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FEE2D" w14:textId="77777777" w:rsidR="005D4F4A" w:rsidRPr="00E777F2" w:rsidRDefault="005D4F4A" w:rsidP="005D4F4A">
      <w:pPr>
        <w:spacing w:line="240" w:lineRule="auto"/>
        <w:jc w:val="center"/>
        <w:rPr>
          <w:sz w:val="32"/>
          <w:szCs w:val="32"/>
          <w:lang w:val="ro-RO"/>
        </w:rPr>
      </w:pPr>
      <w:bookmarkStart w:id="0" w:name="_Toc512709919"/>
      <w:bookmarkStart w:id="1" w:name="_Toc501298217"/>
      <w:bookmarkStart w:id="2" w:name="_Toc501290770"/>
      <w:bookmarkStart w:id="3" w:name="_GoBack"/>
      <w:bookmarkEnd w:id="3"/>
      <w:r w:rsidRPr="00E777F2">
        <w:rPr>
          <w:sz w:val="32"/>
          <w:szCs w:val="32"/>
          <w:lang w:val="ro-RO"/>
        </w:rPr>
        <w:t>MINISTERUL EDUCAȚIEI NAȚIONALE</w:t>
      </w:r>
    </w:p>
    <w:p w14:paraId="13112AE3" w14:textId="77777777" w:rsidR="005D4F4A" w:rsidRPr="00E777F2" w:rsidRDefault="005D4F4A" w:rsidP="005D4F4A">
      <w:pPr>
        <w:spacing w:line="240" w:lineRule="auto"/>
        <w:jc w:val="center"/>
        <w:rPr>
          <w:sz w:val="32"/>
          <w:szCs w:val="32"/>
          <w:lang w:val="ro-RO"/>
        </w:rPr>
      </w:pPr>
      <w:r w:rsidRPr="00E777F2">
        <w:rPr>
          <w:sz w:val="32"/>
          <w:szCs w:val="32"/>
          <w:lang w:val="ro-RO"/>
        </w:rPr>
        <w:t>UNIVERSITATEA PETROL-GAZE DIN PLOIEȘTI</w:t>
      </w:r>
    </w:p>
    <w:p w14:paraId="14A70795" w14:textId="77777777" w:rsidR="005D4F4A" w:rsidRPr="00E777F2" w:rsidRDefault="005D4F4A" w:rsidP="005D4F4A">
      <w:pPr>
        <w:spacing w:line="240" w:lineRule="auto"/>
        <w:jc w:val="center"/>
        <w:rPr>
          <w:sz w:val="32"/>
          <w:szCs w:val="32"/>
          <w:lang w:val="ro-RO"/>
        </w:rPr>
      </w:pPr>
      <w:r w:rsidRPr="00E777F2">
        <w:rPr>
          <w:sz w:val="32"/>
          <w:szCs w:val="32"/>
          <w:lang w:val="ro-RO"/>
        </w:rPr>
        <w:t>ȘCOALA DOCTORALĂ</w:t>
      </w:r>
    </w:p>
    <w:p w14:paraId="66DA8CAF" w14:textId="77777777" w:rsidR="005D4F4A" w:rsidRPr="00E777F2" w:rsidRDefault="005D4F4A" w:rsidP="005D4F4A">
      <w:pPr>
        <w:spacing w:line="240" w:lineRule="auto"/>
        <w:jc w:val="center"/>
        <w:rPr>
          <w:sz w:val="32"/>
          <w:szCs w:val="32"/>
          <w:lang w:val="ro-RO"/>
        </w:rPr>
      </w:pPr>
      <w:r w:rsidRPr="00E777F2">
        <w:rPr>
          <w:sz w:val="32"/>
          <w:szCs w:val="32"/>
          <w:lang w:val="ro-RO"/>
        </w:rPr>
        <w:t>DOMENIUL FUNDAMENTAL – ȘTIINȚE INGINEREȘTI</w:t>
      </w:r>
    </w:p>
    <w:p w14:paraId="69540032" w14:textId="77777777" w:rsidR="005D4F4A" w:rsidRPr="00E777F2" w:rsidRDefault="005D4F4A" w:rsidP="005D4F4A">
      <w:pPr>
        <w:spacing w:line="240" w:lineRule="auto"/>
        <w:jc w:val="center"/>
        <w:rPr>
          <w:sz w:val="32"/>
          <w:szCs w:val="32"/>
          <w:lang w:val="ro-RO"/>
        </w:rPr>
      </w:pPr>
      <w:r w:rsidRPr="00E777F2">
        <w:rPr>
          <w:sz w:val="32"/>
          <w:szCs w:val="32"/>
          <w:lang w:val="ro-RO"/>
        </w:rPr>
        <w:t>DOMENIUL DE DOCTORAT – INGINERIA SISTEMELOR</w:t>
      </w:r>
    </w:p>
    <w:p w14:paraId="56986A36" w14:textId="77777777" w:rsidR="005D4F4A" w:rsidRPr="00E777F2" w:rsidRDefault="005D4F4A" w:rsidP="005D4F4A">
      <w:pPr>
        <w:spacing w:line="240" w:lineRule="auto"/>
        <w:jc w:val="center"/>
        <w:rPr>
          <w:sz w:val="32"/>
          <w:szCs w:val="32"/>
          <w:lang w:val="ro-RO"/>
        </w:rPr>
      </w:pPr>
    </w:p>
    <w:p w14:paraId="302F709C" w14:textId="77777777" w:rsidR="005D4F4A" w:rsidRPr="00E777F2" w:rsidRDefault="005D4F4A" w:rsidP="005D4F4A">
      <w:pPr>
        <w:spacing w:line="240" w:lineRule="auto"/>
        <w:jc w:val="center"/>
        <w:rPr>
          <w:sz w:val="32"/>
          <w:szCs w:val="32"/>
          <w:lang w:val="ro-RO"/>
        </w:rPr>
      </w:pPr>
    </w:p>
    <w:p w14:paraId="26FFE618" w14:textId="77777777" w:rsidR="005D4F4A" w:rsidRPr="00E777F2" w:rsidRDefault="005D4F4A" w:rsidP="005D4F4A">
      <w:pPr>
        <w:spacing w:line="240" w:lineRule="auto"/>
        <w:jc w:val="center"/>
        <w:rPr>
          <w:sz w:val="32"/>
          <w:szCs w:val="32"/>
          <w:lang w:val="ro-RO"/>
        </w:rPr>
      </w:pPr>
    </w:p>
    <w:p w14:paraId="422ADCE4" w14:textId="77777777" w:rsidR="005D4F4A" w:rsidRPr="00E777F2" w:rsidRDefault="005D4F4A" w:rsidP="005D4F4A">
      <w:pPr>
        <w:spacing w:line="240" w:lineRule="auto"/>
        <w:jc w:val="center"/>
        <w:rPr>
          <w:sz w:val="32"/>
          <w:szCs w:val="32"/>
          <w:lang w:val="ro-RO"/>
        </w:rPr>
      </w:pPr>
    </w:p>
    <w:p w14:paraId="0168FD2F" w14:textId="77777777" w:rsidR="005D4F4A" w:rsidRPr="00E777F2" w:rsidRDefault="005D4F4A" w:rsidP="005D4F4A">
      <w:pPr>
        <w:spacing w:line="240" w:lineRule="auto"/>
        <w:jc w:val="center"/>
        <w:rPr>
          <w:sz w:val="32"/>
          <w:szCs w:val="32"/>
          <w:lang w:val="ro-RO"/>
        </w:rPr>
      </w:pPr>
    </w:p>
    <w:p w14:paraId="33C5AC32" w14:textId="77777777" w:rsidR="005D4F4A" w:rsidRPr="00E777F2" w:rsidRDefault="005D4F4A" w:rsidP="005D4F4A">
      <w:pPr>
        <w:spacing w:line="240" w:lineRule="auto"/>
        <w:jc w:val="center"/>
        <w:rPr>
          <w:sz w:val="32"/>
          <w:szCs w:val="32"/>
          <w:lang w:val="ro-RO"/>
        </w:rPr>
      </w:pPr>
    </w:p>
    <w:p w14:paraId="416BD5E1" w14:textId="77777777" w:rsidR="005D4F4A" w:rsidRPr="00E777F2" w:rsidRDefault="005D4F4A" w:rsidP="005D4F4A">
      <w:pPr>
        <w:spacing w:line="240" w:lineRule="auto"/>
        <w:jc w:val="center"/>
        <w:rPr>
          <w:sz w:val="32"/>
          <w:szCs w:val="32"/>
          <w:lang w:val="ro-RO"/>
        </w:rPr>
      </w:pPr>
    </w:p>
    <w:p w14:paraId="60F8E44D" w14:textId="77777777" w:rsidR="005D4F4A" w:rsidRPr="00E777F2" w:rsidRDefault="005D4F4A" w:rsidP="005D4F4A">
      <w:pPr>
        <w:spacing w:line="240" w:lineRule="auto"/>
        <w:jc w:val="center"/>
        <w:rPr>
          <w:sz w:val="32"/>
          <w:szCs w:val="32"/>
          <w:lang w:val="ro-RO"/>
        </w:rPr>
      </w:pPr>
    </w:p>
    <w:p w14:paraId="475B521D" w14:textId="75FFFBA1" w:rsidR="005D4F4A" w:rsidRPr="00E777F2" w:rsidRDefault="005D4F4A" w:rsidP="005D4F4A">
      <w:pPr>
        <w:spacing w:line="240" w:lineRule="auto"/>
        <w:jc w:val="center"/>
        <w:rPr>
          <w:b/>
          <w:sz w:val="36"/>
          <w:szCs w:val="32"/>
          <w:lang w:val="ro-RO"/>
        </w:rPr>
      </w:pPr>
      <w:r w:rsidRPr="00E777F2">
        <w:rPr>
          <w:b/>
          <w:sz w:val="36"/>
          <w:szCs w:val="32"/>
          <w:lang w:val="ro-RO"/>
        </w:rPr>
        <w:t>Rezumatul tezei de doctorat</w:t>
      </w:r>
    </w:p>
    <w:p w14:paraId="1569EAD8" w14:textId="77777777" w:rsidR="005D4F4A" w:rsidRPr="00E777F2" w:rsidRDefault="005D4F4A" w:rsidP="005D4F4A">
      <w:pPr>
        <w:spacing w:line="240" w:lineRule="auto"/>
        <w:jc w:val="center"/>
        <w:rPr>
          <w:sz w:val="32"/>
          <w:szCs w:val="32"/>
          <w:lang w:val="ro-RO"/>
        </w:rPr>
      </w:pPr>
    </w:p>
    <w:p w14:paraId="1B631ED0" w14:textId="77777777" w:rsidR="005D4F4A" w:rsidRPr="00E777F2" w:rsidRDefault="005D4F4A" w:rsidP="005D4F4A">
      <w:pPr>
        <w:spacing w:line="240" w:lineRule="auto"/>
        <w:jc w:val="center"/>
        <w:rPr>
          <w:sz w:val="32"/>
          <w:szCs w:val="32"/>
          <w:lang w:val="ro-RO"/>
        </w:rPr>
      </w:pPr>
    </w:p>
    <w:p w14:paraId="44A1C9D5" w14:textId="77777777" w:rsidR="005D4F4A" w:rsidRPr="00E777F2" w:rsidRDefault="005D4F4A" w:rsidP="005D4F4A">
      <w:pPr>
        <w:spacing w:line="240" w:lineRule="auto"/>
        <w:jc w:val="center"/>
        <w:rPr>
          <w:i/>
          <w:sz w:val="28"/>
          <w:lang w:val="ro-RO"/>
        </w:rPr>
      </w:pPr>
      <w:r w:rsidRPr="00E777F2">
        <w:rPr>
          <w:i/>
          <w:sz w:val="28"/>
          <w:lang w:val="ro-RO"/>
        </w:rPr>
        <w:t>CONTRIBUȚII PRIVIND DEZVOLTAREA UNOR ALGORITMI DESTINAȚI ACHIZIȚIEI ȘI PRELUCRĂRII PARAMETRILOR S</w:t>
      </w:r>
    </w:p>
    <w:p w14:paraId="0DC8DA08" w14:textId="77777777" w:rsidR="005D4F4A" w:rsidRPr="00E777F2" w:rsidRDefault="005D4F4A" w:rsidP="005D4F4A">
      <w:pPr>
        <w:spacing w:line="240" w:lineRule="auto"/>
        <w:jc w:val="center"/>
        <w:rPr>
          <w:sz w:val="36"/>
          <w:szCs w:val="32"/>
          <w:lang w:val="ro-RO"/>
        </w:rPr>
      </w:pPr>
      <w:r w:rsidRPr="00E777F2">
        <w:rPr>
          <w:i/>
          <w:sz w:val="28"/>
          <w:lang w:val="ro-RO"/>
        </w:rPr>
        <w:t>CU APLICAȚII ÎN ÎMBUNĂTĂȚIREA PERFORMANȚELOR ANALIZOARELOR VECTORIALE DE REȚEA DIN DOMENIUL MICROUNDELOR</w:t>
      </w:r>
    </w:p>
    <w:p w14:paraId="6D611CBA" w14:textId="77777777" w:rsidR="005D4F4A" w:rsidRPr="00E777F2" w:rsidRDefault="005D4F4A" w:rsidP="005D4F4A">
      <w:pPr>
        <w:spacing w:line="240" w:lineRule="auto"/>
        <w:jc w:val="center"/>
        <w:rPr>
          <w:rFonts w:cs="Times New Roman"/>
          <w:b/>
          <w:bCs/>
          <w:sz w:val="28"/>
          <w:szCs w:val="28"/>
          <w:lang w:val="ro-RO"/>
        </w:rPr>
      </w:pPr>
    </w:p>
    <w:p w14:paraId="4197F1C6" w14:textId="77777777" w:rsidR="005D4F4A" w:rsidRPr="00E777F2" w:rsidRDefault="005D4F4A" w:rsidP="005D4F4A">
      <w:pPr>
        <w:spacing w:line="240" w:lineRule="auto"/>
        <w:jc w:val="center"/>
        <w:rPr>
          <w:rFonts w:cs="Times New Roman"/>
          <w:b/>
          <w:bCs/>
          <w:sz w:val="28"/>
          <w:szCs w:val="28"/>
          <w:lang w:val="ro-RO"/>
        </w:rPr>
      </w:pPr>
    </w:p>
    <w:p w14:paraId="7D230979" w14:textId="77777777" w:rsidR="005D4F4A" w:rsidRPr="00E777F2" w:rsidRDefault="005D4F4A" w:rsidP="005D4F4A">
      <w:pPr>
        <w:spacing w:line="240" w:lineRule="auto"/>
        <w:jc w:val="center"/>
        <w:rPr>
          <w:rFonts w:cs="Times New Roman"/>
          <w:b/>
          <w:bCs/>
          <w:sz w:val="28"/>
          <w:szCs w:val="28"/>
          <w:lang w:val="ro-RO"/>
        </w:rPr>
      </w:pPr>
    </w:p>
    <w:p w14:paraId="442F7146" w14:textId="77777777" w:rsidR="005D4F4A" w:rsidRPr="00E777F2" w:rsidRDefault="005D4F4A" w:rsidP="005D4F4A">
      <w:pPr>
        <w:spacing w:line="240" w:lineRule="auto"/>
        <w:jc w:val="center"/>
        <w:rPr>
          <w:rFonts w:cs="Times New Roman"/>
          <w:b/>
          <w:bCs/>
          <w:sz w:val="28"/>
          <w:szCs w:val="28"/>
          <w:lang w:val="ro-RO"/>
        </w:rPr>
      </w:pPr>
    </w:p>
    <w:p w14:paraId="6B197041" w14:textId="77777777" w:rsidR="005D4F4A" w:rsidRPr="00E777F2" w:rsidRDefault="005D4F4A" w:rsidP="005D4F4A">
      <w:pPr>
        <w:spacing w:line="240" w:lineRule="auto"/>
        <w:jc w:val="center"/>
        <w:rPr>
          <w:rFonts w:cs="Times New Roman"/>
          <w:b/>
          <w:bCs/>
          <w:sz w:val="28"/>
          <w:szCs w:val="28"/>
          <w:lang w:val="ro-RO"/>
        </w:rPr>
      </w:pPr>
    </w:p>
    <w:p w14:paraId="49F4680C" w14:textId="77777777" w:rsidR="005D4F4A" w:rsidRPr="00E777F2" w:rsidRDefault="005D4F4A" w:rsidP="005D4F4A">
      <w:pPr>
        <w:spacing w:line="240" w:lineRule="auto"/>
        <w:jc w:val="center"/>
        <w:rPr>
          <w:rFonts w:cs="Times New Roman"/>
          <w:b/>
          <w:bCs/>
          <w:sz w:val="28"/>
          <w:szCs w:val="28"/>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4"/>
      </w:tblGrid>
      <w:tr w:rsidR="005D4F4A" w:rsidRPr="00E777F2" w14:paraId="50D8AA6F" w14:textId="77777777" w:rsidTr="00FD270F">
        <w:tc>
          <w:tcPr>
            <w:tcW w:w="4673" w:type="dxa"/>
          </w:tcPr>
          <w:p w14:paraId="404866B5" w14:textId="77777777" w:rsidR="005D4F4A" w:rsidRPr="00E777F2" w:rsidRDefault="005D4F4A" w:rsidP="00FD270F">
            <w:pPr>
              <w:spacing w:line="240" w:lineRule="auto"/>
              <w:ind w:firstLine="0"/>
              <w:jc w:val="left"/>
              <w:rPr>
                <w:sz w:val="32"/>
                <w:szCs w:val="32"/>
                <w:lang w:val="ro-RO"/>
              </w:rPr>
            </w:pPr>
            <w:r w:rsidRPr="00E777F2">
              <w:rPr>
                <w:rFonts w:cs="Times New Roman"/>
                <w:b/>
                <w:bCs/>
                <w:sz w:val="28"/>
                <w:szCs w:val="28"/>
                <w:lang w:val="ro-RO"/>
              </w:rPr>
              <w:t>Conducător științific</w:t>
            </w:r>
          </w:p>
          <w:p w14:paraId="3498F922" w14:textId="77777777" w:rsidR="005D4F4A" w:rsidRPr="00E777F2" w:rsidRDefault="005D4F4A" w:rsidP="00FD270F">
            <w:pPr>
              <w:spacing w:line="240" w:lineRule="auto"/>
              <w:ind w:firstLine="0"/>
              <w:jc w:val="left"/>
              <w:rPr>
                <w:sz w:val="32"/>
                <w:szCs w:val="32"/>
                <w:lang w:val="ro-RO"/>
              </w:rPr>
            </w:pPr>
            <w:r w:rsidRPr="00E777F2">
              <w:rPr>
                <w:rFonts w:cs="Times New Roman"/>
                <w:b/>
                <w:bCs/>
                <w:sz w:val="28"/>
                <w:szCs w:val="28"/>
                <w:lang w:val="ro-RO"/>
              </w:rPr>
              <w:t xml:space="preserve">Prof. univ. dr. ing. Paraschiv Nicolae </w:t>
            </w:r>
          </w:p>
          <w:p w14:paraId="6B9A5CD9" w14:textId="77777777" w:rsidR="005D4F4A" w:rsidRPr="00E777F2" w:rsidRDefault="005D4F4A" w:rsidP="00FD270F">
            <w:pPr>
              <w:spacing w:line="240" w:lineRule="auto"/>
              <w:ind w:firstLine="0"/>
              <w:jc w:val="center"/>
              <w:rPr>
                <w:rFonts w:cs="Times New Roman"/>
                <w:b/>
                <w:bCs/>
                <w:sz w:val="28"/>
                <w:szCs w:val="28"/>
                <w:lang w:val="ro-RO"/>
              </w:rPr>
            </w:pPr>
          </w:p>
        </w:tc>
        <w:tc>
          <w:tcPr>
            <w:tcW w:w="4344" w:type="dxa"/>
          </w:tcPr>
          <w:p w14:paraId="1BE8E652" w14:textId="77777777" w:rsidR="005D4F4A" w:rsidRPr="00E777F2" w:rsidRDefault="005D4F4A" w:rsidP="00FD270F">
            <w:pPr>
              <w:spacing w:line="240" w:lineRule="auto"/>
              <w:ind w:firstLine="0"/>
              <w:jc w:val="center"/>
              <w:rPr>
                <w:rFonts w:cs="Times New Roman"/>
                <w:b/>
                <w:bCs/>
                <w:sz w:val="28"/>
                <w:szCs w:val="28"/>
                <w:lang w:val="ro-RO"/>
              </w:rPr>
            </w:pPr>
          </w:p>
        </w:tc>
      </w:tr>
      <w:tr w:rsidR="005D4F4A" w:rsidRPr="00E777F2" w14:paraId="710456B7" w14:textId="77777777" w:rsidTr="00FD270F">
        <w:tc>
          <w:tcPr>
            <w:tcW w:w="4673" w:type="dxa"/>
          </w:tcPr>
          <w:p w14:paraId="230F4B94" w14:textId="77777777" w:rsidR="005D4F4A" w:rsidRPr="00E777F2" w:rsidRDefault="005D4F4A" w:rsidP="00FD270F">
            <w:pPr>
              <w:spacing w:line="240" w:lineRule="auto"/>
              <w:ind w:firstLine="0"/>
              <w:jc w:val="center"/>
              <w:rPr>
                <w:rFonts w:cs="Times New Roman"/>
                <w:b/>
                <w:bCs/>
                <w:sz w:val="28"/>
                <w:szCs w:val="28"/>
                <w:lang w:val="ro-RO"/>
              </w:rPr>
            </w:pPr>
          </w:p>
        </w:tc>
        <w:tc>
          <w:tcPr>
            <w:tcW w:w="4344" w:type="dxa"/>
          </w:tcPr>
          <w:p w14:paraId="1CD32BC8" w14:textId="77777777" w:rsidR="005D4F4A" w:rsidRPr="00E777F2" w:rsidRDefault="005D4F4A" w:rsidP="00FD270F">
            <w:pPr>
              <w:spacing w:line="240" w:lineRule="auto"/>
              <w:ind w:firstLine="0"/>
              <w:jc w:val="center"/>
              <w:rPr>
                <w:rFonts w:cs="Times New Roman"/>
                <w:b/>
                <w:bCs/>
                <w:sz w:val="28"/>
                <w:szCs w:val="28"/>
                <w:lang w:val="ro-RO"/>
              </w:rPr>
            </w:pPr>
            <w:r w:rsidRPr="00E777F2">
              <w:rPr>
                <w:rFonts w:cs="Times New Roman"/>
                <w:b/>
                <w:bCs/>
                <w:sz w:val="28"/>
                <w:szCs w:val="28"/>
                <w:lang w:val="ro-RO"/>
              </w:rPr>
              <w:t>Doctorand</w:t>
            </w:r>
          </w:p>
          <w:p w14:paraId="6C436847" w14:textId="77777777" w:rsidR="005D4F4A" w:rsidRPr="00E777F2" w:rsidRDefault="005D4F4A" w:rsidP="00FD270F">
            <w:pPr>
              <w:spacing w:line="240" w:lineRule="auto"/>
              <w:ind w:firstLine="0"/>
              <w:jc w:val="center"/>
              <w:rPr>
                <w:rFonts w:cs="Times New Roman"/>
                <w:b/>
                <w:bCs/>
                <w:sz w:val="28"/>
                <w:szCs w:val="28"/>
                <w:lang w:val="ro-RO"/>
              </w:rPr>
            </w:pPr>
            <w:r w:rsidRPr="00E777F2">
              <w:rPr>
                <w:b/>
                <w:sz w:val="28"/>
                <w:szCs w:val="28"/>
                <w:lang w:val="ro-RO"/>
              </w:rPr>
              <w:t xml:space="preserve">Ing. Roșca Cosmina - Mihaela </w:t>
            </w:r>
          </w:p>
        </w:tc>
      </w:tr>
    </w:tbl>
    <w:p w14:paraId="4E7F8C1D" w14:textId="77777777" w:rsidR="005D4F4A" w:rsidRPr="00E777F2" w:rsidRDefault="005D4F4A" w:rsidP="005D4F4A">
      <w:pPr>
        <w:rPr>
          <w:sz w:val="32"/>
          <w:szCs w:val="32"/>
          <w:lang w:val="ro-RO"/>
        </w:rPr>
      </w:pPr>
    </w:p>
    <w:p w14:paraId="0E2F0217" w14:textId="77777777" w:rsidR="005D4F4A" w:rsidRPr="00E777F2" w:rsidRDefault="005D4F4A" w:rsidP="005D4F4A">
      <w:pPr>
        <w:rPr>
          <w:sz w:val="32"/>
          <w:szCs w:val="32"/>
          <w:lang w:val="ro-RO"/>
        </w:rPr>
      </w:pPr>
    </w:p>
    <w:p w14:paraId="3C6FDFC2" w14:textId="77777777" w:rsidR="005D4F4A" w:rsidRPr="00E777F2" w:rsidRDefault="005D4F4A" w:rsidP="005D4F4A">
      <w:pPr>
        <w:rPr>
          <w:lang w:val="ro-RO"/>
        </w:rPr>
      </w:pPr>
    </w:p>
    <w:p w14:paraId="2AE7E02F" w14:textId="77777777" w:rsidR="005D4F4A" w:rsidRPr="00E777F2" w:rsidRDefault="005D4F4A" w:rsidP="005D4F4A">
      <w:pPr>
        <w:spacing w:line="240" w:lineRule="auto"/>
        <w:ind w:firstLine="0"/>
        <w:jc w:val="center"/>
        <w:rPr>
          <w:rFonts w:cs="Times New Roman"/>
          <w:b/>
          <w:sz w:val="28"/>
          <w:szCs w:val="28"/>
          <w:lang w:val="ro-RO"/>
        </w:rPr>
      </w:pPr>
      <w:r w:rsidRPr="00E777F2">
        <w:rPr>
          <w:rFonts w:cs="Times New Roman"/>
          <w:b/>
          <w:sz w:val="28"/>
          <w:szCs w:val="28"/>
          <w:lang w:val="ro-RO"/>
        </w:rPr>
        <w:t>Ploiești</w:t>
      </w:r>
    </w:p>
    <w:p w14:paraId="29D06FBE" w14:textId="1C902239" w:rsidR="0012469D" w:rsidRPr="00E777F2" w:rsidRDefault="005D4F4A" w:rsidP="00F72D54">
      <w:pPr>
        <w:spacing w:line="240" w:lineRule="auto"/>
        <w:ind w:firstLine="0"/>
        <w:jc w:val="center"/>
        <w:rPr>
          <w:rFonts w:cs="Times New Roman"/>
          <w:b/>
          <w:sz w:val="28"/>
          <w:szCs w:val="28"/>
          <w:lang w:val="ro-RO"/>
        </w:rPr>
      </w:pPr>
      <w:r w:rsidRPr="00E777F2">
        <w:rPr>
          <w:rFonts w:cs="Times New Roman"/>
          <w:b/>
          <w:sz w:val="28"/>
          <w:szCs w:val="28"/>
          <w:lang w:val="ro-RO"/>
        </w:rPr>
        <w:t>2018</w:t>
      </w:r>
    </w:p>
    <w:p w14:paraId="78654AF8" w14:textId="77777777" w:rsidR="005D4F4A" w:rsidRPr="00E777F2" w:rsidRDefault="005D4F4A" w:rsidP="005D4F4A">
      <w:pPr>
        <w:spacing w:line="240" w:lineRule="auto"/>
        <w:jc w:val="center"/>
        <w:rPr>
          <w:rFonts w:cs="Times New Roman"/>
          <w:b/>
          <w:sz w:val="28"/>
          <w:szCs w:val="28"/>
          <w:lang w:val="ro-RO"/>
        </w:rPr>
      </w:pPr>
    </w:p>
    <w:p w14:paraId="60F9F31E" w14:textId="5C32E6C2" w:rsidR="005D4F4A" w:rsidRPr="00E777F2" w:rsidRDefault="00F72D54">
      <w:pPr>
        <w:spacing w:after="160" w:line="259" w:lineRule="auto"/>
        <w:ind w:firstLine="0"/>
        <w:jc w:val="left"/>
        <w:rPr>
          <w:rFonts w:cs="Times New Roman"/>
          <w:b/>
          <w:sz w:val="28"/>
          <w:szCs w:val="28"/>
          <w:lang w:val="ro-RO"/>
        </w:rPr>
      </w:pPr>
      <w:r w:rsidRPr="00E777F2">
        <w:rPr>
          <w:rFonts w:cs="Times New Roman"/>
          <w:b/>
          <w:noProof/>
          <w:sz w:val="28"/>
          <w:szCs w:val="28"/>
          <w:lang w:val="ro-RO" w:eastAsia="ro-RO"/>
        </w:rPr>
        <mc:AlternateContent>
          <mc:Choice Requires="wps">
            <w:drawing>
              <wp:anchor distT="0" distB="0" distL="114300" distR="114300" simplePos="0" relativeHeight="251659264" behindDoc="0" locked="0" layoutInCell="1" allowOverlap="1" wp14:anchorId="27CB98E3" wp14:editId="716A1BBC">
                <wp:simplePos x="0" y="0"/>
                <wp:positionH relativeFrom="column">
                  <wp:posOffset>2732567</wp:posOffset>
                </wp:positionH>
                <wp:positionV relativeFrom="paragraph">
                  <wp:posOffset>251238</wp:posOffset>
                </wp:positionV>
                <wp:extent cx="393405" cy="478466"/>
                <wp:effectExtent l="0" t="0" r="26035" b="17145"/>
                <wp:wrapNone/>
                <wp:docPr id="1" name="Rectangle 1"/>
                <wp:cNvGraphicFramePr/>
                <a:graphic xmlns:a="http://schemas.openxmlformats.org/drawingml/2006/main">
                  <a:graphicData uri="http://schemas.microsoft.com/office/word/2010/wordprocessingShape">
                    <wps:wsp>
                      <wps:cNvSpPr/>
                      <wps:spPr>
                        <a:xfrm>
                          <a:off x="0" y="0"/>
                          <a:ext cx="393405" cy="47846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A7AE7" id="Rectangle 1" o:spid="_x0000_s1026" style="position:absolute;margin-left:215.15pt;margin-top:19.8pt;width:31pt;height:37.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" fillcolor="white [3201]" strokecolor="white [3212]" strokeweight="1pt"/>
            </w:pict>
          </mc:Fallback>
        </mc:AlternateContent>
      </w:r>
      <w:r w:rsidR="005D4F4A" w:rsidRPr="00E777F2">
        <w:rPr>
          <w:rFonts w:cs="Times New Roman"/>
          <w:b/>
          <w:sz w:val="28"/>
          <w:szCs w:val="28"/>
          <w:lang w:val="ro-RO"/>
        </w:rPr>
        <w:br w:type="page"/>
      </w:r>
    </w:p>
    <w:p w14:paraId="05FEC280" w14:textId="77777777" w:rsidR="005D4F4A" w:rsidRPr="00E777F2" w:rsidRDefault="005D4F4A" w:rsidP="005D4F4A">
      <w:pPr>
        <w:spacing w:line="240" w:lineRule="auto"/>
        <w:ind w:firstLine="0"/>
        <w:jc w:val="center"/>
        <w:rPr>
          <w:b/>
          <w:sz w:val="28"/>
          <w:lang w:val="ro-RO"/>
        </w:rPr>
        <w:sectPr w:rsidR="005D4F4A" w:rsidRPr="00E777F2" w:rsidSect="005D4F4A">
          <w:footerReference w:type="default" r:id="rId9"/>
          <w:footerReference w:type="first" r:id="rId10"/>
          <w:pgSz w:w="11907" w:h="16840" w:code="9"/>
          <w:pgMar w:top="1440" w:right="1440" w:bottom="1440" w:left="1440" w:header="720" w:footer="720" w:gutter="0"/>
          <w:pgNumType w:start="1"/>
          <w:cols w:space="720"/>
          <w:titlePg/>
          <w:docGrid w:linePitch="360"/>
        </w:sectPr>
      </w:pPr>
      <w:bookmarkStart w:id="4" w:name="_Toc522877924"/>
    </w:p>
    <w:p w14:paraId="1E8ED2CD" w14:textId="51BC02A5" w:rsidR="005D4F4A" w:rsidRPr="00E777F2" w:rsidRDefault="005D4F4A">
      <w:pPr>
        <w:spacing w:after="160" w:line="259" w:lineRule="auto"/>
        <w:ind w:firstLine="0"/>
        <w:jc w:val="left"/>
        <w:rPr>
          <w:b/>
          <w:sz w:val="28"/>
          <w:lang w:val="ro-RO"/>
        </w:rPr>
      </w:pPr>
    </w:p>
    <w:p w14:paraId="6839C53B" w14:textId="34BE5F77" w:rsidR="005D4F4A" w:rsidRPr="00E777F2" w:rsidRDefault="00F72D54">
      <w:pPr>
        <w:spacing w:after="160" w:line="259" w:lineRule="auto"/>
        <w:ind w:firstLine="0"/>
        <w:jc w:val="left"/>
        <w:rPr>
          <w:b/>
          <w:sz w:val="28"/>
          <w:lang w:val="ro-RO"/>
        </w:rPr>
      </w:pPr>
      <w:r w:rsidRPr="00E777F2">
        <w:rPr>
          <w:rFonts w:cs="Times New Roman"/>
          <w:b/>
          <w:noProof/>
          <w:sz w:val="28"/>
          <w:szCs w:val="28"/>
          <w:lang w:val="ro-RO" w:eastAsia="ro-RO"/>
        </w:rPr>
        <mc:AlternateContent>
          <mc:Choice Requires="wps">
            <w:drawing>
              <wp:anchor distT="0" distB="0" distL="114300" distR="114300" simplePos="0" relativeHeight="251661312" behindDoc="0" locked="0" layoutInCell="1" allowOverlap="1" wp14:anchorId="1B59336C" wp14:editId="68D6A461">
                <wp:simplePos x="0" y="0"/>
                <wp:positionH relativeFrom="column">
                  <wp:posOffset>2721610</wp:posOffset>
                </wp:positionH>
                <wp:positionV relativeFrom="paragraph">
                  <wp:posOffset>8495016</wp:posOffset>
                </wp:positionV>
                <wp:extent cx="393405" cy="478466"/>
                <wp:effectExtent l="0" t="0" r="26035" b="17145"/>
                <wp:wrapNone/>
                <wp:docPr id="3" name="Rectangle 3"/>
                <wp:cNvGraphicFramePr/>
                <a:graphic xmlns:a="http://schemas.openxmlformats.org/drawingml/2006/main">
                  <a:graphicData uri="http://schemas.microsoft.com/office/word/2010/wordprocessingShape">
                    <wps:wsp>
                      <wps:cNvSpPr/>
                      <wps:spPr>
                        <a:xfrm>
                          <a:off x="0" y="0"/>
                          <a:ext cx="393405" cy="47846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7BFCF" id="Rectangle 3" o:spid="_x0000_s1026" style="position:absolute;margin-left:214.3pt;margin-top:668.9pt;width:31pt;height:37.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" fillcolor="white [3201]" strokecolor="white [3212]" strokeweight="1pt"/>
            </w:pict>
          </mc:Fallback>
        </mc:AlternateContent>
      </w:r>
    </w:p>
    <w:p w14:paraId="7D757823" w14:textId="730D04EF" w:rsidR="005D4F4A" w:rsidRPr="00E777F2" w:rsidRDefault="005D4F4A" w:rsidP="005D4F4A">
      <w:pPr>
        <w:spacing w:line="240" w:lineRule="auto"/>
        <w:ind w:firstLine="0"/>
        <w:jc w:val="center"/>
        <w:rPr>
          <w:b/>
          <w:sz w:val="28"/>
          <w:lang w:val="ro-RO"/>
        </w:rPr>
        <w:sectPr w:rsidR="005D4F4A" w:rsidRPr="00E777F2" w:rsidSect="005D4F4A">
          <w:pgSz w:w="11907" w:h="16840" w:code="9"/>
          <w:pgMar w:top="1440" w:right="1440" w:bottom="1440" w:left="1440" w:header="720" w:footer="720" w:gutter="0"/>
          <w:pgNumType w:start="1"/>
          <w:cols w:space="720"/>
          <w:titlePg/>
          <w:docGrid w:linePitch="360"/>
        </w:sectPr>
      </w:pPr>
    </w:p>
    <w:p w14:paraId="361765A4" w14:textId="024DCB1B" w:rsidR="005D4F4A" w:rsidRPr="00E777F2" w:rsidRDefault="005D4F4A" w:rsidP="005D4F4A">
      <w:pPr>
        <w:spacing w:line="240" w:lineRule="auto"/>
        <w:ind w:firstLine="0"/>
        <w:jc w:val="center"/>
        <w:rPr>
          <w:b/>
          <w:lang w:val="ro-RO"/>
        </w:rPr>
      </w:pPr>
      <w:r w:rsidRPr="00E777F2">
        <w:rPr>
          <w:b/>
          <w:lang w:val="ro-RO"/>
        </w:rPr>
        <w:lastRenderedPageBreak/>
        <w:t>Cuprins</w:t>
      </w:r>
    </w:p>
    <w:bookmarkEnd w:id="4"/>
    <w:p w14:paraId="01883528" w14:textId="77777777" w:rsidR="005D4F4A" w:rsidRPr="00E777F2" w:rsidRDefault="005D4F4A" w:rsidP="005D4F4A">
      <w:pPr>
        <w:spacing w:line="240" w:lineRule="auto"/>
        <w:jc w:val="center"/>
        <w:rPr>
          <w:rFonts w:cs="Times New Roman"/>
          <w:szCs w:val="24"/>
          <w:lang w:val="ro-RO"/>
        </w:rPr>
      </w:pPr>
    </w:p>
    <w:p w14:paraId="3C5B966E" w14:textId="239A5E01" w:rsidR="0012469D" w:rsidRPr="00E777F2" w:rsidRDefault="0012469D" w:rsidP="005D4F4A">
      <w:pPr>
        <w:pStyle w:val="TOC1"/>
        <w:spacing w:after="0" w:line="240" w:lineRule="auto"/>
        <w:rPr>
          <w:rFonts w:eastAsiaTheme="minorEastAsia" w:cs="Times New Roman"/>
          <w:noProof/>
          <w:szCs w:val="24"/>
        </w:rPr>
      </w:pPr>
      <w:r w:rsidRPr="00E777F2">
        <w:rPr>
          <w:rStyle w:val="Hyperlink"/>
          <w:rFonts w:cs="Times New Roman"/>
          <w:b/>
          <w:noProof/>
          <w:color w:val="auto"/>
          <w:szCs w:val="24"/>
          <w:u w:val="none"/>
          <w:lang w:val="ro-RO"/>
        </w:rPr>
        <w:t>Lista figurilor</w:t>
      </w:r>
      <w:r w:rsidRPr="00E777F2">
        <w:rPr>
          <w:rFonts w:cs="Times New Roman"/>
          <w:noProof/>
          <w:webHidden/>
          <w:szCs w:val="24"/>
        </w:rPr>
        <w:tab/>
        <w:t>1</w:t>
      </w:r>
    </w:p>
    <w:p w14:paraId="20A6BB9A" w14:textId="53EA745B" w:rsidR="0012469D" w:rsidRPr="00E777F2" w:rsidRDefault="0012469D" w:rsidP="0012469D">
      <w:pPr>
        <w:pStyle w:val="TOC1"/>
        <w:spacing w:after="0" w:line="240" w:lineRule="auto"/>
        <w:rPr>
          <w:rFonts w:eastAsiaTheme="minorEastAsia" w:cs="Times New Roman"/>
          <w:noProof/>
          <w:szCs w:val="24"/>
        </w:rPr>
      </w:pPr>
      <w:r w:rsidRPr="00E777F2">
        <w:rPr>
          <w:rStyle w:val="Hyperlink"/>
          <w:rFonts w:cs="Times New Roman"/>
          <w:b/>
          <w:noProof/>
          <w:color w:val="auto"/>
          <w:szCs w:val="24"/>
          <w:u w:val="none"/>
          <w:lang w:val="ro-RO"/>
        </w:rPr>
        <w:t>Lista tabelelor</w:t>
      </w:r>
      <w:r w:rsidRPr="00E777F2">
        <w:rPr>
          <w:rFonts w:cs="Times New Roman"/>
          <w:noProof/>
          <w:webHidden/>
          <w:szCs w:val="24"/>
        </w:rPr>
        <w:tab/>
        <w:t>7</w:t>
      </w:r>
    </w:p>
    <w:p w14:paraId="3777BAEB" w14:textId="6CA448FA" w:rsidR="0012469D" w:rsidRPr="00E777F2" w:rsidRDefault="0012469D" w:rsidP="0012469D">
      <w:pPr>
        <w:pStyle w:val="TOC1"/>
        <w:spacing w:after="0" w:line="240" w:lineRule="auto"/>
        <w:rPr>
          <w:rFonts w:eastAsiaTheme="minorEastAsia" w:cs="Times New Roman"/>
          <w:noProof/>
          <w:szCs w:val="24"/>
        </w:rPr>
      </w:pPr>
      <w:r w:rsidRPr="00E777F2">
        <w:rPr>
          <w:rStyle w:val="Hyperlink"/>
          <w:rFonts w:cs="Times New Roman"/>
          <w:b/>
          <w:noProof/>
          <w:color w:val="auto"/>
          <w:szCs w:val="24"/>
          <w:u w:val="none"/>
          <w:lang w:val="ro-RO"/>
        </w:rPr>
        <w:t>Introducere</w:t>
      </w:r>
      <w:r w:rsidRPr="00E777F2">
        <w:rPr>
          <w:rFonts w:cs="Times New Roman"/>
          <w:noProof/>
          <w:webHidden/>
          <w:szCs w:val="24"/>
        </w:rPr>
        <w:tab/>
        <w:t>9</w:t>
      </w:r>
    </w:p>
    <w:p w14:paraId="074A9727" w14:textId="61C1AF7D" w:rsidR="0012469D" w:rsidRPr="00E777F2" w:rsidRDefault="0012469D" w:rsidP="0012469D">
      <w:pPr>
        <w:pStyle w:val="TOC1"/>
        <w:spacing w:after="0" w:line="240" w:lineRule="auto"/>
        <w:rPr>
          <w:rFonts w:eastAsiaTheme="minorEastAsia" w:cs="Times New Roman"/>
          <w:noProof/>
          <w:szCs w:val="24"/>
        </w:rPr>
      </w:pPr>
      <w:r w:rsidRPr="00E777F2">
        <w:rPr>
          <w:rStyle w:val="Hyperlink"/>
          <w:rFonts w:cs="Times New Roman"/>
          <w:b/>
          <w:noProof/>
          <w:color w:val="auto"/>
          <w:szCs w:val="24"/>
          <w:u w:val="none"/>
          <w:lang w:val="ro-RO"/>
        </w:rPr>
        <w:t>Capitolul 1</w:t>
      </w:r>
      <w:r w:rsidRPr="00E777F2">
        <w:rPr>
          <w:rStyle w:val="Hyperlink"/>
          <w:rFonts w:cs="Times New Roman"/>
          <w:noProof/>
          <w:color w:val="auto"/>
          <w:szCs w:val="24"/>
          <w:u w:val="none"/>
          <w:lang w:val="ro-RO"/>
        </w:rPr>
        <w:t>. Rolul analizoarelor vectoriale de rețea în determinarea caracteristicilor funcționale ale dispozitivelor cu microunde</w:t>
      </w:r>
      <w:r w:rsidRPr="00E777F2">
        <w:rPr>
          <w:rFonts w:cs="Times New Roman"/>
          <w:noProof/>
          <w:webHidden/>
          <w:szCs w:val="24"/>
        </w:rPr>
        <w:tab/>
        <w:t>13</w:t>
      </w:r>
    </w:p>
    <w:p w14:paraId="5395551C" w14:textId="0454C304"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1.1. Tipuri și caracteristici ale dispozitivelor cu microunde</w:t>
      </w:r>
      <w:r w:rsidRPr="00E777F2">
        <w:rPr>
          <w:rFonts w:cs="Times New Roman"/>
          <w:noProof/>
          <w:webHidden/>
          <w:szCs w:val="24"/>
        </w:rPr>
        <w:tab/>
        <w:t>16</w:t>
      </w:r>
    </w:p>
    <w:p w14:paraId="22EEF7E1" w14:textId="4281CDDD"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1.1.1. Analiza în domeniul frecvenței</w:t>
      </w:r>
      <w:r w:rsidRPr="00E777F2">
        <w:rPr>
          <w:rFonts w:cs="Times New Roman"/>
          <w:noProof/>
          <w:webHidden/>
          <w:szCs w:val="24"/>
        </w:rPr>
        <w:tab/>
        <w:t>17</w:t>
      </w:r>
    </w:p>
    <w:p w14:paraId="44A82B02" w14:textId="5981DCBF"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1.1.2. Clasificarea dispozitivelor cu microunde</w:t>
      </w:r>
      <w:r w:rsidRPr="00E777F2">
        <w:rPr>
          <w:rFonts w:cs="Times New Roman"/>
          <w:noProof/>
          <w:webHidden/>
          <w:szCs w:val="24"/>
        </w:rPr>
        <w:tab/>
        <w:t>18</w:t>
      </w:r>
    </w:p>
    <w:p w14:paraId="0286D561" w14:textId="6A67F480"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1.2. Caracteristici de frecvență specifice dispozitivelor cu microunde</w:t>
      </w:r>
      <w:r w:rsidRPr="00E777F2">
        <w:rPr>
          <w:rFonts w:cs="Times New Roman"/>
          <w:noProof/>
          <w:webHidden/>
          <w:szCs w:val="24"/>
        </w:rPr>
        <w:tab/>
        <w:t>22</w:t>
      </w:r>
    </w:p>
    <w:p w14:paraId="09B4A210" w14:textId="32E1B818"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1.3. Probleme care privesc funcționalitatea dispozitivelor cu microunde</w:t>
      </w:r>
      <w:r w:rsidRPr="00E777F2">
        <w:rPr>
          <w:rFonts w:cs="Times New Roman"/>
          <w:noProof/>
          <w:webHidden/>
          <w:szCs w:val="24"/>
        </w:rPr>
        <w:tab/>
        <w:t>27</w:t>
      </w:r>
    </w:p>
    <w:p w14:paraId="71B9FFA7" w14:textId="509D2E99"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1.3.1. Principiul de funcționare și schema bloc a unui analizor vectorial de rețea</w:t>
      </w:r>
      <w:r w:rsidRPr="00E777F2">
        <w:rPr>
          <w:rFonts w:cs="Times New Roman"/>
          <w:noProof/>
          <w:webHidden/>
          <w:szCs w:val="24"/>
        </w:rPr>
        <w:tab/>
        <w:t>30</w:t>
      </w:r>
    </w:p>
    <w:p w14:paraId="07919137" w14:textId="2D69A93D"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1.3.2. Testarea dispozitivelor cu microunde</w:t>
      </w:r>
      <w:r w:rsidRPr="00E777F2">
        <w:rPr>
          <w:rFonts w:cs="Times New Roman"/>
          <w:noProof/>
          <w:webHidden/>
          <w:szCs w:val="24"/>
        </w:rPr>
        <w:tab/>
        <w:t>32</w:t>
      </w:r>
    </w:p>
    <w:p w14:paraId="767C905E" w14:textId="32A4FB94"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1.4. Concluzii ale capitolului 1</w:t>
      </w:r>
      <w:r w:rsidRPr="00E777F2">
        <w:rPr>
          <w:rFonts w:cs="Times New Roman"/>
          <w:noProof/>
          <w:webHidden/>
          <w:szCs w:val="24"/>
        </w:rPr>
        <w:tab/>
        <w:t>35</w:t>
      </w:r>
    </w:p>
    <w:p w14:paraId="23BB587E" w14:textId="7506B01D" w:rsidR="0012469D" w:rsidRPr="00E777F2" w:rsidRDefault="0012469D" w:rsidP="0012469D">
      <w:pPr>
        <w:pStyle w:val="TOC1"/>
        <w:spacing w:after="0" w:line="240" w:lineRule="auto"/>
        <w:rPr>
          <w:rFonts w:eastAsiaTheme="minorEastAsia" w:cs="Times New Roman"/>
          <w:noProof/>
          <w:szCs w:val="24"/>
        </w:rPr>
      </w:pPr>
      <w:r w:rsidRPr="00E777F2">
        <w:rPr>
          <w:rStyle w:val="Hyperlink"/>
          <w:rFonts w:cs="Times New Roman"/>
          <w:b/>
          <w:noProof/>
          <w:color w:val="auto"/>
          <w:szCs w:val="24"/>
          <w:u w:val="none"/>
          <w:lang w:val="ro-RO"/>
        </w:rPr>
        <w:t>Capitolul 2</w:t>
      </w:r>
      <w:r w:rsidRPr="00E777F2">
        <w:rPr>
          <w:rStyle w:val="Hyperlink"/>
          <w:rFonts w:cs="Times New Roman"/>
          <w:noProof/>
          <w:color w:val="auto"/>
          <w:szCs w:val="24"/>
          <w:u w:val="none"/>
          <w:lang w:val="ro-RO"/>
        </w:rPr>
        <w:t>. Stadiul actual al realizărilor și tendințelor referitoare la resursele software aferente analizoarelor vectoriale de rețea</w:t>
      </w:r>
      <w:r w:rsidRPr="00E777F2">
        <w:rPr>
          <w:rFonts w:cs="Times New Roman"/>
          <w:noProof/>
          <w:webHidden/>
          <w:szCs w:val="24"/>
        </w:rPr>
        <w:tab/>
        <w:t>36</w:t>
      </w:r>
    </w:p>
    <w:p w14:paraId="653E9471" w14:textId="3DCC412A"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2.1. Factori de influență asupra măsurărilor de timp real specifice VNA-urilor</w:t>
      </w:r>
      <w:r w:rsidRPr="00E777F2">
        <w:rPr>
          <w:rFonts w:cs="Times New Roman"/>
          <w:noProof/>
          <w:webHidden/>
          <w:szCs w:val="24"/>
        </w:rPr>
        <w:tab/>
        <w:t>36</w:t>
      </w:r>
    </w:p>
    <w:p w14:paraId="2CD19582" w14:textId="0BF4D334"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 xml:space="preserve">2.2. Teste de viteză ale algoritmilor actuali utilizați de VNA-uri pentru măsurarea parametrilor </w:t>
      </w:r>
      <w:r w:rsidRPr="00E777F2">
        <w:rPr>
          <w:rStyle w:val="Hyperlink"/>
          <w:rFonts w:cs="Times New Roman"/>
          <w:i/>
          <w:noProof/>
          <w:color w:val="auto"/>
          <w:szCs w:val="24"/>
          <w:u w:val="none"/>
        </w:rPr>
        <w:t>S</w:t>
      </w:r>
      <w:r w:rsidRPr="00E777F2">
        <w:rPr>
          <w:rFonts w:cs="Times New Roman"/>
          <w:noProof/>
          <w:webHidden/>
          <w:szCs w:val="24"/>
        </w:rPr>
        <w:tab/>
        <w:t>38</w:t>
      </w:r>
    </w:p>
    <w:p w14:paraId="7F6169A0" w14:textId="54F66436"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2.3. Reprezentarea datelor achiziționate și procesate cu ajutorul VNA-urilor</w:t>
      </w:r>
      <w:r w:rsidRPr="00E777F2">
        <w:rPr>
          <w:rFonts w:cs="Times New Roman"/>
          <w:noProof/>
          <w:webHidden/>
          <w:szCs w:val="24"/>
        </w:rPr>
        <w:tab/>
        <w:t>42</w:t>
      </w:r>
    </w:p>
    <w:p w14:paraId="571E1151" w14:textId="61BDEFD2"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2.3.1. Metoda de interpolare spline</w:t>
      </w:r>
      <w:r w:rsidRPr="00E777F2">
        <w:rPr>
          <w:rFonts w:cs="Times New Roman"/>
          <w:noProof/>
          <w:webHidden/>
          <w:szCs w:val="24"/>
        </w:rPr>
        <w:tab/>
        <w:t>44</w:t>
      </w:r>
    </w:p>
    <w:p w14:paraId="378B235F" w14:textId="1BBB0FD0"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2.3.2. Aproximarea prin metoda celor mai mici pătrate</w:t>
      </w:r>
      <w:r w:rsidRPr="00E777F2">
        <w:rPr>
          <w:rFonts w:cs="Times New Roman"/>
          <w:noProof/>
          <w:webHidden/>
          <w:szCs w:val="24"/>
        </w:rPr>
        <w:tab/>
        <w:t>46</w:t>
      </w:r>
    </w:p>
    <w:p w14:paraId="6FD8D045" w14:textId="19F4C0CA"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2.3.3. Studiu de caz</w:t>
      </w:r>
      <w:r w:rsidRPr="00E777F2">
        <w:rPr>
          <w:rFonts w:cs="Times New Roman"/>
          <w:noProof/>
          <w:webHidden/>
          <w:szCs w:val="24"/>
        </w:rPr>
        <w:tab/>
        <w:t>50</w:t>
      </w:r>
    </w:p>
    <w:p w14:paraId="6BBAE252" w14:textId="1714FD1A"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2.4. Algoritmul Rational fitting</w:t>
      </w:r>
      <w:r w:rsidRPr="00E777F2">
        <w:rPr>
          <w:rFonts w:cs="Times New Roman"/>
          <w:noProof/>
          <w:webHidden/>
          <w:szCs w:val="24"/>
        </w:rPr>
        <w:tab/>
        <w:t>53</w:t>
      </w:r>
    </w:p>
    <w:p w14:paraId="7B895C58" w14:textId="74D6BD87"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2.5. Algoritmul Vector fitting</w:t>
      </w:r>
      <w:r w:rsidRPr="00E777F2">
        <w:rPr>
          <w:rFonts w:cs="Times New Roman"/>
          <w:noProof/>
          <w:webHidden/>
          <w:szCs w:val="24"/>
        </w:rPr>
        <w:tab/>
        <w:t>56</w:t>
      </w:r>
    </w:p>
    <w:p w14:paraId="5FA8A636" w14:textId="5107BE04"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2.6. Concluzii ale capitolului 2</w:t>
      </w:r>
      <w:r w:rsidRPr="00E777F2">
        <w:rPr>
          <w:rFonts w:cs="Times New Roman"/>
          <w:noProof/>
          <w:webHidden/>
          <w:szCs w:val="24"/>
        </w:rPr>
        <w:tab/>
        <w:t>57</w:t>
      </w:r>
    </w:p>
    <w:p w14:paraId="63FD4466" w14:textId="1FA1FC3B" w:rsidR="0012469D" w:rsidRPr="00E777F2" w:rsidRDefault="0012469D" w:rsidP="0012469D">
      <w:pPr>
        <w:pStyle w:val="TOC1"/>
        <w:spacing w:after="0" w:line="240" w:lineRule="auto"/>
        <w:rPr>
          <w:rFonts w:eastAsiaTheme="minorEastAsia" w:cs="Times New Roman"/>
          <w:noProof/>
          <w:szCs w:val="24"/>
        </w:rPr>
      </w:pPr>
      <w:r w:rsidRPr="00E777F2">
        <w:rPr>
          <w:rStyle w:val="Hyperlink"/>
          <w:rFonts w:cs="Times New Roman"/>
          <w:b/>
          <w:noProof/>
          <w:color w:val="auto"/>
          <w:szCs w:val="24"/>
          <w:u w:val="none"/>
          <w:lang w:val="ro-RO"/>
        </w:rPr>
        <w:t>Capitolul 3</w:t>
      </w:r>
      <w:r w:rsidRPr="00E777F2">
        <w:rPr>
          <w:rStyle w:val="Hyperlink"/>
          <w:rFonts w:cs="Times New Roman"/>
          <w:noProof/>
          <w:color w:val="auto"/>
          <w:szCs w:val="24"/>
          <w:u w:val="none"/>
          <w:lang w:val="ro-RO"/>
        </w:rPr>
        <w:t>. Contribuții privind dezvoltarea unor algoritmi pentru selecția optimă a frecvențelor aplicate analizoarelor vectoriale de rețea</w:t>
      </w:r>
      <w:r w:rsidRPr="00E777F2">
        <w:rPr>
          <w:rFonts w:cs="Times New Roman"/>
          <w:noProof/>
          <w:webHidden/>
          <w:szCs w:val="24"/>
        </w:rPr>
        <w:tab/>
        <w:t>58</w:t>
      </w:r>
    </w:p>
    <w:p w14:paraId="0635F4A5" w14:textId="773E0656"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3.1. Algoritmul de selecție a frecvențelor bazat pe distanța euclidiană</w:t>
      </w:r>
      <w:r w:rsidRPr="00E777F2">
        <w:rPr>
          <w:rFonts w:cs="Times New Roman"/>
          <w:noProof/>
          <w:webHidden/>
          <w:szCs w:val="24"/>
        </w:rPr>
        <w:tab/>
        <w:t>62</w:t>
      </w:r>
    </w:p>
    <w:p w14:paraId="5EF70D85" w14:textId="7286BEF2"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3.1.1. Ilustrarea principiului ASF_DE</w:t>
      </w:r>
      <w:r w:rsidRPr="00E777F2">
        <w:rPr>
          <w:rFonts w:cs="Times New Roman"/>
          <w:noProof/>
          <w:webHidden/>
          <w:szCs w:val="24"/>
        </w:rPr>
        <w:tab/>
        <w:t>62</w:t>
      </w:r>
    </w:p>
    <w:p w14:paraId="46CE8E45" w14:textId="1A040BDD"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3.1.2. Etapele aplicării ASF_DE</w:t>
      </w:r>
      <w:r w:rsidRPr="00E777F2">
        <w:rPr>
          <w:rFonts w:cs="Times New Roman"/>
          <w:noProof/>
          <w:webHidden/>
          <w:szCs w:val="24"/>
        </w:rPr>
        <w:tab/>
        <w:t>66</w:t>
      </w:r>
    </w:p>
    <w:p w14:paraId="7D34B691" w14:textId="54B8A41B"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3.1.3. Validarea prin simulare a rezultatelor aplicării algoritmului ASF_DE</w:t>
      </w:r>
      <w:r w:rsidRPr="00E777F2">
        <w:rPr>
          <w:rFonts w:cs="Times New Roman"/>
          <w:noProof/>
          <w:webHidden/>
          <w:szCs w:val="24"/>
        </w:rPr>
        <w:tab/>
        <w:t>71</w:t>
      </w:r>
    </w:p>
    <w:p w14:paraId="6A4CE025" w14:textId="6FCE05D5"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3.2. Algoritmul de selecție a frecvențelor bazat pe un pas de explorare variabil</w:t>
      </w:r>
      <w:r w:rsidRPr="00E777F2">
        <w:rPr>
          <w:rFonts w:cs="Times New Roman"/>
          <w:noProof/>
          <w:webHidden/>
          <w:szCs w:val="24"/>
        </w:rPr>
        <w:tab/>
        <w:t>75</w:t>
      </w:r>
    </w:p>
    <w:p w14:paraId="223FD4DE" w14:textId="05981291"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3.2.1. Ilustrarea principiului ASF_PEV</w:t>
      </w:r>
      <w:r w:rsidRPr="00E777F2">
        <w:rPr>
          <w:rFonts w:cs="Times New Roman"/>
          <w:noProof/>
          <w:webHidden/>
          <w:szCs w:val="24"/>
        </w:rPr>
        <w:tab/>
        <w:t>75</w:t>
      </w:r>
    </w:p>
    <w:p w14:paraId="05D611EF" w14:textId="2C3EC716"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3.2.2. Etapele aplicării ASF_PEV</w:t>
      </w:r>
      <w:r w:rsidRPr="00E777F2">
        <w:rPr>
          <w:rFonts w:cs="Times New Roman"/>
          <w:noProof/>
          <w:webHidden/>
          <w:szCs w:val="24"/>
        </w:rPr>
        <w:tab/>
        <w:t>82</w:t>
      </w:r>
    </w:p>
    <w:p w14:paraId="007AA3AB" w14:textId="20EE4C18"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3.2.3. Validarea prin simulare a rezultatelor aplicării algoritmului ASF_PEV</w:t>
      </w:r>
      <w:r w:rsidRPr="00E777F2">
        <w:rPr>
          <w:rFonts w:cs="Times New Roman"/>
          <w:noProof/>
          <w:webHidden/>
          <w:szCs w:val="24"/>
        </w:rPr>
        <w:tab/>
        <w:t>86</w:t>
      </w:r>
    </w:p>
    <w:p w14:paraId="7BE5802E" w14:textId="7B0C7B9A"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3.3. Algoritmul de selecție a frecvențelor bazat pe punctele de extrem</w:t>
      </w:r>
      <w:r w:rsidRPr="00E777F2">
        <w:rPr>
          <w:rFonts w:cs="Times New Roman"/>
          <w:noProof/>
          <w:webHidden/>
          <w:szCs w:val="24"/>
        </w:rPr>
        <w:tab/>
        <w:t>90</w:t>
      </w:r>
    </w:p>
    <w:p w14:paraId="2E73533C" w14:textId="7B6854CC"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3.3.1. Ilustrarea principiului ASF_PE</w:t>
      </w:r>
      <w:r w:rsidRPr="00E777F2">
        <w:rPr>
          <w:rFonts w:cs="Times New Roman"/>
          <w:noProof/>
          <w:webHidden/>
          <w:szCs w:val="24"/>
        </w:rPr>
        <w:tab/>
        <w:t>90</w:t>
      </w:r>
    </w:p>
    <w:p w14:paraId="194CE0D1" w14:textId="282096BC"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3.3.2. Etapele aplicării ASF_PE</w:t>
      </w:r>
      <w:r w:rsidRPr="00E777F2">
        <w:rPr>
          <w:rFonts w:cs="Times New Roman"/>
          <w:noProof/>
          <w:webHidden/>
          <w:szCs w:val="24"/>
        </w:rPr>
        <w:tab/>
        <w:t>95</w:t>
      </w:r>
    </w:p>
    <w:p w14:paraId="3559785C" w14:textId="3F04B34F"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3.3.3. Validarea prin simulare a rezultatelor aplicării algoritmului ASF_PE</w:t>
      </w:r>
      <w:r w:rsidRPr="00E777F2">
        <w:rPr>
          <w:rFonts w:cs="Times New Roman"/>
          <w:noProof/>
          <w:webHidden/>
          <w:szCs w:val="24"/>
        </w:rPr>
        <w:tab/>
        <w:t>99</w:t>
      </w:r>
    </w:p>
    <w:p w14:paraId="446B315F" w14:textId="5C87F76C"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3.4. Algoritmul de selecție a frecvențelor bazat pe diferențe maxime între aproximări liniare și aproximări polinomiale pentru același număr de puncte</w:t>
      </w:r>
      <w:r w:rsidRPr="00E777F2">
        <w:rPr>
          <w:rFonts w:cs="Times New Roman"/>
          <w:noProof/>
          <w:webHidden/>
          <w:szCs w:val="24"/>
        </w:rPr>
        <w:tab/>
        <w:t>103</w:t>
      </w:r>
    </w:p>
    <w:p w14:paraId="5F51DC15" w14:textId="746EFF3B"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3.4.1. Ilustrarea principiului aferent ASF_ DMAP</w:t>
      </w:r>
      <w:r w:rsidRPr="00E777F2">
        <w:rPr>
          <w:rFonts w:cs="Times New Roman"/>
          <w:noProof/>
          <w:webHidden/>
          <w:szCs w:val="24"/>
        </w:rPr>
        <w:tab/>
        <w:t>103</w:t>
      </w:r>
    </w:p>
    <w:p w14:paraId="6274F1E9" w14:textId="6927A34C"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3.4.2. Etapele aplicării algoritmului ASF_DMAP</w:t>
      </w:r>
      <w:r w:rsidRPr="00E777F2">
        <w:rPr>
          <w:rFonts w:cs="Times New Roman"/>
          <w:noProof/>
          <w:webHidden/>
          <w:szCs w:val="24"/>
        </w:rPr>
        <w:tab/>
        <w:t>108</w:t>
      </w:r>
    </w:p>
    <w:p w14:paraId="3B716125" w14:textId="38DD8A69"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3.4.3. Validarea prin simulare a rezultatelor aplicării algoritmului ASF_DMAP</w:t>
      </w:r>
      <w:r w:rsidRPr="00E777F2">
        <w:rPr>
          <w:rFonts w:cs="Times New Roman"/>
          <w:noProof/>
          <w:webHidden/>
          <w:szCs w:val="24"/>
        </w:rPr>
        <w:tab/>
        <w:t>113</w:t>
      </w:r>
    </w:p>
    <w:p w14:paraId="07A898B2" w14:textId="7371B045"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3.5. Algoritmul de selecție a frecvențelor bazat pe interpolarea rațională îmbunătățită</w:t>
      </w:r>
      <w:r w:rsidRPr="00E777F2">
        <w:rPr>
          <w:rFonts w:cs="Times New Roman"/>
          <w:noProof/>
          <w:webHidden/>
          <w:szCs w:val="24"/>
        </w:rPr>
        <w:tab/>
        <w:t>118</w:t>
      </w:r>
    </w:p>
    <w:p w14:paraId="69F68661" w14:textId="2683259B"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3.5.1. Ilustrarea principiului ASF_ IRI</w:t>
      </w:r>
      <w:r w:rsidRPr="00E777F2">
        <w:rPr>
          <w:rFonts w:cs="Times New Roman"/>
          <w:noProof/>
          <w:webHidden/>
          <w:szCs w:val="24"/>
        </w:rPr>
        <w:tab/>
        <w:t>118</w:t>
      </w:r>
    </w:p>
    <w:p w14:paraId="318E2D67" w14:textId="3DFF93C7"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3.5.2. Etapele aplicării ASF_IRI</w:t>
      </w:r>
      <w:r w:rsidRPr="00E777F2">
        <w:rPr>
          <w:rFonts w:cs="Times New Roman"/>
          <w:noProof/>
          <w:webHidden/>
          <w:szCs w:val="24"/>
        </w:rPr>
        <w:tab/>
        <w:t>125</w:t>
      </w:r>
    </w:p>
    <w:p w14:paraId="36708D0E" w14:textId="48571440"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3.5.3. Validarea prin simulare a rezultatelor aplicării algoritmului ASF_IRI</w:t>
      </w:r>
      <w:r w:rsidRPr="00E777F2">
        <w:rPr>
          <w:rFonts w:cs="Times New Roman"/>
          <w:noProof/>
          <w:webHidden/>
          <w:szCs w:val="24"/>
        </w:rPr>
        <w:tab/>
        <w:t>129</w:t>
      </w:r>
    </w:p>
    <w:p w14:paraId="16E01440" w14:textId="630D9E2A"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lastRenderedPageBreak/>
        <w:t>3.6. Analiză comparativă a performanțelor algoritmilor propuși</w:t>
      </w:r>
      <w:r w:rsidRPr="00E777F2">
        <w:rPr>
          <w:rFonts w:cs="Times New Roman"/>
          <w:noProof/>
          <w:webHidden/>
          <w:szCs w:val="24"/>
        </w:rPr>
        <w:tab/>
        <w:t>133</w:t>
      </w:r>
    </w:p>
    <w:p w14:paraId="2D759DA3" w14:textId="7D963CAA"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3.6.1. Rezultatele testului TEG1</w:t>
      </w:r>
      <w:r w:rsidRPr="00E777F2">
        <w:rPr>
          <w:rFonts w:cs="Times New Roman"/>
          <w:noProof/>
          <w:webHidden/>
          <w:szCs w:val="24"/>
        </w:rPr>
        <w:tab/>
        <w:t>135</w:t>
      </w:r>
    </w:p>
    <w:p w14:paraId="142D4D82" w14:textId="6B2FD008"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3.6.2. Rezultatele testului TEG2</w:t>
      </w:r>
      <w:r w:rsidRPr="00E777F2">
        <w:rPr>
          <w:rFonts w:cs="Times New Roman"/>
          <w:noProof/>
          <w:webHidden/>
          <w:szCs w:val="24"/>
        </w:rPr>
        <w:tab/>
        <w:t>137</w:t>
      </w:r>
    </w:p>
    <w:p w14:paraId="29033F28" w14:textId="0B506292"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3.6.3. Rezultatele testului TEG3</w:t>
      </w:r>
      <w:r w:rsidRPr="00E777F2">
        <w:rPr>
          <w:rFonts w:cs="Times New Roman"/>
          <w:noProof/>
          <w:webHidden/>
          <w:szCs w:val="24"/>
        </w:rPr>
        <w:tab/>
        <w:t>140</w:t>
      </w:r>
    </w:p>
    <w:p w14:paraId="7C9AAD95" w14:textId="6C2C8729"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3.6.4. Rezultatele testului TEG4</w:t>
      </w:r>
      <w:r w:rsidRPr="00E777F2">
        <w:rPr>
          <w:rFonts w:cs="Times New Roman"/>
          <w:noProof/>
          <w:webHidden/>
          <w:szCs w:val="24"/>
        </w:rPr>
        <w:tab/>
        <w:t>142</w:t>
      </w:r>
    </w:p>
    <w:p w14:paraId="550214FB" w14:textId="593F30F1"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3.6.5. Sinteza rezultatelor testelor de evaluare globală</w:t>
      </w:r>
      <w:r w:rsidRPr="00E777F2">
        <w:rPr>
          <w:rFonts w:cs="Times New Roman"/>
          <w:noProof/>
          <w:webHidden/>
          <w:szCs w:val="24"/>
        </w:rPr>
        <w:tab/>
        <w:t>145</w:t>
      </w:r>
    </w:p>
    <w:p w14:paraId="4BEBB1BB" w14:textId="14286A3A"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3.7. Concluziile capitolului 3</w:t>
      </w:r>
      <w:r w:rsidRPr="00E777F2">
        <w:rPr>
          <w:rFonts w:cs="Times New Roman"/>
          <w:noProof/>
          <w:webHidden/>
          <w:szCs w:val="24"/>
        </w:rPr>
        <w:tab/>
        <w:t>146</w:t>
      </w:r>
    </w:p>
    <w:p w14:paraId="2C0E36E4" w14:textId="37EA0FBE" w:rsidR="0012469D" w:rsidRPr="00E777F2" w:rsidRDefault="0012469D" w:rsidP="0012469D">
      <w:pPr>
        <w:pStyle w:val="TOC1"/>
        <w:spacing w:after="0" w:line="240" w:lineRule="auto"/>
        <w:rPr>
          <w:rFonts w:eastAsiaTheme="minorEastAsia" w:cs="Times New Roman"/>
          <w:noProof/>
          <w:szCs w:val="24"/>
        </w:rPr>
      </w:pPr>
      <w:r w:rsidRPr="00E777F2">
        <w:rPr>
          <w:rStyle w:val="Hyperlink"/>
          <w:rFonts w:cs="Times New Roman"/>
          <w:b/>
          <w:noProof/>
          <w:color w:val="auto"/>
          <w:szCs w:val="24"/>
          <w:u w:val="none"/>
          <w:lang w:val="ro-RO"/>
        </w:rPr>
        <w:t>Capitolul 4</w:t>
      </w:r>
      <w:r w:rsidRPr="00E777F2">
        <w:rPr>
          <w:rStyle w:val="Hyperlink"/>
          <w:rFonts w:cs="Times New Roman"/>
          <w:noProof/>
          <w:color w:val="auto"/>
          <w:szCs w:val="24"/>
          <w:u w:val="none"/>
          <w:lang w:val="ro-RO"/>
        </w:rPr>
        <w:t>. Contribuții privind proiectarea și implementarea unui sistem de acordare automată a filtrelor de înaltă frecvență bazat pe algoritmul ASF_DMAP</w:t>
      </w:r>
      <w:r w:rsidRPr="00E777F2">
        <w:rPr>
          <w:rFonts w:cs="Times New Roman"/>
          <w:noProof/>
          <w:webHidden/>
          <w:szCs w:val="24"/>
        </w:rPr>
        <w:tab/>
        <w:t>148</w:t>
      </w:r>
    </w:p>
    <w:p w14:paraId="385C8825" w14:textId="6B6D80CE"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4.1. Cercetări experimentale privind achiziția în timp real de la un analizor vectorial de rețea</w:t>
      </w:r>
      <w:r w:rsidRPr="00E777F2">
        <w:rPr>
          <w:rFonts w:cs="Times New Roman"/>
          <w:noProof/>
          <w:webHidden/>
          <w:szCs w:val="24"/>
        </w:rPr>
        <w:tab/>
        <w:t>148</w:t>
      </w:r>
    </w:p>
    <w:p w14:paraId="50DFB993" w14:textId="6933BCD4"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4.1.1. Implementarea algoritmului ASF_DMAP</w:t>
      </w:r>
      <w:r w:rsidRPr="00E777F2">
        <w:rPr>
          <w:rFonts w:cs="Times New Roman"/>
          <w:noProof/>
          <w:webHidden/>
          <w:szCs w:val="24"/>
        </w:rPr>
        <w:tab/>
        <w:t>152</w:t>
      </w:r>
    </w:p>
    <w:p w14:paraId="31DF16D8" w14:textId="2399A125"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4.1.2. Rezultate experimentale comparative</w:t>
      </w:r>
      <w:r w:rsidRPr="00E777F2">
        <w:rPr>
          <w:rFonts w:cs="Times New Roman"/>
          <w:noProof/>
          <w:webHidden/>
          <w:szCs w:val="24"/>
        </w:rPr>
        <w:tab/>
        <w:t>156</w:t>
      </w:r>
    </w:p>
    <w:p w14:paraId="567C1929" w14:textId="4CA4B203"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4.2. Contribuții privind dezvoltarea unui sistem de acordare automată a filtrelor pentru microunde</w:t>
      </w:r>
      <w:r w:rsidRPr="00E777F2">
        <w:rPr>
          <w:rFonts w:cs="Times New Roman"/>
          <w:noProof/>
          <w:webHidden/>
          <w:szCs w:val="24"/>
        </w:rPr>
        <w:tab/>
        <w:t>164</w:t>
      </w:r>
    </w:p>
    <w:p w14:paraId="71DE18AD" w14:textId="33BFE3AF"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4.2.1. Filtre cu microunde realizate cu cavități rezonante</w:t>
      </w:r>
      <w:r w:rsidRPr="00E777F2">
        <w:rPr>
          <w:rFonts w:cs="Times New Roman"/>
          <w:noProof/>
          <w:webHidden/>
          <w:szCs w:val="24"/>
        </w:rPr>
        <w:tab/>
        <w:t>164</w:t>
      </w:r>
    </w:p>
    <w:p w14:paraId="70659C6E" w14:textId="17C27F43"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4.2.2. Proiectarea sistemului automat de acordare propus</w:t>
      </w:r>
      <w:r w:rsidRPr="00E777F2">
        <w:rPr>
          <w:rFonts w:cs="Times New Roman"/>
          <w:noProof/>
          <w:webHidden/>
          <w:szCs w:val="24"/>
        </w:rPr>
        <w:tab/>
        <w:t>172</w:t>
      </w:r>
    </w:p>
    <w:p w14:paraId="052F2445" w14:textId="3BED251E" w:rsidR="0012469D" w:rsidRPr="00E777F2" w:rsidRDefault="0012469D" w:rsidP="0012469D">
      <w:pPr>
        <w:pStyle w:val="TOC4"/>
        <w:spacing w:after="0" w:line="240" w:lineRule="auto"/>
        <w:rPr>
          <w:rFonts w:ascii="Times New Roman" w:hAnsi="Times New Roman" w:cs="Times New Roman"/>
          <w:noProof/>
          <w:sz w:val="24"/>
          <w:szCs w:val="24"/>
        </w:rPr>
      </w:pPr>
      <w:r w:rsidRPr="00E777F2">
        <w:rPr>
          <w:rStyle w:val="Hyperlink"/>
          <w:rFonts w:ascii="Times New Roman" w:hAnsi="Times New Roman" w:cs="Times New Roman"/>
          <w:noProof/>
          <w:color w:val="auto"/>
          <w:sz w:val="24"/>
          <w:szCs w:val="24"/>
          <w:u w:val="none"/>
          <w:lang w:val="ro-RO"/>
        </w:rPr>
        <w:t>4.2.2.1. Caracterizarea traductorului de intrare</w:t>
      </w:r>
      <w:r w:rsidRPr="00E777F2">
        <w:rPr>
          <w:rFonts w:ascii="Times New Roman" w:hAnsi="Times New Roman" w:cs="Times New Roman"/>
          <w:noProof/>
          <w:webHidden/>
          <w:sz w:val="24"/>
          <w:szCs w:val="24"/>
        </w:rPr>
        <w:tab/>
        <w:t>174</w:t>
      </w:r>
    </w:p>
    <w:p w14:paraId="7C8F2BBA" w14:textId="59FAF4E8" w:rsidR="0012469D" w:rsidRPr="00E777F2" w:rsidRDefault="0012469D" w:rsidP="0012469D">
      <w:pPr>
        <w:pStyle w:val="TOC4"/>
        <w:spacing w:after="0" w:line="240" w:lineRule="auto"/>
        <w:rPr>
          <w:rFonts w:ascii="Times New Roman" w:hAnsi="Times New Roman" w:cs="Times New Roman"/>
          <w:noProof/>
          <w:sz w:val="24"/>
          <w:szCs w:val="24"/>
        </w:rPr>
      </w:pPr>
      <w:r w:rsidRPr="00E777F2">
        <w:rPr>
          <w:rStyle w:val="Hyperlink"/>
          <w:rFonts w:ascii="Times New Roman" w:hAnsi="Times New Roman" w:cs="Times New Roman"/>
          <w:noProof/>
          <w:color w:val="auto"/>
          <w:sz w:val="24"/>
          <w:szCs w:val="24"/>
          <w:u w:val="none"/>
          <w:lang w:val="ro-RO"/>
        </w:rPr>
        <w:t>4.2.2.2. Caracterizarea ansamblului Bloc de comandă (regulator) – Element de execuție</w:t>
      </w:r>
      <w:r w:rsidRPr="00E777F2">
        <w:rPr>
          <w:rFonts w:ascii="Times New Roman" w:hAnsi="Times New Roman" w:cs="Times New Roman"/>
          <w:noProof/>
          <w:webHidden/>
          <w:sz w:val="24"/>
          <w:szCs w:val="24"/>
        </w:rPr>
        <w:tab/>
        <w:t>174</w:t>
      </w:r>
    </w:p>
    <w:p w14:paraId="1B8D7569" w14:textId="725EA188" w:rsidR="0012469D" w:rsidRPr="00E777F2" w:rsidRDefault="0012469D" w:rsidP="0012469D">
      <w:pPr>
        <w:pStyle w:val="TOC4"/>
        <w:spacing w:after="0" w:line="240" w:lineRule="auto"/>
        <w:rPr>
          <w:rFonts w:ascii="Times New Roman" w:hAnsi="Times New Roman" w:cs="Times New Roman"/>
          <w:noProof/>
          <w:sz w:val="24"/>
          <w:szCs w:val="24"/>
        </w:rPr>
      </w:pPr>
      <w:r w:rsidRPr="00E777F2">
        <w:rPr>
          <w:rStyle w:val="Hyperlink"/>
          <w:rFonts w:ascii="Times New Roman" w:hAnsi="Times New Roman" w:cs="Times New Roman"/>
          <w:noProof/>
          <w:color w:val="auto"/>
          <w:sz w:val="24"/>
          <w:szCs w:val="24"/>
          <w:u w:val="none"/>
          <w:lang w:val="ro-RO"/>
        </w:rPr>
        <w:t>4.2.2.3. Caracterizarea elementului de execuție</w:t>
      </w:r>
      <w:r w:rsidRPr="00E777F2">
        <w:rPr>
          <w:rFonts w:ascii="Times New Roman" w:hAnsi="Times New Roman" w:cs="Times New Roman"/>
          <w:noProof/>
          <w:webHidden/>
          <w:sz w:val="24"/>
          <w:szCs w:val="24"/>
        </w:rPr>
        <w:tab/>
        <w:t>175</w:t>
      </w:r>
    </w:p>
    <w:p w14:paraId="1CDDF3EB" w14:textId="0C669B7F" w:rsidR="0012469D" w:rsidRPr="00E777F2" w:rsidRDefault="0012469D" w:rsidP="0012469D">
      <w:pPr>
        <w:pStyle w:val="TOC4"/>
        <w:spacing w:after="0" w:line="240" w:lineRule="auto"/>
        <w:rPr>
          <w:rFonts w:ascii="Times New Roman" w:hAnsi="Times New Roman" w:cs="Times New Roman"/>
          <w:noProof/>
          <w:sz w:val="24"/>
          <w:szCs w:val="24"/>
        </w:rPr>
      </w:pPr>
      <w:r w:rsidRPr="00E777F2">
        <w:rPr>
          <w:rStyle w:val="Hyperlink"/>
          <w:rFonts w:ascii="Times New Roman" w:hAnsi="Times New Roman" w:cs="Times New Roman"/>
          <w:noProof/>
          <w:color w:val="auto"/>
          <w:sz w:val="24"/>
          <w:szCs w:val="24"/>
          <w:u w:val="none"/>
          <w:lang w:val="ro-RO"/>
        </w:rPr>
        <w:t>4.2.2.4. Sinteza regulatorului</w:t>
      </w:r>
      <w:r w:rsidRPr="00E777F2">
        <w:rPr>
          <w:rFonts w:ascii="Times New Roman" w:hAnsi="Times New Roman" w:cs="Times New Roman"/>
          <w:noProof/>
          <w:webHidden/>
          <w:sz w:val="24"/>
          <w:szCs w:val="24"/>
        </w:rPr>
        <w:tab/>
        <w:t>177</w:t>
      </w:r>
    </w:p>
    <w:p w14:paraId="09E34FBF" w14:textId="05EA1865" w:rsidR="0012469D" w:rsidRPr="00E777F2" w:rsidRDefault="0012469D" w:rsidP="0012469D">
      <w:pPr>
        <w:pStyle w:val="TOC4"/>
        <w:spacing w:after="0" w:line="240" w:lineRule="auto"/>
        <w:rPr>
          <w:rFonts w:ascii="Times New Roman" w:hAnsi="Times New Roman" w:cs="Times New Roman"/>
          <w:noProof/>
          <w:sz w:val="24"/>
          <w:szCs w:val="24"/>
        </w:rPr>
      </w:pPr>
      <w:r w:rsidRPr="00E777F2">
        <w:rPr>
          <w:rStyle w:val="Hyperlink"/>
          <w:rFonts w:ascii="Times New Roman" w:hAnsi="Times New Roman" w:cs="Times New Roman"/>
          <w:noProof/>
          <w:color w:val="auto"/>
          <w:sz w:val="24"/>
          <w:szCs w:val="24"/>
          <w:u w:val="none"/>
          <w:lang w:val="ro-RO"/>
        </w:rPr>
        <w:t>4.2.2.5. Caracterizarea procesului</w:t>
      </w:r>
      <w:r w:rsidRPr="00E777F2">
        <w:rPr>
          <w:rFonts w:ascii="Times New Roman" w:hAnsi="Times New Roman" w:cs="Times New Roman"/>
          <w:noProof/>
          <w:webHidden/>
          <w:sz w:val="24"/>
          <w:szCs w:val="24"/>
        </w:rPr>
        <w:tab/>
        <w:t>178</w:t>
      </w:r>
    </w:p>
    <w:p w14:paraId="70770FE6" w14:textId="182F845F" w:rsidR="0012469D" w:rsidRPr="00E777F2" w:rsidRDefault="0012469D" w:rsidP="0012469D">
      <w:pPr>
        <w:pStyle w:val="TOC4"/>
        <w:spacing w:after="0" w:line="240" w:lineRule="auto"/>
        <w:rPr>
          <w:rFonts w:ascii="Times New Roman" w:hAnsi="Times New Roman" w:cs="Times New Roman"/>
          <w:noProof/>
          <w:sz w:val="24"/>
          <w:szCs w:val="24"/>
        </w:rPr>
      </w:pPr>
      <w:r w:rsidRPr="00E777F2">
        <w:rPr>
          <w:rStyle w:val="Hyperlink"/>
          <w:rFonts w:ascii="Times New Roman" w:hAnsi="Times New Roman" w:cs="Times New Roman"/>
          <w:noProof/>
          <w:color w:val="auto"/>
          <w:sz w:val="24"/>
          <w:szCs w:val="24"/>
          <w:u w:val="none"/>
          <w:lang w:val="ro-RO"/>
        </w:rPr>
        <w:t>4.2.2.6. Traductorul de ieșire</w:t>
      </w:r>
      <w:r w:rsidRPr="00E777F2">
        <w:rPr>
          <w:rFonts w:ascii="Times New Roman" w:hAnsi="Times New Roman" w:cs="Times New Roman"/>
          <w:noProof/>
          <w:webHidden/>
          <w:sz w:val="24"/>
          <w:szCs w:val="24"/>
        </w:rPr>
        <w:tab/>
        <w:t>178</w:t>
      </w:r>
    </w:p>
    <w:p w14:paraId="22A9EFA1" w14:textId="784CBCBA"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4.2.3. Implementarea sistemului automat de acordare</w:t>
      </w:r>
      <w:r w:rsidRPr="00E777F2">
        <w:rPr>
          <w:rFonts w:cs="Times New Roman"/>
          <w:noProof/>
          <w:webHidden/>
          <w:szCs w:val="24"/>
        </w:rPr>
        <w:tab/>
        <w:t>178</w:t>
      </w:r>
    </w:p>
    <w:p w14:paraId="6C5ABDBD" w14:textId="65E8587F" w:rsidR="0012469D" w:rsidRPr="00E777F2" w:rsidRDefault="0012469D" w:rsidP="0012469D">
      <w:pPr>
        <w:pStyle w:val="TOC4"/>
        <w:spacing w:after="0" w:line="240" w:lineRule="auto"/>
        <w:rPr>
          <w:rFonts w:ascii="Times New Roman" w:hAnsi="Times New Roman" w:cs="Times New Roman"/>
          <w:noProof/>
          <w:sz w:val="24"/>
          <w:szCs w:val="24"/>
        </w:rPr>
      </w:pPr>
      <w:r w:rsidRPr="00E777F2">
        <w:rPr>
          <w:rStyle w:val="Hyperlink"/>
          <w:rFonts w:ascii="Times New Roman" w:hAnsi="Times New Roman" w:cs="Times New Roman"/>
          <w:noProof/>
          <w:color w:val="auto"/>
          <w:sz w:val="24"/>
          <w:szCs w:val="24"/>
          <w:u w:val="none"/>
          <w:lang w:val="ro-RO"/>
        </w:rPr>
        <w:t>4.2.3.1. Etapele implementării</w:t>
      </w:r>
      <w:r w:rsidRPr="00E777F2">
        <w:rPr>
          <w:rFonts w:ascii="Times New Roman" w:hAnsi="Times New Roman" w:cs="Times New Roman"/>
          <w:noProof/>
          <w:webHidden/>
          <w:sz w:val="24"/>
          <w:szCs w:val="24"/>
        </w:rPr>
        <w:tab/>
        <w:t>178</w:t>
      </w:r>
    </w:p>
    <w:p w14:paraId="702DFC16" w14:textId="7BCAC6E3" w:rsidR="0012469D" w:rsidRPr="00E777F2" w:rsidRDefault="0012469D" w:rsidP="0012469D">
      <w:pPr>
        <w:pStyle w:val="TOC4"/>
        <w:spacing w:after="0" w:line="240" w:lineRule="auto"/>
        <w:rPr>
          <w:rFonts w:ascii="Times New Roman" w:hAnsi="Times New Roman" w:cs="Times New Roman"/>
          <w:noProof/>
          <w:sz w:val="24"/>
          <w:szCs w:val="24"/>
        </w:rPr>
      </w:pPr>
      <w:r w:rsidRPr="00E777F2">
        <w:rPr>
          <w:rStyle w:val="Hyperlink"/>
          <w:rFonts w:ascii="Times New Roman" w:hAnsi="Times New Roman" w:cs="Times New Roman"/>
          <w:noProof/>
          <w:color w:val="auto"/>
          <w:sz w:val="24"/>
          <w:szCs w:val="24"/>
          <w:u w:val="none"/>
          <w:lang w:val="ro-RO"/>
        </w:rPr>
        <w:t>4.2.3.2. Schema logică de implementare</w:t>
      </w:r>
      <w:r w:rsidRPr="00E777F2">
        <w:rPr>
          <w:rFonts w:ascii="Times New Roman" w:hAnsi="Times New Roman" w:cs="Times New Roman"/>
          <w:noProof/>
          <w:webHidden/>
          <w:sz w:val="24"/>
          <w:szCs w:val="24"/>
        </w:rPr>
        <w:tab/>
        <w:t>179</w:t>
      </w:r>
    </w:p>
    <w:p w14:paraId="2F2CBEB8" w14:textId="7BE4D7AE" w:rsidR="0012469D" w:rsidRPr="00E777F2" w:rsidRDefault="0012469D" w:rsidP="0012469D">
      <w:pPr>
        <w:pStyle w:val="TOC4"/>
        <w:spacing w:after="0" w:line="240" w:lineRule="auto"/>
        <w:rPr>
          <w:rFonts w:ascii="Times New Roman" w:hAnsi="Times New Roman" w:cs="Times New Roman"/>
          <w:noProof/>
          <w:sz w:val="24"/>
          <w:szCs w:val="24"/>
        </w:rPr>
      </w:pPr>
      <w:r w:rsidRPr="00E777F2">
        <w:rPr>
          <w:rStyle w:val="Hyperlink"/>
          <w:rFonts w:ascii="Times New Roman" w:hAnsi="Times New Roman" w:cs="Times New Roman"/>
          <w:noProof/>
          <w:color w:val="auto"/>
          <w:sz w:val="24"/>
          <w:szCs w:val="24"/>
          <w:u w:val="none"/>
          <w:lang w:val="ro-RO"/>
        </w:rPr>
        <w:t>4.2.3.3. Realizarea fizică a sistemului de acordare automată</w:t>
      </w:r>
      <w:r w:rsidRPr="00E777F2">
        <w:rPr>
          <w:rFonts w:ascii="Times New Roman" w:hAnsi="Times New Roman" w:cs="Times New Roman"/>
          <w:noProof/>
          <w:webHidden/>
          <w:sz w:val="24"/>
          <w:szCs w:val="24"/>
        </w:rPr>
        <w:tab/>
        <w:t>181</w:t>
      </w:r>
    </w:p>
    <w:p w14:paraId="629D73E1" w14:textId="40EAF35D" w:rsidR="0012469D" w:rsidRPr="00E777F2" w:rsidRDefault="0012469D" w:rsidP="0012469D">
      <w:pPr>
        <w:pStyle w:val="TOC3"/>
        <w:spacing w:after="0" w:line="240" w:lineRule="auto"/>
        <w:rPr>
          <w:rFonts w:eastAsiaTheme="minorEastAsia" w:cs="Times New Roman"/>
          <w:noProof/>
          <w:szCs w:val="24"/>
        </w:rPr>
      </w:pPr>
      <w:r w:rsidRPr="00E777F2">
        <w:rPr>
          <w:rStyle w:val="Hyperlink"/>
          <w:rFonts w:cs="Times New Roman"/>
          <w:noProof/>
          <w:color w:val="auto"/>
          <w:szCs w:val="24"/>
          <w:u w:val="none"/>
          <w:lang w:val="ro-RO"/>
        </w:rPr>
        <w:t>4.2.4. Testarea sistemului automat de acordare</w:t>
      </w:r>
      <w:r w:rsidRPr="00E777F2">
        <w:rPr>
          <w:rFonts w:cs="Times New Roman"/>
          <w:noProof/>
          <w:webHidden/>
          <w:szCs w:val="24"/>
        </w:rPr>
        <w:tab/>
        <w:t>183</w:t>
      </w:r>
    </w:p>
    <w:p w14:paraId="4D73732D" w14:textId="05315069" w:rsidR="0012469D" w:rsidRPr="00E777F2" w:rsidRDefault="0012469D" w:rsidP="0012469D">
      <w:pPr>
        <w:pStyle w:val="TOC4"/>
        <w:spacing w:after="0" w:line="240" w:lineRule="auto"/>
        <w:rPr>
          <w:rFonts w:ascii="Times New Roman" w:hAnsi="Times New Roman" w:cs="Times New Roman"/>
          <w:noProof/>
          <w:sz w:val="24"/>
          <w:szCs w:val="24"/>
        </w:rPr>
      </w:pPr>
      <w:r w:rsidRPr="00E777F2">
        <w:rPr>
          <w:rStyle w:val="Hyperlink"/>
          <w:rFonts w:ascii="Times New Roman" w:hAnsi="Times New Roman" w:cs="Times New Roman"/>
          <w:noProof/>
          <w:color w:val="auto"/>
          <w:sz w:val="24"/>
          <w:szCs w:val="24"/>
          <w:u w:val="none"/>
          <w:lang w:val="ro-RO"/>
        </w:rPr>
        <w:t>4.2.4.1. Rezultatele testului T</w:t>
      </w:r>
      <w:r w:rsidRPr="00E777F2">
        <w:rPr>
          <w:rStyle w:val="Hyperlink"/>
          <w:rFonts w:ascii="Times New Roman" w:hAnsi="Times New Roman" w:cs="Times New Roman"/>
          <w:noProof/>
          <w:color w:val="auto"/>
          <w:sz w:val="24"/>
          <w:szCs w:val="24"/>
          <w:u w:val="none"/>
          <w:vertAlign w:val="subscript"/>
          <w:lang w:val="ro-RO"/>
        </w:rPr>
        <w:t>1</w:t>
      </w:r>
      <w:r w:rsidRPr="00E777F2">
        <w:rPr>
          <w:rFonts w:ascii="Times New Roman" w:hAnsi="Times New Roman" w:cs="Times New Roman"/>
          <w:noProof/>
          <w:webHidden/>
          <w:sz w:val="24"/>
          <w:szCs w:val="24"/>
        </w:rPr>
        <w:tab/>
        <w:t>184</w:t>
      </w:r>
    </w:p>
    <w:p w14:paraId="61166986" w14:textId="096143E2" w:rsidR="0012469D" w:rsidRPr="00E777F2" w:rsidRDefault="0012469D" w:rsidP="0012469D">
      <w:pPr>
        <w:pStyle w:val="TOC4"/>
        <w:spacing w:after="0" w:line="240" w:lineRule="auto"/>
        <w:rPr>
          <w:rFonts w:ascii="Times New Roman" w:hAnsi="Times New Roman" w:cs="Times New Roman"/>
          <w:noProof/>
          <w:sz w:val="24"/>
          <w:szCs w:val="24"/>
        </w:rPr>
      </w:pPr>
      <w:r w:rsidRPr="00E777F2">
        <w:rPr>
          <w:rStyle w:val="Hyperlink"/>
          <w:rFonts w:ascii="Times New Roman" w:hAnsi="Times New Roman" w:cs="Times New Roman"/>
          <w:noProof/>
          <w:color w:val="auto"/>
          <w:sz w:val="24"/>
          <w:szCs w:val="24"/>
          <w:u w:val="none"/>
          <w:lang w:val="ro-RO"/>
        </w:rPr>
        <w:t>4.2.4.2. Rezultatele testului T</w:t>
      </w:r>
      <w:r w:rsidRPr="00E777F2">
        <w:rPr>
          <w:rStyle w:val="Hyperlink"/>
          <w:rFonts w:ascii="Times New Roman" w:hAnsi="Times New Roman" w:cs="Times New Roman"/>
          <w:noProof/>
          <w:color w:val="auto"/>
          <w:sz w:val="24"/>
          <w:szCs w:val="24"/>
          <w:u w:val="none"/>
          <w:vertAlign w:val="subscript"/>
          <w:lang w:val="ro-RO"/>
        </w:rPr>
        <w:t>2</w:t>
      </w:r>
      <w:r w:rsidRPr="00E777F2">
        <w:rPr>
          <w:rFonts w:ascii="Times New Roman" w:hAnsi="Times New Roman" w:cs="Times New Roman"/>
          <w:noProof/>
          <w:webHidden/>
          <w:sz w:val="24"/>
          <w:szCs w:val="24"/>
        </w:rPr>
        <w:tab/>
        <w:t>185</w:t>
      </w:r>
    </w:p>
    <w:p w14:paraId="33DB3443" w14:textId="4F4E181F"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4.3. Propunere de adaptare a sistemului de acordare automată dezvoltat pentru filtrele de microunde la filtrele de joasă frecvență</w:t>
      </w:r>
      <w:r w:rsidRPr="00E777F2">
        <w:rPr>
          <w:rFonts w:cs="Times New Roman"/>
          <w:noProof/>
          <w:webHidden/>
          <w:szCs w:val="24"/>
        </w:rPr>
        <w:tab/>
        <w:t>187</w:t>
      </w:r>
    </w:p>
    <w:p w14:paraId="7B70CE78" w14:textId="3111929F"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4.4. Concluzii ale capitolului 4</w:t>
      </w:r>
      <w:r w:rsidRPr="00E777F2">
        <w:rPr>
          <w:rFonts w:cs="Times New Roman"/>
          <w:noProof/>
          <w:webHidden/>
          <w:szCs w:val="24"/>
        </w:rPr>
        <w:tab/>
        <w:t>190</w:t>
      </w:r>
    </w:p>
    <w:p w14:paraId="31ADD385" w14:textId="036AC415" w:rsidR="0012469D" w:rsidRPr="00E777F2" w:rsidRDefault="0012469D" w:rsidP="0012469D">
      <w:pPr>
        <w:pStyle w:val="TOC1"/>
        <w:spacing w:after="0" w:line="240" w:lineRule="auto"/>
        <w:rPr>
          <w:rFonts w:eastAsiaTheme="minorEastAsia" w:cs="Times New Roman"/>
          <w:noProof/>
          <w:szCs w:val="24"/>
        </w:rPr>
      </w:pPr>
      <w:r w:rsidRPr="00E777F2">
        <w:rPr>
          <w:rStyle w:val="Hyperlink"/>
          <w:rFonts w:cs="Times New Roman"/>
          <w:b/>
          <w:noProof/>
          <w:color w:val="auto"/>
          <w:szCs w:val="24"/>
          <w:u w:val="none"/>
          <w:lang w:val="ro-RO"/>
        </w:rPr>
        <w:t>Capitolul 5</w:t>
      </w:r>
      <w:r w:rsidRPr="00E777F2">
        <w:rPr>
          <w:rStyle w:val="Hyperlink"/>
          <w:rFonts w:cs="Times New Roman"/>
          <w:noProof/>
          <w:color w:val="auto"/>
          <w:szCs w:val="24"/>
          <w:u w:val="none"/>
          <w:lang w:val="ro-RO"/>
        </w:rPr>
        <w:t>. Concluzii generale, contribuții, diseminarea rezultatelor și direcții viitoare de cercetare</w:t>
      </w:r>
      <w:r w:rsidRPr="00E777F2">
        <w:rPr>
          <w:rFonts w:cs="Times New Roman"/>
          <w:noProof/>
          <w:webHidden/>
          <w:szCs w:val="24"/>
        </w:rPr>
        <w:tab/>
        <w:t>192</w:t>
      </w:r>
    </w:p>
    <w:p w14:paraId="74986DF4" w14:textId="30037527"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5.1. Concluzii generale</w:t>
      </w:r>
      <w:r w:rsidRPr="00E777F2">
        <w:rPr>
          <w:rFonts w:cs="Times New Roman"/>
          <w:noProof/>
          <w:webHidden/>
          <w:szCs w:val="24"/>
        </w:rPr>
        <w:tab/>
        <w:t>192</w:t>
      </w:r>
    </w:p>
    <w:p w14:paraId="16BF2546" w14:textId="3D3A81DB"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5.2. Contribuții originale ale tezei de doctorat</w:t>
      </w:r>
      <w:r w:rsidRPr="00E777F2">
        <w:rPr>
          <w:rFonts w:cs="Times New Roman"/>
          <w:noProof/>
          <w:webHidden/>
          <w:szCs w:val="24"/>
        </w:rPr>
        <w:tab/>
        <w:t>195</w:t>
      </w:r>
    </w:p>
    <w:p w14:paraId="3E05BD2E" w14:textId="38441C1F"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5.3. Diseminarea rezultatelor cercetării</w:t>
      </w:r>
      <w:r w:rsidRPr="00E777F2">
        <w:rPr>
          <w:rFonts w:cs="Times New Roman"/>
          <w:noProof/>
          <w:webHidden/>
          <w:szCs w:val="24"/>
        </w:rPr>
        <w:tab/>
        <w:t>197</w:t>
      </w:r>
    </w:p>
    <w:p w14:paraId="7D3763E0" w14:textId="56B31D2F"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5.4. Direcții posibile de continuare a cercetărilor</w:t>
      </w:r>
      <w:r w:rsidRPr="00E777F2">
        <w:rPr>
          <w:rFonts w:cs="Times New Roman"/>
          <w:noProof/>
          <w:webHidden/>
          <w:szCs w:val="24"/>
        </w:rPr>
        <w:tab/>
        <w:t>198</w:t>
      </w:r>
    </w:p>
    <w:p w14:paraId="50FF843B" w14:textId="1AE7CE23" w:rsidR="0012469D" w:rsidRPr="00E777F2" w:rsidRDefault="0012469D" w:rsidP="0012469D">
      <w:pPr>
        <w:pStyle w:val="TOC1"/>
        <w:spacing w:after="0" w:line="240" w:lineRule="auto"/>
        <w:rPr>
          <w:rFonts w:eastAsiaTheme="minorEastAsia" w:cs="Times New Roman"/>
          <w:noProof/>
          <w:szCs w:val="24"/>
        </w:rPr>
      </w:pPr>
      <w:r w:rsidRPr="00E777F2">
        <w:rPr>
          <w:rStyle w:val="Hyperlink"/>
          <w:rFonts w:cs="Times New Roman"/>
          <w:b/>
          <w:noProof/>
          <w:color w:val="auto"/>
          <w:szCs w:val="24"/>
          <w:u w:val="none"/>
          <w:lang w:val="ro-RO"/>
        </w:rPr>
        <w:t>Bibliografie</w:t>
      </w:r>
      <w:r w:rsidRPr="00E777F2">
        <w:rPr>
          <w:rFonts w:cs="Times New Roman"/>
          <w:noProof/>
          <w:webHidden/>
          <w:szCs w:val="24"/>
        </w:rPr>
        <w:tab/>
        <w:t>200</w:t>
      </w:r>
    </w:p>
    <w:p w14:paraId="7580AF03" w14:textId="38E1BE16" w:rsidR="0012469D" w:rsidRPr="00E777F2" w:rsidRDefault="0012469D" w:rsidP="0012469D">
      <w:pPr>
        <w:pStyle w:val="TOC1"/>
        <w:spacing w:after="0" w:line="240" w:lineRule="auto"/>
        <w:rPr>
          <w:rFonts w:eastAsiaTheme="minorEastAsia" w:cs="Times New Roman"/>
          <w:noProof/>
          <w:szCs w:val="24"/>
        </w:rPr>
      </w:pPr>
      <w:r w:rsidRPr="00E777F2">
        <w:rPr>
          <w:rStyle w:val="Hyperlink"/>
          <w:rFonts w:cs="Times New Roman"/>
          <w:b/>
          <w:noProof/>
          <w:color w:val="auto"/>
          <w:szCs w:val="24"/>
          <w:u w:val="none"/>
          <w:lang w:val="ro-RO"/>
        </w:rPr>
        <w:t>Webografie</w:t>
      </w:r>
      <w:r w:rsidRPr="00E777F2">
        <w:rPr>
          <w:rFonts w:cs="Times New Roman"/>
          <w:noProof/>
          <w:webHidden/>
          <w:szCs w:val="24"/>
        </w:rPr>
        <w:tab/>
        <w:t>206</w:t>
      </w:r>
    </w:p>
    <w:p w14:paraId="64C6EF4A" w14:textId="4C2DCFC8" w:rsidR="0012469D" w:rsidRPr="00E777F2" w:rsidRDefault="0012469D" w:rsidP="0012469D">
      <w:pPr>
        <w:pStyle w:val="TOC1"/>
        <w:spacing w:after="0" w:line="240" w:lineRule="auto"/>
        <w:rPr>
          <w:rFonts w:eastAsiaTheme="minorEastAsia" w:cs="Times New Roman"/>
          <w:noProof/>
          <w:szCs w:val="24"/>
        </w:rPr>
      </w:pPr>
      <w:r w:rsidRPr="00E777F2">
        <w:rPr>
          <w:rStyle w:val="Hyperlink"/>
          <w:rFonts w:cs="Times New Roman"/>
          <w:b/>
          <w:noProof/>
          <w:color w:val="auto"/>
          <w:szCs w:val="24"/>
          <w:u w:val="none"/>
          <w:lang w:val="ro-RO"/>
        </w:rPr>
        <w:t>Anexe</w:t>
      </w:r>
      <w:r w:rsidRPr="00E777F2">
        <w:rPr>
          <w:rFonts w:cs="Times New Roman"/>
          <w:noProof/>
          <w:webHidden/>
          <w:szCs w:val="24"/>
        </w:rPr>
        <w:tab/>
        <w:t>208</w:t>
      </w:r>
    </w:p>
    <w:p w14:paraId="3ED6C49F" w14:textId="14BB8798"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Anexa 1. Exemplu de format *.s2p utilizat pentru stocarea datelor achiziționate de la un analizor vectorial de rețea pentru DUT reprezentat de un cablu coaxial</w:t>
      </w:r>
      <w:r w:rsidRPr="00E777F2">
        <w:rPr>
          <w:rFonts w:cs="Times New Roman"/>
          <w:noProof/>
          <w:webHidden/>
          <w:szCs w:val="24"/>
        </w:rPr>
        <w:tab/>
        <w:t>208</w:t>
      </w:r>
    </w:p>
    <w:p w14:paraId="5041E054" w14:textId="035EF982"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Anexa 2. Caracteristicile filtrului trece bandă de tip ZFBP-2400+ utilizat în capitolul 2, pentru un exemplu de test</w:t>
      </w:r>
      <w:r w:rsidRPr="00E777F2">
        <w:rPr>
          <w:rFonts w:cs="Times New Roman"/>
          <w:noProof/>
          <w:webHidden/>
          <w:szCs w:val="24"/>
        </w:rPr>
        <w:tab/>
        <w:t>209</w:t>
      </w:r>
    </w:p>
    <w:p w14:paraId="0A47C4D2" w14:textId="7141E5B7"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Anexa 3. Exemplu de calcul pentru funcțiile spline cubice în cadrul capitolului 2, paragraful 2.3.1</w:t>
      </w:r>
      <w:r w:rsidRPr="00E777F2">
        <w:rPr>
          <w:rFonts w:cs="Times New Roman"/>
          <w:noProof/>
          <w:webHidden/>
          <w:szCs w:val="24"/>
        </w:rPr>
        <w:tab/>
        <w:t>212</w:t>
      </w:r>
    </w:p>
    <w:p w14:paraId="7E5658A5" w14:textId="0844F890"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lastRenderedPageBreak/>
        <w:t xml:space="preserve">Anexa 4. </w:t>
      </w:r>
      <w:r w:rsidRPr="00E777F2">
        <w:rPr>
          <w:rStyle w:val="Hyperlink"/>
          <w:rFonts w:eastAsia="Calibri" w:cs="Times New Roman"/>
          <w:noProof/>
          <w:color w:val="auto"/>
          <w:szCs w:val="24"/>
          <w:u w:val="none"/>
        </w:rPr>
        <w:t>Tabel cu rezultatele măsurărilor pentru 321 de frecvențe în domeniul 4.7 – 5.5 GHz aferent unui filtru de microunde</w:t>
      </w:r>
      <w:r w:rsidRPr="00E777F2">
        <w:rPr>
          <w:rFonts w:cs="Times New Roman"/>
          <w:noProof/>
          <w:webHidden/>
          <w:szCs w:val="24"/>
        </w:rPr>
        <w:tab/>
        <w:t>215</w:t>
      </w:r>
    </w:p>
    <w:p w14:paraId="5193A029" w14:textId="29E4A416"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eastAsia="Calibri" w:cs="Times New Roman"/>
          <w:noProof/>
          <w:color w:val="auto"/>
          <w:szCs w:val="24"/>
          <w:u w:val="none"/>
        </w:rPr>
        <w:t>Anexa 4 Bis. Tabel restrâns cu rezultatele măsurărilor pentru 321 de frecvențe în domeniul 4.7 – 5.5 GHz aferent unui filtru de microunde (extras din Anexa 4)</w:t>
      </w:r>
      <w:r w:rsidRPr="00E777F2">
        <w:rPr>
          <w:rFonts w:cs="Times New Roman"/>
          <w:noProof/>
          <w:webHidden/>
          <w:szCs w:val="24"/>
        </w:rPr>
        <w:tab/>
        <w:t>223</w:t>
      </w:r>
    </w:p>
    <w:p w14:paraId="2774263A" w14:textId="663CF437"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eastAsia="Calibri" w:cs="Times New Roman"/>
          <w:noProof/>
          <w:color w:val="auto"/>
          <w:szCs w:val="24"/>
          <w:u w:val="none"/>
        </w:rPr>
        <w:t xml:space="preserve">Anexa 5. </w:t>
      </w:r>
      <w:r w:rsidRPr="00E777F2">
        <w:rPr>
          <w:rStyle w:val="Hyperlink"/>
          <w:rFonts w:cs="Times New Roman"/>
          <w:noProof/>
          <w:color w:val="auto"/>
          <w:szCs w:val="24"/>
          <w:u w:val="none"/>
        </w:rPr>
        <w:t xml:space="preserve">Codul </w:t>
      </w:r>
      <w:r w:rsidRPr="00E777F2">
        <w:rPr>
          <w:rStyle w:val="Hyperlink"/>
          <w:rFonts w:cs="Times New Roman"/>
          <w:i/>
          <w:noProof/>
          <w:color w:val="auto"/>
          <w:szCs w:val="24"/>
          <w:u w:val="none"/>
        </w:rPr>
        <w:t>MAT_ASF_DE</w:t>
      </w:r>
      <w:r w:rsidRPr="00E777F2">
        <w:rPr>
          <w:rStyle w:val="Hyperlink"/>
          <w:rFonts w:cs="Times New Roman"/>
          <w:noProof/>
          <w:color w:val="auto"/>
          <w:szCs w:val="24"/>
          <w:u w:val="none"/>
        </w:rPr>
        <w:t xml:space="preserve"> dezvoltat în mediul Matlab</w:t>
      </w:r>
      <w:r w:rsidRPr="00E777F2">
        <w:rPr>
          <w:rStyle w:val="Hyperlink"/>
          <w:rFonts w:cs="Times New Roman"/>
          <w:noProof/>
          <w:color w:val="auto"/>
          <w:szCs w:val="24"/>
          <w:u w:val="none"/>
          <w:vertAlign w:val="superscript"/>
        </w:rPr>
        <w:t>®</w:t>
      </w:r>
      <w:r w:rsidRPr="00E777F2">
        <w:rPr>
          <w:rStyle w:val="Hyperlink"/>
          <w:rFonts w:cs="Times New Roman"/>
          <w:noProof/>
          <w:color w:val="auto"/>
          <w:szCs w:val="24"/>
          <w:u w:val="none"/>
        </w:rPr>
        <w:t xml:space="preserve"> pentru implementarea algoritmului ASF_DE conform schemei logice prezentate în figura 3.5 din capitolul 3</w:t>
      </w:r>
      <w:r w:rsidRPr="00E777F2">
        <w:rPr>
          <w:rFonts w:cs="Times New Roman"/>
          <w:noProof/>
          <w:webHidden/>
          <w:szCs w:val="24"/>
        </w:rPr>
        <w:tab/>
        <w:t>231</w:t>
      </w:r>
    </w:p>
    <w:p w14:paraId="2DEB570A" w14:textId="54719291"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eastAsia="Calibri" w:cs="Times New Roman"/>
          <w:noProof/>
          <w:color w:val="auto"/>
          <w:szCs w:val="24"/>
          <w:u w:val="none"/>
        </w:rPr>
        <w:t xml:space="preserve">Anexa 6. </w:t>
      </w:r>
      <w:r w:rsidRPr="00E777F2">
        <w:rPr>
          <w:rStyle w:val="Hyperlink"/>
          <w:rFonts w:cs="Times New Roman"/>
          <w:noProof/>
          <w:color w:val="auto"/>
          <w:szCs w:val="24"/>
          <w:u w:val="none"/>
        </w:rPr>
        <w:t xml:space="preserve">Codul </w:t>
      </w:r>
      <w:r w:rsidRPr="00E777F2">
        <w:rPr>
          <w:rStyle w:val="Hyperlink"/>
          <w:rFonts w:cs="Times New Roman"/>
          <w:i/>
          <w:noProof/>
          <w:color w:val="auto"/>
          <w:szCs w:val="24"/>
          <w:u w:val="none"/>
        </w:rPr>
        <w:t xml:space="preserve">MAT_ASF_PEV </w:t>
      </w:r>
      <w:r w:rsidRPr="00E777F2">
        <w:rPr>
          <w:rStyle w:val="Hyperlink"/>
          <w:rFonts w:cs="Times New Roman"/>
          <w:noProof/>
          <w:color w:val="auto"/>
          <w:szCs w:val="24"/>
          <w:u w:val="none"/>
        </w:rPr>
        <w:t>dezvoltat în mediul Matlab</w:t>
      </w:r>
      <w:r w:rsidRPr="00E777F2">
        <w:rPr>
          <w:rStyle w:val="Hyperlink"/>
          <w:rFonts w:cs="Times New Roman"/>
          <w:noProof/>
          <w:color w:val="auto"/>
          <w:szCs w:val="24"/>
          <w:u w:val="none"/>
          <w:vertAlign w:val="superscript"/>
        </w:rPr>
        <w:t>®</w:t>
      </w:r>
      <w:r w:rsidRPr="00E777F2">
        <w:rPr>
          <w:rStyle w:val="Hyperlink"/>
          <w:rFonts w:cs="Times New Roman"/>
          <w:noProof/>
          <w:color w:val="auto"/>
          <w:szCs w:val="24"/>
          <w:u w:val="none"/>
        </w:rPr>
        <w:t xml:space="preserve"> pentru implementarea algoritmului ASF_PEV conform schemei logice prezentate în figura 3.16 din capitolul 3</w:t>
      </w:r>
      <w:r w:rsidRPr="00E777F2">
        <w:rPr>
          <w:rFonts w:cs="Times New Roman"/>
          <w:noProof/>
          <w:webHidden/>
          <w:szCs w:val="24"/>
        </w:rPr>
        <w:tab/>
        <w:t>237</w:t>
      </w:r>
    </w:p>
    <w:p w14:paraId="3876D78D" w14:textId="45DAF462"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eastAsia="Calibri" w:cs="Times New Roman"/>
          <w:noProof/>
          <w:color w:val="auto"/>
          <w:szCs w:val="24"/>
          <w:u w:val="none"/>
        </w:rPr>
        <w:t xml:space="preserve">Anexa 7. </w:t>
      </w:r>
      <w:r w:rsidRPr="00E777F2">
        <w:rPr>
          <w:rStyle w:val="Hyperlink"/>
          <w:rFonts w:cs="Times New Roman"/>
          <w:noProof/>
          <w:color w:val="auto"/>
          <w:szCs w:val="24"/>
          <w:u w:val="none"/>
        </w:rPr>
        <w:t xml:space="preserve">Codul </w:t>
      </w:r>
      <w:r w:rsidRPr="00E777F2">
        <w:rPr>
          <w:rStyle w:val="Hyperlink"/>
          <w:rFonts w:cs="Times New Roman"/>
          <w:i/>
          <w:noProof/>
          <w:color w:val="auto"/>
          <w:szCs w:val="24"/>
          <w:u w:val="none"/>
        </w:rPr>
        <w:t>MAT_ASF_PE</w:t>
      </w:r>
      <w:r w:rsidRPr="00E777F2">
        <w:rPr>
          <w:rStyle w:val="Hyperlink"/>
          <w:rFonts w:cs="Times New Roman"/>
          <w:noProof/>
          <w:color w:val="auto"/>
          <w:szCs w:val="24"/>
          <w:u w:val="none"/>
        </w:rPr>
        <w:t xml:space="preserve"> dezvoltat în mediul Matlab</w:t>
      </w:r>
      <w:r w:rsidRPr="00E777F2">
        <w:rPr>
          <w:rStyle w:val="Hyperlink"/>
          <w:rFonts w:cs="Times New Roman"/>
          <w:noProof/>
          <w:color w:val="auto"/>
          <w:szCs w:val="24"/>
          <w:u w:val="none"/>
          <w:vertAlign w:val="superscript"/>
        </w:rPr>
        <w:t>®</w:t>
      </w:r>
      <w:r w:rsidRPr="00E777F2">
        <w:rPr>
          <w:rStyle w:val="Hyperlink"/>
          <w:rFonts w:cs="Times New Roman"/>
          <w:noProof/>
          <w:color w:val="auto"/>
          <w:szCs w:val="24"/>
          <w:u w:val="none"/>
        </w:rPr>
        <w:t xml:space="preserve"> pentru implementarea algoritmului ASF_PE conform schemei logice prezentate în figura 3.23 din capitolul 3</w:t>
      </w:r>
      <w:r w:rsidRPr="00E777F2">
        <w:rPr>
          <w:rFonts w:cs="Times New Roman"/>
          <w:noProof/>
          <w:webHidden/>
          <w:szCs w:val="24"/>
        </w:rPr>
        <w:tab/>
        <w:t>240</w:t>
      </w:r>
    </w:p>
    <w:p w14:paraId="4238098D" w14:textId="25E2315D"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eastAsia="Calibri" w:cs="Times New Roman"/>
          <w:noProof/>
          <w:color w:val="auto"/>
          <w:szCs w:val="24"/>
          <w:u w:val="none"/>
        </w:rPr>
        <w:t xml:space="preserve">Anexa 8. </w:t>
      </w:r>
      <w:r w:rsidRPr="00E777F2">
        <w:rPr>
          <w:rStyle w:val="Hyperlink"/>
          <w:rFonts w:cs="Times New Roman"/>
          <w:noProof/>
          <w:color w:val="auto"/>
          <w:szCs w:val="24"/>
          <w:u w:val="none"/>
        </w:rPr>
        <w:t xml:space="preserve">Codul </w:t>
      </w:r>
      <w:r w:rsidRPr="00E777F2">
        <w:rPr>
          <w:rStyle w:val="Hyperlink"/>
          <w:rFonts w:cs="Times New Roman"/>
          <w:i/>
          <w:noProof/>
          <w:color w:val="auto"/>
          <w:szCs w:val="24"/>
          <w:u w:val="none"/>
        </w:rPr>
        <w:t>MAT_ASF_DMAP</w:t>
      </w:r>
      <w:r w:rsidRPr="00E777F2">
        <w:rPr>
          <w:rStyle w:val="Hyperlink"/>
          <w:rFonts w:cs="Times New Roman"/>
          <w:noProof/>
          <w:color w:val="auto"/>
          <w:szCs w:val="24"/>
          <w:u w:val="none"/>
        </w:rPr>
        <w:t xml:space="preserve"> dezvoltat în mediul Matlab</w:t>
      </w:r>
      <w:r w:rsidRPr="00E777F2">
        <w:rPr>
          <w:rStyle w:val="Hyperlink"/>
          <w:rFonts w:cs="Times New Roman"/>
          <w:noProof/>
          <w:color w:val="auto"/>
          <w:szCs w:val="24"/>
          <w:u w:val="none"/>
          <w:vertAlign w:val="superscript"/>
        </w:rPr>
        <w:t>®</w:t>
      </w:r>
      <w:r w:rsidRPr="00E777F2">
        <w:rPr>
          <w:rStyle w:val="Hyperlink"/>
          <w:rFonts w:cs="Times New Roman"/>
          <w:noProof/>
          <w:color w:val="auto"/>
          <w:szCs w:val="24"/>
          <w:u w:val="none"/>
        </w:rPr>
        <w:t xml:space="preserve"> pentru implementarea algoritmului ASF_DMAP conform schemei logice prezentate în figura 3.32 din capitolul 3</w:t>
      </w:r>
      <w:r w:rsidRPr="00E777F2">
        <w:rPr>
          <w:rFonts w:cs="Times New Roman"/>
          <w:noProof/>
          <w:webHidden/>
          <w:szCs w:val="24"/>
        </w:rPr>
        <w:tab/>
        <w:t>243</w:t>
      </w:r>
    </w:p>
    <w:p w14:paraId="7AD32B14" w14:textId="69D1457F"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eastAsia="Calibri" w:cs="Times New Roman"/>
          <w:noProof/>
          <w:color w:val="auto"/>
          <w:szCs w:val="24"/>
          <w:u w:val="none"/>
        </w:rPr>
        <w:t xml:space="preserve">Anexa 9. </w:t>
      </w:r>
      <w:r w:rsidRPr="00E777F2">
        <w:rPr>
          <w:rStyle w:val="Hyperlink"/>
          <w:rFonts w:cs="Times New Roman"/>
          <w:noProof/>
          <w:color w:val="auto"/>
          <w:szCs w:val="24"/>
          <w:u w:val="none"/>
        </w:rPr>
        <w:t xml:space="preserve">Codul </w:t>
      </w:r>
      <w:r w:rsidRPr="00E777F2">
        <w:rPr>
          <w:rStyle w:val="Hyperlink"/>
          <w:rFonts w:cs="Times New Roman"/>
          <w:i/>
          <w:noProof/>
          <w:color w:val="auto"/>
          <w:szCs w:val="24"/>
          <w:u w:val="none"/>
        </w:rPr>
        <w:t>MAT_ASF_IRI</w:t>
      </w:r>
      <w:r w:rsidRPr="00E777F2">
        <w:rPr>
          <w:rStyle w:val="Hyperlink"/>
          <w:rFonts w:cs="Times New Roman"/>
          <w:noProof/>
          <w:color w:val="auto"/>
          <w:szCs w:val="24"/>
          <w:u w:val="none"/>
        </w:rPr>
        <w:t xml:space="preserve"> dezvoltat în mediul Matlab</w:t>
      </w:r>
      <w:r w:rsidRPr="00E777F2">
        <w:rPr>
          <w:rStyle w:val="Hyperlink"/>
          <w:rFonts w:cs="Times New Roman"/>
          <w:noProof/>
          <w:color w:val="auto"/>
          <w:szCs w:val="24"/>
          <w:u w:val="none"/>
          <w:vertAlign w:val="superscript"/>
        </w:rPr>
        <w:t>®</w:t>
      </w:r>
      <w:r w:rsidRPr="00E777F2">
        <w:rPr>
          <w:rStyle w:val="Hyperlink"/>
          <w:rFonts w:cs="Times New Roman"/>
          <w:noProof/>
          <w:color w:val="auto"/>
          <w:szCs w:val="24"/>
          <w:u w:val="none"/>
        </w:rPr>
        <w:t xml:space="preserve"> pentru implementarea algoritmului ASF_IRI conform schemei logice prezentate în figura 3.44 din capitolul 3</w:t>
      </w:r>
      <w:r w:rsidRPr="00E777F2">
        <w:rPr>
          <w:rFonts w:cs="Times New Roman"/>
          <w:noProof/>
          <w:webHidden/>
          <w:szCs w:val="24"/>
        </w:rPr>
        <w:tab/>
        <w:t>246</w:t>
      </w:r>
    </w:p>
    <w:p w14:paraId="12289BB3" w14:textId="65DE7768"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eastAsia="Calibri" w:cs="Times New Roman"/>
          <w:noProof/>
          <w:color w:val="auto"/>
          <w:szCs w:val="24"/>
          <w:u w:val="none"/>
        </w:rPr>
        <w:t xml:space="preserve">Anexa 10. </w:t>
      </w:r>
      <w:r w:rsidRPr="00E777F2">
        <w:rPr>
          <w:rStyle w:val="Hyperlink"/>
          <w:rFonts w:cs="Times New Roman"/>
          <w:noProof/>
          <w:color w:val="auto"/>
          <w:szCs w:val="24"/>
          <w:u w:val="none"/>
        </w:rPr>
        <w:t xml:space="preserve">Codul </w:t>
      </w:r>
      <w:r w:rsidRPr="00E777F2">
        <w:rPr>
          <w:rStyle w:val="Hyperlink"/>
          <w:rFonts w:cs="Times New Roman"/>
          <w:i/>
          <w:noProof/>
          <w:color w:val="auto"/>
          <w:szCs w:val="24"/>
          <w:u w:val="none"/>
        </w:rPr>
        <w:t xml:space="preserve">MAT_ASF_COMPARE </w:t>
      </w:r>
      <w:r w:rsidRPr="00E777F2">
        <w:rPr>
          <w:rStyle w:val="Hyperlink"/>
          <w:rFonts w:cs="Times New Roman"/>
          <w:noProof/>
          <w:color w:val="auto"/>
          <w:szCs w:val="24"/>
          <w:u w:val="none"/>
        </w:rPr>
        <w:t>dezvoltat în mediul Matlab</w:t>
      </w:r>
      <w:r w:rsidRPr="00E777F2">
        <w:rPr>
          <w:rStyle w:val="Hyperlink"/>
          <w:rFonts w:cs="Times New Roman"/>
          <w:noProof/>
          <w:color w:val="auto"/>
          <w:szCs w:val="24"/>
          <w:u w:val="none"/>
          <w:vertAlign w:val="superscript"/>
        </w:rPr>
        <w:t>®</w:t>
      </w:r>
      <w:r w:rsidRPr="00E777F2">
        <w:rPr>
          <w:rStyle w:val="Hyperlink"/>
          <w:rFonts w:cs="Times New Roman"/>
          <w:noProof/>
          <w:color w:val="auto"/>
          <w:szCs w:val="24"/>
          <w:u w:val="none"/>
        </w:rPr>
        <w:t xml:space="preserve"> pentru implementarea algoritmului </w:t>
      </w:r>
      <w:r w:rsidRPr="00E777F2">
        <w:rPr>
          <w:rStyle w:val="Hyperlink"/>
          <w:rFonts w:cs="Times New Roman"/>
          <w:i/>
          <w:noProof/>
          <w:color w:val="auto"/>
          <w:szCs w:val="24"/>
          <w:u w:val="none"/>
        </w:rPr>
        <w:t>ASF</w:t>
      </w:r>
      <w:r w:rsidRPr="00E777F2">
        <w:rPr>
          <w:rStyle w:val="Hyperlink"/>
          <w:rFonts w:cs="Times New Roman"/>
          <w:noProof/>
          <w:color w:val="auto"/>
          <w:szCs w:val="24"/>
          <w:u w:val="none"/>
        </w:rPr>
        <w:t>_</w:t>
      </w:r>
      <w:r w:rsidRPr="00E777F2">
        <w:rPr>
          <w:rStyle w:val="Hyperlink"/>
          <w:rFonts w:cs="Times New Roman"/>
          <w:i/>
          <w:noProof/>
          <w:color w:val="auto"/>
          <w:szCs w:val="24"/>
          <w:u w:val="none"/>
        </w:rPr>
        <w:t>COMPARE</w:t>
      </w:r>
      <w:r w:rsidRPr="00E777F2">
        <w:rPr>
          <w:rStyle w:val="Hyperlink"/>
          <w:rFonts w:cs="Times New Roman"/>
          <w:noProof/>
          <w:color w:val="auto"/>
          <w:szCs w:val="24"/>
          <w:u w:val="none"/>
        </w:rPr>
        <w:t xml:space="preserve"> conform schemei logice prezentate în figura 4.2 din capitolul 4</w:t>
      </w:r>
      <w:r w:rsidRPr="00E777F2">
        <w:rPr>
          <w:rFonts w:cs="Times New Roman"/>
          <w:noProof/>
          <w:webHidden/>
          <w:szCs w:val="24"/>
        </w:rPr>
        <w:tab/>
        <w:t>250</w:t>
      </w:r>
    </w:p>
    <w:p w14:paraId="3AE9D833" w14:textId="4D97ADFF"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eastAsia="Calibri" w:cs="Times New Roman"/>
          <w:noProof/>
          <w:color w:val="auto"/>
          <w:szCs w:val="24"/>
          <w:u w:val="none"/>
        </w:rPr>
        <w:t xml:space="preserve">Anexa 11. Foaia de catalog a motorului pas cu pas 28BYJ-48 – 5V utilizat la implementarea SAAF prezentat în capitolul 4 conform referinței </w:t>
      </w:r>
      <w:r w:rsidRPr="00E777F2">
        <w:rPr>
          <w:rFonts w:cs="Times New Roman"/>
          <w:noProof/>
          <w:webHidden/>
          <w:szCs w:val="24"/>
        </w:rPr>
        <w:tab/>
        <w:t>253</w:t>
      </w:r>
    </w:p>
    <w:p w14:paraId="381802E1" w14:textId="1B64EAA4"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Anexa 12. Codul dezvoltat în mediul Matlab</w:t>
      </w:r>
      <w:r w:rsidRPr="00E777F2">
        <w:rPr>
          <w:rStyle w:val="Hyperlink"/>
          <w:rFonts w:cs="Times New Roman"/>
          <w:noProof/>
          <w:color w:val="auto"/>
          <w:szCs w:val="24"/>
          <w:u w:val="none"/>
          <w:vertAlign w:val="superscript"/>
        </w:rPr>
        <w:t>®</w:t>
      </w:r>
      <w:r w:rsidRPr="00E777F2">
        <w:rPr>
          <w:rStyle w:val="Hyperlink"/>
          <w:rFonts w:cs="Times New Roman"/>
          <w:noProof/>
          <w:color w:val="auto"/>
          <w:szCs w:val="24"/>
          <w:u w:val="none"/>
        </w:rPr>
        <w:t xml:space="preserve"> PROG_SAAF pentru implementarea SAAF prezentat în capitolul 4</w:t>
      </w:r>
      <w:r w:rsidRPr="00E777F2">
        <w:rPr>
          <w:rFonts w:cs="Times New Roman"/>
          <w:noProof/>
          <w:webHidden/>
          <w:szCs w:val="24"/>
        </w:rPr>
        <w:tab/>
        <w:t>255</w:t>
      </w:r>
    </w:p>
    <w:p w14:paraId="0C33503A" w14:textId="6F53A0DB" w:rsidR="0012469D" w:rsidRPr="00E777F2" w:rsidRDefault="0012469D" w:rsidP="0012469D">
      <w:pPr>
        <w:pStyle w:val="TOC2"/>
        <w:spacing w:after="0" w:line="240" w:lineRule="auto"/>
        <w:rPr>
          <w:rFonts w:eastAsiaTheme="minorEastAsia" w:cs="Times New Roman"/>
          <w:noProof/>
          <w:szCs w:val="24"/>
        </w:rPr>
      </w:pPr>
      <w:r w:rsidRPr="00E777F2">
        <w:rPr>
          <w:rStyle w:val="Hyperlink"/>
          <w:rFonts w:cs="Times New Roman"/>
          <w:noProof/>
          <w:color w:val="auto"/>
          <w:szCs w:val="24"/>
          <w:u w:val="none"/>
        </w:rPr>
        <w:t xml:space="preserve">Anexa 13. </w:t>
      </w:r>
      <w:r w:rsidRPr="00E777F2">
        <w:rPr>
          <w:rStyle w:val="Hyperlink"/>
          <w:rFonts w:eastAsia="Calibri" w:cs="Times New Roman"/>
          <w:noProof/>
          <w:color w:val="auto"/>
          <w:szCs w:val="24"/>
          <w:u w:val="none"/>
        </w:rPr>
        <w:t>Tabel cu rezultatele măsurărilor pentru 1001 frecvențe în domeniul 14 – 15.5 GHz ale filtrului etalon</w:t>
      </w:r>
      <w:r w:rsidRPr="00E777F2">
        <w:rPr>
          <w:rFonts w:cs="Times New Roman"/>
          <w:noProof/>
          <w:webHidden/>
          <w:szCs w:val="24"/>
        </w:rPr>
        <w:tab/>
        <w:t>256</w:t>
      </w:r>
    </w:p>
    <w:p w14:paraId="5ADE2495" w14:textId="639D462F" w:rsidR="00880F18" w:rsidRPr="00E777F2" w:rsidRDefault="00A64A86" w:rsidP="0012469D">
      <w:pPr>
        <w:spacing w:line="240" w:lineRule="auto"/>
        <w:ind w:firstLine="0"/>
        <w:jc w:val="left"/>
        <w:rPr>
          <w:rFonts w:cs="Times New Roman"/>
          <w:szCs w:val="24"/>
          <w:lang w:val="ro-RO"/>
        </w:rPr>
      </w:pPr>
      <w:r w:rsidRPr="00E777F2">
        <w:rPr>
          <w:rFonts w:cs="Times New Roman"/>
          <w:szCs w:val="24"/>
          <w:lang w:val="ro-RO"/>
        </w:rPr>
        <w:br w:type="page"/>
      </w:r>
    </w:p>
    <w:p w14:paraId="1A42F326" w14:textId="483FD319" w:rsidR="00B64F92" w:rsidRPr="00E777F2" w:rsidRDefault="00B64F92" w:rsidP="00B64F92">
      <w:pPr>
        <w:spacing w:after="120" w:line="240" w:lineRule="auto"/>
        <w:ind w:firstLine="0"/>
        <w:jc w:val="center"/>
        <w:rPr>
          <w:b/>
          <w:sz w:val="28"/>
          <w:lang w:val="ro-RO"/>
        </w:rPr>
      </w:pPr>
      <w:bookmarkStart w:id="5" w:name="_Toc522877923"/>
      <w:bookmarkStart w:id="6" w:name="_Toc516011125"/>
      <w:bookmarkStart w:id="7" w:name="_Toc522877928"/>
      <w:bookmarkStart w:id="8" w:name="_Toc523237638"/>
      <w:r w:rsidRPr="00E777F2">
        <w:rPr>
          <w:b/>
          <w:sz w:val="28"/>
          <w:lang w:val="ro-RO"/>
        </w:rPr>
        <w:lastRenderedPageBreak/>
        <w:t>Mulțumi</w:t>
      </w:r>
      <w:bookmarkEnd w:id="5"/>
      <w:r w:rsidRPr="00E777F2">
        <w:rPr>
          <w:b/>
          <w:sz w:val="28"/>
          <w:lang w:val="ro-RO"/>
        </w:rPr>
        <w:t>ri</w:t>
      </w:r>
    </w:p>
    <w:p w14:paraId="1576B3A0" w14:textId="77777777" w:rsidR="00B64F92" w:rsidRPr="00E777F2" w:rsidRDefault="00B64F92" w:rsidP="00B64F92">
      <w:pPr>
        <w:spacing w:line="240" w:lineRule="auto"/>
        <w:rPr>
          <w:lang w:val="ro-RO"/>
        </w:rPr>
      </w:pPr>
      <w:r w:rsidRPr="00E777F2">
        <w:rPr>
          <w:lang w:val="ro-RO"/>
        </w:rPr>
        <w:t>Cu ocazia finalizării tezei de doctorat, doresc să aduc sincere mulțumiri domnului Prof. univ. dr. ing. dr. h. c. Nicolae Paraschiv, coordonatorul științific al prezentei teze de doctorat, pentru contribuția la evoluția mea științifică, pentru efortul depus în consolidarea carierei mele academice, pentru suportul constant în vederea desfășurării stagiului de cercetare doctorală, pentru elaborarea lucrărilor științifice și a tezei de doctorat. Tot cu această ocazie doresc să îi adresez profunda mea recunoștință domnului profesor pentru încurajările, susținerea morală și sfaturile pe care mi le-a oferit permanent.</w:t>
      </w:r>
    </w:p>
    <w:p w14:paraId="05D5CB28" w14:textId="77777777" w:rsidR="00B64F92" w:rsidRPr="00E777F2" w:rsidRDefault="00B64F92" w:rsidP="00B64F92">
      <w:pPr>
        <w:spacing w:line="240" w:lineRule="auto"/>
        <w:rPr>
          <w:lang w:val="ro-RO"/>
        </w:rPr>
      </w:pPr>
      <w:r w:rsidRPr="00E777F2">
        <w:rPr>
          <w:lang w:val="ro-RO"/>
        </w:rPr>
        <w:t>Cu deosebit respect, îmi exprim profunda recunoștință față de domnii Prof. univ. dr. ing. Liviu Miclea, Prof. univ. dr. ing. Adrian Filipescu și Prof. univ. dr. ing. Nicu Bizon pentru acceptul de a face parte din comisia de susținere și analiză a tezei de doctorat, cât și pentru efortul de întocmire a referatelor.</w:t>
      </w:r>
    </w:p>
    <w:p w14:paraId="75DF82B0" w14:textId="77777777" w:rsidR="00B64F92" w:rsidRPr="00E777F2" w:rsidRDefault="00B64F92" w:rsidP="00B64F92">
      <w:pPr>
        <w:spacing w:line="240" w:lineRule="auto"/>
        <w:rPr>
          <w:lang w:val="ro-RO"/>
        </w:rPr>
      </w:pPr>
      <w:r w:rsidRPr="00E777F2">
        <w:rPr>
          <w:lang w:val="ro-RO"/>
        </w:rPr>
        <w:t>De asemenea, doresc să mulțumesc pentru suportul acordat întregului colectiv al companiei ANRITSU Solutions România, în cadrul căreia am realizat stagiul de cercetare doctorală în perioada 2014 – 2016, și, îndeosebi, doresc să adresez profunda mea recunoștință managerului software domnul Ing. Ciprian – Gabriel Vlăsceanu.</w:t>
      </w:r>
    </w:p>
    <w:p w14:paraId="1AA58CE1" w14:textId="77777777" w:rsidR="00B64F92" w:rsidRPr="00E777F2" w:rsidRDefault="00B64F92" w:rsidP="00B64F92">
      <w:pPr>
        <w:spacing w:line="240" w:lineRule="auto"/>
        <w:rPr>
          <w:lang w:val="ro-RO"/>
        </w:rPr>
      </w:pPr>
      <w:r w:rsidRPr="00E777F2">
        <w:rPr>
          <w:lang w:val="ro-RO"/>
        </w:rPr>
        <w:t>Adresez recunoștința mea întregii comisii de îndrumare formată din Prof. univ. dr. ing. Mihaela Oprea, Prof. univ. dr. ing. Otilia Cangea și Prof. univ. dr. ing. Gabriel Rădulescu pentru consilierea acordată pe tot parcursul elaborării tezei de doctorat.</w:t>
      </w:r>
    </w:p>
    <w:p w14:paraId="5C1A5FCA" w14:textId="77777777" w:rsidR="00B64F92" w:rsidRPr="00E777F2" w:rsidRDefault="00B64F92" w:rsidP="00B64F92">
      <w:pPr>
        <w:spacing w:line="240" w:lineRule="auto"/>
        <w:rPr>
          <w:lang w:val="ro-RO"/>
        </w:rPr>
      </w:pPr>
      <w:r w:rsidRPr="00E777F2">
        <w:rPr>
          <w:lang w:val="ro-RO"/>
        </w:rPr>
        <w:t>În continuare doresc să îmi exprim recunoștința față de domnii Șef. lucr. dr. ing. mat. Cornel Marinescu și dr. ing. Octavian Ionescu pentru sugestiile aferente elaborării tezei de doctorat.</w:t>
      </w:r>
    </w:p>
    <w:p w14:paraId="7AD9B03B" w14:textId="05D2215D" w:rsidR="00B64F92" w:rsidRPr="00E777F2" w:rsidRDefault="00B64F92" w:rsidP="00B64F92">
      <w:pPr>
        <w:spacing w:line="240" w:lineRule="auto"/>
        <w:rPr>
          <w:lang w:val="ro-RO"/>
        </w:rPr>
      </w:pPr>
      <w:r w:rsidRPr="00E777F2">
        <w:rPr>
          <w:lang w:val="ro-RO"/>
        </w:rPr>
        <w:t>Sincera mea recunoștință este adresată, pe această cale, întregului colectiv de cadre didactice din Departamentul de Automatică, Calculatoare și Electronică din cadrul Facultății de Inginerie Mecanică și Electrică, Universitatea Petrol – Gaze din Ploiești, și în mod deosebit colegilor mei Șef. lucr. dr. ing. Marius Olteanu, Șef. lucr. dr. ing. Emil Pricop, Drd. ing. Florin Zamfir și Șef. lucr. dr. ing. Ștefan Bala, pentru încurajările și aportul adus în demersurile necesare finalizării tezei mele de doctorat.</w:t>
      </w:r>
    </w:p>
    <w:p w14:paraId="0C4ABE33" w14:textId="433F22F7" w:rsidR="00B64F92" w:rsidRPr="00E777F2" w:rsidRDefault="00B64F92" w:rsidP="00B64F92">
      <w:pPr>
        <w:spacing w:line="240" w:lineRule="auto"/>
        <w:rPr>
          <w:lang w:val="ro-RO"/>
        </w:rPr>
      </w:pPr>
      <w:r w:rsidRPr="00E777F2">
        <w:rPr>
          <w:lang w:val="ro-RO"/>
        </w:rPr>
        <w:t>În final, doresc să mulțumesc familiei pentru susținerea morală și înțelegerea de care a dat dovadă pe toată durata acestei etape a vieții mele.</w:t>
      </w:r>
    </w:p>
    <w:p w14:paraId="7B5EEDA4" w14:textId="059B5DE7" w:rsidR="00B64F92" w:rsidRPr="00E777F2" w:rsidRDefault="00B64F92" w:rsidP="00B64F92">
      <w:pPr>
        <w:spacing w:line="240" w:lineRule="auto"/>
        <w:jc w:val="right"/>
        <w:rPr>
          <w:lang w:val="ro-RO"/>
        </w:rPr>
      </w:pPr>
    </w:p>
    <w:p w14:paraId="512888A5" w14:textId="77777777" w:rsidR="00B64F92" w:rsidRPr="00E777F2" w:rsidRDefault="00B64F92" w:rsidP="00B64F92">
      <w:pPr>
        <w:spacing w:line="240" w:lineRule="auto"/>
        <w:jc w:val="right"/>
        <w:rPr>
          <w:lang w:val="ro-RO"/>
        </w:rPr>
      </w:pPr>
    </w:p>
    <w:p w14:paraId="1B0EF51D" w14:textId="042E04E4" w:rsidR="00B64F92" w:rsidRPr="00E777F2" w:rsidRDefault="00B64F92" w:rsidP="00B64F92">
      <w:pPr>
        <w:spacing w:line="240" w:lineRule="auto"/>
        <w:jc w:val="right"/>
        <w:rPr>
          <w:lang w:val="ro-RO"/>
        </w:rPr>
      </w:pPr>
    </w:p>
    <w:p w14:paraId="27DE24D7" w14:textId="77777777" w:rsidR="00B64F92" w:rsidRPr="00E777F2" w:rsidRDefault="00B64F92" w:rsidP="00B64F92">
      <w:pPr>
        <w:spacing w:line="240" w:lineRule="auto"/>
        <w:jc w:val="right"/>
        <w:rPr>
          <w:lang w:val="ro-RO"/>
        </w:rPr>
      </w:pPr>
    </w:p>
    <w:p w14:paraId="103814A4" w14:textId="77777777" w:rsidR="00B64F92" w:rsidRPr="00E777F2" w:rsidRDefault="00B64F92" w:rsidP="00B64F92">
      <w:pPr>
        <w:spacing w:line="240" w:lineRule="auto"/>
        <w:jc w:val="right"/>
        <w:rPr>
          <w:lang w:val="ro-RO"/>
        </w:rPr>
      </w:pPr>
    </w:p>
    <w:p w14:paraId="527C8476" w14:textId="77777777" w:rsidR="00B64F92" w:rsidRPr="00E777F2" w:rsidRDefault="00B64F92" w:rsidP="00B64F92">
      <w:pPr>
        <w:spacing w:line="240" w:lineRule="auto"/>
        <w:jc w:val="right"/>
        <w:rPr>
          <w:lang w:val="ro-RO"/>
        </w:rPr>
      </w:pPr>
    </w:p>
    <w:p w14:paraId="2A6F5A42" w14:textId="1323904C" w:rsidR="00B64F92" w:rsidRPr="00E777F2" w:rsidRDefault="00B64F92" w:rsidP="00B64F92">
      <w:pPr>
        <w:spacing w:line="240" w:lineRule="auto"/>
        <w:jc w:val="right"/>
        <w:rPr>
          <w:lang w:val="ro-RO"/>
        </w:rPr>
      </w:pPr>
      <w:r w:rsidRPr="00E777F2">
        <w:rPr>
          <w:lang w:val="ro-RO"/>
        </w:rPr>
        <w:t>Ploiești, Septembrie 2018</w:t>
      </w:r>
    </w:p>
    <w:p w14:paraId="0CE66481" w14:textId="3B381683" w:rsidR="00B64F92" w:rsidRPr="00E777F2" w:rsidRDefault="00B64F92" w:rsidP="00B64F92">
      <w:pPr>
        <w:spacing w:line="240" w:lineRule="auto"/>
        <w:jc w:val="right"/>
        <w:rPr>
          <w:lang w:val="ro-RO"/>
        </w:rPr>
      </w:pPr>
      <w:r w:rsidRPr="00E777F2">
        <w:rPr>
          <w:lang w:val="ro-RO"/>
        </w:rPr>
        <w:t>Drd. ing. Cosmina – Mihaela ROȘCA</w:t>
      </w:r>
    </w:p>
    <w:p w14:paraId="3E94B941" w14:textId="4F8D9058" w:rsidR="00B64F92" w:rsidRPr="00E777F2" w:rsidRDefault="00B64F92">
      <w:pPr>
        <w:spacing w:after="160" w:line="259" w:lineRule="auto"/>
        <w:ind w:firstLine="0"/>
        <w:jc w:val="left"/>
        <w:rPr>
          <w:rFonts w:cs="Times New Roman"/>
          <w:b/>
          <w:szCs w:val="24"/>
        </w:rPr>
      </w:pPr>
      <w:r w:rsidRPr="00E777F2">
        <w:rPr>
          <w:rFonts w:cs="Times New Roman"/>
          <w:b/>
          <w:szCs w:val="24"/>
        </w:rPr>
        <w:br w:type="page"/>
      </w:r>
    </w:p>
    <w:p w14:paraId="0DC7DAA0" w14:textId="70491417" w:rsidR="005D4F4A" w:rsidRPr="00E777F2" w:rsidRDefault="005D4F4A" w:rsidP="005D4F4A">
      <w:pPr>
        <w:spacing w:line="240" w:lineRule="auto"/>
        <w:ind w:firstLine="0"/>
        <w:jc w:val="center"/>
        <w:rPr>
          <w:rFonts w:cs="Times New Roman"/>
          <w:b/>
          <w:sz w:val="28"/>
          <w:szCs w:val="28"/>
        </w:rPr>
      </w:pPr>
      <w:r w:rsidRPr="00E777F2">
        <w:rPr>
          <w:rFonts w:cs="Times New Roman"/>
          <w:b/>
          <w:sz w:val="28"/>
          <w:szCs w:val="28"/>
        </w:rPr>
        <w:lastRenderedPageBreak/>
        <w:t>Abstract</w:t>
      </w:r>
    </w:p>
    <w:p w14:paraId="471AE718" w14:textId="38C7BB6A" w:rsidR="005D4F4A" w:rsidRPr="00E777F2" w:rsidRDefault="005D4F4A" w:rsidP="005D4F4A">
      <w:pPr>
        <w:spacing w:line="240" w:lineRule="auto"/>
        <w:jc w:val="center"/>
        <w:rPr>
          <w:rFonts w:cs="Times New Roman"/>
          <w:szCs w:val="24"/>
        </w:rPr>
      </w:pPr>
    </w:p>
    <w:p w14:paraId="03B5C882" w14:textId="77777777" w:rsidR="00FD270F" w:rsidRPr="00E777F2" w:rsidRDefault="00FD270F" w:rsidP="005D4F4A">
      <w:pPr>
        <w:spacing w:line="240" w:lineRule="auto"/>
        <w:ind w:firstLine="709"/>
        <w:rPr>
          <w:rFonts w:cs="Times New Roman"/>
          <w:szCs w:val="24"/>
        </w:rPr>
      </w:pPr>
    </w:p>
    <w:p w14:paraId="6FD9E0F7" w14:textId="77777777" w:rsidR="00FD270F" w:rsidRPr="00E777F2" w:rsidRDefault="00FD270F" w:rsidP="005D4F4A">
      <w:pPr>
        <w:spacing w:line="240" w:lineRule="auto"/>
        <w:ind w:firstLine="709"/>
        <w:rPr>
          <w:rFonts w:cs="Times New Roman"/>
          <w:szCs w:val="24"/>
        </w:rPr>
      </w:pPr>
    </w:p>
    <w:p w14:paraId="6E205BAF" w14:textId="77777777" w:rsidR="005D4F4A" w:rsidRPr="00E777F2" w:rsidRDefault="005D4F4A" w:rsidP="005D4F4A">
      <w:pPr>
        <w:spacing w:line="240" w:lineRule="auto"/>
        <w:ind w:firstLine="709"/>
        <w:rPr>
          <w:rFonts w:cs="Times New Roman"/>
          <w:szCs w:val="24"/>
        </w:rPr>
      </w:pPr>
      <w:r w:rsidRPr="00E777F2">
        <w:rPr>
          <w:rFonts w:cs="Times New Roman"/>
          <w:szCs w:val="24"/>
        </w:rPr>
        <w:t xml:space="preserve">The Ph.D. thesis entitled </w:t>
      </w:r>
      <w:r w:rsidRPr="00E777F2">
        <w:rPr>
          <w:rFonts w:cs="Times New Roman"/>
          <w:i/>
          <w:szCs w:val="24"/>
        </w:rPr>
        <w:t>Contributions to development of some algorithms used for the acquisition and processing of S parameters with application in improving the performances of vector network analyzers in microwave domain</w:t>
      </w:r>
      <w:r w:rsidRPr="00E777F2">
        <w:rPr>
          <w:rFonts w:cs="Times New Roman"/>
          <w:szCs w:val="24"/>
        </w:rPr>
        <w:t xml:space="preserve"> had following objectives:</w:t>
      </w:r>
    </w:p>
    <w:p w14:paraId="6A6A2BDA" w14:textId="77777777" w:rsidR="005D4F4A" w:rsidRPr="00E777F2" w:rsidRDefault="005D4F4A" w:rsidP="005D4F4A">
      <w:pPr>
        <w:pStyle w:val="ListParagraph"/>
        <w:numPr>
          <w:ilvl w:val="0"/>
          <w:numId w:val="80"/>
        </w:numPr>
        <w:spacing w:line="240" w:lineRule="auto"/>
        <w:rPr>
          <w:rFonts w:cs="Times New Roman"/>
          <w:szCs w:val="24"/>
        </w:rPr>
      </w:pPr>
      <w:r w:rsidRPr="00E777F2">
        <w:rPr>
          <w:rFonts w:cs="Times New Roman"/>
          <w:szCs w:val="24"/>
        </w:rPr>
        <w:t xml:space="preserve">To increase the speed of the measurement by a vector network analyzers and as consequence to reduce the </w:t>
      </w:r>
      <w:r w:rsidRPr="00E777F2">
        <w:t>acquisition and processing time for the S parameters;</w:t>
      </w:r>
    </w:p>
    <w:p w14:paraId="06213DF7" w14:textId="77777777" w:rsidR="005D4F4A" w:rsidRPr="00E777F2" w:rsidRDefault="005D4F4A" w:rsidP="005D4F4A">
      <w:pPr>
        <w:pStyle w:val="ListParagraph"/>
        <w:numPr>
          <w:ilvl w:val="0"/>
          <w:numId w:val="80"/>
        </w:numPr>
        <w:spacing w:line="240" w:lineRule="auto"/>
        <w:rPr>
          <w:rFonts w:cs="Times New Roman"/>
          <w:szCs w:val="24"/>
        </w:rPr>
      </w:pPr>
      <w:r w:rsidRPr="00E777F2">
        <w:t>To use the S parameters to find the amplitude – frequency response which are used to describe the behavior of the devices under test;</w:t>
      </w:r>
    </w:p>
    <w:p w14:paraId="4452D232" w14:textId="77777777" w:rsidR="005D4F4A" w:rsidRPr="00E777F2" w:rsidRDefault="005D4F4A" w:rsidP="005D4F4A">
      <w:pPr>
        <w:pStyle w:val="ListParagraph"/>
        <w:numPr>
          <w:ilvl w:val="0"/>
          <w:numId w:val="80"/>
        </w:numPr>
        <w:spacing w:line="240" w:lineRule="auto"/>
        <w:rPr>
          <w:rFonts w:cs="Times New Roman"/>
          <w:szCs w:val="24"/>
        </w:rPr>
      </w:pPr>
      <w:r w:rsidRPr="00E777F2">
        <w:rPr>
          <w:rFonts w:cs="Times New Roman"/>
          <w:szCs w:val="24"/>
        </w:rPr>
        <w:t>To design and implement an automatic high frequency filters tuning system.</w:t>
      </w:r>
    </w:p>
    <w:p w14:paraId="38569B1C" w14:textId="77777777" w:rsidR="005D4F4A" w:rsidRPr="00E777F2" w:rsidRDefault="005D4F4A" w:rsidP="005D4F4A">
      <w:pPr>
        <w:spacing w:line="240" w:lineRule="auto"/>
        <w:ind w:firstLine="709"/>
        <w:rPr>
          <w:rFonts w:cs="Times New Roman"/>
          <w:szCs w:val="24"/>
        </w:rPr>
      </w:pPr>
      <w:r w:rsidRPr="00E777F2">
        <w:rPr>
          <w:rFonts w:cs="Times New Roman"/>
          <w:szCs w:val="24"/>
        </w:rPr>
        <w:t>The Ph.D. thesis has 4 chapters and an additional conclusions chapter which include the author’s original contributions, the dissemination of research results and future research directions. Beside the 5 chapters, the Ph.D. thesis comprises the references, webography, 13 appendixes, list of tables and figures.</w:t>
      </w:r>
    </w:p>
    <w:p w14:paraId="6D895DEE" w14:textId="77777777" w:rsidR="005D4F4A" w:rsidRPr="00E777F2" w:rsidRDefault="005D4F4A" w:rsidP="005D4F4A">
      <w:pPr>
        <w:spacing w:line="240" w:lineRule="auto"/>
        <w:ind w:firstLine="709"/>
        <w:rPr>
          <w:rFonts w:cs="Times New Roman"/>
          <w:szCs w:val="24"/>
        </w:rPr>
      </w:pPr>
      <w:r w:rsidRPr="00E777F2">
        <w:rPr>
          <w:rFonts w:cs="Times New Roman"/>
          <w:szCs w:val="24"/>
        </w:rPr>
        <w:t>The first chapter of Ph.D. thesis consists of an overview of the electromagnetic waves, the types of vector network analyzers (VNA), waveguides, and other tested devices with VNA. The testing and the measurement processes were presented using a band-pass filter as an example. An Anritsu Vector Star</w:t>
      </w:r>
      <w:r w:rsidRPr="00E777F2">
        <w:rPr>
          <w:rFonts w:cs="Times New Roman"/>
          <w:szCs w:val="24"/>
          <w:vertAlign w:val="superscript"/>
        </w:rPr>
        <w:t>®</w:t>
      </w:r>
      <w:r w:rsidRPr="00E777F2">
        <w:rPr>
          <w:rFonts w:cs="Times New Roman"/>
          <w:szCs w:val="24"/>
        </w:rPr>
        <w:t xml:space="preserve"> VNA was used for the measurement.</w:t>
      </w:r>
    </w:p>
    <w:p w14:paraId="49E56EB8" w14:textId="77777777" w:rsidR="005D4F4A" w:rsidRPr="00E777F2" w:rsidRDefault="005D4F4A" w:rsidP="005D4F4A">
      <w:pPr>
        <w:spacing w:line="240" w:lineRule="auto"/>
        <w:ind w:firstLine="709"/>
        <w:rPr>
          <w:rFonts w:cs="Times New Roman"/>
          <w:szCs w:val="24"/>
        </w:rPr>
      </w:pPr>
      <w:r w:rsidRPr="00E777F2">
        <w:rPr>
          <w:rFonts w:cs="Times New Roman"/>
          <w:szCs w:val="24"/>
        </w:rPr>
        <w:t>In the second chapter are presented the low speed measurements factors and a speed test application was developed using QT</w:t>
      </w:r>
      <w:r w:rsidRPr="00E777F2">
        <w:rPr>
          <w:rFonts w:cs="Times New Roman"/>
          <w:szCs w:val="24"/>
          <w:vertAlign w:val="superscript"/>
        </w:rPr>
        <w:t xml:space="preserve">® </w:t>
      </w:r>
      <w:r w:rsidRPr="00E777F2">
        <w:rPr>
          <w:rFonts w:cs="Times New Roman"/>
          <w:szCs w:val="24"/>
        </w:rPr>
        <w:t>environment to emphasize the need of decrease the time for a VNA measurement. Next, an analysis between the cubic spline interpolation method and the least square method were presented. A case study was conducted using limited number of samples of measurements in 400 points on a microwave filter with the frequency range between 14 – 15.5 GHz. The Matlab</w:t>
      </w:r>
      <w:r w:rsidRPr="00E777F2">
        <w:rPr>
          <w:rFonts w:cs="Times New Roman"/>
          <w:szCs w:val="24"/>
          <w:vertAlign w:val="superscript"/>
        </w:rPr>
        <w:t>®</w:t>
      </w:r>
      <w:r w:rsidRPr="00E777F2">
        <w:rPr>
          <w:rFonts w:cs="Times New Roman"/>
          <w:szCs w:val="24"/>
        </w:rPr>
        <w:t xml:space="preserve"> environment was used for implementation and the results showed the advantages of the interpolation method against the approximation method. Thus, the rational – fitting and vector – fitting methods are the main methods which are used in interpolation in the microwave domain.</w:t>
      </w:r>
    </w:p>
    <w:p w14:paraId="01D55B0B" w14:textId="77777777" w:rsidR="005D4F4A" w:rsidRPr="00E777F2" w:rsidRDefault="005D4F4A" w:rsidP="005D4F4A">
      <w:pPr>
        <w:spacing w:line="240" w:lineRule="auto"/>
        <w:ind w:firstLine="709"/>
        <w:rPr>
          <w:sz w:val="20"/>
          <w:szCs w:val="20"/>
        </w:rPr>
      </w:pPr>
      <w:r w:rsidRPr="00E777F2">
        <w:rPr>
          <w:rFonts w:cs="Times New Roman"/>
          <w:szCs w:val="24"/>
        </w:rPr>
        <w:t>The third chapter highlights five algorithms which are proposed or improved by the author. The objectives of the algorithms are to increase the speed of the measurement for a VNA. The five algorithms are: the Euclidean Distance Frequency Sampling Algorithm (ASF_DE), the Adaptive Step-Size Algorithm (ASF_PEV), the Extreme Points Sampling Algorithm (ASF_PE), the Spline Frequency Sampling Algorithm (ASF_DMAP) and the Improved Rational Interpolation Model Algorithm (ASF_IRI). In the validation stage of all five algorithms, the following criteria were analyzed: the reduced number of frequencies, the relative error on intervals, the global relative error, and the execution time.</w:t>
      </w:r>
    </w:p>
    <w:p w14:paraId="7112726F" w14:textId="77777777" w:rsidR="005D4F4A" w:rsidRPr="00E777F2" w:rsidRDefault="005D4F4A" w:rsidP="005D4F4A">
      <w:pPr>
        <w:spacing w:line="240" w:lineRule="auto"/>
        <w:ind w:firstLine="709"/>
        <w:rPr>
          <w:rFonts w:cs="Times New Roman"/>
          <w:szCs w:val="24"/>
        </w:rPr>
      </w:pPr>
      <w:r w:rsidRPr="00E777F2">
        <w:rPr>
          <w:rFonts w:cs="Times New Roman"/>
          <w:szCs w:val="24"/>
        </w:rPr>
        <w:t>The comparative analysis of the five algorithm was made for different devices under test (DUT) based on the following indicators which were proposed by the author: the percentage quality error indicator, the percentage quality indicator of execution time, weighted average indicator. The results showed that the ASF_DMAP has the best performances.</w:t>
      </w:r>
    </w:p>
    <w:p w14:paraId="6BBD0A6E" w14:textId="77777777" w:rsidR="005D4F4A" w:rsidRPr="00E777F2" w:rsidRDefault="005D4F4A" w:rsidP="005D4F4A">
      <w:pPr>
        <w:spacing w:line="240" w:lineRule="auto"/>
        <w:ind w:firstLine="709"/>
        <w:rPr>
          <w:rFonts w:cs="Times New Roman"/>
          <w:szCs w:val="24"/>
        </w:rPr>
      </w:pPr>
      <w:r w:rsidRPr="00E777F2">
        <w:rPr>
          <w:rFonts w:cs="Times New Roman"/>
          <w:szCs w:val="24"/>
        </w:rPr>
        <w:t>In the fourth chapter, a comparative analyses between real – time data acquisition (classical method) using a VNA and ASF_DMAP algorithm was presented. The percentage quality indicator of number of points and the percentage quality indicator of execution time were used in the comparative analysis. Further, an automatic tuning system for high frequency filters with resonant cavities (SAAF) was designed to obtain an amplitude – frequency response similar to the microwave filter golden unit with respect to certain error.</w:t>
      </w:r>
    </w:p>
    <w:p w14:paraId="79AA1A82" w14:textId="6EFAF14D" w:rsidR="005D4F4A" w:rsidRPr="00E777F2" w:rsidRDefault="005D4F4A" w:rsidP="005D4F4A">
      <w:pPr>
        <w:spacing w:line="240" w:lineRule="auto"/>
        <w:ind w:firstLine="709"/>
        <w:rPr>
          <w:rFonts w:cs="Times New Roman"/>
          <w:szCs w:val="24"/>
        </w:rPr>
      </w:pPr>
      <w:r w:rsidRPr="00E777F2">
        <w:rPr>
          <w:rFonts w:cs="Times New Roman"/>
          <w:szCs w:val="24"/>
        </w:rPr>
        <w:t xml:space="preserve">The performance of the SAAF was validated using two different tests for a cavity resonator with the frequency range between 14 – 15.5 GHz. The algorithm applied the ASF_DMAP for a reduced list of frequencies. The results showed good agreement with respect </w:t>
      </w:r>
      <w:r w:rsidRPr="00E777F2">
        <w:rPr>
          <w:rFonts w:cs="Times New Roman"/>
          <w:szCs w:val="24"/>
        </w:rPr>
        <w:lastRenderedPageBreak/>
        <w:t>to the SAAF objectives. At the end, a SAAF modified proposal for low frequencies filters was presented.</w:t>
      </w:r>
    </w:p>
    <w:p w14:paraId="48120808" w14:textId="76CAEC5A" w:rsidR="00FD270F" w:rsidRPr="00E777F2" w:rsidRDefault="00FD270F">
      <w:pPr>
        <w:spacing w:after="160" w:line="259" w:lineRule="auto"/>
        <w:ind w:firstLine="0"/>
        <w:jc w:val="left"/>
        <w:rPr>
          <w:rFonts w:cs="Times New Roman"/>
          <w:szCs w:val="24"/>
        </w:rPr>
      </w:pPr>
      <w:r w:rsidRPr="00E777F2">
        <w:rPr>
          <w:rFonts w:cs="Times New Roman"/>
          <w:szCs w:val="24"/>
        </w:rPr>
        <w:br w:type="page"/>
      </w:r>
    </w:p>
    <w:p w14:paraId="61DA238B" w14:textId="77777777" w:rsidR="00FD270F" w:rsidRPr="00E777F2" w:rsidRDefault="00FD270F" w:rsidP="005D4F4A">
      <w:pPr>
        <w:spacing w:line="240" w:lineRule="auto"/>
        <w:ind w:firstLine="709"/>
        <w:rPr>
          <w:rFonts w:cs="Times New Roman"/>
          <w:szCs w:val="24"/>
        </w:rPr>
      </w:pPr>
    </w:p>
    <w:p w14:paraId="451D2468" w14:textId="673BBC0D" w:rsidR="00095A71" w:rsidRPr="00E777F2" w:rsidRDefault="00095A71" w:rsidP="005D4F4A">
      <w:pPr>
        <w:pStyle w:val="Heading1"/>
        <w:spacing w:before="0" w:after="0" w:line="240" w:lineRule="auto"/>
        <w:rPr>
          <w:rFonts w:cs="Times New Roman"/>
          <w:szCs w:val="28"/>
          <w:lang w:val="ro-RO"/>
        </w:rPr>
      </w:pPr>
      <w:r w:rsidRPr="00E777F2">
        <w:rPr>
          <w:rFonts w:cs="Times New Roman"/>
          <w:szCs w:val="28"/>
          <w:lang w:val="ro-RO"/>
        </w:rPr>
        <w:t>Introducere</w:t>
      </w:r>
      <w:bookmarkEnd w:id="6"/>
      <w:bookmarkEnd w:id="7"/>
      <w:bookmarkEnd w:id="8"/>
    </w:p>
    <w:p w14:paraId="7D163C5A" w14:textId="77777777" w:rsidR="005D4F4A" w:rsidRPr="00E777F2" w:rsidRDefault="005D4F4A" w:rsidP="005D4F4A">
      <w:pPr>
        <w:spacing w:line="240" w:lineRule="auto"/>
        <w:rPr>
          <w:lang w:val="ro-RO"/>
        </w:rPr>
      </w:pPr>
    </w:p>
    <w:p w14:paraId="2EA9ED79" w14:textId="77777777" w:rsidR="00FD270F" w:rsidRPr="00E777F2" w:rsidRDefault="00FD270F" w:rsidP="005D4F4A">
      <w:pPr>
        <w:tabs>
          <w:tab w:val="left" w:pos="2280"/>
        </w:tabs>
        <w:spacing w:line="240" w:lineRule="auto"/>
        <w:rPr>
          <w:rFonts w:cs="Times New Roman"/>
          <w:szCs w:val="24"/>
          <w:lang w:val="ro-RO"/>
        </w:rPr>
      </w:pPr>
    </w:p>
    <w:p w14:paraId="0F13BD1F" w14:textId="49E61011" w:rsidR="00054036" w:rsidRPr="00E777F2" w:rsidRDefault="00095A71" w:rsidP="005D4F4A">
      <w:pPr>
        <w:tabs>
          <w:tab w:val="left" w:pos="2280"/>
        </w:tabs>
        <w:spacing w:line="240" w:lineRule="auto"/>
        <w:rPr>
          <w:rFonts w:cs="Times New Roman"/>
          <w:szCs w:val="24"/>
          <w:lang w:val="ro-RO"/>
        </w:rPr>
      </w:pPr>
      <w:r w:rsidRPr="00E777F2">
        <w:rPr>
          <w:rFonts w:cs="Times New Roman"/>
          <w:szCs w:val="24"/>
          <w:lang w:val="ro-RO"/>
        </w:rPr>
        <w:t xml:space="preserve">Evoluția </w:t>
      </w:r>
      <w:r w:rsidR="00C30215" w:rsidRPr="00E777F2">
        <w:rPr>
          <w:rFonts w:cs="Times New Roman"/>
          <w:szCs w:val="24"/>
          <w:lang w:val="ro-RO"/>
        </w:rPr>
        <w:t xml:space="preserve">din domeniile </w:t>
      </w:r>
      <w:r w:rsidRPr="00E777F2">
        <w:rPr>
          <w:rFonts w:cs="Times New Roman"/>
          <w:szCs w:val="24"/>
          <w:lang w:val="ro-RO"/>
        </w:rPr>
        <w:t>științific</w:t>
      </w:r>
      <w:r w:rsidR="00C30215" w:rsidRPr="00E777F2">
        <w:rPr>
          <w:rFonts w:cs="Times New Roman"/>
          <w:szCs w:val="24"/>
          <w:lang w:val="ro-RO"/>
        </w:rPr>
        <w:t xml:space="preserve"> și tehnologic</w:t>
      </w:r>
      <w:r w:rsidRPr="00E777F2">
        <w:rPr>
          <w:rFonts w:cs="Times New Roman"/>
          <w:szCs w:val="24"/>
          <w:lang w:val="ro-RO"/>
        </w:rPr>
        <w:t xml:space="preserve"> </w:t>
      </w:r>
      <w:r w:rsidR="00C30215" w:rsidRPr="00E777F2">
        <w:rPr>
          <w:rFonts w:cs="Times New Roman"/>
          <w:szCs w:val="24"/>
          <w:lang w:val="ro-RO"/>
        </w:rPr>
        <w:t xml:space="preserve">specifică secolului XXI se bazează, printre altele, pe uimitoarele progrese obținute </w:t>
      </w:r>
      <w:r w:rsidR="00D80DDA" w:rsidRPr="00E777F2">
        <w:rPr>
          <w:rFonts w:cs="Times New Roman"/>
          <w:szCs w:val="24"/>
          <w:lang w:val="ro-RO"/>
        </w:rPr>
        <w:t>în transmiterea informației. În acest sens, electronica pune la dispoziție mijloace din ce în ce mai performante care să permită transferul într-un timp foarte scurt și cu pierderi minime a mari cantități de informație.</w:t>
      </w:r>
      <w:r w:rsidR="00362783" w:rsidRPr="00E777F2">
        <w:rPr>
          <w:rFonts w:cs="Times New Roman"/>
          <w:szCs w:val="24"/>
          <w:lang w:val="ro-RO"/>
        </w:rPr>
        <w:t xml:space="preserve"> Ca suport pentru transmiterea informației sunt utilizate în prezent semnale cu frecvențe care pot ajunge până la 3 </w:t>
      </w:r>
      <w:r w:rsidR="003A39C7" w:rsidRPr="00E777F2">
        <w:rPr>
          <w:rFonts w:cs="Times New Roman"/>
          <w:szCs w:val="24"/>
          <w:lang w:val="ro-RO"/>
        </w:rPr>
        <w:t>T</w:t>
      </w:r>
      <w:r w:rsidR="00362783" w:rsidRPr="00E777F2">
        <w:rPr>
          <w:rFonts w:cs="Times New Roman"/>
          <w:szCs w:val="24"/>
          <w:lang w:val="ro-RO"/>
        </w:rPr>
        <w:t>Hz</w:t>
      </w:r>
      <w:r w:rsidR="003A39C7" w:rsidRPr="00E777F2">
        <w:rPr>
          <w:rFonts w:cs="Times New Roman"/>
          <w:szCs w:val="24"/>
          <w:lang w:val="ro-RO"/>
        </w:rPr>
        <w:t>. Cu precădere, semnalele de înaltă și ultra</w:t>
      </w:r>
      <w:r w:rsidR="008772FB" w:rsidRPr="00E777F2">
        <w:rPr>
          <w:rFonts w:cs="Times New Roman"/>
          <w:szCs w:val="24"/>
          <w:lang w:val="ro-RO"/>
        </w:rPr>
        <w:t>-</w:t>
      </w:r>
      <w:r w:rsidR="003A39C7" w:rsidRPr="00E777F2">
        <w:rPr>
          <w:rFonts w:cs="Times New Roman"/>
          <w:szCs w:val="24"/>
          <w:lang w:val="ro-RO"/>
        </w:rPr>
        <w:t>înaltă frecvență s</w:t>
      </w:r>
      <w:r w:rsidR="00FC63A2" w:rsidRPr="00E777F2">
        <w:rPr>
          <w:rFonts w:cs="Times New Roman"/>
          <w:szCs w:val="24"/>
          <w:lang w:val="ro-RO"/>
        </w:rPr>
        <w:t>unt utilizate în comunicații aferente domeniilor spațial, militar și civil. Nu pot fi neglijate utilizările acestor tipuri de semnale în realizarea echipamentelor radar, utilizate în identificare țintelor, meteorologie, navigație.</w:t>
      </w:r>
      <w:r w:rsidR="005263B9" w:rsidRPr="00E777F2">
        <w:rPr>
          <w:rFonts w:cs="Times New Roman"/>
          <w:szCs w:val="24"/>
          <w:lang w:val="ro-RO"/>
        </w:rPr>
        <w:t xml:space="preserve"> Având în vedere că semnalele se propagă în diverse medii sub forma undelor electromagnetice, în ceea ce urmează, se va folosi termenul de </w:t>
      </w:r>
      <w:r w:rsidR="005263B9" w:rsidRPr="00E777F2">
        <w:rPr>
          <w:rFonts w:cs="Times New Roman"/>
          <w:i/>
          <w:szCs w:val="24"/>
          <w:lang w:val="ro-RO"/>
        </w:rPr>
        <w:t>microunde</w:t>
      </w:r>
      <w:r w:rsidR="005263B9" w:rsidRPr="00E777F2">
        <w:rPr>
          <w:rFonts w:cs="Times New Roman"/>
          <w:szCs w:val="24"/>
          <w:lang w:val="ro-RO"/>
        </w:rPr>
        <w:t xml:space="preserve"> </w:t>
      </w:r>
      <w:r w:rsidR="00FC63A2" w:rsidRPr="00E777F2">
        <w:rPr>
          <w:rFonts w:cs="Times New Roman"/>
          <w:szCs w:val="24"/>
          <w:lang w:val="ro-RO"/>
        </w:rPr>
        <w:t xml:space="preserve"> </w:t>
      </w:r>
      <w:r w:rsidR="005263B9" w:rsidRPr="00E777F2">
        <w:rPr>
          <w:rFonts w:cs="Times New Roman"/>
          <w:szCs w:val="24"/>
          <w:lang w:val="ro-RO"/>
        </w:rPr>
        <w:t>pentru a caracteriza semnale</w:t>
      </w:r>
      <w:r w:rsidR="009803AD" w:rsidRPr="00E777F2">
        <w:rPr>
          <w:rFonts w:cs="Times New Roman"/>
          <w:szCs w:val="24"/>
          <w:lang w:val="ro-RO"/>
        </w:rPr>
        <w:t>le cu domeniul de frecvență mai mari de 300 MHz</w:t>
      </w:r>
      <w:r w:rsidR="005263B9" w:rsidRPr="00E777F2">
        <w:rPr>
          <w:rFonts w:cs="Times New Roman"/>
          <w:szCs w:val="24"/>
          <w:lang w:val="ro-RO"/>
        </w:rPr>
        <w:t>.</w:t>
      </w:r>
    </w:p>
    <w:p w14:paraId="7040B950" w14:textId="2A47F877" w:rsidR="00054036" w:rsidRPr="00E777F2" w:rsidRDefault="00054036" w:rsidP="0012469D">
      <w:pPr>
        <w:tabs>
          <w:tab w:val="left" w:pos="2280"/>
        </w:tabs>
        <w:spacing w:line="240" w:lineRule="auto"/>
        <w:rPr>
          <w:rFonts w:cs="Times New Roman"/>
          <w:szCs w:val="24"/>
          <w:lang w:val="ro-RO"/>
        </w:rPr>
      </w:pPr>
      <w:r w:rsidRPr="00E777F2">
        <w:rPr>
          <w:rFonts w:cs="Times New Roman"/>
          <w:szCs w:val="24"/>
          <w:lang w:val="ro-RO"/>
        </w:rPr>
        <w:t>Rezultă din cele menționate mai sus, că în prezent se fabrică o gamă largă d</w:t>
      </w:r>
      <w:r w:rsidR="008772FB" w:rsidRPr="00E777F2">
        <w:rPr>
          <w:rFonts w:cs="Times New Roman"/>
          <w:szCs w:val="24"/>
          <w:lang w:val="ro-RO"/>
        </w:rPr>
        <w:t>e echipamente care să lucreze la ultra-</w:t>
      </w:r>
      <w:r w:rsidRPr="00E777F2">
        <w:rPr>
          <w:rFonts w:cs="Times New Roman"/>
          <w:szCs w:val="24"/>
          <w:lang w:val="ro-RO"/>
        </w:rPr>
        <w:t xml:space="preserve">înaltă frecvență, echipamente </w:t>
      </w:r>
      <w:r w:rsidR="008772FB" w:rsidRPr="00E777F2">
        <w:rPr>
          <w:rFonts w:cs="Times New Roman"/>
          <w:szCs w:val="24"/>
          <w:lang w:val="ro-RO"/>
        </w:rPr>
        <w:t xml:space="preserve">care prin trăsăturile lor </w:t>
      </w:r>
      <w:r w:rsidR="009A5972" w:rsidRPr="00E777F2">
        <w:rPr>
          <w:rFonts w:cs="Times New Roman"/>
          <w:szCs w:val="24"/>
          <w:lang w:val="ro-RO"/>
        </w:rPr>
        <w:t>sunt diferite</w:t>
      </w:r>
      <w:r w:rsidR="008772FB" w:rsidRPr="00E777F2">
        <w:rPr>
          <w:rFonts w:cs="Times New Roman"/>
          <w:szCs w:val="24"/>
          <w:lang w:val="ro-RO"/>
        </w:rPr>
        <w:t xml:space="preserve"> de cele </w:t>
      </w:r>
      <w:r w:rsidRPr="00E777F2">
        <w:rPr>
          <w:rFonts w:cs="Times New Roman"/>
          <w:szCs w:val="24"/>
          <w:lang w:val="ro-RO"/>
        </w:rPr>
        <w:t>aferente frecvențelor joase, medii, înalte.</w:t>
      </w:r>
    </w:p>
    <w:p w14:paraId="6013D24E" w14:textId="104DA104" w:rsidR="000E3392" w:rsidRPr="00E777F2" w:rsidRDefault="00DC109B" w:rsidP="0012469D">
      <w:pPr>
        <w:tabs>
          <w:tab w:val="left" w:pos="2280"/>
        </w:tabs>
        <w:spacing w:line="240" w:lineRule="auto"/>
        <w:rPr>
          <w:rFonts w:cs="Times New Roman"/>
          <w:szCs w:val="24"/>
          <w:lang w:val="ro-RO"/>
        </w:rPr>
      </w:pPr>
      <w:r w:rsidRPr="00E777F2">
        <w:rPr>
          <w:rFonts w:cs="Times New Roman"/>
          <w:szCs w:val="24"/>
          <w:lang w:val="ro-RO"/>
        </w:rPr>
        <w:t>Un aspect demn de relevat este</w:t>
      </w:r>
      <w:r w:rsidR="008772FB" w:rsidRPr="00E777F2">
        <w:rPr>
          <w:rFonts w:cs="Times New Roman"/>
          <w:szCs w:val="24"/>
          <w:lang w:val="ro-RO"/>
        </w:rPr>
        <w:t xml:space="preserve"> cel</w:t>
      </w:r>
      <w:r w:rsidRPr="00E777F2">
        <w:rPr>
          <w:rFonts w:cs="Times New Roman"/>
          <w:szCs w:val="24"/>
          <w:lang w:val="ro-RO"/>
        </w:rPr>
        <w:t xml:space="preserve"> reprezentat de necesitatea testării performanțelor acestor echipamente în vederea, printre altele, a omologării.</w:t>
      </w:r>
      <w:r w:rsidR="002D6076" w:rsidRPr="00E777F2">
        <w:rPr>
          <w:rFonts w:cs="Times New Roman"/>
          <w:szCs w:val="24"/>
          <w:lang w:val="ro-RO"/>
        </w:rPr>
        <w:t xml:space="preserve"> Între echipamentele suport existente pentru testarea performanțelor anumitor echipamente specifice</w:t>
      </w:r>
      <w:r w:rsidR="008772FB" w:rsidRPr="00E777F2">
        <w:rPr>
          <w:rFonts w:cs="Times New Roman"/>
          <w:szCs w:val="24"/>
          <w:lang w:val="ro-RO"/>
        </w:rPr>
        <w:t xml:space="preserve"> microundelor</w:t>
      </w:r>
      <w:r w:rsidR="002D6076" w:rsidRPr="00E777F2">
        <w:rPr>
          <w:rFonts w:cs="Times New Roman"/>
          <w:szCs w:val="24"/>
          <w:lang w:val="ro-RO"/>
        </w:rPr>
        <w:t xml:space="preserve"> sunt analizoarele vectoriale de rețea (Vector Network Analyzer – VNA).</w:t>
      </w:r>
      <w:r w:rsidR="00512FAA" w:rsidRPr="00E777F2">
        <w:rPr>
          <w:rFonts w:cs="Times New Roman"/>
          <w:szCs w:val="24"/>
          <w:lang w:val="ro-RO"/>
        </w:rPr>
        <w:t xml:space="preserve"> </w:t>
      </w:r>
      <w:r w:rsidR="008C6481" w:rsidRPr="00E777F2">
        <w:rPr>
          <w:rFonts w:cs="Times New Roman"/>
          <w:szCs w:val="24"/>
          <w:lang w:val="ro-RO"/>
        </w:rPr>
        <w:t>Aceste</w:t>
      </w:r>
      <w:r w:rsidR="00307902" w:rsidRPr="00E777F2">
        <w:rPr>
          <w:rFonts w:cs="Times New Roman"/>
          <w:szCs w:val="24"/>
          <w:lang w:val="ro-RO"/>
        </w:rPr>
        <w:t>a</w:t>
      </w:r>
      <w:r w:rsidR="008C6481" w:rsidRPr="00E777F2">
        <w:rPr>
          <w:rFonts w:cs="Times New Roman"/>
          <w:szCs w:val="24"/>
          <w:lang w:val="ro-RO"/>
        </w:rPr>
        <w:t xml:space="preserve"> </w:t>
      </w:r>
      <w:r w:rsidR="00307902" w:rsidRPr="00E777F2">
        <w:rPr>
          <w:rFonts w:cs="Times New Roman"/>
          <w:szCs w:val="24"/>
          <w:lang w:val="ro-RO"/>
        </w:rPr>
        <w:t xml:space="preserve">dispun de </w:t>
      </w:r>
      <w:r w:rsidR="008C6481" w:rsidRPr="00E777F2">
        <w:rPr>
          <w:rFonts w:cs="Times New Roman"/>
          <w:szCs w:val="24"/>
          <w:lang w:val="ro-RO"/>
        </w:rPr>
        <w:t xml:space="preserve">algoritmi preimplementați care se bazează pe utilizarea </w:t>
      </w:r>
      <w:r w:rsidR="000E3392" w:rsidRPr="00E777F2">
        <w:rPr>
          <w:rFonts w:cs="Times New Roman"/>
          <w:szCs w:val="24"/>
          <w:lang w:val="ro-RO"/>
        </w:rPr>
        <w:t>unor parametri specifici microundelor</w:t>
      </w:r>
      <w:r w:rsidR="00307902" w:rsidRPr="00E777F2">
        <w:rPr>
          <w:rFonts w:cs="Times New Roman"/>
          <w:szCs w:val="24"/>
          <w:lang w:val="ro-RO"/>
        </w:rPr>
        <w:t xml:space="preserve">, între care </w:t>
      </w:r>
      <w:r w:rsidR="000E3392" w:rsidRPr="00E777F2">
        <w:rPr>
          <w:rFonts w:cs="Times New Roman"/>
          <w:szCs w:val="24"/>
          <w:lang w:val="ro-RO"/>
        </w:rPr>
        <w:t xml:space="preserve"> </w:t>
      </w:r>
      <w:r w:rsidR="000E3392" w:rsidRPr="00E777F2">
        <w:rPr>
          <w:rFonts w:cs="Times New Roman"/>
          <w:i/>
          <w:szCs w:val="24"/>
          <w:lang w:val="ro-RO"/>
        </w:rPr>
        <w:t>parametri</w:t>
      </w:r>
      <w:r w:rsidR="00307902" w:rsidRPr="00E777F2">
        <w:rPr>
          <w:rFonts w:cs="Times New Roman"/>
          <w:i/>
          <w:szCs w:val="24"/>
          <w:lang w:val="ro-RO"/>
        </w:rPr>
        <w:t>i</w:t>
      </w:r>
      <w:r w:rsidR="008C6481" w:rsidRPr="00E777F2">
        <w:rPr>
          <w:rFonts w:cs="Times New Roman"/>
          <w:i/>
          <w:szCs w:val="24"/>
          <w:lang w:val="ro-RO"/>
        </w:rPr>
        <w:t xml:space="preserve"> S.</w:t>
      </w:r>
      <w:r w:rsidRPr="00E777F2">
        <w:rPr>
          <w:rFonts w:cs="Times New Roman"/>
          <w:szCs w:val="24"/>
          <w:lang w:val="ro-RO"/>
        </w:rPr>
        <w:t xml:space="preserve"> </w:t>
      </w:r>
    </w:p>
    <w:p w14:paraId="51B5AD6E" w14:textId="5E1098AF" w:rsidR="00095A71" w:rsidRPr="00E777F2" w:rsidRDefault="00095A71" w:rsidP="0012469D">
      <w:pPr>
        <w:tabs>
          <w:tab w:val="left" w:pos="2280"/>
        </w:tabs>
        <w:spacing w:line="240" w:lineRule="auto"/>
        <w:rPr>
          <w:rFonts w:cs="Times New Roman"/>
          <w:szCs w:val="24"/>
          <w:lang w:val="ro-RO"/>
        </w:rPr>
      </w:pPr>
      <w:r w:rsidRPr="00E777F2">
        <w:rPr>
          <w:rFonts w:cs="Times New Roman"/>
          <w:szCs w:val="24"/>
          <w:lang w:val="ro-RO"/>
        </w:rPr>
        <w:t xml:space="preserve">Prezenta teză de doctorat, intitulată </w:t>
      </w:r>
      <w:r w:rsidRPr="00E777F2">
        <w:rPr>
          <w:rFonts w:cs="Times New Roman"/>
          <w:i/>
          <w:szCs w:val="24"/>
          <w:lang w:val="ro-RO"/>
        </w:rPr>
        <w:t>Contribuții privind dezvoltarea unor algoritmi destinați achiziției și prelucrării parametrilor S cu aplicații în îmbunătățirea performanțelor analizoarelor vectoriale de rețea din domeniul microundelor</w:t>
      </w:r>
      <w:r w:rsidRPr="00E777F2">
        <w:rPr>
          <w:rFonts w:cs="Times New Roman"/>
          <w:szCs w:val="24"/>
          <w:lang w:val="ro-RO"/>
        </w:rPr>
        <w:t xml:space="preserve">, </w:t>
      </w:r>
      <w:r w:rsidR="009803AD" w:rsidRPr="00E777F2">
        <w:rPr>
          <w:rFonts w:cs="Times New Roman"/>
          <w:szCs w:val="24"/>
          <w:lang w:val="ro-RO"/>
        </w:rPr>
        <w:t xml:space="preserve">a avut </w:t>
      </w:r>
      <w:r w:rsidRPr="00E777F2">
        <w:rPr>
          <w:rFonts w:cs="Times New Roman"/>
          <w:szCs w:val="24"/>
          <w:lang w:val="ro-RO"/>
        </w:rPr>
        <w:t>drept obiective:</w:t>
      </w:r>
    </w:p>
    <w:p w14:paraId="41CB4308" w14:textId="77777777" w:rsidR="00095A71" w:rsidRPr="00E777F2" w:rsidRDefault="00095A71" w:rsidP="0012469D">
      <w:pPr>
        <w:pStyle w:val="ListParagraph"/>
        <w:numPr>
          <w:ilvl w:val="0"/>
          <w:numId w:val="53"/>
        </w:numPr>
        <w:tabs>
          <w:tab w:val="left" w:pos="2280"/>
        </w:tabs>
        <w:spacing w:line="240" w:lineRule="auto"/>
        <w:rPr>
          <w:rFonts w:cs="Times New Roman"/>
          <w:szCs w:val="24"/>
          <w:lang w:val="ro-RO"/>
        </w:rPr>
      </w:pPr>
      <w:r w:rsidRPr="00E777F2">
        <w:rPr>
          <w:rFonts w:cs="Times New Roman"/>
          <w:szCs w:val="24"/>
          <w:lang w:val="ro-RO"/>
        </w:rPr>
        <w:t>creșterea vitezei de lucru a analizoarelor vectoriale de rețea pentru reducerea timpului de achiziție și prelucrarea a parametrilor S;</w:t>
      </w:r>
    </w:p>
    <w:p w14:paraId="2DD75D3A" w14:textId="77777777" w:rsidR="00095A71" w:rsidRPr="00E777F2" w:rsidRDefault="00095A71" w:rsidP="0012469D">
      <w:pPr>
        <w:pStyle w:val="ListParagraph"/>
        <w:numPr>
          <w:ilvl w:val="0"/>
          <w:numId w:val="53"/>
        </w:numPr>
        <w:tabs>
          <w:tab w:val="left" w:pos="2280"/>
        </w:tabs>
        <w:spacing w:line="240" w:lineRule="auto"/>
        <w:rPr>
          <w:rFonts w:cs="Times New Roman"/>
          <w:szCs w:val="24"/>
          <w:lang w:val="ro-RO"/>
        </w:rPr>
      </w:pPr>
      <w:r w:rsidRPr="00E777F2">
        <w:rPr>
          <w:rFonts w:cs="Times New Roman"/>
          <w:szCs w:val="24"/>
          <w:lang w:val="ro-RO"/>
        </w:rPr>
        <w:t>utilizarea parametrilor S pentru determinarea caracteristicilor amplitudine – frecvență cu ajutorul cărora se caracterizează dispozitivele testate;</w:t>
      </w:r>
    </w:p>
    <w:p w14:paraId="3A205350" w14:textId="77777777" w:rsidR="00095A71" w:rsidRPr="00E777F2" w:rsidRDefault="00095A71" w:rsidP="0012469D">
      <w:pPr>
        <w:pStyle w:val="ListParagraph"/>
        <w:numPr>
          <w:ilvl w:val="0"/>
          <w:numId w:val="53"/>
        </w:numPr>
        <w:tabs>
          <w:tab w:val="left" w:pos="2280"/>
        </w:tabs>
        <w:spacing w:line="240" w:lineRule="auto"/>
        <w:rPr>
          <w:rFonts w:cs="Times New Roman"/>
          <w:szCs w:val="24"/>
          <w:lang w:val="ro-RO"/>
        </w:rPr>
      </w:pPr>
      <w:r w:rsidRPr="00E777F2">
        <w:rPr>
          <w:rFonts w:cs="Times New Roman"/>
          <w:szCs w:val="24"/>
          <w:lang w:val="ro-RO"/>
        </w:rPr>
        <w:t>proiectarea și implementarea unui sistem automat de acordare a filtrelor de foarte înaltă frecvență cu cavități rezonante.</w:t>
      </w:r>
    </w:p>
    <w:p w14:paraId="0528E45B" w14:textId="194A8426" w:rsidR="00095A71" w:rsidRPr="00E777F2" w:rsidRDefault="00095A71" w:rsidP="0012469D">
      <w:pPr>
        <w:tabs>
          <w:tab w:val="left" w:pos="2280"/>
        </w:tabs>
        <w:spacing w:line="240" w:lineRule="auto"/>
        <w:rPr>
          <w:rFonts w:cs="Times New Roman"/>
          <w:szCs w:val="24"/>
          <w:lang w:val="ro-RO"/>
        </w:rPr>
      </w:pPr>
      <w:r w:rsidRPr="00E777F2">
        <w:rPr>
          <w:rFonts w:cs="Times New Roman"/>
          <w:szCs w:val="24"/>
          <w:lang w:val="ro-RO"/>
        </w:rPr>
        <w:t>Teza de doctorat este structurată în patru capitole la care se adaugă un capitol de concluzii care</w:t>
      </w:r>
      <w:r w:rsidR="00307902" w:rsidRPr="00E777F2">
        <w:rPr>
          <w:rFonts w:cs="Times New Roman"/>
          <w:szCs w:val="24"/>
          <w:lang w:val="ro-RO"/>
        </w:rPr>
        <w:t xml:space="preserve"> alături de concluziile generale ale tezei </w:t>
      </w:r>
      <w:r w:rsidRPr="00E777F2">
        <w:rPr>
          <w:rFonts w:cs="Times New Roman"/>
          <w:szCs w:val="24"/>
          <w:lang w:val="ro-RO"/>
        </w:rPr>
        <w:t xml:space="preserve"> evidențiază contribuțiile originale ale autoarei, diseminarea rezultatelor </w:t>
      </w:r>
      <w:r w:rsidR="00307902" w:rsidRPr="00E777F2">
        <w:rPr>
          <w:rFonts w:cs="Times New Roman"/>
          <w:szCs w:val="24"/>
          <w:lang w:val="ro-RO"/>
        </w:rPr>
        <w:t xml:space="preserve">cercetării efectuate </w:t>
      </w:r>
      <w:r w:rsidRPr="00E777F2">
        <w:rPr>
          <w:rFonts w:cs="Times New Roman"/>
          <w:szCs w:val="24"/>
          <w:lang w:val="ro-RO"/>
        </w:rPr>
        <w:t>pe parcursul studiilor universitare de doctorat, precum și o serie de propuneri privind direcțiile viitoare de continuare a cercetărilor. Celor cinci ca</w:t>
      </w:r>
      <w:r w:rsidR="002B1540" w:rsidRPr="00E777F2">
        <w:rPr>
          <w:rFonts w:cs="Times New Roman"/>
          <w:szCs w:val="24"/>
          <w:lang w:val="ro-RO"/>
        </w:rPr>
        <w:t>pitole li se adaugă bibliografia, webografia</w:t>
      </w:r>
      <w:r w:rsidRPr="00E777F2">
        <w:rPr>
          <w:rFonts w:cs="Times New Roman"/>
          <w:szCs w:val="24"/>
          <w:lang w:val="ro-RO"/>
        </w:rPr>
        <w:t xml:space="preserve">, 13 anexe, liste cu tabele și figuri. </w:t>
      </w:r>
      <w:r w:rsidR="002B1540" w:rsidRPr="00E777F2">
        <w:rPr>
          <w:rFonts w:cs="Times New Roman"/>
          <w:szCs w:val="24"/>
          <w:lang w:val="ro-RO"/>
        </w:rPr>
        <w:t>Referințele b</w:t>
      </w:r>
      <w:r w:rsidRPr="00E777F2">
        <w:rPr>
          <w:rFonts w:cs="Times New Roman"/>
          <w:szCs w:val="24"/>
          <w:lang w:val="ro-RO"/>
        </w:rPr>
        <w:t>i</w:t>
      </w:r>
      <w:r w:rsidR="002B1540" w:rsidRPr="00E777F2">
        <w:rPr>
          <w:rFonts w:cs="Times New Roman"/>
          <w:szCs w:val="24"/>
          <w:lang w:val="ro-RO"/>
        </w:rPr>
        <w:t>bliografice</w:t>
      </w:r>
      <w:r w:rsidRPr="00E777F2">
        <w:rPr>
          <w:rFonts w:cs="Times New Roman"/>
          <w:szCs w:val="24"/>
          <w:lang w:val="ro-RO"/>
        </w:rPr>
        <w:t xml:space="preserve"> și webografi</w:t>
      </w:r>
      <w:r w:rsidR="002B1540" w:rsidRPr="00E777F2">
        <w:rPr>
          <w:rFonts w:cs="Times New Roman"/>
          <w:szCs w:val="24"/>
          <w:lang w:val="ro-RO"/>
        </w:rPr>
        <w:t>ce</w:t>
      </w:r>
      <w:r w:rsidRPr="00E777F2">
        <w:rPr>
          <w:rFonts w:cs="Times New Roman"/>
          <w:szCs w:val="24"/>
          <w:lang w:val="ro-RO"/>
        </w:rPr>
        <w:t xml:space="preserve"> sunt prezentate în ordinea citării în text.</w:t>
      </w:r>
    </w:p>
    <w:p w14:paraId="0CCD24B2" w14:textId="77777777" w:rsidR="00095A71" w:rsidRPr="00E777F2" w:rsidRDefault="00095A71" w:rsidP="0012469D">
      <w:pPr>
        <w:tabs>
          <w:tab w:val="left" w:pos="2280"/>
        </w:tabs>
        <w:spacing w:line="240" w:lineRule="auto"/>
        <w:rPr>
          <w:rFonts w:cs="Times New Roman"/>
          <w:szCs w:val="24"/>
          <w:lang w:val="ro-RO"/>
        </w:rPr>
      </w:pPr>
      <w:r w:rsidRPr="00E777F2">
        <w:rPr>
          <w:rFonts w:cs="Times New Roman"/>
          <w:szCs w:val="24"/>
          <w:lang w:val="ro-RO"/>
        </w:rPr>
        <w:t>Fiecare capitol este organizat dintr-o succesiune de mai multe subcapitole care încep cu formularea de obiective, continuă cu prezentarea stadiului actual al cercetărilor în domeniu, elaborarea de soluții proprii care îmbunătățesc diferite aspecte ale problematicii analizate, testarea practică a soluțiilor propuse pentru a se demonstra valabilitatea și aplicabilitatea generalizată, și se finalizează cu surprinderea celor mai importante idei sub forma unor concluzii.</w:t>
      </w:r>
    </w:p>
    <w:p w14:paraId="35056588" w14:textId="7BB2EB36" w:rsidR="00095A71" w:rsidRPr="00E777F2" w:rsidRDefault="00095A71" w:rsidP="0012469D">
      <w:pPr>
        <w:spacing w:line="240" w:lineRule="auto"/>
        <w:rPr>
          <w:rFonts w:cs="Times New Roman"/>
          <w:szCs w:val="24"/>
          <w:lang w:val="ro-RO"/>
        </w:rPr>
      </w:pPr>
      <w:r w:rsidRPr="00E777F2">
        <w:rPr>
          <w:rFonts w:cs="Times New Roman"/>
          <w:b/>
          <w:szCs w:val="24"/>
          <w:lang w:val="ro-RO"/>
        </w:rPr>
        <w:t>Capitolul 1</w:t>
      </w:r>
      <w:r w:rsidRPr="00E777F2">
        <w:rPr>
          <w:rFonts w:cs="Times New Roman"/>
          <w:szCs w:val="24"/>
          <w:lang w:val="ro-RO"/>
        </w:rPr>
        <w:t xml:space="preserve"> abordează la modul general o parte din problematica aferentă undelor electromagnetice, tipologia analizoarelor vectoriale de rețea (VNA), a ghidurilor de undă, precum și a altor dispozitive testate cu ajutorul VNA-urilor. De asemenea, se prezintă principiul de funcționare a unui VNA și elementele componente ale acestuia. În acest capitol sunt detaliate etapele de testare ale unui dispozitiv în domeniul microundelor și se exemplifică cu o </w:t>
      </w:r>
      <w:r w:rsidRPr="00E777F2">
        <w:rPr>
          <w:rFonts w:cs="Times New Roman"/>
          <w:szCs w:val="24"/>
          <w:lang w:val="ro-RO"/>
        </w:rPr>
        <w:lastRenderedPageBreak/>
        <w:t xml:space="preserve">măsurare realizată pentru un filtru </w:t>
      </w:r>
      <w:r w:rsidR="00307902" w:rsidRPr="00E777F2">
        <w:rPr>
          <w:rFonts w:cs="Times New Roman"/>
          <w:szCs w:val="24"/>
          <w:lang w:val="ro-RO"/>
        </w:rPr>
        <w:t xml:space="preserve">de tip </w:t>
      </w:r>
      <w:r w:rsidRPr="00E777F2">
        <w:rPr>
          <w:rFonts w:cs="Times New Roman"/>
          <w:szCs w:val="24"/>
          <w:lang w:val="ro-RO"/>
        </w:rPr>
        <w:t>trece bandă, la care atenuarea teoretică este nulă în banda de trecere ș</w:t>
      </w:r>
      <w:r w:rsidR="00307902" w:rsidRPr="00E777F2">
        <w:rPr>
          <w:rFonts w:cs="Times New Roman"/>
          <w:szCs w:val="24"/>
          <w:lang w:val="ro-RO"/>
        </w:rPr>
        <w:t>i infinită în banda de oprire (</w:t>
      </w:r>
      <w:r w:rsidRPr="00E777F2">
        <w:rPr>
          <w:rFonts w:cs="Times New Roman"/>
          <w:szCs w:val="24"/>
          <w:lang w:val="ro-RO"/>
        </w:rPr>
        <w:t>blocare</w:t>
      </w:r>
      <w:r w:rsidR="00307902" w:rsidRPr="00E777F2">
        <w:rPr>
          <w:rFonts w:cs="Times New Roman"/>
          <w:szCs w:val="24"/>
          <w:lang w:val="ro-RO"/>
        </w:rPr>
        <w:t>)</w:t>
      </w:r>
      <w:r w:rsidRPr="00E777F2">
        <w:rPr>
          <w:rFonts w:cs="Times New Roman"/>
          <w:szCs w:val="24"/>
          <w:lang w:val="ro-RO"/>
        </w:rPr>
        <w:t>. Pentru această măsurare a fost utilizat un VNA de tip Vector Star</w:t>
      </w:r>
      <w:r w:rsidRPr="00E777F2">
        <w:rPr>
          <w:rFonts w:cs="Times New Roman"/>
          <w:szCs w:val="24"/>
          <w:vertAlign w:val="superscript"/>
          <w:lang w:val="ro-RO"/>
        </w:rPr>
        <w:t>®</w:t>
      </w:r>
      <w:r w:rsidRPr="00E777F2">
        <w:rPr>
          <w:rFonts w:cs="Times New Roman"/>
          <w:szCs w:val="24"/>
          <w:lang w:val="ro-RO"/>
        </w:rPr>
        <w:t xml:space="preserve"> produs de compania Anritsu.</w:t>
      </w:r>
    </w:p>
    <w:p w14:paraId="5914A875" w14:textId="36E64842" w:rsidR="00095A71" w:rsidRPr="00E777F2" w:rsidRDefault="00095A71" w:rsidP="005D4F4A">
      <w:pPr>
        <w:spacing w:line="240" w:lineRule="auto"/>
        <w:rPr>
          <w:rFonts w:cs="Times New Roman"/>
          <w:szCs w:val="24"/>
          <w:lang w:val="ro-RO"/>
        </w:rPr>
      </w:pPr>
      <w:r w:rsidRPr="00E777F2">
        <w:rPr>
          <w:rFonts w:cs="Times New Roman"/>
          <w:b/>
          <w:szCs w:val="24"/>
          <w:lang w:val="ro-RO"/>
        </w:rPr>
        <w:t>În capitolul 2</w:t>
      </w:r>
      <w:r w:rsidRPr="00E777F2">
        <w:rPr>
          <w:rFonts w:cs="Times New Roman"/>
          <w:szCs w:val="24"/>
          <w:lang w:val="ro-RO"/>
        </w:rPr>
        <w:t xml:space="preserve"> </w:t>
      </w:r>
      <w:r w:rsidR="00307902" w:rsidRPr="00E777F2">
        <w:rPr>
          <w:rFonts w:cs="Times New Roman"/>
          <w:szCs w:val="24"/>
          <w:lang w:val="ro-RO"/>
        </w:rPr>
        <w:t>sunt evidențiați factorii care influențează vite</w:t>
      </w:r>
      <w:r w:rsidRPr="00E777F2">
        <w:rPr>
          <w:rFonts w:cs="Times New Roman"/>
          <w:szCs w:val="24"/>
          <w:lang w:val="ro-RO"/>
        </w:rPr>
        <w:t>za de măsurare a unui VNA și se prezintă o aplicație capabilă să comunice cu un astfel de dispozitiv</w:t>
      </w:r>
      <w:r w:rsidR="000B0913" w:rsidRPr="00E777F2">
        <w:rPr>
          <w:rFonts w:cs="Times New Roman"/>
          <w:szCs w:val="24"/>
          <w:lang w:val="ro-RO"/>
        </w:rPr>
        <w:t>, aplicație</w:t>
      </w:r>
      <w:r w:rsidRPr="00E777F2">
        <w:rPr>
          <w:rFonts w:cs="Times New Roman"/>
          <w:szCs w:val="24"/>
          <w:lang w:val="ro-RO"/>
        </w:rPr>
        <w:t xml:space="preserve"> implementată de către autoare cu scopul ev</w:t>
      </w:r>
      <w:r w:rsidR="007D2C48" w:rsidRPr="00E777F2">
        <w:rPr>
          <w:rFonts w:cs="Times New Roman"/>
          <w:szCs w:val="24"/>
          <w:lang w:val="ro-RO"/>
        </w:rPr>
        <w:t>idențierii vitezelor scăzute și</w:t>
      </w:r>
      <w:r w:rsidRPr="00E777F2">
        <w:rPr>
          <w:rFonts w:cs="Times New Roman"/>
          <w:szCs w:val="24"/>
          <w:lang w:val="ro-RO"/>
        </w:rPr>
        <w:t xml:space="preserve"> </w:t>
      </w:r>
      <w:r w:rsidR="007D2C48" w:rsidRPr="00E777F2">
        <w:rPr>
          <w:rFonts w:cs="Times New Roman"/>
          <w:szCs w:val="24"/>
          <w:lang w:val="ro-RO"/>
        </w:rPr>
        <w:t>implicit</w:t>
      </w:r>
      <w:r w:rsidRPr="00E777F2">
        <w:rPr>
          <w:rFonts w:cs="Times New Roman"/>
          <w:szCs w:val="24"/>
          <w:lang w:val="ro-RO"/>
        </w:rPr>
        <w:t xml:space="preserve"> a </w:t>
      </w:r>
      <w:r w:rsidR="005D4F4A" w:rsidRPr="00E777F2">
        <w:rPr>
          <w:rFonts w:cs="Times New Roman"/>
          <w:szCs w:val="24"/>
          <w:lang w:val="ro-RO"/>
        </w:rPr>
        <w:t xml:space="preserve">duratelor ridicate de măsurare. </w:t>
      </w:r>
      <w:r w:rsidRPr="00E777F2">
        <w:rPr>
          <w:rFonts w:cs="Times New Roman"/>
          <w:szCs w:val="24"/>
          <w:lang w:val="ro-RO"/>
        </w:rPr>
        <w:t>Unul dintre obiectivele prezentei teze de doctorat a constat în analiza proceselor și caracteristicilor de calitate prin alegerea unui număr minim de</w:t>
      </w:r>
      <w:r w:rsidRPr="00E777F2">
        <w:rPr>
          <w:rFonts w:cs="Times New Roman"/>
          <w:i/>
          <w:szCs w:val="24"/>
          <w:lang w:val="ro-RO"/>
        </w:rPr>
        <w:t xml:space="preserve"> </w:t>
      </w:r>
      <w:r w:rsidRPr="00E777F2">
        <w:rPr>
          <w:rFonts w:cs="Times New Roman"/>
          <w:szCs w:val="24"/>
          <w:lang w:val="ro-RO"/>
        </w:rPr>
        <w:t>eșantioane.</w:t>
      </w:r>
      <w:r w:rsidRPr="00E777F2">
        <w:rPr>
          <w:rFonts w:eastAsiaTheme="minorEastAsia" w:cs="Times New Roman"/>
          <w:szCs w:val="24"/>
          <w:lang w:val="ro-RO"/>
        </w:rPr>
        <w:t xml:space="preserve"> Se pune implicit problema consistenței care impune ca eșantioanele să aibă o distribuție care să permită refacerea răspunsului original al dispozitivului testat bazându-se pe acest număr minim de eșantioane. În acest sens, în teză este realizată </w:t>
      </w:r>
      <w:r w:rsidRPr="00E777F2">
        <w:rPr>
          <w:rFonts w:cs="Times New Roman"/>
          <w:szCs w:val="24"/>
          <w:lang w:val="ro-RO"/>
        </w:rPr>
        <w:t xml:space="preserve">o comparație între metodele de interpolare și metodele de aproximare. Comparația se realizează prin intermediul unui test care presupune măsurări </w:t>
      </w:r>
      <w:r w:rsidR="000B0913" w:rsidRPr="00E777F2">
        <w:rPr>
          <w:rFonts w:cs="Times New Roman"/>
          <w:szCs w:val="24"/>
          <w:lang w:val="ro-RO"/>
        </w:rPr>
        <w:t xml:space="preserve">pentru </w:t>
      </w:r>
      <w:r w:rsidRPr="00E777F2">
        <w:rPr>
          <w:rFonts w:cs="Times New Roman"/>
          <w:szCs w:val="24"/>
          <w:lang w:val="ro-RO"/>
        </w:rPr>
        <w:t xml:space="preserve">400 de </w:t>
      </w:r>
      <w:r w:rsidR="000B0913" w:rsidRPr="00E777F2">
        <w:rPr>
          <w:rFonts w:cs="Times New Roman"/>
          <w:szCs w:val="24"/>
          <w:lang w:val="ro-RO"/>
        </w:rPr>
        <w:t>frecvențe în intervalul 14 – 15.5 GHz aplicat</w:t>
      </w:r>
      <w:r w:rsidRPr="00E777F2">
        <w:rPr>
          <w:rFonts w:cs="Times New Roman"/>
          <w:szCs w:val="24"/>
          <w:lang w:val="ro-RO"/>
        </w:rPr>
        <w:t>e unui filtru din domeniul microundelor</w:t>
      </w:r>
      <w:r w:rsidR="000B0913" w:rsidRPr="00E777F2">
        <w:rPr>
          <w:rFonts w:cs="Times New Roman"/>
          <w:szCs w:val="24"/>
          <w:lang w:val="ro-RO"/>
        </w:rPr>
        <w:t xml:space="preserve">. </w:t>
      </w:r>
      <w:r w:rsidRPr="00E777F2">
        <w:rPr>
          <w:rFonts w:cs="Times New Roman"/>
          <w:szCs w:val="24"/>
          <w:lang w:val="ro-RO"/>
        </w:rPr>
        <w:t>De asemenea, se prezintă și alte metode de referință din domeniul microundelor utilizate pentru determinarea comportamentului dispozitivelor testate care presupun minimizarea numărul de frecvențe</w:t>
      </w:r>
      <w:r w:rsidR="002D1BC0" w:rsidRPr="00E777F2">
        <w:rPr>
          <w:rFonts w:cs="Times New Roman"/>
          <w:szCs w:val="24"/>
          <w:lang w:val="ro-RO"/>
        </w:rPr>
        <w:t xml:space="preserve"> implicate</w:t>
      </w:r>
      <w:r w:rsidRPr="00E777F2">
        <w:rPr>
          <w:rFonts w:cs="Times New Roman"/>
          <w:szCs w:val="24"/>
          <w:lang w:val="ro-RO"/>
        </w:rPr>
        <w:t>.</w:t>
      </w:r>
    </w:p>
    <w:p w14:paraId="057E8F23" w14:textId="4704DC57" w:rsidR="00095A71" w:rsidRPr="00E777F2" w:rsidRDefault="00095A71" w:rsidP="005D4F4A">
      <w:pPr>
        <w:spacing w:line="240" w:lineRule="auto"/>
        <w:rPr>
          <w:rFonts w:cs="Times New Roman"/>
          <w:szCs w:val="24"/>
          <w:lang w:val="ro-RO"/>
        </w:rPr>
      </w:pPr>
      <w:r w:rsidRPr="00E777F2">
        <w:rPr>
          <w:rFonts w:cs="Times New Roman"/>
          <w:b/>
          <w:szCs w:val="24"/>
          <w:lang w:val="ro-RO"/>
        </w:rPr>
        <w:t>Capitolul 3</w:t>
      </w:r>
      <w:r w:rsidRPr="00E777F2">
        <w:rPr>
          <w:rFonts w:cs="Times New Roman"/>
          <w:szCs w:val="24"/>
          <w:lang w:val="ro-RO"/>
        </w:rPr>
        <w:t xml:space="preserve"> este consacrat prezentării a cinci algoritmi dezvoltați sau perfecționați de către autoare. Validarea performanțelor acestora s-a realizat prin analiza următorilor indicatori: </w:t>
      </w:r>
      <w:r w:rsidRPr="00E777F2">
        <w:rPr>
          <w:rFonts w:cs="Times New Roman"/>
          <w:i/>
          <w:szCs w:val="24"/>
          <w:lang w:val="ro-RO"/>
        </w:rPr>
        <w:t>numărul redus de frecvențe rezultat, frecvențele utilizate pentru simularea măsurării complete în raport cu numărul total de frecvențe inițiale, eroarea relativă pe intervale, eroarea relativă globală și timpul de execuție necesar rulării algoritmului</w:t>
      </w:r>
      <w:r w:rsidRPr="00E777F2">
        <w:rPr>
          <w:rFonts w:cs="Times New Roman"/>
          <w:szCs w:val="24"/>
          <w:lang w:val="ro-RO"/>
        </w:rPr>
        <w:t>, pentru acesta din urmă utilizându-se funcții adecvate contorizării timpului din mediul Matlab</w:t>
      </w:r>
      <w:r w:rsidRPr="00E777F2">
        <w:rPr>
          <w:rFonts w:cs="Times New Roman"/>
          <w:szCs w:val="24"/>
          <w:vertAlign w:val="superscript"/>
          <w:lang w:val="ro-RO"/>
        </w:rPr>
        <w:t>®</w:t>
      </w:r>
      <w:r w:rsidR="005D4F4A" w:rsidRPr="00E777F2">
        <w:rPr>
          <w:rFonts w:cs="Times New Roman"/>
          <w:szCs w:val="24"/>
          <w:lang w:val="ro-RO"/>
        </w:rPr>
        <w:t xml:space="preserve">. </w:t>
      </w:r>
      <w:r w:rsidRPr="00E777F2">
        <w:rPr>
          <w:rFonts w:cs="Times New Roman"/>
          <w:szCs w:val="24"/>
          <w:lang w:val="ro-RO"/>
        </w:rPr>
        <w:t xml:space="preserve">În vederea identificării celui mai performat algoritm, s-a realizat o analiză comparativă a celor cinci algoritmi folosind pentru test patru dispozitive și trei indicatori propuși, după cum urmează: </w:t>
      </w:r>
      <w:r w:rsidRPr="00E777F2">
        <w:rPr>
          <w:rFonts w:cs="Times New Roman"/>
          <w:i/>
          <w:szCs w:val="24"/>
          <w:lang w:val="ro-RO"/>
        </w:rPr>
        <w:t>indicatorul procentual de calitate a erorii</w:t>
      </w:r>
      <w:r w:rsidRPr="00E777F2">
        <w:rPr>
          <w:rFonts w:cs="Times New Roman"/>
          <w:szCs w:val="24"/>
          <w:lang w:val="ro-RO"/>
        </w:rPr>
        <w:t xml:space="preserve">, </w:t>
      </w:r>
      <w:r w:rsidRPr="00E777F2">
        <w:rPr>
          <w:rFonts w:cs="Times New Roman"/>
          <w:i/>
          <w:szCs w:val="24"/>
          <w:lang w:val="ro-RO"/>
        </w:rPr>
        <w:t>indicatorul procentual de calitate a timpului de execuție</w:t>
      </w:r>
      <w:r w:rsidRPr="00E777F2">
        <w:rPr>
          <w:rFonts w:cs="Times New Roman"/>
          <w:szCs w:val="24"/>
          <w:lang w:val="ro-RO"/>
        </w:rPr>
        <w:t xml:space="preserve"> și </w:t>
      </w:r>
      <w:r w:rsidRPr="00E777F2">
        <w:rPr>
          <w:rFonts w:cs="Times New Roman"/>
          <w:i/>
          <w:szCs w:val="24"/>
          <w:lang w:val="ro-RO"/>
        </w:rPr>
        <w:t>indicatorul mediu ponderat</w:t>
      </w:r>
      <w:r w:rsidRPr="00E777F2">
        <w:rPr>
          <w:rFonts w:cs="Times New Roman"/>
          <w:szCs w:val="24"/>
          <w:lang w:val="ro-RO"/>
        </w:rPr>
        <w:t xml:space="preserve">. </w:t>
      </w:r>
    </w:p>
    <w:p w14:paraId="0D9E41A5" w14:textId="3B288A89" w:rsidR="00095A71" w:rsidRPr="00E777F2" w:rsidRDefault="001669BD" w:rsidP="005D4F4A">
      <w:pPr>
        <w:spacing w:line="240" w:lineRule="auto"/>
        <w:rPr>
          <w:rFonts w:cs="Times New Roman"/>
          <w:szCs w:val="24"/>
          <w:lang w:val="ro-RO"/>
        </w:rPr>
      </w:pPr>
      <w:r w:rsidRPr="00E777F2">
        <w:rPr>
          <w:rFonts w:cs="Times New Roman"/>
          <w:b/>
          <w:szCs w:val="24"/>
          <w:lang w:val="ro-RO"/>
        </w:rPr>
        <w:t>Capitolul 4</w:t>
      </w:r>
      <w:r w:rsidR="002D1BC0" w:rsidRPr="00E777F2">
        <w:rPr>
          <w:rFonts w:cs="Times New Roman"/>
          <w:szCs w:val="24"/>
          <w:lang w:val="ro-RO"/>
        </w:rPr>
        <w:t xml:space="preserve"> este de</w:t>
      </w:r>
      <w:r w:rsidRPr="00E777F2">
        <w:rPr>
          <w:rFonts w:cs="Times New Roman"/>
          <w:szCs w:val="24"/>
          <w:lang w:val="ro-RO"/>
        </w:rPr>
        <w:t xml:space="preserve">stinat în primul rând prezentării unui sistem automat propus pentru acordarea filtrelor utilizate în domeniul microundelor. </w:t>
      </w:r>
      <w:r w:rsidR="00095A71" w:rsidRPr="00E777F2">
        <w:rPr>
          <w:rFonts w:cs="Times New Roman"/>
          <w:szCs w:val="24"/>
          <w:lang w:val="ro-RO"/>
        </w:rPr>
        <w:t>Prima secțiune</w:t>
      </w:r>
      <w:r w:rsidRPr="00E777F2">
        <w:rPr>
          <w:rFonts w:cs="Times New Roman"/>
          <w:szCs w:val="24"/>
          <w:lang w:val="ro-RO"/>
        </w:rPr>
        <w:t xml:space="preserve"> a</w:t>
      </w:r>
      <w:r w:rsidR="00095A71" w:rsidRPr="00E777F2">
        <w:rPr>
          <w:rFonts w:cs="Times New Roman"/>
          <w:szCs w:val="24"/>
          <w:lang w:val="ro-RO"/>
        </w:rPr>
        <w:t xml:space="preserve"> a</w:t>
      </w:r>
      <w:r w:rsidRPr="00E777F2">
        <w:rPr>
          <w:rFonts w:cs="Times New Roman"/>
          <w:szCs w:val="24"/>
          <w:lang w:val="ro-RO"/>
        </w:rPr>
        <w:t>cestui</w:t>
      </w:r>
      <w:r w:rsidR="00095A71" w:rsidRPr="00E777F2">
        <w:rPr>
          <w:rFonts w:cs="Times New Roman"/>
          <w:szCs w:val="24"/>
          <w:lang w:val="ro-RO"/>
        </w:rPr>
        <w:t xml:space="preserve"> capitol conține un test comparativ între achiziția în timp real a datelor de la un analizor vectorial de rețea prin metoda convențională (clasică) și algoritmul</w:t>
      </w:r>
      <w:r w:rsidR="002D1BC0" w:rsidRPr="00E777F2">
        <w:rPr>
          <w:rFonts w:cs="Times New Roman"/>
          <w:szCs w:val="24"/>
          <w:lang w:val="ro-RO"/>
        </w:rPr>
        <w:t xml:space="preserve"> </w:t>
      </w:r>
      <w:r w:rsidR="00095A71" w:rsidRPr="00E777F2">
        <w:rPr>
          <w:rFonts w:cs="Times New Roman"/>
          <w:szCs w:val="24"/>
          <w:lang w:val="ro-RO"/>
        </w:rPr>
        <w:t xml:space="preserve">considerat ca având cele mai bune performanțe din punct de vedere al timpului de achiziție în raport cu acuratețea datelor achiziționate. Pentru efectuarea analizei comparative, au fost propuși și utilizați următorii indicatori: </w:t>
      </w:r>
      <w:r w:rsidR="00095A71" w:rsidRPr="00E777F2">
        <w:rPr>
          <w:rFonts w:cs="Times New Roman"/>
          <w:i/>
          <w:szCs w:val="24"/>
          <w:lang w:val="ro-RO"/>
        </w:rPr>
        <w:t>indicatorul procentual de reducere a numărului de puncte</w:t>
      </w:r>
      <w:r w:rsidR="00095A71" w:rsidRPr="00E777F2">
        <w:rPr>
          <w:rFonts w:cs="Times New Roman"/>
          <w:szCs w:val="24"/>
          <w:lang w:val="ro-RO"/>
        </w:rPr>
        <w:t xml:space="preserve"> și </w:t>
      </w:r>
      <w:r w:rsidR="00095A71" w:rsidRPr="00E777F2">
        <w:rPr>
          <w:rFonts w:cs="Times New Roman"/>
          <w:i/>
          <w:szCs w:val="24"/>
          <w:lang w:val="ro-RO"/>
        </w:rPr>
        <w:t>indicatorul procentual de calitate al timpului de achiziție</w:t>
      </w:r>
      <w:r w:rsidR="005D4F4A" w:rsidRPr="00E777F2">
        <w:rPr>
          <w:rFonts w:cs="Times New Roman"/>
          <w:szCs w:val="24"/>
          <w:lang w:val="ro-RO"/>
        </w:rPr>
        <w:t xml:space="preserve">. </w:t>
      </w:r>
      <w:r w:rsidR="00095A71" w:rsidRPr="00E777F2">
        <w:rPr>
          <w:rFonts w:cs="Times New Roman"/>
          <w:szCs w:val="24"/>
          <w:lang w:val="ro-RO"/>
        </w:rPr>
        <w:t xml:space="preserve">A doua parte a capitolului </w:t>
      </w:r>
      <w:r w:rsidR="000E23BB" w:rsidRPr="00E777F2">
        <w:rPr>
          <w:rFonts w:cs="Times New Roman"/>
          <w:szCs w:val="24"/>
          <w:lang w:val="ro-RO"/>
        </w:rPr>
        <w:t>4</w:t>
      </w:r>
      <w:r w:rsidR="00095A71" w:rsidRPr="00E777F2">
        <w:rPr>
          <w:rFonts w:cs="Times New Roman"/>
          <w:szCs w:val="24"/>
          <w:lang w:val="ro-RO"/>
        </w:rPr>
        <w:t xml:space="preserve"> conține descrierea și rezultatele implementării unui sistem de acordare automată a unui filtru cu cavități rezonante specific domeniului microundelor. Acordarea are ca obiectiv obținerea unei caracteristici amplitudine – frecvență pentru filtrul</w:t>
      </w:r>
      <w:r w:rsidR="002D1BC0" w:rsidRPr="00E777F2">
        <w:rPr>
          <w:rFonts w:cs="Times New Roman"/>
          <w:szCs w:val="24"/>
          <w:lang w:val="ro-RO"/>
        </w:rPr>
        <w:t xml:space="preserve"> supus acordării, </w:t>
      </w:r>
      <w:r w:rsidR="00095A71" w:rsidRPr="00E777F2">
        <w:rPr>
          <w:rFonts w:cs="Times New Roman"/>
          <w:szCs w:val="24"/>
          <w:lang w:val="ro-RO"/>
        </w:rPr>
        <w:t xml:space="preserve"> </w:t>
      </w:r>
      <w:r w:rsidR="002D1BC0" w:rsidRPr="00E777F2">
        <w:rPr>
          <w:rFonts w:cs="Times New Roman"/>
          <w:szCs w:val="24"/>
          <w:lang w:val="ro-RO"/>
        </w:rPr>
        <w:t xml:space="preserve">cât mai apropiată </w:t>
      </w:r>
      <w:r w:rsidR="008825D1" w:rsidRPr="00E777F2">
        <w:rPr>
          <w:rFonts w:cs="Times New Roman"/>
          <w:szCs w:val="24"/>
          <w:lang w:val="ro-RO"/>
        </w:rPr>
        <w:t xml:space="preserve">de </w:t>
      </w:r>
      <w:r w:rsidR="002D1BC0" w:rsidRPr="00E777F2">
        <w:rPr>
          <w:rFonts w:cs="Times New Roman"/>
          <w:szCs w:val="24"/>
          <w:lang w:val="ro-RO"/>
        </w:rPr>
        <w:t xml:space="preserve">caracteristica </w:t>
      </w:r>
      <w:r w:rsidR="00095A71" w:rsidRPr="00E777F2">
        <w:rPr>
          <w:rFonts w:cs="Times New Roman"/>
          <w:szCs w:val="24"/>
          <w:lang w:val="ro-RO"/>
        </w:rPr>
        <w:t xml:space="preserve">amplitudine – frecvență </w:t>
      </w:r>
      <w:r w:rsidR="002D532F" w:rsidRPr="00E777F2">
        <w:rPr>
          <w:rFonts w:cs="Times New Roman"/>
          <w:szCs w:val="24"/>
          <w:lang w:val="ro-RO"/>
        </w:rPr>
        <w:t>a unui filtru</w:t>
      </w:r>
      <w:r w:rsidR="00095A71" w:rsidRPr="00E777F2">
        <w:rPr>
          <w:rFonts w:cs="Times New Roman"/>
          <w:szCs w:val="24"/>
          <w:lang w:val="ro-RO"/>
        </w:rPr>
        <w:t xml:space="preserve"> etalon, în limita unei toleranțe admisibile. Pe lângă creșterea vitezei de acordare ș</w:t>
      </w:r>
      <w:r w:rsidR="00EE7E81" w:rsidRPr="00E777F2">
        <w:rPr>
          <w:rFonts w:cs="Times New Roman"/>
          <w:szCs w:val="24"/>
          <w:lang w:val="ro-RO"/>
        </w:rPr>
        <w:t>i implicit</w:t>
      </w:r>
      <w:r w:rsidR="00095A71" w:rsidRPr="00E777F2">
        <w:rPr>
          <w:rFonts w:cs="Times New Roman"/>
          <w:szCs w:val="24"/>
          <w:lang w:val="ro-RO"/>
        </w:rPr>
        <w:t xml:space="preserve"> scăderea timpului aferent acordării, sistemul automat </w:t>
      </w:r>
      <w:r w:rsidR="002D1BC0" w:rsidRPr="00E777F2">
        <w:rPr>
          <w:rFonts w:cs="Times New Roman"/>
          <w:szCs w:val="24"/>
          <w:lang w:val="ro-RO"/>
        </w:rPr>
        <w:t xml:space="preserve">contribuie la </w:t>
      </w:r>
      <w:r w:rsidR="00095A71" w:rsidRPr="00E777F2">
        <w:rPr>
          <w:rFonts w:cs="Times New Roman"/>
          <w:szCs w:val="24"/>
          <w:lang w:val="ro-RO"/>
        </w:rPr>
        <w:t>diminuarea rolului</w:t>
      </w:r>
      <w:r w:rsidR="002D1BC0" w:rsidRPr="00E777F2">
        <w:rPr>
          <w:rFonts w:cs="Times New Roman"/>
          <w:szCs w:val="24"/>
          <w:lang w:val="ro-RO"/>
        </w:rPr>
        <w:t xml:space="preserve"> operatorului uman</w:t>
      </w:r>
      <w:r w:rsidR="00CC47A4" w:rsidRPr="00E777F2">
        <w:rPr>
          <w:rFonts w:cs="Times New Roman"/>
          <w:szCs w:val="24"/>
          <w:lang w:val="ro-RO"/>
        </w:rPr>
        <w:t xml:space="preserve"> implicat</w:t>
      </w:r>
      <w:r w:rsidR="00095A71" w:rsidRPr="00E777F2">
        <w:rPr>
          <w:rFonts w:cs="Times New Roman"/>
          <w:szCs w:val="24"/>
          <w:lang w:val="ro-RO"/>
        </w:rPr>
        <w:t xml:space="preserve"> și</w:t>
      </w:r>
      <w:r w:rsidR="00CC47A4" w:rsidRPr="00E777F2">
        <w:rPr>
          <w:rFonts w:cs="Times New Roman"/>
          <w:szCs w:val="24"/>
          <w:lang w:val="ro-RO"/>
        </w:rPr>
        <w:t xml:space="preserve"> la</w:t>
      </w:r>
      <w:r w:rsidR="00095A71" w:rsidRPr="00E777F2">
        <w:rPr>
          <w:rFonts w:cs="Times New Roman"/>
          <w:szCs w:val="24"/>
          <w:lang w:val="ro-RO"/>
        </w:rPr>
        <w:t xml:space="preserve"> creșterea eficienței</w:t>
      </w:r>
      <w:r w:rsidR="00CC47A4" w:rsidRPr="00E777F2">
        <w:rPr>
          <w:rFonts w:cs="Times New Roman"/>
          <w:szCs w:val="24"/>
          <w:lang w:val="ro-RO"/>
        </w:rPr>
        <w:t xml:space="preserve"> activității acestuia.</w:t>
      </w:r>
      <w:r w:rsidR="00095A71" w:rsidRPr="00E777F2">
        <w:rPr>
          <w:rFonts w:cs="Times New Roman"/>
          <w:szCs w:val="24"/>
          <w:lang w:val="ro-RO"/>
        </w:rPr>
        <w:t xml:space="preserve"> Validarea </w:t>
      </w:r>
      <w:r w:rsidR="00CC47A4" w:rsidRPr="00E777F2">
        <w:rPr>
          <w:rFonts w:cs="Times New Roman"/>
          <w:szCs w:val="24"/>
          <w:lang w:val="ro-RO"/>
        </w:rPr>
        <w:t xml:space="preserve">funcționalității </w:t>
      </w:r>
      <w:r w:rsidR="00095A71" w:rsidRPr="00E777F2">
        <w:rPr>
          <w:rFonts w:cs="Times New Roman"/>
          <w:szCs w:val="24"/>
          <w:lang w:val="ro-RO"/>
        </w:rPr>
        <w:t>sistemului de reglare automată s-a realizat prin efectuarea a două teste diferențiate</w:t>
      </w:r>
      <w:r w:rsidR="00CC47A4" w:rsidRPr="00E777F2">
        <w:rPr>
          <w:rFonts w:cs="Times New Roman"/>
          <w:szCs w:val="24"/>
          <w:lang w:val="ro-RO"/>
        </w:rPr>
        <w:t xml:space="preserve"> de </w:t>
      </w:r>
      <w:r w:rsidR="00095A71" w:rsidRPr="00E777F2">
        <w:rPr>
          <w:rFonts w:cs="Times New Roman"/>
          <w:szCs w:val="24"/>
          <w:lang w:val="ro-RO"/>
        </w:rPr>
        <w:t xml:space="preserve"> parametrii specifici filtrului cu cavități</w:t>
      </w:r>
      <w:r w:rsidR="00CC47A4" w:rsidRPr="00E777F2">
        <w:rPr>
          <w:rFonts w:cs="Times New Roman"/>
          <w:szCs w:val="24"/>
          <w:lang w:val="ro-RO"/>
        </w:rPr>
        <w:t xml:space="preserve"> (având </w:t>
      </w:r>
      <w:r w:rsidR="00095A71" w:rsidRPr="00E777F2">
        <w:rPr>
          <w:rFonts w:cs="Times New Roman"/>
          <w:szCs w:val="24"/>
          <w:lang w:val="ro-RO"/>
        </w:rPr>
        <w:t>domeniul de analiză 14 – 15.5 GHz</w:t>
      </w:r>
      <w:r w:rsidR="00CC47A4" w:rsidRPr="00E777F2">
        <w:rPr>
          <w:rFonts w:cs="Times New Roman"/>
          <w:szCs w:val="24"/>
          <w:lang w:val="ro-RO"/>
        </w:rPr>
        <w:t>) asupra cărora se intervine</w:t>
      </w:r>
      <w:r w:rsidR="00095A71" w:rsidRPr="00E777F2">
        <w:rPr>
          <w:rFonts w:cs="Times New Roman"/>
          <w:szCs w:val="24"/>
          <w:lang w:val="ro-RO"/>
        </w:rPr>
        <w:t>.</w:t>
      </w:r>
    </w:p>
    <w:p w14:paraId="27E505A1" w14:textId="4B48E3B8" w:rsidR="000E23BB" w:rsidRPr="00E777F2" w:rsidRDefault="004F59E2" w:rsidP="005D4F4A">
      <w:pPr>
        <w:tabs>
          <w:tab w:val="left" w:pos="2280"/>
        </w:tabs>
        <w:spacing w:line="240" w:lineRule="auto"/>
        <w:rPr>
          <w:rFonts w:cs="Times New Roman"/>
          <w:szCs w:val="24"/>
          <w:lang w:val="ro-RO"/>
        </w:rPr>
      </w:pPr>
      <w:r w:rsidRPr="00E777F2">
        <w:rPr>
          <w:rFonts w:cs="Times New Roman"/>
          <w:szCs w:val="24"/>
          <w:lang w:val="ro-RO"/>
        </w:rPr>
        <w:t xml:space="preserve">O parte dintre cercetările </w:t>
      </w:r>
      <w:r w:rsidR="00095A71" w:rsidRPr="00E777F2">
        <w:rPr>
          <w:rFonts w:cs="Times New Roman"/>
          <w:szCs w:val="24"/>
          <w:lang w:val="ro-RO"/>
        </w:rPr>
        <w:t xml:space="preserve">aferente tezei de doctorat </w:t>
      </w:r>
      <w:r w:rsidR="0092605C" w:rsidRPr="00E777F2">
        <w:rPr>
          <w:rFonts w:cs="Times New Roman"/>
          <w:szCs w:val="24"/>
          <w:lang w:val="ro-RO"/>
        </w:rPr>
        <w:t xml:space="preserve">au fost realizate în </w:t>
      </w:r>
      <w:r w:rsidR="00B321AE" w:rsidRPr="00E777F2">
        <w:rPr>
          <w:rFonts w:cs="Times New Roman"/>
          <w:szCs w:val="24"/>
          <w:lang w:val="ro-RO"/>
        </w:rPr>
        <w:t>laboratoarele</w:t>
      </w:r>
      <w:r w:rsidR="0092605C" w:rsidRPr="00E777F2">
        <w:rPr>
          <w:rFonts w:cs="Times New Roman"/>
          <w:szCs w:val="24"/>
          <w:lang w:val="ro-RO"/>
        </w:rPr>
        <w:t xml:space="preserve"> Departamentului </w:t>
      </w:r>
      <w:r w:rsidR="00095A71" w:rsidRPr="00E777F2">
        <w:rPr>
          <w:rFonts w:cs="Times New Roman"/>
          <w:szCs w:val="24"/>
          <w:lang w:val="ro-RO"/>
        </w:rPr>
        <w:t>Automatică, Calculatoare și Electronică din cadrul Facultății de Inginerie Mecanică și Electrică a Universități</w:t>
      </w:r>
      <w:r w:rsidRPr="00E777F2">
        <w:rPr>
          <w:rFonts w:cs="Times New Roman"/>
          <w:szCs w:val="24"/>
          <w:lang w:val="ro-RO"/>
        </w:rPr>
        <w:t>i</w:t>
      </w:r>
      <w:r w:rsidR="005D4F4A" w:rsidRPr="00E777F2">
        <w:rPr>
          <w:rFonts w:cs="Times New Roman"/>
          <w:szCs w:val="24"/>
          <w:lang w:val="ro-RO"/>
        </w:rPr>
        <w:t xml:space="preserve"> de Petrol – Gaze din Ploiești.</w:t>
      </w:r>
      <w:r w:rsidR="00095A71" w:rsidRPr="00E777F2">
        <w:rPr>
          <w:rFonts w:cs="Times New Roman"/>
          <w:szCs w:val="24"/>
          <w:lang w:val="ro-RO"/>
        </w:rPr>
        <w:t xml:space="preserve"> </w:t>
      </w:r>
      <w:r w:rsidRPr="00E777F2">
        <w:rPr>
          <w:rFonts w:cs="Times New Roman"/>
          <w:szCs w:val="24"/>
          <w:lang w:val="ro-RO"/>
        </w:rPr>
        <w:t xml:space="preserve">Cea mai mare parte a </w:t>
      </w:r>
      <w:r w:rsidR="000E23BB" w:rsidRPr="00E777F2">
        <w:rPr>
          <w:rFonts w:cs="Times New Roman"/>
          <w:szCs w:val="24"/>
          <w:lang w:val="ro-RO"/>
        </w:rPr>
        <w:t>investigațiilor</w:t>
      </w:r>
      <w:r w:rsidRPr="00E777F2">
        <w:rPr>
          <w:rFonts w:cs="Times New Roman"/>
          <w:szCs w:val="24"/>
          <w:lang w:val="ro-RO"/>
        </w:rPr>
        <w:t xml:space="preserve"> au fost efectuate în cadrul</w:t>
      </w:r>
      <w:r w:rsidR="00095A71" w:rsidRPr="00E777F2">
        <w:rPr>
          <w:rFonts w:cs="Times New Roman"/>
          <w:szCs w:val="24"/>
          <w:lang w:val="ro-RO"/>
        </w:rPr>
        <w:t xml:space="preserve"> compani</w:t>
      </w:r>
      <w:r w:rsidRPr="00E777F2">
        <w:rPr>
          <w:rFonts w:cs="Times New Roman"/>
          <w:szCs w:val="24"/>
          <w:lang w:val="ro-RO"/>
        </w:rPr>
        <w:t>ei</w:t>
      </w:r>
      <w:r w:rsidR="00095A71" w:rsidRPr="00E777F2">
        <w:rPr>
          <w:rFonts w:cs="Times New Roman"/>
          <w:szCs w:val="24"/>
          <w:lang w:val="ro-RO"/>
        </w:rPr>
        <w:t xml:space="preserve"> ANRIT</w:t>
      </w:r>
      <w:r w:rsidR="00305FEE" w:rsidRPr="00E777F2">
        <w:rPr>
          <w:rFonts w:cs="Times New Roman"/>
          <w:szCs w:val="24"/>
          <w:lang w:val="ro-RO"/>
        </w:rPr>
        <w:t>SU Solutions România</w:t>
      </w:r>
      <w:r w:rsidRPr="00E777F2">
        <w:rPr>
          <w:rFonts w:cs="Times New Roman"/>
          <w:szCs w:val="24"/>
          <w:lang w:val="ro-RO"/>
        </w:rPr>
        <w:t xml:space="preserve"> din București</w:t>
      </w:r>
      <w:r w:rsidR="00305FEE" w:rsidRPr="00E777F2">
        <w:rPr>
          <w:rFonts w:cs="Times New Roman"/>
          <w:szCs w:val="24"/>
          <w:lang w:val="ro-RO"/>
        </w:rPr>
        <w:t>, în cadrul L</w:t>
      </w:r>
      <w:r w:rsidR="00095A71" w:rsidRPr="00E777F2">
        <w:rPr>
          <w:rFonts w:cs="Times New Roman"/>
          <w:szCs w:val="24"/>
          <w:lang w:val="ro-RO"/>
        </w:rPr>
        <w:t>aboratorului de testare a echipamentelor pentru microunde</w:t>
      </w:r>
      <w:r w:rsidR="00B321AE" w:rsidRPr="00E777F2">
        <w:rPr>
          <w:rFonts w:cs="Times New Roman"/>
          <w:szCs w:val="24"/>
          <w:lang w:val="ro-RO"/>
        </w:rPr>
        <w:t>,</w:t>
      </w:r>
      <w:r w:rsidR="000E23BB" w:rsidRPr="00E777F2">
        <w:rPr>
          <w:rFonts w:cs="Times New Roman"/>
          <w:szCs w:val="24"/>
          <w:lang w:val="ro-RO"/>
        </w:rPr>
        <w:t xml:space="preserve"> unde autoarea a efectuat un stagiu de cercetare doctorală</w:t>
      </w:r>
      <w:r w:rsidR="00095A71" w:rsidRPr="00E777F2">
        <w:rPr>
          <w:rFonts w:cs="Times New Roman"/>
          <w:szCs w:val="24"/>
          <w:lang w:val="ro-RO"/>
        </w:rPr>
        <w:t xml:space="preserve">. </w:t>
      </w:r>
    </w:p>
    <w:p w14:paraId="1A6AFC0B" w14:textId="2CA47C73" w:rsidR="005D4F4A" w:rsidRPr="00E777F2" w:rsidRDefault="00095A71" w:rsidP="005D4F4A">
      <w:pPr>
        <w:tabs>
          <w:tab w:val="left" w:pos="2280"/>
        </w:tabs>
        <w:spacing w:line="240" w:lineRule="auto"/>
        <w:rPr>
          <w:rFonts w:cs="Times New Roman"/>
          <w:szCs w:val="24"/>
          <w:lang w:val="ro-RO"/>
        </w:rPr>
      </w:pPr>
      <w:r w:rsidRPr="00E777F2">
        <w:rPr>
          <w:rFonts w:cs="Times New Roman"/>
          <w:szCs w:val="24"/>
          <w:lang w:val="ro-RO"/>
        </w:rPr>
        <w:lastRenderedPageBreak/>
        <w:t>Rezultatele cercetărilor au fost diseminate în 8 lucrări la care autoare</w:t>
      </w:r>
      <w:r w:rsidR="00305FEE" w:rsidRPr="00E777F2">
        <w:rPr>
          <w:rFonts w:cs="Times New Roman"/>
          <w:szCs w:val="24"/>
          <w:lang w:val="ro-RO"/>
        </w:rPr>
        <w:t>a</w:t>
      </w:r>
      <w:r w:rsidRPr="00E777F2">
        <w:rPr>
          <w:rFonts w:cs="Times New Roman"/>
          <w:szCs w:val="24"/>
          <w:lang w:val="ro-RO"/>
        </w:rPr>
        <w:t xml:space="preserve"> tezei  de doctorat este prim autor.</w:t>
      </w:r>
      <w:r w:rsidR="00A02C25" w:rsidRPr="00E777F2">
        <w:rPr>
          <w:rFonts w:cs="Times New Roman"/>
          <w:szCs w:val="24"/>
          <w:lang w:val="ro-RO"/>
        </w:rPr>
        <w:t xml:space="preserve"> În cele ce urmează se va prezenta rezumatul tezei de doctorat, punând în evidență  contribuțiile. </w:t>
      </w:r>
      <w:r w:rsidR="00880F18" w:rsidRPr="00E777F2">
        <w:rPr>
          <w:rFonts w:cs="Times New Roman"/>
          <w:szCs w:val="24"/>
          <w:lang w:val="ro-RO"/>
        </w:rPr>
        <w:t xml:space="preserve">În prezentul rezumat se respectă numerotarea </w:t>
      </w:r>
      <w:r w:rsidR="00FD270F" w:rsidRPr="00E777F2">
        <w:rPr>
          <w:rFonts w:cs="Times New Roman"/>
          <w:szCs w:val="24"/>
          <w:lang w:val="ro-RO"/>
        </w:rPr>
        <w:t xml:space="preserve">relațiilor, </w:t>
      </w:r>
      <w:r w:rsidR="00880F18" w:rsidRPr="00E777F2">
        <w:rPr>
          <w:rFonts w:cs="Times New Roman"/>
          <w:szCs w:val="24"/>
          <w:lang w:val="ro-RO"/>
        </w:rPr>
        <w:t>figurilor și tabelelor din teza de doctorat.</w:t>
      </w:r>
      <w:bookmarkStart w:id="9" w:name="_Toc516011126"/>
      <w:bookmarkStart w:id="10" w:name="_Toc522877930"/>
      <w:bookmarkStart w:id="11" w:name="_Toc523237639"/>
    </w:p>
    <w:p w14:paraId="0A329836" w14:textId="77777777" w:rsidR="007B7D25" w:rsidRPr="00E777F2" w:rsidRDefault="007B7D25" w:rsidP="007B7D25">
      <w:pPr>
        <w:tabs>
          <w:tab w:val="left" w:pos="2280"/>
        </w:tabs>
        <w:spacing w:line="240" w:lineRule="auto"/>
        <w:rPr>
          <w:rFonts w:cs="Times New Roman"/>
          <w:szCs w:val="24"/>
          <w:lang w:val="ro-RO"/>
        </w:rPr>
      </w:pPr>
    </w:p>
    <w:p w14:paraId="51DD6592" w14:textId="0C0E0174" w:rsidR="00C52E56" w:rsidRPr="00E777F2" w:rsidRDefault="008F5AF9" w:rsidP="005D4F4A">
      <w:pPr>
        <w:tabs>
          <w:tab w:val="left" w:pos="2280"/>
        </w:tabs>
        <w:spacing w:before="120" w:after="120" w:line="240" w:lineRule="auto"/>
        <w:ind w:left="1984" w:hanging="1264"/>
        <w:jc w:val="left"/>
        <w:rPr>
          <w:rFonts w:cs="Times New Roman"/>
          <w:b/>
          <w:szCs w:val="24"/>
          <w:lang w:val="ro-RO"/>
        </w:rPr>
      </w:pPr>
      <w:r w:rsidRPr="00E777F2">
        <w:rPr>
          <w:rFonts w:cs="Times New Roman"/>
          <w:b/>
          <w:szCs w:val="24"/>
          <w:lang w:val="ro-RO"/>
        </w:rPr>
        <w:t xml:space="preserve">Capitolul </w:t>
      </w:r>
      <w:r w:rsidR="006C7391" w:rsidRPr="00E777F2">
        <w:rPr>
          <w:rFonts w:cs="Times New Roman"/>
          <w:b/>
          <w:szCs w:val="24"/>
          <w:lang w:val="ro-RO"/>
        </w:rPr>
        <w:t>1. Rolul analizoarelor vectoriale de rețea în determinarea caracteristicilor funcționale ale dispozitivelor cu microunde</w:t>
      </w:r>
      <w:bookmarkEnd w:id="0"/>
      <w:bookmarkEnd w:id="1"/>
      <w:bookmarkEnd w:id="2"/>
      <w:bookmarkEnd w:id="9"/>
      <w:bookmarkEnd w:id="10"/>
      <w:bookmarkEnd w:id="11"/>
    </w:p>
    <w:p w14:paraId="606AAF00" w14:textId="6F3E60A1" w:rsidR="00575EFC" w:rsidRPr="00E777F2" w:rsidRDefault="00575EFC" w:rsidP="0012469D">
      <w:pPr>
        <w:spacing w:line="240" w:lineRule="auto"/>
        <w:rPr>
          <w:rStyle w:val="SubtleEmphasis"/>
          <w:rFonts w:cs="Times New Roman"/>
          <w:i w:val="0"/>
          <w:iCs w:val="0"/>
          <w:szCs w:val="24"/>
          <w:lang w:val="ro-RO"/>
        </w:rPr>
      </w:pPr>
      <w:r w:rsidRPr="00E777F2">
        <w:rPr>
          <w:rFonts w:cs="Times New Roman"/>
          <w:szCs w:val="24"/>
          <w:lang w:val="ro-RO"/>
        </w:rPr>
        <w:t xml:space="preserve">Ingineria microundelor </w:t>
      </w:r>
      <w:r w:rsidR="00E85968" w:rsidRPr="00E777F2">
        <w:rPr>
          <w:rFonts w:cs="Times New Roman"/>
          <w:szCs w:val="24"/>
          <w:lang w:val="ro-RO"/>
        </w:rPr>
        <w:t>are printre obiective</w:t>
      </w:r>
      <w:r w:rsidRPr="00E777F2">
        <w:rPr>
          <w:rFonts w:cs="Times New Roman"/>
          <w:szCs w:val="24"/>
          <w:lang w:val="ro-RO"/>
        </w:rPr>
        <w:t xml:space="preserve"> proiectarea și implementarea sistemelor care operează la frecvențe înalte</w:t>
      </w:r>
      <w:r w:rsidR="00446F8E" w:rsidRPr="00E777F2">
        <w:rPr>
          <w:rFonts w:cs="Times New Roman"/>
          <w:szCs w:val="24"/>
          <w:lang w:val="ro-RO"/>
        </w:rPr>
        <w:t xml:space="preserve"> și foarte înalte</w:t>
      </w:r>
      <w:r w:rsidRPr="00E777F2">
        <w:rPr>
          <w:rFonts w:cs="Times New Roman"/>
          <w:szCs w:val="24"/>
          <w:lang w:val="ro-RO"/>
        </w:rPr>
        <w:t>, cum este cazul domeniului comunicațiilor mobile. Domeniului microundelor îi corespund undele electromagnetice cu fr</w:t>
      </w:r>
      <w:r w:rsidR="00781973" w:rsidRPr="00E777F2">
        <w:rPr>
          <w:rFonts w:cs="Times New Roman"/>
          <w:szCs w:val="24"/>
          <w:lang w:val="ro-RO"/>
        </w:rPr>
        <w:t>ecvențe cuprinse între 300 MHz și</w:t>
      </w:r>
      <w:r w:rsidRPr="00E777F2">
        <w:rPr>
          <w:rFonts w:cs="Times New Roman"/>
          <w:szCs w:val="24"/>
          <w:lang w:val="ro-RO"/>
        </w:rPr>
        <w:t xml:space="preserve"> 300 GHz.</w:t>
      </w:r>
    </w:p>
    <w:p w14:paraId="4F8EC054" w14:textId="34891612" w:rsidR="00ED063F" w:rsidRPr="00E777F2" w:rsidRDefault="00ED063F" w:rsidP="005C19DD">
      <w:pPr>
        <w:pStyle w:val="Heading2"/>
        <w:spacing w:before="120" w:after="120" w:line="240" w:lineRule="auto"/>
        <w:ind w:firstLine="709"/>
        <w:jc w:val="both"/>
        <w:rPr>
          <w:rFonts w:cs="Times New Roman"/>
          <w:szCs w:val="24"/>
        </w:rPr>
      </w:pPr>
      <w:bookmarkStart w:id="12" w:name="_Toc501290771"/>
      <w:bookmarkStart w:id="13" w:name="_Toc501298218"/>
      <w:bookmarkStart w:id="14" w:name="_Toc512709920"/>
      <w:bookmarkStart w:id="15" w:name="_Toc516011127"/>
      <w:bookmarkStart w:id="16" w:name="_Toc522877931"/>
      <w:bookmarkStart w:id="17" w:name="_Toc523237640"/>
      <w:r w:rsidRPr="00E777F2">
        <w:rPr>
          <w:rFonts w:cs="Times New Roman"/>
          <w:szCs w:val="24"/>
        </w:rPr>
        <w:t>1.1. Tipuri și caracteristici ale dispozitivelor cu microunde</w:t>
      </w:r>
      <w:bookmarkEnd w:id="12"/>
      <w:bookmarkEnd w:id="13"/>
      <w:bookmarkEnd w:id="14"/>
      <w:bookmarkEnd w:id="15"/>
      <w:bookmarkEnd w:id="16"/>
      <w:bookmarkEnd w:id="17"/>
    </w:p>
    <w:p w14:paraId="550F01C1" w14:textId="1C84E73D" w:rsidR="00E014DB" w:rsidRPr="00E777F2" w:rsidRDefault="00582324" w:rsidP="0012469D">
      <w:pPr>
        <w:spacing w:line="240" w:lineRule="auto"/>
        <w:rPr>
          <w:rFonts w:cs="Times New Roman"/>
          <w:szCs w:val="24"/>
          <w:lang w:val="ro-RO"/>
        </w:rPr>
      </w:pPr>
      <w:r w:rsidRPr="00E777F2">
        <w:rPr>
          <w:rFonts w:cs="Times New Roman"/>
          <w:szCs w:val="24"/>
          <w:lang w:val="ro-RO"/>
        </w:rPr>
        <w:t>Caracterizarea unui semna</w:t>
      </w:r>
      <w:r w:rsidR="002D4FB2" w:rsidRPr="00E777F2">
        <w:rPr>
          <w:rFonts w:cs="Times New Roman"/>
          <w:szCs w:val="24"/>
          <w:lang w:val="ro-RO"/>
        </w:rPr>
        <w:t>l</w:t>
      </w:r>
      <w:r w:rsidRPr="00E777F2">
        <w:rPr>
          <w:rFonts w:cs="Times New Roman"/>
          <w:szCs w:val="24"/>
          <w:lang w:val="ro-RO"/>
        </w:rPr>
        <w:t xml:space="preserve"> </w:t>
      </w:r>
      <w:r w:rsidRPr="00E777F2">
        <w:rPr>
          <w:rFonts w:cs="Times New Roman"/>
          <w:i/>
          <w:szCs w:val="24"/>
          <w:lang w:val="ro-RO"/>
        </w:rPr>
        <w:t>s(t)</w:t>
      </w:r>
      <w:r w:rsidRPr="00E777F2">
        <w:rPr>
          <w:rFonts w:cs="Times New Roman"/>
          <w:szCs w:val="24"/>
          <w:lang w:val="ro-RO"/>
        </w:rPr>
        <w:t xml:space="preserve"> se poate realiza </w:t>
      </w:r>
      <w:r w:rsidR="00E014DB" w:rsidRPr="00E777F2">
        <w:rPr>
          <w:rFonts w:cs="Times New Roman"/>
          <w:szCs w:val="24"/>
          <w:lang w:val="ro-RO"/>
        </w:rPr>
        <w:t xml:space="preserve">prin intermediul parametrilor: amplitudine (A), </w:t>
      </w:r>
      <w:r w:rsidR="00E84C79" w:rsidRPr="00E777F2">
        <w:rPr>
          <w:rFonts w:cs="Times New Roman"/>
          <w:szCs w:val="24"/>
          <w:lang w:val="ro-RO"/>
        </w:rPr>
        <w:t xml:space="preserve">pulsație </w:t>
      </w:r>
      <w:r w:rsidR="00E014DB" w:rsidRPr="00E777F2">
        <w:rPr>
          <w:rFonts w:cs="Times New Roman"/>
          <w:szCs w:val="24"/>
          <w:lang w:val="ro-RO"/>
        </w:rPr>
        <w:t>(</w:t>
      </w:r>
      <m:oMath>
        <m:r>
          <w:rPr>
            <w:rFonts w:ascii="Cambria Math" w:hAnsi="Cambria Math" w:cs="Times New Roman"/>
            <w:szCs w:val="24"/>
            <w:lang w:val="ro-RO"/>
          </w:rPr>
          <m:t>ω=2πf</m:t>
        </m:r>
      </m:oMath>
      <w:r w:rsidR="00E014DB" w:rsidRPr="00E777F2">
        <w:rPr>
          <w:rFonts w:cs="Times New Roman"/>
          <w:szCs w:val="24"/>
          <w:lang w:val="ro-RO"/>
        </w:rPr>
        <w:t>) și fază inițială (</w:t>
      </w:r>
      <m:oMath>
        <m:sSub>
          <m:sSubPr>
            <m:ctrlPr>
              <w:rPr>
                <w:rFonts w:ascii="Cambria Math" w:hAnsi="Cambria Math" w:cs="Times New Roman"/>
                <w:i/>
                <w:szCs w:val="24"/>
                <w:lang w:val="ro-RO"/>
              </w:rPr>
            </m:ctrlPr>
          </m:sSubPr>
          <m:e>
            <m:r>
              <w:rPr>
                <w:rFonts w:ascii="Cambria Math" w:hAnsi="Cambria Math" w:cs="Times New Roman"/>
                <w:szCs w:val="24"/>
                <w:lang w:val="ro-RO"/>
              </w:rPr>
              <m:t>φ</m:t>
            </m:r>
          </m:e>
          <m:sub>
            <m:r>
              <w:rPr>
                <w:rFonts w:ascii="Cambria Math" w:hAnsi="Cambria Math" w:cs="Times New Roman"/>
                <w:szCs w:val="24"/>
                <w:lang w:val="ro-RO"/>
              </w:rPr>
              <m:t>0</m:t>
            </m:r>
          </m:sub>
        </m:sSub>
      </m:oMath>
      <w:r w:rsidR="00E014DB" w:rsidRPr="00E777F2">
        <w:rPr>
          <w:rFonts w:cs="Times New Roman"/>
          <w:szCs w:val="24"/>
          <w:lang w:val="ro-RO"/>
        </w:rPr>
        <w:t>).</w:t>
      </w:r>
      <w:r w:rsidR="00D859CE" w:rsidRPr="00E777F2">
        <w:rPr>
          <w:rFonts w:cs="Times New Roman"/>
          <w:szCs w:val="24"/>
          <w:lang w:val="ro-RO"/>
        </w:rPr>
        <w:t xml:space="preserve"> Considerând semnalul sinusoidal prezentat în relația </w:t>
      </w:r>
      <w:r w:rsidR="00375B67" w:rsidRPr="00E777F2">
        <w:rPr>
          <w:rFonts w:cs="Times New Roman"/>
          <w:iCs/>
          <w:szCs w:val="24"/>
          <w:lang w:val="ro-RO"/>
        </w:rPr>
        <w:t>(1.1)</w:t>
      </w:r>
      <w:r w:rsidR="007104F5" w:rsidRPr="00E777F2">
        <w:rPr>
          <w:rFonts w:cs="Times New Roman"/>
          <w:iCs/>
          <w:szCs w:val="24"/>
          <w:lang w:val="ro-RO"/>
        </w:rPr>
        <w:t>,</w:t>
      </w:r>
      <w:r w:rsidR="00735CD0" w:rsidRPr="00E777F2">
        <w:rPr>
          <w:rFonts w:cs="Times New Roman"/>
          <w:szCs w:val="24"/>
          <w:lang w:val="ro-RO"/>
        </w:rPr>
        <w:t xml:space="preserve"> </w:t>
      </w:r>
      <w:r w:rsidR="002D2511" w:rsidRPr="00E777F2">
        <w:rPr>
          <w:rFonts w:cs="Times New Roman"/>
          <w:szCs w:val="24"/>
          <w:lang w:val="ro-RO"/>
        </w:rPr>
        <w:t>se pot</w:t>
      </w:r>
      <w:r w:rsidR="00D859CE" w:rsidRPr="00E777F2">
        <w:rPr>
          <w:rFonts w:cs="Times New Roman"/>
          <w:szCs w:val="24"/>
          <w:lang w:val="ro-RO"/>
        </w:rPr>
        <w:t xml:space="preserve"> observa în figura</w:t>
      </w:r>
      <w:r w:rsidR="00075C33" w:rsidRPr="00E777F2">
        <w:rPr>
          <w:rFonts w:cs="Times New Roman"/>
          <w:szCs w:val="24"/>
          <w:lang w:val="ro-RO"/>
        </w:rPr>
        <w:t xml:space="preserve"> </w:t>
      </w:r>
      <w:r w:rsidR="00CC43F2" w:rsidRPr="00E777F2">
        <w:rPr>
          <w:rFonts w:cs="Times New Roman"/>
          <w:szCs w:val="24"/>
          <w:lang w:val="ro-RO"/>
        </w:rPr>
        <w:t>1.</w:t>
      </w:r>
      <w:r w:rsidR="00375B67" w:rsidRPr="00E777F2">
        <w:rPr>
          <w:rFonts w:cs="Times New Roman"/>
          <w:szCs w:val="24"/>
          <w:lang w:val="ro-RO"/>
        </w:rPr>
        <w:t>3</w:t>
      </w:r>
      <w:r w:rsidR="00D859CE" w:rsidRPr="00E777F2">
        <w:rPr>
          <w:rFonts w:cs="Times New Roman"/>
          <w:szCs w:val="24"/>
          <w:lang w:val="ro-RO"/>
        </w:rPr>
        <w:t xml:space="preserve"> reprezentările grafice în domenii</w:t>
      </w:r>
      <w:r w:rsidR="007104F5" w:rsidRPr="00E777F2">
        <w:rPr>
          <w:rFonts w:cs="Times New Roman"/>
          <w:szCs w:val="24"/>
          <w:lang w:val="ro-RO"/>
        </w:rPr>
        <w:t>le timp și frecvență</w:t>
      </w:r>
      <w:r w:rsidR="00D859CE" w:rsidRPr="00E777F2">
        <w:rPr>
          <w:rFonts w:cs="Times New Roman"/>
          <w:szCs w:val="24"/>
          <w:lang w:val="ro-R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4"/>
        <w:gridCol w:w="1143"/>
      </w:tblGrid>
      <w:tr w:rsidR="0012469D" w:rsidRPr="00E777F2" w14:paraId="2661C31B" w14:textId="77777777" w:rsidTr="00E842D5">
        <w:tc>
          <w:tcPr>
            <w:tcW w:w="8185" w:type="dxa"/>
          </w:tcPr>
          <w:p w14:paraId="3BC336CF" w14:textId="347990C6" w:rsidR="00D859CE" w:rsidRPr="00E777F2" w:rsidRDefault="00D859CE" w:rsidP="0012469D">
            <w:pPr>
              <w:spacing w:line="240" w:lineRule="auto"/>
              <w:rPr>
                <w:rFonts w:eastAsiaTheme="minorEastAsia" w:cs="Times New Roman"/>
                <w:szCs w:val="24"/>
                <w:lang w:val="ro-RO"/>
              </w:rPr>
            </w:pPr>
            <m:oMathPara>
              <m:oMath>
                <m:r>
                  <w:rPr>
                    <w:rFonts w:ascii="Cambria Math" w:hAnsi="Cambria Math" w:cs="Times New Roman"/>
                    <w:szCs w:val="24"/>
                    <w:lang w:val="ro-RO"/>
                  </w:rPr>
                  <m:t>s</m:t>
                </m:r>
                <m:d>
                  <m:dPr>
                    <m:ctrlPr>
                      <w:rPr>
                        <w:rFonts w:ascii="Cambria Math" w:hAnsi="Cambria Math" w:cs="Times New Roman"/>
                        <w:i/>
                        <w:szCs w:val="24"/>
                        <w:lang w:val="ro-RO"/>
                      </w:rPr>
                    </m:ctrlPr>
                  </m:dPr>
                  <m:e>
                    <m:r>
                      <w:rPr>
                        <w:rFonts w:ascii="Cambria Math" w:hAnsi="Cambria Math" w:cs="Times New Roman"/>
                        <w:szCs w:val="24"/>
                        <w:lang w:val="ro-RO"/>
                      </w:rPr>
                      <m:t>t</m:t>
                    </m:r>
                  </m:e>
                </m:d>
                <m:r>
                  <w:rPr>
                    <w:rFonts w:ascii="Cambria Math" w:hAnsi="Cambria Math" w:cs="Times New Roman"/>
                    <w:szCs w:val="24"/>
                    <w:lang w:val="ro-RO"/>
                  </w:rPr>
                  <m:t>= A∙</m:t>
                </m:r>
                <m:r>
                  <m:rPr>
                    <m:sty m:val="p"/>
                  </m:rPr>
                  <w:rPr>
                    <w:rFonts w:ascii="Cambria Math" w:hAnsi="Cambria Math" w:cs="Times New Roman"/>
                    <w:szCs w:val="24"/>
                    <w:lang w:val="ro-RO"/>
                  </w:rPr>
                  <m:t>sin⁡</m:t>
                </m:r>
                <m:r>
                  <w:rPr>
                    <w:rFonts w:ascii="Cambria Math" w:hAnsi="Cambria Math" w:cs="Times New Roman"/>
                    <w:szCs w:val="24"/>
                    <w:lang w:val="ro-RO"/>
                  </w:rPr>
                  <m:t>(2πft+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φ</m:t>
                    </m:r>
                  </m:e>
                  <m:sub>
                    <m:r>
                      <w:rPr>
                        <w:rFonts w:ascii="Cambria Math" w:eastAsiaTheme="minorEastAsia" w:hAnsi="Cambria Math" w:cs="Times New Roman"/>
                        <w:szCs w:val="24"/>
                        <w:lang w:val="ro-RO"/>
                      </w:rPr>
                      <m:t>0</m:t>
                    </m:r>
                  </m:sub>
                </m:sSub>
                <m:r>
                  <w:rPr>
                    <w:rFonts w:ascii="Cambria Math" w:hAnsi="Cambria Math" w:cs="Times New Roman"/>
                    <w:szCs w:val="24"/>
                    <w:lang w:val="ro-RO"/>
                  </w:rPr>
                  <m:t>)</m:t>
                </m:r>
              </m:oMath>
            </m:oMathPara>
          </w:p>
          <w:p w14:paraId="15948B81" w14:textId="6F306CDE" w:rsidR="000953D7" w:rsidRPr="00E777F2" w:rsidRDefault="000953D7" w:rsidP="0012469D">
            <w:pPr>
              <w:spacing w:line="240" w:lineRule="auto"/>
              <w:rPr>
                <w:rFonts w:eastAsiaTheme="minorEastAsia" w:cs="Times New Roman"/>
                <w:szCs w:val="24"/>
                <w:lang w:val="ro-RO"/>
              </w:rPr>
            </w:pPr>
            <w:r w:rsidRPr="00E777F2">
              <w:rPr>
                <w:rFonts w:eastAsiaTheme="minorEastAsia" w:cs="Times New Roman"/>
                <w:szCs w:val="24"/>
                <w:lang w:val="ro-RO"/>
              </w:rPr>
              <w:t>u</w:t>
            </w:r>
            <w:r w:rsidR="007104F5" w:rsidRPr="00E777F2">
              <w:rPr>
                <w:rFonts w:eastAsiaTheme="minorEastAsia" w:cs="Times New Roman"/>
                <w:szCs w:val="24"/>
                <w:lang w:val="ro-RO"/>
              </w:rPr>
              <w:t>nde</w:t>
            </w:r>
            <w:r w:rsidRPr="00E777F2">
              <w:rPr>
                <w:rFonts w:eastAsiaTheme="minorEastAsia" w:cs="Times New Roman"/>
                <w:szCs w:val="24"/>
                <w:lang w:val="ro-RO"/>
              </w:rPr>
              <w:t>:</w:t>
            </w:r>
          </w:p>
          <w:p w14:paraId="4B1A7A0A" w14:textId="21CF45BC" w:rsidR="00D859CE" w:rsidRPr="00E777F2" w:rsidRDefault="00D859CE" w:rsidP="0012469D">
            <w:pPr>
              <w:spacing w:line="240" w:lineRule="auto"/>
              <w:rPr>
                <w:rFonts w:eastAsiaTheme="minorEastAsia" w:cs="Times New Roman"/>
                <w:szCs w:val="24"/>
                <w:lang w:val="ro-RO"/>
              </w:rPr>
            </w:pPr>
            <w:r w:rsidRPr="00E777F2">
              <w:rPr>
                <w:rFonts w:eastAsiaTheme="minorEastAsia" w:cs="Times New Roman"/>
                <w:i/>
                <w:szCs w:val="24"/>
                <w:lang w:val="ro-RO"/>
              </w:rPr>
              <w:t>A</w:t>
            </w:r>
            <w:r w:rsidRPr="00E777F2">
              <w:rPr>
                <w:rFonts w:eastAsiaTheme="minorEastAsia" w:cs="Times New Roman"/>
                <w:szCs w:val="24"/>
                <w:lang w:val="ro-RO"/>
              </w:rPr>
              <w:t xml:space="preserve"> </w:t>
            </w:r>
            <w:r w:rsidR="007104F5" w:rsidRPr="00E777F2">
              <w:rPr>
                <w:rFonts w:eastAsiaTheme="minorEastAsia" w:cs="Times New Roman"/>
                <w:szCs w:val="24"/>
                <w:lang w:val="ro-RO"/>
              </w:rPr>
              <w:t>este</w:t>
            </w:r>
            <w:r w:rsidRPr="00E777F2">
              <w:rPr>
                <w:rFonts w:eastAsiaTheme="minorEastAsia" w:cs="Times New Roman"/>
                <w:szCs w:val="24"/>
                <w:lang w:val="ro-RO"/>
              </w:rPr>
              <w:t xml:space="preserve"> amplitudinea semnalului</w:t>
            </w:r>
            <w:r w:rsidR="00A34BFE" w:rsidRPr="00E777F2">
              <w:rPr>
                <w:rFonts w:eastAsiaTheme="minorEastAsia" w:cs="Times New Roman"/>
                <w:szCs w:val="24"/>
                <w:lang w:val="ro-RO"/>
              </w:rPr>
              <w:t xml:space="preserve"> (</w:t>
            </w:r>
            <w:r w:rsidR="001821CA" w:rsidRPr="00E777F2">
              <w:rPr>
                <w:rFonts w:eastAsiaTheme="minorEastAsia" w:cs="Times New Roman"/>
                <w:szCs w:val="24"/>
                <w:lang w:val="ro-RO"/>
              </w:rPr>
              <w:t>exprimată de regulă</w:t>
            </w:r>
            <w:r w:rsidR="00A34BFE" w:rsidRPr="00E777F2">
              <w:rPr>
                <w:rFonts w:eastAsiaTheme="minorEastAsia" w:cs="Times New Roman"/>
                <w:szCs w:val="24"/>
                <w:lang w:val="ro-RO"/>
              </w:rPr>
              <w:t xml:space="preserve"> în V)</w:t>
            </w:r>
            <w:r w:rsidR="009E295B" w:rsidRPr="00E777F2">
              <w:rPr>
                <w:rFonts w:eastAsiaTheme="minorEastAsia" w:cs="Times New Roman"/>
                <w:szCs w:val="24"/>
                <w:lang w:val="ro-RO"/>
              </w:rPr>
              <w:t>;</w:t>
            </w:r>
          </w:p>
          <w:p w14:paraId="51C8BF7A" w14:textId="27B30BC0" w:rsidR="00D859CE" w:rsidRPr="00E777F2" w:rsidRDefault="00A34BFE" w:rsidP="0012469D">
            <w:pPr>
              <w:spacing w:line="240" w:lineRule="auto"/>
              <w:rPr>
                <w:rFonts w:eastAsiaTheme="minorEastAsia" w:cs="Times New Roman"/>
                <w:szCs w:val="24"/>
                <w:lang w:val="ro-RO"/>
              </w:rPr>
            </w:pPr>
            <w:r w:rsidRPr="00E777F2">
              <w:rPr>
                <w:rFonts w:eastAsiaTheme="minorEastAsia" w:cs="Times New Roman"/>
                <w:i/>
                <w:szCs w:val="24"/>
                <w:lang w:val="ro-RO"/>
              </w:rPr>
              <w:t>f</w:t>
            </w:r>
            <w:r w:rsidR="007104F5" w:rsidRPr="00E777F2">
              <w:rPr>
                <w:rFonts w:eastAsiaTheme="minorEastAsia" w:cs="Times New Roman"/>
                <w:szCs w:val="24"/>
                <w:lang w:val="ro-RO"/>
              </w:rPr>
              <w:t xml:space="preserve"> – frecvența (</w:t>
            </w:r>
            <w:r w:rsidR="001821CA" w:rsidRPr="00E777F2">
              <w:rPr>
                <w:rFonts w:eastAsiaTheme="minorEastAsia" w:cs="Times New Roman"/>
                <w:szCs w:val="24"/>
                <w:lang w:val="ro-RO"/>
              </w:rPr>
              <w:t xml:space="preserve">exprimată </w:t>
            </w:r>
            <w:r w:rsidR="007104F5" w:rsidRPr="00E777F2">
              <w:rPr>
                <w:rFonts w:eastAsiaTheme="minorEastAsia" w:cs="Times New Roman"/>
                <w:szCs w:val="24"/>
                <w:lang w:val="ro-RO"/>
              </w:rPr>
              <w:t xml:space="preserve"> î</w:t>
            </w:r>
            <w:r w:rsidRPr="00E777F2">
              <w:rPr>
                <w:rFonts w:eastAsiaTheme="minorEastAsia" w:cs="Times New Roman"/>
                <w:szCs w:val="24"/>
                <w:lang w:val="ro-RO"/>
              </w:rPr>
              <w:t>n Hz)</w:t>
            </w:r>
            <w:r w:rsidR="009E295B" w:rsidRPr="00E777F2">
              <w:rPr>
                <w:rFonts w:eastAsiaTheme="minorEastAsia" w:cs="Times New Roman"/>
                <w:szCs w:val="24"/>
                <w:lang w:val="ro-RO"/>
              </w:rPr>
              <w:t>;</w:t>
            </w:r>
          </w:p>
          <w:p w14:paraId="1D66901A" w14:textId="1AD67F0C" w:rsidR="00D859CE" w:rsidRPr="00E777F2" w:rsidRDefault="00DD7883" w:rsidP="0012469D">
            <w:pPr>
              <w:spacing w:line="240" w:lineRule="auto"/>
              <w:rPr>
                <w:rFonts w:cs="Times New Roman"/>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φ</m:t>
                  </m:r>
                </m:e>
                <m:sub>
                  <m:r>
                    <w:rPr>
                      <w:rFonts w:ascii="Cambria Math" w:eastAsiaTheme="minorEastAsia" w:hAnsi="Cambria Math" w:cs="Times New Roman"/>
                      <w:szCs w:val="24"/>
                      <w:lang w:val="ro-RO"/>
                    </w:rPr>
                    <m:t>0</m:t>
                  </m:r>
                </m:sub>
              </m:sSub>
            </m:oMath>
            <w:r w:rsidR="00D859CE" w:rsidRPr="00E777F2">
              <w:rPr>
                <w:rFonts w:cs="Times New Roman"/>
                <w:szCs w:val="24"/>
                <w:lang w:val="ro-RO"/>
              </w:rPr>
              <w:t xml:space="preserve"> – faza </w:t>
            </w:r>
            <w:r w:rsidR="005A70F4" w:rsidRPr="00E777F2">
              <w:rPr>
                <w:rFonts w:cs="Times New Roman"/>
                <w:szCs w:val="24"/>
                <w:lang w:val="ro-RO"/>
              </w:rPr>
              <w:t xml:space="preserve">inițială a </w:t>
            </w:r>
            <w:r w:rsidR="00D859CE" w:rsidRPr="00E777F2">
              <w:rPr>
                <w:rFonts w:cs="Times New Roman"/>
                <w:szCs w:val="24"/>
                <w:lang w:val="ro-RO"/>
              </w:rPr>
              <w:t>semnalului</w:t>
            </w:r>
            <w:r w:rsidR="00A34BFE" w:rsidRPr="00E777F2">
              <w:rPr>
                <w:rFonts w:cs="Times New Roman"/>
                <w:szCs w:val="24"/>
                <w:lang w:val="ro-RO"/>
              </w:rPr>
              <w:t xml:space="preserve"> (</w:t>
            </w:r>
            <w:r w:rsidR="001821CA" w:rsidRPr="00E777F2">
              <w:rPr>
                <w:rFonts w:cs="Times New Roman"/>
                <w:szCs w:val="24"/>
                <w:lang w:val="ro-RO"/>
              </w:rPr>
              <w:t>exprimată de regulă</w:t>
            </w:r>
            <w:r w:rsidR="00A34BFE" w:rsidRPr="00E777F2">
              <w:rPr>
                <w:rFonts w:cs="Times New Roman"/>
                <w:szCs w:val="24"/>
                <w:lang w:val="ro-RO"/>
              </w:rPr>
              <w:t xml:space="preserve"> în rad</w:t>
            </w:r>
            <w:r w:rsidR="001821CA" w:rsidRPr="00E777F2">
              <w:rPr>
                <w:rFonts w:cs="Times New Roman"/>
                <w:szCs w:val="24"/>
                <w:lang w:val="ro-RO"/>
              </w:rPr>
              <w:t>iani</w:t>
            </w:r>
            <w:r w:rsidR="00A34BFE" w:rsidRPr="00E777F2">
              <w:rPr>
                <w:rFonts w:cs="Times New Roman"/>
                <w:szCs w:val="24"/>
                <w:lang w:val="ro-RO"/>
              </w:rPr>
              <w:t>)</w:t>
            </w:r>
            <w:r w:rsidR="009E295B" w:rsidRPr="00E777F2">
              <w:rPr>
                <w:rFonts w:cs="Times New Roman"/>
                <w:szCs w:val="24"/>
                <w:lang w:val="ro-RO"/>
              </w:rPr>
              <w:t>.</w:t>
            </w:r>
          </w:p>
        </w:tc>
        <w:tc>
          <w:tcPr>
            <w:tcW w:w="1165" w:type="dxa"/>
          </w:tcPr>
          <w:p w14:paraId="02B2F4B0" w14:textId="77777777" w:rsidR="00D859CE" w:rsidRPr="00E777F2" w:rsidRDefault="00D859CE" w:rsidP="0012469D">
            <w:pPr>
              <w:pStyle w:val="Caption"/>
              <w:spacing w:before="0" w:after="0"/>
              <w:jc w:val="right"/>
              <w:rPr>
                <w:rFonts w:cs="Times New Roman"/>
                <w:noProof w:val="0"/>
                <w:sz w:val="24"/>
                <w:szCs w:val="24"/>
              </w:rPr>
            </w:pPr>
            <w:bookmarkStart w:id="18" w:name="_Ref497060399"/>
            <w:r w:rsidRPr="00E777F2">
              <w:rPr>
                <w:rFonts w:cs="Times New Roman"/>
                <w:noProof w:val="0"/>
                <w:sz w:val="24"/>
                <w:szCs w:val="24"/>
              </w:rPr>
              <w:t>(1.</w:t>
            </w:r>
            <w:r w:rsidR="00375B67" w:rsidRPr="00E777F2">
              <w:rPr>
                <w:rFonts w:cs="Times New Roman"/>
                <w:noProof w:val="0"/>
                <w:sz w:val="24"/>
                <w:szCs w:val="24"/>
              </w:rPr>
              <w:t>1</w:t>
            </w:r>
            <w:r w:rsidRPr="00E777F2">
              <w:rPr>
                <w:rFonts w:cs="Times New Roman"/>
                <w:noProof w:val="0"/>
                <w:sz w:val="24"/>
                <w:szCs w:val="24"/>
              </w:rPr>
              <w:t>)</w:t>
            </w:r>
            <w:bookmarkEnd w:id="18"/>
          </w:p>
        </w:tc>
      </w:tr>
    </w:tbl>
    <w:p w14:paraId="17B1F89A" w14:textId="1CC9E15A" w:rsidR="00D859CE" w:rsidRPr="00E777F2" w:rsidRDefault="00D61938" w:rsidP="00FD270F">
      <w:pPr>
        <w:spacing w:before="120" w:line="240" w:lineRule="auto"/>
        <w:rPr>
          <w:rFonts w:cs="Times New Roman"/>
          <w:szCs w:val="24"/>
          <w:lang w:val="ro-RO"/>
        </w:rPr>
      </w:pPr>
      <w:r w:rsidRPr="00E777F2">
        <w:rPr>
          <w:rFonts w:cs="Times New Roman"/>
          <w:szCs w:val="24"/>
          <w:lang w:val="ro-RO"/>
        </w:rPr>
        <w:t>Din figura 1.3 se poate remarca faptul că unei reprezentări în domeniul timp îi corespunde o singură reprezentare în domeniul frecvență și invers.</w:t>
      </w:r>
    </w:p>
    <w:p w14:paraId="219AEC3C" w14:textId="77777777" w:rsidR="002D2511" w:rsidRPr="00E777F2" w:rsidRDefault="002D2511"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47274D73" wp14:editId="502322B0">
            <wp:extent cx="5188152" cy="108252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1_fig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3151" cy="1085658"/>
                    </a:xfrm>
                    <a:prstGeom prst="rect">
                      <a:avLst/>
                    </a:prstGeom>
                  </pic:spPr>
                </pic:pic>
              </a:graphicData>
            </a:graphic>
          </wp:inline>
        </w:drawing>
      </w:r>
    </w:p>
    <w:p w14:paraId="4F658DCA" w14:textId="71CCA2A1" w:rsidR="002D2511" w:rsidRPr="00E777F2" w:rsidRDefault="00262D66" w:rsidP="0012469D">
      <w:pPr>
        <w:pStyle w:val="Caption"/>
        <w:spacing w:before="0" w:after="0"/>
        <w:rPr>
          <w:rFonts w:cs="Times New Roman"/>
          <w:noProof w:val="0"/>
          <w:sz w:val="24"/>
          <w:szCs w:val="24"/>
        </w:rPr>
      </w:pPr>
      <w:bookmarkStart w:id="19" w:name="_Ref486173701"/>
      <w:r w:rsidRPr="00E777F2">
        <w:rPr>
          <w:rFonts w:cs="Times New Roman"/>
          <w:noProof w:val="0"/>
          <w:sz w:val="24"/>
          <w:szCs w:val="24"/>
        </w:rPr>
        <w:t>Fig.</w:t>
      </w:r>
      <w:r w:rsidR="00735CD0" w:rsidRPr="00E777F2">
        <w:rPr>
          <w:rFonts w:cs="Times New Roman"/>
          <w:noProof w:val="0"/>
          <w:sz w:val="24"/>
          <w:szCs w:val="24"/>
        </w:rPr>
        <w:t xml:space="preserve"> </w:t>
      </w:r>
      <w:bookmarkStart w:id="20" w:name="_Toc516008280"/>
      <w:r w:rsidR="00CC43F2" w:rsidRPr="00E777F2">
        <w:rPr>
          <w:rFonts w:cs="Times New Roman"/>
          <w:noProof w:val="0"/>
          <w:sz w:val="24"/>
          <w:szCs w:val="24"/>
        </w:rPr>
        <w:t>1.</w:t>
      </w:r>
      <w:r w:rsidR="00375B67" w:rsidRPr="00E777F2">
        <w:rPr>
          <w:rFonts w:cs="Times New Roman"/>
          <w:noProof w:val="0"/>
          <w:sz w:val="24"/>
          <w:szCs w:val="24"/>
        </w:rPr>
        <w:t>3</w:t>
      </w:r>
      <w:bookmarkEnd w:id="19"/>
      <w:r w:rsidR="002D2511" w:rsidRPr="00E777F2">
        <w:rPr>
          <w:rFonts w:cs="Times New Roman"/>
          <w:noProof w:val="0"/>
          <w:sz w:val="24"/>
          <w:szCs w:val="24"/>
        </w:rPr>
        <w:t xml:space="preserve"> </w:t>
      </w:r>
      <w:r w:rsidR="005A70F4" w:rsidRPr="00E777F2">
        <w:rPr>
          <w:rFonts w:cs="Times New Roman"/>
          <w:noProof w:val="0"/>
          <w:sz w:val="24"/>
          <w:szCs w:val="24"/>
        </w:rPr>
        <w:t>– Reprez</w:t>
      </w:r>
      <w:r w:rsidR="003C6E43" w:rsidRPr="00E777F2">
        <w:rPr>
          <w:rFonts w:cs="Times New Roman"/>
          <w:noProof w:val="0"/>
          <w:sz w:val="24"/>
          <w:szCs w:val="24"/>
        </w:rPr>
        <w:t>entarea unui semnal sinusoidal</w:t>
      </w:r>
      <w:r w:rsidR="009125F9" w:rsidRPr="00E777F2">
        <w:rPr>
          <w:rFonts w:cs="Times New Roman"/>
          <w:noProof w:val="0"/>
          <w:sz w:val="24"/>
          <w:szCs w:val="24"/>
        </w:rPr>
        <w:t>:</w:t>
      </w:r>
      <w:r w:rsidR="003C6E43" w:rsidRPr="00E777F2">
        <w:rPr>
          <w:rFonts w:cs="Times New Roman"/>
          <w:noProof w:val="0"/>
          <w:sz w:val="24"/>
          <w:szCs w:val="24"/>
        </w:rPr>
        <w:t xml:space="preserve"> </w:t>
      </w:r>
      <w:r w:rsidR="005A70F4" w:rsidRPr="00E777F2">
        <w:rPr>
          <w:rFonts w:cs="Times New Roman"/>
          <w:noProof w:val="0"/>
          <w:sz w:val="24"/>
          <w:szCs w:val="24"/>
        </w:rPr>
        <w:t>a)</w:t>
      </w:r>
      <w:r w:rsidR="002D2511" w:rsidRPr="00E777F2">
        <w:rPr>
          <w:rFonts w:cs="Times New Roman"/>
          <w:noProof w:val="0"/>
          <w:sz w:val="24"/>
          <w:szCs w:val="24"/>
        </w:rPr>
        <w:t xml:space="preserve"> în domeni</w:t>
      </w:r>
      <w:r w:rsidR="005A70F4" w:rsidRPr="00E777F2">
        <w:rPr>
          <w:rFonts w:cs="Times New Roman"/>
          <w:noProof w:val="0"/>
          <w:sz w:val="24"/>
          <w:szCs w:val="24"/>
        </w:rPr>
        <w:t>ul timp;</w:t>
      </w:r>
      <w:r w:rsidR="002D2511" w:rsidRPr="00E777F2">
        <w:rPr>
          <w:rFonts w:cs="Times New Roman"/>
          <w:noProof w:val="0"/>
          <w:sz w:val="24"/>
          <w:szCs w:val="24"/>
        </w:rPr>
        <w:t xml:space="preserve"> b) în domeniul frecvență</w:t>
      </w:r>
      <w:bookmarkEnd w:id="20"/>
      <w:r w:rsidR="00751BAD" w:rsidRPr="00E777F2">
        <w:rPr>
          <w:rFonts w:cs="Times New Roman"/>
          <w:noProof w:val="0"/>
          <w:sz w:val="24"/>
          <w:szCs w:val="24"/>
        </w:rPr>
        <w:t xml:space="preserve"> </w:t>
      </w:r>
      <w:r w:rsidR="002C6E09" w:rsidRPr="00E777F2">
        <w:rPr>
          <w:rFonts w:cs="Times New Roman"/>
          <w:noProof w:val="0"/>
          <w:sz w:val="24"/>
          <w:szCs w:val="24"/>
        </w:rPr>
        <w:t>[B4]</w:t>
      </w:r>
      <w:r w:rsidR="008669E4" w:rsidRPr="00E777F2">
        <w:rPr>
          <w:rFonts w:cs="Times New Roman"/>
          <w:noProof w:val="0"/>
          <w:sz w:val="24"/>
          <w:szCs w:val="24"/>
        </w:rPr>
        <w:t>.</w:t>
      </w:r>
    </w:p>
    <w:p w14:paraId="03510F43" w14:textId="77777777" w:rsidR="00327E9C" w:rsidRPr="00E777F2" w:rsidRDefault="00327E9C" w:rsidP="00FD270F">
      <w:pPr>
        <w:pStyle w:val="Heading3"/>
        <w:spacing w:before="240" w:after="120"/>
        <w:rPr>
          <w:rFonts w:cs="Times New Roman"/>
          <w:lang w:val="ro-RO"/>
        </w:rPr>
      </w:pPr>
      <w:bookmarkStart w:id="21" w:name="_Toc501290773"/>
      <w:bookmarkStart w:id="22" w:name="_Toc501298220"/>
      <w:bookmarkStart w:id="23" w:name="_Toc512709922"/>
      <w:bookmarkStart w:id="24" w:name="_Toc516011129"/>
      <w:bookmarkStart w:id="25" w:name="_Toc522877933"/>
      <w:bookmarkStart w:id="26" w:name="_Toc523237642"/>
      <w:r w:rsidRPr="00E777F2">
        <w:rPr>
          <w:rFonts w:cs="Times New Roman"/>
          <w:lang w:val="ro-RO"/>
        </w:rPr>
        <w:t>1.1.2. Clasificarea dispozitivelor cu microunde</w:t>
      </w:r>
      <w:bookmarkEnd w:id="21"/>
      <w:bookmarkEnd w:id="22"/>
      <w:bookmarkEnd w:id="23"/>
      <w:bookmarkEnd w:id="24"/>
      <w:bookmarkEnd w:id="25"/>
      <w:bookmarkEnd w:id="26"/>
    </w:p>
    <w:p w14:paraId="093BD4BB" w14:textId="467DAD93" w:rsidR="000E534C" w:rsidRPr="00E777F2" w:rsidRDefault="00097C3B" w:rsidP="0012469D">
      <w:pPr>
        <w:spacing w:line="240" w:lineRule="auto"/>
        <w:rPr>
          <w:rFonts w:cs="Times New Roman"/>
          <w:szCs w:val="24"/>
          <w:lang w:val="ro-RO"/>
        </w:rPr>
      </w:pPr>
      <w:r w:rsidRPr="00E777F2">
        <w:rPr>
          <w:rFonts w:cs="Times New Roman"/>
          <w:szCs w:val="24"/>
          <w:lang w:val="ro-RO"/>
        </w:rPr>
        <w:t>Analizoarele vectoriale de rețea</w:t>
      </w:r>
      <w:r w:rsidR="00D96B8F" w:rsidRPr="00E777F2">
        <w:rPr>
          <w:rFonts w:cs="Times New Roman"/>
          <w:szCs w:val="24"/>
          <w:lang w:val="ro-RO"/>
        </w:rPr>
        <w:t xml:space="preserve"> (</w:t>
      </w:r>
      <w:r w:rsidR="00FD270F" w:rsidRPr="00E777F2">
        <w:rPr>
          <w:rFonts w:cs="Times New Roman"/>
          <w:szCs w:val="24"/>
          <w:lang w:val="ro-RO"/>
        </w:rPr>
        <w:t>Vector Analyser Network - abreviat</w:t>
      </w:r>
      <w:r w:rsidR="00D96B8F" w:rsidRPr="00E777F2">
        <w:rPr>
          <w:rFonts w:cs="Times New Roman"/>
          <w:szCs w:val="24"/>
          <w:lang w:val="ro-RO"/>
        </w:rPr>
        <w:t xml:space="preserve"> VNA)</w:t>
      </w:r>
      <w:r w:rsidRPr="00E777F2">
        <w:rPr>
          <w:rFonts w:cs="Times New Roman"/>
          <w:szCs w:val="24"/>
          <w:lang w:val="ro-RO"/>
        </w:rPr>
        <w:t xml:space="preserve"> sunt utilizate pentru a testa o gamă largă de dispozitive, </w:t>
      </w:r>
      <w:r w:rsidR="00095583" w:rsidRPr="00E777F2">
        <w:rPr>
          <w:rFonts w:cs="Times New Roman"/>
          <w:szCs w:val="24"/>
          <w:lang w:val="ro-RO"/>
        </w:rPr>
        <w:t xml:space="preserve">care </w:t>
      </w:r>
      <w:r w:rsidRPr="00E777F2">
        <w:rPr>
          <w:rFonts w:cs="Times New Roman"/>
          <w:szCs w:val="24"/>
          <w:lang w:val="ro-RO"/>
        </w:rPr>
        <w:t>în cele ma</w:t>
      </w:r>
      <w:r w:rsidR="00095583" w:rsidRPr="00E777F2">
        <w:rPr>
          <w:rFonts w:cs="Times New Roman"/>
          <w:szCs w:val="24"/>
          <w:lang w:val="ro-RO"/>
        </w:rPr>
        <w:t>i multe lucrări de specialitate</w:t>
      </w:r>
      <w:r w:rsidRPr="00E777F2">
        <w:rPr>
          <w:rFonts w:cs="Times New Roman"/>
          <w:szCs w:val="24"/>
          <w:lang w:val="ro-RO"/>
        </w:rPr>
        <w:t xml:space="preserve"> </w:t>
      </w:r>
      <w:r w:rsidR="00095583" w:rsidRPr="00E777F2">
        <w:rPr>
          <w:rFonts w:cs="Times New Roman"/>
          <w:szCs w:val="24"/>
          <w:lang w:val="ro-RO"/>
        </w:rPr>
        <w:t>sunt</w:t>
      </w:r>
      <w:r w:rsidRPr="00E777F2">
        <w:rPr>
          <w:rFonts w:cs="Times New Roman"/>
          <w:szCs w:val="24"/>
          <w:lang w:val="ro-RO"/>
        </w:rPr>
        <w:t xml:space="preserve"> clasificate în </w:t>
      </w:r>
      <w:r w:rsidRPr="00E777F2">
        <w:rPr>
          <w:rFonts w:cs="Times New Roman"/>
          <w:i/>
          <w:szCs w:val="24"/>
          <w:lang w:val="ro-RO"/>
        </w:rPr>
        <w:t>dispozitive pasive</w:t>
      </w:r>
      <w:r w:rsidRPr="00E777F2">
        <w:rPr>
          <w:rFonts w:cs="Times New Roman"/>
          <w:szCs w:val="24"/>
          <w:lang w:val="ro-RO"/>
        </w:rPr>
        <w:t xml:space="preserve"> și </w:t>
      </w:r>
      <w:r w:rsidRPr="00E777F2">
        <w:rPr>
          <w:rFonts w:cs="Times New Roman"/>
          <w:i/>
          <w:szCs w:val="24"/>
          <w:lang w:val="ro-RO"/>
        </w:rPr>
        <w:t>dispozitive active</w:t>
      </w:r>
      <w:r w:rsidR="000E534C" w:rsidRPr="00E777F2">
        <w:rPr>
          <w:rFonts w:cs="Times New Roman"/>
          <w:szCs w:val="24"/>
          <w:lang w:val="ro-RO"/>
        </w:rPr>
        <w:t>.</w:t>
      </w:r>
    </w:p>
    <w:p w14:paraId="57C33CE1" w14:textId="1E3F7B46" w:rsidR="00097C3B" w:rsidRPr="00E777F2" w:rsidRDefault="00097C3B" w:rsidP="0012469D">
      <w:pPr>
        <w:spacing w:line="240" w:lineRule="auto"/>
        <w:rPr>
          <w:rFonts w:cs="Times New Roman"/>
          <w:szCs w:val="24"/>
          <w:lang w:val="ro-RO"/>
        </w:rPr>
      </w:pPr>
      <w:r w:rsidRPr="00E777F2">
        <w:rPr>
          <w:rFonts w:cs="Times New Roman"/>
          <w:szCs w:val="24"/>
          <w:lang w:val="ro-RO"/>
        </w:rPr>
        <w:t>Conform</w:t>
      </w:r>
      <w:r w:rsidR="000E534C" w:rsidRPr="00E777F2">
        <w:rPr>
          <w:rFonts w:cs="Times New Roman"/>
          <w:szCs w:val="24"/>
          <w:lang w:val="ro-RO"/>
        </w:rPr>
        <w:t xml:space="preserve"> referinței</w:t>
      </w:r>
      <w:r w:rsidR="005171DB" w:rsidRPr="00E777F2">
        <w:rPr>
          <w:rFonts w:cs="Times New Roman"/>
          <w:szCs w:val="24"/>
          <w:lang w:val="ro-RO"/>
        </w:rPr>
        <w:t xml:space="preserve"> [B5]</w:t>
      </w:r>
      <w:r w:rsidRPr="00E777F2">
        <w:rPr>
          <w:rFonts w:cs="Times New Roman"/>
          <w:szCs w:val="24"/>
          <w:lang w:val="ro-RO"/>
        </w:rPr>
        <w:t xml:space="preserve">, </w:t>
      </w:r>
      <w:r w:rsidR="00095583" w:rsidRPr="00E777F2">
        <w:rPr>
          <w:rFonts w:cs="Times New Roman"/>
          <w:szCs w:val="24"/>
          <w:lang w:val="ro-RO"/>
        </w:rPr>
        <w:t>cele două categorii includ</w:t>
      </w:r>
      <w:r w:rsidRPr="00E777F2">
        <w:rPr>
          <w:rFonts w:cs="Times New Roman"/>
          <w:szCs w:val="24"/>
          <w:lang w:val="ro-RO"/>
        </w:rPr>
        <w:t>:</w:t>
      </w:r>
    </w:p>
    <w:p w14:paraId="78035EC7" w14:textId="77777777" w:rsidR="00097C3B" w:rsidRPr="00E777F2" w:rsidRDefault="00097C3B" w:rsidP="0012469D">
      <w:pPr>
        <w:numPr>
          <w:ilvl w:val="0"/>
          <w:numId w:val="2"/>
        </w:numPr>
        <w:spacing w:line="240" w:lineRule="auto"/>
        <w:ind w:left="1134"/>
        <w:rPr>
          <w:rFonts w:cs="Times New Roman"/>
          <w:szCs w:val="24"/>
          <w:lang w:val="ro-RO"/>
        </w:rPr>
      </w:pPr>
      <w:r w:rsidRPr="00E777F2">
        <w:rPr>
          <w:rFonts w:cs="Times New Roman"/>
          <w:szCs w:val="24"/>
          <w:lang w:val="ro-RO"/>
        </w:rPr>
        <w:t xml:space="preserve">dispozitive pasive: </w:t>
      </w:r>
      <w:r w:rsidRPr="00E777F2">
        <w:rPr>
          <w:rFonts w:cs="Times New Roman"/>
          <w:i/>
          <w:szCs w:val="24"/>
          <w:lang w:val="ro-RO"/>
        </w:rPr>
        <w:t>mixere, comutatoare de radiofrecvență, cabluri, conectori, adaptoare, atenuatoare și filtre</w:t>
      </w:r>
      <w:r w:rsidRPr="00E777F2">
        <w:rPr>
          <w:rFonts w:cs="Times New Roman"/>
          <w:szCs w:val="24"/>
          <w:lang w:val="ro-RO"/>
        </w:rPr>
        <w:t>;</w:t>
      </w:r>
    </w:p>
    <w:p w14:paraId="3457DD5F" w14:textId="77777777" w:rsidR="00097C3B" w:rsidRPr="00E777F2" w:rsidRDefault="00097C3B" w:rsidP="0012469D">
      <w:pPr>
        <w:numPr>
          <w:ilvl w:val="0"/>
          <w:numId w:val="2"/>
        </w:numPr>
        <w:spacing w:line="240" w:lineRule="auto"/>
        <w:ind w:left="1134"/>
        <w:rPr>
          <w:rFonts w:cs="Times New Roman"/>
          <w:szCs w:val="24"/>
          <w:lang w:val="ro-RO"/>
        </w:rPr>
      </w:pPr>
      <w:r w:rsidRPr="00E777F2">
        <w:rPr>
          <w:rFonts w:cs="Times New Roman"/>
          <w:szCs w:val="24"/>
          <w:lang w:val="ro-RO"/>
        </w:rPr>
        <w:t xml:space="preserve">dispozitive active: </w:t>
      </w:r>
      <w:r w:rsidRPr="00E777F2">
        <w:rPr>
          <w:rFonts w:cs="Times New Roman"/>
          <w:i/>
          <w:szCs w:val="24"/>
          <w:lang w:val="ro-RO"/>
        </w:rPr>
        <w:t>amplificatoare de zgomot redus, amplificatoare de putere, oscilatoare și antene</w:t>
      </w:r>
      <w:r w:rsidRPr="00E777F2">
        <w:rPr>
          <w:rFonts w:cs="Times New Roman"/>
          <w:szCs w:val="24"/>
          <w:lang w:val="ro-RO"/>
        </w:rPr>
        <w:t>.</w:t>
      </w:r>
    </w:p>
    <w:p w14:paraId="0EE5B18C" w14:textId="54274DC9" w:rsidR="008A18B4" w:rsidRPr="00E777F2" w:rsidRDefault="008A18B4" w:rsidP="005C19DD">
      <w:pPr>
        <w:pStyle w:val="Heading2"/>
        <w:spacing w:before="120" w:after="120" w:line="240" w:lineRule="auto"/>
        <w:ind w:firstLine="709"/>
        <w:jc w:val="both"/>
        <w:rPr>
          <w:rFonts w:cs="Times New Roman"/>
          <w:szCs w:val="24"/>
        </w:rPr>
      </w:pPr>
      <w:bookmarkStart w:id="27" w:name="_Toc501290774"/>
      <w:bookmarkStart w:id="28" w:name="_Toc501298221"/>
      <w:bookmarkStart w:id="29" w:name="_Toc512709923"/>
      <w:bookmarkStart w:id="30" w:name="_Toc516011130"/>
      <w:bookmarkStart w:id="31" w:name="_Toc522877934"/>
      <w:bookmarkStart w:id="32" w:name="_Toc523237643"/>
      <w:r w:rsidRPr="00E777F2">
        <w:rPr>
          <w:rFonts w:cs="Times New Roman"/>
          <w:szCs w:val="24"/>
        </w:rPr>
        <w:t>1.2</w:t>
      </w:r>
      <w:r w:rsidR="00142DF4" w:rsidRPr="00E777F2">
        <w:rPr>
          <w:rFonts w:cs="Times New Roman"/>
          <w:szCs w:val="24"/>
        </w:rPr>
        <w:t>. Caracteristici de</w:t>
      </w:r>
      <w:r w:rsidRPr="00E777F2">
        <w:rPr>
          <w:rFonts w:cs="Times New Roman"/>
          <w:szCs w:val="24"/>
        </w:rPr>
        <w:t xml:space="preserve"> frecvență specifice dispozitivelor </w:t>
      </w:r>
      <w:r w:rsidR="00B91552" w:rsidRPr="00E777F2">
        <w:rPr>
          <w:rFonts w:cs="Times New Roman"/>
          <w:szCs w:val="24"/>
        </w:rPr>
        <w:t>cu</w:t>
      </w:r>
      <w:r w:rsidRPr="00E777F2">
        <w:rPr>
          <w:rFonts w:cs="Times New Roman"/>
          <w:szCs w:val="24"/>
        </w:rPr>
        <w:t xml:space="preserve"> microunde</w:t>
      </w:r>
      <w:bookmarkEnd w:id="27"/>
      <w:bookmarkEnd w:id="28"/>
      <w:bookmarkEnd w:id="29"/>
      <w:bookmarkEnd w:id="30"/>
      <w:bookmarkEnd w:id="31"/>
      <w:bookmarkEnd w:id="32"/>
    </w:p>
    <w:p w14:paraId="1CD8FAE3" w14:textId="77777777" w:rsidR="008A18B4" w:rsidRPr="00E777F2" w:rsidRDefault="00142DF4" w:rsidP="0012469D">
      <w:pPr>
        <w:spacing w:line="240" w:lineRule="auto"/>
        <w:rPr>
          <w:rFonts w:cs="Times New Roman"/>
          <w:szCs w:val="24"/>
          <w:lang w:val="ro-RO"/>
        </w:rPr>
      </w:pPr>
      <w:r w:rsidRPr="00E777F2">
        <w:rPr>
          <w:rFonts w:cs="Times New Roman"/>
          <w:szCs w:val="24"/>
          <w:lang w:val="ro-RO"/>
        </w:rPr>
        <w:t>Caracteristicile</w:t>
      </w:r>
      <w:r w:rsidR="008A18B4" w:rsidRPr="00E777F2">
        <w:rPr>
          <w:rFonts w:cs="Times New Roman"/>
          <w:szCs w:val="24"/>
          <w:lang w:val="ro-RO"/>
        </w:rPr>
        <w:t xml:space="preserve"> </w:t>
      </w:r>
      <w:r w:rsidRPr="00E777F2">
        <w:rPr>
          <w:rFonts w:cs="Times New Roman"/>
          <w:szCs w:val="24"/>
          <w:lang w:val="ro-RO"/>
        </w:rPr>
        <w:t>de</w:t>
      </w:r>
      <w:r w:rsidR="008A18B4" w:rsidRPr="00E777F2">
        <w:rPr>
          <w:rFonts w:cs="Times New Roman"/>
          <w:szCs w:val="24"/>
          <w:lang w:val="ro-RO"/>
        </w:rPr>
        <w:t xml:space="preserve"> frecvență</w:t>
      </w:r>
      <w:r w:rsidRPr="00E777F2">
        <w:rPr>
          <w:rFonts w:cs="Times New Roman"/>
          <w:szCs w:val="24"/>
          <w:lang w:val="ro-RO"/>
        </w:rPr>
        <w:t xml:space="preserve">, respectiv </w:t>
      </w:r>
      <w:r w:rsidRPr="00E777F2">
        <w:rPr>
          <w:rFonts w:cs="Times New Roman"/>
          <w:i/>
          <w:szCs w:val="24"/>
          <w:lang w:val="ro-RO"/>
        </w:rPr>
        <w:t>amplitudine – frecvență</w:t>
      </w:r>
      <w:r w:rsidR="003144D0" w:rsidRPr="00E777F2">
        <w:rPr>
          <w:rStyle w:val="FootnoteReference"/>
          <w:rFonts w:cs="Times New Roman"/>
          <w:szCs w:val="24"/>
          <w:lang w:val="ro-RO"/>
        </w:rPr>
        <w:footnoteReference w:id="1"/>
      </w:r>
      <w:r w:rsidRPr="00E777F2">
        <w:rPr>
          <w:rFonts w:cs="Times New Roman"/>
          <w:szCs w:val="24"/>
          <w:lang w:val="ro-RO"/>
        </w:rPr>
        <w:t xml:space="preserve"> și </w:t>
      </w:r>
      <w:r w:rsidRPr="00E777F2">
        <w:rPr>
          <w:rFonts w:cs="Times New Roman"/>
          <w:i/>
          <w:szCs w:val="24"/>
          <w:lang w:val="ro-RO"/>
        </w:rPr>
        <w:t>fază - frecvență</w:t>
      </w:r>
      <w:r w:rsidR="008A18B4" w:rsidRPr="00E777F2">
        <w:rPr>
          <w:rFonts w:cs="Times New Roman"/>
          <w:szCs w:val="24"/>
          <w:lang w:val="ro-RO"/>
        </w:rPr>
        <w:t xml:space="preserve"> a fiecărui dispozitiv</w:t>
      </w:r>
      <w:r w:rsidR="00596948" w:rsidRPr="00E777F2">
        <w:rPr>
          <w:rFonts w:cs="Times New Roman"/>
          <w:szCs w:val="24"/>
          <w:lang w:val="ro-RO"/>
        </w:rPr>
        <w:t xml:space="preserve"> de tipul celor prezentate în subcapitolul 1.1.2</w:t>
      </w:r>
      <w:r w:rsidR="008A18B4" w:rsidRPr="00E777F2">
        <w:rPr>
          <w:rFonts w:cs="Times New Roman"/>
          <w:szCs w:val="24"/>
          <w:lang w:val="ro-RO"/>
        </w:rPr>
        <w:t xml:space="preserve"> </w:t>
      </w:r>
      <w:r w:rsidRPr="00E777F2">
        <w:rPr>
          <w:rFonts w:cs="Times New Roman"/>
          <w:szCs w:val="24"/>
          <w:lang w:val="ro-RO"/>
        </w:rPr>
        <w:t>depind, printre altele, de</w:t>
      </w:r>
      <w:r w:rsidR="008A18B4" w:rsidRPr="00E777F2">
        <w:rPr>
          <w:rFonts w:cs="Times New Roman"/>
          <w:szCs w:val="24"/>
          <w:lang w:val="ro-RO"/>
        </w:rPr>
        <w:t>:</w:t>
      </w:r>
    </w:p>
    <w:p w14:paraId="4B1DA4B1" w14:textId="047B919E" w:rsidR="008A18B4" w:rsidRPr="00E777F2" w:rsidRDefault="00596948" w:rsidP="0012469D">
      <w:pPr>
        <w:pStyle w:val="ListParagraph"/>
        <w:numPr>
          <w:ilvl w:val="0"/>
          <w:numId w:val="8"/>
        </w:numPr>
        <w:spacing w:line="240" w:lineRule="auto"/>
        <w:rPr>
          <w:rFonts w:cs="Times New Roman"/>
          <w:szCs w:val="24"/>
          <w:lang w:val="ro-RO"/>
        </w:rPr>
      </w:pPr>
      <w:r w:rsidRPr="00E777F2">
        <w:rPr>
          <w:rFonts w:cs="Times New Roman"/>
          <w:szCs w:val="24"/>
          <w:lang w:val="ro-RO"/>
        </w:rPr>
        <w:lastRenderedPageBreak/>
        <w:t>e</w:t>
      </w:r>
      <w:r w:rsidR="008A18B4" w:rsidRPr="00E777F2">
        <w:rPr>
          <w:rFonts w:cs="Times New Roman"/>
          <w:szCs w:val="24"/>
          <w:lang w:val="ro-RO"/>
        </w:rPr>
        <w:t>lementele constitutive ale dispozitivului</w:t>
      </w:r>
      <w:r w:rsidR="00142DF4" w:rsidRPr="00E777F2">
        <w:rPr>
          <w:rFonts w:cs="Times New Roman"/>
          <w:szCs w:val="24"/>
          <w:lang w:val="ro-RO"/>
        </w:rPr>
        <w:t>, respectiv</w:t>
      </w:r>
      <w:r w:rsidR="00DD0C90" w:rsidRPr="00E777F2">
        <w:rPr>
          <w:rFonts w:cs="Times New Roman"/>
          <w:szCs w:val="24"/>
          <w:lang w:val="ro-RO"/>
        </w:rPr>
        <w:t xml:space="preserve"> de</w:t>
      </w:r>
      <w:r w:rsidR="00142DF4" w:rsidRPr="00E777F2">
        <w:rPr>
          <w:rFonts w:cs="Times New Roman"/>
          <w:szCs w:val="24"/>
          <w:lang w:val="ro-RO"/>
        </w:rPr>
        <w:t xml:space="preserve"> </w:t>
      </w:r>
      <w:r w:rsidR="00142DF4" w:rsidRPr="00E777F2">
        <w:rPr>
          <w:rFonts w:cs="Times New Roman"/>
          <w:i/>
          <w:szCs w:val="24"/>
          <w:lang w:val="ro-RO"/>
        </w:rPr>
        <w:t>structura acestuia</w:t>
      </w:r>
      <w:r w:rsidR="008A18B4" w:rsidRPr="00E777F2">
        <w:rPr>
          <w:rFonts w:cs="Times New Roman"/>
          <w:szCs w:val="24"/>
          <w:lang w:val="ro-RO"/>
        </w:rPr>
        <w:t>;</w:t>
      </w:r>
    </w:p>
    <w:p w14:paraId="4B43E60E" w14:textId="138DFDEB" w:rsidR="008A18B4" w:rsidRPr="00E777F2" w:rsidRDefault="00596948" w:rsidP="0012469D">
      <w:pPr>
        <w:pStyle w:val="ListParagraph"/>
        <w:numPr>
          <w:ilvl w:val="0"/>
          <w:numId w:val="8"/>
        </w:numPr>
        <w:spacing w:line="240" w:lineRule="auto"/>
        <w:rPr>
          <w:rFonts w:cs="Times New Roman"/>
          <w:szCs w:val="24"/>
          <w:lang w:val="ro-RO"/>
        </w:rPr>
      </w:pPr>
      <w:r w:rsidRPr="00E777F2">
        <w:rPr>
          <w:rFonts w:cs="Times New Roman"/>
          <w:szCs w:val="24"/>
          <w:lang w:val="ro-RO"/>
        </w:rPr>
        <w:t>p</w:t>
      </w:r>
      <w:r w:rsidR="008A18B4" w:rsidRPr="00E777F2">
        <w:rPr>
          <w:rFonts w:cs="Times New Roman"/>
          <w:szCs w:val="24"/>
          <w:lang w:val="ro-RO"/>
        </w:rPr>
        <w:t>rezența sau lipsa anumitor defecte</w:t>
      </w:r>
      <w:r w:rsidR="00142DF4" w:rsidRPr="00E777F2">
        <w:rPr>
          <w:rFonts w:cs="Times New Roman"/>
          <w:szCs w:val="24"/>
          <w:lang w:val="ro-RO"/>
        </w:rPr>
        <w:t>, respectiv</w:t>
      </w:r>
      <w:r w:rsidR="00DD0C90" w:rsidRPr="00E777F2">
        <w:rPr>
          <w:rFonts w:cs="Times New Roman"/>
          <w:szCs w:val="24"/>
          <w:lang w:val="ro-RO"/>
        </w:rPr>
        <w:t xml:space="preserve"> de</w:t>
      </w:r>
      <w:r w:rsidR="00142DF4" w:rsidRPr="00E777F2">
        <w:rPr>
          <w:rFonts w:cs="Times New Roman"/>
          <w:szCs w:val="24"/>
          <w:lang w:val="ro-RO"/>
        </w:rPr>
        <w:t xml:space="preserve"> </w:t>
      </w:r>
      <w:r w:rsidR="00142DF4" w:rsidRPr="00E777F2">
        <w:rPr>
          <w:rFonts w:cs="Times New Roman"/>
          <w:i/>
          <w:szCs w:val="24"/>
          <w:lang w:val="ro-RO"/>
        </w:rPr>
        <w:t>integritatea sa funcțională</w:t>
      </w:r>
      <w:r w:rsidR="008A18B4" w:rsidRPr="00E777F2">
        <w:rPr>
          <w:rFonts w:cs="Times New Roman"/>
          <w:szCs w:val="24"/>
          <w:lang w:val="ro-RO"/>
        </w:rPr>
        <w:t>.</w:t>
      </w:r>
    </w:p>
    <w:p w14:paraId="4FAF2BD5" w14:textId="74F7BA2E" w:rsidR="00BB4AF4" w:rsidRPr="00E777F2" w:rsidRDefault="00D96B8F" w:rsidP="00FD270F">
      <w:pPr>
        <w:spacing w:before="120" w:line="240" w:lineRule="auto"/>
        <w:rPr>
          <w:rFonts w:cs="Times New Roman"/>
          <w:szCs w:val="24"/>
          <w:lang w:val="ro-RO"/>
        </w:rPr>
      </w:pPr>
      <w:r w:rsidRPr="00E777F2">
        <w:rPr>
          <w:rFonts w:cs="Times New Roman"/>
          <w:szCs w:val="24"/>
          <w:lang w:val="ro-RO"/>
        </w:rPr>
        <w:t>Analiza</w:t>
      </w:r>
      <w:r w:rsidR="007A14ED" w:rsidRPr="00E777F2">
        <w:rPr>
          <w:rFonts w:cs="Times New Roman"/>
          <w:szCs w:val="24"/>
          <w:lang w:val="ro-RO"/>
        </w:rPr>
        <w:t xml:space="preserve"> acestor aspecte vizează integritat</w:t>
      </w:r>
      <w:r w:rsidR="004712C0" w:rsidRPr="00E777F2">
        <w:rPr>
          <w:rFonts w:cs="Times New Roman"/>
          <w:szCs w:val="24"/>
          <w:lang w:val="ro-RO"/>
        </w:rPr>
        <w:t>ea semnalelor în cadrul rețelei și se studiază cu ajutorul</w:t>
      </w:r>
      <w:r w:rsidR="00A843D6" w:rsidRPr="00E777F2">
        <w:rPr>
          <w:rFonts w:cs="Times New Roman"/>
          <w:szCs w:val="24"/>
          <w:lang w:val="ro-RO"/>
        </w:rPr>
        <w:t xml:space="preserve"> </w:t>
      </w:r>
      <w:r w:rsidR="00A843D6" w:rsidRPr="00E777F2">
        <w:rPr>
          <w:rFonts w:cs="Times New Roman"/>
          <w:b/>
          <w:i/>
          <w:szCs w:val="24"/>
          <w:lang w:val="ro-RO"/>
        </w:rPr>
        <w:t>parametr</w:t>
      </w:r>
      <w:r w:rsidR="00486AD7" w:rsidRPr="00E777F2">
        <w:rPr>
          <w:rFonts w:cs="Times New Roman"/>
          <w:b/>
          <w:i/>
          <w:szCs w:val="24"/>
          <w:lang w:val="ro-RO"/>
        </w:rPr>
        <w:t>i</w:t>
      </w:r>
      <w:r w:rsidR="004712C0" w:rsidRPr="00E777F2">
        <w:rPr>
          <w:rFonts w:cs="Times New Roman"/>
          <w:b/>
          <w:i/>
          <w:szCs w:val="24"/>
          <w:lang w:val="ro-RO"/>
        </w:rPr>
        <w:t>lor</w:t>
      </w:r>
      <w:r w:rsidR="00A843D6" w:rsidRPr="00E777F2">
        <w:rPr>
          <w:rFonts w:cs="Times New Roman"/>
          <w:b/>
          <w:i/>
          <w:szCs w:val="24"/>
          <w:lang w:val="ro-RO"/>
        </w:rPr>
        <w:t xml:space="preserve"> S</w:t>
      </w:r>
      <w:r w:rsidR="00A843D6" w:rsidRPr="00E777F2">
        <w:rPr>
          <w:rFonts w:cs="Times New Roman"/>
          <w:b/>
          <w:szCs w:val="24"/>
          <w:lang w:val="ro-RO"/>
        </w:rPr>
        <w:t>.</w:t>
      </w:r>
      <w:r w:rsidR="004712C0" w:rsidRPr="00E777F2">
        <w:rPr>
          <w:rFonts w:cs="Times New Roman"/>
          <w:b/>
          <w:szCs w:val="24"/>
          <w:lang w:val="ro-RO"/>
        </w:rPr>
        <w:t xml:space="preserve"> </w:t>
      </w:r>
      <w:r w:rsidR="0036539B" w:rsidRPr="00E777F2">
        <w:rPr>
          <w:rFonts w:cs="Times New Roman"/>
          <w:szCs w:val="24"/>
          <w:lang w:val="ro-RO"/>
        </w:rPr>
        <w:t>După cum s-a arătat, a</w:t>
      </w:r>
      <w:r w:rsidR="00C2054D" w:rsidRPr="00E777F2">
        <w:rPr>
          <w:rFonts w:cs="Times New Roman"/>
          <w:szCs w:val="24"/>
          <w:lang w:val="ro-RO"/>
        </w:rPr>
        <w:t>ceștia sunt definiți ca rapoarte de puteri între unda reflectată și unda incidentă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00C2054D" w:rsidRPr="00E777F2">
        <w:rPr>
          <w:rFonts w:cs="Times New Roman"/>
          <w:szCs w:val="24"/>
          <w:lang w:val="ro-RO"/>
        </w:rPr>
        <w:t xml:space="preserve">), precum și </w:t>
      </w:r>
      <w:r w:rsidR="00ED1BBA" w:rsidRPr="00E777F2">
        <w:rPr>
          <w:rFonts w:cs="Times New Roman"/>
          <w:szCs w:val="24"/>
          <w:lang w:val="ro-RO"/>
        </w:rPr>
        <w:t xml:space="preserve">între </w:t>
      </w:r>
      <w:r w:rsidR="00C2054D" w:rsidRPr="00E777F2">
        <w:rPr>
          <w:rFonts w:cs="Times New Roman"/>
          <w:szCs w:val="24"/>
          <w:lang w:val="ro-RO"/>
        </w:rPr>
        <w:t xml:space="preserve">unda transmisă și </w:t>
      </w:r>
      <w:r w:rsidR="00ED1BBA" w:rsidRPr="00E777F2">
        <w:rPr>
          <w:rFonts w:cs="Times New Roman"/>
          <w:szCs w:val="24"/>
          <w:lang w:val="ro-RO"/>
        </w:rPr>
        <w:t>cea</w:t>
      </w:r>
      <w:r w:rsidR="00C2054D" w:rsidRPr="00E777F2">
        <w:rPr>
          <w:rFonts w:cs="Times New Roman"/>
          <w:szCs w:val="24"/>
          <w:lang w:val="ro-RO"/>
        </w:rPr>
        <w:t xml:space="preserve"> incidentă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21</m:t>
            </m:r>
          </m:sub>
        </m:sSub>
      </m:oMath>
      <w:r w:rsidR="00C2054D" w:rsidRPr="00E777F2">
        <w:rPr>
          <w:rFonts w:cs="Times New Roman"/>
          <w:szCs w:val="24"/>
          <w:lang w:val="ro-RO"/>
        </w:rPr>
        <w:t xml:space="preserve">). Pentru a caracteriza o rețea cu două porturi sunt necesari patru </w:t>
      </w:r>
      <w:r w:rsidR="00C2054D" w:rsidRPr="00E777F2">
        <w:rPr>
          <w:rFonts w:cs="Times New Roman"/>
          <w:b/>
          <w:i/>
          <w:szCs w:val="24"/>
          <w:lang w:val="ro-RO"/>
        </w:rPr>
        <w:t>parametr</w:t>
      </w:r>
      <w:r w:rsidR="005572DE" w:rsidRPr="00E777F2">
        <w:rPr>
          <w:rFonts w:cs="Times New Roman"/>
          <w:b/>
          <w:i/>
          <w:szCs w:val="24"/>
          <w:lang w:val="ro-RO"/>
        </w:rPr>
        <w:t>i</w:t>
      </w:r>
      <w:r w:rsidR="00C2054D" w:rsidRPr="00E777F2">
        <w:rPr>
          <w:rFonts w:cs="Times New Roman"/>
          <w:b/>
          <w:i/>
          <w:szCs w:val="24"/>
          <w:lang w:val="ro-RO"/>
        </w:rPr>
        <w:t xml:space="preserve"> S</w:t>
      </w:r>
      <w:r w:rsidR="00C2054D" w:rsidRPr="00E777F2">
        <w:rPr>
          <w:rFonts w:cs="Times New Roman"/>
          <w:szCs w:val="24"/>
          <w:lang w:val="ro-RO"/>
        </w:rPr>
        <w:t xml:space="preserve">. </w:t>
      </w:r>
      <w:r w:rsidR="00A65473" w:rsidRPr="00E777F2">
        <w:rPr>
          <w:rFonts w:cs="Times New Roman"/>
          <w:szCs w:val="24"/>
          <w:lang w:val="ro-RO"/>
        </w:rPr>
        <w:t>Figura</w:t>
      </w:r>
      <w:r w:rsidR="00BB3FE1" w:rsidRPr="00E777F2">
        <w:rPr>
          <w:rFonts w:cs="Times New Roman"/>
          <w:szCs w:val="24"/>
          <w:lang w:val="ro-RO"/>
        </w:rPr>
        <w:t xml:space="preserve"> 1.</w:t>
      </w:r>
      <w:r w:rsidR="00375B67" w:rsidRPr="00E777F2">
        <w:rPr>
          <w:rFonts w:cs="Times New Roman"/>
          <w:szCs w:val="24"/>
          <w:lang w:val="ro-RO"/>
        </w:rPr>
        <w:t>10</w:t>
      </w:r>
      <w:r w:rsidR="00735CD0" w:rsidRPr="00E777F2">
        <w:rPr>
          <w:rFonts w:cs="Times New Roman"/>
          <w:szCs w:val="24"/>
          <w:lang w:val="ro-RO"/>
        </w:rPr>
        <w:t xml:space="preserve"> </w:t>
      </w:r>
      <w:r w:rsidR="00BB4AF4" w:rsidRPr="00E777F2">
        <w:rPr>
          <w:rFonts w:cs="Times New Roman"/>
          <w:szCs w:val="24"/>
          <w:lang w:val="ro-RO"/>
        </w:rPr>
        <w:t xml:space="preserve">prezintă schema electrică a unui </w:t>
      </w:r>
      <w:r w:rsidR="007E5409" w:rsidRPr="00E777F2">
        <w:rPr>
          <w:rFonts w:cs="Times New Roman"/>
          <w:szCs w:val="24"/>
          <w:lang w:val="ro-RO"/>
        </w:rPr>
        <w:t xml:space="preserve">ansamblu </w:t>
      </w:r>
      <w:r w:rsidR="00BB4AF4" w:rsidRPr="00E777F2">
        <w:rPr>
          <w:rFonts w:cs="Times New Roman"/>
          <w:szCs w:val="24"/>
          <w:lang w:val="ro-RO"/>
        </w:rPr>
        <w:t>anal</w:t>
      </w:r>
      <w:r w:rsidR="00ED1BBA" w:rsidRPr="00E777F2">
        <w:rPr>
          <w:rFonts w:cs="Times New Roman"/>
          <w:szCs w:val="24"/>
          <w:lang w:val="ro-RO"/>
        </w:rPr>
        <w:t>izor vectorial cu două porturi</w:t>
      </w:r>
      <w:r w:rsidR="007E5409" w:rsidRPr="00E777F2">
        <w:rPr>
          <w:rFonts w:cs="Times New Roman"/>
          <w:szCs w:val="24"/>
          <w:lang w:val="ro-RO"/>
        </w:rPr>
        <w:t xml:space="preserve"> – dispozitiv testat (DUT</w:t>
      </w:r>
      <w:r w:rsidR="00414A93" w:rsidRPr="00E777F2">
        <w:rPr>
          <w:rFonts w:cs="Times New Roman"/>
          <w:szCs w:val="24"/>
          <w:lang w:val="ro-RO"/>
        </w:rPr>
        <w:t xml:space="preserve"> – Device Under Test</w:t>
      </w:r>
      <w:r w:rsidR="007E5409" w:rsidRPr="00E777F2">
        <w:rPr>
          <w:rFonts w:cs="Times New Roman"/>
          <w:szCs w:val="24"/>
          <w:lang w:val="ro-RO"/>
        </w:rPr>
        <w:t>)</w:t>
      </w:r>
      <w:r w:rsidR="00ED1BBA" w:rsidRPr="00E777F2">
        <w:rPr>
          <w:rFonts w:cs="Times New Roman"/>
          <w:szCs w:val="24"/>
          <w:lang w:val="ro-RO"/>
        </w:rPr>
        <w:t>.</w:t>
      </w:r>
      <w:r w:rsidR="00C2204F" w:rsidRPr="00E777F2">
        <w:rPr>
          <w:rFonts w:cs="Times New Roman"/>
          <w:szCs w:val="24"/>
          <w:lang w:val="ro-RO"/>
        </w:rPr>
        <w:t xml:space="preserve"> </w:t>
      </w:r>
    </w:p>
    <w:p w14:paraId="0E315EFA" w14:textId="77777777" w:rsidR="00BB4AF4" w:rsidRPr="00E777F2" w:rsidRDefault="00BB4AF4"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45FB0D4D" wp14:editId="0E63F097">
            <wp:extent cx="4204140" cy="1647568"/>
            <wp:effectExtent l="0" t="0" r="6350" b="0"/>
            <wp:docPr id="20" name="Picture 20" descr="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387" cy="1660989"/>
                    </a:xfrm>
                    <a:prstGeom prst="rect">
                      <a:avLst/>
                    </a:prstGeom>
                    <a:noFill/>
                    <a:ln>
                      <a:noFill/>
                    </a:ln>
                  </pic:spPr>
                </pic:pic>
              </a:graphicData>
            </a:graphic>
          </wp:inline>
        </w:drawing>
      </w:r>
    </w:p>
    <w:p w14:paraId="0AA1B1C8" w14:textId="77777777" w:rsidR="009A3E26" w:rsidRPr="00E777F2" w:rsidRDefault="00E921E3" w:rsidP="0012469D">
      <w:pPr>
        <w:pStyle w:val="Caption"/>
        <w:spacing w:before="0" w:after="0"/>
        <w:rPr>
          <w:rFonts w:cs="Times New Roman"/>
          <w:noProof w:val="0"/>
          <w:sz w:val="24"/>
          <w:szCs w:val="24"/>
        </w:rPr>
      </w:pPr>
      <w:bookmarkStart w:id="33" w:name="_Ref497060684"/>
      <w:r w:rsidRPr="00E777F2">
        <w:rPr>
          <w:rFonts w:cs="Times New Roman"/>
          <w:noProof w:val="0"/>
          <w:sz w:val="24"/>
          <w:szCs w:val="24"/>
        </w:rPr>
        <w:t>Fig.</w:t>
      </w:r>
      <w:r w:rsidR="00735CD0" w:rsidRPr="00E777F2">
        <w:rPr>
          <w:rFonts w:cs="Times New Roman"/>
          <w:noProof w:val="0"/>
          <w:sz w:val="24"/>
          <w:szCs w:val="24"/>
        </w:rPr>
        <w:t xml:space="preserve"> </w:t>
      </w:r>
      <w:bookmarkStart w:id="34" w:name="_Ref503349971"/>
      <w:bookmarkStart w:id="35" w:name="_Toc516008287"/>
      <w:r w:rsidR="00BB3FE1" w:rsidRPr="00E777F2">
        <w:rPr>
          <w:rFonts w:cs="Times New Roman"/>
          <w:noProof w:val="0"/>
          <w:sz w:val="24"/>
          <w:szCs w:val="24"/>
        </w:rPr>
        <w:t>1.</w:t>
      </w:r>
      <w:r w:rsidR="00375B67" w:rsidRPr="00E777F2">
        <w:rPr>
          <w:rFonts w:cs="Times New Roman"/>
          <w:noProof w:val="0"/>
          <w:sz w:val="24"/>
          <w:szCs w:val="24"/>
        </w:rPr>
        <w:t>10</w:t>
      </w:r>
      <w:bookmarkEnd w:id="33"/>
      <w:bookmarkEnd w:id="34"/>
      <w:r w:rsidR="00735CD0" w:rsidRPr="00E777F2">
        <w:rPr>
          <w:rFonts w:cs="Times New Roman"/>
          <w:noProof w:val="0"/>
          <w:sz w:val="24"/>
          <w:szCs w:val="24"/>
        </w:rPr>
        <w:t xml:space="preserve"> - </w:t>
      </w:r>
      <w:r w:rsidR="00BB4AF4" w:rsidRPr="00E777F2">
        <w:rPr>
          <w:rFonts w:cs="Times New Roman"/>
          <w:noProof w:val="0"/>
          <w:sz w:val="24"/>
          <w:szCs w:val="24"/>
        </w:rPr>
        <w:t xml:space="preserve">Schema electrică </w:t>
      </w:r>
      <w:r w:rsidR="009A3E26" w:rsidRPr="00E777F2">
        <w:rPr>
          <w:rFonts w:cs="Times New Roman"/>
          <w:noProof w:val="0"/>
          <w:sz w:val="24"/>
          <w:szCs w:val="24"/>
        </w:rPr>
        <w:t xml:space="preserve">de conectare </w:t>
      </w:r>
      <w:r w:rsidR="00BB4AF4" w:rsidRPr="00E777F2">
        <w:rPr>
          <w:rFonts w:cs="Times New Roman"/>
          <w:noProof w:val="0"/>
          <w:sz w:val="24"/>
          <w:szCs w:val="24"/>
        </w:rPr>
        <w:t>a unui</w:t>
      </w:r>
      <w:r w:rsidR="009A3E26" w:rsidRPr="00E777F2">
        <w:rPr>
          <w:rFonts w:cs="Times New Roman"/>
          <w:noProof w:val="0"/>
          <w:sz w:val="24"/>
          <w:szCs w:val="24"/>
        </w:rPr>
        <w:t xml:space="preserve"> DUT la un</w:t>
      </w:r>
      <w:r w:rsidR="00BB4AF4" w:rsidRPr="00E777F2">
        <w:rPr>
          <w:rFonts w:cs="Times New Roman"/>
          <w:noProof w:val="0"/>
          <w:sz w:val="24"/>
          <w:szCs w:val="24"/>
        </w:rPr>
        <w:t xml:space="preserve"> VNA cu 2 porturi</w:t>
      </w:r>
      <w:bookmarkEnd w:id="35"/>
      <w:r w:rsidR="009A3E26" w:rsidRPr="00E777F2">
        <w:rPr>
          <w:rFonts w:cs="Times New Roman"/>
          <w:noProof w:val="0"/>
          <w:sz w:val="24"/>
          <w:szCs w:val="24"/>
        </w:rPr>
        <w:t xml:space="preserve"> reprezentat </w:t>
      </w:r>
    </w:p>
    <w:p w14:paraId="17155312" w14:textId="660E9A49" w:rsidR="00BB4AF4" w:rsidRPr="00E777F2" w:rsidRDefault="009A3E26" w:rsidP="005777E3">
      <w:pPr>
        <w:pStyle w:val="Caption"/>
        <w:spacing w:before="0" w:after="120"/>
        <w:rPr>
          <w:rFonts w:cs="Times New Roman"/>
          <w:i w:val="0"/>
          <w:iCs w:val="0"/>
          <w:noProof w:val="0"/>
          <w:sz w:val="24"/>
          <w:szCs w:val="24"/>
        </w:rPr>
      </w:pPr>
      <w:r w:rsidRPr="00E777F2">
        <w:rPr>
          <w:rFonts w:cs="Times New Roman"/>
          <w:noProof w:val="0"/>
          <w:sz w:val="24"/>
          <w:szCs w:val="24"/>
        </w:rPr>
        <w:t>prin sursa U</w:t>
      </w:r>
      <w:r w:rsidRPr="00E777F2">
        <w:rPr>
          <w:rFonts w:cs="Times New Roman"/>
          <w:noProof w:val="0"/>
          <w:sz w:val="24"/>
          <w:szCs w:val="24"/>
          <w:vertAlign w:val="subscript"/>
        </w:rPr>
        <w:t>S</w:t>
      </w:r>
      <w:r w:rsidR="00B45DFD" w:rsidRPr="00E777F2">
        <w:rPr>
          <w:rFonts w:cs="Times New Roman"/>
          <w:noProof w:val="0"/>
          <w:sz w:val="24"/>
          <w:szCs w:val="24"/>
        </w:rPr>
        <w:t>.</w:t>
      </w:r>
      <w:r w:rsidR="0012469D" w:rsidRPr="00E777F2">
        <w:rPr>
          <w:rFonts w:cs="Times New Roman"/>
          <w:noProof w:val="0"/>
          <w:sz w:val="24"/>
          <w:szCs w:val="24"/>
        </w:rPr>
        <w:t>[W1]</w:t>
      </w:r>
    </w:p>
    <w:p w14:paraId="2820A07F" w14:textId="2E17D5F9" w:rsidR="00BB4AF4" w:rsidRPr="00E777F2" w:rsidRDefault="00BB4AF4" w:rsidP="0012469D">
      <w:pPr>
        <w:spacing w:line="240" w:lineRule="auto"/>
        <w:rPr>
          <w:rFonts w:cs="Times New Roman"/>
          <w:szCs w:val="24"/>
          <w:lang w:val="ro-RO"/>
        </w:rPr>
      </w:pPr>
      <w:r w:rsidRPr="00E777F2">
        <w:rPr>
          <w:rFonts w:cs="Times New Roman"/>
          <w:szCs w:val="24"/>
          <w:lang w:val="ro-RO"/>
        </w:rPr>
        <w:t>Relația de legătură pentru schema din figura 1.1</w:t>
      </w:r>
      <w:r w:rsidR="0072176D" w:rsidRPr="00E777F2">
        <w:rPr>
          <w:rFonts w:cs="Times New Roman"/>
          <w:szCs w:val="24"/>
          <w:lang w:val="ro-RO"/>
        </w:rPr>
        <w:t>0</w:t>
      </w:r>
      <w:r w:rsidRPr="00E777F2">
        <w:rPr>
          <w:rFonts w:cs="Times New Roman"/>
          <w:szCs w:val="24"/>
          <w:lang w:val="ro-RO"/>
        </w:rPr>
        <w:t xml:space="preserve"> între puterea incidentă și puterea reflectată se </w:t>
      </w:r>
      <w:r w:rsidR="00903D12" w:rsidRPr="00E777F2">
        <w:rPr>
          <w:rFonts w:cs="Times New Roman"/>
          <w:szCs w:val="24"/>
          <w:lang w:val="ro-RO"/>
        </w:rPr>
        <w:t>poate exprima sub forma relațiilor</w:t>
      </w:r>
      <w:r w:rsidRPr="00E777F2">
        <w:rPr>
          <w:rFonts w:cs="Times New Roman"/>
          <w:szCs w:val="24"/>
          <w:lang w:val="ro-RO"/>
        </w:rPr>
        <w:t xml:space="preserve"> vectoriale </w:t>
      </w:r>
      <w:r w:rsidR="00075C33" w:rsidRPr="00E777F2">
        <w:rPr>
          <w:rFonts w:cs="Times New Roman"/>
          <w:szCs w:val="24"/>
          <w:lang w:val="ro-RO"/>
        </w:rPr>
        <w:t>(1.</w:t>
      </w:r>
      <w:r w:rsidR="00375B67" w:rsidRPr="00E777F2">
        <w:rPr>
          <w:rFonts w:cs="Times New Roman"/>
          <w:szCs w:val="24"/>
          <w:lang w:val="ro-RO"/>
        </w:rPr>
        <w:t>1</w:t>
      </w:r>
      <w:r w:rsidR="00735BD8" w:rsidRPr="00E777F2">
        <w:rPr>
          <w:rFonts w:cs="Times New Roman"/>
          <w:szCs w:val="24"/>
          <w:lang w:val="ro-RO"/>
        </w:rPr>
        <w:t>6</w:t>
      </w:r>
      <w:r w:rsidR="00375B67" w:rsidRPr="00E777F2">
        <w:rPr>
          <w:rFonts w:cs="Times New Roman"/>
          <w:szCs w:val="24"/>
          <w:lang w:val="ro-RO"/>
        </w:rPr>
        <w:t>)</w:t>
      </w:r>
      <w:r w:rsidRPr="00E777F2">
        <w:rPr>
          <w:rFonts w:cs="Times New Roman"/>
          <w:szCs w:val="24"/>
          <w:lang w:val="ro-RO"/>
        </w:rPr>
        <w:t xml:space="preserve"> sau </w:t>
      </w:r>
      <w:r w:rsidR="00075C33" w:rsidRPr="00E777F2">
        <w:rPr>
          <w:rFonts w:cs="Times New Roman"/>
          <w:szCs w:val="24"/>
          <w:lang w:val="ro-RO"/>
        </w:rPr>
        <w:t>(1.</w:t>
      </w:r>
      <w:r w:rsidR="00735BD8" w:rsidRPr="00E777F2">
        <w:rPr>
          <w:rFonts w:cs="Times New Roman"/>
          <w:szCs w:val="24"/>
          <w:lang w:val="ro-RO"/>
        </w:rPr>
        <w:t>17</w:t>
      </w:r>
      <w:r w:rsidR="00375B67" w:rsidRPr="00E777F2">
        <w:rPr>
          <w:rFonts w:cs="Times New Roman"/>
          <w:szCs w:val="24"/>
          <w:lang w:val="ro-RO"/>
        </w:rPr>
        <w:t>)</w:t>
      </w:r>
      <w:r w:rsidR="00C2204F" w:rsidRPr="00E777F2">
        <w:rPr>
          <w:rFonts w:cs="Times New Roman"/>
          <w:szCs w:val="24"/>
          <w:lang w:val="ro-RO"/>
        </w:rPr>
        <w:t xml:space="preserve"> </w:t>
      </w:r>
      <w:r w:rsidR="00903D12" w:rsidRPr="00E777F2">
        <w:rPr>
          <w:rFonts w:cs="Times New Roman"/>
          <w:szCs w:val="24"/>
          <w:lang w:val="ro-RO"/>
        </w:rPr>
        <w:t xml:space="preserve"> astfel</w:t>
      </w:r>
      <w:r w:rsidR="00AB723A" w:rsidRPr="00E777F2">
        <w:rPr>
          <w:rFonts w:cs="Times New Roman"/>
          <w:szCs w:val="24"/>
          <w:lang w:val="ro-R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5"/>
        <w:gridCol w:w="1232"/>
      </w:tblGrid>
      <w:tr w:rsidR="0012469D" w:rsidRPr="00E777F2" w14:paraId="7DBB35CB" w14:textId="77777777" w:rsidTr="004712C0">
        <w:tc>
          <w:tcPr>
            <w:tcW w:w="7795" w:type="dxa"/>
            <w:hideMark/>
          </w:tcPr>
          <w:p w14:paraId="06BA0281" w14:textId="77777777" w:rsidR="00BB4AF4" w:rsidRPr="00E777F2" w:rsidRDefault="00DD7883" w:rsidP="0012469D">
            <w:pPr>
              <w:spacing w:line="240" w:lineRule="auto"/>
              <w:rPr>
                <w:rFonts w:cs="Times New Roman"/>
                <w:i/>
                <w:szCs w:val="24"/>
                <w:lang w:val="ro-RO"/>
              </w:rPr>
            </w:pPr>
            <m:oMathPara>
              <m:oMath>
                <m:d>
                  <m:dPr>
                    <m:begChr m:val="["/>
                    <m:endChr m:val="]"/>
                    <m:ctrlPr>
                      <w:rPr>
                        <w:rFonts w:ascii="Cambria Math" w:hAnsi="Cambria Math" w:cs="Times New Roman"/>
                        <w:i/>
                        <w:szCs w:val="24"/>
                        <w:lang w:val="ro-RO"/>
                      </w:rPr>
                    </m:ctrlPr>
                  </m:dPr>
                  <m:e>
                    <m:sSub>
                      <m:sSubPr>
                        <m:ctrlPr>
                          <w:rPr>
                            <w:rFonts w:ascii="Cambria Math" w:hAnsi="Cambria Math" w:cs="Times New Roman"/>
                            <w:i/>
                            <w:szCs w:val="24"/>
                            <w:lang w:val="ro-RO"/>
                          </w:rPr>
                        </m:ctrlPr>
                      </m:sSubPr>
                      <m:e>
                        <m:r>
                          <w:rPr>
                            <w:rFonts w:ascii="Cambria Math" w:hAnsi="Cambria Math" w:cs="Times New Roman"/>
                            <w:szCs w:val="24"/>
                            <w:lang w:val="ro-RO"/>
                          </w:rPr>
                          <m:t>b</m:t>
                        </m:r>
                      </m:e>
                      <m:sub>
                        <m:r>
                          <w:rPr>
                            <w:rFonts w:ascii="Cambria Math" w:hAnsi="Cambria Math" w:cs="Times New Roman"/>
                            <w:szCs w:val="24"/>
                            <w:lang w:val="ro-RO"/>
                          </w:rPr>
                          <m:t>n</m:t>
                        </m:r>
                      </m:sub>
                    </m:sSub>
                  </m:e>
                </m:d>
                <m:r>
                  <w:rPr>
                    <w:rFonts w:ascii="Cambria Math" w:hAnsi="Cambria Math" w:cs="Times New Roman"/>
                    <w:szCs w:val="24"/>
                    <w:lang w:val="ro-RO"/>
                  </w:rPr>
                  <m:t>=</m:t>
                </m:r>
                <m:d>
                  <m:dPr>
                    <m:begChr m:val="["/>
                    <m:endChr m:val="]"/>
                    <m:ctrlPr>
                      <w:rPr>
                        <w:rFonts w:ascii="Cambria Math" w:hAnsi="Cambria Math" w:cs="Times New Roman"/>
                        <w:i/>
                        <w:szCs w:val="24"/>
                        <w:lang w:val="ro-RO"/>
                      </w:rPr>
                    </m:ctrlPr>
                  </m:dPr>
                  <m:e>
                    <m:r>
                      <w:rPr>
                        <w:rFonts w:ascii="Cambria Math" w:hAnsi="Cambria Math" w:cs="Times New Roman"/>
                        <w:szCs w:val="24"/>
                        <w:lang w:val="ro-RO"/>
                      </w:rPr>
                      <m:t>S</m:t>
                    </m:r>
                  </m:e>
                </m:d>
                <m:r>
                  <w:rPr>
                    <w:rFonts w:ascii="Cambria Math" w:hAnsi="Cambria Math" w:cs="Times New Roman"/>
                    <w:szCs w:val="24"/>
                    <w:lang w:val="ro-RO"/>
                  </w:rPr>
                  <m:t>∙</m:t>
                </m:r>
                <m:d>
                  <m:dPr>
                    <m:begChr m:val="["/>
                    <m:endChr m:val="]"/>
                    <m:ctrlPr>
                      <w:rPr>
                        <w:rFonts w:ascii="Cambria Math" w:hAnsi="Cambria Math" w:cs="Times New Roman"/>
                        <w:i/>
                        <w:szCs w:val="24"/>
                        <w:lang w:val="ro-RO"/>
                      </w:rPr>
                    </m:ctrlPr>
                  </m:dPr>
                  <m:e>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n</m:t>
                        </m:r>
                      </m:sub>
                    </m:sSub>
                  </m:e>
                </m:d>
              </m:oMath>
            </m:oMathPara>
          </w:p>
          <w:p w14:paraId="1419106D" w14:textId="05D2B2FC" w:rsidR="000953D7" w:rsidRPr="00E777F2" w:rsidRDefault="000953D7" w:rsidP="0012469D">
            <w:pPr>
              <w:spacing w:line="240" w:lineRule="auto"/>
              <w:rPr>
                <w:rFonts w:cs="Times New Roman"/>
                <w:szCs w:val="24"/>
                <w:lang w:val="ro-RO"/>
              </w:rPr>
            </w:pPr>
            <w:r w:rsidRPr="00E777F2">
              <w:rPr>
                <w:rFonts w:cs="Times New Roman"/>
                <w:szCs w:val="24"/>
                <w:lang w:val="ro-RO"/>
              </w:rPr>
              <w:t>u</w:t>
            </w:r>
            <w:r w:rsidR="003F6E3F" w:rsidRPr="00E777F2">
              <w:rPr>
                <w:rFonts w:cs="Times New Roman"/>
                <w:szCs w:val="24"/>
                <w:lang w:val="ro-RO"/>
              </w:rPr>
              <w:t>nde</w:t>
            </w:r>
            <w:r w:rsidRPr="00E777F2">
              <w:rPr>
                <w:rFonts w:cs="Times New Roman"/>
                <w:szCs w:val="24"/>
                <w:lang w:val="ro-RO"/>
              </w:rPr>
              <w:t>:</w:t>
            </w:r>
          </w:p>
          <w:p w14:paraId="50C89166" w14:textId="7BA9287F" w:rsidR="00BB4AF4" w:rsidRPr="00E777F2" w:rsidRDefault="00DD7883" w:rsidP="0012469D">
            <w:pPr>
              <w:spacing w:line="240" w:lineRule="auto"/>
              <w:rPr>
                <w:rFonts w:cs="Times New Roman"/>
                <w:szCs w:val="24"/>
                <w:lang w:val="ro-RO"/>
              </w:rPr>
            </w:pPr>
            <m:oMath>
              <m:d>
                <m:dPr>
                  <m:begChr m:val="["/>
                  <m:endChr m:val="]"/>
                  <m:ctrlPr>
                    <w:rPr>
                      <w:rFonts w:ascii="Cambria Math" w:hAnsi="Cambria Math" w:cs="Times New Roman"/>
                      <w:i/>
                      <w:szCs w:val="24"/>
                      <w:lang w:val="ro-RO"/>
                    </w:rPr>
                  </m:ctrlPr>
                </m:dPr>
                <m:e>
                  <m:sSub>
                    <m:sSubPr>
                      <m:ctrlPr>
                        <w:rPr>
                          <w:rFonts w:ascii="Cambria Math" w:hAnsi="Cambria Math" w:cs="Times New Roman"/>
                          <w:i/>
                          <w:szCs w:val="24"/>
                          <w:lang w:val="ro-RO"/>
                        </w:rPr>
                      </m:ctrlPr>
                    </m:sSubPr>
                    <m:e>
                      <m:r>
                        <w:rPr>
                          <w:rFonts w:ascii="Cambria Math" w:hAnsi="Cambria Math" w:cs="Times New Roman"/>
                          <w:szCs w:val="24"/>
                          <w:lang w:val="ro-RO"/>
                        </w:rPr>
                        <m:t>b</m:t>
                      </m:r>
                    </m:e>
                    <m:sub>
                      <m:r>
                        <w:rPr>
                          <w:rFonts w:ascii="Cambria Math" w:hAnsi="Cambria Math" w:cs="Times New Roman"/>
                          <w:szCs w:val="24"/>
                          <w:lang w:val="ro-RO"/>
                        </w:rPr>
                        <m:t>n</m:t>
                      </m:r>
                    </m:sub>
                  </m:sSub>
                </m:e>
              </m:d>
            </m:oMath>
            <w:r w:rsidR="00BB4AF4" w:rsidRPr="00E777F2">
              <w:rPr>
                <w:rFonts w:cs="Times New Roman"/>
                <w:i/>
                <w:szCs w:val="24"/>
                <w:lang w:val="ro-RO"/>
              </w:rPr>
              <w:t xml:space="preserve"> </w:t>
            </w:r>
            <w:r w:rsidR="00F0639C" w:rsidRPr="00E777F2">
              <w:rPr>
                <w:rFonts w:cs="Times New Roman"/>
                <w:szCs w:val="24"/>
                <w:lang w:val="ro-RO"/>
              </w:rPr>
              <w:t>este</w:t>
            </w:r>
            <w:r w:rsidR="00BB4AF4" w:rsidRPr="00E777F2">
              <w:rPr>
                <w:rFonts w:cs="Times New Roman"/>
                <w:szCs w:val="24"/>
                <w:lang w:val="ro-RO"/>
              </w:rPr>
              <w:t xml:space="preserve"> puterea reflectată la portul </w:t>
            </w:r>
            <w:r w:rsidR="00BB4AF4" w:rsidRPr="00E777F2">
              <w:rPr>
                <w:rFonts w:cs="Times New Roman"/>
                <w:i/>
                <w:szCs w:val="24"/>
                <w:lang w:val="ro-RO"/>
              </w:rPr>
              <w:t>n</w:t>
            </w:r>
            <w:r w:rsidR="003F6E3F" w:rsidRPr="00E777F2">
              <w:rPr>
                <w:rFonts w:cs="Times New Roman"/>
                <w:szCs w:val="24"/>
                <w:lang w:val="ro-RO"/>
              </w:rPr>
              <w:t>;</w:t>
            </w:r>
          </w:p>
          <w:p w14:paraId="397EC6E7" w14:textId="67B3D70C" w:rsidR="00BB4AF4" w:rsidRPr="00E777F2" w:rsidRDefault="00DD7883" w:rsidP="0012469D">
            <w:pPr>
              <w:spacing w:line="240" w:lineRule="auto"/>
              <w:rPr>
                <w:rFonts w:cs="Times New Roman"/>
                <w:i/>
                <w:szCs w:val="24"/>
                <w:lang w:val="ro-RO"/>
              </w:rPr>
            </w:pPr>
            <m:oMath>
              <m:d>
                <m:dPr>
                  <m:begChr m:val="["/>
                  <m:endChr m:val="]"/>
                  <m:ctrlPr>
                    <w:rPr>
                      <w:rFonts w:ascii="Cambria Math" w:hAnsi="Cambria Math" w:cs="Times New Roman"/>
                      <w:i/>
                      <w:szCs w:val="24"/>
                      <w:lang w:val="ro-RO"/>
                    </w:rPr>
                  </m:ctrlPr>
                </m:dPr>
                <m:e>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n</m:t>
                      </m:r>
                    </m:sub>
                  </m:sSub>
                </m:e>
              </m:d>
            </m:oMath>
            <w:r w:rsidR="00BB4AF4" w:rsidRPr="00E777F2">
              <w:rPr>
                <w:rFonts w:cs="Times New Roman"/>
                <w:i/>
                <w:szCs w:val="24"/>
                <w:lang w:val="ro-RO"/>
              </w:rPr>
              <w:t xml:space="preserve"> </w:t>
            </w:r>
            <w:r w:rsidR="000953D7" w:rsidRPr="00E777F2">
              <w:rPr>
                <w:rFonts w:eastAsiaTheme="minorEastAsia" w:cs="Times New Roman"/>
                <w:szCs w:val="24"/>
                <w:lang w:val="ro-RO"/>
              </w:rPr>
              <w:t>–</w:t>
            </w:r>
            <w:r w:rsidR="003F6E3F" w:rsidRPr="00E777F2">
              <w:rPr>
                <w:rFonts w:cs="Times New Roman"/>
                <w:szCs w:val="24"/>
                <w:lang w:val="ro-RO"/>
              </w:rPr>
              <w:t xml:space="preserve"> puterea incidentă la portul </w:t>
            </w:r>
            <w:r w:rsidR="003F6E3F" w:rsidRPr="00E777F2">
              <w:rPr>
                <w:rFonts w:cs="Times New Roman"/>
                <w:i/>
                <w:szCs w:val="24"/>
                <w:lang w:val="ro-RO"/>
              </w:rPr>
              <w:t>n</w:t>
            </w:r>
            <w:r w:rsidR="003F6E3F" w:rsidRPr="00E777F2">
              <w:rPr>
                <w:rFonts w:cs="Times New Roman"/>
                <w:szCs w:val="24"/>
                <w:lang w:val="ro-RO"/>
              </w:rPr>
              <w:t>.</w:t>
            </w:r>
          </w:p>
        </w:tc>
        <w:tc>
          <w:tcPr>
            <w:tcW w:w="1232" w:type="dxa"/>
            <w:hideMark/>
          </w:tcPr>
          <w:p w14:paraId="4FA16562" w14:textId="63E00908" w:rsidR="00BB4AF4" w:rsidRPr="00E777F2" w:rsidRDefault="00A65473" w:rsidP="0012469D">
            <w:pPr>
              <w:pStyle w:val="Caption"/>
              <w:spacing w:before="0" w:after="0"/>
              <w:jc w:val="right"/>
              <w:rPr>
                <w:rFonts w:cs="Times New Roman"/>
                <w:noProof w:val="0"/>
                <w:sz w:val="24"/>
                <w:szCs w:val="24"/>
              </w:rPr>
            </w:pPr>
            <w:bookmarkStart w:id="36" w:name="_Ref497059149"/>
            <w:r w:rsidRPr="00E777F2">
              <w:rPr>
                <w:rFonts w:cs="Times New Roman"/>
                <w:noProof w:val="0"/>
                <w:sz w:val="24"/>
                <w:szCs w:val="24"/>
              </w:rPr>
              <w:t>(</w:t>
            </w:r>
            <w:r w:rsidR="00075C33" w:rsidRPr="00E777F2">
              <w:rPr>
                <w:rFonts w:cs="Times New Roman"/>
                <w:noProof w:val="0"/>
                <w:sz w:val="24"/>
                <w:szCs w:val="24"/>
              </w:rPr>
              <w:t>1.</w:t>
            </w:r>
            <w:r w:rsidR="00375B67" w:rsidRPr="00E777F2">
              <w:rPr>
                <w:rFonts w:cs="Times New Roman"/>
                <w:noProof w:val="0"/>
                <w:sz w:val="24"/>
                <w:szCs w:val="24"/>
              </w:rPr>
              <w:t>1</w:t>
            </w:r>
            <w:r w:rsidR="00735BD8" w:rsidRPr="00E777F2">
              <w:rPr>
                <w:rFonts w:cs="Times New Roman"/>
                <w:noProof w:val="0"/>
                <w:sz w:val="24"/>
                <w:szCs w:val="24"/>
              </w:rPr>
              <w:t>6</w:t>
            </w:r>
            <w:r w:rsidR="00AB723A" w:rsidRPr="00E777F2">
              <w:rPr>
                <w:rFonts w:cs="Times New Roman"/>
                <w:noProof w:val="0"/>
                <w:sz w:val="24"/>
                <w:szCs w:val="24"/>
              </w:rPr>
              <w:t>)</w:t>
            </w:r>
            <w:bookmarkEnd w:id="36"/>
          </w:p>
        </w:tc>
      </w:tr>
    </w:tbl>
    <w:p w14:paraId="3EC540F3" w14:textId="77777777" w:rsidR="004712C0" w:rsidRPr="00E777F2" w:rsidRDefault="004712C0" w:rsidP="00FD270F">
      <w:pPr>
        <w:pStyle w:val="Heading2"/>
        <w:spacing w:before="240" w:after="120" w:line="240" w:lineRule="auto"/>
        <w:ind w:firstLine="709"/>
        <w:jc w:val="both"/>
        <w:rPr>
          <w:rFonts w:cs="Times New Roman"/>
          <w:szCs w:val="24"/>
        </w:rPr>
      </w:pPr>
      <w:bookmarkStart w:id="37" w:name="_Toc501290775"/>
      <w:bookmarkStart w:id="38" w:name="_Toc501298222"/>
      <w:bookmarkStart w:id="39" w:name="_Toc512709924"/>
      <w:bookmarkStart w:id="40" w:name="_Toc516011131"/>
      <w:bookmarkStart w:id="41" w:name="_Toc522877935"/>
      <w:bookmarkStart w:id="42" w:name="_Toc523237644"/>
      <w:bookmarkStart w:id="43" w:name="_Toc501290776"/>
      <w:bookmarkStart w:id="44" w:name="_Toc501298223"/>
      <w:bookmarkStart w:id="45" w:name="_Toc512709925"/>
      <w:bookmarkStart w:id="46" w:name="_Toc516011132"/>
      <w:bookmarkStart w:id="47" w:name="_Toc522877936"/>
      <w:bookmarkStart w:id="48" w:name="_Toc523237645"/>
      <w:r w:rsidRPr="00E777F2">
        <w:rPr>
          <w:rFonts w:cs="Times New Roman"/>
          <w:szCs w:val="24"/>
        </w:rPr>
        <w:t>1.3. Probleme care privesc funcționalitatea dispozitivelor cu microunde</w:t>
      </w:r>
      <w:bookmarkEnd w:id="37"/>
      <w:bookmarkEnd w:id="38"/>
      <w:bookmarkEnd w:id="39"/>
      <w:bookmarkEnd w:id="40"/>
      <w:bookmarkEnd w:id="41"/>
      <w:bookmarkEnd w:id="42"/>
    </w:p>
    <w:p w14:paraId="3752BBF0" w14:textId="77777777" w:rsidR="00276E8F" w:rsidRPr="00E777F2" w:rsidRDefault="00276E8F" w:rsidP="005D4F4A">
      <w:pPr>
        <w:pStyle w:val="Heading3"/>
        <w:spacing w:before="120" w:after="120"/>
        <w:rPr>
          <w:rFonts w:cs="Times New Roman"/>
          <w:lang w:val="ro-RO"/>
        </w:rPr>
      </w:pPr>
      <w:r w:rsidRPr="00E777F2">
        <w:rPr>
          <w:rFonts w:cs="Times New Roman"/>
          <w:lang w:val="ro-RO"/>
        </w:rPr>
        <w:t>1.3.1. Principiul de funcționare și schema bloc a unui analizor vectorial de rețea</w:t>
      </w:r>
      <w:bookmarkEnd w:id="43"/>
      <w:bookmarkEnd w:id="44"/>
      <w:bookmarkEnd w:id="45"/>
      <w:bookmarkEnd w:id="46"/>
      <w:bookmarkEnd w:id="47"/>
      <w:bookmarkEnd w:id="48"/>
    </w:p>
    <w:p w14:paraId="3E76E04F" w14:textId="790246D6" w:rsidR="00623A20" w:rsidRPr="00E777F2" w:rsidRDefault="00623A20" w:rsidP="0012469D">
      <w:pPr>
        <w:spacing w:line="240" w:lineRule="auto"/>
        <w:rPr>
          <w:rFonts w:cs="Times New Roman"/>
          <w:szCs w:val="24"/>
          <w:lang w:val="ro-RO"/>
        </w:rPr>
      </w:pPr>
      <w:r w:rsidRPr="00E777F2">
        <w:rPr>
          <w:rFonts w:cs="Times New Roman"/>
          <w:szCs w:val="24"/>
          <w:lang w:val="ro-RO"/>
        </w:rPr>
        <w:t>În literatura de specialitate</w:t>
      </w:r>
      <w:r w:rsidR="00D55A43" w:rsidRPr="00E777F2">
        <w:rPr>
          <w:rFonts w:cs="Times New Roman"/>
          <w:szCs w:val="24"/>
          <w:lang w:val="ro-RO"/>
        </w:rPr>
        <w:t>,</w:t>
      </w:r>
      <w:r w:rsidRPr="00E777F2">
        <w:rPr>
          <w:rFonts w:cs="Times New Roman"/>
          <w:szCs w:val="24"/>
          <w:lang w:val="ro-RO"/>
        </w:rPr>
        <w:t xml:space="preserve"> VNA-urile sunt definite sub diverse forme. Astfel, în lucrarea</w:t>
      </w:r>
      <w:r w:rsidR="005541E5" w:rsidRPr="00E777F2">
        <w:rPr>
          <w:rFonts w:cs="Times New Roman"/>
          <w:szCs w:val="24"/>
          <w:lang w:val="ro-RO"/>
        </w:rPr>
        <w:t xml:space="preserve"> [B17]</w:t>
      </w:r>
      <w:r w:rsidRPr="00E777F2">
        <w:rPr>
          <w:rFonts w:cs="Times New Roman"/>
          <w:szCs w:val="24"/>
          <w:lang w:val="ro-RO"/>
        </w:rPr>
        <w:t xml:space="preserve">, acestea sunt definite ca instrumente de măsurare capabile să stimuleze dispozitivele testate folosind o undă sinusoidală care baleiază întregul domeniu de frecvențe și măsoară răspunsul acestora în frecvență. </w:t>
      </w:r>
    </w:p>
    <w:p w14:paraId="46723F81" w14:textId="77777777" w:rsidR="00B810C5" w:rsidRPr="00E777F2" w:rsidRDefault="00F23A67" w:rsidP="0012469D">
      <w:pPr>
        <w:spacing w:line="240" w:lineRule="auto"/>
        <w:rPr>
          <w:rFonts w:cs="Times New Roman"/>
          <w:szCs w:val="24"/>
          <w:lang w:val="ro-RO"/>
        </w:rPr>
      </w:pPr>
      <w:r w:rsidRPr="00E777F2">
        <w:rPr>
          <w:rFonts w:cs="Times New Roman"/>
          <w:szCs w:val="24"/>
          <w:lang w:val="ro-RO"/>
        </w:rPr>
        <w:t>După cum reiese din figura</w:t>
      </w:r>
      <w:r w:rsidR="00BB3FE1" w:rsidRPr="00E777F2">
        <w:rPr>
          <w:rFonts w:cs="Times New Roman"/>
          <w:szCs w:val="24"/>
          <w:lang w:val="ro-RO"/>
        </w:rPr>
        <w:t xml:space="preserve"> 1.</w:t>
      </w:r>
      <w:r w:rsidR="00375B67" w:rsidRPr="00E777F2">
        <w:rPr>
          <w:rFonts w:cs="Times New Roman"/>
          <w:szCs w:val="24"/>
          <w:lang w:val="ro-RO"/>
        </w:rPr>
        <w:t>13</w:t>
      </w:r>
      <w:r w:rsidRPr="00E777F2">
        <w:rPr>
          <w:rFonts w:cs="Times New Roman"/>
          <w:szCs w:val="24"/>
          <w:lang w:val="ro-RO"/>
        </w:rPr>
        <w:t>, în structura unui VNA se regăsește o sursă de semnal sau un generator de semnal (oscilator). Rolul oscilatorului în domeniul microundelor este de a transforma energia electrică absorbită de la o rețea de alimentare în energie aferentă semnalului de frecvență înaltă. Semnal</w:t>
      </w:r>
      <w:r w:rsidR="00B911BF" w:rsidRPr="00E777F2">
        <w:rPr>
          <w:rFonts w:cs="Times New Roman"/>
          <w:szCs w:val="24"/>
          <w:lang w:val="ro-RO"/>
        </w:rPr>
        <w:t>ul</w:t>
      </w:r>
      <w:r w:rsidRPr="00E777F2">
        <w:rPr>
          <w:rFonts w:cs="Times New Roman"/>
          <w:szCs w:val="24"/>
          <w:lang w:val="ro-RO"/>
        </w:rPr>
        <w:t xml:space="preserve"> est</w:t>
      </w:r>
      <w:r w:rsidR="00D062C8" w:rsidRPr="00E777F2">
        <w:rPr>
          <w:rFonts w:cs="Times New Roman"/>
          <w:szCs w:val="24"/>
          <w:lang w:val="ro-RO"/>
        </w:rPr>
        <w:t>e trimis către unul dintre port</w:t>
      </w:r>
      <w:r w:rsidRPr="00E777F2">
        <w:rPr>
          <w:rFonts w:cs="Times New Roman"/>
          <w:szCs w:val="24"/>
          <w:lang w:val="ro-RO"/>
        </w:rPr>
        <w:t xml:space="preserve">uri, </w:t>
      </w:r>
      <w:r w:rsidR="00B911BF" w:rsidRPr="00E777F2">
        <w:rPr>
          <w:rFonts w:cs="Times New Roman"/>
          <w:szCs w:val="24"/>
          <w:lang w:val="ro-RO"/>
        </w:rPr>
        <w:t>analizându</w:t>
      </w:r>
      <w:r w:rsidRPr="00E777F2">
        <w:rPr>
          <w:rFonts w:cs="Times New Roman"/>
          <w:szCs w:val="24"/>
          <w:lang w:val="ro-RO"/>
        </w:rPr>
        <w:t>-se unda transmisă și</w:t>
      </w:r>
      <w:r w:rsidR="00D062C8" w:rsidRPr="00E777F2">
        <w:rPr>
          <w:rFonts w:cs="Times New Roman"/>
          <w:szCs w:val="24"/>
          <w:lang w:val="ro-RO"/>
        </w:rPr>
        <w:t xml:space="preserve"> cea</w:t>
      </w:r>
      <w:r w:rsidRPr="00E777F2">
        <w:rPr>
          <w:rFonts w:cs="Times New Roman"/>
          <w:szCs w:val="24"/>
          <w:lang w:val="ro-RO"/>
        </w:rPr>
        <w:t xml:space="preserve"> reflectată. Ulterior, semnalul este trimis către celălalt port, analizându-se din nou unda transm</w:t>
      </w:r>
      <w:r w:rsidR="00473876" w:rsidRPr="00E777F2">
        <w:rPr>
          <w:rFonts w:cs="Times New Roman"/>
          <w:szCs w:val="24"/>
          <w:lang w:val="ro-RO"/>
        </w:rPr>
        <w:t>isă și unda reflectată. Măsură</w:t>
      </w:r>
      <w:r w:rsidRPr="00E777F2">
        <w:rPr>
          <w:rFonts w:cs="Times New Roman"/>
          <w:szCs w:val="24"/>
          <w:lang w:val="ro-RO"/>
        </w:rPr>
        <w:t>rile sunt realizat</w:t>
      </w:r>
      <w:r w:rsidR="00D062C8" w:rsidRPr="00E777F2">
        <w:rPr>
          <w:rFonts w:cs="Times New Roman"/>
          <w:szCs w:val="24"/>
          <w:lang w:val="ro-RO"/>
        </w:rPr>
        <w:t>e de către rece</w:t>
      </w:r>
      <w:r w:rsidR="006E11B9" w:rsidRPr="00E777F2">
        <w:rPr>
          <w:rFonts w:cs="Times New Roman"/>
          <w:szCs w:val="24"/>
          <w:lang w:val="ro-RO"/>
        </w:rPr>
        <w:t xml:space="preserve">ptoare. </w:t>
      </w:r>
      <w:r w:rsidRPr="00E777F2">
        <w:rPr>
          <w:rFonts w:cs="Times New Roman"/>
          <w:szCs w:val="24"/>
          <w:lang w:val="ro-RO"/>
        </w:rPr>
        <w:t>Fiecare VNA are câte un receptor pentru fiecare port cu ajutorul căruia măsoară amplitudinea semnalului și un receptor referință care măsoară faza semnalului.</w:t>
      </w:r>
    </w:p>
    <w:p w14:paraId="71880E4A" w14:textId="05A3C77C" w:rsidR="00276E8F" w:rsidRPr="00E777F2" w:rsidRDefault="00B810C5" w:rsidP="005D4F4A">
      <w:pPr>
        <w:spacing w:line="240" w:lineRule="auto"/>
        <w:rPr>
          <w:rFonts w:cs="Times New Roman"/>
          <w:szCs w:val="24"/>
          <w:lang w:val="ro-RO"/>
        </w:rPr>
      </w:pPr>
      <w:r w:rsidRPr="00E777F2">
        <w:rPr>
          <w:rFonts w:cs="Times New Roman"/>
          <w:szCs w:val="24"/>
          <w:lang w:val="ro-RO"/>
        </w:rPr>
        <w:t>Utilitatea VNA-urilor este reprezentată de testarea dispozitivelor cu microunde, respectiv a unor caracteristici comportamentale ale acestora în raport cu caracteristica de funcționalitate etalon pentru un anumit domeniu de frecvențe</w:t>
      </w:r>
      <w:r w:rsidR="005D4F4A" w:rsidRPr="00E777F2">
        <w:rPr>
          <w:rFonts w:cs="Times New Roman"/>
          <w:szCs w:val="24"/>
          <w:lang w:val="ro-RO"/>
        </w:rPr>
        <w:t>.</w:t>
      </w:r>
    </w:p>
    <w:p w14:paraId="0B9913B0" w14:textId="77777777" w:rsidR="00276E8F" w:rsidRPr="00E777F2" w:rsidRDefault="00223A35" w:rsidP="0012469D">
      <w:pPr>
        <w:spacing w:line="240" w:lineRule="auto"/>
        <w:ind w:firstLine="0"/>
        <w:jc w:val="center"/>
        <w:rPr>
          <w:rFonts w:cs="Times New Roman"/>
          <w:szCs w:val="24"/>
          <w:lang w:val="ro-RO"/>
        </w:rPr>
      </w:pPr>
      <w:r w:rsidRPr="00E777F2">
        <w:rPr>
          <w:rFonts w:cs="Times New Roman"/>
          <w:noProof/>
          <w:szCs w:val="24"/>
          <w:lang w:val="ro-RO" w:eastAsia="ro-RO"/>
        </w:rPr>
        <w:lastRenderedPageBreak/>
        <w:drawing>
          <wp:inline distT="0" distB="0" distL="0" distR="0" wp14:anchorId="24C204CC" wp14:editId="684F8D44">
            <wp:extent cx="2156035" cy="2176670"/>
            <wp:effectExtent l="0" t="0" r="0" b="0"/>
            <wp:docPr id="21" name="Picture 21" descr="E:\doctorat\teza\figuri_cap1\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torat\teza\figuri_cap1\fi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903" cy="2197737"/>
                    </a:xfrm>
                    <a:prstGeom prst="rect">
                      <a:avLst/>
                    </a:prstGeom>
                    <a:noFill/>
                    <a:ln>
                      <a:noFill/>
                    </a:ln>
                  </pic:spPr>
                </pic:pic>
              </a:graphicData>
            </a:graphic>
          </wp:inline>
        </w:drawing>
      </w:r>
    </w:p>
    <w:p w14:paraId="0A950282" w14:textId="6D18439C" w:rsidR="00276E8F" w:rsidRPr="00E777F2" w:rsidRDefault="00E921E3" w:rsidP="0012469D">
      <w:pPr>
        <w:pStyle w:val="Caption"/>
        <w:spacing w:before="0" w:after="0"/>
        <w:rPr>
          <w:rFonts w:cs="Times New Roman"/>
          <w:i w:val="0"/>
          <w:iCs w:val="0"/>
          <w:noProof w:val="0"/>
          <w:sz w:val="24"/>
          <w:szCs w:val="24"/>
        </w:rPr>
      </w:pPr>
      <w:bookmarkStart w:id="49" w:name="_Ref497060812"/>
      <w:r w:rsidRPr="00E777F2">
        <w:rPr>
          <w:rFonts w:cs="Times New Roman"/>
          <w:noProof w:val="0"/>
          <w:sz w:val="24"/>
          <w:szCs w:val="24"/>
        </w:rPr>
        <w:t>Fig.</w:t>
      </w:r>
      <w:r w:rsidR="001501E3" w:rsidRPr="00E777F2">
        <w:rPr>
          <w:rFonts w:cs="Times New Roman"/>
          <w:noProof w:val="0"/>
          <w:sz w:val="24"/>
          <w:szCs w:val="24"/>
        </w:rPr>
        <w:t xml:space="preserve"> </w:t>
      </w:r>
      <w:bookmarkStart w:id="50" w:name="_Toc516008290"/>
      <w:r w:rsidR="00BB3FE1" w:rsidRPr="00E777F2">
        <w:rPr>
          <w:rFonts w:cs="Times New Roman"/>
          <w:noProof w:val="0"/>
          <w:sz w:val="24"/>
          <w:szCs w:val="24"/>
        </w:rPr>
        <w:t>1.</w:t>
      </w:r>
      <w:r w:rsidR="00375B67" w:rsidRPr="00E777F2">
        <w:rPr>
          <w:rFonts w:cs="Times New Roman"/>
          <w:noProof w:val="0"/>
          <w:sz w:val="24"/>
          <w:szCs w:val="24"/>
        </w:rPr>
        <w:t>13</w:t>
      </w:r>
      <w:bookmarkEnd w:id="49"/>
      <w:r w:rsidR="00735CD0" w:rsidRPr="00E777F2">
        <w:rPr>
          <w:rFonts w:cs="Times New Roman"/>
          <w:noProof w:val="0"/>
          <w:sz w:val="24"/>
          <w:szCs w:val="24"/>
        </w:rPr>
        <w:t xml:space="preserve"> </w:t>
      </w:r>
      <w:r w:rsidR="00E829D9" w:rsidRPr="00E777F2">
        <w:rPr>
          <w:rFonts w:cs="Times New Roman"/>
          <w:noProof w:val="0"/>
          <w:sz w:val="24"/>
          <w:szCs w:val="24"/>
        </w:rPr>
        <w:t>–</w:t>
      </w:r>
      <w:r w:rsidR="00276E8F" w:rsidRPr="00E777F2">
        <w:rPr>
          <w:rFonts w:cs="Times New Roman"/>
          <w:noProof w:val="0"/>
          <w:sz w:val="24"/>
          <w:szCs w:val="24"/>
        </w:rPr>
        <w:t xml:space="preserve"> </w:t>
      </w:r>
      <w:r w:rsidR="00E829D9" w:rsidRPr="00E777F2">
        <w:rPr>
          <w:rFonts w:cs="Times New Roman"/>
          <w:noProof w:val="0"/>
          <w:sz w:val="24"/>
          <w:szCs w:val="24"/>
        </w:rPr>
        <w:t xml:space="preserve">Ilustrarea </w:t>
      </w:r>
      <w:r w:rsidR="00F23A67" w:rsidRPr="00E777F2">
        <w:rPr>
          <w:rFonts w:cs="Times New Roman"/>
          <w:noProof w:val="0"/>
          <w:sz w:val="24"/>
          <w:szCs w:val="24"/>
        </w:rPr>
        <w:t>principiului de funcționare a</w:t>
      </w:r>
      <w:r w:rsidR="00276E8F" w:rsidRPr="00E777F2">
        <w:rPr>
          <w:rFonts w:cs="Times New Roman"/>
          <w:noProof w:val="0"/>
          <w:sz w:val="24"/>
          <w:szCs w:val="24"/>
        </w:rPr>
        <w:t xml:space="preserve"> unui VNA</w:t>
      </w:r>
      <w:bookmarkEnd w:id="50"/>
      <w:r w:rsidR="00B45DFD" w:rsidRPr="00E777F2">
        <w:rPr>
          <w:rFonts w:cs="Times New Roman"/>
          <w:noProof w:val="0"/>
          <w:sz w:val="24"/>
          <w:szCs w:val="24"/>
        </w:rPr>
        <w:t>.</w:t>
      </w:r>
    </w:p>
    <w:p w14:paraId="3E618442" w14:textId="77777777" w:rsidR="00B810C5" w:rsidRPr="00E777F2" w:rsidRDefault="00B810C5" w:rsidP="005C19DD">
      <w:pPr>
        <w:pStyle w:val="Heading2"/>
        <w:spacing w:before="120" w:after="120" w:line="240" w:lineRule="auto"/>
        <w:ind w:firstLine="709"/>
        <w:jc w:val="both"/>
        <w:rPr>
          <w:rFonts w:cs="Times New Roman"/>
          <w:szCs w:val="24"/>
        </w:rPr>
      </w:pPr>
      <w:bookmarkStart w:id="51" w:name="_Toc501290779"/>
      <w:bookmarkStart w:id="52" w:name="_Toc501298226"/>
      <w:bookmarkStart w:id="53" w:name="_Toc512709928"/>
      <w:bookmarkStart w:id="54" w:name="_Toc516011135"/>
      <w:bookmarkStart w:id="55" w:name="_Toc522877938"/>
      <w:bookmarkStart w:id="56" w:name="_Toc523237647"/>
      <w:r w:rsidRPr="00E777F2">
        <w:rPr>
          <w:rFonts w:cs="Times New Roman"/>
          <w:szCs w:val="24"/>
        </w:rPr>
        <w:t xml:space="preserve">1.4. Concluzii </w:t>
      </w:r>
      <w:bookmarkEnd w:id="51"/>
      <w:bookmarkEnd w:id="52"/>
      <w:bookmarkEnd w:id="53"/>
      <w:bookmarkEnd w:id="54"/>
      <w:bookmarkEnd w:id="55"/>
      <w:bookmarkEnd w:id="56"/>
      <w:r w:rsidRPr="00E777F2">
        <w:rPr>
          <w:rFonts w:cs="Times New Roman"/>
          <w:szCs w:val="24"/>
        </w:rPr>
        <w:t>ale capitolului 1</w:t>
      </w:r>
    </w:p>
    <w:p w14:paraId="3E1BA77A"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 xml:space="preserve">În acest prim capitol al prezentei teze de doctorat s-a realizat o introducere în domeniul microundelor prin prezentarea analizei semnalelor în domeniul frecvență, analiză utilizată pentru obținerea caracteristicilor de funcționare ale diferitelor dispozitive. Analiza semnalelor se poate realiza prin intermediul parametrilor </w:t>
      </w:r>
      <w:r w:rsidRPr="00E777F2">
        <w:rPr>
          <w:rFonts w:cs="Times New Roman"/>
          <w:i/>
          <w:szCs w:val="24"/>
          <w:lang w:val="ro-RO"/>
        </w:rPr>
        <w:t>S</w:t>
      </w:r>
      <w:r w:rsidRPr="00E777F2">
        <w:rPr>
          <w:rFonts w:cs="Times New Roman"/>
          <w:szCs w:val="24"/>
          <w:lang w:val="ro-RO"/>
        </w:rPr>
        <w:t>, determinați cu ajutorul analizoarelor vectoriale de rețea (VNA) cu scopul de a caracteriza funcționarea unui dispozitiv cu microunde.</w:t>
      </w:r>
    </w:p>
    <w:p w14:paraId="45F4C272"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Pentru început s-a pus în evidență faptul că semnalele utilizate în microunde operează în domeniul frecvențelor 300 MHz – 300 GHz, ceea ce înseamnă frecvențe foarte mari, de unde derivă și comportamentul uneori instabil al dispozitivelor testate.</w:t>
      </w:r>
    </w:p>
    <w:p w14:paraId="59D4620F"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În prima parte a capitolului s-a realizat o prezentare a analizei semnalelor în domeniul frecvență, evidențiind importanța reprezentării amplitudinii și fazei semnalelor. După prezentarea dispozitivelor cu microunde prin intermediului analizei în domeniul timp, s-au prezentat ghidurile de undă utilizate în realizarea dispozitivelor de radiofrecvență și microunde. Ulterior au fost clasificate dispozitivele testate cu ajutorul analizoarelor vectoriale de rețea și au fost definite o serie de dispozitive, cum ar fi:</w:t>
      </w:r>
    </w:p>
    <w:p w14:paraId="43C2C0B3" w14:textId="77777777" w:rsidR="00B810C5" w:rsidRPr="00E777F2" w:rsidRDefault="00B810C5" w:rsidP="0012469D">
      <w:pPr>
        <w:numPr>
          <w:ilvl w:val="0"/>
          <w:numId w:val="10"/>
        </w:numPr>
        <w:spacing w:line="240" w:lineRule="auto"/>
        <w:ind w:left="1134"/>
        <w:rPr>
          <w:rFonts w:cs="Times New Roman"/>
          <w:szCs w:val="24"/>
          <w:lang w:val="ro-RO"/>
        </w:rPr>
      </w:pPr>
      <w:r w:rsidRPr="00E777F2">
        <w:rPr>
          <w:rFonts w:cs="Times New Roman"/>
          <w:szCs w:val="24"/>
          <w:lang w:val="ro-RO"/>
        </w:rPr>
        <w:t>dispozitive pasive: atenuatoare, conectori, divizoare și cuploare de putere, izolatoare, circulatoare și filtre;</w:t>
      </w:r>
    </w:p>
    <w:p w14:paraId="21677868" w14:textId="77777777" w:rsidR="00B810C5" w:rsidRPr="00E777F2" w:rsidRDefault="00B810C5" w:rsidP="0012469D">
      <w:pPr>
        <w:numPr>
          <w:ilvl w:val="0"/>
          <w:numId w:val="10"/>
        </w:numPr>
        <w:spacing w:line="240" w:lineRule="auto"/>
        <w:ind w:left="1134"/>
        <w:rPr>
          <w:rFonts w:cs="Times New Roman"/>
          <w:szCs w:val="24"/>
          <w:lang w:val="ro-RO"/>
        </w:rPr>
      </w:pPr>
      <w:r w:rsidRPr="00E777F2">
        <w:rPr>
          <w:rFonts w:cs="Times New Roman"/>
          <w:szCs w:val="24"/>
          <w:lang w:val="ro-RO"/>
        </w:rPr>
        <w:t>dispozitive active: amplificatoare, oscilatoare și convertoare de frecvență.</w:t>
      </w:r>
    </w:p>
    <w:p w14:paraId="1982FE68"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 xml:space="preserve">În cea de-a doua parte a primului capitol au fost prezentate caracteristicile de frecvență specifice dispozitivelor cu microunde în corelație cu parametrii </w:t>
      </w:r>
      <w:r w:rsidRPr="00E777F2">
        <w:rPr>
          <w:rFonts w:cs="Times New Roman"/>
          <w:i/>
          <w:szCs w:val="24"/>
          <w:lang w:val="ro-RO"/>
        </w:rPr>
        <w:t>S</w:t>
      </w:r>
      <w:r w:rsidRPr="00E777F2">
        <w:rPr>
          <w:rFonts w:cs="Times New Roman"/>
          <w:szCs w:val="24"/>
          <w:lang w:val="ro-RO"/>
        </w:rPr>
        <w:t>.</w:t>
      </w:r>
    </w:p>
    <w:p w14:paraId="5166A057"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Cea de-a treia parte a acestui capitol a fost consacrată prezentării sintetice a funcționării analizoarelor vectoriale de rețea. De asemenea, a fost prezentat în detaliu procesul de calibrare și măsurare folosind un asemenea analizor. În plus, a fost exemplificat procesul de calibrare și măsurare folosind un VNA de tipul Vector Star</w:t>
      </w:r>
      <w:r w:rsidRPr="00E777F2">
        <w:rPr>
          <w:rFonts w:cs="Times New Roman"/>
          <w:szCs w:val="24"/>
          <w:vertAlign w:val="superscript"/>
          <w:lang w:val="ro-RO"/>
        </w:rPr>
        <w:t>®</w:t>
      </w:r>
      <w:r w:rsidRPr="00E777F2">
        <w:rPr>
          <w:rFonts w:cs="Times New Roman"/>
          <w:szCs w:val="24"/>
          <w:lang w:val="ro-RO"/>
        </w:rPr>
        <w:t xml:space="preserve"> produs de compania Anritsu și un filtru trece  bandă. A fost prezentată fiecare etapă, începând de la prezentarea kit-ului de calibrare până la obținerea rezultatelor măsurărilor și reprezentarea grafică a acestora.</w:t>
      </w:r>
    </w:p>
    <w:p w14:paraId="64702C54" w14:textId="72F81C9B" w:rsidR="005D4F4A" w:rsidRPr="00E777F2" w:rsidRDefault="005D4F4A">
      <w:pPr>
        <w:spacing w:after="160" w:line="259" w:lineRule="auto"/>
        <w:ind w:firstLine="0"/>
        <w:jc w:val="left"/>
        <w:rPr>
          <w:rFonts w:cs="Times New Roman"/>
          <w:szCs w:val="24"/>
          <w:lang w:val="ro-RO"/>
        </w:rPr>
      </w:pPr>
      <w:r w:rsidRPr="00E777F2">
        <w:rPr>
          <w:rFonts w:cs="Times New Roman"/>
          <w:szCs w:val="24"/>
          <w:lang w:val="ro-RO"/>
        </w:rPr>
        <w:br w:type="page"/>
      </w:r>
    </w:p>
    <w:p w14:paraId="2852506B" w14:textId="77777777" w:rsidR="00077EE9" w:rsidRPr="00E777F2" w:rsidRDefault="00CA0E84" w:rsidP="005D4F4A">
      <w:pPr>
        <w:pStyle w:val="Heading1"/>
        <w:spacing w:before="0" w:after="0" w:line="240" w:lineRule="auto"/>
        <w:ind w:left="1985" w:hanging="1276"/>
        <w:jc w:val="left"/>
        <w:rPr>
          <w:rFonts w:cs="Times New Roman"/>
          <w:sz w:val="24"/>
          <w:szCs w:val="24"/>
          <w:lang w:val="ro-RO"/>
        </w:rPr>
      </w:pPr>
      <w:bookmarkStart w:id="57" w:name="_Toc501290259"/>
      <w:bookmarkStart w:id="58" w:name="_Toc501290780"/>
      <w:bookmarkStart w:id="59" w:name="_Toc512709929"/>
      <w:bookmarkStart w:id="60" w:name="_Toc516011136"/>
      <w:bookmarkStart w:id="61" w:name="_Toc522877939"/>
      <w:bookmarkStart w:id="62" w:name="_Toc523237648"/>
      <w:r w:rsidRPr="00E777F2">
        <w:rPr>
          <w:rFonts w:cs="Times New Roman"/>
          <w:sz w:val="24"/>
          <w:szCs w:val="24"/>
          <w:lang w:val="ro-RO"/>
        </w:rPr>
        <w:lastRenderedPageBreak/>
        <w:t xml:space="preserve">Capitolul </w:t>
      </w:r>
      <w:r w:rsidR="00077EE9" w:rsidRPr="00E777F2">
        <w:rPr>
          <w:rFonts w:cs="Times New Roman"/>
          <w:sz w:val="24"/>
          <w:szCs w:val="24"/>
          <w:lang w:val="ro-RO"/>
        </w:rPr>
        <w:t>2. Stadiul actual al realizărilor și tendințelor referitoare la resursele software aferente analizoarelor vectoriale de rețea</w:t>
      </w:r>
      <w:bookmarkEnd w:id="57"/>
      <w:bookmarkEnd w:id="58"/>
      <w:bookmarkEnd w:id="59"/>
      <w:bookmarkEnd w:id="60"/>
      <w:bookmarkEnd w:id="61"/>
      <w:bookmarkEnd w:id="62"/>
    </w:p>
    <w:p w14:paraId="78E3E046" w14:textId="08FE70F8" w:rsidR="00623E90" w:rsidRPr="00E777F2" w:rsidRDefault="00623E90" w:rsidP="005C7248">
      <w:pPr>
        <w:spacing w:before="120" w:line="240" w:lineRule="auto"/>
        <w:ind w:firstLine="567"/>
        <w:rPr>
          <w:rFonts w:cs="Times New Roman"/>
          <w:szCs w:val="24"/>
          <w:lang w:val="ro-RO"/>
        </w:rPr>
      </w:pPr>
      <w:bookmarkStart w:id="63" w:name="_Toc501290260"/>
      <w:bookmarkStart w:id="64" w:name="_Toc501290781"/>
      <w:r w:rsidRPr="00E777F2">
        <w:rPr>
          <w:rFonts w:cs="Times New Roman"/>
          <w:szCs w:val="24"/>
          <w:lang w:val="ro-RO"/>
        </w:rPr>
        <w:t xml:space="preserve">Capitolul 2 are ca element central demonstrarea necesității îmbunătățirii vitezei de lucru a analizoarelor vectoriale de rețea (VNA). În acest sens, s-a realizat un studiu de caz care a </w:t>
      </w:r>
      <w:r w:rsidR="002A7DC6" w:rsidRPr="00E777F2">
        <w:rPr>
          <w:rFonts w:cs="Times New Roman"/>
          <w:szCs w:val="24"/>
          <w:lang w:val="ro-RO"/>
        </w:rPr>
        <w:t>evidențiat valori ridicate ale timpului aferent unei măsurări.</w:t>
      </w:r>
    </w:p>
    <w:p w14:paraId="7C791540" w14:textId="12AA9769" w:rsidR="00077EE9" w:rsidRPr="00E777F2" w:rsidRDefault="00077EE9" w:rsidP="005C19DD">
      <w:pPr>
        <w:pStyle w:val="Heading2"/>
        <w:spacing w:before="120" w:after="120" w:line="240" w:lineRule="auto"/>
        <w:ind w:firstLine="709"/>
        <w:jc w:val="both"/>
        <w:rPr>
          <w:rFonts w:cs="Times New Roman"/>
          <w:szCs w:val="24"/>
        </w:rPr>
      </w:pPr>
      <w:bookmarkStart w:id="65" w:name="_Toc512709930"/>
      <w:bookmarkStart w:id="66" w:name="_Toc516011137"/>
      <w:bookmarkStart w:id="67" w:name="_Toc522877940"/>
      <w:bookmarkStart w:id="68" w:name="_Toc523237649"/>
      <w:r w:rsidRPr="00E777F2">
        <w:rPr>
          <w:rFonts w:cs="Times New Roman"/>
          <w:szCs w:val="24"/>
        </w:rPr>
        <w:t>2.1. Fact</w:t>
      </w:r>
      <w:r w:rsidR="00473876" w:rsidRPr="00E777F2">
        <w:rPr>
          <w:rFonts w:cs="Times New Roman"/>
          <w:szCs w:val="24"/>
        </w:rPr>
        <w:t>ori de influență asupra măsură</w:t>
      </w:r>
      <w:r w:rsidRPr="00E777F2">
        <w:rPr>
          <w:rFonts w:cs="Times New Roman"/>
          <w:szCs w:val="24"/>
        </w:rPr>
        <w:t>rilor de timp real specifice VNA-urilor</w:t>
      </w:r>
      <w:bookmarkEnd w:id="63"/>
      <w:bookmarkEnd w:id="64"/>
      <w:bookmarkEnd w:id="65"/>
      <w:bookmarkEnd w:id="66"/>
      <w:bookmarkEnd w:id="67"/>
      <w:bookmarkEnd w:id="68"/>
      <w:r w:rsidRPr="00E777F2">
        <w:rPr>
          <w:rFonts w:cs="Times New Roman"/>
          <w:szCs w:val="24"/>
        </w:rPr>
        <w:t xml:space="preserve"> </w:t>
      </w:r>
    </w:p>
    <w:p w14:paraId="4C31269E" w14:textId="77777777" w:rsidR="00077EE9" w:rsidRPr="00E777F2" w:rsidRDefault="00836FF6" w:rsidP="0012469D">
      <w:pPr>
        <w:spacing w:line="240" w:lineRule="auto"/>
        <w:rPr>
          <w:rFonts w:cs="Times New Roman"/>
          <w:szCs w:val="24"/>
          <w:lang w:val="ro-RO"/>
        </w:rPr>
      </w:pPr>
      <w:r w:rsidRPr="00E777F2">
        <w:rPr>
          <w:rFonts w:cs="Times New Roman"/>
          <w:szCs w:val="24"/>
          <w:lang w:val="ro-RO"/>
        </w:rPr>
        <w:t>În opinia autoarei, f</w:t>
      </w:r>
      <w:r w:rsidR="00077EE9" w:rsidRPr="00E777F2">
        <w:rPr>
          <w:rFonts w:cs="Times New Roman"/>
          <w:szCs w:val="24"/>
          <w:lang w:val="ro-RO"/>
        </w:rPr>
        <w:t>actorii</w:t>
      </w:r>
      <w:r w:rsidR="007129FA" w:rsidRPr="00E777F2">
        <w:rPr>
          <w:rFonts w:cs="Times New Roman"/>
          <w:szCs w:val="24"/>
          <w:lang w:val="ro-RO"/>
        </w:rPr>
        <w:t xml:space="preserve"> importanți</w:t>
      </w:r>
      <w:r w:rsidR="00077EE9" w:rsidRPr="00E777F2">
        <w:rPr>
          <w:rFonts w:cs="Times New Roman"/>
          <w:szCs w:val="24"/>
          <w:lang w:val="ro-RO"/>
        </w:rPr>
        <w:t xml:space="preserve"> care influențează viteaza de măsurare a unui VNA sunt:</w:t>
      </w:r>
    </w:p>
    <w:p w14:paraId="14A36AAB" w14:textId="77777777" w:rsidR="00077EE9" w:rsidRPr="00E777F2" w:rsidRDefault="008D1F19" w:rsidP="0012469D">
      <w:pPr>
        <w:numPr>
          <w:ilvl w:val="0"/>
          <w:numId w:val="12"/>
        </w:numPr>
        <w:spacing w:line="240" w:lineRule="auto"/>
        <w:ind w:left="1134" w:hanging="283"/>
        <w:jc w:val="left"/>
        <w:rPr>
          <w:rFonts w:cs="Times New Roman"/>
          <w:szCs w:val="24"/>
          <w:lang w:val="ro-RO"/>
        </w:rPr>
      </w:pPr>
      <w:r w:rsidRPr="00E777F2">
        <w:rPr>
          <w:rFonts w:cs="Times New Roman"/>
          <w:szCs w:val="24"/>
          <w:lang w:val="ro-RO"/>
        </w:rPr>
        <w:t>modalitatea de conectare</w:t>
      </w:r>
      <w:r w:rsidR="00B34E9B" w:rsidRPr="00E777F2">
        <w:rPr>
          <w:rFonts w:cs="Times New Roman"/>
          <w:szCs w:val="24"/>
          <w:lang w:val="ro-RO"/>
        </w:rPr>
        <w:t xml:space="preserve"> prin porturile</w:t>
      </w:r>
      <w:r w:rsidRPr="00E777F2">
        <w:rPr>
          <w:rFonts w:cs="Times New Roman"/>
          <w:szCs w:val="24"/>
          <w:lang w:val="ro-RO"/>
        </w:rPr>
        <w:t xml:space="preserve"> </w:t>
      </w:r>
      <w:r w:rsidR="00B34E9B" w:rsidRPr="00E777F2">
        <w:rPr>
          <w:rFonts w:cs="Times New Roman"/>
          <w:szCs w:val="24"/>
          <w:lang w:val="ro-RO"/>
        </w:rPr>
        <w:t>USB sau E</w:t>
      </w:r>
      <w:r w:rsidRPr="00E777F2">
        <w:rPr>
          <w:rFonts w:cs="Times New Roman"/>
          <w:szCs w:val="24"/>
          <w:lang w:val="ro-RO"/>
        </w:rPr>
        <w:t>thernet;</w:t>
      </w:r>
    </w:p>
    <w:p w14:paraId="5C3FF1D8" w14:textId="77777777" w:rsidR="00077EE9" w:rsidRPr="00E777F2" w:rsidRDefault="008D1F19" w:rsidP="0012469D">
      <w:pPr>
        <w:numPr>
          <w:ilvl w:val="0"/>
          <w:numId w:val="12"/>
        </w:numPr>
        <w:spacing w:line="240" w:lineRule="auto"/>
        <w:ind w:left="1134" w:hanging="283"/>
        <w:jc w:val="left"/>
        <w:rPr>
          <w:rFonts w:cs="Times New Roman"/>
          <w:szCs w:val="24"/>
          <w:lang w:val="ro-RO"/>
        </w:rPr>
      </w:pPr>
      <w:r w:rsidRPr="00E777F2">
        <w:rPr>
          <w:rFonts w:cs="Times New Roman"/>
          <w:szCs w:val="24"/>
          <w:lang w:val="ro-RO"/>
        </w:rPr>
        <w:t xml:space="preserve">numărul de dispozitive </w:t>
      </w:r>
      <w:r w:rsidR="00B34E9B" w:rsidRPr="00E777F2">
        <w:rPr>
          <w:rFonts w:cs="Times New Roman"/>
          <w:szCs w:val="24"/>
          <w:lang w:val="ro-RO"/>
        </w:rPr>
        <w:t>conectate</w:t>
      </w:r>
      <w:r w:rsidRPr="00E777F2">
        <w:rPr>
          <w:rFonts w:cs="Times New Roman"/>
          <w:szCs w:val="24"/>
          <w:lang w:val="ro-RO"/>
        </w:rPr>
        <w:t>;</w:t>
      </w:r>
    </w:p>
    <w:p w14:paraId="1C2DCF80" w14:textId="77777777" w:rsidR="00077EE9" w:rsidRPr="00E777F2" w:rsidRDefault="008D1F19" w:rsidP="0012469D">
      <w:pPr>
        <w:numPr>
          <w:ilvl w:val="0"/>
          <w:numId w:val="12"/>
        </w:numPr>
        <w:spacing w:line="240" w:lineRule="auto"/>
        <w:ind w:left="1134" w:hanging="283"/>
        <w:jc w:val="left"/>
        <w:rPr>
          <w:rFonts w:cs="Times New Roman"/>
          <w:szCs w:val="24"/>
          <w:lang w:val="ro-RO"/>
        </w:rPr>
      </w:pPr>
      <w:r w:rsidRPr="00E777F2">
        <w:rPr>
          <w:rFonts w:cs="Times New Roman"/>
          <w:szCs w:val="24"/>
          <w:lang w:val="ro-RO"/>
        </w:rPr>
        <w:t>viteza de transfer a conexiunii utilizate;</w:t>
      </w:r>
    </w:p>
    <w:p w14:paraId="247E27C9" w14:textId="77777777" w:rsidR="00077EE9" w:rsidRPr="00E777F2" w:rsidRDefault="008D1F19" w:rsidP="0012469D">
      <w:pPr>
        <w:numPr>
          <w:ilvl w:val="0"/>
          <w:numId w:val="12"/>
        </w:numPr>
        <w:spacing w:line="240" w:lineRule="auto"/>
        <w:ind w:left="1134" w:hanging="283"/>
        <w:jc w:val="left"/>
        <w:rPr>
          <w:rFonts w:cs="Times New Roman"/>
          <w:szCs w:val="24"/>
          <w:lang w:val="ro-RO"/>
        </w:rPr>
      </w:pPr>
      <w:r w:rsidRPr="00E777F2">
        <w:rPr>
          <w:rFonts w:cs="Times New Roman"/>
          <w:szCs w:val="24"/>
          <w:lang w:val="ro-RO"/>
        </w:rPr>
        <w:t>performanțele sistemului de calcul</w:t>
      </w:r>
      <w:r w:rsidR="007129FA" w:rsidRPr="00E777F2">
        <w:rPr>
          <w:rFonts w:cs="Times New Roman"/>
          <w:szCs w:val="24"/>
          <w:lang w:val="ro-RO"/>
        </w:rPr>
        <w:t xml:space="preserve"> pe care se realizează procesarea</w:t>
      </w:r>
      <w:r w:rsidRPr="00E777F2">
        <w:rPr>
          <w:rFonts w:cs="Times New Roman"/>
          <w:szCs w:val="24"/>
          <w:lang w:val="ro-RO"/>
        </w:rPr>
        <w:t>;</w:t>
      </w:r>
    </w:p>
    <w:p w14:paraId="16C90C09" w14:textId="77777777" w:rsidR="00077EE9" w:rsidRPr="00E777F2" w:rsidRDefault="008D1F19" w:rsidP="0012469D">
      <w:pPr>
        <w:numPr>
          <w:ilvl w:val="0"/>
          <w:numId w:val="12"/>
        </w:numPr>
        <w:spacing w:line="240" w:lineRule="auto"/>
        <w:ind w:left="1134" w:hanging="283"/>
        <w:jc w:val="left"/>
        <w:rPr>
          <w:rFonts w:cs="Times New Roman"/>
          <w:szCs w:val="24"/>
          <w:lang w:val="ro-RO"/>
        </w:rPr>
      </w:pPr>
      <w:r w:rsidRPr="00E777F2">
        <w:rPr>
          <w:rFonts w:cs="Times New Roman"/>
          <w:szCs w:val="24"/>
          <w:lang w:val="ro-RO"/>
        </w:rPr>
        <w:t xml:space="preserve">numărul de baleieri </w:t>
      </w:r>
      <w:r w:rsidR="007129FA" w:rsidRPr="00E777F2">
        <w:rPr>
          <w:rFonts w:cs="Times New Roman"/>
          <w:szCs w:val="24"/>
          <w:lang w:val="ro-RO"/>
        </w:rPr>
        <w:t xml:space="preserve">ale domeniilor de frecvențe </w:t>
      </w:r>
      <w:r w:rsidRPr="00E777F2">
        <w:rPr>
          <w:rFonts w:cs="Times New Roman"/>
          <w:szCs w:val="24"/>
          <w:lang w:val="ro-RO"/>
        </w:rPr>
        <w:t>setate de utilizator;</w:t>
      </w:r>
    </w:p>
    <w:p w14:paraId="39DF69B8" w14:textId="2D7CFC3F" w:rsidR="00077EE9" w:rsidRPr="00E777F2" w:rsidRDefault="008D1F19" w:rsidP="0012469D">
      <w:pPr>
        <w:numPr>
          <w:ilvl w:val="0"/>
          <w:numId w:val="12"/>
        </w:numPr>
        <w:spacing w:line="240" w:lineRule="auto"/>
        <w:ind w:left="1134" w:hanging="283"/>
        <w:jc w:val="left"/>
        <w:rPr>
          <w:rFonts w:cs="Times New Roman"/>
          <w:szCs w:val="24"/>
          <w:lang w:val="ro-RO"/>
        </w:rPr>
      </w:pPr>
      <w:r w:rsidRPr="00E777F2">
        <w:rPr>
          <w:rFonts w:cs="Times New Roman"/>
          <w:szCs w:val="24"/>
          <w:lang w:val="ro-RO"/>
        </w:rPr>
        <w:t>numărul de puncte</w:t>
      </w:r>
      <w:r w:rsidR="00340B96" w:rsidRPr="00E777F2">
        <w:rPr>
          <w:rFonts w:cs="Times New Roman"/>
          <w:szCs w:val="24"/>
          <w:lang w:val="ro-RO"/>
        </w:rPr>
        <w:t xml:space="preserve"> (frecvențe)</w:t>
      </w:r>
      <w:r w:rsidRPr="00E777F2">
        <w:rPr>
          <w:rFonts w:cs="Times New Roman"/>
          <w:szCs w:val="24"/>
          <w:lang w:val="ro-RO"/>
        </w:rPr>
        <w:t xml:space="preserve"> pe</w:t>
      </w:r>
      <w:r w:rsidR="00473876" w:rsidRPr="00E777F2">
        <w:rPr>
          <w:rFonts w:cs="Times New Roman"/>
          <w:szCs w:val="24"/>
          <w:lang w:val="ro-RO"/>
        </w:rPr>
        <w:t>ntru care se realizează măsură</w:t>
      </w:r>
      <w:r w:rsidRPr="00E777F2">
        <w:rPr>
          <w:rFonts w:cs="Times New Roman"/>
          <w:szCs w:val="24"/>
          <w:lang w:val="ro-RO"/>
        </w:rPr>
        <w:t>rile.</w:t>
      </w:r>
    </w:p>
    <w:p w14:paraId="31A72E6B" w14:textId="77777777" w:rsidR="003E2F27" w:rsidRPr="00E777F2" w:rsidRDefault="00077EE9" w:rsidP="005C7248">
      <w:pPr>
        <w:pStyle w:val="Heading2"/>
        <w:spacing w:before="240" w:after="120" w:line="240" w:lineRule="auto"/>
        <w:ind w:left="1276" w:hanging="567"/>
        <w:jc w:val="both"/>
        <w:rPr>
          <w:rFonts w:cs="Times New Roman"/>
          <w:szCs w:val="24"/>
        </w:rPr>
      </w:pPr>
      <w:bookmarkStart w:id="69" w:name="_Toc501290782"/>
      <w:bookmarkStart w:id="70" w:name="_Toc512709931"/>
      <w:bookmarkStart w:id="71" w:name="_Toc516011138"/>
      <w:bookmarkStart w:id="72" w:name="_Toc522877941"/>
      <w:bookmarkStart w:id="73" w:name="_Toc523237650"/>
      <w:r w:rsidRPr="00E777F2">
        <w:rPr>
          <w:rFonts w:cs="Times New Roman"/>
          <w:szCs w:val="24"/>
        </w:rPr>
        <w:t>2.2. Teste de viteză ale algoritmilor actuali utilizați de VNA-uri pentru măsurarea parametrilor S</w:t>
      </w:r>
      <w:bookmarkEnd w:id="69"/>
      <w:bookmarkEnd w:id="70"/>
      <w:bookmarkEnd w:id="71"/>
      <w:bookmarkEnd w:id="72"/>
      <w:bookmarkEnd w:id="73"/>
    </w:p>
    <w:p w14:paraId="166AB581" w14:textId="22BC5DFA" w:rsidR="00CA0E84" w:rsidRPr="00E777F2" w:rsidRDefault="00A03136" w:rsidP="0012469D">
      <w:pPr>
        <w:spacing w:line="240" w:lineRule="auto"/>
        <w:rPr>
          <w:rFonts w:cs="Times New Roman"/>
          <w:szCs w:val="24"/>
          <w:lang w:val="ro-RO"/>
        </w:rPr>
      </w:pPr>
      <w:r w:rsidRPr="00E777F2">
        <w:rPr>
          <w:rFonts w:cs="Times New Roman"/>
          <w:szCs w:val="24"/>
          <w:lang w:val="ro-RO"/>
        </w:rPr>
        <w:t>Pentru a pune în evidență vitezele scăzute</w:t>
      </w:r>
      <w:r w:rsidR="00DD67B6" w:rsidRPr="00E777F2">
        <w:rPr>
          <w:rFonts w:cs="Times New Roman"/>
          <w:szCs w:val="24"/>
          <w:lang w:val="ro-RO"/>
        </w:rPr>
        <w:t xml:space="preserve"> </w:t>
      </w:r>
      <w:r w:rsidR="007C11EA" w:rsidRPr="00E777F2">
        <w:rPr>
          <w:rFonts w:cs="Times New Roman"/>
          <w:szCs w:val="24"/>
          <w:lang w:val="ro-RO"/>
        </w:rPr>
        <w:t>ale măsură</w:t>
      </w:r>
      <w:r w:rsidRPr="00E777F2">
        <w:rPr>
          <w:rFonts w:cs="Times New Roman"/>
          <w:szCs w:val="24"/>
          <w:lang w:val="ro-RO"/>
        </w:rPr>
        <w:t>rilor și în consecință intervalele de timp</w:t>
      </w:r>
      <w:r w:rsidR="00DD67B6" w:rsidRPr="00E777F2">
        <w:rPr>
          <w:rFonts w:cs="Times New Roman"/>
          <w:szCs w:val="24"/>
          <w:lang w:val="ro-RO"/>
        </w:rPr>
        <w:t xml:space="preserve"> mari</w:t>
      </w:r>
      <w:r w:rsidR="007C11EA" w:rsidRPr="00E777F2">
        <w:rPr>
          <w:rFonts w:cs="Times New Roman"/>
          <w:szCs w:val="24"/>
          <w:lang w:val="ro-RO"/>
        </w:rPr>
        <w:t xml:space="preserve"> necesare unei măsură</w:t>
      </w:r>
      <w:r w:rsidR="007F35CA" w:rsidRPr="00E777F2">
        <w:rPr>
          <w:rFonts w:cs="Times New Roman"/>
          <w:szCs w:val="24"/>
          <w:lang w:val="ro-RO"/>
        </w:rPr>
        <w:t>ri, în cadrul tezei</w:t>
      </w:r>
      <w:r w:rsidRPr="00E777F2">
        <w:rPr>
          <w:rFonts w:cs="Times New Roman"/>
          <w:szCs w:val="24"/>
          <w:lang w:val="ro-RO"/>
        </w:rPr>
        <w:t xml:space="preserve"> a</w:t>
      </w:r>
      <w:r w:rsidR="00340B96" w:rsidRPr="00E777F2">
        <w:rPr>
          <w:rFonts w:cs="Times New Roman"/>
          <w:szCs w:val="24"/>
          <w:lang w:val="ro-RO"/>
        </w:rPr>
        <w:t xml:space="preserve"> fost</w:t>
      </w:r>
      <w:r w:rsidRPr="00E777F2">
        <w:rPr>
          <w:rFonts w:cs="Times New Roman"/>
          <w:szCs w:val="24"/>
          <w:lang w:val="ro-RO"/>
        </w:rPr>
        <w:t xml:space="preserve"> implementat în </w:t>
      </w:r>
      <w:r w:rsidR="00DD67B6" w:rsidRPr="00E777F2">
        <w:rPr>
          <w:rFonts w:cs="Times New Roman"/>
          <w:szCs w:val="24"/>
          <w:lang w:val="ro-RO"/>
        </w:rPr>
        <w:t>mediul QT</w:t>
      </w:r>
      <w:r w:rsidR="00DD67B6" w:rsidRPr="00E777F2">
        <w:rPr>
          <w:rStyle w:val="FootnoteReference"/>
          <w:rFonts w:cs="Times New Roman"/>
          <w:szCs w:val="24"/>
          <w:lang w:val="ro-RO"/>
        </w:rPr>
        <w:footnoteReference w:id="2"/>
      </w:r>
      <w:r w:rsidR="00DD67B6" w:rsidRPr="00E777F2">
        <w:rPr>
          <w:rFonts w:cs="Times New Roman"/>
          <w:szCs w:val="24"/>
          <w:lang w:val="ro-RO"/>
        </w:rPr>
        <w:t xml:space="preserve"> </w:t>
      </w:r>
      <w:r w:rsidRPr="00E777F2">
        <w:rPr>
          <w:rFonts w:cs="Times New Roman"/>
          <w:szCs w:val="24"/>
          <w:lang w:val="ro-RO"/>
        </w:rPr>
        <w:t xml:space="preserve">o aplicație capabilă să comunice cu un dispozitiv VNA. </w:t>
      </w:r>
    </w:p>
    <w:p w14:paraId="16C1D960" w14:textId="771FCAD0" w:rsidR="00A03136" w:rsidRPr="00E777F2" w:rsidRDefault="00A03136" w:rsidP="0012469D">
      <w:pPr>
        <w:spacing w:line="240" w:lineRule="auto"/>
        <w:rPr>
          <w:rFonts w:cs="Times New Roman"/>
          <w:szCs w:val="24"/>
          <w:lang w:val="ro-RO"/>
        </w:rPr>
      </w:pPr>
      <w:r w:rsidRPr="00E777F2">
        <w:rPr>
          <w:rFonts w:cs="Times New Roman"/>
          <w:szCs w:val="24"/>
          <w:lang w:val="ro-RO"/>
        </w:rPr>
        <w:t xml:space="preserve">Realizând o comparație între cele trei tipuri de conexiuni </w:t>
      </w:r>
      <w:r w:rsidR="005A2EBF" w:rsidRPr="00E777F2">
        <w:rPr>
          <w:rFonts w:cs="Times New Roman"/>
          <w:szCs w:val="24"/>
          <w:lang w:val="ro-RO"/>
        </w:rPr>
        <w:t>implementate</w:t>
      </w:r>
      <w:r w:rsidRPr="00E777F2">
        <w:rPr>
          <w:rFonts w:cs="Times New Roman"/>
          <w:szCs w:val="24"/>
          <w:lang w:val="ro-RO"/>
        </w:rPr>
        <w:t xml:space="preserve"> se constată că pentru 401 interogări ale unui dispozitiv VNA performant, timpul de achiziție este:</w:t>
      </w:r>
    </w:p>
    <w:p w14:paraId="25BD049A" w14:textId="77777777" w:rsidR="00A03136" w:rsidRPr="00E777F2" w:rsidRDefault="00087B8A" w:rsidP="0012469D">
      <w:pPr>
        <w:pStyle w:val="ListParagraph"/>
        <w:numPr>
          <w:ilvl w:val="0"/>
          <w:numId w:val="13"/>
        </w:numPr>
        <w:spacing w:line="240" w:lineRule="auto"/>
        <w:ind w:left="1134" w:hanging="283"/>
        <w:rPr>
          <w:rFonts w:cs="Times New Roman"/>
          <w:szCs w:val="24"/>
          <w:lang w:val="ro-RO"/>
        </w:rPr>
      </w:pPr>
      <w:r w:rsidRPr="00E777F2">
        <w:rPr>
          <w:rFonts w:cs="Times New Roman"/>
          <w:szCs w:val="24"/>
          <w:lang w:val="ro-RO"/>
        </w:rPr>
        <w:t>m</w:t>
      </w:r>
      <w:r w:rsidR="00A03136" w:rsidRPr="00E777F2">
        <w:rPr>
          <w:rFonts w:cs="Times New Roman"/>
          <w:szCs w:val="24"/>
          <w:lang w:val="ro-RO"/>
        </w:rPr>
        <w:t>odul simulare: 0.56 minute;</w:t>
      </w:r>
    </w:p>
    <w:p w14:paraId="5F6661C8" w14:textId="77777777" w:rsidR="00A03136" w:rsidRPr="00E777F2" w:rsidRDefault="00087B8A" w:rsidP="0012469D">
      <w:pPr>
        <w:pStyle w:val="ListParagraph"/>
        <w:numPr>
          <w:ilvl w:val="0"/>
          <w:numId w:val="13"/>
        </w:numPr>
        <w:spacing w:line="240" w:lineRule="auto"/>
        <w:ind w:left="1134" w:hanging="283"/>
        <w:rPr>
          <w:rFonts w:cs="Times New Roman"/>
          <w:szCs w:val="24"/>
          <w:lang w:val="ro-RO"/>
        </w:rPr>
      </w:pPr>
      <w:r w:rsidRPr="00E777F2">
        <w:rPr>
          <w:rFonts w:cs="Times New Roman"/>
          <w:szCs w:val="24"/>
          <w:lang w:val="ro-RO"/>
        </w:rPr>
        <w:t xml:space="preserve">modul </w:t>
      </w:r>
      <w:r w:rsidR="00A03136" w:rsidRPr="00E777F2">
        <w:rPr>
          <w:rFonts w:cs="Times New Roman"/>
          <w:szCs w:val="24"/>
          <w:lang w:val="ro-RO"/>
        </w:rPr>
        <w:t>timp real – protocol VXI: 33 minute;</w:t>
      </w:r>
    </w:p>
    <w:p w14:paraId="75C22DB0" w14:textId="77777777" w:rsidR="00A03136" w:rsidRPr="00E777F2" w:rsidRDefault="00087B8A" w:rsidP="0012469D">
      <w:pPr>
        <w:pStyle w:val="ListParagraph"/>
        <w:numPr>
          <w:ilvl w:val="0"/>
          <w:numId w:val="13"/>
        </w:numPr>
        <w:spacing w:line="240" w:lineRule="auto"/>
        <w:ind w:left="1134" w:hanging="283"/>
        <w:rPr>
          <w:rFonts w:cs="Times New Roman"/>
          <w:szCs w:val="24"/>
          <w:lang w:val="ro-RO"/>
        </w:rPr>
      </w:pPr>
      <w:r w:rsidRPr="00E777F2">
        <w:rPr>
          <w:rFonts w:cs="Times New Roman"/>
          <w:szCs w:val="24"/>
          <w:lang w:val="ro-RO"/>
        </w:rPr>
        <w:t xml:space="preserve">modul </w:t>
      </w:r>
      <w:r w:rsidR="00A03136" w:rsidRPr="00E777F2">
        <w:rPr>
          <w:rFonts w:cs="Times New Roman"/>
          <w:szCs w:val="24"/>
          <w:lang w:val="ro-RO"/>
        </w:rPr>
        <w:t>timp real – protocol TCP/IP: 13.3 minute.</w:t>
      </w:r>
    </w:p>
    <w:p w14:paraId="355FB8B1" w14:textId="19B48A22" w:rsidR="00A03136" w:rsidRPr="00E777F2" w:rsidRDefault="00A03136" w:rsidP="0012469D">
      <w:pPr>
        <w:spacing w:line="240" w:lineRule="auto"/>
        <w:rPr>
          <w:rFonts w:cs="Times New Roman"/>
          <w:szCs w:val="24"/>
          <w:lang w:val="ro-RO"/>
        </w:rPr>
      </w:pPr>
      <w:r w:rsidRPr="00E777F2">
        <w:rPr>
          <w:rFonts w:cs="Times New Roman"/>
          <w:i/>
          <w:szCs w:val="24"/>
          <w:lang w:val="ro-RO"/>
        </w:rPr>
        <w:t xml:space="preserve">Analizând aceste rezultate, </w:t>
      </w:r>
      <w:r w:rsidR="00F50D27" w:rsidRPr="00E777F2">
        <w:rPr>
          <w:rFonts w:cs="Times New Roman"/>
          <w:i/>
          <w:szCs w:val="24"/>
          <w:lang w:val="ro-RO"/>
        </w:rPr>
        <w:t>se consideră ca oportună dezvoltarea de</w:t>
      </w:r>
      <w:r w:rsidRPr="00E777F2">
        <w:rPr>
          <w:rFonts w:cs="Times New Roman"/>
          <w:i/>
          <w:szCs w:val="24"/>
          <w:lang w:val="ro-RO"/>
        </w:rPr>
        <w:t xml:space="preserve"> algoritm</w:t>
      </w:r>
      <w:r w:rsidR="00F50D27" w:rsidRPr="00E777F2">
        <w:rPr>
          <w:rFonts w:cs="Times New Roman"/>
          <w:i/>
          <w:szCs w:val="24"/>
          <w:lang w:val="ro-RO"/>
        </w:rPr>
        <w:t>i</w:t>
      </w:r>
      <w:r w:rsidRPr="00E777F2">
        <w:rPr>
          <w:rFonts w:cs="Times New Roman"/>
          <w:i/>
          <w:szCs w:val="24"/>
          <w:lang w:val="ro-RO"/>
        </w:rPr>
        <w:t xml:space="preserve"> capabil</w:t>
      </w:r>
      <w:r w:rsidR="00F50D27" w:rsidRPr="00E777F2">
        <w:rPr>
          <w:rFonts w:cs="Times New Roman"/>
          <w:i/>
          <w:szCs w:val="24"/>
          <w:lang w:val="ro-RO"/>
        </w:rPr>
        <w:t>i</w:t>
      </w:r>
      <w:r w:rsidRPr="00E777F2">
        <w:rPr>
          <w:rFonts w:cs="Times New Roman"/>
          <w:i/>
          <w:szCs w:val="24"/>
          <w:lang w:val="ro-RO"/>
        </w:rPr>
        <w:t xml:space="preserve"> să reducă timpul de măsurare și în consecință să îmbunătățească viteza de lucru a unui VNA.</w:t>
      </w:r>
      <w:r w:rsidRPr="00E777F2">
        <w:rPr>
          <w:rFonts w:cs="Times New Roman"/>
          <w:szCs w:val="24"/>
          <w:lang w:val="ro-RO"/>
        </w:rPr>
        <w:t xml:space="preserve"> </w:t>
      </w:r>
    </w:p>
    <w:p w14:paraId="343D2C9A" w14:textId="3E240043" w:rsidR="008F3F1F" w:rsidRPr="00E777F2" w:rsidRDefault="00C552ED" w:rsidP="005C7248">
      <w:pPr>
        <w:pStyle w:val="Heading2"/>
        <w:spacing w:before="240" w:after="120" w:line="240" w:lineRule="auto"/>
        <w:ind w:firstLine="709"/>
        <w:jc w:val="both"/>
        <w:rPr>
          <w:rFonts w:cs="Times New Roman"/>
          <w:szCs w:val="24"/>
        </w:rPr>
      </w:pPr>
      <w:bookmarkStart w:id="74" w:name="_Toc512709932"/>
      <w:bookmarkStart w:id="75" w:name="_Toc516011139"/>
      <w:bookmarkStart w:id="76" w:name="_Toc522877942"/>
      <w:bookmarkStart w:id="77" w:name="_Toc523237651"/>
      <w:r w:rsidRPr="00E777F2">
        <w:rPr>
          <w:rFonts w:cs="Times New Roman"/>
          <w:szCs w:val="24"/>
        </w:rPr>
        <w:t>2.3. Reprezentarea datelor achiziționate</w:t>
      </w:r>
      <w:r w:rsidR="005A2EBF" w:rsidRPr="00E777F2">
        <w:rPr>
          <w:rFonts w:cs="Times New Roman"/>
          <w:szCs w:val="24"/>
        </w:rPr>
        <w:t xml:space="preserve"> și procesate</w:t>
      </w:r>
      <w:r w:rsidRPr="00E777F2">
        <w:rPr>
          <w:rFonts w:cs="Times New Roman"/>
          <w:szCs w:val="24"/>
        </w:rPr>
        <w:t xml:space="preserve"> cu ajutorul VNA-urilor</w:t>
      </w:r>
      <w:bookmarkEnd w:id="74"/>
      <w:bookmarkEnd w:id="75"/>
      <w:bookmarkEnd w:id="76"/>
      <w:bookmarkEnd w:id="77"/>
    </w:p>
    <w:p w14:paraId="29E4E2AB" w14:textId="2F6E0641" w:rsidR="00C552ED" w:rsidRPr="00E777F2" w:rsidRDefault="00F50D27" w:rsidP="0012469D">
      <w:pPr>
        <w:spacing w:line="240" w:lineRule="auto"/>
        <w:rPr>
          <w:rFonts w:cs="Times New Roman"/>
          <w:szCs w:val="24"/>
          <w:lang w:val="ro-RO"/>
        </w:rPr>
      </w:pPr>
      <w:r w:rsidRPr="00E777F2">
        <w:rPr>
          <w:rFonts w:cs="Times New Roman"/>
          <w:szCs w:val="24"/>
          <w:lang w:val="ro-RO"/>
        </w:rPr>
        <w:t>E</w:t>
      </w:r>
      <w:r w:rsidR="00C552ED" w:rsidRPr="00E777F2">
        <w:rPr>
          <w:rFonts w:cs="Times New Roman"/>
          <w:szCs w:val="24"/>
          <w:lang w:val="ro-RO"/>
        </w:rPr>
        <w:t xml:space="preserve">tapa </w:t>
      </w:r>
      <w:r w:rsidRPr="00E777F2">
        <w:rPr>
          <w:rFonts w:cs="Times New Roman"/>
          <w:szCs w:val="24"/>
          <w:lang w:val="ro-RO"/>
        </w:rPr>
        <w:t>care succed</w:t>
      </w:r>
      <w:r w:rsidR="005A2EBF" w:rsidRPr="00E777F2">
        <w:rPr>
          <w:rFonts w:cs="Times New Roman"/>
          <w:szCs w:val="24"/>
          <w:lang w:val="ro-RO"/>
        </w:rPr>
        <w:t>e măsurării</w:t>
      </w:r>
      <w:r w:rsidRPr="00E777F2">
        <w:rPr>
          <w:rFonts w:cs="Times New Roman"/>
          <w:szCs w:val="24"/>
          <w:lang w:val="ro-RO"/>
        </w:rPr>
        <w:t xml:space="preserve"> propriu-zis</w:t>
      </w:r>
      <w:r w:rsidR="005A2EBF" w:rsidRPr="00E777F2">
        <w:rPr>
          <w:rFonts w:cs="Times New Roman"/>
          <w:szCs w:val="24"/>
          <w:lang w:val="ro-RO"/>
        </w:rPr>
        <w:t>e</w:t>
      </w:r>
      <w:r w:rsidRPr="00E777F2">
        <w:rPr>
          <w:rFonts w:cs="Times New Roman"/>
          <w:szCs w:val="24"/>
          <w:lang w:val="ro-RO"/>
        </w:rPr>
        <w:t xml:space="preserve"> constă în generarea unui grafic care să ilustreze </w:t>
      </w:r>
      <w:r w:rsidR="005A2EBF" w:rsidRPr="00E777F2">
        <w:rPr>
          <w:rFonts w:cs="Times New Roman"/>
          <w:szCs w:val="24"/>
          <w:lang w:val="ro-RO"/>
        </w:rPr>
        <w:t xml:space="preserve">dependența </w:t>
      </w:r>
      <w:r w:rsidR="005A2EBF" w:rsidRPr="00E777F2">
        <w:rPr>
          <w:rFonts w:cs="Times New Roman"/>
          <w:i/>
          <w:szCs w:val="24"/>
          <w:lang w:val="ro-RO"/>
        </w:rPr>
        <w:t>parametrii S - frecvență</w:t>
      </w:r>
      <w:r w:rsidRPr="00E777F2">
        <w:rPr>
          <w:rFonts w:cs="Times New Roman"/>
          <w:szCs w:val="24"/>
          <w:lang w:val="ro-RO"/>
        </w:rPr>
        <w:t xml:space="preserve">, </w:t>
      </w:r>
      <w:r w:rsidR="008C2113" w:rsidRPr="00E777F2">
        <w:rPr>
          <w:rFonts w:cs="Times New Roman"/>
          <w:szCs w:val="24"/>
          <w:lang w:val="ro-RO"/>
        </w:rPr>
        <w:t>pe baza datelor achiziționate</w:t>
      </w:r>
      <w:r w:rsidR="00373A99" w:rsidRPr="00E777F2">
        <w:rPr>
          <w:rFonts w:cs="Times New Roman"/>
          <w:szCs w:val="24"/>
          <w:lang w:val="ro-RO"/>
        </w:rPr>
        <w:t xml:space="preserve"> </w:t>
      </w:r>
      <w:r w:rsidRPr="00E777F2">
        <w:rPr>
          <w:rFonts w:cs="Times New Roman"/>
          <w:szCs w:val="24"/>
          <w:lang w:val="ro-RO"/>
        </w:rPr>
        <w:t>reprezentate practic de eșantioane</w:t>
      </w:r>
      <w:r w:rsidR="00C552ED" w:rsidRPr="00E777F2">
        <w:rPr>
          <w:rFonts w:cs="Times New Roman"/>
          <w:szCs w:val="24"/>
          <w:lang w:val="ro-RO"/>
        </w:rPr>
        <w:t>.</w:t>
      </w:r>
    </w:p>
    <w:p w14:paraId="4CD881FA" w14:textId="2AF2BB90" w:rsidR="00807986" w:rsidRPr="00E777F2" w:rsidRDefault="00807986" w:rsidP="0012469D">
      <w:pPr>
        <w:spacing w:line="240" w:lineRule="auto"/>
        <w:rPr>
          <w:rFonts w:cs="Times New Roman"/>
          <w:szCs w:val="24"/>
          <w:lang w:val="ro-RO"/>
        </w:rPr>
      </w:pPr>
      <w:r w:rsidRPr="00E777F2">
        <w:rPr>
          <w:rFonts w:cs="Times New Roman"/>
          <w:szCs w:val="24"/>
          <w:lang w:val="ro-RO"/>
        </w:rPr>
        <w:t xml:space="preserve">Unul dintre obiectivele prezentei teze de doctorat </w:t>
      </w:r>
      <w:r w:rsidR="00206694" w:rsidRPr="00E777F2">
        <w:rPr>
          <w:rFonts w:cs="Times New Roman"/>
          <w:szCs w:val="24"/>
          <w:lang w:val="ro-RO"/>
        </w:rPr>
        <w:t>a constat</w:t>
      </w:r>
      <w:r w:rsidR="006E3B16" w:rsidRPr="00E777F2">
        <w:rPr>
          <w:rFonts w:cs="Times New Roman"/>
          <w:szCs w:val="24"/>
          <w:lang w:val="ro-RO"/>
        </w:rPr>
        <w:t xml:space="preserve"> în</w:t>
      </w:r>
      <w:r w:rsidRPr="00E777F2">
        <w:rPr>
          <w:rFonts w:cs="Times New Roman"/>
          <w:szCs w:val="24"/>
          <w:lang w:val="ro-RO"/>
        </w:rPr>
        <w:t xml:space="preserve"> </w:t>
      </w:r>
      <w:r w:rsidR="00682D37" w:rsidRPr="00E777F2">
        <w:rPr>
          <w:rFonts w:cs="Times New Roman"/>
          <w:b/>
          <w:szCs w:val="24"/>
          <w:lang w:val="ro-RO"/>
        </w:rPr>
        <w:t>determinarea</w:t>
      </w:r>
      <w:r w:rsidR="00682D37" w:rsidRPr="00E777F2">
        <w:rPr>
          <w:rFonts w:cs="Times New Roman"/>
          <w:szCs w:val="24"/>
          <w:lang w:val="ro-RO"/>
        </w:rPr>
        <w:t xml:space="preserve"> </w:t>
      </w:r>
      <w:r w:rsidRPr="00E777F2">
        <w:rPr>
          <w:rFonts w:cs="Times New Roman"/>
          <w:b/>
          <w:szCs w:val="24"/>
          <w:lang w:val="ro-RO"/>
        </w:rPr>
        <w:t>caracteristicilor de calitate</w:t>
      </w:r>
      <w:r w:rsidR="002A6A72" w:rsidRPr="00E777F2">
        <w:rPr>
          <w:rFonts w:cs="Times New Roman"/>
          <w:b/>
          <w:szCs w:val="24"/>
          <w:lang w:val="ro-RO"/>
        </w:rPr>
        <w:t xml:space="preserve"> (cum ar fi cele de frecvență) </w:t>
      </w:r>
      <w:r w:rsidRPr="00E777F2">
        <w:rPr>
          <w:rFonts w:cs="Times New Roman"/>
          <w:b/>
          <w:szCs w:val="24"/>
          <w:lang w:val="ro-RO"/>
        </w:rPr>
        <w:t xml:space="preserve">prin alegerea unui număr minim </w:t>
      </w:r>
      <w:r w:rsidRPr="00E777F2">
        <w:rPr>
          <w:rFonts w:cs="Times New Roman"/>
          <w:b/>
          <w:i/>
          <w:szCs w:val="24"/>
          <w:lang w:val="ro-RO"/>
        </w:rPr>
        <w:t xml:space="preserve">n </w:t>
      </w:r>
      <w:r w:rsidRPr="00E777F2">
        <w:rPr>
          <w:rFonts w:cs="Times New Roman"/>
          <w:b/>
          <w:szCs w:val="24"/>
          <w:lang w:val="ro-RO"/>
        </w:rPr>
        <w:t>de</w:t>
      </w:r>
      <w:r w:rsidRPr="00E777F2">
        <w:rPr>
          <w:rFonts w:cs="Times New Roman"/>
          <w:b/>
          <w:i/>
          <w:szCs w:val="24"/>
          <w:lang w:val="ro-RO"/>
        </w:rPr>
        <w:t xml:space="preserve"> </w:t>
      </w:r>
      <w:r w:rsidRPr="00E777F2">
        <w:rPr>
          <w:rFonts w:cs="Times New Roman"/>
          <w:b/>
          <w:szCs w:val="24"/>
          <w:lang w:val="ro-RO"/>
        </w:rPr>
        <w:t>eșantioane</w:t>
      </w:r>
      <w:r w:rsidRPr="00E777F2">
        <w:rPr>
          <w:rFonts w:cs="Times New Roman"/>
          <w:szCs w:val="24"/>
          <w:lang w:val="ro-RO"/>
        </w:rPr>
        <w:t xml:space="preserve">: </w:t>
      </w:r>
      <m:oMath>
        <m:sSub>
          <m:sSubPr>
            <m:ctrlPr>
              <w:rPr>
                <w:rFonts w:ascii="Cambria Math" w:hAnsi="Cambria Math" w:cs="Times New Roman"/>
                <w:i/>
                <w:szCs w:val="24"/>
                <w:lang w:val="ro-RO"/>
              </w:rPr>
            </m:ctrlPr>
          </m:sSubPr>
          <m:e>
            <m:r>
              <w:rPr>
                <w:rFonts w:ascii="Cambria Math" w:hAnsi="Cambria Math" w:cs="Times New Roman"/>
                <w:szCs w:val="24"/>
                <w:lang w:val="ro-RO"/>
              </w:rPr>
              <m:t>x</m:t>
            </m:r>
          </m:e>
          <m:sub>
            <m:r>
              <w:rPr>
                <w:rFonts w:ascii="Cambria Math" w:hAnsi="Cambria Math" w:cs="Times New Roman"/>
                <w:szCs w:val="24"/>
                <w:lang w:val="ro-RO"/>
              </w:rPr>
              <m:t>1</m:t>
            </m:r>
          </m:sub>
        </m:sSub>
        <m:r>
          <w:rPr>
            <w:rFonts w:ascii="Cambria Math" w:hAnsi="Cambria Math" w:cs="Times New Roman"/>
            <w:szCs w:val="24"/>
            <w:lang w:val="ro-RO"/>
          </w:rPr>
          <m:t xml:space="preserve">, </m:t>
        </m:r>
        <m:sSub>
          <m:sSubPr>
            <m:ctrlPr>
              <w:rPr>
                <w:rFonts w:ascii="Cambria Math" w:hAnsi="Cambria Math" w:cs="Times New Roman"/>
                <w:i/>
                <w:szCs w:val="24"/>
                <w:lang w:val="ro-RO"/>
              </w:rPr>
            </m:ctrlPr>
          </m:sSubPr>
          <m:e>
            <m:r>
              <w:rPr>
                <w:rFonts w:ascii="Cambria Math" w:hAnsi="Cambria Math" w:cs="Times New Roman"/>
                <w:szCs w:val="24"/>
                <w:lang w:val="ro-RO"/>
              </w:rPr>
              <m:t>x</m:t>
            </m:r>
          </m:e>
          <m:sub>
            <m:r>
              <w:rPr>
                <w:rFonts w:ascii="Cambria Math" w:hAnsi="Cambria Math" w:cs="Times New Roman"/>
                <w:szCs w:val="24"/>
                <w:lang w:val="ro-RO"/>
              </w:rPr>
              <m:t>2</m:t>
            </m:r>
          </m:sub>
        </m:sSub>
        <m:r>
          <w:rPr>
            <w:rFonts w:ascii="Cambria Math" w:hAnsi="Cambria Math" w:cs="Times New Roman"/>
            <w:szCs w:val="24"/>
            <w:lang w:val="ro-RO"/>
          </w:rPr>
          <m:t>,…</m:t>
        </m:r>
        <m:r>
          <w:rPr>
            <w:rFonts w:ascii="Cambria Math" w:eastAsiaTheme="minorEastAsia" w:hAnsi="Cambria Math" w:cs="Times New Roman"/>
            <w:szCs w:val="24"/>
            <w:lang w:val="ro-RO"/>
          </w:rPr>
          <m:t xml:space="preserve">, </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x</m:t>
            </m:r>
          </m:e>
          <m:sub>
            <m:r>
              <w:rPr>
                <w:rFonts w:ascii="Cambria Math" w:eastAsiaTheme="minorEastAsia" w:hAnsi="Cambria Math" w:cs="Times New Roman"/>
                <w:szCs w:val="24"/>
                <w:lang w:val="ro-RO"/>
              </w:rPr>
              <m:t>n</m:t>
            </m:r>
          </m:sub>
        </m:sSub>
      </m:oMath>
      <w:r w:rsidRPr="00E777F2">
        <w:rPr>
          <w:rFonts w:eastAsiaTheme="minorEastAsia" w:cs="Times New Roman"/>
          <w:szCs w:val="24"/>
          <w:lang w:val="ro-RO"/>
        </w:rPr>
        <w:t xml:space="preserve">.  </w:t>
      </w:r>
      <w:r w:rsidR="001E13C1" w:rsidRPr="00E777F2">
        <w:rPr>
          <w:rFonts w:eastAsiaTheme="minorEastAsia" w:cs="Times New Roman"/>
          <w:szCs w:val="24"/>
          <w:lang w:val="ro-RO"/>
        </w:rPr>
        <w:t>În acest context s</w:t>
      </w:r>
      <w:r w:rsidRPr="00E777F2">
        <w:rPr>
          <w:rFonts w:eastAsiaTheme="minorEastAsia" w:cs="Times New Roman"/>
          <w:szCs w:val="24"/>
          <w:lang w:val="ro-RO"/>
        </w:rPr>
        <w:t xml:space="preserve">e pune problema consistenței care impune ca eșantioanele să aibă o distribuție care să permită refacerea răspunsului original al dispozitivului testat </w:t>
      </w:r>
      <w:r w:rsidR="00A53AA0" w:rsidRPr="00E777F2">
        <w:rPr>
          <w:rFonts w:eastAsiaTheme="minorEastAsia" w:cs="Times New Roman"/>
          <w:szCs w:val="24"/>
          <w:lang w:val="ro-RO"/>
        </w:rPr>
        <w:t xml:space="preserve">considerând acest </w:t>
      </w:r>
      <w:r w:rsidRPr="00E777F2">
        <w:rPr>
          <w:rFonts w:eastAsiaTheme="minorEastAsia" w:cs="Times New Roman"/>
          <w:szCs w:val="24"/>
          <w:lang w:val="ro-RO"/>
        </w:rPr>
        <w:t xml:space="preserve">număr minim de eșantioane. </w:t>
      </w:r>
    </w:p>
    <w:p w14:paraId="28FF3514" w14:textId="5A5FB4AB" w:rsidR="00807986" w:rsidRPr="00E777F2" w:rsidRDefault="00807986" w:rsidP="0012469D">
      <w:pPr>
        <w:spacing w:line="240" w:lineRule="auto"/>
        <w:rPr>
          <w:rFonts w:cs="Times New Roman"/>
          <w:dstrike/>
          <w:szCs w:val="24"/>
          <w:lang w:val="ro-RO"/>
        </w:rPr>
      </w:pPr>
      <w:r w:rsidRPr="00E777F2">
        <w:rPr>
          <w:rFonts w:cs="Times New Roman"/>
          <w:szCs w:val="24"/>
          <w:lang w:val="ro-RO"/>
        </w:rPr>
        <w:t xml:space="preserve">În inginerie se utilizează frecvent funcțiile de aproximare, </w:t>
      </w:r>
      <w:r w:rsidR="005A2EBF" w:rsidRPr="00E777F2">
        <w:rPr>
          <w:rFonts w:cs="Times New Roman"/>
          <w:szCs w:val="24"/>
          <w:lang w:val="ro-RO"/>
        </w:rPr>
        <w:t>obținute prin</w:t>
      </w:r>
      <w:r w:rsidRPr="00E777F2">
        <w:rPr>
          <w:rFonts w:cs="Times New Roman"/>
          <w:szCs w:val="24"/>
          <w:lang w:val="ro-RO"/>
        </w:rPr>
        <w:t xml:space="preserve"> </w:t>
      </w:r>
      <w:r w:rsidRPr="00E777F2">
        <w:rPr>
          <w:rFonts w:cs="Times New Roman"/>
          <w:i/>
          <w:szCs w:val="24"/>
          <w:lang w:val="ro-RO"/>
        </w:rPr>
        <w:t xml:space="preserve">interpolare </w:t>
      </w:r>
      <w:r w:rsidR="005A2EBF" w:rsidRPr="00E777F2">
        <w:rPr>
          <w:rFonts w:cs="Times New Roman"/>
          <w:szCs w:val="24"/>
          <w:lang w:val="ro-RO"/>
        </w:rPr>
        <w:t>sau</w:t>
      </w:r>
      <w:r w:rsidRPr="00E777F2">
        <w:rPr>
          <w:rFonts w:cs="Times New Roman"/>
          <w:i/>
          <w:szCs w:val="24"/>
          <w:lang w:val="ro-RO"/>
        </w:rPr>
        <w:t xml:space="preserve"> </w:t>
      </w:r>
      <w:r w:rsidR="005A2EBF" w:rsidRPr="00E777F2">
        <w:rPr>
          <w:rFonts w:cs="Times New Roman"/>
          <w:szCs w:val="24"/>
          <w:lang w:val="ro-RO"/>
        </w:rPr>
        <w:t>prin</w:t>
      </w:r>
      <w:r w:rsidR="005A2EBF" w:rsidRPr="00E777F2">
        <w:rPr>
          <w:rFonts w:cs="Times New Roman"/>
          <w:i/>
          <w:szCs w:val="24"/>
          <w:lang w:val="ro-RO"/>
        </w:rPr>
        <w:t xml:space="preserve"> metode de</w:t>
      </w:r>
      <w:r w:rsidR="00716903" w:rsidRPr="00E777F2">
        <w:rPr>
          <w:rFonts w:cs="Times New Roman"/>
          <w:i/>
          <w:szCs w:val="24"/>
          <w:lang w:val="ro-RO"/>
        </w:rPr>
        <w:t xml:space="preserve"> mini-max</w:t>
      </w:r>
      <w:r w:rsidR="00791465" w:rsidRPr="00E777F2">
        <w:rPr>
          <w:rFonts w:cs="Times New Roman"/>
          <w:i/>
          <w:szCs w:val="24"/>
          <w:lang w:val="ro-RO"/>
        </w:rPr>
        <w:t>.</w:t>
      </w:r>
    </w:p>
    <w:p w14:paraId="7CB7C9B1" w14:textId="77777777" w:rsidR="002642BC" w:rsidRPr="00E777F2" w:rsidRDefault="002642BC" w:rsidP="005C19DD">
      <w:pPr>
        <w:pStyle w:val="Heading3"/>
        <w:spacing w:before="120" w:after="120"/>
        <w:ind w:firstLine="709"/>
        <w:rPr>
          <w:rFonts w:cs="Times New Roman"/>
          <w:lang w:val="ro-RO"/>
        </w:rPr>
      </w:pPr>
      <w:bookmarkStart w:id="78" w:name="_Toc462394314"/>
      <w:bookmarkStart w:id="79" w:name="_Toc512709935"/>
      <w:bookmarkStart w:id="80" w:name="_Toc516011142"/>
      <w:bookmarkStart w:id="81" w:name="_Toc522877945"/>
      <w:bookmarkStart w:id="82" w:name="_Toc523237654"/>
      <w:r w:rsidRPr="00E777F2">
        <w:rPr>
          <w:rFonts w:cs="Times New Roman"/>
          <w:lang w:val="ro-RO"/>
        </w:rPr>
        <w:t>2.3.3. Studiu de caz</w:t>
      </w:r>
      <w:bookmarkEnd w:id="78"/>
      <w:bookmarkEnd w:id="79"/>
      <w:bookmarkEnd w:id="80"/>
      <w:bookmarkEnd w:id="81"/>
      <w:bookmarkEnd w:id="82"/>
    </w:p>
    <w:p w14:paraId="31C18B5B" w14:textId="03761086" w:rsidR="002642BC" w:rsidRPr="00E777F2" w:rsidRDefault="005C7248" w:rsidP="0012469D">
      <w:pPr>
        <w:spacing w:line="240" w:lineRule="auto"/>
        <w:rPr>
          <w:rFonts w:cs="Times New Roman"/>
          <w:szCs w:val="24"/>
          <w:lang w:val="ro-RO"/>
        </w:rPr>
      </w:pPr>
      <w:r w:rsidRPr="00E777F2">
        <w:rPr>
          <w:rFonts w:cs="Times New Roman"/>
          <w:szCs w:val="24"/>
          <w:lang w:val="ro-RO"/>
        </w:rPr>
        <w:t xml:space="preserve">Studiul de caz se referă la aplicarea </w:t>
      </w:r>
      <w:r w:rsidR="000F17D4" w:rsidRPr="00E777F2">
        <w:rPr>
          <w:rFonts w:cs="Times New Roman"/>
          <w:i/>
          <w:szCs w:val="24"/>
          <w:lang w:val="ro-RO"/>
        </w:rPr>
        <w:t>metod</w:t>
      </w:r>
      <w:r w:rsidR="00910C9A" w:rsidRPr="00E777F2">
        <w:rPr>
          <w:rFonts w:cs="Times New Roman"/>
          <w:i/>
          <w:szCs w:val="24"/>
          <w:lang w:val="ro-RO"/>
        </w:rPr>
        <w:t>ei</w:t>
      </w:r>
      <w:r w:rsidR="000F17D4" w:rsidRPr="00E777F2">
        <w:rPr>
          <w:rFonts w:cs="Times New Roman"/>
          <w:i/>
          <w:szCs w:val="24"/>
          <w:lang w:val="ro-RO"/>
        </w:rPr>
        <w:t xml:space="preserve"> de interpolare spline</w:t>
      </w:r>
      <w:r w:rsidR="00107888" w:rsidRPr="00E777F2">
        <w:rPr>
          <w:rFonts w:cs="Times New Roman"/>
          <w:i/>
          <w:szCs w:val="24"/>
          <w:lang w:val="ro-RO"/>
        </w:rPr>
        <w:t xml:space="preserve"> cubică</w:t>
      </w:r>
      <w:r w:rsidR="000F17D4" w:rsidRPr="00E777F2">
        <w:rPr>
          <w:rFonts w:cs="Times New Roman"/>
          <w:szCs w:val="24"/>
          <w:lang w:val="ro-RO"/>
        </w:rPr>
        <w:t xml:space="preserve"> și </w:t>
      </w:r>
      <w:r w:rsidR="000F17D4" w:rsidRPr="00E777F2">
        <w:rPr>
          <w:rFonts w:cs="Times New Roman"/>
          <w:i/>
          <w:szCs w:val="24"/>
          <w:lang w:val="ro-RO"/>
        </w:rPr>
        <w:t>metod</w:t>
      </w:r>
      <w:r w:rsidR="00910C9A" w:rsidRPr="00E777F2">
        <w:rPr>
          <w:rFonts w:cs="Times New Roman"/>
          <w:i/>
          <w:szCs w:val="24"/>
          <w:lang w:val="ro-RO"/>
        </w:rPr>
        <w:t>ei</w:t>
      </w:r>
      <w:r w:rsidR="000F17D4" w:rsidRPr="00E777F2">
        <w:rPr>
          <w:rFonts w:cs="Times New Roman"/>
          <w:i/>
          <w:szCs w:val="24"/>
          <w:lang w:val="ro-RO"/>
        </w:rPr>
        <w:t xml:space="preserve"> celor mai mici pătrate</w:t>
      </w:r>
      <w:r w:rsidR="000F17D4" w:rsidRPr="00E777F2">
        <w:rPr>
          <w:rFonts w:cs="Times New Roman"/>
          <w:szCs w:val="24"/>
          <w:lang w:val="ro-RO"/>
        </w:rPr>
        <w:t xml:space="preserve">, </w:t>
      </w:r>
      <w:r w:rsidR="002642BC" w:rsidRPr="00E777F2">
        <w:rPr>
          <w:rFonts w:cs="Times New Roman"/>
          <w:szCs w:val="24"/>
          <w:lang w:val="ro-RO"/>
        </w:rPr>
        <w:t xml:space="preserve">folosind un număr </w:t>
      </w:r>
      <w:r w:rsidR="00746FE9" w:rsidRPr="00E777F2">
        <w:rPr>
          <w:rFonts w:cs="Times New Roman"/>
          <w:szCs w:val="24"/>
          <w:lang w:val="ro-RO"/>
        </w:rPr>
        <w:t>redus</w:t>
      </w:r>
      <w:r w:rsidR="002642BC" w:rsidRPr="00E777F2">
        <w:rPr>
          <w:rFonts w:cs="Times New Roman"/>
          <w:szCs w:val="24"/>
          <w:lang w:val="ro-RO"/>
        </w:rPr>
        <w:t xml:space="preserve"> de eșantioane ale unor măsurări </w:t>
      </w:r>
      <w:r w:rsidR="00746FE9" w:rsidRPr="00E777F2">
        <w:rPr>
          <w:rFonts w:cs="Times New Roman"/>
          <w:szCs w:val="24"/>
          <w:lang w:val="ro-RO"/>
        </w:rPr>
        <w:t>dintr-un set de</w:t>
      </w:r>
      <w:r w:rsidR="000F17D4" w:rsidRPr="00E777F2">
        <w:rPr>
          <w:rFonts w:cs="Times New Roman"/>
          <w:szCs w:val="24"/>
          <w:lang w:val="ro-RO"/>
        </w:rPr>
        <w:t xml:space="preserve"> 400 de </w:t>
      </w:r>
      <w:r w:rsidR="00437042" w:rsidRPr="00E777F2">
        <w:rPr>
          <w:rFonts w:cs="Times New Roman"/>
          <w:szCs w:val="24"/>
          <w:lang w:val="ro-RO"/>
        </w:rPr>
        <w:t>frecvențe (</w:t>
      </w:r>
      <w:r w:rsidR="000F17D4" w:rsidRPr="00E777F2">
        <w:rPr>
          <w:rFonts w:cs="Times New Roman"/>
          <w:szCs w:val="24"/>
          <w:lang w:val="ro-RO"/>
        </w:rPr>
        <w:t>puncte</w:t>
      </w:r>
      <w:r w:rsidR="00437042" w:rsidRPr="00E777F2">
        <w:rPr>
          <w:rFonts w:cs="Times New Roman"/>
          <w:szCs w:val="24"/>
          <w:lang w:val="ro-RO"/>
        </w:rPr>
        <w:t>)</w:t>
      </w:r>
      <w:r w:rsidR="000F17D4" w:rsidRPr="00E777F2">
        <w:rPr>
          <w:rFonts w:cs="Times New Roman"/>
          <w:szCs w:val="24"/>
          <w:lang w:val="ro-RO"/>
        </w:rPr>
        <w:t xml:space="preserve">, </w:t>
      </w:r>
      <w:r w:rsidR="00746FE9" w:rsidRPr="00E777F2">
        <w:rPr>
          <w:rFonts w:cs="Times New Roman"/>
          <w:szCs w:val="24"/>
          <w:lang w:val="ro-RO"/>
        </w:rPr>
        <w:t>pentru un</w:t>
      </w:r>
      <w:r w:rsidR="002642BC" w:rsidRPr="00E777F2">
        <w:rPr>
          <w:rFonts w:cs="Times New Roman"/>
          <w:szCs w:val="24"/>
          <w:lang w:val="ro-RO"/>
        </w:rPr>
        <w:t xml:space="preserve"> filtru din domeniul microundelor, cu domeniul de lucru</w:t>
      </w:r>
      <w:r w:rsidR="000F17D4" w:rsidRPr="00E777F2">
        <w:rPr>
          <w:rFonts w:cs="Times New Roman"/>
          <w:szCs w:val="24"/>
          <w:lang w:val="ro-RO"/>
        </w:rPr>
        <w:t xml:space="preserve"> în frecvență</w:t>
      </w:r>
      <w:r w:rsidR="00BE69CA" w:rsidRPr="00E777F2">
        <w:rPr>
          <w:rFonts w:cs="Times New Roman"/>
          <w:szCs w:val="24"/>
          <w:lang w:val="ro-RO"/>
        </w:rPr>
        <w:t xml:space="preserve"> 14</w:t>
      </w:r>
      <w:r w:rsidR="002642BC" w:rsidRPr="00E777F2">
        <w:rPr>
          <w:rFonts w:cs="Times New Roman"/>
          <w:szCs w:val="24"/>
          <w:lang w:val="ro-RO"/>
        </w:rPr>
        <w:t xml:space="preserve"> – 15.5 GHz. </w:t>
      </w:r>
    </w:p>
    <w:p w14:paraId="1AA60640" w14:textId="79CED4C4" w:rsidR="00A163BF" w:rsidRPr="00E777F2" w:rsidRDefault="0093602C" w:rsidP="0012469D">
      <w:pPr>
        <w:spacing w:line="240" w:lineRule="auto"/>
        <w:rPr>
          <w:rFonts w:cs="Times New Roman"/>
          <w:szCs w:val="24"/>
          <w:lang w:val="ro-RO"/>
        </w:rPr>
      </w:pPr>
      <w:r w:rsidRPr="00E777F2">
        <w:rPr>
          <w:rFonts w:cs="Times New Roman"/>
          <w:szCs w:val="24"/>
          <w:lang w:val="ro-RO"/>
        </w:rPr>
        <w:lastRenderedPageBreak/>
        <w:t xml:space="preserve"> </w:t>
      </w:r>
      <w:r w:rsidR="005C7248" w:rsidRPr="00E777F2">
        <w:rPr>
          <w:rFonts w:cs="Times New Roman"/>
          <w:szCs w:val="24"/>
          <w:lang w:val="ro-RO"/>
        </w:rPr>
        <w:t xml:space="preserve"> Concluziile studiului </w:t>
      </w:r>
      <w:r w:rsidR="00301C17" w:rsidRPr="00E777F2">
        <w:rPr>
          <w:rFonts w:cs="Times New Roman"/>
          <w:szCs w:val="24"/>
          <w:lang w:val="ro-RO"/>
        </w:rPr>
        <w:t>de caz comparativ</w:t>
      </w:r>
      <w:r w:rsidRPr="00E777F2">
        <w:rPr>
          <w:rFonts w:cs="Times New Roman"/>
          <w:szCs w:val="24"/>
          <w:lang w:val="ro-RO"/>
        </w:rPr>
        <w:t xml:space="preserve"> confirmă rezultatele mult mai bune</w:t>
      </w:r>
      <w:r w:rsidR="00882C5D" w:rsidRPr="00E777F2">
        <w:rPr>
          <w:rFonts w:cs="Times New Roman"/>
          <w:szCs w:val="24"/>
          <w:lang w:val="ro-RO"/>
        </w:rPr>
        <w:t xml:space="preserve"> obținute prin interpolare cubică spline</w:t>
      </w:r>
      <w:r w:rsidRPr="00E777F2">
        <w:rPr>
          <w:rFonts w:cs="Times New Roman"/>
          <w:szCs w:val="24"/>
          <w:lang w:val="ro-RO"/>
        </w:rPr>
        <w:t xml:space="preserve">, în raport cu cele obținute prin metoda </w:t>
      </w:r>
      <w:r w:rsidR="00E623C7" w:rsidRPr="00E777F2">
        <w:rPr>
          <w:rFonts w:cs="Times New Roman"/>
          <w:szCs w:val="24"/>
          <w:lang w:val="ro-RO"/>
        </w:rPr>
        <w:t>celor mai mici pătrate.</w:t>
      </w:r>
      <w:r w:rsidRPr="00E777F2">
        <w:rPr>
          <w:rFonts w:cs="Times New Roman"/>
          <w:szCs w:val="24"/>
          <w:lang w:val="ro-RO"/>
        </w:rPr>
        <w:t xml:space="preserve"> </w:t>
      </w:r>
    </w:p>
    <w:p w14:paraId="6E4A9605" w14:textId="77777777" w:rsidR="002D73CD" w:rsidRPr="00E777F2" w:rsidRDefault="00515B56" w:rsidP="005C19DD">
      <w:pPr>
        <w:pStyle w:val="Heading2"/>
        <w:spacing w:before="120" w:after="120" w:line="240" w:lineRule="auto"/>
        <w:ind w:firstLine="709"/>
        <w:jc w:val="both"/>
        <w:rPr>
          <w:rFonts w:cs="Times New Roman"/>
          <w:szCs w:val="24"/>
        </w:rPr>
      </w:pPr>
      <w:bookmarkStart w:id="83" w:name="_Toc462394317"/>
      <w:bookmarkStart w:id="84" w:name="_Toc512709936"/>
      <w:bookmarkStart w:id="85" w:name="_Toc516011143"/>
      <w:bookmarkStart w:id="86" w:name="_Toc522877946"/>
      <w:bookmarkStart w:id="87" w:name="_Toc523237655"/>
      <w:r w:rsidRPr="00E777F2">
        <w:rPr>
          <w:rFonts w:cs="Times New Roman"/>
          <w:szCs w:val="24"/>
        </w:rPr>
        <w:t>2.</w:t>
      </w:r>
      <w:r w:rsidR="001A5B0C" w:rsidRPr="00E777F2">
        <w:rPr>
          <w:rFonts w:cs="Times New Roman"/>
          <w:szCs w:val="24"/>
        </w:rPr>
        <w:t>4</w:t>
      </w:r>
      <w:r w:rsidRPr="00E777F2">
        <w:rPr>
          <w:rFonts w:cs="Times New Roman"/>
          <w:szCs w:val="24"/>
        </w:rPr>
        <w:t xml:space="preserve">. </w:t>
      </w:r>
      <w:r w:rsidR="002D73CD" w:rsidRPr="00E777F2">
        <w:rPr>
          <w:rFonts w:cs="Times New Roman"/>
          <w:szCs w:val="24"/>
        </w:rPr>
        <w:t>Algoritmul Rational fitting</w:t>
      </w:r>
      <w:bookmarkEnd w:id="83"/>
      <w:bookmarkEnd w:id="84"/>
      <w:bookmarkEnd w:id="85"/>
      <w:bookmarkEnd w:id="86"/>
      <w:bookmarkEnd w:id="87"/>
    </w:p>
    <w:p w14:paraId="0BC0643E" w14:textId="03759F63" w:rsidR="002D73CD" w:rsidRPr="00E777F2" w:rsidRDefault="002D73CD" w:rsidP="0012469D">
      <w:pPr>
        <w:spacing w:line="240" w:lineRule="auto"/>
        <w:rPr>
          <w:rFonts w:cs="Times New Roman"/>
          <w:szCs w:val="24"/>
          <w:lang w:val="ro-RO"/>
        </w:rPr>
      </w:pPr>
      <w:r w:rsidRPr="00E777F2">
        <w:rPr>
          <w:rFonts w:cs="Times New Roman"/>
          <w:szCs w:val="24"/>
          <w:lang w:val="ro-RO"/>
        </w:rPr>
        <w:t xml:space="preserve">În lucrările </w:t>
      </w:r>
      <w:r w:rsidR="00EB7BCD" w:rsidRPr="00E777F2">
        <w:rPr>
          <w:rFonts w:cs="Times New Roman"/>
          <w:szCs w:val="24"/>
          <w:lang w:val="ro-RO"/>
        </w:rPr>
        <w:t>[B28]</w:t>
      </w:r>
      <w:r w:rsidRPr="00E777F2">
        <w:rPr>
          <w:rFonts w:cs="Times New Roman"/>
          <w:szCs w:val="24"/>
          <w:lang w:val="ro-RO"/>
        </w:rPr>
        <w:t xml:space="preserve"> și </w:t>
      </w:r>
      <w:r w:rsidR="00EB7BCD" w:rsidRPr="00E777F2">
        <w:rPr>
          <w:rFonts w:cs="Times New Roman"/>
          <w:szCs w:val="24"/>
          <w:lang w:val="ro-RO"/>
        </w:rPr>
        <w:t>[B29]</w:t>
      </w:r>
      <w:r w:rsidRPr="00E777F2">
        <w:rPr>
          <w:rFonts w:cs="Times New Roman"/>
          <w:szCs w:val="24"/>
          <w:lang w:val="ro-RO"/>
        </w:rPr>
        <w:t xml:space="preserve"> este prezentat algoritmul</w:t>
      </w:r>
      <w:r w:rsidR="00FE4F46" w:rsidRPr="00E777F2">
        <w:rPr>
          <w:rFonts w:cs="Times New Roman"/>
          <w:szCs w:val="24"/>
          <w:lang w:val="ro-RO"/>
        </w:rPr>
        <w:t xml:space="preserve"> de eșantionare</w:t>
      </w:r>
      <w:r w:rsidRPr="00E777F2">
        <w:rPr>
          <w:rFonts w:cs="Times New Roman"/>
          <w:szCs w:val="24"/>
          <w:lang w:val="ro-RO"/>
        </w:rPr>
        <w:t xml:space="preserve"> </w:t>
      </w:r>
      <w:r w:rsidRPr="00E777F2">
        <w:rPr>
          <w:rFonts w:cs="Times New Roman"/>
          <w:i/>
          <w:szCs w:val="24"/>
          <w:lang w:val="ro-RO"/>
        </w:rPr>
        <w:t>Rational fitting</w:t>
      </w:r>
      <w:r w:rsidRPr="00E777F2">
        <w:rPr>
          <w:rFonts w:cs="Times New Roman"/>
          <w:szCs w:val="24"/>
          <w:lang w:val="ro-RO"/>
        </w:rPr>
        <w:t xml:space="preserve"> al cărui obiectiv </w:t>
      </w:r>
      <w:r w:rsidR="00FE4F46" w:rsidRPr="00E777F2">
        <w:rPr>
          <w:rFonts w:cs="Times New Roman"/>
          <w:szCs w:val="24"/>
          <w:lang w:val="ro-RO"/>
        </w:rPr>
        <w:t>constă în</w:t>
      </w:r>
      <w:r w:rsidRPr="00E777F2">
        <w:rPr>
          <w:rFonts w:cs="Times New Roman"/>
          <w:szCs w:val="24"/>
          <w:lang w:val="ro-RO"/>
        </w:rPr>
        <w:t xml:space="preserve"> reducerea</w:t>
      </w:r>
      <w:r w:rsidR="007730D0" w:rsidRPr="00E777F2">
        <w:rPr>
          <w:rFonts w:cs="Times New Roman"/>
          <w:szCs w:val="24"/>
          <w:lang w:val="ro-RO"/>
        </w:rPr>
        <w:t xml:space="preserve"> numărului de eșantioane și implicit a</w:t>
      </w:r>
      <w:r w:rsidRPr="00E777F2">
        <w:rPr>
          <w:rFonts w:cs="Times New Roman"/>
          <w:szCs w:val="24"/>
          <w:lang w:val="ro-RO"/>
        </w:rPr>
        <w:t xml:space="preserve"> timpului de lucru al unui </w:t>
      </w:r>
      <w:r w:rsidR="00515B56" w:rsidRPr="00E777F2">
        <w:rPr>
          <w:rFonts w:cs="Times New Roman"/>
          <w:szCs w:val="24"/>
          <w:lang w:val="ro-RO"/>
        </w:rPr>
        <w:t>VNA</w:t>
      </w:r>
      <w:r w:rsidRPr="00E777F2">
        <w:rPr>
          <w:rFonts w:cs="Times New Roman"/>
          <w:szCs w:val="24"/>
          <w:lang w:val="ro-RO"/>
        </w:rPr>
        <w:t xml:space="preserve"> pentru realizarea unor măsurări în domeniul microundelor</w:t>
      </w:r>
      <w:r w:rsidR="00EB7BCD" w:rsidRPr="00E777F2">
        <w:rPr>
          <w:rFonts w:cs="Times New Roman"/>
          <w:szCs w:val="24"/>
          <w:lang w:val="ro-RO"/>
        </w:rPr>
        <w:t xml:space="preserve"> [B30]</w:t>
      </w:r>
      <w:r w:rsidRPr="00E777F2">
        <w:rPr>
          <w:rFonts w:cs="Times New Roman"/>
          <w:szCs w:val="24"/>
          <w:lang w:val="ro-RO"/>
        </w:rPr>
        <w:t xml:space="preserve">. Acest algoritm presupune </w:t>
      </w:r>
      <w:r w:rsidR="00FE4F46" w:rsidRPr="00E777F2">
        <w:rPr>
          <w:rFonts w:cs="Times New Roman"/>
          <w:szCs w:val="24"/>
          <w:lang w:val="ro-RO"/>
        </w:rPr>
        <w:t>determinarea</w:t>
      </w:r>
      <w:r w:rsidRPr="00E777F2">
        <w:rPr>
          <w:rFonts w:cs="Times New Roman"/>
          <w:szCs w:val="24"/>
          <w:lang w:val="ro-RO"/>
        </w:rPr>
        <w:t xml:space="preserve"> unei funcții raționale</w:t>
      </w:r>
      <w:r w:rsidR="00FE4F46" w:rsidRPr="00E777F2">
        <w:rPr>
          <w:rFonts w:cs="Times New Roman"/>
          <w:szCs w:val="24"/>
          <w:lang w:val="ro-RO"/>
        </w:rPr>
        <w:t xml:space="preserve"> care aproximează caracteristica parametrii S – frecvență,</w:t>
      </w:r>
      <w:r w:rsidRPr="00E777F2">
        <w:rPr>
          <w:rFonts w:cs="Times New Roman"/>
          <w:szCs w:val="24"/>
          <w:lang w:val="ro-RO"/>
        </w:rPr>
        <w:t xml:space="preserve"> folosind un număr cât mai mic de puncte în care se realizează măsurări</w:t>
      </w:r>
      <w:r w:rsidR="00EB7BCD" w:rsidRPr="00E777F2">
        <w:rPr>
          <w:rFonts w:cs="Times New Roman"/>
          <w:szCs w:val="24"/>
          <w:lang w:val="ro-RO"/>
        </w:rPr>
        <w:t xml:space="preserve"> [B31]</w:t>
      </w:r>
      <w:r w:rsidR="00FE4F46" w:rsidRPr="00E777F2">
        <w:rPr>
          <w:rFonts w:cs="Times New Roman"/>
          <w:szCs w:val="24"/>
          <w:lang w:val="ro-RO"/>
        </w:rPr>
        <w:t xml:space="preserve"> și</w:t>
      </w:r>
      <w:r w:rsidR="00EB7BCD" w:rsidRPr="00E777F2">
        <w:rPr>
          <w:rFonts w:cs="Times New Roman"/>
          <w:szCs w:val="24"/>
          <w:lang w:val="ro-RO"/>
        </w:rPr>
        <w:t xml:space="preserve"> [B32]</w:t>
      </w:r>
      <w:r w:rsidRPr="00E777F2">
        <w:rPr>
          <w:rFonts w:cs="Times New Roman"/>
          <w:szCs w:val="24"/>
          <w:lang w:val="ro-RO"/>
        </w:rPr>
        <w:t>. Ulterior, valorile măsurate sunt interpolate pe baza</w:t>
      </w:r>
      <w:r w:rsidR="00FE4F46" w:rsidRPr="00E777F2">
        <w:rPr>
          <w:rFonts w:cs="Times New Roman"/>
          <w:szCs w:val="24"/>
          <w:lang w:val="ro-RO"/>
        </w:rPr>
        <w:t xml:space="preserve"> unui</w:t>
      </w:r>
      <w:r w:rsidRPr="00E777F2">
        <w:rPr>
          <w:rFonts w:cs="Times New Roman"/>
          <w:szCs w:val="24"/>
          <w:lang w:val="ro-RO"/>
        </w:rPr>
        <w:t xml:space="preserve"> model</w:t>
      </w:r>
      <w:r w:rsidR="00FE4F46" w:rsidRPr="00E777F2">
        <w:rPr>
          <w:rFonts w:cs="Times New Roman"/>
          <w:szCs w:val="24"/>
          <w:lang w:val="ro-RO"/>
        </w:rPr>
        <w:t xml:space="preserve"> de tipul celui din relația</w:t>
      </w:r>
      <w:r w:rsidRPr="00E777F2">
        <w:rPr>
          <w:rFonts w:cs="Times New Roman"/>
          <w:szCs w:val="24"/>
          <w:lang w:val="ro-RO"/>
        </w:rPr>
        <w:t xml:space="preserve"> </w:t>
      </w:r>
      <w:r w:rsidR="00A6416D" w:rsidRPr="00E777F2">
        <w:rPr>
          <w:rFonts w:cs="Times New Roman"/>
          <w:szCs w:val="24"/>
          <w:lang w:val="ro-RO"/>
        </w:rPr>
        <w:t>(2.</w:t>
      </w:r>
      <w:r w:rsidR="00375B67" w:rsidRPr="00E777F2">
        <w:rPr>
          <w:rFonts w:cs="Times New Roman"/>
          <w:szCs w:val="24"/>
          <w:lang w:val="ro-RO"/>
        </w:rPr>
        <w:t>29</w:t>
      </w:r>
      <w:r w:rsidRPr="00E777F2">
        <w:rPr>
          <w:rFonts w:cs="Times New Roman"/>
          <w:szCs w:val="24"/>
          <w:lang w:val="ro-R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4"/>
        <w:gridCol w:w="1313"/>
      </w:tblGrid>
      <w:tr w:rsidR="0012469D" w:rsidRPr="00E777F2" w14:paraId="08DED1E6" w14:textId="77777777" w:rsidTr="005F1040">
        <w:tc>
          <w:tcPr>
            <w:tcW w:w="7714" w:type="dxa"/>
          </w:tcPr>
          <w:p w14:paraId="6ED24662" w14:textId="0E390EA5" w:rsidR="00FE4F46" w:rsidRPr="00E777F2" w:rsidRDefault="002D73CD" w:rsidP="0012469D">
            <w:pPr>
              <w:spacing w:line="240" w:lineRule="auto"/>
              <w:rPr>
                <w:rFonts w:eastAsiaTheme="minorEastAsia" w:cs="Times New Roman"/>
                <w:i/>
                <w:szCs w:val="24"/>
                <w:lang w:val="ro-RO"/>
              </w:rPr>
            </w:pPr>
            <m:oMathPara>
              <m:oMath>
                <m:r>
                  <w:rPr>
                    <w:rFonts w:ascii="Cambria Math" w:hAnsi="Cambria Math" w:cs="Times New Roman"/>
                    <w:szCs w:val="24"/>
                    <w:lang w:val="ro-RO"/>
                  </w:rPr>
                  <m:t>R</m:t>
                </m:r>
                <m:d>
                  <m:dPr>
                    <m:ctrlPr>
                      <w:rPr>
                        <w:rFonts w:ascii="Cambria Math" w:hAnsi="Cambria Math" w:cs="Times New Roman"/>
                        <w:i/>
                        <w:szCs w:val="24"/>
                        <w:lang w:val="ro-RO"/>
                      </w:rPr>
                    </m:ctrlPr>
                  </m:dPr>
                  <m:e>
                    <m:r>
                      <w:rPr>
                        <w:rFonts w:ascii="Cambria Math" w:hAnsi="Cambria Math" w:cs="Times New Roman"/>
                        <w:szCs w:val="24"/>
                        <w:lang w:val="ro-RO"/>
                      </w:rPr>
                      <m:t>f</m:t>
                    </m:r>
                  </m:e>
                </m:d>
                <m:r>
                  <w:rPr>
                    <w:rFonts w:ascii="Cambria Math" w:eastAsiaTheme="minorEastAsia" w:hAnsi="Cambria Math" w:cs="Times New Roman"/>
                    <w:szCs w:val="24"/>
                    <w:lang w:val="ro-RO"/>
                  </w:rPr>
                  <m:t>=</m:t>
                </m:r>
                <m:f>
                  <m:fPr>
                    <m:ctrlPr>
                      <w:rPr>
                        <w:rFonts w:ascii="Cambria Math" w:eastAsiaTheme="minorEastAsia" w:hAnsi="Cambria Math" w:cs="Times New Roman"/>
                        <w:i/>
                        <w:szCs w:val="24"/>
                        <w:lang w:val="ro-RO"/>
                      </w:rPr>
                    </m:ctrlPr>
                  </m:fPr>
                  <m:num>
                    <m:sSup>
                      <m:sSupPr>
                        <m:ctrlPr>
                          <w:rPr>
                            <w:rFonts w:ascii="Cambria Math" w:eastAsiaTheme="minorEastAsia" w:hAnsi="Cambria Math" w:cs="Times New Roman"/>
                            <w:i/>
                            <w:szCs w:val="24"/>
                            <w:lang w:val="ro-RO"/>
                          </w:rPr>
                        </m:ctrlPr>
                      </m:sSupPr>
                      <m:e>
                        <m:r>
                          <w:rPr>
                            <w:rFonts w:ascii="Cambria Math" w:eastAsiaTheme="minorEastAsia" w:hAnsi="Cambria Math" w:cs="Times New Roman"/>
                            <w:szCs w:val="24"/>
                            <w:lang w:val="ro-RO"/>
                          </w:rPr>
                          <m:t>p</m:t>
                        </m:r>
                      </m:e>
                      <m:sup>
                        <m:r>
                          <w:rPr>
                            <w:rFonts w:ascii="Cambria Math" w:eastAsiaTheme="minorEastAsia" w:hAnsi="Cambria Math" w:cs="Times New Roman"/>
                            <w:szCs w:val="24"/>
                            <w:lang w:val="ro-RO"/>
                          </w:rPr>
                          <m:t>u</m:t>
                        </m:r>
                      </m:sup>
                    </m:sSup>
                    <m:r>
                      <w:rPr>
                        <w:rFonts w:ascii="Cambria Math" w:eastAsiaTheme="minorEastAsia" w:hAnsi="Cambria Math" w:cs="Times New Roman"/>
                        <w:szCs w:val="24"/>
                        <w:lang w:val="ro-RO"/>
                      </w:rPr>
                      <m:t>(f)</m:t>
                    </m:r>
                  </m:num>
                  <m:den>
                    <m:sSup>
                      <m:sSupPr>
                        <m:ctrlPr>
                          <w:rPr>
                            <w:rFonts w:ascii="Cambria Math" w:eastAsiaTheme="minorEastAsia" w:hAnsi="Cambria Math" w:cs="Times New Roman"/>
                            <w:i/>
                            <w:szCs w:val="24"/>
                            <w:lang w:val="ro-RO"/>
                          </w:rPr>
                        </m:ctrlPr>
                      </m:sSupPr>
                      <m:e>
                        <m:r>
                          <w:rPr>
                            <w:rFonts w:ascii="Cambria Math" w:eastAsiaTheme="minorEastAsia" w:hAnsi="Cambria Math" w:cs="Times New Roman"/>
                            <w:szCs w:val="24"/>
                            <w:lang w:val="ro-RO"/>
                          </w:rPr>
                          <m:t>q</m:t>
                        </m:r>
                      </m:e>
                      <m:sup>
                        <m:r>
                          <w:rPr>
                            <w:rFonts w:ascii="Cambria Math" w:eastAsiaTheme="minorEastAsia" w:hAnsi="Cambria Math" w:cs="Times New Roman"/>
                            <w:szCs w:val="24"/>
                            <w:lang w:val="ro-RO"/>
                          </w:rPr>
                          <m:t>v</m:t>
                        </m:r>
                      </m:sup>
                    </m:sSup>
                    <m:r>
                      <w:rPr>
                        <w:rFonts w:ascii="Cambria Math" w:eastAsiaTheme="minorEastAsia" w:hAnsi="Cambria Math" w:cs="Times New Roman"/>
                        <w:szCs w:val="24"/>
                        <w:lang w:val="ro-RO"/>
                      </w:rPr>
                      <m:t>(f)</m:t>
                    </m:r>
                  </m:den>
                </m:f>
                <m:r>
                  <w:rPr>
                    <w:rFonts w:ascii="Cambria Math" w:eastAsiaTheme="minorEastAsia" w:hAnsi="Cambria Math" w:cs="Times New Roman"/>
                    <w:szCs w:val="24"/>
                    <w:lang w:val="ro-RO"/>
                  </w:rPr>
                  <m:t>=</m:t>
                </m:r>
                <m:f>
                  <m:fPr>
                    <m:ctrlPr>
                      <w:rPr>
                        <w:rFonts w:ascii="Cambria Math" w:eastAsiaTheme="minorEastAsia" w:hAnsi="Cambria Math" w:cs="Times New Roman"/>
                        <w:i/>
                        <w:szCs w:val="24"/>
                        <w:lang w:val="ro-RO"/>
                      </w:rPr>
                    </m:ctrlPr>
                  </m:fPr>
                  <m:num>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0</m:t>
                        </m:r>
                      </m:sub>
                    </m:sSub>
                    <m:r>
                      <w:rPr>
                        <w:rFonts w:ascii="Cambria Math" w:eastAsiaTheme="minorEastAsia" w:hAnsi="Cambria Math" w:cs="Times New Roman"/>
                        <w:szCs w:val="24"/>
                        <w:lang w:val="ro-RO"/>
                      </w:rPr>
                      <m: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1</m:t>
                        </m:r>
                      </m:sub>
                    </m:sSub>
                    <m:r>
                      <w:rPr>
                        <w:rFonts w:ascii="Cambria Math" w:eastAsiaTheme="minorEastAsia" w:hAnsi="Cambria Math" w:cs="Times New Roman"/>
                        <w:szCs w:val="24"/>
                        <w:lang w:val="ro-RO"/>
                      </w:rPr>
                      <m:t>f+…+</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u</m:t>
                        </m:r>
                      </m:sub>
                    </m:sSub>
                    <m:sSup>
                      <m:sSupPr>
                        <m:ctrlPr>
                          <w:rPr>
                            <w:rFonts w:ascii="Cambria Math" w:eastAsiaTheme="minorEastAsia" w:hAnsi="Cambria Math" w:cs="Times New Roman"/>
                            <w:i/>
                            <w:szCs w:val="24"/>
                            <w:lang w:val="ro-RO"/>
                          </w:rPr>
                        </m:ctrlPr>
                      </m:sSupPr>
                      <m:e>
                        <m:r>
                          <w:rPr>
                            <w:rFonts w:ascii="Cambria Math" w:eastAsiaTheme="minorEastAsia" w:hAnsi="Cambria Math" w:cs="Times New Roman"/>
                            <w:szCs w:val="24"/>
                            <w:lang w:val="ro-RO"/>
                          </w:rPr>
                          <m:t>f</m:t>
                        </m:r>
                      </m:e>
                      <m:sup>
                        <m:r>
                          <w:rPr>
                            <w:rFonts w:ascii="Cambria Math" w:eastAsiaTheme="minorEastAsia" w:hAnsi="Cambria Math" w:cs="Times New Roman"/>
                            <w:szCs w:val="24"/>
                            <w:lang w:val="ro-RO"/>
                          </w:rPr>
                          <m:t>u</m:t>
                        </m:r>
                      </m:sup>
                    </m:sSup>
                  </m:num>
                  <m:den>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b</m:t>
                        </m:r>
                      </m:e>
                      <m:sub>
                        <m:r>
                          <w:rPr>
                            <w:rFonts w:ascii="Cambria Math" w:eastAsiaTheme="minorEastAsia" w:hAnsi="Cambria Math" w:cs="Times New Roman"/>
                            <w:szCs w:val="24"/>
                            <w:lang w:val="ro-RO"/>
                          </w:rPr>
                          <m:t>0</m:t>
                        </m:r>
                      </m:sub>
                    </m:sSub>
                    <m:r>
                      <w:rPr>
                        <w:rFonts w:ascii="Cambria Math" w:eastAsiaTheme="minorEastAsia" w:hAnsi="Cambria Math" w:cs="Times New Roman"/>
                        <w:szCs w:val="24"/>
                        <w:lang w:val="ro-RO"/>
                      </w:rPr>
                      <m: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b</m:t>
                        </m:r>
                      </m:e>
                      <m:sub>
                        <m:r>
                          <w:rPr>
                            <w:rFonts w:ascii="Cambria Math" w:eastAsiaTheme="minorEastAsia" w:hAnsi="Cambria Math" w:cs="Times New Roman"/>
                            <w:szCs w:val="24"/>
                            <w:lang w:val="ro-RO"/>
                          </w:rPr>
                          <m:t>1</m:t>
                        </m:r>
                      </m:sub>
                    </m:sSub>
                    <m:r>
                      <w:rPr>
                        <w:rFonts w:ascii="Cambria Math" w:eastAsiaTheme="minorEastAsia" w:hAnsi="Cambria Math" w:cs="Times New Roman"/>
                        <w:szCs w:val="24"/>
                        <w:lang w:val="ro-RO"/>
                      </w:rPr>
                      <m:t>f+…+</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b</m:t>
                        </m:r>
                      </m:e>
                      <m:sub>
                        <m:r>
                          <w:rPr>
                            <w:rFonts w:ascii="Cambria Math" w:eastAsiaTheme="minorEastAsia" w:hAnsi="Cambria Math" w:cs="Times New Roman"/>
                            <w:szCs w:val="24"/>
                            <w:lang w:val="ro-RO"/>
                          </w:rPr>
                          <m:t>v</m:t>
                        </m:r>
                      </m:sub>
                    </m:sSub>
                    <m:sSup>
                      <m:sSupPr>
                        <m:ctrlPr>
                          <w:rPr>
                            <w:rFonts w:ascii="Cambria Math" w:eastAsiaTheme="minorEastAsia" w:hAnsi="Cambria Math" w:cs="Times New Roman"/>
                            <w:i/>
                            <w:szCs w:val="24"/>
                            <w:lang w:val="ro-RO"/>
                          </w:rPr>
                        </m:ctrlPr>
                      </m:sSupPr>
                      <m:e>
                        <m:r>
                          <w:rPr>
                            <w:rFonts w:ascii="Cambria Math" w:eastAsiaTheme="minorEastAsia" w:hAnsi="Cambria Math" w:cs="Times New Roman"/>
                            <w:szCs w:val="24"/>
                            <w:lang w:val="ro-RO"/>
                          </w:rPr>
                          <m:t>f</m:t>
                        </m:r>
                      </m:e>
                      <m:sup>
                        <m:r>
                          <w:rPr>
                            <w:rFonts w:ascii="Cambria Math" w:eastAsiaTheme="minorEastAsia" w:hAnsi="Cambria Math" w:cs="Times New Roman"/>
                            <w:szCs w:val="24"/>
                            <w:lang w:val="ro-RO"/>
                          </w:rPr>
                          <m:t>v</m:t>
                        </m:r>
                      </m:sup>
                    </m:sSup>
                  </m:den>
                </m:f>
              </m:oMath>
            </m:oMathPara>
          </w:p>
        </w:tc>
        <w:tc>
          <w:tcPr>
            <w:tcW w:w="1313" w:type="dxa"/>
          </w:tcPr>
          <w:p w14:paraId="13E30FB8" w14:textId="744707D9" w:rsidR="002D73CD" w:rsidRPr="00E777F2" w:rsidRDefault="002D73CD" w:rsidP="0012469D">
            <w:pPr>
              <w:pStyle w:val="Caption"/>
              <w:spacing w:before="0" w:after="0"/>
              <w:jc w:val="right"/>
              <w:rPr>
                <w:rFonts w:eastAsiaTheme="minorEastAsia" w:cs="Times New Roman"/>
                <w:noProof w:val="0"/>
                <w:sz w:val="24"/>
                <w:szCs w:val="24"/>
              </w:rPr>
            </w:pPr>
            <w:bookmarkStart w:id="88" w:name="_Ref436036864"/>
            <w:bookmarkStart w:id="89" w:name="_Ref434943472"/>
            <w:r w:rsidRPr="00E777F2">
              <w:rPr>
                <w:rFonts w:cs="Times New Roman"/>
                <w:noProof w:val="0"/>
                <w:sz w:val="24"/>
                <w:szCs w:val="24"/>
              </w:rPr>
              <w:t>(</w:t>
            </w:r>
            <w:r w:rsidR="00403BE1" w:rsidRPr="00E777F2">
              <w:rPr>
                <w:rFonts w:cs="Times New Roman"/>
                <w:noProof w:val="0"/>
                <w:sz w:val="24"/>
                <w:szCs w:val="24"/>
              </w:rPr>
              <w:t>2</w:t>
            </w:r>
            <w:r w:rsidR="00A6416D" w:rsidRPr="00E777F2">
              <w:rPr>
                <w:rFonts w:cs="Times New Roman"/>
                <w:noProof w:val="0"/>
                <w:sz w:val="24"/>
                <w:szCs w:val="24"/>
              </w:rPr>
              <w:t>.</w:t>
            </w:r>
            <w:r w:rsidR="00375B67" w:rsidRPr="00E777F2">
              <w:rPr>
                <w:rFonts w:cs="Times New Roman"/>
                <w:noProof w:val="0"/>
                <w:sz w:val="24"/>
                <w:szCs w:val="24"/>
              </w:rPr>
              <w:t>29</w:t>
            </w:r>
            <w:bookmarkEnd w:id="88"/>
            <w:r w:rsidRPr="00E777F2">
              <w:rPr>
                <w:rFonts w:cs="Times New Roman"/>
                <w:noProof w:val="0"/>
                <w:sz w:val="24"/>
                <w:szCs w:val="24"/>
              </w:rPr>
              <w:t>)</w:t>
            </w:r>
            <w:bookmarkEnd w:id="89"/>
          </w:p>
        </w:tc>
      </w:tr>
    </w:tbl>
    <w:p w14:paraId="7CC474BD" w14:textId="287C03F7" w:rsidR="005F1040" w:rsidRPr="00E777F2" w:rsidRDefault="005F1040" w:rsidP="0012469D">
      <w:pPr>
        <w:spacing w:line="240" w:lineRule="auto"/>
        <w:rPr>
          <w:rFonts w:eastAsiaTheme="minorEastAsia" w:cs="Times New Roman"/>
          <w:szCs w:val="24"/>
          <w:lang w:val="ro-RO"/>
        </w:rPr>
      </w:pPr>
      <w:r w:rsidRPr="00E777F2">
        <w:rPr>
          <w:rFonts w:eastAsiaTheme="minorEastAsia" w:cs="Times New Roman"/>
          <w:szCs w:val="24"/>
          <w:lang w:val="ro-RO"/>
        </w:rPr>
        <w:t>unde:</w:t>
      </w:r>
    </w:p>
    <w:p w14:paraId="7313DB3D" w14:textId="24461061" w:rsidR="005F1040" w:rsidRPr="00E777F2" w:rsidRDefault="005F1040" w:rsidP="0012469D">
      <w:pPr>
        <w:spacing w:line="240" w:lineRule="auto"/>
        <w:rPr>
          <w:rFonts w:eastAsiaTheme="minorEastAsia" w:cs="Times New Roman"/>
          <w:szCs w:val="24"/>
          <w:lang w:val="ro-RO"/>
        </w:rPr>
      </w:pPr>
      <w:r w:rsidRPr="00E777F2">
        <w:rPr>
          <w:rFonts w:eastAsiaTheme="minorEastAsia" w:cs="Times New Roman"/>
          <w:i/>
          <w:szCs w:val="24"/>
          <w:lang w:val="ro-RO"/>
        </w:rPr>
        <w:t>R</w:t>
      </w:r>
      <w:r w:rsidRPr="00E777F2">
        <w:rPr>
          <w:rFonts w:eastAsiaTheme="minorEastAsia" w:cs="Times New Roman"/>
          <w:szCs w:val="24"/>
          <w:lang w:val="ro-RO"/>
        </w:rPr>
        <w:t xml:space="preserve"> este funcția de interpolare rațională;</w:t>
      </w:r>
    </w:p>
    <w:p w14:paraId="5BCEA92C" w14:textId="77777777" w:rsidR="005F1040" w:rsidRPr="00E777F2" w:rsidRDefault="005F1040" w:rsidP="0012469D">
      <w:pPr>
        <w:spacing w:line="240" w:lineRule="auto"/>
        <w:rPr>
          <w:rFonts w:eastAsiaTheme="minorEastAsia" w:cs="Times New Roman"/>
          <w:szCs w:val="24"/>
          <w:lang w:val="ro-RO"/>
        </w:rPr>
      </w:pPr>
      <w:r w:rsidRPr="00E777F2">
        <w:rPr>
          <w:rFonts w:eastAsiaTheme="minorEastAsia" w:cs="Times New Roman"/>
          <w:i/>
          <w:szCs w:val="24"/>
          <w:lang w:val="ro-RO"/>
        </w:rPr>
        <w:t>p</w:t>
      </w:r>
      <w:r w:rsidRPr="00E777F2">
        <w:rPr>
          <w:rFonts w:eastAsiaTheme="minorEastAsia" w:cs="Times New Roman"/>
          <w:szCs w:val="24"/>
          <w:lang w:val="ro-RO"/>
        </w:rPr>
        <w:t xml:space="preserve"> și </w:t>
      </w:r>
      <w:r w:rsidRPr="00E777F2">
        <w:rPr>
          <w:rFonts w:eastAsiaTheme="minorEastAsia" w:cs="Times New Roman"/>
          <w:i/>
          <w:szCs w:val="24"/>
          <w:lang w:val="ro-RO"/>
        </w:rPr>
        <w:t>q</w:t>
      </w:r>
      <w:r w:rsidRPr="00E777F2">
        <w:rPr>
          <w:rFonts w:eastAsiaTheme="minorEastAsia" w:cs="Times New Roman"/>
          <w:szCs w:val="24"/>
          <w:lang w:val="ro-RO"/>
        </w:rPr>
        <w:t xml:space="preserve"> – polinoame de grade </w:t>
      </w:r>
      <w:r w:rsidRPr="00E777F2">
        <w:rPr>
          <w:rFonts w:eastAsiaTheme="minorEastAsia" w:cs="Times New Roman"/>
          <w:i/>
          <w:szCs w:val="24"/>
          <w:lang w:val="ro-RO"/>
        </w:rPr>
        <w:t>u</w:t>
      </w:r>
      <w:r w:rsidRPr="00E777F2">
        <w:rPr>
          <w:rFonts w:eastAsiaTheme="minorEastAsia" w:cs="Times New Roman"/>
          <w:szCs w:val="24"/>
          <w:lang w:val="ro-RO"/>
        </w:rPr>
        <w:t xml:space="preserve">, respectiv </w:t>
      </w:r>
      <w:r w:rsidRPr="00E777F2">
        <w:rPr>
          <w:rFonts w:eastAsiaTheme="minorEastAsia" w:cs="Times New Roman"/>
          <w:i/>
          <w:szCs w:val="24"/>
          <w:lang w:val="ro-RO"/>
        </w:rPr>
        <w:t>v</w:t>
      </w:r>
      <w:r w:rsidRPr="00E777F2">
        <w:rPr>
          <w:rFonts w:eastAsiaTheme="minorEastAsia" w:cs="Times New Roman"/>
          <w:szCs w:val="24"/>
          <w:lang w:val="ro-RO"/>
        </w:rPr>
        <w:t>;</w:t>
      </w:r>
    </w:p>
    <w:p w14:paraId="223CDA1F" w14:textId="77777777" w:rsidR="005F1040" w:rsidRPr="00E777F2" w:rsidRDefault="005F1040" w:rsidP="0012469D">
      <w:pPr>
        <w:spacing w:line="240" w:lineRule="auto"/>
        <w:rPr>
          <w:rFonts w:eastAsiaTheme="minorEastAsia" w:cs="Times New Roman"/>
          <w:szCs w:val="24"/>
          <w:lang w:val="ro-RO"/>
        </w:rPr>
      </w:pPr>
      <w:r w:rsidRPr="00E777F2">
        <w:rPr>
          <w:rFonts w:eastAsiaTheme="minorEastAsia" w:cs="Times New Roman"/>
          <w:i/>
          <w:szCs w:val="24"/>
          <w:lang w:val="ro-RO"/>
        </w:rPr>
        <w:t>a</w:t>
      </w:r>
      <w:r w:rsidRPr="00E777F2">
        <w:rPr>
          <w:rFonts w:eastAsiaTheme="minorEastAsia" w:cs="Times New Roman"/>
          <w:i/>
          <w:szCs w:val="24"/>
          <w:vertAlign w:val="subscript"/>
          <w:lang w:val="ro-RO"/>
        </w:rPr>
        <w:t>0</w:t>
      </w:r>
      <w:r w:rsidRPr="00E777F2">
        <w:rPr>
          <w:rFonts w:eastAsiaTheme="minorEastAsia" w:cs="Times New Roman"/>
          <w:szCs w:val="24"/>
          <w:lang w:val="ro-RO"/>
        </w:rPr>
        <w:t xml:space="preserve">, </w:t>
      </w:r>
      <w:r w:rsidRPr="00E777F2">
        <w:rPr>
          <w:rFonts w:eastAsiaTheme="minorEastAsia" w:cs="Times New Roman"/>
          <w:i/>
          <w:szCs w:val="24"/>
          <w:lang w:val="ro-RO"/>
        </w:rPr>
        <w:t>a</w:t>
      </w:r>
      <w:r w:rsidRPr="00E777F2">
        <w:rPr>
          <w:rFonts w:eastAsiaTheme="minorEastAsia" w:cs="Times New Roman"/>
          <w:i/>
          <w:szCs w:val="24"/>
          <w:vertAlign w:val="subscript"/>
          <w:lang w:val="ro-RO"/>
        </w:rPr>
        <w:t>1</w:t>
      </w:r>
      <w:r w:rsidRPr="00E777F2">
        <w:rPr>
          <w:rFonts w:eastAsiaTheme="minorEastAsia" w:cs="Times New Roman"/>
          <w:szCs w:val="24"/>
          <w:lang w:val="ro-RO"/>
        </w:rPr>
        <w:t xml:space="preserve">, …, </w:t>
      </w:r>
      <w:r w:rsidRPr="00E777F2">
        <w:rPr>
          <w:rFonts w:eastAsiaTheme="minorEastAsia" w:cs="Times New Roman"/>
          <w:i/>
          <w:szCs w:val="24"/>
          <w:lang w:val="ro-RO"/>
        </w:rPr>
        <w:t>a</w:t>
      </w:r>
      <w:r w:rsidRPr="00E777F2">
        <w:rPr>
          <w:rFonts w:eastAsiaTheme="minorEastAsia" w:cs="Times New Roman"/>
          <w:i/>
          <w:szCs w:val="24"/>
          <w:vertAlign w:val="subscript"/>
          <w:lang w:val="ro-RO"/>
        </w:rPr>
        <w:t>u</w:t>
      </w:r>
      <w:r w:rsidRPr="00E777F2">
        <w:rPr>
          <w:rFonts w:eastAsiaTheme="minorEastAsia" w:cs="Times New Roman"/>
          <w:szCs w:val="24"/>
          <w:lang w:val="ro-RO"/>
        </w:rPr>
        <w:t xml:space="preserve"> – coeficienți ai polinomului </w:t>
      </w:r>
      <w:r w:rsidRPr="00E777F2">
        <w:rPr>
          <w:rFonts w:eastAsiaTheme="minorEastAsia" w:cs="Times New Roman"/>
          <w:i/>
          <w:szCs w:val="24"/>
          <w:lang w:val="ro-RO"/>
        </w:rPr>
        <w:t>p(f)</w:t>
      </w:r>
      <w:r w:rsidRPr="00E777F2">
        <w:rPr>
          <w:rFonts w:eastAsiaTheme="minorEastAsia" w:cs="Times New Roman"/>
          <w:szCs w:val="24"/>
          <w:lang w:val="ro-RO"/>
        </w:rPr>
        <w:t>;</w:t>
      </w:r>
    </w:p>
    <w:p w14:paraId="1388A8A3" w14:textId="77777777" w:rsidR="005F1040" w:rsidRPr="00E777F2" w:rsidRDefault="005F1040" w:rsidP="0012469D">
      <w:pPr>
        <w:spacing w:line="240" w:lineRule="auto"/>
        <w:rPr>
          <w:rFonts w:eastAsiaTheme="minorEastAsia" w:cs="Times New Roman"/>
          <w:szCs w:val="24"/>
          <w:lang w:val="ro-RO"/>
        </w:rPr>
      </w:pPr>
      <w:r w:rsidRPr="00E777F2">
        <w:rPr>
          <w:rFonts w:eastAsiaTheme="minorEastAsia" w:cs="Times New Roman"/>
          <w:i/>
          <w:szCs w:val="24"/>
          <w:lang w:val="ro-RO"/>
        </w:rPr>
        <w:t>b</w:t>
      </w:r>
      <w:r w:rsidRPr="00E777F2">
        <w:rPr>
          <w:rFonts w:eastAsiaTheme="minorEastAsia" w:cs="Times New Roman"/>
          <w:i/>
          <w:szCs w:val="24"/>
          <w:vertAlign w:val="subscript"/>
          <w:lang w:val="ro-RO"/>
        </w:rPr>
        <w:t>0</w:t>
      </w:r>
      <w:r w:rsidRPr="00E777F2">
        <w:rPr>
          <w:rFonts w:eastAsiaTheme="minorEastAsia" w:cs="Times New Roman"/>
          <w:szCs w:val="24"/>
          <w:lang w:val="ro-RO"/>
        </w:rPr>
        <w:t xml:space="preserve">, </w:t>
      </w:r>
      <w:r w:rsidRPr="00E777F2">
        <w:rPr>
          <w:rFonts w:eastAsiaTheme="minorEastAsia" w:cs="Times New Roman"/>
          <w:i/>
          <w:szCs w:val="24"/>
          <w:lang w:val="ro-RO"/>
        </w:rPr>
        <w:t>b</w:t>
      </w:r>
      <w:r w:rsidRPr="00E777F2">
        <w:rPr>
          <w:rFonts w:eastAsiaTheme="minorEastAsia" w:cs="Times New Roman"/>
          <w:i/>
          <w:szCs w:val="24"/>
          <w:vertAlign w:val="subscript"/>
          <w:lang w:val="ro-RO"/>
        </w:rPr>
        <w:t>1</w:t>
      </w:r>
      <w:r w:rsidRPr="00E777F2">
        <w:rPr>
          <w:rFonts w:eastAsiaTheme="minorEastAsia" w:cs="Times New Roman"/>
          <w:szCs w:val="24"/>
          <w:lang w:val="ro-RO"/>
        </w:rPr>
        <w:t xml:space="preserve">, …, </w:t>
      </w:r>
      <w:r w:rsidRPr="00E777F2">
        <w:rPr>
          <w:rFonts w:eastAsiaTheme="minorEastAsia" w:cs="Times New Roman"/>
          <w:i/>
          <w:szCs w:val="24"/>
          <w:lang w:val="ro-RO"/>
        </w:rPr>
        <w:t>b</w:t>
      </w:r>
      <w:r w:rsidRPr="00E777F2">
        <w:rPr>
          <w:rFonts w:eastAsiaTheme="minorEastAsia" w:cs="Times New Roman"/>
          <w:i/>
          <w:szCs w:val="24"/>
          <w:vertAlign w:val="subscript"/>
          <w:lang w:val="ro-RO"/>
        </w:rPr>
        <w:t>v</w:t>
      </w:r>
      <w:r w:rsidRPr="00E777F2">
        <w:rPr>
          <w:rFonts w:eastAsiaTheme="minorEastAsia" w:cs="Times New Roman"/>
          <w:szCs w:val="24"/>
          <w:lang w:val="ro-RO"/>
        </w:rPr>
        <w:t xml:space="preserve"> – coeficienți ai polinomului </w:t>
      </w:r>
      <w:r w:rsidRPr="00E777F2">
        <w:rPr>
          <w:rFonts w:eastAsiaTheme="minorEastAsia" w:cs="Times New Roman"/>
          <w:i/>
          <w:szCs w:val="24"/>
          <w:lang w:val="ro-RO"/>
        </w:rPr>
        <w:t>q(f)</w:t>
      </w:r>
      <w:r w:rsidRPr="00E777F2">
        <w:rPr>
          <w:rFonts w:eastAsiaTheme="minorEastAsia" w:cs="Times New Roman"/>
          <w:szCs w:val="24"/>
          <w:lang w:val="ro-RO"/>
        </w:rPr>
        <w:t>;</w:t>
      </w:r>
    </w:p>
    <w:p w14:paraId="5A678CEF" w14:textId="133BD0B6" w:rsidR="005F1040" w:rsidRPr="00E777F2" w:rsidRDefault="005F1040" w:rsidP="0012469D">
      <w:pPr>
        <w:spacing w:line="240" w:lineRule="auto"/>
        <w:rPr>
          <w:rFonts w:cs="Times New Roman"/>
          <w:szCs w:val="24"/>
          <w:lang w:val="ro-RO"/>
        </w:rPr>
      </w:pPr>
      <w:r w:rsidRPr="00E777F2">
        <w:rPr>
          <w:rFonts w:eastAsiaTheme="minorEastAsia" w:cs="Times New Roman"/>
          <w:i/>
          <w:szCs w:val="24"/>
          <w:lang w:val="ro-RO"/>
        </w:rPr>
        <w:t>f</w:t>
      </w:r>
      <w:r w:rsidRPr="00E777F2">
        <w:rPr>
          <w:rFonts w:eastAsiaTheme="minorEastAsia" w:cs="Times New Roman"/>
          <w:szCs w:val="24"/>
          <w:lang w:val="ro-RO"/>
        </w:rPr>
        <w:t xml:space="preserve"> – frecvența.</w:t>
      </w:r>
    </w:p>
    <w:p w14:paraId="74EBA52B" w14:textId="77777777" w:rsidR="0020553E" w:rsidRPr="00E777F2" w:rsidRDefault="00367654" w:rsidP="005C19DD">
      <w:pPr>
        <w:pStyle w:val="Heading2"/>
        <w:spacing w:before="120" w:after="120" w:line="240" w:lineRule="auto"/>
        <w:ind w:firstLine="709"/>
        <w:jc w:val="both"/>
        <w:rPr>
          <w:rFonts w:cs="Times New Roman"/>
          <w:szCs w:val="24"/>
        </w:rPr>
      </w:pPr>
      <w:bookmarkStart w:id="90" w:name="_Toc512709937"/>
      <w:bookmarkStart w:id="91" w:name="_Toc516011144"/>
      <w:bookmarkStart w:id="92" w:name="_Toc522877947"/>
      <w:bookmarkStart w:id="93" w:name="_Toc523237656"/>
      <w:r w:rsidRPr="00E777F2">
        <w:rPr>
          <w:rFonts w:cs="Times New Roman"/>
          <w:szCs w:val="24"/>
        </w:rPr>
        <w:t>2.</w:t>
      </w:r>
      <w:r w:rsidR="001A5B0C" w:rsidRPr="00E777F2">
        <w:rPr>
          <w:rFonts w:cs="Times New Roman"/>
          <w:szCs w:val="24"/>
        </w:rPr>
        <w:t>5</w:t>
      </w:r>
      <w:r w:rsidRPr="00E777F2">
        <w:rPr>
          <w:rFonts w:cs="Times New Roman"/>
          <w:szCs w:val="24"/>
        </w:rPr>
        <w:t>. Algoritmul Vector fitting</w:t>
      </w:r>
      <w:bookmarkEnd w:id="90"/>
      <w:bookmarkEnd w:id="91"/>
      <w:bookmarkEnd w:id="92"/>
      <w:bookmarkEnd w:id="93"/>
    </w:p>
    <w:p w14:paraId="0F2C5E2E" w14:textId="686ABF45" w:rsidR="0020553E" w:rsidRPr="00E777F2" w:rsidRDefault="0020553E" w:rsidP="0012469D">
      <w:pPr>
        <w:spacing w:line="240" w:lineRule="auto"/>
        <w:rPr>
          <w:rFonts w:cs="Times New Roman"/>
          <w:szCs w:val="24"/>
          <w:lang w:val="ro-RO"/>
        </w:rPr>
      </w:pPr>
      <w:r w:rsidRPr="00E777F2">
        <w:rPr>
          <w:rFonts w:cs="Times New Roman"/>
          <w:szCs w:val="24"/>
          <w:lang w:val="ro-RO"/>
        </w:rPr>
        <w:t xml:space="preserve">Algoritmul </w:t>
      </w:r>
      <w:r w:rsidRPr="00E777F2">
        <w:rPr>
          <w:rFonts w:cs="Times New Roman"/>
          <w:i/>
          <w:szCs w:val="24"/>
          <w:lang w:val="ro-RO"/>
        </w:rPr>
        <w:t>Vector fitting</w:t>
      </w:r>
      <w:r w:rsidRPr="00E777F2">
        <w:rPr>
          <w:rFonts w:cs="Times New Roman"/>
          <w:szCs w:val="24"/>
          <w:lang w:val="ro-RO"/>
        </w:rPr>
        <w:t xml:space="preserve"> se bazează pe un număr limitat de eșantioane, iar răspunsul sistemului este aproximat cu ajutorul </w:t>
      </w:r>
      <w:r w:rsidR="00867802" w:rsidRPr="00E777F2">
        <w:rPr>
          <w:rFonts w:cs="Times New Roman"/>
          <w:szCs w:val="24"/>
          <w:lang w:val="ro-RO"/>
        </w:rPr>
        <w:t>unei funcții raționale de forma</w:t>
      </w:r>
      <w:r w:rsidR="00367654" w:rsidRPr="00E777F2">
        <w:rPr>
          <w:rFonts w:cs="Times New Roman"/>
          <w:szCs w:val="24"/>
          <w:lang w:val="ro-RO"/>
        </w:rPr>
        <w:t xml:space="preserve"> </w:t>
      </w:r>
      <w:r w:rsidR="00EB7BCD" w:rsidRPr="00E777F2">
        <w:rPr>
          <w:rFonts w:cs="Times New Roman"/>
          <w:szCs w:val="24"/>
          <w:lang w:val="ro-RO"/>
        </w:rPr>
        <w:t>[B36]:</w:t>
      </w:r>
    </w:p>
    <w:tbl>
      <w:tblPr>
        <w:tblStyle w:val="TableGrid"/>
        <w:tblW w:w="0" w:type="auto"/>
        <w:tblLook w:val="04A0" w:firstRow="1" w:lastRow="0" w:firstColumn="1" w:lastColumn="0" w:noHBand="0" w:noVBand="1"/>
      </w:tblPr>
      <w:tblGrid>
        <w:gridCol w:w="7910"/>
        <w:gridCol w:w="1333"/>
      </w:tblGrid>
      <w:tr w:rsidR="0012469D" w:rsidRPr="00E777F2" w14:paraId="48F3FF0A" w14:textId="77777777" w:rsidTr="0020553E">
        <w:tc>
          <w:tcPr>
            <w:tcW w:w="8005" w:type="dxa"/>
            <w:tcBorders>
              <w:top w:val="nil"/>
              <w:left w:val="nil"/>
              <w:bottom w:val="nil"/>
              <w:right w:val="nil"/>
            </w:tcBorders>
          </w:tcPr>
          <w:p w14:paraId="3425D26B" w14:textId="77777777" w:rsidR="0020553E" w:rsidRPr="00E777F2" w:rsidRDefault="0020553E" w:rsidP="0012469D">
            <w:pPr>
              <w:spacing w:line="240" w:lineRule="auto"/>
              <w:rPr>
                <w:rFonts w:eastAsiaTheme="minorEastAsia" w:cs="Times New Roman"/>
                <w:i/>
                <w:szCs w:val="24"/>
                <w:lang w:val="ro-RO"/>
              </w:rPr>
            </w:pPr>
            <m:oMathPara>
              <m:oMath>
                <m:r>
                  <w:rPr>
                    <w:rFonts w:ascii="Cambria Math" w:hAnsi="Cambria Math" w:cs="Times New Roman"/>
                    <w:szCs w:val="24"/>
                    <w:lang w:val="ro-RO"/>
                  </w:rPr>
                  <m:t>f</m:t>
                </m:r>
                <m:d>
                  <m:dPr>
                    <m:ctrlPr>
                      <w:rPr>
                        <w:rFonts w:ascii="Cambria Math" w:hAnsi="Cambria Math" w:cs="Times New Roman"/>
                        <w:i/>
                        <w:szCs w:val="24"/>
                        <w:lang w:val="ro-RO"/>
                      </w:rPr>
                    </m:ctrlPr>
                  </m:dPr>
                  <m:e>
                    <m:r>
                      <w:rPr>
                        <w:rFonts w:ascii="Cambria Math" w:hAnsi="Cambria Math" w:cs="Times New Roman"/>
                        <w:szCs w:val="24"/>
                        <w:lang w:val="ro-RO"/>
                      </w:rPr>
                      <m:t>s</m:t>
                    </m:r>
                  </m:e>
                </m:d>
                <m:r>
                  <w:rPr>
                    <w:rFonts w:ascii="Cambria Math" w:hAnsi="Cambria Math" w:cs="Times New Roman"/>
                    <w:szCs w:val="24"/>
                    <w:lang w:val="ro-RO"/>
                  </w:rPr>
                  <m:t>=</m:t>
                </m:r>
                <m:f>
                  <m:fPr>
                    <m:ctrlPr>
                      <w:rPr>
                        <w:rFonts w:ascii="Cambria Math" w:hAnsi="Cambria Math" w:cs="Times New Roman"/>
                        <w:i/>
                        <w:szCs w:val="24"/>
                        <w:lang w:val="ro-RO"/>
                      </w:rPr>
                    </m:ctrlPr>
                  </m:fPr>
                  <m:num>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0</m:t>
                        </m:r>
                      </m:sub>
                    </m:sSub>
                    <m:r>
                      <w:rPr>
                        <w:rFonts w:ascii="Cambria Math"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1</m:t>
                        </m:r>
                      </m:sub>
                    </m:sSub>
                    <m:r>
                      <w:rPr>
                        <w:rFonts w:ascii="Cambria Math" w:hAnsi="Cambria Math" w:cs="Times New Roman"/>
                        <w:szCs w:val="24"/>
                        <w:lang w:val="ro-RO"/>
                      </w:rPr>
                      <m:t>s+</m:t>
                    </m:r>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2</m:t>
                        </m:r>
                      </m:sub>
                    </m:sSub>
                    <m:sSup>
                      <m:sSupPr>
                        <m:ctrlPr>
                          <w:rPr>
                            <w:rFonts w:ascii="Cambria Math" w:hAnsi="Cambria Math" w:cs="Times New Roman"/>
                            <w:i/>
                            <w:szCs w:val="24"/>
                            <w:lang w:val="ro-RO"/>
                          </w:rPr>
                        </m:ctrlPr>
                      </m:sSupPr>
                      <m:e>
                        <m:r>
                          <w:rPr>
                            <w:rFonts w:ascii="Cambria Math" w:hAnsi="Cambria Math" w:cs="Times New Roman"/>
                            <w:szCs w:val="24"/>
                            <w:lang w:val="ro-RO"/>
                          </w:rPr>
                          <m:t>s</m:t>
                        </m:r>
                      </m:e>
                      <m:sup>
                        <m:r>
                          <w:rPr>
                            <w:rFonts w:ascii="Cambria Math" w:hAnsi="Cambria Math" w:cs="Times New Roman"/>
                            <w:szCs w:val="24"/>
                            <w:lang w:val="ro-RO"/>
                          </w:rPr>
                          <m:t>2</m:t>
                        </m:r>
                      </m:sup>
                    </m:sSup>
                    <m:r>
                      <w:rPr>
                        <w:rFonts w:ascii="Cambria Math"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N</m:t>
                        </m:r>
                      </m:sub>
                    </m:sSub>
                    <m:sSup>
                      <m:sSupPr>
                        <m:ctrlPr>
                          <w:rPr>
                            <w:rFonts w:ascii="Cambria Math" w:hAnsi="Cambria Math" w:cs="Times New Roman"/>
                            <w:i/>
                            <w:szCs w:val="24"/>
                            <w:lang w:val="ro-RO"/>
                          </w:rPr>
                        </m:ctrlPr>
                      </m:sSupPr>
                      <m:e>
                        <m:r>
                          <w:rPr>
                            <w:rFonts w:ascii="Cambria Math" w:hAnsi="Cambria Math" w:cs="Times New Roman"/>
                            <w:szCs w:val="24"/>
                            <w:lang w:val="ro-RO"/>
                          </w:rPr>
                          <m:t>s</m:t>
                        </m:r>
                      </m:e>
                      <m:sup>
                        <m:r>
                          <w:rPr>
                            <w:rFonts w:ascii="Cambria Math" w:hAnsi="Cambria Math" w:cs="Times New Roman"/>
                            <w:szCs w:val="24"/>
                            <w:lang w:val="ro-RO"/>
                          </w:rPr>
                          <m:t>N-1</m:t>
                        </m:r>
                      </m:sup>
                    </m:sSup>
                  </m:num>
                  <m:den>
                    <m:sSub>
                      <m:sSubPr>
                        <m:ctrlPr>
                          <w:rPr>
                            <w:rFonts w:ascii="Cambria Math" w:hAnsi="Cambria Math" w:cs="Times New Roman"/>
                            <w:i/>
                            <w:szCs w:val="24"/>
                            <w:lang w:val="ro-RO"/>
                          </w:rPr>
                        </m:ctrlPr>
                      </m:sSubPr>
                      <m:e>
                        <m:r>
                          <w:rPr>
                            <w:rFonts w:ascii="Cambria Math" w:hAnsi="Cambria Math" w:cs="Times New Roman"/>
                            <w:szCs w:val="24"/>
                            <w:lang w:val="ro-RO"/>
                          </w:rPr>
                          <m:t>b</m:t>
                        </m:r>
                      </m:e>
                      <m:sub>
                        <m:r>
                          <w:rPr>
                            <w:rFonts w:ascii="Cambria Math" w:hAnsi="Cambria Math" w:cs="Times New Roman"/>
                            <w:szCs w:val="24"/>
                            <w:lang w:val="ro-RO"/>
                          </w:rPr>
                          <m:t>0</m:t>
                        </m:r>
                      </m:sub>
                    </m:sSub>
                    <m:r>
                      <w:rPr>
                        <w:rFonts w:ascii="Cambria Math"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b</m:t>
                        </m:r>
                      </m:e>
                      <m:sub>
                        <m:r>
                          <w:rPr>
                            <w:rFonts w:ascii="Cambria Math" w:hAnsi="Cambria Math" w:cs="Times New Roman"/>
                            <w:szCs w:val="24"/>
                            <w:lang w:val="ro-RO"/>
                          </w:rPr>
                          <m:t>1</m:t>
                        </m:r>
                      </m:sub>
                    </m:sSub>
                    <m:r>
                      <w:rPr>
                        <w:rFonts w:ascii="Cambria Math" w:hAnsi="Cambria Math" w:cs="Times New Roman"/>
                        <w:szCs w:val="24"/>
                        <w:lang w:val="ro-RO"/>
                      </w:rPr>
                      <m:t>s+</m:t>
                    </m:r>
                    <m:sSub>
                      <m:sSubPr>
                        <m:ctrlPr>
                          <w:rPr>
                            <w:rFonts w:ascii="Cambria Math" w:hAnsi="Cambria Math" w:cs="Times New Roman"/>
                            <w:i/>
                            <w:szCs w:val="24"/>
                            <w:lang w:val="ro-RO"/>
                          </w:rPr>
                        </m:ctrlPr>
                      </m:sSubPr>
                      <m:e>
                        <m:r>
                          <w:rPr>
                            <w:rFonts w:ascii="Cambria Math" w:hAnsi="Cambria Math" w:cs="Times New Roman"/>
                            <w:szCs w:val="24"/>
                            <w:lang w:val="ro-RO"/>
                          </w:rPr>
                          <m:t>b</m:t>
                        </m:r>
                      </m:e>
                      <m:sub>
                        <m:r>
                          <w:rPr>
                            <w:rFonts w:ascii="Cambria Math" w:hAnsi="Cambria Math" w:cs="Times New Roman"/>
                            <w:szCs w:val="24"/>
                            <w:lang w:val="ro-RO"/>
                          </w:rPr>
                          <m:t>2</m:t>
                        </m:r>
                      </m:sub>
                    </m:sSub>
                    <m:sSup>
                      <m:sSupPr>
                        <m:ctrlPr>
                          <w:rPr>
                            <w:rFonts w:ascii="Cambria Math" w:hAnsi="Cambria Math" w:cs="Times New Roman"/>
                            <w:i/>
                            <w:szCs w:val="24"/>
                            <w:lang w:val="ro-RO"/>
                          </w:rPr>
                        </m:ctrlPr>
                      </m:sSupPr>
                      <m:e>
                        <m:r>
                          <w:rPr>
                            <w:rFonts w:ascii="Cambria Math" w:hAnsi="Cambria Math" w:cs="Times New Roman"/>
                            <w:szCs w:val="24"/>
                            <w:lang w:val="ro-RO"/>
                          </w:rPr>
                          <m:t>s</m:t>
                        </m:r>
                      </m:e>
                      <m:sup>
                        <m:r>
                          <w:rPr>
                            <w:rFonts w:ascii="Cambria Math" w:hAnsi="Cambria Math" w:cs="Times New Roman"/>
                            <w:szCs w:val="24"/>
                            <w:lang w:val="ro-RO"/>
                          </w:rPr>
                          <m:t>2</m:t>
                        </m:r>
                      </m:sup>
                    </m:sSup>
                    <m:r>
                      <w:rPr>
                        <w:rFonts w:ascii="Cambria Math"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b</m:t>
                        </m:r>
                      </m:e>
                      <m:sub>
                        <m:r>
                          <w:rPr>
                            <w:rFonts w:ascii="Cambria Math" w:hAnsi="Cambria Math" w:cs="Times New Roman"/>
                            <w:szCs w:val="24"/>
                            <w:lang w:val="ro-RO"/>
                          </w:rPr>
                          <m:t>N</m:t>
                        </m:r>
                      </m:sub>
                    </m:sSub>
                    <m:sSup>
                      <m:sSupPr>
                        <m:ctrlPr>
                          <w:rPr>
                            <w:rFonts w:ascii="Cambria Math" w:hAnsi="Cambria Math" w:cs="Times New Roman"/>
                            <w:i/>
                            <w:szCs w:val="24"/>
                            <w:lang w:val="ro-RO"/>
                          </w:rPr>
                        </m:ctrlPr>
                      </m:sSupPr>
                      <m:e>
                        <m:r>
                          <w:rPr>
                            <w:rFonts w:ascii="Cambria Math" w:hAnsi="Cambria Math" w:cs="Times New Roman"/>
                            <w:szCs w:val="24"/>
                            <w:lang w:val="ro-RO"/>
                          </w:rPr>
                          <m:t>s</m:t>
                        </m:r>
                      </m:e>
                      <m:sup>
                        <m:r>
                          <w:rPr>
                            <w:rFonts w:ascii="Cambria Math" w:hAnsi="Cambria Math" w:cs="Times New Roman"/>
                            <w:szCs w:val="24"/>
                            <w:lang w:val="ro-RO"/>
                          </w:rPr>
                          <m:t>N</m:t>
                        </m:r>
                      </m:sup>
                    </m:sSup>
                  </m:den>
                </m:f>
              </m:oMath>
            </m:oMathPara>
          </w:p>
        </w:tc>
        <w:tc>
          <w:tcPr>
            <w:tcW w:w="1345" w:type="dxa"/>
            <w:tcBorders>
              <w:top w:val="nil"/>
              <w:left w:val="nil"/>
              <w:bottom w:val="nil"/>
              <w:right w:val="nil"/>
            </w:tcBorders>
          </w:tcPr>
          <w:p w14:paraId="2A062631" w14:textId="0E47D588" w:rsidR="0020553E" w:rsidRPr="00E777F2" w:rsidRDefault="000B5270" w:rsidP="0012469D">
            <w:pPr>
              <w:pStyle w:val="Caption"/>
              <w:spacing w:before="0" w:after="0"/>
              <w:jc w:val="right"/>
              <w:rPr>
                <w:rFonts w:eastAsiaTheme="minorEastAsia" w:cs="Times New Roman"/>
                <w:noProof w:val="0"/>
                <w:sz w:val="24"/>
                <w:szCs w:val="24"/>
              </w:rPr>
            </w:pPr>
            <w:bookmarkStart w:id="94" w:name="_Ref436037142"/>
            <w:r w:rsidRPr="00E777F2">
              <w:rPr>
                <w:rFonts w:cs="Times New Roman"/>
                <w:noProof w:val="0"/>
                <w:sz w:val="24"/>
                <w:szCs w:val="24"/>
              </w:rPr>
              <w:t>(2.</w:t>
            </w:r>
            <w:r w:rsidR="00375B67" w:rsidRPr="00E777F2">
              <w:rPr>
                <w:rFonts w:cs="Times New Roman"/>
                <w:noProof w:val="0"/>
                <w:sz w:val="24"/>
                <w:szCs w:val="24"/>
              </w:rPr>
              <w:t>35</w:t>
            </w:r>
            <w:bookmarkEnd w:id="94"/>
            <w:r w:rsidR="0020553E" w:rsidRPr="00E777F2">
              <w:rPr>
                <w:rFonts w:cs="Times New Roman"/>
                <w:noProof w:val="0"/>
                <w:sz w:val="24"/>
                <w:szCs w:val="24"/>
              </w:rPr>
              <w:t>)</w:t>
            </w:r>
          </w:p>
        </w:tc>
      </w:tr>
    </w:tbl>
    <w:p w14:paraId="538C0949" w14:textId="2BF3D2F6" w:rsidR="00367654" w:rsidRPr="00E777F2" w:rsidRDefault="00867802" w:rsidP="0012469D">
      <w:pPr>
        <w:spacing w:line="240" w:lineRule="auto"/>
        <w:rPr>
          <w:rFonts w:cs="Times New Roman"/>
          <w:szCs w:val="24"/>
          <w:lang w:val="ro-RO"/>
        </w:rPr>
      </w:pPr>
      <w:r w:rsidRPr="00E777F2">
        <w:rPr>
          <w:rFonts w:cs="Times New Roman"/>
          <w:szCs w:val="24"/>
          <w:lang w:val="ro-RO"/>
        </w:rPr>
        <w:t>Î</w:t>
      </w:r>
      <w:r w:rsidR="00367654" w:rsidRPr="00E777F2">
        <w:rPr>
          <w:rFonts w:cs="Times New Roman"/>
          <w:szCs w:val="24"/>
          <w:lang w:val="ro-RO"/>
        </w:rPr>
        <w:t>n</w:t>
      </w:r>
      <w:r w:rsidR="0020553E" w:rsidRPr="00E777F2">
        <w:rPr>
          <w:rFonts w:cs="Times New Roman"/>
          <w:szCs w:val="24"/>
          <w:lang w:val="ro-RO"/>
        </w:rPr>
        <w:t xml:space="preserve"> </w:t>
      </w:r>
      <w:r w:rsidR="00367654" w:rsidRPr="00E777F2">
        <w:rPr>
          <w:rFonts w:cs="Times New Roman"/>
          <w:szCs w:val="24"/>
          <w:lang w:val="ro-RO"/>
        </w:rPr>
        <w:t>lucrările</w:t>
      </w:r>
      <w:r w:rsidR="00EB7BCD" w:rsidRPr="00E777F2">
        <w:rPr>
          <w:rFonts w:cs="Times New Roman"/>
          <w:szCs w:val="24"/>
          <w:lang w:val="ro-RO"/>
        </w:rPr>
        <w:t xml:space="preserve"> [B36]</w:t>
      </w:r>
      <w:r w:rsidR="0020553E" w:rsidRPr="00E777F2">
        <w:rPr>
          <w:rFonts w:cs="Times New Roman"/>
          <w:szCs w:val="24"/>
          <w:lang w:val="ro-RO"/>
        </w:rPr>
        <w:t xml:space="preserve"> </w:t>
      </w:r>
      <w:r w:rsidR="00367654" w:rsidRPr="00E777F2">
        <w:rPr>
          <w:rFonts w:cs="Times New Roman"/>
          <w:szCs w:val="24"/>
          <w:lang w:val="ro-RO"/>
        </w:rPr>
        <w:t xml:space="preserve">și </w:t>
      </w:r>
      <w:r w:rsidR="00EB7BCD" w:rsidRPr="00E777F2">
        <w:rPr>
          <w:rFonts w:cs="Times New Roman"/>
          <w:szCs w:val="24"/>
          <w:lang w:val="ro-RO"/>
        </w:rPr>
        <w:t>[B37]</w:t>
      </w:r>
      <w:r w:rsidRPr="00E777F2">
        <w:rPr>
          <w:rFonts w:cs="Times New Roman"/>
          <w:szCs w:val="24"/>
          <w:lang w:val="ro-RO"/>
        </w:rPr>
        <w:t xml:space="preserve"> acest algoritm</w:t>
      </w:r>
      <w:r w:rsidR="00367654" w:rsidRPr="00E777F2">
        <w:rPr>
          <w:rFonts w:cs="Times New Roman"/>
          <w:szCs w:val="24"/>
          <w:lang w:val="ro-RO"/>
        </w:rPr>
        <w:t xml:space="preserve"> </w:t>
      </w:r>
      <w:r w:rsidRPr="00E777F2">
        <w:rPr>
          <w:rFonts w:cs="Times New Roman"/>
          <w:szCs w:val="24"/>
          <w:lang w:val="ro-RO"/>
        </w:rPr>
        <w:t>este recomandat pentru</w:t>
      </w:r>
      <w:r w:rsidR="0020553E" w:rsidRPr="00E777F2">
        <w:rPr>
          <w:rFonts w:cs="Times New Roman"/>
          <w:szCs w:val="24"/>
          <w:lang w:val="ro-RO"/>
        </w:rPr>
        <w:t xml:space="preserve"> domeniul </w:t>
      </w:r>
      <w:r w:rsidR="00367654" w:rsidRPr="00E777F2">
        <w:rPr>
          <w:rFonts w:cs="Times New Roman"/>
          <w:szCs w:val="24"/>
          <w:lang w:val="ro-RO"/>
        </w:rPr>
        <w:t xml:space="preserve">de </w:t>
      </w:r>
      <w:r w:rsidRPr="00E777F2">
        <w:rPr>
          <w:rFonts w:cs="Times New Roman"/>
          <w:szCs w:val="24"/>
          <w:lang w:val="ro-RO"/>
        </w:rPr>
        <w:t>frecvențe</w:t>
      </w:r>
      <w:r w:rsidR="00367654" w:rsidRPr="00E777F2">
        <w:rPr>
          <w:rFonts w:cs="Times New Roman"/>
          <w:szCs w:val="24"/>
          <w:lang w:val="ro-RO"/>
        </w:rPr>
        <w:t xml:space="preserve"> 0 - 100 kHz</w:t>
      </w:r>
      <w:r w:rsidRPr="00E777F2">
        <w:rPr>
          <w:rFonts w:cs="Times New Roman"/>
          <w:szCs w:val="24"/>
          <w:lang w:val="ro-RO"/>
        </w:rPr>
        <w:t xml:space="preserve">, ceea ce nu îl face utilizabil pentru </w:t>
      </w:r>
      <w:r w:rsidR="0020553E" w:rsidRPr="00E777F2">
        <w:rPr>
          <w:rFonts w:cs="Times New Roman"/>
          <w:szCs w:val="24"/>
          <w:lang w:val="ro-RO"/>
        </w:rPr>
        <w:t>domeniul microundelor</w:t>
      </w:r>
      <w:r w:rsidR="00367654" w:rsidRPr="00E777F2">
        <w:rPr>
          <w:rFonts w:cs="Times New Roman"/>
          <w:szCs w:val="24"/>
          <w:lang w:val="ro-RO"/>
        </w:rPr>
        <w:t>,</w:t>
      </w:r>
      <w:r w:rsidR="0020553E" w:rsidRPr="00E777F2">
        <w:rPr>
          <w:rFonts w:cs="Times New Roman"/>
          <w:szCs w:val="24"/>
          <w:lang w:val="ro-RO"/>
        </w:rPr>
        <w:t xml:space="preserve"> </w:t>
      </w:r>
      <w:r w:rsidRPr="00E777F2">
        <w:rPr>
          <w:rFonts w:cs="Times New Roman"/>
          <w:szCs w:val="24"/>
          <w:lang w:val="ro-RO"/>
        </w:rPr>
        <w:t>respectiv</w:t>
      </w:r>
      <w:r w:rsidR="0020553E" w:rsidRPr="00E777F2">
        <w:rPr>
          <w:rFonts w:cs="Times New Roman"/>
          <w:szCs w:val="24"/>
          <w:lang w:val="ro-RO"/>
        </w:rPr>
        <w:t xml:space="preserve"> </w:t>
      </w:r>
      <w:r w:rsidR="00BC2FBD" w:rsidRPr="00E777F2">
        <w:rPr>
          <w:rFonts w:cs="Times New Roman"/>
          <w:szCs w:val="24"/>
          <w:lang w:val="ro-RO"/>
        </w:rPr>
        <w:t xml:space="preserve">pentru domeniul </w:t>
      </w:r>
      <w:r w:rsidR="0020553E" w:rsidRPr="00E777F2">
        <w:rPr>
          <w:rFonts w:cs="Times New Roman"/>
          <w:szCs w:val="24"/>
          <w:lang w:val="ro-RO"/>
        </w:rPr>
        <w:t xml:space="preserve">300 MHz – 300 GHz. </w:t>
      </w:r>
    </w:p>
    <w:p w14:paraId="2D07B2DE" w14:textId="77777777" w:rsidR="00B810C5" w:rsidRPr="00E777F2" w:rsidRDefault="00B810C5" w:rsidP="005C7248">
      <w:pPr>
        <w:pStyle w:val="Heading2"/>
        <w:spacing w:before="240" w:after="120" w:line="240" w:lineRule="auto"/>
        <w:ind w:firstLine="709"/>
        <w:jc w:val="left"/>
        <w:rPr>
          <w:rFonts w:cs="Times New Roman"/>
          <w:szCs w:val="24"/>
        </w:rPr>
      </w:pPr>
      <w:bookmarkStart w:id="95" w:name="_Toc512709938"/>
      <w:bookmarkStart w:id="96" w:name="_Toc516011145"/>
      <w:bookmarkStart w:id="97" w:name="_Toc522877948"/>
      <w:bookmarkStart w:id="98" w:name="_Toc523237657"/>
      <w:r w:rsidRPr="00E777F2">
        <w:rPr>
          <w:rFonts w:cs="Times New Roman"/>
          <w:szCs w:val="24"/>
        </w:rPr>
        <w:t>2.6. Concluzii ale capitolului 2</w:t>
      </w:r>
      <w:bookmarkEnd w:id="95"/>
      <w:bookmarkEnd w:id="96"/>
      <w:bookmarkEnd w:id="97"/>
      <w:bookmarkEnd w:id="98"/>
    </w:p>
    <w:p w14:paraId="1B65AEB7"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În cadrul acestui capitol s-au pus în evidență factorii care influențează timpii mari de măsurare ai algoritmilor preimplementați pe VNA-uri. Timpii necesari unei măsurări variază în funcție de granularitatea și domeniul de frecvență analizat. Valorile intervalelor de timp depind și de protocolul prin care se achiziționează datele (TCP sau VXI), dar și de alți factori precum: viteza de transfer, numărul dispozitivelor conectate, etc.</w:t>
      </w:r>
    </w:p>
    <w:p w14:paraId="26EC6192" w14:textId="77777777" w:rsidR="00B810C5" w:rsidRPr="00E777F2" w:rsidRDefault="00B810C5" w:rsidP="0012469D">
      <w:pPr>
        <w:spacing w:line="240" w:lineRule="auto"/>
        <w:rPr>
          <w:rFonts w:cs="Times New Roman"/>
          <w:b/>
          <w:szCs w:val="24"/>
          <w:lang w:val="ro-RO"/>
        </w:rPr>
      </w:pPr>
      <w:r w:rsidRPr="00E777F2">
        <w:rPr>
          <w:rFonts w:cs="Times New Roman"/>
          <w:szCs w:val="24"/>
          <w:lang w:val="ro-RO"/>
        </w:rPr>
        <w:t>Dispozitivele necesar a fi testate în domeniul microundelor sunt diverse, fiecare astfel de dispozitiv având anumite particularități. Din această cauză, nu poate exista o metodă universal valabilă care să poată fi aplicată tuturor dispozitivelor care urmează a fi testate (DUT – Device Under Test).</w:t>
      </w:r>
    </w:p>
    <w:p w14:paraId="5567F5A1"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Tot în cadrul acestui capitol, s-au prezentat modalitățile de aproximare utilizate cu precădere în domeniul ingineriei respectiv: metoda celor mai mici pătrate și metoda de interpolare spline. Ulterior, au fost analizate posibilitățile de utilizare ale acestor metode pentru testarea dispozitivelor cu microunde utilizând eșantioane uniform distribuite în domeniul de lucru.</w:t>
      </w:r>
    </w:p>
    <w:p w14:paraId="1047084B"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 xml:space="preserve">În ultima parte a capitolului au fost prezentați unii algoritmi dezvoltați în cadrul unor lucrări de specialitate, având ca principal obiectiv reducerea numărului de eșantioane și obținerea unui răspuns apropiat de cel al algoritmului clasic în scopul îmbunătățirii vitezei de achiziție a datelor de la VNA. Dintre algoritmii analizați din literatura de specialitate, metoda </w:t>
      </w:r>
      <w:r w:rsidRPr="00E777F2">
        <w:rPr>
          <w:rFonts w:cs="Times New Roman"/>
          <w:szCs w:val="24"/>
          <w:lang w:val="ro-RO"/>
        </w:rPr>
        <w:lastRenderedPageBreak/>
        <w:t xml:space="preserve">adecvată utilizării parametrilor </w:t>
      </w:r>
      <w:r w:rsidRPr="00E777F2">
        <w:rPr>
          <w:rFonts w:cs="Times New Roman"/>
          <w:i/>
          <w:szCs w:val="24"/>
          <w:lang w:val="ro-RO"/>
        </w:rPr>
        <w:t>S</w:t>
      </w:r>
      <w:r w:rsidRPr="00E777F2">
        <w:rPr>
          <w:rFonts w:cs="Times New Roman"/>
          <w:szCs w:val="24"/>
          <w:lang w:val="ro-RO"/>
        </w:rPr>
        <w:t xml:space="preserve"> pentru dispozitivele cu microunde este </w:t>
      </w:r>
      <w:r w:rsidRPr="00E777F2">
        <w:rPr>
          <w:rFonts w:cs="Times New Roman"/>
          <w:i/>
          <w:szCs w:val="24"/>
          <w:lang w:val="ro-RO"/>
        </w:rPr>
        <w:t>Rational fitting</w:t>
      </w:r>
      <w:r w:rsidRPr="00E777F2">
        <w:rPr>
          <w:rFonts w:cs="Times New Roman"/>
          <w:szCs w:val="24"/>
          <w:lang w:val="ro-RO"/>
        </w:rPr>
        <w:t>, care va fi îmbunătățită în cadrul capitolului 3 al tezei de doctorat.</w:t>
      </w:r>
    </w:p>
    <w:p w14:paraId="7F139352" w14:textId="77777777" w:rsidR="00B810C5" w:rsidRPr="00E777F2" w:rsidRDefault="00B810C5" w:rsidP="0012469D">
      <w:pPr>
        <w:spacing w:line="240" w:lineRule="auto"/>
        <w:rPr>
          <w:rFonts w:cs="Times New Roman"/>
          <w:szCs w:val="24"/>
          <w:lang w:val="ro-RO"/>
        </w:rPr>
      </w:pPr>
    </w:p>
    <w:p w14:paraId="0E0A7B0F" w14:textId="77777777" w:rsidR="00B810C5" w:rsidRPr="00E777F2" w:rsidRDefault="00B810C5" w:rsidP="005C7248">
      <w:pPr>
        <w:pStyle w:val="Heading1"/>
        <w:spacing w:before="120" w:line="240" w:lineRule="auto"/>
        <w:ind w:left="2268" w:hanging="1559"/>
        <w:jc w:val="both"/>
        <w:rPr>
          <w:rFonts w:cs="Times New Roman"/>
          <w:sz w:val="24"/>
          <w:szCs w:val="24"/>
          <w:lang w:val="ro-RO"/>
        </w:rPr>
      </w:pPr>
      <w:bookmarkStart w:id="99" w:name="_Toc456438649"/>
      <w:bookmarkStart w:id="100" w:name="_Toc512709939"/>
      <w:bookmarkStart w:id="101" w:name="_Toc516011146"/>
      <w:bookmarkStart w:id="102" w:name="_Toc522877949"/>
      <w:bookmarkStart w:id="103" w:name="_Toc523237658"/>
      <w:r w:rsidRPr="00E777F2">
        <w:rPr>
          <w:rFonts w:cs="Times New Roman"/>
          <w:sz w:val="24"/>
          <w:szCs w:val="24"/>
          <w:lang w:val="ro-RO"/>
        </w:rPr>
        <w:t>Capitolul 3. Contribuții privind dezvoltarea unor algoritmi pentru selecția optimă a frecvențelor aplicate analizoarelor vectoriale de rețea</w:t>
      </w:r>
    </w:p>
    <w:p w14:paraId="431F9C15"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Algoritmii de îmbunătățire a vitezei de lucru a analizoarelor vectoriale de rețea (VNA), respectiv de scurtare a timpului de procesare, dezvoltați de către autoare și prezentați în subcapitolele următoare, își propun următoarele obiective:</w:t>
      </w:r>
    </w:p>
    <w:p w14:paraId="2EB39CDC" w14:textId="77777777" w:rsidR="00B810C5" w:rsidRPr="00E777F2" w:rsidRDefault="00B810C5" w:rsidP="0012469D">
      <w:pPr>
        <w:pStyle w:val="ListParagraph"/>
        <w:numPr>
          <w:ilvl w:val="0"/>
          <w:numId w:val="16"/>
        </w:numPr>
        <w:spacing w:line="240" w:lineRule="auto"/>
        <w:rPr>
          <w:rFonts w:cs="Times New Roman"/>
          <w:szCs w:val="24"/>
          <w:lang w:val="ro-RO"/>
        </w:rPr>
      </w:pPr>
      <w:r w:rsidRPr="00E777F2">
        <w:rPr>
          <w:rFonts w:cs="Times New Roman"/>
          <w:szCs w:val="24"/>
          <w:lang w:val="ro-RO"/>
        </w:rPr>
        <w:t xml:space="preserve">reducerea numărului de frecvențe pentru care se vor realiza măsurări și implicit scurtarea timpului de obținere a parametrilor </w:t>
      </w:r>
      <w:r w:rsidRPr="00E777F2">
        <w:rPr>
          <w:rFonts w:cs="Times New Roman"/>
          <w:i/>
          <w:szCs w:val="24"/>
          <w:lang w:val="ro-RO"/>
        </w:rPr>
        <w:t>S</w:t>
      </w:r>
      <w:r w:rsidRPr="00E777F2">
        <w:rPr>
          <w:rFonts w:cs="Times New Roman"/>
          <w:szCs w:val="24"/>
          <w:lang w:val="ro-RO"/>
        </w:rPr>
        <w:t xml:space="preserve"> pentru numărul redus de frecvențe;</w:t>
      </w:r>
    </w:p>
    <w:p w14:paraId="3B95657C" w14:textId="5AF62D85" w:rsidR="00B810C5" w:rsidRPr="00E777F2" w:rsidRDefault="00B810C5" w:rsidP="0012469D">
      <w:pPr>
        <w:pStyle w:val="ListParagraph"/>
        <w:numPr>
          <w:ilvl w:val="0"/>
          <w:numId w:val="16"/>
        </w:numPr>
        <w:spacing w:line="240" w:lineRule="auto"/>
        <w:rPr>
          <w:rFonts w:cs="Times New Roman"/>
          <w:szCs w:val="24"/>
          <w:lang w:val="ro-RO"/>
        </w:rPr>
      </w:pPr>
      <w:r w:rsidRPr="00E777F2">
        <w:rPr>
          <w:rFonts w:cs="Times New Roman"/>
          <w:szCs w:val="24"/>
          <w:lang w:val="ro-RO"/>
        </w:rPr>
        <w:t xml:space="preserve">păstrarea consistenței informaționale prin identificarea tuturor </w:t>
      </w:r>
      <w:r w:rsidRPr="00E777F2">
        <w:rPr>
          <w:rFonts w:cs="Times New Roman"/>
          <w:i/>
          <w:szCs w:val="24"/>
          <w:lang w:val="ro-RO"/>
        </w:rPr>
        <w:t>spike</w:t>
      </w:r>
      <w:r w:rsidR="00414A93" w:rsidRPr="00E777F2">
        <w:rPr>
          <w:rStyle w:val="FootnoteReference"/>
          <w:rFonts w:cs="Times New Roman"/>
          <w:i/>
          <w:szCs w:val="24"/>
          <w:lang w:val="ro-RO"/>
        </w:rPr>
        <w:footnoteReference w:id="3"/>
      </w:r>
      <w:r w:rsidRPr="00E777F2">
        <w:rPr>
          <w:rFonts w:cs="Times New Roman"/>
          <w:i/>
          <w:szCs w:val="24"/>
          <w:lang w:val="ro-RO"/>
        </w:rPr>
        <w:t xml:space="preserve">-urilor </w:t>
      </w:r>
      <w:r w:rsidRPr="00E777F2">
        <w:rPr>
          <w:rFonts w:cs="Times New Roman"/>
          <w:szCs w:val="24"/>
          <w:lang w:val="ro-RO"/>
        </w:rPr>
        <w:t>(în sensul în care acestea au fost definite anterior).</w:t>
      </w:r>
    </w:p>
    <w:p w14:paraId="6D631D69"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 xml:space="preserve">Caracterul optimal al algoritmilor provine din modalitatea de selecție a frecvențelor, optimalitatea fiind asigurată de identificarea tuturor </w:t>
      </w:r>
      <w:r w:rsidRPr="00E777F2">
        <w:rPr>
          <w:rFonts w:cs="Times New Roman"/>
          <w:i/>
          <w:szCs w:val="24"/>
          <w:lang w:val="ro-RO"/>
        </w:rPr>
        <w:t>spike-urilor</w:t>
      </w:r>
      <w:r w:rsidRPr="00E777F2">
        <w:rPr>
          <w:rFonts w:cs="Times New Roman"/>
          <w:szCs w:val="24"/>
          <w:lang w:val="ro-RO"/>
        </w:rPr>
        <w:t>.</w:t>
      </w:r>
    </w:p>
    <w:p w14:paraId="0E6C3D68" w14:textId="77777777" w:rsidR="00B810C5" w:rsidRPr="00E777F2" w:rsidRDefault="00B810C5" w:rsidP="005C7248">
      <w:pPr>
        <w:spacing w:after="120" w:line="240" w:lineRule="auto"/>
        <w:rPr>
          <w:rFonts w:cs="Times New Roman"/>
          <w:szCs w:val="24"/>
          <w:lang w:val="ro-RO"/>
        </w:rPr>
      </w:pPr>
      <w:r w:rsidRPr="00E777F2">
        <w:rPr>
          <w:rFonts w:cs="Times New Roman"/>
          <w:szCs w:val="24"/>
          <w:lang w:val="ro-RO"/>
        </w:rPr>
        <w:t xml:space="preserve">Pe parcursul activității de cercetare referitoare la îmbunătățirea vitezei de lucru a analizoarelor vectoriale de rețea au fost dezvoltați algoritmii evidențiați în tabelul 3.1. </w:t>
      </w:r>
    </w:p>
    <w:p w14:paraId="697C86C9" w14:textId="77777777" w:rsidR="00B810C5" w:rsidRPr="00E777F2" w:rsidRDefault="00B810C5" w:rsidP="0012469D">
      <w:pPr>
        <w:pStyle w:val="Caption"/>
        <w:spacing w:before="0" w:after="0"/>
        <w:rPr>
          <w:rFonts w:cs="Times New Roman"/>
          <w:noProof w:val="0"/>
          <w:sz w:val="24"/>
          <w:szCs w:val="24"/>
        </w:rPr>
      </w:pPr>
      <w:bookmarkStart w:id="104" w:name="_Ref511911386"/>
      <w:bookmarkStart w:id="105" w:name="_Toc516008244"/>
      <w:r w:rsidRPr="00E777F2">
        <w:rPr>
          <w:rFonts w:cs="Times New Roman"/>
          <w:noProof w:val="0"/>
          <w:sz w:val="24"/>
          <w:szCs w:val="24"/>
        </w:rPr>
        <w:t>Tabelul 3.1</w:t>
      </w:r>
      <w:bookmarkEnd w:id="104"/>
      <w:r w:rsidRPr="00E777F2">
        <w:rPr>
          <w:rFonts w:cs="Times New Roman"/>
          <w:noProof w:val="0"/>
          <w:sz w:val="24"/>
          <w:szCs w:val="24"/>
        </w:rPr>
        <w:t xml:space="preserve"> – Algoritmi propuși pentru îndeplinirea obiectivelor stabilite</w:t>
      </w:r>
      <w:bookmarkEnd w:id="105"/>
      <w:r w:rsidRPr="00E777F2">
        <w:rPr>
          <w:rFonts w:cs="Times New Roman"/>
          <w:noProof w:val="0"/>
          <w:sz w:val="24"/>
          <w:szCs w:val="24"/>
        </w:rPr>
        <w:t>.</w:t>
      </w:r>
    </w:p>
    <w:tbl>
      <w:tblPr>
        <w:tblStyle w:val="TableGrid"/>
        <w:tblW w:w="0" w:type="auto"/>
        <w:jc w:val="center"/>
        <w:tblLook w:val="04A0" w:firstRow="1" w:lastRow="0" w:firstColumn="1" w:lastColumn="0" w:noHBand="0" w:noVBand="1"/>
      </w:tblPr>
      <w:tblGrid>
        <w:gridCol w:w="6791"/>
        <w:gridCol w:w="1993"/>
      </w:tblGrid>
      <w:tr w:rsidR="0012469D" w:rsidRPr="00E777F2" w14:paraId="6AF2DE72" w14:textId="77777777" w:rsidTr="00B810C5">
        <w:trPr>
          <w:jc w:val="center"/>
        </w:trPr>
        <w:tc>
          <w:tcPr>
            <w:tcW w:w="6791" w:type="dxa"/>
          </w:tcPr>
          <w:p w14:paraId="694BBC36" w14:textId="77777777" w:rsidR="00B810C5" w:rsidRPr="00E777F2" w:rsidRDefault="00B810C5" w:rsidP="0012469D">
            <w:pPr>
              <w:spacing w:line="240" w:lineRule="auto"/>
              <w:ind w:firstLine="0"/>
              <w:jc w:val="center"/>
              <w:rPr>
                <w:rFonts w:cs="Times New Roman"/>
                <w:b/>
                <w:szCs w:val="24"/>
                <w:lang w:val="ro-RO"/>
              </w:rPr>
            </w:pPr>
            <w:r w:rsidRPr="00E777F2">
              <w:rPr>
                <w:rFonts w:cs="Times New Roman"/>
                <w:b/>
                <w:szCs w:val="24"/>
                <w:lang w:val="ro-RO"/>
              </w:rPr>
              <w:t>Denumire algoritm</w:t>
            </w:r>
          </w:p>
        </w:tc>
        <w:tc>
          <w:tcPr>
            <w:tcW w:w="1993" w:type="dxa"/>
          </w:tcPr>
          <w:p w14:paraId="198052BD" w14:textId="77777777" w:rsidR="00B810C5" w:rsidRPr="00E777F2" w:rsidRDefault="00B810C5" w:rsidP="0012469D">
            <w:pPr>
              <w:spacing w:line="240" w:lineRule="auto"/>
              <w:ind w:firstLine="0"/>
              <w:jc w:val="center"/>
              <w:rPr>
                <w:rFonts w:cs="Times New Roman"/>
                <w:b/>
                <w:szCs w:val="24"/>
                <w:lang w:val="ro-RO"/>
              </w:rPr>
            </w:pPr>
            <w:r w:rsidRPr="00E777F2">
              <w:rPr>
                <w:rFonts w:cs="Times New Roman"/>
                <w:b/>
                <w:szCs w:val="24"/>
                <w:lang w:val="ro-RO"/>
              </w:rPr>
              <w:t>Abreviere</w:t>
            </w:r>
          </w:p>
        </w:tc>
      </w:tr>
      <w:tr w:rsidR="0012469D" w:rsidRPr="00E777F2" w14:paraId="46525AE3" w14:textId="77777777" w:rsidTr="00B810C5">
        <w:trPr>
          <w:jc w:val="center"/>
        </w:trPr>
        <w:tc>
          <w:tcPr>
            <w:tcW w:w="6791" w:type="dxa"/>
          </w:tcPr>
          <w:p w14:paraId="024CA7B1" w14:textId="77777777" w:rsidR="00B810C5" w:rsidRPr="00E777F2" w:rsidRDefault="00B810C5" w:rsidP="0012469D">
            <w:pPr>
              <w:spacing w:line="240" w:lineRule="auto"/>
              <w:ind w:firstLine="0"/>
              <w:rPr>
                <w:rFonts w:cs="Times New Roman"/>
                <w:szCs w:val="24"/>
                <w:lang w:val="ro-RO"/>
              </w:rPr>
            </w:pPr>
            <w:r w:rsidRPr="00E777F2">
              <w:rPr>
                <w:rFonts w:cs="Times New Roman"/>
                <w:i/>
                <w:szCs w:val="24"/>
                <w:lang w:val="ro-RO"/>
              </w:rPr>
              <w:t>Algoritmul de selecție a frecvențelor bazat pe distanța euclidiană</w:t>
            </w:r>
          </w:p>
        </w:tc>
        <w:tc>
          <w:tcPr>
            <w:tcW w:w="1993" w:type="dxa"/>
            <w:vAlign w:val="center"/>
          </w:tcPr>
          <w:p w14:paraId="51C9D08C" w14:textId="77777777" w:rsidR="00B810C5" w:rsidRPr="00E777F2" w:rsidRDefault="00B810C5" w:rsidP="0012469D">
            <w:pPr>
              <w:spacing w:line="240" w:lineRule="auto"/>
              <w:ind w:firstLine="0"/>
              <w:jc w:val="center"/>
              <w:rPr>
                <w:rFonts w:cs="Times New Roman"/>
                <w:szCs w:val="24"/>
                <w:lang w:val="ro-RO"/>
              </w:rPr>
            </w:pPr>
            <w:r w:rsidRPr="00E777F2">
              <w:rPr>
                <w:rFonts w:cs="Times New Roman"/>
                <w:szCs w:val="24"/>
                <w:lang w:val="ro-RO"/>
              </w:rPr>
              <w:t>ASF_DE</w:t>
            </w:r>
          </w:p>
        </w:tc>
      </w:tr>
      <w:tr w:rsidR="0012469D" w:rsidRPr="00E777F2" w14:paraId="0661FCF9" w14:textId="77777777" w:rsidTr="00B810C5">
        <w:trPr>
          <w:jc w:val="center"/>
        </w:trPr>
        <w:tc>
          <w:tcPr>
            <w:tcW w:w="6791" w:type="dxa"/>
          </w:tcPr>
          <w:p w14:paraId="607580A4" w14:textId="77777777" w:rsidR="00B810C5" w:rsidRPr="00E777F2" w:rsidRDefault="00B810C5" w:rsidP="0012469D">
            <w:pPr>
              <w:spacing w:line="240" w:lineRule="auto"/>
              <w:ind w:firstLine="0"/>
              <w:rPr>
                <w:rFonts w:cs="Times New Roman"/>
                <w:szCs w:val="24"/>
                <w:lang w:val="ro-RO"/>
              </w:rPr>
            </w:pPr>
            <w:r w:rsidRPr="00E777F2">
              <w:rPr>
                <w:rFonts w:cs="Times New Roman"/>
                <w:i/>
                <w:szCs w:val="24"/>
                <w:lang w:val="ro-RO"/>
              </w:rPr>
              <w:t>Algoritmul de selecție a frecvențelor bazat pe un pas de explorare variabil</w:t>
            </w:r>
          </w:p>
        </w:tc>
        <w:tc>
          <w:tcPr>
            <w:tcW w:w="1993" w:type="dxa"/>
            <w:vAlign w:val="center"/>
          </w:tcPr>
          <w:p w14:paraId="16D50D0A" w14:textId="77777777" w:rsidR="00B810C5" w:rsidRPr="00E777F2" w:rsidRDefault="00B810C5" w:rsidP="0012469D">
            <w:pPr>
              <w:spacing w:line="240" w:lineRule="auto"/>
              <w:ind w:firstLine="0"/>
              <w:jc w:val="center"/>
              <w:rPr>
                <w:rFonts w:cs="Times New Roman"/>
                <w:szCs w:val="24"/>
                <w:lang w:val="ro-RO"/>
              </w:rPr>
            </w:pPr>
            <w:r w:rsidRPr="00E777F2">
              <w:rPr>
                <w:rFonts w:cs="Times New Roman"/>
                <w:szCs w:val="24"/>
                <w:lang w:val="ro-RO"/>
              </w:rPr>
              <w:t>ASF_PEV</w:t>
            </w:r>
          </w:p>
        </w:tc>
      </w:tr>
      <w:tr w:rsidR="0012469D" w:rsidRPr="00E777F2" w14:paraId="47B335EB" w14:textId="77777777" w:rsidTr="00B810C5">
        <w:trPr>
          <w:jc w:val="center"/>
        </w:trPr>
        <w:tc>
          <w:tcPr>
            <w:tcW w:w="6791" w:type="dxa"/>
          </w:tcPr>
          <w:p w14:paraId="783282BE" w14:textId="77777777" w:rsidR="00B810C5" w:rsidRPr="00E777F2" w:rsidRDefault="00B810C5" w:rsidP="0012469D">
            <w:pPr>
              <w:spacing w:line="240" w:lineRule="auto"/>
              <w:ind w:firstLine="0"/>
              <w:rPr>
                <w:rFonts w:cs="Times New Roman"/>
                <w:szCs w:val="24"/>
                <w:lang w:val="ro-RO"/>
              </w:rPr>
            </w:pPr>
            <w:r w:rsidRPr="00E777F2">
              <w:rPr>
                <w:rFonts w:cs="Times New Roman"/>
                <w:i/>
                <w:szCs w:val="24"/>
                <w:lang w:val="ro-RO"/>
              </w:rPr>
              <w:t>Algoritmul de selecție a frecvențelor bazat pe punctele de extrem</w:t>
            </w:r>
          </w:p>
        </w:tc>
        <w:tc>
          <w:tcPr>
            <w:tcW w:w="1993" w:type="dxa"/>
            <w:vAlign w:val="center"/>
          </w:tcPr>
          <w:p w14:paraId="44CEAC42" w14:textId="77777777" w:rsidR="00B810C5" w:rsidRPr="00E777F2" w:rsidRDefault="00B810C5" w:rsidP="0012469D">
            <w:pPr>
              <w:spacing w:line="240" w:lineRule="auto"/>
              <w:ind w:firstLine="0"/>
              <w:jc w:val="center"/>
              <w:rPr>
                <w:rFonts w:cs="Times New Roman"/>
                <w:szCs w:val="24"/>
                <w:lang w:val="ro-RO"/>
              </w:rPr>
            </w:pPr>
            <w:r w:rsidRPr="00E777F2">
              <w:rPr>
                <w:rFonts w:cs="Times New Roman"/>
                <w:szCs w:val="24"/>
                <w:lang w:val="ro-RO"/>
              </w:rPr>
              <w:t>ASF_PE</w:t>
            </w:r>
          </w:p>
        </w:tc>
      </w:tr>
      <w:tr w:rsidR="0012469D" w:rsidRPr="00E777F2" w14:paraId="099B5A24" w14:textId="77777777" w:rsidTr="00B810C5">
        <w:trPr>
          <w:jc w:val="center"/>
        </w:trPr>
        <w:tc>
          <w:tcPr>
            <w:tcW w:w="6791" w:type="dxa"/>
          </w:tcPr>
          <w:p w14:paraId="41285F53" w14:textId="77777777" w:rsidR="00B810C5" w:rsidRPr="00E777F2" w:rsidRDefault="00B810C5" w:rsidP="0012469D">
            <w:pPr>
              <w:spacing w:line="240" w:lineRule="auto"/>
              <w:ind w:firstLine="0"/>
              <w:rPr>
                <w:rFonts w:cs="Times New Roman"/>
                <w:szCs w:val="24"/>
                <w:lang w:val="ro-RO"/>
              </w:rPr>
            </w:pPr>
            <w:r w:rsidRPr="00E777F2">
              <w:rPr>
                <w:rFonts w:cs="Times New Roman"/>
                <w:i/>
                <w:szCs w:val="24"/>
                <w:lang w:val="ro-RO"/>
              </w:rPr>
              <w:t>Algoritmul de selecție a frecvențelor bazat pe diferențe maxime între funcții polinomiale și funcții liniare între fiecare două puncte consecutive</w:t>
            </w:r>
          </w:p>
        </w:tc>
        <w:tc>
          <w:tcPr>
            <w:tcW w:w="1993" w:type="dxa"/>
            <w:vAlign w:val="center"/>
          </w:tcPr>
          <w:p w14:paraId="44DDBCA8" w14:textId="77777777" w:rsidR="00B810C5" w:rsidRPr="00E777F2" w:rsidRDefault="00B810C5" w:rsidP="0012469D">
            <w:pPr>
              <w:spacing w:line="240" w:lineRule="auto"/>
              <w:ind w:firstLine="0"/>
              <w:jc w:val="center"/>
              <w:rPr>
                <w:rFonts w:cs="Times New Roman"/>
                <w:szCs w:val="24"/>
                <w:lang w:val="ro-RO"/>
              </w:rPr>
            </w:pPr>
            <w:r w:rsidRPr="00E777F2">
              <w:rPr>
                <w:rFonts w:cs="Times New Roman"/>
                <w:szCs w:val="24"/>
                <w:lang w:val="ro-RO"/>
              </w:rPr>
              <w:t>ASF_DMAP</w:t>
            </w:r>
          </w:p>
        </w:tc>
      </w:tr>
      <w:tr w:rsidR="00B810C5" w:rsidRPr="00E777F2" w14:paraId="60AB759F" w14:textId="77777777" w:rsidTr="00B810C5">
        <w:trPr>
          <w:jc w:val="center"/>
        </w:trPr>
        <w:tc>
          <w:tcPr>
            <w:tcW w:w="6791" w:type="dxa"/>
          </w:tcPr>
          <w:p w14:paraId="27DDDA24" w14:textId="77777777" w:rsidR="00B810C5" w:rsidRPr="00E777F2" w:rsidRDefault="00B810C5" w:rsidP="0012469D">
            <w:pPr>
              <w:spacing w:line="240" w:lineRule="auto"/>
              <w:ind w:firstLine="0"/>
              <w:rPr>
                <w:rFonts w:cs="Times New Roman"/>
                <w:szCs w:val="24"/>
                <w:lang w:val="ro-RO"/>
              </w:rPr>
            </w:pPr>
            <w:r w:rsidRPr="00E777F2">
              <w:rPr>
                <w:rFonts w:cs="Times New Roman"/>
                <w:i/>
                <w:szCs w:val="24"/>
                <w:lang w:val="ro-RO"/>
              </w:rPr>
              <w:t>Algoritmul de selecție a frecvențelor bazat pe interpolarea rațională îmbunătățită</w:t>
            </w:r>
          </w:p>
        </w:tc>
        <w:tc>
          <w:tcPr>
            <w:tcW w:w="1993" w:type="dxa"/>
            <w:vAlign w:val="center"/>
          </w:tcPr>
          <w:p w14:paraId="0506605D" w14:textId="77777777" w:rsidR="00B810C5" w:rsidRPr="00E777F2" w:rsidRDefault="00B810C5" w:rsidP="0012469D">
            <w:pPr>
              <w:spacing w:line="240" w:lineRule="auto"/>
              <w:ind w:firstLine="0"/>
              <w:jc w:val="center"/>
              <w:rPr>
                <w:rFonts w:cs="Times New Roman"/>
                <w:szCs w:val="24"/>
                <w:lang w:val="ro-RO"/>
              </w:rPr>
            </w:pPr>
            <w:r w:rsidRPr="00E777F2">
              <w:rPr>
                <w:rFonts w:cs="Times New Roman"/>
                <w:szCs w:val="24"/>
                <w:lang w:val="ro-RO"/>
              </w:rPr>
              <w:t>ASF_IRI</w:t>
            </w:r>
          </w:p>
        </w:tc>
      </w:tr>
    </w:tbl>
    <w:p w14:paraId="2CCC4A8D" w14:textId="77777777" w:rsidR="00B810C5" w:rsidRPr="00E777F2" w:rsidRDefault="00B810C5" w:rsidP="0012469D">
      <w:pPr>
        <w:spacing w:line="240" w:lineRule="auto"/>
        <w:ind w:firstLine="0"/>
        <w:rPr>
          <w:rFonts w:cs="Times New Roman"/>
          <w:sz w:val="16"/>
          <w:szCs w:val="24"/>
          <w:lang w:val="ro-RO"/>
        </w:rPr>
      </w:pPr>
    </w:p>
    <w:p w14:paraId="3454CB61"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 xml:space="preserve">După cum se va demonstra, prin aplicarea oricăruia dintre algoritmii dezvoltați se reduce timpul de obținere a parametrilor </w:t>
      </w:r>
      <w:r w:rsidRPr="00E777F2">
        <w:rPr>
          <w:rFonts w:cs="Times New Roman"/>
          <w:i/>
          <w:szCs w:val="24"/>
          <w:lang w:val="ro-RO"/>
        </w:rPr>
        <w:t>S</w:t>
      </w:r>
      <w:r w:rsidRPr="00E777F2">
        <w:rPr>
          <w:rFonts w:cs="Times New Roman"/>
          <w:szCs w:val="24"/>
          <w:lang w:val="ro-RO"/>
        </w:rPr>
        <w:t>, respectiv se îmbunătățesc performanțele dinamice ale analizoarelor vectoriale de rețea.</w:t>
      </w:r>
    </w:p>
    <w:p w14:paraId="340B1F02"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 xml:space="preserve">Abordarea de tip intrare – ieșire pentru cei cinci </w:t>
      </w:r>
      <w:r w:rsidRPr="00E777F2">
        <w:rPr>
          <w:rFonts w:cs="Times New Roman"/>
          <w:i/>
          <w:szCs w:val="24"/>
          <w:lang w:val="ro-RO"/>
        </w:rPr>
        <w:t xml:space="preserve">algoritmi de selecție a frecvențelor </w:t>
      </w:r>
      <w:r w:rsidRPr="00E777F2">
        <w:rPr>
          <w:rFonts w:cs="Times New Roman"/>
          <w:szCs w:val="24"/>
          <w:lang w:val="ro-RO"/>
        </w:rPr>
        <w:t xml:space="preserve">(abreviat </w:t>
      </w:r>
      <w:r w:rsidRPr="00E777F2">
        <w:rPr>
          <w:rFonts w:cs="Times New Roman"/>
          <w:i/>
          <w:szCs w:val="24"/>
          <w:lang w:val="ro-RO"/>
        </w:rPr>
        <w:t>ASF</w:t>
      </w:r>
      <w:r w:rsidRPr="00E777F2">
        <w:rPr>
          <w:rFonts w:cs="Times New Roman"/>
          <w:szCs w:val="24"/>
          <w:lang w:val="ro-RO"/>
        </w:rPr>
        <w:t>) este prezentată în figura 3.1, mărimile de intrare pentru toți algoritmii fiind:</w:t>
      </w:r>
    </w:p>
    <w:p w14:paraId="29B1503E" w14:textId="77777777" w:rsidR="00B810C5" w:rsidRPr="00E777F2" w:rsidRDefault="00B810C5" w:rsidP="0012469D">
      <w:pPr>
        <w:pStyle w:val="ListParagraph"/>
        <w:numPr>
          <w:ilvl w:val="0"/>
          <w:numId w:val="26"/>
        </w:numPr>
        <w:spacing w:line="240" w:lineRule="auto"/>
        <w:rPr>
          <w:rFonts w:cs="Times New Roman"/>
          <w:szCs w:val="24"/>
          <w:lang w:val="ro-RO"/>
        </w:rPr>
      </w:pPr>
      <w:r w:rsidRPr="00E777F2">
        <w:rPr>
          <w:rFonts w:cs="Times New Roman"/>
          <w:szCs w:val="24"/>
          <w:lang w:val="ro-RO"/>
        </w:rPr>
        <w:t>lista frecvențelor corespunzătoare eșantionului inițial (</w:t>
      </w:r>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i</m:t>
            </m:r>
          </m:sub>
        </m:sSub>
      </m:oMath>
      <w:r w:rsidRPr="00E777F2">
        <w:rPr>
          <w:rFonts w:cs="Times New Roman"/>
          <w:szCs w:val="24"/>
          <w:lang w:val="ro-RO"/>
        </w:rPr>
        <w:t>);</w:t>
      </w:r>
    </w:p>
    <w:p w14:paraId="12601D10" w14:textId="77777777" w:rsidR="00B810C5" w:rsidRPr="00E777F2" w:rsidRDefault="00B810C5" w:rsidP="0012469D">
      <w:pPr>
        <w:pStyle w:val="ListParagraph"/>
        <w:numPr>
          <w:ilvl w:val="0"/>
          <w:numId w:val="26"/>
        </w:numPr>
        <w:spacing w:line="240" w:lineRule="auto"/>
        <w:rPr>
          <w:rFonts w:cs="Times New Roman"/>
          <w:szCs w:val="24"/>
          <w:lang w:val="ro-RO"/>
        </w:rPr>
      </w:pPr>
      <w:r w:rsidRPr="00E777F2">
        <w:rPr>
          <w:rFonts w:cs="Times New Roman"/>
          <w:szCs w:val="24"/>
          <w:lang w:val="ro-RO"/>
        </w:rPr>
        <w:t xml:space="preserve">lista parametrilor </w:t>
      </w:r>
      <w:r w:rsidRPr="00E777F2">
        <w:rPr>
          <w:rFonts w:cs="Times New Roman"/>
          <w:i/>
          <w:szCs w:val="24"/>
          <w:lang w:val="ro-RO"/>
        </w:rPr>
        <w:t>S</w:t>
      </w:r>
      <w:r w:rsidRPr="00E777F2">
        <w:rPr>
          <w:rFonts w:cs="Times New Roman"/>
          <w:szCs w:val="24"/>
          <w:lang w:val="ro-RO"/>
        </w:rPr>
        <w:t xml:space="preserve"> din eșantionul inițial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cs="Times New Roman"/>
          <w:szCs w:val="24"/>
          <w:lang w:val="ro-RO"/>
        </w:rPr>
        <w:t>).</w:t>
      </w:r>
    </w:p>
    <w:p w14:paraId="0C47ADAE" w14:textId="77777777" w:rsidR="00B810C5" w:rsidRPr="00E777F2" w:rsidRDefault="00B810C5" w:rsidP="0012469D">
      <w:pPr>
        <w:spacing w:line="240" w:lineRule="auto"/>
        <w:ind w:firstLine="709"/>
        <w:rPr>
          <w:rFonts w:cs="Times New Roman"/>
          <w:szCs w:val="24"/>
          <w:lang w:val="ro-RO"/>
        </w:rPr>
      </w:pPr>
      <w:r w:rsidRPr="00E777F2">
        <w:rPr>
          <w:rFonts w:cs="Times New Roman"/>
          <w:szCs w:val="24"/>
          <w:lang w:val="ro-RO"/>
        </w:rPr>
        <w:t>Mărimile de ieșire specificate pentru cei cinci algoritmi sunt:</w:t>
      </w:r>
    </w:p>
    <w:p w14:paraId="34DEAEE6" w14:textId="77777777" w:rsidR="00B810C5" w:rsidRPr="00E777F2" w:rsidRDefault="00B810C5" w:rsidP="0012469D">
      <w:pPr>
        <w:pStyle w:val="ListParagraph"/>
        <w:numPr>
          <w:ilvl w:val="0"/>
          <w:numId w:val="27"/>
        </w:numPr>
        <w:spacing w:line="240" w:lineRule="auto"/>
        <w:rPr>
          <w:rFonts w:cs="Times New Roman"/>
          <w:szCs w:val="24"/>
          <w:lang w:val="ro-RO"/>
        </w:rPr>
      </w:pPr>
      <w:r w:rsidRPr="00E777F2">
        <w:rPr>
          <w:rFonts w:cs="Times New Roman"/>
          <w:szCs w:val="24"/>
          <w:lang w:val="ro-RO"/>
        </w:rPr>
        <w:t>lista redusă de frecvențe (a cărei dimensiune este referită în continuare ca numărul redus de frecvențe);</w:t>
      </w:r>
    </w:p>
    <w:p w14:paraId="5DE87A5B" w14:textId="77777777" w:rsidR="00B810C5" w:rsidRPr="00E777F2" w:rsidRDefault="00B810C5" w:rsidP="0012469D">
      <w:pPr>
        <w:pStyle w:val="ListParagraph"/>
        <w:numPr>
          <w:ilvl w:val="0"/>
          <w:numId w:val="27"/>
        </w:numPr>
        <w:spacing w:line="240" w:lineRule="auto"/>
        <w:rPr>
          <w:rFonts w:cs="Times New Roman"/>
          <w:szCs w:val="24"/>
          <w:lang w:val="ro-RO"/>
        </w:rPr>
      </w:pPr>
      <w:r w:rsidRPr="00E777F2">
        <w:rPr>
          <w:rFonts w:cs="Times New Roman"/>
          <w:szCs w:val="24"/>
          <w:lang w:val="ro-RO"/>
        </w:rPr>
        <w:t xml:space="preserve">lista redusă a parametrilor </w:t>
      </w:r>
      <w:r w:rsidRPr="00E777F2">
        <w:rPr>
          <w:rFonts w:cs="Times New Roman"/>
          <w:i/>
          <w:szCs w:val="24"/>
          <w:lang w:val="ro-RO"/>
        </w:rPr>
        <w:t>S</w:t>
      </w:r>
      <w:r w:rsidRPr="00E777F2">
        <w:rPr>
          <w:rFonts w:cs="Times New Roman"/>
          <w:szCs w:val="24"/>
          <w:lang w:val="ro-RO"/>
        </w:rPr>
        <w:t xml:space="preserve"> asociați listei reduse de frecvențe.</w:t>
      </w:r>
    </w:p>
    <w:p w14:paraId="3AAAD5DE" w14:textId="77777777" w:rsidR="00B810C5" w:rsidRPr="00E777F2" w:rsidRDefault="00B810C5"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4951876E" wp14:editId="46C077B8">
            <wp:extent cx="4425950" cy="890877"/>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ntrari_iesiri_general.png"/>
                    <pic:cNvPicPr/>
                  </pic:nvPicPr>
                  <pic:blipFill>
                    <a:blip r:embed="rId14">
                      <a:extLst>
                        <a:ext uri="{28A0092B-C50C-407E-A947-70E740481C1C}">
                          <a14:useLocalDpi xmlns:a14="http://schemas.microsoft.com/office/drawing/2010/main" val="0"/>
                        </a:ext>
                      </a:extLst>
                    </a:blip>
                    <a:stretch>
                      <a:fillRect/>
                    </a:stretch>
                  </pic:blipFill>
                  <pic:spPr>
                    <a:xfrm>
                      <a:off x="0" y="0"/>
                      <a:ext cx="4426255" cy="890938"/>
                    </a:xfrm>
                    <a:prstGeom prst="rect">
                      <a:avLst/>
                    </a:prstGeom>
                  </pic:spPr>
                </pic:pic>
              </a:graphicData>
            </a:graphic>
          </wp:inline>
        </w:drawing>
      </w:r>
    </w:p>
    <w:p w14:paraId="46DB7333" w14:textId="77777777" w:rsidR="00B810C5" w:rsidRPr="00E777F2" w:rsidRDefault="00B810C5" w:rsidP="0012469D">
      <w:pPr>
        <w:pStyle w:val="Caption"/>
        <w:spacing w:before="0" w:after="0"/>
        <w:rPr>
          <w:rFonts w:cs="Times New Roman"/>
          <w:noProof w:val="0"/>
          <w:sz w:val="24"/>
          <w:szCs w:val="24"/>
        </w:rPr>
      </w:pPr>
      <w:bookmarkStart w:id="106" w:name="_Ref511913975"/>
      <w:bookmarkStart w:id="107" w:name="_Toc516008359"/>
      <w:r w:rsidRPr="00E777F2">
        <w:rPr>
          <w:rFonts w:cs="Times New Roman"/>
          <w:noProof w:val="0"/>
          <w:sz w:val="24"/>
          <w:szCs w:val="24"/>
        </w:rPr>
        <w:t>Fig. 3.1</w:t>
      </w:r>
      <w:bookmarkEnd w:id="106"/>
      <w:r w:rsidRPr="00E777F2">
        <w:rPr>
          <w:rFonts w:cs="Times New Roman"/>
          <w:noProof w:val="0"/>
          <w:sz w:val="24"/>
          <w:szCs w:val="24"/>
        </w:rPr>
        <w:t xml:space="preserve"> - Abordarea de tip intrare – ieșire a unui ASF</w:t>
      </w:r>
      <w:bookmarkEnd w:id="107"/>
      <w:r w:rsidRPr="00E777F2">
        <w:rPr>
          <w:rFonts w:cs="Times New Roman"/>
          <w:noProof w:val="0"/>
          <w:sz w:val="24"/>
          <w:szCs w:val="24"/>
        </w:rPr>
        <w:t>.</w:t>
      </w:r>
    </w:p>
    <w:p w14:paraId="6BDF454A" w14:textId="4386D72E" w:rsidR="00B810C5" w:rsidRPr="00E777F2" w:rsidRDefault="00B810C5" w:rsidP="005C7248">
      <w:pPr>
        <w:spacing w:before="120" w:line="240" w:lineRule="auto"/>
        <w:rPr>
          <w:rFonts w:cs="Times New Roman"/>
          <w:szCs w:val="24"/>
          <w:lang w:val="ro-RO"/>
        </w:rPr>
      </w:pPr>
      <w:r w:rsidRPr="00E777F2">
        <w:rPr>
          <w:rFonts w:cs="Times New Roman"/>
          <w:szCs w:val="24"/>
          <w:lang w:val="ro-RO"/>
        </w:rPr>
        <w:lastRenderedPageBreak/>
        <w:t xml:space="preserve">În Anexa 4 la </w:t>
      </w:r>
      <w:r w:rsidR="005C7248" w:rsidRPr="00E777F2">
        <w:rPr>
          <w:rFonts w:cs="Times New Roman"/>
          <w:szCs w:val="24"/>
          <w:lang w:val="ro-RO"/>
        </w:rPr>
        <w:t xml:space="preserve">teza </w:t>
      </w:r>
      <w:r w:rsidRPr="00E777F2">
        <w:rPr>
          <w:rFonts w:cs="Times New Roman"/>
          <w:szCs w:val="24"/>
          <w:lang w:val="ro-RO"/>
        </w:rPr>
        <w:t>de doctorat se prezintă lista inițială cu 321 de frecvențe, utilizate pentru fiecare dintre algoritmii dezvoltați</w:t>
      </w:r>
      <w:r w:rsidR="005C7248" w:rsidRPr="00E777F2">
        <w:rPr>
          <w:rFonts w:cs="Times New Roman"/>
          <w:szCs w:val="24"/>
          <w:lang w:val="ro-RO"/>
        </w:rPr>
        <w:t xml:space="preserve">, iar în </w:t>
      </w:r>
      <w:r w:rsidRPr="00E777F2">
        <w:rPr>
          <w:rFonts w:cs="Times New Roman"/>
          <w:szCs w:val="24"/>
          <w:lang w:val="ro-RO"/>
        </w:rPr>
        <w:t>Anexa 4 Bis se găsește tabelul restrâns cu rezultatele măsurărilor pentru cele 321 de frecvențe.</w:t>
      </w:r>
    </w:p>
    <w:p w14:paraId="6F7218F2" w14:textId="77777777" w:rsidR="00B810C5" w:rsidRPr="00E777F2" w:rsidRDefault="00B810C5" w:rsidP="0012469D">
      <w:pPr>
        <w:spacing w:line="240" w:lineRule="auto"/>
        <w:rPr>
          <w:rFonts w:cs="Times New Roman"/>
          <w:szCs w:val="24"/>
          <w:lang w:val="ro-RO"/>
        </w:rPr>
      </w:pPr>
      <w:r w:rsidRPr="00E777F2">
        <w:rPr>
          <w:rFonts w:cs="Times New Roman"/>
          <w:szCs w:val="24"/>
          <w:lang w:val="ro-RO"/>
        </w:rPr>
        <w:t xml:space="preserve">Toți algoritmii se referă la parametrii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pentru ceilalți parametrii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12</m:t>
            </m:r>
          </m:sub>
        </m:sSub>
        <m:r>
          <w:rPr>
            <w:rFonts w:ascii="Cambria Math"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21</m:t>
            </m:r>
          </m:sub>
        </m:sSub>
        <m:r>
          <w:rPr>
            <w:rFonts w:ascii="Cambria Math" w:hAnsi="Cambria Math" w:cs="Times New Roman"/>
            <w:szCs w:val="24"/>
            <w:lang w:val="ro-RO"/>
          </w:rPr>
          <m:t xml:space="preserve">, </m:t>
        </m:r>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22</m:t>
            </m:r>
          </m:sub>
        </m:sSub>
      </m:oMath>
      <w:r w:rsidRPr="00E777F2">
        <w:rPr>
          <w:rFonts w:eastAsiaTheme="minorEastAsia" w:cs="Times New Roman"/>
          <w:szCs w:val="24"/>
          <w:lang w:val="ro-RO"/>
        </w:rPr>
        <w:t xml:space="preserve"> abordarea fiind similară</w:t>
      </w:r>
      <w:r w:rsidRPr="00E777F2">
        <w:rPr>
          <w:rStyle w:val="FootnoteReference"/>
          <w:rFonts w:eastAsiaTheme="minorEastAsia" w:cs="Times New Roman"/>
          <w:szCs w:val="24"/>
          <w:lang w:val="ro-RO"/>
        </w:rPr>
        <w:footnoteReference w:id="4"/>
      </w:r>
      <w:r w:rsidRPr="00E777F2">
        <w:rPr>
          <w:rFonts w:eastAsiaTheme="minorEastAsia" w:cs="Times New Roman"/>
          <w:szCs w:val="24"/>
          <w:lang w:val="ro-RO"/>
        </w:rPr>
        <w:t xml:space="preserve">. </w:t>
      </w:r>
    </w:p>
    <w:p w14:paraId="0733FFDE" w14:textId="0C545413" w:rsidR="00B810C5" w:rsidRPr="00E777F2" w:rsidRDefault="00B810C5" w:rsidP="0012469D">
      <w:pPr>
        <w:spacing w:line="240" w:lineRule="auto"/>
        <w:rPr>
          <w:rFonts w:cs="Times New Roman"/>
          <w:szCs w:val="24"/>
          <w:lang w:val="ro-RO"/>
        </w:rPr>
      </w:pPr>
      <w:r w:rsidRPr="00E777F2">
        <w:rPr>
          <w:rFonts w:cs="Times New Roman"/>
          <w:szCs w:val="24"/>
          <w:lang w:val="ro-RO"/>
        </w:rPr>
        <w:t>Performanțele algoritmilor care au fost implementați în mediul Matlab</w:t>
      </w:r>
      <w:r w:rsidRPr="00E777F2">
        <w:rPr>
          <w:rFonts w:cs="Times New Roman"/>
          <w:szCs w:val="24"/>
          <w:vertAlign w:val="superscript"/>
          <w:lang w:val="ro-RO"/>
        </w:rPr>
        <w:t>®</w:t>
      </w:r>
      <w:r w:rsidRPr="00E777F2">
        <w:rPr>
          <w:rFonts w:cs="Times New Roman"/>
          <w:szCs w:val="24"/>
          <w:lang w:val="ro-RO"/>
        </w:rPr>
        <w:t xml:space="preserve"> </w:t>
      </w:r>
      <w:r w:rsidR="005C7248" w:rsidRPr="00E777F2">
        <w:rPr>
          <w:rFonts w:cs="Times New Roman"/>
          <w:szCs w:val="24"/>
          <w:lang w:val="ro-RO"/>
        </w:rPr>
        <w:t xml:space="preserve">au fost </w:t>
      </w:r>
      <w:r w:rsidRPr="00E777F2">
        <w:rPr>
          <w:rFonts w:cs="Times New Roman"/>
          <w:dstrike/>
          <w:szCs w:val="24"/>
          <w:lang w:val="ro-RO"/>
        </w:rPr>
        <w:t>vor fi</w:t>
      </w:r>
      <w:r w:rsidRPr="00E777F2">
        <w:rPr>
          <w:rFonts w:cs="Times New Roman"/>
          <w:szCs w:val="24"/>
          <w:lang w:val="ro-RO"/>
        </w:rPr>
        <w:t xml:space="preserve"> analizate din următoarele perspective:</w:t>
      </w:r>
    </w:p>
    <w:p w14:paraId="70EB962D" w14:textId="77777777" w:rsidR="00B810C5" w:rsidRPr="00E777F2" w:rsidRDefault="00B810C5" w:rsidP="0012469D">
      <w:pPr>
        <w:numPr>
          <w:ilvl w:val="0"/>
          <w:numId w:val="15"/>
        </w:numPr>
        <w:spacing w:line="240" w:lineRule="auto"/>
        <w:ind w:left="1134" w:hanging="283"/>
        <w:rPr>
          <w:rFonts w:cs="Times New Roman"/>
          <w:szCs w:val="24"/>
          <w:lang w:val="ro-RO"/>
        </w:rPr>
      </w:pPr>
      <w:r w:rsidRPr="00E777F2">
        <w:rPr>
          <w:rFonts w:cs="Times New Roman"/>
          <w:szCs w:val="24"/>
          <w:lang w:val="ro-RO"/>
        </w:rPr>
        <w:t>numărul redus de frecvențe utilizate pentru simularea măsurării complete;</w:t>
      </w:r>
    </w:p>
    <w:p w14:paraId="18ED34D6" w14:textId="77777777" w:rsidR="00B810C5" w:rsidRPr="00E777F2" w:rsidRDefault="00B810C5" w:rsidP="0012469D">
      <w:pPr>
        <w:numPr>
          <w:ilvl w:val="0"/>
          <w:numId w:val="15"/>
        </w:numPr>
        <w:spacing w:line="240" w:lineRule="auto"/>
        <w:ind w:left="1134" w:hanging="283"/>
        <w:rPr>
          <w:rFonts w:cs="Times New Roman"/>
          <w:szCs w:val="24"/>
          <w:lang w:val="ro-RO"/>
        </w:rPr>
      </w:pPr>
      <w:r w:rsidRPr="00E777F2">
        <w:rPr>
          <w:rFonts w:cs="Times New Roman"/>
          <w:szCs w:val="24"/>
          <w:lang w:val="ro-RO"/>
        </w:rPr>
        <w:t>timpul necesar execuției algoritmului;</w:t>
      </w:r>
    </w:p>
    <w:p w14:paraId="5F10AC37" w14:textId="77777777" w:rsidR="00B810C5" w:rsidRPr="00E777F2" w:rsidRDefault="00B810C5" w:rsidP="0012469D">
      <w:pPr>
        <w:numPr>
          <w:ilvl w:val="0"/>
          <w:numId w:val="15"/>
        </w:numPr>
        <w:spacing w:line="240" w:lineRule="auto"/>
        <w:ind w:left="1134" w:hanging="283"/>
        <w:rPr>
          <w:rFonts w:cs="Times New Roman"/>
          <w:szCs w:val="24"/>
          <w:lang w:val="ro-RO"/>
        </w:rPr>
      </w:pPr>
      <w:r w:rsidRPr="00E777F2">
        <w:rPr>
          <w:rFonts w:cs="Times New Roman"/>
          <w:szCs w:val="24"/>
          <w:lang w:val="ro-RO"/>
        </w:rPr>
        <w:t>eroarea relativă pe intervale în procente calculată cu relația: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6"/>
        <w:gridCol w:w="1291"/>
      </w:tblGrid>
      <w:tr w:rsidR="0012469D" w:rsidRPr="00E777F2" w14:paraId="52C8D1CE" w14:textId="77777777" w:rsidTr="00B810C5">
        <w:tc>
          <w:tcPr>
            <w:tcW w:w="7736" w:type="dxa"/>
          </w:tcPr>
          <w:p w14:paraId="1DAB95D8" w14:textId="77777777" w:rsidR="00B810C5" w:rsidRPr="00E777F2" w:rsidRDefault="00DD7883" w:rsidP="0012469D">
            <w:pPr>
              <w:spacing w:line="240" w:lineRule="auto"/>
              <w:rPr>
                <w:rFonts w:eastAsiaTheme="minorEastAsia" w:cs="Times New Roman"/>
                <w:i/>
                <w:szCs w:val="24"/>
                <w:lang w:val="ro-RO"/>
              </w:rPr>
            </w:pPr>
            <m:oMathPara>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e</m:t>
                    </m:r>
                  </m:e>
                  <m:sub>
                    <m:r>
                      <w:rPr>
                        <w:rFonts w:ascii="Cambria Math" w:eastAsiaTheme="minorEastAsia" w:hAnsi="Cambria Math" w:cs="Times New Roman"/>
                        <w:szCs w:val="24"/>
                        <w:lang w:val="ro-RO"/>
                      </w:rPr>
                      <m:t>r_int</m:t>
                    </m:r>
                  </m:sub>
                </m:sSub>
                <m:r>
                  <w:rPr>
                    <w:rFonts w:ascii="Cambria Math" w:eastAsiaTheme="minorEastAsia" w:hAnsi="Cambria Math" w:cs="Times New Roman"/>
                    <w:szCs w:val="24"/>
                    <w:lang w:val="ro-RO"/>
                  </w:rPr>
                  <m:t>=</m:t>
                </m:r>
                <m:f>
                  <m:fPr>
                    <m:ctrlPr>
                      <w:rPr>
                        <w:rFonts w:ascii="Cambria Math" w:eastAsiaTheme="minorEastAsia" w:hAnsi="Cambria Math" w:cs="Times New Roman"/>
                        <w:i/>
                        <w:szCs w:val="24"/>
                        <w:lang w:val="ro-RO"/>
                      </w:rPr>
                    </m:ctrlPr>
                  </m:fPr>
                  <m:num>
                    <m:d>
                      <m:dPr>
                        <m:begChr m:val="|"/>
                        <m:endChr m:val="|"/>
                        <m:ctrlPr>
                          <w:rPr>
                            <w:rFonts w:ascii="Cambria Math" w:eastAsiaTheme="minorEastAsia" w:hAnsi="Cambria Math" w:cs="Times New Roman"/>
                            <w:i/>
                            <w:szCs w:val="24"/>
                            <w:lang w:val="ro-RO"/>
                          </w:rPr>
                        </m:ctrlPr>
                      </m:dPr>
                      <m:e>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11_măsurat</m:t>
                            </m:r>
                          </m:sub>
                        </m:sSub>
                        <m:r>
                          <w:rPr>
                            <w:rFonts w:ascii="Cambria Math" w:eastAsiaTheme="minorEastAsia" w:hAnsi="Cambria Math" w:cs="Times New Roman"/>
                            <w:szCs w:val="24"/>
                            <w:lang w:val="ro-RO"/>
                          </w:rPr>
                          <m: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11_aproximat</m:t>
                            </m:r>
                          </m:sub>
                        </m:sSub>
                      </m:e>
                    </m:d>
                  </m:num>
                  <m:den>
                    <m:d>
                      <m:dPr>
                        <m:begChr m:val="|"/>
                        <m:endChr m:val="|"/>
                        <m:ctrlPr>
                          <w:rPr>
                            <w:rFonts w:ascii="Cambria Math" w:eastAsiaTheme="minorEastAsia" w:hAnsi="Cambria Math" w:cs="Times New Roman"/>
                            <w:i/>
                            <w:szCs w:val="24"/>
                            <w:lang w:val="ro-RO"/>
                          </w:rPr>
                        </m:ctrlPr>
                      </m:dPr>
                      <m:e>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11_măsurat</m:t>
                            </m:r>
                          </m:sub>
                        </m:sSub>
                      </m:e>
                    </m:d>
                  </m:den>
                </m:f>
                <m:r>
                  <w:rPr>
                    <w:rFonts w:ascii="Cambria Math" w:eastAsiaTheme="minorEastAsia" w:hAnsi="Cambria Math" w:cs="Times New Roman"/>
                    <w:szCs w:val="24"/>
                    <w:lang w:val="ro-RO"/>
                  </w:rPr>
                  <m:t>∙100</m:t>
                </m:r>
              </m:oMath>
            </m:oMathPara>
          </w:p>
        </w:tc>
        <w:tc>
          <w:tcPr>
            <w:tcW w:w="1291" w:type="dxa"/>
          </w:tcPr>
          <w:p w14:paraId="5AA04D78" w14:textId="77777777" w:rsidR="00B810C5" w:rsidRPr="00E777F2" w:rsidRDefault="00B810C5" w:rsidP="0012469D">
            <w:pPr>
              <w:pStyle w:val="Caption"/>
              <w:spacing w:before="0" w:after="0"/>
              <w:jc w:val="right"/>
              <w:rPr>
                <w:rFonts w:cs="Times New Roman"/>
                <w:noProof w:val="0"/>
                <w:sz w:val="24"/>
                <w:szCs w:val="24"/>
              </w:rPr>
            </w:pPr>
            <w:bookmarkStart w:id="108" w:name="_Ref511912994"/>
            <w:r w:rsidRPr="00E777F2">
              <w:rPr>
                <w:rFonts w:cs="Times New Roman"/>
                <w:noProof w:val="0"/>
                <w:sz w:val="24"/>
                <w:szCs w:val="24"/>
              </w:rPr>
              <w:t>(3.1</w:t>
            </w:r>
            <w:bookmarkEnd w:id="108"/>
            <w:r w:rsidRPr="00E777F2">
              <w:rPr>
                <w:rFonts w:cs="Times New Roman"/>
                <w:noProof w:val="0"/>
                <w:sz w:val="24"/>
                <w:szCs w:val="24"/>
              </w:rPr>
              <w:t>)</w:t>
            </w:r>
          </w:p>
        </w:tc>
      </w:tr>
    </w:tbl>
    <w:p w14:paraId="7D25A42C" w14:textId="77777777" w:rsidR="00B810C5" w:rsidRPr="00E777F2" w:rsidRDefault="00B810C5" w:rsidP="0012469D">
      <w:pPr>
        <w:spacing w:line="240" w:lineRule="auto"/>
        <w:rPr>
          <w:rFonts w:eastAsiaTheme="minorEastAsia" w:cs="Times New Roman"/>
          <w:i/>
          <w:szCs w:val="24"/>
          <w:lang w:val="ro-RO"/>
        </w:rPr>
      </w:pPr>
      <w:r w:rsidRPr="00E777F2">
        <w:rPr>
          <w:rFonts w:eastAsiaTheme="minorEastAsia" w:cs="Times New Roman"/>
          <w:szCs w:val="24"/>
          <w:lang w:val="ro-RO"/>
        </w:rPr>
        <w:t>unde:</w:t>
      </w:r>
      <w:r w:rsidRPr="00E777F2">
        <w:rPr>
          <w:rFonts w:eastAsiaTheme="minorEastAsia" w:cs="Times New Roman"/>
          <w:i/>
          <w:szCs w:val="24"/>
          <w:lang w:val="ro-RO"/>
        </w:rPr>
        <w:t xml:space="preserve"> </w:t>
      </w:r>
    </w:p>
    <w:p w14:paraId="2818321C" w14:textId="77777777" w:rsidR="00B810C5" w:rsidRPr="00E777F2" w:rsidRDefault="00DD7883" w:rsidP="0012469D">
      <w:pPr>
        <w:spacing w:line="240" w:lineRule="auto"/>
        <w:rPr>
          <w:rFonts w:eastAsiaTheme="minorEastAsia" w:cs="Times New Roman"/>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e</m:t>
            </m:r>
          </m:e>
          <m:sub>
            <m:r>
              <w:rPr>
                <w:rFonts w:ascii="Cambria Math" w:eastAsiaTheme="minorEastAsia" w:hAnsi="Cambria Math" w:cs="Times New Roman"/>
                <w:szCs w:val="24"/>
                <w:lang w:val="ro-RO"/>
              </w:rPr>
              <m:t>r_int</m:t>
            </m:r>
          </m:sub>
        </m:sSub>
      </m:oMath>
      <w:r w:rsidR="00B810C5" w:rsidRPr="00E777F2">
        <w:rPr>
          <w:rFonts w:eastAsiaTheme="minorEastAsia" w:cs="Times New Roman"/>
          <w:i/>
          <w:szCs w:val="24"/>
          <w:lang w:val="ro-RO"/>
        </w:rPr>
        <w:t xml:space="preserve"> </w:t>
      </w:r>
      <w:r w:rsidR="00B810C5" w:rsidRPr="00E777F2">
        <w:rPr>
          <w:rFonts w:eastAsiaTheme="minorEastAsia" w:cs="Times New Roman"/>
          <w:szCs w:val="24"/>
          <w:lang w:val="ro-RO"/>
        </w:rPr>
        <w:t>este eroarea relativă pe intervale în procente;</w:t>
      </w:r>
    </w:p>
    <w:p w14:paraId="4347150B" w14:textId="77777777" w:rsidR="00B810C5" w:rsidRPr="00E777F2" w:rsidRDefault="00DD7883" w:rsidP="0012469D">
      <w:pPr>
        <w:spacing w:line="240" w:lineRule="auto"/>
        <w:rPr>
          <w:rFonts w:eastAsiaTheme="minorEastAsia" w:cs="Times New Roman"/>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11_măsurat</m:t>
            </m:r>
          </m:sub>
        </m:sSub>
      </m:oMath>
      <w:r w:rsidR="00B810C5" w:rsidRPr="00E777F2">
        <w:rPr>
          <w:rFonts w:eastAsiaTheme="minorEastAsia" w:cs="Times New Roman"/>
          <w:i/>
          <w:szCs w:val="24"/>
          <w:lang w:val="ro-RO"/>
        </w:rPr>
        <w:t xml:space="preserve"> </w:t>
      </w:r>
      <w:r w:rsidR="00B810C5" w:rsidRPr="00E777F2">
        <w:rPr>
          <w:rFonts w:eastAsiaTheme="minorEastAsia" w:cs="Times New Roman"/>
          <w:szCs w:val="24"/>
          <w:lang w:val="ro-RO"/>
        </w:rPr>
        <w:t xml:space="preserve">– amplitudinea calculată pentru parametrul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S</m:t>
            </m:r>
          </m:e>
          <m:sub>
            <m:r>
              <w:rPr>
                <w:rFonts w:ascii="Cambria Math" w:eastAsiaTheme="minorEastAsia" w:hAnsi="Cambria Math" w:cs="Times New Roman"/>
                <w:szCs w:val="24"/>
                <w:lang w:val="ro-RO"/>
              </w:rPr>
              <m:t>11</m:t>
            </m:r>
          </m:sub>
        </m:sSub>
      </m:oMath>
      <w:r w:rsidR="00B810C5" w:rsidRPr="00E777F2">
        <w:rPr>
          <w:rFonts w:eastAsiaTheme="minorEastAsia" w:cs="Times New Roman"/>
          <w:szCs w:val="24"/>
          <w:lang w:val="ro-RO"/>
        </w:rPr>
        <w:t>;</w:t>
      </w:r>
    </w:p>
    <w:p w14:paraId="18FF1BAB" w14:textId="77777777" w:rsidR="00B810C5" w:rsidRPr="00E777F2" w:rsidRDefault="00DD7883" w:rsidP="0012469D">
      <w:pPr>
        <w:spacing w:line="240" w:lineRule="auto"/>
        <w:ind w:firstLine="709"/>
        <w:rPr>
          <w:rFonts w:cs="Times New Roman"/>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11_aproximat</m:t>
            </m:r>
          </m:sub>
        </m:sSub>
      </m:oMath>
      <w:r w:rsidR="00B810C5" w:rsidRPr="00E777F2">
        <w:rPr>
          <w:rFonts w:eastAsiaTheme="minorEastAsia" w:cs="Times New Roman"/>
          <w:i/>
          <w:szCs w:val="24"/>
          <w:lang w:val="ro-RO"/>
        </w:rPr>
        <w:t xml:space="preserve"> – </w:t>
      </w:r>
      <w:r w:rsidR="00B810C5" w:rsidRPr="00E777F2">
        <w:rPr>
          <w:rFonts w:eastAsiaTheme="minorEastAsia" w:cs="Times New Roman"/>
          <w:szCs w:val="24"/>
          <w:lang w:val="ro-RO"/>
        </w:rPr>
        <w:t xml:space="preserve">amplitudinea aferentă parametrului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S</m:t>
            </m:r>
          </m:e>
          <m:sub>
            <m:r>
              <w:rPr>
                <w:rFonts w:ascii="Cambria Math" w:eastAsiaTheme="minorEastAsia" w:hAnsi="Cambria Math" w:cs="Times New Roman"/>
                <w:szCs w:val="24"/>
                <w:lang w:val="ro-RO"/>
              </w:rPr>
              <m:t>11</m:t>
            </m:r>
          </m:sub>
        </m:sSub>
      </m:oMath>
      <w:r w:rsidR="00B810C5" w:rsidRPr="00E777F2">
        <w:rPr>
          <w:rFonts w:eastAsiaTheme="minorEastAsia" w:cs="Times New Roman"/>
          <w:szCs w:val="24"/>
          <w:lang w:val="ro-RO"/>
        </w:rPr>
        <w:t>, determinată în cadrul algoritmului cu funcția de interpolare obținută pentru numărul redus de frecvențe.</w:t>
      </w:r>
    </w:p>
    <w:p w14:paraId="0DD52C57" w14:textId="77777777" w:rsidR="00B810C5" w:rsidRPr="00E777F2" w:rsidRDefault="00B810C5" w:rsidP="005C7248">
      <w:pPr>
        <w:spacing w:before="120" w:line="240" w:lineRule="auto"/>
        <w:ind w:firstLine="709"/>
        <w:rPr>
          <w:rFonts w:cs="Times New Roman"/>
          <w:szCs w:val="24"/>
          <w:lang w:val="ro-RO"/>
        </w:rPr>
      </w:pPr>
      <w:r w:rsidRPr="00E777F2">
        <w:rPr>
          <w:rFonts w:cs="Times New Roman"/>
          <w:szCs w:val="24"/>
          <w:lang w:val="ro-RO"/>
        </w:rPr>
        <w:t xml:space="preserve">Referitor la eroarea relativă pe intervale în procente, aceasta exprimă numărul de erori în procente, din totalul de </w:t>
      </w:r>
      <w:r w:rsidRPr="00E777F2">
        <w:rPr>
          <w:rFonts w:cs="Times New Roman"/>
          <w:i/>
          <w:szCs w:val="24"/>
          <w:lang w:val="ro-RO"/>
        </w:rPr>
        <w:t xml:space="preserve">N </w:t>
      </w:r>
      <w:r w:rsidRPr="00E777F2">
        <w:rPr>
          <w:rFonts w:cs="Times New Roman"/>
          <w:szCs w:val="24"/>
          <w:lang w:val="ro-RO"/>
        </w:rPr>
        <w:t xml:space="preserve">corespunzător numărului de frecvențe inițiale, care aparțin fiecărui subinterval [0, 10), [10,20), …[90, 100]. Ulterior se reprezintă grafic frecvența de apariție a erorii relative pe intervale în procente pentru a evalua distribuția erorilor. </w:t>
      </w:r>
      <w:r w:rsidRPr="00E777F2">
        <w:rPr>
          <w:rFonts w:cs="Times New Roman"/>
          <w:i/>
          <w:szCs w:val="24"/>
          <w:lang w:val="ro-RO"/>
        </w:rPr>
        <w:t>Dacă majoritatea erorilor relative în procente, respectiv peste 90%, este concentrată în intervalul [0, 10), atunci se consideră că algoritmul aproximează bine reprezentarea originală, folosind însă numărul redus de frecvențe.</w:t>
      </w:r>
    </w:p>
    <w:p w14:paraId="4612C871" w14:textId="77777777" w:rsidR="00B810C5" w:rsidRPr="00E777F2" w:rsidRDefault="00B810C5" w:rsidP="005C7248">
      <w:pPr>
        <w:numPr>
          <w:ilvl w:val="0"/>
          <w:numId w:val="15"/>
        </w:numPr>
        <w:spacing w:before="120" w:line="240" w:lineRule="auto"/>
        <w:ind w:left="714" w:hanging="357"/>
        <w:rPr>
          <w:rFonts w:cs="Times New Roman"/>
          <w:szCs w:val="24"/>
          <w:lang w:val="ro-RO"/>
        </w:rPr>
      </w:pPr>
      <w:r w:rsidRPr="00E777F2">
        <w:rPr>
          <w:rFonts w:cs="Times New Roman"/>
          <w:szCs w:val="24"/>
          <w:lang w:val="ro-RO"/>
        </w:rPr>
        <w:t>eroarea relativă globală în procente, calculată cu relația:</w:t>
      </w: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92"/>
      </w:tblGrid>
      <w:tr w:rsidR="0012469D" w:rsidRPr="00E777F2" w14:paraId="018E7A95" w14:textId="77777777" w:rsidTr="00B810C5">
        <w:tc>
          <w:tcPr>
            <w:tcW w:w="7933" w:type="dxa"/>
          </w:tcPr>
          <w:p w14:paraId="59A071CA" w14:textId="77777777" w:rsidR="00B810C5" w:rsidRPr="00E777F2" w:rsidRDefault="00DD7883" w:rsidP="0012469D">
            <w:pPr>
              <w:spacing w:line="240" w:lineRule="auto"/>
              <w:ind w:firstLine="0"/>
              <w:rPr>
                <w:rFonts w:eastAsiaTheme="minorEastAsia" w:cs="Times New Roman"/>
                <w:i/>
                <w:szCs w:val="24"/>
                <w:lang w:val="ro-RO"/>
              </w:rPr>
            </w:pPr>
            <m:oMathPara>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e</m:t>
                    </m:r>
                  </m:e>
                  <m:sub>
                    <m:r>
                      <w:rPr>
                        <w:rFonts w:ascii="Cambria Math" w:eastAsiaTheme="minorEastAsia" w:hAnsi="Cambria Math" w:cs="Times New Roman"/>
                        <w:szCs w:val="24"/>
                        <w:lang w:val="ro-RO"/>
                      </w:rPr>
                      <m:t>r_glob</m:t>
                    </m:r>
                  </m:sub>
                </m:sSub>
                <m:r>
                  <w:rPr>
                    <w:rFonts w:ascii="Cambria Math" w:eastAsiaTheme="minorEastAsia" w:hAnsi="Cambria Math" w:cs="Times New Roman"/>
                    <w:szCs w:val="24"/>
                    <w:lang w:val="ro-RO"/>
                  </w:rPr>
                  <m:t>=</m:t>
                </m:r>
                <m:f>
                  <m:fPr>
                    <m:ctrlPr>
                      <w:rPr>
                        <w:rFonts w:ascii="Cambria Math" w:eastAsiaTheme="minorEastAsia" w:hAnsi="Cambria Math" w:cs="Times New Roman"/>
                        <w:i/>
                        <w:szCs w:val="24"/>
                        <w:lang w:val="ro-RO"/>
                      </w:rPr>
                    </m:ctrlPr>
                  </m:fPr>
                  <m:num>
                    <m:nary>
                      <m:naryPr>
                        <m:chr m:val="∑"/>
                        <m:limLoc m:val="undOvr"/>
                        <m:ctrlPr>
                          <w:rPr>
                            <w:rFonts w:ascii="Cambria Math" w:eastAsiaTheme="minorEastAsia" w:hAnsi="Cambria Math" w:cs="Times New Roman"/>
                            <w:i/>
                            <w:szCs w:val="24"/>
                            <w:lang w:val="ro-RO"/>
                          </w:rPr>
                        </m:ctrlPr>
                      </m:naryPr>
                      <m:sub>
                        <m:r>
                          <w:rPr>
                            <w:rFonts w:ascii="Cambria Math" w:eastAsiaTheme="minorEastAsia" w:hAnsi="Cambria Math" w:cs="Times New Roman"/>
                            <w:szCs w:val="24"/>
                            <w:lang w:val="ro-RO"/>
                          </w:rPr>
                          <m:t>i=1</m:t>
                        </m:r>
                      </m:sub>
                      <m:sup>
                        <m:r>
                          <w:rPr>
                            <w:rFonts w:ascii="Cambria Math" w:eastAsiaTheme="minorEastAsia" w:hAnsi="Cambria Math" w:cs="Times New Roman"/>
                            <w:szCs w:val="24"/>
                            <w:lang w:val="ro-RO"/>
                          </w:rPr>
                          <m:t>N</m:t>
                        </m:r>
                      </m:sup>
                      <m:e>
                        <m:d>
                          <m:dPr>
                            <m:begChr m:val="|"/>
                            <m:endChr m:val="|"/>
                            <m:ctrlPr>
                              <w:rPr>
                                <w:rFonts w:ascii="Cambria Math" w:eastAsiaTheme="minorEastAsia" w:hAnsi="Cambria Math" w:cs="Times New Roman"/>
                                <w:i/>
                                <w:szCs w:val="24"/>
                                <w:lang w:val="ro-RO"/>
                              </w:rPr>
                            </m:ctrlPr>
                          </m:dPr>
                          <m:e>
                            <m:r>
                              <w:rPr>
                                <w:rFonts w:ascii="Cambria Math" w:eastAsiaTheme="minorEastAsia" w:hAnsi="Cambria Math" w:cs="Times New Roman"/>
                                <w:szCs w:val="24"/>
                                <w:lang w:val="ro-RO"/>
                              </w:rPr>
                              <m:t xml:space="preserve"> </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11_măsurat_i</m:t>
                                </m:r>
                              </m:sub>
                            </m:sSub>
                            <m:r>
                              <w:rPr>
                                <w:rFonts w:ascii="Cambria Math" w:eastAsiaTheme="minorEastAsia" w:hAnsi="Cambria Math" w:cs="Times New Roman"/>
                                <w:szCs w:val="24"/>
                                <w:lang w:val="ro-RO"/>
                              </w:rPr>
                              <m: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11_aproximat_i</m:t>
                                </m:r>
                              </m:sub>
                            </m:sSub>
                          </m:e>
                        </m:d>
                      </m:e>
                    </m:nary>
                  </m:num>
                  <m:den>
                    <m:nary>
                      <m:naryPr>
                        <m:chr m:val="∑"/>
                        <m:limLoc m:val="undOvr"/>
                        <m:ctrlPr>
                          <w:rPr>
                            <w:rFonts w:ascii="Cambria Math" w:eastAsiaTheme="minorEastAsia" w:hAnsi="Cambria Math" w:cs="Times New Roman"/>
                            <w:i/>
                            <w:szCs w:val="24"/>
                            <w:lang w:val="ro-RO"/>
                          </w:rPr>
                        </m:ctrlPr>
                      </m:naryPr>
                      <m:sub>
                        <m:r>
                          <w:rPr>
                            <w:rFonts w:ascii="Cambria Math" w:eastAsiaTheme="minorEastAsia" w:hAnsi="Cambria Math" w:cs="Times New Roman"/>
                            <w:szCs w:val="24"/>
                            <w:lang w:val="ro-RO"/>
                          </w:rPr>
                          <m:t>i=1</m:t>
                        </m:r>
                      </m:sub>
                      <m:sup>
                        <m:r>
                          <w:rPr>
                            <w:rFonts w:ascii="Cambria Math" w:eastAsiaTheme="minorEastAsia" w:hAnsi="Cambria Math" w:cs="Times New Roman"/>
                            <w:szCs w:val="24"/>
                            <w:lang w:val="ro-RO"/>
                          </w:rPr>
                          <m:t>N</m:t>
                        </m:r>
                      </m:sup>
                      <m:e>
                        <m:d>
                          <m:dPr>
                            <m:begChr m:val="|"/>
                            <m:endChr m:val="|"/>
                            <m:ctrlPr>
                              <w:rPr>
                                <w:rFonts w:ascii="Cambria Math" w:eastAsiaTheme="minorEastAsia" w:hAnsi="Cambria Math" w:cs="Times New Roman"/>
                                <w:i/>
                                <w:szCs w:val="24"/>
                                <w:lang w:val="ro-RO"/>
                              </w:rPr>
                            </m:ctrlPr>
                          </m:dPr>
                          <m:e>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11_măsurat_i</m:t>
                                </m:r>
                              </m:sub>
                            </m:sSub>
                          </m:e>
                        </m:d>
                      </m:e>
                    </m:nary>
                  </m:den>
                </m:f>
                <m:r>
                  <w:rPr>
                    <w:rFonts w:ascii="Cambria Math" w:eastAsiaTheme="minorEastAsia" w:hAnsi="Cambria Math" w:cs="Times New Roman"/>
                    <w:szCs w:val="24"/>
                    <w:lang w:val="ro-RO"/>
                  </w:rPr>
                  <m:t>∙100</m:t>
                </m:r>
              </m:oMath>
            </m:oMathPara>
          </w:p>
        </w:tc>
        <w:tc>
          <w:tcPr>
            <w:tcW w:w="1492" w:type="dxa"/>
          </w:tcPr>
          <w:p w14:paraId="7B3A2AF2" w14:textId="77777777" w:rsidR="00B810C5" w:rsidRPr="00E777F2" w:rsidRDefault="00B810C5" w:rsidP="0012469D">
            <w:pPr>
              <w:pStyle w:val="Caption"/>
              <w:spacing w:before="0" w:after="0"/>
              <w:jc w:val="right"/>
              <w:rPr>
                <w:rFonts w:cs="Times New Roman"/>
                <w:noProof w:val="0"/>
                <w:sz w:val="24"/>
                <w:szCs w:val="24"/>
              </w:rPr>
            </w:pPr>
            <w:bookmarkStart w:id="109" w:name="_Ref511912974"/>
            <w:bookmarkStart w:id="110" w:name="_Ref512433804"/>
            <w:r w:rsidRPr="00E777F2">
              <w:rPr>
                <w:rFonts w:cs="Times New Roman"/>
                <w:noProof w:val="0"/>
                <w:sz w:val="24"/>
                <w:szCs w:val="24"/>
              </w:rPr>
              <w:t>(3.2</w:t>
            </w:r>
            <w:bookmarkEnd w:id="109"/>
            <w:r w:rsidRPr="00E777F2">
              <w:rPr>
                <w:rFonts w:cs="Times New Roman"/>
                <w:noProof w:val="0"/>
                <w:sz w:val="24"/>
                <w:szCs w:val="24"/>
              </w:rPr>
              <w:t>)</w:t>
            </w:r>
            <w:bookmarkEnd w:id="110"/>
          </w:p>
        </w:tc>
      </w:tr>
    </w:tbl>
    <w:p w14:paraId="52015290" w14:textId="77777777" w:rsidR="00B810C5" w:rsidRPr="00E777F2" w:rsidRDefault="00B810C5" w:rsidP="0012469D">
      <w:pPr>
        <w:spacing w:line="240" w:lineRule="auto"/>
        <w:ind w:left="743" w:firstLine="0"/>
        <w:rPr>
          <w:rFonts w:eastAsiaTheme="minorEastAsia" w:cs="Times New Roman"/>
          <w:i/>
          <w:szCs w:val="24"/>
          <w:lang w:val="ro-RO"/>
        </w:rPr>
      </w:pPr>
      <w:r w:rsidRPr="00E777F2">
        <w:rPr>
          <w:rFonts w:eastAsiaTheme="minorEastAsia" w:cs="Times New Roman"/>
          <w:szCs w:val="24"/>
          <w:lang w:val="ro-RO"/>
        </w:rPr>
        <w:t>unde:</w:t>
      </w:r>
      <w:r w:rsidRPr="00E777F2">
        <w:rPr>
          <w:rFonts w:eastAsiaTheme="minorEastAsia" w:cs="Times New Roman"/>
          <w:i/>
          <w:szCs w:val="24"/>
          <w:lang w:val="ro-RO"/>
        </w:rPr>
        <w:t xml:space="preserve"> </w:t>
      </w:r>
    </w:p>
    <w:p w14:paraId="17C92D24" w14:textId="77777777" w:rsidR="00B810C5" w:rsidRPr="00E777F2" w:rsidRDefault="00DD7883" w:rsidP="0012469D">
      <w:pPr>
        <w:spacing w:line="240" w:lineRule="auto"/>
        <w:ind w:left="743" w:firstLine="0"/>
        <w:rPr>
          <w:rFonts w:eastAsiaTheme="minorEastAsia" w:cs="Times New Roman"/>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e</m:t>
            </m:r>
          </m:e>
          <m:sub>
            <m:r>
              <w:rPr>
                <w:rFonts w:ascii="Cambria Math" w:eastAsiaTheme="minorEastAsia" w:hAnsi="Cambria Math" w:cs="Times New Roman"/>
                <w:szCs w:val="24"/>
                <w:lang w:val="ro-RO"/>
              </w:rPr>
              <m:t>r_glob</m:t>
            </m:r>
          </m:sub>
        </m:sSub>
      </m:oMath>
      <w:r w:rsidR="00B810C5" w:rsidRPr="00E777F2">
        <w:rPr>
          <w:rFonts w:eastAsiaTheme="minorEastAsia" w:cs="Times New Roman"/>
          <w:i/>
          <w:szCs w:val="24"/>
          <w:lang w:val="ro-RO"/>
        </w:rPr>
        <w:t xml:space="preserve"> </w:t>
      </w:r>
      <w:r w:rsidR="00B810C5" w:rsidRPr="00E777F2">
        <w:rPr>
          <w:rFonts w:eastAsiaTheme="minorEastAsia" w:cs="Times New Roman"/>
          <w:szCs w:val="24"/>
          <w:lang w:val="ro-RO"/>
        </w:rPr>
        <w:t xml:space="preserve">este eroarea </w:t>
      </w:r>
      <w:r w:rsidR="00B810C5" w:rsidRPr="00E777F2">
        <w:rPr>
          <w:rFonts w:cs="Times New Roman"/>
          <w:szCs w:val="24"/>
          <w:lang w:val="ro-RO"/>
        </w:rPr>
        <w:t>relativă globală în procente</w:t>
      </w:r>
      <w:r w:rsidR="00B810C5" w:rsidRPr="00E777F2">
        <w:rPr>
          <w:rFonts w:eastAsiaTheme="minorEastAsia" w:cs="Times New Roman"/>
          <w:szCs w:val="24"/>
          <w:lang w:val="ro-RO"/>
        </w:rPr>
        <w:t>;</w:t>
      </w:r>
    </w:p>
    <w:p w14:paraId="1BD58051" w14:textId="77777777" w:rsidR="00B810C5" w:rsidRPr="00E777F2" w:rsidRDefault="00B810C5" w:rsidP="0012469D">
      <w:pPr>
        <w:spacing w:line="240" w:lineRule="auto"/>
        <w:ind w:left="743" w:firstLine="0"/>
        <w:rPr>
          <w:rFonts w:eastAsiaTheme="minorEastAsia" w:cs="Times New Roman"/>
          <w:szCs w:val="24"/>
          <w:lang w:val="ro-RO"/>
        </w:rPr>
      </w:pPr>
      <w:r w:rsidRPr="00E777F2">
        <w:rPr>
          <w:rFonts w:eastAsiaTheme="minorEastAsia" w:cs="Times New Roman"/>
          <w:i/>
          <w:szCs w:val="24"/>
          <w:lang w:val="ro-RO"/>
        </w:rPr>
        <w:t xml:space="preserve">N </w:t>
      </w:r>
      <w:r w:rsidRPr="00E777F2">
        <w:rPr>
          <w:rFonts w:eastAsiaTheme="minorEastAsia" w:cs="Times New Roman"/>
          <w:szCs w:val="24"/>
          <w:lang w:val="ro-RO"/>
        </w:rPr>
        <w:t>– numărul total de frecvențe inițiale;</w:t>
      </w:r>
    </w:p>
    <w:p w14:paraId="68A86CC7" w14:textId="38FAF47A" w:rsidR="00B810C5" w:rsidRPr="00E777F2" w:rsidRDefault="00DD7883" w:rsidP="0012469D">
      <w:pPr>
        <w:spacing w:line="240" w:lineRule="auto"/>
        <w:ind w:left="743" w:firstLine="0"/>
        <w:rPr>
          <w:rFonts w:eastAsiaTheme="minorEastAsia" w:cs="Times New Roman"/>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11_măsurat_i</m:t>
            </m:r>
          </m:sub>
        </m:sSub>
      </m:oMath>
      <w:r w:rsidR="00B810C5" w:rsidRPr="00E777F2">
        <w:rPr>
          <w:rFonts w:eastAsiaTheme="minorEastAsia" w:cs="Times New Roman"/>
          <w:i/>
          <w:szCs w:val="24"/>
          <w:lang w:val="ro-RO"/>
        </w:rPr>
        <w:t xml:space="preserve"> </w:t>
      </w:r>
      <w:r w:rsidR="00B810C5" w:rsidRPr="00E777F2">
        <w:rPr>
          <w:rFonts w:eastAsiaTheme="minorEastAsia" w:cs="Times New Roman"/>
          <w:szCs w:val="24"/>
          <w:lang w:val="ro-RO"/>
        </w:rPr>
        <w:t xml:space="preserve">– amplitudinea măsurată pentru parametrul </w:t>
      </w:r>
      <m:oMath>
        <m:sSub>
          <m:sSubPr>
            <m:ctrlPr>
              <w:rPr>
                <w:rFonts w:ascii="Cambria Math" w:eastAsiaTheme="minorEastAsia" w:hAnsi="Cambria Math" w:cs="Times New Roman"/>
                <w:szCs w:val="24"/>
                <w:lang w:val="ro-RO"/>
              </w:rPr>
            </m:ctrlPr>
          </m:sSubPr>
          <m:e>
            <m:r>
              <m:rPr>
                <m:sty m:val="p"/>
              </m:rPr>
              <w:rPr>
                <w:rFonts w:ascii="Cambria Math" w:eastAsiaTheme="minorEastAsia" w:hAnsi="Cambria Math" w:cs="Times New Roman"/>
                <w:szCs w:val="24"/>
                <w:lang w:val="ro-RO"/>
              </w:rPr>
              <m:t>S</m:t>
            </m:r>
          </m:e>
          <m:sub>
            <m:r>
              <m:rPr>
                <m:sty m:val="p"/>
              </m:rPr>
              <w:rPr>
                <w:rFonts w:ascii="Cambria Math" w:eastAsiaTheme="minorEastAsia" w:hAnsi="Cambria Math" w:cs="Times New Roman"/>
                <w:szCs w:val="24"/>
                <w:lang w:val="ro-RO"/>
              </w:rPr>
              <m:t>11</m:t>
            </m:r>
          </m:sub>
        </m:sSub>
      </m:oMath>
      <w:r w:rsidR="00B810C5" w:rsidRPr="00E777F2">
        <w:rPr>
          <w:rFonts w:eastAsiaTheme="minorEastAsia" w:cs="Times New Roman"/>
          <w:szCs w:val="24"/>
          <w:lang w:val="ro-RO"/>
        </w:rPr>
        <w:t>, aferent fre</w:t>
      </w:r>
      <w:r w:rsidR="00CB74C4" w:rsidRPr="00E777F2">
        <w:rPr>
          <w:rFonts w:eastAsiaTheme="minorEastAsia" w:cs="Times New Roman"/>
          <w:szCs w:val="24"/>
          <w:lang w:val="ro-RO"/>
        </w:rPr>
        <w:t>c</w:t>
      </w:r>
      <w:r w:rsidR="00B810C5" w:rsidRPr="00E777F2">
        <w:rPr>
          <w:rFonts w:eastAsiaTheme="minorEastAsia" w:cs="Times New Roman"/>
          <w:szCs w:val="24"/>
          <w:lang w:val="ro-RO"/>
        </w:rPr>
        <w:t xml:space="preserve">venței </w:t>
      </w:r>
      <w:r w:rsidR="00B810C5" w:rsidRPr="00E777F2">
        <w:rPr>
          <w:rFonts w:eastAsiaTheme="minorEastAsia" w:cs="Times New Roman"/>
          <w:i/>
          <w:szCs w:val="24"/>
          <w:lang w:val="ro-RO"/>
        </w:rPr>
        <w:t>i</w:t>
      </w:r>
      <w:r w:rsidR="00B810C5" w:rsidRPr="00E777F2">
        <w:rPr>
          <w:rFonts w:eastAsiaTheme="minorEastAsia" w:cs="Times New Roman"/>
          <w:szCs w:val="24"/>
          <w:lang w:val="ro-RO"/>
        </w:rPr>
        <w:t>;</w:t>
      </w:r>
    </w:p>
    <w:p w14:paraId="206207D4" w14:textId="401835A5" w:rsidR="00B810C5" w:rsidRPr="00E777F2" w:rsidRDefault="00DD7883" w:rsidP="0012469D">
      <w:pPr>
        <w:spacing w:line="240" w:lineRule="auto"/>
        <w:ind w:left="743" w:right="-183" w:firstLine="0"/>
        <w:rPr>
          <w:rFonts w:cs="Times New Roman"/>
          <w:dstrike/>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11_aproximat_i</m:t>
            </m:r>
          </m:sub>
        </m:sSub>
      </m:oMath>
      <w:r w:rsidR="00B810C5" w:rsidRPr="00E777F2">
        <w:rPr>
          <w:rFonts w:eastAsiaTheme="minorEastAsia" w:cs="Times New Roman"/>
          <w:i/>
          <w:szCs w:val="24"/>
          <w:lang w:val="ro-RO"/>
        </w:rPr>
        <w:t xml:space="preserve"> – </w:t>
      </w:r>
      <w:r w:rsidR="00B810C5" w:rsidRPr="00E777F2">
        <w:rPr>
          <w:rFonts w:eastAsiaTheme="minorEastAsia" w:cs="Times New Roman"/>
          <w:szCs w:val="24"/>
          <w:lang w:val="ro-RO"/>
        </w:rPr>
        <w:t xml:space="preserve">amplitudinea aferentă parametrului </w:t>
      </w:r>
      <m:oMath>
        <m:sSub>
          <m:sSubPr>
            <m:ctrlPr>
              <w:rPr>
                <w:rFonts w:ascii="Cambria Math" w:eastAsiaTheme="minorEastAsia" w:hAnsi="Cambria Math" w:cs="Times New Roman"/>
                <w:szCs w:val="24"/>
                <w:lang w:val="ro-RO"/>
              </w:rPr>
            </m:ctrlPr>
          </m:sSubPr>
          <m:e>
            <m:r>
              <m:rPr>
                <m:sty m:val="p"/>
              </m:rPr>
              <w:rPr>
                <w:rFonts w:ascii="Cambria Math" w:eastAsiaTheme="minorEastAsia" w:hAnsi="Cambria Math" w:cs="Times New Roman"/>
                <w:szCs w:val="24"/>
                <w:lang w:val="ro-RO"/>
              </w:rPr>
              <m:t>S</m:t>
            </m:r>
          </m:e>
          <m:sub>
            <m:r>
              <m:rPr>
                <m:sty m:val="p"/>
              </m:rPr>
              <w:rPr>
                <w:rFonts w:ascii="Cambria Math" w:eastAsiaTheme="minorEastAsia" w:hAnsi="Cambria Math" w:cs="Times New Roman"/>
                <w:szCs w:val="24"/>
                <w:lang w:val="ro-RO"/>
              </w:rPr>
              <m:t>11</m:t>
            </m:r>
          </m:sub>
        </m:sSub>
      </m:oMath>
      <w:r w:rsidR="00B810C5" w:rsidRPr="00E777F2">
        <w:rPr>
          <w:rFonts w:eastAsiaTheme="minorEastAsia" w:cs="Times New Roman"/>
          <w:szCs w:val="24"/>
          <w:lang w:val="ro-RO"/>
        </w:rPr>
        <w:t xml:space="preserve"> pentru frecvența </w:t>
      </w:r>
      <w:r w:rsidR="00B810C5" w:rsidRPr="00E777F2">
        <w:rPr>
          <w:rFonts w:eastAsiaTheme="minorEastAsia" w:cs="Times New Roman"/>
          <w:i/>
          <w:szCs w:val="24"/>
          <w:lang w:val="ro-RO"/>
        </w:rPr>
        <w:t>i,</w:t>
      </w:r>
      <w:r w:rsidR="00124F6C" w:rsidRPr="00E777F2">
        <w:rPr>
          <w:rFonts w:eastAsiaTheme="minorEastAsia" w:cs="Times New Roman"/>
          <w:szCs w:val="24"/>
          <w:lang w:val="ro-RO"/>
        </w:rPr>
        <w:t xml:space="preserve"> </w:t>
      </w:r>
      <w:r w:rsidR="00B810C5" w:rsidRPr="00E777F2">
        <w:rPr>
          <w:rFonts w:eastAsiaTheme="minorEastAsia" w:cs="Times New Roman"/>
          <w:szCs w:val="24"/>
          <w:lang w:val="ro-RO"/>
        </w:rPr>
        <w:t xml:space="preserve">determinată în cadrul algoritmului cu funcția de interpolare obținută pentru numărul redus de frecvențe. </w:t>
      </w:r>
    </w:p>
    <w:p w14:paraId="6BD31B51" w14:textId="77777777" w:rsidR="00B810C5" w:rsidRPr="00E777F2" w:rsidRDefault="00B810C5" w:rsidP="00AE0318">
      <w:pPr>
        <w:spacing w:before="120" w:line="240" w:lineRule="auto"/>
        <w:rPr>
          <w:rFonts w:cs="Times New Roman"/>
          <w:szCs w:val="24"/>
          <w:lang w:val="ro-RO"/>
        </w:rPr>
      </w:pPr>
      <w:r w:rsidRPr="00E777F2">
        <w:rPr>
          <w:rFonts w:cs="Times New Roman"/>
          <w:szCs w:val="24"/>
          <w:lang w:val="ro-RO"/>
        </w:rPr>
        <w:t>Principial, fiecare algoritm ASF presupune parcurgerea următoarelor etape:</w:t>
      </w:r>
    </w:p>
    <w:p w14:paraId="1CCBE152" w14:textId="77777777" w:rsidR="00B810C5" w:rsidRPr="00E777F2" w:rsidRDefault="00B810C5" w:rsidP="0012469D">
      <w:pPr>
        <w:spacing w:line="240" w:lineRule="auto"/>
        <w:rPr>
          <w:rFonts w:cs="Times New Roman"/>
          <w:szCs w:val="24"/>
          <w:lang w:val="ro-RO"/>
        </w:rPr>
      </w:pPr>
      <w:r w:rsidRPr="00E777F2">
        <w:rPr>
          <w:rFonts w:cs="Times New Roman"/>
          <w:b/>
          <w:szCs w:val="24"/>
          <w:lang w:val="ro-RO"/>
        </w:rPr>
        <w:t>E1</w:t>
      </w:r>
      <w:r w:rsidRPr="00E777F2">
        <w:rPr>
          <w:rFonts w:cs="Times New Roman"/>
          <w:szCs w:val="24"/>
          <w:lang w:val="ro-RO"/>
        </w:rPr>
        <w:t xml:space="preserve"> - se calculează factorul de normare propus de autoare, cu relația: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8"/>
        <w:gridCol w:w="1335"/>
      </w:tblGrid>
      <w:tr w:rsidR="0012469D" w:rsidRPr="00E777F2" w14:paraId="04E89A40" w14:textId="77777777" w:rsidTr="00B810C5">
        <w:tc>
          <w:tcPr>
            <w:tcW w:w="8005" w:type="dxa"/>
          </w:tcPr>
          <w:p w14:paraId="548FDA09" w14:textId="77777777" w:rsidR="00B810C5" w:rsidRPr="00E777F2" w:rsidRDefault="00B810C5" w:rsidP="0012469D">
            <w:pPr>
              <w:spacing w:line="240" w:lineRule="auto"/>
              <w:jc w:val="center"/>
              <w:rPr>
                <w:rFonts w:eastAsiaTheme="minorEastAsia" w:cs="Times New Roman"/>
                <w:i/>
                <w:szCs w:val="24"/>
                <w:lang w:val="ro-RO"/>
              </w:rPr>
            </w:pPr>
            <m:oMathPara>
              <m:oMath>
                <m:r>
                  <w:rPr>
                    <w:rFonts w:ascii="Cambria Math" w:hAnsi="Cambria Math" w:cs="Times New Roman"/>
                    <w:szCs w:val="24"/>
                    <w:lang w:val="ro-RO"/>
                  </w:rPr>
                  <m:t xml:space="preserve">fact= </m:t>
                </m:r>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max</m:t>
                    </m:r>
                  </m:sub>
                </m:sSub>
                <m:r>
                  <w:rPr>
                    <w:rFonts w:ascii="Cambria Math"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min</m:t>
                    </m:r>
                  </m:sub>
                </m:sSub>
                <m:r>
                  <w:rPr>
                    <w:rFonts w:ascii="Cambria Math" w:hAnsi="Cambria Math" w:cs="Times New Roman"/>
                    <w:szCs w:val="24"/>
                    <w:lang w:val="ro-RO"/>
                  </w:rPr>
                  <m:t>)∙10 [GHz];</m:t>
                </m:r>
              </m:oMath>
            </m:oMathPara>
          </w:p>
          <w:p w14:paraId="2DAC5D8B" w14:textId="77777777" w:rsidR="00B810C5" w:rsidRPr="00E777F2" w:rsidRDefault="00B810C5" w:rsidP="0012469D">
            <w:pPr>
              <w:spacing w:line="240" w:lineRule="auto"/>
              <w:rPr>
                <w:rFonts w:eastAsiaTheme="minorEastAsia" w:cs="Times New Roman"/>
                <w:szCs w:val="24"/>
                <w:lang w:val="ro-RO"/>
              </w:rPr>
            </w:pPr>
            <w:r w:rsidRPr="00E777F2">
              <w:rPr>
                <w:rFonts w:eastAsiaTheme="minorEastAsia" w:cs="Times New Roman"/>
                <w:szCs w:val="24"/>
                <w:lang w:val="ro-RO"/>
              </w:rPr>
              <w:t>unde:</w:t>
            </w:r>
          </w:p>
          <w:p w14:paraId="488D61E8" w14:textId="77777777" w:rsidR="00B810C5" w:rsidRPr="00E777F2" w:rsidRDefault="00B810C5" w:rsidP="0012469D">
            <w:pPr>
              <w:spacing w:line="240" w:lineRule="auto"/>
              <w:rPr>
                <w:rFonts w:eastAsiaTheme="minorEastAsia" w:cs="Times New Roman"/>
                <w:i/>
                <w:szCs w:val="24"/>
                <w:lang w:val="ro-RO"/>
              </w:rPr>
            </w:pPr>
            <w:r w:rsidRPr="00E777F2">
              <w:rPr>
                <w:rFonts w:eastAsiaTheme="minorEastAsia" w:cs="Times New Roman"/>
                <w:i/>
                <w:szCs w:val="24"/>
                <w:lang w:val="ro-RO"/>
              </w:rPr>
              <w:t xml:space="preserve">fact </w:t>
            </w:r>
            <w:r w:rsidRPr="00E777F2">
              <w:rPr>
                <w:rFonts w:eastAsiaTheme="minorEastAsia" w:cs="Times New Roman"/>
                <w:szCs w:val="24"/>
                <w:lang w:val="ro-RO"/>
              </w:rPr>
              <w:t>este factorul de normare;</w:t>
            </w:r>
          </w:p>
          <w:p w14:paraId="72F1D4E6" w14:textId="77777777" w:rsidR="00B810C5" w:rsidRPr="00E777F2" w:rsidRDefault="00DD7883" w:rsidP="0012469D">
            <w:pPr>
              <w:spacing w:line="240" w:lineRule="auto"/>
              <w:rPr>
                <w:rFonts w:eastAsiaTheme="minorEastAsia" w:cs="Times New Roman"/>
                <w:i/>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max</m:t>
                  </m:r>
                </m:sub>
              </m:sSub>
            </m:oMath>
            <w:r w:rsidR="00B810C5" w:rsidRPr="00E777F2">
              <w:rPr>
                <w:rFonts w:eastAsiaTheme="minorEastAsia" w:cs="Times New Roman"/>
                <w:i/>
                <w:szCs w:val="24"/>
                <w:lang w:val="ro-RO"/>
              </w:rPr>
              <w:t xml:space="preserve"> – </w:t>
            </w:r>
            <w:r w:rsidR="00B810C5" w:rsidRPr="00E777F2">
              <w:rPr>
                <w:rFonts w:eastAsiaTheme="minorEastAsia" w:cs="Times New Roman"/>
                <w:szCs w:val="24"/>
                <w:lang w:val="ro-RO"/>
              </w:rPr>
              <w:t>frecvența maximă;</w:t>
            </w:r>
          </w:p>
          <w:p w14:paraId="428170AB" w14:textId="77777777" w:rsidR="00B810C5" w:rsidRPr="00E777F2" w:rsidRDefault="00DD7883" w:rsidP="0012469D">
            <w:pPr>
              <w:spacing w:line="240" w:lineRule="auto"/>
              <w:rPr>
                <w:rFonts w:cs="Times New Roman"/>
                <w:i/>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min</m:t>
                  </m:r>
                </m:sub>
              </m:sSub>
            </m:oMath>
            <w:r w:rsidR="00B810C5" w:rsidRPr="00E777F2">
              <w:rPr>
                <w:rFonts w:eastAsiaTheme="minorEastAsia" w:cs="Times New Roman"/>
                <w:i/>
                <w:szCs w:val="24"/>
                <w:lang w:val="ro-RO"/>
              </w:rPr>
              <w:t xml:space="preserve"> – </w:t>
            </w:r>
            <w:r w:rsidR="00B810C5" w:rsidRPr="00E777F2">
              <w:rPr>
                <w:rFonts w:eastAsiaTheme="minorEastAsia" w:cs="Times New Roman"/>
                <w:szCs w:val="24"/>
                <w:lang w:val="ro-RO"/>
              </w:rPr>
              <w:t>frecvența minimă.</w:t>
            </w:r>
          </w:p>
        </w:tc>
        <w:tc>
          <w:tcPr>
            <w:tcW w:w="1345" w:type="dxa"/>
          </w:tcPr>
          <w:p w14:paraId="7ACC265C" w14:textId="77777777" w:rsidR="00B810C5" w:rsidRPr="00E777F2" w:rsidRDefault="00B810C5" w:rsidP="0012469D">
            <w:pPr>
              <w:pStyle w:val="Caption"/>
              <w:spacing w:before="0" w:after="0"/>
              <w:jc w:val="right"/>
              <w:rPr>
                <w:rFonts w:cs="Times New Roman"/>
                <w:noProof w:val="0"/>
                <w:sz w:val="24"/>
                <w:szCs w:val="24"/>
              </w:rPr>
            </w:pPr>
            <w:r w:rsidRPr="00E777F2">
              <w:rPr>
                <w:rFonts w:cs="Times New Roman"/>
                <w:noProof w:val="0"/>
                <w:sz w:val="24"/>
                <w:szCs w:val="24"/>
              </w:rPr>
              <w:t>(3.3)</w:t>
            </w:r>
          </w:p>
        </w:tc>
      </w:tr>
    </w:tbl>
    <w:p w14:paraId="6A72426B" w14:textId="77777777" w:rsidR="00B810C5" w:rsidRPr="00E777F2" w:rsidRDefault="00B810C5" w:rsidP="0012469D">
      <w:pPr>
        <w:pStyle w:val="ListParagraph"/>
        <w:spacing w:line="240" w:lineRule="auto"/>
        <w:ind w:left="0" w:firstLine="709"/>
        <w:rPr>
          <w:rFonts w:cs="Times New Roman"/>
          <w:szCs w:val="24"/>
          <w:lang w:val="ro-RO"/>
        </w:rPr>
      </w:pPr>
      <w:r w:rsidRPr="00E777F2">
        <w:rPr>
          <w:rFonts w:cs="Times New Roman"/>
          <w:szCs w:val="24"/>
          <w:lang w:val="ro-RO"/>
        </w:rPr>
        <w:t>Factorul de normare este necesar pentru a obține frecvențe adimensionale care vor fi reprezentate împreună cu amplitudinile adimensionale în coordonate carteziene.</w:t>
      </w:r>
    </w:p>
    <w:p w14:paraId="3C6AF36A" w14:textId="77777777" w:rsidR="00B810C5" w:rsidRPr="00E777F2" w:rsidRDefault="00B810C5" w:rsidP="0012469D">
      <w:pPr>
        <w:spacing w:line="240" w:lineRule="auto"/>
        <w:ind w:firstLine="709"/>
        <w:rPr>
          <w:rFonts w:cs="Times New Roman"/>
          <w:szCs w:val="24"/>
          <w:lang w:val="ro-RO"/>
        </w:rPr>
      </w:pPr>
      <w:r w:rsidRPr="00E777F2">
        <w:rPr>
          <w:rFonts w:cs="Times New Roman"/>
          <w:b/>
          <w:szCs w:val="24"/>
          <w:lang w:val="ro-RO"/>
        </w:rPr>
        <w:lastRenderedPageBreak/>
        <w:t>E2</w:t>
      </w:r>
      <w:r w:rsidRPr="00E777F2">
        <w:rPr>
          <w:rFonts w:cs="Times New Roman"/>
          <w:szCs w:val="24"/>
          <w:lang w:val="ro-RO"/>
        </w:rPr>
        <w:t xml:space="preserve"> - se normează frecvențele inițiale prin scalarea acestora cu factorul de normare </w:t>
      </w:r>
      <w:r w:rsidRPr="00E777F2">
        <w:rPr>
          <w:rFonts w:cs="Times New Roman"/>
          <w:i/>
          <w:szCs w:val="24"/>
          <w:lang w:val="ro-RO"/>
        </w:rPr>
        <w:t>fact</w:t>
      </w:r>
      <w:r w:rsidRPr="00E777F2">
        <w:rPr>
          <w:rFonts w:cs="Times New Roman"/>
          <w:szCs w:val="24"/>
          <w:lang w:val="ro-RO"/>
        </w:rPr>
        <w:t>. Cu notațiile de mai sus și ținând cont de relația (3.3), se obține relația (3.4), pentru calcularea frecvențelor normate, după cum urmează: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1"/>
        <w:gridCol w:w="1296"/>
      </w:tblGrid>
      <w:tr w:rsidR="0012469D" w:rsidRPr="00E777F2" w14:paraId="5A06A897" w14:textId="77777777" w:rsidTr="00B810C5">
        <w:tc>
          <w:tcPr>
            <w:tcW w:w="7731" w:type="dxa"/>
          </w:tcPr>
          <w:p w14:paraId="6E08FC9A" w14:textId="77777777" w:rsidR="00B810C5" w:rsidRPr="00E777F2" w:rsidRDefault="00DD7883" w:rsidP="0012469D">
            <w:pPr>
              <w:spacing w:line="240" w:lineRule="auto"/>
              <w:jc w:val="center"/>
              <w:rPr>
                <w:rFonts w:eastAsia="Calibri" w:cs="Times New Roman"/>
                <w:szCs w:val="24"/>
                <w:lang w:val="ro-RO"/>
              </w:rPr>
            </w:pPr>
            <m:oMath>
              <m:sSub>
                <m:sSubPr>
                  <m:ctrlPr>
                    <w:rPr>
                      <w:rFonts w:ascii="Cambria Math" w:eastAsia="Calibri" w:hAnsi="Cambria Math" w:cs="Times New Roman"/>
                      <w:i/>
                      <w:szCs w:val="24"/>
                      <w:lang w:val="ro-RO"/>
                    </w:rPr>
                  </m:ctrlPr>
                </m:sSubPr>
                <m:e>
                  <m:r>
                    <w:rPr>
                      <w:rFonts w:ascii="Cambria Math" w:eastAsia="Calibri" w:hAnsi="Cambria Math" w:cs="Times New Roman"/>
                      <w:szCs w:val="24"/>
                      <w:lang w:val="ro-RO"/>
                    </w:rPr>
                    <m:t>f</m:t>
                  </m:r>
                </m:e>
                <m:sub>
                  <m:r>
                    <w:rPr>
                      <w:rFonts w:ascii="Cambria Math" w:eastAsia="Calibri" w:hAnsi="Cambria Math" w:cs="Times New Roman"/>
                      <w:szCs w:val="24"/>
                      <w:lang w:val="ro-RO"/>
                    </w:rPr>
                    <m:t>i_normat</m:t>
                  </m:r>
                </m:sub>
              </m:sSub>
              <m:r>
                <w:rPr>
                  <w:rFonts w:ascii="Cambria Math" w:eastAsia="Calibri" w:hAnsi="Cambria Math" w:cs="Times New Roman"/>
                  <w:szCs w:val="24"/>
                  <w:lang w:val="ro-RO"/>
                </w:rPr>
                <m:t>=</m:t>
              </m:r>
              <m:f>
                <m:fPr>
                  <m:ctrlPr>
                    <w:rPr>
                      <w:rFonts w:ascii="Cambria Math" w:eastAsia="Calibri" w:hAnsi="Cambria Math" w:cs="Times New Roman"/>
                      <w:i/>
                      <w:szCs w:val="24"/>
                      <w:lang w:val="ro-RO"/>
                    </w:rPr>
                  </m:ctrlPr>
                </m:fPr>
                <m:num>
                  <m:sSub>
                    <m:sSubPr>
                      <m:ctrlPr>
                        <w:rPr>
                          <w:rFonts w:ascii="Cambria Math" w:eastAsia="Calibri" w:hAnsi="Cambria Math" w:cs="Times New Roman"/>
                          <w:i/>
                          <w:szCs w:val="24"/>
                          <w:lang w:val="ro-RO"/>
                        </w:rPr>
                      </m:ctrlPr>
                    </m:sSubPr>
                    <m:e>
                      <m:r>
                        <w:rPr>
                          <w:rFonts w:ascii="Cambria Math" w:eastAsia="Calibri" w:hAnsi="Cambria Math" w:cs="Times New Roman"/>
                          <w:szCs w:val="24"/>
                          <w:lang w:val="ro-RO"/>
                        </w:rPr>
                        <m:t>f</m:t>
                      </m:r>
                    </m:e>
                    <m:sub>
                      <m:r>
                        <w:rPr>
                          <w:rFonts w:ascii="Cambria Math" w:eastAsia="Calibri" w:hAnsi="Cambria Math" w:cs="Times New Roman"/>
                          <w:szCs w:val="24"/>
                          <w:lang w:val="ro-RO"/>
                        </w:rPr>
                        <m:t>i</m:t>
                      </m:r>
                    </m:sub>
                  </m:sSub>
                  <m:r>
                    <w:rPr>
                      <w:rFonts w:ascii="Cambria Math" w:eastAsia="Calibri" w:hAnsi="Cambria Math" w:cs="Times New Roman"/>
                      <w:szCs w:val="24"/>
                      <w:lang w:val="ro-RO"/>
                    </w:rPr>
                    <m:t xml:space="preserve"> [GHz]</m:t>
                  </m:r>
                </m:num>
                <m:den>
                  <m:r>
                    <w:rPr>
                      <w:rFonts w:ascii="Cambria Math" w:eastAsia="Calibri" w:hAnsi="Cambria Math" w:cs="Times New Roman"/>
                      <w:szCs w:val="24"/>
                      <w:lang w:val="ro-RO"/>
                    </w:rPr>
                    <m:t>fact [GHz]</m:t>
                  </m:r>
                </m:den>
              </m:f>
              <m:r>
                <w:rPr>
                  <w:rFonts w:ascii="Cambria Math" w:eastAsia="Calibri" w:hAnsi="Cambria Math" w:cs="Times New Roman"/>
                  <w:szCs w:val="24"/>
                  <w:lang w:val="ro-RO"/>
                </w:rPr>
                <m:t>[adimensional]</m:t>
              </m:r>
            </m:oMath>
            <w:r w:rsidR="00B810C5" w:rsidRPr="00E777F2">
              <w:rPr>
                <w:rFonts w:eastAsia="Calibri" w:cs="Times New Roman"/>
                <w:szCs w:val="24"/>
                <w:lang w:val="ro-RO"/>
              </w:rPr>
              <w:t xml:space="preserve">, </w:t>
            </w:r>
            <m:oMath>
              <m:r>
                <w:rPr>
                  <w:rFonts w:ascii="Cambria Math" w:eastAsia="Calibri" w:hAnsi="Cambria Math" w:cs="Times New Roman"/>
                  <w:szCs w:val="24"/>
                  <w:lang w:val="ro-RO"/>
                </w:rPr>
                <m:t>i=</m:t>
              </m:r>
              <m:acc>
                <m:accPr>
                  <m:chr m:val="̅"/>
                  <m:ctrlPr>
                    <w:rPr>
                      <w:rFonts w:ascii="Cambria Math" w:eastAsia="Calibri" w:hAnsi="Cambria Math" w:cs="Times New Roman"/>
                      <w:i/>
                      <w:szCs w:val="24"/>
                      <w:lang w:val="ro-RO"/>
                    </w:rPr>
                  </m:ctrlPr>
                </m:accPr>
                <m:e>
                  <m:r>
                    <w:rPr>
                      <w:rFonts w:ascii="Cambria Math" w:eastAsia="Calibri" w:hAnsi="Cambria Math" w:cs="Times New Roman"/>
                      <w:szCs w:val="24"/>
                      <w:lang w:val="ro-RO"/>
                    </w:rPr>
                    <m:t>1,N</m:t>
                  </m:r>
                </m:e>
              </m:acc>
              <m:r>
                <w:rPr>
                  <w:rFonts w:ascii="Cambria Math" w:eastAsia="Calibri" w:hAnsi="Cambria Math" w:cs="Times New Roman"/>
                  <w:szCs w:val="24"/>
                  <w:lang w:val="ro-RO"/>
                </w:rPr>
                <m:t xml:space="preserve"> </m:t>
              </m:r>
            </m:oMath>
          </w:p>
        </w:tc>
        <w:tc>
          <w:tcPr>
            <w:tcW w:w="1296" w:type="dxa"/>
          </w:tcPr>
          <w:p w14:paraId="69CF8AA4" w14:textId="77777777" w:rsidR="00B810C5" w:rsidRPr="00E777F2" w:rsidRDefault="00B810C5" w:rsidP="0012469D">
            <w:pPr>
              <w:pStyle w:val="Caption"/>
              <w:spacing w:before="0" w:after="0"/>
              <w:jc w:val="right"/>
              <w:rPr>
                <w:rFonts w:cs="Times New Roman"/>
                <w:noProof w:val="0"/>
                <w:sz w:val="24"/>
                <w:szCs w:val="24"/>
              </w:rPr>
            </w:pPr>
            <w:r w:rsidRPr="00E777F2">
              <w:rPr>
                <w:rFonts w:cs="Times New Roman"/>
                <w:noProof w:val="0"/>
                <w:sz w:val="24"/>
                <w:szCs w:val="24"/>
              </w:rPr>
              <w:t>(3.4)</w:t>
            </w:r>
          </w:p>
        </w:tc>
      </w:tr>
    </w:tbl>
    <w:p w14:paraId="4C7EA217" w14:textId="77777777" w:rsidR="00B810C5" w:rsidRPr="00E777F2" w:rsidRDefault="00B810C5" w:rsidP="0012469D">
      <w:pPr>
        <w:spacing w:line="240" w:lineRule="auto"/>
        <w:jc w:val="left"/>
        <w:rPr>
          <w:rFonts w:eastAsia="Calibri" w:cs="Times New Roman"/>
          <w:szCs w:val="24"/>
          <w:lang w:val="ro-RO"/>
        </w:rPr>
      </w:pPr>
      <w:r w:rsidRPr="00E777F2">
        <w:rPr>
          <w:rFonts w:eastAsia="Calibri" w:cs="Times New Roman"/>
          <w:szCs w:val="24"/>
          <w:lang w:val="ro-RO"/>
        </w:rPr>
        <w:t>unde:</w:t>
      </w:r>
    </w:p>
    <w:p w14:paraId="311D2226" w14:textId="77777777" w:rsidR="00B810C5" w:rsidRPr="00E777F2" w:rsidRDefault="00DD7883" w:rsidP="0012469D">
      <w:pPr>
        <w:spacing w:line="240" w:lineRule="auto"/>
        <w:jc w:val="left"/>
        <w:rPr>
          <w:rFonts w:eastAsia="Calibri" w:cs="Times New Roman"/>
          <w:szCs w:val="24"/>
          <w:lang w:val="ro-RO"/>
        </w:rPr>
      </w:pPr>
      <m:oMath>
        <m:sSub>
          <m:sSubPr>
            <m:ctrlPr>
              <w:rPr>
                <w:rFonts w:ascii="Cambria Math" w:eastAsia="Calibri" w:hAnsi="Cambria Math" w:cs="Times New Roman"/>
                <w:i/>
                <w:szCs w:val="24"/>
                <w:lang w:val="ro-RO"/>
              </w:rPr>
            </m:ctrlPr>
          </m:sSubPr>
          <m:e>
            <m:r>
              <w:rPr>
                <w:rFonts w:ascii="Cambria Math" w:eastAsia="Calibri" w:hAnsi="Cambria Math" w:cs="Times New Roman"/>
                <w:szCs w:val="24"/>
                <w:lang w:val="ro-RO"/>
              </w:rPr>
              <m:t>f</m:t>
            </m:r>
          </m:e>
          <m:sub>
            <m:r>
              <w:rPr>
                <w:rFonts w:ascii="Cambria Math" w:eastAsia="Calibri" w:hAnsi="Cambria Math" w:cs="Times New Roman"/>
                <w:szCs w:val="24"/>
                <w:lang w:val="ro-RO"/>
              </w:rPr>
              <m:t>i_normat</m:t>
            </m:r>
          </m:sub>
        </m:sSub>
      </m:oMath>
      <w:r w:rsidR="00B810C5" w:rsidRPr="00E777F2">
        <w:rPr>
          <w:rFonts w:eastAsia="Calibri" w:cs="Times New Roman"/>
          <w:szCs w:val="24"/>
          <w:lang w:val="ro-RO"/>
        </w:rPr>
        <w:t xml:space="preserve"> este frecvența normată;</w:t>
      </w:r>
    </w:p>
    <w:p w14:paraId="45B3E4D2" w14:textId="77777777" w:rsidR="00B810C5" w:rsidRPr="00E777F2" w:rsidRDefault="00DD7883" w:rsidP="0012469D">
      <w:pPr>
        <w:spacing w:line="240" w:lineRule="auto"/>
        <w:jc w:val="left"/>
        <w:rPr>
          <w:rFonts w:eastAsia="Calibri" w:cs="Times New Roman"/>
          <w:szCs w:val="24"/>
          <w:lang w:val="ro-RO"/>
        </w:rPr>
      </w:pPr>
      <m:oMath>
        <m:sSub>
          <m:sSubPr>
            <m:ctrlPr>
              <w:rPr>
                <w:rFonts w:ascii="Cambria Math" w:eastAsia="Calibri" w:hAnsi="Cambria Math" w:cs="Times New Roman"/>
                <w:i/>
                <w:szCs w:val="24"/>
                <w:lang w:val="ro-RO"/>
              </w:rPr>
            </m:ctrlPr>
          </m:sSubPr>
          <m:e>
            <m:r>
              <w:rPr>
                <w:rFonts w:ascii="Cambria Math" w:eastAsia="Calibri" w:hAnsi="Cambria Math" w:cs="Times New Roman"/>
                <w:szCs w:val="24"/>
                <w:lang w:val="ro-RO"/>
              </w:rPr>
              <m:t>f</m:t>
            </m:r>
          </m:e>
          <m:sub>
            <m:r>
              <w:rPr>
                <w:rFonts w:ascii="Cambria Math" w:eastAsia="Calibri" w:hAnsi="Cambria Math" w:cs="Times New Roman"/>
                <w:szCs w:val="24"/>
                <w:lang w:val="ro-RO"/>
              </w:rPr>
              <m:t>i</m:t>
            </m:r>
          </m:sub>
        </m:sSub>
      </m:oMath>
      <w:r w:rsidR="00B810C5" w:rsidRPr="00E777F2">
        <w:rPr>
          <w:rFonts w:eastAsia="Calibri" w:cs="Times New Roman"/>
          <w:szCs w:val="24"/>
          <w:lang w:val="ro-RO"/>
        </w:rPr>
        <w:t xml:space="preserve"> – frecvența numărul </w:t>
      </w:r>
      <w:r w:rsidR="00B810C5" w:rsidRPr="00E777F2">
        <w:rPr>
          <w:rFonts w:eastAsia="Calibri" w:cs="Times New Roman"/>
          <w:i/>
          <w:szCs w:val="24"/>
          <w:lang w:val="ro-RO"/>
        </w:rPr>
        <w:t>i</w:t>
      </w:r>
      <w:r w:rsidR="00B810C5" w:rsidRPr="00E777F2">
        <w:rPr>
          <w:rFonts w:eastAsia="Calibri" w:cs="Times New Roman"/>
          <w:szCs w:val="24"/>
          <w:lang w:val="ro-RO"/>
        </w:rPr>
        <w:t xml:space="preserve"> din lista frecvențelor inițiale (din Anexa 4);</w:t>
      </w:r>
    </w:p>
    <w:p w14:paraId="215E1E0A" w14:textId="77777777" w:rsidR="00B810C5" w:rsidRPr="00E777F2" w:rsidRDefault="00B810C5" w:rsidP="0012469D">
      <w:pPr>
        <w:pStyle w:val="ListParagraph"/>
        <w:spacing w:line="240" w:lineRule="auto"/>
        <w:ind w:firstLine="0"/>
        <w:rPr>
          <w:rFonts w:cs="Times New Roman"/>
          <w:szCs w:val="24"/>
          <w:lang w:val="ro-RO"/>
        </w:rPr>
      </w:pPr>
      <w:r w:rsidRPr="00E777F2">
        <w:rPr>
          <w:rFonts w:eastAsia="Calibri" w:cs="Times New Roman"/>
          <w:i/>
          <w:szCs w:val="24"/>
          <w:lang w:val="ro-RO"/>
        </w:rPr>
        <w:t>N</w:t>
      </w:r>
      <w:r w:rsidRPr="00E777F2">
        <w:rPr>
          <w:rFonts w:eastAsia="Calibri" w:cs="Times New Roman"/>
          <w:szCs w:val="24"/>
          <w:lang w:val="ro-RO"/>
        </w:rPr>
        <w:t xml:space="preserve"> – numărul total de frecvențe.</w:t>
      </w:r>
    </w:p>
    <w:p w14:paraId="32B31FA1" w14:textId="77777777" w:rsidR="00B810C5" w:rsidRPr="00E777F2" w:rsidRDefault="00B810C5" w:rsidP="0012469D">
      <w:pPr>
        <w:spacing w:line="240" w:lineRule="auto"/>
        <w:rPr>
          <w:rFonts w:cs="Times New Roman"/>
          <w:szCs w:val="24"/>
          <w:lang w:val="ro-RO"/>
        </w:rPr>
      </w:pPr>
      <w:r w:rsidRPr="00E777F2">
        <w:rPr>
          <w:rFonts w:cs="Times New Roman"/>
          <w:b/>
          <w:szCs w:val="24"/>
          <w:lang w:val="ro-RO"/>
        </w:rPr>
        <w:t>E3</w:t>
      </w:r>
      <w:r w:rsidRPr="00E777F2">
        <w:rPr>
          <w:rFonts w:cs="Times New Roman"/>
          <w:szCs w:val="24"/>
          <w:lang w:val="ro-RO"/>
        </w:rPr>
        <w:t xml:space="preserve"> - se calculează, pentru fiecare frecvență,  amplitudinea </w:t>
      </w:r>
      <m:oMath>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11</m:t>
            </m:r>
          </m:sub>
        </m:sSub>
      </m:oMath>
      <w:r w:rsidRPr="00E777F2">
        <w:rPr>
          <w:rFonts w:cs="Times New Roman"/>
          <w:szCs w:val="24"/>
          <w:lang w:val="ro-RO"/>
        </w:rPr>
        <w:t xml:space="preserve"> folosind componentele reale și imaginare ale parametrului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după cum urmează: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1"/>
        <w:gridCol w:w="1296"/>
      </w:tblGrid>
      <w:tr w:rsidR="0012469D" w:rsidRPr="00E777F2" w14:paraId="604DDAC9" w14:textId="77777777" w:rsidTr="00B810C5">
        <w:tc>
          <w:tcPr>
            <w:tcW w:w="7731" w:type="dxa"/>
          </w:tcPr>
          <w:p w14:paraId="1CD12D98" w14:textId="77777777" w:rsidR="00B810C5" w:rsidRPr="00E777F2" w:rsidRDefault="00DD7883" w:rsidP="0012469D">
            <w:pPr>
              <w:spacing w:line="240" w:lineRule="auto"/>
              <w:jc w:val="center"/>
              <w:rPr>
                <w:rFonts w:eastAsia="Calibri" w:cs="Times New Roman"/>
                <w:szCs w:val="24"/>
                <w:lang w:val="ro-RO"/>
              </w:rPr>
            </w:pPr>
            <m:oMathPara>
              <m:oMathParaPr>
                <m:jc m:val="center"/>
              </m:oMathParaPr>
              <m:oMath>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11</m:t>
                    </m:r>
                  </m:sub>
                </m:sSub>
                <m:d>
                  <m:dPr>
                    <m:ctrlPr>
                      <w:rPr>
                        <w:rFonts w:ascii="Cambria Math" w:hAnsi="Cambria Math" w:cs="Times New Roman"/>
                        <w:i/>
                        <w:szCs w:val="24"/>
                        <w:lang w:val="ro-RO"/>
                      </w:rPr>
                    </m:ctrlPr>
                  </m:dPr>
                  <m:e>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e>
                </m:d>
                <m:r>
                  <w:rPr>
                    <w:rFonts w:ascii="Cambria Math" w:hAnsi="Cambria Math" w:cs="Times New Roman"/>
                    <w:szCs w:val="24"/>
                    <w:lang w:val="ro-RO"/>
                  </w:rPr>
                  <m:t>=</m:t>
                </m:r>
                <m:rad>
                  <m:radPr>
                    <m:degHide m:val="1"/>
                    <m:ctrlPr>
                      <w:rPr>
                        <w:rFonts w:ascii="Cambria Math" w:hAnsi="Cambria Math" w:cs="Times New Roman"/>
                        <w:i/>
                        <w:szCs w:val="24"/>
                        <w:lang w:val="ro-RO"/>
                      </w:rPr>
                    </m:ctrlPr>
                  </m:radPr>
                  <m:deg/>
                  <m:e>
                    <m:sSup>
                      <m:sSupPr>
                        <m:ctrlPr>
                          <w:rPr>
                            <w:rFonts w:ascii="Cambria Math" w:hAnsi="Cambria Math" w:cs="Times New Roman"/>
                            <w:i/>
                            <w:szCs w:val="24"/>
                            <w:lang w:val="ro-RO"/>
                          </w:rPr>
                        </m:ctrlPr>
                      </m:sSupPr>
                      <m:e>
                        <m:r>
                          <w:rPr>
                            <w:rFonts w:ascii="Cambria Math" w:hAnsi="Cambria Math" w:cs="Times New Roman"/>
                            <w:szCs w:val="24"/>
                            <w:lang w:val="ro-RO"/>
                          </w:rPr>
                          <m:t>Re</m:t>
                        </m:r>
                        <m:d>
                          <m:dPr>
                            <m:ctrlPr>
                              <w:rPr>
                                <w:rFonts w:ascii="Cambria Math" w:hAnsi="Cambria Math" w:cs="Times New Roman"/>
                                <w:i/>
                                <w:szCs w:val="24"/>
                                <w:lang w:val="ro-RO"/>
                              </w:rPr>
                            </m:ctrlPr>
                          </m:dPr>
                          <m:e>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e>
                        </m:d>
                      </m:e>
                      <m:sup>
                        <m:r>
                          <w:rPr>
                            <w:rFonts w:ascii="Cambria Math" w:hAnsi="Cambria Math" w:cs="Times New Roman"/>
                            <w:szCs w:val="24"/>
                            <w:lang w:val="ro-RO"/>
                          </w:rPr>
                          <m:t>2</m:t>
                        </m:r>
                      </m:sup>
                    </m:sSup>
                    <m:r>
                      <w:rPr>
                        <w:rFonts w:ascii="Cambria Math" w:hAnsi="Cambria Math" w:cs="Times New Roman"/>
                        <w:szCs w:val="24"/>
                        <w:lang w:val="ro-RO"/>
                      </w:rPr>
                      <m:t>+</m:t>
                    </m:r>
                    <m:sSup>
                      <m:sSupPr>
                        <m:ctrlPr>
                          <w:rPr>
                            <w:rFonts w:ascii="Cambria Math" w:hAnsi="Cambria Math" w:cs="Times New Roman"/>
                            <w:i/>
                            <w:szCs w:val="24"/>
                            <w:lang w:val="ro-RO"/>
                          </w:rPr>
                        </m:ctrlPr>
                      </m:sSupPr>
                      <m:e>
                        <m:r>
                          <w:rPr>
                            <w:rFonts w:ascii="Cambria Math" w:hAnsi="Cambria Math" w:cs="Times New Roman"/>
                            <w:szCs w:val="24"/>
                            <w:lang w:val="ro-RO"/>
                          </w:rPr>
                          <m:t>Im</m:t>
                        </m:r>
                        <m:d>
                          <m:dPr>
                            <m:ctrlPr>
                              <w:rPr>
                                <w:rFonts w:ascii="Cambria Math" w:hAnsi="Cambria Math" w:cs="Times New Roman"/>
                                <w:i/>
                                <w:szCs w:val="24"/>
                                <w:lang w:val="ro-RO"/>
                              </w:rPr>
                            </m:ctrlPr>
                          </m:dPr>
                          <m:e>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e>
                        </m:d>
                      </m:e>
                      <m:sup>
                        <m:r>
                          <w:rPr>
                            <w:rFonts w:ascii="Cambria Math" w:hAnsi="Cambria Math" w:cs="Times New Roman"/>
                            <w:szCs w:val="24"/>
                            <w:lang w:val="ro-RO"/>
                          </w:rPr>
                          <m:t>2</m:t>
                        </m:r>
                      </m:sup>
                    </m:sSup>
                  </m:e>
                </m:rad>
                <m:r>
                  <w:rPr>
                    <w:rFonts w:ascii="Cambria Math" w:hAnsi="Cambria Math" w:cs="Times New Roman"/>
                    <w:szCs w:val="24"/>
                    <w:lang w:val="ro-RO"/>
                  </w:rPr>
                  <m:t xml:space="preserve"> [adimensional]</m:t>
                </m:r>
              </m:oMath>
            </m:oMathPara>
          </w:p>
        </w:tc>
        <w:tc>
          <w:tcPr>
            <w:tcW w:w="1296" w:type="dxa"/>
          </w:tcPr>
          <w:p w14:paraId="1FCEEC59" w14:textId="77777777" w:rsidR="00B810C5" w:rsidRPr="00E777F2" w:rsidRDefault="00B810C5" w:rsidP="0012469D">
            <w:pPr>
              <w:pStyle w:val="Caption"/>
              <w:spacing w:before="0" w:after="0"/>
              <w:jc w:val="right"/>
              <w:rPr>
                <w:rFonts w:cs="Times New Roman"/>
                <w:noProof w:val="0"/>
                <w:sz w:val="24"/>
                <w:szCs w:val="24"/>
              </w:rPr>
            </w:pPr>
            <w:r w:rsidRPr="00E777F2">
              <w:rPr>
                <w:rFonts w:cs="Times New Roman"/>
                <w:noProof w:val="0"/>
                <w:sz w:val="24"/>
                <w:szCs w:val="24"/>
              </w:rPr>
              <w:t>(3.5)</w:t>
            </w:r>
          </w:p>
        </w:tc>
      </w:tr>
    </w:tbl>
    <w:p w14:paraId="25CF43A9" w14:textId="77777777" w:rsidR="00B810C5" w:rsidRPr="00E777F2" w:rsidRDefault="00B810C5" w:rsidP="0012469D">
      <w:pPr>
        <w:spacing w:line="240" w:lineRule="auto"/>
        <w:rPr>
          <w:rFonts w:cs="Times New Roman"/>
          <w:szCs w:val="24"/>
          <w:lang w:val="ro-RO"/>
        </w:rPr>
      </w:pPr>
      <w:r w:rsidRPr="00E777F2">
        <w:rPr>
          <w:rFonts w:cs="Times New Roman"/>
          <w:b/>
          <w:szCs w:val="24"/>
          <w:lang w:val="ro-RO"/>
        </w:rPr>
        <w:t>E4</w:t>
      </w:r>
      <w:r w:rsidRPr="00E777F2">
        <w:rPr>
          <w:rFonts w:cs="Times New Roman"/>
          <w:szCs w:val="24"/>
          <w:lang w:val="ro-RO"/>
        </w:rPr>
        <w:t xml:space="preserve"> - se aplică unul din cei cinci </w:t>
      </w:r>
      <w:r w:rsidRPr="00E777F2">
        <w:rPr>
          <w:rFonts w:cs="Times New Roman"/>
          <w:i/>
          <w:szCs w:val="24"/>
          <w:lang w:val="ro-RO"/>
        </w:rPr>
        <w:t>algoritmi de selecție a frecvențelor</w:t>
      </w:r>
      <w:r w:rsidRPr="00E777F2">
        <w:rPr>
          <w:rFonts w:cs="Times New Roman"/>
          <w:szCs w:val="24"/>
          <w:lang w:val="ro-RO"/>
        </w:rPr>
        <w:t>;</w:t>
      </w:r>
    </w:p>
    <w:p w14:paraId="1B6380CA" w14:textId="77777777" w:rsidR="00B810C5" w:rsidRPr="00E777F2" w:rsidRDefault="00B810C5" w:rsidP="0012469D">
      <w:pPr>
        <w:spacing w:line="240" w:lineRule="auto"/>
        <w:rPr>
          <w:rFonts w:cs="Times New Roman"/>
          <w:szCs w:val="24"/>
          <w:lang w:val="ro-RO"/>
        </w:rPr>
      </w:pPr>
      <w:r w:rsidRPr="00E777F2">
        <w:rPr>
          <w:rFonts w:cs="Times New Roman"/>
          <w:b/>
          <w:szCs w:val="24"/>
          <w:lang w:val="ro-RO"/>
        </w:rPr>
        <w:t>E5</w:t>
      </w:r>
      <w:r w:rsidRPr="00E777F2">
        <w:rPr>
          <w:rFonts w:cs="Times New Roman"/>
          <w:szCs w:val="24"/>
          <w:lang w:val="ro-RO"/>
        </w:rPr>
        <w:t xml:space="preserve"> - se realizează conversia frecvențelor normate adimensionale în frecvențe </w:t>
      </w:r>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i</m:t>
            </m:r>
          </m:sub>
        </m:sSub>
      </m:oMath>
      <w:r w:rsidRPr="00E777F2">
        <w:rPr>
          <w:rFonts w:cs="Times New Roman"/>
          <w:szCs w:val="24"/>
          <w:lang w:val="ro-RO"/>
        </w:rPr>
        <w:t xml:space="preserve"> dimensionale prin aplicarea aceluiași factor de normare </w:t>
      </w:r>
      <w:r w:rsidRPr="00E777F2">
        <w:rPr>
          <w:rFonts w:cs="Times New Roman"/>
          <w:i/>
          <w:szCs w:val="24"/>
          <w:lang w:val="ro-RO"/>
        </w:rPr>
        <w:t>fact</w:t>
      </w:r>
      <w:r w:rsidRPr="00E777F2">
        <w:rPr>
          <w:rFonts w:cs="Times New Roman"/>
          <w:szCs w:val="24"/>
          <w:lang w:val="ro-RO"/>
        </w:rPr>
        <w:t xml:space="preserve">, conform relației </w:t>
      </w:r>
      <w:r w:rsidRPr="00E777F2">
        <w:rPr>
          <w:rFonts w:cs="Times New Roman"/>
          <w:iCs/>
          <w:szCs w:val="24"/>
          <w:lang w:val="ro-RO"/>
        </w:rPr>
        <w:t>(3.</w:t>
      </w:r>
      <w:r w:rsidRPr="00E777F2">
        <w:rPr>
          <w:rFonts w:cs="Times New Roman"/>
          <w:szCs w:val="24"/>
          <w:lang w:val="ro-RO"/>
        </w:rPr>
        <w:t>6</w:t>
      </w:r>
      <w:r w:rsidRPr="00E777F2">
        <w:rPr>
          <w:rFonts w:cs="Times New Roman"/>
          <w:iCs/>
          <w:szCs w:val="24"/>
          <w:lang w:val="ro-RO"/>
        </w:rPr>
        <w:t>)</w:t>
      </w:r>
      <w:r w:rsidRPr="00E777F2">
        <w:rPr>
          <w:rFonts w:cs="Times New Roman"/>
          <w:szCs w:val="24"/>
          <w:lang w:val="ro-R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6"/>
        <w:gridCol w:w="1311"/>
      </w:tblGrid>
      <w:tr w:rsidR="0012469D" w:rsidRPr="00E777F2" w14:paraId="542B4772" w14:textId="77777777" w:rsidTr="00B810C5">
        <w:tc>
          <w:tcPr>
            <w:tcW w:w="7716" w:type="dxa"/>
          </w:tcPr>
          <w:p w14:paraId="5350896B" w14:textId="77777777" w:rsidR="00B810C5" w:rsidRPr="00E777F2" w:rsidRDefault="00DD7883" w:rsidP="0012469D">
            <w:pPr>
              <w:spacing w:line="240" w:lineRule="auto"/>
              <w:rPr>
                <w:rFonts w:eastAsiaTheme="minorEastAsia" w:cs="Times New Roman"/>
                <w:i/>
                <w:szCs w:val="24"/>
                <w:lang w:val="ro-RO"/>
              </w:rPr>
            </w:pPr>
            <m:oMathPara>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i</m:t>
                    </m:r>
                  </m:sub>
                </m:sSub>
                <m:r>
                  <w:rPr>
                    <w:rFonts w:ascii="Cambria Math" w:hAnsi="Cambria Math" w:cs="Times New Roman"/>
                    <w:szCs w:val="24"/>
                    <w:lang w:val="ro-RO"/>
                  </w:rPr>
                  <m:t>=</m:t>
                </m:r>
                <m:sSub>
                  <m:sSubPr>
                    <m:ctrlPr>
                      <w:rPr>
                        <w:rFonts w:ascii="Cambria Math" w:eastAsia="Calibri" w:hAnsi="Cambria Math" w:cs="Times New Roman"/>
                        <w:i/>
                        <w:szCs w:val="24"/>
                        <w:lang w:val="ro-RO"/>
                      </w:rPr>
                    </m:ctrlPr>
                  </m:sSubPr>
                  <m:e>
                    <m:r>
                      <w:rPr>
                        <w:rFonts w:ascii="Cambria Math" w:eastAsia="Calibri" w:hAnsi="Cambria Math" w:cs="Times New Roman"/>
                        <w:szCs w:val="24"/>
                        <w:lang w:val="ro-RO"/>
                      </w:rPr>
                      <m:t>f</m:t>
                    </m:r>
                  </m:e>
                  <m:sub>
                    <m:r>
                      <w:rPr>
                        <w:rFonts w:ascii="Cambria Math" w:eastAsia="Calibri" w:hAnsi="Cambria Math" w:cs="Times New Roman"/>
                        <w:szCs w:val="24"/>
                        <w:lang w:val="ro-RO"/>
                      </w:rPr>
                      <m:t>i_normat</m:t>
                    </m:r>
                  </m:sub>
                </m:sSub>
                <m:r>
                  <w:rPr>
                    <w:rFonts w:ascii="Cambria Math" w:eastAsia="Calibri" w:hAnsi="Cambria Math" w:cs="Times New Roman"/>
                    <w:szCs w:val="24"/>
                    <w:lang w:val="ro-RO"/>
                  </w:rPr>
                  <m:t>*fact, i=</m:t>
                </m:r>
                <m:acc>
                  <m:accPr>
                    <m:chr m:val="̅"/>
                    <m:ctrlPr>
                      <w:rPr>
                        <w:rFonts w:ascii="Cambria Math" w:eastAsia="Calibri" w:hAnsi="Cambria Math" w:cs="Times New Roman"/>
                        <w:i/>
                        <w:szCs w:val="24"/>
                        <w:lang w:val="ro-RO"/>
                      </w:rPr>
                    </m:ctrlPr>
                  </m:accPr>
                  <m:e>
                    <m:r>
                      <w:rPr>
                        <w:rFonts w:ascii="Cambria Math" w:eastAsia="Calibri" w:hAnsi="Cambria Math" w:cs="Times New Roman"/>
                        <w:szCs w:val="24"/>
                        <w:lang w:val="ro-RO"/>
                      </w:rPr>
                      <m:t>1,M</m:t>
                    </m:r>
                  </m:e>
                </m:acc>
              </m:oMath>
            </m:oMathPara>
          </w:p>
        </w:tc>
        <w:tc>
          <w:tcPr>
            <w:tcW w:w="1311" w:type="dxa"/>
          </w:tcPr>
          <w:p w14:paraId="53B4A503" w14:textId="77777777" w:rsidR="00B810C5" w:rsidRPr="00E777F2" w:rsidRDefault="00B810C5" w:rsidP="0012469D">
            <w:pPr>
              <w:pStyle w:val="Caption"/>
              <w:spacing w:before="0" w:after="0"/>
              <w:jc w:val="right"/>
              <w:rPr>
                <w:rFonts w:cs="Times New Roman"/>
                <w:noProof w:val="0"/>
                <w:sz w:val="24"/>
                <w:szCs w:val="24"/>
              </w:rPr>
            </w:pPr>
            <w:bookmarkStart w:id="111" w:name="_Ref512277845"/>
            <w:r w:rsidRPr="00E777F2">
              <w:rPr>
                <w:rFonts w:cs="Times New Roman"/>
                <w:iCs w:val="0"/>
                <w:noProof w:val="0"/>
                <w:sz w:val="24"/>
                <w:szCs w:val="24"/>
              </w:rPr>
              <w:t>(3</w:t>
            </w:r>
            <w:r w:rsidRPr="00E777F2">
              <w:rPr>
                <w:rFonts w:cs="Times New Roman"/>
                <w:noProof w:val="0"/>
                <w:sz w:val="24"/>
                <w:szCs w:val="24"/>
              </w:rPr>
              <w:t>.6</w:t>
            </w:r>
            <w:r w:rsidRPr="00E777F2">
              <w:rPr>
                <w:rFonts w:cs="Times New Roman"/>
                <w:iCs w:val="0"/>
                <w:noProof w:val="0"/>
                <w:sz w:val="24"/>
                <w:szCs w:val="24"/>
              </w:rPr>
              <w:t>)</w:t>
            </w:r>
            <w:bookmarkEnd w:id="111"/>
          </w:p>
        </w:tc>
      </w:tr>
    </w:tbl>
    <w:p w14:paraId="1B60B4B6" w14:textId="77777777" w:rsidR="00B810C5" w:rsidRPr="00E777F2" w:rsidRDefault="00B810C5" w:rsidP="0012469D">
      <w:pPr>
        <w:spacing w:line="240" w:lineRule="auto"/>
        <w:ind w:left="885" w:hanging="176"/>
        <w:rPr>
          <w:rFonts w:eastAsiaTheme="minorEastAsia" w:cs="Times New Roman"/>
          <w:i/>
          <w:szCs w:val="24"/>
          <w:lang w:val="ro-RO"/>
        </w:rPr>
      </w:pPr>
      <w:r w:rsidRPr="00E777F2">
        <w:rPr>
          <w:rFonts w:eastAsiaTheme="minorEastAsia" w:cs="Times New Roman"/>
          <w:szCs w:val="24"/>
          <w:lang w:val="ro-RO"/>
        </w:rPr>
        <w:t>unde:</w:t>
      </w:r>
      <w:r w:rsidRPr="00E777F2">
        <w:rPr>
          <w:rFonts w:eastAsiaTheme="minorEastAsia" w:cs="Times New Roman"/>
          <w:i/>
          <w:szCs w:val="24"/>
          <w:lang w:val="ro-RO"/>
        </w:rPr>
        <w:t xml:space="preserve"> </w:t>
      </w:r>
    </w:p>
    <w:p w14:paraId="68016ADA" w14:textId="77777777" w:rsidR="00B810C5" w:rsidRPr="00E777F2" w:rsidRDefault="00DD7883" w:rsidP="0012469D">
      <w:pPr>
        <w:spacing w:line="240" w:lineRule="auto"/>
        <w:ind w:left="709" w:firstLine="0"/>
        <w:rPr>
          <w:rFonts w:eastAsiaTheme="minorEastAsia" w:cs="Times New Roman"/>
          <w:i/>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i</m:t>
            </m:r>
          </m:sub>
        </m:sSub>
      </m:oMath>
      <w:r w:rsidR="00B810C5" w:rsidRPr="00E777F2">
        <w:rPr>
          <w:rFonts w:eastAsiaTheme="minorEastAsia" w:cs="Times New Roman"/>
          <w:i/>
          <w:szCs w:val="24"/>
          <w:lang w:val="ro-RO"/>
        </w:rPr>
        <w:t xml:space="preserve"> </w:t>
      </w:r>
      <w:r w:rsidR="00B810C5" w:rsidRPr="00E777F2">
        <w:rPr>
          <w:rFonts w:eastAsiaTheme="minorEastAsia" w:cs="Times New Roman"/>
          <w:szCs w:val="24"/>
          <w:lang w:val="ro-RO"/>
        </w:rPr>
        <w:t>este frecvența înainte de normare;</w:t>
      </w:r>
    </w:p>
    <w:p w14:paraId="196D2B01" w14:textId="77777777" w:rsidR="00B810C5" w:rsidRPr="00E777F2" w:rsidRDefault="00B810C5" w:rsidP="0012469D">
      <w:pPr>
        <w:spacing w:line="240" w:lineRule="auto"/>
        <w:ind w:left="709" w:firstLine="0"/>
        <w:rPr>
          <w:rFonts w:eastAsiaTheme="minorEastAsia" w:cs="Times New Roman"/>
          <w:szCs w:val="24"/>
          <w:lang w:val="ro-RO"/>
        </w:rPr>
      </w:pPr>
      <w:r w:rsidRPr="00E777F2">
        <w:rPr>
          <w:rFonts w:eastAsiaTheme="minorEastAsia" w:cs="Times New Roman"/>
          <w:i/>
          <w:szCs w:val="24"/>
          <w:lang w:val="ro-RO"/>
        </w:rPr>
        <w:t xml:space="preserve">M – </w:t>
      </w:r>
      <w:r w:rsidRPr="00E777F2">
        <w:rPr>
          <w:rFonts w:eastAsiaTheme="minorEastAsia" w:cs="Times New Roman"/>
          <w:szCs w:val="24"/>
          <w:lang w:val="ro-RO"/>
        </w:rPr>
        <w:t>numărul redus de frecvențe utilizate de ASF;</w:t>
      </w:r>
    </w:p>
    <w:p w14:paraId="0C1777DE" w14:textId="77777777" w:rsidR="00B810C5" w:rsidRPr="00E777F2" w:rsidRDefault="00DD7883" w:rsidP="0012469D">
      <w:pPr>
        <w:spacing w:line="240" w:lineRule="auto"/>
        <w:ind w:left="709" w:firstLine="0"/>
        <w:jc w:val="left"/>
        <w:rPr>
          <w:rFonts w:eastAsia="Calibri" w:cs="Times New Roman"/>
          <w:szCs w:val="24"/>
          <w:lang w:val="ro-RO"/>
        </w:rPr>
      </w:pPr>
      <m:oMath>
        <m:sSub>
          <m:sSubPr>
            <m:ctrlPr>
              <w:rPr>
                <w:rFonts w:ascii="Cambria Math" w:eastAsia="Calibri" w:hAnsi="Cambria Math" w:cs="Times New Roman"/>
                <w:i/>
                <w:szCs w:val="24"/>
                <w:lang w:val="ro-RO"/>
              </w:rPr>
            </m:ctrlPr>
          </m:sSubPr>
          <m:e>
            <m:r>
              <w:rPr>
                <w:rFonts w:ascii="Cambria Math" w:eastAsia="Calibri" w:hAnsi="Cambria Math" w:cs="Times New Roman"/>
                <w:szCs w:val="24"/>
                <w:lang w:val="ro-RO"/>
              </w:rPr>
              <m:t>f</m:t>
            </m:r>
          </m:e>
          <m:sub>
            <m:r>
              <w:rPr>
                <w:rFonts w:ascii="Cambria Math" w:eastAsia="Calibri" w:hAnsi="Cambria Math" w:cs="Times New Roman"/>
                <w:szCs w:val="24"/>
                <w:lang w:val="ro-RO"/>
              </w:rPr>
              <m:t>i_normat</m:t>
            </m:r>
          </m:sub>
        </m:sSub>
      </m:oMath>
      <w:r w:rsidR="00B810C5" w:rsidRPr="00E777F2">
        <w:rPr>
          <w:rFonts w:eastAsia="Calibri" w:cs="Times New Roman"/>
          <w:szCs w:val="24"/>
          <w:lang w:val="ro-RO"/>
        </w:rPr>
        <w:t xml:space="preserve"> </w:t>
      </w:r>
      <w:r w:rsidR="00B810C5" w:rsidRPr="00E777F2">
        <w:rPr>
          <w:rFonts w:eastAsiaTheme="minorEastAsia" w:cs="Times New Roman"/>
          <w:szCs w:val="24"/>
          <w:lang w:val="ro-RO"/>
        </w:rPr>
        <w:t>–</w:t>
      </w:r>
      <w:r w:rsidR="00B810C5" w:rsidRPr="00E777F2">
        <w:rPr>
          <w:rFonts w:eastAsia="Calibri" w:cs="Times New Roman"/>
          <w:szCs w:val="24"/>
          <w:lang w:val="ro-RO"/>
        </w:rPr>
        <w:t xml:space="preserve"> frecvența normată;</w:t>
      </w:r>
    </w:p>
    <w:p w14:paraId="7B5E4375" w14:textId="77777777" w:rsidR="00B810C5" w:rsidRPr="00E777F2" w:rsidRDefault="00B810C5" w:rsidP="0012469D">
      <w:pPr>
        <w:spacing w:line="240" w:lineRule="auto"/>
        <w:ind w:firstLine="709"/>
        <w:rPr>
          <w:rFonts w:cs="Times New Roman"/>
          <w:b/>
          <w:szCs w:val="24"/>
          <w:lang w:val="ro-RO"/>
        </w:rPr>
      </w:pPr>
      <w:r w:rsidRPr="00E777F2">
        <w:rPr>
          <w:rFonts w:eastAsiaTheme="minorEastAsia" w:cs="Times New Roman"/>
          <w:i/>
          <w:szCs w:val="24"/>
          <w:lang w:val="ro-RO"/>
        </w:rPr>
        <w:t xml:space="preserve">fact </w:t>
      </w:r>
      <w:r w:rsidRPr="00E777F2">
        <w:rPr>
          <w:rFonts w:eastAsiaTheme="minorEastAsia" w:cs="Times New Roman"/>
          <w:szCs w:val="24"/>
          <w:lang w:val="ro-RO"/>
        </w:rPr>
        <w:t>– factorul de normare.</w:t>
      </w:r>
    </w:p>
    <w:p w14:paraId="6A4EC81A" w14:textId="77777777" w:rsidR="00B810C5" w:rsidRPr="00E777F2" w:rsidRDefault="00B810C5" w:rsidP="0012469D">
      <w:pPr>
        <w:spacing w:line="240" w:lineRule="auto"/>
        <w:ind w:firstLine="709"/>
        <w:rPr>
          <w:rFonts w:cs="Times New Roman"/>
          <w:szCs w:val="24"/>
          <w:lang w:val="ro-RO"/>
        </w:rPr>
      </w:pPr>
      <w:r w:rsidRPr="00E777F2">
        <w:rPr>
          <w:rFonts w:cs="Times New Roman"/>
          <w:b/>
          <w:szCs w:val="24"/>
          <w:lang w:val="ro-RO"/>
        </w:rPr>
        <w:t>E6</w:t>
      </w:r>
      <w:r w:rsidRPr="00E777F2">
        <w:rPr>
          <w:rFonts w:cs="Times New Roman"/>
          <w:szCs w:val="24"/>
          <w:lang w:val="ro-RO"/>
        </w:rPr>
        <w:t xml:space="preserve"> - se interpolează cele </w:t>
      </w:r>
      <w:r w:rsidRPr="00E777F2">
        <w:rPr>
          <w:rFonts w:cs="Times New Roman"/>
          <w:i/>
          <w:szCs w:val="24"/>
          <w:lang w:val="ro-RO"/>
        </w:rPr>
        <w:t>M</w:t>
      </w:r>
      <w:r w:rsidRPr="00E777F2">
        <w:rPr>
          <w:rFonts w:cs="Times New Roman"/>
          <w:szCs w:val="24"/>
          <w:lang w:val="ro-RO"/>
        </w:rPr>
        <w:t xml:space="preserve"> valori obținute în pașii anteriori folosind </w:t>
      </w:r>
      <w:r w:rsidRPr="00E777F2">
        <w:rPr>
          <w:rFonts w:cs="Times New Roman"/>
          <w:i/>
          <w:szCs w:val="24"/>
          <w:lang w:val="ro-RO"/>
        </w:rPr>
        <w:t>metoda spline cubică</w:t>
      </w:r>
      <w:r w:rsidRPr="00E777F2">
        <w:rPr>
          <w:rFonts w:cs="Times New Roman"/>
          <w:szCs w:val="24"/>
          <w:lang w:val="ro-RO"/>
        </w:rPr>
        <w:t>, deoarece în urma analizei metodelor de interpolare din capitolul 2 s-a stabilit că aceasta permite obținerea celor mai apropiate valori de cele originale.</w:t>
      </w:r>
    </w:p>
    <w:p w14:paraId="6B5F7D29" w14:textId="05B90FD8" w:rsidR="00B810C5" w:rsidRPr="00E777F2" w:rsidRDefault="00B810C5" w:rsidP="0012469D">
      <w:pPr>
        <w:spacing w:line="240" w:lineRule="auto"/>
        <w:rPr>
          <w:rFonts w:eastAsiaTheme="minorEastAsia" w:cs="Times New Roman"/>
          <w:dstrike/>
          <w:szCs w:val="24"/>
          <w:lang w:val="ro-RO"/>
        </w:rPr>
      </w:pPr>
      <w:r w:rsidRPr="00E777F2">
        <w:rPr>
          <w:rFonts w:cs="Times New Roman"/>
          <w:szCs w:val="24"/>
          <w:lang w:val="ro-RO"/>
        </w:rPr>
        <w:t xml:space="preserve">Pentru ilustrarea principiului fiecărui algoritm </w:t>
      </w:r>
      <w:r w:rsidRPr="00E777F2">
        <w:rPr>
          <w:rFonts w:cs="Times New Roman"/>
          <w:i/>
          <w:szCs w:val="24"/>
          <w:lang w:val="ro-RO"/>
        </w:rPr>
        <w:t>ASF</w:t>
      </w:r>
      <w:r w:rsidRPr="00E777F2">
        <w:rPr>
          <w:rFonts w:cs="Times New Roman"/>
          <w:szCs w:val="24"/>
          <w:lang w:val="ro-RO"/>
        </w:rPr>
        <w:t xml:space="preserve"> propus, se prezintă câte un exemplu referitor la un filtru cu domeniul de lucru 4.7 - 5.5 GHz. </w:t>
      </w:r>
    </w:p>
    <w:p w14:paraId="71E94A36" w14:textId="77777777" w:rsidR="00B810C5" w:rsidRPr="00E777F2" w:rsidRDefault="00B810C5" w:rsidP="005C19DD">
      <w:pPr>
        <w:pStyle w:val="Heading2"/>
        <w:spacing w:before="120" w:after="120" w:line="240" w:lineRule="auto"/>
        <w:ind w:firstLine="709"/>
        <w:jc w:val="both"/>
        <w:rPr>
          <w:rFonts w:cs="Times New Roman"/>
          <w:szCs w:val="24"/>
        </w:rPr>
      </w:pPr>
      <w:bookmarkStart w:id="112" w:name="_Toc456438651"/>
      <w:bookmarkStart w:id="113" w:name="_Toc512709940"/>
      <w:bookmarkStart w:id="114" w:name="_Toc516011147"/>
      <w:bookmarkStart w:id="115" w:name="_Toc522877950"/>
      <w:bookmarkStart w:id="116" w:name="_Toc523237659"/>
      <w:r w:rsidRPr="00E777F2">
        <w:rPr>
          <w:rFonts w:cs="Times New Roman"/>
          <w:szCs w:val="24"/>
        </w:rPr>
        <w:t xml:space="preserve">3.1. Algoritmul </w:t>
      </w:r>
      <w:bookmarkEnd w:id="112"/>
      <w:r w:rsidRPr="00E777F2">
        <w:rPr>
          <w:rFonts w:cs="Times New Roman"/>
          <w:szCs w:val="24"/>
        </w:rPr>
        <w:t>de selecție a frecvențelor bazat pe distanța euclidiană</w:t>
      </w:r>
      <w:bookmarkEnd w:id="113"/>
      <w:bookmarkEnd w:id="114"/>
      <w:bookmarkEnd w:id="115"/>
      <w:bookmarkEnd w:id="116"/>
    </w:p>
    <w:p w14:paraId="45F03F2F" w14:textId="77777777" w:rsidR="00B810C5" w:rsidRPr="00E777F2" w:rsidRDefault="00B810C5" w:rsidP="00532D95">
      <w:pPr>
        <w:pStyle w:val="Heading3"/>
        <w:spacing w:before="120" w:after="120"/>
        <w:rPr>
          <w:rFonts w:cs="Times New Roman"/>
          <w:lang w:val="ro-RO"/>
        </w:rPr>
      </w:pPr>
      <w:bookmarkStart w:id="117" w:name="_Toc512709941"/>
      <w:bookmarkStart w:id="118" w:name="_Toc516011148"/>
      <w:bookmarkStart w:id="119" w:name="_Toc522877951"/>
      <w:bookmarkStart w:id="120" w:name="_Toc523237660"/>
      <w:r w:rsidRPr="00E777F2">
        <w:rPr>
          <w:rFonts w:cs="Times New Roman"/>
          <w:lang w:val="ro-RO"/>
        </w:rPr>
        <w:t>3.1.1. Ilustrarea principiului ASF_DE</w:t>
      </w:r>
      <w:bookmarkEnd w:id="117"/>
      <w:bookmarkEnd w:id="118"/>
      <w:bookmarkEnd w:id="119"/>
      <w:bookmarkEnd w:id="120"/>
    </w:p>
    <w:p w14:paraId="2C6320AD" w14:textId="517F5A3E" w:rsidR="00B810C5" w:rsidRPr="00E777F2" w:rsidRDefault="00B810C5" w:rsidP="0012469D">
      <w:pPr>
        <w:spacing w:line="240" w:lineRule="auto"/>
        <w:rPr>
          <w:rFonts w:eastAsiaTheme="minorEastAsia" w:cs="Times New Roman"/>
          <w:szCs w:val="24"/>
          <w:lang w:val="ro-RO"/>
        </w:rPr>
      </w:pPr>
      <w:r w:rsidRPr="00E777F2">
        <w:rPr>
          <w:rFonts w:cs="Times New Roman"/>
          <w:szCs w:val="24"/>
          <w:lang w:val="ro-RO"/>
        </w:rPr>
        <w:t xml:space="preserve">Principial, </w:t>
      </w:r>
      <w:r w:rsidR="00AE0318" w:rsidRPr="00E777F2">
        <w:rPr>
          <w:rFonts w:cs="Times New Roman"/>
          <w:szCs w:val="24"/>
          <w:lang w:val="ro-RO"/>
        </w:rPr>
        <w:t>acest algoritm</w:t>
      </w:r>
      <w:r w:rsidR="009A3344" w:rsidRPr="00E777F2">
        <w:rPr>
          <w:rFonts w:cs="Times New Roman"/>
          <w:szCs w:val="24"/>
          <w:lang w:val="ro-RO"/>
        </w:rPr>
        <w:t xml:space="preserve">, </w:t>
      </w:r>
      <w:r w:rsidR="00124F6C" w:rsidRPr="00E777F2">
        <w:rPr>
          <w:rFonts w:cs="Times New Roman"/>
          <w:szCs w:val="24"/>
          <w:lang w:val="ro-RO"/>
        </w:rPr>
        <w:t xml:space="preserve">(abreviat </w:t>
      </w:r>
      <w:r w:rsidRPr="00E777F2">
        <w:rPr>
          <w:rFonts w:cs="Times New Roman"/>
          <w:szCs w:val="24"/>
          <w:lang w:val="ro-RO"/>
        </w:rPr>
        <w:t>ASF_DE</w:t>
      </w:r>
      <w:r w:rsidR="00124F6C" w:rsidRPr="00E777F2">
        <w:rPr>
          <w:rFonts w:cs="Times New Roman"/>
          <w:szCs w:val="24"/>
          <w:lang w:val="ro-RO"/>
        </w:rPr>
        <w:t>)</w:t>
      </w:r>
      <w:r w:rsidRPr="00E777F2">
        <w:rPr>
          <w:rFonts w:cs="Times New Roman"/>
          <w:szCs w:val="24"/>
          <w:lang w:val="ro-RO"/>
        </w:rPr>
        <w:t xml:space="preserve"> se bazează pe calculul distanței euclidiene (geometrice) între două puncte, care corespund la două frecvențe consecutive, reprezentate în planul </w:t>
      </w:r>
      <w:r w:rsidRPr="00E777F2">
        <w:rPr>
          <w:rFonts w:eastAsiaTheme="minorEastAsia" w:cs="Times New Roman"/>
          <w:i/>
          <w:szCs w:val="24"/>
          <w:lang w:val="ro-RO"/>
        </w:rPr>
        <w:t xml:space="preserve">amplitudine - </w:t>
      </w:r>
      <w:r w:rsidRPr="00E777F2">
        <w:rPr>
          <w:rFonts w:cs="Times New Roman"/>
          <w:i/>
          <w:szCs w:val="24"/>
          <w:lang w:val="ro-RO"/>
        </w:rPr>
        <w:t>frecvență</w:t>
      </w:r>
      <w:r w:rsidRPr="00E777F2">
        <w:rPr>
          <w:rFonts w:cs="Times New Roman"/>
          <w:szCs w:val="24"/>
          <w:lang w:val="ro-RO"/>
        </w:rPr>
        <w:t xml:space="preserve"> normată </w:t>
      </w:r>
      <w:r w:rsidRPr="00E777F2">
        <w:rPr>
          <w:rFonts w:eastAsiaTheme="minorEastAsia" w:cs="Times New Roman"/>
          <w:szCs w:val="24"/>
          <w:lang w:val="ro-RO"/>
        </w:rPr>
        <w:t>(</w:t>
      </w:r>
      <m:oMath>
        <m:sSub>
          <m:sSubPr>
            <m:ctrlPr>
              <w:rPr>
                <w:rFonts w:ascii="Cambria Math" w:eastAsia="Calibri" w:hAnsi="Cambria Math" w:cs="Times New Roman"/>
                <w:i/>
                <w:szCs w:val="24"/>
                <w:lang w:val="ro-RO"/>
              </w:rPr>
            </m:ctrlPr>
          </m:sSubPr>
          <m:e>
            <m:r>
              <w:rPr>
                <w:rFonts w:ascii="Cambria Math" w:eastAsia="Calibri" w:hAnsi="Cambria Math" w:cs="Times New Roman"/>
                <w:szCs w:val="24"/>
                <w:lang w:val="ro-RO"/>
              </w:rPr>
              <m:t>f</m:t>
            </m:r>
          </m:e>
          <m:sub>
            <m:r>
              <w:rPr>
                <w:rFonts w:ascii="Cambria Math" w:eastAsia="Calibri" w:hAnsi="Cambria Math" w:cs="Times New Roman"/>
                <w:szCs w:val="24"/>
                <w:lang w:val="ro-RO"/>
              </w:rPr>
              <m:t>i_normat</m:t>
            </m:r>
          </m:sub>
        </m:sSub>
      </m:oMath>
      <w:r w:rsidRPr="00E777F2">
        <w:rPr>
          <w:rFonts w:eastAsiaTheme="minorEastAsia" w:cs="Times New Roman"/>
          <w:szCs w:val="24"/>
          <w:lang w:val="ro-RO"/>
        </w:rPr>
        <w:t>).</w:t>
      </w:r>
    </w:p>
    <w:p w14:paraId="3B149AD6" w14:textId="77777777" w:rsidR="00B810C5" w:rsidRPr="00E777F2" w:rsidRDefault="00B810C5" w:rsidP="00532D95">
      <w:pPr>
        <w:pStyle w:val="Heading3"/>
        <w:spacing w:before="120" w:after="120"/>
        <w:rPr>
          <w:rFonts w:cs="Times New Roman"/>
          <w:lang w:val="ro-RO"/>
        </w:rPr>
      </w:pPr>
      <w:bookmarkStart w:id="121" w:name="_Toc512709942"/>
      <w:bookmarkStart w:id="122" w:name="_Toc516011149"/>
      <w:bookmarkStart w:id="123" w:name="_Toc522877952"/>
      <w:bookmarkStart w:id="124" w:name="_Toc523237661"/>
      <w:r w:rsidRPr="00E777F2">
        <w:rPr>
          <w:rFonts w:cs="Times New Roman"/>
          <w:lang w:val="ro-RO"/>
        </w:rPr>
        <w:t>3.1.2. Etapele aplicării ASF_DE</w:t>
      </w:r>
      <w:bookmarkEnd w:id="121"/>
      <w:bookmarkEnd w:id="122"/>
      <w:bookmarkEnd w:id="123"/>
      <w:bookmarkEnd w:id="124"/>
    </w:p>
    <w:p w14:paraId="2084C71B" w14:textId="08D090CB" w:rsidR="00B810C5" w:rsidRPr="00E777F2" w:rsidRDefault="00124F6C" w:rsidP="0012469D">
      <w:pPr>
        <w:spacing w:line="240" w:lineRule="auto"/>
        <w:rPr>
          <w:rFonts w:cs="Times New Roman"/>
          <w:szCs w:val="24"/>
          <w:lang w:val="ro-RO"/>
        </w:rPr>
      </w:pPr>
      <w:r w:rsidRPr="00E777F2">
        <w:rPr>
          <w:rFonts w:cs="Times New Roman"/>
          <w:szCs w:val="24"/>
          <w:lang w:val="ro-RO"/>
        </w:rPr>
        <w:t>A</w:t>
      </w:r>
      <w:r w:rsidR="00B810C5" w:rsidRPr="00E777F2">
        <w:rPr>
          <w:rFonts w:cs="Times New Roman"/>
          <w:szCs w:val="24"/>
          <w:lang w:val="ro-RO"/>
        </w:rPr>
        <w:t>plicarea algoritmului bazat pe determinarea distanței euclidiene (ASF_DE) implică parcurgerea etapelor evidențiate în cele ce urmează.</w:t>
      </w:r>
    </w:p>
    <w:p w14:paraId="20D7159A" w14:textId="77777777" w:rsidR="00B810C5" w:rsidRPr="00E777F2" w:rsidRDefault="00B810C5" w:rsidP="0012469D">
      <w:pPr>
        <w:pStyle w:val="ListParagraph"/>
        <w:numPr>
          <w:ilvl w:val="0"/>
          <w:numId w:val="17"/>
        </w:numPr>
        <w:spacing w:line="240" w:lineRule="auto"/>
        <w:rPr>
          <w:rFonts w:eastAsiaTheme="minorEastAsia" w:cs="Times New Roman"/>
          <w:szCs w:val="24"/>
          <w:lang w:val="ro-RO"/>
        </w:rPr>
      </w:pPr>
      <w:r w:rsidRPr="00E777F2">
        <w:rPr>
          <w:rFonts w:cs="Times New Roman"/>
          <w:szCs w:val="24"/>
          <w:lang w:val="ro-RO"/>
        </w:rPr>
        <w:t xml:space="preserve">Etapa 1. Se deschide fișierul specific unei măsurări clasice și se citesc valorile corespunzătoare tuturor frecvențelor și parametrilor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corespunzători.</w:t>
      </w:r>
    </w:p>
    <w:p w14:paraId="766470A9" w14:textId="77777777" w:rsidR="00B810C5" w:rsidRPr="00E777F2" w:rsidRDefault="00B810C5"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2. Se calculează un factor de normare care să permită conversia frecvențelor inițiale, exprimate în GHz, în frecvențe normate adimensionale.</w:t>
      </w:r>
    </w:p>
    <w:p w14:paraId="0642FAAF" w14:textId="77777777" w:rsidR="00B810C5" w:rsidRPr="00E777F2" w:rsidRDefault="00B810C5"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3. Se realizează conversia tuturor frecvențelor inițiale în frecvențe adimensionale și se calculează amplitudinile </w:t>
      </w:r>
      <m:oMath>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corespunzătoare </w:t>
      </w:r>
      <w:r w:rsidRPr="00E777F2">
        <w:rPr>
          <w:rFonts w:cs="Times New Roman"/>
          <w:szCs w:val="24"/>
          <w:lang w:val="ro-RO"/>
        </w:rPr>
        <w:t xml:space="preserve">parametrilor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r>
          <w:rPr>
            <w:rFonts w:ascii="Cambria Math" w:hAnsi="Cambria Math" w:cs="Times New Roman"/>
            <w:szCs w:val="24"/>
            <w:lang w:val="ro-RO"/>
          </w:rPr>
          <m:t>.</m:t>
        </m:r>
      </m:oMath>
    </w:p>
    <w:p w14:paraId="5297C5A5" w14:textId="77777777" w:rsidR="00B810C5" w:rsidRPr="00E777F2" w:rsidRDefault="00B810C5"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4. Se aleg trei puncte corespunzătoare frecvenței minime, maxime și celei identificate la jumătatea intervalului dintre acestea.</w:t>
      </w:r>
    </w:p>
    <w:p w14:paraId="23861C04" w14:textId="77777777" w:rsidR="00B810C5" w:rsidRPr="00E777F2" w:rsidRDefault="00B810C5"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5. Se calculează distanța dintre fiecare două puncte consecutive. Dacă toate distanțele au o valoare mai mică decât toleranța admisă </w:t>
      </w:r>
      <w:r w:rsidRPr="00E777F2">
        <w:rPr>
          <w:rFonts w:eastAsiaTheme="minorEastAsia" w:cs="Times New Roman"/>
          <w:i/>
          <w:szCs w:val="24"/>
          <w:lang w:val="ro-RO"/>
        </w:rPr>
        <w:t>eps</w:t>
      </w:r>
      <w:r w:rsidRPr="00E777F2">
        <w:rPr>
          <w:rFonts w:eastAsiaTheme="minorEastAsia" w:cs="Times New Roman"/>
          <w:szCs w:val="24"/>
          <w:lang w:val="ro-RO"/>
        </w:rPr>
        <w:t xml:space="preserve"> (setată de utilizator), atunci algoritmul își încheie execuția, în caz contrar, algoritmul continuând cu etapa 6.</w:t>
      </w:r>
    </w:p>
    <w:p w14:paraId="6AED8D75" w14:textId="77777777" w:rsidR="00B810C5" w:rsidRPr="00E777F2" w:rsidRDefault="00B810C5"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lastRenderedPageBreak/>
        <w:t>Etapa 6. Se identifică distanța maximă și se calculează jumătatea intervalului pe abscisă (axa Ox) corespunzător acesteia rezultând valoarea noii frecvențe normate.</w:t>
      </w:r>
    </w:p>
    <w:p w14:paraId="3658B0B3" w14:textId="77777777" w:rsidR="00B810C5" w:rsidRPr="00E777F2" w:rsidRDefault="00B810C5"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7. Se caută noua frecvență normată sau, dacă aceasta nu există în lista frecvențelor convertite în coordonate carteziene din etapa 3, se caută valoarea imediat superioară. </w:t>
      </w:r>
    </w:p>
    <w:p w14:paraId="037F8BC9" w14:textId="77777777" w:rsidR="00B810C5" w:rsidRPr="00E777F2" w:rsidRDefault="00B810C5"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8. Se identifică valoarea amplitudinii </w:t>
      </w:r>
      <m:oMath>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corespunzătoare în planul </w:t>
      </w:r>
      <w:r w:rsidRPr="00E777F2">
        <w:rPr>
          <w:rFonts w:eastAsiaTheme="minorEastAsia" w:cs="Times New Roman"/>
          <w:i/>
          <w:szCs w:val="24"/>
          <w:lang w:val="ro-RO"/>
        </w:rPr>
        <w:t>amplitudine - frecvență</w:t>
      </w:r>
      <w:r w:rsidRPr="00E777F2">
        <w:rPr>
          <w:rFonts w:eastAsiaTheme="minorEastAsia" w:cs="Times New Roman"/>
          <w:szCs w:val="24"/>
          <w:lang w:val="ro-RO"/>
        </w:rPr>
        <w:t>;</w:t>
      </w:r>
    </w:p>
    <w:p w14:paraId="4F225FCE" w14:textId="0E9D18CB" w:rsidR="00B810C5" w:rsidRPr="00E777F2" w:rsidRDefault="00B810C5" w:rsidP="0012469D">
      <w:pPr>
        <w:pStyle w:val="ListParagraph"/>
        <w:numPr>
          <w:ilvl w:val="0"/>
          <w:numId w:val="17"/>
        </w:numPr>
        <w:spacing w:line="240" w:lineRule="auto"/>
        <w:rPr>
          <w:rFonts w:cs="Times New Roman"/>
          <w:szCs w:val="24"/>
          <w:lang w:val="ro-RO"/>
        </w:rPr>
      </w:pPr>
      <w:r w:rsidRPr="00E777F2">
        <w:rPr>
          <w:rFonts w:eastAsiaTheme="minorEastAsia" w:cs="Times New Roman"/>
          <w:szCs w:val="24"/>
          <w:lang w:val="ro-RO"/>
        </w:rPr>
        <w:t>Etapa 9. Se reia algoritmul de la etapa 4, adăugând de fiecare dată o nouă frecvență normată în lista frecvențelor normate evaluate de către ASF_DE. Dacă una dintre condițiile de oprire, evidențiate la prezentarea principiului ASF_DE  este îndeplinită</w:t>
      </w:r>
      <w:r w:rsidR="00ED786F" w:rsidRPr="00E777F2">
        <w:rPr>
          <w:rFonts w:eastAsiaTheme="minorEastAsia" w:cs="Times New Roman"/>
          <w:szCs w:val="24"/>
          <w:lang w:val="ro-RO"/>
        </w:rPr>
        <w:t>,</w:t>
      </w:r>
      <w:r w:rsidRPr="00E777F2">
        <w:rPr>
          <w:rFonts w:eastAsiaTheme="minorEastAsia" w:cs="Times New Roman"/>
          <w:szCs w:val="24"/>
          <w:lang w:val="ro-RO"/>
        </w:rPr>
        <w:t xml:space="preserve"> atunci se realizează trecerea inversă din frecvențe normate în frecvențele inițiale, iar algoritmul își încheie execuția. </w:t>
      </w:r>
    </w:p>
    <w:p w14:paraId="365D5EC9" w14:textId="77777777" w:rsidR="00C15D3A" w:rsidRPr="00E777F2" w:rsidRDefault="00C15D3A" w:rsidP="00532D95">
      <w:pPr>
        <w:pStyle w:val="Heading3"/>
        <w:spacing w:before="120" w:after="120"/>
        <w:rPr>
          <w:rFonts w:cs="Times New Roman"/>
          <w:lang w:val="ro-RO"/>
        </w:rPr>
      </w:pPr>
      <w:bookmarkStart w:id="125" w:name="_Toc516011150"/>
      <w:bookmarkStart w:id="126" w:name="_Toc522877953"/>
      <w:bookmarkStart w:id="127" w:name="_Toc523237662"/>
      <w:bookmarkEnd w:id="99"/>
      <w:bookmarkEnd w:id="100"/>
      <w:bookmarkEnd w:id="101"/>
      <w:bookmarkEnd w:id="102"/>
      <w:bookmarkEnd w:id="103"/>
      <w:r w:rsidRPr="00E777F2">
        <w:rPr>
          <w:rFonts w:cs="Times New Roman"/>
          <w:lang w:val="ro-RO"/>
        </w:rPr>
        <w:t>3.1.3. Validarea prin simulare a rezultatelor aplicării algoritmului ASF_DE</w:t>
      </w:r>
      <w:bookmarkEnd w:id="125"/>
      <w:bookmarkEnd w:id="126"/>
      <w:bookmarkEnd w:id="127"/>
    </w:p>
    <w:p w14:paraId="370A0C21" w14:textId="3BCCCFBB" w:rsidR="00C15D3A" w:rsidRPr="00E777F2" w:rsidRDefault="00C15D3A" w:rsidP="0012469D">
      <w:pPr>
        <w:spacing w:line="240" w:lineRule="auto"/>
        <w:rPr>
          <w:rFonts w:cs="Times New Roman"/>
          <w:szCs w:val="24"/>
          <w:lang w:val="ro-RO"/>
        </w:rPr>
      </w:pPr>
      <w:r w:rsidRPr="00E777F2">
        <w:rPr>
          <w:rFonts w:cs="Times New Roman"/>
          <w:szCs w:val="24"/>
          <w:lang w:val="ro-RO"/>
        </w:rPr>
        <w:t xml:space="preserve">Validarea performanțelor algoritmului ASF_DE s-a realizat prin efectuarea a două </w:t>
      </w:r>
      <w:r w:rsidR="00ED786F" w:rsidRPr="00E777F2">
        <w:rPr>
          <w:rFonts w:cs="Times New Roman"/>
          <w:szCs w:val="24"/>
          <w:lang w:val="ro-RO"/>
        </w:rPr>
        <w:t xml:space="preserve">familii de </w:t>
      </w:r>
      <w:r w:rsidRPr="00E777F2">
        <w:rPr>
          <w:rFonts w:cs="Times New Roman"/>
          <w:szCs w:val="24"/>
          <w:lang w:val="ro-RO"/>
        </w:rPr>
        <w:t>teste diferențiate prin numărul de puncte impuse (</w:t>
      </w:r>
      <w:r w:rsidRPr="00E777F2">
        <w:rPr>
          <w:rFonts w:cs="Times New Roman"/>
          <w:i/>
          <w:szCs w:val="24"/>
          <w:lang w:val="ro-RO"/>
        </w:rPr>
        <w:t>nmax</w:t>
      </w:r>
      <w:r w:rsidRPr="00E777F2">
        <w:rPr>
          <w:rFonts w:cs="Times New Roman"/>
          <w:szCs w:val="24"/>
          <w:lang w:val="ro-RO"/>
        </w:rPr>
        <w:t>) și prezentate sintetic în tabelul 3.4.</w:t>
      </w:r>
    </w:p>
    <w:p w14:paraId="17800FEE" w14:textId="77777777" w:rsidR="00C15D3A" w:rsidRPr="00E777F2" w:rsidRDefault="00C15D3A" w:rsidP="005777E3">
      <w:pPr>
        <w:pStyle w:val="Caption"/>
        <w:spacing w:after="0"/>
        <w:rPr>
          <w:rFonts w:cs="Times New Roman"/>
          <w:noProof w:val="0"/>
          <w:sz w:val="24"/>
          <w:szCs w:val="24"/>
        </w:rPr>
      </w:pPr>
      <w:bookmarkStart w:id="128" w:name="_Ref509137553"/>
      <w:bookmarkStart w:id="129" w:name="_Toc516008247"/>
      <w:r w:rsidRPr="00E777F2">
        <w:rPr>
          <w:rFonts w:cs="Times New Roman"/>
          <w:noProof w:val="0"/>
          <w:sz w:val="24"/>
          <w:szCs w:val="24"/>
        </w:rPr>
        <w:t>Tabelul 3.4</w:t>
      </w:r>
      <w:bookmarkEnd w:id="128"/>
      <w:r w:rsidRPr="00E777F2">
        <w:rPr>
          <w:rFonts w:cs="Times New Roman"/>
          <w:noProof w:val="0"/>
          <w:sz w:val="24"/>
          <w:szCs w:val="24"/>
        </w:rPr>
        <w:t xml:space="preserve"> – Numărul impus de puncte pentru cele două familii de teste</w:t>
      </w:r>
      <w:bookmarkEnd w:id="129"/>
      <w:r w:rsidRPr="00E777F2">
        <w:rPr>
          <w:rFonts w:cs="Times New Roman"/>
          <w:noProof w:val="0"/>
          <w:sz w:val="24"/>
          <w:szCs w:val="24"/>
        </w:rPr>
        <w:t xml:space="preserve"> aplicate ASF_DE.</w:t>
      </w:r>
    </w:p>
    <w:tbl>
      <w:tblPr>
        <w:tblStyle w:val="TableGrid"/>
        <w:tblW w:w="0" w:type="auto"/>
        <w:jc w:val="center"/>
        <w:tblLook w:val="04A0" w:firstRow="1" w:lastRow="0" w:firstColumn="1" w:lastColumn="0" w:noHBand="0" w:noVBand="1"/>
      </w:tblPr>
      <w:tblGrid>
        <w:gridCol w:w="988"/>
        <w:gridCol w:w="1701"/>
      </w:tblGrid>
      <w:tr w:rsidR="0012469D" w:rsidRPr="00E777F2" w14:paraId="126FB210" w14:textId="77777777" w:rsidTr="00A232DA">
        <w:trPr>
          <w:jc w:val="center"/>
        </w:trPr>
        <w:tc>
          <w:tcPr>
            <w:tcW w:w="988" w:type="dxa"/>
          </w:tcPr>
          <w:p w14:paraId="26EFCAF2" w14:textId="77777777" w:rsidR="00C15D3A" w:rsidRPr="00E777F2" w:rsidRDefault="00C15D3A" w:rsidP="0012469D">
            <w:pPr>
              <w:spacing w:line="240" w:lineRule="auto"/>
              <w:ind w:firstLine="0"/>
              <w:jc w:val="center"/>
              <w:rPr>
                <w:rFonts w:cs="Times New Roman"/>
                <w:b/>
                <w:szCs w:val="24"/>
                <w:lang w:val="ro-RO"/>
              </w:rPr>
            </w:pPr>
            <w:r w:rsidRPr="00E777F2">
              <w:rPr>
                <w:rFonts w:cs="Times New Roman"/>
                <w:b/>
                <w:szCs w:val="24"/>
                <w:lang w:val="ro-RO"/>
              </w:rPr>
              <w:t>Nr. test</w:t>
            </w:r>
          </w:p>
        </w:tc>
        <w:tc>
          <w:tcPr>
            <w:tcW w:w="1701" w:type="dxa"/>
          </w:tcPr>
          <w:p w14:paraId="58496334" w14:textId="77777777" w:rsidR="00C15D3A" w:rsidRPr="00E777F2" w:rsidRDefault="00C15D3A" w:rsidP="0012469D">
            <w:pPr>
              <w:spacing w:line="240" w:lineRule="auto"/>
              <w:ind w:firstLine="0"/>
              <w:jc w:val="center"/>
              <w:rPr>
                <w:rFonts w:cs="Times New Roman"/>
                <w:b/>
                <w:i/>
                <w:szCs w:val="24"/>
                <w:lang w:val="ro-RO"/>
              </w:rPr>
            </w:pPr>
            <w:r w:rsidRPr="00E777F2">
              <w:rPr>
                <w:rFonts w:cs="Times New Roman"/>
                <w:b/>
                <w:i/>
                <w:szCs w:val="24"/>
                <w:lang w:val="ro-RO"/>
              </w:rPr>
              <w:t>nmax</w:t>
            </w:r>
          </w:p>
        </w:tc>
      </w:tr>
      <w:tr w:rsidR="0012469D" w:rsidRPr="00E777F2" w14:paraId="59FBBAAD" w14:textId="77777777" w:rsidTr="00A232DA">
        <w:trPr>
          <w:jc w:val="center"/>
        </w:trPr>
        <w:tc>
          <w:tcPr>
            <w:tcW w:w="988" w:type="dxa"/>
          </w:tcPr>
          <w:p w14:paraId="620EC011" w14:textId="77777777" w:rsidR="00C15D3A" w:rsidRPr="00E777F2" w:rsidRDefault="00C15D3A" w:rsidP="0012469D">
            <w:pPr>
              <w:spacing w:line="240" w:lineRule="auto"/>
              <w:ind w:firstLine="0"/>
              <w:jc w:val="center"/>
              <w:rPr>
                <w:rFonts w:cs="Times New Roman"/>
                <w:szCs w:val="24"/>
                <w:vertAlign w:val="subscript"/>
                <w:lang w:val="ro-RO"/>
              </w:rPr>
            </w:pPr>
            <w:r w:rsidRPr="00E777F2">
              <w:rPr>
                <w:rFonts w:cs="Times New Roman"/>
                <w:szCs w:val="24"/>
                <w:lang w:val="ro-RO"/>
              </w:rPr>
              <w:t>T</w:t>
            </w:r>
            <w:r w:rsidRPr="00E777F2">
              <w:rPr>
                <w:rFonts w:cs="Times New Roman"/>
                <w:szCs w:val="24"/>
                <w:vertAlign w:val="subscript"/>
                <w:lang w:val="ro-RO"/>
              </w:rPr>
              <w:t>1</w:t>
            </w:r>
          </w:p>
        </w:tc>
        <w:tc>
          <w:tcPr>
            <w:tcW w:w="1701" w:type="dxa"/>
          </w:tcPr>
          <w:p w14:paraId="6AEB251D"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50</w:t>
            </w:r>
          </w:p>
        </w:tc>
      </w:tr>
      <w:tr w:rsidR="00C15D3A" w:rsidRPr="00E777F2" w14:paraId="361CAF51" w14:textId="77777777" w:rsidTr="00A232DA">
        <w:trPr>
          <w:jc w:val="center"/>
        </w:trPr>
        <w:tc>
          <w:tcPr>
            <w:tcW w:w="988" w:type="dxa"/>
          </w:tcPr>
          <w:p w14:paraId="2935637A"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2</w:t>
            </w:r>
          </w:p>
        </w:tc>
        <w:tc>
          <w:tcPr>
            <w:tcW w:w="1701" w:type="dxa"/>
          </w:tcPr>
          <w:p w14:paraId="003616FE"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100</w:t>
            </w:r>
          </w:p>
        </w:tc>
      </w:tr>
    </w:tbl>
    <w:p w14:paraId="75B8552E" w14:textId="77777777" w:rsidR="00C15D3A" w:rsidRPr="00E777F2" w:rsidRDefault="00C15D3A" w:rsidP="00AE0318">
      <w:pPr>
        <w:pStyle w:val="ListParagraph"/>
        <w:numPr>
          <w:ilvl w:val="0"/>
          <w:numId w:val="18"/>
        </w:numPr>
        <w:spacing w:before="120" w:line="240" w:lineRule="auto"/>
        <w:ind w:left="1434" w:hanging="357"/>
        <w:rPr>
          <w:rFonts w:cs="Times New Roman"/>
          <w:b/>
          <w:szCs w:val="24"/>
          <w:lang w:val="ro-RO"/>
        </w:rPr>
      </w:pPr>
      <w:r w:rsidRPr="00E777F2">
        <w:rPr>
          <w:rFonts w:cs="Times New Roman"/>
          <w:b/>
          <w:szCs w:val="24"/>
          <w:lang w:val="ro-RO"/>
        </w:rPr>
        <w:t>Rezultatele testului T</w:t>
      </w:r>
      <w:r w:rsidRPr="00E777F2">
        <w:rPr>
          <w:rFonts w:cs="Times New Roman"/>
          <w:b/>
          <w:szCs w:val="24"/>
          <w:vertAlign w:val="subscript"/>
          <w:lang w:val="ro-RO"/>
        </w:rPr>
        <w:t>1</w:t>
      </w:r>
    </w:p>
    <w:p w14:paraId="55448DC0" w14:textId="77777777" w:rsidR="00C15D3A" w:rsidRPr="00E777F2" w:rsidRDefault="00C15D3A" w:rsidP="0012469D">
      <w:pPr>
        <w:spacing w:line="240" w:lineRule="auto"/>
        <w:rPr>
          <w:rFonts w:cs="Times New Roman"/>
          <w:szCs w:val="24"/>
          <w:lang w:val="ro-RO"/>
        </w:rPr>
      </w:pPr>
      <w:r w:rsidRPr="00E777F2">
        <w:rPr>
          <w:rFonts w:eastAsiaTheme="minorEastAsia" w:cs="Times New Roman"/>
          <w:szCs w:val="24"/>
          <w:lang w:val="ro-RO"/>
        </w:rPr>
        <w:t xml:space="preserve">Datele obținute au fost sintetizate în figura 3.8 în care intervalele de reprezentare </w:t>
      </w:r>
      <w:r w:rsidRPr="00E777F2">
        <w:rPr>
          <w:rFonts w:cs="Times New Roman"/>
          <w:szCs w:val="24"/>
          <w:lang w:val="ro-RO"/>
        </w:rPr>
        <w:t xml:space="preserve">sunt: [0, 10), [10,20), …[90, 100] %. Din graficul 3.8 rezultă că cea mai mare parte a erorilor (respectiv 315) este concentrată în intervalul 0 – 10%. Pentru eroarea globală calculată cu relația 3.2, a fost obținută valoarea </w:t>
      </w:r>
      <w:r w:rsidRPr="00E777F2">
        <w:rPr>
          <w:rFonts w:cs="Times New Roman"/>
          <w:i/>
          <w:szCs w:val="24"/>
          <w:lang w:val="ro-RO"/>
        </w:rPr>
        <w:t>e</w:t>
      </w:r>
      <w:r w:rsidRPr="00E777F2">
        <w:rPr>
          <w:rFonts w:cs="Times New Roman"/>
          <w:i/>
          <w:szCs w:val="24"/>
          <w:vertAlign w:val="subscript"/>
          <w:lang w:val="ro-RO"/>
        </w:rPr>
        <w:t xml:space="preserve">r_glob_T1 </w:t>
      </w:r>
      <w:r w:rsidRPr="00E777F2">
        <w:rPr>
          <w:rFonts w:cs="Times New Roman"/>
          <w:i/>
          <w:szCs w:val="24"/>
          <w:lang w:val="ro-RO"/>
        </w:rPr>
        <w:t xml:space="preserve">= </w:t>
      </w:r>
      <w:r w:rsidRPr="00E777F2">
        <w:rPr>
          <w:rFonts w:cs="Times New Roman"/>
          <w:b/>
          <w:szCs w:val="24"/>
          <w:lang w:val="ro-RO"/>
        </w:rPr>
        <w:t>0.9%.</w:t>
      </w:r>
      <w:r w:rsidRPr="00E777F2">
        <w:rPr>
          <w:rFonts w:cs="Times New Roman"/>
          <w:szCs w:val="24"/>
          <w:lang w:val="ro-RO"/>
        </w:rPr>
        <w:t xml:space="preserve"> Este de menționat faptul că această valoare a fost obținută pentru </w:t>
      </w:r>
      <w:r w:rsidRPr="00E777F2">
        <w:rPr>
          <w:rFonts w:cs="Times New Roman"/>
          <w:i/>
          <w:szCs w:val="24"/>
          <w:lang w:val="ro-RO"/>
        </w:rPr>
        <w:t>n</w:t>
      </w:r>
      <w:r w:rsidRPr="00E777F2">
        <w:rPr>
          <w:rFonts w:cs="Times New Roman"/>
          <w:i/>
          <w:szCs w:val="24"/>
          <w:vertAlign w:val="subscript"/>
          <w:lang w:val="ro-RO"/>
        </w:rPr>
        <w:t>max_T1</w:t>
      </w:r>
      <w:r w:rsidRPr="00E777F2">
        <w:rPr>
          <w:rFonts w:cs="Times New Roman"/>
          <w:i/>
          <w:szCs w:val="24"/>
          <w:lang w:val="ro-RO"/>
        </w:rPr>
        <w:t xml:space="preserve"> </w:t>
      </w:r>
      <w:r w:rsidRPr="00E777F2">
        <w:rPr>
          <w:rFonts w:cs="Times New Roman"/>
          <w:szCs w:val="24"/>
          <w:lang w:val="ro-RO"/>
        </w:rPr>
        <w:t xml:space="preserve">= </w:t>
      </w:r>
      <w:r w:rsidRPr="00E777F2">
        <w:rPr>
          <w:rFonts w:cs="Times New Roman"/>
          <w:b/>
          <w:szCs w:val="24"/>
          <w:lang w:val="ro-RO"/>
        </w:rPr>
        <w:t>50</w:t>
      </w:r>
      <w:r w:rsidRPr="00E777F2">
        <w:rPr>
          <w:rFonts w:cs="Times New Roman"/>
          <w:szCs w:val="24"/>
          <w:lang w:val="ro-RO"/>
        </w:rPr>
        <w:t xml:space="preserve">, ceea ce reprezintă 15.57% din totalul celor 321 de frecvențe inițiale conținute în Anexa 4. În ceea ce privește timpul de execuție, acesta a fost </w:t>
      </w:r>
      <w:r w:rsidRPr="00E777F2">
        <w:rPr>
          <w:rFonts w:cs="Times New Roman"/>
          <w:i/>
          <w:szCs w:val="24"/>
          <w:lang w:val="ro-RO"/>
        </w:rPr>
        <w:t>t</w:t>
      </w:r>
      <w:r w:rsidRPr="00E777F2">
        <w:rPr>
          <w:rFonts w:cs="Times New Roman"/>
          <w:i/>
          <w:szCs w:val="24"/>
          <w:vertAlign w:val="subscript"/>
          <w:lang w:val="ro-RO"/>
        </w:rPr>
        <w:t>ex_T1</w:t>
      </w:r>
      <w:r w:rsidRPr="00E777F2">
        <w:rPr>
          <w:rFonts w:cs="Times New Roman"/>
          <w:szCs w:val="24"/>
          <w:lang w:val="ro-RO"/>
        </w:rPr>
        <w:t xml:space="preserve"> = </w:t>
      </w:r>
      <w:r w:rsidRPr="00E777F2">
        <w:rPr>
          <w:rFonts w:cs="Times New Roman"/>
          <w:b/>
          <w:szCs w:val="24"/>
          <w:lang w:val="ro-RO"/>
        </w:rPr>
        <w:t>0.12</w:t>
      </w:r>
      <w:r w:rsidRPr="00E777F2">
        <w:rPr>
          <w:rFonts w:cs="Times New Roman"/>
          <w:szCs w:val="24"/>
          <w:lang w:val="ro-RO"/>
        </w:rPr>
        <w:t xml:space="preserve"> secunde. Rezultatele de mai sus sunt evidențiate și în tabelul 3.5.</w:t>
      </w:r>
    </w:p>
    <w:p w14:paraId="0A6B6AAF"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51B9AEBB" wp14:editId="143D8B91">
            <wp:extent cx="3679568" cy="275967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roare_55.png"/>
                    <pic:cNvPicPr/>
                  </pic:nvPicPr>
                  <pic:blipFill>
                    <a:blip r:embed="rId15">
                      <a:extLst>
                        <a:ext uri="{28A0092B-C50C-407E-A947-70E740481C1C}">
                          <a14:useLocalDpi xmlns:a14="http://schemas.microsoft.com/office/drawing/2010/main" val="0"/>
                        </a:ext>
                      </a:extLst>
                    </a:blip>
                    <a:stretch>
                      <a:fillRect/>
                    </a:stretch>
                  </pic:blipFill>
                  <pic:spPr>
                    <a:xfrm>
                      <a:off x="0" y="0"/>
                      <a:ext cx="3686556" cy="2764917"/>
                    </a:xfrm>
                    <a:prstGeom prst="rect">
                      <a:avLst/>
                    </a:prstGeom>
                  </pic:spPr>
                </pic:pic>
              </a:graphicData>
            </a:graphic>
          </wp:inline>
        </w:drawing>
      </w:r>
    </w:p>
    <w:p w14:paraId="55E87412" w14:textId="77777777" w:rsidR="00C15D3A" w:rsidRPr="00E777F2" w:rsidRDefault="00C15D3A" w:rsidP="0012469D">
      <w:pPr>
        <w:pStyle w:val="Caption"/>
        <w:spacing w:before="0" w:after="0"/>
        <w:rPr>
          <w:rFonts w:cs="Times New Roman"/>
          <w:noProof w:val="0"/>
          <w:sz w:val="24"/>
          <w:szCs w:val="24"/>
        </w:rPr>
      </w:pPr>
      <w:bookmarkStart w:id="130" w:name="_Ref508652917"/>
      <w:bookmarkStart w:id="131" w:name="_Toc516008366"/>
      <w:r w:rsidRPr="00E777F2">
        <w:rPr>
          <w:rFonts w:cs="Times New Roman"/>
          <w:noProof w:val="0"/>
          <w:sz w:val="24"/>
          <w:szCs w:val="24"/>
        </w:rPr>
        <w:t>Fig. 3.8</w:t>
      </w:r>
      <w:bookmarkEnd w:id="130"/>
      <w:r w:rsidRPr="00E777F2">
        <w:rPr>
          <w:rFonts w:cs="Times New Roman"/>
          <w:noProof w:val="0"/>
          <w:sz w:val="24"/>
          <w:szCs w:val="24"/>
        </w:rPr>
        <w:t xml:space="preserve"> – Graficul frecvenței de apariție a erorii relative asociat testului T</w:t>
      </w:r>
      <w:r w:rsidRPr="00E777F2">
        <w:rPr>
          <w:rFonts w:cs="Times New Roman"/>
          <w:noProof w:val="0"/>
          <w:sz w:val="24"/>
          <w:szCs w:val="24"/>
          <w:vertAlign w:val="subscript"/>
        </w:rPr>
        <w:t>1</w:t>
      </w:r>
      <w:r w:rsidRPr="00E777F2">
        <w:rPr>
          <w:rFonts w:cs="Times New Roman"/>
          <w:noProof w:val="0"/>
          <w:sz w:val="24"/>
          <w:szCs w:val="24"/>
        </w:rPr>
        <w:t xml:space="preserve"> aplicat ASF_DE pentru 50 de frecvențe</w:t>
      </w:r>
      <w:bookmarkEnd w:id="131"/>
      <w:r w:rsidRPr="00E777F2">
        <w:rPr>
          <w:rFonts w:cs="Times New Roman"/>
          <w:noProof w:val="0"/>
          <w:sz w:val="24"/>
          <w:szCs w:val="24"/>
        </w:rPr>
        <w:t>.</w:t>
      </w:r>
    </w:p>
    <w:p w14:paraId="67C1B35B" w14:textId="77777777" w:rsidR="009A3344" w:rsidRPr="00E777F2" w:rsidRDefault="009A3344">
      <w:pPr>
        <w:spacing w:after="160" w:line="259" w:lineRule="auto"/>
        <w:ind w:firstLine="0"/>
        <w:jc w:val="left"/>
        <w:rPr>
          <w:rFonts w:cs="Times New Roman"/>
          <w:b/>
          <w:szCs w:val="24"/>
          <w:lang w:val="ro-RO"/>
        </w:rPr>
      </w:pPr>
      <w:r w:rsidRPr="00E777F2">
        <w:rPr>
          <w:rFonts w:cs="Times New Roman"/>
          <w:b/>
          <w:szCs w:val="24"/>
          <w:lang w:val="ro-RO"/>
        </w:rPr>
        <w:br w:type="page"/>
      </w:r>
    </w:p>
    <w:p w14:paraId="23FD9109" w14:textId="1DB5EFEA" w:rsidR="00C15D3A" w:rsidRPr="00E777F2" w:rsidRDefault="00C15D3A" w:rsidP="0012469D">
      <w:pPr>
        <w:pStyle w:val="ListParagraph"/>
        <w:numPr>
          <w:ilvl w:val="0"/>
          <w:numId w:val="18"/>
        </w:numPr>
        <w:spacing w:line="240" w:lineRule="auto"/>
        <w:rPr>
          <w:rFonts w:cs="Times New Roman"/>
          <w:b/>
          <w:szCs w:val="24"/>
          <w:lang w:val="ro-RO"/>
        </w:rPr>
      </w:pPr>
      <w:r w:rsidRPr="00E777F2">
        <w:rPr>
          <w:rFonts w:cs="Times New Roman"/>
          <w:b/>
          <w:szCs w:val="24"/>
          <w:lang w:val="ro-RO"/>
        </w:rPr>
        <w:lastRenderedPageBreak/>
        <w:t>Rezultatele testului T</w:t>
      </w:r>
      <w:r w:rsidRPr="00E777F2">
        <w:rPr>
          <w:rFonts w:cs="Times New Roman"/>
          <w:b/>
          <w:szCs w:val="24"/>
          <w:vertAlign w:val="subscript"/>
          <w:lang w:val="ro-RO"/>
        </w:rPr>
        <w:t>2</w:t>
      </w:r>
    </w:p>
    <w:p w14:paraId="338184EE" w14:textId="14FD737E" w:rsidR="00C15D3A" w:rsidRPr="00E777F2" w:rsidRDefault="00C15D3A" w:rsidP="0012469D">
      <w:pPr>
        <w:spacing w:line="240" w:lineRule="auto"/>
        <w:rPr>
          <w:rFonts w:cs="Times New Roman"/>
          <w:szCs w:val="24"/>
          <w:lang w:val="ro-RO"/>
        </w:rPr>
      </w:pPr>
      <w:r w:rsidRPr="00E777F2">
        <w:rPr>
          <w:rFonts w:cs="Times New Roman"/>
          <w:szCs w:val="24"/>
          <w:lang w:val="ro-RO"/>
        </w:rPr>
        <w:t>În cazul testului T</w:t>
      </w:r>
      <w:r w:rsidRPr="00E777F2">
        <w:rPr>
          <w:rFonts w:cs="Times New Roman"/>
          <w:szCs w:val="24"/>
          <w:vertAlign w:val="subscript"/>
          <w:lang w:val="ro-RO"/>
        </w:rPr>
        <w:t>2</w:t>
      </w:r>
      <w:r w:rsidRPr="00E777F2">
        <w:rPr>
          <w:rFonts w:cs="Times New Roman"/>
          <w:szCs w:val="24"/>
          <w:lang w:val="ro-RO"/>
        </w:rPr>
        <w:t xml:space="preserve">, s-a aplicat ASF_DE pentru </w:t>
      </w:r>
      <w:r w:rsidRPr="00E777F2">
        <w:rPr>
          <w:rFonts w:cs="Times New Roman"/>
          <w:i/>
          <w:szCs w:val="24"/>
          <w:lang w:val="ro-RO"/>
        </w:rPr>
        <w:t>n</w:t>
      </w:r>
      <w:r w:rsidRPr="00E777F2">
        <w:rPr>
          <w:rFonts w:cs="Times New Roman"/>
          <w:i/>
          <w:szCs w:val="24"/>
          <w:vertAlign w:val="subscript"/>
          <w:lang w:val="ro-RO"/>
        </w:rPr>
        <w:t>max_T2</w:t>
      </w:r>
      <w:r w:rsidRPr="00E777F2">
        <w:rPr>
          <w:rFonts w:cs="Times New Roman"/>
          <w:szCs w:val="24"/>
          <w:lang w:val="ro-RO"/>
        </w:rPr>
        <w:t xml:space="preserve"> = 100 de frecvențe din cele 321 de frecvențe inițiale (respectiv </w:t>
      </w:r>
      <w:r w:rsidRPr="00E777F2">
        <w:rPr>
          <w:rFonts w:cs="Times New Roman"/>
          <w:b/>
          <w:szCs w:val="24"/>
          <w:lang w:val="ro-RO"/>
        </w:rPr>
        <w:t>31.15%</w:t>
      </w:r>
      <w:r w:rsidRPr="00E777F2">
        <w:rPr>
          <w:rFonts w:cs="Times New Roman"/>
          <w:szCs w:val="24"/>
          <w:lang w:val="ro-RO"/>
        </w:rPr>
        <w:t xml:space="preserve">).  Așa cum se prezintă și în tabelul 3.5 se poate observa că timpul de execuție a fost de </w:t>
      </w:r>
      <w:r w:rsidRPr="00E777F2">
        <w:rPr>
          <w:rFonts w:cs="Times New Roman"/>
          <w:i/>
          <w:szCs w:val="24"/>
          <w:lang w:val="ro-RO"/>
        </w:rPr>
        <w:t>t</w:t>
      </w:r>
      <w:r w:rsidRPr="00E777F2">
        <w:rPr>
          <w:rFonts w:cs="Times New Roman"/>
          <w:i/>
          <w:szCs w:val="24"/>
          <w:vertAlign w:val="subscript"/>
          <w:lang w:val="ro-RO"/>
        </w:rPr>
        <w:t>ex_T2</w:t>
      </w:r>
      <w:r w:rsidRPr="00E777F2">
        <w:rPr>
          <w:rFonts w:cs="Times New Roman"/>
          <w:szCs w:val="24"/>
          <w:lang w:val="ro-RO"/>
        </w:rPr>
        <w:t xml:space="preserve"> = </w:t>
      </w:r>
      <w:r w:rsidRPr="00E777F2">
        <w:rPr>
          <w:rFonts w:cs="Times New Roman"/>
          <w:b/>
          <w:szCs w:val="24"/>
          <w:lang w:val="ro-RO"/>
        </w:rPr>
        <w:t xml:space="preserve">0.41 </w:t>
      </w:r>
      <w:r w:rsidRPr="00E777F2">
        <w:rPr>
          <w:rFonts w:cs="Times New Roman"/>
          <w:szCs w:val="24"/>
          <w:lang w:val="ro-RO"/>
        </w:rPr>
        <w:t xml:space="preserve">secunde, iar pentru eroarea relativă globală s-a obținut valoarea </w:t>
      </w:r>
      <w:r w:rsidRPr="00E777F2">
        <w:rPr>
          <w:rFonts w:cs="Times New Roman"/>
          <w:i/>
          <w:szCs w:val="24"/>
          <w:lang w:val="ro-RO"/>
        </w:rPr>
        <w:t>e</w:t>
      </w:r>
      <w:r w:rsidRPr="00E777F2">
        <w:rPr>
          <w:rFonts w:cs="Times New Roman"/>
          <w:i/>
          <w:szCs w:val="24"/>
          <w:vertAlign w:val="subscript"/>
          <w:lang w:val="ro-RO"/>
        </w:rPr>
        <w:t xml:space="preserve">r_glob_T2 </w:t>
      </w:r>
      <w:r w:rsidRPr="00E777F2">
        <w:rPr>
          <w:rFonts w:cs="Times New Roman"/>
          <w:i/>
          <w:szCs w:val="24"/>
          <w:lang w:val="ro-RO"/>
        </w:rPr>
        <w:t xml:space="preserve">= </w:t>
      </w:r>
      <w:r w:rsidRPr="00E777F2">
        <w:rPr>
          <w:rFonts w:cs="Times New Roman"/>
          <w:b/>
          <w:szCs w:val="24"/>
          <w:lang w:val="ro-RO"/>
        </w:rPr>
        <w:t>0.04%</w:t>
      </w:r>
      <w:r w:rsidRPr="00E777F2">
        <w:rPr>
          <w:rFonts w:cs="Times New Roman"/>
          <w:szCs w:val="24"/>
          <w:lang w:val="ro-RO"/>
        </w:rPr>
        <w:t xml:space="preserve">. În figura 3.9 este prezentat graficul suprapus al datelor inițiale (din Anexa 4) – </w:t>
      </w:r>
      <w:r w:rsidR="00ED786F" w:rsidRPr="00E777F2">
        <w:rPr>
          <w:rFonts w:cs="Times New Roman"/>
          <w:szCs w:val="24"/>
          <w:lang w:val="ro-RO"/>
        </w:rPr>
        <w:t>culoare</w:t>
      </w:r>
      <w:r w:rsidRPr="00E777F2">
        <w:rPr>
          <w:rFonts w:cs="Times New Roman"/>
          <w:szCs w:val="24"/>
          <w:lang w:val="ro-RO"/>
        </w:rPr>
        <w:t xml:space="preserve"> albastră, împreună cu numărul redus de 100 de frecvențe (verde) rezultate în urma aplicării ASF_DE – </w:t>
      </w:r>
      <w:r w:rsidR="00ED786F" w:rsidRPr="00E777F2">
        <w:rPr>
          <w:rFonts w:cs="Times New Roman"/>
          <w:szCs w:val="24"/>
          <w:lang w:val="ro-RO"/>
        </w:rPr>
        <w:t>culoare</w:t>
      </w:r>
      <w:r w:rsidRPr="00E777F2">
        <w:rPr>
          <w:rFonts w:cs="Times New Roman"/>
          <w:szCs w:val="24"/>
          <w:lang w:val="ro-RO"/>
        </w:rPr>
        <w:t xml:space="preserve"> roșie. Din figura 3.9 se poate observa că prin aplicarea algoritmul ASF_DE rezultă un grafic apropiat de cel aferent testului </w:t>
      </w:r>
      <m:oMath>
        <m:sSub>
          <m:sSubPr>
            <m:ctrlPr>
              <w:rPr>
                <w:rFonts w:ascii="Cambria Math" w:hAnsi="Cambria Math" w:cs="Times New Roman"/>
                <w:i/>
                <w:szCs w:val="24"/>
                <w:lang w:val="ro-RO"/>
              </w:rPr>
            </m:ctrlPr>
          </m:sSubPr>
          <m:e>
            <m:r>
              <w:rPr>
                <w:rFonts w:ascii="Cambria Math" w:hAnsi="Cambria Math" w:cs="Times New Roman"/>
                <w:szCs w:val="24"/>
                <w:lang w:val="ro-RO"/>
              </w:rPr>
              <m:t>T</m:t>
            </m:r>
          </m:e>
          <m:sub>
            <m:r>
              <w:rPr>
                <w:rFonts w:ascii="Cambria Math" w:hAnsi="Cambria Math" w:cs="Times New Roman"/>
                <w:szCs w:val="24"/>
                <w:lang w:val="ro-RO"/>
              </w:rPr>
              <m:t>1</m:t>
            </m:r>
          </m:sub>
        </m:sSub>
      </m:oMath>
      <w:r w:rsidRPr="00E777F2">
        <w:rPr>
          <w:rFonts w:cs="Times New Roman"/>
          <w:szCs w:val="24"/>
          <w:lang w:val="ro-RO"/>
        </w:rPr>
        <w:t xml:space="preserve"> (când au fost utilizate 50 de puncte), deși numărul de puncte pentru testul curent a fost dublat. </w:t>
      </w:r>
    </w:p>
    <w:p w14:paraId="3C44F3BE" w14:textId="0AD56A84" w:rsidR="00C15D3A" w:rsidRPr="00E777F2" w:rsidRDefault="00C15D3A"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0AAF8BCE" wp14:editId="0B93203A">
            <wp:extent cx="5662579" cy="30940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2_suprapus.png"/>
                    <pic:cNvPicPr/>
                  </pic:nvPicPr>
                  <pic:blipFill rotWithShape="1">
                    <a:blip r:embed="rId16">
                      <a:extLst>
                        <a:ext uri="{28A0092B-C50C-407E-A947-70E740481C1C}">
                          <a14:useLocalDpi xmlns:a14="http://schemas.microsoft.com/office/drawing/2010/main" val="0"/>
                        </a:ext>
                      </a:extLst>
                    </a:blip>
                    <a:srcRect l="8948" t="4125" r="7301"/>
                    <a:stretch/>
                  </pic:blipFill>
                  <pic:spPr bwMode="auto">
                    <a:xfrm>
                      <a:off x="0" y="0"/>
                      <a:ext cx="5674526" cy="3100602"/>
                    </a:xfrm>
                    <a:prstGeom prst="rect">
                      <a:avLst/>
                    </a:prstGeom>
                    <a:ln>
                      <a:noFill/>
                    </a:ln>
                    <a:extLst>
                      <a:ext uri="{53640926-AAD7-44D8-BBD7-CCE9431645EC}">
                        <a14:shadowObscured xmlns:a14="http://schemas.microsoft.com/office/drawing/2010/main"/>
                      </a:ext>
                    </a:extLst>
                  </pic:spPr>
                </pic:pic>
              </a:graphicData>
            </a:graphic>
          </wp:inline>
        </w:drawing>
      </w:r>
    </w:p>
    <w:p w14:paraId="0496C62F" w14:textId="1A8971F9" w:rsidR="00C15D3A" w:rsidRPr="00E777F2" w:rsidRDefault="00C15D3A" w:rsidP="005777E3">
      <w:pPr>
        <w:pStyle w:val="Caption"/>
        <w:spacing w:before="0" w:after="0"/>
        <w:rPr>
          <w:rFonts w:cs="Times New Roman"/>
          <w:noProof w:val="0"/>
          <w:sz w:val="24"/>
          <w:szCs w:val="24"/>
        </w:rPr>
      </w:pPr>
      <w:bookmarkStart w:id="132" w:name="_Ref508660851"/>
      <w:bookmarkStart w:id="133" w:name="_Toc516008367"/>
      <w:bookmarkStart w:id="134" w:name="_Ref508660005"/>
      <w:bookmarkStart w:id="135" w:name="_Toc516008248"/>
      <w:r w:rsidRPr="00E777F2">
        <w:rPr>
          <w:rFonts w:cs="Times New Roman"/>
          <w:noProof w:val="0"/>
          <w:sz w:val="24"/>
          <w:szCs w:val="24"/>
        </w:rPr>
        <w:t>Fig. 3.9</w:t>
      </w:r>
      <w:bookmarkEnd w:id="132"/>
      <w:r w:rsidRPr="00E777F2">
        <w:rPr>
          <w:rFonts w:cs="Times New Roman"/>
          <w:noProof w:val="0"/>
          <w:sz w:val="24"/>
          <w:szCs w:val="24"/>
        </w:rPr>
        <w:t xml:space="preserve"> - </w:t>
      </w:r>
      <w:bookmarkEnd w:id="133"/>
      <w:r w:rsidRPr="00E777F2">
        <w:rPr>
          <w:rFonts w:cs="Times New Roman"/>
          <w:noProof w:val="0"/>
          <w:sz w:val="24"/>
          <w:szCs w:val="24"/>
        </w:rPr>
        <w:t>Suprapunerea caracteristicilor amplitudine – frecvență rezultate din testul T</w:t>
      </w:r>
      <w:r w:rsidRPr="00E777F2">
        <w:rPr>
          <w:rFonts w:cs="Times New Roman"/>
          <w:noProof w:val="0"/>
          <w:sz w:val="24"/>
          <w:szCs w:val="24"/>
          <w:vertAlign w:val="subscript"/>
        </w:rPr>
        <w:t>2</w:t>
      </w:r>
      <w:r w:rsidRPr="00E777F2">
        <w:rPr>
          <w:rFonts w:cs="Times New Roman"/>
          <w:noProof w:val="0"/>
          <w:sz w:val="24"/>
          <w:szCs w:val="24"/>
        </w:rPr>
        <w:t xml:space="preserve"> aferent ASF_DE: culoare albastră - pentru 321 de puncte inițiale; culoare roșie - pentru cele 100 de puncte (marcate cu</w:t>
      </w:r>
      <w:r w:rsidR="005777E3" w:rsidRPr="00E777F2">
        <w:rPr>
          <w:rFonts w:cs="Times New Roman"/>
          <w:noProof w:val="0"/>
          <w:sz w:val="24"/>
          <w:szCs w:val="24"/>
        </w:rPr>
        <w:t xml:space="preserve"> verde) corespunzătoare ASF_DE.</w:t>
      </w:r>
    </w:p>
    <w:p w14:paraId="584B34A8" w14:textId="77777777" w:rsidR="00C15D3A" w:rsidRPr="00E777F2" w:rsidRDefault="00C15D3A" w:rsidP="005777E3">
      <w:pPr>
        <w:pStyle w:val="Caption"/>
        <w:spacing w:after="0"/>
        <w:rPr>
          <w:rFonts w:cs="Times New Roman"/>
          <w:noProof w:val="0"/>
          <w:sz w:val="24"/>
          <w:szCs w:val="24"/>
        </w:rPr>
      </w:pPr>
      <w:r w:rsidRPr="00E777F2">
        <w:rPr>
          <w:rFonts w:cs="Times New Roman"/>
          <w:noProof w:val="0"/>
          <w:sz w:val="24"/>
          <w:szCs w:val="24"/>
        </w:rPr>
        <w:t>Tabelul 3.5</w:t>
      </w:r>
      <w:bookmarkEnd w:id="134"/>
      <w:r w:rsidRPr="00E777F2">
        <w:rPr>
          <w:rFonts w:cs="Times New Roman"/>
          <w:noProof w:val="0"/>
          <w:sz w:val="24"/>
          <w:szCs w:val="24"/>
        </w:rPr>
        <w:t xml:space="preserve"> - Rezultatele comparative ale aplicării ASF_DE pentru un număr diferit de frecvențe evaluate</w:t>
      </w:r>
      <w:bookmarkEnd w:id="135"/>
      <w:r w:rsidRPr="00E777F2">
        <w:rPr>
          <w:rFonts w:cs="Times New Roman"/>
          <w:noProof w:val="0"/>
          <w:sz w:val="24"/>
          <w:szCs w:val="24"/>
        </w:rPr>
        <w:t>.</w:t>
      </w:r>
    </w:p>
    <w:tbl>
      <w:tblPr>
        <w:tblStyle w:val="TableGrid"/>
        <w:tblW w:w="0" w:type="auto"/>
        <w:jc w:val="center"/>
        <w:tblLook w:val="04A0" w:firstRow="1" w:lastRow="0" w:firstColumn="1" w:lastColumn="0" w:noHBand="0" w:noVBand="1"/>
      </w:tblPr>
      <w:tblGrid>
        <w:gridCol w:w="823"/>
        <w:gridCol w:w="3271"/>
        <w:gridCol w:w="2727"/>
        <w:gridCol w:w="2105"/>
      </w:tblGrid>
      <w:tr w:rsidR="0012469D" w:rsidRPr="00E777F2" w14:paraId="6A00D534" w14:textId="77777777" w:rsidTr="00A232DA">
        <w:trPr>
          <w:jc w:val="center"/>
        </w:trPr>
        <w:tc>
          <w:tcPr>
            <w:tcW w:w="823" w:type="dxa"/>
          </w:tcPr>
          <w:p w14:paraId="583002EC" w14:textId="77777777" w:rsidR="00C15D3A" w:rsidRPr="00E777F2" w:rsidRDefault="00C15D3A" w:rsidP="0012469D">
            <w:pPr>
              <w:spacing w:line="240" w:lineRule="auto"/>
              <w:ind w:firstLine="0"/>
              <w:rPr>
                <w:rFonts w:cs="Times New Roman"/>
                <w:b/>
                <w:szCs w:val="24"/>
                <w:lang w:val="ro-RO"/>
              </w:rPr>
            </w:pPr>
            <w:r w:rsidRPr="00E777F2">
              <w:rPr>
                <w:rFonts w:cs="Times New Roman"/>
                <w:b/>
                <w:szCs w:val="24"/>
                <w:lang w:val="ro-RO"/>
              </w:rPr>
              <w:t>Test</w:t>
            </w:r>
          </w:p>
        </w:tc>
        <w:tc>
          <w:tcPr>
            <w:tcW w:w="3271" w:type="dxa"/>
          </w:tcPr>
          <w:p w14:paraId="44ECF52C" w14:textId="00199C62" w:rsidR="00C15D3A" w:rsidRPr="00E777F2" w:rsidRDefault="00066405" w:rsidP="0012469D">
            <w:pPr>
              <w:spacing w:line="240" w:lineRule="auto"/>
              <w:ind w:firstLine="0"/>
              <w:jc w:val="center"/>
              <w:rPr>
                <w:rFonts w:cs="Times New Roman"/>
                <w:b/>
                <w:szCs w:val="24"/>
                <w:lang w:val="ro-RO"/>
              </w:rPr>
            </w:pPr>
            <w:r w:rsidRPr="00E777F2">
              <w:rPr>
                <w:rFonts w:cs="Times New Roman"/>
                <w:b/>
                <w:szCs w:val="24"/>
                <w:lang w:val="ro-RO"/>
              </w:rPr>
              <w:t xml:space="preserve">Pondere frecvențe evaluate din totalul de 321 </w:t>
            </w:r>
            <w:r w:rsidR="00C15D3A" w:rsidRPr="00E777F2">
              <w:rPr>
                <w:rFonts w:cs="Times New Roman"/>
                <w:b/>
                <w:szCs w:val="24"/>
                <w:lang w:val="ro-RO"/>
              </w:rPr>
              <w:t>[%]</w:t>
            </w:r>
          </w:p>
        </w:tc>
        <w:tc>
          <w:tcPr>
            <w:tcW w:w="2727" w:type="dxa"/>
          </w:tcPr>
          <w:p w14:paraId="51865FDE" w14:textId="77777777" w:rsidR="00C15D3A" w:rsidRPr="00E777F2" w:rsidRDefault="00C15D3A" w:rsidP="0012469D">
            <w:pPr>
              <w:spacing w:line="240" w:lineRule="auto"/>
              <w:ind w:firstLine="0"/>
              <w:jc w:val="center"/>
              <w:rPr>
                <w:rFonts w:cs="Times New Roman"/>
                <w:b/>
                <w:szCs w:val="24"/>
                <w:lang w:val="ro-RO"/>
              </w:rPr>
            </w:pPr>
            <w:r w:rsidRPr="00E777F2">
              <w:rPr>
                <w:rFonts w:cs="Times New Roman"/>
                <w:b/>
                <w:szCs w:val="24"/>
                <w:lang w:val="ro-RO"/>
              </w:rPr>
              <w:t>Eroare relativă globală [%]</w:t>
            </w:r>
          </w:p>
        </w:tc>
        <w:tc>
          <w:tcPr>
            <w:tcW w:w="2105" w:type="dxa"/>
          </w:tcPr>
          <w:p w14:paraId="2B189B0C" w14:textId="77777777" w:rsidR="00C15D3A" w:rsidRPr="00E777F2" w:rsidRDefault="00C15D3A" w:rsidP="0012469D">
            <w:pPr>
              <w:spacing w:line="240" w:lineRule="auto"/>
              <w:ind w:firstLine="0"/>
              <w:jc w:val="center"/>
              <w:rPr>
                <w:rFonts w:cs="Times New Roman"/>
                <w:b/>
                <w:szCs w:val="24"/>
                <w:lang w:val="ro-RO"/>
              </w:rPr>
            </w:pPr>
            <w:r w:rsidRPr="00E777F2">
              <w:rPr>
                <w:rFonts w:cs="Times New Roman"/>
                <w:b/>
                <w:szCs w:val="24"/>
                <w:lang w:val="ro-RO"/>
              </w:rPr>
              <w:t>Timp de execuție [s]</w:t>
            </w:r>
          </w:p>
        </w:tc>
      </w:tr>
      <w:tr w:rsidR="0012469D" w:rsidRPr="00E777F2" w14:paraId="0D68D02C" w14:textId="77777777" w:rsidTr="00A232DA">
        <w:trPr>
          <w:jc w:val="center"/>
        </w:trPr>
        <w:tc>
          <w:tcPr>
            <w:tcW w:w="823" w:type="dxa"/>
          </w:tcPr>
          <w:p w14:paraId="3D000E6C"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1</w:t>
            </w:r>
          </w:p>
        </w:tc>
        <w:tc>
          <w:tcPr>
            <w:tcW w:w="3271" w:type="dxa"/>
          </w:tcPr>
          <w:p w14:paraId="4636199B"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15.57</w:t>
            </w:r>
          </w:p>
        </w:tc>
        <w:tc>
          <w:tcPr>
            <w:tcW w:w="2727" w:type="dxa"/>
          </w:tcPr>
          <w:p w14:paraId="24811704"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0.9</w:t>
            </w:r>
          </w:p>
        </w:tc>
        <w:tc>
          <w:tcPr>
            <w:tcW w:w="2105" w:type="dxa"/>
          </w:tcPr>
          <w:p w14:paraId="075CC7C7"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0.12</w:t>
            </w:r>
          </w:p>
        </w:tc>
      </w:tr>
      <w:tr w:rsidR="00C15D3A" w:rsidRPr="00E777F2" w14:paraId="6869D021" w14:textId="77777777" w:rsidTr="00A232DA">
        <w:trPr>
          <w:jc w:val="center"/>
        </w:trPr>
        <w:tc>
          <w:tcPr>
            <w:tcW w:w="823" w:type="dxa"/>
          </w:tcPr>
          <w:p w14:paraId="0906E847"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2</w:t>
            </w:r>
          </w:p>
        </w:tc>
        <w:tc>
          <w:tcPr>
            <w:tcW w:w="3271" w:type="dxa"/>
          </w:tcPr>
          <w:p w14:paraId="6909996C"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31.15</w:t>
            </w:r>
          </w:p>
        </w:tc>
        <w:tc>
          <w:tcPr>
            <w:tcW w:w="2727" w:type="dxa"/>
          </w:tcPr>
          <w:p w14:paraId="304FB5D4"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0.04</w:t>
            </w:r>
          </w:p>
        </w:tc>
        <w:tc>
          <w:tcPr>
            <w:tcW w:w="2105" w:type="dxa"/>
          </w:tcPr>
          <w:p w14:paraId="7CFF4793"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0.41</w:t>
            </w:r>
          </w:p>
        </w:tc>
      </w:tr>
    </w:tbl>
    <w:p w14:paraId="3E627A66" w14:textId="77777777" w:rsidR="00C15D3A" w:rsidRPr="00E777F2" w:rsidRDefault="00C15D3A" w:rsidP="0012469D">
      <w:pPr>
        <w:spacing w:line="240" w:lineRule="auto"/>
        <w:rPr>
          <w:rFonts w:cs="Times New Roman"/>
          <w:szCs w:val="24"/>
          <w:lang w:val="ro-RO"/>
        </w:rPr>
      </w:pPr>
    </w:p>
    <w:p w14:paraId="01B00A51" w14:textId="0CBBE79B" w:rsidR="00C15D3A" w:rsidRPr="00E777F2" w:rsidRDefault="00C15D3A" w:rsidP="0012469D">
      <w:pPr>
        <w:spacing w:line="240" w:lineRule="auto"/>
        <w:rPr>
          <w:rFonts w:cs="Times New Roman"/>
          <w:szCs w:val="24"/>
          <w:lang w:val="ro-RO"/>
        </w:rPr>
      </w:pPr>
      <w:r w:rsidRPr="00E777F2">
        <w:rPr>
          <w:rFonts w:cs="Times New Roman"/>
          <w:szCs w:val="24"/>
          <w:lang w:val="ro-RO"/>
        </w:rPr>
        <w:t>Analizând comparativ rezultatele furnizate din testele T</w:t>
      </w:r>
      <w:r w:rsidRPr="00E777F2">
        <w:rPr>
          <w:rFonts w:cs="Times New Roman"/>
          <w:szCs w:val="24"/>
          <w:vertAlign w:val="subscript"/>
          <w:lang w:val="ro-RO"/>
        </w:rPr>
        <w:t xml:space="preserve">1 </w:t>
      </w:r>
      <w:r w:rsidRPr="00E777F2">
        <w:rPr>
          <w:rFonts w:eastAsiaTheme="minorEastAsia" w:cs="Times New Roman"/>
          <w:szCs w:val="24"/>
          <w:lang w:val="ro-RO"/>
        </w:rPr>
        <w:t xml:space="preserve">și </w:t>
      </w:r>
      <w:r w:rsidRPr="00E777F2">
        <w:rPr>
          <w:rFonts w:cs="Times New Roman"/>
          <w:szCs w:val="24"/>
          <w:lang w:val="ro-RO"/>
        </w:rPr>
        <w:t>T</w:t>
      </w:r>
      <w:r w:rsidRPr="00E777F2">
        <w:rPr>
          <w:rFonts w:cs="Times New Roman"/>
          <w:szCs w:val="24"/>
          <w:vertAlign w:val="subscript"/>
          <w:lang w:val="ro-RO"/>
        </w:rPr>
        <w:t xml:space="preserve">2 </w:t>
      </w:r>
      <w:r w:rsidRPr="00E777F2">
        <w:rPr>
          <w:rFonts w:cs="Times New Roman"/>
          <w:szCs w:val="24"/>
          <w:lang w:val="ro-RO"/>
        </w:rPr>
        <w:t xml:space="preserve">se constată faptul că </w:t>
      </w:r>
      <w:r w:rsidRPr="00E777F2">
        <w:rPr>
          <w:rFonts w:cs="Times New Roman"/>
          <w:i/>
          <w:szCs w:val="24"/>
          <w:lang w:val="ro-RO"/>
        </w:rPr>
        <w:t>o creștere a numărului de eșantioane nu garantează neapărat și obținerea reprezentării grafice a tuturor spike-urilor</w:t>
      </w:r>
      <w:r w:rsidRPr="00E777F2">
        <w:rPr>
          <w:rFonts w:cs="Times New Roman"/>
          <w:szCs w:val="24"/>
          <w:lang w:val="ro-RO"/>
        </w:rPr>
        <w:t>. Din aceste co</w:t>
      </w:r>
      <w:r w:rsidR="00ED786F" w:rsidRPr="00E777F2">
        <w:rPr>
          <w:rFonts w:cs="Times New Roman"/>
          <w:szCs w:val="24"/>
          <w:lang w:val="ro-RO"/>
        </w:rPr>
        <w:t>nsiderente, următorii algoritmi</w:t>
      </w:r>
      <w:r w:rsidRPr="00E777F2">
        <w:rPr>
          <w:rFonts w:cs="Times New Roman"/>
          <w:szCs w:val="24"/>
          <w:lang w:val="ro-RO"/>
        </w:rPr>
        <w:t xml:space="preserve"> propuși de către autoarea prezentei teze de doctorat vor avea ca obiectiv și </w:t>
      </w:r>
      <w:r w:rsidRPr="00E777F2">
        <w:rPr>
          <w:rFonts w:cs="Times New Roman"/>
          <w:i/>
          <w:szCs w:val="24"/>
          <w:lang w:val="ro-RO"/>
        </w:rPr>
        <w:t>identificarea punctelor de extrem</w:t>
      </w:r>
      <w:r w:rsidRPr="00E777F2">
        <w:rPr>
          <w:rFonts w:cs="Times New Roman"/>
          <w:szCs w:val="24"/>
          <w:lang w:val="ro-RO"/>
        </w:rPr>
        <w:t>.</w:t>
      </w:r>
    </w:p>
    <w:p w14:paraId="349082C2" w14:textId="77777777" w:rsidR="00C15D3A" w:rsidRPr="00E777F2" w:rsidRDefault="00C15D3A" w:rsidP="005C19DD">
      <w:pPr>
        <w:pStyle w:val="Heading2"/>
        <w:spacing w:before="120" w:after="120" w:line="240" w:lineRule="auto"/>
        <w:ind w:firstLine="709"/>
        <w:jc w:val="both"/>
        <w:rPr>
          <w:rFonts w:cs="Times New Roman"/>
          <w:szCs w:val="24"/>
        </w:rPr>
      </w:pPr>
      <w:r w:rsidRPr="00E777F2">
        <w:rPr>
          <w:rFonts w:cs="Times New Roman"/>
          <w:szCs w:val="24"/>
        </w:rPr>
        <w:t>3.2. Algoritmul de selecție a frecvențelor bazat pe un pas de explorare variabil</w:t>
      </w:r>
    </w:p>
    <w:p w14:paraId="00B49F25" w14:textId="77777777" w:rsidR="00C15D3A" w:rsidRPr="00E777F2" w:rsidRDefault="00C15D3A" w:rsidP="00532D95">
      <w:pPr>
        <w:pStyle w:val="Heading3"/>
        <w:spacing w:before="120" w:after="120"/>
        <w:rPr>
          <w:rFonts w:cs="Times New Roman"/>
          <w:lang w:val="ro-RO"/>
        </w:rPr>
      </w:pPr>
      <w:bookmarkStart w:id="136" w:name="_Toc512709945"/>
      <w:bookmarkStart w:id="137" w:name="_Toc516011152"/>
      <w:bookmarkStart w:id="138" w:name="_Toc522877955"/>
      <w:bookmarkStart w:id="139" w:name="_Toc523237664"/>
      <w:r w:rsidRPr="00E777F2">
        <w:rPr>
          <w:rFonts w:cs="Times New Roman"/>
          <w:lang w:val="ro-RO"/>
        </w:rPr>
        <w:t>3.2.1. Ilustrarea principiului ASF_PEV</w:t>
      </w:r>
      <w:bookmarkEnd w:id="136"/>
      <w:bookmarkEnd w:id="137"/>
      <w:bookmarkEnd w:id="138"/>
      <w:bookmarkEnd w:id="139"/>
    </w:p>
    <w:p w14:paraId="2F8B96C9" w14:textId="0D0A919D" w:rsidR="00C15D3A" w:rsidRPr="00E777F2" w:rsidRDefault="00C15D3A" w:rsidP="0012469D">
      <w:pPr>
        <w:spacing w:line="240" w:lineRule="auto"/>
        <w:ind w:firstLine="709"/>
        <w:rPr>
          <w:rFonts w:cs="Times New Roman"/>
          <w:szCs w:val="24"/>
          <w:lang w:val="ro-RO"/>
        </w:rPr>
      </w:pPr>
      <w:r w:rsidRPr="00E777F2">
        <w:rPr>
          <w:rFonts w:cs="Times New Roman"/>
          <w:szCs w:val="24"/>
          <w:lang w:val="ro-RO"/>
        </w:rPr>
        <w:t xml:space="preserve">Principial, </w:t>
      </w:r>
      <w:r w:rsidR="00AE0318" w:rsidRPr="00E777F2">
        <w:rPr>
          <w:rFonts w:cs="Times New Roman"/>
          <w:szCs w:val="24"/>
          <w:lang w:val="ro-RO"/>
        </w:rPr>
        <w:t xml:space="preserve">acest algoritm </w:t>
      </w:r>
      <w:r w:rsidR="00C547CF" w:rsidRPr="00E777F2">
        <w:rPr>
          <w:rFonts w:cs="Times New Roman"/>
          <w:szCs w:val="24"/>
          <w:lang w:val="ro-RO"/>
        </w:rPr>
        <w:t>(abreviat ASF_PEV),</w:t>
      </w:r>
      <w:r w:rsidRPr="00E777F2">
        <w:rPr>
          <w:rFonts w:cs="Times New Roman"/>
          <w:szCs w:val="24"/>
          <w:lang w:val="ro-RO"/>
        </w:rPr>
        <w:t xml:space="preserve"> se bazează pe utilizarea unui pas de explorare a cărui valoare este determinată de pozițiile ultimelor două puncte reprezentate în planul </w:t>
      </w:r>
      <w:r w:rsidRPr="00E777F2">
        <w:rPr>
          <w:rFonts w:eastAsiaTheme="minorEastAsia" w:cs="Times New Roman"/>
          <w:i/>
          <w:szCs w:val="24"/>
          <w:lang w:val="ro-RO"/>
        </w:rPr>
        <w:t>amplitudine</w:t>
      </w:r>
      <w:r w:rsidRPr="00E777F2">
        <w:rPr>
          <w:rFonts w:cs="Times New Roman"/>
          <w:i/>
          <w:szCs w:val="24"/>
          <w:lang w:val="ro-RO"/>
        </w:rPr>
        <w:t xml:space="preserve"> - frecvență </w:t>
      </w:r>
      <w:r w:rsidRPr="00E777F2">
        <w:rPr>
          <w:rFonts w:cs="Times New Roman"/>
          <w:szCs w:val="24"/>
          <w:lang w:val="ro-RO"/>
        </w:rPr>
        <w:t xml:space="preserve">normată, acest pas de explorare fiind utilizat pentru </w:t>
      </w:r>
      <w:r w:rsidRPr="00E777F2">
        <w:rPr>
          <w:rFonts w:cs="Times New Roman"/>
          <w:szCs w:val="24"/>
          <w:lang w:val="ro-RO"/>
        </w:rPr>
        <w:lastRenderedPageBreak/>
        <w:t>determinarea unei noi frecvențe. Variabilitatea pasului de explorare este impusă de granularitatea dorită a punctelor într-o anumită zonă, după cum urmează:</w:t>
      </w:r>
    </w:p>
    <w:p w14:paraId="192467FD" w14:textId="77777777" w:rsidR="00C15D3A" w:rsidRPr="00E777F2" w:rsidRDefault="00C15D3A" w:rsidP="0012469D">
      <w:pPr>
        <w:pStyle w:val="ListParagraph"/>
        <w:numPr>
          <w:ilvl w:val="0"/>
          <w:numId w:val="21"/>
        </w:numPr>
        <w:spacing w:line="240" w:lineRule="auto"/>
        <w:ind w:left="1276" w:hanging="425"/>
        <w:rPr>
          <w:rFonts w:cs="Times New Roman"/>
          <w:szCs w:val="24"/>
          <w:lang w:val="ro-RO"/>
        </w:rPr>
      </w:pPr>
      <w:r w:rsidRPr="00E777F2">
        <w:rPr>
          <w:rFonts w:cs="Times New Roman"/>
          <w:szCs w:val="24"/>
          <w:lang w:val="ro-RO"/>
        </w:rPr>
        <w:t>dacă pasul de explorare este prea mare, atunci punctele vor fi dispersate (</w:t>
      </w:r>
      <w:r w:rsidRPr="00E777F2">
        <w:rPr>
          <w:rFonts w:cs="Times New Roman"/>
          <w:i/>
          <w:szCs w:val="24"/>
          <w:lang w:val="ro-RO"/>
        </w:rPr>
        <w:t>granularitate mare, precizie scăzută</w:t>
      </w:r>
      <w:r w:rsidRPr="00E777F2">
        <w:rPr>
          <w:rFonts w:cs="Times New Roman"/>
          <w:szCs w:val="24"/>
          <w:lang w:val="ro-RO"/>
        </w:rPr>
        <w:t>);</w:t>
      </w:r>
    </w:p>
    <w:p w14:paraId="24B61144" w14:textId="77777777" w:rsidR="00C15D3A" w:rsidRPr="00E777F2" w:rsidRDefault="00C15D3A" w:rsidP="0012469D">
      <w:pPr>
        <w:pStyle w:val="ListParagraph"/>
        <w:numPr>
          <w:ilvl w:val="0"/>
          <w:numId w:val="21"/>
        </w:numPr>
        <w:spacing w:line="240" w:lineRule="auto"/>
        <w:ind w:left="1276" w:hanging="425"/>
        <w:rPr>
          <w:rFonts w:cs="Times New Roman"/>
          <w:szCs w:val="24"/>
          <w:lang w:val="ro-RO"/>
        </w:rPr>
      </w:pPr>
      <w:r w:rsidRPr="00E777F2">
        <w:rPr>
          <w:rFonts w:cs="Times New Roman"/>
          <w:szCs w:val="24"/>
          <w:lang w:val="ro-RO"/>
        </w:rPr>
        <w:t>dacă pasul de explorare este prea mic, atunci punctele vor fi concentrate (</w:t>
      </w:r>
      <w:r w:rsidRPr="00E777F2">
        <w:rPr>
          <w:rFonts w:cs="Times New Roman"/>
          <w:i/>
          <w:szCs w:val="24"/>
          <w:lang w:val="ro-RO"/>
        </w:rPr>
        <w:t>granularitate mică, precizie ridicată</w:t>
      </w:r>
      <w:r w:rsidRPr="00E777F2">
        <w:rPr>
          <w:rFonts w:cs="Times New Roman"/>
          <w:szCs w:val="24"/>
          <w:lang w:val="ro-RO"/>
        </w:rPr>
        <w:t>).</w:t>
      </w:r>
    </w:p>
    <w:p w14:paraId="000C2911" w14:textId="77777777" w:rsidR="00C15D3A" w:rsidRPr="00E777F2" w:rsidRDefault="00C15D3A" w:rsidP="00532D95">
      <w:pPr>
        <w:pStyle w:val="Heading3"/>
        <w:spacing w:before="120" w:after="120"/>
        <w:rPr>
          <w:rFonts w:cs="Times New Roman"/>
          <w:lang w:val="ro-RO"/>
        </w:rPr>
      </w:pPr>
      <w:bookmarkStart w:id="140" w:name="_Toc512709946"/>
      <w:bookmarkStart w:id="141" w:name="_Toc516011153"/>
      <w:bookmarkStart w:id="142" w:name="_Toc522877956"/>
      <w:bookmarkStart w:id="143" w:name="_Toc523237665"/>
      <w:r w:rsidRPr="00E777F2">
        <w:rPr>
          <w:rFonts w:cs="Times New Roman"/>
          <w:lang w:val="ro-RO"/>
        </w:rPr>
        <w:t>3.2.2. Etapele aplicării ASF_PEV</w:t>
      </w:r>
      <w:bookmarkEnd w:id="140"/>
      <w:bookmarkEnd w:id="141"/>
      <w:bookmarkEnd w:id="142"/>
      <w:bookmarkEnd w:id="143"/>
    </w:p>
    <w:p w14:paraId="6D901D88" w14:textId="3B868915" w:rsidR="00C15D3A" w:rsidRPr="00E777F2" w:rsidRDefault="004431EA" w:rsidP="0012469D">
      <w:pPr>
        <w:spacing w:line="240" w:lineRule="auto"/>
        <w:rPr>
          <w:rFonts w:cs="Times New Roman"/>
          <w:szCs w:val="24"/>
          <w:lang w:val="ro-RO"/>
        </w:rPr>
      </w:pPr>
      <w:r w:rsidRPr="00E777F2">
        <w:rPr>
          <w:rFonts w:cs="Times New Roman"/>
          <w:szCs w:val="24"/>
          <w:lang w:val="ro-RO"/>
        </w:rPr>
        <w:t>A</w:t>
      </w:r>
      <w:r w:rsidR="00C15D3A" w:rsidRPr="00E777F2">
        <w:rPr>
          <w:rFonts w:cs="Times New Roman"/>
          <w:szCs w:val="24"/>
          <w:lang w:val="ro-RO"/>
        </w:rPr>
        <w:t>plicarea ASF_PEV</w:t>
      </w:r>
      <w:r w:rsidR="00C547CF" w:rsidRPr="00E777F2">
        <w:rPr>
          <w:rFonts w:cs="Times New Roman"/>
          <w:szCs w:val="24"/>
          <w:lang w:val="ro-RO"/>
        </w:rPr>
        <w:t xml:space="preserve"> </w:t>
      </w:r>
      <w:r w:rsidR="00C15D3A" w:rsidRPr="00E777F2">
        <w:rPr>
          <w:rFonts w:cs="Times New Roman"/>
          <w:szCs w:val="24"/>
          <w:lang w:val="ro-RO"/>
        </w:rPr>
        <w:t>implică parcurgerea etapelor descrise în cele ce urmează.</w:t>
      </w:r>
    </w:p>
    <w:p w14:paraId="4CC9D8A0" w14:textId="77777777" w:rsidR="00C15D3A" w:rsidRPr="00E777F2" w:rsidRDefault="00C15D3A" w:rsidP="0012469D">
      <w:pPr>
        <w:pStyle w:val="ListParagraph"/>
        <w:numPr>
          <w:ilvl w:val="0"/>
          <w:numId w:val="17"/>
        </w:numPr>
        <w:spacing w:line="240" w:lineRule="auto"/>
        <w:rPr>
          <w:rFonts w:eastAsiaTheme="minorEastAsia" w:cs="Times New Roman"/>
          <w:szCs w:val="24"/>
          <w:lang w:val="ro-RO"/>
        </w:rPr>
      </w:pPr>
      <w:r w:rsidRPr="00E777F2">
        <w:rPr>
          <w:rFonts w:cs="Times New Roman"/>
          <w:szCs w:val="24"/>
          <w:lang w:val="ro-RO"/>
        </w:rPr>
        <w:t xml:space="preserve">Etapa 1. Se deschide fișierul specific unei măsurări clasice și se citesc valorile corespunzătoare tuturor frecvențelor și parametrilor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corespunzători.</w:t>
      </w:r>
    </w:p>
    <w:p w14:paraId="76886117" w14:textId="77777777" w:rsidR="00C15D3A" w:rsidRPr="00E777F2" w:rsidRDefault="00C15D3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2. Se calculează un factor de normare care să permită conversia frecvențelor inițiale, exprimate în GHz, în frecvențe normate adimensionale.</w:t>
      </w:r>
    </w:p>
    <w:p w14:paraId="6901AFEE" w14:textId="77777777" w:rsidR="00C15D3A" w:rsidRPr="00E777F2" w:rsidRDefault="00C15D3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3. Se realizează conversia tuturor frecvențelor inițiale în frecvențe normate și a </w:t>
      </w:r>
      <w:r w:rsidRPr="00E777F2">
        <w:rPr>
          <w:rFonts w:cs="Times New Roman"/>
          <w:szCs w:val="24"/>
          <w:lang w:val="ro-RO"/>
        </w:rPr>
        <w:t xml:space="preserve">parametrilor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în amplitudinile </w:t>
      </w:r>
      <m:oMath>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(pentru fiecare frecvență).</w:t>
      </w:r>
    </w:p>
    <w:p w14:paraId="00C731FB" w14:textId="77777777" w:rsidR="00C15D3A" w:rsidRPr="00E777F2" w:rsidRDefault="00C15D3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4. Se aleg două frecvențe consecutive normate și amplitudinile corespunzătoare acestora. Punctele rezultate în planul xOy (x corespunde frecvențelor normate și y – amplitudinilor) constituie puncte inițiale pentru algoritm.</w:t>
      </w:r>
    </w:p>
    <w:p w14:paraId="74D5089A" w14:textId="77777777" w:rsidR="00C15D3A" w:rsidRPr="00E777F2" w:rsidRDefault="00C15D3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5. Se calculează pasul inițial de explorare ca diferență între primele două frecvențe identificate în fișierul </w:t>
      </w:r>
      <w:r w:rsidRPr="00E777F2">
        <w:rPr>
          <w:rFonts w:cs="Times New Roman"/>
          <w:szCs w:val="24"/>
          <w:lang w:val="ro-RO"/>
        </w:rPr>
        <w:t>Anexa 4</w:t>
      </w:r>
      <w:r w:rsidRPr="00E777F2">
        <w:rPr>
          <w:rFonts w:eastAsiaTheme="minorEastAsia" w:cs="Times New Roman"/>
          <w:szCs w:val="24"/>
          <w:lang w:val="ro-RO"/>
        </w:rPr>
        <w:t xml:space="preserve"> și prelucrate conform etapei 3.</w:t>
      </w:r>
    </w:p>
    <w:p w14:paraId="2BB7F269" w14:textId="77777777" w:rsidR="00C15D3A" w:rsidRPr="00E777F2" w:rsidRDefault="00C15D3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6. Se calculează unghiul format de dreapta determinată de cele două puncte cu axa Ox (sau cu o dreaptă paralelă cu aceasta). </w:t>
      </w:r>
    </w:p>
    <w:p w14:paraId="4ADB6BE7" w14:textId="58E3912C" w:rsidR="00C15D3A" w:rsidRPr="00E777F2" w:rsidRDefault="00C15D3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7. Dacă unghiul calculat este mai mic decât o valoare </w:t>
      </w:r>
      <w:r w:rsidRPr="00E777F2">
        <w:rPr>
          <w:rFonts w:eastAsiaTheme="minorEastAsia" w:cs="Times New Roman"/>
          <w:i/>
          <w:szCs w:val="24"/>
          <w:lang w:val="ro-RO"/>
        </w:rPr>
        <w:t>θ</w:t>
      </w:r>
      <w:r w:rsidRPr="00E777F2">
        <w:rPr>
          <w:rFonts w:eastAsiaTheme="minorEastAsia" w:cs="Times New Roman"/>
          <w:szCs w:val="24"/>
          <w:lang w:val="ro-RO"/>
        </w:rPr>
        <w:t xml:space="preserve"> impusă, atunci pasul de explorare este mărit. În caz contrar, pasul de explorare este </w:t>
      </w:r>
      <w:r w:rsidR="00BF660C" w:rsidRPr="00E777F2">
        <w:rPr>
          <w:rFonts w:eastAsiaTheme="minorEastAsia" w:cs="Times New Roman"/>
          <w:szCs w:val="24"/>
          <w:lang w:val="ro-RO"/>
        </w:rPr>
        <w:t>micșorat.</w:t>
      </w:r>
    </w:p>
    <w:p w14:paraId="5EC75AE0" w14:textId="77777777" w:rsidR="00C15D3A" w:rsidRPr="00E777F2" w:rsidRDefault="00C15D3A" w:rsidP="0012469D">
      <w:pPr>
        <w:pStyle w:val="ListParagraph"/>
        <w:numPr>
          <w:ilvl w:val="0"/>
          <w:numId w:val="17"/>
        </w:numPr>
        <w:spacing w:line="240" w:lineRule="auto"/>
        <w:rPr>
          <w:rFonts w:cs="Times New Roman"/>
          <w:szCs w:val="24"/>
          <w:lang w:val="ro-RO"/>
        </w:rPr>
      </w:pPr>
      <w:r w:rsidRPr="00E777F2">
        <w:rPr>
          <w:rFonts w:eastAsiaTheme="minorEastAsia" w:cs="Times New Roman"/>
          <w:szCs w:val="24"/>
          <w:lang w:val="ro-RO"/>
        </w:rPr>
        <w:t>Etapa 8. Se calculează o nouă frecvență corespunzătoare noului pas de explorare. Dacă valoarea acestei frecvențe este mai mică decât frecvența maximă, atunci algoritmul se reia de la etapa 6, adăugând de fiecare dată o nouă frecvență normată în lista frecvențelor normate evaluate de către ASF_PEV. Algoritmul își încheie execuția atunci când noua frecvență normată este mai mare decât frecvența maximă.</w:t>
      </w:r>
    </w:p>
    <w:p w14:paraId="2CFFBEF5" w14:textId="77777777" w:rsidR="00C15D3A" w:rsidRPr="00E777F2" w:rsidRDefault="00C15D3A" w:rsidP="00532D95">
      <w:pPr>
        <w:pStyle w:val="Heading3"/>
        <w:spacing w:before="120" w:after="120"/>
        <w:rPr>
          <w:rFonts w:cs="Times New Roman"/>
          <w:lang w:val="ro-RO"/>
        </w:rPr>
      </w:pPr>
      <w:bookmarkStart w:id="144" w:name="_Toc512709947"/>
      <w:bookmarkStart w:id="145" w:name="_Toc516011154"/>
      <w:bookmarkStart w:id="146" w:name="_Toc522877957"/>
      <w:bookmarkStart w:id="147" w:name="_Toc523237666"/>
      <w:r w:rsidRPr="00E777F2">
        <w:rPr>
          <w:rFonts w:cs="Times New Roman"/>
          <w:lang w:val="ro-RO"/>
        </w:rPr>
        <w:t>3.2.3. Validarea prin simulare a rezultatelor aplicării algoritmului ASF_PEV</w:t>
      </w:r>
      <w:bookmarkEnd w:id="144"/>
      <w:bookmarkEnd w:id="145"/>
      <w:bookmarkEnd w:id="146"/>
      <w:bookmarkEnd w:id="147"/>
    </w:p>
    <w:p w14:paraId="6A4D9677" w14:textId="77777777" w:rsidR="00C15D3A" w:rsidRPr="00E777F2" w:rsidRDefault="00C15D3A" w:rsidP="0012469D">
      <w:pPr>
        <w:spacing w:line="240" w:lineRule="auto"/>
        <w:rPr>
          <w:rFonts w:cs="Times New Roman"/>
          <w:szCs w:val="24"/>
          <w:lang w:val="ro-RO"/>
        </w:rPr>
      </w:pPr>
      <w:r w:rsidRPr="00E777F2">
        <w:rPr>
          <w:rFonts w:cs="Times New Roman"/>
          <w:szCs w:val="24"/>
          <w:lang w:val="ro-RO"/>
        </w:rPr>
        <w:t xml:space="preserve">Performanțele algoritmului ASF_PEV au fost validate prin efectuarea a două familii de teste pentru valori diferite ale unghiului </w:t>
      </w:r>
      <m:oMath>
        <m:r>
          <w:rPr>
            <w:rFonts w:ascii="Cambria Math" w:hAnsi="Cambria Math" w:cs="Times New Roman"/>
            <w:szCs w:val="24"/>
            <w:lang w:val="ro-RO"/>
          </w:rPr>
          <m:t>θ</m:t>
        </m:r>
      </m:oMath>
      <w:r w:rsidRPr="00E777F2">
        <w:rPr>
          <w:rFonts w:cs="Times New Roman"/>
          <w:szCs w:val="24"/>
          <w:lang w:val="ro-RO"/>
        </w:rPr>
        <w:t xml:space="preserve">. Consecința modificării unghiului </w:t>
      </w:r>
      <m:oMath>
        <m:r>
          <w:rPr>
            <w:rFonts w:ascii="Cambria Math" w:hAnsi="Cambria Math" w:cs="Times New Roman"/>
            <w:szCs w:val="24"/>
            <w:lang w:val="ro-RO"/>
          </w:rPr>
          <m:t>θ</m:t>
        </m:r>
      </m:oMath>
      <w:r w:rsidRPr="00E777F2">
        <w:rPr>
          <w:rFonts w:eastAsiaTheme="minorEastAsia" w:cs="Times New Roman"/>
          <w:szCs w:val="24"/>
          <w:lang w:val="ro-RO"/>
        </w:rPr>
        <w:t xml:space="preserve"> se reflectă în modificarea</w:t>
      </w:r>
      <w:r w:rsidRPr="00E777F2">
        <w:rPr>
          <w:rFonts w:cs="Times New Roman"/>
          <w:szCs w:val="24"/>
          <w:lang w:val="ro-RO"/>
        </w:rPr>
        <w:t xml:space="preserve"> numărului de puncte evaluate de ASF_PEV, prezentate sintetic în tabelul 3.10.</w:t>
      </w:r>
    </w:p>
    <w:p w14:paraId="3D924ECA" w14:textId="77777777" w:rsidR="00C15D3A" w:rsidRPr="00E777F2" w:rsidRDefault="00C15D3A" w:rsidP="005777E3">
      <w:pPr>
        <w:pStyle w:val="Caption"/>
        <w:spacing w:after="0"/>
        <w:rPr>
          <w:rFonts w:cs="Times New Roman"/>
          <w:noProof w:val="0"/>
          <w:sz w:val="24"/>
          <w:szCs w:val="24"/>
        </w:rPr>
      </w:pPr>
      <w:bookmarkStart w:id="148" w:name="_Ref509274678"/>
      <w:bookmarkStart w:id="149" w:name="_Toc516008253"/>
      <w:r w:rsidRPr="00E777F2">
        <w:rPr>
          <w:rFonts w:cs="Times New Roman"/>
          <w:noProof w:val="0"/>
          <w:sz w:val="24"/>
          <w:szCs w:val="24"/>
        </w:rPr>
        <w:t>Tabelul 3.10</w:t>
      </w:r>
      <w:bookmarkEnd w:id="148"/>
      <w:r w:rsidRPr="00E777F2">
        <w:rPr>
          <w:rFonts w:cs="Times New Roman"/>
          <w:noProof w:val="0"/>
          <w:sz w:val="24"/>
          <w:szCs w:val="24"/>
        </w:rPr>
        <w:t xml:space="preserve"> – Numărul de puncte evaluate de către ASF_PEV pentru familiile de teste T</w:t>
      </w:r>
      <w:r w:rsidRPr="00E777F2">
        <w:rPr>
          <w:rFonts w:cs="Times New Roman"/>
          <w:noProof w:val="0"/>
          <w:sz w:val="24"/>
          <w:szCs w:val="24"/>
          <w:vertAlign w:val="subscript"/>
        </w:rPr>
        <w:t>1</w:t>
      </w:r>
      <w:r w:rsidRPr="00E777F2">
        <w:rPr>
          <w:rFonts w:cs="Times New Roman"/>
          <w:noProof w:val="0"/>
          <w:sz w:val="24"/>
          <w:szCs w:val="24"/>
        </w:rPr>
        <w:t xml:space="preserve"> </w:t>
      </w:r>
      <w:bookmarkEnd w:id="149"/>
      <w:r w:rsidRPr="00E777F2">
        <w:rPr>
          <w:rFonts w:eastAsiaTheme="minorEastAsia" w:cs="Times New Roman"/>
          <w:noProof w:val="0"/>
          <w:sz w:val="24"/>
          <w:szCs w:val="24"/>
        </w:rPr>
        <w:t>și T</w:t>
      </w:r>
      <w:r w:rsidRPr="00E777F2">
        <w:rPr>
          <w:rFonts w:eastAsiaTheme="minorEastAsia" w:cs="Times New Roman"/>
          <w:noProof w:val="0"/>
          <w:sz w:val="24"/>
          <w:szCs w:val="24"/>
          <w:vertAlign w:val="subscript"/>
        </w:rPr>
        <w:t>2</w:t>
      </w:r>
      <w:r w:rsidRPr="00E777F2">
        <w:rPr>
          <w:rFonts w:eastAsiaTheme="minorEastAsia" w:cs="Times New Roman"/>
          <w:noProof w:val="0"/>
          <w:sz w:val="24"/>
          <w:szCs w:val="24"/>
        </w:rPr>
        <w:t>.</w:t>
      </w:r>
    </w:p>
    <w:tbl>
      <w:tblPr>
        <w:tblStyle w:val="TableGrid"/>
        <w:tblW w:w="0" w:type="auto"/>
        <w:jc w:val="center"/>
        <w:tblLook w:val="04A0" w:firstRow="1" w:lastRow="0" w:firstColumn="1" w:lastColumn="0" w:noHBand="0" w:noVBand="1"/>
      </w:tblPr>
      <w:tblGrid>
        <w:gridCol w:w="988"/>
        <w:gridCol w:w="1701"/>
        <w:gridCol w:w="1701"/>
      </w:tblGrid>
      <w:tr w:rsidR="0012469D" w:rsidRPr="00E777F2" w14:paraId="36C7EC98" w14:textId="77777777" w:rsidTr="00A232DA">
        <w:trPr>
          <w:jc w:val="center"/>
        </w:trPr>
        <w:tc>
          <w:tcPr>
            <w:tcW w:w="988" w:type="dxa"/>
          </w:tcPr>
          <w:p w14:paraId="30E56304" w14:textId="77777777" w:rsidR="00C15D3A" w:rsidRPr="00E777F2" w:rsidRDefault="00C15D3A" w:rsidP="0012469D">
            <w:pPr>
              <w:spacing w:line="240" w:lineRule="auto"/>
              <w:ind w:firstLine="0"/>
              <w:jc w:val="center"/>
              <w:rPr>
                <w:rFonts w:cs="Times New Roman"/>
                <w:b/>
                <w:szCs w:val="24"/>
                <w:lang w:val="ro-RO"/>
              </w:rPr>
            </w:pPr>
            <w:r w:rsidRPr="00E777F2">
              <w:rPr>
                <w:rFonts w:cs="Times New Roman"/>
                <w:b/>
                <w:szCs w:val="24"/>
                <w:lang w:val="ro-RO"/>
              </w:rPr>
              <w:t>Nr. test</w:t>
            </w:r>
          </w:p>
        </w:tc>
        <w:tc>
          <w:tcPr>
            <w:tcW w:w="1701" w:type="dxa"/>
          </w:tcPr>
          <w:p w14:paraId="6B145CCE" w14:textId="77777777" w:rsidR="00C15D3A" w:rsidRPr="00E777F2" w:rsidRDefault="00C15D3A" w:rsidP="0012469D">
            <w:pPr>
              <w:spacing w:line="240" w:lineRule="auto"/>
              <w:ind w:firstLine="0"/>
              <w:jc w:val="center"/>
              <w:rPr>
                <w:rFonts w:cs="Times New Roman"/>
                <w:b/>
                <w:i/>
                <w:szCs w:val="24"/>
                <w:lang w:val="ro-RO"/>
              </w:rPr>
            </w:pPr>
            <m:oMathPara>
              <m:oMath>
                <m:r>
                  <m:rPr>
                    <m:sty m:val="bi"/>
                  </m:rPr>
                  <w:rPr>
                    <w:rFonts w:ascii="Cambria Math" w:hAnsi="Cambria Math" w:cs="Times New Roman"/>
                    <w:szCs w:val="24"/>
                    <w:lang w:val="ro-RO"/>
                  </w:rPr>
                  <m:t>θ</m:t>
                </m:r>
              </m:oMath>
            </m:oMathPara>
          </w:p>
        </w:tc>
        <w:tc>
          <w:tcPr>
            <w:tcW w:w="1701" w:type="dxa"/>
          </w:tcPr>
          <w:p w14:paraId="07392833" w14:textId="77777777" w:rsidR="00C15D3A" w:rsidRPr="00E777F2" w:rsidRDefault="00C15D3A" w:rsidP="0012469D">
            <w:pPr>
              <w:spacing w:line="240" w:lineRule="auto"/>
              <w:ind w:firstLine="0"/>
              <w:jc w:val="center"/>
              <w:rPr>
                <w:rFonts w:cs="Times New Roman"/>
                <w:b/>
                <w:i/>
                <w:szCs w:val="24"/>
                <w:lang w:val="ro-RO"/>
              </w:rPr>
            </w:pPr>
            <w:r w:rsidRPr="00E777F2">
              <w:rPr>
                <w:rFonts w:cs="Times New Roman"/>
                <w:b/>
                <w:i/>
                <w:szCs w:val="24"/>
                <w:lang w:val="ro-RO"/>
              </w:rPr>
              <w:t>Nr. puncte</w:t>
            </w:r>
          </w:p>
        </w:tc>
      </w:tr>
      <w:tr w:rsidR="0012469D" w:rsidRPr="00E777F2" w14:paraId="36CFEC82" w14:textId="77777777" w:rsidTr="00A232DA">
        <w:trPr>
          <w:jc w:val="center"/>
        </w:trPr>
        <w:tc>
          <w:tcPr>
            <w:tcW w:w="988" w:type="dxa"/>
          </w:tcPr>
          <w:p w14:paraId="2ECC424F"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1</w:t>
            </w:r>
          </w:p>
        </w:tc>
        <w:tc>
          <w:tcPr>
            <w:tcW w:w="1701" w:type="dxa"/>
          </w:tcPr>
          <w:p w14:paraId="6D18A84A"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82°</w:t>
            </w:r>
          </w:p>
        </w:tc>
        <w:tc>
          <w:tcPr>
            <w:tcW w:w="1701" w:type="dxa"/>
          </w:tcPr>
          <w:p w14:paraId="65FD05AF"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50</w:t>
            </w:r>
          </w:p>
        </w:tc>
      </w:tr>
      <w:tr w:rsidR="00C15D3A" w:rsidRPr="00E777F2" w14:paraId="030F4B18" w14:textId="77777777" w:rsidTr="00A232DA">
        <w:trPr>
          <w:jc w:val="center"/>
        </w:trPr>
        <w:tc>
          <w:tcPr>
            <w:tcW w:w="988" w:type="dxa"/>
          </w:tcPr>
          <w:p w14:paraId="61B0FA36"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2</w:t>
            </w:r>
          </w:p>
        </w:tc>
        <w:tc>
          <w:tcPr>
            <w:tcW w:w="1701" w:type="dxa"/>
          </w:tcPr>
          <w:p w14:paraId="5D7BD24A"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68.5°</w:t>
            </w:r>
          </w:p>
        </w:tc>
        <w:tc>
          <w:tcPr>
            <w:tcW w:w="1701" w:type="dxa"/>
          </w:tcPr>
          <w:p w14:paraId="723F5791" w14:textId="77777777" w:rsidR="00C15D3A" w:rsidRPr="00E777F2" w:rsidRDefault="00C15D3A" w:rsidP="0012469D">
            <w:pPr>
              <w:spacing w:line="240" w:lineRule="auto"/>
              <w:ind w:firstLine="0"/>
              <w:jc w:val="center"/>
              <w:rPr>
                <w:rFonts w:cs="Times New Roman"/>
                <w:szCs w:val="24"/>
                <w:lang w:val="ro-RO"/>
              </w:rPr>
            </w:pPr>
            <w:r w:rsidRPr="00E777F2">
              <w:rPr>
                <w:rFonts w:cs="Times New Roman"/>
                <w:szCs w:val="24"/>
                <w:lang w:val="ro-RO"/>
              </w:rPr>
              <w:t>100</w:t>
            </w:r>
          </w:p>
        </w:tc>
      </w:tr>
    </w:tbl>
    <w:p w14:paraId="7CC07D1B" w14:textId="77777777" w:rsidR="00C15D3A" w:rsidRPr="00E777F2" w:rsidRDefault="00C15D3A" w:rsidP="0012469D">
      <w:pPr>
        <w:spacing w:line="240" w:lineRule="auto"/>
        <w:ind w:firstLine="0"/>
        <w:rPr>
          <w:rFonts w:cs="Times New Roman"/>
          <w:szCs w:val="24"/>
          <w:lang w:val="ro-RO"/>
        </w:rPr>
      </w:pPr>
    </w:p>
    <w:p w14:paraId="7F8C6726" w14:textId="77777777" w:rsidR="00C15D3A" w:rsidRPr="00E777F2" w:rsidRDefault="00C15D3A" w:rsidP="0012469D">
      <w:pPr>
        <w:pStyle w:val="ListParagraph"/>
        <w:numPr>
          <w:ilvl w:val="0"/>
          <w:numId w:val="18"/>
        </w:numPr>
        <w:spacing w:line="240" w:lineRule="auto"/>
        <w:ind w:left="993" w:hanging="284"/>
        <w:rPr>
          <w:rFonts w:cs="Times New Roman"/>
          <w:szCs w:val="24"/>
          <w:lang w:val="ro-RO"/>
        </w:rPr>
      </w:pPr>
      <w:r w:rsidRPr="00E777F2">
        <w:rPr>
          <w:rFonts w:cs="Times New Roman"/>
          <w:b/>
          <w:szCs w:val="24"/>
          <w:lang w:val="ro-RO"/>
        </w:rPr>
        <w:t>Rezultatele testului T</w:t>
      </w:r>
      <w:r w:rsidRPr="00E777F2">
        <w:rPr>
          <w:rFonts w:cs="Times New Roman"/>
          <w:b/>
          <w:szCs w:val="24"/>
          <w:vertAlign w:val="subscript"/>
          <w:lang w:val="ro-RO"/>
        </w:rPr>
        <w:t>1</w:t>
      </w:r>
    </w:p>
    <w:p w14:paraId="60B1FA8A" w14:textId="77777777" w:rsidR="00180A1D" w:rsidRPr="00E777F2" w:rsidRDefault="00180A1D" w:rsidP="0012469D">
      <w:pPr>
        <w:spacing w:line="240" w:lineRule="auto"/>
        <w:rPr>
          <w:rFonts w:cs="Times New Roman"/>
          <w:szCs w:val="24"/>
          <w:lang w:val="ro-RO"/>
        </w:rPr>
      </w:pPr>
      <w:r w:rsidRPr="00E777F2">
        <w:rPr>
          <w:rFonts w:cs="Times New Roman"/>
          <w:b/>
          <w:szCs w:val="24"/>
          <w:lang w:val="ro-RO"/>
        </w:rPr>
        <w:t>O primă concluzie</w:t>
      </w:r>
      <w:r w:rsidRPr="00E777F2">
        <w:rPr>
          <w:rFonts w:cs="Times New Roman"/>
          <w:szCs w:val="24"/>
          <w:lang w:val="ro-RO"/>
        </w:rPr>
        <w:t xml:space="preserve"> a rezultatelor testului T</w:t>
      </w:r>
      <w:r w:rsidRPr="00E777F2">
        <w:rPr>
          <w:rFonts w:cs="Times New Roman"/>
          <w:szCs w:val="24"/>
          <w:vertAlign w:val="subscript"/>
          <w:lang w:val="ro-RO"/>
        </w:rPr>
        <w:t>1</w:t>
      </w:r>
      <w:r w:rsidRPr="00E777F2">
        <w:rPr>
          <w:rFonts w:cs="Times New Roman"/>
          <w:szCs w:val="24"/>
          <w:lang w:val="ro-RO"/>
        </w:rPr>
        <w:t xml:space="preserve"> este aceea că modalitatea de alegere a pasului de explorare nu garantează poziționarea punctelor rezultate prin execuția algoritmului în zonele de maxim și de minim. Există situații când menținerea pasului de explorare la o valoare scăzută face posibilă alegerea punctelor în zone de maxim sau minim (cum este cazul lentilelor 1 și 2 din figura 3.18). Cu toate acestea, obiectivul algoritmului ASF_PEV este de a reduce numărul de puncte, ceea ce înseamnă că pasul de explorare trebuie menținut la o valoare cât mai mare, fără a fi afectată consistența informațională. </w:t>
      </w:r>
    </w:p>
    <w:p w14:paraId="26E57C84" w14:textId="77777777" w:rsidR="00180A1D" w:rsidRPr="00E777F2" w:rsidRDefault="00180A1D" w:rsidP="0012469D">
      <w:pPr>
        <w:spacing w:line="240" w:lineRule="auto"/>
        <w:rPr>
          <w:rFonts w:cs="Times New Roman"/>
          <w:szCs w:val="24"/>
          <w:lang w:val="ro-RO"/>
        </w:rPr>
      </w:pPr>
      <w:r w:rsidRPr="00E777F2">
        <w:rPr>
          <w:rFonts w:cs="Times New Roman"/>
          <w:b/>
          <w:szCs w:val="24"/>
          <w:lang w:val="ro-RO"/>
        </w:rPr>
        <w:lastRenderedPageBreak/>
        <w:t>O a doua concluzie</w:t>
      </w:r>
      <w:r w:rsidRPr="00E777F2">
        <w:rPr>
          <w:rFonts w:cs="Times New Roman"/>
          <w:szCs w:val="24"/>
          <w:lang w:val="ro-RO"/>
        </w:rPr>
        <w:t xml:space="preserve"> desprinsă din analiza rezultatelor testului T</w:t>
      </w:r>
      <w:r w:rsidRPr="00E777F2">
        <w:rPr>
          <w:rFonts w:cs="Times New Roman"/>
          <w:szCs w:val="24"/>
          <w:vertAlign w:val="subscript"/>
          <w:lang w:val="ro-RO"/>
        </w:rPr>
        <w:t>1</w:t>
      </w:r>
      <w:r w:rsidRPr="00E777F2">
        <w:rPr>
          <w:rFonts w:cs="Times New Roman"/>
          <w:szCs w:val="24"/>
          <w:lang w:val="ro-RO"/>
        </w:rPr>
        <w:t xml:space="preserve"> arată că alegerea unui unghi cu o valoare mare (care să permită evaluarea unui număr redus de puncte) nu reușește să mențină în totalitate consistența informațională, după cum se observă în lentila 3 din figura 3.18.</w:t>
      </w:r>
    </w:p>
    <w:p w14:paraId="71E630B9"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2F1CE5D9" wp14:editId="02AA7C45">
            <wp:extent cx="5601287" cy="3083442"/>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st_suprapus.png"/>
                    <pic:cNvPicPr/>
                  </pic:nvPicPr>
                  <pic:blipFill rotWithShape="1">
                    <a:blip r:embed="rId17" cstate="print">
                      <a:extLst>
                        <a:ext uri="{28A0092B-C50C-407E-A947-70E740481C1C}">
                          <a14:useLocalDpi xmlns:a14="http://schemas.microsoft.com/office/drawing/2010/main" val="0"/>
                        </a:ext>
                      </a:extLst>
                    </a:blip>
                    <a:srcRect l="9007" t="3932" r="7696"/>
                    <a:stretch/>
                  </pic:blipFill>
                  <pic:spPr bwMode="auto">
                    <a:xfrm>
                      <a:off x="0" y="0"/>
                      <a:ext cx="5608703" cy="3087525"/>
                    </a:xfrm>
                    <a:prstGeom prst="rect">
                      <a:avLst/>
                    </a:prstGeom>
                    <a:ln>
                      <a:noFill/>
                    </a:ln>
                    <a:extLst>
                      <a:ext uri="{53640926-AAD7-44D8-BBD7-CCE9431645EC}">
                        <a14:shadowObscured xmlns:a14="http://schemas.microsoft.com/office/drawing/2010/main"/>
                      </a:ext>
                    </a:extLst>
                  </pic:spPr>
                </pic:pic>
              </a:graphicData>
            </a:graphic>
          </wp:inline>
        </w:drawing>
      </w:r>
    </w:p>
    <w:p w14:paraId="26E80BE4" w14:textId="77777777" w:rsidR="00180A1D" w:rsidRPr="00E777F2" w:rsidRDefault="00180A1D" w:rsidP="005777E3">
      <w:pPr>
        <w:pStyle w:val="Caption"/>
        <w:spacing w:before="0" w:after="120"/>
        <w:rPr>
          <w:rFonts w:cs="Times New Roman"/>
          <w:noProof w:val="0"/>
          <w:sz w:val="24"/>
          <w:szCs w:val="24"/>
        </w:rPr>
      </w:pPr>
      <w:bookmarkStart w:id="150" w:name="_Ref509302930"/>
      <w:bookmarkStart w:id="151" w:name="_Toc516008376"/>
      <w:r w:rsidRPr="00E777F2">
        <w:rPr>
          <w:rFonts w:cs="Times New Roman"/>
          <w:noProof w:val="0"/>
          <w:sz w:val="24"/>
          <w:szCs w:val="24"/>
        </w:rPr>
        <w:t>Fig. 3.18</w:t>
      </w:r>
      <w:bookmarkEnd w:id="150"/>
      <w:r w:rsidRPr="00E777F2">
        <w:rPr>
          <w:rFonts w:cs="Times New Roman"/>
          <w:noProof w:val="0"/>
          <w:sz w:val="24"/>
          <w:szCs w:val="24"/>
        </w:rPr>
        <w:t xml:space="preserve"> – Suprapunerea caracteristicilor amplitudine – frecvență rezultate din testul T</w:t>
      </w:r>
      <w:r w:rsidRPr="00E777F2">
        <w:rPr>
          <w:rFonts w:cs="Times New Roman"/>
          <w:noProof w:val="0"/>
          <w:sz w:val="24"/>
          <w:szCs w:val="24"/>
          <w:vertAlign w:val="subscript"/>
        </w:rPr>
        <w:t>1</w:t>
      </w:r>
      <w:r w:rsidRPr="00E777F2">
        <w:rPr>
          <w:rFonts w:cs="Times New Roman"/>
          <w:noProof w:val="0"/>
          <w:sz w:val="24"/>
          <w:szCs w:val="24"/>
        </w:rPr>
        <w:t xml:space="preserve"> aferent ASF_PEV: culoare albastră - pentru 321 de puncte inițiale; culoare roșie - pentru cele 50 de puncte (marcate cu verde) corespunzătoare ASF_PEV.</w:t>
      </w:r>
      <w:bookmarkEnd w:id="151"/>
    </w:p>
    <w:p w14:paraId="2618964A" w14:textId="77777777" w:rsidR="00180A1D" w:rsidRPr="00E777F2" w:rsidRDefault="00180A1D" w:rsidP="0012469D">
      <w:pPr>
        <w:spacing w:line="240" w:lineRule="auto"/>
        <w:rPr>
          <w:rFonts w:cs="Times New Roman"/>
          <w:szCs w:val="24"/>
          <w:lang w:val="ro-RO"/>
        </w:rPr>
      </w:pPr>
      <w:r w:rsidRPr="00E777F2">
        <w:rPr>
          <w:rFonts w:cs="Times New Roman"/>
          <w:szCs w:val="24"/>
          <w:lang w:val="ro-RO"/>
        </w:rPr>
        <w:t xml:space="preserve">Conform reprezentării din figura 3.19, se poate observa că cea mai mare parte a erorilor este concentrată în intervalul 0 – 10%. </w:t>
      </w:r>
    </w:p>
    <w:p w14:paraId="2D451F46" w14:textId="1DDFA352" w:rsidR="00BF660C" w:rsidRPr="00E777F2" w:rsidRDefault="00BF660C" w:rsidP="0012469D">
      <w:pPr>
        <w:spacing w:line="240" w:lineRule="auto"/>
        <w:rPr>
          <w:rFonts w:cs="Times New Roman"/>
          <w:szCs w:val="24"/>
          <w:lang w:val="ro-RO"/>
        </w:rPr>
      </w:pPr>
      <w:r w:rsidRPr="00E777F2">
        <w:rPr>
          <w:rFonts w:cs="Times New Roman"/>
          <w:noProof/>
          <w:szCs w:val="24"/>
          <w:lang w:val="ro-RO" w:eastAsia="ro-RO"/>
        </w:rPr>
        <w:drawing>
          <wp:inline distT="0" distB="0" distL="0" distR="0" wp14:anchorId="27893730" wp14:editId="56170155">
            <wp:extent cx="4216400" cy="3162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roare_55.png"/>
                    <pic:cNvPicPr/>
                  </pic:nvPicPr>
                  <pic:blipFill>
                    <a:blip r:embed="rId18">
                      <a:extLst>
                        <a:ext uri="{28A0092B-C50C-407E-A947-70E740481C1C}">
                          <a14:useLocalDpi xmlns:a14="http://schemas.microsoft.com/office/drawing/2010/main" val="0"/>
                        </a:ext>
                      </a:extLst>
                    </a:blip>
                    <a:stretch>
                      <a:fillRect/>
                    </a:stretch>
                  </pic:blipFill>
                  <pic:spPr>
                    <a:xfrm>
                      <a:off x="0" y="0"/>
                      <a:ext cx="4229277" cy="3171958"/>
                    </a:xfrm>
                    <a:prstGeom prst="rect">
                      <a:avLst/>
                    </a:prstGeom>
                  </pic:spPr>
                </pic:pic>
              </a:graphicData>
            </a:graphic>
          </wp:inline>
        </w:drawing>
      </w:r>
    </w:p>
    <w:p w14:paraId="7F8D606B" w14:textId="77777777" w:rsidR="00BF660C" w:rsidRPr="00E777F2" w:rsidRDefault="00BF660C" w:rsidP="0012469D">
      <w:pPr>
        <w:pStyle w:val="Caption"/>
        <w:spacing w:before="0" w:after="0"/>
        <w:rPr>
          <w:rFonts w:cs="Times New Roman"/>
          <w:noProof w:val="0"/>
          <w:sz w:val="24"/>
          <w:szCs w:val="24"/>
        </w:rPr>
      </w:pPr>
      <w:bookmarkStart w:id="152" w:name="_Ref509303441"/>
      <w:bookmarkStart w:id="153" w:name="_Toc516008377"/>
      <w:r w:rsidRPr="00E777F2">
        <w:rPr>
          <w:rFonts w:cs="Times New Roman"/>
          <w:noProof w:val="0"/>
          <w:sz w:val="24"/>
          <w:szCs w:val="24"/>
        </w:rPr>
        <w:t>Fig. 3.19</w:t>
      </w:r>
      <w:bookmarkEnd w:id="152"/>
      <w:r w:rsidRPr="00E777F2">
        <w:rPr>
          <w:rFonts w:cs="Times New Roman"/>
          <w:noProof w:val="0"/>
          <w:sz w:val="24"/>
          <w:szCs w:val="24"/>
        </w:rPr>
        <w:t xml:space="preserve"> – Graficul frecvenței de apariție a erorii relative asociat testului T</w:t>
      </w:r>
      <w:r w:rsidRPr="00E777F2">
        <w:rPr>
          <w:rFonts w:cs="Times New Roman"/>
          <w:noProof w:val="0"/>
          <w:sz w:val="24"/>
          <w:szCs w:val="24"/>
          <w:vertAlign w:val="subscript"/>
        </w:rPr>
        <w:t>1</w:t>
      </w:r>
      <w:r w:rsidRPr="00E777F2">
        <w:rPr>
          <w:rFonts w:cs="Times New Roman"/>
          <w:noProof w:val="0"/>
          <w:sz w:val="24"/>
          <w:szCs w:val="24"/>
        </w:rPr>
        <w:t xml:space="preserve"> aplicat ASF_PEV pentru 50 de frecvențe.</w:t>
      </w:r>
      <w:bookmarkEnd w:id="153"/>
    </w:p>
    <w:p w14:paraId="5A632565" w14:textId="77777777" w:rsidR="00180A1D" w:rsidRPr="00E777F2" w:rsidRDefault="00180A1D" w:rsidP="0012469D">
      <w:pPr>
        <w:pStyle w:val="ListParagraph"/>
        <w:numPr>
          <w:ilvl w:val="0"/>
          <w:numId w:val="18"/>
        </w:numPr>
        <w:spacing w:line="240" w:lineRule="auto"/>
        <w:ind w:left="993" w:hanging="284"/>
        <w:rPr>
          <w:rFonts w:cs="Times New Roman"/>
          <w:b/>
          <w:szCs w:val="24"/>
          <w:lang w:val="ro-RO"/>
        </w:rPr>
      </w:pPr>
      <w:r w:rsidRPr="00E777F2">
        <w:rPr>
          <w:rFonts w:cs="Times New Roman"/>
          <w:b/>
          <w:szCs w:val="24"/>
          <w:lang w:val="ro-RO"/>
        </w:rPr>
        <w:t>Rezultatele testului T</w:t>
      </w:r>
      <w:r w:rsidRPr="00E777F2">
        <w:rPr>
          <w:rFonts w:cs="Times New Roman"/>
          <w:b/>
          <w:szCs w:val="24"/>
          <w:vertAlign w:val="subscript"/>
          <w:lang w:val="ro-RO"/>
        </w:rPr>
        <w:t>2</w:t>
      </w:r>
    </w:p>
    <w:p w14:paraId="6831D271" w14:textId="2734BF86" w:rsidR="00180A1D" w:rsidRPr="00E777F2" w:rsidRDefault="00180A1D" w:rsidP="0012469D">
      <w:pPr>
        <w:spacing w:line="240" w:lineRule="auto"/>
        <w:rPr>
          <w:rFonts w:cs="Times New Roman"/>
          <w:szCs w:val="24"/>
          <w:lang w:val="ro-RO"/>
        </w:rPr>
      </w:pPr>
      <w:r w:rsidRPr="00E777F2">
        <w:rPr>
          <w:rFonts w:cs="Times New Roman"/>
          <w:szCs w:val="24"/>
          <w:lang w:val="ro-RO"/>
        </w:rPr>
        <w:t xml:space="preserve">A doua familie de teste a presupus aplicarea ASF_PEV pentru </w:t>
      </w:r>
      <m:oMath>
        <m:r>
          <w:rPr>
            <w:rFonts w:ascii="Cambria Math" w:hAnsi="Cambria Math" w:cs="Times New Roman"/>
            <w:szCs w:val="24"/>
            <w:lang w:val="ro-RO"/>
          </w:rPr>
          <m:t>θ</m:t>
        </m:r>
        <m:r>
          <w:rPr>
            <w:rFonts w:ascii="Cambria Math" w:eastAsiaTheme="minorEastAsia" w:hAnsi="Cambria Math" w:cs="Times New Roman"/>
            <w:szCs w:val="24"/>
            <w:lang w:val="ro-RO"/>
          </w:rPr>
          <m:t>=68.5°</m:t>
        </m:r>
      </m:oMath>
      <w:r w:rsidR="00ED786F" w:rsidRPr="00E777F2">
        <w:rPr>
          <w:rFonts w:cs="Times New Roman"/>
          <w:szCs w:val="24"/>
          <w:lang w:val="ro-RO"/>
        </w:rPr>
        <w:t>. Î</w:t>
      </w:r>
      <w:r w:rsidRPr="00E777F2">
        <w:rPr>
          <w:rFonts w:cs="Times New Roman"/>
          <w:szCs w:val="24"/>
          <w:lang w:val="ro-RO"/>
        </w:rPr>
        <w:t xml:space="preserve">n urma executării programului au rezultat </w:t>
      </w:r>
      <m:oMath>
        <m:sSub>
          <m:sSubPr>
            <m:ctrlPr>
              <w:rPr>
                <w:rFonts w:ascii="Cambria Math" w:hAnsi="Cambria Math" w:cs="Times New Roman"/>
                <w:i/>
                <w:szCs w:val="24"/>
                <w:lang w:val="ro-RO"/>
              </w:rPr>
            </m:ctrlPr>
          </m:sSubPr>
          <m:e>
            <m:r>
              <w:rPr>
                <w:rFonts w:ascii="Cambria Math" w:hAnsi="Cambria Math" w:cs="Times New Roman"/>
                <w:szCs w:val="24"/>
                <w:lang w:val="ro-RO"/>
              </w:rPr>
              <m:t>N</m:t>
            </m:r>
          </m:e>
          <m:sub>
            <m:r>
              <w:rPr>
                <w:rFonts w:ascii="Cambria Math" w:hAnsi="Cambria Math" w:cs="Times New Roman"/>
                <w:szCs w:val="24"/>
                <w:lang w:val="ro-RO"/>
              </w:rPr>
              <m:t>2</m:t>
            </m:r>
          </m:sub>
        </m:sSub>
        <m:r>
          <w:rPr>
            <w:rFonts w:ascii="Cambria Math" w:hAnsi="Cambria Math" w:cs="Times New Roman"/>
            <w:szCs w:val="24"/>
            <w:lang w:val="ro-RO"/>
          </w:rPr>
          <m:t>=100</m:t>
        </m:r>
      </m:oMath>
      <w:r w:rsidRPr="00E777F2">
        <w:rPr>
          <w:rFonts w:cs="Times New Roman"/>
          <w:szCs w:val="24"/>
          <w:lang w:val="ro-RO"/>
        </w:rPr>
        <w:t xml:space="preserve"> de frecvențe care reprezintă </w:t>
      </w:r>
      <w:r w:rsidRPr="00E777F2">
        <w:rPr>
          <w:rFonts w:cs="Times New Roman"/>
          <w:b/>
          <w:szCs w:val="24"/>
          <w:lang w:val="ro-RO"/>
        </w:rPr>
        <w:t>31.15%</w:t>
      </w:r>
      <w:r w:rsidRPr="00E777F2">
        <w:rPr>
          <w:rFonts w:cs="Times New Roman"/>
          <w:szCs w:val="24"/>
          <w:lang w:val="ro-RO"/>
        </w:rPr>
        <w:t xml:space="preserve"> din </w:t>
      </w:r>
      <w:r w:rsidRPr="00E777F2">
        <w:rPr>
          <w:rFonts w:cs="Times New Roman"/>
          <w:szCs w:val="24"/>
          <w:lang w:val="ro-RO"/>
        </w:rPr>
        <w:lastRenderedPageBreak/>
        <w:t xml:space="preserve">numărul total de frecvențe.  În tabelul 3.11 se poate observa că timpul de execuție este </w:t>
      </w:r>
      <w:r w:rsidRPr="00E777F2">
        <w:rPr>
          <w:rFonts w:cs="Times New Roman"/>
          <w:i/>
          <w:szCs w:val="24"/>
          <w:lang w:val="ro-RO"/>
        </w:rPr>
        <w:t>t</w:t>
      </w:r>
      <w:r w:rsidRPr="00E777F2">
        <w:rPr>
          <w:rFonts w:cs="Times New Roman"/>
          <w:i/>
          <w:szCs w:val="24"/>
          <w:vertAlign w:val="subscript"/>
          <w:lang w:val="ro-RO"/>
        </w:rPr>
        <w:t>ex_T2</w:t>
      </w:r>
      <w:r w:rsidRPr="00E777F2">
        <w:rPr>
          <w:rFonts w:cs="Times New Roman"/>
          <w:szCs w:val="24"/>
          <w:lang w:val="ro-RO"/>
        </w:rPr>
        <w:t xml:space="preserve"> = </w:t>
      </w:r>
      <w:r w:rsidRPr="00E777F2">
        <w:rPr>
          <w:rFonts w:cs="Times New Roman"/>
          <w:b/>
          <w:szCs w:val="24"/>
          <w:lang w:val="ro-RO"/>
        </w:rPr>
        <w:t xml:space="preserve">0.48 </w:t>
      </w:r>
      <w:r w:rsidRPr="00E777F2">
        <w:rPr>
          <w:rFonts w:cs="Times New Roman"/>
          <w:szCs w:val="24"/>
          <w:lang w:val="ro-RO"/>
        </w:rPr>
        <w:t xml:space="preserve">secunde, iar </w:t>
      </w:r>
      <w:r w:rsidRPr="00E777F2">
        <w:rPr>
          <w:rFonts w:cs="Times New Roman"/>
          <w:i/>
          <w:szCs w:val="24"/>
          <w:lang w:val="ro-RO"/>
        </w:rPr>
        <w:t>e</w:t>
      </w:r>
      <w:r w:rsidRPr="00E777F2">
        <w:rPr>
          <w:rFonts w:cs="Times New Roman"/>
          <w:i/>
          <w:szCs w:val="24"/>
          <w:vertAlign w:val="subscript"/>
          <w:lang w:val="ro-RO"/>
        </w:rPr>
        <w:t xml:space="preserve">r_glob_T2 </w:t>
      </w:r>
      <w:r w:rsidRPr="00E777F2">
        <w:rPr>
          <w:rFonts w:cs="Times New Roman"/>
          <w:i/>
          <w:szCs w:val="24"/>
          <w:lang w:val="ro-RO"/>
        </w:rPr>
        <w:t xml:space="preserve">= </w:t>
      </w:r>
      <w:r w:rsidRPr="00E777F2">
        <w:rPr>
          <w:rFonts w:cs="Times New Roman"/>
          <w:b/>
          <w:szCs w:val="24"/>
          <w:lang w:val="ro-RO"/>
        </w:rPr>
        <w:t>0.01%</w:t>
      </w:r>
      <w:r w:rsidRPr="00E777F2">
        <w:rPr>
          <w:rFonts w:cs="Times New Roman"/>
          <w:szCs w:val="24"/>
          <w:lang w:val="ro-RO"/>
        </w:rPr>
        <w:t xml:space="preserve">. </w:t>
      </w:r>
      <w:r w:rsidR="00066405" w:rsidRPr="00E777F2">
        <w:rPr>
          <w:rFonts w:eastAsiaTheme="minorEastAsia" w:cs="Times New Roman"/>
          <w:szCs w:val="24"/>
          <w:lang w:val="ro-RO"/>
        </w:rPr>
        <w:t>T</w:t>
      </w:r>
      <w:r w:rsidRPr="00E777F2">
        <w:rPr>
          <w:rFonts w:eastAsiaTheme="minorEastAsia" w:cs="Times New Roman"/>
          <w:szCs w:val="24"/>
          <w:lang w:val="ro-RO"/>
        </w:rPr>
        <w:t>estul T</w:t>
      </w:r>
      <w:r w:rsidRPr="00E777F2">
        <w:rPr>
          <w:rFonts w:eastAsiaTheme="minorEastAsia" w:cs="Times New Roman"/>
          <w:szCs w:val="24"/>
          <w:vertAlign w:val="subscript"/>
          <w:lang w:val="ro-RO"/>
        </w:rPr>
        <w:t>2</w:t>
      </w:r>
      <w:r w:rsidRPr="00E777F2">
        <w:rPr>
          <w:rFonts w:eastAsiaTheme="minorEastAsia" w:cs="Times New Roman"/>
          <w:szCs w:val="24"/>
          <w:lang w:val="ro-RO"/>
        </w:rPr>
        <w:t xml:space="preserve"> arată rezultatele foarte bune ale algoritmului atât din punct de vedere al erorii globale relative, cât și din punct de vedere al timpului de execuție care este identic cu cel obținut la testului T</w:t>
      </w:r>
      <w:r w:rsidRPr="00E777F2">
        <w:rPr>
          <w:rFonts w:eastAsiaTheme="minorEastAsia" w:cs="Times New Roman"/>
          <w:szCs w:val="24"/>
          <w:vertAlign w:val="subscript"/>
          <w:lang w:val="ro-RO"/>
        </w:rPr>
        <w:t>1</w:t>
      </w:r>
      <w:r w:rsidRPr="00E777F2">
        <w:rPr>
          <w:rFonts w:eastAsiaTheme="minorEastAsia" w:cs="Times New Roman"/>
          <w:szCs w:val="24"/>
          <w:lang w:val="ro-RO"/>
        </w:rPr>
        <w:t xml:space="preserve">, în condițiile dublării numărului de puncte. </w:t>
      </w:r>
    </w:p>
    <w:p w14:paraId="2AF4EF8E" w14:textId="77777777" w:rsidR="00180A1D" w:rsidRPr="00E777F2" w:rsidRDefault="00180A1D" w:rsidP="0012469D">
      <w:pPr>
        <w:spacing w:line="240" w:lineRule="auto"/>
        <w:rPr>
          <w:rFonts w:cs="Times New Roman"/>
          <w:szCs w:val="24"/>
          <w:lang w:val="ro-RO"/>
        </w:rPr>
      </w:pPr>
      <w:r w:rsidRPr="00E777F2">
        <w:rPr>
          <w:rFonts w:cs="Times New Roman"/>
          <w:szCs w:val="24"/>
          <w:lang w:val="ro-RO"/>
        </w:rPr>
        <w:t>Tabelul 3.11 prezintă sintetic rezultatele celor două teste T</w:t>
      </w:r>
      <w:r w:rsidRPr="00E777F2">
        <w:rPr>
          <w:rFonts w:cs="Times New Roman"/>
          <w:szCs w:val="24"/>
          <w:vertAlign w:val="subscript"/>
          <w:lang w:val="ro-RO"/>
        </w:rPr>
        <w:t>1</w:t>
      </w:r>
      <m:oMath>
        <m:r>
          <w:rPr>
            <w:rFonts w:ascii="Cambria Math" w:hAnsi="Cambria Math" w:cs="Times New Roman"/>
            <w:szCs w:val="24"/>
            <w:lang w:val="ro-RO"/>
          </w:rPr>
          <m:t xml:space="preserve"> </m:t>
        </m:r>
      </m:oMath>
      <w:r w:rsidRPr="00E777F2">
        <w:rPr>
          <w:rFonts w:eastAsiaTheme="minorEastAsia" w:cs="Times New Roman"/>
          <w:szCs w:val="24"/>
          <w:lang w:val="ro-RO"/>
        </w:rPr>
        <w:t>și T</w:t>
      </w:r>
      <w:r w:rsidRPr="00E777F2">
        <w:rPr>
          <w:rFonts w:eastAsiaTheme="minorEastAsia" w:cs="Times New Roman"/>
          <w:szCs w:val="24"/>
          <w:vertAlign w:val="subscript"/>
          <w:lang w:val="ro-RO"/>
        </w:rPr>
        <w:t>2</w:t>
      </w:r>
      <w:r w:rsidRPr="00E777F2">
        <w:rPr>
          <w:rFonts w:cs="Times New Roman"/>
          <w:szCs w:val="24"/>
          <w:lang w:val="ro-RO"/>
        </w:rPr>
        <w:t xml:space="preserve">. Se constată că în cazul algoritmul ASF_PEV, prin dublarea numărului de puncte, eroarea relativă globală scade cu 14%, iar timpul de execuție rămâne constant. Cu alte cuvinte, creșterea numărului de frecvențe evaluate conduce la scăderea considerabilă a erorii globale. </w:t>
      </w:r>
    </w:p>
    <w:p w14:paraId="1196D9C1" w14:textId="77777777" w:rsidR="00180A1D" w:rsidRPr="00E777F2" w:rsidRDefault="00180A1D" w:rsidP="005777E3">
      <w:pPr>
        <w:pStyle w:val="Caption"/>
        <w:spacing w:after="0"/>
        <w:rPr>
          <w:rFonts w:cs="Times New Roman"/>
          <w:noProof w:val="0"/>
          <w:sz w:val="24"/>
          <w:szCs w:val="24"/>
        </w:rPr>
      </w:pPr>
      <w:bookmarkStart w:id="154" w:name="_Ref509303896"/>
      <w:bookmarkStart w:id="155" w:name="_Toc516008254"/>
      <w:r w:rsidRPr="00E777F2">
        <w:rPr>
          <w:rFonts w:cs="Times New Roman"/>
          <w:noProof w:val="0"/>
          <w:sz w:val="24"/>
          <w:szCs w:val="24"/>
        </w:rPr>
        <w:t>Tabelul 3.11</w:t>
      </w:r>
      <w:bookmarkEnd w:id="154"/>
      <w:r w:rsidRPr="00E777F2">
        <w:rPr>
          <w:rFonts w:cs="Times New Roman"/>
          <w:noProof w:val="0"/>
          <w:sz w:val="24"/>
          <w:szCs w:val="24"/>
        </w:rPr>
        <w:t xml:space="preserve"> - Rezultatele comparative ale aplicării ASF_PEV pentru un număr diferit de frecvențe evaluate</w:t>
      </w:r>
      <w:bookmarkEnd w:id="155"/>
      <w:r w:rsidRPr="00E777F2">
        <w:rPr>
          <w:rFonts w:cs="Times New Roman"/>
          <w:noProof w:val="0"/>
          <w:sz w:val="24"/>
          <w:szCs w:val="24"/>
        </w:rPr>
        <w:t>.</w:t>
      </w:r>
    </w:p>
    <w:tbl>
      <w:tblPr>
        <w:tblStyle w:val="TableGrid"/>
        <w:tblW w:w="0" w:type="auto"/>
        <w:jc w:val="center"/>
        <w:tblLook w:val="04A0" w:firstRow="1" w:lastRow="0" w:firstColumn="1" w:lastColumn="0" w:noHBand="0" w:noVBand="1"/>
      </w:tblPr>
      <w:tblGrid>
        <w:gridCol w:w="700"/>
        <w:gridCol w:w="3267"/>
        <w:gridCol w:w="2691"/>
        <w:gridCol w:w="2126"/>
      </w:tblGrid>
      <w:tr w:rsidR="0012469D" w:rsidRPr="00E777F2" w14:paraId="227D3F39" w14:textId="77777777" w:rsidTr="00A232DA">
        <w:trPr>
          <w:jc w:val="center"/>
        </w:trPr>
        <w:tc>
          <w:tcPr>
            <w:tcW w:w="700" w:type="dxa"/>
          </w:tcPr>
          <w:p w14:paraId="632C794F" w14:textId="77777777" w:rsidR="00180A1D" w:rsidRPr="00E777F2" w:rsidRDefault="00180A1D" w:rsidP="0012469D">
            <w:pPr>
              <w:spacing w:line="240" w:lineRule="auto"/>
              <w:ind w:firstLine="0"/>
              <w:rPr>
                <w:rFonts w:cs="Times New Roman"/>
                <w:b/>
                <w:szCs w:val="24"/>
                <w:lang w:val="ro-RO"/>
              </w:rPr>
            </w:pPr>
            <w:r w:rsidRPr="00E777F2">
              <w:rPr>
                <w:rFonts w:cs="Times New Roman"/>
                <w:b/>
                <w:szCs w:val="24"/>
                <w:lang w:val="ro-RO"/>
              </w:rPr>
              <w:t>Test</w:t>
            </w:r>
          </w:p>
        </w:tc>
        <w:tc>
          <w:tcPr>
            <w:tcW w:w="3267" w:type="dxa"/>
          </w:tcPr>
          <w:p w14:paraId="3C36AE61" w14:textId="17976823" w:rsidR="00180A1D" w:rsidRPr="00E777F2" w:rsidRDefault="00066405" w:rsidP="0012469D">
            <w:pPr>
              <w:spacing w:line="240" w:lineRule="auto"/>
              <w:ind w:firstLine="0"/>
              <w:jc w:val="center"/>
              <w:rPr>
                <w:rFonts w:cs="Times New Roman"/>
                <w:b/>
                <w:szCs w:val="24"/>
                <w:lang w:val="ro-RO"/>
              </w:rPr>
            </w:pPr>
            <w:r w:rsidRPr="00E777F2">
              <w:rPr>
                <w:rFonts w:cs="Times New Roman"/>
                <w:b/>
                <w:szCs w:val="24"/>
                <w:lang w:val="ro-RO"/>
              </w:rPr>
              <w:t xml:space="preserve">Pondere frecvențe evaluate din totalul de 321 </w:t>
            </w:r>
            <w:r w:rsidR="00180A1D" w:rsidRPr="00E777F2">
              <w:rPr>
                <w:rFonts w:cs="Times New Roman"/>
                <w:b/>
                <w:szCs w:val="24"/>
                <w:lang w:val="ro-RO"/>
              </w:rPr>
              <w:t>[%]</w:t>
            </w:r>
          </w:p>
        </w:tc>
        <w:tc>
          <w:tcPr>
            <w:tcW w:w="2691" w:type="dxa"/>
          </w:tcPr>
          <w:p w14:paraId="18CCA18C" w14:textId="77777777" w:rsidR="00180A1D" w:rsidRPr="00E777F2" w:rsidRDefault="00180A1D" w:rsidP="0012469D">
            <w:pPr>
              <w:spacing w:line="240" w:lineRule="auto"/>
              <w:ind w:firstLine="0"/>
              <w:jc w:val="center"/>
              <w:rPr>
                <w:rFonts w:cs="Times New Roman"/>
                <w:b/>
                <w:szCs w:val="24"/>
                <w:lang w:val="ro-RO"/>
              </w:rPr>
            </w:pPr>
            <w:r w:rsidRPr="00E777F2">
              <w:rPr>
                <w:rFonts w:cs="Times New Roman"/>
                <w:b/>
                <w:szCs w:val="24"/>
                <w:lang w:val="ro-RO"/>
              </w:rPr>
              <w:t>Eroare relativă globală [%]</w:t>
            </w:r>
          </w:p>
        </w:tc>
        <w:tc>
          <w:tcPr>
            <w:tcW w:w="2126" w:type="dxa"/>
          </w:tcPr>
          <w:p w14:paraId="7D5E3752" w14:textId="77777777" w:rsidR="00180A1D" w:rsidRPr="00E777F2" w:rsidRDefault="00180A1D" w:rsidP="0012469D">
            <w:pPr>
              <w:spacing w:line="240" w:lineRule="auto"/>
              <w:ind w:firstLine="0"/>
              <w:jc w:val="center"/>
              <w:rPr>
                <w:rFonts w:cs="Times New Roman"/>
                <w:b/>
                <w:szCs w:val="24"/>
                <w:lang w:val="ro-RO"/>
              </w:rPr>
            </w:pPr>
            <w:r w:rsidRPr="00E777F2">
              <w:rPr>
                <w:rFonts w:cs="Times New Roman"/>
                <w:b/>
                <w:szCs w:val="24"/>
                <w:lang w:val="ro-RO"/>
              </w:rPr>
              <w:t>Timp de execuție [s]</w:t>
            </w:r>
          </w:p>
        </w:tc>
      </w:tr>
      <w:tr w:rsidR="0012469D" w:rsidRPr="00E777F2" w14:paraId="7322EB18" w14:textId="77777777" w:rsidTr="00A232DA">
        <w:trPr>
          <w:jc w:val="center"/>
        </w:trPr>
        <w:tc>
          <w:tcPr>
            <w:tcW w:w="700" w:type="dxa"/>
          </w:tcPr>
          <w:p w14:paraId="39EF400E"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1</w:t>
            </w:r>
          </w:p>
        </w:tc>
        <w:tc>
          <w:tcPr>
            <w:tcW w:w="3267" w:type="dxa"/>
          </w:tcPr>
          <w:p w14:paraId="2A792477"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15.57</w:t>
            </w:r>
          </w:p>
        </w:tc>
        <w:tc>
          <w:tcPr>
            <w:tcW w:w="2691" w:type="dxa"/>
          </w:tcPr>
          <w:p w14:paraId="0478B8BC"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0.14</w:t>
            </w:r>
          </w:p>
        </w:tc>
        <w:tc>
          <w:tcPr>
            <w:tcW w:w="2126" w:type="dxa"/>
          </w:tcPr>
          <w:p w14:paraId="2653AD0F"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0.48</w:t>
            </w:r>
          </w:p>
        </w:tc>
      </w:tr>
      <w:tr w:rsidR="0012469D" w:rsidRPr="00E777F2" w14:paraId="773024E6" w14:textId="77777777" w:rsidTr="00A232DA">
        <w:trPr>
          <w:jc w:val="center"/>
        </w:trPr>
        <w:tc>
          <w:tcPr>
            <w:tcW w:w="700" w:type="dxa"/>
          </w:tcPr>
          <w:p w14:paraId="1DA1DEF9"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2</w:t>
            </w:r>
          </w:p>
        </w:tc>
        <w:tc>
          <w:tcPr>
            <w:tcW w:w="3267" w:type="dxa"/>
          </w:tcPr>
          <w:p w14:paraId="65F3B59F"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31.15</w:t>
            </w:r>
          </w:p>
        </w:tc>
        <w:tc>
          <w:tcPr>
            <w:tcW w:w="2691" w:type="dxa"/>
          </w:tcPr>
          <w:p w14:paraId="518B7352"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0.01</w:t>
            </w:r>
          </w:p>
        </w:tc>
        <w:tc>
          <w:tcPr>
            <w:tcW w:w="2126" w:type="dxa"/>
          </w:tcPr>
          <w:p w14:paraId="6DD3F378"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0.48</w:t>
            </w:r>
          </w:p>
        </w:tc>
      </w:tr>
    </w:tbl>
    <w:p w14:paraId="113B4C90" w14:textId="0EEFA151" w:rsidR="00180A1D" w:rsidRPr="00E777F2" w:rsidRDefault="00180A1D" w:rsidP="0012469D">
      <w:pPr>
        <w:spacing w:line="240" w:lineRule="auto"/>
        <w:rPr>
          <w:rFonts w:cs="Times New Roman"/>
          <w:szCs w:val="24"/>
          <w:lang w:val="ro-RO"/>
        </w:rPr>
      </w:pPr>
      <w:r w:rsidRPr="00E777F2">
        <w:rPr>
          <w:rFonts w:cs="Times New Roman"/>
          <w:szCs w:val="24"/>
          <w:lang w:val="ro-RO"/>
        </w:rPr>
        <w:t>Rezultatele obținute în cadrul testelor T</w:t>
      </w:r>
      <w:r w:rsidRPr="00E777F2">
        <w:rPr>
          <w:rFonts w:cs="Times New Roman"/>
          <w:szCs w:val="24"/>
          <w:vertAlign w:val="subscript"/>
          <w:lang w:val="ro-RO"/>
        </w:rPr>
        <w:t>1</w:t>
      </w:r>
      <m:oMath>
        <m:r>
          <w:rPr>
            <w:rFonts w:ascii="Cambria Math" w:hAnsi="Cambria Math" w:cs="Times New Roman"/>
            <w:szCs w:val="24"/>
            <w:lang w:val="ro-RO"/>
          </w:rPr>
          <m:t xml:space="preserve"> </m:t>
        </m:r>
      </m:oMath>
      <w:r w:rsidRPr="00E777F2">
        <w:rPr>
          <w:rFonts w:eastAsiaTheme="minorEastAsia" w:cs="Times New Roman"/>
          <w:szCs w:val="24"/>
          <w:lang w:val="ro-RO"/>
        </w:rPr>
        <w:t>și T</w:t>
      </w:r>
      <w:r w:rsidRPr="00E777F2">
        <w:rPr>
          <w:rFonts w:eastAsiaTheme="minorEastAsia" w:cs="Times New Roman"/>
          <w:szCs w:val="24"/>
          <w:vertAlign w:val="subscript"/>
          <w:lang w:val="ro-RO"/>
        </w:rPr>
        <w:t xml:space="preserve">2 </w:t>
      </w:r>
      <w:r w:rsidRPr="00E777F2">
        <w:rPr>
          <w:rFonts w:cs="Times New Roman"/>
          <w:szCs w:val="24"/>
          <w:lang w:val="ro-RO"/>
        </w:rPr>
        <w:t xml:space="preserve">conduc la o concluzie globală referitoare la ASF_PEV, și anume: </w:t>
      </w:r>
      <w:r w:rsidRPr="00E777F2">
        <w:rPr>
          <w:rFonts w:cs="Times New Roman"/>
          <w:i/>
          <w:szCs w:val="24"/>
          <w:lang w:val="ro-RO"/>
        </w:rPr>
        <w:t>creșterea numărului de eșantioane se reflectă într-o eroare relativă globală mai mică, dar care nu garantează obținerea reprezentării grafice a tuturor spike-urilor</w:t>
      </w:r>
      <w:r w:rsidRPr="00E777F2">
        <w:rPr>
          <w:rFonts w:cs="Times New Roman"/>
          <w:szCs w:val="24"/>
          <w:lang w:val="ro-RO"/>
        </w:rPr>
        <w:t xml:space="preserve">. </w:t>
      </w:r>
    </w:p>
    <w:p w14:paraId="00BA8792" w14:textId="77777777" w:rsidR="00180A1D" w:rsidRPr="00E777F2" w:rsidRDefault="00180A1D" w:rsidP="00532D95">
      <w:pPr>
        <w:pStyle w:val="Heading2"/>
        <w:spacing w:before="120" w:after="120" w:line="240" w:lineRule="auto"/>
        <w:ind w:firstLine="720"/>
        <w:jc w:val="both"/>
        <w:rPr>
          <w:rFonts w:cs="Times New Roman"/>
          <w:szCs w:val="24"/>
        </w:rPr>
      </w:pPr>
      <w:bookmarkStart w:id="156" w:name="_Toc512709948"/>
      <w:bookmarkStart w:id="157" w:name="_Toc516011155"/>
      <w:bookmarkStart w:id="158" w:name="_Toc522877958"/>
      <w:bookmarkStart w:id="159" w:name="_Toc523237667"/>
      <w:r w:rsidRPr="00E777F2">
        <w:rPr>
          <w:rFonts w:cs="Times New Roman"/>
          <w:szCs w:val="24"/>
        </w:rPr>
        <w:t>3.3. Algoritmul de selecție a frecvențelor bazat pe punctele de extrem</w:t>
      </w:r>
      <w:bookmarkEnd w:id="156"/>
      <w:bookmarkEnd w:id="157"/>
      <w:bookmarkEnd w:id="158"/>
      <w:bookmarkEnd w:id="159"/>
    </w:p>
    <w:p w14:paraId="6888F10C" w14:textId="77777777" w:rsidR="00180A1D" w:rsidRPr="00E777F2" w:rsidRDefault="00180A1D" w:rsidP="00532D95">
      <w:pPr>
        <w:pStyle w:val="Heading3"/>
        <w:spacing w:before="120" w:after="120"/>
        <w:rPr>
          <w:rFonts w:cs="Times New Roman"/>
          <w:lang w:val="ro-RO"/>
        </w:rPr>
      </w:pPr>
      <w:bookmarkStart w:id="160" w:name="_Toc512709949"/>
      <w:bookmarkStart w:id="161" w:name="_Toc516011156"/>
      <w:bookmarkStart w:id="162" w:name="_Toc522877959"/>
      <w:bookmarkStart w:id="163" w:name="_Toc523237668"/>
      <w:r w:rsidRPr="00E777F2">
        <w:rPr>
          <w:rFonts w:cs="Times New Roman"/>
          <w:lang w:val="ro-RO"/>
        </w:rPr>
        <w:t>3.3.1. Ilustrarea principiului ASF_PE</w:t>
      </w:r>
      <w:bookmarkEnd w:id="160"/>
      <w:bookmarkEnd w:id="161"/>
      <w:bookmarkEnd w:id="162"/>
      <w:bookmarkEnd w:id="163"/>
    </w:p>
    <w:p w14:paraId="19ECECA6" w14:textId="4D354FB8" w:rsidR="00180A1D" w:rsidRPr="00E777F2" w:rsidRDefault="00180A1D" w:rsidP="0012469D">
      <w:pPr>
        <w:spacing w:line="240" w:lineRule="auto"/>
        <w:ind w:firstLine="709"/>
        <w:rPr>
          <w:rFonts w:cs="Times New Roman"/>
          <w:szCs w:val="24"/>
          <w:lang w:val="ro-RO"/>
        </w:rPr>
      </w:pPr>
      <w:r w:rsidRPr="00E777F2">
        <w:rPr>
          <w:rFonts w:cs="Times New Roman"/>
          <w:szCs w:val="24"/>
          <w:lang w:val="ro-RO"/>
        </w:rPr>
        <w:t>Motivația determinării punctelor de extrem</w:t>
      </w:r>
      <w:r w:rsidR="00AE0318" w:rsidRPr="00E777F2">
        <w:rPr>
          <w:rFonts w:cs="Times New Roman"/>
          <w:szCs w:val="24"/>
          <w:lang w:val="ro-RO"/>
        </w:rPr>
        <w:t>, caracteristice acestui algoritm (abreviat ASF_PE)</w:t>
      </w:r>
      <w:r w:rsidRPr="00E777F2">
        <w:rPr>
          <w:rFonts w:cs="Times New Roman"/>
          <w:szCs w:val="24"/>
          <w:lang w:val="ro-RO"/>
        </w:rPr>
        <w:t xml:space="preserve"> provine din necesitatea identificării tuturor spike-urilor aferente reprezentării caracteristicii amplitudine – frecvență prin utilizarea unui număr redus de frecvențe. </w:t>
      </w:r>
    </w:p>
    <w:p w14:paraId="4FB5705B" w14:textId="77777777" w:rsidR="00180A1D" w:rsidRPr="00E777F2" w:rsidRDefault="00180A1D" w:rsidP="00532D95">
      <w:pPr>
        <w:pStyle w:val="Heading3"/>
        <w:spacing w:before="120" w:after="120"/>
        <w:rPr>
          <w:rFonts w:cs="Times New Roman"/>
          <w:lang w:val="ro-RO"/>
        </w:rPr>
      </w:pPr>
      <w:bookmarkStart w:id="164" w:name="_Toc512709950"/>
      <w:bookmarkStart w:id="165" w:name="_Toc516011157"/>
      <w:bookmarkStart w:id="166" w:name="_Toc522877960"/>
      <w:bookmarkStart w:id="167" w:name="_Toc523237669"/>
      <w:r w:rsidRPr="00E777F2">
        <w:rPr>
          <w:rFonts w:cs="Times New Roman"/>
          <w:lang w:val="ro-RO"/>
        </w:rPr>
        <w:t>3.3.2. Etapele aplicării ASF_PE</w:t>
      </w:r>
      <w:bookmarkEnd w:id="164"/>
      <w:bookmarkEnd w:id="165"/>
      <w:bookmarkEnd w:id="166"/>
      <w:bookmarkEnd w:id="167"/>
    </w:p>
    <w:p w14:paraId="7EA44000" w14:textId="5BC301EA" w:rsidR="00180A1D" w:rsidRPr="00E777F2" w:rsidRDefault="0055059C" w:rsidP="0012469D">
      <w:pPr>
        <w:spacing w:line="240" w:lineRule="auto"/>
        <w:rPr>
          <w:rFonts w:cs="Times New Roman"/>
          <w:szCs w:val="24"/>
          <w:lang w:val="ro-RO"/>
        </w:rPr>
      </w:pPr>
      <w:r w:rsidRPr="00E777F2">
        <w:rPr>
          <w:rFonts w:cs="Times New Roman"/>
          <w:szCs w:val="24"/>
          <w:lang w:val="ro-RO"/>
        </w:rPr>
        <w:t>A</w:t>
      </w:r>
      <w:r w:rsidR="00180A1D" w:rsidRPr="00E777F2">
        <w:rPr>
          <w:rFonts w:cs="Times New Roman"/>
          <w:szCs w:val="24"/>
          <w:lang w:val="ro-RO"/>
        </w:rPr>
        <w:t xml:space="preserve">plicarea </w:t>
      </w:r>
      <w:r w:rsidR="00180A1D" w:rsidRPr="00E777F2">
        <w:rPr>
          <w:rFonts w:cs="Times New Roman"/>
          <w:i/>
          <w:szCs w:val="24"/>
          <w:lang w:val="ro-RO"/>
        </w:rPr>
        <w:t>algoritmului de selecție a frecvențelor bazat pe punctele de extrem</w:t>
      </w:r>
      <w:r w:rsidR="00180A1D" w:rsidRPr="00E777F2">
        <w:rPr>
          <w:rFonts w:cs="Times New Roman"/>
          <w:szCs w:val="24"/>
          <w:lang w:val="ro-RO"/>
        </w:rPr>
        <w:t xml:space="preserve"> (ASF_PE) implică parcurgerea etapelor detaliate în cele ce urmează.</w:t>
      </w:r>
    </w:p>
    <w:p w14:paraId="7E38443F" w14:textId="77777777"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cs="Times New Roman"/>
          <w:szCs w:val="24"/>
          <w:lang w:val="ro-RO"/>
        </w:rPr>
        <w:t xml:space="preserve">Etapa 1. Se deschide fișierul cu rezultatele unei măsurări complete (cum ar fi cel din Anexa 4) și se citesc valorile tuturor frecvențelor și parametrilor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asociați.</w:t>
      </w:r>
    </w:p>
    <w:p w14:paraId="4F9F15A7" w14:textId="77777777"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2. Se calculează factorul de normare care să permită conversia frecvențelor inițiale, exprimate în GHz, în frecvențe normate adimensionale.</w:t>
      </w:r>
    </w:p>
    <w:p w14:paraId="250E8FBF" w14:textId="77777777"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3. Se realizează conversia tuturor frecvențelor inițiale dimensionale în frecvențe normate și se determină amplitudinile </w:t>
      </w:r>
      <m:oMath>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folosind </w:t>
      </w:r>
      <w:r w:rsidRPr="00E777F2">
        <w:rPr>
          <w:rFonts w:cs="Times New Roman"/>
          <w:szCs w:val="24"/>
          <w:lang w:val="ro-RO"/>
        </w:rPr>
        <w:t xml:space="preserve">parametrii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(pentru fiecare frecvență).</w:t>
      </w:r>
    </w:p>
    <w:p w14:paraId="3AAD5154" w14:textId="77777777"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4. Se selectează </w:t>
      </w:r>
      <w:r w:rsidRPr="00E777F2">
        <w:rPr>
          <w:rFonts w:eastAsiaTheme="minorEastAsia" w:cs="Times New Roman"/>
          <w:i/>
          <w:szCs w:val="24"/>
          <w:lang w:val="ro-RO"/>
        </w:rPr>
        <w:t>ninit=</w:t>
      </w:r>
      <w:r w:rsidRPr="00E777F2">
        <w:rPr>
          <w:rFonts w:eastAsiaTheme="minorEastAsia" w:cs="Times New Roman"/>
          <w:szCs w:val="24"/>
          <w:lang w:val="ro-RO"/>
        </w:rPr>
        <w:t xml:space="preserve">5% din totalul frecvențelor prezentate în </w:t>
      </w:r>
      <w:r w:rsidRPr="00E777F2">
        <w:rPr>
          <w:rFonts w:cs="Times New Roman"/>
          <w:szCs w:val="24"/>
          <w:lang w:val="ro-RO"/>
        </w:rPr>
        <w:t>Anexa 4</w:t>
      </w:r>
      <w:r w:rsidRPr="00E777F2">
        <w:rPr>
          <w:rFonts w:eastAsiaTheme="minorEastAsia" w:cs="Times New Roman"/>
          <w:szCs w:val="24"/>
          <w:lang w:val="ro-RO"/>
        </w:rPr>
        <w:t>, uniform distribuite în domeniul frecvențelor normate după care se extrag din Anexa 4 Bis amplitudinile corespunzătoare acestora. Punctele rezultate în planul xOy (x corespunde frecvențelor normate și y – amplitudinilor) constituie puncte inițiale pentru algoritm.</w:t>
      </w:r>
    </w:p>
    <w:p w14:paraId="2615CD2C" w14:textId="5F4BF1E9"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5. Se calculează coeficienții funcției polinomiale </w:t>
      </w:r>
      <w:r w:rsidRPr="00E777F2">
        <w:rPr>
          <w:rFonts w:eastAsiaTheme="minorEastAsia" w:cs="Times New Roman"/>
          <w:i/>
          <w:szCs w:val="24"/>
          <w:lang w:val="ro-RO"/>
        </w:rPr>
        <w:t>f</w:t>
      </w:r>
      <w:r w:rsidRPr="00E777F2">
        <w:rPr>
          <w:rFonts w:eastAsiaTheme="minorEastAsia" w:cs="Times New Roman"/>
          <w:szCs w:val="24"/>
          <w:lang w:val="ro-RO"/>
        </w:rPr>
        <w:t xml:space="preserve"> de grad </w:t>
      </w:r>
      <w:r w:rsidRPr="00E777F2">
        <w:rPr>
          <w:rFonts w:eastAsiaTheme="minorEastAsia" w:cs="Times New Roman"/>
          <w:i/>
          <w:szCs w:val="24"/>
          <w:lang w:val="ro-RO"/>
        </w:rPr>
        <w:t xml:space="preserve">ninit – </w:t>
      </w:r>
      <w:r w:rsidRPr="00E777F2">
        <w:rPr>
          <w:rFonts w:eastAsiaTheme="minorEastAsia" w:cs="Times New Roman"/>
          <w:szCs w:val="24"/>
          <w:lang w:val="ro-RO"/>
        </w:rPr>
        <w:t xml:space="preserve">1 determinată de cele </w:t>
      </w:r>
      <w:r w:rsidRPr="00E777F2">
        <w:rPr>
          <w:rFonts w:eastAsiaTheme="minorEastAsia" w:cs="Times New Roman"/>
          <w:i/>
          <w:szCs w:val="24"/>
          <w:lang w:val="ro-RO"/>
        </w:rPr>
        <w:t xml:space="preserve">ninit </w:t>
      </w:r>
      <w:r w:rsidRPr="00E777F2">
        <w:rPr>
          <w:rFonts w:eastAsiaTheme="minorEastAsia" w:cs="Times New Roman"/>
          <w:szCs w:val="24"/>
          <w:lang w:val="ro-RO"/>
        </w:rPr>
        <w:t xml:space="preserve">puncte (respectiv 5%). Folosind funcția </w:t>
      </w:r>
      <w:r w:rsidRPr="00E777F2">
        <w:rPr>
          <w:rFonts w:eastAsiaTheme="minorEastAsia" w:cs="Times New Roman"/>
          <w:i/>
          <w:szCs w:val="24"/>
          <w:lang w:val="ro-RO"/>
        </w:rPr>
        <w:t>f</w:t>
      </w:r>
      <w:r w:rsidRPr="00E777F2">
        <w:rPr>
          <w:rFonts w:eastAsiaTheme="minorEastAsia" w:cs="Times New Roman"/>
          <w:szCs w:val="24"/>
          <w:lang w:val="ro-RO"/>
        </w:rPr>
        <w:t xml:space="preserve"> obținută, se calculează valoarea amplitudinii pentru fiecare frecvență </w:t>
      </w:r>
      <w:r w:rsidRPr="00E777F2">
        <w:rPr>
          <w:rFonts w:eastAsiaTheme="minorEastAsia" w:cs="Times New Roman"/>
          <w:i/>
          <w:szCs w:val="24"/>
          <w:lang w:val="ro-RO"/>
        </w:rPr>
        <w:t>i</w:t>
      </w:r>
      <w:r w:rsidRPr="00E777F2">
        <w:rPr>
          <w:rFonts w:eastAsiaTheme="minorEastAsia" w:cs="Times New Roman"/>
          <w:szCs w:val="24"/>
          <w:lang w:val="ro-RO"/>
        </w:rPr>
        <w:t xml:space="preserve"> din </w:t>
      </w:r>
      <w:r w:rsidRPr="00E777F2">
        <w:rPr>
          <w:rFonts w:cs="Times New Roman"/>
          <w:szCs w:val="24"/>
          <w:lang w:val="ro-RO"/>
        </w:rPr>
        <w:t>Anexa 4 (</w:t>
      </w:r>
      <w:r w:rsidRPr="00E777F2">
        <w:rPr>
          <w:rFonts w:cs="Times New Roman"/>
          <w:i/>
          <w:szCs w:val="24"/>
          <w:lang w:val="ro-RO"/>
        </w:rPr>
        <w:t>i</w:t>
      </w:r>
      <w:r w:rsidRPr="00E777F2">
        <w:rPr>
          <w:rFonts w:cs="Times New Roman"/>
          <w:szCs w:val="24"/>
          <w:lang w:val="ro-RO"/>
        </w:rPr>
        <w:t xml:space="preserve"> este o variabilă de tip întreg cu rol de contor care ia valori întregi între </w:t>
      </w:r>
      <w:r w:rsidR="0055059C" w:rsidRPr="00E777F2">
        <w:rPr>
          <w:rFonts w:cs="Times New Roman"/>
          <w:szCs w:val="24"/>
          <w:lang w:val="ro-RO"/>
        </w:rPr>
        <w:t>3</w:t>
      </w:r>
      <w:r w:rsidRPr="00E777F2">
        <w:rPr>
          <w:rFonts w:cs="Times New Roman"/>
          <w:szCs w:val="24"/>
          <w:lang w:val="ro-RO"/>
        </w:rPr>
        <w:t xml:space="preserve"> și </w:t>
      </w:r>
      <w:r w:rsidRPr="00E777F2">
        <w:rPr>
          <w:rFonts w:eastAsiaTheme="minorEastAsia" w:cs="Times New Roman"/>
          <w:i/>
          <w:szCs w:val="24"/>
          <w:lang w:val="ro-RO"/>
        </w:rPr>
        <w:t>ninit</w:t>
      </w:r>
      <w:r w:rsidRPr="00E777F2">
        <w:rPr>
          <w:rFonts w:cs="Times New Roman"/>
          <w:szCs w:val="24"/>
          <w:lang w:val="ro-RO"/>
        </w:rPr>
        <w:t>)</w:t>
      </w:r>
      <w:r w:rsidRPr="00E777F2">
        <w:rPr>
          <w:rFonts w:eastAsiaTheme="minorEastAsia" w:cs="Times New Roman"/>
          <w:szCs w:val="24"/>
          <w:lang w:val="ro-RO"/>
        </w:rPr>
        <w:t>, rezultând</w:t>
      </w:r>
      <w:r w:rsidRPr="00E777F2">
        <w:rPr>
          <w:rFonts w:eastAsiaTheme="minorEastAsia" w:cs="Times New Roman"/>
          <w:i/>
          <w:szCs w:val="24"/>
          <w:lang w:val="ro-RO"/>
        </w:rPr>
        <w:t xml:space="preserve"> valori aproximate</w:t>
      </w:r>
      <w:r w:rsidRPr="00E777F2">
        <w:rPr>
          <w:rFonts w:eastAsiaTheme="minorEastAsia" w:cs="Times New Roman"/>
          <w:szCs w:val="24"/>
          <w:lang w:val="ro-RO"/>
        </w:rPr>
        <w:t xml:space="preserve"> (în raport cu cele reale).</w:t>
      </w:r>
    </w:p>
    <w:p w14:paraId="2D6CD9AB" w14:textId="77777777"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6. În lista valorilor aproximate pentru amplitudini se identifică valorile extreme ce respectă una dintre condițiile:</w:t>
      </w:r>
    </w:p>
    <w:p w14:paraId="43E72FF1" w14:textId="42329A7A" w:rsidR="00180A1D" w:rsidRPr="00E777F2" w:rsidRDefault="00180A1D" w:rsidP="0012469D">
      <w:pPr>
        <w:pStyle w:val="ListParagraph"/>
        <w:tabs>
          <w:tab w:val="left" w:pos="1560"/>
        </w:tabs>
        <w:spacing w:line="240" w:lineRule="auto"/>
        <w:ind w:left="851" w:firstLine="0"/>
        <w:jc w:val="left"/>
        <w:rPr>
          <w:rFonts w:eastAsiaTheme="minorEastAsia" w:cs="Times New Roman"/>
          <w:szCs w:val="24"/>
          <w:lang w:val="ro-RO"/>
        </w:rPr>
      </w:pPr>
      <w:r w:rsidRPr="00E777F2">
        <w:rPr>
          <w:rFonts w:eastAsiaTheme="minorEastAsia" w:cs="Times New Roman"/>
          <w:szCs w:val="24"/>
          <w:lang w:val="ro-RO"/>
        </w:rPr>
        <w:lastRenderedPageBreak/>
        <w:t xml:space="preserve">a)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valoare_aproximată</m:t>
            </m:r>
          </m:e>
          <m:sub>
            <m:r>
              <w:rPr>
                <w:rFonts w:ascii="Cambria Math" w:eastAsiaTheme="minorEastAsia" w:hAnsi="Cambria Math" w:cs="Times New Roman"/>
                <w:szCs w:val="24"/>
                <w:lang w:val="ro-RO"/>
              </w:rPr>
              <m:t>i-2</m:t>
            </m:r>
          </m:sub>
        </m:sSub>
        <m:r>
          <w:rPr>
            <w:rFonts w:ascii="Cambria Math" w:eastAsiaTheme="minorEastAsia" w:hAnsi="Cambria Math" w:cs="Times New Roman"/>
            <w:szCs w:val="24"/>
            <w:lang w:val="ro-RO"/>
          </w:rPr>
          <m:t>&lt;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valoare_aproximată</m:t>
            </m:r>
          </m:e>
          <m:sub>
            <m:r>
              <w:rPr>
                <w:rFonts w:ascii="Cambria Math" w:eastAsiaTheme="minorEastAsia" w:hAnsi="Cambria Math" w:cs="Times New Roman"/>
                <w:szCs w:val="24"/>
                <w:lang w:val="ro-RO"/>
              </w:rPr>
              <m:t>i-1</m:t>
            </m:r>
          </m:sub>
        </m:sSub>
        <m:r>
          <w:rPr>
            <w:rFonts w:ascii="Cambria Math" w:eastAsiaTheme="minorEastAsia" w:hAnsi="Cambria Math" w:cs="Times New Roman"/>
            <w:szCs w:val="24"/>
            <w:lang w:val="ro-RO"/>
          </w:rPr>
          <m:t>&gt;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valoare_aproximată</m:t>
            </m:r>
          </m:e>
          <m:sub>
            <m:r>
              <w:rPr>
                <w:rFonts w:ascii="Cambria Math" w:eastAsiaTheme="minorEastAsia" w:hAnsi="Cambria Math" w:cs="Times New Roman"/>
                <w:szCs w:val="24"/>
                <w:lang w:val="ro-RO"/>
              </w:rPr>
              <m:t>i</m:t>
            </m:r>
          </m:sub>
        </m:sSub>
      </m:oMath>
      <w:r w:rsidRPr="00E777F2">
        <w:rPr>
          <w:rFonts w:eastAsiaTheme="minorEastAsia" w:cs="Times New Roman"/>
          <w:i/>
          <w:szCs w:val="24"/>
          <w:lang w:val="ro-RO"/>
        </w:rPr>
        <w:t xml:space="preserve">, </w:t>
      </w:r>
      <w:r w:rsidRPr="00E777F2">
        <w:rPr>
          <w:rFonts w:eastAsiaTheme="minorEastAsia" w:cs="Times New Roman"/>
          <w:szCs w:val="24"/>
          <w:lang w:val="ro-RO"/>
        </w:rPr>
        <w:t>unde</w:t>
      </w:r>
      <w:r w:rsidRPr="00E777F2">
        <w:rPr>
          <w:rFonts w:eastAsiaTheme="minorEastAsia" w:cs="Times New Roman"/>
          <w:i/>
          <w:szCs w:val="24"/>
          <w:lang w:val="ro-RO"/>
        </w:rPr>
        <w:t xml:space="preserve">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valoare_aproximată</m:t>
            </m:r>
          </m:e>
          <m:sub>
            <m:r>
              <w:rPr>
                <w:rFonts w:ascii="Cambria Math" w:eastAsiaTheme="minorEastAsia" w:hAnsi="Cambria Math" w:cs="Times New Roman"/>
                <w:szCs w:val="24"/>
                <w:lang w:val="ro-RO"/>
              </w:rPr>
              <m:t>i-1</m:t>
            </m:r>
          </m:sub>
        </m:sSub>
      </m:oMath>
      <w:r w:rsidRPr="00E777F2">
        <w:rPr>
          <w:rFonts w:eastAsiaTheme="minorEastAsia" w:cs="Times New Roman"/>
          <w:i/>
          <w:szCs w:val="24"/>
          <w:lang w:val="ro-RO"/>
        </w:rPr>
        <w:t xml:space="preserve"> </w:t>
      </w:r>
      <w:r w:rsidRPr="00E777F2">
        <w:rPr>
          <w:rFonts w:eastAsiaTheme="minorEastAsia" w:cs="Times New Roman"/>
          <w:szCs w:val="24"/>
          <w:lang w:val="ro-RO"/>
        </w:rPr>
        <w:t>reprezintă punct de maxim;</w:t>
      </w:r>
    </w:p>
    <w:p w14:paraId="1726FA95" w14:textId="5C8E33A6" w:rsidR="00180A1D" w:rsidRPr="00E777F2" w:rsidRDefault="00180A1D" w:rsidP="0012469D">
      <w:pPr>
        <w:pStyle w:val="ListParagraph"/>
        <w:tabs>
          <w:tab w:val="left" w:pos="1276"/>
        </w:tabs>
        <w:spacing w:line="240" w:lineRule="auto"/>
        <w:ind w:left="851" w:firstLine="0"/>
        <w:jc w:val="left"/>
        <w:rPr>
          <w:rFonts w:eastAsiaTheme="minorEastAsia" w:cs="Times New Roman"/>
          <w:szCs w:val="24"/>
          <w:lang w:val="ro-RO"/>
        </w:rPr>
      </w:pPr>
      <w:r w:rsidRPr="00E777F2">
        <w:rPr>
          <w:rFonts w:eastAsiaTheme="minorEastAsia" w:cs="Times New Roman"/>
          <w:szCs w:val="24"/>
          <w:lang w:val="ro-RO"/>
        </w:rPr>
        <w:t>b)</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valoare_aproximată</m:t>
            </m:r>
          </m:e>
          <m:sub>
            <m:r>
              <w:rPr>
                <w:rFonts w:ascii="Cambria Math" w:eastAsiaTheme="minorEastAsia" w:hAnsi="Cambria Math" w:cs="Times New Roman"/>
                <w:szCs w:val="24"/>
                <w:lang w:val="ro-RO"/>
              </w:rPr>
              <m:t>i-2</m:t>
            </m:r>
          </m:sub>
        </m:sSub>
        <m:r>
          <w:rPr>
            <w:rFonts w:ascii="Cambria Math" w:eastAsiaTheme="minorEastAsia" w:hAnsi="Cambria Math" w:cs="Times New Roman"/>
            <w:szCs w:val="24"/>
            <w:lang w:val="ro-RO"/>
          </w:rPr>
          <m:t>&gt;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valoare_aproximată</m:t>
            </m:r>
          </m:e>
          <m:sub>
            <m:r>
              <w:rPr>
                <w:rFonts w:ascii="Cambria Math" w:eastAsiaTheme="minorEastAsia" w:hAnsi="Cambria Math" w:cs="Times New Roman"/>
                <w:szCs w:val="24"/>
                <w:lang w:val="ro-RO"/>
              </w:rPr>
              <m:t>i-1</m:t>
            </m:r>
          </m:sub>
        </m:sSub>
        <m:r>
          <w:rPr>
            <w:rFonts w:ascii="Cambria Math" w:eastAsiaTheme="minorEastAsia" w:hAnsi="Cambria Math" w:cs="Times New Roman"/>
            <w:szCs w:val="24"/>
            <w:lang w:val="ro-RO"/>
          </w:rPr>
          <m:t>&lt;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valoare_aproximată</m:t>
            </m:r>
          </m:e>
          <m:sub>
            <m:r>
              <w:rPr>
                <w:rFonts w:ascii="Cambria Math" w:eastAsiaTheme="minorEastAsia" w:hAnsi="Cambria Math" w:cs="Times New Roman"/>
                <w:szCs w:val="24"/>
                <w:lang w:val="ro-RO"/>
              </w:rPr>
              <m:t>i</m:t>
            </m:r>
          </m:sub>
        </m:sSub>
      </m:oMath>
      <w:r w:rsidRPr="00E777F2">
        <w:rPr>
          <w:rFonts w:eastAsiaTheme="minorEastAsia" w:cs="Times New Roman"/>
          <w:i/>
          <w:szCs w:val="24"/>
          <w:lang w:val="ro-RO"/>
        </w:rPr>
        <w:t xml:space="preserve">, </w:t>
      </w:r>
      <w:r w:rsidRPr="00E777F2">
        <w:rPr>
          <w:rFonts w:eastAsiaTheme="minorEastAsia" w:cs="Times New Roman"/>
          <w:szCs w:val="24"/>
          <w:lang w:val="ro-RO"/>
        </w:rPr>
        <w:t>unde</w:t>
      </w:r>
      <w:r w:rsidRPr="00E777F2">
        <w:rPr>
          <w:rFonts w:eastAsiaTheme="minorEastAsia" w:cs="Times New Roman"/>
          <w:i/>
          <w:szCs w:val="24"/>
          <w:lang w:val="ro-RO"/>
        </w:rPr>
        <w:t xml:space="preserve">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valoare_aproximată</m:t>
            </m:r>
          </m:e>
          <m:sub>
            <m:r>
              <w:rPr>
                <w:rFonts w:ascii="Cambria Math" w:eastAsiaTheme="minorEastAsia" w:hAnsi="Cambria Math" w:cs="Times New Roman"/>
                <w:szCs w:val="24"/>
                <w:lang w:val="ro-RO"/>
              </w:rPr>
              <m:t>i-1</m:t>
            </m:r>
          </m:sub>
        </m:sSub>
      </m:oMath>
      <w:r w:rsidRPr="00E777F2">
        <w:rPr>
          <w:rFonts w:eastAsiaTheme="minorEastAsia" w:cs="Times New Roman"/>
          <w:i/>
          <w:szCs w:val="24"/>
          <w:lang w:val="ro-RO"/>
        </w:rPr>
        <w:t xml:space="preserve"> </w:t>
      </w:r>
      <w:r w:rsidRPr="00E777F2">
        <w:rPr>
          <w:rFonts w:eastAsiaTheme="minorEastAsia" w:cs="Times New Roman"/>
          <w:szCs w:val="24"/>
          <w:lang w:val="ro-RO"/>
        </w:rPr>
        <w:t xml:space="preserve">reprezintă punct de minim, </w:t>
      </w:r>
    </w:p>
    <w:p w14:paraId="4D67EB4A" w14:textId="77777777" w:rsidR="00180A1D" w:rsidRPr="00E777F2" w:rsidRDefault="00180A1D" w:rsidP="0012469D">
      <w:pPr>
        <w:pStyle w:val="ListParagraph"/>
        <w:tabs>
          <w:tab w:val="left" w:pos="1276"/>
        </w:tabs>
        <w:spacing w:line="240" w:lineRule="auto"/>
        <w:ind w:left="851" w:firstLine="0"/>
        <w:jc w:val="left"/>
        <w:rPr>
          <w:rFonts w:eastAsiaTheme="minorEastAsia" w:cs="Times New Roman"/>
          <w:szCs w:val="24"/>
          <w:lang w:val="ro-RO"/>
        </w:rPr>
      </w:pPr>
      <w:r w:rsidRPr="00E777F2">
        <w:rPr>
          <w:rFonts w:eastAsiaTheme="minorEastAsia" w:cs="Times New Roman"/>
          <w:szCs w:val="24"/>
          <w:lang w:val="ro-RO"/>
        </w:rPr>
        <w:t xml:space="preserve">unde variabila </w:t>
      </w:r>
      <w:r w:rsidRPr="00E777F2">
        <w:rPr>
          <w:rFonts w:eastAsiaTheme="minorEastAsia" w:cs="Times New Roman"/>
          <w:i/>
          <w:szCs w:val="24"/>
          <w:lang w:val="ro-RO"/>
        </w:rPr>
        <w:t>i</w:t>
      </w:r>
      <w:r w:rsidRPr="00E777F2">
        <w:rPr>
          <w:rFonts w:eastAsiaTheme="minorEastAsia" w:cs="Times New Roman"/>
          <w:szCs w:val="24"/>
          <w:lang w:val="ro-RO"/>
        </w:rPr>
        <w:t xml:space="preserve"> are semnificația evidențiată mai sus.</w:t>
      </w:r>
    </w:p>
    <w:p w14:paraId="26BA4276" w14:textId="547C10E0"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7. Pentru valorile extreme calculate se identifică frecvențele normate corespunzătoare, împreună cu amplitudinile acestora din </w:t>
      </w:r>
      <w:r w:rsidRPr="00E777F2">
        <w:rPr>
          <w:rFonts w:cs="Times New Roman"/>
          <w:szCs w:val="24"/>
          <w:lang w:val="ro-RO"/>
        </w:rPr>
        <w:t>Anexa 4 Bis</w:t>
      </w:r>
      <w:r w:rsidRPr="00E777F2">
        <w:rPr>
          <w:rFonts w:eastAsiaTheme="minorEastAsia" w:cs="Times New Roman"/>
          <w:szCs w:val="24"/>
          <w:lang w:val="ro-RO"/>
        </w:rPr>
        <w:t xml:space="preserve">, reprezentând valorile reale (măsurate). </w:t>
      </w:r>
    </w:p>
    <w:p w14:paraId="529474C5" w14:textId="640308FA" w:rsidR="00180A1D" w:rsidRPr="00E777F2" w:rsidRDefault="00180A1D" w:rsidP="0012469D">
      <w:pPr>
        <w:pStyle w:val="ListParagraph"/>
        <w:numPr>
          <w:ilvl w:val="0"/>
          <w:numId w:val="17"/>
        </w:numPr>
        <w:spacing w:line="240" w:lineRule="auto"/>
        <w:rPr>
          <w:rFonts w:cs="Times New Roman"/>
          <w:szCs w:val="24"/>
          <w:lang w:val="ro-RO"/>
        </w:rPr>
      </w:pPr>
      <w:r w:rsidRPr="00E777F2">
        <w:rPr>
          <w:rFonts w:eastAsiaTheme="minorEastAsia" w:cs="Times New Roman"/>
          <w:szCs w:val="24"/>
          <w:lang w:val="ro-RO"/>
        </w:rPr>
        <w:t xml:space="preserve">Etapa 8. Pentru fiecare frecvență din </w:t>
      </w:r>
      <w:r w:rsidRPr="00E777F2">
        <w:rPr>
          <w:rFonts w:cs="Times New Roman"/>
          <w:szCs w:val="24"/>
          <w:lang w:val="ro-RO"/>
        </w:rPr>
        <w:t>Anexa 4 Bis</w:t>
      </w:r>
      <w:r w:rsidR="00066405" w:rsidRPr="00E777F2">
        <w:rPr>
          <w:rFonts w:eastAsiaTheme="minorEastAsia" w:cs="Times New Roman"/>
          <w:szCs w:val="24"/>
          <w:lang w:val="ro-RO"/>
        </w:rPr>
        <w:t xml:space="preserve"> se calculează</w:t>
      </w:r>
      <w:r w:rsidRPr="00E777F2">
        <w:rPr>
          <w:rFonts w:eastAsiaTheme="minorEastAsia" w:cs="Times New Roman"/>
          <w:szCs w:val="24"/>
          <w:lang w:val="ro-RO"/>
        </w:rPr>
        <w:t xml:space="preserve"> eroarea </w:t>
      </w:r>
      <w:r w:rsidRPr="00E777F2">
        <w:rPr>
          <w:rFonts w:eastAsiaTheme="minorEastAsia" w:cs="Times New Roman"/>
          <w:i/>
          <w:szCs w:val="24"/>
          <w:lang w:val="ro-RO"/>
        </w:rPr>
        <w:t>er_A</w:t>
      </w:r>
      <w:r w:rsidRPr="00E777F2">
        <w:rPr>
          <w:rFonts w:eastAsiaTheme="minorEastAsia" w:cs="Times New Roman"/>
          <w:szCs w:val="24"/>
          <w:lang w:val="ro-RO"/>
        </w:rPr>
        <w:t xml:space="preserve">. Dacă această eroare este mai mare decât valoarea impusă pentru </w:t>
      </w:r>
      <w:r w:rsidRPr="00E777F2">
        <w:rPr>
          <w:rFonts w:eastAsiaTheme="minorEastAsia" w:cs="Times New Roman"/>
          <w:i/>
          <w:szCs w:val="24"/>
          <w:lang w:val="ro-RO"/>
        </w:rPr>
        <w:t>eps</w:t>
      </w:r>
      <w:r w:rsidRPr="00E777F2">
        <w:rPr>
          <w:rFonts w:eastAsiaTheme="minorEastAsia" w:cs="Times New Roman"/>
          <w:szCs w:val="24"/>
          <w:lang w:val="ro-RO"/>
        </w:rPr>
        <w:t xml:space="preserve">, atunci algoritmul se reia de la etapa 5, adăugând de fiecare dată noile frecvențe normate corespunzătoare punctelor de maxim și minim în lista frecvențelor normate evaluate de către ASF_PE. Algoritmul își încheie execuția atunci când nicio diferență dinte valorile aproximate și cele măsurate nu depășește valoarea stabilită pentru </w:t>
      </w:r>
      <w:r w:rsidRPr="00E777F2">
        <w:rPr>
          <w:rFonts w:eastAsiaTheme="minorEastAsia" w:cs="Times New Roman"/>
          <w:i/>
          <w:szCs w:val="24"/>
          <w:lang w:val="ro-RO"/>
        </w:rPr>
        <w:t>eps</w:t>
      </w:r>
      <w:r w:rsidRPr="00E777F2">
        <w:rPr>
          <w:rFonts w:eastAsiaTheme="minorEastAsia" w:cs="Times New Roman"/>
          <w:szCs w:val="24"/>
          <w:lang w:val="ro-RO"/>
        </w:rPr>
        <w:t>.</w:t>
      </w:r>
    </w:p>
    <w:p w14:paraId="606ED553" w14:textId="77777777" w:rsidR="00180A1D" w:rsidRPr="00E777F2" w:rsidRDefault="00180A1D" w:rsidP="00532D95">
      <w:pPr>
        <w:pStyle w:val="Heading3"/>
        <w:spacing w:before="120" w:after="120"/>
        <w:rPr>
          <w:rFonts w:cs="Times New Roman"/>
          <w:lang w:val="ro-RO"/>
        </w:rPr>
      </w:pPr>
      <w:bookmarkStart w:id="168" w:name="_Toc512709951"/>
      <w:bookmarkStart w:id="169" w:name="_Toc516011158"/>
      <w:bookmarkStart w:id="170" w:name="_Toc522877961"/>
      <w:bookmarkStart w:id="171" w:name="_Toc523237670"/>
      <w:r w:rsidRPr="00E777F2">
        <w:rPr>
          <w:rFonts w:cs="Times New Roman"/>
          <w:lang w:val="ro-RO"/>
        </w:rPr>
        <w:t>3.3.3. Validarea prin simulare a rezultatelor aplicării algoritmului ASF_PE</w:t>
      </w:r>
      <w:bookmarkEnd w:id="168"/>
      <w:bookmarkEnd w:id="169"/>
      <w:bookmarkEnd w:id="170"/>
      <w:bookmarkEnd w:id="171"/>
    </w:p>
    <w:p w14:paraId="16FACDD6" w14:textId="77777777" w:rsidR="00180A1D" w:rsidRPr="00E777F2" w:rsidRDefault="00180A1D" w:rsidP="0012469D">
      <w:pPr>
        <w:spacing w:line="240" w:lineRule="auto"/>
        <w:rPr>
          <w:rFonts w:cs="Times New Roman"/>
          <w:szCs w:val="24"/>
          <w:lang w:val="ro-RO"/>
        </w:rPr>
      </w:pPr>
      <w:r w:rsidRPr="00E777F2">
        <w:rPr>
          <w:rFonts w:cs="Times New Roman"/>
          <w:szCs w:val="24"/>
          <w:lang w:val="ro-RO"/>
        </w:rPr>
        <w:t xml:space="preserve">Performanțele algoritmului ASF_PE au fost validate prin efectuarea a două familii de teste diferențiate prin precizia </w:t>
      </w:r>
      <w:r w:rsidRPr="00E777F2">
        <w:rPr>
          <w:rFonts w:cs="Times New Roman"/>
          <w:i/>
          <w:szCs w:val="24"/>
          <w:lang w:val="ro-RO"/>
        </w:rPr>
        <w:t xml:space="preserve">eps </w:t>
      </w:r>
      <w:r w:rsidRPr="00E777F2">
        <w:rPr>
          <w:rFonts w:cs="Times New Roman"/>
          <w:szCs w:val="24"/>
          <w:lang w:val="ro-RO"/>
        </w:rPr>
        <w:t xml:space="preserve">impusă. Consecința modificării preciziei </w:t>
      </w:r>
      <m:oMath>
        <m:r>
          <w:rPr>
            <w:rFonts w:ascii="Cambria Math" w:hAnsi="Cambria Math" w:cs="Times New Roman"/>
            <w:szCs w:val="24"/>
            <w:lang w:val="ro-RO"/>
          </w:rPr>
          <m:t>eps</m:t>
        </m:r>
      </m:oMath>
      <w:r w:rsidRPr="00E777F2">
        <w:rPr>
          <w:rFonts w:eastAsiaTheme="minorEastAsia" w:cs="Times New Roman"/>
          <w:szCs w:val="24"/>
          <w:lang w:val="ro-RO"/>
        </w:rPr>
        <w:t xml:space="preserve"> se reflectă în </w:t>
      </w:r>
      <w:r w:rsidRPr="00E777F2">
        <w:rPr>
          <w:rFonts w:cs="Times New Roman"/>
          <w:szCs w:val="24"/>
          <w:lang w:val="ro-RO"/>
        </w:rPr>
        <w:t>numărul necesar de puncte a fi evaluate de către ASF_PE, evidențiate în tabelul 3.15.</w:t>
      </w:r>
    </w:p>
    <w:p w14:paraId="2EB747CF" w14:textId="77777777" w:rsidR="00180A1D" w:rsidRPr="00E777F2" w:rsidRDefault="00180A1D" w:rsidP="005777E3">
      <w:pPr>
        <w:pStyle w:val="Caption"/>
        <w:spacing w:after="0"/>
        <w:rPr>
          <w:rFonts w:cs="Times New Roman"/>
          <w:noProof w:val="0"/>
          <w:sz w:val="24"/>
          <w:szCs w:val="24"/>
        </w:rPr>
      </w:pPr>
      <w:bookmarkStart w:id="172" w:name="_Ref509770851"/>
      <w:bookmarkStart w:id="173" w:name="_Toc516008258"/>
      <w:r w:rsidRPr="00E777F2">
        <w:rPr>
          <w:rFonts w:cs="Times New Roman"/>
          <w:noProof w:val="0"/>
          <w:sz w:val="24"/>
          <w:szCs w:val="24"/>
        </w:rPr>
        <w:t>Tabelul 3.15</w:t>
      </w:r>
      <w:bookmarkEnd w:id="172"/>
      <w:r w:rsidRPr="00E777F2">
        <w:rPr>
          <w:rFonts w:cs="Times New Roman"/>
          <w:noProof w:val="0"/>
          <w:sz w:val="24"/>
          <w:szCs w:val="24"/>
        </w:rPr>
        <w:t xml:space="preserve"> – Numărul de puncte necesar a fi evaluate de către ASF_PE pentru cele două familii de teste</w:t>
      </w:r>
      <w:bookmarkEnd w:id="173"/>
      <w:r w:rsidRPr="00E777F2">
        <w:rPr>
          <w:rFonts w:cs="Times New Roman"/>
          <w:noProof w:val="0"/>
          <w:sz w:val="24"/>
          <w:szCs w:val="24"/>
        </w:rPr>
        <w:t>.</w:t>
      </w:r>
    </w:p>
    <w:tbl>
      <w:tblPr>
        <w:tblStyle w:val="TableGrid"/>
        <w:tblW w:w="0" w:type="auto"/>
        <w:jc w:val="center"/>
        <w:tblLook w:val="04A0" w:firstRow="1" w:lastRow="0" w:firstColumn="1" w:lastColumn="0" w:noHBand="0" w:noVBand="1"/>
      </w:tblPr>
      <w:tblGrid>
        <w:gridCol w:w="988"/>
        <w:gridCol w:w="1701"/>
        <w:gridCol w:w="2268"/>
      </w:tblGrid>
      <w:tr w:rsidR="0012469D" w:rsidRPr="00E777F2" w14:paraId="716251A5" w14:textId="77777777" w:rsidTr="00180A1D">
        <w:trPr>
          <w:jc w:val="center"/>
        </w:trPr>
        <w:tc>
          <w:tcPr>
            <w:tcW w:w="988" w:type="dxa"/>
          </w:tcPr>
          <w:p w14:paraId="484AAB76" w14:textId="77777777" w:rsidR="00180A1D" w:rsidRPr="00E777F2" w:rsidRDefault="00180A1D" w:rsidP="0012469D">
            <w:pPr>
              <w:spacing w:line="240" w:lineRule="auto"/>
              <w:ind w:firstLine="0"/>
              <w:jc w:val="center"/>
              <w:rPr>
                <w:rFonts w:cs="Times New Roman"/>
                <w:b/>
                <w:szCs w:val="24"/>
                <w:lang w:val="ro-RO"/>
              </w:rPr>
            </w:pPr>
            <w:r w:rsidRPr="00E777F2">
              <w:rPr>
                <w:rFonts w:cs="Times New Roman"/>
                <w:b/>
                <w:szCs w:val="24"/>
                <w:lang w:val="ro-RO"/>
              </w:rPr>
              <w:t>Nr. test</w:t>
            </w:r>
          </w:p>
        </w:tc>
        <w:tc>
          <w:tcPr>
            <w:tcW w:w="1701" w:type="dxa"/>
          </w:tcPr>
          <w:p w14:paraId="73A0B0D8" w14:textId="77777777" w:rsidR="00180A1D" w:rsidRPr="00E777F2" w:rsidRDefault="00180A1D" w:rsidP="0012469D">
            <w:pPr>
              <w:spacing w:line="240" w:lineRule="auto"/>
              <w:ind w:firstLine="0"/>
              <w:jc w:val="center"/>
              <w:rPr>
                <w:rFonts w:cs="Times New Roman"/>
                <w:b/>
                <w:i/>
                <w:szCs w:val="24"/>
                <w:lang w:val="ro-RO"/>
              </w:rPr>
            </w:pPr>
            <m:oMathPara>
              <m:oMath>
                <m:r>
                  <m:rPr>
                    <m:sty m:val="bi"/>
                  </m:rPr>
                  <w:rPr>
                    <w:rFonts w:ascii="Cambria Math" w:hAnsi="Cambria Math" w:cs="Times New Roman"/>
                    <w:szCs w:val="24"/>
                    <w:lang w:val="ro-RO"/>
                  </w:rPr>
                  <m:t>eps</m:t>
                </m:r>
              </m:oMath>
            </m:oMathPara>
          </w:p>
        </w:tc>
        <w:tc>
          <w:tcPr>
            <w:tcW w:w="2268" w:type="dxa"/>
          </w:tcPr>
          <w:p w14:paraId="76AD4CA5" w14:textId="77777777" w:rsidR="00180A1D" w:rsidRPr="00E777F2" w:rsidRDefault="00180A1D" w:rsidP="0012469D">
            <w:pPr>
              <w:spacing w:line="240" w:lineRule="auto"/>
              <w:ind w:firstLine="0"/>
              <w:jc w:val="center"/>
              <w:rPr>
                <w:rFonts w:cs="Times New Roman"/>
                <w:b/>
                <w:i/>
                <w:szCs w:val="24"/>
                <w:lang w:val="ro-RO"/>
              </w:rPr>
            </w:pPr>
            <w:r w:rsidRPr="00E777F2">
              <w:rPr>
                <w:rFonts w:cs="Times New Roman"/>
                <w:b/>
                <w:i/>
                <w:szCs w:val="24"/>
                <w:lang w:val="ro-RO"/>
              </w:rPr>
              <w:t>Nr. puncte (ninit)</w:t>
            </w:r>
          </w:p>
        </w:tc>
      </w:tr>
      <w:tr w:rsidR="0012469D" w:rsidRPr="00E777F2" w14:paraId="7545C5DB" w14:textId="77777777" w:rsidTr="00180A1D">
        <w:trPr>
          <w:jc w:val="center"/>
        </w:trPr>
        <w:tc>
          <w:tcPr>
            <w:tcW w:w="988" w:type="dxa"/>
            <w:vAlign w:val="center"/>
          </w:tcPr>
          <w:p w14:paraId="63E322F2"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1</w:t>
            </w:r>
          </w:p>
        </w:tc>
        <w:tc>
          <w:tcPr>
            <w:tcW w:w="1701" w:type="dxa"/>
            <w:vAlign w:val="center"/>
          </w:tcPr>
          <w:p w14:paraId="1BC08F6F"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0.1</w:t>
            </w:r>
          </w:p>
        </w:tc>
        <w:tc>
          <w:tcPr>
            <w:tcW w:w="2268" w:type="dxa"/>
            <w:vAlign w:val="center"/>
          </w:tcPr>
          <w:p w14:paraId="454B4FEB"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26</w:t>
            </w:r>
          </w:p>
        </w:tc>
      </w:tr>
      <w:tr w:rsidR="00180A1D" w:rsidRPr="00E777F2" w14:paraId="33CDBAE7" w14:textId="77777777" w:rsidTr="00180A1D">
        <w:trPr>
          <w:jc w:val="center"/>
        </w:trPr>
        <w:tc>
          <w:tcPr>
            <w:tcW w:w="988" w:type="dxa"/>
            <w:vAlign w:val="center"/>
          </w:tcPr>
          <w:p w14:paraId="10C45A72"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2</w:t>
            </w:r>
          </w:p>
        </w:tc>
        <w:tc>
          <w:tcPr>
            <w:tcW w:w="1701" w:type="dxa"/>
            <w:vAlign w:val="center"/>
          </w:tcPr>
          <w:p w14:paraId="57CE92DE"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0.01</w:t>
            </w:r>
          </w:p>
        </w:tc>
        <w:tc>
          <w:tcPr>
            <w:tcW w:w="2268" w:type="dxa"/>
            <w:vAlign w:val="center"/>
          </w:tcPr>
          <w:p w14:paraId="2AE5251E"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37</w:t>
            </w:r>
          </w:p>
        </w:tc>
      </w:tr>
    </w:tbl>
    <w:p w14:paraId="64649355" w14:textId="77777777" w:rsidR="00180A1D" w:rsidRPr="00E777F2" w:rsidRDefault="00180A1D" w:rsidP="0012469D">
      <w:pPr>
        <w:spacing w:line="240" w:lineRule="auto"/>
        <w:ind w:firstLine="0"/>
        <w:jc w:val="left"/>
        <w:rPr>
          <w:rFonts w:cs="Times New Roman"/>
          <w:szCs w:val="24"/>
          <w:lang w:val="ro-RO"/>
        </w:rPr>
      </w:pPr>
    </w:p>
    <w:p w14:paraId="1B3127B1" w14:textId="77777777" w:rsidR="00AE0318" w:rsidRPr="00E777F2" w:rsidRDefault="00AE0318" w:rsidP="0012469D">
      <w:pPr>
        <w:spacing w:line="240" w:lineRule="auto"/>
        <w:ind w:firstLine="0"/>
        <w:jc w:val="left"/>
        <w:rPr>
          <w:rFonts w:cs="Times New Roman"/>
          <w:szCs w:val="24"/>
          <w:lang w:val="ro-RO"/>
        </w:rPr>
      </w:pPr>
    </w:p>
    <w:p w14:paraId="179C9D5D" w14:textId="77777777" w:rsidR="00180A1D" w:rsidRPr="00E777F2" w:rsidRDefault="00180A1D" w:rsidP="0012469D">
      <w:pPr>
        <w:pStyle w:val="ListParagraph"/>
        <w:numPr>
          <w:ilvl w:val="0"/>
          <w:numId w:val="18"/>
        </w:numPr>
        <w:spacing w:line="240" w:lineRule="auto"/>
        <w:ind w:left="993" w:hanging="284"/>
        <w:rPr>
          <w:rFonts w:cs="Times New Roman"/>
          <w:szCs w:val="24"/>
          <w:lang w:val="ro-RO"/>
        </w:rPr>
      </w:pPr>
      <w:r w:rsidRPr="00E777F2">
        <w:rPr>
          <w:rFonts w:cs="Times New Roman"/>
          <w:b/>
          <w:szCs w:val="24"/>
          <w:lang w:val="ro-RO"/>
        </w:rPr>
        <w:t>Rezultatele testului T</w:t>
      </w:r>
      <w:r w:rsidRPr="00E777F2">
        <w:rPr>
          <w:rFonts w:cs="Times New Roman"/>
          <w:b/>
          <w:szCs w:val="24"/>
          <w:vertAlign w:val="subscript"/>
          <w:lang w:val="ro-RO"/>
        </w:rPr>
        <w:t>1</w:t>
      </w:r>
    </w:p>
    <w:p w14:paraId="39542448" w14:textId="77777777" w:rsidR="00180A1D" w:rsidRPr="00E777F2" w:rsidRDefault="00180A1D" w:rsidP="0012469D">
      <w:pPr>
        <w:spacing w:line="240" w:lineRule="auto"/>
        <w:rPr>
          <w:rFonts w:cs="Times New Roman"/>
          <w:szCs w:val="24"/>
          <w:lang w:val="ro-RO"/>
        </w:rPr>
      </w:pPr>
      <w:r w:rsidRPr="00E777F2">
        <w:rPr>
          <w:rFonts w:cs="Times New Roman"/>
          <w:szCs w:val="24"/>
          <w:lang w:val="ro-RO"/>
        </w:rPr>
        <w:t xml:space="preserve">Figura 3.25 a rezultat prin suprapunerea graficului inițial care utilizează </w:t>
      </w:r>
      <w:r w:rsidRPr="00E777F2">
        <w:rPr>
          <w:rFonts w:cs="Times New Roman"/>
          <w:i/>
          <w:szCs w:val="24"/>
          <w:lang w:val="ro-RO"/>
        </w:rPr>
        <w:t>321</w:t>
      </w:r>
      <w:r w:rsidRPr="00E777F2">
        <w:rPr>
          <w:rFonts w:cs="Times New Roman"/>
          <w:szCs w:val="24"/>
          <w:lang w:val="ro-RO"/>
        </w:rPr>
        <w:t xml:space="preserve"> de puncte (culoare albastră) și graficul ASF_PE care utilizează </w:t>
      </w:r>
      <m:oMath>
        <m:r>
          <w:rPr>
            <w:rFonts w:ascii="Cambria Math" w:hAnsi="Cambria Math" w:cs="Times New Roman"/>
            <w:szCs w:val="24"/>
            <w:lang w:val="ro-RO"/>
          </w:rPr>
          <m:t>eps</m:t>
        </m:r>
        <m:r>
          <w:rPr>
            <w:rFonts w:ascii="Cambria Math" w:eastAsiaTheme="minorEastAsia" w:hAnsi="Cambria Math" w:cs="Times New Roman"/>
            <w:szCs w:val="24"/>
            <w:lang w:val="ro-RO"/>
          </w:rPr>
          <m:t>=0.1</m:t>
        </m:r>
      </m:oMath>
      <w:r w:rsidRPr="00E777F2">
        <w:rPr>
          <w:rFonts w:cs="Times New Roman"/>
          <w:szCs w:val="24"/>
          <w:lang w:val="ro-RO"/>
        </w:rPr>
        <w:t xml:space="preserve"> (26 de puncte - culoare roșie). Din analiza acestei figuri rezultă că în zonele marcate prin lentilele 1, 2 și 3, graficul care conține cele </w:t>
      </w:r>
      <w:r w:rsidRPr="00E777F2">
        <w:rPr>
          <w:rFonts w:cs="Times New Roman"/>
          <w:i/>
          <w:szCs w:val="24"/>
          <w:lang w:val="ro-RO"/>
        </w:rPr>
        <w:t>26</w:t>
      </w:r>
      <w:r w:rsidRPr="00E777F2">
        <w:rPr>
          <w:rFonts w:cs="Times New Roman"/>
          <w:szCs w:val="24"/>
          <w:lang w:val="ro-RO"/>
        </w:rPr>
        <w:t xml:space="preserve"> de puncte interpolate nu se suprapune cu graficul asociat caracteristicii care conține cele </w:t>
      </w:r>
      <w:r w:rsidRPr="00E777F2">
        <w:rPr>
          <w:rFonts w:cs="Times New Roman"/>
          <w:i/>
          <w:szCs w:val="24"/>
          <w:lang w:val="ro-RO"/>
        </w:rPr>
        <w:t>321</w:t>
      </w:r>
      <w:r w:rsidRPr="00E777F2">
        <w:rPr>
          <w:rFonts w:cs="Times New Roman"/>
          <w:szCs w:val="24"/>
          <w:lang w:val="ro-RO"/>
        </w:rPr>
        <w:t xml:space="preserve"> de puncte. </w:t>
      </w:r>
    </w:p>
    <w:p w14:paraId="2A6BEAF7"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6E6630F1" wp14:editId="762AD8B9">
            <wp:extent cx="4453307" cy="2466995"/>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st_suprapus.png"/>
                    <pic:cNvPicPr/>
                  </pic:nvPicPr>
                  <pic:blipFill rotWithShape="1">
                    <a:blip r:embed="rId19" cstate="print">
                      <a:extLst>
                        <a:ext uri="{28A0092B-C50C-407E-A947-70E740481C1C}">
                          <a14:useLocalDpi xmlns:a14="http://schemas.microsoft.com/office/drawing/2010/main" val="0"/>
                        </a:ext>
                      </a:extLst>
                    </a:blip>
                    <a:srcRect l="9142" t="4075" r="8208"/>
                    <a:stretch/>
                  </pic:blipFill>
                  <pic:spPr bwMode="auto">
                    <a:xfrm>
                      <a:off x="0" y="0"/>
                      <a:ext cx="4482987" cy="2483437"/>
                    </a:xfrm>
                    <a:prstGeom prst="rect">
                      <a:avLst/>
                    </a:prstGeom>
                    <a:ln>
                      <a:noFill/>
                    </a:ln>
                    <a:extLst>
                      <a:ext uri="{53640926-AAD7-44D8-BBD7-CCE9431645EC}">
                        <a14:shadowObscured xmlns:a14="http://schemas.microsoft.com/office/drawing/2010/main"/>
                      </a:ext>
                    </a:extLst>
                  </pic:spPr>
                </pic:pic>
              </a:graphicData>
            </a:graphic>
          </wp:inline>
        </w:drawing>
      </w:r>
    </w:p>
    <w:p w14:paraId="0921BD42" w14:textId="77777777" w:rsidR="00180A1D" w:rsidRPr="00E777F2" w:rsidRDefault="00180A1D" w:rsidP="0012469D">
      <w:pPr>
        <w:pStyle w:val="Caption"/>
        <w:spacing w:before="0" w:after="0"/>
        <w:rPr>
          <w:rFonts w:cs="Times New Roman"/>
          <w:noProof w:val="0"/>
          <w:sz w:val="24"/>
          <w:szCs w:val="24"/>
        </w:rPr>
      </w:pPr>
      <w:bookmarkStart w:id="174" w:name="_Ref509770954"/>
      <w:bookmarkStart w:id="175" w:name="_Toc516008383"/>
      <w:r w:rsidRPr="00E777F2">
        <w:rPr>
          <w:rFonts w:cs="Times New Roman"/>
          <w:noProof w:val="0"/>
          <w:sz w:val="24"/>
          <w:szCs w:val="24"/>
        </w:rPr>
        <w:t>Fig. 3.25</w:t>
      </w:r>
      <w:bookmarkEnd w:id="174"/>
      <w:r w:rsidRPr="00E777F2">
        <w:rPr>
          <w:rFonts w:cs="Times New Roman"/>
          <w:noProof w:val="0"/>
          <w:sz w:val="24"/>
          <w:szCs w:val="24"/>
        </w:rPr>
        <w:t xml:space="preserve"> – Suprapunerea caracteristicilor amplitudine – frecvență rezultate din testul T</w:t>
      </w:r>
      <w:r w:rsidRPr="00E777F2">
        <w:rPr>
          <w:rFonts w:cs="Times New Roman"/>
          <w:noProof w:val="0"/>
          <w:sz w:val="24"/>
          <w:szCs w:val="24"/>
          <w:vertAlign w:val="subscript"/>
        </w:rPr>
        <w:t>1</w:t>
      </w:r>
      <w:r w:rsidRPr="00E777F2">
        <w:rPr>
          <w:rFonts w:cs="Times New Roman"/>
          <w:noProof w:val="0"/>
          <w:sz w:val="24"/>
          <w:szCs w:val="24"/>
        </w:rPr>
        <w:t xml:space="preserve"> aferent ASF_ PE: culoare albastră - pentru 321 de puncte inițiale; culoare roșie - pentru cele 26 de puncte (marcate cu verde) corespunzătoare ASF_ PE.</w:t>
      </w:r>
      <w:bookmarkEnd w:id="175"/>
    </w:p>
    <w:p w14:paraId="08A7C393" w14:textId="66C95F28" w:rsidR="00180A1D" w:rsidRPr="00E777F2" w:rsidRDefault="00180A1D" w:rsidP="00AE0318">
      <w:pPr>
        <w:spacing w:before="120" w:line="240" w:lineRule="auto"/>
        <w:rPr>
          <w:rFonts w:cs="Times New Roman"/>
          <w:szCs w:val="24"/>
          <w:lang w:val="ro-RO"/>
        </w:rPr>
      </w:pPr>
      <w:r w:rsidRPr="00E777F2">
        <w:rPr>
          <w:rFonts w:cs="Times New Roman"/>
          <w:szCs w:val="24"/>
          <w:lang w:val="ro-RO"/>
        </w:rPr>
        <w:lastRenderedPageBreak/>
        <w:t xml:space="preserve">Din figura 3.26 reiese că cea mai mare parte a erorilor este concentrată în intervalul 0 – 10%  (respectiv 276 de puncte reprezentând 85.98% din cele 321 de puncte inițiale), iar pentru 45 de puncte (reprezentând 14% din cele 321) erorile sunt mai mari de 10%. </w:t>
      </w:r>
    </w:p>
    <w:p w14:paraId="270697B9"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29037702" wp14:editId="04F94CD0">
            <wp:extent cx="3976577" cy="2982433"/>
            <wp:effectExtent l="0" t="0" r="508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roare_55.png"/>
                    <pic:cNvPicPr/>
                  </pic:nvPicPr>
                  <pic:blipFill>
                    <a:blip r:embed="rId20">
                      <a:extLst>
                        <a:ext uri="{28A0092B-C50C-407E-A947-70E740481C1C}">
                          <a14:useLocalDpi xmlns:a14="http://schemas.microsoft.com/office/drawing/2010/main" val="0"/>
                        </a:ext>
                      </a:extLst>
                    </a:blip>
                    <a:stretch>
                      <a:fillRect/>
                    </a:stretch>
                  </pic:blipFill>
                  <pic:spPr>
                    <a:xfrm>
                      <a:off x="0" y="0"/>
                      <a:ext cx="3992089" cy="2994067"/>
                    </a:xfrm>
                    <a:prstGeom prst="rect">
                      <a:avLst/>
                    </a:prstGeom>
                  </pic:spPr>
                </pic:pic>
              </a:graphicData>
            </a:graphic>
          </wp:inline>
        </w:drawing>
      </w:r>
    </w:p>
    <w:p w14:paraId="42F76C53" w14:textId="77777777" w:rsidR="00180A1D" w:rsidRPr="00E777F2" w:rsidRDefault="00180A1D" w:rsidP="0012469D">
      <w:pPr>
        <w:pStyle w:val="Caption"/>
        <w:spacing w:before="0" w:after="0"/>
        <w:rPr>
          <w:rFonts w:cs="Times New Roman"/>
          <w:noProof w:val="0"/>
          <w:sz w:val="24"/>
          <w:szCs w:val="24"/>
        </w:rPr>
      </w:pPr>
      <w:bookmarkStart w:id="176" w:name="_Ref509771012"/>
      <w:bookmarkStart w:id="177" w:name="_Toc516008384"/>
      <w:r w:rsidRPr="00E777F2">
        <w:rPr>
          <w:rFonts w:cs="Times New Roman"/>
          <w:noProof w:val="0"/>
          <w:sz w:val="24"/>
          <w:szCs w:val="24"/>
        </w:rPr>
        <w:t>Fig. 3.26</w:t>
      </w:r>
      <w:bookmarkEnd w:id="176"/>
      <w:r w:rsidRPr="00E777F2">
        <w:rPr>
          <w:rFonts w:cs="Times New Roman"/>
          <w:noProof w:val="0"/>
          <w:sz w:val="24"/>
          <w:szCs w:val="24"/>
        </w:rPr>
        <w:t xml:space="preserve"> – Graficul frecvenței de apariție a erorii relative asociat testului T</w:t>
      </w:r>
      <w:r w:rsidRPr="00E777F2">
        <w:rPr>
          <w:rFonts w:cs="Times New Roman"/>
          <w:noProof w:val="0"/>
          <w:sz w:val="24"/>
          <w:szCs w:val="24"/>
          <w:vertAlign w:val="subscript"/>
        </w:rPr>
        <w:t>1</w:t>
      </w:r>
      <w:r w:rsidRPr="00E777F2">
        <w:rPr>
          <w:rFonts w:cs="Times New Roman"/>
          <w:noProof w:val="0"/>
          <w:sz w:val="24"/>
          <w:szCs w:val="24"/>
        </w:rPr>
        <w:t xml:space="preserve"> aplicat ASF_PE pentru 26 de frecvențe.</w:t>
      </w:r>
      <w:bookmarkEnd w:id="177"/>
    </w:p>
    <w:p w14:paraId="49D80260" w14:textId="77777777" w:rsidR="00AE0318" w:rsidRPr="00E777F2" w:rsidRDefault="00AE0318" w:rsidP="00541D3A">
      <w:pPr>
        <w:ind w:firstLine="0"/>
        <w:rPr>
          <w:lang w:val="ro-RO"/>
        </w:rPr>
      </w:pPr>
    </w:p>
    <w:p w14:paraId="010DB17A" w14:textId="77777777" w:rsidR="00180A1D" w:rsidRPr="00E777F2" w:rsidRDefault="00180A1D" w:rsidP="0012469D">
      <w:pPr>
        <w:pStyle w:val="ListParagraph"/>
        <w:numPr>
          <w:ilvl w:val="0"/>
          <w:numId w:val="18"/>
        </w:numPr>
        <w:spacing w:line="240" w:lineRule="auto"/>
        <w:ind w:left="993" w:hanging="284"/>
        <w:rPr>
          <w:rFonts w:cs="Times New Roman"/>
          <w:b/>
          <w:szCs w:val="24"/>
          <w:lang w:val="ro-RO"/>
        </w:rPr>
      </w:pPr>
      <w:r w:rsidRPr="00E777F2">
        <w:rPr>
          <w:rFonts w:cs="Times New Roman"/>
          <w:b/>
          <w:szCs w:val="24"/>
          <w:lang w:val="ro-RO"/>
        </w:rPr>
        <w:t>Rezultatele testului T</w:t>
      </w:r>
      <w:r w:rsidRPr="00E777F2">
        <w:rPr>
          <w:rFonts w:cs="Times New Roman"/>
          <w:b/>
          <w:szCs w:val="24"/>
          <w:vertAlign w:val="subscript"/>
          <w:lang w:val="ro-RO"/>
        </w:rPr>
        <w:t>2</w:t>
      </w:r>
    </w:p>
    <w:p w14:paraId="0B4420FF" w14:textId="2547EC07" w:rsidR="00180A1D" w:rsidRPr="00E777F2" w:rsidRDefault="00180A1D" w:rsidP="00AE0318">
      <w:pPr>
        <w:spacing w:before="120" w:after="120" w:line="240" w:lineRule="auto"/>
        <w:rPr>
          <w:rFonts w:cs="Times New Roman"/>
          <w:szCs w:val="24"/>
          <w:lang w:val="ro-RO"/>
        </w:rPr>
      </w:pPr>
      <w:r w:rsidRPr="00E777F2">
        <w:rPr>
          <w:rFonts w:cs="Times New Roman"/>
          <w:szCs w:val="24"/>
          <w:lang w:val="ro-RO"/>
        </w:rPr>
        <w:t>În figura 3.27 este prezentat graficul datelor inițiale (din Anexa 4) – culoare albastră, suprapus cu numărul redus de 37 de frecvențe (culoare verde), împreună cu rezultatele interpolării celor 37 de frecvențe – culoare roșie. În această figură se poate observa că în cazul testului T</w:t>
      </w:r>
      <w:r w:rsidRPr="00E777F2">
        <w:rPr>
          <w:rFonts w:cs="Times New Roman"/>
          <w:szCs w:val="24"/>
          <w:vertAlign w:val="subscript"/>
          <w:lang w:val="ro-RO"/>
        </w:rPr>
        <w:t xml:space="preserve">2 </w:t>
      </w:r>
      <w:r w:rsidRPr="00E777F2">
        <w:rPr>
          <w:rFonts w:eastAsiaTheme="minorEastAsia" w:cs="Times New Roman"/>
          <w:szCs w:val="24"/>
          <w:lang w:val="ro-RO"/>
        </w:rPr>
        <w:t>apare</w:t>
      </w:r>
      <w:r w:rsidRPr="00E777F2">
        <w:rPr>
          <w:rFonts w:cs="Times New Roman"/>
          <w:szCs w:val="24"/>
          <w:lang w:val="ro-RO"/>
        </w:rPr>
        <w:t xml:space="preserve"> o distribuție a punctelor diferită de cea aferentă testului T</w:t>
      </w:r>
      <w:r w:rsidRPr="00E777F2">
        <w:rPr>
          <w:rFonts w:cs="Times New Roman"/>
          <w:szCs w:val="24"/>
          <w:vertAlign w:val="subscript"/>
          <w:lang w:val="ro-RO"/>
        </w:rPr>
        <w:t>1</w:t>
      </w:r>
      <w:r w:rsidRPr="00E777F2">
        <w:rPr>
          <w:rFonts w:cs="Times New Roman"/>
          <w:szCs w:val="24"/>
          <w:lang w:val="ro-RO"/>
        </w:rPr>
        <w:t xml:space="preserve">. </w:t>
      </w:r>
    </w:p>
    <w:p w14:paraId="38667E90"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0A085B17" wp14:editId="7D9B44A3">
            <wp:extent cx="5644466" cy="311534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2_suprapus.png"/>
                    <pic:cNvPicPr/>
                  </pic:nvPicPr>
                  <pic:blipFill rotWithShape="1">
                    <a:blip r:embed="rId21" cstate="print">
                      <a:extLst>
                        <a:ext uri="{28A0092B-C50C-407E-A947-70E740481C1C}">
                          <a14:useLocalDpi xmlns:a14="http://schemas.microsoft.com/office/drawing/2010/main" val="0"/>
                        </a:ext>
                      </a:extLst>
                    </a:blip>
                    <a:srcRect l="8852" t="3551" r="7741"/>
                    <a:stretch/>
                  </pic:blipFill>
                  <pic:spPr bwMode="auto">
                    <a:xfrm>
                      <a:off x="0" y="0"/>
                      <a:ext cx="5659045" cy="3123386"/>
                    </a:xfrm>
                    <a:prstGeom prst="rect">
                      <a:avLst/>
                    </a:prstGeom>
                    <a:ln>
                      <a:noFill/>
                    </a:ln>
                    <a:extLst>
                      <a:ext uri="{53640926-AAD7-44D8-BBD7-CCE9431645EC}">
                        <a14:shadowObscured xmlns:a14="http://schemas.microsoft.com/office/drawing/2010/main"/>
                      </a:ext>
                    </a:extLst>
                  </pic:spPr>
                </pic:pic>
              </a:graphicData>
            </a:graphic>
          </wp:inline>
        </w:drawing>
      </w:r>
    </w:p>
    <w:p w14:paraId="4F123F04" w14:textId="77777777" w:rsidR="00180A1D" w:rsidRPr="00E777F2" w:rsidRDefault="00180A1D" w:rsidP="0012469D">
      <w:pPr>
        <w:pStyle w:val="Caption"/>
        <w:spacing w:before="0" w:after="0"/>
        <w:rPr>
          <w:rFonts w:cs="Times New Roman"/>
          <w:noProof w:val="0"/>
          <w:sz w:val="24"/>
          <w:szCs w:val="24"/>
        </w:rPr>
      </w:pPr>
      <w:bookmarkStart w:id="178" w:name="_Ref509771143"/>
      <w:bookmarkStart w:id="179" w:name="_Toc516008385"/>
      <w:r w:rsidRPr="00E777F2">
        <w:rPr>
          <w:rFonts w:cs="Times New Roman"/>
          <w:noProof w:val="0"/>
          <w:sz w:val="24"/>
          <w:szCs w:val="24"/>
        </w:rPr>
        <w:t>Fig. 3.27</w:t>
      </w:r>
      <w:bookmarkEnd w:id="178"/>
      <w:r w:rsidRPr="00E777F2">
        <w:rPr>
          <w:rFonts w:cs="Times New Roman"/>
          <w:noProof w:val="0"/>
          <w:sz w:val="24"/>
          <w:szCs w:val="24"/>
        </w:rPr>
        <w:t xml:space="preserve"> - </w:t>
      </w:r>
      <w:bookmarkEnd w:id="179"/>
      <w:r w:rsidRPr="00E777F2">
        <w:rPr>
          <w:rFonts w:cs="Times New Roman"/>
          <w:noProof w:val="0"/>
          <w:sz w:val="24"/>
          <w:szCs w:val="24"/>
        </w:rPr>
        <w:t>Suprapunerea caracteristicilor amplitudine – frecvență rezultate din testul T</w:t>
      </w:r>
      <w:r w:rsidRPr="00E777F2">
        <w:rPr>
          <w:rFonts w:cs="Times New Roman"/>
          <w:noProof w:val="0"/>
          <w:sz w:val="24"/>
          <w:szCs w:val="24"/>
          <w:vertAlign w:val="subscript"/>
        </w:rPr>
        <w:t>2</w:t>
      </w:r>
      <w:r w:rsidRPr="00E777F2">
        <w:rPr>
          <w:rFonts w:cs="Times New Roman"/>
          <w:noProof w:val="0"/>
          <w:sz w:val="24"/>
          <w:szCs w:val="24"/>
        </w:rPr>
        <w:t xml:space="preserve"> aferent ASF_PE: culoare albastră - pentru 321 de puncte inițiale; culoare roșie - pentru cele 37 de puncte (marcate cu verde) corespunzătoare ASF_PE.</w:t>
      </w:r>
    </w:p>
    <w:p w14:paraId="6B146430" w14:textId="77777777" w:rsidR="00180A1D" w:rsidRPr="00E777F2" w:rsidRDefault="00180A1D" w:rsidP="00AE0318">
      <w:pPr>
        <w:spacing w:before="120" w:line="240" w:lineRule="auto"/>
        <w:rPr>
          <w:rFonts w:cs="Times New Roman"/>
          <w:szCs w:val="24"/>
          <w:lang w:val="ro-RO"/>
        </w:rPr>
      </w:pPr>
      <w:r w:rsidRPr="00E777F2">
        <w:rPr>
          <w:rFonts w:cs="Times New Roman"/>
          <w:szCs w:val="24"/>
          <w:lang w:val="ro-RO"/>
        </w:rPr>
        <w:lastRenderedPageBreak/>
        <w:t>Din tabelul 3.16 care prezintă sintetic rezultatele celor două teste T</w:t>
      </w:r>
      <w:r w:rsidRPr="00E777F2">
        <w:rPr>
          <w:rFonts w:cs="Times New Roman"/>
          <w:szCs w:val="24"/>
          <w:vertAlign w:val="subscript"/>
          <w:lang w:val="ro-RO"/>
        </w:rPr>
        <w:t>1</w:t>
      </w:r>
      <m:oMath>
        <m:r>
          <w:rPr>
            <w:rFonts w:ascii="Cambria Math" w:hAnsi="Cambria Math" w:cs="Times New Roman"/>
            <w:szCs w:val="24"/>
            <w:lang w:val="ro-RO"/>
          </w:rPr>
          <m:t xml:space="preserve"> </m:t>
        </m:r>
      </m:oMath>
      <w:r w:rsidRPr="00E777F2">
        <w:rPr>
          <w:rFonts w:eastAsiaTheme="minorEastAsia" w:cs="Times New Roman"/>
          <w:szCs w:val="24"/>
          <w:lang w:val="ro-RO"/>
        </w:rPr>
        <w:t xml:space="preserve">și </w:t>
      </w:r>
      <w:r w:rsidRPr="00E777F2">
        <w:rPr>
          <w:rFonts w:cs="Times New Roman"/>
          <w:szCs w:val="24"/>
          <w:lang w:val="ro-RO"/>
        </w:rPr>
        <w:t>T</w:t>
      </w:r>
      <w:r w:rsidRPr="00E777F2">
        <w:rPr>
          <w:rFonts w:cs="Times New Roman"/>
          <w:szCs w:val="24"/>
          <w:vertAlign w:val="subscript"/>
          <w:lang w:val="ro-RO"/>
        </w:rPr>
        <w:t>2</w:t>
      </w:r>
      <w:r w:rsidRPr="00E777F2">
        <w:rPr>
          <w:rFonts w:cs="Times New Roman"/>
          <w:szCs w:val="24"/>
          <w:lang w:val="ro-RO"/>
        </w:rPr>
        <w:t xml:space="preserve">, se constată că în cazul algoritmul ASF_PE, creșterea preciziei conduce la identificarea tuturor punctelor de extrem și în consecință a tuturor spike-urilor. </w:t>
      </w:r>
    </w:p>
    <w:p w14:paraId="2BA0ACE2" w14:textId="77777777" w:rsidR="00180A1D" w:rsidRPr="00E777F2" w:rsidRDefault="00180A1D" w:rsidP="005777E3">
      <w:pPr>
        <w:pStyle w:val="Caption"/>
        <w:spacing w:after="0"/>
        <w:rPr>
          <w:rFonts w:cs="Times New Roman"/>
          <w:noProof w:val="0"/>
          <w:sz w:val="24"/>
          <w:szCs w:val="24"/>
        </w:rPr>
      </w:pPr>
      <w:bookmarkStart w:id="180" w:name="_Ref509770916"/>
      <w:bookmarkStart w:id="181" w:name="_Toc516008259"/>
      <w:r w:rsidRPr="00E777F2">
        <w:rPr>
          <w:rFonts w:cs="Times New Roman"/>
          <w:noProof w:val="0"/>
          <w:sz w:val="24"/>
          <w:szCs w:val="24"/>
        </w:rPr>
        <w:t>Tabelul 3.16</w:t>
      </w:r>
      <w:bookmarkEnd w:id="180"/>
      <w:r w:rsidRPr="00E777F2">
        <w:rPr>
          <w:rFonts w:cs="Times New Roman"/>
          <w:noProof w:val="0"/>
          <w:sz w:val="24"/>
          <w:szCs w:val="24"/>
        </w:rPr>
        <w:t xml:space="preserve"> - Rezultatele comparative ale aplicării ASF_PE pentru un număr diferit de frecvențe evaluate</w:t>
      </w:r>
      <w:bookmarkEnd w:id="181"/>
      <w:r w:rsidRPr="00E777F2">
        <w:rPr>
          <w:rFonts w:cs="Times New Roman"/>
          <w:noProof w:val="0"/>
          <w:sz w:val="24"/>
          <w:szCs w:val="24"/>
        </w:rPr>
        <w:t>.</w:t>
      </w:r>
    </w:p>
    <w:tbl>
      <w:tblPr>
        <w:tblStyle w:val="TableGrid"/>
        <w:tblW w:w="0" w:type="auto"/>
        <w:jc w:val="center"/>
        <w:tblLook w:val="04A0" w:firstRow="1" w:lastRow="0" w:firstColumn="1" w:lastColumn="0" w:noHBand="0" w:noVBand="1"/>
      </w:tblPr>
      <w:tblGrid>
        <w:gridCol w:w="700"/>
        <w:gridCol w:w="3267"/>
        <w:gridCol w:w="2691"/>
        <w:gridCol w:w="2126"/>
      </w:tblGrid>
      <w:tr w:rsidR="0012469D" w:rsidRPr="00E777F2" w14:paraId="23ADFA3C" w14:textId="77777777" w:rsidTr="00A232DA">
        <w:trPr>
          <w:jc w:val="center"/>
        </w:trPr>
        <w:tc>
          <w:tcPr>
            <w:tcW w:w="700" w:type="dxa"/>
          </w:tcPr>
          <w:p w14:paraId="4E152BC6" w14:textId="77777777" w:rsidR="00180A1D" w:rsidRPr="00E777F2" w:rsidRDefault="00180A1D" w:rsidP="0012469D">
            <w:pPr>
              <w:spacing w:line="240" w:lineRule="auto"/>
              <w:ind w:firstLine="0"/>
              <w:rPr>
                <w:rFonts w:cs="Times New Roman"/>
                <w:b/>
                <w:szCs w:val="24"/>
                <w:lang w:val="ro-RO"/>
              </w:rPr>
            </w:pPr>
            <w:r w:rsidRPr="00E777F2">
              <w:rPr>
                <w:rFonts w:cs="Times New Roman"/>
                <w:b/>
                <w:szCs w:val="24"/>
                <w:lang w:val="ro-RO"/>
              </w:rPr>
              <w:t>Test</w:t>
            </w:r>
          </w:p>
        </w:tc>
        <w:tc>
          <w:tcPr>
            <w:tcW w:w="3267" w:type="dxa"/>
          </w:tcPr>
          <w:p w14:paraId="1D3D2452" w14:textId="77777777" w:rsidR="00180A1D" w:rsidRPr="00E777F2" w:rsidRDefault="00180A1D" w:rsidP="0012469D">
            <w:pPr>
              <w:spacing w:line="240" w:lineRule="auto"/>
              <w:ind w:firstLine="0"/>
              <w:jc w:val="center"/>
              <w:rPr>
                <w:rFonts w:cs="Times New Roman"/>
                <w:b/>
                <w:szCs w:val="24"/>
                <w:lang w:val="ro-RO"/>
              </w:rPr>
            </w:pPr>
            <w:r w:rsidRPr="00E777F2">
              <w:rPr>
                <w:rFonts w:cs="Times New Roman"/>
                <w:b/>
                <w:szCs w:val="24"/>
                <w:lang w:val="ro-RO"/>
              </w:rPr>
              <w:t>Pondere frecvențe evaluate din totalul de 321 [%]</w:t>
            </w:r>
          </w:p>
        </w:tc>
        <w:tc>
          <w:tcPr>
            <w:tcW w:w="2691" w:type="dxa"/>
          </w:tcPr>
          <w:p w14:paraId="4DA72C04" w14:textId="77777777" w:rsidR="00180A1D" w:rsidRPr="00E777F2" w:rsidRDefault="00180A1D" w:rsidP="0012469D">
            <w:pPr>
              <w:spacing w:line="240" w:lineRule="auto"/>
              <w:ind w:firstLine="0"/>
              <w:jc w:val="center"/>
              <w:rPr>
                <w:rFonts w:cs="Times New Roman"/>
                <w:b/>
                <w:szCs w:val="24"/>
                <w:lang w:val="ro-RO"/>
              </w:rPr>
            </w:pPr>
            <w:r w:rsidRPr="00E777F2">
              <w:rPr>
                <w:rFonts w:cs="Times New Roman"/>
                <w:b/>
                <w:szCs w:val="24"/>
                <w:lang w:val="ro-RO"/>
              </w:rPr>
              <w:t>Eroare relativă globală [%]</w:t>
            </w:r>
          </w:p>
        </w:tc>
        <w:tc>
          <w:tcPr>
            <w:tcW w:w="2126" w:type="dxa"/>
          </w:tcPr>
          <w:p w14:paraId="21506135" w14:textId="77777777" w:rsidR="00180A1D" w:rsidRPr="00E777F2" w:rsidRDefault="00180A1D" w:rsidP="0012469D">
            <w:pPr>
              <w:spacing w:line="240" w:lineRule="auto"/>
              <w:ind w:firstLine="0"/>
              <w:jc w:val="center"/>
              <w:rPr>
                <w:rFonts w:cs="Times New Roman"/>
                <w:b/>
                <w:szCs w:val="24"/>
                <w:lang w:val="ro-RO"/>
              </w:rPr>
            </w:pPr>
            <w:r w:rsidRPr="00E777F2">
              <w:rPr>
                <w:rFonts w:cs="Times New Roman"/>
                <w:b/>
                <w:szCs w:val="24"/>
                <w:lang w:val="ro-RO"/>
              </w:rPr>
              <w:t>Timp de execuție [s]</w:t>
            </w:r>
          </w:p>
        </w:tc>
      </w:tr>
      <w:tr w:rsidR="0012469D" w:rsidRPr="00E777F2" w14:paraId="79D4B987" w14:textId="77777777" w:rsidTr="00A232DA">
        <w:trPr>
          <w:jc w:val="center"/>
        </w:trPr>
        <w:tc>
          <w:tcPr>
            <w:tcW w:w="700" w:type="dxa"/>
          </w:tcPr>
          <w:p w14:paraId="64658A50" w14:textId="77777777" w:rsidR="00180A1D" w:rsidRPr="00E777F2" w:rsidRDefault="00DD7883" w:rsidP="0012469D">
            <w:pPr>
              <w:spacing w:line="240" w:lineRule="auto"/>
              <w:ind w:firstLine="0"/>
              <w:rPr>
                <w:rFonts w:cs="Times New Roman"/>
                <w:szCs w:val="24"/>
                <w:lang w:val="ro-RO"/>
              </w:rPr>
            </w:pPr>
            <m:oMathPara>
              <m:oMath>
                <m:sSub>
                  <m:sSubPr>
                    <m:ctrlPr>
                      <w:rPr>
                        <w:rFonts w:ascii="Cambria Math" w:hAnsi="Cambria Math" w:cs="Times New Roman"/>
                        <w:i/>
                        <w:szCs w:val="24"/>
                        <w:lang w:val="ro-RO"/>
                      </w:rPr>
                    </m:ctrlPr>
                  </m:sSubPr>
                  <m:e>
                    <m:r>
                      <w:rPr>
                        <w:rFonts w:ascii="Cambria Math" w:hAnsi="Cambria Math" w:cs="Times New Roman"/>
                        <w:szCs w:val="24"/>
                        <w:lang w:val="ro-RO"/>
                      </w:rPr>
                      <m:t>T</m:t>
                    </m:r>
                  </m:e>
                  <m:sub>
                    <m:r>
                      <w:rPr>
                        <w:rFonts w:ascii="Cambria Math" w:hAnsi="Cambria Math" w:cs="Times New Roman"/>
                        <w:szCs w:val="24"/>
                        <w:lang w:val="ro-RO"/>
                      </w:rPr>
                      <m:t>1</m:t>
                    </m:r>
                  </m:sub>
                </m:sSub>
              </m:oMath>
            </m:oMathPara>
          </w:p>
        </w:tc>
        <w:tc>
          <w:tcPr>
            <w:tcW w:w="3267" w:type="dxa"/>
          </w:tcPr>
          <w:p w14:paraId="267819F2"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8.1</w:t>
            </w:r>
          </w:p>
        </w:tc>
        <w:tc>
          <w:tcPr>
            <w:tcW w:w="2691" w:type="dxa"/>
          </w:tcPr>
          <w:p w14:paraId="68882E8E"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2.48</w:t>
            </w:r>
          </w:p>
        </w:tc>
        <w:tc>
          <w:tcPr>
            <w:tcW w:w="2126" w:type="dxa"/>
          </w:tcPr>
          <w:p w14:paraId="4B6EEF07"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0.02</w:t>
            </w:r>
          </w:p>
        </w:tc>
      </w:tr>
      <w:tr w:rsidR="00180A1D" w:rsidRPr="00E777F2" w14:paraId="411E7C6F" w14:textId="77777777" w:rsidTr="00A232DA">
        <w:trPr>
          <w:jc w:val="center"/>
        </w:trPr>
        <w:tc>
          <w:tcPr>
            <w:tcW w:w="700" w:type="dxa"/>
          </w:tcPr>
          <w:p w14:paraId="70DE7603" w14:textId="77777777" w:rsidR="00180A1D" w:rsidRPr="00E777F2" w:rsidRDefault="00DD7883" w:rsidP="0012469D">
            <w:pPr>
              <w:spacing w:line="240" w:lineRule="auto"/>
              <w:ind w:firstLine="0"/>
              <w:rPr>
                <w:rFonts w:cs="Times New Roman"/>
                <w:szCs w:val="24"/>
                <w:lang w:val="ro-RO"/>
              </w:rPr>
            </w:pPr>
            <m:oMathPara>
              <m:oMath>
                <m:sSub>
                  <m:sSubPr>
                    <m:ctrlPr>
                      <w:rPr>
                        <w:rFonts w:ascii="Cambria Math" w:hAnsi="Cambria Math" w:cs="Times New Roman"/>
                        <w:i/>
                        <w:szCs w:val="24"/>
                        <w:lang w:val="ro-RO"/>
                      </w:rPr>
                    </m:ctrlPr>
                  </m:sSubPr>
                  <m:e>
                    <m:r>
                      <w:rPr>
                        <w:rFonts w:ascii="Cambria Math" w:hAnsi="Cambria Math" w:cs="Times New Roman"/>
                        <w:szCs w:val="24"/>
                        <w:lang w:val="ro-RO"/>
                      </w:rPr>
                      <m:t>T</m:t>
                    </m:r>
                  </m:e>
                  <m:sub>
                    <m:r>
                      <w:rPr>
                        <w:rFonts w:ascii="Cambria Math" w:hAnsi="Cambria Math" w:cs="Times New Roman"/>
                        <w:szCs w:val="24"/>
                        <w:lang w:val="ro-RO"/>
                      </w:rPr>
                      <m:t>2</m:t>
                    </m:r>
                  </m:sub>
                </m:sSub>
              </m:oMath>
            </m:oMathPara>
          </w:p>
        </w:tc>
        <w:tc>
          <w:tcPr>
            <w:tcW w:w="3267" w:type="dxa"/>
          </w:tcPr>
          <w:p w14:paraId="2162489A"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11.5</w:t>
            </w:r>
          </w:p>
        </w:tc>
        <w:tc>
          <w:tcPr>
            <w:tcW w:w="2691" w:type="dxa"/>
          </w:tcPr>
          <w:p w14:paraId="52880AFE"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0.77</w:t>
            </w:r>
          </w:p>
        </w:tc>
        <w:tc>
          <w:tcPr>
            <w:tcW w:w="2126" w:type="dxa"/>
          </w:tcPr>
          <w:p w14:paraId="481AA450"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0.03</w:t>
            </w:r>
          </w:p>
        </w:tc>
      </w:tr>
    </w:tbl>
    <w:p w14:paraId="21A9750D" w14:textId="77777777" w:rsidR="00180A1D" w:rsidRPr="00E777F2" w:rsidRDefault="00180A1D" w:rsidP="0012469D">
      <w:pPr>
        <w:spacing w:line="240" w:lineRule="auto"/>
        <w:rPr>
          <w:rFonts w:cs="Times New Roman"/>
          <w:szCs w:val="24"/>
          <w:lang w:val="ro-RO"/>
        </w:rPr>
      </w:pPr>
    </w:p>
    <w:p w14:paraId="0D737703" w14:textId="2FBFDA0C" w:rsidR="00180A1D" w:rsidRPr="00E777F2" w:rsidRDefault="00180A1D" w:rsidP="0012469D">
      <w:pPr>
        <w:spacing w:line="240" w:lineRule="auto"/>
        <w:rPr>
          <w:rFonts w:cs="Times New Roman"/>
          <w:szCs w:val="24"/>
          <w:lang w:val="ro-RO"/>
        </w:rPr>
      </w:pPr>
      <w:r w:rsidRPr="00E777F2">
        <w:rPr>
          <w:rFonts w:cs="Times New Roman"/>
          <w:szCs w:val="24"/>
          <w:lang w:val="ro-RO"/>
        </w:rPr>
        <w:t>Rezultatele testelor T</w:t>
      </w:r>
      <w:r w:rsidRPr="00E777F2">
        <w:rPr>
          <w:rFonts w:cs="Times New Roman"/>
          <w:szCs w:val="24"/>
          <w:vertAlign w:val="subscript"/>
          <w:lang w:val="ro-RO"/>
        </w:rPr>
        <w:t>1</w:t>
      </w:r>
      <m:oMath>
        <m:r>
          <w:rPr>
            <w:rFonts w:ascii="Cambria Math" w:hAnsi="Cambria Math" w:cs="Times New Roman"/>
            <w:szCs w:val="24"/>
            <w:lang w:val="ro-RO"/>
          </w:rPr>
          <m:t xml:space="preserve"> </m:t>
        </m:r>
      </m:oMath>
      <w:r w:rsidRPr="00E777F2">
        <w:rPr>
          <w:rFonts w:eastAsiaTheme="minorEastAsia" w:cs="Times New Roman"/>
          <w:szCs w:val="24"/>
          <w:lang w:val="ro-RO"/>
        </w:rPr>
        <w:t xml:space="preserve">și </w:t>
      </w:r>
      <w:r w:rsidRPr="00E777F2">
        <w:rPr>
          <w:rFonts w:cs="Times New Roman"/>
          <w:szCs w:val="24"/>
          <w:lang w:val="ro-RO"/>
        </w:rPr>
        <w:t>T</w:t>
      </w:r>
      <w:r w:rsidRPr="00E777F2">
        <w:rPr>
          <w:rFonts w:cs="Times New Roman"/>
          <w:szCs w:val="24"/>
          <w:vertAlign w:val="subscript"/>
          <w:lang w:val="ro-RO"/>
        </w:rPr>
        <w:t>2</w:t>
      </w:r>
      <w:r w:rsidRPr="00E777F2">
        <w:rPr>
          <w:rFonts w:cs="Times New Roman"/>
          <w:szCs w:val="24"/>
          <w:lang w:val="ro-RO"/>
        </w:rPr>
        <w:t xml:space="preserve"> au demonstrat că în cazul algoritmului ASF_PE </w:t>
      </w:r>
      <w:r w:rsidRPr="00E777F2">
        <w:rPr>
          <w:rFonts w:cs="Times New Roman"/>
          <w:i/>
          <w:szCs w:val="24"/>
          <w:lang w:val="ro-RO"/>
        </w:rPr>
        <w:t>creșterea numărului de eșantioane se reflectă în scăderea erorii relative globale, scădere concretizată în reprezentări</w:t>
      </w:r>
      <w:r w:rsidR="0055059C" w:rsidRPr="00E777F2">
        <w:rPr>
          <w:rFonts w:cs="Times New Roman"/>
          <w:i/>
          <w:szCs w:val="24"/>
          <w:lang w:val="ro-RO"/>
        </w:rPr>
        <w:t>le</w:t>
      </w:r>
      <w:r w:rsidRPr="00E777F2">
        <w:rPr>
          <w:rFonts w:cs="Times New Roman"/>
          <w:i/>
          <w:szCs w:val="24"/>
          <w:lang w:val="ro-RO"/>
        </w:rPr>
        <w:t xml:space="preserve"> grafice care </w:t>
      </w:r>
      <w:r w:rsidRPr="00E777F2">
        <w:rPr>
          <w:rFonts w:cs="Times New Roman"/>
          <w:b/>
          <w:i/>
          <w:szCs w:val="24"/>
          <w:lang w:val="ro-RO"/>
        </w:rPr>
        <w:t>surprind</w:t>
      </w:r>
      <w:r w:rsidRPr="00E777F2">
        <w:rPr>
          <w:rFonts w:cs="Times New Roman"/>
          <w:i/>
          <w:szCs w:val="24"/>
          <w:lang w:val="ro-RO"/>
        </w:rPr>
        <w:t xml:space="preserve"> toate spike-urile.  </w:t>
      </w:r>
    </w:p>
    <w:p w14:paraId="0FDBE8F7" w14:textId="77777777" w:rsidR="00180A1D" w:rsidRPr="00E777F2" w:rsidRDefault="00180A1D" w:rsidP="00532D95">
      <w:pPr>
        <w:pStyle w:val="Heading2"/>
        <w:spacing w:before="120" w:after="120" w:line="240" w:lineRule="auto"/>
        <w:ind w:left="993" w:hanging="273"/>
        <w:jc w:val="both"/>
        <w:rPr>
          <w:rFonts w:cs="Times New Roman"/>
          <w:szCs w:val="24"/>
        </w:rPr>
      </w:pPr>
      <w:bookmarkStart w:id="182" w:name="_Toc512709952"/>
      <w:bookmarkStart w:id="183" w:name="_Toc516011159"/>
      <w:bookmarkStart w:id="184" w:name="_Toc522877962"/>
      <w:bookmarkStart w:id="185" w:name="_Toc523237671"/>
      <w:r w:rsidRPr="00E777F2">
        <w:rPr>
          <w:rFonts w:cs="Times New Roman"/>
          <w:szCs w:val="24"/>
        </w:rPr>
        <w:t>3.4. Algoritmul de selecție a frecvențelor bazat pe diferențe maxime între aproximări liniare și aproximări polinomiale pentru același număr de puncte</w:t>
      </w:r>
      <w:bookmarkEnd w:id="182"/>
      <w:bookmarkEnd w:id="183"/>
      <w:bookmarkEnd w:id="184"/>
      <w:bookmarkEnd w:id="185"/>
    </w:p>
    <w:p w14:paraId="5C8CC16A" w14:textId="77777777" w:rsidR="00180A1D" w:rsidRPr="00E777F2" w:rsidRDefault="00180A1D" w:rsidP="00532D95">
      <w:pPr>
        <w:pStyle w:val="Heading3"/>
        <w:spacing w:before="120" w:after="120"/>
        <w:ind w:left="993" w:hanging="273"/>
        <w:rPr>
          <w:rFonts w:cs="Times New Roman"/>
          <w:lang w:val="ro-RO"/>
        </w:rPr>
      </w:pPr>
      <w:bookmarkStart w:id="186" w:name="_Toc512709953"/>
      <w:bookmarkStart w:id="187" w:name="_Toc516011160"/>
      <w:bookmarkStart w:id="188" w:name="_Toc522877963"/>
      <w:bookmarkStart w:id="189" w:name="_Toc523237672"/>
      <w:r w:rsidRPr="00E777F2">
        <w:rPr>
          <w:rFonts w:cs="Times New Roman"/>
          <w:lang w:val="ro-RO"/>
        </w:rPr>
        <w:t>3.4.1. Ilustrarea principiului aferent ASF_ DMAP</w:t>
      </w:r>
      <w:bookmarkEnd w:id="186"/>
      <w:bookmarkEnd w:id="187"/>
      <w:bookmarkEnd w:id="188"/>
      <w:bookmarkEnd w:id="189"/>
    </w:p>
    <w:p w14:paraId="5102087F" w14:textId="4D4F5443" w:rsidR="00180A1D" w:rsidRPr="00E777F2" w:rsidRDefault="00180A1D" w:rsidP="0012469D">
      <w:pPr>
        <w:spacing w:line="240" w:lineRule="auto"/>
        <w:ind w:firstLine="709"/>
        <w:rPr>
          <w:rFonts w:cs="Times New Roman"/>
          <w:szCs w:val="24"/>
          <w:lang w:val="ro-RO"/>
        </w:rPr>
      </w:pPr>
      <w:r w:rsidRPr="00E777F2">
        <w:rPr>
          <w:rFonts w:cs="Times New Roman"/>
          <w:szCs w:val="24"/>
          <w:lang w:val="ro-RO"/>
        </w:rPr>
        <w:t>Principial,</w:t>
      </w:r>
      <w:r w:rsidR="00AE0318" w:rsidRPr="00E777F2">
        <w:rPr>
          <w:rFonts w:cs="Times New Roman"/>
          <w:szCs w:val="24"/>
          <w:lang w:val="ro-RO"/>
        </w:rPr>
        <w:t xml:space="preserve"> acest algoritm (areviat </w:t>
      </w:r>
      <w:r w:rsidRPr="00E777F2">
        <w:rPr>
          <w:rFonts w:cs="Times New Roman"/>
          <w:szCs w:val="24"/>
          <w:lang w:val="ro-RO"/>
        </w:rPr>
        <w:t>ASF_ DMAP</w:t>
      </w:r>
      <w:r w:rsidR="00AE0318" w:rsidRPr="00E777F2">
        <w:rPr>
          <w:rFonts w:cs="Times New Roman"/>
          <w:szCs w:val="24"/>
          <w:lang w:val="ro-RO"/>
        </w:rPr>
        <w:t>)</w:t>
      </w:r>
      <w:r w:rsidRPr="00E777F2">
        <w:rPr>
          <w:rFonts w:cs="Times New Roman"/>
          <w:szCs w:val="24"/>
          <w:lang w:val="ro-RO"/>
        </w:rPr>
        <w:t xml:space="preserve"> se bazează pe identificarea diferențelor maxime dintre valorile pentru  321 de frecvențe a două categorii de funcții și anume:</w:t>
      </w:r>
    </w:p>
    <w:p w14:paraId="560CD85C" w14:textId="77777777" w:rsidR="00180A1D" w:rsidRPr="00E777F2" w:rsidRDefault="00180A1D" w:rsidP="0012469D">
      <w:pPr>
        <w:spacing w:line="240" w:lineRule="auto"/>
        <w:ind w:firstLine="709"/>
        <w:rPr>
          <w:rFonts w:cs="Times New Roman"/>
          <w:szCs w:val="24"/>
          <w:lang w:val="ro-RO"/>
        </w:rPr>
      </w:pPr>
      <w:r w:rsidRPr="00E777F2">
        <w:rPr>
          <w:rFonts w:cs="Times New Roman"/>
          <w:szCs w:val="24"/>
          <w:lang w:val="ro-RO"/>
        </w:rPr>
        <w:t xml:space="preserve">- o funcție polinomială de ordin </w:t>
      </w:r>
      <w:r w:rsidRPr="00E777F2">
        <w:rPr>
          <w:rFonts w:cs="Times New Roman"/>
          <w:i/>
          <w:szCs w:val="24"/>
          <w:lang w:val="ro-RO"/>
        </w:rPr>
        <w:t xml:space="preserve">k - 1, </w:t>
      </w:r>
      <w:r w:rsidRPr="00E777F2">
        <w:rPr>
          <w:rFonts w:cs="Times New Roman"/>
          <w:szCs w:val="24"/>
          <w:lang w:val="ro-RO"/>
        </w:rPr>
        <w:t xml:space="preserve">care conține </w:t>
      </w:r>
      <w:r w:rsidRPr="00E777F2">
        <w:rPr>
          <w:rFonts w:cs="Times New Roman"/>
          <w:i/>
          <w:szCs w:val="24"/>
          <w:lang w:val="ro-RO"/>
        </w:rPr>
        <w:t xml:space="preserve">k </w:t>
      </w:r>
      <w:r w:rsidRPr="00E777F2">
        <w:rPr>
          <w:rFonts w:cs="Times New Roman"/>
          <w:szCs w:val="24"/>
          <w:lang w:val="ro-RO"/>
        </w:rPr>
        <w:t>frecvențe dintre cele 321;</w:t>
      </w:r>
    </w:p>
    <w:p w14:paraId="45D534A9" w14:textId="77777777" w:rsidR="00180A1D" w:rsidRPr="00E777F2" w:rsidRDefault="00180A1D" w:rsidP="0012469D">
      <w:pPr>
        <w:spacing w:line="240" w:lineRule="auto"/>
        <w:ind w:firstLine="709"/>
        <w:rPr>
          <w:rFonts w:cs="Times New Roman"/>
          <w:szCs w:val="24"/>
          <w:lang w:val="ro-RO"/>
        </w:rPr>
      </w:pPr>
      <w:r w:rsidRPr="00E777F2">
        <w:rPr>
          <w:rFonts w:cs="Times New Roman"/>
          <w:szCs w:val="24"/>
          <w:lang w:val="ro-RO"/>
        </w:rPr>
        <w:t>- funcții liniare determinate pentru fiecare două frecvențe consecutive.</w:t>
      </w:r>
    </w:p>
    <w:p w14:paraId="28723DA9" w14:textId="77777777" w:rsidR="00180A1D" w:rsidRPr="00E777F2" w:rsidRDefault="00180A1D" w:rsidP="00532D95">
      <w:pPr>
        <w:pStyle w:val="Heading3"/>
        <w:spacing w:before="120" w:after="120"/>
        <w:rPr>
          <w:rFonts w:cs="Times New Roman"/>
          <w:lang w:val="ro-RO"/>
        </w:rPr>
      </w:pPr>
      <w:bookmarkStart w:id="190" w:name="_Toc512709954"/>
      <w:bookmarkStart w:id="191" w:name="_Toc516011161"/>
      <w:bookmarkStart w:id="192" w:name="_Toc522877964"/>
      <w:bookmarkStart w:id="193" w:name="_Toc523237673"/>
      <w:r w:rsidRPr="00E777F2">
        <w:rPr>
          <w:rFonts w:cs="Times New Roman"/>
          <w:lang w:val="ro-RO"/>
        </w:rPr>
        <w:t>3.4.2. Etapele aplicării algoritmului ASF_DMAP</w:t>
      </w:r>
      <w:bookmarkEnd w:id="190"/>
      <w:bookmarkEnd w:id="191"/>
      <w:bookmarkEnd w:id="192"/>
      <w:bookmarkEnd w:id="193"/>
    </w:p>
    <w:p w14:paraId="41B43484" w14:textId="0149FAEC" w:rsidR="00180A1D" w:rsidRPr="00E777F2" w:rsidRDefault="00660685" w:rsidP="0012469D">
      <w:pPr>
        <w:spacing w:line="240" w:lineRule="auto"/>
        <w:rPr>
          <w:rFonts w:cs="Times New Roman"/>
          <w:szCs w:val="24"/>
          <w:lang w:val="ro-RO"/>
        </w:rPr>
      </w:pPr>
      <w:r w:rsidRPr="00E777F2">
        <w:rPr>
          <w:rFonts w:cs="Times New Roman"/>
          <w:szCs w:val="24"/>
          <w:lang w:val="ro-RO"/>
        </w:rPr>
        <w:t>A</w:t>
      </w:r>
      <w:r w:rsidR="00180A1D" w:rsidRPr="00E777F2">
        <w:rPr>
          <w:rFonts w:cs="Times New Roman"/>
          <w:szCs w:val="24"/>
          <w:lang w:val="ro-RO"/>
        </w:rPr>
        <w:t>plicarea</w:t>
      </w:r>
      <w:r w:rsidR="00180A1D" w:rsidRPr="00E777F2">
        <w:rPr>
          <w:rFonts w:cs="Times New Roman"/>
          <w:i/>
          <w:szCs w:val="24"/>
          <w:lang w:val="ro-RO"/>
        </w:rPr>
        <w:t xml:space="preserve"> algoritmului de selecție a frecvențelor bazat pe diferențe maxime între funcții polinomiale și funcții liniare între fiecare două puncte consecutive</w:t>
      </w:r>
      <w:r w:rsidR="00180A1D" w:rsidRPr="00E777F2">
        <w:rPr>
          <w:rFonts w:cs="Times New Roman"/>
          <w:szCs w:val="24"/>
          <w:lang w:val="ro-RO"/>
        </w:rPr>
        <w:t xml:space="preserve"> (ASF_DMAP) implică parcurgerea etapelor detaliate în cele ce urmează.</w:t>
      </w:r>
    </w:p>
    <w:p w14:paraId="394F87AB" w14:textId="77777777"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cs="Times New Roman"/>
          <w:szCs w:val="24"/>
          <w:lang w:val="ro-RO"/>
        </w:rPr>
        <w:t xml:space="preserve">Etapa 1. Se deschide fișierul specific unui set de măsurări clasice și se citesc valorile tuturor frecvențelor și parametrilor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corespunzători (Anexa 4).</w:t>
      </w:r>
    </w:p>
    <w:p w14:paraId="3B146B2F" w14:textId="77777777"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2. Se calculează factorul de normare care să permită conversia frecvențelor inițiale, exprimate în GHz, în frecvențe normate adimensionale.</w:t>
      </w:r>
    </w:p>
    <w:p w14:paraId="1960CF88" w14:textId="77777777"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3. Se realizează conversia tuturor frecvențelor inițiale dimensionale în frecvențe normate adimensionale și se determină amplitudinile </w:t>
      </w:r>
      <m:oMath>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pe baza </w:t>
      </w:r>
      <w:r w:rsidRPr="00E777F2">
        <w:rPr>
          <w:rFonts w:cs="Times New Roman"/>
          <w:szCs w:val="24"/>
          <w:lang w:val="ro-RO"/>
        </w:rPr>
        <w:t xml:space="preserve">parametrilor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(pentru fiecare frecvență).</w:t>
      </w:r>
    </w:p>
    <w:p w14:paraId="320645A3" w14:textId="6E1CBFC5"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4. Se aleg </w:t>
      </w:r>
      <w:r w:rsidRPr="00E777F2">
        <w:rPr>
          <w:rFonts w:eastAsiaTheme="minorEastAsia" w:cs="Times New Roman"/>
          <w:i/>
          <w:szCs w:val="24"/>
          <w:lang w:val="ro-RO"/>
        </w:rPr>
        <w:t>ninit=5%</w:t>
      </w:r>
      <w:r w:rsidRPr="00E777F2">
        <w:rPr>
          <w:rFonts w:eastAsiaTheme="minorEastAsia" w:cs="Times New Roman"/>
          <w:szCs w:val="24"/>
          <w:lang w:val="ro-RO"/>
        </w:rPr>
        <w:t xml:space="preserve"> din frecvențele preluate care sunt selectate astfel încât să fie  uniform distribuite în domeniul frecvențelor normate. Ulterior, se extrag din fișier (Anexa 4 Bis) amplitudinile corespunzătoare acestor frecvențe. Punctele rezultate în planul xOy (x corespunde frecvențelor normate și y – amplitudinilor) reprezintă puncte inițiale pentru algoritm. </w:t>
      </w:r>
    </w:p>
    <w:p w14:paraId="35AA3EA7" w14:textId="77777777"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5. Se determină funcția polinomială </w:t>
      </w:r>
      <w:r w:rsidRPr="00E777F2">
        <w:rPr>
          <w:rFonts w:eastAsiaTheme="minorEastAsia" w:cs="Times New Roman"/>
          <w:i/>
          <w:szCs w:val="24"/>
          <w:lang w:val="ro-RO"/>
        </w:rPr>
        <w:t>f</w:t>
      </w:r>
      <w:r w:rsidRPr="00E777F2">
        <w:rPr>
          <w:rFonts w:eastAsiaTheme="minorEastAsia" w:cs="Times New Roman"/>
          <w:szCs w:val="24"/>
          <w:lang w:val="ro-RO"/>
        </w:rPr>
        <w:t xml:space="preserve"> </w:t>
      </w:r>
      <w:r w:rsidRPr="00E777F2">
        <w:rPr>
          <w:rFonts w:eastAsiaTheme="minorEastAsia" w:cs="Times New Roman"/>
          <w:i/>
          <w:szCs w:val="24"/>
          <w:lang w:val="ro-RO"/>
        </w:rPr>
        <w:t xml:space="preserve">(x) </w:t>
      </w:r>
      <w:r w:rsidRPr="00E777F2">
        <w:rPr>
          <w:rFonts w:eastAsiaTheme="minorEastAsia" w:cs="Times New Roman"/>
          <w:szCs w:val="24"/>
          <w:lang w:val="ro-RO"/>
        </w:rPr>
        <w:t xml:space="preserve">de grad </w:t>
      </w:r>
      <w:r w:rsidRPr="00E777F2">
        <w:rPr>
          <w:rFonts w:eastAsiaTheme="minorEastAsia" w:cs="Times New Roman"/>
          <w:i/>
          <w:szCs w:val="24"/>
          <w:lang w:val="ro-RO"/>
        </w:rPr>
        <w:t xml:space="preserve">ninit – </w:t>
      </w:r>
      <w:r w:rsidRPr="00E777F2">
        <w:rPr>
          <w:rFonts w:eastAsiaTheme="minorEastAsia" w:cs="Times New Roman"/>
          <w:szCs w:val="24"/>
          <w:lang w:val="ro-RO"/>
        </w:rPr>
        <w:t xml:space="preserve">1 al cărei grafic să treacă prin cele </w:t>
      </w:r>
      <w:r w:rsidRPr="00E777F2">
        <w:rPr>
          <w:rFonts w:eastAsiaTheme="minorEastAsia" w:cs="Times New Roman"/>
          <w:i/>
          <w:szCs w:val="24"/>
          <w:lang w:val="ro-RO"/>
        </w:rPr>
        <w:t xml:space="preserve">ninit </w:t>
      </w:r>
      <w:r w:rsidRPr="00E777F2">
        <w:rPr>
          <w:rFonts w:eastAsiaTheme="minorEastAsia" w:cs="Times New Roman"/>
          <w:szCs w:val="24"/>
          <w:lang w:val="ro-RO"/>
        </w:rPr>
        <w:t>puncte selectate.</w:t>
      </w:r>
    </w:p>
    <w:p w14:paraId="5F326E99" w14:textId="56D71FA4"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6. Se determină funcțiile liniare </w:t>
      </w:r>
      <m:oMath>
        <m:sSub>
          <m:sSubPr>
            <m:ctrlPr>
              <w:rPr>
                <w:rFonts w:ascii="Cambria Math" w:hAnsi="Cambria Math" w:cs="Times New Roman"/>
                <w:i/>
                <w:szCs w:val="24"/>
                <w:lang w:val="ro-RO"/>
              </w:rPr>
            </m:ctrlPr>
          </m:sSubPr>
          <m:e>
            <m:r>
              <w:rPr>
                <w:rFonts w:ascii="Cambria Math" w:hAnsi="Cambria Math" w:cs="Times New Roman"/>
                <w:szCs w:val="24"/>
                <w:lang w:val="ro-RO"/>
              </w:rPr>
              <m:t>g</m:t>
            </m:r>
          </m:e>
          <m:sub>
            <m:r>
              <w:rPr>
                <w:rFonts w:ascii="Cambria Math" w:hAnsi="Cambria Math" w:cs="Times New Roman"/>
                <w:szCs w:val="24"/>
                <w:lang w:val="ro-RO"/>
              </w:rPr>
              <m:t>k</m:t>
            </m:r>
          </m:sub>
        </m:sSub>
      </m:oMath>
      <w:r w:rsidRPr="00E777F2">
        <w:rPr>
          <w:rFonts w:eastAsiaTheme="minorEastAsia" w:cs="Times New Roman"/>
          <w:i/>
          <w:szCs w:val="24"/>
          <w:lang w:val="ro-RO"/>
        </w:rPr>
        <w:t>(x)</w:t>
      </w:r>
      <w:r w:rsidRPr="00E777F2">
        <w:rPr>
          <w:rFonts w:eastAsiaTheme="minorEastAsia" w:cs="Times New Roman"/>
          <w:szCs w:val="24"/>
          <w:lang w:val="ro-RO"/>
        </w:rPr>
        <w:t xml:space="preserve"> ale căror ale că</w:t>
      </w:r>
      <w:r w:rsidR="00AB6914" w:rsidRPr="00E777F2">
        <w:rPr>
          <w:rFonts w:eastAsiaTheme="minorEastAsia" w:cs="Times New Roman"/>
          <w:szCs w:val="24"/>
          <w:lang w:val="ro-RO"/>
        </w:rPr>
        <w:t>ror grafice să treacă prin câte</w:t>
      </w:r>
      <w:r w:rsidRPr="00E777F2">
        <w:rPr>
          <w:rFonts w:eastAsiaTheme="minorEastAsia" w:cs="Times New Roman"/>
          <w:szCs w:val="24"/>
          <w:lang w:val="ro-RO"/>
        </w:rPr>
        <w:t xml:space="preserve"> două puncte consecutive (</w:t>
      </w:r>
      <w:r w:rsidRPr="00E777F2">
        <w:rPr>
          <w:rFonts w:eastAsiaTheme="minorEastAsia" w:cs="Times New Roman"/>
          <w:i/>
          <w:szCs w:val="24"/>
          <w:lang w:val="ro-RO"/>
        </w:rPr>
        <w:t xml:space="preserve">k </w:t>
      </w:r>
      <w:r w:rsidRPr="00E777F2">
        <w:rPr>
          <w:rFonts w:eastAsiaTheme="minorEastAsia" w:cs="Times New Roman"/>
          <w:szCs w:val="24"/>
          <w:lang w:val="ro-RO"/>
        </w:rPr>
        <w:t xml:space="preserve">și </w:t>
      </w:r>
      <w:r w:rsidRPr="00E777F2">
        <w:rPr>
          <w:rFonts w:eastAsiaTheme="minorEastAsia" w:cs="Times New Roman"/>
          <w:i/>
          <w:szCs w:val="24"/>
          <w:lang w:val="ro-RO"/>
        </w:rPr>
        <w:t>k+1</w:t>
      </w:r>
      <w:r w:rsidRPr="00E777F2">
        <w:rPr>
          <w:rFonts w:eastAsiaTheme="minorEastAsia" w:cs="Times New Roman"/>
          <w:szCs w:val="24"/>
          <w:lang w:val="ro-RO"/>
        </w:rPr>
        <w:t>)  din planul xOy.</w:t>
      </w:r>
    </w:p>
    <w:p w14:paraId="2CC9CCEF" w14:textId="77777777" w:rsidR="00180A1D" w:rsidRPr="00E777F2" w:rsidRDefault="00180A1D"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7. Se evaluează, în vectorul diferență, diferența maximă |f - g</w:t>
      </w:r>
      <w:r w:rsidRPr="00E777F2">
        <w:rPr>
          <w:rFonts w:eastAsiaTheme="minorEastAsia" w:cs="Times New Roman"/>
          <w:szCs w:val="24"/>
          <w:vertAlign w:val="subscript"/>
          <w:lang w:val="ro-RO"/>
        </w:rPr>
        <w:t>k</w:t>
      </w:r>
      <w:r w:rsidRPr="00E777F2">
        <w:rPr>
          <w:rFonts w:eastAsiaTheme="minorEastAsia" w:cs="Times New Roman"/>
          <w:szCs w:val="24"/>
          <w:lang w:val="ro-RO"/>
        </w:rPr>
        <w:t xml:space="preserve">| pe fiecare interval situat între două puncte consecutive (vectorul diferență este format din diferențele dintre funcția  </w:t>
      </w:r>
      <w:r w:rsidRPr="00E777F2">
        <w:rPr>
          <w:rFonts w:eastAsiaTheme="minorEastAsia" w:cs="Times New Roman"/>
          <w:i/>
          <w:szCs w:val="24"/>
          <w:lang w:val="ro-RO"/>
        </w:rPr>
        <w:t>f</w:t>
      </w:r>
      <w:r w:rsidRPr="00E777F2">
        <w:rPr>
          <w:rFonts w:eastAsiaTheme="minorEastAsia" w:cs="Times New Roman"/>
          <w:szCs w:val="24"/>
          <w:lang w:val="ro-RO"/>
        </w:rPr>
        <w:t xml:space="preserve"> și fiecare dintre funcțiile </w:t>
      </w:r>
      <w:r w:rsidRPr="00E777F2">
        <w:rPr>
          <w:rFonts w:eastAsiaTheme="minorEastAsia" w:cs="Times New Roman"/>
          <w:i/>
          <w:szCs w:val="24"/>
          <w:lang w:val="ro-RO"/>
        </w:rPr>
        <w:t>g</w:t>
      </w:r>
      <w:r w:rsidRPr="00E777F2">
        <w:rPr>
          <w:rFonts w:eastAsiaTheme="minorEastAsia" w:cs="Times New Roman"/>
          <w:i/>
          <w:szCs w:val="24"/>
          <w:vertAlign w:val="subscript"/>
          <w:lang w:val="ro-RO"/>
        </w:rPr>
        <w:t>k</w:t>
      </w:r>
      <w:r w:rsidRPr="00E777F2">
        <w:rPr>
          <w:rFonts w:eastAsiaTheme="minorEastAsia" w:cs="Times New Roman"/>
          <w:szCs w:val="24"/>
          <w:lang w:val="ro-RO"/>
        </w:rPr>
        <w:t xml:space="preserve"> ).</w:t>
      </w:r>
    </w:p>
    <w:p w14:paraId="54C7AF23" w14:textId="77777777" w:rsidR="00180A1D" w:rsidRPr="00E777F2" w:rsidRDefault="00180A1D" w:rsidP="0012469D">
      <w:pPr>
        <w:pStyle w:val="ListParagraph"/>
        <w:numPr>
          <w:ilvl w:val="0"/>
          <w:numId w:val="17"/>
        </w:numPr>
        <w:spacing w:line="240" w:lineRule="auto"/>
        <w:rPr>
          <w:rFonts w:cs="Times New Roman"/>
          <w:szCs w:val="24"/>
          <w:lang w:val="ro-RO"/>
        </w:rPr>
      </w:pPr>
      <w:r w:rsidRPr="00E777F2">
        <w:rPr>
          <w:rFonts w:eastAsiaTheme="minorEastAsia" w:cs="Times New Roman"/>
          <w:szCs w:val="24"/>
          <w:lang w:val="ro-RO"/>
        </w:rPr>
        <w:t xml:space="preserve">Etapa 8. Algoritmul își încheie execuția dacă este îndeplinită una din următoarele condiții: </w:t>
      </w:r>
    </w:p>
    <w:p w14:paraId="0B96A20B" w14:textId="77777777" w:rsidR="00180A1D" w:rsidRPr="00E777F2" w:rsidRDefault="00180A1D" w:rsidP="0012469D">
      <w:pPr>
        <w:pStyle w:val="ListParagraph"/>
        <w:numPr>
          <w:ilvl w:val="1"/>
          <w:numId w:val="31"/>
        </w:numPr>
        <w:spacing w:line="240" w:lineRule="auto"/>
        <w:rPr>
          <w:rFonts w:cs="Times New Roman"/>
          <w:szCs w:val="24"/>
          <w:lang w:val="ro-RO"/>
        </w:rPr>
      </w:pPr>
      <w:r w:rsidRPr="00E777F2">
        <w:rPr>
          <w:rFonts w:eastAsiaTheme="minorEastAsia" w:cs="Times New Roman"/>
          <w:szCs w:val="24"/>
          <w:lang w:val="ro-RO"/>
        </w:rPr>
        <w:lastRenderedPageBreak/>
        <w:t>toate diferențele maxime au o valoarea mai mică decât o valoare (</w:t>
      </w:r>
      <w:r w:rsidRPr="00E777F2">
        <w:rPr>
          <w:rFonts w:eastAsiaTheme="minorEastAsia" w:cs="Times New Roman"/>
          <w:i/>
          <w:szCs w:val="24"/>
          <w:lang w:val="ro-RO"/>
        </w:rPr>
        <w:t>dmax</w:t>
      </w:r>
      <w:r w:rsidRPr="00E777F2">
        <w:rPr>
          <w:rFonts w:eastAsiaTheme="minorEastAsia" w:cs="Times New Roman"/>
          <w:szCs w:val="24"/>
          <w:lang w:val="ro-RO"/>
        </w:rPr>
        <w:t xml:space="preserve">) impusă; </w:t>
      </w:r>
    </w:p>
    <w:p w14:paraId="2CD328AF" w14:textId="77777777" w:rsidR="00180A1D" w:rsidRPr="00E777F2" w:rsidRDefault="00180A1D" w:rsidP="0012469D">
      <w:pPr>
        <w:pStyle w:val="ListParagraph"/>
        <w:numPr>
          <w:ilvl w:val="1"/>
          <w:numId w:val="31"/>
        </w:numPr>
        <w:spacing w:line="240" w:lineRule="auto"/>
        <w:rPr>
          <w:rFonts w:cs="Times New Roman"/>
          <w:szCs w:val="24"/>
          <w:lang w:val="ro-RO"/>
        </w:rPr>
      </w:pPr>
      <w:r w:rsidRPr="00E777F2">
        <w:rPr>
          <w:rFonts w:eastAsiaTheme="minorEastAsia" w:cs="Times New Roman"/>
          <w:szCs w:val="24"/>
          <w:lang w:val="ro-RO"/>
        </w:rPr>
        <w:t>numărul total de puncte este mai mare decât o valoare (</w:t>
      </w:r>
      <w:r w:rsidRPr="00E777F2">
        <w:rPr>
          <w:rFonts w:eastAsiaTheme="minorEastAsia" w:cs="Times New Roman"/>
          <w:i/>
          <w:szCs w:val="24"/>
          <w:lang w:val="ro-RO"/>
        </w:rPr>
        <w:t>nmax</w:t>
      </w:r>
      <w:r w:rsidRPr="00E777F2">
        <w:rPr>
          <w:rFonts w:eastAsiaTheme="minorEastAsia" w:cs="Times New Roman"/>
          <w:szCs w:val="24"/>
          <w:lang w:val="ro-RO"/>
        </w:rPr>
        <w:t>) prestabilită.</w:t>
      </w:r>
    </w:p>
    <w:p w14:paraId="44117D2C" w14:textId="77777777" w:rsidR="00180A1D" w:rsidRPr="00E777F2" w:rsidRDefault="00180A1D" w:rsidP="00532D95">
      <w:pPr>
        <w:pStyle w:val="Heading3"/>
        <w:spacing w:before="120" w:after="120"/>
        <w:rPr>
          <w:rFonts w:cs="Times New Roman"/>
          <w:lang w:val="ro-RO"/>
        </w:rPr>
      </w:pPr>
      <w:bookmarkStart w:id="194" w:name="_Toc512709955"/>
      <w:bookmarkStart w:id="195" w:name="_Toc516011162"/>
      <w:bookmarkStart w:id="196" w:name="_Toc522877965"/>
      <w:bookmarkStart w:id="197" w:name="_Toc523237674"/>
      <w:r w:rsidRPr="00E777F2">
        <w:rPr>
          <w:rFonts w:cs="Times New Roman"/>
          <w:lang w:val="ro-RO"/>
        </w:rPr>
        <w:t>3.4.3. Validarea prin simulare a rezultatelor aplicării algoritmului ASF_DMAP</w:t>
      </w:r>
      <w:bookmarkEnd w:id="194"/>
      <w:bookmarkEnd w:id="195"/>
      <w:bookmarkEnd w:id="196"/>
      <w:bookmarkEnd w:id="197"/>
    </w:p>
    <w:p w14:paraId="6DFBDDD1" w14:textId="77777777" w:rsidR="00180A1D" w:rsidRPr="00E777F2" w:rsidRDefault="00180A1D" w:rsidP="0012469D">
      <w:pPr>
        <w:spacing w:line="240" w:lineRule="auto"/>
        <w:rPr>
          <w:rFonts w:cs="Times New Roman"/>
          <w:szCs w:val="24"/>
          <w:lang w:val="ro-RO"/>
        </w:rPr>
      </w:pPr>
      <w:r w:rsidRPr="00E777F2">
        <w:rPr>
          <w:rFonts w:cs="Times New Roman"/>
          <w:szCs w:val="24"/>
          <w:lang w:val="ro-RO"/>
        </w:rPr>
        <w:t xml:space="preserve">Performanțele algoritmului ASF_DMAP au fost validate prin efectuarea a două familii de teste diferențiate prin precizia </w:t>
      </w:r>
      <w:r w:rsidRPr="00E777F2">
        <w:rPr>
          <w:rFonts w:cs="Times New Roman"/>
          <w:i/>
          <w:szCs w:val="24"/>
          <w:lang w:val="ro-RO"/>
        </w:rPr>
        <w:t>dmax</w:t>
      </w:r>
      <w:r w:rsidRPr="00E777F2">
        <w:rPr>
          <w:rFonts w:cs="Times New Roman"/>
          <w:szCs w:val="24"/>
          <w:lang w:val="ro-RO"/>
        </w:rPr>
        <w:t xml:space="preserve">. Consecința modificării preciziei </w:t>
      </w:r>
      <w:r w:rsidRPr="00E777F2">
        <w:rPr>
          <w:rFonts w:cs="Times New Roman"/>
          <w:i/>
          <w:szCs w:val="24"/>
          <w:lang w:val="ro-RO"/>
        </w:rPr>
        <w:t>dmax</w:t>
      </w:r>
      <w:r w:rsidRPr="00E777F2">
        <w:rPr>
          <w:rFonts w:cs="Times New Roman"/>
          <w:szCs w:val="24"/>
          <w:lang w:val="ro-RO"/>
        </w:rPr>
        <w:t xml:space="preserve"> </w:t>
      </w:r>
      <w:r w:rsidRPr="00E777F2">
        <w:rPr>
          <w:rFonts w:eastAsiaTheme="minorEastAsia" w:cs="Times New Roman"/>
          <w:szCs w:val="24"/>
          <w:lang w:val="ro-RO"/>
        </w:rPr>
        <w:t>se reflectă în modificarea</w:t>
      </w:r>
      <w:r w:rsidRPr="00E777F2">
        <w:rPr>
          <w:rFonts w:cs="Times New Roman"/>
          <w:szCs w:val="24"/>
          <w:lang w:val="ro-RO"/>
        </w:rPr>
        <w:t xml:space="preserve"> numărului de puncte (</w:t>
      </w:r>
      <w:r w:rsidRPr="00E777F2">
        <w:rPr>
          <w:rFonts w:cs="Times New Roman"/>
          <w:i/>
          <w:szCs w:val="24"/>
          <w:lang w:val="ro-RO"/>
        </w:rPr>
        <w:t>nmax</w:t>
      </w:r>
      <w:r w:rsidRPr="00E777F2">
        <w:rPr>
          <w:rFonts w:cs="Times New Roman"/>
          <w:szCs w:val="24"/>
          <w:lang w:val="ro-RO"/>
        </w:rPr>
        <w:t>) evaluate de ASF_DMAP prezentate în tabelul 3.19.</w:t>
      </w:r>
    </w:p>
    <w:p w14:paraId="3E8EAF52" w14:textId="0AF9EC6F" w:rsidR="00180A1D" w:rsidRPr="00E777F2" w:rsidRDefault="00180A1D" w:rsidP="005777E3">
      <w:pPr>
        <w:pStyle w:val="Caption"/>
        <w:spacing w:after="0"/>
        <w:rPr>
          <w:rFonts w:cs="Times New Roman"/>
          <w:noProof w:val="0"/>
          <w:sz w:val="24"/>
          <w:szCs w:val="24"/>
        </w:rPr>
      </w:pPr>
      <w:bookmarkStart w:id="198" w:name="_Ref510185795"/>
      <w:bookmarkStart w:id="199" w:name="_Toc516008262"/>
      <w:r w:rsidRPr="00E777F2">
        <w:rPr>
          <w:rFonts w:cs="Times New Roman"/>
          <w:noProof w:val="0"/>
          <w:sz w:val="24"/>
          <w:szCs w:val="24"/>
        </w:rPr>
        <w:t>Tabelul 3.19</w:t>
      </w:r>
      <w:bookmarkEnd w:id="198"/>
      <w:r w:rsidRPr="00E777F2">
        <w:rPr>
          <w:rFonts w:cs="Times New Roman"/>
          <w:noProof w:val="0"/>
          <w:sz w:val="24"/>
          <w:szCs w:val="24"/>
        </w:rPr>
        <w:t xml:space="preserve"> – Numărul de puncte evaluate de către ASF_DMAP pentru cele două familii de teste</w:t>
      </w:r>
      <w:bookmarkEnd w:id="199"/>
      <w:r w:rsidRPr="00E777F2">
        <w:rPr>
          <w:rFonts w:cs="Times New Roman"/>
          <w:noProof w:val="0"/>
          <w:sz w:val="24"/>
          <w:szCs w:val="24"/>
        </w:rPr>
        <w:t xml:space="preserve"> T</w:t>
      </w:r>
      <w:r w:rsidRPr="00E777F2">
        <w:rPr>
          <w:rFonts w:cs="Times New Roman"/>
          <w:noProof w:val="0"/>
          <w:sz w:val="24"/>
          <w:szCs w:val="24"/>
          <w:vertAlign w:val="subscript"/>
        </w:rPr>
        <w:t>1</w:t>
      </w:r>
      <w:r w:rsidRPr="00E777F2">
        <w:rPr>
          <w:rFonts w:cs="Times New Roman"/>
          <w:noProof w:val="0"/>
          <w:sz w:val="24"/>
          <w:szCs w:val="24"/>
        </w:rPr>
        <w:t xml:space="preserve"> și T</w:t>
      </w:r>
      <w:r w:rsidRPr="00E777F2">
        <w:rPr>
          <w:rFonts w:cs="Times New Roman"/>
          <w:noProof w:val="0"/>
          <w:sz w:val="24"/>
          <w:szCs w:val="24"/>
          <w:vertAlign w:val="subscript"/>
        </w:rPr>
        <w:t>2</w:t>
      </w:r>
      <w:r w:rsidRPr="00E777F2">
        <w:rPr>
          <w:rFonts w:cs="Times New Roman"/>
          <w:noProof w:val="0"/>
          <w:sz w:val="24"/>
          <w:szCs w:val="24"/>
        </w:rPr>
        <w:t>.</w:t>
      </w:r>
    </w:p>
    <w:tbl>
      <w:tblPr>
        <w:tblStyle w:val="TableGrid"/>
        <w:tblW w:w="0" w:type="auto"/>
        <w:jc w:val="center"/>
        <w:tblLook w:val="04A0" w:firstRow="1" w:lastRow="0" w:firstColumn="1" w:lastColumn="0" w:noHBand="0" w:noVBand="1"/>
      </w:tblPr>
      <w:tblGrid>
        <w:gridCol w:w="988"/>
        <w:gridCol w:w="1701"/>
        <w:gridCol w:w="1701"/>
      </w:tblGrid>
      <w:tr w:rsidR="0012469D" w:rsidRPr="00E777F2" w14:paraId="2AA1F2FA" w14:textId="77777777" w:rsidTr="00A232DA">
        <w:trPr>
          <w:jc w:val="center"/>
        </w:trPr>
        <w:tc>
          <w:tcPr>
            <w:tcW w:w="988" w:type="dxa"/>
          </w:tcPr>
          <w:p w14:paraId="02E8A1A7" w14:textId="77777777" w:rsidR="00180A1D" w:rsidRPr="00E777F2" w:rsidRDefault="00180A1D" w:rsidP="0012469D">
            <w:pPr>
              <w:spacing w:line="240" w:lineRule="auto"/>
              <w:ind w:firstLine="0"/>
              <w:jc w:val="center"/>
              <w:rPr>
                <w:rFonts w:cs="Times New Roman"/>
                <w:b/>
                <w:szCs w:val="24"/>
                <w:lang w:val="ro-RO"/>
              </w:rPr>
            </w:pPr>
            <w:r w:rsidRPr="00E777F2">
              <w:rPr>
                <w:rFonts w:cs="Times New Roman"/>
                <w:b/>
                <w:szCs w:val="24"/>
                <w:lang w:val="ro-RO"/>
              </w:rPr>
              <w:t>Nr. test</w:t>
            </w:r>
          </w:p>
        </w:tc>
        <w:tc>
          <w:tcPr>
            <w:tcW w:w="1701" w:type="dxa"/>
          </w:tcPr>
          <w:p w14:paraId="318E345F" w14:textId="77777777" w:rsidR="00180A1D" w:rsidRPr="00E777F2" w:rsidRDefault="00180A1D" w:rsidP="0012469D">
            <w:pPr>
              <w:spacing w:line="240" w:lineRule="auto"/>
              <w:ind w:firstLine="0"/>
              <w:jc w:val="center"/>
              <w:rPr>
                <w:rFonts w:cs="Times New Roman"/>
                <w:b/>
                <w:i/>
                <w:szCs w:val="24"/>
                <w:lang w:val="ro-RO"/>
              </w:rPr>
            </w:pPr>
            <m:oMathPara>
              <m:oMath>
                <m:r>
                  <m:rPr>
                    <m:sty m:val="bi"/>
                  </m:rPr>
                  <w:rPr>
                    <w:rFonts w:ascii="Cambria Math" w:hAnsi="Cambria Math" w:cs="Times New Roman"/>
                    <w:szCs w:val="24"/>
                    <w:lang w:val="ro-RO"/>
                  </w:rPr>
                  <m:t>dmax</m:t>
                </m:r>
              </m:oMath>
            </m:oMathPara>
          </w:p>
        </w:tc>
        <w:tc>
          <w:tcPr>
            <w:tcW w:w="1701" w:type="dxa"/>
          </w:tcPr>
          <w:p w14:paraId="377BFCE7" w14:textId="77777777" w:rsidR="00180A1D" w:rsidRPr="00E777F2" w:rsidRDefault="00180A1D" w:rsidP="0012469D">
            <w:pPr>
              <w:spacing w:line="240" w:lineRule="auto"/>
              <w:ind w:firstLine="0"/>
              <w:jc w:val="center"/>
              <w:rPr>
                <w:rFonts w:cs="Times New Roman"/>
                <w:b/>
                <w:i/>
                <w:szCs w:val="24"/>
                <w:lang w:val="ro-RO"/>
              </w:rPr>
            </w:pPr>
            <w:r w:rsidRPr="00E777F2">
              <w:rPr>
                <w:rFonts w:cs="Times New Roman"/>
                <w:b/>
                <w:i/>
                <w:szCs w:val="24"/>
                <w:lang w:val="ro-RO"/>
              </w:rPr>
              <w:t>nmax</w:t>
            </w:r>
          </w:p>
        </w:tc>
      </w:tr>
      <w:tr w:rsidR="0012469D" w:rsidRPr="00E777F2" w14:paraId="5A9FFB6D" w14:textId="77777777" w:rsidTr="00A232DA">
        <w:trPr>
          <w:jc w:val="center"/>
        </w:trPr>
        <w:tc>
          <w:tcPr>
            <w:tcW w:w="988" w:type="dxa"/>
          </w:tcPr>
          <w:p w14:paraId="21F3181F"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1</w:t>
            </w:r>
          </w:p>
        </w:tc>
        <w:tc>
          <w:tcPr>
            <w:tcW w:w="1701" w:type="dxa"/>
          </w:tcPr>
          <w:p w14:paraId="05F112B1"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0.01</w:t>
            </w:r>
          </w:p>
        </w:tc>
        <w:tc>
          <w:tcPr>
            <w:tcW w:w="1701" w:type="dxa"/>
          </w:tcPr>
          <w:p w14:paraId="0C66B0F9"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25</w:t>
            </w:r>
          </w:p>
        </w:tc>
      </w:tr>
      <w:tr w:rsidR="00180A1D" w:rsidRPr="00E777F2" w14:paraId="6C43BEB7" w14:textId="77777777" w:rsidTr="00A232DA">
        <w:trPr>
          <w:jc w:val="center"/>
        </w:trPr>
        <w:tc>
          <w:tcPr>
            <w:tcW w:w="988" w:type="dxa"/>
          </w:tcPr>
          <w:p w14:paraId="467D5C90"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2</w:t>
            </w:r>
          </w:p>
        </w:tc>
        <w:tc>
          <w:tcPr>
            <w:tcW w:w="1701" w:type="dxa"/>
          </w:tcPr>
          <w:p w14:paraId="5254E397"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0.01</w:t>
            </w:r>
          </w:p>
        </w:tc>
        <w:tc>
          <w:tcPr>
            <w:tcW w:w="1701" w:type="dxa"/>
          </w:tcPr>
          <w:p w14:paraId="1DAC0B8C"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40</w:t>
            </w:r>
          </w:p>
        </w:tc>
      </w:tr>
    </w:tbl>
    <w:p w14:paraId="7DF86FE8" w14:textId="77777777" w:rsidR="00180A1D" w:rsidRPr="00E777F2" w:rsidRDefault="00180A1D" w:rsidP="0012469D">
      <w:pPr>
        <w:spacing w:line="240" w:lineRule="auto"/>
        <w:ind w:firstLine="0"/>
        <w:rPr>
          <w:rFonts w:cs="Times New Roman"/>
          <w:szCs w:val="24"/>
          <w:lang w:val="ro-RO"/>
        </w:rPr>
      </w:pPr>
    </w:p>
    <w:p w14:paraId="3EEA1A2E" w14:textId="77777777" w:rsidR="00180A1D" w:rsidRPr="00E777F2" w:rsidRDefault="00180A1D" w:rsidP="0012469D">
      <w:pPr>
        <w:pStyle w:val="ListParagraph"/>
        <w:numPr>
          <w:ilvl w:val="0"/>
          <w:numId w:val="18"/>
        </w:numPr>
        <w:tabs>
          <w:tab w:val="left" w:pos="993"/>
        </w:tabs>
        <w:spacing w:line="240" w:lineRule="auto"/>
        <w:ind w:hanging="731"/>
        <w:rPr>
          <w:rFonts w:cs="Times New Roman"/>
          <w:szCs w:val="24"/>
          <w:lang w:val="ro-RO"/>
        </w:rPr>
      </w:pPr>
      <w:r w:rsidRPr="00E777F2">
        <w:rPr>
          <w:rFonts w:cs="Times New Roman"/>
          <w:b/>
          <w:szCs w:val="24"/>
          <w:lang w:val="ro-RO"/>
        </w:rPr>
        <w:t>Rezultatele testului T</w:t>
      </w:r>
      <w:r w:rsidRPr="00E777F2">
        <w:rPr>
          <w:rFonts w:cs="Times New Roman"/>
          <w:b/>
          <w:szCs w:val="24"/>
          <w:vertAlign w:val="subscript"/>
          <w:lang w:val="ro-RO"/>
        </w:rPr>
        <w:t>1</w:t>
      </w:r>
    </w:p>
    <w:p w14:paraId="35FB3D24" w14:textId="0440D19F" w:rsidR="00180A1D" w:rsidRPr="00E777F2" w:rsidRDefault="00180A1D" w:rsidP="0012469D">
      <w:pPr>
        <w:spacing w:line="240" w:lineRule="auto"/>
        <w:rPr>
          <w:rFonts w:cs="Times New Roman"/>
          <w:szCs w:val="24"/>
          <w:lang w:val="ro-RO"/>
        </w:rPr>
      </w:pPr>
      <w:r w:rsidRPr="00E777F2">
        <w:rPr>
          <w:rFonts w:cs="Times New Roman"/>
          <w:szCs w:val="24"/>
          <w:lang w:val="ro-RO"/>
        </w:rPr>
        <w:t xml:space="preserve">Pentru validarea rezultatelor obținute cu ASF_DMAP prin simulare utilizând codul </w:t>
      </w:r>
      <w:r w:rsidRPr="00E777F2">
        <w:rPr>
          <w:rFonts w:cs="Times New Roman"/>
          <w:i/>
          <w:szCs w:val="24"/>
          <w:lang w:val="ro-RO"/>
        </w:rPr>
        <w:t>MAT_ASF_DMAP</w:t>
      </w:r>
      <w:r w:rsidR="00A232DA" w:rsidRPr="00E777F2">
        <w:rPr>
          <w:rFonts w:cs="Times New Roman"/>
          <w:szCs w:val="24"/>
          <w:lang w:val="ro-RO"/>
        </w:rPr>
        <w:t xml:space="preserve">, </w:t>
      </w:r>
      <w:r w:rsidRPr="00E777F2">
        <w:rPr>
          <w:rFonts w:cs="Times New Roman"/>
          <w:szCs w:val="24"/>
          <w:lang w:val="ro-RO"/>
        </w:rPr>
        <w:t xml:space="preserve">rezultă dependența </w:t>
      </w:r>
      <w:r w:rsidRPr="00E777F2">
        <w:rPr>
          <w:rFonts w:cs="Times New Roman"/>
          <w:i/>
          <w:szCs w:val="24"/>
          <w:lang w:val="ro-RO"/>
        </w:rPr>
        <w:t>amplitudine - frecvență</w:t>
      </w:r>
      <w:r w:rsidRPr="00E777F2">
        <w:rPr>
          <w:rFonts w:cs="Times New Roman"/>
          <w:szCs w:val="24"/>
          <w:lang w:val="ro-RO"/>
        </w:rPr>
        <w:t xml:space="preserve"> din figura 3.33 pentru filtrul cu domeniul de lucru 4.7 - 5.5 GHz. Această figură ilustrează suprapunerea graficului inițial care utilizează 321 de puncte (culoare albastră) și graficul obținut ca urmare a execuției ASF_DMAP pentru </w:t>
      </w:r>
      <w:r w:rsidRPr="00E777F2">
        <w:rPr>
          <w:rFonts w:cs="Times New Roman"/>
          <w:i/>
          <w:szCs w:val="24"/>
          <w:lang w:val="ro-RO"/>
        </w:rPr>
        <w:t>nmax_T1=25</w:t>
      </w:r>
      <w:r w:rsidRPr="00E777F2">
        <w:rPr>
          <w:rFonts w:cs="Times New Roman"/>
          <w:szCs w:val="24"/>
          <w:lang w:val="ro-RO"/>
        </w:rPr>
        <w:t xml:space="preserve"> de puncte (culoare roșie). </w:t>
      </w:r>
    </w:p>
    <w:p w14:paraId="02654D2C"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6C4EF86B" wp14:editId="2C9D19CD">
            <wp:extent cx="5670009" cy="3115339"/>
            <wp:effectExtent l="0" t="0" r="6985"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5_suprapus.png"/>
                    <pic:cNvPicPr/>
                  </pic:nvPicPr>
                  <pic:blipFill rotWithShape="1">
                    <a:blip r:embed="rId22" cstate="print">
                      <a:extLst>
                        <a:ext uri="{28A0092B-C50C-407E-A947-70E740481C1C}">
                          <a14:useLocalDpi xmlns:a14="http://schemas.microsoft.com/office/drawing/2010/main" val="0"/>
                        </a:ext>
                      </a:extLst>
                    </a:blip>
                    <a:srcRect l="9272" t="4363" r="7657"/>
                    <a:stretch/>
                  </pic:blipFill>
                  <pic:spPr bwMode="auto">
                    <a:xfrm>
                      <a:off x="0" y="0"/>
                      <a:ext cx="5683367" cy="3122679"/>
                    </a:xfrm>
                    <a:prstGeom prst="rect">
                      <a:avLst/>
                    </a:prstGeom>
                    <a:ln>
                      <a:noFill/>
                    </a:ln>
                    <a:extLst>
                      <a:ext uri="{53640926-AAD7-44D8-BBD7-CCE9431645EC}">
                        <a14:shadowObscured xmlns:a14="http://schemas.microsoft.com/office/drawing/2010/main"/>
                      </a:ext>
                    </a:extLst>
                  </pic:spPr>
                </pic:pic>
              </a:graphicData>
            </a:graphic>
          </wp:inline>
        </w:drawing>
      </w:r>
    </w:p>
    <w:p w14:paraId="034E4237" w14:textId="77777777" w:rsidR="00180A1D" w:rsidRPr="00E777F2" w:rsidRDefault="00180A1D" w:rsidP="005777E3">
      <w:pPr>
        <w:pStyle w:val="Caption"/>
        <w:spacing w:before="0" w:after="120"/>
        <w:rPr>
          <w:rFonts w:cs="Times New Roman"/>
          <w:noProof w:val="0"/>
          <w:sz w:val="24"/>
          <w:szCs w:val="24"/>
        </w:rPr>
      </w:pPr>
      <w:bookmarkStart w:id="200" w:name="_Ref512433626"/>
      <w:bookmarkStart w:id="201" w:name="_Toc516008391"/>
      <w:r w:rsidRPr="00E777F2">
        <w:rPr>
          <w:rFonts w:cs="Times New Roman"/>
          <w:noProof w:val="0"/>
          <w:sz w:val="24"/>
          <w:szCs w:val="24"/>
        </w:rPr>
        <w:t>Fig. 3.33</w:t>
      </w:r>
      <w:bookmarkEnd w:id="200"/>
      <w:r w:rsidRPr="00E777F2">
        <w:rPr>
          <w:rFonts w:cs="Times New Roman"/>
          <w:noProof w:val="0"/>
          <w:sz w:val="24"/>
          <w:szCs w:val="24"/>
        </w:rPr>
        <w:t xml:space="preserve"> - </w:t>
      </w:r>
      <w:bookmarkEnd w:id="201"/>
      <w:r w:rsidRPr="00E777F2">
        <w:rPr>
          <w:rFonts w:cs="Times New Roman"/>
          <w:noProof w:val="0"/>
          <w:sz w:val="24"/>
          <w:szCs w:val="24"/>
        </w:rPr>
        <w:t>Suprapunerea caracteristicilor amplitudine – frecvență rezultate din testul T</w:t>
      </w:r>
      <w:r w:rsidRPr="00E777F2">
        <w:rPr>
          <w:rFonts w:cs="Times New Roman"/>
          <w:noProof w:val="0"/>
          <w:sz w:val="24"/>
          <w:szCs w:val="24"/>
          <w:vertAlign w:val="subscript"/>
        </w:rPr>
        <w:t>1</w:t>
      </w:r>
      <w:r w:rsidRPr="00E777F2">
        <w:rPr>
          <w:rFonts w:cs="Times New Roman"/>
          <w:noProof w:val="0"/>
          <w:sz w:val="24"/>
          <w:szCs w:val="24"/>
        </w:rPr>
        <w:t xml:space="preserve"> aferent ASF_ DMAP: culoare albastră - pentru 321 de puncte inițiale; culoare roșie - pentru cele 25 de puncte (marcate cu verde) corespunzătoare ASF_ DMAP.</w:t>
      </w:r>
    </w:p>
    <w:p w14:paraId="210F2EDC" w14:textId="40870A40" w:rsidR="00180A1D" w:rsidRPr="00E777F2" w:rsidRDefault="00180A1D" w:rsidP="0012469D">
      <w:pPr>
        <w:spacing w:line="240" w:lineRule="auto"/>
        <w:rPr>
          <w:rFonts w:cs="Times New Roman"/>
          <w:szCs w:val="24"/>
          <w:lang w:val="ro-RO"/>
        </w:rPr>
      </w:pPr>
      <w:r w:rsidRPr="00E777F2">
        <w:rPr>
          <w:rFonts w:cs="Times New Roman"/>
          <w:szCs w:val="24"/>
          <w:lang w:val="ro-RO"/>
        </w:rPr>
        <w:t>Pentru testul T</w:t>
      </w:r>
      <w:r w:rsidRPr="00E777F2">
        <w:rPr>
          <w:rFonts w:cs="Times New Roman"/>
          <w:szCs w:val="24"/>
          <w:vertAlign w:val="subscript"/>
          <w:lang w:val="ro-RO"/>
        </w:rPr>
        <w:t>1</w:t>
      </w:r>
      <w:r w:rsidRPr="00E777F2">
        <w:rPr>
          <w:rFonts w:eastAsiaTheme="minorEastAsia" w:cs="Times New Roman"/>
          <w:szCs w:val="24"/>
          <w:lang w:val="ro-RO"/>
        </w:rPr>
        <w:t xml:space="preserve"> (</w:t>
      </w:r>
      <w:r w:rsidRPr="00E777F2">
        <w:rPr>
          <w:rFonts w:eastAsiaTheme="minorEastAsia" w:cs="Times New Roman"/>
          <w:i/>
          <w:szCs w:val="24"/>
          <w:lang w:val="ro-RO"/>
        </w:rPr>
        <w:t>dmax</w:t>
      </w:r>
      <w:r w:rsidRPr="00E777F2">
        <w:rPr>
          <w:rFonts w:eastAsiaTheme="minorEastAsia" w:cs="Times New Roman"/>
          <w:i/>
          <w:szCs w:val="24"/>
          <w:vertAlign w:val="subscript"/>
          <w:lang w:val="ro-RO"/>
        </w:rPr>
        <w:t>T1</w:t>
      </w:r>
      <w:r w:rsidRPr="00E777F2">
        <w:rPr>
          <w:rFonts w:eastAsiaTheme="minorEastAsia" w:cs="Times New Roman"/>
          <w:i/>
          <w:szCs w:val="24"/>
          <w:lang w:val="ro-RO"/>
        </w:rPr>
        <w:t>=</w:t>
      </w:r>
      <w:r w:rsidRPr="00E777F2">
        <w:rPr>
          <w:rFonts w:eastAsiaTheme="minorEastAsia" w:cs="Times New Roman"/>
          <w:szCs w:val="24"/>
          <w:lang w:val="ro-RO"/>
        </w:rPr>
        <w:t xml:space="preserve">0.01 și </w:t>
      </w:r>
      <w:r w:rsidRPr="00E777F2">
        <w:rPr>
          <w:rFonts w:eastAsiaTheme="minorEastAsia" w:cs="Times New Roman"/>
          <w:i/>
          <w:szCs w:val="24"/>
          <w:lang w:val="ro-RO"/>
        </w:rPr>
        <w:t>nmax</w:t>
      </w:r>
      <w:r w:rsidRPr="00E777F2">
        <w:rPr>
          <w:rFonts w:eastAsiaTheme="minorEastAsia" w:cs="Times New Roman"/>
          <w:i/>
          <w:szCs w:val="24"/>
          <w:vertAlign w:val="subscript"/>
          <w:lang w:val="ro-RO"/>
        </w:rPr>
        <w:t>T1</w:t>
      </w:r>
      <w:r w:rsidRPr="00E777F2">
        <w:rPr>
          <w:rFonts w:eastAsiaTheme="minorEastAsia" w:cs="Times New Roman"/>
          <w:szCs w:val="24"/>
          <w:lang w:val="ro-RO"/>
        </w:rPr>
        <w:t>=25)</w:t>
      </w:r>
      <w:r w:rsidRPr="00E777F2">
        <w:rPr>
          <w:rFonts w:cs="Times New Roman"/>
          <w:szCs w:val="24"/>
          <w:lang w:val="ro-RO"/>
        </w:rPr>
        <w:t>, se calculează frecvența de apariție pentru ASF_DMAP a erorii relative pe intervale (</w:t>
      </w:r>
      <m:oMath>
        <m:sSub>
          <m:sSubPr>
            <m:ctrlPr>
              <w:rPr>
                <w:rFonts w:ascii="Cambria Math" w:hAnsi="Cambria Math" w:cs="Times New Roman"/>
                <w:i/>
                <w:szCs w:val="24"/>
                <w:lang w:val="ro-RO"/>
              </w:rPr>
            </m:ctrlPr>
          </m:sSubPr>
          <m:e>
            <m:r>
              <w:rPr>
                <w:rFonts w:ascii="Cambria Math" w:hAnsi="Cambria Math" w:cs="Times New Roman"/>
                <w:szCs w:val="24"/>
                <w:lang w:val="ro-RO"/>
              </w:rPr>
              <m:t>e</m:t>
            </m:r>
          </m:e>
          <m:sub>
            <m:r>
              <w:rPr>
                <w:rFonts w:ascii="Cambria Math" w:hAnsi="Cambria Math" w:cs="Times New Roman"/>
                <w:szCs w:val="24"/>
                <w:lang w:val="ro-RO"/>
              </w:rPr>
              <m:t>r_int</m:t>
            </m:r>
          </m:sub>
        </m:sSub>
      </m:oMath>
      <w:r w:rsidRPr="00E777F2">
        <w:rPr>
          <w:rFonts w:cs="Times New Roman"/>
          <w:szCs w:val="24"/>
          <w:lang w:val="ro-RO"/>
        </w:rPr>
        <w:t xml:space="preserve">) exprimată în [%]. Conform reprezentării din figura 3.34, rezultă că cea mai mare parte a erorilor este concentrată în intervalul 0 – 10%, adică 229 de puncte, la care se adaugă 22 de puncte (reprezentând 6.8% din cele 321) au erori mai mari de 10%. Valoarea erorii relative globale, </w:t>
      </w:r>
      <m:oMath>
        <m:sSub>
          <m:sSubPr>
            <m:ctrlPr>
              <w:rPr>
                <w:rFonts w:ascii="Cambria Math" w:hAnsi="Cambria Math" w:cs="Times New Roman"/>
                <w:i/>
                <w:szCs w:val="24"/>
                <w:lang w:val="ro-RO"/>
              </w:rPr>
            </m:ctrlPr>
          </m:sSubPr>
          <m:e>
            <m:r>
              <w:rPr>
                <w:rFonts w:ascii="Cambria Math" w:hAnsi="Cambria Math" w:cs="Times New Roman"/>
                <w:szCs w:val="24"/>
                <w:lang w:val="ro-RO"/>
              </w:rPr>
              <m:t>e</m:t>
            </m:r>
          </m:e>
          <m:sub>
            <m:r>
              <w:rPr>
                <w:rFonts w:ascii="Cambria Math" w:hAnsi="Cambria Math" w:cs="Times New Roman"/>
                <w:szCs w:val="24"/>
                <w:lang w:val="ro-RO"/>
              </w:rPr>
              <m:t xml:space="preserve">r_glob_T1 </m:t>
            </m:r>
          </m:sub>
        </m:sSub>
      </m:oMath>
      <w:r w:rsidRPr="00E777F2">
        <w:rPr>
          <w:rFonts w:eastAsiaTheme="minorEastAsia" w:cs="Times New Roman"/>
          <w:i/>
          <w:szCs w:val="24"/>
          <w:lang w:val="ro-RO"/>
        </w:rPr>
        <w:t xml:space="preserve">= </w:t>
      </w:r>
      <w:r w:rsidRPr="00E777F2">
        <w:rPr>
          <w:rFonts w:cs="Times New Roman"/>
          <w:b/>
          <w:i/>
          <w:szCs w:val="24"/>
          <w:lang w:val="ro-RO"/>
        </w:rPr>
        <w:t>0.6%</w:t>
      </w:r>
      <w:r w:rsidRPr="00E777F2">
        <w:rPr>
          <w:rFonts w:cs="Times New Roman"/>
          <w:szCs w:val="24"/>
          <w:lang w:val="ro-RO"/>
        </w:rPr>
        <w:t xml:space="preserve"> pentru cele </w:t>
      </w:r>
      <w:r w:rsidR="00AB6914" w:rsidRPr="00E777F2">
        <w:rPr>
          <w:rFonts w:cs="Times New Roman"/>
          <w:i/>
          <w:szCs w:val="24"/>
          <w:lang w:val="ro-RO"/>
        </w:rPr>
        <w:t>nmax</w:t>
      </w:r>
      <w:r w:rsidRPr="00E777F2">
        <w:rPr>
          <w:rFonts w:cs="Times New Roman"/>
          <w:i/>
          <w:szCs w:val="24"/>
          <w:vertAlign w:val="subscript"/>
          <w:lang w:val="ro-RO"/>
        </w:rPr>
        <w:t xml:space="preserve">T1 </w:t>
      </w:r>
      <w:r w:rsidRPr="00E777F2">
        <w:rPr>
          <w:rFonts w:cs="Times New Roman"/>
          <w:i/>
          <w:szCs w:val="24"/>
          <w:lang w:val="ro-RO"/>
        </w:rPr>
        <w:t>= 25</w:t>
      </w:r>
      <w:r w:rsidRPr="00E777F2">
        <w:rPr>
          <w:rFonts w:cs="Times New Roman"/>
          <w:szCs w:val="24"/>
          <w:lang w:val="ro-RO"/>
        </w:rPr>
        <w:t xml:space="preserve"> de frecvențe rezultate (care reprezintă </w:t>
      </w:r>
      <w:r w:rsidRPr="00E777F2">
        <w:rPr>
          <w:rFonts w:cs="Times New Roman"/>
          <w:b/>
          <w:szCs w:val="24"/>
          <w:lang w:val="ro-RO"/>
        </w:rPr>
        <w:t>7.7%</w:t>
      </w:r>
      <w:r w:rsidRPr="00E777F2">
        <w:rPr>
          <w:rFonts w:cs="Times New Roman"/>
          <w:szCs w:val="24"/>
          <w:lang w:val="ro-RO"/>
        </w:rPr>
        <w:t xml:space="preserve"> din totalul frecvențelor), iar timpul de execuție pentru acest test a fost de </w:t>
      </w:r>
      <w:r w:rsidRPr="00E777F2">
        <w:rPr>
          <w:rFonts w:cs="Times New Roman"/>
          <w:i/>
          <w:szCs w:val="24"/>
          <w:lang w:val="ro-RO"/>
        </w:rPr>
        <w:t>t</w:t>
      </w:r>
      <w:r w:rsidRPr="00E777F2">
        <w:rPr>
          <w:rFonts w:cs="Times New Roman"/>
          <w:i/>
          <w:szCs w:val="24"/>
          <w:vertAlign w:val="subscript"/>
          <w:lang w:val="ro-RO"/>
        </w:rPr>
        <w:t xml:space="preserve">ex_T1 </w:t>
      </w:r>
      <w:r w:rsidRPr="00E777F2">
        <w:rPr>
          <w:rFonts w:cs="Times New Roman"/>
          <w:i/>
          <w:szCs w:val="24"/>
          <w:lang w:val="ro-RO"/>
        </w:rPr>
        <w:t xml:space="preserve">= </w:t>
      </w:r>
      <w:r w:rsidRPr="00E777F2">
        <w:rPr>
          <w:rFonts w:cs="Times New Roman"/>
          <w:b/>
          <w:i/>
          <w:szCs w:val="24"/>
          <w:lang w:val="ro-RO"/>
        </w:rPr>
        <w:t>0.06</w:t>
      </w:r>
      <w:r w:rsidRPr="00E777F2">
        <w:rPr>
          <w:rFonts w:cs="Times New Roman"/>
          <w:b/>
          <w:szCs w:val="24"/>
          <w:lang w:val="ro-RO"/>
        </w:rPr>
        <w:t xml:space="preserve"> </w:t>
      </w:r>
      <w:r w:rsidRPr="00E777F2">
        <w:rPr>
          <w:rFonts w:cs="Times New Roman"/>
          <w:szCs w:val="24"/>
          <w:lang w:val="ro-RO"/>
        </w:rPr>
        <w:t>secunde.</w:t>
      </w:r>
    </w:p>
    <w:p w14:paraId="5E8578D9"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noProof/>
          <w:szCs w:val="24"/>
          <w:lang w:val="ro-RO" w:eastAsia="ro-RO"/>
        </w:rPr>
        <w:lastRenderedPageBreak/>
        <w:drawing>
          <wp:inline distT="0" distB="0" distL="0" distR="0" wp14:anchorId="02A7CBBE" wp14:editId="2501A1B9">
            <wp:extent cx="3916392" cy="293729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roare_55.png"/>
                    <pic:cNvPicPr/>
                  </pic:nvPicPr>
                  <pic:blipFill>
                    <a:blip r:embed="rId23">
                      <a:extLst>
                        <a:ext uri="{28A0092B-C50C-407E-A947-70E740481C1C}">
                          <a14:useLocalDpi xmlns:a14="http://schemas.microsoft.com/office/drawing/2010/main" val="0"/>
                        </a:ext>
                      </a:extLst>
                    </a:blip>
                    <a:stretch>
                      <a:fillRect/>
                    </a:stretch>
                  </pic:blipFill>
                  <pic:spPr>
                    <a:xfrm>
                      <a:off x="0" y="0"/>
                      <a:ext cx="3921298" cy="2940975"/>
                    </a:xfrm>
                    <a:prstGeom prst="rect">
                      <a:avLst/>
                    </a:prstGeom>
                  </pic:spPr>
                </pic:pic>
              </a:graphicData>
            </a:graphic>
          </wp:inline>
        </w:drawing>
      </w:r>
    </w:p>
    <w:p w14:paraId="417A0F3F" w14:textId="77777777" w:rsidR="00180A1D" w:rsidRPr="00E777F2" w:rsidRDefault="00180A1D" w:rsidP="0012469D">
      <w:pPr>
        <w:pStyle w:val="Caption"/>
        <w:spacing w:before="0" w:after="0"/>
        <w:rPr>
          <w:rFonts w:cs="Times New Roman"/>
          <w:noProof w:val="0"/>
          <w:sz w:val="24"/>
          <w:szCs w:val="24"/>
        </w:rPr>
      </w:pPr>
      <w:bookmarkStart w:id="202" w:name="_Ref510263411"/>
      <w:bookmarkStart w:id="203" w:name="_Toc516008392"/>
      <w:r w:rsidRPr="00E777F2">
        <w:rPr>
          <w:rFonts w:cs="Times New Roman"/>
          <w:noProof w:val="0"/>
          <w:sz w:val="24"/>
          <w:szCs w:val="24"/>
        </w:rPr>
        <w:t>Fig. 3.34</w:t>
      </w:r>
      <w:bookmarkEnd w:id="202"/>
      <w:r w:rsidRPr="00E777F2">
        <w:rPr>
          <w:rFonts w:cs="Times New Roman"/>
          <w:noProof w:val="0"/>
          <w:sz w:val="24"/>
          <w:szCs w:val="24"/>
        </w:rPr>
        <w:t xml:space="preserve"> – Graficul frecvenței de apariție a erorii relative asociat testului T</w:t>
      </w:r>
      <w:r w:rsidRPr="00E777F2">
        <w:rPr>
          <w:rFonts w:cs="Times New Roman"/>
          <w:noProof w:val="0"/>
          <w:sz w:val="24"/>
          <w:szCs w:val="24"/>
          <w:vertAlign w:val="subscript"/>
        </w:rPr>
        <w:t>1</w:t>
      </w:r>
      <w:r w:rsidRPr="00E777F2">
        <w:rPr>
          <w:rFonts w:cs="Times New Roman"/>
          <w:noProof w:val="0"/>
          <w:sz w:val="24"/>
          <w:szCs w:val="24"/>
        </w:rPr>
        <w:t xml:space="preserve"> aplicat ASF_DMAP pentru 25 de frecvențe.</w:t>
      </w:r>
      <w:bookmarkEnd w:id="203"/>
    </w:p>
    <w:p w14:paraId="18042051" w14:textId="77777777" w:rsidR="00180A1D" w:rsidRPr="00E777F2" w:rsidRDefault="00180A1D" w:rsidP="0012469D">
      <w:pPr>
        <w:pStyle w:val="ListParagraph"/>
        <w:numPr>
          <w:ilvl w:val="0"/>
          <w:numId w:val="18"/>
        </w:numPr>
        <w:spacing w:line="240" w:lineRule="auto"/>
        <w:ind w:left="993" w:hanging="284"/>
        <w:rPr>
          <w:rFonts w:cs="Times New Roman"/>
          <w:b/>
          <w:szCs w:val="24"/>
          <w:lang w:val="ro-RO"/>
        </w:rPr>
      </w:pPr>
      <w:r w:rsidRPr="00E777F2">
        <w:rPr>
          <w:rFonts w:cs="Times New Roman"/>
          <w:b/>
          <w:szCs w:val="24"/>
          <w:lang w:val="ro-RO"/>
        </w:rPr>
        <w:t>Rezultatele testului T</w:t>
      </w:r>
      <w:r w:rsidRPr="00E777F2">
        <w:rPr>
          <w:rFonts w:cs="Times New Roman"/>
          <w:b/>
          <w:szCs w:val="24"/>
          <w:vertAlign w:val="subscript"/>
          <w:lang w:val="ro-RO"/>
        </w:rPr>
        <w:t>2</w:t>
      </w:r>
    </w:p>
    <w:p w14:paraId="715879D2" w14:textId="1A750B4C" w:rsidR="00180A1D" w:rsidRPr="00E777F2" w:rsidRDefault="00180A1D" w:rsidP="0012469D">
      <w:pPr>
        <w:spacing w:line="240" w:lineRule="auto"/>
        <w:rPr>
          <w:rFonts w:cs="Times New Roman"/>
          <w:szCs w:val="24"/>
          <w:lang w:val="ro-RO"/>
        </w:rPr>
      </w:pPr>
      <w:r w:rsidRPr="00E777F2">
        <w:rPr>
          <w:rFonts w:cs="Times New Roman"/>
          <w:szCs w:val="24"/>
          <w:lang w:val="ro-RO"/>
        </w:rPr>
        <w:t xml:space="preserve">Al doilea test a presupus aplicarea ASF_DMAP pentru </w:t>
      </w:r>
      <w:r w:rsidRPr="00E777F2">
        <w:rPr>
          <w:rFonts w:cs="Times New Roman"/>
          <w:i/>
          <w:szCs w:val="24"/>
          <w:lang w:val="ro-RO"/>
        </w:rPr>
        <w:t>nmax</w:t>
      </w:r>
      <w:r w:rsidRPr="00E777F2">
        <w:rPr>
          <w:rFonts w:cs="Times New Roman"/>
          <w:i/>
          <w:szCs w:val="24"/>
          <w:vertAlign w:val="subscript"/>
          <w:lang w:val="ro-RO"/>
        </w:rPr>
        <w:t>T2</w:t>
      </w:r>
      <w:r w:rsidR="00AB6914" w:rsidRPr="00E777F2">
        <w:rPr>
          <w:rFonts w:cs="Times New Roman"/>
          <w:i/>
          <w:szCs w:val="24"/>
          <w:vertAlign w:val="subscript"/>
          <w:lang w:val="ro-RO"/>
        </w:rPr>
        <w:t xml:space="preserve"> </w:t>
      </w:r>
      <w:r w:rsidRPr="00E777F2">
        <w:rPr>
          <w:rFonts w:eastAsiaTheme="minorEastAsia" w:cs="Times New Roman"/>
          <w:szCs w:val="24"/>
          <w:lang w:val="ro-RO"/>
        </w:rPr>
        <w:t xml:space="preserve">= </w:t>
      </w:r>
      <w:r w:rsidRPr="00E777F2">
        <w:rPr>
          <w:rFonts w:cs="Times New Roman"/>
          <w:i/>
          <w:szCs w:val="24"/>
          <w:lang w:val="ro-RO"/>
        </w:rPr>
        <w:t>40</w:t>
      </w:r>
      <w:r w:rsidRPr="00E777F2">
        <w:rPr>
          <w:rFonts w:cs="Times New Roman"/>
          <w:szCs w:val="24"/>
          <w:lang w:val="ro-RO"/>
        </w:rPr>
        <w:t xml:space="preserve"> de puncte și </w:t>
      </w:r>
      <w:r w:rsidRPr="00E777F2">
        <w:rPr>
          <w:rFonts w:eastAsiaTheme="minorEastAsia" w:cs="Times New Roman"/>
          <w:i/>
          <w:szCs w:val="24"/>
          <w:lang w:val="ro-RO"/>
        </w:rPr>
        <w:t>dmax</w:t>
      </w:r>
      <w:r w:rsidRPr="00E777F2">
        <w:rPr>
          <w:rFonts w:eastAsiaTheme="minorEastAsia" w:cs="Times New Roman"/>
          <w:i/>
          <w:szCs w:val="24"/>
          <w:vertAlign w:val="subscript"/>
          <w:lang w:val="ro-RO"/>
        </w:rPr>
        <w:t>T2</w:t>
      </w:r>
      <w:r w:rsidRPr="00E777F2">
        <w:rPr>
          <w:rFonts w:eastAsiaTheme="minorEastAsia" w:cs="Times New Roman"/>
          <w:i/>
          <w:szCs w:val="24"/>
          <w:lang w:val="ro-RO"/>
        </w:rPr>
        <w:t>=0.01</w:t>
      </w:r>
      <w:r w:rsidRPr="00E777F2">
        <w:rPr>
          <w:rFonts w:cs="Times New Roman"/>
          <w:szCs w:val="24"/>
          <w:lang w:val="ro-RO"/>
        </w:rPr>
        <w:t xml:space="preserve">. În urma executării programului </w:t>
      </w:r>
      <w:r w:rsidRPr="00E777F2">
        <w:rPr>
          <w:rFonts w:cs="Times New Roman"/>
          <w:i/>
          <w:szCs w:val="24"/>
          <w:lang w:val="ro-RO"/>
        </w:rPr>
        <w:t>MAT_ASF_DMAP</w:t>
      </w:r>
      <w:r w:rsidRPr="00E777F2">
        <w:rPr>
          <w:rFonts w:cs="Times New Roman"/>
          <w:szCs w:val="24"/>
          <w:lang w:val="ro-RO"/>
        </w:rPr>
        <w:t xml:space="preserve"> au fost evaluate </w:t>
      </w:r>
      <w:r w:rsidRPr="00E777F2">
        <w:rPr>
          <w:rFonts w:cs="Times New Roman"/>
          <w:b/>
          <w:i/>
          <w:szCs w:val="24"/>
          <w:lang w:val="ro-RO"/>
        </w:rPr>
        <w:t>12.46</w:t>
      </w:r>
      <w:r w:rsidRPr="00E777F2">
        <w:rPr>
          <w:rFonts w:cs="Times New Roman"/>
          <w:b/>
          <w:szCs w:val="24"/>
          <w:lang w:val="ro-RO"/>
        </w:rPr>
        <w:t>%</w:t>
      </w:r>
      <w:r w:rsidRPr="00E777F2">
        <w:rPr>
          <w:rFonts w:cs="Times New Roman"/>
          <w:szCs w:val="24"/>
          <w:lang w:val="ro-RO"/>
        </w:rPr>
        <w:t xml:space="preserve"> din numărul total de frecvențe. Pentru testul T</w:t>
      </w:r>
      <w:r w:rsidRPr="00E777F2">
        <w:rPr>
          <w:rFonts w:cs="Times New Roman"/>
          <w:szCs w:val="24"/>
          <w:vertAlign w:val="subscript"/>
          <w:lang w:val="ro-RO"/>
        </w:rPr>
        <w:t>2</w:t>
      </w:r>
      <w:r w:rsidRPr="00E777F2">
        <w:rPr>
          <w:rFonts w:cs="Times New Roman"/>
          <w:szCs w:val="24"/>
          <w:lang w:val="ro-RO"/>
        </w:rPr>
        <w:t xml:space="preserve"> timpul de execuție a fost de </w:t>
      </w:r>
      <w:r w:rsidRPr="00E777F2">
        <w:rPr>
          <w:rFonts w:cs="Times New Roman"/>
          <w:i/>
          <w:szCs w:val="24"/>
          <w:lang w:val="ro-RO"/>
        </w:rPr>
        <w:t>t</w:t>
      </w:r>
      <w:r w:rsidRPr="00E777F2">
        <w:rPr>
          <w:rFonts w:cs="Times New Roman"/>
          <w:i/>
          <w:szCs w:val="24"/>
          <w:vertAlign w:val="subscript"/>
          <w:lang w:val="ro-RO"/>
        </w:rPr>
        <w:t xml:space="preserve">ex_T2 </w:t>
      </w:r>
      <w:r w:rsidRPr="00E777F2">
        <w:rPr>
          <w:rFonts w:cs="Times New Roman"/>
          <w:i/>
          <w:szCs w:val="24"/>
          <w:lang w:val="ro-RO"/>
        </w:rPr>
        <w:t xml:space="preserve">= </w:t>
      </w:r>
      <w:r w:rsidRPr="00E777F2">
        <w:rPr>
          <w:rFonts w:cs="Times New Roman"/>
          <w:b/>
          <w:i/>
          <w:szCs w:val="24"/>
          <w:lang w:val="ro-RO"/>
        </w:rPr>
        <w:t>0.07</w:t>
      </w:r>
      <w:r w:rsidRPr="00E777F2">
        <w:rPr>
          <w:rFonts w:cs="Times New Roman"/>
          <w:b/>
          <w:szCs w:val="24"/>
          <w:lang w:val="ro-RO"/>
        </w:rPr>
        <w:t xml:space="preserve"> </w:t>
      </w:r>
      <w:r w:rsidRPr="00E777F2">
        <w:rPr>
          <w:rFonts w:cs="Times New Roman"/>
          <w:szCs w:val="24"/>
          <w:lang w:val="ro-RO"/>
        </w:rPr>
        <w:t xml:space="preserve">secunde, iar eroarea relativă globală a fost de </w:t>
      </w:r>
      <m:oMath>
        <m:sSub>
          <m:sSubPr>
            <m:ctrlPr>
              <w:rPr>
                <w:rFonts w:ascii="Cambria Math" w:hAnsi="Cambria Math" w:cs="Times New Roman"/>
                <w:i/>
                <w:szCs w:val="24"/>
                <w:lang w:val="ro-RO"/>
              </w:rPr>
            </m:ctrlPr>
          </m:sSubPr>
          <m:e>
            <m:r>
              <w:rPr>
                <w:rFonts w:ascii="Cambria Math" w:hAnsi="Cambria Math" w:cs="Times New Roman"/>
                <w:szCs w:val="24"/>
                <w:lang w:val="ro-RO"/>
              </w:rPr>
              <m:t>e</m:t>
            </m:r>
          </m:e>
          <m:sub>
            <m:r>
              <w:rPr>
                <w:rFonts w:ascii="Cambria Math" w:hAnsi="Cambria Math" w:cs="Times New Roman"/>
                <w:szCs w:val="24"/>
                <w:lang w:val="ro-RO"/>
              </w:rPr>
              <m:t>r_glob_T2</m:t>
            </m:r>
          </m:sub>
        </m:sSub>
        <m:r>
          <w:rPr>
            <w:rFonts w:ascii="Cambria Math" w:hAnsi="Cambria Math" w:cs="Times New Roman"/>
            <w:szCs w:val="24"/>
            <w:lang w:val="ro-RO"/>
          </w:rPr>
          <m:t xml:space="preserve">= </m:t>
        </m:r>
      </m:oMath>
      <w:r w:rsidRPr="00E777F2">
        <w:rPr>
          <w:rFonts w:cs="Times New Roman"/>
          <w:b/>
          <w:i/>
          <w:szCs w:val="24"/>
          <w:lang w:val="ro-RO"/>
        </w:rPr>
        <w:t>0.04</w:t>
      </w:r>
      <w:r w:rsidRPr="00E777F2">
        <w:rPr>
          <w:rFonts w:cs="Times New Roman"/>
          <w:b/>
          <w:szCs w:val="24"/>
          <w:lang w:val="ro-RO"/>
        </w:rPr>
        <w:t>%</w:t>
      </w:r>
      <w:r w:rsidRPr="00E777F2">
        <w:rPr>
          <w:rFonts w:cs="Times New Roman"/>
          <w:szCs w:val="24"/>
          <w:lang w:val="ro-RO"/>
        </w:rPr>
        <w:t xml:space="preserve">. </w:t>
      </w:r>
    </w:p>
    <w:p w14:paraId="6A46688B" w14:textId="5053F107" w:rsidR="00180A1D" w:rsidRPr="00E777F2" w:rsidRDefault="00180A1D" w:rsidP="0012469D">
      <w:pPr>
        <w:spacing w:line="240" w:lineRule="auto"/>
        <w:rPr>
          <w:rFonts w:cs="Times New Roman"/>
          <w:szCs w:val="24"/>
          <w:lang w:val="ro-RO"/>
        </w:rPr>
      </w:pPr>
      <w:r w:rsidRPr="00E777F2">
        <w:rPr>
          <w:rFonts w:cs="Times New Roman"/>
          <w:szCs w:val="24"/>
          <w:lang w:val="ro-RO"/>
        </w:rPr>
        <w:t>Performanțele deosebit de bune ale acestui algoritm sunt vizibile atât prin raportul număr scăzut de puncte utilizate (</w:t>
      </w:r>
      <w:r w:rsidRPr="00E777F2">
        <w:rPr>
          <w:rFonts w:cs="Times New Roman"/>
          <w:b/>
          <w:i/>
          <w:szCs w:val="24"/>
          <w:lang w:val="ro-RO"/>
        </w:rPr>
        <w:t>12.46</w:t>
      </w:r>
      <w:r w:rsidRPr="00E777F2">
        <w:rPr>
          <w:rFonts w:cs="Times New Roman"/>
          <w:b/>
          <w:szCs w:val="24"/>
          <w:lang w:val="ro-RO"/>
        </w:rPr>
        <w:t>%</w:t>
      </w:r>
      <w:r w:rsidRPr="00E777F2">
        <w:rPr>
          <w:rFonts w:cs="Times New Roman"/>
          <w:szCs w:val="24"/>
          <w:lang w:val="ro-RO"/>
        </w:rPr>
        <w:t>) – eroare relativă globală (</w:t>
      </w:r>
      <w:r w:rsidRPr="00E777F2">
        <w:rPr>
          <w:rFonts w:cs="Times New Roman"/>
          <w:b/>
          <w:i/>
          <w:szCs w:val="24"/>
          <w:lang w:val="ro-RO"/>
        </w:rPr>
        <w:t>0.04</w:t>
      </w:r>
      <w:r w:rsidRPr="00E777F2">
        <w:rPr>
          <w:rFonts w:cs="Times New Roman"/>
          <w:b/>
          <w:szCs w:val="24"/>
          <w:lang w:val="ro-RO"/>
        </w:rPr>
        <w:t>%</w:t>
      </w:r>
      <w:r w:rsidR="00FD3BA1" w:rsidRPr="00E777F2">
        <w:rPr>
          <w:rFonts w:cs="Times New Roman"/>
          <w:szCs w:val="24"/>
          <w:lang w:val="ro-RO"/>
        </w:rPr>
        <w:t>).</w:t>
      </w:r>
    </w:p>
    <w:p w14:paraId="7ED41DE3" w14:textId="41B0A53D" w:rsidR="00180A1D" w:rsidRPr="00E777F2" w:rsidRDefault="00180A1D" w:rsidP="0012469D">
      <w:pPr>
        <w:spacing w:line="240" w:lineRule="auto"/>
        <w:rPr>
          <w:rFonts w:cs="Times New Roman"/>
          <w:szCs w:val="24"/>
          <w:lang w:val="ro-RO"/>
        </w:rPr>
      </w:pPr>
      <w:r w:rsidRPr="00E777F2">
        <w:rPr>
          <w:rFonts w:cs="Times New Roman"/>
          <w:szCs w:val="24"/>
          <w:lang w:val="ro-RO"/>
        </w:rPr>
        <w:t>Analizând figura 3.37 se poate observa că cele două grafice se suprapun aproape perfect, ceea ce</w:t>
      </w:r>
      <w:r w:rsidR="00FD3BA1" w:rsidRPr="00E777F2">
        <w:rPr>
          <w:rFonts w:cs="Times New Roman"/>
          <w:szCs w:val="24"/>
          <w:lang w:val="ro-RO"/>
        </w:rPr>
        <w:t xml:space="preserve"> conduce la erori relative mici</w:t>
      </w:r>
      <w:r w:rsidRPr="00E777F2">
        <w:rPr>
          <w:rFonts w:cs="Times New Roman"/>
          <w:szCs w:val="24"/>
          <w:lang w:val="ro-RO"/>
        </w:rPr>
        <w:t>. Mai exact, algoritmul ASF_DMAP reușește să obțină o eroare relativă globală foarte mică (0.04%), utilizând numai 40 de puncte din cele 321.</w:t>
      </w:r>
    </w:p>
    <w:p w14:paraId="5ED7862C"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66870C86" wp14:editId="49F2780E">
            <wp:extent cx="5118100" cy="2944068"/>
            <wp:effectExtent l="0" t="0" r="635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0_suprapus.png"/>
                    <pic:cNvPicPr/>
                  </pic:nvPicPr>
                  <pic:blipFill rotWithShape="1">
                    <a:blip r:embed="rId24" cstate="print">
                      <a:extLst>
                        <a:ext uri="{28A0092B-C50C-407E-A947-70E740481C1C}">
                          <a14:useLocalDpi xmlns:a14="http://schemas.microsoft.com/office/drawing/2010/main" val="0"/>
                        </a:ext>
                      </a:extLst>
                    </a:blip>
                    <a:srcRect l="9113" r="7920"/>
                    <a:stretch/>
                  </pic:blipFill>
                  <pic:spPr bwMode="auto">
                    <a:xfrm>
                      <a:off x="0" y="0"/>
                      <a:ext cx="5127408" cy="2949422"/>
                    </a:xfrm>
                    <a:prstGeom prst="rect">
                      <a:avLst/>
                    </a:prstGeom>
                    <a:ln>
                      <a:noFill/>
                    </a:ln>
                    <a:extLst>
                      <a:ext uri="{53640926-AAD7-44D8-BBD7-CCE9431645EC}">
                        <a14:shadowObscured xmlns:a14="http://schemas.microsoft.com/office/drawing/2010/main"/>
                      </a:ext>
                    </a:extLst>
                  </pic:spPr>
                </pic:pic>
              </a:graphicData>
            </a:graphic>
          </wp:inline>
        </w:drawing>
      </w:r>
    </w:p>
    <w:p w14:paraId="0D43364E" w14:textId="77777777" w:rsidR="00180A1D" w:rsidRPr="00E777F2" w:rsidRDefault="00180A1D" w:rsidP="0012469D">
      <w:pPr>
        <w:pStyle w:val="Caption"/>
        <w:spacing w:before="0" w:after="0"/>
        <w:rPr>
          <w:rFonts w:cs="Times New Roman"/>
          <w:noProof w:val="0"/>
          <w:sz w:val="24"/>
          <w:szCs w:val="24"/>
        </w:rPr>
      </w:pPr>
      <w:bookmarkStart w:id="204" w:name="_Ref510265309"/>
      <w:bookmarkStart w:id="205" w:name="_Toc516008395"/>
      <w:r w:rsidRPr="00E777F2">
        <w:rPr>
          <w:rFonts w:cs="Times New Roman"/>
          <w:noProof w:val="0"/>
          <w:sz w:val="24"/>
          <w:szCs w:val="24"/>
        </w:rPr>
        <w:t>Fig. 3.37</w:t>
      </w:r>
      <w:bookmarkEnd w:id="204"/>
      <w:r w:rsidRPr="00E777F2">
        <w:rPr>
          <w:rFonts w:cs="Times New Roman"/>
          <w:noProof w:val="0"/>
          <w:sz w:val="24"/>
          <w:szCs w:val="24"/>
        </w:rPr>
        <w:t xml:space="preserve"> - </w:t>
      </w:r>
      <w:bookmarkEnd w:id="205"/>
      <w:r w:rsidRPr="00E777F2">
        <w:rPr>
          <w:rFonts w:cs="Times New Roman"/>
          <w:noProof w:val="0"/>
          <w:sz w:val="24"/>
          <w:szCs w:val="24"/>
        </w:rPr>
        <w:t>Suprapunerea caracteristicilor amplitudine – frecvență rezultate din testul T</w:t>
      </w:r>
      <w:r w:rsidRPr="00E777F2">
        <w:rPr>
          <w:rFonts w:cs="Times New Roman"/>
          <w:noProof w:val="0"/>
          <w:sz w:val="24"/>
          <w:szCs w:val="24"/>
          <w:vertAlign w:val="subscript"/>
        </w:rPr>
        <w:t>2</w:t>
      </w:r>
      <w:r w:rsidRPr="00E777F2">
        <w:rPr>
          <w:rFonts w:cs="Times New Roman"/>
          <w:noProof w:val="0"/>
          <w:sz w:val="24"/>
          <w:szCs w:val="24"/>
        </w:rPr>
        <w:t xml:space="preserve"> aferent ASF_DMAP: culoare albastră - pentru 321 de puncte inițiale; culoare roșie - pentru cele 40 de puncte (marcate cu verde) corespunzătoare ASF_DMAP.</w:t>
      </w:r>
    </w:p>
    <w:p w14:paraId="3ADDE92C" w14:textId="77777777" w:rsidR="00180A1D" w:rsidRPr="00E777F2" w:rsidRDefault="00180A1D" w:rsidP="0012469D">
      <w:pPr>
        <w:spacing w:line="240" w:lineRule="auto"/>
        <w:rPr>
          <w:rFonts w:cs="Times New Roman"/>
          <w:szCs w:val="24"/>
          <w:lang w:val="ro-RO"/>
        </w:rPr>
      </w:pPr>
      <w:r w:rsidRPr="00E777F2">
        <w:rPr>
          <w:rFonts w:cs="Times New Roman"/>
          <w:szCs w:val="24"/>
          <w:lang w:val="ro-RO"/>
        </w:rPr>
        <w:lastRenderedPageBreak/>
        <w:t>Rezultatele testelor T</w:t>
      </w:r>
      <w:r w:rsidRPr="00E777F2">
        <w:rPr>
          <w:rFonts w:cs="Times New Roman"/>
          <w:szCs w:val="24"/>
          <w:vertAlign w:val="subscript"/>
          <w:lang w:val="ro-RO"/>
        </w:rPr>
        <w:t>1</w:t>
      </w:r>
      <w:r w:rsidRPr="00E777F2">
        <w:rPr>
          <w:rFonts w:cs="Times New Roman"/>
          <w:szCs w:val="24"/>
          <w:lang w:val="ro-RO"/>
        </w:rPr>
        <w:t xml:space="preserve"> și T</w:t>
      </w:r>
      <w:r w:rsidRPr="00E777F2">
        <w:rPr>
          <w:rFonts w:cs="Times New Roman"/>
          <w:szCs w:val="24"/>
          <w:vertAlign w:val="subscript"/>
          <w:lang w:val="ro-RO"/>
        </w:rPr>
        <w:t>2</w:t>
      </w:r>
      <w:r w:rsidRPr="00E777F2">
        <w:rPr>
          <w:rFonts w:cs="Times New Roman"/>
          <w:szCs w:val="24"/>
          <w:lang w:val="ro-RO"/>
        </w:rPr>
        <w:t xml:space="preserve"> care sunt prezentate în tabelul 3.20 au confirmat faptul că algoritmul ASF_DMAP asigură în condițiile unei constrângeri rezonabile a numărului de puncte, o eroare globală redusă și identificarea tuturor spike-urilor.</w:t>
      </w:r>
    </w:p>
    <w:p w14:paraId="6E470536" w14:textId="77777777" w:rsidR="00180A1D" w:rsidRPr="00E777F2" w:rsidRDefault="00180A1D" w:rsidP="005777E3">
      <w:pPr>
        <w:pStyle w:val="Caption"/>
        <w:spacing w:after="0"/>
        <w:rPr>
          <w:rFonts w:cs="Times New Roman"/>
          <w:noProof w:val="0"/>
          <w:sz w:val="24"/>
          <w:szCs w:val="24"/>
        </w:rPr>
      </w:pPr>
      <w:bookmarkStart w:id="206" w:name="_Ref510263550"/>
      <w:bookmarkStart w:id="207" w:name="_Toc516008263"/>
      <w:r w:rsidRPr="00E777F2">
        <w:rPr>
          <w:rFonts w:cs="Times New Roman"/>
          <w:noProof w:val="0"/>
          <w:sz w:val="24"/>
          <w:szCs w:val="24"/>
        </w:rPr>
        <w:t>Tabelul 3.20</w:t>
      </w:r>
      <w:bookmarkEnd w:id="206"/>
      <w:r w:rsidRPr="00E777F2">
        <w:rPr>
          <w:rFonts w:cs="Times New Roman"/>
          <w:noProof w:val="0"/>
          <w:sz w:val="24"/>
          <w:szCs w:val="24"/>
        </w:rPr>
        <w:t xml:space="preserve"> - Rezultatele comparative ale aplicării ASF_DMAP pentru un număr diferit de frecvențe evaluate</w:t>
      </w:r>
      <w:bookmarkEnd w:id="207"/>
      <w:r w:rsidRPr="00E777F2">
        <w:rPr>
          <w:rFonts w:cs="Times New Roman"/>
          <w:noProof w:val="0"/>
          <w:sz w:val="24"/>
          <w:szCs w:val="24"/>
        </w:rPr>
        <w:t>.</w:t>
      </w:r>
    </w:p>
    <w:tbl>
      <w:tblPr>
        <w:tblStyle w:val="TableGrid"/>
        <w:tblW w:w="0" w:type="auto"/>
        <w:jc w:val="center"/>
        <w:tblLook w:val="04A0" w:firstRow="1" w:lastRow="0" w:firstColumn="1" w:lastColumn="0" w:noHBand="0" w:noVBand="1"/>
      </w:tblPr>
      <w:tblGrid>
        <w:gridCol w:w="700"/>
        <w:gridCol w:w="3267"/>
        <w:gridCol w:w="2691"/>
        <w:gridCol w:w="2126"/>
      </w:tblGrid>
      <w:tr w:rsidR="0012469D" w:rsidRPr="00E777F2" w14:paraId="4DC5EF88" w14:textId="77777777" w:rsidTr="00A232DA">
        <w:trPr>
          <w:jc w:val="center"/>
        </w:trPr>
        <w:tc>
          <w:tcPr>
            <w:tcW w:w="700" w:type="dxa"/>
          </w:tcPr>
          <w:p w14:paraId="359FECB7" w14:textId="77777777" w:rsidR="00180A1D" w:rsidRPr="00E777F2" w:rsidRDefault="00180A1D" w:rsidP="0012469D">
            <w:pPr>
              <w:spacing w:line="240" w:lineRule="auto"/>
              <w:ind w:firstLine="0"/>
              <w:rPr>
                <w:rFonts w:cs="Times New Roman"/>
                <w:b/>
                <w:szCs w:val="24"/>
                <w:lang w:val="ro-RO"/>
              </w:rPr>
            </w:pPr>
            <w:r w:rsidRPr="00E777F2">
              <w:rPr>
                <w:rFonts w:cs="Times New Roman"/>
                <w:b/>
                <w:szCs w:val="24"/>
                <w:lang w:val="ro-RO"/>
              </w:rPr>
              <w:t>Test</w:t>
            </w:r>
          </w:p>
        </w:tc>
        <w:tc>
          <w:tcPr>
            <w:tcW w:w="3267" w:type="dxa"/>
          </w:tcPr>
          <w:p w14:paraId="53490B4F" w14:textId="2FEC0215" w:rsidR="00180A1D" w:rsidRPr="00E777F2" w:rsidRDefault="00660685" w:rsidP="0012469D">
            <w:pPr>
              <w:spacing w:line="240" w:lineRule="auto"/>
              <w:ind w:firstLine="0"/>
              <w:jc w:val="center"/>
              <w:rPr>
                <w:rFonts w:cs="Times New Roman"/>
                <w:b/>
                <w:szCs w:val="24"/>
                <w:lang w:val="ro-RO"/>
              </w:rPr>
            </w:pPr>
            <w:r w:rsidRPr="00E777F2">
              <w:rPr>
                <w:rFonts w:cs="Times New Roman"/>
                <w:b/>
                <w:szCs w:val="24"/>
                <w:lang w:val="ro-RO"/>
              </w:rPr>
              <w:t xml:space="preserve">Pondere frecvențe evaluate din totalul de 321 </w:t>
            </w:r>
            <w:r w:rsidR="00180A1D" w:rsidRPr="00E777F2">
              <w:rPr>
                <w:rFonts w:cs="Times New Roman"/>
                <w:b/>
                <w:szCs w:val="24"/>
                <w:lang w:val="ro-RO"/>
              </w:rPr>
              <w:t>[%]</w:t>
            </w:r>
          </w:p>
        </w:tc>
        <w:tc>
          <w:tcPr>
            <w:tcW w:w="2691" w:type="dxa"/>
          </w:tcPr>
          <w:p w14:paraId="3443C5F1" w14:textId="77777777" w:rsidR="00180A1D" w:rsidRPr="00E777F2" w:rsidRDefault="00180A1D" w:rsidP="0012469D">
            <w:pPr>
              <w:spacing w:line="240" w:lineRule="auto"/>
              <w:ind w:firstLine="0"/>
              <w:jc w:val="center"/>
              <w:rPr>
                <w:rFonts w:cs="Times New Roman"/>
                <w:b/>
                <w:szCs w:val="24"/>
                <w:lang w:val="ro-RO"/>
              </w:rPr>
            </w:pPr>
            <w:r w:rsidRPr="00E777F2">
              <w:rPr>
                <w:rFonts w:cs="Times New Roman"/>
                <w:b/>
                <w:szCs w:val="24"/>
                <w:lang w:val="ro-RO"/>
              </w:rPr>
              <w:t>Eroare relativă globală [%]</w:t>
            </w:r>
          </w:p>
        </w:tc>
        <w:tc>
          <w:tcPr>
            <w:tcW w:w="2126" w:type="dxa"/>
          </w:tcPr>
          <w:p w14:paraId="270D8C23" w14:textId="77777777" w:rsidR="00180A1D" w:rsidRPr="00E777F2" w:rsidRDefault="00180A1D" w:rsidP="0012469D">
            <w:pPr>
              <w:spacing w:line="240" w:lineRule="auto"/>
              <w:ind w:firstLine="0"/>
              <w:jc w:val="center"/>
              <w:rPr>
                <w:rFonts w:cs="Times New Roman"/>
                <w:b/>
                <w:szCs w:val="24"/>
                <w:lang w:val="ro-RO"/>
              </w:rPr>
            </w:pPr>
            <w:r w:rsidRPr="00E777F2">
              <w:rPr>
                <w:rFonts w:cs="Times New Roman"/>
                <w:b/>
                <w:szCs w:val="24"/>
                <w:lang w:val="ro-RO"/>
              </w:rPr>
              <w:t>Timp de execuție [s]</w:t>
            </w:r>
          </w:p>
        </w:tc>
      </w:tr>
      <w:tr w:rsidR="0012469D" w:rsidRPr="00E777F2" w14:paraId="10FB019C" w14:textId="77777777" w:rsidTr="00A232DA">
        <w:trPr>
          <w:jc w:val="center"/>
        </w:trPr>
        <w:tc>
          <w:tcPr>
            <w:tcW w:w="700" w:type="dxa"/>
          </w:tcPr>
          <w:p w14:paraId="3D8325EC" w14:textId="77777777" w:rsidR="00180A1D" w:rsidRPr="00E777F2" w:rsidRDefault="00DD7883" w:rsidP="0012469D">
            <w:pPr>
              <w:spacing w:line="240" w:lineRule="auto"/>
              <w:ind w:firstLine="0"/>
              <w:rPr>
                <w:rFonts w:cs="Times New Roman"/>
                <w:szCs w:val="24"/>
                <w:lang w:val="ro-RO"/>
              </w:rPr>
            </w:pPr>
            <m:oMathPara>
              <m:oMath>
                <m:sSub>
                  <m:sSubPr>
                    <m:ctrlPr>
                      <w:rPr>
                        <w:rFonts w:ascii="Cambria Math" w:hAnsi="Cambria Math" w:cs="Times New Roman"/>
                        <w:i/>
                        <w:szCs w:val="24"/>
                        <w:lang w:val="ro-RO"/>
                      </w:rPr>
                    </m:ctrlPr>
                  </m:sSubPr>
                  <m:e>
                    <m:r>
                      <w:rPr>
                        <w:rFonts w:ascii="Cambria Math" w:hAnsi="Cambria Math" w:cs="Times New Roman"/>
                        <w:szCs w:val="24"/>
                        <w:lang w:val="ro-RO"/>
                      </w:rPr>
                      <m:t>T</m:t>
                    </m:r>
                  </m:e>
                  <m:sub>
                    <m:r>
                      <w:rPr>
                        <w:rFonts w:ascii="Cambria Math" w:hAnsi="Cambria Math" w:cs="Times New Roman"/>
                        <w:szCs w:val="24"/>
                        <w:lang w:val="ro-RO"/>
                      </w:rPr>
                      <m:t>1</m:t>
                    </m:r>
                  </m:sub>
                </m:sSub>
              </m:oMath>
            </m:oMathPara>
          </w:p>
        </w:tc>
        <w:tc>
          <w:tcPr>
            <w:tcW w:w="3267" w:type="dxa"/>
          </w:tcPr>
          <w:p w14:paraId="6B52AFB0"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7.7</w:t>
            </w:r>
          </w:p>
        </w:tc>
        <w:tc>
          <w:tcPr>
            <w:tcW w:w="2691" w:type="dxa"/>
          </w:tcPr>
          <w:p w14:paraId="5E2AF4C9"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0.6</w:t>
            </w:r>
          </w:p>
        </w:tc>
        <w:tc>
          <w:tcPr>
            <w:tcW w:w="2126" w:type="dxa"/>
          </w:tcPr>
          <w:p w14:paraId="30FDBAFB"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0.06</w:t>
            </w:r>
          </w:p>
        </w:tc>
      </w:tr>
      <w:tr w:rsidR="0012469D" w:rsidRPr="00E777F2" w14:paraId="18EBD7D3" w14:textId="77777777" w:rsidTr="00A232DA">
        <w:trPr>
          <w:jc w:val="center"/>
        </w:trPr>
        <w:tc>
          <w:tcPr>
            <w:tcW w:w="700" w:type="dxa"/>
          </w:tcPr>
          <w:p w14:paraId="087969A9" w14:textId="77777777" w:rsidR="00180A1D" w:rsidRPr="00E777F2" w:rsidRDefault="00DD7883" w:rsidP="0012469D">
            <w:pPr>
              <w:spacing w:line="240" w:lineRule="auto"/>
              <w:ind w:firstLine="0"/>
              <w:rPr>
                <w:rFonts w:cs="Times New Roman"/>
                <w:szCs w:val="24"/>
                <w:lang w:val="ro-RO"/>
              </w:rPr>
            </w:pPr>
            <m:oMathPara>
              <m:oMath>
                <m:sSub>
                  <m:sSubPr>
                    <m:ctrlPr>
                      <w:rPr>
                        <w:rFonts w:ascii="Cambria Math" w:hAnsi="Cambria Math" w:cs="Times New Roman"/>
                        <w:i/>
                        <w:szCs w:val="24"/>
                        <w:lang w:val="ro-RO"/>
                      </w:rPr>
                    </m:ctrlPr>
                  </m:sSubPr>
                  <m:e>
                    <m:r>
                      <w:rPr>
                        <w:rFonts w:ascii="Cambria Math" w:hAnsi="Cambria Math" w:cs="Times New Roman"/>
                        <w:szCs w:val="24"/>
                        <w:lang w:val="ro-RO"/>
                      </w:rPr>
                      <m:t>T</m:t>
                    </m:r>
                  </m:e>
                  <m:sub>
                    <m:r>
                      <w:rPr>
                        <w:rFonts w:ascii="Cambria Math" w:hAnsi="Cambria Math" w:cs="Times New Roman"/>
                        <w:szCs w:val="24"/>
                        <w:lang w:val="ro-RO"/>
                      </w:rPr>
                      <m:t>2</m:t>
                    </m:r>
                  </m:sub>
                </m:sSub>
              </m:oMath>
            </m:oMathPara>
          </w:p>
        </w:tc>
        <w:tc>
          <w:tcPr>
            <w:tcW w:w="3267" w:type="dxa"/>
          </w:tcPr>
          <w:p w14:paraId="34D71D69"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12.46</w:t>
            </w:r>
          </w:p>
        </w:tc>
        <w:tc>
          <w:tcPr>
            <w:tcW w:w="2691" w:type="dxa"/>
          </w:tcPr>
          <w:p w14:paraId="3B9014A5"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0.04</w:t>
            </w:r>
          </w:p>
        </w:tc>
        <w:tc>
          <w:tcPr>
            <w:tcW w:w="2126" w:type="dxa"/>
          </w:tcPr>
          <w:p w14:paraId="2174CD11" w14:textId="77777777" w:rsidR="00180A1D" w:rsidRPr="00E777F2" w:rsidRDefault="00180A1D" w:rsidP="0012469D">
            <w:pPr>
              <w:spacing w:line="240" w:lineRule="auto"/>
              <w:ind w:firstLine="0"/>
              <w:jc w:val="center"/>
              <w:rPr>
                <w:rFonts w:cs="Times New Roman"/>
                <w:szCs w:val="24"/>
                <w:lang w:val="ro-RO"/>
              </w:rPr>
            </w:pPr>
            <w:r w:rsidRPr="00E777F2">
              <w:rPr>
                <w:rFonts w:cs="Times New Roman"/>
                <w:szCs w:val="24"/>
                <w:lang w:val="ro-RO"/>
              </w:rPr>
              <w:t>0.07</w:t>
            </w:r>
          </w:p>
        </w:tc>
      </w:tr>
    </w:tbl>
    <w:p w14:paraId="4C50BB38" w14:textId="77777777" w:rsidR="00A232DA" w:rsidRPr="00E777F2" w:rsidRDefault="00A232DA" w:rsidP="00532D95">
      <w:pPr>
        <w:pStyle w:val="Heading2"/>
        <w:spacing w:before="120" w:after="120" w:line="240" w:lineRule="auto"/>
        <w:ind w:left="1276" w:hanging="556"/>
        <w:jc w:val="both"/>
        <w:rPr>
          <w:rFonts w:cs="Times New Roman"/>
          <w:szCs w:val="24"/>
        </w:rPr>
      </w:pPr>
      <w:bookmarkStart w:id="208" w:name="_Toc456438655"/>
      <w:bookmarkStart w:id="209" w:name="_Toc512709956"/>
      <w:bookmarkStart w:id="210" w:name="_Toc516011163"/>
      <w:bookmarkStart w:id="211" w:name="_Toc522877966"/>
      <w:bookmarkStart w:id="212" w:name="_Toc523237675"/>
      <w:r w:rsidRPr="00E777F2">
        <w:rPr>
          <w:rFonts w:cs="Times New Roman"/>
          <w:szCs w:val="24"/>
        </w:rPr>
        <w:t xml:space="preserve">3.5. </w:t>
      </w:r>
      <w:bookmarkEnd w:id="208"/>
      <w:r w:rsidRPr="00E777F2">
        <w:rPr>
          <w:rFonts w:cs="Times New Roman"/>
          <w:szCs w:val="24"/>
        </w:rPr>
        <w:t>Algoritmul de selecție a frecvențelor bazat pe interpolarea rațională îmbunătățită</w:t>
      </w:r>
      <w:bookmarkEnd w:id="209"/>
      <w:bookmarkEnd w:id="210"/>
      <w:bookmarkEnd w:id="211"/>
      <w:bookmarkEnd w:id="212"/>
    </w:p>
    <w:p w14:paraId="502B4190" w14:textId="75F47F88" w:rsidR="00A232DA" w:rsidRPr="00E777F2" w:rsidRDefault="00A232DA" w:rsidP="0012469D">
      <w:pPr>
        <w:spacing w:line="240" w:lineRule="auto"/>
        <w:rPr>
          <w:rFonts w:cs="Times New Roman"/>
          <w:szCs w:val="24"/>
          <w:lang w:val="ro-RO"/>
        </w:rPr>
      </w:pPr>
      <w:r w:rsidRPr="00E777F2">
        <w:rPr>
          <w:rFonts w:cs="Times New Roman"/>
          <w:szCs w:val="24"/>
          <w:lang w:val="ro-RO"/>
        </w:rPr>
        <w:t>Al cincilea algoritm propus pentru selecția frecvențelor</w:t>
      </w:r>
      <w:r w:rsidR="00AE0318" w:rsidRPr="00E777F2">
        <w:rPr>
          <w:rFonts w:cs="Times New Roman"/>
          <w:szCs w:val="24"/>
          <w:lang w:val="ro-RO"/>
        </w:rPr>
        <w:t xml:space="preserve"> (abreviat ASF_IRI)</w:t>
      </w:r>
      <w:r w:rsidR="008C6BC8" w:rsidRPr="00E777F2">
        <w:rPr>
          <w:rFonts w:cs="Times New Roman"/>
          <w:szCs w:val="24"/>
          <w:lang w:val="ro-RO"/>
        </w:rPr>
        <w:t>,</w:t>
      </w:r>
      <w:r w:rsidRPr="00E777F2">
        <w:rPr>
          <w:rFonts w:cs="Times New Roman"/>
          <w:szCs w:val="24"/>
          <w:lang w:val="ro-RO"/>
        </w:rPr>
        <w:t xml:space="preserve"> se bazează pe</w:t>
      </w:r>
      <w:r w:rsidRPr="00E777F2">
        <w:rPr>
          <w:rFonts w:cs="Times New Roman"/>
          <w:i/>
          <w:szCs w:val="24"/>
          <w:lang w:val="ro-RO"/>
        </w:rPr>
        <w:t xml:space="preserve"> interpolarea rațională îmbunătățită</w:t>
      </w:r>
      <w:r w:rsidRPr="00E777F2">
        <w:rPr>
          <w:rFonts w:cs="Times New Roman"/>
          <w:szCs w:val="24"/>
          <w:lang w:val="ro-RO"/>
        </w:rPr>
        <w:t>. Acesta păstrează obiectivele principale ale algoritmilor anteriori, cărora li se adaugă următoarele obiective secundare:</w:t>
      </w:r>
    </w:p>
    <w:p w14:paraId="267F1292" w14:textId="77777777" w:rsidR="00A232DA" w:rsidRPr="00E777F2" w:rsidRDefault="00A232DA" w:rsidP="0012469D">
      <w:pPr>
        <w:pStyle w:val="ListParagraph"/>
        <w:numPr>
          <w:ilvl w:val="0"/>
          <w:numId w:val="18"/>
        </w:numPr>
        <w:spacing w:line="240" w:lineRule="auto"/>
        <w:rPr>
          <w:rFonts w:cs="Times New Roman"/>
          <w:szCs w:val="24"/>
          <w:lang w:val="ro-RO"/>
        </w:rPr>
      </w:pPr>
      <w:r w:rsidRPr="00E777F2">
        <w:rPr>
          <w:rFonts w:cs="Times New Roman"/>
          <w:szCs w:val="24"/>
          <w:lang w:val="ro-RO"/>
        </w:rPr>
        <w:t>eliminarea relațiilor recurente (detaliate în subcapitolul 2.5) pentru a micșora timpul de execuție și spațiul de memorie necesar execuției algoritmului;</w:t>
      </w:r>
    </w:p>
    <w:p w14:paraId="73F83C09" w14:textId="77777777" w:rsidR="00A232DA" w:rsidRPr="00E777F2" w:rsidRDefault="00A232DA" w:rsidP="0012469D">
      <w:pPr>
        <w:pStyle w:val="ListParagraph"/>
        <w:numPr>
          <w:ilvl w:val="0"/>
          <w:numId w:val="18"/>
        </w:numPr>
        <w:spacing w:line="240" w:lineRule="auto"/>
        <w:rPr>
          <w:rFonts w:cs="Times New Roman"/>
          <w:szCs w:val="24"/>
          <w:lang w:val="ro-RO"/>
        </w:rPr>
      </w:pPr>
      <w:r w:rsidRPr="00E777F2">
        <w:rPr>
          <w:rFonts w:cs="Times New Roman"/>
          <w:szCs w:val="24"/>
          <w:lang w:val="ro-RO"/>
        </w:rPr>
        <w:t>utilizarea într-o nouă iterație a valorilor deja calculate în iterațiile anterioare.</w:t>
      </w:r>
    </w:p>
    <w:p w14:paraId="0D8E66E8" w14:textId="77777777" w:rsidR="00A232DA" w:rsidRPr="00E777F2" w:rsidRDefault="00A232DA" w:rsidP="00532D95">
      <w:pPr>
        <w:pStyle w:val="Heading3"/>
        <w:spacing w:before="120" w:after="120"/>
        <w:rPr>
          <w:rFonts w:cs="Times New Roman"/>
          <w:lang w:val="ro-RO"/>
        </w:rPr>
      </w:pPr>
      <w:bookmarkStart w:id="213" w:name="_Toc512709958"/>
      <w:bookmarkStart w:id="214" w:name="_Toc516011165"/>
      <w:bookmarkStart w:id="215" w:name="_Toc522877968"/>
      <w:bookmarkStart w:id="216" w:name="_Toc523237677"/>
      <w:r w:rsidRPr="00E777F2">
        <w:rPr>
          <w:rFonts w:cs="Times New Roman"/>
          <w:lang w:val="ro-RO"/>
        </w:rPr>
        <w:t>3.5.2. Etapele aplicării ASF_IRI</w:t>
      </w:r>
      <w:bookmarkEnd w:id="213"/>
      <w:bookmarkEnd w:id="214"/>
      <w:bookmarkEnd w:id="215"/>
      <w:bookmarkEnd w:id="216"/>
    </w:p>
    <w:p w14:paraId="2B0E9006" w14:textId="5B59D598" w:rsidR="00A232DA" w:rsidRPr="00E777F2" w:rsidRDefault="00AB6914" w:rsidP="0012469D">
      <w:pPr>
        <w:spacing w:line="240" w:lineRule="auto"/>
        <w:rPr>
          <w:rFonts w:cs="Times New Roman"/>
          <w:szCs w:val="24"/>
          <w:lang w:val="ro-RO"/>
        </w:rPr>
      </w:pPr>
      <w:r w:rsidRPr="00E777F2">
        <w:rPr>
          <w:rFonts w:cs="Times New Roman"/>
          <w:szCs w:val="24"/>
          <w:lang w:val="ro-RO"/>
        </w:rPr>
        <w:t>A</w:t>
      </w:r>
      <w:r w:rsidR="00A232DA" w:rsidRPr="00E777F2">
        <w:rPr>
          <w:rFonts w:cs="Times New Roman"/>
          <w:szCs w:val="24"/>
          <w:lang w:val="ro-RO"/>
        </w:rPr>
        <w:t xml:space="preserve">plicarea algoritmului pentru </w:t>
      </w:r>
      <w:r w:rsidR="00A232DA" w:rsidRPr="00E777F2">
        <w:rPr>
          <w:rFonts w:cs="Times New Roman"/>
          <w:i/>
          <w:szCs w:val="24"/>
          <w:lang w:val="ro-RO"/>
        </w:rPr>
        <w:t>achiziția parametrilor S utilizând interpolarea rațională îmbunătățită</w:t>
      </w:r>
      <w:r w:rsidR="00A232DA" w:rsidRPr="00E777F2">
        <w:rPr>
          <w:rFonts w:cs="Times New Roman"/>
          <w:szCs w:val="24"/>
          <w:lang w:val="ro-RO"/>
        </w:rPr>
        <w:t xml:space="preserve"> (abreviat ASF_IRI)  implică parcurgerea etapelor evidențiate în continuare.</w:t>
      </w:r>
    </w:p>
    <w:p w14:paraId="68B8036E" w14:textId="77777777" w:rsidR="00A232DA" w:rsidRPr="00E777F2" w:rsidRDefault="00A232DA" w:rsidP="0012469D">
      <w:pPr>
        <w:pStyle w:val="ListParagraph"/>
        <w:numPr>
          <w:ilvl w:val="0"/>
          <w:numId w:val="17"/>
        </w:numPr>
        <w:spacing w:line="240" w:lineRule="auto"/>
        <w:rPr>
          <w:rFonts w:eastAsiaTheme="minorEastAsia" w:cs="Times New Roman"/>
          <w:szCs w:val="24"/>
          <w:lang w:val="ro-RO"/>
        </w:rPr>
      </w:pPr>
      <w:r w:rsidRPr="00E777F2">
        <w:rPr>
          <w:rFonts w:cs="Times New Roman"/>
          <w:szCs w:val="24"/>
          <w:lang w:val="ro-RO"/>
        </w:rPr>
        <w:t xml:space="preserve">Etapa 1. Se deschide fișierul specific unei măsurări clasice și se citesc valorile corespunzătoare tuturor frecvențelor și parametrilor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corespunzători.</w:t>
      </w:r>
    </w:p>
    <w:p w14:paraId="76687736" w14:textId="77777777" w:rsidR="00A232DA" w:rsidRPr="00E777F2" w:rsidRDefault="00A232D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2. Se calculează un factor de normare care să permită conversia frecvențelor inițiale, exprimate în GHz, în frecvențe normate adimensionale.</w:t>
      </w:r>
    </w:p>
    <w:p w14:paraId="20B2542C" w14:textId="77777777" w:rsidR="00A232DA" w:rsidRPr="00E777F2" w:rsidRDefault="00A232D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3. Se realizează conversia tuturor frecvențelor inițiale în coordonate carteziene și a </w:t>
      </w:r>
      <w:r w:rsidRPr="00E777F2">
        <w:rPr>
          <w:rFonts w:cs="Times New Roman"/>
          <w:szCs w:val="24"/>
          <w:lang w:val="ro-RO"/>
        </w:rPr>
        <w:t xml:space="preserve">parametrilor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în amplitudinile </w:t>
      </w:r>
      <m:oMath>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corespunzătoare.</w:t>
      </w:r>
    </w:p>
    <w:p w14:paraId="7453D1B5" w14:textId="77777777" w:rsidR="00A232DA" w:rsidRPr="00E777F2" w:rsidRDefault="00A232D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4. Se aleg trei puncte corespunzătoare frecvenței minime, maxime și celei identificate la jumătatea intervalului dintre frecvența minimă și maximă.</w:t>
      </w:r>
    </w:p>
    <w:p w14:paraId="4EA0EFA9" w14:textId="60A96663" w:rsidR="00A232DA" w:rsidRPr="00E777F2" w:rsidRDefault="00A232D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5. Se calculează funcțiile raționale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R</m:t>
            </m:r>
          </m:e>
          <m:sub>
            <m:r>
              <w:rPr>
                <w:rFonts w:ascii="Cambria Math" w:eastAsiaTheme="minorEastAsia" w:hAnsi="Cambria Math" w:cs="Times New Roman"/>
                <w:szCs w:val="24"/>
                <w:lang w:val="ro-RO"/>
              </w:rPr>
              <m:t>1</m:t>
            </m:r>
          </m:sub>
        </m:sSub>
        <m:r>
          <w:rPr>
            <w:rFonts w:ascii="Cambria Math" w:eastAsiaTheme="minorEastAsia" w:hAnsi="Cambria Math" w:cs="Times New Roman"/>
            <w:szCs w:val="24"/>
            <w:lang w:val="ro-RO"/>
          </w:rPr>
          <m:t>(f)</m:t>
        </m:r>
      </m:oMath>
      <w:r w:rsidRPr="00E777F2">
        <w:rPr>
          <w:rFonts w:eastAsiaTheme="minorEastAsia" w:cs="Times New Roman"/>
          <w:szCs w:val="24"/>
          <w:lang w:val="ro-RO"/>
        </w:rPr>
        <w:t xml:space="preserve">,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R</m:t>
            </m:r>
          </m:e>
          <m:sub>
            <m:r>
              <w:rPr>
                <w:rFonts w:ascii="Cambria Math" w:eastAsiaTheme="minorEastAsia" w:hAnsi="Cambria Math" w:cs="Times New Roman"/>
                <w:szCs w:val="24"/>
                <w:lang w:val="ro-RO"/>
              </w:rPr>
              <m:t>2</m:t>
            </m:r>
          </m:sub>
        </m:sSub>
        <m:r>
          <w:rPr>
            <w:rFonts w:ascii="Cambria Math" w:eastAsiaTheme="minorEastAsia" w:hAnsi="Cambria Math" w:cs="Times New Roman"/>
            <w:szCs w:val="24"/>
            <w:lang w:val="ro-RO"/>
          </w:rPr>
          <m:t>(f)</m:t>
        </m:r>
      </m:oMath>
      <w:r w:rsidRPr="00E777F2">
        <w:rPr>
          <w:rFonts w:eastAsiaTheme="minorEastAsia" w:cs="Times New Roman"/>
          <w:szCs w:val="24"/>
          <w:lang w:val="ro-RO"/>
        </w:rPr>
        <w:t xml:space="preserve"> și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R</m:t>
            </m:r>
          </m:e>
          <m:sub>
            <m:r>
              <w:rPr>
                <w:rFonts w:ascii="Cambria Math" w:eastAsiaTheme="minorEastAsia" w:hAnsi="Cambria Math" w:cs="Times New Roman"/>
                <w:szCs w:val="24"/>
                <w:lang w:val="ro-RO"/>
              </w:rPr>
              <m:t>3</m:t>
            </m:r>
          </m:sub>
        </m:sSub>
        <m:r>
          <w:rPr>
            <w:rFonts w:ascii="Cambria Math" w:eastAsiaTheme="minorEastAsia" w:hAnsi="Cambria Math" w:cs="Times New Roman"/>
            <w:szCs w:val="24"/>
            <w:lang w:val="ro-RO"/>
          </w:rPr>
          <m:t>(f)</m:t>
        </m:r>
      </m:oMath>
      <w:r w:rsidR="00FD3BA1" w:rsidRPr="00E777F2">
        <w:rPr>
          <w:rFonts w:eastAsiaTheme="minorEastAsia" w:cs="Times New Roman"/>
          <w:szCs w:val="24"/>
          <w:lang w:val="ro-RO"/>
        </w:rPr>
        <w:t xml:space="preserve"> </w:t>
      </w:r>
      <w:r w:rsidRPr="00E777F2">
        <w:rPr>
          <w:rFonts w:eastAsiaTheme="minorEastAsia" w:cs="Times New Roman"/>
          <w:szCs w:val="24"/>
          <w:lang w:val="ro-RO"/>
        </w:rPr>
        <w:t>pentru toate cele 321 de frecvențe din Anexa 4.</w:t>
      </w:r>
    </w:p>
    <w:p w14:paraId="0F16F73F" w14:textId="77777777" w:rsidR="00A232DA" w:rsidRPr="00E777F2" w:rsidRDefault="00A232D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6. Se calculează diferențele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|R</m:t>
            </m:r>
          </m:e>
          <m:sub>
            <m:r>
              <w:rPr>
                <w:rFonts w:ascii="Cambria Math" w:eastAsiaTheme="minorEastAsia" w:hAnsi="Cambria Math" w:cs="Times New Roman"/>
                <w:szCs w:val="24"/>
                <w:lang w:val="ro-RO"/>
              </w:rPr>
              <m:t>2</m:t>
            </m:r>
          </m:sub>
        </m:sSub>
        <m:d>
          <m:dPr>
            <m:ctrlPr>
              <w:rPr>
                <w:rFonts w:ascii="Cambria Math" w:eastAsiaTheme="minorEastAsia" w:hAnsi="Cambria Math" w:cs="Times New Roman"/>
                <w:i/>
                <w:szCs w:val="24"/>
                <w:lang w:val="ro-RO"/>
              </w:rPr>
            </m:ctrlPr>
          </m:dPr>
          <m:e>
            <m:r>
              <w:rPr>
                <w:rFonts w:ascii="Cambria Math" w:eastAsiaTheme="minorEastAsia" w:hAnsi="Cambria Math" w:cs="Times New Roman"/>
                <w:szCs w:val="24"/>
                <w:lang w:val="ro-RO"/>
              </w:rPr>
              <m:t>f</m:t>
            </m:r>
          </m:e>
        </m:d>
        <m:r>
          <w:rPr>
            <w:rFonts w:ascii="Cambria Math" w:eastAsiaTheme="minorEastAsia" w:hAnsi="Cambria Math" w:cs="Times New Roman"/>
            <w:szCs w:val="24"/>
            <w:lang w:val="ro-RO"/>
          </w:rPr>
          <m: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R</m:t>
            </m:r>
          </m:e>
          <m:sub>
            <m:r>
              <w:rPr>
                <w:rFonts w:ascii="Cambria Math" w:eastAsiaTheme="minorEastAsia" w:hAnsi="Cambria Math" w:cs="Times New Roman"/>
                <w:szCs w:val="24"/>
                <w:lang w:val="ro-RO"/>
              </w:rPr>
              <m:t>3</m:t>
            </m:r>
          </m:sub>
        </m:sSub>
        <m:r>
          <w:rPr>
            <w:rFonts w:ascii="Cambria Math" w:eastAsiaTheme="minorEastAsia" w:hAnsi="Cambria Math" w:cs="Times New Roman"/>
            <w:szCs w:val="24"/>
            <w:lang w:val="ro-RO"/>
          </w:rPr>
          <m:t>(f)</m:t>
        </m:r>
        <m:r>
          <m:rPr>
            <m:sty m:val="p"/>
          </m:rPr>
          <w:rPr>
            <w:rFonts w:ascii="Cambria Math" w:eastAsiaTheme="minorEastAsia" w:hAnsi="Cambria Math" w:cs="Times New Roman"/>
            <w:szCs w:val="24"/>
            <w:lang w:val="ro-RO"/>
          </w:rPr>
          <m:t>|</m:t>
        </m:r>
      </m:oMath>
      <w:r w:rsidRPr="00E777F2">
        <w:rPr>
          <w:rFonts w:eastAsiaTheme="minorEastAsia" w:cs="Times New Roman"/>
          <w:szCs w:val="24"/>
          <w:lang w:val="ro-RO"/>
        </w:rPr>
        <w:t xml:space="preserve"> pentru toate cele 321 de frecvențe din Anexa 4 și se selectează diferența maximă.</w:t>
      </w:r>
    </w:p>
    <w:p w14:paraId="7F17DEFC" w14:textId="77777777" w:rsidR="00A232DA" w:rsidRPr="00E777F2" w:rsidRDefault="00A232D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7. Se identifică frecvența normată corespunzătoare valorii diferenței maxime, evaluate în etapa anterioară.</w:t>
      </w:r>
    </w:p>
    <w:p w14:paraId="51D2651A" w14:textId="206412FE" w:rsidR="00A232DA" w:rsidRPr="00E777F2" w:rsidRDefault="00A232DA"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8. Se preia din Anexa 4 Bis, valoarea amplitudinii </w:t>
      </w:r>
      <m:oMath>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11</m:t>
            </m:r>
          </m:sub>
        </m:sSub>
      </m:oMath>
      <w:r w:rsidRPr="00E777F2">
        <w:rPr>
          <w:rFonts w:eastAsiaTheme="minorEastAsia" w:cs="Times New Roman"/>
          <w:szCs w:val="24"/>
          <w:lang w:val="ro-RO"/>
        </w:rPr>
        <w:t xml:space="preserve"> corespunzătoare frecvenței de la etapa 7.</w:t>
      </w:r>
    </w:p>
    <w:p w14:paraId="0F7D8485" w14:textId="77777777" w:rsidR="00A232DA" w:rsidRPr="00E777F2" w:rsidRDefault="00A232DA" w:rsidP="0012469D">
      <w:pPr>
        <w:pStyle w:val="ListParagraph"/>
        <w:numPr>
          <w:ilvl w:val="0"/>
          <w:numId w:val="17"/>
        </w:numPr>
        <w:spacing w:line="240" w:lineRule="auto"/>
        <w:rPr>
          <w:rFonts w:cs="Times New Roman"/>
          <w:szCs w:val="24"/>
          <w:lang w:val="ro-RO"/>
        </w:rPr>
      </w:pPr>
      <w:r w:rsidRPr="00E777F2">
        <w:rPr>
          <w:rFonts w:eastAsiaTheme="minorEastAsia" w:cs="Times New Roman"/>
          <w:szCs w:val="24"/>
          <w:lang w:val="ro-RO"/>
        </w:rPr>
        <w:t>Etapa 9. Se testează îndeplinirea uneia dintre condițiile de oprire:</w:t>
      </w:r>
    </w:p>
    <w:p w14:paraId="5D518F46" w14:textId="77777777" w:rsidR="00A232DA" w:rsidRPr="00E777F2" w:rsidRDefault="00A232DA" w:rsidP="0012469D">
      <w:pPr>
        <w:pStyle w:val="ListParagraph"/>
        <w:spacing w:line="240" w:lineRule="auto"/>
        <w:ind w:firstLine="0"/>
        <w:rPr>
          <w:rFonts w:eastAsiaTheme="minorEastAsia" w:cs="Times New Roman"/>
          <w:szCs w:val="24"/>
          <w:lang w:val="ro-RO"/>
        </w:rPr>
      </w:pPr>
      <w:r w:rsidRPr="00E777F2">
        <w:rPr>
          <w:rFonts w:eastAsiaTheme="minorEastAsia" w:cs="Times New Roman"/>
          <w:szCs w:val="24"/>
          <w:lang w:val="ro-RO"/>
        </w:rPr>
        <w:t>a) dacă</w:t>
      </w:r>
      <w:r w:rsidRPr="00E777F2">
        <w:rPr>
          <w:rFonts w:eastAsiaTheme="minorEastAsia" w:cs="Times New Roman"/>
          <w:i/>
          <w:szCs w:val="24"/>
          <w:lang w:val="ro-RO"/>
        </w:rPr>
        <w:t xml:space="preserve"> k &lt; nmax</w:t>
      </w:r>
      <w:r w:rsidRPr="00E777F2">
        <w:rPr>
          <w:rFonts w:eastAsiaTheme="minorEastAsia" w:cs="Times New Roman"/>
          <w:szCs w:val="24"/>
          <w:lang w:val="ro-RO"/>
        </w:rPr>
        <w:t>;</w:t>
      </w:r>
    </w:p>
    <w:p w14:paraId="1CF249AC" w14:textId="77777777" w:rsidR="00A232DA" w:rsidRPr="00E777F2" w:rsidRDefault="00A232DA" w:rsidP="0012469D">
      <w:pPr>
        <w:pStyle w:val="ListParagraph"/>
        <w:spacing w:line="240" w:lineRule="auto"/>
        <w:ind w:firstLine="0"/>
        <w:rPr>
          <w:rFonts w:eastAsiaTheme="minorEastAsia" w:cs="Times New Roman"/>
          <w:szCs w:val="24"/>
          <w:lang w:val="ro-RO"/>
        </w:rPr>
      </w:pPr>
      <w:r w:rsidRPr="00E777F2">
        <w:rPr>
          <w:rFonts w:eastAsiaTheme="minorEastAsia" w:cs="Times New Roman"/>
          <w:szCs w:val="24"/>
          <w:lang w:val="ro-RO"/>
        </w:rPr>
        <w:t xml:space="preserve">b) dacă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|R</m:t>
            </m:r>
          </m:e>
          <m:sub>
            <m:r>
              <w:rPr>
                <w:rFonts w:ascii="Cambria Math" w:eastAsiaTheme="minorEastAsia" w:hAnsi="Cambria Math" w:cs="Times New Roman"/>
                <w:szCs w:val="24"/>
                <w:lang w:val="ro-RO"/>
              </w:rPr>
              <m:t>k</m:t>
            </m:r>
          </m:sub>
        </m:sSub>
        <m:d>
          <m:dPr>
            <m:ctrlPr>
              <w:rPr>
                <w:rFonts w:ascii="Cambria Math" w:eastAsiaTheme="minorEastAsia" w:hAnsi="Cambria Math" w:cs="Times New Roman"/>
                <w:i/>
                <w:szCs w:val="24"/>
                <w:lang w:val="ro-RO"/>
              </w:rPr>
            </m:ctrlPr>
          </m:dPr>
          <m:e>
            <m:r>
              <w:rPr>
                <w:rFonts w:ascii="Cambria Math" w:eastAsiaTheme="minorEastAsia" w:hAnsi="Cambria Math" w:cs="Times New Roman"/>
                <w:szCs w:val="24"/>
                <w:lang w:val="ro-RO"/>
              </w:rPr>
              <m:t>f</m:t>
            </m:r>
          </m:e>
        </m:d>
        <m:r>
          <w:rPr>
            <w:rFonts w:ascii="Cambria Math" w:eastAsiaTheme="minorEastAsia" w:hAnsi="Cambria Math" w:cs="Times New Roman"/>
            <w:szCs w:val="24"/>
            <w:lang w:val="ro-RO"/>
          </w:rPr>
          <m: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R</m:t>
            </m:r>
          </m:e>
          <m:sub>
            <m:r>
              <w:rPr>
                <w:rFonts w:ascii="Cambria Math" w:eastAsiaTheme="minorEastAsia" w:hAnsi="Cambria Math" w:cs="Times New Roman"/>
                <w:szCs w:val="24"/>
                <w:lang w:val="ro-RO"/>
              </w:rPr>
              <m:t>k-1</m:t>
            </m:r>
          </m:sub>
        </m:sSub>
        <m:r>
          <w:rPr>
            <w:rFonts w:ascii="Cambria Math" w:eastAsiaTheme="minorEastAsia" w:hAnsi="Cambria Math" w:cs="Times New Roman"/>
            <w:szCs w:val="24"/>
            <w:lang w:val="ro-RO"/>
          </w:rPr>
          <m:t>(f)</m:t>
        </m:r>
        <m:r>
          <m:rPr>
            <m:sty m:val="p"/>
          </m:rPr>
          <w:rPr>
            <w:rFonts w:ascii="Cambria Math" w:eastAsiaTheme="minorEastAsia" w:hAnsi="Cambria Math" w:cs="Times New Roman"/>
            <w:szCs w:val="24"/>
            <w:lang w:val="ro-RO"/>
          </w:rPr>
          <m:t>|</m:t>
        </m:r>
        <m:r>
          <w:rPr>
            <w:rFonts w:ascii="Cambria Math" w:eastAsiaTheme="minorEastAsia" w:hAnsi="Cambria Math" w:cs="Times New Roman"/>
            <w:szCs w:val="24"/>
            <w:lang w:val="ro-RO"/>
          </w:rPr>
          <m:t>&lt;dmax</m:t>
        </m:r>
      </m:oMath>
      <w:r w:rsidRPr="00E777F2">
        <w:rPr>
          <w:rFonts w:eastAsiaTheme="minorEastAsia" w:cs="Times New Roman"/>
          <w:szCs w:val="24"/>
          <w:lang w:val="ro-RO"/>
        </w:rPr>
        <w:t>;</w:t>
      </w:r>
    </w:p>
    <w:p w14:paraId="16010BC7" w14:textId="77777777" w:rsidR="00A232DA" w:rsidRPr="00E777F2" w:rsidRDefault="00A232DA" w:rsidP="0012469D">
      <w:pPr>
        <w:pStyle w:val="ListParagraph"/>
        <w:spacing w:line="240" w:lineRule="auto"/>
        <w:ind w:firstLine="0"/>
        <w:rPr>
          <w:rFonts w:eastAsiaTheme="minorEastAsia" w:cs="Times New Roman"/>
          <w:szCs w:val="24"/>
          <w:lang w:val="ro-RO"/>
        </w:rPr>
      </w:pPr>
      <w:r w:rsidRPr="00E777F2">
        <w:rPr>
          <w:rFonts w:eastAsiaTheme="minorEastAsia" w:cs="Times New Roman"/>
          <w:szCs w:val="24"/>
          <w:lang w:val="ro-RO"/>
        </w:rPr>
        <w:t xml:space="preserve">unde </w:t>
      </w:r>
      <w:r w:rsidRPr="00E777F2">
        <w:rPr>
          <w:rFonts w:eastAsiaTheme="minorEastAsia" w:cs="Times New Roman"/>
          <w:i/>
          <w:szCs w:val="24"/>
          <w:lang w:val="ro-RO"/>
        </w:rPr>
        <w:t>nmax</w:t>
      </w:r>
      <w:r w:rsidRPr="00E777F2">
        <w:rPr>
          <w:rFonts w:eastAsiaTheme="minorEastAsia" w:cs="Times New Roman"/>
          <w:szCs w:val="24"/>
          <w:lang w:val="ro-RO"/>
        </w:rPr>
        <w:t xml:space="preserve"> reprezintă un număr maxim de frecvențe impus;</w:t>
      </w:r>
    </w:p>
    <w:p w14:paraId="412D7EED" w14:textId="6978CBB7" w:rsidR="00A232DA" w:rsidRPr="00E777F2" w:rsidRDefault="00DD7883" w:rsidP="0012469D">
      <w:pPr>
        <w:spacing w:line="240" w:lineRule="auto"/>
        <w:rPr>
          <w:rFonts w:eastAsiaTheme="minorEastAsia" w:cs="Times New Roman"/>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R</m:t>
            </m:r>
          </m:e>
          <m:sub>
            <m:r>
              <w:rPr>
                <w:rFonts w:ascii="Cambria Math" w:eastAsiaTheme="minorEastAsia" w:hAnsi="Cambria Math" w:cs="Times New Roman"/>
                <w:szCs w:val="24"/>
                <w:lang w:val="ro-RO"/>
              </w:rPr>
              <m:t>k</m:t>
            </m:r>
          </m:sub>
        </m:sSub>
        <m:d>
          <m:dPr>
            <m:ctrlPr>
              <w:rPr>
                <w:rFonts w:ascii="Cambria Math" w:eastAsiaTheme="minorEastAsia" w:hAnsi="Cambria Math" w:cs="Times New Roman"/>
                <w:i/>
                <w:szCs w:val="24"/>
                <w:lang w:val="ro-RO"/>
              </w:rPr>
            </m:ctrlPr>
          </m:dPr>
          <m:e>
            <m:r>
              <w:rPr>
                <w:rFonts w:ascii="Cambria Math" w:eastAsiaTheme="minorEastAsia" w:hAnsi="Cambria Math" w:cs="Times New Roman"/>
                <w:szCs w:val="24"/>
                <w:lang w:val="ro-RO"/>
              </w:rPr>
              <m:t>f</m:t>
            </m:r>
          </m:e>
        </m:d>
      </m:oMath>
      <w:r w:rsidR="00A232DA" w:rsidRPr="00E777F2">
        <w:rPr>
          <w:rFonts w:eastAsiaTheme="minorEastAsia" w:cs="Times New Roman"/>
          <w:szCs w:val="24"/>
          <w:lang w:val="ro-RO"/>
        </w:rPr>
        <w:t xml:space="preserve"> și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R</m:t>
            </m:r>
          </m:e>
          <m:sub>
            <m:r>
              <w:rPr>
                <w:rFonts w:ascii="Cambria Math" w:eastAsiaTheme="minorEastAsia" w:hAnsi="Cambria Math" w:cs="Times New Roman"/>
                <w:szCs w:val="24"/>
                <w:lang w:val="ro-RO"/>
              </w:rPr>
              <m:t>k-1</m:t>
            </m:r>
          </m:sub>
        </m:sSub>
        <m:d>
          <m:dPr>
            <m:ctrlPr>
              <w:rPr>
                <w:rFonts w:ascii="Cambria Math" w:eastAsiaTheme="minorEastAsia" w:hAnsi="Cambria Math" w:cs="Times New Roman"/>
                <w:i/>
                <w:szCs w:val="24"/>
                <w:lang w:val="ro-RO"/>
              </w:rPr>
            </m:ctrlPr>
          </m:dPr>
          <m:e>
            <m:r>
              <w:rPr>
                <w:rFonts w:ascii="Cambria Math" w:eastAsiaTheme="minorEastAsia" w:hAnsi="Cambria Math" w:cs="Times New Roman"/>
                <w:szCs w:val="24"/>
                <w:lang w:val="ro-RO"/>
              </w:rPr>
              <m:t>f</m:t>
            </m:r>
          </m:e>
        </m:d>
      </m:oMath>
      <w:r w:rsidR="00A232DA" w:rsidRPr="00E777F2">
        <w:rPr>
          <w:rFonts w:eastAsiaTheme="minorEastAsia" w:cs="Times New Roman"/>
          <w:szCs w:val="24"/>
          <w:lang w:val="ro-RO"/>
        </w:rPr>
        <w:t xml:space="preserve"> – funcțiile raționale corespunzătoare pasului curent</w:t>
      </w:r>
      <w:r w:rsidR="00AB6914" w:rsidRPr="00E777F2">
        <w:rPr>
          <w:rFonts w:eastAsiaTheme="minorEastAsia" w:cs="Times New Roman"/>
          <w:szCs w:val="24"/>
          <w:lang w:val="ro-RO"/>
        </w:rPr>
        <w:t xml:space="preserve"> </w:t>
      </w:r>
      <w:r w:rsidR="00AB6914" w:rsidRPr="00E777F2">
        <w:rPr>
          <w:rFonts w:eastAsiaTheme="minorEastAsia" w:cs="Times New Roman"/>
          <w:i/>
          <w:szCs w:val="24"/>
          <w:lang w:val="ro-RO"/>
        </w:rPr>
        <w:t>k</w:t>
      </w:r>
      <w:r w:rsidR="00A232DA" w:rsidRPr="00E777F2">
        <w:rPr>
          <w:rFonts w:eastAsiaTheme="minorEastAsia" w:cs="Times New Roman"/>
          <w:szCs w:val="24"/>
          <w:lang w:val="ro-RO"/>
        </w:rPr>
        <w:t>, respectiv pasului anterior</w:t>
      </w:r>
      <w:r w:rsidR="00AB6914" w:rsidRPr="00E777F2">
        <w:rPr>
          <w:rFonts w:eastAsiaTheme="minorEastAsia" w:cs="Times New Roman"/>
          <w:szCs w:val="24"/>
          <w:lang w:val="ro-RO"/>
        </w:rPr>
        <w:t xml:space="preserve"> </w:t>
      </w:r>
      <w:r w:rsidR="00AB6914" w:rsidRPr="00E777F2">
        <w:rPr>
          <w:rFonts w:eastAsiaTheme="minorEastAsia" w:cs="Times New Roman"/>
          <w:i/>
          <w:szCs w:val="24"/>
          <w:lang w:val="ro-RO"/>
        </w:rPr>
        <w:t>k - 1</w:t>
      </w:r>
      <w:r w:rsidR="00A232DA" w:rsidRPr="00E777F2">
        <w:rPr>
          <w:rFonts w:eastAsiaTheme="minorEastAsia" w:cs="Times New Roman"/>
          <w:szCs w:val="24"/>
          <w:lang w:val="ro-RO"/>
        </w:rPr>
        <w:t>;</w:t>
      </w:r>
    </w:p>
    <w:p w14:paraId="096B1554" w14:textId="77777777" w:rsidR="00A232DA" w:rsidRPr="00E777F2" w:rsidRDefault="00A232DA" w:rsidP="0012469D">
      <w:pPr>
        <w:spacing w:line="240" w:lineRule="auto"/>
        <w:rPr>
          <w:rFonts w:eastAsiaTheme="minorEastAsia" w:cs="Times New Roman"/>
          <w:szCs w:val="24"/>
          <w:lang w:val="ro-RO"/>
        </w:rPr>
      </w:pPr>
      <w:r w:rsidRPr="00E777F2">
        <w:rPr>
          <w:rFonts w:eastAsiaTheme="minorEastAsia" w:cs="Times New Roman"/>
          <w:i/>
          <w:szCs w:val="24"/>
          <w:lang w:val="ro-RO"/>
        </w:rPr>
        <w:t>dmax</w:t>
      </w:r>
      <w:r w:rsidRPr="00E777F2">
        <w:rPr>
          <w:rFonts w:eastAsiaTheme="minorEastAsia" w:cs="Times New Roman"/>
          <w:szCs w:val="24"/>
          <w:lang w:val="ro-RO"/>
        </w:rPr>
        <w:t xml:space="preserve"> – valoarea maximă admisibilă pentru diferența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|R</m:t>
            </m:r>
          </m:e>
          <m:sub>
            <m:r>
              <w:rPr>
                <w:rFonts w:ascii="Cambria Math" w:eastAsiaTheme="minorEastAsia" w:hAnsi="Cambria Math" w:cs="Times New Roman"/>
                <w:szCs w:val="24"/>
                <w:lang w:val="ro-RO"/>
              </w:rPr>
              <m:t>k</m:t>
            </m:r>
          </m:sub>
        </m:sSub>
        <m:d>
          <m:dPr>
            <m:ctrlPr>
              <w:rPr>
                <w:rFonts w:ascii="Cambria Math" w:eastAsiaTheme="minorEastAsia" w:hAnsi="Cambria Math" w:cs="Times New Roman"/>
                <w:i/>
                <w:szCs w:val="24"/>
                <w:lang w:val="ro-RO"/>
              </w:rPr>
            </m:ctrlPr>
          </m:dPr>
          <m:e>
            <m:r>
              <w:rPr>
                <w:rFonts w:ascii="Cambria Math" w:eastAsiaTheme="minorEastAsia" w:hAnsi="Cambria Math" w:cs="Times New Roman"/>
                <w:szCs w:val="24"/>
                <w:lang w:val="ro-RO"/>
              </w:rPr>
              <m:t>f</m:t>
            </m:r>
          </m:e>
        </m:d>
        <m:r>
          <w:rPr>
            <w:rFonts w:ascii="Cambria Math" w:eastAsiaTheme="minorEastAsia" w:hAnsi="Cambria Math" w:cs="Times New Roman"/>
            <w:szCs w:val="24"/>
            <w:lang w:val="ro-RO"/>
          </w:rPr>
          <m: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R</m:t>
            </m:r>
          </m:e>
          <m:sub>
            <m:r>
              <w:rPr>
                <w:rFonts w:ascii="Cambria Math" w:eastAsiaTheme="minorEastAsia" w:hAnsi="Cambria Math" w:cs="Times New Roman"/>
                <w:szCs w:val="24"/>
                <w:lang w:val="ro-RO"/>
              </w:rPr>
              <m:t>k-1</m:t>
            </m:r>
          </m:sub>
        </m:sSub>
        <m:r>
          <w:rPr>
            <w:rFonts w:ascii="Cambria Math" w:eastAsiaTheme="minorEastAsia" w:hAnsi="Cambria Math" w:cs="Times New Roman"/>
            <w:szCs w:val="24"/>
            <w:lang w:val="ro-RO"/>
          </w:rPr>
          <m:t>(f)</m:t>
        </m:r>
        <m:r>
          <m:rPr>
            <m:sty m:val="p"/>
          </m:rPr>
          <w:rPr>
            <w:rFonts w:ascii="Cambria Math" w:eastAsiaTheme="minorEastAsia" w:hAnsi="Cambria Math" w:cs="Times New Roman"/>
            <w:szCs w:val="24"/>
            <w:lang w:val="ro-RO"/>
          </w:rPr>
          <m:t>|</m:t>
        </m:r>
      </m:oMath>
      <w:r w:rsidRPr="00E777F2">
        <w:rPr>
          <w:rFonts w:eastAsiaTheme="minorEastAsia" w:cs="Times New Roman"/>
          <w:szCs w:val="24"/>
          <w:lang w:val="ro-RO"/>
        </w:rPr>
        <w:t>.</w:t>
      </w:r>
    </w:p>
    <w:p w14:paraId="6C1DF913" w14:textId="77777777" w:rsidR="00A232DA" w:rsidRPr="00E777F2" w:rsidRDefault="00A232DA" w:rsidP="0012469D">
      <w:pPr>
        <w:pStyle w:val="ListParagraph"/>
        <w:numPr>
          <w:ilvl w:val="0"/>
          <w:numId w:val="36"/>
        </w:numPr>
        <w:spacing w:line="240" w:lineRule="auto"/>
        <w:rPr>
          <w:rFonts w:eastAsiaTheme="minorEastAsia" w:cs="Times New Roman"/>
          <w:szCs w:val="24"/>
          <w:lang w:val="ro-RO"/>
        </w:rPr>
      </w:pPr>
      <w:r w:rsidRPr="00E777F2">
        <w:rPr>
          <w:rFonts w:eastAsiaTheme="minorEastAsia" w:cs="Times New Roman"/>
          <w:szCs w:val="24"/>
          <w:lang w:val="ro-RO"/>
        </w:rPr>
        <w:t xml:space="preserve">Etapa 10. Algoritmul se oprește dacă este îndeplinită oricare dintre condițiile de oprire normală </w:t>
      </w:r>
      <w:r w:rsidRPr="00E777F2">
        <w:rPr>
          <w:rFonts w:eastAsiaTheme="minorEastAsia" w:cs="Times New Roman"/>
          <w:i/>
          <w:szCs w:val="24"/>
          <w:lang w:val="ro-RO"/>
        </w:rPr>
        <w:t>a)</w:t>
      </w:r>
      <w:r w:rsidRPr="00E777F2">
        <w:rPr>
          <w:rFonts w:eastAsiaTheme="minorEastAsia" w:cs="Times New Roman"/>
          <w:szCs w:val="24"/>
          <w:lang w:val="ro-RO"/>
        </w:rPr>
        <w:t xml:space="preserve"> sau oprire forțată </w:t>
      </w:r>
      <w:r w:rsidRPr="00E777F2">
        <w:rPr>
          <w:rFonts w:eastAsiaTheme="minorEastAsia" w:cs="Times New Roman"/>
          <w:i/>
          <w:szCs w:val="24"/>
          <w:lang w:val="ro-RO"/>
        </w:rPr>
        <w:t>b)</w:t>
      </w:r>
      <w:r w:rsidRPr="00E777F2">
        <w:rPr>
          <w:rFonts w:eastAsiaTheme="minorEastAsia" w:cs="Times New Roman"/>
          <w:szCs w:val="24"/>
          <w:lang w:val="ro-RO"/>
        </w:rPr>
        <w:t>. În caz contrar, algoritmul se reia cu etapa 5.</w:t>
      </w:r>
    </w:p>
    <w:p w14:paraId="2D2C2FC6" w14:textId="77777777" w:rsidR="00A232DA" w:rsidRPr="00E777F2" w:rsidRDefault="00A232DA" w:rsidP="00532D95">
      <w:pPr>
        <w:pStyle w:val="Heading3"/>
        <w:spacing w:before="120" w:after="120"/>
        <w:rPr>
          <w:rFonts w:cs="Times New Roman"/>
          <w:lang w:val="ro-RO"/>
        </w:rPr>
      </w:pPr>
      <w:bookmarkStart w:id="217" w:name="_Toc512709959"/>
      <w:bookmarkStart w:id="218" w:name="_Toc516011166"/>
      <w:bookmarkStart w:id="219" w:name="_Toc522877969"/>
      <w:bookmarkStart w:id="220" w:name="_Toc523237678"/>
      <w:r w:rsidRPr="00E777F2">
        <w:rPr>
          <w:rFonts w:cs="Times New Roman"/>
          <w:lang w:val="ro-RO"/>
        </w:rPr>
        <w:lastRenderedPageBreak/>
        <w:t>3.5.3. Validarea prin simulare a rezultatelor aplicării algoritmului ASF_IRI</w:t>
      </w:r>
      <w:bookmarkEnd w:id="217"/>
      <w:bookmarkEnd w:id="218"/>
      <w:bookmarkEnd w:id="219"/>
      <w:bookmarkEnd w:id="220"/>
    </w:p>
    <w:p w14:paraId="13318956" w14:textId="77777777" w:rsidR="00A232DA" w:rsidRPr="00E777F2" w:rsidRDefault="00A232DA" w:rsidP="0012469D">
      <w:pPr>
        <w:spacing w:line="240" w:lineRule="auto"/>
        <w:rPr>
          <w:rFonts w:cs="Times New Roman"/>
          <w:szCs w:val="24"/>
          <w:lang w:val="ro-RO"/>
        </w:rPr>
      </w:pPr>
      <w:r w:rsidRPr="00E777F2">
        <w:rPr>
          <w:rFonts w:cs="Times New Roman"/>
          <w:szCs w:val="24"/>
          <w:lang w:val="ro-RO"/>
        </w:rPr>
        <w:t xml:space="preserve">Validarea performanțelor algoritmului ASF_IRI s-a realizat prin efectuarea a două familii de teste diferențiate prin numărul impus de puncte (frecvențe), respectiv </w:t>
      </w:r>
      <w:r w:rsidRPr="00E777F2">
        <w:rPr>
          <w:rFonts w:cs="Times New Roman"/>
          <w:i/>
          <w:szCs w:val="24"/>
          <w:lang w:val="ro-RO"/>
        </w:rPr>
        <w:t>nmax</w:t>
      </w:r>
      <w:r w:rsidRPr="00E777F2">
        <w:rPr>
          <w:rFonts w:cs="Times New Roman"/>
          <w:szCs w:val="24"/>
          <w:lang w:val="ro-RO"/>
        </w:rPr>
        <w:t>, conform tabelului 3.23.</w:t>
      </w:r>
    </w:p>
    <w:p w14:paraId="6E6E69E0" w14:textId="77777777" w:rsidR="00A232DA" w:rsidRPr="00E777F2" w:rsidRDefault="00A232DA" w:rsidP="005777E3">
      <w:pPr>
        <w:pStyle w:val="Caption"/>
        <w:spacing w:after="0"/>
        <w:rPr>
          <w:rFonts w:cs="Times New Roman"/>
          <w:noProof w:val="0"/>
          <w:sz w:val="24"/>
          <w:szCs w:val="24"/>
        </w:rPr>
      </w:pPr>
      <w:bookmarkStart w:id="221" w:name="_Ref511119542"/>
      <w:bookmarkStart w:id="222" w:name="_Toc516008266"/>
      <w:r w:rsidRPr="00E777F2">
        <w:rPr>
          <w:rFonts w:cs="Times New Roman"/>
          <w:noProof w:val="0"/>
          <w:sz w:val="24"/>
          <w:szCs w:val="24"/>
        </w:rPr>
        <w:t>Tabelul 3.23</w:t>
      </w:r>
      <w:bookmarkEnd w:id="221"/>
      <w:r w:rsidRPr="00E777F2">
        <w:rPr>
          <w:rFonts w:cs="Times New Roman"/>
          <w:noProof w:val="0"/>
          <w:sz w:val="24"/>
          <w:szCs w:val="24"/>
        </w:rPr>
        <w:t xml:space="preserve"> – Numărul de puncte pentru cele două familii de teste </w:t>
      </w:r>
      <w:bookmarkEnd w:id="222"/>
      <w:r w:rsidRPr="00E777F2">
        <w:rPr>
          <w:rFonts w:cs="Times New Roman"/>
          <w:noProof w:val="0"/>
          <w:sz w:val="24"/>
          <w:szCs w:val="24"/>
        </w:rPr>
        <w:t>T</w:t>
      </w:r>
      <w:r w:rsidRPr="00E777F2">
        <w:rPr>
          <w:rFonts w:cs="Times New Roman"/>
          <w:noProof w:val="0"/>
          <w:sz w:val="24"/>
          <w:szCs w:val="24"/>
          <w:vertAlign w:val="subscript"/>
        </w:rPr>
        <w:t>1</w:t>
      </w:r>
      <w:r w:rsidRPr="00E777F2">
        <w:rPr>
          <w:rFonts w:cs="Times New Roman"/>
          <w:noProof w:val="0"/>
          <w:sz w:val="24"/>
          <w:szCs w:val="24"/>
        </w:rPr>
        <w:t xml:space="preserve"> și T</w:t>
      </w:r>
      <w:r w:rsidRPr="00E777F2">
        <w:rPr>
          <w:rFonts w:cs="Times New Roman"/>
          <w:noProof w:val="0"/>
          <w:sz w:val="24"/>
          <w:szCs w:val="24"/>
          <w:vertAlign w:val="subscript"/>
        </w:rPr>
        <w:t xml:space="preserve">2 </w:t>
      </w:r>
      <w:r w:rsidRPr="00E777F2">
        <w:rPr>
          <w:rFonts w:cs="Times New Roman"/>
          <w:noProof w:val="0"/>
          <w:sz w:val="24"/>
          <w:szCs w:val="24"/>
        </w:rPr>
        <w:t>în cadrul ASF_IRI.</w:t>
      </w:r>
    </w:p>
    <w:tbl>
      <w:tblPr>
        <w:tblStyle w:val="TableGrid"/>
        <w:tblW w:w="0" w:type="auto"/>
        <w:jc w:val="center"/>
        <w:tblLook w:val="04A0" w:firstRow="1" w:lastRow="0" w:firstColumn="1" w:lastColumn="0" w:noHBand="0" w:noVBand="1"/>
      </w:tblPr>
      <w:tblGrid>
        <w:gridCol w:w="988"/>
        <w:gridCol w:w="1701"/>
      </w:tblGrid>
      <w:tr w:rsidR="0012469D" w:rsidRPr="00E777F2" w14:paraId="5DFEDC63" w14:textId="77777777" w:rsidTr="00A232DA">
        <w:trPr>
          <w:jc w:val="center"/>
        </w:trPr>
        <w:tc>
          <w:tcPr>
            <w:tcW w:w="988" w:type="dxa"/>
          </w:tcPr>
          <w:p w14:paraId="1CE0BB13" w14:textId="77777777" w:rsidR="00A232DA" w:rsidRPr="00E777F2" w:rsidRDefault="00A232DA" w:rsidP="0012469D">
            <w:pPr>
              <w:spacing w:line="240" w:lineRule="auto"/>
              <w:ind w:firstLine="0"/>
              <w:jc w:val="center"/>
              <w:rPr>
                <w:rFonts w:cs="Times New Roman"/>
                <w:b/>
                <w:szCs w:val="24"/>
                <w:lang w:val="ro-RO"/>
              </w:rPr>
            </w:pPr>
            <w:r w:rsidRPr="00E777F2">
              <w:rPr>
                <w:rFonts w:cs="Times New Roman"/>
                <w:b/>
                <w:szCs w:val="24"/>
                <w:lang w:val="ro-RO"/>
              </w:rPr>
              <w:t>Nr. test</w:t>
            </w:r>
          </w:p>
        </w:tc>
        <w:tc>
          <w:tcPr>
            <w:tcW w:w="1701" w:type="dxa"/>
          </w:tcPr>
          <w:p w14:paraId="747595C0" w14:textId="77777777" w:rsidR="00A232DA" w:rsidRPr="00E777F2" w:rsidRDefault="00A232DA" w:rsidP="0012469D">
            <w:pPr>
              <w:spacing w:line="240" w:lineRule="auto"/>
              <w:ind w:firstLine="0"/>
              <w:jc w:val="center"/>
              <w:rPr>
                <w:rFonts w:cs="Times New Roman"/>
                <w:b/>
                <w:i/>
                <w:szCs w:val="24"/>
                <w:lang w:val="ro-RO"/>
              </w:rPr>
            </w:pPr>
            <w:r w:rsidRPr="00E777F2">
              <w:rPr>
                <w:rFonts w:cs="Times New Roman"/>
                <w:b/>
                <w:i/>
                <w:szCs w:val="24"/>
                <w:lang w:val="ro-RO"/>
              </w:rPr>
              <w:t>nmax</w:t>
            </w:r>
          </w:p>
        </w:tc>
      </w:tr>
      <w:tr w:rsidR="0012469D" w:rsidRPr="00E777F2" w14:paraId="2737058F" w14:textId="77777777" w:rsidTr="00A232DA">
        <w:trPr>
          <w:jc w:val="center"/>
        </w:trPr>
        <w:tc>
          <w:tcPr>
            <w:tcW w:w="988" w:type="dxa"/>
          </w:tcPr>
          <w:p w14:paraId="1559A2B3"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1</w:t>
            </w:r>
          </w:p>
        </w:tc>
        <w:tc>
          <w:tcPr>
            <w:tcW w:w="1701" w:type="dxa"/>
          </w:tcPr>
          <w:p w14:paraId="2AC3739D"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szCs w:val="24"/>
                <w:lang w:val="ro-RO"/>
              </w:rPr>
              <w:t>50</w:t>
            </w:r>
          </w:p>
        </w:tc>
      </w:tr>
      <w:tr w:rsidR="00A232DA" w:rsidRPr="00E777F2" w14:paraId="2880861C" w14:textId="77777777" w:rsidTr="00A232DA">
        <w:trPr>
          <w:jc w:val="center"/>
        </w:trPr>
        <w:tc>
          <w:tcPr>
            <w:tcW w:w="988" w:type="dxa"/>
          </w:tcPr>
          <w:p w14:paraId="04DD0948"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2</w:t>
            </w:r>
          </w:p>
        </w:tc>
        <w:tc>
          <w:tcPr>
            <w:tcW w:w="1701" w:type="dxa"/>
          </w:tcPr>
          <w:p w14:paraId="2EB9C9D4"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szCs w:val="24"/>
                <w:lang w:val="ro-RO"/>
              </w:rPr>
              <w:t>100</w:t>
            </w:r>
          </w:p>
        </w:tc>
      </w:tr>
    </w:tbl>
    <w:p w14:paraId="65A5AD92" w14:textId="77777777" w:rsidR="00A232DA" w:rsidRPr="00E777F2" w:rsidRDefault="00A232DA" w:rsidP="0012469D">
      <w:pPr>
        <w:spacing w:line="240" w:lineRule="auto"/>
        <w:rPr>
          <w:rFonts w:cs="Times New Roman"/>
          <w:szCs w:val="24"/>
          <w:lang w:val="ro-RO"/>
        </w:rPr>
      </w:pPr>
    </w:p>
    <w:p w14:paraId="2000AC3B" w14:textId="77777777" w:rsidR="00A232DA" w:rsidRPr="00E777F2" w:rsidRDefault="00A232DA" w:rsidP="0012469D">
      <w:pPr>
        <w:pStyle w:val="ListParagraph"/>
        <w:numPr>
          <w:ilvl w:val="0"/>
          <w:numId w:val="18"/>
        </w:numPr>
        <w:spacing w:line="240" w:lineRule="auto"/>
        <w:ind w:left="993" w:hanging="284"/>
        <w:rPr>
          <w:rFonts w:cs="Times New Roman"/>
          <w:szCs w:val="24"/>
          <w:lang w:val="ro-RO"/>
        </w:rPr>
      </w:pPr>
      <w:r w:rsidRPr="00E777F2">
        <w:rPr>
          <w:rFonts w:cs="Times New Roman"/>
          <w:b/>
          <w:szCs w:val="24"/>
          <w:lang w:val="ro-RO"/>
        </w:rPr>
        <w:t>Rezultatele testului T</w:t>
      </w:r>
      <w:r w:rsidRPr="00E777F2">
        <w:rPr>
          <w:rFonts w:cs="Times New Roman"/>
          <w:b/>
          <w:szCs w:val="24"/>
          <w:vertAlign w:val="subscript"/>
          <w:lang w:val="ro-RO"/>
        </w:rPr>
        <w:t>1</w:t>
      </w:r>
    </w:p>
    <w:p w14:paraId="4052CF7B" w14:textId="77777777" w:rsidR="00A232DA" w:rsidRPr="00E777F2" w:rsidRDefault="00A232DA" w:rsidP="0012469D">
      <w:pPr>
        <w:spacing w:line="240" w:lineRule="auto"/>
        <w:rPr>
          <w:rFonts w:cs="Times New Roman"/>
          <w:szCs w:val="24"/>
          <w:lang w:val="ro-RO"/>
        </w:rPr>
      </w:pPr>
      <w:r w:rsidRPr="00E777F2">
        <w:rPr>
          <w:rFonts w:cs="Times New Roman"/>
          <w:szCs w:val="24"/>
          <w:lang w:val="ro-RO"/>
        </w:rPr>
        <w:t xml:space="preserve">Figura 3.47 prezintă frecvența de apariție a erorii relative (care presupune calcularea erorii relative pe intervale, </w:t>
      </w:r>
      <m:oMath>
        <m:sSub>
          <m:sSubPr>
            <m:ctrlPr>
              <w:rPr>
                <w:rFonts w:ascii="Cambria Math" w:hAnsi="Cambria Math" w:cs="Times New Roman"/>
                <w:i/>
                <w:szCs w:val="24"/>
                <w:lang w:val="ro-RO"/>
              </w:rPr>
            </m:ctrlPr>
          </m:sSubPr>
          <m:e>
            <m:r>
              <w:rPr>
                <w:rFonts w:ascii="Cambria Math" w:hAnsi="Cambria Math" w:cs="Times New Roman"/>
                <w:szCs w:val="24"/>
                <w:lang w:val="ro-RO"/>
              </w:rPr>
              <m:t>e</m:t>
            </m:r>
          </m:e>
          <m:sub>
            <m:r>
              <w:rPr>
                <w:rFonts w:ascii="Cambria Math" w:hAnsi="Cambria Math" w:cs="Times New Roman"/>
                <w:szCs w:val="24"/>
                <w:lang w:val="ro-RO"/>
              </w:rPr>
              <m:t>r_int</m:t>
            </m:r>
          </m:sub>
        </m:sSub>
      </m:oMath>
      <w:r w:rsidRPr="00E777F2">
        <w:rPr>
          <w:rFonts w:cs="Times New Roman"/>
          <w:szCs w:val="24"/>
          <w:lang w:val="ro-RO"/>
        </w:rPr>
        <w:t xml:space="preserve">) în procente. În acest grafic, se poate observa că cea mai mare parte a erorilor este concentrată în intervalul 0 – 10% (respectiv 294 de frecvențe), însă o parte considerabilă a punctelor este dispersată și pe celelalte intervale. Valoarea erorii relative globale, </w:t>
      </w:r>
      <m:oMath>
        <m:sSub>
          <m:sSubPr>
            <m:ctrlPr>
              <w:rPr>
                <w:rFonts w:ascii="Cambria Math" w:hAnsi="Cambria Math" w:cs="Times New Roman"/>
                <w:i/>
                <w:szCs w:val="24"/>
                <w:lang w:val="ro-RO"/>
              </w:rPr>
            </m:ctrlPr>
          </m:sSubPr>
          <m:e>
            <m:r>
              <w:rPr>
                <w:rFonts w:ascii="Cambria Math" w:hAnsi="Cambria Math" w:cs="Times New Roman"/>
                <w:szCs w:val="24"/>
                <w:lang w:val="ro-RO"/>
              </w:rPr>
              <m:t>e</m:t>
            </m:r>
          </m:e>
          <m:sub>
            <m:r>
              <w:rPr>
                <w:rFonts w:ascii="Cambria Math" w:hAnsi="Cambria Math" w:cs="Times New Roman"/>
                <w:szCs w:val="24"/>
                <w:lang w:val="ro-RO"/>
              </w:rPr>
              <m:t>r_glob</m:t>
            </m:r>
          </m:sub>
        </m:sSub>
      </m:oMath>
      <w:r w:rsidRPr="00E777F2">
        <w:rPr>
          <w:rFonts w:eastAsiaTheme="minorEastAsia" w:cs="Times New Roman"/>
          <w:szCs w:val="24"/>
          <w:lang w:val="ro-RO"/>
        </w:rPr>
        <w:t>,</w:t>
      </w:r>
      <w:r w:rsidRPr="00E777F2">
        <w:rPr>
          <w:rFonts w:cs="Times New Roman"/>
          <w:szCs w:val="24"/>
          <w:lang w:val="ro-RO"/>
        </w:rPr>
        <w:t xml:space="preserve"> este </w:t>
      </w:r>
      <w:r w:rsidRPr="00E777F2">
        <w:rPr>
          <w:rFonts w:cs="Times New Roman"/>
          <w:i/>
          <w:szCs w:val="24"/>
          <w:lang w:val="ro-RO"/>
        </w:rPr>
        <w:t>e</w:t>
      </w:r>
      <w:r w:rsidRPr="00E777F2">
        <w:rPr>
          <w:rFonts w:cs="Times New Roman"/>
          <w:i/>
          <w:szCs w:val="24"/>
          <w:vertAlign w:val="subscript"/>
          <w:lang w:val="ro-RO"/>
        </w:rPr>
        <w:t xml:space="preserve">r_glob_T1 </w:t>
      </w:r>
      <w:r w:rsidRPr="00E777F2">
        <w:rPr>
          <w:rFonts w:cs="Times New Roman"/>
          <w:i/>
          <w:szCs w:val="24"/>
          <w:lang w:val="ro-RO"/>
        </w:rPr>
        <w:t xml:space="preserve">= </w:t>
      </w:r>
      <w:r w:rsidRPr="00E777F2">
        <w:rPr>
          <w:rFonts w:cs="Times New Roman"/>
          <w:b/>
          <w:szCs w:val="24"/>
          <w:lang w:val="ro-RO"/>
        </w:rPr>
        <w:t>1.11%</w:t>
      </w:r>
      <w:r w:rsidRPr="00E777F2">
        <w:rPr>
          <w:rFonts w:cs="Times New Roman"/>
          <w:szCs w:val="24"/>
          <w:lang w:val="ro-RO"/>
        </w:rPr>
        <w:t xml:space="preserve"> pentru </w:t>
      </w:r>
      <w:r w:rsidRPr="00E777F2">
        <w:rPr>
          <w:rFonts w:cs="Times New Roman"/>
          <w:b/>
          <w:szCs w:val="24"/>
          <w:lang w:val="ro-RO"/>
        </w:rPr>
        <w:t>15.57%</w:t>
      </w:r>
      <w:r w:rsidRPr="00E777F2">
        <w:rPr>
          <w:rFonts w:cs="Times New Roman"/>
          <w:szCs w:val="24"/>
          <w:lang w:val="ro-RO"/>
        </w:rPr>
        <w:t xml:space="preserve"> frecvențe evaluate de ASF_IRI din cele 321 de frecvențe inițiale (respectiv, </w:t>
      </w:r>
      <m:oMath>
        <m:f>
          <m:fPr>
            <m:ctrlPr>
              <w:rPr>
                <w:rFonts w:ascii="Cambria Math" w:hAnsi="Cambria Math" w:cs="Times New Roman"/>
                <w:i/>
                <w:szCs w:val="24"/>
                <w:lang w:val="ro-RO"/>
              </w:rPr>
            </m:ctrlPr>
          </m:fPr>
          <m:num>
            <m:r>
              <w:rPr>
                <w:rFonts w:ascii="Cambria Math" w:hAnsi="Cambria Math" w:cs="Times New Roman"/>
                <w:szCs w:val="24"/>
                <w:lang w:val="ro-RO"/>
              </w:rPr>
              <m:t>50</m:t>
            </m:r>
          </m:num>
          <m:den>
            <m:r>
              <w:rPr>
                <w:rFonts w:ascii="Cambria Math" w:hAnsi="Cambria Math" w:cs="Times New Roman"/>
                <w:szCs w:val="24"/>
                <w:lang w:val="ro-RO"/>
              </w:rPr>
              <m:t>321</m:t>
            </m:r>
          </m:den>
        </m:f>
        <m:r>
          <w:rPr>
            <w:rFonts w:ascii="Cambria Math" w:hAnsi="Cambria Math" w:cs="Times New Roman"/>
            <w:szCs w:val="24"/>
            <w:lang w:val="ro-RO"/>
          </w:rPr>
          <m:t>∙100</m:t>
        </m:r>
      </m:oMath>
      <w:r w:rsidRPr="00E777F2">
        <w:rPr>
          <w:rFonts w:cs="Times New Roman"/>
          <w:szCs w:val="24"/>
          <w:lang w:val="ro-RO"/>
        </w:rPr>
        <w:t xml:space="preserve">). Timpul de execuție al acestui test a fost </w:t>
      </w:r>
      <w:r w:rsidRPr="00E777F2">
        <w:rPr>
          <w:rFonts w:cs="Times New Roman"/>
          <w:i/>
          <w:szCs w:val="24"/>
          <w:lang w:val="ro-RO"/>
        </w:rPr>
        <w:t>t</w:t>
      </w:r>
      <w:r w:rsidRPr="00E777F2">
        <w:rPr>
          <w:rFonts w:cs="Times New Roman"/>
          <w:i/>
          <w:szCs w:val="24"/>
          <w:vertAlign w:val="subscript"/>
          <w:lang w:val="ro-RO"/>
        </w:rPr>
        <w:t>ex_T1</w:t>
      </w:r>
      <w:r w:rsidRPr="00E777F2">
        <w:rPr>
          <w:rFonts w:cs="Times New Roman"/>
          <w:szCs w:val="24"/>
          <w:lang w:val="ro-RO"/>
        </w:rPr>
        <w:t xml:space="preserve"> = </w:t>
      </w:r>
      <w:r w:rsidRPr="00E777F2">
        <w:rPr>
          <w:rFonts w:cs="Times New Roman"/>
          <w:b/>
          <w:szCs w:val="24"/>
          <w:lang w:val="ro-RO"/>
        </w:rPr>
        <w:t xml:space="preserve">0.60 </w:t>
      </w:r>
      <w:r w:rsidRPr="00E777F2">
        <w:rPr>
          <w:rFonts w:cs="Times New Roman"/>
          <w:szCs w:val="24"/>
          <w:lang w:val="ro-RO"/>
        </w:rPr>
        <w:t>secunde. În tabelul 3.24 sunt centralizate aceste rezultate pentru a putea analiza performanțele algoritmului pentru mai multe teste.</w:t>
      </w:r>
    </w:p>
    <w:p w14:paraId="04CFBDE8"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2EDC0DFB" wp14:editId="24110FA0">
            <wp:extent cx="3848431" cy="2886323"/>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roare_55.png"/>
                    <pic:cNvPicPr/>
                  </pic:nvPicPr>
                  <pic:blipFill>
                    <a:blip r:embed="rId25">
                      <a:extLst>
                        <a:ext uri="{28A0092B-C50C-407E-A947-70E740481C1C}">
                          <a14:useLocalDpi xmlns:a14="http://schemas.microsoft.com/office/drawing/2010/main" val="0"/>
                        </a:ext>
                      </a:extLst>
                    </a:blip>
                    <a:stretch>
                      <a:fillRect/>
                    </a:stretch>
                  </pic:blipFill>
                  <pic:spPr>
                    <a:xfrm>
                      <a:off x="0" y="0"/>
                      <a:ext cx="3867031" cy="2900273"/>
                    </a:xfrm>
                    <a:prstGeom prst="rect">
                      <a:avLst/>
                    </a:prstGeom>
                  </pic:spPr>
                </pic:pic>
              </a:graphicData>
            </a:graphic>
          </wp:inline>
        </w:drawing>
      </w:r>
    </w:p>
    <w:p w14:paraId="30B51B10" w14:textId="77777777" w:rsidR="00A232DA" w:rsidRPr="00E777F2" w:rsidRDefault="00A232DA" w:rsidP="0012469D">
      <w:pPr>
        <w:pStyle w:val="Caption"/>
        <w:spacing w:before="0" w:after="0"/>
        <w:rPr>
          <w:rFonts w:cs="Times New Roman"/>
          <w:noProof w:val="0"/>
          <w:sz w:val="24"/>
          <w:szCs w:val="24"/>
        </w:rPr>
      </w:pPr>
      <w:bookmarkStart w:id="223" w:name="_Ref511120244"/>
      <w:bookmarkStart w:id="224" w:name="_Toc516008405"/>
      <w:r w:rsidRPr="00E777F2">
        <w:rPr>
          <w:rFonts w:cs="Times New Roman"/>
          <w:noProof w:val="0"/>
          <w:sz w:val="24"/>
          <w:szCs w:val="24"/>
        </w:rPr>
        <w:t>Fig. 3.47</w:t>
      </w:r>
      <w:bookmarkEnd w:id="223"/>
      <w:r w:rsidRPr="00E777F2">
        <w:rPr>
          <w:rFonts w:cs="Times New Roman"/>
          <w:noProof w:val="0"/>
          <w:sz w:val="24"/>
          <w:szCs w:val="24"/>
        </w:rPr>
        <w:t xml:space="preserve"> – </w:t>
      </w:r>
      <w:bookmarkEnd w:id="224"/>
      <w:r w:rsidRPr="00E777F2">
        <w:rPr>
          <w:rFonts w:cs="Times New Roman"/>
          <w:noProof w:val="0"/>
          <w:sz w:val="24"/>
          <w:szCs w:val="24"/>
        </w:rPr>
        <w:t>Graficul frecvenței de apariție a erorii relative asociat testului T</w:t>
      </w:r>
      <w:r w:rsidRPr="00E777F2">
        <w:rPr>
          <w:rFonts w:cs="Times New Roman"/>
          <w:noProof w:val="0"/>
          <w:sz w:val="24"/>
          <w:szCs w:val="24"/>
          <w:vertAlign w:val="subscript"/>
        </w:rPr>
        <w:t>1</w:t>
      </w:r>
      <w:r w:rsidRPr="00E777F2">
        <w:rPr>
          <w:rFonts w:cs="Times New Roman"/>
          <w:noProof w:val="0"/>
          <w:sz w:val="24"/>
          <w:szCs w:val="24"/>
        </w:rPr>
        <w:t xml:space="preserve"> aplicat ASF_IRI pentru 50 de frecvențe.</w:t>
      </w:r>
    </w:p>
    <w:p w14:paraId="23632C48" w14:textId="77777777" w:rsidR="00A232DA" w:rsidRPr="00E777F2" w:rsidRDefault="00A232DA" w:rsidP="0012469D">
      <w:pPr>
        <w:pStyle w:val="ListParagraph"/>
        <w:numPr>
          <w:ilvl w:val="0"/>
          <w:numId w:val="18"/>
        </w:numPr>
        <w:spacing w:line="240" w:lineRule="auto"/>
        <w:ind w:left="993" w:hanging="284"/>
        <w:rPr>
          <w:rFonts w:cs="Times New Roman"/>
          <w:b/>
          <w:szCs w:val="24"/>
          <w:lang w:val="ro-RO"/>
        </w:rPr>
      </w:pPr>
      <w:r w:rsidRPr="00E777F2">
        <w:rPr>
          <w:rFonts w:cs="Times New Roman"/>
          <w:b/>
          <w:szCs w:val="24"/>
          <w:lang w:val="ro-RO"/>
        </w:rPr>
        <w:t>Rezultatele testului T</w:t>
      </w:r>
      <w:r w:rsidRPr="00E777F2">
        <w:rPr>
          <w:rFonts w:cs="Times New Roman"/>
          <w:b/>
          <w:szCs w:val="24"/>
          <w:vertAlign w:val="subscript"/>
          <w:lang w:val="ro-RO"/>
        </w:rPr>
        <w:t>2</w:t>
      </w:r>
    </w:p>
    <w:p w14:paraId="2EA689E5" w14:textId="6F622B55" w:rsidR="00A232DA" w:rsidRPr="00E777F2" w:rsidRDefault="00A232DA" w:rsidP="0012469D">
      <w:pPr>
        <w:spacing w:line="240" w:lineRule="auto"/>
        <w:rPr>
          <w:rFonts w:cs="Times New Roman"/>
          <w:szCs w:val="24"/>
          <w:lang w:val="ro-RO"/>
        </w:rPr>
      </w:pPr>
      <w:r w:rsidRPr="00E777F2">
        <w:rPr>
          <w:rFonts w:cs="Times New Roman"/>
          <w:szCs w:val="24"/>
          <w:lang w:val="ro-RO"/>
        </w:rPr>
        <w:t xml:space="preserve">În acest test s-a utilizat același filtru cu domeniul de lucru 4.7 – 5.5 GHz și datele din Anexa 4, dar de această dată, s-a aplicat ASF_IRI pentru 100 de frecvențe din cele 321 de frecvențe inițiale (respectiv pentru </w:t>
      </w:r>
      <w:r w:rsidRPr="00E777F2">
        <w:rPr>
          <w:rFonts w:cs="Times New Roman"/>
          <w:b/>
          <w:szCs w:val="24"/>
          <w:lang w:val="ro-RO"/>
        </w:rPr>
        <w:t>31.15%</w:t>
      </w:r>
      <w:r w:rsidRPr="00E777F2">
        <w:rPr>
          <w:rFonts w:cs="Times New Roman"/>
          <w:szCs w:val="24"/>
          <w:lang w:val="ro-RO"/>
        </w:rPr>
        <w:t xml:space="preserve">).  Așa cum se prezintă și în tabelul 3.24 se poate observa că timpul de execuție este </w:t>
      </w:r>
      <w:r w:rsidRPr="00E777F2">
        <w:rPr>
          <w:rFonts w:cs="Times New Roman"/>
          <w:i/>
          <w:szCs w:val="24"/>
          <w:lang w:val="ro-RO"/>
        </w:rPr>
        <w:t>t</w:t>
      </w:r>
      <w:r w:rsidRPr="00E777F2">
        <w:rPr>
          <w:rFonts w:cs="Times New Roman"/>
          <w:i/>
          <w:szCs w:val="24"/>
          <w:vertAlign w:val="subscript"/>
          <w:lang w:val="ro-RO"/>
        </w:rPr>
        <w:t>ex_T2</w:t>
      </w:r>
      <w:r w:rsidRPr="00E777F2">
        <w:rPr>
          <w:rFonts w:cs="Times New Roman"/>
          <w:szCs w:val="24"/>
          <w:lang w:val="ro-RO"/>
        </w:rPr>
        <w:t xml:space="preserve"> = </w:t>
      </w:r>
      <w:r w:rsidRPr="00E777F2">
        <w:rPr>
          <w:rFonts w:cs="Times New Roman"/>
          <w:b/>
          <w:szCs w:val="24"/>
          <w:lang w:val="ro-RO"/>
        </w:rPr>
        <w:t xml:space="preserve">1.95 </w:t>
      </w:r>
      <w:r w:rsidRPr="00E777F2">
        <w:rPr>
          <w:rFonts w:cs="Times New Roman"/>
          <w:szCs w:val="24"/>
          <w:lang w:val="ro-RO"/>
        </w:rPr>
        <w:t xml:space="preserve">secunde, iar eroarea relativă globală este </w:t>
      </w:r>
      <w:r w:rsidRPr="00E777F2">
        <w:rPr>
          <w:rFonts w:cs="Times New Roman"/>
          <w:i/>
          <w:szCs w:val="24"/>
          <w:lang w:val="ro-RO"/>
        </w:rPr>
        <w:t>e</w:t>
      </w:r>
      <w:r w:rsidRPr="00E777F2">
        <w:rPr>
          <w:rFonts w:cs="Times New Roman"/>
          <w:i/>
          <w:szCs w:val="24"/>
          <w:vertAlign w:val="subscript"/>
          <w:lang w:val="ro-RO"/>
        </w:rPr>
        <w:t xml:space="preserve">r_glob_T2 </w:t>
      </w:r>
      <w:r w:rsidRPr="00E777F2">
        <w:rPr>
          <w:rFonts w:cs="Times New Roman"/>
          <w:i/>
          <w:szCs w:val="24"/>
          <w:lang w:val="ro-RO"/>
        </w:rPr>
        <w:t>=</w:t>
      </w:r>
      <w:r w:rsidRPr="00E777F2">
        <w:rPr>
          <w:rFonts w:cs="Times New Roman"/>
          <w:szCs w:val="24"/>
          <w:lang w:val="ro-RO"/>
        </w:rPr>
        <w:t xml:space="preserve"> </w:t>
      </w:r>
      <w:r w:rsidRPr="00E777F2">
        <w:rPr>
          <w:rFonts w:cs="Times New Roman"/>
          <w:b/>
          <w:szCs w:val="24"/>
          <w:lang w:val="ro-RO"/>
        </w:rPr>
        <w:t>0.21%</w:t>
      </w:r>
      <w:r w:rsidRPr="00E777F2">
        <w:rPr>
          <w:rFonts w:cs="Times New Roman"/>
          <w:szCs w:val="24"/>
          <w:lang w:val="ro-RO"/>
        </w:rPr>
        <w:t xml:space="preserve">. În figura 3.48 este prezentat graficul suprapus al datelor inițiale (din Anexa 4) – </w:t>
      </w:r>
      <w:r w:rsidR="00AB6914" w:rsidRPr="00E777F2">
        <w:rPr>
          <w:rFonts w:cs="Times New Roman"/>
          <w:szCs w:val="24"/>
          <w:lang w:val="ro-RO"/>
        </w:rPr>
        <w:t>culoare</w:t>
      </w:r>
      <w:r w:rsidRPr="00E777F2">
        <w:rPr>
          <w:rFonts w:cs="Times New Roman"/>
          <w:szCs w:val="24"/>
          <w:lang w:val="ro-RO"/>
        </w:rPr>
        <w:t xml:space="preserve"> albastră, împreună cu numărul redus de 100 de frecvențe (verde) rezultate în urma aplicării ASF_IRI – </w:t>
      </w:r>
      <w:r w:rsidR="00AB6914" w:rsidRPr="00E777F2">
        <w:rPr>
          <w:rFonts w:cs="Times New Roman"/>
          <w:szCs w:val="24"/>
          <w:lang w:val="ro-RO"/>
        </w:rPr>
        <w:t>culoare</w:t>
      </w:r>
      <w:r w:rsidRPr="00E777F2">
        <w:rPr>
          <w:rFonts w:cs="Times New Roman"/>
          <w:szCs w:val="24"/>
          <w:lang w:val="ro-RO"/>
        </w:rPr>
        <w:t xml:space="preserve"> roșie. În figura 3.48 se poate observa că algoritmul ASF_IRI nu reușește să aproximeze în totalitate reprezentarea datelor inițiale (aspect ilustrat prin intermediul lentilei 1), deși numărul de puncte pentru testul curent a fost dublat.</w:t>
      </w:r>
    </w:p>
    <w:p w14:paraId="4604D176"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noProof/>
          <w:szCs w:val="24"/>
          <w:lang w:val="ro-RO" w:eastAsia="ro-RO"/>
        </w:rPr>
        <w:lastRenderedPageBreak/>
        <w:drawing>
          <wp:inline distT="0" distB="0" distL="0" distR="0" wp14:anchorId="026DA9CB" wp14:editId="44176F3E">
            <wp:extent cx="5578169" cy="3062177"/>
            <wp:effectExtent l="0" t="0" r="381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2_suprapus.png"/>
                    <pic:cNvPicPr/>
                  </pic:nvPicPr>
                  <pic:blipFill rotWithShape="1">
                    <a:blip r:embed="rId26" cstate="print">
                      <a:extLst>
                        <a:ext uri="{28A0092B-C50C-407E-A947-70E740481C1C}">
                          <a14:useLocalDpi xmlns:a14="http://schemas.microsoft.com/office/drawing/2010/main" val="0"/>
                        </a:ext>
                      </a:extLst>
                    </a:blip>
                    <a:srcRect l="9243" t="4120" r="7392"/>
                    <a:stretch/>
                  </pic:blipFill>
                  <pic:spPr bwMode="auto">
                    <a:xfrm>
                      <a:off x="0" y="0"/>
                      <a:ext cx="5603448" cy="3076054"/>
                    </a:xfrm>
                    <a:prstGeom prst="rect">
                      <a:avLst/>
                    </a:prstGeom>
                    <a:ln>
                      <a:noFill/>
                    </a:ln>
                    <a:extLst>
                      <a:ext uri="{53640926-AAD7-44D8-BBD7-CCE9431645EC}">
                        <a14:shadowObscured xmlns:a14="http://schemas.microsoft.com/office/drawing/2010/main"/>
                      </a:ext>
                    </a:extLst>
                  </pic:spPr>
                </pic:pic>
              </a:graphicData>
            </a:graphic>
          </wp:inline>
        </w:drawing>
      </w:r>
    </w:p>
    <w:p w14:paraId="41E46958" w14:textId="77777777" w:rsidR="00A232DA" w:rsidRPr="00E777F2" w:rsidRDefault="00A232DA" w:rsidP="0012469D">
      <w:pPr>
        <w:pStyle w:val="Caption"/>
        <w:spacing w:before="0" w:after="0"/>
        <w:rPr>
          <w:rFonts w:cs="Times New Roman"/>
          <w:noProof w:val="0"/>
          <w:sz w:val="24"/>
          <w:szCs w:val="24"/>
        </w:rPr>
      </w:pPr>
      <w:bookmarkStart w:id="225" w:name="_Ref511121054"/>
      <w:bookmarkStart w:id="226" w:name="_Toc516008406"/>
      <w:r w:rsidRPr="00E777F2">
        <w:rPr>
          <w:rFonts w:cs="Times New Roman"/>
          <w:noProof w:val="0"/>
          <w:sz w:val="24"/>
          <w:szCs w:val="24"/>
        </w:rPr>
        <w:t>Fig. 3.48</w:t>
      </w:r>
      <w:bookmarkEnd w:id="225"/>
      <w:r w:rsidRPr="00E777F2">
        <w:rPr>
          <w:rFonts w:cs="Times New Roman"/>
          <w:noProof w:val="0"/>
          <w:sz w:val="24"/>
          <w:szCs w:val="24"/>
        </w:rPr>
        <w:t xml:space="preserve"> - </w:t>
      </w:r>
      <w:bookmarkEnd w:id="226"/>
      <w:r w:rsidRPr="00E777F2">
        <w:rPr>
          <w:rFonts w:cs="Times New Roman"/>
          <w:noProof w:val="0"/>
          <w:sz w:val="24"/>
          <w:szCs w:val="24"/>
        </w:rPr>
        <w:t>Suprapunerea caracteristicilor amplitudine – frecvență rezultate din testul T</w:t>
      </w:r>
      <w:r w:rsidRPr="00E777F2">
        <w:rPr>
          <w:rFonts w:cs="Times New Roman"/>
          <w:noProof w:val="0"/>
          <w:sz w:val="24"/>
          <w:szCs w:val="24"/>
          <w:vertAlign w:val="subscript"/>
        </w:rPr>
        <w:t>2</w:t>
      </w:r>
      <w:r w:rsidRPr="00E777F2">
        <w:rPr>
          <w:rFonts w:cs="Times New Roman"/>
          <w:noProof w:val="0"/>
          <w:sz w:val="24"/>
          <w:szCs w:val="24"/>
        </w:rPr>
        <w:t xml:space="preserve"> aferent ASF_IRI: culoare albastră - pentru 321 de puncte inițiale; culoare roșie - pentru cele 100 de puncte (marcate cu verde) corespunzătoare ASF_IRI.</w:t>
      </w:r>
    </w:p>
    <w:p w14:paraId="131009A8" w14:textId="77777777" w:rsidR="00532D95" w:rsidRPr="00E777F2" w:rsidRDefault="00532D95" w:rsidP="0012469D">
      <w:pPr>
        <w:spacing w:line="240" w:lineRule="auto"/>
        <w:rPr>
          <w:rFonts w:cs="Times New Roman"/>
          <w:szCs w:val="24"/>
          <w:lang w:val="ro-RO"/>
        </w:rPr>
      </w:pPr>
    </w:p>
    <w:p w14:paraId="72AA27C3" w14:textId="77777777" w:rsidR="00A232DA" w:rsidRPr="00E777F2" w:rsidRDefault="00A232DA" w:rsidP="0012469D">
      <w:pPr>
        <w:spacing w:line="240" w:lineRule="auto"/>
        <w:rPr>
          <w:rFonts w:cs="Times New Roman"/>
          <w:szCs w:val="24"/>
          <w:lang w:val="ro-RO"/>
        </w:rPr>
      </w:pPr>
      <w:r w:rsidRPr="00E777F2">
        <w:rPr>
          <w:rFonts w:cs="Times New Roman"/>
          <w:szCs w:val="24"/>
          <w:lang w:val="ro-RO"/>
        </w:rPr>
        <w:t>Rezultatele comparative ale celor două teste prezentate în tabelul 3.24 evidențiază faptul că prin dublarea numărului de frecvențe evaluate de către ASF_IRI, eroarea globală scade cu 81.08% (de la 1.11% la 0.21%), iar timpul de execuție crește cu 225% (de la 0.60 s la 1.95 s).</w:t>
      </w:r>
    </w:p>
    <w:p w14:paraId="04C45908" w14:textId="77777777" w:rsidR="00A232DA" w:rsidRPr="00E777F2" w:rsidRDefault="00A232DA" w:rsidP="005777E3">
      <w:pPr>
        <w:pStyle w:val="Caption"/>
        <w:spacing w:after="0"/>
        <w:rPr>
          <w:rFonts w:cs="Times New Roman"/>
          <w:noProof w:val="0"/>
          <w:sz w:val="24"/>
          <w:szCs w:val="24"/>
        </w:rPr>
      </w:pPr>
      <w:bookmarkStart w:id="227" w:name="_Ref511121000"/>
      <w:bookmarkStart w:id="228" w:name="_Toc516008267"/>
      <w:r w:rsidRPr="00E777F2">
        <w:rPr>
          <w:rFonts w:cs="Times New Roman"/>
          <w:noProof w:val="0"/>
          <w:sz w:val="24"/>
          <w:szCs w:val="24"/>
        </w:rPr>
        <w:t>Tabelul 3.24</w:t>
      </w:r>
      <w:bookmarkEnd w:id="227"/>
      <w:r w:rsidRPr="00E777F2">
        <w:rPr>
          <w:rFonts w:cs="Times New Roman"/>
          <w:noProof w:val="0"/>
          <w:sz w:val="24"/>
          <w:szCs w:val="24"/>
        </w:rPr>
        <w:t xml:space="preserve"> - Rezultatele comparative ale aplicării ASF_IRI pentru un număr diferit de frecvențe evaluate</w:t>
      </w:r>
      <w:bookmarkEnd w:id="228"/>
      <w:r w:rsidRPr="00E777F2">
        <w:rPr>
          <w:rFonts w:cs="Times New Roman"/>
          <w:noProof w:val="0"/>
          <w:sz w:val="24"/>
          <w:szCs w:val="24"/>
        </w:rPr>
        <w:t>.</w:t>
      </w:r>
    </w:p>
    <w:tbl>
      <w:tblPr>
        <w:tblStyle w:val="TableGrid"/>
        <w:tblW w:w="0" w:type="auto"/>
        <w:jc w:val="center"/>
        <w:tblLook w:val="04A0" w:firstRow="1" w:lastRow="0" w:firstColumn="1" w:lastColumn="0" w:noHBand="0" w:noVBand="1"/>
      </w:tblPr>
      <w:tblGrid>
        <w:gridCol w:w="834"/>
        <w:gridCol w:w="3130"/>
        <w:gridCol w:w="2694"/>
        <w:gridCol w:w="2126"/>
      </w:tblGrid>
      <w:tr w:rsidR="0012469D" w:rsidRPr="00E777F2" w14:paraId="14F30FE0" w14:textId="77777777" w:rsidTr="00A232DA">
        <w:trPr>
          <w:jc w:val="center"/>
        </w:trPr>
        <w:tc>
          <w:tcPr>
            <w:tcW w:w="834" w:type="dxa"/>
          </w:tcPr>
          <w:p w14:paraId="7B983EAD" w14:textId="77777777" w:rsidR="00A232DA" w:rsidRPr="00E777F2" w:rsidRDefault="00A232DA" w:rsidP="0012469D">
            <w:pPr>
              <w:spacing w:line="240" w:lineRule="auto"/>
              <w:ind w:firstLine="0"/>
              <w:rPr>
                <w:rFonts w:cs="Times New Roman"/>
                <w:szCs w:val="24"/>
                <w:lang w:val="ro-RO"/>
              </w:rPr>
            </w:pPr>
            <w:r w:rsidRPr="00E777F2">
              <w:rPr>
                <w:rFonts w:cs="Times New Roman"/>
                <w:szCs w:val="24"/>
                <w:lang w:val="ro-RO"/>
              </w:rPr>
              <w:t>Test</w:t>
            </w:r>
          </w:p>
        </w:tc>
        <w:tc>
          <w:tcPr>
            <w:tcW w:w="3130" w:type="dxa"/>
          </w:tcPr>
          <w:p w14:paraId="1AA96A96" w14:textId="2A0633FC" w:rsidR="00A232DA" w:rsidRPr="00E777F2" w:rsidRDefault="00660685" w:rsidP="0012469D">
            <w:pPr>
              <w:spacing w:line="240" w:lineRule="auto"/>
              <w:ind w:firstLine="0"/>
              <w:jc w:val="center"/>
              <w:rPr>
                <w:rFonts w:cs="Times New Roman"/>
                <w:szCs w:val="24"/>
                <w:lang w:val="ro-RO"/>
              </w:rPr>
            </w:pPr>
            <w:r w:rsidRPr="00E777F2">
              <w:rPr>
                <w:rFonts w:cs="Times New Roman"/>
                <w:b/>
                <w:szCs w:val="24"/>
                <w:lang w:val="ro-RO"/>
              </w:rPr>
              <w:t xml:space="preserve">Pondere frecvențe evaluate din totalul de 321 </w:t>
            </w:r>
            <w:r w:rsidR="00A232DA" w:rsidRPr="00E777F2">
              <w:rPr>
                <w:rFonts w:cs="Times New Roman"/>
                <w:szCs w:val="24"/>
                <w:lang w:val="ro-RO"/>
              </w:rPr>
              <w:t>[%]</w:t>
            </w:r>
          </w:p>
        </w:tc>
        <w:tc>
          <w:tcPr>
            <w:tcW w:w="2694" w:type="dxa"/>
          </w:tcPr>
          <w:p w14:paraId="706ABA28"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szCs w:val="24"/>
                <w:lang w:val="ro-RO"/>
              </w:rPr>
              <w:t>Eroare relativă globală [%]</w:t>
            </w:r>
          </w:p>
        </w:tc>
        <w:tc>
          <w:tcPr>
            <w:tcW w:w="2126" w:type="dxa"/>
          </w:tcPr>
          <w:p w14:paraId="49747D2D"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szCs w:val="24"/>
                <w:lang w:val="ro-RO"/>
              </w:rPr>
              <w:t>Timp de execuție [s]</w:t>
            </w:r>
          </w:p>
        </w:tc>
      </w:tr>
      <w:tr w:rsidR="0012469D" w:rsidRPr="00E777F2" w14:paraId="241E881B" w14:textId="77777777" w:rsidTr="00A232DA">
        <w:trPr>
          <w:jc w:val="center"/>
        </w:trPr>
        <w:tc>
          <w:tcPr>
            <w:tcW w:w="834" w:type="dxa"/>
          </w:tcPr>
          <w:p w14:paraId="4BB4C6C3"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1</w:t>
            </w:r>
          </w:p>
        </w:tc>
        <w:tc>
          <w:tcPr>
            <w:tcW w:w="3130" w:type="dxa"/>
          </w:tcPr>
          <w:p w14:paraId="7139FE21"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b/>
                <w:szCs w:val="24"/>
                <w:lang w:val="ro-RO"/>
              </w:rPr>
              <w:t>15.57</w:t>
            </w:r>
          </w:p>
        </w:tc>
        <w:tc>
          <w:tcPr>
            <w:tcW w:w="2694" w:type="dxa"/>
          </w:tcPr>
          <w:p w14:paraId="58D72947"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b/>
                <w:szCs w:val="24"/>
                <w:lang w:val="ro-RO"/>
              </w:rPr>
              <w:t>1.11</w:t>
            </w:r>
          </w:p>
        </w:tc>
        <w:tc>
          <w:tcPr>
            <w:tcW w:w="2126" w:type="dxa"/>
          </w:tcPr>
          <w:p w14:paraId="51577B35"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b/>
                <w:szCs w:val="24"/>
                <w:lang w:val="ro-RO"/>
              </w:rPr>
              <w:t>0.60</w:t>
            </w:r>
          </w:p>
        </w:tc>
      </w:tr>
      <w:tr w:rsidR="00A232DA" w:rsidRPr="00E777F2" w14:paraId="263F7CBB" w14:textId="77777777" w:rsidTr="00A232DA">
        <w:trPr>
          <w:jc w:val="center"/>
        </w:trPr>
        <w:tc>
          <w:tcPr>
            <w:tcW w:w="834" w:type="dxa"/>
          </w:tcPr>
          <w:p w14:paraId="42584435"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szCs w:val="24"/>
                <w:lang w:val="ro-RO"/>
              </w:rPr>
              <w:t>T</w:t>
            </w:r>
            <w:r w:rsidRPr="00E777F2">
              <w:rPr>
                <w:rFonts w:cs="Times New Roman"/>
                <w:szCs w:val="24"/>
                <w:vertAlign w:val="subscript"/>
                <w:lang w:val="ro-RO"/>
              </w:rPr>
              <w:t>2</w:t>
            </w:r>
          </w:p>
        </w:tc>
        <w:tc>
          <w:tcPr>
            <w:tcW w:w="3130" w:type="dxa"/>
          </w:tcPr>
          <w:p w14:paraId="4F3D7B45"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b/>
                <w:szCs w:val="24"/>
                <w:lang w:val="ro-RO"/>
              </w:rPr>
              <w:t>31.15</w:t>
            </w:r>
          </w:p>
        </w:tc>
        <w:tc>
          <w:tcPr>
            <w:tcW w:w="2694" w:type="dxa"/>
          </w:tcPr>
          <w:p w14:paraId="04AEF3FD"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b/>
                <w:szCs w:val="24"/>
                <w:lang w:val="ro-RO"/>
              </w:rPr>
              <w:t>0.21</w:t>
            </w:r>
          </w:p>
        </w:tc>
        <w:tc>
          <w:tcPr>
            <w:tcW w:w="2126" w:type="dxa"/>
          </w:tcPr>
          <w:p w14:paraId="46D2F64B" w14:textId="77777777" w:rsidR="00A232DA" w:rsidRPr="00E777F2" w:rsidRDefault="00A232DA" w:rsidP="0012469D">
            <w:pPr>
              <w:spacing w:line="240" w:lineRule="auto"/>
              <w:ind w:firstLine="0"/>
              <w:jc w:val="center"/>
              <w:rPr>
                <w:rFonts w:cs="Times New Roman"/>
                <w:szCs w:val="24"/>
                <w:lang w:val="ro-RO"/>
              </w:rPr>
            </w:pPr>
            <w:r w:rsidRPr="00E777F2">
              <w:rPr>
                <w:rFonts w:cs="Times New Roman"/>
                <w:b/>
                <w:szCs w:val="24"/>
                <w:lang w:val="ro-RO"/>
              </w:rPr>
              <w:t>1.95</w:t>
            </w:r>
          </w:p>
        </w:tc>
      </w:tr>
    </w:tbl>
    <w:p w14:paraId="6CA0D178" w14:textId="77777777" w:rsidR="00A232DA" w:rsidRPr="00E777F2" w:rsidRDefault="00A232DA" w:rsidP="0012469D">
      <w:pPr>
        <w:spacing w:line="240" w:lineRule="auto"/>
        <w:rPr>
          <w:rFonts w:cs="Times New Roman"/>
          <w:szCs w:val="24"/>
          <w:lang w:val="ro-RO"/>
        </w:rPr>
      </w:pPr>
    </w:p>
    <w:p w14:paraId="7090E9FE" w14:textId="66EDFA5E" w:rsidR="009A3E26" w:rsidRPr="00E777F2" w:rsidRDefault="00A232DA" w:rsidP="0012469D">
      <w:pPr>
        <w:spacing w:line="240" w:lineRule="auto"/>
        <w:rPr>
          <w:rFonts w:cs="Times New Roman"/>
          <w:szCs w:val="24"/>
          <w:lang w:val="ro-RO"/>
        </w:rPr>
      </w:pPr>
      <w:r w:rsidRPr="00E777F2">
        <w:rPr>
          <w:rFonts w:cs="Times New Roman"/>
          <w:szCs w:val="24"/>
          <w:lang w:val="ro-RO"/>
        </w:rPr>
        <w:t>Analizând rezultatele furnizate de testele T</w:t>
      </w:r>
      <w:r w:rsidRPr="00E777F2">
        <w:rPr>
          <w:rFonts w:cs="Times New Roman"/>
          <w:szCs w:val="24"/>
          <w:vertAlign w:val="subscript"/>
          <w:lang w:val="ro-RO"/>
        </w:rPr>
        <w:t>1</w:t>
      </w:r>
      <w:r w:rsidRPr="00E777F2">
        <w:rPr>
          <w:rFonts w:cs="Times New Roman"/>
          <w:szCs w:val="24"/>
          <w:lang w:val="ro-RO"/>
        </w:rPr>
        <w:t xml:space="preserve"> și T</w:t>
      </w:r>
      <w:r w:rsidRPr="00E777F2">
        <w:rPr>
          <w:rFonts w:cs="Times New Roman"/>
          <w:szCs w:val="24"/>
          <w:vertAlign w:val="subscript"/>
          <w:lang w:val="ro-RO"/>
        </w:rPr>
        <w:t>2</w:t>
      </w:r>
      <w:r w:rsidRPr="00E777F2">
        <w:rPr>
          <w:rFonts w:cs="Times New Roman"/>
          <w:szCs w:val="24"/>
          <w:lang w:val="ro-RO"/>
        </w:rPr>
        <w:t xml:space="preserve"> se constată faptul că </w:t>
      </w:r>
      <w:r w:rsidRPr="00E777F2">
        <w:rPr>
          <w:rFonts w:cs="Times New Roman"/>
          <w:i/>
          <w:szCs w:val="24"/>
          <w:lang w:val="ro-RO"/>
        </w:rPr>
        <w:t>o creștere a numărului de eșantioane nu garantează surprinderea în reprezentarea grafică a tuturor spike-urilor</w:t>
      </w:r>
      <w:r w:rsidRPr="00E777F2">
        <w:rPr>
          <w:rFonts w:cs="Times New Roman"/>
          <w:szCs w:val="24"/>
          <w:lang w:val="ro-RO"/>
        </w:rPr>
        <w:t xml:space="preserve">. De asemenea, se observă că eliminarea recurenței nu conduce la timpi de execuție foarte buni. În plus, se constată că ASF_IRI introduce erori globale mari ceea ce clasează acest algoritm ca fiind ineficient în raport cu alți algoritmi propuși de către autoare în prezenta teză de doctorat. </w:t>
      </w:r>
    </w:p>
    <w:p w14:paraId="52AACCC7" w14:textId="77777777" w:rsidR="009A3E26" w:rsidRPr="00E777F2" w:rsidRDefault="009A3E26" w:rsidP="0012469D">
      <w:pPr>
        <w:spacing w:line="240" w:lineRule="auto"/>
        <w:ind w:firstLine="0"/>
        <w:jc w:val="left"/>
        <w:rPr>
          <w:rFonts w:cs="Times New Roman"/>
          <w:szCs w:val="24"/>
          <w:lang w:val="ro-RO"/>
        </w:rPr>
      </w:pPr>
      <w:r w:rsidRPr="00E777F2">
        <w:rPr>
          <w:rFonts w:cs="Times New Roman"/>
          <w:szCs w:val="24"/>
          <w:lang w:val="ro-RO"/>
        </w:rPr>
        <w:br w:type="page"/>
      </w:r>
    </w:p>
    <w:p w14:paraId="419F174A" w14:textId="77777777" w:rsidR="00124F6C" w:rsidRPr="00E777F2" w:rsidRDefault="00124F6C" w:rsidP="00532D95">
      <w:pPr>
        <w:pStyle w:val="Heading2"/>
        <w:spacing w:before="120" w:after="120" w:line="240" w:lineRule="auto"/>
        <w:rPr>
          <w:rFonts w:cs="Times New Roman"/>
          <w:szCs w:val="24"/>
        </w:rPr>
      </w:pPr>
      <w:bookmarkStart w:id="229" w:name="_Toc456438656"/>
      <w:bookmarkStart w:id="230" w:name="_Toc512709960"/>
      <w:bookmarkStart w:id="231" w:name="_Toc516011167"/>
      <w:bookmarkStart w:id="232" w:name="_Toc522877970"/>
      <w:bookmarkStart w:id="233" w:name="_Toc523237679"/>
      <w:r w:rsidRPr="00E777F2">
        <w:rPr>
          <w:rFonts w:cs="Times New Roman"/>
          <w:szCs w:val="24"/>
        </w:rPr>
        <w:lastRenderedPageBreak/>
        <w:t xml:space="preserve">3.6. Analiză comparativă a performanțelor algoritmilor </w:t>
      </w:r>
      <w:bookmarkEnd w:id="229"/>
      <w:r w:rsidRPr="00E777F2">
        <w:rPr>
          <w:rFonts w:cs="Times New Roman"/>
          <w:szCs w:val="24"/>
        </w:rPr>
        <w:t>propuși</w:t>
      </w:r>
      <w:bookmarkEnd w:id="230"/>
      <w:bookmarkEnd w:id="231"/>
      <w:bookmarkEnd w:id="232"/>
      <w:bookmarkEnd w:id="233"/>
    </w:p>
    <w:p w14:paraId="0FB542AF" w14:textId="16E37AF4" w:rsidR="00124F6C" w:rsidRPr="00E777F2" w:rsidRDefault="00124F6C" w:rsidP="0012469D">
      <w:pPr>
        <w:spacing w:line="240" w:lineRule="auto"/>
        <w:rPr>
          <w:rFonts w:cs="Times New Roman"/>
          <w:szCs w:val="24"/>
          <w:lang w:val="ro-RO"/>
        </w:rPr>
      </w:pPr>
      <w:r w:rsidRPr="00E777F2">
        <w:rPr>
          <w:rFonts w:cs="Times New Roman"/>
          <w:szCs w:val="24"/>
          <w:lang w:val="ro-RO"/>
        </w:rPr>
        <w:t>Principalul obiectiv</w:t>
      </w:r>
      <w:r w:rsidR="00663234" w:rsidRPr="00E777F2">
        <w:rPr>
          <w:rFonts w:cs="Times New Roman"/>
          <w:szCs w:val="24"/>
          <w:lang w:val="ro-RO"/>
        </w:rPr>
        <w:t xml:space="preserve"> al algoritmilor de selecție propuși</w:t>
      </w:r>
      <w:r w:rsidRPr="00E777F2">
        <w:rPr>
          <w:rFonts w:cs="Times New Roman"/>
          <w:szCs w:val="24"/>
          <w:lang w:val="ro-RO"/>
        </w:rPr>
        <w:t xml:space="preserve">, care a constat în reducerea numărului de puncte (frecvențe), poate avea în general ca efect o posibilă scădere a acurateței datelor obținute. Cu toate acestea, autoarea subliniază faptul că o distribuție neuniformă a punctelor, concentrate cu precădere în zonele cu </w:t>
      </w:r>
      <w:r w:rsidRPr="00E777F2">
        <w:rPr>
          <w:rFonts w:cs="Times New Roman"/>
          <w:i/>
          <w:szCs w:val="24"/>
          <w:lang w:val="ro-RO"/>
        </w:rPr>
        <w:t>spike-uri</w:t>
      </w:r>
      <w:r w:rsidRPr="00E777F2">
        <w:rPr>
          <w:rFonts w:cs="Times New Roman"/>
          <w:szCs w:val="24"/>
          <w:lang w:val="ro-RO"/>
        </w:rPr>
        <w:t xml:space="preserve"> conduce la o acuratețe apropiată de cea a utilizării tuturor punctelor disponibile. </w:t>
      </w:r>
    </w:p>
    <w:p w14:paraId="37CBDD3C" w14:textId="77777777" w:rsidR="00124F6C" w:rsidRPr="00E777F2" w:rsidRDefault="00124F6C" w:rsidP="0012469D">
      <w:pPr>
        <w:spacing w:line="240" w:lineRule="auto"/>
        <w:rPr>
          <w:rFonts w:cs="Times New Roman"/>
          <w:szCs w:val="24"/>
          <w:lang w:val="ro-RO"/>
        </w:rPr>
      </w:pPr>
      <w:r w:rsidRPr="00E777F2">
        <w:rPr>
          <w:rFonts w:cs="Times New Roman"/>
          <w:szCs w:val="24"/>
          <w:lang w:val="ro-RO"/>
        </w:rPr>
        <w:t>Analiza comparativă a celor cinci algoritmi are în vedere următorii parametri:</w:t>
      </w:r>
    </w:p>
    <w:p w14:paraId="22F32057" w14:textId="77777777" w:rsidR="00124F6C" w:rsidRPr="00E777F2" w:rsidRDefault="00124F6C" w:rsidP="0012469D">
      <w:pPr>
        <w:pStyle w:val="ListParagraph"/>
        <w:numPr>
          <w:ilvl w:val="0"/>
          <w:numId w:val="24"/>
        </w:numPr>
        <w:spacing w:line="240" w:lineRule="auto"/>
        <w:rPr>
          <w:rFonts w:cs="Times New Roman"/>
          <w:szCs w:val="24"/>
          <w:lang w:val="ro-RO"/>
        </w:rPr>
      </w:pPr>
      <w:r w:rsidRPr="00E777F2">
        <w:rPr>
          <w:rFonts w:cs="Times New Roman"/>
          <w:szCs w:val="24"/>
          <w:lang w:val="ro-RO"/>
        </w:rPr>
        <w:t>eroarea relativă globală care cuantifică consistența informațională;</w:t>
      </w:r>
    </w:p>
    <w:p w14:paraId="642C5F67" w14:textId="77777777" w:rsidR="00124F6C" w:rsidRPr="00E777F2" w:rsidRDefault="00124F6C" w:rsidP="0012469D">
      <w:pPr>
        <w:pStyle w:val="ListParagraph"/>
        <w:numPr>
          <w:ilvl w:val="0"/>
          <w:numId w:val="24"/>
        </w:numPr>
        <w:spacing w:line="240" w:lineRule="auto"/>
        <w:rPr>
          <w:rFonts w:cs="Times New Roman"/>
          <w:szCs w:val="24"/>
          <w:lang w:val="ro-RO"/>
        </w:rPr>
      </w:pPr>
      <w:r w:rsidRPr="00E777F2">
        <w:rPr>
          <w:rFonts w:cs="Times New Roman"/>
          <w:szCs w:val="24"/>
          <w:lang w:val="ro-RO"/>
        </w:rPr>
        <w:t>timpul de execuție care cuantifică performanța dinamică.</w:t>
      </w:r>
    </w:p>
    <w:p w14:paraId="1554DC4B" w14:textId="77777777" w:rsidR="00124F6C" w:rsidRPr="00E777F2" w:rsidRDefault="00124F6C" w:rsidP="0012469D">
      <w:pPr>
        <w:spacing w:line="240" w:lineRule="auto"/>
        <w:rPr>
          <w:rFonts w:cs="Times New Roman"/>
          <w:szCs w:val="24"/>
          <w:lang w:val="ro-RO"/>
        </w:rPr>
      </w:pPr>
      <w:r w:rsidRPr="00E777F2">
        <w:rPr>
          <w:rFonts w:cs="Times New Roman"/>
          <w:szCs w:val="24"/>
          <w:lang w:val="ro-RO"/>
        </w:rPr>
        <w:t>Pentru analiza care urmează, se propun următorii indicatori globali care să permită o clasificare unitară a algoritmilor dezvoltați:</w:t>
      </w:r>
    </w:p>
    <w:p w14:paraId="7393F5F8" w14:textId="77777777" w:rsidR="00124F6C" w:rsidRPr="00E777F2" w:rsidRDefault="00124F6C" w:rsidP="0012469D">
      <w:pPr>
        <w:pStyle w:val="ListParagraph"/>
        <w:numPr>
          <w:ilvl w:val="0"/>
          <w:numId w:val="65"/>
        </w:numPr>
        <w:spacing w:line="240" w:lineRule="auto"/>
        <w:rPr>
          <w:rFonts w:cs="Times New Roman"/>
          <w:szCs w:val="24"/>
          <w:lang w:val="ro-RO"/>
        </w:rPr>
      </w:pPr>
      <w:r w:rsidRPr="00E777F2">
        <w:rPr>
          <w:rFonts w:cs="Times New Roman"/>
          <w:szCs w:val="24"/>
          <w:lang w:val="ro-RO"/>
        </w:rPr>
        <w:t>indicatorul procentual de calitate a erorii, în [%];</w:t>
      </w:r>
    </w:p>
    <w:p w14:paraId="0E502B4D" w14:textId="77777777" w:rsidR="00124F6C" w:rsidRPr="00E777F2" w:rsidRDefault="00124F6C" w:rsidP="0012469D">
      <w:pPr>
        <w:pStyle w:val="ListParagraph"/>
        <w:numPr>
          <w:ilvl w:val="0"/>
          <w:numId w:val="65"/>
        </w:numPr>
        <w:spacing w:line="240" w:lineRule="auto"/>
        <w:rPr>
          <w:rFonts w:cs="Times New Roman"/>
          <w:szCs w:val="24"/>
          <w:lang w:val="ro-RO"/>
        </w:rPr>
      </w:pPr>
      <w:r w:rsidRPr="00E777F2">
        <w:rPr>
          <w:rFonts w:cs="Times New Roman"/>
          <w:szCs w:val="24"/>
          <w:lang w:val="ro-RO"/>
        </w:rPr>
        <w:t>indicatorul procentual de calitate a timpului de execuție, în [s];</w:t>
      </w:r>
    </w:p>
    <w:p w14:paraId="3499D45B" w14:textId="77777777" w:rsidR="00124F6C" w:rsidRPr="00E777F2" w:rsidRDefault="00124F6C" w:rsidP="0012469D">
      <w:pPr>
        <w:pStyle w:val="ListParagraph"/>
        <w:numPr>
          <w:ilvl w:val="0"/>
          <w:numId w:val="65"/>
        </w:numPr>
        <w:spacing w:line="240" w:lineRule="auto"/>
        <w:rPr>
          <w:rFonts w:cs="Times New Roman"/>
          <w:szCs w:val="24"/>
          <w:lang w:val="ro-RO"/>
        </w:rPr>
      </w:pPr>
      <w:r w:rsidRPr="00E777F2">
        <w:rPr>
          <w:rFonts w:cs="Times New Roman"/>
          <w:szCs w:val="24"/>
          <w:lang w:val="ro-RO"/>
        </w:rPr>
        <w:t>indicatorul mediu ponderat al celor doi indicatori, în [%].</w:t>
      </w:r>
    </w:p>
    <w:p w14:paraId="0C74876B" w14:textId="77777777" w:rsidR="00124F6C" w:rsidRPr="00E777F2" w:rsidRDefault="00124F6C" w:rsidP="008C6BC8">
      <w:pPr>
        <w:pStyle w:val="ListParagraph"/>
        <w:numPr>
          <w:ilvl w:val="0"/>
          <w:numId w:val="25"/>
        </w:numPr>
        <w:spacing w:before="120" w:line="240" w:lineRule="auto"/>
        <w:ind w:left="992" w:hanging="306"/>
        <w:contextualSpacing w:val="0"/>
        <w:rPr>
          <w:rFonts w:cs="Times New Roman"/>
          <w:szCs w:val="24"/>
          <w:lang w:val="ro-RO"/>
        </w:rPr>
      </w:pPr>
      <w:r w:rsidRPr="00E777F2">
        <w:rPr>
          <w:rFonts w:cs="Times New Roman"/>
          <w:i/>
          <w:szCs w:val="24"/>
          <w:lang w:val="ro-RO"/>
        </w:rPr>
        <w:t>Indicatorul procentual de calitate a erorii</w:t>
      </w:r>
      <w:r w:rsidRPr="00E777F2">
        <w:rPr>
          <w:rFonts w:cs="Times New Roman"/>
          <w:szCs w:val="24"/>
          <w:lang w:val="ro-RO"/>
        </w:rPr>
        <w:t xml:space="preserve"> se calculează cu relația: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6"/>
        <w:gridCol w:w="1337"/>
      </w:tblGrid>
      <w:tr w:rsidR="0012469D" w:rsidRPr="00E777F2" w14:paraId="3DA8B1BC" w14:textId="77777777" w:rsidTr="00CE3F93">
        <w:tc>
          <w:tcPr>
            <w:tcW w:w="8005" w:type="dxa"/>
          </w:tcPr>
          <w:p w14:paraId="6D7BDDF9" w14:textId="77777777" w:rsidR="00124F6C" w:rsidRPr="00E777F2" w:rsidRDefault="00124F6C" w:rsidP="0012469D">
            <w:pPr>
              <w:spacing w:line="240" w:lineRule="auto"/>
              <w:rPr>
                <w:rFonts w:eastAsiaTheme="minorEastAsia" w:cs="Times New Roman"/>
                <w:i/>
                <w:szCs w:val="24"/>
                <w:lang w:val="ro-RO"/>
              </w:rPr>
            </w:pPr>
            <m:oMathPara>
              <m:oMath>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c</m:t>
                    </m:r>
                  </m:e>
                  <m:sub>
                    <m:r>
                      <w:rPr>
                        <w:rFonts w:ascii="Cambria Math" w:eastAsiaTheme="minorEastAsia" w:hAnsi="Cambria Math" w:cs="Times New Roman"/>
                        <w:szCs w:val="24"/>
                        <w:lang w:val="ro-RO"/>
                      </w:rPr>
                      <m:t>er</m:t>
                    </m:r>
                  </m:sub>
                </m:sSub>
                <m:r>
                  <w:rPr>
                    <w:rFonts w:ascii="Cambria Math" w:hAnsi="Cambria Math" w:cs="Times New Roman"/>
                    <w:szCs w:val="24"/>
                    <w:lang w:val="ro-RO"/>
                  </w:rPr>
                  <m:t>=</m:t>
                </m:r>
                <m:f>
                  <m:fPr>
                    <m:ctrlPr>
                      <w:rPr>
                        <w:rFonts w:ascii="Cambria Math" w:hAnsi="Cambria Math" w:cs="Times New Roman"/>
                        <w:i/>
                        <w:szCs w:val="24"/>
                        <w:lang w:val="ro-RO"/>
                      </w:rPr>
                    </m:ctrlPr>
                  </m:fPr>
                  <m:num>
                    <m:sSub>
                      <m:sSubPr>
                        <m:ctrlPr>
                          <w:rPr>
                            <w:rFonts w:ascii="Cambria Math" w:hAnsi="Cambria Math" w:cs="Times New Roman"/>
                            <w:i/>
                            <w:szCs w:val="24"/>
                            <w:lang w:val="ro-RO"/>
                          </w:rPr>
                        </m:ctrlPr>
                      </m:sSubPr>
                      <m:e>
                        <m:r>
                          <w:rPr>
                            <w:rFonts w:ascii="Cambria Math" w:hAnsi="Cambria Math" w:cs="Times New Roman"/>
                            <w:szCs w:val="24"/>
                            <w:lang w:val="ro-RO"/>
                          </w:rPr>
                          <m:t>e</m:t>
                        </m:r>
                      </m:e>
                      <m:sub>
                        <m:sSub>
                          <m:sSubPr>
                            <m:ctrlPr>
                              <w:rPr>
                                <w:rFonts w:ascii="Cambria Math" w:hAnsi="Cambria Math" w:cs="Times New Roman"/>
                                <w:i/>
                                <w:szCs w:val="24"/>
                                <w:lang w:val="ro-RO"/>
                              </w:rPr>
                            </m:ctrlPr>
                          </m:sSubPr>
                          <m:e>
                            <m:r>
                              <w:rPr>
                                <w:rFonts w:ascii="Cambria Math" w:hAnsi="Cambria Math" w:cs="Times New Roman"/>
                                <w:szCs w:val="24"/>
                                <w:lang w:val="ro-RO"/>
                              </w:rPr>
                              <m:t>r</m:t>
                            </m:r>
                          </m:e>
                          <m:sub>
                            <m:r>
                              <w:rPr>
                                <w:rFonts w:ascii="Cambria Math" w:hAnsi="Cambria Math" w:cs="Times New Roman"/>
                                <w:szCs w:val="24"/>
                                <w:lang w:val="ro-RO"/>
                              </w:rPr>
                              <m:t>glob</m:t>
                            </m:r>
                          </m:sub>
                        </m:sSub>
                        <m:r>
                          <w:rPr>
                            <w:rFonts w:ascii="Cambria Math" w:hAnsi="Cambria Math" w:cs="Times New Roman"/>
                            <w:szCs w:val="24"/>
                            <w:lang w:val="ro-RO"/>
                          </w:rPr>
                          <m:t>_i</m:t>
                        </m:r>
                      </m:sub>
                    </m:sSub>
                  </m:num>
                  <m:den>
                    <m:sSub>
                      <m:sSubPr>
                        <m:ctrlPr>
                          <w:rPr>
                            <w:rFonts w:ascii="Cambria Math" w:hAnsi="Cambria Math" w:cs="Times New Roman"/>
                            <w:i/>
                            <w:szCs w:val="24"/>
                            <w:lang w:val="ro-RO"/>
                          </w:rPr>
                        </m:ctrlPr>
                      </m:sSubPr>
                      <m:e>
                        <m:r>
                          <w:rPr>
                            <w:rFonts w:ascii="Cambria Math" w:hAnsi="Cambria Math" w:cs="Times New Roman"/>
                            <w:szCs w:val="24"/>
                            <w:lang w:val="ro-RO"/>
                          </w:rPr>
                          <m:t>e</m:t>
                        </m:r>
                      </m:e>
                      <m:sub>
                        <m:sSub>
                          <m:sSubPr>
                            <m:ctrlPr>
                              <w:rPr>
                                <w:rFonts w:ascii="Cambria Math" w:hAnsi="Cambria Math" w:cs="Times New Roman"/>
                                <w:i/>
                                <w:szCs w:val="24"/>
                                <w:lang w:val="ro-RO"/>
                              </w:rPr>
                            </m:ctrlPr>
                          </m:sSubPr>
                          <m:e>
                            <m:r>
                              <w:rPr>
                                <w:rFonts w:ascii="Cambria Math" w:hAnsi="Cambria Math" w:cs="Times New Roman"/>
                                <w:szCs w:val="24"/>
                                <w:lang w:val="ro-RO"/>
                              </w:rPr>
                              <m:t>r</m:t>
                            </m:r>
                          </m:e>
                          <m:sub>
                            <m:r>
                              <w:rPr>
                                <w:rFonts w:ascii="Cambria Math" w:hAnsi="Cambria Math" w:cs="Times New Roman"/>
                                <w:szCs w:val="24"/>
                                <w:lang w:val="ro-RO"/>
                              </w:rPr>
                              <m:t>glob_max</m:t>
                            </m:r>
                          </m:sub>
                        </m:sSub>
                      </m:sub>
                    </m:sSub>
                  </m:den>
                </m:f>
                <m:r>
                  <w:rPr>
                    <w:rFonts w:ascii="Cambria Math" w:hAnsi="Cambria Math" w:cs="Times New Roman"/>
                    <w:szCs w:val="24"/>
                    <w:lang w:val="ro-RO"/>
                  </w:rPr>
                  <m:t>∙100 [%]</m:t>
                </m:r>
              </m:oMath>
            </m:oMathPara>
          </w:p>
        </w:tc>
        <w:tc>
          <w:tcPr>
            <w:tcW w:w="1345" w:type="dxa"/>
          </w:tcPr>
          <w:p w14:paraId="43FF8BF3" w14:textId="77777777" w:rsidR="00124F6C" w:rsidRPr="00E777F2" w:rsidRDefault="00124F6C" w:rsidP="0012469D">
            <w:pPr>
              <w:pStyle w:val="Caption"/>
              <w:spacing w:before="0" w:after="0"/>
              <w:jc w:val="right"/>
              <w:rPr>
                <w:rFonts w:cs="Times New Roman"/>
                <w:noProof w:val="0"/>
                <w:sz w:val="24"/>
                <w:szCs w:val="24"/>
              </w:rPr>
            </w:pPr>
            <w:bookmarkStart w:id="234" w:name="_Ref511743999"/>
            <w:r w:rsidRPr="00E777F2">
              <w:rPr>
                <w:rFonts w:cs="Times New Roman"/>
                <w:noProof w:val="0"/>
                <w:sz w:val="24"/>
                <w:szCs w:val="24"/>
              </w:rPr>
              <w:t>(3.51)</w:t>
            </w:r>
            <w:bookmarkEnd w:id="234"/>
          </w:p>
        </w:tc>
      </w:tr>
    </w:tbl>
    <w:p w14:paraId="0BB74594" w14:textId="77777777" w:rsidR="00124F6C" w:rsidRPr="00E777F2" w:rsidRDefault="00124F6C" w:rsidP="0012469D">
      <w:pPr>
        <w:spacing w:line="240" w:lineRule="auto"/>
        <w:rPr>
          <w:rFonts w:cs="Times New Roman"/>
          <w:szCs w:val="24"/>
          <w:lang w:val="ro-RO"/>
        </w:rPr>
      </w:pPr>
      <w:r w:rsidRPr="00E777F2">
        <w:rPr>
          <w:rFonts w:cs="Times New Roman"/>
          <w:szCs w:val="24"/>
          <w:lang w:val="ro-RO"/>
        </w:rPr>
        <w:t>unde:</w:t>
      </w:r>
    </w:p>
    <w:p w14:paraId="10F4EECC" w14:textId="77777777" w:rsidR="00124F6C" w:rsidRPr="00E777F2" w:rsidRDefault="00124F6C" w:rsidP="0012469D">
      <w:pPr>
        <w:spacing w:line="240" w:lineRule="auto"/>
        <w:rPr>
          <w:rFonts w:cs="Times New Roman"/>
          <w:szCs w:val="24"/>
          <w:lang w:val="ro-RO"/>
        </w:rPr>
      </w:pPr>
      <m:oMath>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c</m:t>
            </m:r>
          </m:e>
          <m:sub>
            <m:r>
              <w:rPr>
                <w:rFonts w:ascii="Cambria Math" w:eastAsiaTheme="minorEastAsia" w:hAnsi="Cambria Math" w:cs="Times New Roman"/>
                <w:szCs w:val="24"/>
                <w:lang w:val="ro-RO"/>
              </w:rPr>
              <m:t>er</m:t>
            </m:r>
          </m:sub>
        </m:sSub>
      </m:oMath>
      <w:r w:rsidRPr="00E777F2">
        <w:rPr>
          <w:rFonts w:eastAsiaTheme="minorEastAsia" w:cs="Times New Roman"/>
          <w:szCs w:val="24"/>
          <w:lang w:val="ro-RO"/>
        </w:rPr>
        <w:t xml:space="preserve"> este </w:t>
      </w:r>
      <w:r w:rsidRPr="00E777F2">
        <w:rPr>
          <w:rFonts w:cs="Times New Roman"/>
          <w:szCs w:val="24"/>
          <w:lang w:val="ro-RO"/>
        </w:rPr>
        <w:t>indicatorul procentual de calitate a erorii, în [%];</w:t>
      </w:r>
    </w:p>
    <w:p w14:paraId="1F79CC26" w14:textId="77777777" w:rsidR="00124F6C" w:rsidRPr="00E777F2" w:rsidRDefault="00DD7883" w:rsidP="0012469D">
      <w:pPr>
        <w:spacing w:line="240" w:lineRule="auto"/>
        <w:rPr>
          <w:rFonts w:cs="Times New Roman"/>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e</m:t>
            </m:r>
          </m:e>
          <m:sub>
            <m:sSub>
              <m:sSubPr>
                <m:ctrlPr>
                  <w:rPr>
                    <w:rFonts w:ascii="Cambria Math" w:hAnsi="Cambria Math" w:cs="Times New Roman"/>
                    <w:i/>
                    <w:szCs w:val="24"/>
                    <w:lang w:val="ro-RO"/>
                  </w:rPr>
                </m:ctrlPr>
              </m:sSubPr>
              <m:e>
                <m:r>
                  <w:rPr>
                    <w:rFonts w:ascii="Cambria Math" w:hAnsi="Cambria Math" w:cs="Times New Roman"/>
                    <w:szCs w:val="24"/>
                    <w:lang w:val="ro-RO"/>
                  </w:rPr>
                  <m:t>r</m:t>
                </m:r>
              </m:e>
              <m:sub>
                <m:r>
                  <w:rPr>
                    <w:rFonts w:ascii="Cambria Math" w:hAnsi="Cambria Math" w:cs="Times New Roman"/>
                    <w:szCs w:val="24"/>
                    <w:lang w:val="ro-RO"/>
                  </w:rPr>
                  <m:t>glob_i</m:t>
                </m:r>
              </m:sub>
            </m:sSub>
          </m:sub>
        </m:sSub>
      </m:oMath>
      <w:r w:rsidR="00124F6C" w:rsidRPr="00E777F2">
        <w:rPr>
          <w:rFonts w:eastAsiaTheme="minorEastAsia" w:cs="Times New Roman"/>
          <w:szCs w:val="24"/>
          <w:lang w:val="ro-RO"/>
        </w:rPr>
        <w:t xml:space="preserve"> – </w:t>
      </w:r>
      <w:r w:rsidR="00124F6C" w:rsidRPr="00E777F2">
        <w:rPr>
          <w:rFonts w:cs="Times New Roman"/>
          <w:szCs w:val="24"/>
          <w:lang w:val="ro-RO"/>
        </w:rPr>
        <w:t xml:space="preserve">eroarea relativă globală pentru algoritmul </w:t>
      </w:r>
      <w:r w:rsidR="00124F6C" w:rsidRPr="00E777F2">
        <w:rPr>
          <w:rFonts w:cs="Times New Roman"/>
          <w:i/>
          <w:szCs w:val="24"/>
          <w:lang w:val="ro-RO"/>
        </w:rPr>
        <w:t>i</w:t>
      </w:r>
      <w:r w:rsidR="00124F6C" w:rsidRPr="00E777F2">
        <w:rPr>
          <w:rFonts w:cs="Times New Roman"/>
          <w:szCs w:val="24"/>
          <w:lang w:val="ro-RO"/>
        </w:rPr>
        <w:t>;</w:t>
      </w:r>
    </w:p>
    <w:p w14:paraId="1E997E96" w14:textId="77777777" w:rsidR="00124F6C" w:rsidRPr="00E777F2" w:rsidRDefault="00DD7883" w:rsidP="0012469D">
      <w:pPr>
        <w:spacing w:line="240" w:lineRule="auto"/>
        <w:rPr>
          <w:rFonts w:cs="Times New Roman"/>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e</m:t>
            </m:r>
          </m:e>
          <m:sub>
            <m:sSub>
              <m:sSubPr>
                <m:ctrlPr>
                  <w:rPr>
                    <w:rFonts w:ascii="Cambria Math" w:hAnsi="Cambria Math" w:cs="Times New Roman"/>
                    <w:i/>
                    <w:szCs w:val="24"/>
                    <w:lang w:val="ro-RO"/>
                  </w:rPr>
                </m:ctrlPr>
              </m:sSubPr>
              <m:e>
                <m:r>
                  <w:rPr>
                    <w:rFonts w:ascii="Cambria Math" w:hAnsi="Cambria Math" w:cs="Times New Roman"/>
                    <w:szCs w:val="24"/>
                    <w:lang w:val="ro-RO"/>
                  </w:rPr>
                  <m:t>r</m:t>
                </m:r>
              </m:e>
              <m:sub>
                <m:r>
                  <w:rPr>
                    <w:rFonts w:ascii="Cambria Math" w:hAnsi="Cambria Math" w:cs="Times New Roman"/>
                    <w:szCs w:val="24"/>
                    <w:lang w:val="ro-RO"/>
                  </w:rPr>
                  <m:t>glob_max</m:t>
                </m:r>
              </m:sub>
            </m:sSub>
          </m:sub>
        </m:sSub>
      </m:oMath>
      <w:r w:rsidR="00124F6C" w:rsidRPr="00E777F2">
        <w:rPr>
          <w:rFonts w:eastAsiaTheme="minorEastAsia" w:cs="Times New Roman"/>
          <w:szCs w:val="24"/>
          <w:lang w:val="ro-RO"/>
        </w:rPr>
        <w:t xml:space="preserve"> – </w:t>
      </w:r>
      <w:r w:rsidR="00124F6C" w:rsidRPr="00E777F2">
        <w:rPr>
          <w:rFonts w:cs="Times New Roman"/>
          <w:szCs w:val="24"/>
          <w:lang w:val="ro-RO"/>
        </w:rPr>
        <w:t>valoarea maximă a erorii globale relative dintre cele cinci erori calculate pentru fiecare algoritm, în [%].</w:t>
      </w:r>
    </w:p>
    <w:p w14:paraId="0199FD7D" w14:textId="77777777" w:rsidR="00124F6C" w:rsidRPr="00E777F2" w:rsidRDefault="00124F6C" w:rsidP="008C6BC8">
      <w:pPr>
        <w:pStyle w:val="ListParagraph"/>
        <w:numPr>
          <w:ilvl w:val="0"/>
          <w:numId w:val="25"/>
        </w:numPr>
        <w:spacing w:before="120" w:line="240" w:lineRule="auto"/>
        <w:ind w:left="993" w:hanging="284"/>
        <w:contextualSpacing w:val="0"/>
        <w:rPr>
          <w:rFonts w:cs="Times New Roman"/>
          <w:szCs w:val="24"/>
          <w:lang w:val="ro-RO"/>
        </w:rPr>
      </w:pPr>
      <w:r w:rsidRPr="00E777F2">
        <w:rPr>
          <w:rFonts w:cs="Times New Roman"/>
          <w:i/>
          <w:szCs w:val="24"/>
          <w:lang w:val="ro-RO"/>
        </w:rPr>
        <w:t>Indicatorul procentual de calitate</w:t>
      </w:r>
      <w:r w:rsidRPr="00E777F2">
        <w:rPr>
          <w:rFonts w:cs="Times New Roman"/>
          <w:szCs w:val="24"/>
          <w:lang w:val="ro-RO"/>
        </w:rPr>
        <w:t xml:space="preserve"> </w:t>
      </w:r>
      <w:r w:rsidRPr="00E777F2">
        <w:rPr>
          <w:rFonts w:cs="Times New Roman"/>
          <w:i/>
          <w:szCs w:val="24"/>
          <w:lang w:val="ro-RO"/>
        </w:rPr>
        <w:t>a timpului de execuție</w:t>
      </w:r>
      <w:r w:rsidRPr="00E777F2">
        <w:rPr>
          <w:rFonts w:cs="Times New Roman"/>
          <w:szCs w:val="24"/>
          <w:lang w:val="ro-RO"/>
        </w:rPr>
        <w:t xml:space="preserve"> se calculează cu relația: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6"/>
        <w:gridCol w:w="1337"/>
      </w:tblGrid>
      <w:tr w:rsidR="0012469D" w:rsidRPr="00E777F2" w14:paraId="7D0C94B1" w14:textId="77777777" w:rsidTr="00CE3F93">
        <w:tc>
          <w:tcPr>
            <w:tcW w:w="8005" w:type="dxa"/>
          </w:tcPr>
          <w:p w14:paraId="0B9E5258" w14:textId="77777777" w:rsidR="00124F6C" w:rsidRPr="00E777F2" w:rsidRDefault="00124F6C" w:rsidP="0012469D">
            <w:pPr>
              <w:spacing w:line="240" w:lineRule="auto"/>
              <w:rPr>
                <w:rFonts w:eastAsiaTheme="minorEastAsia" w:cs="Times New Roman"/>
                <w:i/>
                <w:szCs w:val="24"/>
                <w:lang w:val="ro-RO"/>
              </w:rPr>
            </w:pPr>
            <m:oMathPara>
              <m:oMath>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c</m:t>
                    </m:r>
                  </m:e>
                  <m:sub>
                    <m:r>
                      <w:rPr>
                        <w:rFonts w:ascii="Cambria Math" w:hAnsi="Cambria Math" w:cs="Times New Roman"/>
                        <w:szCs w:val="24"/>
                        <w:lang w:val="ro-RO"/>
                      </w:rPr>
                      <m:t>te</m:t>
                    </m:r>
                  </m:sub>
                </m:sSub>
                <m:r>
                  <w:rPr>
                    <w:rFonts w:ascii="Cambria Math" w:hAnsi="Cambria Math" w:cs="Times New Roman"/>
                    <w:szCs w:val="24"/>
                    <w:lang w:val="ro-RO"/>
                  </w:rPr>
                  <m:t>=</m:t>
                </m:r>
                <m:f>
                  <m:fPr>
                    <m:ctrlPr>
                      <w:rPr>
                        <w:rFonts w:ascii="Cambria Math" w:hAnsi="Cambria Math" w:cs="Times New Roman"/>
                        <w:i/>
                        <w:szCs w:val="24"/>
                        <w:lang w:val="ro-RO"/>
                      </w:rPr>
                    </m:ctrlPr>
                  </m:fPr>
                  <m:num>
                    <m:r>
                      <w:rPr>
                        <w:rFonts w:ascii="Cambria Math" w:hAnsi="Cambria Math" w:cs="Times New Roman"/>
                        <w:szCs w:val="24"/>
                        <w:lang w:val="ro-RO"/>
                      </w:rPr>
                      <m:t>te_i</m:t>
                    </m:r>
                  </m:num>
                  <m:den>
                    <m:r>
                      <w:rPr>
                        <w:rFonts w:ascii="Cambria Math" w:hAnsi="Cambria Math" w:cs="Times New Roman"/>
                        <w:szCs w:val="24"/>
                        <w:lang w:val="ro-RO"/>
                      </w:rPr>
                      <m:t>te_max</m:t>
                    </m:r>
                  </m:den>
                </m:f>
                <m:r>
                  <w:rPr>
                    <w:rFonts w:ascii="Cambria Math" w:hAnsi="Cambria Math" w:cs="Times New Roman"/>
                    <w:szCs w:val="24"/>
                    <w:lang w:val="ro-RO"/>
                  </w:rPr>
                  <m:t>∙100 [%]</m:t>
                </m:r>
              </m:oMath>
            </m:oMathPara>
          </w:p>
        </w:tc>
        <w:tc>
          <w:tcPr>
            <w:tcW w:w="1345" w:type="dxa"/>
          </w:tcPr>
          <w:p w14:paraId="53C9BAB5" w14:textId="77777777" w:rsidR="00124F6C" w:rsidRPr="00E777F2" w:rsidRDefault="00124F6C" w:rsidP="0012469D">
            <w:pPr>
              <w:pStyle w:val="Caption"/>
              <w:spacing w:before="0" w:after="0"/>
              <w:jc w:val="right"/>
              <w:rPr>
                <w:rFonts w:cs="Times New Roman"/>
                <w:noProof w:val="0"/>
                <w:sz w:val="24"/>
                <w:szCs w:val="24"/>
              </w:rPr>
            </w:pPr>
            <w:bookmarkStart w:id="235" w:name="_Ref511744843"/>
            <w:r w:rsidRPr="00E777F2">
              <w:rPr>
                <w:rFonts w:cs="Times New Roman"/>
                <w:noProof w:val="0"/>
                <w:sz w:val="24"/>
                <w:szCs w:val="24"/>
              </w:rPr>
              <w:t>(3.52)</w:t>
            </w:r>
            <w:bookmarkEnd w:id="235"/>
          </w:p>
        </w:tc>
      </w:tr>
    </w:tbl>
    <w:p w14:paraId="66B15837" w14:textId="77777777" w:rsidR="00124F6C" w:rsidRPr="00E777F2" w:rsidRDefault="00124F6C" w:rsidP="0012469D">
      <w:pPr>
        <w:spacing w:line="240" w:lineRule="auto"/>
        <w:rPr>
          <w:rFonts w:cs="Times New Roman"/>
          <w:szCs w:val="24"/>
          <w:lang w:val="ro-RO"/>
        </w:rPr>
      </w:pPr>
      <w:r w:rsidRPr="00E777F2">
        <w:rPr>
          <w:rFonts w:cs="Times New Roman"/>
          <w:szCs w:val="24"/>
          <w:lang w:val="ro-RO"/>
        </w:rPr>
        <w:t>unde:</w:t>
      </w:r>
    </w:p>
    <w:p w14:paraId="3C921105" w14:textId="77777777" w:rsidR="00124F6C" w:rsidRPr="00E777F2" w:rsidRDefault="00124F6C" w:rsidP="0012469D">
      <w:pPr>
        <w:spacing w:line="240" w:lineRule="auto"/>
        <w:rPr>
          <w:rFonts w:cs="Times New Roman"/>
          <w:szCs w:val="24"/>
          <w:lang w:val="ro-RO"/>
        </w:rPr>
      </w:pPr>
      <m:oMath>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c</m:t>
            </m:r>
          </m:e>
          <m:sub>
            <m:r>
              <w:rPr>
                <w:rFonts w:ascii="Cambria Math" w:hAnsi="Cambria Math" w:cs="Times New Roman"/>
                <w:szCs w:val="24"/>
                <w:lang w:val="ro-RO"/>
              </w:rPr>
              <m:t>te</m:t>
            </m:r>
          </m:sub>
        </m:sSub>
      </m:oMath>
      <w:r w:rsidRPr="00E777F2">
        <w:rPr>
          <w:rFonts w:eastAsiaTheme="minorEastAsia" w:cs="Times New Roman"/>
          <w:szCs w:val="24"/>
          <w:lang w:val="ro-RO"/>
        </w:rPr>
        <w:t xml:space="preserve"> este i</w:t>
      </w:r>
      <w:r w:rsidRPr="00E777F2">
        <w:rPr>
          <w:rFonts w:cs="Times New Roman"/>
          <w:szCs w:val="24"/>
          <w:lang w:val="ro-RO"/>
        </w:rPr>
        <w:t xml:space="preserve">ndicatorul procentual de calitate a timpului de execuție pentru algoritmul </w:t>
      </w:r>
      <w:r w:rsidRPr="00E777F2">
        <w:rPr>
          <w:rFonts w:cs="Times New Roman"/>
          <w:i/>
          <w:szCs w:val="24"/>
          <w:lang w:val="ro-RO"/>
        </w:rPr>
        <w:t>i</w:t>
      </w:r>
      <w:r w:rsidRPr="00E777F2">
        <w:rPr>
          <w:rFonts w:cs="Times New Roman"/>
          <w:szCs w:val="24"/>
          <w:lang w:val="ro-RO"/>
        </w:rPr>
        <w:t>, exprimat în [%];</w:t>
      </w:r>
    </w:p>
    <w:p w14:paraId="4AA3BAE4" w14:textId="77777777" w:rsidR="00124F6C" w:rsidRPr="00E777F2" w:rsidRDefault="00124F6C" w:rsidP="0012469D">
      <w:pPr>
        <w:spacing w:line="240" w:lineRule="auto"/>
        <w:rPr>
          <w:rFonts w:cs="Times New Roman"/>
          <w:szCs w:val="24"/>
          <w:lang w:val="ro-RO"/>
        </w:rPr>
      </w:pPr>
      <w:r w:rsidRPr="00E777F2">
        <w:rPr>
          <w:rFonts w:cs="Times New Roman"/>
          <w:i/>
          <w:szCs w:val="24"/>
          <w:lang w:val="ro-RO"/>
        </w:rPr>
        <w:t xml:space="preserve">te_i </w:t>
      </w:r>
      <w:r w:rsidRPr="00E777F2">
        <w:rPr>
          <w:rFonts w:eastAsiaTheme="minorEastAsia" w:cs="Times New Roman"/>
          <w:szCs w:val="24"/>
          <w:lang w:val="ro-RO"/>
        </w:rPr>
        <w:t>–</w:t>
      </w:r>
      <w:r w:rsidRPr="00E777F2">
        <w:rPr>
          <w:rFonts w:cs="Times New Roman"/>
          <w:szCs w:val="24"/>
          <w:lang w:val="ro-RO"/>
        </w:rPr>
        <w:t xml:space="preserve"> timpul de execuție specific algoritmului </w:t>
      </w:r>
      <w:r w:rsidRPr="00E777F2">
        <w:rPr>
          <w:rFonts w:cs="Times New Roman"/>
          <w:i/>
          <w:szCs w:val="24"/>
          <w:lang w:val="ro-RO"/>
        </w:rPr>
        <w:t>i</w:t>
      </w:r>
      <w:r w:rsidRPr="00E777F2">
        <w:rPr>
          <w:rFonts w:cs="Times New Roman"/>
          <w:szCs w:val="24"/>
          <w:lang w:val="ro-RO"/>
        </w:rPr>
        <w:t>,</w:t>
      </w:r>
      <w:r w:rsidRPr="00E777F2">
        <w:rPr>
          <w:rFonts w:cs="Times New Roman"/>
          <w:i/>
          <w:szCs w:val="24"/>
          <w:lang w:val="ro-RO"/>
        </w:rPr>
        <w:t xml:space="preserve"> </w:t>
      </w:r>
      <w:r w:rsidRPr="00E777F2">
        <w:rPr>
          <w:rFonts w:cs="Times New Roman"/>
          <w:szCs w:val="24"/>
          <w:lang w:val="ro-RO"/>
        </w:rPr>
        <w:t>exprimat în [s];</w:t>
      </w:r>
    </w:p>
    <w:p w14:paraId="0645A103" w14:textId="77777777" w:rsidR="00124F6C" w:rsidRPr="00E777F2" w:rsidRDefault="00124F6C" w:rsidP="0012469D">
      <w:pPr>
        <w:spacing w:line="240" w:lineRule="auto"/>
        <w:rPr>
          <w:rFonts w:cs="Times New Roman"/>
          <w:szCs w:val="24"/>
          <w:lang w:val="ro-RO"/>
        </w:rPr>
      </w:pPr>
      <w:r w:rsidRPr="00E777F2">
        <w:rPr>
          <w:rFonts w:cs="Times New Roman"/>
          <w:i/>
          <w:szCs w:val="24"/>
          <w:lang w:val="ro-RO"/>
        </w:rPr>
        <w:t>te_max</w:t>
      </w:r>
      <w:r w:rsidRPr="00E777F2">
        <w:rPr>
          <w:rFonts w:cs="Times New Roman"/>
          <w:szCs w:val="24"/>
          <w:lang w:val="ro-RO"/>
        </w:rPr>
        <w:t xml:space="preserve"> </w:t>
      </w:r>
      <w:r w:rsidRPr="00E777F2">
        <w:rPr>
          <w:rFonts w:eastAsiaTheme="minorEastAsia" w:cs="Times New Roman"/>
          <w:szCs w:val="24"/>
          <w:lang w:val="ro-RO"/>
        </w:rPr>
        <w:t>–</w:t>
      </w:r>
      <w:r w:rsidRPr="00E777F2">
        <w:rPr>
          <w:rFonts w:cs="Times New Roman"/>
          <w:szCs w:val="24"/>
          <w:lang w:val="ro-RO"/>
        </w:rPr>
        <w:t xml:space="preserve"> timpul de execuție maxim rezultat din execuția celor cinci algoritmi,</w:t>
      </w:r>
      <w:r w:rsidRPr="00E777F2">
        <w:rPr>
          <w:rFonts w:cs="Times New Roman"/>
          <w:i/>
          <w:szCs w:val="24"/>
          <w:lang w:val="ro-RO"/>
        </w:rPr>
        <w:t xml:space="preserve"> </w:t>
      </w:r>
      <w:r w:rsidRPr="00E777F2">
        <w:rPr>
          <w:rFonts w:cs="Times New Roman"/>
          <w:szCs w:val="24"/>
          <w:lang w:val="ro-RO"/>
        </w:rPr>
        <w:t>exprimat în [s].</w:t>
      </w:r>
    </w:p>
    <w:p w14:paraId="383E9DF2" w14:textId="77777777" w:rsidR="00124F6C" w:rsidRPr="00E777F2" w:rsidRDefault="00124F6C" w:rsidP="008C6BC8">
      <w:pPr>
        <w:pStyle w:val="ListParagraph"/>
        <w:numPr>
          <w:ilvl w:val="0"/>
          <w:numId w:val="25"/>
        </w:numPr>
        <w:tabs>
          <w:tab w:val="left" w:pos="993"/>
        </w:tabs>
        <w:spacing w:before="120" w:line="240" w:lineRule="auto"/>
        <w:ind w:left="0" w:firstLine="635"/>
        <w:contextualSpacing w:val="0"/>
        <w:rPr>
          <w:rFonts w:cs="Times New Roman"/>
          <w:szCs w:val="24"/>
          <w:lang w:val="ro-RO"/>
        </w:rPr>
      </w:pPr>
      <w:r w:rsidRPr="00E777F2">
        <w:rPr>
          <w:rFonts w:cs="Times New Roman"/>
          <w:i/>
          <w:szCs w:val="24"/>
          <w:lang w:val="ro-RO"/>
        </w:rPr>
        <w:t>Indicatorul mediu ponderat</w:t>
      </w:r>
      <w:r w:rsidRPr="00E777F2">
        <w:rPr>
          <w:rFonts w:cs="Times New Roman"/>
          <w:szCs w:val="24"/>
          <w:lang w:val="ro-RO"/>
        </w:rPr>
        <w:t xml:space="preserve"> se calculează cu relația: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6"/>
        <w:gridCol w:w="1337"/>
      </w:tblGrid>
      <w:tr w:rsidR="0012469D" w:rsidRPr="00E777F2" w14:paraId="0457363B" w14:textId="77777777" w:rsidTr="00CE3F93">
        <w:tc>
          <w:tcPr>
            <w:tcW w:w="8005" w:type="dxa"/>
          </w:tcPr>
          <w:p w14:paraId="553E2D0C" w14:textId="77777777" w:rsidR="00124F6C" w:rsidRPr="00E777F2" w:rsidRDefault="00DD7883" w:rsidP="0012469D">
            <w:pPr>
              <w:spacing w:line="240" w:lineRule="auto"/>
              <w:rPr>
                <w:rFonts w:eastAsiaTheme="minorEastAsia" w:cs="Times New Roman"/>
                <w:i/>
                <w:szCs w:val="24"/>
                <w:lang w:val="ro-RO"/>
              </w:rPr>
            </w:pPr>
            <m:oMathPara>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i</m:t>
                    </m:r>
                  </m:e>
                  <m:sub>
                    <m:r>
                      <w:rPr>
                        <w:rFonts w:ascii="Cambria Math" w:eastAsiaTheme="minorEastAsia" w:hAnsi="Cambria Math" w:cs="Times New Roman"/>
                        <w:szCs w:val="24"/>
                        <w:lang w:val="ro-RO"/>
                      </w:rPr>
                      <m:t>mp</m:t>
                    </m:r>
                  </m:sub>
                </m:sSub>
                <m:r>
                  <w:rPr>
                    <w:rFonts w:ascii="Cambria Math"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p</m:t>
                    </m:r>
                  </m:e>
                  <m:sub>
                    <m:r>
                      <w:rPr>
                        <w:rFonts w:ascii="Cambria Math" w:hAnsi="Cambria Math" w:cs="Times New Roman"/>
                        <w:szCs w:val="24"/>
                        <w:lang w:val="ro-RO"/>
                      </w:rPr>
                      <m:t>1</m:t>
                    </m:r>
                  </m:sub>
                </m:sSub>
                <m:r>
                  <w:rPr>
                    <w:rFonts w:ascii="Cambria Math" w:hAnsi="Cambria Math" w:cs="Times New Roman"/>
                    <w:szCs w:val="24"/>
                    <w:lang w:val="ro-RO"/>
                  </w:rPr>
                  <m:t>∙</m:t>
                </m:r>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c</m:t>
                    </m:r>
                  </m:e>
                  <m:sub>
                    <m:r>
                      <w:rPr>
                        <w:rFonts w:ascii="Cambria Math" w:hAnsi="Cambria Math" w:cs="Times New Roman"/>
                        <w:szCs w:val="24"/>
                        <w:lang w:val="ro-RO"/>
                      </w:rPr>
                      <m:t>er</m:t>
                    </m:r>
                  </m:sub>
                </m:sSub>
                <m:r>
                  <w:rPr>
                    <w:rFonts w:ascii="Cambria Math" w:eastAsiaTheme="minorEastAsia"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p</m:t>
                    </m:r>
                  </m:e>
                  <m:sub>
                    <m:r>
                      <w:rPr>
                        <w:rFonts w:ascii="Cambria Math" w:hAnsi="Cambria Math" w:cs="Times New Roman"/>
                        <w:szCs w:val="24"/>
                        <w:lang w:val="ro-RO"/>
                      </w:rPr>
                      <m:t>2</m:t>
                    </m:r>
                  </m:sub>
                </m:sSub>
                <m:r>
                  <w:rPr>
                    <w:rFonts w:ascii="Cambria Math" w:hAnsi="Cambria Math" w:cs="Times New Roman"/>
                    <w:szCs w:val="24"/>
                    <w:lang w:val="ro-RO"/>
                  </w:rPr>
                  <m:t>∙</m:t>
                </m:r>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c</m:t>
                    </m:r>
                  </m:e>
                  <m:sub>
                    <m:r>
                      <w:rPr>
                        <w:rFonts w:ascii="Cambria Math" w:hAnsi="Cambria Math" w:cs="Times New Roman"/>
                        <w:szCs w:val="24"/>
                        <w:lang w:val="ro-RO"/>
                      </w:rPr>
                      <m:t>te</m:t>
                    </m:r>
                  </m:sub>
                </m:sSub>
                <m:r>
                  <w:rPr>
                    <w:rFonts w:ascii="Cambria Math" w:hAnsi="Cambria Math" w:cs="Times New Roman"/>
                    <w:szCs w:val="24"/>
                    <w:lang w:val="ro-RO"/>
                  </w:rPr>
                  <m:t xml:space="preserve"> [%]</m:t>
                </m:r>
              </m:oMath>
            </m:oMathPara>
          </w:p>
        </w:tc>
        <w:tc>
          <w:tcPr>
            <w:tcW w:w="1345" w:type="dxa"/>
          </w:tcPr>
          <w:p w14:paraId="4D5300EC" w14:textId="77777777" w:rsidR="00124F6C" w:rsidRPr="00E777F2" w:rsidRDefault="00124F6C" w:rsidP="0012469D">
            <w:pPr>
              <w:pStyle w:val="Caption"/>
              <w:spacing w:before="0" w:after="0"/>
              <w:jc w:val="right"/>
              <w:rPr>
                <w:rFonts w:cs="Times New Roman"/>
                <w:noProof w:val="0"/>
                <w:sz w:val="24"/>
                <w:szCs w:val="24"/>
              </w:rPr>
            </w:pPr>
            <w:bookmarkStart w:id="236" w:name="_Ref511745233"/>
            <w:r w:rsidRPr="00E777F2">
              <w:rPr>
                <w:rFonts w:cs="Times New Roman"/>
                <w:noProof w:val="0"/>
                <w:sz w:val="24"/>
                <w:szCs w:val="24"/>
              </w:rPr>
              <w:t>(3.53</w:t>
            </w:r>
            <w:bookmarkEnd w:id="236"/>
            <w:r w:rsidRPr="00E777F2">
              <w:rPr>
                <w:rFonts w:cs="Times New Roman"/>
                <w:noProof w:val="0"/>
                <w:sz w:val="24"/>
                <w:szCs w:val="24"/>
              </w:rPr>
              <w:t>)</w:t>
            </w:r>
          </w:p>
        </w:tc>
      </w:tr>
    </w:tbl>
    <w:p w14:paraId="20C81667" w14:textId="77777777" w:rsidR="00124F6C" w:rsidRPr="00E777F2" w:rsidRDefault="00124F6C" w:rsidP="0012469D">
      <w:pPr>
        <w:spacing w:line="240" w:lineRule="auto"/>
        <w:ind w:left="709" w:firstLine="0"/>
        <w:rPr>
          <w:rFonts w:cs="Times New Roman"/>
          <w:szCs w:val="24"/>
          <w:lang w:val="ro-RO"/>
        </w:rPr>
      </w:pPr>
      <w:r w:rsidRPr="00E777F2">
        <w:rPr>
          <w:rFonts w:cs="Times New Roman"/>
          <w:szCs w:val="24"/>
          <w:lang w:val="ro-RO"/>
        </w:rPr>
        <w:t>unde:</w:t>
      </w:r>
    </w:p>
    <w:p w14:paraId="37104443" w14:textId="77777777" w:rsidR="00124F6C" w:rsidRPr="00E777F2" w:rsidRDefault="00DD7883" w:rsidP="0012469D">
      <w:pPr>
        <w:spacing w:line="240" w:lineRule="auto"/>
        <w:ind w:left="709" w:firstLine="0"/>
        <w:rPr>
          <w:rFonts w:cs="Times New Roman"/>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i</m:t>
            </m:r>
          </m:e>
          <m:sub>
            <m:r>
              <w:rPr>
                <w:rFonts w:ascii="Cambria Math" w:eastAsiaTheme="minorEastAsia" w:hAnsi="Cambria Math" w:cs="Times New Roman"/>
                <w:szCs w:val="24"/>
                <w:lang w:val="ro-RO"/>
              </w:rPr>
              <m:t>mp</m:t>
            </m:r>
          </m:sub>
        </m:sSub>
      </m:oMath>
      <w:r w:rsidR="00124F6C" w:rsidRPr="00E777F2">
        <w:rPr>
          <w:rFonts w:eastAsiaTheme="minorEastAsia" w:cs="Times New Roman"/>
          <w:szCs w:val="24"/>
          <w:lang w:val="ro-RO"/>
        </w:rPr>
        <w:t xml:space="preserve"> este i</w:t>
      </w:r>
      <w:r w:rsidR="00124F6C" w:rsidRPr="00E777F2">
        <w:rPr>
          <w:rFonts w:cs="Times New Roman"/>
          <w:szCs w:val="24"/>
          <w:lang w:val="ro-RO"/>
        </w:rPr>
        <w:t>ndicatorul mediu ponderat, exprimat în [%];</w:t>
      </w:r>
    </w:p>
    <w:p w14:paraId="061785D3" w14:textId="77777777" w:rsidR="00124F6C" w:rsidRPr="00E777F2" w:rsidRDefault="00124F6C" w:rsidP="0012469D">
      <w:pPr>
        <w:spacing w:line="240" w:lineRule="auto"/>
        <w:ind w:left="709" w:firstLine="0"/>
        <w:rPr>
          <w:rFonts w:eastAsiaTheme="minorEastAsia" w:cs="Times New Roman"/>
          <w:szCs w:val="24"/>
          <w:lang w:val="ro-RO"/>
        </w:rPr>
      </w:pPr>
      <w:r w:rsidRPr="00E777F2">
        <w:rPr>
          <w:rFonts w:cs="Times New Roman"/>
          <w:szCs w:val="24"/>
          <w:lang w:val="ro-RO"/>
        </w:rPr>
        <w:t>p</w:t>
      </w:r>
      <w:r w:rsidRPr="00E777F2">
        <w:rPr>
          <w:rFonts w:cs="Times New Roman"/>
          <w:szCs w:val="24"/>
          <w:vertAlign w:val="subscript"/>
          <w:lang w:val="ro-RO"/>
        </w:rPr>
        <w:t>1</w:t>
      </w:r>
      <w:r w:rsidRPr="00E777F2">
        <w:rPr>
          <w:rFonts w:cs="Times New Roman"/>
          <w:szCs w:val="24"/>
          <w:lang w:val="ro-RO"/>
        </w:rPr>
        <w:t xml:space="preserve"> – ponderea indicatorului </w:t>
      </w:r>
      <m:oMath>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c</m:t>
            </m:r>
          </m:e>
          <m:sub>
            <m:r>
              <w:rPr>
                <w:rFonts w:ascii="Cambria Math" w:hAnsi="Cambria Math" w:cs="Times New Roman"/>
                <w:szCs w:val="24"/>
                <w:lang w:val="ro-RO"/>
              </w:rPr>
              <m:t>er</m:t>
            </m:r>
          </m:sub>
        </m:sSub>
      </m:oMath>
      <w:r w:rsidRPr="00E777F2">
        <w:rPr>
          <w:rFonts w:eastAsiaTheme="minorEastAsia" w:cs="Times New Roman"/>
          <w:szCs w:val="24"/>
          <w:lang w:val="ro-RO"/>
        </w:rPr>
        <w:t xml:space="preserve"> (situat în intervalul [0, 1]);</w:t>
      </w:r>
    </w:p>
    <w:p w14:paraId="4F75AE11" w14:textId="77777777" w:rsidR="00124F6C" w:rsidRPr="00E777F2" w:rsidRDefault="00124F6C" w:rsidP="0012469D">
      <w:pPr>
        <w:spacing w:line="240" w:lineRule="auto"/>
        <w:ind w:left="709" w:firstLine="0"/>
        <w:rPr>
          <w:rFonts w:eastAsiaTheme="minorEastAsia" w:cs="Times New Roman"/>
          <w:szCs w:val="24"/>
          <w:lang w:val="ro-RO"/>
        </w:rPr>
      </w:pPr>
      <w:r w:rsidRPr="00E777F2">
        <w:rPr>
          <w:rFonts w:cs="Times New Roman"/>
          <w:szCs w:val="24"/>
          <w:lang w:val="ro-RO"/>
        </w:rPr>
        <w:t>p</w:t>
      </w:r>
      <w:r w:rsidRPr="00E777F2">
        <w:rPr>
          <w:rFonts w:cs="Times New Roman"/>
          <w:szCs w:val="24"/>
          <w:vertAlign w:val="subscript"/>
          <w:lang w:val="ro-RO"/>
        </w:rPr>
        <w:t>2</w:t>
      </w:r>
      <w:r w:rsidRPr="00E777F2">
        <w:rPr>
          <w:rFonts w:cs="Times New Roman"/>
          <w:szCs w:val="24"/>
          <w:lang w:val="ro-RO"/>
        </w:rPr>
        <w:t xml:space="preserve"> – ponderea indicatorului </w:t>
      </w:r>
      <m:oMath>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c</m:t>
            </m:r>
          </m:e>
          <m:sub>
            <m:r>
              <w:rPr>
                <w:rFonts w:ascii="Cambria Math" w:hAnsi="Cambria Math" w:cs="Times New Roman"/>
                <w:szCs w:val="24"/>
                <w:lang w:val="ro-RO"/>
              </w:rPr>
              <m:t>te</m:t>
            </m:r>
          </m:sub>
        </m:sSub>
      </m:oMath>
      <w:r w:rsidRPr="00E777F2">
        <w:rPr>
          <w:rFonts w:eastAsiaTheme="minorEastAsia" w:cs="Times New Roman"/>
          <w:szCs w:val="24"/>
          <w:lang w:val="ro-RO"/>
        </w:rPr>
        <w:t xml:space="preserve"> (situat în intervalul [0, 1]);</w:t>
      </w:r>
    </w:p>
    <w:p w14:paraId="70A3A7C7" w14:textId="77777777" w:rsidR="00124F6C" w:rsidRPr="00E777F2" w:rsidRDefault="00124F6C" w:rsidP="0012469D">
      <w:pPr>
        <w:spacing w:line="240" w:lineRule="auto"/>
        <w:ind w:left="709" w:firstLine="0"/>
        <w:rPr>
          <w:rFonts w:eastAsiaTheme="minorEastAsia" w:cs="Times New Roman"/>
          <w:szCs w:val="24"/>
          <w:lang w:val="ro-RO"/>
        </w:rPr>
      </w:pPr>
      <m:oMath>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c</m:t>
            </m:r>
          </m:e>
          <m:sub>
            <m:r>
              <w:rPr>
                <w:rFonts w:ascii="Cambria Math" w:hAnsi="Cambria Math" w:cs="Times New Roman"/>
                <w:szCs w:val="24"/>
                <w:lang w:val="ro-RO"/>
              </w:rPr>
              <m:t>er</m:t>
            </m:r>
          </m:sub>
        </m:sSub>
      </m:oMath>
      <w:r w:rsidRPr="00E777F2">
        <w:rPr>
          <w:rFonts w:eastAsiaTheme="minorEastAsia" w:cs="Times New Roman"/>
          <w:szCs w:val="24"/>
          <w:lang w:val="ro-RO"/>
        </w:rPr>
        <w:t xml:space="preserve">, </w:t>
      </w:r>
      <m:oMath>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c</m:t>
            </m:r>
          </m:e>
          <m:sub>
            <m:r>
              <w:rPr>
                <w:rFonts w:ascii="Cambria Math" w:hAnsi="Cambria Math" w:cs="Times New Roman"/>
                <w:szCs w:val="24"/>
                <w:lang w:val="ro-RO"/>
              </w:rPr>
              <m:t>te</m:t>
            </m:r>
          </m:sub>
        </m:sSub>
      </m:oMath>
      <w:r w:rsidRPr="00E777F2">
        <w:rPr>
          <w:rFonts w:eastAsiaTheme="minorEastAsia" w:cs="Times New Roman"/>
          <w:szCs w:val="24"/>
          <w:lang w:val="ro-RO"/>
        </w:rPr>
        <w:t xml:space="preserve"> – prezintă semnificațiile din relațiile (3.51) și (3.52).</w:t>
      </w:r>
    </w:p>
    <w:p w14:paraId="516862D2" w14:textId="77777777" w:rsidR="00124F6C" w:rsidRPr="00E777F2" w:rsidRDefault="00124F6C" w:rsidP="008C6BC8">
      <w:pPr>
        <w:spacing w:before="120" w:line="240" w:lineRule="auto"/>
        <w:ind w:firstLine="709"/>
        <w:rPr>
          <w:rFonts w:eastAsiaTheme="minorEastAsia" w:cs="Times New Roman"/>
          <w:szCs w:val="24"/>
          <w:lang w:val="ro-RO"/>
        </w:rPr>
      </w:pPr>
      <w:r w:rsidRPr="00E777F2">
        <w:rPr>
          <w:rFonts w:eastAsiaTheme="minorEastAsia" w:cs="Times New Roman"/>
          <w:szCs w:val="24"/>
          <w:lang w:val="ro-RO"/>
        </w:rPr>
        <w:t xml:space="preserve">Având în vedere considerentele impuse de importanța celor doi indicatori, se propun pentru cele două ponderi valorile: </w:t>
      </w:r>
      <w:r w:rsidRPr="00E777F2">
        <w:rPr>
          <w:rFonts w:eastAsiaTheme="minorEastAsia" w:cs="Times New Roman"/>
          <w:i/>
          <w:szCs w:val="24"/>
          <w:lang w:val="ro-RO"/>
        </w:rPr>
        <w:t>p</w:t>
      </w:r>
      <w:r w:rsidRPr="00E777F2">
        <w:rPr>
          <w:rFonts w:eastAsiaTheme="minorEastAsia" w:cs="Times New Roman"/>
          <w:i/>
          <w:szCs w:val="24"/>
          <w:vertAlign w:val="subscript"/>
          <w:lang w:val="ro-RO"/>
        </w:rPr>
        <w:t>1</w:t>
      </w:r>
      <w:r w:rsidRPr="00E777F2">
        <w:rPr>
          <w:rFonts w:eastAsiaTheme="minorEastAsia" w:cs="Times New Roman"/>
          <w:i/>
          <w:szCs w:val="24"/>
          <w:lang w:val="ro-RO"/>
        </w:rPr>
        <w:t xml:space="preserve"> = 0.7</w:t>
      </w:r>
      <w:r w:rsidRPr="00E777F2">
        <w:rPr>
          <w:rFonts w:eastAsiaTheme="minorEastAsia" w:cs="Times New Roman"/>
          <w:szCs w:val="24"/>
          <w:lang w:val="ro-RO"/>
        </w:rPr>
        <w:t xml:space="preserve"> și </w:t>
      </w:r>
      <w:r w:rsidRPr="00E777F2">
        <w:rPr>
          <w:rFonts w:eastAsiaTheme="minorEastAsia" w:cs="Times New Roman"/>
          <w:i/>
          <w:szCs w:val="24"/>
          <w:lang w:val="ro-RO"/>
        </w:rPr>
        <w:t>p</w:t>
      </w:r>
      <w:r w:rsidRPr="00E777F2">
        <w:rPr>
          <w:rFonts w:eastAsiaTheme="minorEastAsia" w:cs="Times New Roman"/>
          <w:i/>
          <w:szCs w:val="24"/>
          <w:vertAlign w:val="subscript"/>
          <w:lang w:val="ro-RO"/>
        </w:rPr>
        <w:t>2</w:t>
      </w:r>
      <w:r w:rsidRPr="00E777F2">
        <w:rPr>
          <w:rFonts w:eastAsiaTheme="minorEastAsia" w:cs="Times New Roman"/>
          <w:i/>
          <w:szCs w:val="24"/>
          <w:lang w:val="ro-RO"/>
        </w:rPr>
        <w:t xml:space="preserve"> = 0.3</w:t>
      </w:r>
      <w:r w:rsidRPr="00E777F2">
        <w:rPr>
          <w:rFonts w:eastAsiaTheme="minorEastAsia" w:cs="Times New Roman"/>
          <w:szCs w:val="24"/>
          <w:lang w:val="ro-RO"/>
        </w:rPr>
        <w:t>, astfel încât relația (3.53) capătă forma: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6"/>
        <w:gridCol w:w="1337"/>
      </w:tblGrid>
      <w:tr w:rsidR="0012469D" w:rsidRPr="00E777F2" w14:paraId="4B16C8C9" w14:textId="77777777" w:rsidTr="00CE3F93">
        <w:tc>
          <w:tcPr>
            <w:tcW w:w="8005" w:type="dxa"/>
          </w:tcPr>
          <w:p w14:paraId="2CA3F0ED" w14:textId="77777777" w:rsidR="00124F6C" w:rsidRPr="00E777F2" w:rsidRDefault="00DD7883" w:rsidP="0012469D">
            <w:pPr>
              <w:spacing w:line="240" w:lineRule="auto"/>
              <w:rPr>
                <w:rFonts w:eastAsiaTheme="minorEastAsia" w:cs="Times New Roman"/>
                <w:i/>
                <w:szCs w:val="24"/>
                <w:lang w:val="ro-RO"/>
              </w:rPr>
            </w:pPr>
            <m:oMathPara>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i</m:t>
                    </m:r>
                  </m:e>
                  <m:sub>
                    <m:r>
                      <w:rPr>
                        <w:rFonts w:ascii="Cambria Math" w:eastAsiaTheme="minorEastAsia" w:hAnsi="Cambria Math" w:cs="Times New Roman"/>
                        <w:szCs w:val="24"/>
                        <w:lang w:val="ro-RO"/>
                      </w:rPr>
                      <m:t>mp</m:t>
                    </m:r>
                  </m:sub>
                </m:sSub>
                <m:r>
                  <w:rPr>
                    <w:rFonts w:ascii="Cambria Math" w:hAnsi="Cambria Math" w:cs="Times New Roman"/>
                    <w:szCs w:val="24"/>
                    <w:lang w:val="ro-RO"/>
                  </w:rPr>
                  <m:t>=0.7∙</m:t>
                </m:r>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c</m:t>
                    </m:r>
                  </m:e>
                  <m:sub>
                    <m:r>
                      <w:rPr>
                        <w:rFonts w:ascii="Cambria Math" w:hAnsi="Cambria Math" w:cs="Times New Roman"/>
                        <w:szCs w:val="24"/>
                        <w:lang w:val="ro-RO"/>
                      </w:rPr>
                      <m:t>er</m:t>
                    </m:r>
                  </m:sub>
                </m:sSub>
                <m:r>
                  <w:rPr>
                    <w:rFonts w:ascii="Cambria Math" w:eastAsiaTheme="minorEastAsia" w:hAnsi="Cambria Math" w:cs="Times New Roman"/>
                    <w:szCs w:val="24"/>
                    <w:lang w:val="ro-RO"/>
                  </w:rPr>
                  <m:t>+</m:t>
                </m:r>
                <m:r>
                  <w:rPr>
                    <w:rFonts w:ascii="Cambria Math" w:hAnsi="Cambria Math" w:cs="Times New Roman"/>
                    <w:szCs w:val="24"/>
                    <w:lang w:val="ro-RO"/>
                  </w:rPr>
                  <m:t>0.3∙</m:t>
                </m:r>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c</m:t>
                    </m:r>
                  </m:e>
                  <m:sub>
                    <m:r>
                      <w:rPr>
                        <w:rFonts w:ascii="Cambria Math" w:hAnsi="Cambria Math" w:cs="Times New Roman"/>
                        <w:szCs w:val="24"/>
                        <w:lang w:val="ro-RO"/>
                      </w:rPr>
                      <m:t>te</m:t>
                    </m:r>
                  </m:sub>
                </m:sSub>
                <m:r>
                  <w:rPr>
                    <w:rFonts w:ascii="Cambria Math" w:hAnsi="Cambria Math" w:cs="Times New Roman"/>
                    <w:szCs w:val="24"/>
                    <w:lang w:val="ro-RO"/>
                  </w:rPr>
                  <m:t xml:space="preserve"> [%]</m:t>
                </m:r>
              </m:oMath>
            </m:oMathPara>
          </w:p>
        </w:tc>
        <w:tc>
          <w:tcPr>
            <w:tcW w:w="1345" w:type="dxa"/>
          </w:tcPr>
          <w:p w14:paraId="285E7763" w14:textId="77777777" w:rsidR="00124F6C" w:rsidRPr="00E777F2" w:rsidRDefault="00124F6C" w:rsidP="0012469D">
            <w:pPr>
              <w:pStyle w:val="Caption"/>
              <w:spacing w:before="0" w:after="0"/>
              <w:jc w:val="right"/>
              <w:rPr>
                <w:rFonts w:cs="Times New Roman"/>
                <w:noProof w:val="0"/>
                <w:sz w:val="24"/>
                <w:szCs w:val="24"/>
              </w:rPr>
            </w:pPr>
            <w:r w:rsidRPr="00E777F2">
              <w:rPr>
                <w:rFonts w:cs="Times New Roman"/>
                <w:noProof w:val="0"/>
                <w:sz w:val="24"/>
                <w:szCs w:val="24"/>
              </w:rPr>
              <w:t>(3.54)</w:t>
            </w:r>
          </w:p>
        </w:tc>
      </w:tr>
    </w:tbl>
    <w:p w14:paraId="4421AD39" w14:textId="77777777" w:rsidR="00124F6C" w:rsidRPr="00E777F2" w:rsidRDefault="00124F6C" w:rsidP="0012469D">
      <w:pPr>
        <w:spacing w:line="240" w:lineRule="auto"/>
        <w:ind w:firstLine="0"/>
        <w:rPr>
          <w:rFonts w:cs="Times New Roman"/>
          <w:szCs w:val="24"/>
          <w:lang w:val="ro-RO"/>
        </w:rPr>
      </w:pPr>
      <w:r w:rsidRPr="00E777F2">
        <w:rPr>
          <w:rFonts w:cs="Times New Roman"/>
          <w:szCs w:val="24"/>
          <w:lang w:val="ro-RO"/>
        </w:rPr>
        <w:t>formă care va fi utilizată în cele ce urmează.</w:t>
      </w:r>
    </w:p>
    <w:p w14:paraId="5AFF3441" w14:textId="7D7EC5F5" w:rsidR="00124F6C" w:rsidRPr="00E777F2" w:rsidRDefault="00124F6C" w:rsidP="008C6BC8">
      <w:pPr>
        <w:spacing w:before="120" w:line="240" w:lineRule="auto"/>
        <w:ind w:firstLine="709"/>
        <w:rPr>
          <w:rFonts w:cs="Times New Roman"/>
          <w:szCs w:val="24"/>
          <w:lang w:val="ro-RO"/>
        </w:rPr>
      </w:pPr>
      <w:r w:rsidRPr="00E777F2">
        <w:rPr>
          <w:rFonts w:cs="Times New Roman"/>
          <w:szCs w:val="24"/>
          <w:lang w:val="ro-RO"/>
        </w:rPr>
        <w:t>Pentru cei cinci algoritmi prezentați au fost realizate patru teste de evaluare globală (TEG) nominalizate în tabelul 3.26 ale căror rezultate sintetice se prezintă în continuare.</w:t>
      </w:r>
    </w:p>
    <w:p w14:paraId="037D35C7" w14:textId="0AA964A6" w:rsidR="009A3E26" w:rsidRPr="00E777F2" w:rsidRDefault="009A3E26" w:rsidP="0012469D">
      <w:pPr>
        <w:spacing w:line="240" w:lineRule="auto"/>
        <w:ind w:firstLine="709"/>
        <w:rPr>
          <w:rFonts w:cs="Times New Roman"/>
          <w:szCs w:val="24"/>
          <w:lang w:val="ro-RO"/>
        </w:rPr>
      </w:pPr>
    </w:p>
    <w:p w14:paraId="5A93444D" w14:textId="77777777" w:rsidR="00532D95" w:rsidRPr="00E777F2" w:rsidRDefault="00532D95" w:rsidP="0012469D">
      <w:pPr>
        <w:spacing w:line="240" w:lineRule="auto"/>
        <w:ind w:firstLine="709"/>
        <w:rPr>
          <w:rFonts w:cs="Times New Roman"/>
          <w:szCs w:val="24"/>
          <w:lang w:val="ro-RO"/>
        </w:rPr>
      </w:pPr>
    </w:p>
    <w:p w14:paraId="0B848592" w14:textId="77777777" w:rsidR="00124F6C" w:rsidRPr="00E777F2" w:rsidRDefault="00124F6C" w:rsidP="0012469D">
      <w:pPr>
        <w:pStyle w:val="Caption"/>
        <w:spacing w:before="0" w:after="0"/>
        <w:rPr>
          <w:rFonts w:cs="Times New Roman"/>
          <w:noProof w:val="0"/>
          <w:sz w:val="24"/>
          <w:szCs w:val="24"/>
        </w:rPr>
      </w:pPr>
      <w:r w:rsidRPr="00E777F2">
        <w:rPr>
          <w:rFonts w:cs="Times New Roman"/>
          <w:noProof w:val="0"/>
          <w:sz w:val="24"/>
          <w:szCs w:val="24"/>
        </w:rPr>
        <w:lastRenderedPageBreak/>
        <w:t>Tabelul 3.26  – Elemente aferente testelor de evaluare globală.</w:t>
      </w:r>
    </w:p>
    <w:tbl>
      <w:tblPr>
        <w:tblStyle w:val="TableGrid7"/>
        <w:tblW w:w="8359" w:type="dxa"/>
        <w:jc w:val="center"/>
        <w:tblLayout w:type="fixed"/>
        <w:tblLook w:val="04A0" w:firstRow="1" w:lastRow="0" w:firstColumn="1" w:lastColumn="0" w:noHBand="0" w:noVBand="1"/>
      </w:tblPr>
      <w:tblGrid>
        <w:gridCol w:w="584"/>
        <w:gridCol w:w="1254"/>
        <w:gridCol w:w="1985"/>
        <w:gridCol w:w="1417"/>
        <w:gridCol w:w="1559"/>
        <w:gridCol w:w="1560"/>
      </w:tblGrid>
      <w:tr w:rsidR="0012469D" w:rsidRPr="00E777F2" w14:paraId="6DB81E52" w14:textId="77777777" w:rsidTr="00CE3F93">
        <w:trPr>
          <w:jc w:val="center"/>
        </w:trPr>
        <w:tc>
          <w:tcPr>
            <w:tcW w:w="584" w:type="dxa"/>
          </w:tcPr>
          <w:p w14:paraId="7604F15A" w14:textId="77777777" w:rsidR="00124F6C" w:rsidRPr="00E777F2" w:rsidRDefault="00124F6C" w:rsidP="0012469D">
            <w:pPr>
              <w:spacing w:line="240" w:lineRule="auto"/>
              <w:ind w:firstLine="0"/>
              <w:rPr>
                <w:rFonts w:eastAsia="Calibri" w:cs="Times New Roman"/>
                <w:b/>
                <w:szCs w:val="24"/>
                <w:lang w:val="ro-RO"/>
              </w:rPr>
            </w:pPr>
            <w:r w:rsidRPr="00E777F2">
              <w:rPr>
                <w:rFonts w:eastAsia="Calibri" w:cs="Times New Roman"/>
                <w:b/>
                <w:szCs w:val="24"/>
                <w:lang w:val="ro-RO"/>
              </w:rPr>
              <w:t>Nr. crt.</w:t>
            </w:r>
          </w:p>
        </w:tc>
        <w:tc>
          <w:tcPr>
            <w:tcW w:w="1254" w:type="dxa"/>
          </w:tcPr>
          <w:p w14:paraId="36ABF631" w14:textId="77777777" w:rsidR="00124F6C" w:rsidRPr="00E777F2" w:rsidRDefault="00124F6C" w:rsidP="0012469D">
            <w:pPr>
              <w:spacing w:line="240" w:lineRule="auto"/>
              <w:ind w:firstLine="0"/>
              <w:jc w:val="center"/>
              <w:rPr>
                <w:rFonts w:eastAsia="Calibri" w:cs="Times New Roman"/>
                <w:b/>
                <w:szCs w:val="24"/>
                <w:lang w:val="ro-RO"/>
              </w:rPr>
            </w:pPr>
            <w:r w:rsidRPr="00E777F2">
              <w:rPr>
                <w:rFonts w:eastAsia="Calibri" w:cs="Times New Roman"/>
                <w:b/>
                <w:szCs w:val="24"/>
                <w:lang w:val="ro-RO"/>
              </w:rPr>
              <w:t>Abreviere test</w:t>
            </w:r>
          </w:p>
        </w:tc>
        <w:tc>
          <w:tcPr>
            <w:tcW w:w="1985" w:type="dxa"/>
          </w:tcPr>
          <w:p w14:paraId="7E10903C"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Dispozitiv testat (DUT)</w:t>
            </w:r>
          </w:p>
        </w:tc>
        <w:tc>
          <w:tcPr>
            <w:tcW w:w="1417" w:type="dxa"/>
          </w:tcPr>
          <w:p w14:paraId="5C7A5737"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Domeniu [GHz]</w:t>
            </w:r>
          </w:p>
        </w:tc>
        <w:tc>
          <w:tcPr>
            <w:tcW w:w="1559" w:type="dxa"/>
          </w:tcPr>
          <w:p w14:paraId="5C70B7EA"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Număr inițial de frecvențe</w:t>
            </w:r>
          </w:p>
        </w:tc>
        <w:tc>
          <w:tcPr>
            <w:tcW w:w="1560" w:type="dxa"/>
          </w:tcPr>
          <w:p w14:paraId="6B4C6B2A"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Număr redus de frecvențe</w:t>
            </w:r>
          </w:p>
        </w:tc>
      </w:tr>
      <w:tr w:rsidR="0012469D" w:rsidRPr="00E777F2" w14:paraId="13B5A89B" w14:textId="77777777" w:rsidTr="00CE3F93">
        <w:trPr>
          <w:jc w:val="center"/>
        </w:trPr>
        <w:tc>
          <w:tcPr>
            <w:tcW w:w="584" w:type="dxa"/>
          </w:tcPr>
          <w:p w14:paraId="4B701790"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w:t>
            </w:r>
          </w:p>
        </w:tc>
        <w:tc>
          <w:tcPr>
            <w:tcW w:w="1254" w:type="dxa"/>
          </w:tcPr>
          <w:p w14:paraId="2644DF2F" w14:textId="77777777" w:rsidR="00124F6C" w:rsidRPr="00E777F2" w:rsidRDefault="00124F6C" w:rsidP="0012469D">
            <w:pPr>
              <w:spacing w:line="240" w:lineRule="auto"/>
              <w:ind w:firstLine="0"/>
              <w:jc w:val="center"/>
              <w:rPr>
                <w:rFonts w:eastAsia="Calibri" w:cs="Times New Roman"/>
                <w:b/>
                <w:szCs w:val="24"/>
                <w:lang w:val="ro-RO"/>
              </w:rPr>
            </w:pPr>
            <w:r w:rsidRPr="00E777F2">
              <w:rPr>
                <w:rFonts w:eastAsia="Calibri" w:cs="Times New Roman"/>
                <w:b/>
                <w:szCs w:val="24"/>
                <w:lang w:val="ro-RO"/>
              </w:rPr>
              <w:t>TEG1</w:t>
            </w:r>
          </w:p>
        </w:tc>
        <w:tc>
          <w:tcPr>
            <w:tcW w:w="1985" w:type="dxa"/>
          </w:tcPr>
          <w:p w14:paraId="3B32C8D2"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Filtru</w:t>
            </w:r>
          </w:p>
        </w:tc>
        <w:tc>
          <w:tcPr>
            <w:tcW w:w="1417" w:type="dxa"/>
          </w:tcPr>
          <w:p w14:paraId="264EE35A"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4.7 – 5.5</w:t>
            </w:r>
          </w:p>
        </w:tc>
        <w:tc>
          <w:tcPr>
            <w:tcW w:w="1559" w:type="dxa"/>
          </w:tcPr>
          <w:p w14:paraId="3B74BCFA"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321</w:t>
            </w:r>
          </w:p>
        </w:tc>
        <w:tc>
          <w:tcPr>
            <w:tcW w:w="1560" w:type="dxa"/>
          </w:tcPr>
          <w:p w14:paraId="08828F07"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40</w:t>
            </w:r>
          </w:p>
        </w:tc>
      </w:tr>
      <w:tr w:rsidR="0012469D" w:rsidRPr="00E777F2" w14:paraId="18138382" w14:textId="77777777" w:rsidTr="00CE3F93">
        <w:trPr>
          <w:jc w:val="center"/>
        </w:trPr>
        <w:tc>
          <w:tcPr>
            <w:tcW w:w="584" w:type="dxa"/>
          </w:tcPr>
          <w:p w14:paraId="3B120A77"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2.</w:t>
            </w:r>
          </w:p>
        </w:tc>
        <w:tc>
          <w:tcPr>
            <w:tcW w:w="1254" w:type="dxa"/>
          </w:tcPr>
          <w:p w14:paraId="3E284DFF" w14:textId="77777777" w:rsidR="00124F6C" w:rsidRPr="00E777F2" w:rsidRDefault="00124F6C" w:rsidP="0012469D">
            <w:pPr>
              <w:spacing w:line="240" w:lineRule="auto"/>
              <w:ind w:firstLine="0"/>
              <w:jc w:val="center"/>
              <w:rPr>
                <w:rFonts w:eastAsia="Calibri" w:cs="Times New Roman"/>
                <w:b/>
                <w:szCs w:val="24"/>
                <w:lang w:val="ro-RO"/>
              </w:rPr>
            </w:pPr>
            <w:r w:rsidRPr="00E777F2">
              <w:rPr>
                <w:rFonts w:eastAsia="Calibri" w:cs="Times New Roman"/>
                <w:b/>
                <w:szCs w:val="24"/>
                <w:lang w:val="ro-RO"/>
              </w:rPr>
              <w:t>TEG2</w:t>
            </w:r>
          </w:p>
        </w:tc>
        <w:tc>
          <w:tcPr>
            <w:tcW w:w="1985" w:type="dxa"/>
          </w:tcPr>
          <w:p w14:paraId="2B451684"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Filtru</w:t>
            </w:r>
          </w:p>
        </w:tc>
        <w:tc>
          <w:tcPr>
            <w:tcW w:w="1417" w:type="dxa"/>
          </w:tcPr>
          <w:p w14:paraId="147D887E"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13.5 – 15.5</w:t>
            </w:r>
          </w:p>
        </w:tc>
        <w:tc>
          <w:tcPr>
            <w:tcW w:w="1559" w:type="dxa"/>
          </w:tcPr>
          <w:p w14:paraId="2EEA08A4"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400</w:t>
            </w:r>
          </w:p>
        </w:tc>
        <w:tc>
          <w:tcPr>
            <w:tcW w:w="1560" w:type="dxa"/>
          </w:tcPr>
          <w:p w14:paraId="635A3E43"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50</w:t>
            </w:r>
          </w:p>
        </w:tc>
      </w:tr>
      <w:tr w:rsidR="0012469D" w:rsidRPr="00E777F2" w14:paraId="6325C26A" w14:textId="77777777" w:rsidTr="00CE3F93">
        <w:trPr>
          <w:jc w:val="center"/>
        </w:trPr>
        <w:tc>
          <w:tcPr>
            <w:tcW w:w="584" w:type="dxa"/>
          </w:tcPr>
          <w:p w14:paraId="3FA8CCAC"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3.</w:t>
            </w:r>
          </w:p>
        </w:tc>
        <w:tc>
          <w:tcPr>
            <w:tcW w:w="1254" w:type="dxa"/>
          </w:tcPr>
          <w:p w14:paraId="49C0B009" w14:textId="77777777" w:rsidR="00124F6C" w:rsidRPr="00E777F2" w:rsidRDefault="00124F6C" w:rsidP="0012469D">
            <w:pPr>
              <w:spacing w:line="240" w:lineRule="auto"/>
              <w:ind w:firstLine="0"/>
              <w:jc w:val="center"/>
              <w:rPr>
                <w:rFonts w:eastAsia="Calibri" w:cs="Times New Roman"/>
                <w:b/>
                <w:szCs w:val="24"/>
                <w:lang w:val="ro-RO"/>
              </w:rPr>
            </w:pPr>
            <w:r w:rsidRPr="00E777F2">
              <w:rPr>
                <w:rFonts w:eastAsia="Calibri" w:cs="Times New Roman"/>
                <w:b/>
                <w:szCs w:val="24"/>
                <w:lang w:val="ro-RO"/>
              </w:rPr>
              <w:t>TEG3</w:t>
            </w:r>
          </w:p>
        </w:tc>
        <w:tc>
          <w:tcPr>
            <w:tcW w:w="1985" w:type="dxa"/>
          </w:tcPr>
          <w:p w14:paraId="002E230A"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Filtru</w:t>
            </w:r>
          </w:p>
        </w:tc>
        <w:tc>
          <w:tcPr>
            <w:tcW w:w="1417" w:type="dxa"/>
          </w:tcPr>
          <w:p w14:paraId="0502DAFA"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13.5 – 15.5</w:t>
            </w:r>
          </w:p>
        </w:tc>
        <w:tc>
          <w:tcPr>
            <w:tcW w:w="1559" w:type="dxa"/>
          </w:tcPr>
          <w:p w14:paraId="59975FF8"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1600</w:t>
            </w:r>
          </w:p>
        </w:tc>
        <w:tc>
          <w:tcPr>
            <w:tcW w:w="1560" w:type="dxa"/>
          </w:tcPr>
          <w:p w14:paraId="1F498952"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100</w:t>
            </w:r>
          </w:p>
        </w:tc>
      </w:tr>
      <w:tr w:rsidR="0012469D" w:rsidRPr="00E777F2" w14:paraId="3F1B72D5" w14:textId="77777777" w:rsidTr="00CE3F93">
        <w:trPr>
          <w:jc w:val="center"/>
        </w:trPr>
        <w:tc>
          <w:tcPr>
            <w:tcW w:w="584" w:type="dxa"/>
          </w:tcPr>
          <w:p w14:paraId="3AA03C1E" w14:textId="77777777" w:rsidR="00124F6C" w:rsidRPr="00E777F2" w:rsidRDefault="00124F6C" w:rsidP="0012469D">
            <w:pPr>
              <w:spacing w:line="240" w:lineRule="auto"/>
              <w:ind w:firstLine="0"/>
              <w:jc w:val="center"/>
              <w:rPr>
                <w:rFonts w:eastAsia="Calibri" w:cs="Times New Roman"/>
                <w:szCs w:val="24"/>
                <w:lang w:val="ro-RO"/>
              </w:rPr>
            </w:pPr>
            <w:r w:rsidRPr="00E777F2">
              <w:rPr>
                <w:rFonts w:eastAsia="Calibri" w:cs="Times New Roman"/>
                <w:szCs w:val="24"/>
                <w:lang w:val="ro-RO"/>
              </w:rPr>
              <w:t>4.</w:t>
            </w:r>
          </w:p>
        </w:tc>
        <w:tc>
          <w:tcPr>
            <w:tcW w:w="1254" w:type="dxa"/>
          </w:tcPr>
          <w:p w14:paraId="302F1C0C" w14:textId="77777777" w:rsidR="00124F6C" w:rsidRPr="00E777F2" w:rsidRDefault="00124F6C" w:rsidP="0012469D">
            <w:pPr>
              <w:spacing w:line="240" w:lineRule="auto"/>
              <w:ind w:firstLine="0"/>
              <w:jc w:val="center"/>
              <w:rPr>
                <w:rFonts w:eastAsia="Calibri" w:cs="Times New Roman"/>
                <w:b/>
                <w:szCs w:val="24"/>
                <w:lang w:val="ro-RO"/>
              </w:rPr>
            </w:pPr>
            <w:r w:rsidRPr="00E777F2">
              <w:rPr>
                <w:rFonts w:eastAsia="Calibri" w:cs="Times New Roman"/>
                <w:b/>
                <w:szCs w:val="24"/>
                <w:lang w:val="ro-RO"/>
              </w:rPr>
              <w:t>TEG4</w:t>
            </w:r>
          </w:p>
        </w:tc>
        <w:tc>
          <w:tcPr>
            <w:tcW w:w="1985" w:type="dxa"/>
          </w:tcPr>
          <w:p w14:paraId="1A53C756"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Cablu coaxial</w:t>
            </w:r>
          </w:p>
        </w:tc>
        <w:tc>
          <w:tcPr>
            <w:tcW w:w="1417" w:type="dxa"/>
          </w:tcPr>
          <w:p w14:paraId="1B12F2F4"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0.01- 8</w:t>
            </w:r>
          </w:p>
        </w:tc>
        <w:tc>
          <w:tcPr>
            <w:tcW w:w="1559" w:type="dxa"/>
          </w:tcPr>
          <w:p w14:paraId="40FF43C5"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16000</w:t>
            </w:r>
          </w:p>
        </w:tc>
        <w:tc>
          <w:tcPr>
            <w:tcW w:w="1560" w:type="dxa"/>
          </w:tcPr>
          <w:p w14:paraId="1BD7C133"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1000</w:t>
            </w:r>
          </w:p>
        </w:tc>
      </w:tr>
    </w:tbl>
    <w:p w14:paraId="30FA380F" w14:textId="77777777" w:rsidR="00124F6C" w:rsidRPr="00E777F2" w:rsidRDefault="00124F6C" w:rsidP="00532D95">
      <w:pPr>
        <w:pStyle w:val="Heading3"/>
        <w:spacing w:before="120" w:after="120"/>
        <w:rPr>
          <w:rFonts w:cs="Times New Roman"/>
          <w:b w:val="0"/>
          <w:lang w:val="ro-RO"/>
        </w:rPr>
      </w:pPr>
      <w:bookmarkStart w:id="237" w:name="_Toc522877975"/>
      <w:bookmarkStart w:id="238" w:name="_Toc523237684"/>
      <w:r w:rsidRPr="00E777F2">
        <w:rPr>
          <w:rFonts w:cs="Times New Roman"/>
          <w:lang w:val="ro-RO"/>
        </w:rPr>
        <w:t>3.6.5. Sinteza rezultatelor testelor de evaluare globală</w:t>
      </w:r>
      <w:bookmarkEnd w:id="237"/>
      <w:bookmarkEnd w:id="238"/>
    </w:p>
    <w:p w14:paraId="0A4573B1" w14:textId="1CD65A6E" w:rsidR="00124F6C" w:rsidRPr="00E777F2" w:rsidRDefault="00663234" w:rsidP="0012469D">
      <w:pPr>
        <w:spacing w:line="240" w:lineRule="auto"/>
        <w:ind w:firstLine="709"/>
        <w:rPr>
          <w:rFonts w:cs="Times New Roman"/>
          <w:szCs w:val="24"/>
          <w:lang w:val="ro-RO"/>
        </w:rPr>
      </w:pPr>
      <w:r w:rsidRPr="00E777F2">
        <w:rPr>
          <w:rFonts w:cs="Times New Roman"/>
          <w:szCs w:val="24"/>
          <w:lang w:val="ro-RO"/>
        </w:rPr>
        <w:t>În cadrul celor patru teste</w:t>
      </w:r>
      <w:r w:rsidR="00124F6C" w:rsidRPr="00E777F2">
        <w:rPr>
          <w:rFonts w:cs="Times New Roman"/>
          <w:szCs w:val="24"/>
          <w:lang w:val="ro-RO"/>
        </w:rPr>
        <w:t xml:space="preserve"> s-au determinat pentru cei cinci algoritmi propuși trei indicatori, și anume:</w:t>
      </w:r>
    </w:p>
    <w:p w14:paraId="2573F16B" w14:textId="77777777" w:rsidR="00124F6C" w:rsidRPr="00E777F2" w:rsidRDefault="00124F6C" w:rsidP="0012469D">
      <w:pPr>
        <w:pStyle w:val="ListParagraph"/>
        <w:numPr>
          <w:ilvl w:val="0"/>
          <w:numId w:val="65"/>
        </w:numPr>
        <w:spacing w:line="240" w:lineRule="auto"/>
        <w:ind w:left="1418" w:hanging="142"/>
        <w:rPr>
          <w:rFonts w:cs="Times New Roman"/>
          <w:szCs w:val="24"/>
          <w:lang w:val="ro-RO"/>
        </w:rPr>
      </w:pPr>
      <w:r w:rsidRPr="00E777F2">
        <w:rPr>
          <w:rFonts w:cs="Times New Roman"/>
          <w:szCs w:val="24"/>
          <w:lang w:val="ro-RO"/>
        </w:rPr>
        <w:t>indicatorul procentual de calitate a erorii;</w:t>
      </w:r>
    </w:p>
    <w:p w14:paraId="6C015E79" w14:textId="77777777" w:rsidR="00124F6C" w:rsidRPr="00E777F2" w:rsidRDefault="00124F6C" w:rsidP="0012469D">
      <w:pPr>
        <w:pStyle w:val="ListParagraph"/>
        <w:numPr>
          <w:ilvl w:val="0"/>
          <w:numId w:val="65"/>
        </w:numPr>
        <w:spacing w:line="240" w:lineRule="auto"/>
        <w:ind w:left="1418" w:hanging="142"/>
        <w:rPr>
          <w:rFonts w:cs="Times New Roman"/>
          <w:szCs w:val="24"/>
          <w:lang w:val="ro-RO"/>
        </w:rPr>
      </w:pPr>
      <w:r w:rsidRPr="00E777F2">
        <w:rPr>
          <w:rFonts w:cs="Times New Roman"/>
          <w:szCs w:val="24"/>
          <w:lang w:val="ro-RO"/>
        </w:rPr>
        <w:t>indicatorul procentual de calitate a timpului de execuție;</w:t>
      </w:r>
    </w:p>
    <w:p w14:paraId="0B92488A" w14:textId="77777777" w:rsidR="00124F6C" w:rsidRPr="00E777F2" w:rsidRDefault="00124F6C" w:rsidP="0012469D">
      <w:pPr>
        <w:pStyle w:val="ListParagraph"/>
        <w:numPr>
          <w:ilvl w:val="0"/>
          <w:numId w:val="65"/>
        </w:numPr>
        <w:spacing w:line="240" w:lineRule="auto"/>
        <w:ind w:left="1418" w:hanging="142"/>
        <w:rPr>
          <w:rFonts w:cs="Times New Roman"/>
          <w:szCs w:val="24"/>
          <w:lang w:val="ro-RO"/>
        </w:rPr>
      </w:pPr>
      <w:r w:rsidRPr="00E777F2">
        <w:rPr>
          <w:rFonts w:cs="Times New Roman"/>
          <w:szCs w:val="24"/>
          <w:lang w:val="ro-RO"/>
        </w:rPr>
        <w:t>indicatorul mediu ponderat.</w:t>
      </w:r>
    </w:p>
    <w:p w14:paraId="05F57DEC" w14:textId="77777777" w:rsidR="00124F6C" w:rsidRPr="00E777F2" w:rsidRDefault="00124F6C" w:rsidP="0012469D">
      <w:pPr>
        <w:spacing w:line="240" w:lineRule="auto"/>
        <w:ind w:firstLine="709"/>
        <w:rPr>
          <w:rFonts w:cs="Times New Roman"/>
          <w:szCs w:val="24"/>
          <w:lang w:val="ro-RO"/>
        </w:rPr>
      </w:pPr>
      <w:r w:rsidRPr="00E777F2">
        <w:rPr>
          <w:rFonts w:cs="Times New Roman"/>
          <w:szCs w:val="24"/>
          <w:lang w:val="ro-RO"/>
        </w:rPr>
        <w:t>Pe baza acestui ultim indicator cuantificat în punctaje, s-au realizat clasificări în cadrul fiecărui test.</w:t>
      </w:r>
    </w:p>
    <w:p w14:paraId="35EC8B85" w14:textId="77777777" w:rsidR="00124F6C" w:rsidRPr="00E777F2" w:rsidRDefault="00124F6C" w:rsidP="0012469D">
      <w:pPr>
        <w:spacing w:line="240" w:lineRule="auto"/>
        <w:ind w:firstLine="709"/>
        <w:rPr>
          <w:rFonts w:cs="Times New Roman"/>
          <w:szCs w:val="24"/>
          <w:lang w:val="ro-RO"/>
        </w:rPr>
      </w:pPr>
      <w:r w:rsidRPr="00E777F2">
        <w:rPr>
          <w:rFonts w:cs="Times New Roman"/>
          <w:szCs w:val="24"/>
          <w:lang w:val="ro-RO"/>
        </w:rPr>
        <w:t>În tabelul 3.39 se prezintă o sinteză a punctajelor aferente fiecărui algoritm în cadrul celor patru teste.</w:t>
      </w:r>
    </w:p>
    <w:p w14:paraId="4EB13D6A" w14:textId="77777777" w:rsidR="00124F6C" w:rsidRPr="00E777F2" w:rsidRDefault="00124F6C" w:rsidP="005777E3">
      <w:pPr>
        <w:pStyle w:val="Caption"/>
        <w:spacing w:after="0"/>
        <w:rPr>
          <w:rFonts w:cs="Times New Roman"/>
          <w:noProof w:val="0"/>
          <w:sz w:val="24"/>
          <w:szCs w:val="24"/>
        </w:rPr>
      </w:pPr>
      <w:r w:rsidRPr="00E777F2">
        <w:rPr>
          <w:rFonts w:cs="Times New Roman"/>
          <w:noProof w:val="0"/>
          <w:sz w:val="24"/>
          <w:szCs w:val="24"/>
        </w:rPr>
        <w:t>Tabelul 3.39 – Punctajele cumulate (P_TOT) aferente fiecărui algoritm în cadrul celor patru teste.</w:t>
      </w:r>
    </w:p>
    <w:tbl>
      <w:tblPr>
        <w:tblStyle w:val="TableGrid"/>
        <w:tblW w:w="0" w:type="auto"/>
        <w:jc w:val="center"/>
        <w:tblLook w:val="04A0" w:firstRow="1" w:lastRow="0" w:firstColumn="1" w:lastColumn="0" w:noHBand="0" w:noVBand="1"/>
      </w:tblPr>
      <w:tblGrid>
        <w:gridCol w:w="1555"/>
        <w:gridCol w:w="1134"/>
        <w:gridCol w:w="1417"/>
        <w:gridCol w:w="1276"/>
        <w:gridCol w:w="1417"/>
        <w:gridCol w:w="1843"/>
      </w:tblGrid>
      <w:tr w:rsidR="0012469D" w:rsidRPr="00E777F2" w14:paraId="5A167AB5" w14:textId="77777777" w:rsidTr="00CE3F93">
        <w:trPr>
          <w:jc w:val="center"/>
        </w:trPr>
        <w:tc>
          <w:tcPr>
            <w:tcW w:w="1555" w:type="dxa"/>
          </w:tcPr>
          <w:p w14:paraId="008DEC05" w14:textId="77777777" w:rsidR="00124F6C" w:rsidRPr="00E777F2" w:rsidRDefault="00124F6C" w:rsidP="0012469D">
            <w:pPr>
              <w:spacing w:line="240" w:lineRule="auto"/>
              <w:ind w:firstLine="0"/>
              <w:rPr>
                <w:rFonts w:cs="Times New Roman"/>
                <w:b/>
                <w:szCs w:val="24"/>
                <w:lang w:val="ro-RO"/>
              </w:rPr>
            </w:pPr>
            <w:r w:rsidRPr="00E777F2">
              <w:rPr>
                <w:rFonts w:cs="Times New Roman"/>
                <w:b/>
                <w:szCs w:val="24"/>
                <w:lang w:val="ro-RO"/>
              </w:rPr>
              <w:t>Algoritm</w:t>
            </w:r>
          </w:p>
        </w:tc>
        <w:tc>
          <w:tcPr>
            <w:tcW w:w="1134" w:type="dxa"/>
          </w:tcPr>
          <w:p w14:paraId="5FA42D7E"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P_TEG1</w:t>
            </w:r>
          </w:p>
        </w:tc>
        <w:tc>
          <w:tcPr>
            <w:tcW w:w="1417" w:type="dxa"/>
          </w:tcPr>
          <w:p w14:paraId="38722506"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P_TEG2</w:t>
            </w:r>
          </w:p>
        </w:tc>
        <w:tc>
          <w:tcPr>
            <w:tcW w:w="1276" w:type="dxa"/>
          </w:tcPr>
          <w:p w14:paraId="0E032BDA"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P_TEG3</w:t>
            </w:r>
          </w:p>
        </w:tc>
        <w:tc>
          <w:tcPr>
            <w:tcW w:w="1417" w:type="dxa"/>
          </w:tcPr>
          <w:p w14:paraId="2AB6076A"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P_TEG4</w:t>
            </w:r>
          </w:p>
        </w:tc>
        <w:tc>
          <w:tcPr>
            <w:tcW w:w="1843" w:type="dxa"/>
          </w:tcPr>
          <w:p w14:paraId="24473059"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P_TOT</w:t>
            </w:r>
          </w:p>
        </w:tc>
      </w:tr>
      <w:tr w:rsidR="0012469D" w:rsidRPr="00E777F2" w14:paraId="409B2777" w14:textId="77777777" w:rsidTr="00CE3F93">
        <w:trPr>
          <w:jc w:val="center"/>
        </w:trPr>
        <w:tc>
          <w:tcPr>
            <w:tcW w:w="1555" w:type="dxa"/>
          </w:tcPr>
          <w:p w14:paraId="2B6E4A52" w14:textId="77777777" w:rsidR="00124F6C" w:rsidRPr="00E777F2" w:rsidRDefault="00124F6C" w:rsidP="0012469D">
            <w:pPr>
              <w:spacing w:line="240" w:lineRule="auto"/>
              <w:ind w:firstLine="0"/>
              <w:rPr>
                <w:rFonts w:eastAsia="Calibri" w:cs="Times New Roman"/>
                <w:b/>
                <w:szCs w:val="24"/>
                <w:lang w:val="ro-RO"/>
              </w:rPr>
            </w:pPr>
            <w:r w:rsidRPr="00E777F2">
              <w:rPr>
                <w:rFonts w:cs="Times New Roman"/>
                <w:b/>
                <w:szCs w:val="24"/>
                <w:lang w:val="ro-RO"/>
              </w:rPr>
              <w:t>ASF_DE</w:t>
            </w:r>
          </w:p>
        </w:tc>
        <w:tc>
          <w:tcPr>
            <w:tcW w:w="1134" w:type="dxa"/>
          </w:tcPr>
          <w:p w14:paraId="4125FA17"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3</w:t>
            </w:r>
          </w:p>
        </w:tc>
        <w:tc>
          <w:tcPr>
            <w:tcW w:w="1417" w:type="dxa"/>
          </w:tcPr>
          <w:p w14:paraId="68F81713"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w:t>
            </w:r>
          </w:p>
        </w:tc>
        <w:tc>
          <w:tcPr>
            <w:tcW w:w="1276" w:type="dxa"/>
          </w:tcPr>
          <w:p w14:paraId="109A2220"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w:t>
            </w:r>
          </w:p>
        </w:tc>
        <w:tc>
          <w:tcPr>
            <w:tcW w:w="1417" w:type="dxa"/>
          </w:tcPr>
          <w:p w14:paraId="041BE086"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2</w:t>
            </w:r>
          </w:p>
        </w:tc>
        <w:tc>
          <w:tcPr>
            <w:tcW w:w="1843" w:type="dxa"/>
          </w:tcPr>
          <w:p w14:paraId="3C811F50"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7</w:t>
            </w:r>
          </w:p>
        </w:tc>
      </w:tr>
      <w:tr w:rsidR="0012469D" w:rsidRPr="00E777F2" w14:paraId="083CD971" w14:textId="77777777" w:rsidTr="00CE3F93">
        <w:trPr>
          <w:jc w:val="center"/>
        </w:trPr>
        <w:tc>
          <w:tcPr>
            <w:tcW w:w="1555" w:type="dxa"/>
          </w:tcPr>
          <w:p w14:paraId="1B45CD2F" w14:textId="77777777" w:rsidR="00124F6C" w:rsidRPr="00E777F2" w:rsidRDefault="00124F6C" w:rsidP="0012469D">
            <w:pPr>
              <w:spacing w:line="240" w:lineRule="auto"/>
              <w:ind w:firstLine="0"/>
              <w:rPr>
                <w:rFonts w:eastAsia="Calibri" w:cs="Times New Roman"/>
                <w:b/>
                <w:szCs w:val="24"/>
                <w:lang w:val="ro-RO"/>
              </w:rPr>
            </w:pPr>
            <w:r w:rsidRPr="00E777F2">
              <w:rPr>
                <w:rFonts w:cs="Times New Roman"/>
                <w:b/>
                <w:szCs w:val="24"/>
                <w:lang w:val="ro-RO"/>
              </w:rPr>
              <w:t>ASF_PEV</w:t>
            </w:r>
          </w:p>
        </w:tc>
        <w:tc>
          <w:tcPr>
            <w:tcW w:w="1134" w:type="dxa"/>
          </w:tcPr>
          <w:p w14:paraId="5FDD4C74"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w:t>
            </w:r>
          </w:p>
        </w:tc>
        <w:tc>
          <w:tcPr>
            <w:tcW w:w="1417" w:type="dxa"/>
          </w:tcPr>
          <w:p w14:paraId="47CAE9D0"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3</w:t>
            </w:r>
          </w:p>
        </w:tc>
        <w:tc>
          <w:tcPr>
            <w:tcW w:w="1276" w:type="dxa"/>
          </w:tcPr>
          <w:p w14:paraId="4E78AB13"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3</w:t>
            </w:r>
          </w:p>
        </w:tc>
        <w:tc>
          <w:tcPr>
            <w:tcW w:w="1417" w:type="dxa"/>
          </w:tcPr>
          <w:p w14:paraId="0647E1EE"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3</w:t>
            </w:r>
          </w:p>
        </w:tc>
        <w:tc>
          <w:tcPr>
            <w:tcW w:w="1843" w:type="dxa"/>
          </w:tcPr>
          <w:p w14:paraId="0EB31BC4"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10</w:t>
            </w:r>
          </w:p>
        </w:tc>
      </w:tr>
      <w:tr w:rsidR="0012469D" w:rsidRPr="00E777F2" w14:paraId="44D71523" w14:textId="77777777" w:rsidTr="00CE3F93">
        <w:trPr>
          <w:jc w:val="center"/>
        </w:trPr>
        <w:tc>
          <w:tcPr>
            <w:tcW w:w="1555" w:type="dxa"/>
          </w:tcPr>
          <w:p w14:paraId="216E701C" w14:textId="77777777" w:rsidR="00124F6C" w:rsidRPr="00E777F2" w:rsidRDefault="00124F6C" w:rsidP="0012469D">
            <w:pPr>
              <w:spacing w:line="240" w:lineRule="auto"/>
              <w:ind w:firstLine="0"/>
              <w:rPr>
                <w:rFonts w:eastAsia="Calibri" w:cs="Times New Roman"/>
                <w:b/>
                <w:szCs w:val="24"/>
                <w:lang w:val="ro-RO"/>
              </w:rPr>
            </w:pPr>
            <w:r w:rsidRPr="00E777F2">
              <w:rPr>
                <w:rFonts w:cs="Times New Roman"/>
                <w:b/>
                <w:szCs w:val="24"/>
                <w:lang w:val="ro-RO"/>
              </w:rPr>
              <w:t>ASF_PE</w:t>
            </w:r>
          </w:p>
        </w:tc>
        <w:tc>
          <w:tcPr>
            <w:tcW w:w="1134" w:type="dxa"/>
          </w:tcPr>
          <w:p w14:paraId="24CFB485"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4</w:t>
            </w:r>
          </w:p>
        </w:tc>
        <w:tc>
          <w:tcPr>
            <w:tcW w:w="1417" w:type="dxa"/>
          </w:tcPr>
          <w:p w14:paraId="4F4D1DB2"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4</w:t>
            </w:r>
          </w:p>
        </w:tc>
        <w:tc>
          <w:tcPr>
            <w:tcW w:w="1276" w:type="dxa"/>
          </w:tcPr>
          <w:p w14:paraId="5C790529"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4</w:t>
            </w:r>
          </w:p>
        </w:tc>
        <w:tc>
          <w:tcPr>
            <w:tcW w:w="1417" w:type="dxa"/>
          </w:tcPr>
          <w:p w14:paraId="29C7EB62"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4</w:t>
            </w:r>
          </w:p>
        </w:tc>
        <w:tc>
          <w:tcPr>
            <w:tcW w:w="1843" w:type="dxa"/>
          </w:tcPr>
          <w:p w14:paraId="759DE13F"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16</w:t>
            </w:r>
          </w:p>
        </w:tc>
      </w:tr>
      <w:tr w:rsidR="0012469D" w:rsidRPr="00E777F2" w14:paraId="74159F35" w14:textId="77777777" w:rsidTr="00CE3F93">
        <w:trPr>
          <w:jc w:val="center"/>
        </w:trPr>
        <w:tc>
          <w:tcPr>
            <w:tcW w:w="1555" w:type="dxa"/>
          </w:tcPr>
          <w:p w14:paraId="0A52C53F" w14:textId="77777777" w:rsidR="00124F6C" w:rsidRPr="00E777F2" w:rsidRDefault="00124F6C" w:rsidP="0012469D">
            <w:pPr>
              <w:spacing w:line="240" w:lineRule="auto"/>
              <w:ind w:firstLine="0"/>
              <w:rPr>
                <w:rFonts w:eastAsia="Calibri" w:cs="Times New Roman"/>
                <w:b/>
                <w:szCs w:val="24"/>
                <w:lang w:val="ro-RO"/>
              </w:rPr>
            </w:pPr>
            <w:r w:rsidRPr="00E777F2">
              <w:rPr>
                <w:rFonts w:eastAsia="Calibri" w:cs="Times New Roman"/>
                <w:b/>
                <w:szCs w:val="24"/>
                <w:lang w:val="ro-RO"/>
              </w:rPr>
              <w:t>ASF_DMAP</w:t>
            </w:r>
          </w:p>
        </w:tc>
        <w:tc>
          <w:tcPr>
            <w:tcW w:w="1134" w:type="dxa"/>
          </w:tcPr>
          <w:p w14:paraId="2465BA16"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5</w:t>
            </w:r>
          </w:p>
        </w:tc>
        <w:tc>
          <w:tcPr>
            <w:tcW w:w="1417" w:type="dxa"/>
          </w:tcPr>
          <w:p w14:paraId="6DA09A4F"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5</w:t>
            </w:r>
          </w:p>
        </w:tc>
        <w:tc>
          <w:tcPr>
            <w:tcW w:w="1276" w:type="dxa"/>
          </w:tcPr>
          <w:p w14:paraId="454CAB01"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5</w:t>
            </w:r>
          </w:p>
        </w:tc>
        <w:tc>
          <w:tcPr>
            <w:tcW w:w="1417" w:type="dxa"/>
          </w:tcPr>
          <w:p w14:paraId="29492B31"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5</w:t>
            </w:r>
          </w:p>
        </w:tc>
        <w:tc>
          <w:tcPr>
            <w:tcW w:w="1843" w:type="dxa"/>
          </w:tcPr>
          <w:p w14:paraId="770ACADE"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20</w:t>
            </w:r>
          </w:p>
        </w:tc>
      </w:tr>
      <w:tr w:rsidR="0012469D" w:rsidRPr="00E777F2" w14:paraId="47111790" w14:textId="77777777" w:rsidTr="00CE3F93">
        <w:trPr>
          <w:jc w:val="center"/>
        </w:trPr>
        <w:tc>
          <w:tcPr>
            <w:tcW w:w="1555" w:type="dxa"/>
          </w:tcPr>
          <w:p w14:paraId="7C899821" w14:textId="77777777" w:rsidR="00124F6C" w:rsidRPr="00E777F2" w:rsidRDefault="00124F6C" w:rsidP="0012469D">
            <w:pPr>
              <w:spacing w:line="240" w:lineRule="auto"/>
              <w:ind w:firstLine="0"/>
              <w:rPr>
                <w:rFonts w:eastAsia="Calibri" w:cs="Times New Roman"/>
                <w:b/>
                <w:szCs w:val="24"/>
                <w:lang w:val="ro-RO"/>
              </w:rPr>
            </w:pPr>
            <w:r w:rsidRPr="00E777F2">
              <w:rPr>
                <w:rFonts w:cs="Times New Roman"/>
                <w:b/>
                <w:szCs w:val="24"/>
                <w:lang w:val="ro-RO"/>
              </w:rPr>
              <w:t>ASF_IRI</w:t>
            </w:r>
          </w:p>
        </w:tc>
        <w:tc>
          <w:tcPr>
            <w:tcW w:w="1134" w:type="dxa"/>
          </w:tcPr>
          <w:p w14:paraId="459E2F23"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2</w:t>
            </w:r>
          </w:p>
        </w:tc>
        <w:tc>
          <w:tcPr>
            <w:tcW w:w="1417" w:type="dxa"/>
          </w:tcPr>
          <w:p w14:paraId="60832303"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2</w:t>
            </w:r>
          </w:p>
        </w:tc>
        <w:tc>
          <w:tcPr>
            <w:tcW w:w="1276" w:type="dxa"/>
          </w:tcPr>
          <w:p w14:paraId="21E30701"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2</w:t>
            </w:r>
          </w:p>
        </w:tc>
        <w:tc>
          <w:tcPr>
            <w:tcW w:w="1417" w:type="dxa"/>
          </w:tcPr>
          <w:p w14:paraId="1D906DD5"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w:t>
            </w:r>
          </w:p>
        </w:tc>
        <w:tc>
          <w:tcPr>
            <w:tcW w:w="1843" w:type="dxa"/>
          </w:tcPr>
          <w:p w14:paraId="48D24E42"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7</w:t>
            </w:r>
          </w:p>
        </w:tc>
      </w:tr>
    </w:tbl>
    <w:p w14:paraId="75C1C421" w14:textId="77777777" w:rsidR="00124F6C" w:rsidRPr="00E777F2" w:rsidRDefault="00124F6C" w:rsidP="008C6BC8">
      <w:pPr>
        <w:spacing w:before="120" w:line="240" w:lineRule="auto"/>
        <w:ind w:firstLine="709"/>
        <w:rPr>
          <w:rFonts w:cs="Times New Roman"/>
          <w:szCs w:val="24"/>
          <w:lang w:val="ro-RO"/>
        </w:rPr>
      </w:pPr>
      <w:r w:rsidRPr="00E777F2">
        <w:rPr>
          <w:rFonts w:cs="Times New Roman"/>
          <w:szCs w:val="24"/>
          <w:lang w:val="ro-RO"/>
        </w:rPr>
        <w:t>Pe baza datelor din tabelul 3.39, s-a realizat clasificarea evidențiată în tabelul 3.40 și ilustrată în grafiul din figura 3.61.</w:t>
      </w:r>
    </w:p>
    <w:p w14:paraId="258E1782" w14:textId="77777777" w:rsidR="00124F6C" w:rsidRPr="00E777F2" w:rsidRDefault="00124F6C" w:rsidP="005777E3">
      <w:pPr>
        <w:pStyle w:val="Caption"/>
        <w:spacing w:after="0"/>
        <w:rPr>
          <w:rFonts w:cs="Times New Roman"/>
          <w:noProof w:val="0"/>
          <w:sz w:val="24"/>
          <w:szCs w:val="24"/>
        </w:rPr>
      </w:pPr>
      <w:r w:rsidRPr="00E777F2">
        <w:rPr>
          <w:rFonts w:cs="Times New Roman"/>
          <w:noProof w:val="0"/>
          <w:sz w:val="24"/>
          <w:szCs w:val="24"/>
        </w:rPr>
        <w:t>Tabelul 3.40 – Clasificarea algoritmilor rezultată ca urmare a însumării punctelor obținute în cadrul celor patru teste.</w:t>
      </w:r>
    </w:p>
    <w:tbl>
      <w:tblPr>
        <w:tblStyle w:val="TableGrid"/>
        <w:tblW w:w="0" w:type="auto"/>
        <w:jc w:val="center"/>
        <w:tblLook w:val="04A0" w:firstRow="1" w:lastRow="0" w:firstColumn="1" w:lastColumn="0" w:noHBand="0" w:noVBand="1"/>
      </w:tblPr>
      <w:tblGrid>
        <w:gridCol w:w="988"/>
        <w:gridCol w:w="2551"/>
        <w:gridCol w:w="1985"/>
      </w:tblGrid>
      <w:tr w:rsidR="0012469D" w:rsidRPr="00E777F2" w14:paraId="61869F94" w14:textId="77777777" w:rsidTr="00CE3F93">
        <w:trPr>
          <w:jc w:val="center"/>
        </w:trPr>
        <w:tc>
          <w:tcPr>
            <w:tcW w:w="988" w:type="dxa"/>
          </w:tcPr>
          <w:p w14:paraId="572890E5" w14:textId="77777777" w:rsidR="00124F6C" w:rsidRPr="00E777F2" w:rsidRDefault="00124F6C" w:rsidP="0012469D">
            <w:pPr>
              <w:spacing w:line="240" w:lineRule="auto"/>
              <w:ind w:firstLine="0"/>
              <w:jc w:val="left"/>
              <w:rPr>
                <w:rFonts w:cs="Times New Roman"/>
                <w:b/>
                <w:szCs w:val="24"/>
                <w:lang w:val="ro-RO"/>
              </w:rPr>
            </w:pPr>
            <w:r w:rsidRPr="00E777F2">
              <w:rPr>
                <w:rFonts w:cs="Times New Roman"/>
                <w:b/>
                <w:szCs w:val="24"/>
                <w:lang w:val="ro-RO"/>
              </w:rPr>
              <w:t>Poziția</w:t>
            </w:r>
          </w:p>
        </w:tc>
        <w:tc>
          <w:tcPr>
            <w:tcW w:w="2551" w:type="dxa"/>
          </w:tcPr>
          <w:p w14:paraId="4A4B83A6" w14:textId="77777777" w:rsidR="00124F6C" w:rsidRPr="00E777F2" w:rsidRDefault="00124F6C" w:rsidP="0012469D">
            <w:pPr>
              <w:spacing w:line="240" w:lineRule="auto"/>
              <w:ind w:firstLine="0"/>
              <w:jc w:val="left"/>
              <w:rPr>
                <w:rFonts w:cs="Times New Roman"/>
                <w:szCs w:val="24"/>
                <w:lang w:val="ro-RO"/>
              </w:rPr>
            </w:pPr>
            <w:r w:rsidRPr="00E777F2">
              <w:rPr>
                <w:rFonts w:eastAsia="Calibri" w:cs="Times New Roman"/>
                <w:b/>
                <w:szCs w:val="24"/>
                <w:lang w:val="ro-RO"/>
              </w:rPr>
              <w:t>Denumire algoritm</w:t>
            </w:r>
          </w:p>
        </w:tc>
        <w:tc>
          <w:tcPr>
            <w:tcW w:w="1985" w:type="dxa"/>
          </w:tcPr>
          <w:p w14:paraId="4E0644B5" w14:textId="77777777" w:rsidR="00124F6C" w:rsidRPr="00E777F2" w:rsidRDefault="00124F6C" w:rsidP="0012469D">
            <w:pPr>
              <w:spacing w:line="240" w:lineRule="auto"/>
              <w:ind w:firstLine="0"/>
              <w:jc w:val="left"/>
              <w:rPr>
                <w:rFonts w:cs="Times New Roman"/>
                <w:b/>
                <w:szCs w:val="24"/>
                <w:lang w:val="ro-RO"/>
              </w:rPr>
            </w:pPr>
            <w:r w:rsidRPr="00E777F2">
              <w:rPr>
                <w:rFonts w:cs="Times New Roman"/>
                <w:b/>
                <w:szCs w:val="24"/>
                <w:lang w:val="ro-RO"/>
              </w:rPr>
              <w:t>Punctaj P_TOT</w:t>
            </w:r>
          </w:p>
        </w:tc>
      </w:tr>
      <w:tr w:rsidR="0012469D" w:rsidRPr="00E777F2" w14:paraId="56A2DDCA" w14:textId="77777777" w:rsidTr="00CE3F93">
        <w:trPr>
          <w:jc w:val="center"/>
        </w:trPr>
        <w:tc>
          <w:tcPr>
            <w:tcW w:w="988" w:type="dxa"/>
          </w:tcPr>
          <w:p w14:paraId="04A4EA14"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w:t>
            </w:r>
          </w:p>
        </w:tc>
        <w:tc>
          <w:tcPr>
            <w:tcW w:w="2551" w:type="dxa"/>
          </w:tcPr>
          <w:p w14:paraId="45B4B7AA" w14:textId="77777777" w:rsidR="00124F6C" w:rsidRPr="00E777F2" w:rsidRDefault="00124F6C" w:rsidP="0012469D">
            <w:pPr>
              <w:spacing w:line="240" w:lineRule="auto"/>
              <w:ind w:firstLine="0"/>
              <w:jc w:val="left"/>
              <w:rPr>
                <w:rFonts w:cs="Times New Roman"/>
                <w:szCs w:val="24"/>
                <w:lang w:val="ro-RO"/>
              </w:rPr>
            </w:pPr>
            <w:r w:rsidRPr="00E777F2">
              <w:rPr>
                <w:rFonts w:eastAsia="Calibri" w:cs="Times New Roman"/>
                <w:b/>
                <w:szCs w:val="24"/>
                <w:lang w:val="ro-RO"/>
              </w:rPr>
              <w:t>ASF_DMAP</w:t>
            </w:r>
          </w:p>
        </w:tc>
        <w:tc>
          <w:tcPr>
            <w:tcW w:w="1985" w:type="dxa"/>
          </w:tcPr>
          <w:p w14:paraId="40F6C9A7" w14:textId="77777777" w:rsidR="00124F6C" w:rsidRPr="00E777F2" w:rsidRDefault="00124F6C" w:rsidP="0012469D">
            <w:pPr>
              <w:spacing w:line="240" w:lineRule="auto"/>
              <w:ind w:firstLine="0"/>
              <w:jc w:val="center"/>
              <w:rPr>
                <w:rFonts w:cs="Times New Roman"/>
                <w:b/>
                <w:szCs w:val="24"/>
                <w:lang w:val="ro-RO"/>
              </w:rPr>
            </w:pPr>
            <w:r w:rsidRPr="00E777F2">
              <w:rPr>
                <w:rFonts w:cs="Times New Roman"/>
                <w:b/>
                <w:szCs w:val="24"/>
                <w:lang w:val="ro-RO"/>
              </w:rPr>
              <w:t>20</w:t>
            </w:r>
          </w:p>
        </w:tc>
      </w:tr>
      <w:tr w:rsidR="0012469D" w:rsidRPr="00E777F2" w14:paraId="5C3254D3" w14:textId="77777777" w:rsidTr="00CE3F93">
        <w:trPr>
          <w:jc w:val="center"/>
        </w:trPr>
        <w:tc>
          <w:tcPr>
            <w:tcW w:w="988" w:type="dxa"/>
          </w:tcPr>
          <w:p w14:paraId="41236B38"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2.</w:t>
            </w:r>
          </w:p>
        </w:tc>
        <w:tc>
          <w:tcPr>
            <w:tcW w:w="2551" w:type="dxa"/>
          </w:tcPr>
          <w:p w14:paraId="06D51F36" w14:textId="77777777" w:rsidR="00124F6C" w:rsidRPr="00E777F2" w:rsidRDefault="00124F6C" w:rsidP="0012469D">
            <w:pPr>
              <w:spacing w:line="240" w:lineRule="auto"/>
              <w:ind w:firstLine="0"/>
              <w:jc w:val="left"/>
              <w:rPr>
                <w:rFonts w:cs="Times New Roman"/>
                <w:szCs w:val="24"/>
                <w:lang w:val="ro-RO"/>
              </w:rPr>
            </w:pPr>
            <w:r w:rsidRPr="00E777F2">
              <w:rPr>
                <w:rFonts w:cs="Times New Roman"/>
                <w:b/>
                <w:szCs w:val="24"/>
                <w:lang w:val="ro-RO"/>
              </w:rPr>
              <w:t>ASF_PE</w:t>
            </w:r>
          </w:p>
        </w:tc>
        <w:tc>
          <w:tcPr>
            <w:tcW w:w="1985" w:type="dxa"/>
          </w:tcPr>
          <w:p w14:paraId="391B0241"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16</w:t>
            </w:r>
          </w:p>
        </w:tc>
      </w:tr>
      <w:tr w:rsidR="0012469D" w:rsidRPr="00E777F2" w14:paraId="16F45602" w14:textId="77777777" w:rsidTr="00CE3F93">
        <w:trPr>
          <w:jc w:val="center"/>
        </w:trPr>
        <w:tc>
          <w:tcPr>
            <w:tcW w:w="988" w:type="dxa"/>
          </w:tcPr>
          <w:p w14:paraId="11ECFAFF"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3.</w:t>
            </w:r>
          </w:p>
        </w:tc>
        <w:tc>
          <w:tcPr>
            <w:tcW w:w="2551" w:type="dxa"/>
          </w:tcPr>
          <w:p w14:paraId="4B65C208" w14:textId="77777777" w:rsidR="00124F6C" w:rsidRPr="00E777F2" w:rsidRDefault="00124F6C" w:rsidP="0012469D">
            <w:pPr>
              <w:spacing w:line="240" w:lineRule="auto"/>
              <w:ind w:firstLine="0"/>
              <w:jc w:val="left"/>
              <w:rPr>
                <w:rFonts w:cs="Times New Roman"/>
                <w:szCs w:val="24"/>
                <w:lang w:val="ro-RO"/>
              </w:rPr>
            </w:pPr>
            <w:r w:rsidRPr="00E777F2">
              <w:rPr>
                <w:rFonts w:cs="Times New Roman"/>
                <w:b/>
                <w:szCs w:val="24"/>
                <w:lang w:val="ro-RO"/>
              </w:rPr>
              <w:t>ASF_PEV</w:t>
            </w:r>
          </w:p>
        </w:tc>
        <w:tc>
          <w:tcPr>
            <w:tcW w:w="1985" w:type="dxa"/>
          </w:tcPr>
          <w:p w14:paraId="19D18BFE"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11</w:t>
            </w:r>
          </w:p>
        </w:tc>
      </w:tr>
      <w:tr w:rsidR="0012469D" w:rsidRPr="00E777F2" w14:paraId="0412435C" w14:textId="77777777" w:rsidTr="00CE3F93">
        <w:trPr>
          <w:jc w:val="center"/>
        </w:trPr>
        <w:tc>
          <w:tcPr>
            <w:tcW w:w="988" w:type="dxa"/>
          </w:tcPr>
          <w:p w14:paraId="36945030"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4.</w:t>
            </w:r>
          </w:p>
        </w:tc>
        <w:tc>
          <w:tcPr>
            <w:tcW w:w="2551" w:type="dxa"/>
          </w:tcPr>
          <w:p w14:paraId="72D50385" w14:textId="77777777" w:rsidR="00124F6C" w:rsidRPr="00E777F2" w:rsidRDefault="00124F6C" w:rsidP="0012469D">
            <w:pPr>
              <w:spacing w:line="240" w:lineRule="auto"/>
              <w:ind w:firstLine="0"/>
              <w:jc w:val="left"/>
              <w:rPr>
                <w:rFonts w:cs="Times New Roman"/>
                <w:szCs w:val="24"/>
                <w:lang w:val="ro-RO"/>
              </w:rPr>
            </w:pPr>
            <w:r w:rsidRPr="00E777F2">
              <w:rPr>
                <w:rFonts w:cs="Times New Roman"/>
                <w:b/>
                <w:szCs w:val="24"/>
                <w:lang w:val="ro-RO"/>
              </w:rPr>
              <w:t>ASF_DE</w:t>
            </w:r>
          </w:p>
        </w:tc>
        <w:tc>
          <w:tcPr>
            <w:tcW w:w="1985" w:type="dxa"/>
          </w:tcPr>
          <w:p w14:paraId="70F50D75"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7</w:t>
            </w:r>
          </w:p>
        </w:tc>
      </w:tr>
      <w:tr w:rsidR="00124F6C" w:rsidRPr="00E777F2" w14:paraId="69EA98C9" w14:textId="77777777" w:rsidTr="00CE3F93">
        <w:trPr>
          <w:jc w:val="center"/>
        </w:trPr>
        <w:tc>
          <w:tcPr>
            <w:tcW w:w="988" w:type="dxa"/>
          </w:tcPr>
          <w:p w14:paraId="4BAECBA8"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5.</w:t>
            </w:r>
          </w:p>
        </w:tc>
        <w:tc>
          <w:tcPr>
            <w:tcW w:w="2551" w:type="dxa"/>
          </w:tcPr>
          <w:p w14:paraId="0BC7BE75" w14:textId="77777777" w:rsidR="00124F6C" w:rsidRPr="00E777F2" w:rsidRDefault="00124F6C" w:rsidP="0012469D">
            <w:pPr>
              <w:spacing w:line="240" w:lineRule="auto"/>
              <w:ind w:firstLine="0"/>
              <w:jc w:val="left"/>
              <w:rPr>
                <w:rFonts w:cs="Times New Roman"/>
                <w:szCs w:val="24"/>
                <w:lang w:val="ro-RO"/>
              </w:rPr>
            </w:pPr>
            <w:r w:rsidRPr="00E777F2">
              <w:rPr>
                <w:rFonts w:cs="Times New Roman"/>
                <w:b/>
                <w:szCs w:val="24"/>
                <w:lang w:val="ro-RO"/>
              </w:rPr>
              <w:t>ASF_IRI</w:t>
            </w:r>
          </w:p>
        </w:tc>
        <w:tc>
          <w:tcPr>
            <w:tcW w:w="1985" w:type="dxa"/>
          </w:tcPr>
          <w:p w14:paraId="08E23A7E"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szCs w:val="24"/>
                <w:lang w:val="ro-RO"/>
              </w:rPr>
              <w:t>7</w:t>
            </w:r>
          </w:p>
        </w:tc>
      </w:tr>
    </w:tbl>
    <w:p w14:paraId="67F44CE1" w14:textId="77777777" w:rsidR="00124F6C" w:rsidRPr="00E777F2" w:rsidRDefault="00124F6C" w:rsidP="0012469D">
      <w:pPr>
        <w:spacing w:line="240" w:lineRule="auto"/>
        <w:ind w:firstLine="0"/>
        <w:rPr>
          <w:rFonts w:cs="Times New Roman"/>
          <w:szCs w:val="24"/>
          <w:lang w:val="ro-RO"/>
        </w:rPr>
      </w:pPr>
    </w:p>
    <w:p w14:paraId="2236493A" w14:textId="4A68A5AB" w:rsidR="00124F6C" w:rsidRPr="00E777F2" w:rsidRDefault="00124F6C" w:rsidP="0012469D">
      <w:pPr>
        <w:spacing w:line="240" w:lineRule="auto"/>
        <w:rPr>
          <w:rFonts w:cs="Times New Roman"/>
          <w:szCs w:val="24"/>
          <w:lang w:val="ro-RO"/>
        </w:rPr>
      </w:pPr>
      <w:r w:rsidRPr="00E777F2">
        <w:rPr>
          <w:rFonts w:cs="Times New Roman"/>
          <w:szCs w:val="24"/>
          <w:lang w:val="ro-RO"/>
        </w:rPr>
        <w:t>După cum reiese din rezultatele acestei sinteze, pe prima poziție se situează algoritmul ASF_DMAP (</w:t>
      </w:r>
      <w:r w:rsidRPr="00E777F2">
        <w:rPr>
          <w:rFonts w:cs="Times New Roman"/>
          <w:i/>
          <w:szCs w:val="24"/>
          <w:lang w:val="ro-RO"/>
        </w:rPr>
        <w:t>algoritmul de selecție a frecvențelor bazat pe diferențe maxime între funcții polinomiale și funcții liniare între fiecare două puncte consecutive</w:t>
      </w:r>
      <w:r w:rsidRPr="00E777F2">
        <w:rPr>
          <w:rFonts w:cs="Times New Roman"/>
          <w:szCs w:val="24"/>
          <w:lang w:val="ro-RO"/>
        </w:rPr>
        <w:t>). Acest algoritm prezintă cel mai ridicat grad de încredere atât din punct de vedere al consistenței informaționale, cât și din cel al timpului de execuție.</w:t>
      </w:r>
    </w:p>
    <w:p w14:paraId="0AEF3BBC" w14:textId="77777777" w:rsidR="00124F6C" w:rsidRPr="00E777F2" w:rsidRDefault="00124F6C" w:rsidP="0012469D">
      <w:pPr>
        <w:spacing w:line="240" w:lineRule="auto"/>
        <w:ind w:firstLine="0"/>
        <w:jc w:val="center"/>
        <w:rPr>
          <w:rFonts w:cs="Times New Roman"/>
          <w:szCs w:val="24"/>
          <w:lang w:val="ro-RO"/>
        </w:rPr>
      </w:pPr>
      <w:r w:rsidRPr="00E777F2">
        <w:rPr>
          <w:rFonts w:cs="Times New Roman"/>
          <w:noProof/>
          <w:szCs w:val="24"/>
          <w:lang w:val="ro-RO" w:eastAsia="ro-RO"/>
        </w:rPr>
        <w:lastRenderedPageBreak/>
        <w:drawing>
          <wp:inline distT="0" distB="0" distL="0" distR="0" wp14:anchorId="453C7FAF" wp14:editId="3CFB477F">
            <wp:extent cx="4572000" cy="2557463"/>
            <wp:effectExtent l="0" t="0" r="0" b="14605"/>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D35A50" w14:textId="77777777" w:rsidR="00124F6C" w:rsidRPr="00E777F2" w:rsidRDefault="00124F6C" w:rsidP="005777E3">
      <w:pPr>
        <w:pStyle w:val="Caption"/>
        <w:spacing w:before="0" w:after="120"/>
        <w:rPr>
          <w:rFonts w:cs="Times New Roman"/>
          <w:noProof w:val="0"/>
          <w:sz w:val="24"/>
          <w:szCs w:val="24"/>
        </w:rPr>
      </w:pPr>
      <w:r w:rsidRPr="00E777F2">
        <w:rPr>
          <w:rFonts w:cs="Times New Roman"/>
          <w:noProof w:val="0"/>
          <w:sz w:val="24"/>
          <w:szCs w:val="24"/>
        </w:rPr>
        <w:t>Fig. 3.61 – Graficul punctajelor totale aferente fiecărui algoritm în cadrul celor patru teste.</w:t>
      </w:r>
    </w:p>
    <w:p w14:paraId="05328FA3" w14:textId="140DDA73" w:rsidR="002C0323" w:rsidRPr="00E777F2" w:rsidRDefault="002C0323" w:rsidP="0012469D">
      <w:pPr>
        <w:spacing w:line="240" w:lineRule="auto"/>
        <w:rPr>
          <w:rFonts w:cs="Times New Roman"/>
          <w:szCs w:val="24"/>
          <w:lang w:val="ro-RO"/>
        </w:rPr>
      </w:pPr>
      <w:r w:rsidRPr="00E777F2">
        <w:rPr>
          <w:rFonts w:cs="Times New Roman"/>
          <w:szCs w:val="24"/>
          <w:lang w:val="ro-RO"/>
        </w:rPr>
        <w:t>Ținând cont de această poziționare, s-a optat pentru implementarea practică a acestui algoritm, implementare care va fi detaliată în capitolul 4 al prezentei teze de doctorat.</w:t>
      </w:r>
    </w:p>
    <w:p w14:paraId="0617C292" w14:textId="763BFB20" w:rsidR="00124F6C" w:rsidRPr="00E777F2" w:rsidRDefault="00124F6C" w:rsidP="00532D95">
      <w:pPr>
        <w:pStyle w:val="Heading2"/>
        <w:spacing w:before="120" w:after="120" w:line="240" w:lineRule="auto"/>
        <w:ind w:firstLine="720"/>
        <w:jc w:val="both"/>
        <w:rPr>
          <w:rFonts w:cs="Times New Roman"/>
          <w:szCs w:val="24"/>
        </w:rPr>
      </w:pPr>
      <w:bookmarkStart w:id="239" w:name="_Toc450751484"/>
      <w:bookmarkStart w:id="240" w:name="_Toc450751822"/>
      <w:bookmarkStart w:id="241" w:name="_Toc456438657"/>
      <w:bookmarkStart w:id="242" w:name="_Toc512709961"/>
      <w:bookmarkStart w:id="243" w:name="_Toc516011168"/>
      <w:bookmarkStart w:id="244" w:name="_Toc522877976"/>
      <w:bookmarkStart w:id="245" w:name="_Toc523237685"/>
      <w:r w:rsidRPr="00E777F2">
        <w:rPr>
          <w:rFonts w:cs="Times New Roman"/>
          <w:szCs w:val="24"/>
        </w:rPr>
        <w:t xml:space="preserve">3.7. Concluzii </w:t>
      </w:r>
      <w:r w:rsidR="008C6BC8" w:rsidRPr="00E777F2">
        <w:rPr>
          <w:rFonts w:cs="Times New Roman"/>
          <w:szCs w:val="24"/>
        </w:rPr>
        <w:t xml:space="preserve">ale </w:t>
      </w:r>
      <w:r w:rsidRPr="00E777F2">
        <w:rPr>
          <w:rFonts w:cs="Times New Roman"/>
          <w:szCs w:val="24"/>
        </w:rPr>
        <w:t xml:space="preserve">capitolului </w:t>
      </w:r>
      <w:bookmarkEnd w:id="239"/>
      <w:bookmarkEnd w:id="240"/>
      <w:bookmarkEnd w:id="241"/>
      <w:r w:rsidRPr="00E777F2">
        <w:rPr>
          <w:rFonts w:cs="Times New Roman"/>
          <w:szCs w:val="24"/>
        </w:rPr>
        <w:t>3</w:t>
      </w:r>
      <w:bookmarkEnd w:id="242"/>
      <w:bookmarkEnd w:id="243"/>
      <w:bookmarkEnd w:id="244"/>
      <w:bookmarkEnd w:id="245"/>
    </w:p>
    <w:p w14:paraId="58900B5E" w14:textId="77777777" w:rsidR="00124F6C" w:rsidRPr="00E777F2" w:rsidRDefault="00124F6C" w:rsidP="0012469D">
      <w:pPr>
        <w:spacing w:line="240" w:lineRule="auto"/>
        <w:rPr>
          <w:rFonts w:cs="Times New Roman"/>
          <w:szCs w:val="24"/>
          <w:lang w:val="ro-RO"/>
        </w:rPr>
      </w:pPr>
      <w:r w:rsidRPr="00E777F2">
        <w:rPr>
          <w:rFonts w:cs="Times New Roman"/>
          <w:szCs w:val="24"/>
          <w:lang w:val="ro-RO"/>
        </w:rPr>
        <w:t>În acest capitol au fost propuși cinci algoritmi de selecție a frecvențelor pentru îmbunătățirea vitezei de lucru a analizoarelor vectoriale de rețea. Pentru prezentarea fiecărui algoritm propus, s-au parcurs următoarele etape:</w:t>
      </w:r>
    </w:p>
    <w:p w14:paraId="2910F50F" w14:textId="77777777" w:rsidR="00124F6C" w:rsidRPr="00E777F2" w:rsidRDefault="00124F6C" w:rsidP="0012469D">
      <w:pPr>
        <w:pStyle w:val="ListParagraph"/>
        <w:numPr>
          <w:ilvl w:val="0"/>
          <w:numId w:val="28"/>
        </w:numPr>
        <w:spacing w:line="240" w:lineRule="auto"/>
        <w:ind w:left="1134" w:hanging="283"/>
        <w:rPr>
          <w:rFonts w:cs="Times New Roman"/>
          <w:szCs w:val="24"/>
          <w:lang w:val="ro-RO"/>
        </w:rPr>
      </w:pPr>
      <w:r w:rsidRPr="00E777F2">
        <w:rPr>
          <w:rFonts w:cs="Times New Roman"/>
          <w:szCs w:val="24"/>
          <w:lang w:val="ro-RO"/>
        </w:rPr>
        <w:t>ilustrarea principiului de funcționare;</w:t>
      </w:r>
    </w:p>
    <w:p w14:paraId="0A96071C" w14:textId="77777777" w:rsidR="00124F6C" w:rsidRPr="00E777F2" w:rsidRDefault="00124F6C" w:rsidP="0012469D">
      <w:pPr>
        <w:pStyle w:val="ListParagraph"/>
        <w:numPr>
          <w:ilvl w:val="0"/>
          <w:numId w:val="28"/>
        </w:numPr>
        <w:spacing w:line="240" w:lineRule="auto"/>
        <w:ind w:left="1134" w:hanging="283"/>
        <w:rPr>
          <w:rFonts w:cs="Times New Roman"/>
          <w:szCs w:val="24"/>
          <w:lang w:val="ro-RO"/>
        </w:rPr>
      </w:pPr>
      <w:r w:rsidRPr="00E777F2">
        <w:rPr>
          <w:rFonts w:cs="Times New Roman"/>
          <w:szCs w:val="24"/>
          <w:lang w:val="ro-RO"/>
        </w:rPr>
        <w:t>detalierea etapelor aplicării algoritmului;</w:t>
      </w:r>
    </w:p>
    <w:p w14:paraId="389B7BAA" w14:textId="77777777" w:rsidR="00124F6C" w:rsidRPr="00E777F2" w:rsidRDefault="00124F6C" w:rsidP="0012469D">
      <w:pPr>
        <w:pStyle w:val="ListParagraph"/>
        <w:numPr>
          <w:ilvl w:val="0"/>
          <w:numId w:val="28"/>
        </w:numPr>
        <w:spacing w:line="240" w:lineRule="auto"/>
        <w:ind w:left="1134" w:hanging="283"/>
        <w:rPr>
          <w:rFonts w:cs="Times New Roman"/>
          <w:szCs w:val="24"/>
          <w:lang w:val="ro-RO"/>
        </w:rPr>
      </w:pPr>
      <w:r w:rsidRPr="00E777F2">
        <w:rPr>
          <w:rFonts w:cs="Times New Roman"/>
          <w:szCs w:val="24"/>
          <w:lang w:val="ro-RO"/>
        </w:rPr>
        <w:t>validarea rezultatelor prin simulare, utilizând un filtru cu domeniul de lucru 4.7 – 5.5 GHz pentru care s-au folosit 321 de frecvențe uniform distribuite în domeniul menționat.</w:t>
      </w:r>
    </w:p>
    <w:p w14:paraId="3FE3EEF7" w14:textId="77777777" w:rsidR="00124F6C" w:rsidRPr="00E777F2" w:rsidRDefault="00124F6C" w:rsidP="008C6BC8">
      <w:pPr>
        <w:spacing w:before="120" w:line="240" w:lineRule="auto"/>
        <w:rPr>
          <w:rFonts w:cs="Times New Roman"/>
          <w:szCs w:val="24"/>
          <w:lang w:val="ro-RO"/>
        </w:rPr>
      </w:pPr>
      <w:r w:rsidRPr="00E777F2">
        <w:rPr>
          <w:rFonts w:cs="Times New Roman"/>
          <w:szCs w:val="24"/>
          <w:lang w:val="ro-RO"/>
        </w:rPr>
        <w:t>Performanțele individuale ale celor cinci algoritmi au fost analizate pe baza următoarelor criterii:</w:t>
      </w:r>
    </w:p>
    <w:p w14:paraId="26535B24" w14:textId="77777777" w:rsidR="00124F6C" w:rsidRPr="00E777F2" w:rsidRDefault="00124F6C" w:rsidP="0012469D">
      <w:pPr>
        <w:pStyle w:val="ListParagraph"/>
        <w:numPr>
          <w:ilvl w:val="0"/>
          <w:numId w:val="33"/>
        </w:numPr>
        <w:spacing w:line="240" w:lineRule="auto"/>
        <w:ind w:left="1134"/>
        <w:rPr>
          <w:rFonts w:cs="Times New Roman"/>
          <w:szCs w:val="24"/>
          <w:lang w:val="ro-RO"/>
        </w:rPr>
      </w:pPr>
      <w:r w:rsidRPr="00E777F2">
        <w:rPr>
          <w:rFonts w:cs="Times New Roman"/>
          <w:szCs w:val="24"/>
          <w:lang w:val="ro-RO"/>
        </w:rPr>
        <w:t>numărul redus de frecvențe rezultat, frecvențele utilizate pentru simularea măsurării complete în raport cu numărul total de frecvențe inițiale;</w:t>
      </w:r>
    </w:p>
    <w:p w14:paraId="66DC2CA6" w14:textId="77777777" w:rsidR="00124F6C" w:rsidRPr="00E777F2" w:rsidRDefault="00124F6C" w:rsidP="0012469D">
      <w:pPr>
        <w:pStyle w:val="ListParagraph"/>
        <w:numPr>
          <w:ilvl w:val="0"/>
          <w:numId w:val="33"/>
        </w:numPr>
        <w:spacing w:line="240" w:lineRule="auto"/>
        <w:ind w:left="1134"/>
        <w:rPr>
          <w:rFonts w:cs="Times New Roman"/>
          <w:szCs w:val="24"/>
          <w:lang w:val="ro-RO"/>
        </w:rPr>
      </w:pPr>
      <w:r w:rsidRPr="00E777F2">
        <w:rPr>
          <w:rFonts w:cs="Times New Roman"/>
          <w:szCs w:val="24"/>
          <w:lang w:val="ro-RO"/>
        </w:rPr>
        <w:t>eroarea relativă pe intervale;</w:t>
      </w:r>
    </w:p>
    <w:p w14:paraId="27A9BB77" w14:textId="77777777" w:rsidR="00124F6C" w:rsidRPr="00E777F2" w:rsidRDefault="00124F6C" w:rsidP="0012469D">
      <w:pPr>
        <w:pStyle w:val="ListParagraph"/>
        <w:numPr>
          <w:ilvl w:val="0"/>
          <w:numId w:val="33"/>
        </w:numPr>
        <w:spacing w:line="240" w:lineRule="auto"/>
        <w:ind w:left="1134"/>
        <w:rPr>
          <w:rFonts w:cs="Times New Roman"/>
          <w:szCs w:val="24"/>
          <w:lang w:val="ro-RO"/>
        </w:rPr>
      </w:pPr>
      <w:r w:rsidRPr="00E777F2">
        <w:rPr>
          <w:rFonts w:cs="Times New Roman"/>
          <w:szCs w:val="24"/>
          <w:lang w:val="ro-RO"/>
        </w:rPr>
        <w:t>eroarea relativă globală;</w:t>
      </w:r>
    </w:p>
    <w:p w14:paraId="358991EF" w14:textId="77777777" w:rsidR="00124F6C" w:rsidRPr="00E777F2" w:rsidRDefault="00124F6C" w:rsidP="0012469D">
      <w:pPr>
        <w:pStyle w:val="ListParagraph"/>
        <w:numPr>
          <w:ilvl w:val="0"/>
          <w:numId w:val="33"/>
        </w:numPr>
        <w:spacing w:line="240" w:lineRule="auto"/>
        <w:ind w:left="1134"/>
        <w:rPr>
          <w:rFonts w:cs="Times New Roman"/>
          <w:szCs w:val="24"/>
          <w:lang w:val="ro-RO"/>
        </w:rPr>
      </w:pPr>
      <w:r w:rsidRPr="00E777F2">
        <w:rPr>
          <w:rFonts w:cs="Times New Roman"/>
          <w:szCs w:val="24"/>
          <w:lang w:val="ro-RO"/>
        </w:rPr>
        <w:t>timpul necesar execuției algoritmului, folosind funcții adecvate contorizării timpului din mediul Matlab</w:t>
      </w:r>
      <w:r w:rsidRPr="00E777F2">
        <w:rPr>
          <w:rFonts w:cs="Times New Roman"/>
          <w:szCs w:val="24"/>
          <w:vertAlign w:val="superscript"/>
          <w:lang w:val="ro-RO"/>
        </w:rPr>
        <w:t>®</w:t>
      </w:r>
      <w:r w:rsidRPr="00E777F2">
        <w:rPr>
          <w:rFonts w:cs="Times New Roman"/>
          <w:szCs w:val="24"/>
          <w:lang w:val="ro-RO"/>
        </w:rPr>
        <w:t>.</w:t>
      </w:r>
    </w:p>
    <w:p w14:paraId="79B03F29" w14:textId="77777777" w:rsidR="00124F6C" w:rsidRPr="00E777F2" w:rsidRDefault="00124F6C" w:rsidP="008C6BC8">
      <w:pPr>
        <w:spacing w:before="120" w:line="240" w:lineRule="auto"/>
        <w:rPr>
          <w:rFonts w:cs="Times New Roman"/>
          <w:szCs w:val="24"/>
          <w:lang w:val="ro-RO"/>
        </w:rPr>
      </w:pPr>
      <w:r w:rsidRPr="00E777F2">
        <w:rPr>
          <w:rFonts w:cs="Times New Roman"/>
          <w:szCs w:val="24"/>
          <w:lang w:val="ro-RO"/>
        </w:rPr>
        <w:t>Pentru a stabili algoritmul cu cele mai bune performanțe, s-au realizat teste de evaluare globală (TEG) pe următoarele patru dispozitive (sintetizate în tabelul 3.26):</w:t>
      </w:r>
    </w:p>
    <w:p w14:paraId="7973F0B7" w14:textId="77777777" w:rsidR="00124F6C" w:rsidRPr="00E777F2" w:rsidRDefault="00124F6C" w:rsidP="0012469D">
      <w:pPr>
        <w:pStyle w:val="ListParagraph"/>
        <w:numPr>
          <w:ilvl w:val="0"/>
          <w:numId w:val="34"/>
        </w:numPr>
        <w:spacing w:line="240" w:lineRule="auto"/>
        <w:ind w:left="1134"/>
        <w:rPr>
          <w:rFonts w:cs="Times New Roman"/>
          <w:szCs w:val="24"/>
          <w:lang w:val="ro-RO"/>
        </w:rPr>
      </w:pPr>
      <w:r w:rsidRPr="00E777F2">
        <w:rPr>
          <w:rFonts w:cs="Times New Roman"/>
          <w:szCs w:val="24"/>
          <w:lang w:val="ro-RO"/>
        </w:rPr>
        <w:t>un filtru trece bandă cu domeniul</w:t>
      </w:r>
      <w:r w:rsidRPr="00E777F2">
        <w:rPr>
          <w:rFonts w:cs="Times New Roman"/>
          <w:dstrike/>
          <w:szCs w:val="24"/>
          <w:lang w:val="ro-RO"/>
        </w:rPr>
        <w:t>ui</w:t>
      </w:r>
      <w:r w:rsidRPr="00E777F2">
        <w:rPr>
          <w:rFonts w:cs="Times New Roman"/>
          <w:szCs w:val="24"/>
          <w:lang w:val="ro-RO"/>
        </w:rPr>
        <w:t xml:space="preserve"> de lucru 4.7 - 5.5 GHz pentru care s-au utilizat 40 din 321 de frecvențe uniform distribuite în domeniul menționat;</w:t>
      </w:r>
    </w:p>
    <w:p w14:paraId="6FE6A12D" w14:textId="77777777" w:rsidR="00124F6C" w:rsidRPr="00E777F2" w:rsidRDefault="00124F6C" w:rsidP="0012469D">
      <w:pPr>
        <w:pStyle w:val="ListParagraph"/>
        <w:numPr>
          <w:ilvl w:val="0"/>
          <w:numId w:val="34"/>
        </w:numPr>
        <w:spacing w:line="240" w:lineRule="auto"/>
        <w:ind w:left="1134"/>
        <w:rPr>
          <w:rFonts w:cs="Times New Roman"/>
          <w:szCs w:val="24"/>
          <w:lang w:val="ro-RO"/>
        </w:rPr>
      </w:pPr>
      <w:r w:rsidRPr="00E777F2">
        <w:rPr>
          <w:rFonts w:cs="Times New Roman"/>
          <w:szCs w:val="24"/>
          <w:lang w:val="ro-RO"/>
        </w:rPr>
        <w:t>un filtru de trece bandă cu domeniul</w:t>
      </w:r>
      <w:r w:rsidRPr="00E777F2">
        <w:rPr>
          <w:rFonts w:cs="Times New Roman"/>
          <w:dstrike/>
          <w:szCs w:val="24"/>
          <w:lang w:val="ro-RO"/>
        </w:rPr>
        <w:t>ui</w:t>
      </w:r>
      <w:r w:rsidRPr="00E777F2">
        <w:rPr>
          <w:rFonts w:cs="Times New Roman"/>
          <w:szCs w:val="24"/>
          <w:lang w:val="ro-RO"/>
        </w:rPr>
        <w:t xml:space="preserve"> de lucru 13.5 - 15.5 GHz pentru care s-au utilizat 50 din 400 de frecvențe;</w:t>
      </w:r>
    </w:p>
    <w:p w14:paraId="7DC22F8F" w14:textId="77777777" w:rsidR="00124F6C" w:rsidRPr="00E777F2" w:rsidRDefault="00124F6C" w:rsidP="0012469D">
      <w:pPr>
        <w:pStyle w:val="ListParagraph"/>
        <w:numPr>
          <w:ilvl w:val="0"/>
          <w:numId w:val="34"/>
        </w:numPr>
        <w:spacing w:line="240" w:lineRule="auto"/>
        <w:ind w:left="1134"/>
        <w:rPr>
          <w:rFonts w:cs="Times New Roman"/>
          <w:szCs w:val="24"/>
          <w:lang w:val="ro-RO"/>
        </w:rPr>
      </w:pPr>
      <w:r w:rsidRPr="00E777F2">
        <w:rPr>
          <w:rFonts w:cs="Times New Roman"/>
          <w:szCs w:val="24"/>
          <w:lang w:val="ro-RO"/>
        </w:rPr>
        <w:t>un filtru trece bandă cu domeniul de lucru 13.5 – 15.5 GHz pentru care s-au utilizat 100 din 1600 de frecvențe;</w:t>
      </w:r>
    </w:p>
    <w:p w14:paraId="1DA776AA" w14:textId="77777777" w:rsidR="00124F6C" w:rsidRPr="00E777F2" w:rsidRDefault="00124F6C" w:rsidP="0012469D">
      <w:pPr>
        <w:pStyle w:val="ListParagraph"/>
        <w:numPr>
          <w:ilvl w:val="0"/>
          <w:numId w:val="34"/>
        </w:numPr>
        <w:spacing w:line="240" w:lineRule="auto"/>
        <w:ind w:left="1134"/>
        <w:rPr>
          <w:rFonts w:cs="Times New Roman"/>
          <w:szCs w:val="24"/>
          <w:lang w:val="ro-RO"/>
        </w:rPr>
      </w:pPr>
      <w:r w:rsidRPr="00E777F2">
        <w:rPr>
          <w:rFonts w:cs="Times New Roman"/>
          <w:szCs w:val="24"/>
          <w:lang w:val="ro-RO"/>
        </w:rPr>
        <w:t>un cablu coaxial cu domeniul în frecvență 0.01 – 8 GHz pentru care s-au utilizat 1000 din 16000 de frecvențe.</w:t>
      </w:r>
    </w:p>
    <w:p w14:paraId="3C801905" w14:textId="77777777" w:rsidR="00124F6C" w:rsidRPr="00E777F2" w:rsidRDefault="00124F6C" w:rsidP="008C6BC8">
      <w:pPr>
        <w:spacing w:before="120" w:line="240" w:lineRule="auto"/>
        <w:ind w:left="357" w:firstLine="0"/>
        <w:rPr>
          <w:rFonts w:cs="Times New Roman"/>
          <w:szCs w:val="24"/>
          <w:lang w:val="ro-RO"/>
        </w:rPr>
      </w:pPr>
      <w:r w:rsidRPr="00E777F2">
        <w:rPr>
          <w:rFonts w:cs="Times New Roman"/>
          <w:szCs w:val="24"/>
          <w:lang w:val="ro-RO"/>
        </w:rPr>
        <w:t>Cele patru teste au fost analizate pe baza următorilor indicatori propuși de autoare:</w:t>
      </w:r>
    </w:p>
    <w:p w14:paraId="194CB6AD" w14:textId="77777777" w:rsidR="00124F6C" w:rsidRPr="00E777F2" w:rsidRDefault="00124F6C" w:rsidP="0012469D">
      <w:pPr>
        <w:pStyle w:val="ListParagraph"/>
        <w:numPr>
          <w:ilvl w:val="0"/>
          <w:numId w:val="35"/>
        </w:numPr>
        <w:spacing w:line="240" w:lineRule="auto"/>
        <w:ind w:left="1134"/>
        <w:rPr>
          <w:rFonts w:cs="Times New Roman"/>
          <w:szCs w:val="24"/>
          <w:lang w:val="ro-RO"/>
        </w:rPr>
      </w:pPr>
      <w:r w:rsidRPr="00E777F2">
        <w:rPr>
          <w:rFonts w:cs="Times New Roman"/>
          <w:szCs w:val="24"/>
          <w:lang w:val="ro-RO"/>
        </w:rPr>
        <w:t>indicatorul procentual de calitate a erorii;</w:t>
      </w:r>
    </w:p>
    <w:p w14:paraId="2F08C6DE" w14:textId="77777777" w:rsidR="00124F6C" w:rsidRPr="00E777F2" w:rsidRDefault="00124F6C" w:rsidP="0012469D">
      <w:pPr>
        <w:pStyle w:val="ListParagraph"/>
        <w:numPr>
          <w:ilvl w:val="0"/>
          <w:numId w:val="35"/>
        </w:numPr>
        <w:spacing w:line="240" w:lineRule="auto"/>
        <w:ind w:left="1134"/>
        <w:rPr>
          <w:rFonts w:cs="Times New Roman"/>
          <w:szCs w:val="24"/>
          <w:lang w:val="ro-RO"/>
        </w:rPr>
      </w:pPr>
      <w:r w:rsidRPr="00E777F2">
        <w:rPr>
          <w:rFonts w:cs="Times New Roman"/>
          <w:szCs w:val="24"/>
          <w:lang w:val="ro-RO"/>
        </w:rPr>
        <w:lastRenderedPageBreak/>
        <w:t>indicatorul procentual de calitate a timpului de execuție;</w:t>
      </w:r>
    </w:p>
    <w:p w14:paraId="7EC1F914" w14:textId="77777777" w:rsidR="00124F6C" w:rsidRPr="00E777F2" w:rsidRDefault="00124F6C" w:rsidP="0012469D">
      <w:pPr>
        <w:pStyle w:val="ListParagraph"/>
        <w:numPr>
          <w:ilvl w:val="0"/>
          <w:numId w:val="35"/>
        </w:numPr>
        <w:spacing w:line="240" w:lineRule="auto"/>
        <w:ind w:left="1134"/>
        <w:rPr>
          <w:rFonts w:cs="Times New Roman"/>
          <w:szCs w:val="24"/>
          <w:lang w:val="ro-RO"/>
        </w:rPr>
      </w:pPr>
      <w:r w:rsidRPr="00E777F2">
        <w:rPr>
          <w:rFonts w:cs="Times New Roman"/>
          <w:szCs w:val="24"/>
          <w:lang w:val="ro-RO"/>
        </w:rPr>
        <w:t>indicatorul mediu ponderat.</w:t>
      </w:r>
    </w:p>
    <w:p w14:paraId="727D6A93" w14:textId="77777777" w:rsidR="00124F6C" w:rsidRPr="00E777F2" w:rsidRDefault="00124F6C" w:rsidP="008C6BC8">
      <w:pPr>
        <w:spacing w:before="120" w:line="240" w:lineRule="auto"/>
        <w:rPr>
          <w:rFonts w:cs="Times New Roman"/>
          <w:szCs w:val="24"/>
          <w:lang w:val="ro-RO"/>
        </w:rPr>
      </w:pPr>
      <w:r w:rsidRPr="00E777F2">
        <w:rPr>
          <w:rFonts w:cs="Times New Roman"/>
          <w:szCs w:val="24"/>
          <w:lang w:val="ro-RO"/>
        </w:rPr>
        <w:t xml:space="preserve">Rezultatele analizei comparative între algoritmii prezentați au pus în evidență performanțele </w:t>
      </w:r>
      <w:r w:rsidRPr="00E777F2">
        <w:rPr>
          <w:rFonts w:cs="Times New Roman"/>
          <w:i/>
          <w:szCs w:val="24"/>
          <w:lang w:val="ro-RO"/>
        </w:rPr>
        <w:t>algoritmului de selecție a frecvențelor bazat pe diferențe maxime între aproximări liniare și aproximări polinomiale pentru același număr de puncte</w:t>
      </w:r>
      <w:r w:rsidRPr="00E777F2">
        <w:rPr>
          <w:rFonts w:cs="Times New Roman"/>
          <w:szCs w:val="24"/>
          <w:lang w:val="ro-RO"/>
        </w:rPr>
        <w:t xml:space="preserve"> (abreviat</w:t>
      </w:r>
      <w:r w:rsidRPr="00E777F2">
        <w:rPr>
          <w:rFonts w:cs="Times New Roman"/>
          <w:i/>
          <w:szCs w:val="24"/>
          <w:lang w:val="ro-RO"/>
        </w:rPr>
        <w:t xml:space="preserve"> ASF_DMAP</w:t>
      </w:r>
      <w:r w:rsidRPr="00E777F2">
        <w:rPr>
          <w:rFonts w:cs="Times New Roman"/>
          <w:szCs w:val="24"/>
          <w:lang w:val="ro-RO"/>
        </w:rPr>
        <w:t>). În concluzie, acest algoritm s-a dovedit a fi cel mai performant, motiv pentru care a fost implementat practic.</w:t>
      </w:r>
    </w:p>
    <w:p w14:paraId="1BAD1EFE" w14:textId="77777777" w:rsidR="00532D95" w:rsidRPr="00E777F2" w:rsidRDefault="00532D95" w:rsidP="0012469D">
      <w:pPr>
        <w:spacing w:line="240" w:lineRule="auto"/>
        <w:rPr>
          <w:rFonts w:cs="Times New Roman"/>
          <w:szCs w:val="24"/>
          <w:lang w:val="ro-RO"/>
        </w:rPr>
      </w:pPr>
    </w:p>
    <w:p w14:paraId="3380B1B3" w14:textId="06677FBC" w:rsidR="00532D95" w:rsidRPr="00E777F2" w:rsidRDefault="00CE3F93" w:rsidP="00BD5870">
      <w:pPr>
        <w:pStyle w:val="Heading1"/>
        <w:spacing w:before="0" w:line="240" w:lineRule="auto"/>
        <w:ind w:left="1134" w:hanging="1134"/>
        <w:rPr>
          <w:rFonts w:cs="Times New Roman"/>
          <w:sz w:val="24"/>
          <w:szCs w:val="24"/>
          <w:lang w:val="ro-RO"/>
        </w:rPr>
      </w:pPr>
      <w:bookmarkStart w:id="246" w:name="_Toc516011169"/>
      <w:bookmarkStart w:id="247" w:name="_Toc522877977"/>
      <w:bookmarkStart w:id="248" w:name="_Toc523237686"/>
      <w:r w:rsidRPr="00E777F2">
        <w:rPr>
          <w:rFonts w:cs="Times New Roman"/>
          <w:sz w:val="24"/>
          <w:szCs w:val="24"/>
          <w:lang w:val="ro-RO"/>
        </w:rPr>
        <w:t>Capitolul 4. Contribuții privind proiectarea și implementarea unui sistem de acordare automată a filtrelor de înaltă frecvență bazat pe algoritmul ASF_DMAP</w:t>
      </w:r>
      <w:bookmarkEnd w:id="246"/>
      <w:bookmarkEnd w:id="247"/>
      <w:bookmarkEnd w:id="248"/>
    </w:p>
    <w:p w14:paraId="34E59274" w14:textId="3C2DC2D6" w:rsidR="00C27BD4" w:rsidRPr="00E777F2" w:rsidRDefault="00BD5870" w:rsidP="0012469D">
      <w:pPr>
        <w:spacing w:line="240" w:lineRule="auto"/>
        <w:rPr>
          <w:rFonts w:cs="Times New Roman"/>
          <w:szCs w:val="24"/>
          <w:lang w:val="ro-RO"/>
        </w:rPr>
      </w:pPr>
      <w:bookmarkStart w:id="249" w:name="_Toc516011170"/>
      <w:bookmarkStart w:id="250" w:name="_Toc522877978"/>
      <w:bookmarkStart w:id="251" w:name="_Toc523237687"/>
      <w:r w:rsidRPr="00E777F2">
        <w:rPr>
          <w:rFonts w:cs="Times New Roman"/>
          <w:szCs w:val="24"/>
          <w:lang w:val="ro-RO"/>
        </w:rPr>
        <w:t>Prima parte a acestui capitol</w:t>
      </w:r>
      <w:r w:rsidR="00C27BD4" w:rsidRPr="00E777F2">
        <w:rPr>
          <w:rFonts w:cs="Times New Roman"/>
          <w:szCs w:val="24"/>
          <w:lang w:val="ro-RO"/>
        </w:rPr>
        <w:t xml:space="preserve"> </w:t>
      </w:r>
      <w:r w:rsidR="008C6BC8" w:rsidRPr="00E777F2">
        <w:rPr>
          <w:rFonts w:cs="Times New Roman"/>
          <w:szCs w:val="24"/>
          <w:lang w:val="ro-RO"/>
        </w:rPr>
        <w:t xml:space="preserve">prezintă </w:t>
      </w:r>
      <w:r w:rsidR="00C27BD4" w:rsidRPr="00E777F2">
        <w:rPr>
          <w:rFonts w:cs="Times New Roman"/>
          <w:szCs w:val="24"/>
          <w:lang w:val="ro-RO"/>
        </w:rPr>
        <w:t>rezultatele experimentale comparative între achiziția în timp real a datelor de la un analizor vectorial de rețea prin metoda convențională (clasică), respectiv cu algoritm preimplementat și achiziția în timp real a datelor prin aplicarea</w:t>
      </w:r>
      <w:r w:rsidR="00C27BD4" w:rsidRPr="00E777F2">
        <w:rPr>
          <w:rFonts w:cs="Times New Roman"/>
          <w:i/>
          <w:szCs w:val="24"/>
          <w:lang w:val="ro-RO"/>
        </w:rPr>
        <w:t xml:space="preserve"> algoritmului propus de selecție a frecvențelor bazat pe diferențe maxime între aproximări liniare și aproximări polinomiale pentru același număr de puncte</w:t>
      </w:r>
      <w:r w:rsidR="00C27BD4" w:rsidRPr="00E777F2">
        <w:rPr>
          <w:rFonts w:cs="Times New Roman"/>
          <w:szCs w:val="24"/>
          <w:lang w:val="ro-RO"/>
        </w:rPr>
        <w:t xml:space="preserve"> (abreviat</w:t>
      </w:r>
      <w:r w:rsidR="00C27BD4" w:rsidRPr="00E777F2">
        <w:rPr>
          <w:rFonts w:cs="Times New Roman"/>
          <w:i/>
          <w:szCs w:val="24"/>
          <w:lang w:val="ro-RO"/>
        </w:rPr>
        <w:t xml:space="preserve"> ASF_DMAP</w:t>
      </w:r>
      <w:r w:rsidR="00C27BD4" w:rsidRPr="00E777F2">
        <w:rPr>
          <w:rFonts w:cs="Times New Roman"/>
          <w:szCs w:val="24"/>
          <w:lang w:val="ro-RO"/>
        </w:rPr>
        <w:t>). Analiza efectuată la sfârșitul capitolului 3 a desemnat ASF_DMAP ca fiind algoritmul cu cele mai bune rezultate.</w:t>
      </w:r>
    </w:p>
    <w:p w14:paraId="663047B3" w14:textId="77777777" w:rsidR="00C27BD4" w:rsidRPr="00E777F2" w:rsidRDefault="00C27BD4" w:rsidP="008C6BC8">
      <w:pPr>
        <w:spacing w:before="120" w:line="240" w:lineRule="auto"/>
        <w:rPr>
          <w:rFonts w:cs="Times New Roman"/>
          <w:dstrike/>
          <w:szCs w:val="24"/>
          <w:lang w:val="ro-RO"/>
        </w:rPr>
      </w:pPr>
      <w:r w:rsidRPr="00E777F2">
        <w:rPr>
          <w:rFonts w:cs="Times New Roman"/>
          <w:szCs w:val="24"/>
          <w:lang w:val="ro-RO"/>
        </w:rPr>
        <w:t>Pentru compararea rezultatelor obținute prin aplicarea celor două modalități de achiziție se propun următorii indicatori:</w:t>
      </w:r>
    </w:p>
    <w:p w14:paraId="653B9CE1" w14:textId="77777777" w:rsidR="00C27BD4" w:rsidRPr="00E777F2" w:rsidRDefault="00C27BD4" w:rsidP="0012469D">
      <w:pPr>
        <w:pStyle w:val="ListParagraph"/>
        <w:numPr>
          <w:ilvl w:val="0"/>
          <w:numId w:val="48"/>
        </w:numPr>
        <w:spacing w:line="240" w:lineRule="auto"/>
        <w:ind w:left="1134"/>
        <w:rPr>
          <w:rFonts w:cs="Times New Roman"/>
          <w:szCs w:val="24"/>
          <w:lang w:val="ro-RO"/>
        </w:rPr>
      </w:pPr>
      <w:r w:rsidRPr="00E777F2">
        <w:rPr>
          <w:rFonts w:cs="Times New Roman"/>
          <w:i/>
          <w:szCs w:val="24"/>
          <w:lang w:val="ro-RO"/>
        </w:rPr>
        <w:t>indicatorul procentual de</w:t>
      </w:r>
      <w:r w:rsidRPr="00E777F2">
        <w:rPr>
          <w:rFonts w:cs="Times New Roman"/>
          <w:szCs w:val="24"/>
          <w:lang w:val="ro-RO"/>
        </w:rPr>
        <w:t xml:space="preserve"> </w:t>
      </w:r>
      <w:r w:rsidRPr="00E777F2">
        <w:rPr>
          <w:rFonts w:cs="Times New Roman"/>
          <w:i/>
          <w:szCs w:val="24"/>
          <w:lang w:val="ro-RO"/>
        </w:rPr>
        <w:t>reducere a numărului de puncte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ip</m:t>
            </m:r>
          </m:e>
          <m:sub>
            <m:r>
              <w:rPr>
                <w:rFonts w:ascii="Cambria Math" w:eastAsiaTheme="minorEastAsia" w:hAnsi="Cambria Math" w:cs="Times New Roman"/>
                <w:szCs w:val="24"/>
                <w:lang w:val="ro-RO"/>
              </w:rPr>
              <m:t>np</m:t>
            </m:r>
          </m:sub>
        </m:sSub>
      </m:oMath>
      <w:r w:rsidRPr="00E777F2">
        <w:rPr>
          <w:rFonts w:cs="Times New Roman"/>
          <w:i/>
          <w:szCs w:val="24"/>
          <w:lang w:val="ro-RO"/>
        </w:rPr>
        <w:t>);</w:t>
      </w:r>
    </w:p>
    <w:p w14:paraId="3AFE516F" w14:textId="77777777" w:rsidR="00C27BD4" w:rsidRPr="00E777F2" w:rsidRDefault="00C27BD4" w:rsidP="0012469D">
      <w:pPr>
        <w:pStyle w:val="ListParagraph"/>
        <w:numPr>
          <w:ilvl w:val="0"/>
          <w:numId w:val="48"/>
        </w:numPr>
        <w:spacing w:line="240" w:lineRule="auto"/>
        <w:ind w:left="1134"/>
        <w:rPr>
          <w:rFonts w:cs="Times New Roman"/>
          <w:szCs w:val="24"/>
          <w:lang w:val="ro-RO"/>
        </w:rPr>
      </w:pPr>
      <w:r w:rsidRPr="00E777F2">
        <w:rPr>
          <w:rFonts w:cs="Times New Roman"/>
          <w:i/>
          <w:szCs w:val="24"/>
          <w:lang w:val="ro-RO"/>
        </w:rPr>
        <w:t>indicatorul procentual de reducere</w:t>
      </w:r>
      <w:r w:rsidRPr="00E777F2">
        <w:rPr>
          <w:rFonts w:cs="Times New Roman"/>
          <w:szCs w:val="24"/>
          <w:lang w:val="ro-RO"/>
        </w:rPr>
        <w:t xml:space="preserve"> </w:t>
      </w:r>
      <w:r w:rsidRPr="00E777F2">
        <w:rPr>
          <w:rFonts w:cs="Times New Roman"/>
          <w:i/>
          <w:szCs w:val="24"/>
          <w:lang w:val="ro-RO"/>
        </w:rPr>
        <w:t>a timpului de achiziție (</w:t>
      </w:r>
      <m:oMath>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p</m:t>
            </m:r>
          </m:e>
          <m:sub>
            <m:r>
              <w:rPr>
                <w:rFonts w:ascii="Cambria Math" w:hAnsi="Cambria Math" w:cs="Times New Roman"/>
                <w:szCs w:val="24"/>
                <w:lang w:val="ro-RO"/>
              </w:rPr>
              <m:t>ta</m:t>
            </m:r>
          </m:sub>
        </m:sSub>
      </m:oMath>
      <w:r w:rsidRPr="00E777F2">
        <w:rPr>
          <w:rFonts w:cs="Times New Roman"/>
          <w:i/>
          <w:szCs w:val="24"/>
          <w:lang w:val="ro-RO"/>
        </w:rPr>
        <w:t>)</w:t>
      </w:r>
      <w:r w:rsidRPr="00E777F2">
        <w:rPr>
          <w:rFonts w:cs="Times New Roman"/>
          <w:szCs w:val="24"/>
          <w:lang w:val="ro-RO"/>
        </w:rPr>
        <w:t>.</w:t>
      </w:r>
    </w:p>
    <w:p w14:paraId="4986E62A" w14:textId="77777777" w:rsidR="00C27BD4" w:rsidRPr="00E777F2" w:rsidRDefault="00C27BD4" w:rsidP="008C6BC8">
      <w:pPr>
        <w:spacing w:before="120" w:line="240" w:lineRule="auto"/>
        <w:ind w:firstLine="709"/>
        <w:rPr>
          <w:rFonts w:cs="Times New Roman"/>
          <w:szCs w:val="24"/>
          <w:lang w:val="ro-RO"/>
        </w:rPr>
      </w:pPr>
      <w:r w:rsidRPr="00E777F2">
        <w:rPr>
          <w:rFonts w:cs="Times New Roman"/>
          <w:szCs w:val="24"/>
          <w:lang w:val="ro-RO"/>
        </w:rPr>
        <w:t xml:space="preserve">În a doua parte a prezentului capitol se propune un sistem de acordare automată a unui filtru cu cavități specific domeniului microundelor, care trebuie să asigure: </w:t>
      </w:r>
    </w:p>
    <w:p w14:paraId="5738C71A" w14:textId="77777777" w:rsidR="00C27BD4" w:rsidRPr="00E777F2" w:rsidRDefault="00C27BD4" w:rsidP="0012469D">
      <w:pPr>
        <w:pStyle w:val="ListParagraph"/>
        <w:numPr>
          <w:ilvl w:val="0"/>
          <w:numId w:val="47"/>
        </w:numPr>
        <w:spacing w:line="240" w:lineRule="auto"/>
        <w:rPr>
          <w:rFonts w:cs="Times New Roman"/>
          <w:szCs w:val="24"/>
          <w:lang w:val="ro-RO"/>
        </w:rPr>
      </w:pPr>
      <w:r w:rsidRPr="00E777F2">
        <w:rPr>
          <w:rFonts w:cs="Times New Roman"/>
          <w:szCs w:val="24"/>
          <w:lang w:val="ro-RO"/>
        </w:rPr>
        <w:t>obținerea unei caracteristici amplitudine – frecvență pentru filtrul acordat similară caracteristicii amplitudine – frecvență etalon, în limita unei precizii impuse;</w:t>
      </w:r>
    </w:p>
    <w:p w14:paraId="383B153A" w14:textId="77777777" w:rsidR="00C27BD4" w:rsidRPr="00E777F2" w:rsidRDefault="00C27BD4" w:rsidP="0012469D">
      <w:pPr>
        <w:pStyle w:val="ListParagraph"/>
        <w:numPr>
          <w:ilvl w:val="0"/>
          <w:numId w:val="47"/>
        </w:numPr>
        <w:spacing w:line="240" w:lineRule="auto"/>
        <w:rPr>
          <w:rFonts w:cs="Times New Roman"/>
          <w:szCs w:val="24"/>
          <w:lang w:val="ro-RO"/>
        </w:rPr>
      </w:pPr>
      <w:r w:rsidRPr="00E777F2">
        <w:rPr>
          <w:rFonts w:cs="Times New Roman"/>
          <w:szCs w:val="24"/>
          <w:lang w:val="ro-RO"/>
        </w:rPr>
        <w:t>reducerea timpului necesar procesului de acordare.</w:t>
      </w:r>
    </w:p>
    <w:p w14:paraId="4DAA114F" w14:textId="77777777" w:rsidR="00C27BD4" w:rsidRPr="00E777F2" w:rsidRDefault="00C27BD4" w:rsidP="008C6BC8">
      <w:pPr>
        <w:spacing w:before="120" w:line="240" w:lineRule="auto"/>
        <w:rPr>
          <w:rFonts w:cs="Times New Roman"/>
          <w:szCs w:val="24"/>
          <w:lang w:val="ro-RO"/>
        </w:rPr>
      </w:pPr>
      <w:r w:rsidRPr="00E777F2">
        <w:rPr>
          <w:rFonts w:cs="Times New Roman"/>
          <w:szCs w:val="24"/>
          <w:lang w:val="ro-RO"/>
        </w:rPr>
        <w:t xml:space="preserve">Ultima partea a capitolului este dedicată unei propuneri de adaptare a sistemului de acordare automată pentru un filtru de joasă frecvență. </w:t>
      </w:r>
    </w:p>
    <w:p w14:paraId="01749E78" w14:textId="77777777" w:rsidR="00CE3F93" w:rsidRPr="00E777F2" w:rsidRDefault="00CE3F93" w:rsidP="00532D95">
      <w:pPr>
        <w:pStyle w:val="Heading2"/>
        <w:spacing w:before="120" w:after="120" w:line="240" w:lineRule="auto"/>
        <w:ind w:left="1134" w:hanging="425"/>
        <w:jc w:val="left"/>
        <w:rPr>
          <w:rFonts w:cs="Times New Roman"/>
          <w:szCs w:val="24"/>
        </w:rPr>
      </w:pPr>
      <w:r w:rsidRPr="00E777F2">
        <w:rPr>
          <w:rFonts w:cs="Times New Roman"/>
          <w:szCs w:val="24"/>
        </w:rPr>
        <w:t>4.1. Cercetări experimentale privind achiziția în timp real de la un analizor vectorial de rețea</w:t>
      </w:r>
      <w:bookmarkEnd w:id="249"/>
      <w:bookmarkEnd w:id="250"/>
      <w:bookmarkEnd w:id="251"/>
    </w:p>
    <w:p w14:paraId="28A44556" w14:textId="77777777" w:rsidR="00C27BD4" w:rsidRPr="00E777F2" w:rsidRDefault="00C27BD4" w:rsidP="0012469D">
      <w:pPr>
        <w:spacing w:line="240" w:lineRule="auto"/>
        <w:rPr>
          <w:rFonts w:cs="Times New Roman"/>
          <w:szCs w:val="24"/>
          <w:lang w:val="ro-RO"/>
        </w:rPr>
      </w:pPr>
      <w:r w:rsidRPr="00E777F2">
        <w:rPr>
          <w:rFonts w:cs="Times New Roman"/>
          <w:szCs w:val="24"/>
          <w:lang w:val="ro-RO"/>
        </w:rPr>
        <w:t>După cum s-a arătat, analizoarele vectoriale de rețea (Vector Network Analyser - abreviate VNA) realizează pe baza unor algoritmi preimplementați cu intrările și ieșirile evidențiate în figura 4.1 măsurări în timp real (referite în cele ce urmează ca măsurări convenționale).</w:t>
      </w:r>
    </w:p>
    <w:p w14:paraId="4104C012" w14:textId="77777777" w:rsidR="00C27BD4" w:rsidRPr="00E777F2" w:rsidRDefault="00C27BD4" w:rsidP="0012469D">
      <w:pPr>
        <w:spacing w:line="240" w:lineRule="auto"/>
        <w:rPr>
          <w:rFonts w:cs="Times New Roman"/>
          <w:szCs w:val="24"/>
          <w:lang w:val="ro-RO"/>
        </w:rPr>
      </w:pPr>
      <w:r w:rsidRPr="00E777F2">
        <w:rPr>
          <w:rFonts w:cs="Times New Roman"/>
          <w:szCs w:val="24"/>
          <w:lang w:val="ro-RO"/>
        </w:rPr>
        <w:t>Pentru ilustrarea modului de lucru asociat algoritmului convențional de măsurare se va considera același exemplu folosit în capitolul 3, respectiv un filtru al cărui domeniu de lucru este 4.7 - 5.5 GHz, pentru care s-au utilizat 321 de frecvențe uniform distribuite în domeniul menționat.</w:t>
      </w:r>
    </w:p>
    <w:p w14:paraId="6E49457B" w14:textId="77777777" w:rsidR="00C27BD4" w:rsidRPr="00E777F2" w:rsidRDefault="00C27BD4"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4825C4B3" wp14:editId="6BF7EA9B">
            <wp:extent cx="4362450" cy="1181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ntrare-iesire-clasic.png"/>
                    <pic:cNvPicPr/>
                  </pic:nvPicPr>
                  <pic:blipFill>
                    <a:blip r:embed="rId28">
                      <a:extLst>
                        <a:ext uri="{28A0092B-C50C-407E-A947-70E740481C1C}">
                          <a14:useLocalDpi xmlns:a14="http://schemas.microsoft.com/office/drawing/2010/main" val="0"/>
                        </a:ext>
                      </a:extLst>
                    </a:blip>
                    <a:stretch>
                      <a:fillRect/>
                    </a:stretch>
                  </pic:blipFill>
                  <pic:spPr>
                    <a:xfrm>
                      <a:off x="0" y="0"/>
                      <a:ext cx="4362450" cy="1181100"/>
                    </a:xfrm>
                    <a:prstGeom prst="rect">
                      <a:avLst/>
                    </a:prstGeom>
                  </pic:spPr>
                </pic:pic>
              </a:graphicData>
            </a:graphic>
          </wp:inline>
        </w:drawing>
      </w:r>
    </w:p>
    <w:p w14:paraId="0BFB82D0" w14:textId="77777777" w:rsidR="00C27BD4" w:rsidRPr="00E777F2" w:rsidRDefault="00C27BD4" w:rsidP="005777E3">
      <w:pPr>
        <w:pStyle w:val="Caption"/>
        <w:spacing w:before="0" w:after="120"/>
        <w:rPr>
          <w:rFonts w:cs="Times New Roman"/>
          <w:noProof w:val="0"/>
          <w:sz w:val="24"/>
          <w:szCs w:val="24"/>
        </w:rPr>
      </w:pPr>
      <w:bookmarkStart w:id="252" w:name="_Ref512713184"/>
      <w:bookmarkStart w:id="253" w:name="_Toc516008461"/>
      <w:r w:rsidRPr="00E777F2">
        <w:rPr>
          <w:rFonts w:cs="Times New Roman"/>
          <w:noProof w:val="0"/>
          <w:sz w:val="24"/>
          <w:szCs w:val="24"/>
        </w:rPr>
        <w:t>Fig. 4.1</w:t>
      </w:r>
      <w:bookmarkEnd w:id="252"/>
      <w:r w:rsidRPr="00E777F2">
        <w:rPr>
          <w:rFonts w:cs="Times New Roman"/>
          <w:noProof w:val="0"/>
          <w:sz w:val="24"/>
          <w:szCs w:val="24"/>
        </w:rPr>
        <w:t xml:space="preserve"> - Abordarea de tip intrare – ieșire a unui algoritm preimplementat pe un VNA</w:t>
      </w:r>
      <w:bookmarkEnd w:id="253"/>
      <w:r w:rsidRPr="00E777F2">
        <w:rPr>
          <w:rFonts w:cs="Times New Roman"/>
          <w:noProof w:val="0"/>
          <w:sz w:val="24"/>
          <w:szCs w:val="24"/>
        </w:rPr>
        <w:t>.</w:t>
      </w:r>
    </w:p>
    <w:p w14:paraId="4AD6143E" w14:textId="77777777" w:rsidR="00C27BD4" w:rsidRPr="00E777F2" w:rsidRDefault="00C27BD4" w:rsidP="0012469D">
      <w:pPr>
        <w:spacing w:line="240" w:lineRule="auto"/>
        <w:rPr>
          <w:rFonts w:cs="Times New Roman"/>
          <w:szCs w:val="24"/>
          <w:lang w:val="ro-RO"/>
        </w:rPr>
      </w:pPr>
      <w:r w:rsidRPr="00E777F2">
        <w:rPr>
          <w:rFonts w:cs="Times New Roman"/>
          <w:szCs w:val="24"/>
          <w:lang w:val="ro-RO"/>
        </w:rPr>
        <w:lastRenderedPageBreak/>
        <w:t>Pentru obținerea datelor asociate filtrului, care sunt prezentate în Anexa 4, s-au parcurs etapele descrise în cele ce urmează:</w:t>
      </w:r>
    </w:p>
    <w:p w14:paraId="11D36E96" w14:textId="77777777" w:rsidR="00C27BD4" w:rsidRPr="00E777F2" w:rsidRDefault="00C27BD4" w:rsidP="0012469D">
      <w:pPr>
        <w:pStyle w:val="ListParagraph"/>
        <w:numPr>
          <w:ilvl w:val="0"/>
          <w:numId w:val="37"/>
        </w:numPr>
        <w:spacing w:line="240" w:lineRule="auto"/>
        <w:rPr>
          <w:rFonts w:cs="Times New Roman"/>
          <w:szCs w:val="24"/>
          <w:lang w:val="ro-RO"/>
        </w:rPr>
      </w:pPr>
      <w:r w:rsidRPr="00E777F2">
        <w:rPr>
          <w:rFonts w:cs="Times New Roman"/>
          <w:szCs w:val="24"/>
          <w:lang w:val="ro-RO"/>
        </w:rPr>
        <w:t>Etapa 1. S-a definit domeniul de lucru pentru care se realizează măsurarea, stabilind frecvența de start (respectiv frecvența minimă) și frecvența de stop (respectiv frecvența maximă). Pentru exemplul considerat, frecvența de start a fost setată la valoarea 4.7 GHz iar cea de stop la valoarea 5.5 GHz.</w:t>
      </w:r>
    </w:p>
    <w:p w14:paraId="77461EB8" w14:textId="77777777" w:rsidR="00C27BD4" w:rsidRPr="00E777F2" w:rsidRDefault="00C27BD4" w:rsidP="0012469D">
      <w:pPr>
        <w:pStyle w:val="ListParagraph"/>
        <w:numPr>
          <w:ilvl w:val="0"/>
          <w:numId w:val="37"/>
        </w:numPr>
        <w:spacing w:line="240" w:lineRule="auto"/>
        <w:rPr>
          <w:rFonts w:cs="Times New Roman"/>
          <w:szCs w:val="24"/>
          <w:lang w:val="ro-RO"/>
        </w:rPr>
      </w:pPr>
      <w:r w:rsidRPr="00E777F2">
        <w:rPr>
          <w:rFonts w:cs="Times New Roman"/>
          <w:szCs w:val="24"/>
          <w:lang w:val="ro-RO"/>
        </w:rPr>
        <w:t xml:space="preserve">Etapa 2. S-a stabilit numărul de puncte în care se realizează măsurarea (pentru filtrul considerat s-a considerat </w:t>
      </w:r>
      <w:r w:rsidRPr="00E777F2">
        <w:rPr>
          <w:rFonts w:cs="Times New Roman"/>
          <w:i/>
          <w:szCs w:val="24"/>
          <w:lang w:val="ro-RO"/>
        </w:rPr>
        <w:t xml:space="preserve">n = 321 </w:t>
      </w:r>
      <w:r w:rsidRPr="00E777F2">
        <w:rPr>
          <w:rFonts w:cs="Times New Roman"/>
          <w:szCs w:val="24"/>
          <w:lang w:val="ro-RO"/>
        </w:rPr>
        <w:t>puncte).</w:t>
      </w:r>
    </w:p>
    <w:p w14:paraId="58157BD1" w14:textId="77777777" w:rsidR="00C27BD4" w:rsidRPr="00E777F2" w:rsidRDefault="00C27BD4" w:rsidP="0012469D">
      <w:pPr>
        <w:pStyle w:val="ListParagraph"/>
        <w:numPr>
          <w:ilvl w:val="0"/>
          <w:numId w:val="37"/>
        </w:numPr>
        <w:spacing w:line="240" w:lineRule="auto"/>
        <w:rPr>
          <w:rFonts w:eastAsiaTheme="minorEastAsia" w:cs="Times New Roman"/>
          <w:i/>
          <w:szCs w:val="24"/>
          <w:lang w:val="ro-RO"/>
        </w:rPr>
      </w:pPr>
      <w:r w:rsidRPr="00E777F2">
        <w:rPr>
          <w:rFonts w:cs="Times New Roman"/>
          <w:szCs w:val="24"/>
          <w:lang w:val="ro-RO"/>
        </w:rPr>
        <w:t>Etapa 3.</w:t>
      </w:r>
      <w:r w:rsidRPr="00E777F2">
        <w:rPr>
          <w:rFonts w:cs="Times New Roman"/>
          <w:b/>
          <w:szCs w:val="24"/>
          <w:lang w:val="ro-RO"/>
        </w:rPr>
        <w:t xml:space="preserve"> </w:t>
      </w:r>
      <w:r w:rsidRPr="00E777F2">
        <w:rPr>
          <w:rFonts w:cs="Times New Roman"/>
          <w:szCs w:val="24"/>
          <w:lang w:val="ro-RO"/>
        </w:rPr>
        <w:t xml:space="preserve">S-a împărțit domeniul de lucru la numărul de puncte, rezultând un pas de explorare (respectiv o deplasare, numită în cele ce urmează </w:t>
      </w:r>
      <w:r w:rsidRPr="00E777F2">
        <w:rPr>
          <w:rFonts w:cs="Times New Roman"/>
          <w:i/>
          <w:szCs w:val="24"/>
          <w:lang w:val="ro-RO"/>
        </w:rPr>
        <w:t>span</w:t>
      </w:r>
      <w:r w:rsidRPr="00E777F2">
        <w:rPr>
          <w:rFonts w:cs="Times New Roman"/>
          <w:szCs w:val="24"/>
          <w:lang w:val="ro-RO"/>
        </w:rPr>
        <w:t xml:space="preserve">) conform relației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0"/>
        <w:gridCol w:w="1333"/>
      </w:tblGrid>
      <w:tr w:rsidR="0012469D" w:rsidRPr="00E777F2" w14:paraId="24159057" w14:textId="77777777" w:rsidTr="00C27BD4">
        <w:tc>
          <w:tcPr>
            <w:tcW w:w="8005" w:type="dxa"/>
          </w:tcPr>
          <w:p w14:paraId="4B3BEE3F" w14:textId="77777777" w:rsidR="00C27BD4" w:rsidRPr="00E777F2" w:rsidRDefault="00C27BD4" w:rsidP="0012469D">
            <w:pPr>
              <w:pStyle w:val="ListParagraph"/>
              <w:spacing w:line="240" w:lineRule="auto"/>
              <w:ind w:left="1440" w:firstLine="0"/>
              <w:rPr>
                <w:rFonts w:eastAsiaTheme="minorEastAsia" w:cs="Times New Roman"/>
                <w:i/>
                <w:szCs w:val="24"/>
                <w:lang w:val="ro-RO"/>
              </w:rPr>
            </w:pPr>
            <m:oMathPara>
              <m:oMath>
                <m:r>
                  <w:rPr>
                    <w:rFonts w:ascii="Cambria Math" w:hAnsi="Cambria Math" w:cs="Times New Roman"/>
                    <w:szCs w:val="24"/>
                    <w:lang w:val="ro-RO"/>
                  </w:rPr>
                  <m:t xml:space="preserve">span= </m:t>
                </m:r>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max</m:t>
                    </m:r>
                  </m:sub>
                </m:sSub>
                <m:r>
                  <w:rPr>
                    <w:rFonts w:ascii="Cambria Math"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min</m:t>
                    </m:r>
                  </m:sub>
                </m:sSub>
                <m:r>
                  <w:rPr>
                    <w:rFonts w:ascii="Cambria Math" w:hAnsi="Cambria Math" w:cs="Times New Roman"/>
                    <w:szCs w:val="24"/>
                    <w:lang w:val="ro-RO"/>
                  </w:rPr>
                  <m:t>) / n [GHz]</m:t>
                </m:r>
              </m:oMath>
            </m:oMathPara>
          </w:p>
        </w:tc>
        <w:tc>
          <w:tcPr>
            <w:tcW w:w="1345" w:type="dxa"/>
          </w:tcPr>
          <w:p w14:paraId="552FC140" w14:textId="77777777" w:rsidR="00C27BD4" w:rsidRPr="00E777F2" w:rsidRDefault="00C27BD4" w:rsidP="0012469D">
            <w:pPr>
              <w:pStyle w:val="Caption"/>
              <w:spacing w:before="0" w:after="0"/>
              <w:jc w:val="right"/>
              <w:rPr>
                <w:rFonts w:cs="Times New Roman"/>
                <w:noProof w:val="0"/>
                <w:sz w:val="24"/>
                <w:szCs w:val="24"/>
              </w:rPr>
            </w:pPr>
            <w:bookmarkStart w:id="254" w:name="_Ref513055522"/>
            <w:r w:rsidRPr="00E777F2">
              <w:rPr>
                <w:rFonts w:cs="Times New Roman"/>
                <w:noProof w:val="0"/>
                <w:sz w:val="24"/>
                <w:szCs w:val="24"/>
              </w:rPr>
              <w:t>(4.1</w:t>
            </w:r>
            <w:bookmarkEnd w:id="254"/>
            <w:r w:rsidRPr="00E777F2">
              <w:rPr>
                <w:rFonts w:cs="Times New Roman"/>
                <w:noProof w:val="0"/>
                <w:sz w:val="24"/>
                <w:szCs w:val="24"/>
              </w:rPr>
              <w:t>)</w:t>
            </w:r>
          </w:p>
        </w:tc>
      </w:tr>
    </w:tbl>
    <w:p w14:paraId="6A4F1625" w14:textId="77777777" w:rsidR="00C27BD4" w:rsidRPr="00E777F2" w:rsidRDefault="00C27BD4" w:rsidP="0012469D">
      <w:pPr>
        <w:pStyle w:val="ListParagraph"/>
        <w:spacing w:line="240" w:lineRule="auto"/>
        <w:ind w:left="1440" w:firstLine="0"/>
        <w:rPr>
          <w:rFonts w:eastAsiaTheme="minorEastAsia" w:cs="Times New Roman"/>
          <w:i/>
          <w:szCs w:val="24"/>
          <w:lang w:val="ro-RO"/>
        </w:rPr>
      </w:pPr>
      <w:r w:rsidRPr="00E777F2">
        <w:rPr>
          <w:rFonts w:eastAsiaTheme="minorEastAsia" w:cs="Times New Roman"/>
          <w:szCs w:val="24"/>
          <w:lang w:val="ro-RO"/>
        </w:rPr>
        <w:t>unde:</w:t>
      </w:r>
      <w:r w:rsidRPr="00E777F2">
        <w:rPr>
          <w:rFonts w:eastAsiaTheme="minorEastAsia" w:cs="Times New Roman"/>
          <w:i/>
          <w:szCs w:val="24"/>
          <w:lang w:val="ro-RO"/>
        </w:rPr>
        <w:t xml:space="preserve"> </w:t>
      </w:r>
    </w:p>
    <w:p w14:paraId="771180A6" w14:textId="77777777" w:rsidR="00C27BD4" w:rsidRPr="00E777F2" w:rsidRDefault="00C27BD4" w:rsidP="0012469D">
      <w:pPr>
        <w:pStyle w:val="ListParagraph"/>
        <w:spacing w:line="240" w:lineRule="auto"/>
        <w:ind w:left="1440" w:firstLine="0"/>
        <w:rPr>
          <w:rFonts w:eastAsiaTheme="minorEastAsia" w:cs="Times New Roman"/>
          <w:i/>
          <w:szCs w:val="24"/>
          <w:lang w:val="ro-RO"/>
        </w:rPr>
      </w:pPr>
      <w:r w:rsidRPr="00E777F2">
        <w:rPr>
          <w:rFonts w:cs="Times New Roman"/>
          <w:i/>
          <w:szCs w:val="24"/>
          <w:lang w:val="ro-RO"/>
        </w:rPr>
        <w:t>span</w:t>
      </w:r>
      <w:r w:rsidRPr="00E777F2">
        <w:rPr>
          <w:rFonts w:eastAsiaTheme="minorEastAsia" w:cs="Times New Roman"/>
          <w:szCs w:val="24"/>
          <w:lang w:val="ro-RO"/>
        </w:rPr>
        <w:t xml:space="preserve"> este intervalul între fiecare două frecvențe consecutive;</w:t>
      </w:r>
    </w:p>
    <w:p w14:paraId="75816021" w14:textId="77777777" w:rsidR="00C27BD4" w:rsidRPr="00E777F2" w:rsidRDefault="00DD7883" w:rsidP="0012469D">
      <w:pPr>
        <w:pStyle w:val="ListParagraph"/>
        <w:spacing w:line="240" w:lineRule="auto"/>
        <w:ind w:left="1440" w:firstLine="0"/>
        <w:rPr>
          <w:rFonts w:eastAsiaTheme="minorEastAsia" w:cs="Times New Roman"/>
          <w:i/>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max</m:t>
            </m:r>
          </m:sub>
        </m:sSub>
      </m:oMath>
      <w:r w:rsidR="00C27BD4" w:rsidRPr="00E777F2">
        <w:rPr>
          <w:rFonts w:eastAsiaTheme="minorEastAsia" w:cs="Times New Roman"/>
          <w:i/>
          <w:szCs w:val="24"/>
          <w:lang w:val="ro-RO"/>
        </w:rPr>
        <w:t xml:space="preserve"> – </w:t>
      </w:r>
      <w:r w:rsidR="00C27BD4" w:rsidRPr="00E777F2">
        <w:rPr>
          <w:rFonts w:eastAsiaTheme="minorEastAsia" w:cs="Times New Roman"/>
          <w:szCs w:val="24"/>
          <w:lang w:val="ro-RO"/>
        </w:rPr>
        <w:t>frecvența maximă, în GHz;</w:t>
      </w:r>
    </w:p>
    <w:p w14:paraId="7F51CDB1" w14:textId="77777777" w:rsidR="00C27BD4" w:rsidRPr="00E777F2" w:rsidRDefault="00DD7883" w:rsidP="0012469D">
      <w:pPr>
        <w:pStyle w:val="ListParagraph"/>
        <w:spacing w:line="240" w:lineRule="auto"/>
        <w:ind w:left="1440" w:firstLine="0"/>
        <w:rPr>
          <w:rFonts w:eastAsiaTheme="minorEastAsia" w:cs="Times New Roman"/>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min</m:t>
            </m:r>
          </m:sub>
        </m:sSub>
      </m:oMath>
      <w:r w:rsidR="00C27BD4" w:rsidRPr="00E777F2">
        <w:rPr>
          <w:rFonts w:eastAsiaTheme="minorEastAsia" w:cs="Times New Roman"/>
          <w:i/>
          <w:szCs w:val="24"/>
          <w:lang w:val="ro-RO"/>
        </w:rPr>
        <w:t xml:space="preserve"> – </w:t>
      </w:r>
      <w:r w:rsidR="00C27BD4" w:rsidRPr="00E777F2">
        <w:rPr>
          <w:rFonts w:eastAsiaTheme="minorEastAsia" w:cs="Times New Roman"/>
          <w:szCs w:val="24"/>
          <w:lang w:val="ro-RO"/>
        </w:rPr>
        <w:t>frecvența minimă, în GHz;</w:t>
      </w:r>
    </w:p>
    <w:p w14:paraId="004CFB50" w14:textId="77777777" w:rsidR="00C27BD4" w:rsidRPr="00E777F2" w:rsidRDefault="00C27BD4" w:rsidP="0012469D">
      <w:pPr>
        <w:pStyle w:val="ListParagraph"/>
        <w:spacing w:line="240" w:lineRule="auto"/>
        <w:ind w:left="1440" w:firstLine="0"/>
        <w:rPr>
          <w:rFonts w:cs="Times New Roman"/>
          <w:b/>
          <w:szCs w:val="24"/>
          <w:lang w:val="ro-RO"/>
        </w:rPr>
      </w:pPr>
      <w:r w:rsidRPr="00E777F2">
        <w:rPr>
          <w:rFonts w:eastAsiaTheme="minorEastAsia" w:cs="Times New Roman"/>
          <w:i/>
          <w:szCs w:val="24"/>
          <w:lang w:val="ro-RO"/>
        </w:rPr>
        <w:t>n</w:t>
      </w:r>
      <w:r w:rsidRPr="00E777F2">
        <w:rPr>
          <w:rFonts w:eastAsiaTheme="minorEastAsia" w:cs="Times New Roman"/>
          <w:szCs w:val="24"/>
          <w:lang w:val="ro-RO"/>
        </w:rPr>
        <w:t xml:space="preserve"> – numărul de puncte.</w:t>
      </w:r>
    </w:p>
    <w:p w14:paraId="2451D0DB" w14:textId="77777777" w:rsidR="00C27BD4" w:rsidRPr="00E777F2" w:rsidRDefault="00C27BD4" w:rsidP="008C6BC8">
      <w:pPr>
        <w:spacing w:before="120" w:line="240" w:lineRule="auto"/>
        <w:ind w:left="720"/>
        <w:rPr>
          <w:rFonts w:cs="Times New Roman"/>
          <w:szCs w:val="24"/>
          <w:lang w:val="ro-RO"/>
        </w:rPr>
      </w:pPr>
      <w:r w:rsidRPr="00E777F2">
        <w:rPr>
          <w:rFonts w:cs="Times New Roman"/>
          <w:szCs w:val="24"/>
          <w:lang w:val="ro-RO"/>
        </w:rPr>
        <w:t>Pentru exemplul considerat, aplicând relația (4.1), a rezultat pentru pasul de explorare valoarea: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4"/>
        <w:gridCol w:w="1329"/>
      </w:tblGrid>
      <w:tr w:rsidR="0012469D" w:rsidRPr="00E777F2" w14:paraId="34E2E8CC" w14:textId="77777777" w:rsidTr="00C27BD4">
        <w:trPr>
          <w:trHeight w:val="720"/>
        </w:trPr>
        <w:tc>
          <w:tcPr>
            <w:tcW w:w="8005" w:type="dxa"/>
          </w:tcPr>
          <w:p w14:paraId="71C61C27" w14:textId="77777777" w:rsidR="00C27BD4" w:rsidRPr="00E777F2" w:rsidRDefault="00C27BD4" w:rsidP="0012469D">
            <w:pPr>
              <w:spacing w:line="240" w:lineRule="auto"/>
              <w:rPr>
                <w:rFonts w:cs="Times New Roman"/>
                <w:szCs w:val="24"/>
                <w:lang w:val="ro-RO"/>
              </w:rPr>
            </w:pPr>
            <m:oMathPara>
              <m:oMath>
                <m:r>
                  <w:rPr>
                    <w:rFonts w:ascii="Cambria Math" w:hAnsi="Cambria Math" w:cs="Times New Roman"/>
                    <w:szCs w:val="24"/>
                    <w:lang w:val="ro-RO"/>
                  </w:rPr>
                  <m:t>span=</m:t>
                </m:r>
                <m:f>
                  <m:fPr>
                    <m:ctrlPr>
                      <w:rPr>
                        <w:rFonts w:ascii="Cambria Math" w:hAnsi="Cambria Math" w:cs="Times New Roman"/>
                        <w:i/>
                        <w:szCs w:val="24"/>
                        <w:lang w:val="ro-RO"/>
                      </w:rPr>
                    </m:ctrlPr>
                  </m:fPr>
                  <m:num>
                    <m:r>
                      <w:rPr>
                        <w:rFonts w:ascii="Cambria Math" w:hAnsi="Cambria Math" w:cs="Times New Roman"/>
                        <w:szCs w:val="24"/>
                        <w:lang w:val="ro-RO"/>
                      </w:rPr>
                      <m:t>5.5-4.7</m:t>
                    </m:r>
                  </m:num>
                  <m:den>
                    <m:r>
                      <w:rPr>
                        <w:rFonts w:ascii="Cambria Math" w:hAnsi="Cambria Math" w:cs="Times New Roman"/>
                        <w:szCs w:val="24"/>
                        <w:lang w:val="ro-RO"/>
                      </w:rPr>
                      <m:t>321</m:t>
                    </m:r>
                  </m:den>
                </m:f>
                <m:r>
                  <w:rPr>
                    <w:rFonts w:ascii="Cambria Math" w:eastAsiaTheme="minorEastAsia" w:hAnsi="Cambria Math" w:cs="Times New Roman"/>
                    <w:szCs w:val="24"/>
                    <w:lang w:val="ro-RO"/>
                  </w:rPr>
                  <m:t>=0.0025</m:t>
                </m:r>
                <m:r>
                  <w:rPr>
                    <w:rFonts w:ascii="Cambria Math" w:hAnsi="Cambria Math" w:cs="Times New Roman"/>
                    <w:szCs w:val="24"/>
                    <w:lang w:val="ro-RO"/>
                  </w:rPr>
                  <m:t>[GHz]</m:t>
                </m:r>
              </m:oMath>
            </m:oMathPara>
          </w:p>
        </w:tc>
        <w:tc>
          <w:tcPr>
            <w:tcW w:w="1345" w:type="dxa"/>
          </w:tcPr>
          <w:p w14:paraId="5832EE0A" w14:textId="77777777" w:rsidR="00C27BD4" w:rsidRPr="00E777F2" w:rsidRDefault="00C27BD4" w:rsidP="0012469D">
            <w:pPr>
              <w:pStyle w:val="Caption"/>
              <w:keepNext/>
              <w:spacing w:before="0" w:after="0"/>
              <w:jc w:val="right"/>
              <w:rPr>
                <w:rFonts w:cs="Times New Roman"/>
                <w:noProof w:val="0"/>
                <w:sz w:val="24"/>
                <w:szCs w:val="24"/>
              </w:rPr>
            </w:pPr>
          </w:p>
        </w:tc>
      </w:tr>
    </w:tbl>
    <w:p w14:paraId="0009BAEC" w14:textId="77777777" w:rsidR="00C27BD4" w:rsidRPr="00E777F2" w:rsidRDefault="00C27BD4" w:rsidP="0012469D">
      <w:pPr>
        <w:pStyle w:val="ListParagraph"/>
        <w:numPr>
          <w:ilvl w:val="0"/>
          <w:numId w:val="37"/>
        </w:numPr>
        <w:spacing w:line="240" w:lineRule="auto"/>
        <w:rPr>
          <w:rFonts w:cs="Times New Roman"/>
          <w:szCs w:val="24"/>
          <w:lang w:val="ro-RO"/>
        </w:rPr>
      </w:pPr>
      <w:r w:rsidRPr="00E777F2">
        <w:rPr>
          <w:rFonts w:cs="Times New Roman"/>
          <w:szCs w:val="24"/>
          <w:lang w:val="ro-RO"/>
        </w:rPr>
        <w:t>Etapa 4.</w:t>
      </w:r>
      <w:r w:rsidRPr="00E777F2">
        <w:rPr>
          <w:rFonts w:cs="Times New Roman"/>
          <w:b/>
          <w:szCs w:val="24"/>
          <w:lang w:val="ro-RO"/>
        </w:rPr>
        <w:t xml:space="preserve"> </w:t>
      </w:r>
      <w:r w:rsidRPr="00E777F2">
        <w:rPr>
          <w:rFonts w:cs="Times New Roman"/>
          <w:szCs w:val="24"/>
          <w:lang w:val="ro-RO"/>
        </w:rPr>
        <w:t>S-a determinat lista frecvențelor pe baza relației: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1"/>
        <w:gridCol w:w="1296"/>
      </w:tblGrid>
      <w:tr w:rsidR="0012469D" w:rsidRPr="00E777F2" w14:paraId="52F5C7DC" w14:textId="77777777" w:rsidTr="00C27BD4">
        <w:tc>
          <w:tcPr>
            <w:tcW w:w="7731" w:type="dxa"/>
          </w:tcPr>
          <w:p w14:paraId="105496ED" w14:textId="77777777" w:rsidR="00C27BD4" w:rsidRPr="00E777F2" w:rsidRDefault="00DD7883" w:rsidP="0012469D">
            <w:pPr>
              <w:spacing w:line="240" w:lineRule="auto"/>
              <w:jc w:val="center"/>
              <w:rPr>
                <w:rFonts w:eastAsiaTheme="minorEastAsia" w:cs="Times New Roman"/>
                <w:i/>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i</m:t>
                  </m:r>
                </m:sub>
              </m:sSub>
              <m:r>
                <w:rPr>
                  <w:rFonts w:ascii="Cambria Math"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 xml:space="preserve">min </m:t>
                  </m:r>
                </m:sub>
              </m:sSub>
              <m:r>
                <w:rPr>
                  <w:rFonts w:ascii="Cambria Math" w:hAnsi="Cambria Math" w:cs="Times New Roman"/>
                  <w:szCs w:val="24"/>
                  <w:lang w:val="ro-RO"/>
                </w:rPr>
                <m:t>+span∙(i-1))    [GHz];</m:t>
              </m:r>
            </m:oMath>
            <w:r w:rsidR="00C27BD4" w:rsidRPr="00E777F2">
              <w:rPr>
                <w:rFonts w:eastAsiaTheme="minorEastAsia" w:cs="Times New Roman"/>
                <w:i/>
                <w:szCs w:val="24"/>
                <w:lang w:val="ro-RO"/>
              </w:rPr>
              <w:t xml:space="preserve"> cu i=2,3….,n-1</w:t>
            </w:r>
          </w:p>
        </w:tc>
        <w:tc>
          <w:tcPr>
            <w:tcW w:w="1296" w:type="dxa"/>
          </w:tcPr>
          <w:p w14:paraId="182EB581" w14:textId="77777777" w:rsidR="00C27BD4" w:rsidRPr="00E777F2" w:rsidRDefault="00C27BD4" w:rsidP="0012469D">
            <w:pPr>
              <w:pStyle w:val="Caption"/>
              <w:spacing w:before="0" w:after="0"/>
              <w:jc w:val="right"/>
              <w:rPr>
                <w:rFonts w:cs="Times New Roman"/>
                <w:noProof w:val="0"/>
                <w:sz w:val="24"/>
                <w:szCs w:val="24"/>
              </w:rPr>
            </w:pPr>
            <w:bookmarkStart w:id="255" w:name="_Ref512715463"/>
            <w:r w:rsidRPr="00E777F2">
              <w:rPr>
                <w:rFonts w:cs="Times New Roman"/>
                <w:noProof w:val="0"/>
                <w:sz w:val="24"/>
                <w:szCs w:val="24"/>
              </w:rPr>
              <w:t>(4.2</w:t>
            </w:r>
            <w:bookmarkEnd w:id="255"/>
            <w:r w:rsidRPr="00E777F2">
              <w:rPr>
                <w:rFonts w:cs="Times New Roman"/>
                <w:noProof w:val="0"/>
                <w:sz w:val="24"/>
                <w:szCs w:val="24"/>
              </w:rPr>
              <w:t>)</w:t>
            </w:r>
          </w:p>
        </w:tc>
      </w:tr>
    </w:tbl>
    <w:p w14:paraId="3A011AD5" w14:textId="77777777" w:rsidR="00C27BD4" w:rsidRPr="00E777F2" w:rsidRDefault="00C27BD4" w:rsidP="0012469D">
      <w:pPr>
        <w:spacing w:line="240" w:lineRule="auto"/>
        <w:ind w:firstLine="1418"/>
        <w:rPr>
          <w:rFonts w:eastAsiaTheme="minorEastAsia" w:cs="Times New Roman"/>
          <w:szCs w:val="24"/>
          <w:lang w:val="ro-RO"/>
        </w:rPr>
      </w:pPr>
      <w:r w:rsidRPr="00E777F2">
        <w:rPr>
          <w:rFonts w:eastAsiaTheme="minorEastAsia" w:cs="Times New Roman"/>
          <w:szCs w:val="24"/>
          <w:lang w:val="ro-RO"/>
        </w:rPr>
        <w:t>unde:</w:t>
      </w:r>
    </w:p>
    <w:p w14:paraId="576F31D2" w14:textId="77777777" w:rsidR="00C27BD4" w:rsidRPr="00E777F2" w:rsidRDefault="00DD7883" w:rsidP="0012469D">
      <w:pPr>
        <w:spacing w:line="240" w:lineRule="auto"/>
        <w:ind w:left="1418" w:firstLine="743"/>
        <w:rPr>
          <w:rFonts w:eastAsiaTheme="minorEastAsia" w:cs="Times New Roman"/>
          <w:szCs w:val="24"/>
          <w:lang w:val="ro-RO"/>
        </w:rPr>
      </w:pPr>
      <m:oMathPara>
        <m:oMathParaPr>
          <m:jc m:val="left"/>
        </m:oMathParaPr>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i</m:t>
              </m:r>
            </m:sub>
          </m:sSub>
          <m:r>
            <m:rPr>
              <m:sty m:val="p"/>
            </m:rPr>
            <w:rPr>
              <w:rFonts w:ascii="Cambria Math" w:eastAsiaTheme="minorEastAsia" w:hAnsi="Cambria Math" w:cs="Times New Roman"/>
              <w:szCs w:val="24"/>
              <w:lang w:val="ro-RO"/>
            </w:rPr>
            <m:t xml:space="preserve"> este frecvența curentă</m:t>
          </m:r>
          <m:r>
            <w:rPr>
              <w:rFonts w:ascii="Cambria Math" w:hAnsi="Cambria Math" w:cs="Times New Roman"/>
              <w:szCs w:val="24"/>
              <w:lang w:val="ro-RO"/>
            </w:rPr>
            <m:t>;</m:t>
          </m:r>
        </m:oMath>
      </m:oMathPara>
    </w:p>
    <w:p w14:paraId="5FD73A53" w14:textId="77777777" w:rsidR="00C27BD4" w:rsidRPr="00E777F2" w:rsidRDefault="00DD7883" w:rsidP="0012469D">
      <w:pPr>
        <w:spacing w:line="240" w:lineRule="auto"/>
        <w:ind w:firstLine="1418"/>
        <w:rPr>
          <w:rFonts w:eastAsiaTheme="minorEastAsia" w:cs="Times New Roman"/>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min</m:t>
            </m:r>
          </m:sub>
        </m:sSub>
      </m:oMath>
      <w:r w:rsidR="00C27BD4" w:rsidRPr="00E777F2">
        <w:rPr>
          <w:rFonts w:eastAsiaTheme="minorEastAsia" w:cs="Times New Roman"/>
          <w:i/>
          <w:szCs w:val="24"/>
          <w:lang w:val="ro-RO"/>
        </w:rPr>
        <w:t xml:space="preserve"> – </w:t>
      </w:r>
      <w:r w:rsidR="00C27BD4" w:rsidRPr="00E777F2">
        <w:rPr>
          <w:rFonts w:eastAsiaTheme="minorEastAsia" w:cs="Times New Roman"/>
          <w:szCs w:val="24"/>
          <w:lang w:val="ro-RO"/>
        </w:rPr>
        <w:t>frecvența minimă;</w:t>
      </w:r>
    </w:p>
    <w:p w14:paraId="5EE577B7" w14:textId="77777777" w:rsidR="00C27BD4" w:rsidRPr="00E777F2" w:rsidRDefault="00C27BD4" w:rsidP="0012469D">
      <w:pPr>
        <w:spacing w:line="240" w:lineRule="auto"/>
        <w:ind w:firstLine="1418"/>
        <w:rPr>
          <w:rFonts w:eastAsiaTheme="minorEastAsia" w:cs="Times New Roman"/>
          <w:szCs w:val="24"/>
          <w:lang w:val="ro-RO"/>
        </w:rPr>
      </w:pPr>
      <w:r w:rsidRPr="00E777F2">
        <w:rPr>
          <w:rFonts w:cs="Times New Roman"/>
          <w:i/>
          <w:szCs w:val="24"/>
          <w:lang w:val="ro-RO"/>
        </w:rPr>
        <w:t>span</w:t>
      </w:r>
      <w:r w:rsidRPr="00E777F2">
        <w:rPr>
          <w:rFonts w:eastAsiaTheme="minorEastAsia" w:cs="Times New Roman"/>
          <w:szCs w:val="24"/>
          <w:lang w:val="ro-RO"/>
        </w:rPr>
        <w:t xml:space="preserve"> – intervalul între fiecare două frecvențe consecutive.</w:t>
      </w:r>
    </w:p>
    <w:p w14:paraId="242E8119" w14:textId="77777777" w:rsidR="00C27BD4" w:rsidRPr="00E777F2" w:rsidRDefault="00C27BD4" w:rsidP="0012469D">
      <w:pPr>
        <w:spacing w:line="240" w:lineRule="auto"/>
        <w:rPr>
          <w:rFonts w:cs="Times New Roman"/>
          <w:szCs w:val="24"/>
          <w:lang w:val="ro-RO"/>
        </w:rPr>
      </w:pPr>
      <w:r w:rsidRPr="00E777F2">
        <w:rPr>
          <w:rFonts w:cs="Times New Roman"/>
          <w:szCs w:val="24"/>
          <w:lang w:val="ro-RO"/>
        </w:rPr>
        <w:t xml:space="preserve">De exemplu, pentru cazul filtrului cu domeniul 4.7 - 5.5 GHz, cea de-a doua frecvență se va calcula aplicând relația (4.2) pentru </w:t>
      </w:r>
      <w:r w:rsidRPr="00E777F2">
        <w:rPr>
          <w:rFonts w:cs="Times New Roman"/>
          <w:i/>
          <w:szCs w:val="24"/>
          <w:lang w:val="ro-RO"/>
        </w:rPr>
        <w:t xml:space="preserve">i=2, </w:t>
      </w:r>
      <w:r w:rsidRPr="00E777F2">
        <w:rPr>
          <w:rFonts w:cs="Times New Roman"/>
          <w:szCs w:val="24"/>
          <w:lang w:val="ro-RO"/>
        </w:rPr>
        <w:t>respectiv:</w:t>
      </w:r>
    </w:p>
    <w:tbl>
      <w:tblPr>
        <w:tblStyle w:val="TableGrid"/>
        <w:tblW w:w="10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45"/>
      </w:tblGrid>
      <w:tr w:rsidR="0012469D" w:rsidRPr="00E777F2" w14:paraId="44CEE198" w14:textId="77777777" w:rsidTr="00C27BD4">
        <w:tc>
          <w:tcPr>
            <w:tcW w:w="8755" w:type="dxa"/>
          </w:tcPr>
          <w:p w14:paraId="271B58DA" w14:textId="77777777" w:rsidR="00C27BD4" w:rsidRPr="00E777F2" w:rsidRDefault="00DD7883" w:rsidP="0012469D">
            <w:pPr>
              <w:spacing w:line="240" w:lineRule="auto"/>
              <w:jc w:val="center"/>
              <w:rPr>
                <w:rFonts w:eastAsiaTheme="minorEastAsia" w:cs="Times New Roman"/>
                <w:i/>
                <w:szCs w:val="24"/>
                <w:lang w:val="ro-RO"/>
              </w:rPr>
            </w:pPr>
            <m:oMathPara>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2</m:t>
                    </m:r>
                  </m:sub>
                </m:sSub>
                <m:r>
                  <w:rPr>
                    <w:rFonts w:ascii="Cambria Math" w:hAnsi="Cambria Math" w:cs="Times New Roman"/>
                    <w:szCs w:val="24"/>
                    <w:lang w:val="ro-RO"/>
                  </w:rPr>
                  <m:t>=</m:t>
                </m:r>
                <m:d>
                  <m:dPr>
                    <m:ctrlPr>
                      <w:rPr>
                        <w:rFonts w:ascii="Cambria Math" w:hAnsi="Cambria Math" w:cs="Times New Roman"/>
                        <w:i/>
                        <w:szCs w:val="24"/>
                        <w:lang w:val="ro-RO"/>
                      </w:rPr>
                    </m:ctrlPr>
                  </m:dPr>
                  <m:e>
                    <m:r>
                      <w:rPr>
                        <w:rFonts w:ascii="Cambria Math" w:hAnsi="Cambria Math" w:cs="Times New Roman"/>
                        <w:szCs w:val="24"/>
                        <w:lang w:val="ro-RO"/>
                      </w:rPr>
                      <m:t>4.7+0.0025∙1</m:t>
                    </m:r>
                  </m:e>
                </m:d>
                <m:r>
                  <w:rPr>
                    <w:rFonts w:ascii="Cambria Math" w:hAnsi="Cambria Math" w:cs="Times New Roman"/>
                    <w:szCs w:val="24"/>
                    <w:lang w:val="ro-RO"/>
                  </w:rPr>
                  <m:t>=4.7025  GHz;</m:t>
                </m:r>
              </m:oMath>
            </m:oMathPara>
          </w:p>
        </w:tc>
        <w:tc>
          <w:tcPr>
            <w:tcW w:w="1345" w:type="dxa"/>
          </w:tcPr>
          <w:p w14:paraId="5F2C6295" w14:textId="77777777" w:rsidR="00C27BD4" w:rsidRPr="00E777F2" w:rsidRDefault="00C27BD4" w:rsidP="0012469D">
            <w:pPr>
              <w:pStyle w:val="Caption"/>
              <w:keepNext/>
              <w:spacing w:before="0" w:after="0"/>
              <w:ind w:left="176" w:hanging="176"/>
              <w:jc w:val="right"/>
              <w:rPr>
                <w:rFonts w:cs="Times New Roman"/>
                <w:noProof w:val="0"/>
                <w:sz w:val="24"/>
                <w:szCs w:val="24"/>
              </w:rPr>
            </w:pPr>
            <w:r w:rsidRPr="00E777F2">
              <w:rPr>
                <w:rFonts w:cs="Times New Roman"/>
                <w:noProof w:val="0"/>
                <w:sz w:val="24"/>
                <w:szCs w:val="24"/>
              </w:rPr>
              <w:t xml:space="preserve"> </w:t>
            </w:r>
          </w:p>
        </w:tc>
      </w:tr>
    </w:tbl>
    <w:p w14:paraId="4FB15A89" w14:textId="77777777" w:rsidR="00C27BD4" w:rsidRPr="00E777F2" w:rsidRDefault="00C27BD4" w:rsidP="0012469D">
      <w:pPr>
        <w:spacing w:line="240" w:lineRule="auto"/>
        <w:ind w:firstLine="1418"/>
        <w:rPr>
          <w:rFonts w:eastAsiaTheme="minorEastAsia" w:cs="Times New Roman"/>
          <w:szCs w:val="24"/>
          <w:lang w:val="ro-RO"/>
        </w:rPr>
      </w:pPr>
      <w:r w:rsidRPr="00E777F2">
        <w:rPr>
          <w:rFonts w:eastAsiaTheme="minorEastAsia" w:cs="Times New Roman"/>
          <w:szCs w:val="24"/>
          <w:lang w:val="ro-RO"/>
        </w:rPr>
        <w:t>unde:</w:t>
      </w:r>
    </w:p>
    <w:p w14:paraId="61EB1D33" w14:textId="77777777" w:rsidR="00C27BD4" w:rsidRPr="00E777F2" w:rsidRDefault="00DD7883" w:rsidP="0012469D">
      <w:pPr>
        <w:spacing w:line="240" w:lineRule="auto"/>
        <w:ind w:left="743" w:firstLine="675"/>
        <w:rPr>
          <w:rFonts w:eastAsiaTheme="minorEastAsia" w:cs="Times New Roman"/>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2</m:t>
            </m:r>
          </m:sub>
        </m:sSub>
        <m:r>
          <m:rPr>
            <m:sty m:val="p"/>
          </m:rPr>
          <w:rPr>
            <w:rFonts w:ascii="Cambria Math" w:eastAsiaTheme="minorEastAsia" w:hAnsi="Cambria Math" w:cs="Times New Roman"/>
            <w:szCs w:val="24"/>
            <w:lang w:val="ro-RO"/>
          </w:rPr>
          <m:t xml:space="preserve"> este frecvența curentă</m:t>
        </m:r>
        <m:r>
          <w:rPr>
            <w:rFonts w:ascii="Cambria Math" w:hAnsi="Cambria Math" w:cs="Times New Roman"/>
            <w:szCs w:val="24"/>
            <w:lang w:val="ro-RO"/>
          </w:rPr>
          <m:t>;</m:t>
        </m:r>
      </m:oMath>
      <w:r w:rsidR="00C27BD4" w:rsidRPr="00E777F2">
        <w:rPr>
          <w:rFonts w:eastAsiaTheme="minorEastAsia" w:cs="Times New Roman"/>
          <w:szCs w:val="24"/>
          <w:lang w:val="ro-RO"/>
        </w:rPr>
        <w:t xml:space="preserve"> </w:t>
      </w:r>
    </w:p>
    <w:p w14:paraId="13CC08CB" w14:textId="77777777" w:rsidR="00C27BD4" w:rsidRPr="00E777F2" w:rsidRDefault="00DD7883" w:rsidP="0012469D">
      <w:pPr>
        <w:spacing w:line="240" w:lineRule="auto"/>
        <w:ind w:left="743" w:firstLine="675"/>
        <w:rPr>
          <w:rFonts w:eastAsiaTheme="minorEastAsia" w:cs="Times New Roman"/>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min</m:t>
            </m:r>
          </m:sub>
        </m:sSub>
        <m:r>
          <w:rPr>
            <w:rFonts w:ascii="Cambria Math"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f</m:t>
            </m:r>
          </m:e>
          <m:sub>
            <m:r>
              <w:rPr>
                <w:rFonts w:ascii="Cambria Math" w:hAnsi="Cambria Math" w:cs="Times New Roman"/>
                <w:szCs w:val="24"/>
                <w:lang w:val="ro-RO"/>
              </w:rPr>
              <m:t>1</m:t>
            </m:r>
          </m:sub>
        </m:sSub>
      </m:oMath>
      <w:r w:rsidR="00C27BD4" w:rsidRPr="00E777F2">
        <w:rPr>
          <w:rFonts w:eastAsiaTheme="minorEastAsia" w:cs="Times New Roman"/>
          <w:i/>
          <w:szCs w:val="24"/>
          <w:lang w:val="ro-RO"/>
        </w:rPr>
        <w:t xml:space="preserve"> – </w:t>
      </w:r>
      <w:r w:rsidR="00C27BD4" w:rsidRPr="00E777F2">
        <w:rPr>
          <w:rFonts w:eastAsiaTheme="minorEastAsia" w:cs="Times New Roman"/>
          <w:szCs w:val="24"/>
          <w:lang w:val="ro-RO"/>
        </w:rPr>
        <w:t>frecvența minimă (respectiv 4.7 GHz).</w:t>
      </w:r>
    </w:p>
    <w:p w14:paraId="157A105E" w14:textId="77777777" w:rsidR="00C27BD4" w:rsidRPr="00E777F2" w:rsidRDefault="00C27BD4" w:rsidP="008C6BC8">
      <w:pPr>
        <w:spacing w:before="120" w:line="240" w:lineRule="auto"/>
        <w:rPr>
          <w:rFonts w:cs="Times New Roman"/>
          <w:szCs w:val="24"/>
          <w:lang w:val="ro-RO"/>
        </w:rPr>
      </w:pPr>
      <w:r w:rsidRPr="00E777F2">
        <w:rPr>
          <w:rFonts w:cs="Times New Roman"/>
          <w:szCs w:val="24"/>
          <w:lang w:val="ro-RO"/>
        </w:rPr>
        <w:t>Este de menționat faptul că toate frecvențele incluse în Anexa 4 au fost generate cu utilizarea relației (4.2).</w:t>
      </w:r>
    </w:p>
    <w:p w14:paraId="06D2979B" w14:textId="77777777" w:rsidR="00C27BD4" w:rsidRPr="00E777F2" w:rsidRDefault="00C27BD4" w:rsidP="0012469D">
      <w:pPr>
        <w:pStyle w:val="ListParagraph"/>
        <w:numPr>
          <w:ilvl w:val="0"/>
          <w:numId w:val="37"/>
        </w:numPr>
        <w:spacing w:line="240" w:lineRule="auto"/>
        <w:rPr>
          <w:rFonts w:cs="Times New Roman"/>
          <w:szCs w:val="24"/>
          <w:lang w:val="ro-RO"/>
        </w:rPr>
      </w:pPr>
      <w:r w:rsidRPr="00E777F2">
        <w:rPr>
          <w:rFonts w:cs="Times New Roman"/>
          <w:szCs w:val="24"/>
          <w:lang w:val="ro-RO"/>
        </w:rPr>
        <w:t xml:space="preserve">Etapa 5. S-au obținut cu ajutorul VNA-ului parametrii </w:t>
      </w:r>
      <w:r w:rsidRPr="00E777F2">
        <w:rPr>
          <w:rFonts w:cs="Times New Roman"/>
          <w:i/>
          <w:szCs w:val="24"/>
          <w:lang w:val="ro-RO"/>
        </w:rPr>
        <w:t>S</w:t>
      </w:r>
      <w:r w:rsidRPr="00E777F2">
        <w:rPr>
          <w:rFonts w:cs="Times New Roman"/>
          <w:szCs w:val="24"/>
          <w:lang w:val="ro-RO"/>
        </w:rPr>
        <w:t xml:space="preserve"> corespunzători fiecărei frecvențe.</w:t>
      </w:r>
    </w:p>
    <w:p w14:paraId="580EC44A" w14:textId="77777777" w:rsidR="00C27BD4" w:rsidRPr="00E777F2" w:rsidRDefault="00C27BD4" w:rsidP="0012469D">
      <w:pPr>
        <w:pStyle w:val="ListParagraph"/>
        <w:numPr>
          <w:ilvl w:val="0"/>
          <w:numId w:val="37"/>
        </w:numPr>
        <w:spacing w:line="240" w:lineRule="auto"/>
        <w:rPr>
          <w:rFonts w:cs="Times New Roman"/>
          <w:szCs w:val="24"/>
          <w:lang w:val="ro-RO"/>
        </w:rPr>
      </w:pPr>
      <w:r w:rsidRPr="00E777F2">
        <w:rPr>
          <w:rFonts w:cs="Times New Roman"/>
          <w:szCs w:val="24"/>
          <w:lang w:val="ro-RO"/>
        </w:rPr>
        <w:t xml:space="preserve">Etapa 6. Valorile frecvențelor și ale parametrilor </w:t>
      </w:r>
      <w:r w:rsidRPr="00E777F2">
        <w:rPr>
          <w:rFonts w:cs="Times New Roman"/>
          <w:i/>
          <w:szCs w:val="24"/>
          <w:lang w:val="ro-RO"/>
        </w:rPr>
        <w:t xml:space="preserve">S </w:t>
      </w:r>
      <w:r w:rsidRPr="00E777F2">
        <w:rPr>
          <w:rFonts w:cs="Times New Roman"/>
          <w:szCs w:val="24"/>
          <w:lang w:val="ro-RO"/>
        </w:rPr>
        <w:t xml:space="preserve">corespunzători au fost depuse într-un fișier specific al VNA, numit </w:t>
      </w:r>
      <w:r w:rsidRPr="00E777F2">
        <w:rPr>
          <w:rFonts w:cs="Times New Roman"/>
          <w:b/>
          <w:szCs w:val="24"/>
          <w:lang w:val="ro-RO"/>
        </w:rPr>
        <w:t>*s2p</w:t>
      </w:r>
      <w:r w:rsidRPr="00E777F2">
        <w:rPr>
          <w:rFonts w:cs="Times New Roman"/>
          <w:szCs w:val="24"/>
          <w:lang w:val="ro-RO"/>
        </w:rPr>
        <w:t xml:space="preserve"> și prezentat în Anexa 4.</w:t>
      </w:r>
    </w:p>
    <w:p w14:paraId="498D2073" w14:textId="77777777" w:rsidR="00C27BD4" w:rsidRPr="00E777F2" w:rsidRDefault="00C27BD4" w:rsidP="0012469D">
      <w:pPr>
        <w:spacing w:line="240" w:lineRule="auto"/>
        <w:rPr>
          <w:rFonts w:cs="Times New Roman"/>
          <w:szCs w:val="24"/>
          <w:lang w:val="ro-RO"/>
        </w:rPr>
      </w:pPr>
      <w:r w:rsidRPr="00E777F2">
        <w:rPr>
          <w:rFonts w:cs="Times New Roman"/>
          <w:szCs w:val="24"/>
          <w:lang w:val="ro-RO"/>
        </w:rPr>
        <w:t xml:space="preserve">Achiziția datelor în timp real de la un VNA a presupus realizarea unui stand experimental care a inclus: </w:t>
      </w:r>
    </w:p>
    <w:p w14:paraId="4622C640" w14:textId="77777777" w:rsidR="00C27BD4" w:rsidRPr="00E777F2" w:rsidRDefault="00C27BD4" w:rsidP="0012469D">
      <w:pPr>
        <w:pStyle w:val="ListParagraph"/>
        <w:numPr>
          <w:ilvl w:val="0"/>
          <w:numId w:val="66"/>
        </w:numPr>
        <w:spacing w:line="240" w:lineRule="auto"/>
        <w:ind w:left="1276" w:hanging="218"/>
        <w:rPr>
          <w:rFonts w:cs="Times New Roman"/>
          <w:szCs w:val="24"/>
          <w:lang w:val="ro-RO"/>
        </w:rPr>
      </w:pPr>
      <w:r w:rsidRPr="00E777F2">
        <w:rPr>
          <w:rFonts w:cs="Times New Roman"/>
          <w:szCs w:val="24"/>
          <w:lang w:val="ro-RO"/>
        </w:rPr>
        <w:t>un instrument de măsurare (VNA);</w:t>
      </w:r>
    </w:p>
    <w:p w14:paraId="3F1C635C" w14:textId="77777777" w:rsidR="00C27BD4" w:rsidRPr="00E777F2" w:rsidRDefault="00C27BD4" w:rsidP="0012469D">
      <w:pPr>
        <w:pStyle w:val="ListParagraph"/>
        <w:numPr>
          <w:ilvl w:val="0"/>
          <w:numId w:val="66"/>
        </w:numPr>
        <w:spacing w:line="240" w:lineRule="auto"/>
        <w:ind w:left="1276" w:hanging="218"/>
        <w:rPr>
          <w:rFonts w:cs="Times New Roman"/>
          <w:szCs w:val="24"/>
          <w:lang w:val="ro-RO"/>
        </w:rPr>
      </w:pPr>
      <w:r w:rsidRPr="00E777F2">
        <w:rPr>
          <w:rFonts w:cs="Times New Roman"/>
          <w:szCs w:val="24"/>
          <w:lang w:val="ro-RO"/>
        </w:rPr>
        <w:t>un dispozitiv măsurat / testat (DUT);</w:t>
      </w:r>
    </w:p>
    <w:p w14:paraId="3F1C9FA8" w14:textId="77777777" w:rsidR="00C27BD4" w:rsidRPr="00E777F2" w:rsidRDefault="00C27BD4" w:rsidP="0012469D">
      <w:pPr>
        <w:pStyle w:val="ListParagraph"/>
        <w:numPr>
          <w:ilvl w:val="0"/>
          <w:numId w:val="66"/>
        </w:numPr>
        <w:spacing w:line="240" w:lineRule="auto"/>
        <w:ind w:left="1276" w:hanging="218"/>
        <w:rPr>
          <w:rFonts w:cs="Times New Roman"/>
          <w:szCs w:val="24"/>
          <w:lang w:val="ro-RO"/>
        </w:rPr>
      </w:pPr>
      <w:r w:rsidRPr="00E777F2">
        <w:rPr>
          <w:rFonts w:cs="Times New Roman"/>
          <w:szCs w:val="24"/>
          <w:lang w:val="ro-RO"/>
        </w:rPr>
        <w:t xml:space="preserve">un sistem de calcul (PC). </w:t>
      </w:r>
    </w:p>
    <w:p w14:paraId="5139F451" w14:textId="11CBFA1E" w:rsidR="00CE3F93" w:rsidRPr="00E777F2" w:rsidRDefault="00CE3F93" w:rsidP="0012469D">
      <w:pPr>
        <w:spacing w:line="240" w:lineRule="auto"/>
        <w:rPr>
          <w:rFonts w:cs="Times New Roman"/>
          <w:szCs w:val="24"/>
          <w:lang w:val="ro-RO"/>
        </w:rPr>
      </w:pPr>
      <w:r w:rsidRPr="00E777F2">
        <w:rPr>
          <w:rFonts w:cs="Times New Roman"/>
          <w:szCs w:val="24"/>
          <w:lang w:val="ro-RO"/>
        </w:rPr>
        <w:t xml:space="preserve">După cum a rezultat din analiza prezentată în capitolului 3 </w:t>
      </w:r>
      <w:r w:rsidRPr="00E777F2">
        <w:rPr>
          <w:rFonts w:cs="Times New Roman"/>
          <w:i/>
          <w:szCs w:val="24"/>
          <w:lang w:val="ro-RO"/>
        </w:rPr>
        <w:t>algoritmul propus de selecție a frecvențelor bazat pe diferențe maxime între funcții polinomiale și funcții liniare între fiecare două puncte consecutive</w:t>
      </w:r>
      <w:r w:rsidRPr="00E777F2">
        <w:rPr>
          <w:rFonts w:cs="Times New Roman"/>
          <w:szCs w:val="24"/>
          <w:lang w:val="ro-RO"/>
        </w:rPr>
        <w:t xml:space="preserve"> (abreviat ASF_DMAP) s-a dovedit a fi cel mai performant.</w:t>
      </w:r>
    </w:p>
    <w:p w14:paraId="4DF205A8" w14:textId="77777777" w:rsidR="00C27BD4" w:rsidRPr="00E777F2" w:rsidRDefault="00C27BD4" w:rsidP="00532D95">
      <w:pPr>
        <w:pStyle w:val="Heading3"/>
        <w:spacing w:before="120" w:after="120"/>
        <w:ind w:firstLine="709"/>
        <w:rPr>
          <w:rFonts w:cs="Times New Roman"/>
          <w:lang w:val="ro-RO"/>
        </w:rPr>
      </w:pPr>
      <w:bookmarkStart w:id="256" w:name="_Toc516011171"/>
      <w:bookmarkStart w:id="257" w:name="_Toc522877979"/>
      <w:bookmarkStart w:id="258" w:name="_Toc523953784"/>
      <w:bookmarkStart w:id="259" w:name="_Toc516011172"/>
      <w:bookmarkStart w:id="260" w:name="_Toc522877980"/>
      <w:bookmarkStart w:id="261" w:name="_Toc523237689"/>
      <w:r w:rsidRPr="00E777F2">
        <w:rPr>
          <w:rFonts w:cs="Times New Roman"/>
          <w:lang w:val="ro-RO"/>
        </w:rPr>
        <w:lastRenderedPageBreak/>
        <w:t>4.1.1. Implementarea algoritmului ASF_DMAP</w:t>
      </w:r>
      <w:bookmarkEnd w:id="256"/>
      <w:bookmarkEnd w:id="257"/>
      <w:bookmarkEnd w:id="258"/>
    </w:p>
    <w:p w14:paraId="58CFEBF3" w14:textId="2C0F6034" w:rsidR="00C27BD4" w:rsidRPr="00E777F2" w:rsidRDefault="00C27BD4" w:rsidP="0012469D">
      <w:pPr>
        <w:spacing w:line="240" w:lineRule="auto"/>
        <w:rPr>
          <w:rFonts w:cs="Times New Roman"/>
          <w:szCs w:val="24"/>
          <w:lang w:val="ro-RO"/>
        </w:rPr>
      </w:pPr>
      <w:r w:rsidRPr="00E777F2">
        <w:rPr>
          <w:rFonts w:cs="Times New Roman"/>
          <w:szCs w:val="24"/>
          <w:lang w:val="ro-RO"/>
        </w:rPr>
        <w:t>Pentru implementarea algoritmului ASF_DMAP a fost realizată o aplicație în mediul Matlab</w:t>
      </w:r>
      <w:r w:rsidRPr="00E777F2">
        <w:rPr>
          <w:rFonts w:cs="Times New Roman"/>
          <w:szCs w:val="24"/>
          <w:vertAlign w:val="superscript"/>
          <w:lang w:val="ro-RO"/>
        </w:rPr>
        <w:t>®</w:t>
      </w:r>
      <w:r w:rsidRPr="00E777F2">
        <w:rPr>
          <w:rFonts w:cs="Times New Roman"/>
          <w:szCs w:val="24"/>
          <w:lang w:val="ro-RO"/>
        </w:rPr>
        <w:t xml:space="preserve">, în care citirea dintr-un fișier </w:t>
      </w:r>
      <w:r w:rsidR="008C6BC8" w:rsidRPr="00E777F2">
        <w:rPr>
          <w:rFonts w:cs="Times New Roman"/>
          <w:szCs w:val="24"/>
          <w:lang w:val="ro-RO"/>
        </w:rPr>
        <w:t xml:space="preserve">a fost </w:t>
      </w:r>
      <w:r w:rsidRPr="00E777F2">
        <w:rPr>
          <w:rFonts w:cs="Times New Roman"/>
          <w:szCs w:val="24"/>
          <w:lang w:val="ro-RO"/>
        </w:rPr>
        <w:t xml:space="preserve">înlocuită cu realizarea unei măsurări efective, datele fiind achiziționate de la un VNA. </w:t>
      </w:r>
    </w:p>
    <w:p w14:paraId="3B9BB506" w14:textId="04F724F3" w:rsidR="00C27BD4" w:rsidRPr="00E777F2" w:rsidRDefault="00C27BD4" w:rsidP="008C6BC8">
      <w:pPr>
        <w:spacing w:before="120" w:line="240" w:lineRule="auto"/>
        <w:rPr>
          <w:rFonts w:cs="Times New Roman"/>
          <w:szCs w:val="24"/>
          <w:lang w:val="ro-RO"/>
        </w:rPr>
      </w:pPr>
      <w:r w:rsidRPr="00E777F2">
        <w:rPr>
          <w:rFonts w:cs="Times New Roman"/>
          <w:szCs w:val="24"/>
          <w:lang w:val="ro-RO"/>
        </w:rPr>
        <w:t>Adaptarea a presupus dezvoltarea de facilități pentru achiziția datelor în timp real de la un VNA folosind ASF_ DMAP, ceea ce implică parcurgerea etapelor ilustrate în schema logică din figura 4.2 și evidențiate în cele ce urmează.</w:t>
      </w:r>
    </w:p>
    <w:p w14:paraId="5F7C88A9" w14:textId="77777777" w:rsidR="00C27BD4" w:rsidRPr="00E777F2" w:rsidRDefault="00C27BD4" w:rsidP="0012469D">
      <w:pPr>
        <w:pStyle w:val="ListParagraph"/>
        <w:numPr>
          <w:ilvl w:val="0"/>
          <w:numId w:val="17"/>
        </w:numPr>
        <w:spacing w:line="240" w:lineRule="auto"/>
        <w:rPr>
          <w:rFonts w:eastAsiaTheme="minorEastAsia" w:cs="Times New Roman"/>
          <w:szCs w:val="24"/>
          <w:lang w:val="ro-RO"/>
        </w:rPr>
      </w:pPr>
      <w:r w:rsidRPr="00E777F2">
        <w:rPr>
          <w:rFonts w:cs="Times New Roman"/>
          <w:szCs w:val="24"/>
          <w:lang w:val="ro-RO"/>
        </w:rPr>
        <w:t>Etapa 1. Se citește frecvența minimă (</w:t>
      </w:r>
      <m:oMath>
        <m:r>
          <w:rPr>
            <w:rFonts w:ascii="Cambria Math" w:eastAsiaTheme="minorEastAsia" w:hAnsi="Cambria Math" w:cs="Times New Roman"/>
            <w:szCs w:val="24"/>
            <w:lang w:val="ro-RO"/>
          </w:rPr>
          <m:t>star</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t</m:t>
            </m:r>
          </m:e>
          <m:sub>
            <m:r>
              <w:rPr>
                <w:rFonts w:ascii="Cambria Math" w:eastAsiaTheme="minorEastAsia" w:hAnsi="Cambria Math" w:cs="Times New Roman"/>
                <w:szCs w:val="24"/>
                <w:lang w:val="ro-RO"/>
              </w:rPr>
              <m:t>freq</m:t>
            </m:r>
          </m:sub>
        </m:sSub>
      </m:oMath>
      <w:r w:rsidRPr="00E777F2">
        <w:rPr>
          <w:rFonts w:cs="Times New Roman"/>
          <w:szCs w:val="24"/>
          <w:lang w:val="ro-RO"/>
        </w:rPr>
        <w:t>) și frecvența maximă (</w:t>
      </w:r>
      <m:oMath>
        <m:r>
          <w:rPr>
            <w:rFonts w:ascii="Cambria Math" w:eastAsiaTheme="minorEastAsia" w:hAnsi="Cambria Math" w:cs="Times New Roman"/>
            <w:szCs w:val="24"/>
            <w:lang w:val="ro-RO"/>
          </w:rPr>
          <m:t>s</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top</m:t>
            </m:r>
          </m:e>
          <m:sub>
            <m:r>
              <w:rPr>
                <w:rFonts w:ascii="Cambria Math" w:eastAsiaTheme="minorEastAsia" w:hAnsi="Cambria Math" w:cs="Times New Roman"/>
                <w:szCs w:val="24"/>
                <w:lang w:val="ro-RO"/>
              </w:rPr>
              <m:t>freq</m:t>
            </m:r>
          </m:sub>
        </m:sSub>
      </m:oMath>
      <w:r w:rsidRPr="00E777F2">
        <w:rPr>
          <w:rFonts w:cs="Times New Roman"/>
          <w:szCs w:val="24"/>
          <w:lang w:val="ro-RO"/>
        </w:rPr>
        <w:t>) care formează domeniul de lucru al dispozitivului testat (DUT)</w:t>
      </w:r>
      <w:r w:rsidRPr="00E777F2">
        <w:rPr>
          <w:rFonts w:eastAsiaTheme="minorEastAsia" w:cs="Times New Roman"/>
          <w:szCs w:val="24"/>
          <w:lang w:val="ro-RO"/>
        </w:rPr>
        <w:t>.</w:t>
      </w:r>
    </w:p>
    <w:p w14:paraId="4793A14C" w14:textId="77777777" w:rsidR="00C27BD4" w:rsidRPr="00E777F2" w:rsidRDefault="00C27BD4" w:rsidP="0012469D">
      <w:pPr>
        <w:pStyle w:val="ListParagraph"/>
        <w:numPr>
          <w:ilvl w:val="0"/>
          <w:numId w:val="17"/>
        </w:numPr>
        <w:spacing w:line="240" w:lineRule="auto"/>
        <w:rPr>
          <w:rFonts w:eastAsiaTheme="minorEastAsia" w:cs="Times New Roman"/>
          <w:szCs w:val="24"/>
          <w:lang w:val="ro-RO"/>
        </w:rPr>
      </w:pPr>
      <w:r w:rsidRPr="00E777F2">
        <w:rPr>
          <w:rFonts w:cs="Times New Roman"/>
          <w:szCs w:val="24"/>
          <w:lang w:val="ro-RO"/>
        </w:rPr>
        <w:t xml:space="preserve">Etapa 2. Se citește numărul maxim de frecvențe </w:t>
      </w:r>
      <w:r w:rsidRPr="00E777F2">
        <w:rPr>
          <w:rFonts w:cs="Times New Roman"/>
          <w:i/>
          <w:szCs w:val="24"/>
          <w:lang w:val="ro-RO"/>
        </w:rPr>
        <w:t>nmax</w:t>
      </w:r>
      <w:r w:rsidRPr="00E777F2">
        <w:rPr>
          <w:rFonts w:cs="Times New Roman"/>
          <w:szCs w:val="24"/>
          <w:lang w:val="ro-RO"/>
        </w:rPr>
        <w:t xml:space="preserve"> și precizia măsurărilor, </w:t>
      </w:r>
      <w:r w:rsidRPr="00E777F2">
        <w:rPr>
          <w:rFonts w:cs="Times New Roman"/>
          <w:i/>
          <w:szCs w:val="24"/>
          <w:lang w:val="ro-RO"/>
        </w:rPr>
        <w:t>dmax</w:t>
      </w:r>
      <w:r w:rsidRPr="00E777F2">
        <w:rPr>
          <w:rFonts w:eastAsiaTheme="minorEastAsia" w:cs="Times New Roman"/>
          <w:szCs w:val="24"/>
          <w:lang w:val="ro-RO"/>
        </w:rPr>
        <w:t>.</w:t>
      </w:r>
    </w:p>
    <w:p w14:paraId="059FBBA7" w14:textId="77777777" w:rsidR="00C27BD4" w:rsidRPr="00E777F2" w:rsidRDefault="00C27BD4"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3. Se calculează pe baza relației (4.1) pasul de explorare </w:t>
      </w:r>
      <w:r w:rsidRPr="00E777F2">
        <w:rPr>
          <w:rFonts w:eastAsiaTheme="minorEastAsia" w:cs="Times New Roman"/>
          <w:i/>
          <w:szCs w:val="24"/>
          <w:lang w:val="ro-RO"/>
        </w:rPr>
        <w:t>span</w:t>
      </w:r>
      <w:r w:rsidRPr="00E777F2">
        <w:rPr>
          <w:rFonts w:eastAsiaTheme="minorEastAsia" w:cs="Times New Roman"/>
          <w:szCs w:val="24"/>
          <w:lang w:val="ro-RO"/>
        </w:rPr>
        <w:t>.</w:t>
      </w:r>
    </w:p>
    <w:p w14:paraId="5BEE9D61" w14:textId="77777777" w:rsidR="00C27BD4" w:rsidRPr="00E777F2" w:rsidRDefault="00C27BD4" w:rsidP="0012469D">
      <w:pPr>
        <w:pStyle w:val="ListParagraph"/>
        <w:numPr>
          <w:ilvl w:val="0"/>
          <w:numId w:val="17"/>
        </w:numPr>
        <w:spacing w:line="240" w:lineRule="auto"/>
        <w:ind w:hanging="295"/>
        <w:contextualSpacing w:val="0"/>
        <w:rPr>
          <w:rFonts w:eastAsiaTheme="minorEastAsia" w:cs="Times New Roman"/>
          <w:szCs w:val="24"/>
          <w:lang w:val="ro-RO"/>
        </w:rPr>
      </w:pPr>
      <w:r w:rsidRPr="00E777F2">
        <w:rPr>
          <w:rFonts w:eastAsiaTheme="minorEastAsia" w:cs="Times New Roman"/>
          <w:szCs w:val="24"/>
          <w:lang w:val="ro-RO"/>
        </w:rPr>
        <w:t xml:space="preserve">Etapa 4. Se determină lista inițială de frecvențe, </w:t>
      </w:r>
      <w:r w:rsidRPr="00E777F2">
        <w:rPr>
          <w:rFonts w:eastAsiaTheme="minorEastAsia" w:cs="Times New Roman"/>
          <w:i/>
          <w:szCs w:val="24"/>
          <w:lang w:val="ro-RO"/>
        </w:rPr>
        <w:t>GLOBAL_freq_list</w:t>
      </w:r>
      <w:r w:rsidRPr="00E777F2">
        <w:rPr>
          <w:rFonts w:eastAsiaTheme="minorEastAsia" w:cs="Times New Roman"/>
          <w:szCs w:val="24"/>
          <w:lang w:val="ro-RO"/>
        </w:rPr>
        <w:t>, pe baza relației:</w:t>
      </w: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709"/>
      </w:tblGrid>
      <w:tr w:rsidR="0012469D" w:rsidRPr="00E777F2" w14:paraId="52B633F9" w14:textId="77777777" w:rsidTr="00C27BD4">
        <w:trPr>
          <w:trHeight w:val="502"/>
          <w:jc w:val="center"/>
        </w:trPr>
        <w:tc>
          <w:tcPr>
            <w:tcW w:w="8222" w:type="dxa"/>
          </w:tcPr>
          <w:p w14:paraId="6C18766A" w14:textId="77777777" w:rsidR="00C27BD4" w:rsidRPr="00E777F2" w:rsidRDefault="00C27BD4" w:rsidP="0012469D">
            <w:pPr>
              <w:spacing w:line="240" w:lineRule="auto"/>
              <w:ind w:firstLine="0"/>
              <w:jc w:val="center"/>
              <w:rPr>
                <w:rFonts w:eastAsiaTheme="minorEastAsia" w:cs="Times New Roman"/>
                <w:szCs w:val="24"/>
                <w:lang w:val="ro-RO"/>
              </w:rPr>
            </w:pPr>
            <m:oMath>
              <m:r>
                <w:rPr>
                  <w:rFonts w:ascii="Cambria Math" w:eastAsiaTheme="minorEastAsia" w:hAnsi="Cambria Math" w:cs="Times New Roman"/>
                  <w:szCs w:val="24"/>
                  <w:lang w:val="ro-RO"/>
                </w:rPr>
                <m:t>GLOBAL_freq_list</m:t>
              </m:r>
              <m:r>
                <w:rPr>
                  <w:rFonts w:ascii="Cambria Math" w:hAnsi="Cambria Math" w:cs="Times New Roman"/>
                  <w:szCs w:val="24"/>
                  <w:lang w:val="ro-RO"/>
                </w:rPr>
                <m:t>=star</m:t>
              </m:r>
              <m:sSub>
                <m:sSubPr>
                  <m:ctrlPr>
                    <w:rPr>
                      <w:rFonts w:ascii="Cambria Math" w:hAnsi="Cambria Math" w:cs="Times New Roman"/>
                      <w:i/>
                      <w:szCs w:val="24"/>
                      <w:lang w:val="ro-RO"/>
                    </w:rPr>
                  </m:ctrlPr>
                </m:sSubPr>
                <m:e>
                  <m:r>
                    <w:rPr>
                      <w:rFonts w:ascii="Cambria Math" w:hAnsi="Cambria Math" w:cs="Times New Roman"/>
                      <w:szCs w:val="24"/>
                      <w:lang w:val="ro-RO"/>
                    </w:rPr>
                    <m:t>t</m:t>
                  </m:r>
                </m:e>
                <m:sub>
                  <m:r>
                    <w:rPr>
                      <w:rFonts w:ascii="Cambria Math" w:hAnsi="Cambria Math" w:cs="Times New Roman"/>
                      <w:szCs w:val="24"/>
                      <w:lang w:val="ro-RO"/>
                    </w:rPr>
                    <m:t>freq</m:t>
                  </m:r>
                </m:sub>
              </m:sSub>
              <m:r>
                <w:rPr>
                  <w:rFonts w:ascii="Cambria Math" w:hAnsi="Cambria Math" w:cs="Times New Roman"/>
                  <w:szCs w:val="24"/>
                  <w:lang w:val="ro-RO"/>
                </w:rPr>
                <m:t>+(i-1)*span</m:t>
              </m:r>
            </m:oMath>
            <w:r w:rsidRPr="00E777F2">
              <w:rPr>
                <w:rFonts w:eastAsiaTheme="minorEastAsia" w:cs="Times New Roman"/>
                <w:szCs w:val="24"/>
                <w:lang w:val="ro-RO"/>
              </w:rPr>
              <w:t xml:space="preserve">, </w:t>
            </w:r>
            <w:r w:rsidRPr="00E777F2">
              <w:rPr>
                <w:rFonts w:eastAsiaTheme="minorEastAsia" w:cs="Times New Roman"/>
                <w:i/>
                <w:szCs w:val="24"/>
                <w:lang w:val="ro-RO"/>
              </w:rPr>
              <w:t>cu i=2,3,..,nmax-1</w:t>
            </w:r>
            <w:r w:rsidRPr="00E777F2">
              <w:rPr>
                <w:rFonts w:eastAsiaTheme="minorEastAsia" w:cs="Times New Roman"/>
                <w:szCs w:val="24"/>
                <w:lang w:val="ro-RO"/>
              </w:rPr>
              <w:t>,</w:t>
            </w:r>
          </w:p>
        </w:tc>
        <w:tc>
          <w:tcPr>
            <w:tcW w:w="709" w:type="dxa"/>
          </w:tcPr>
          <w:p w14:paraId="0183BB18" w14:textId="77777777" w:rsidR="00C27BD4" w:rsidRPr="00E777F2" w:rsidRDefault="00C27BD4" w:rsidP="0012469D">
            <w:pPr>
              <w:pStyle w:val="Caption"/>
              <w:spacing w:before="0" w:after="0"/>
              <w:jc w:val="right"/>
              <w:rPr>
                <w:rFonts w:cs="Times New Roman"/>
                <w:noProof w:val="0"/>
                <w:sz w:val="24"/>
                <w:szCs w:val="24"/>
              </w:rPr>
            </w:pPr>
            <w:r w:rsidRPr="00E777F2">
              <w:rPr>
                <w:rFonts w:cs="Times New Roman"/>
                <w:noProof w:val="0"/>
                <w:sz w:val="24"/>
                <w:szCs w:val="24"/>
              </w:rPr>
              <w:t>(4.3)</w:t>
            </w:r>
          </w:p>
          <w:p w14:paraId="35AD417D" w14:textId="77777777" w:rsidR="00C27BD4" w:rsidRPr="00E777F2" w:rsidRDefault="00C27BD4" w:rsidP="0012469D">
            <w:pPr>
              <w:pStyle w:val="Caption"/>
              <w:keepNext/>
              <w:spacing w:before="0" w:after="0"/>
              <w:jc w:val="right"/>
              <w:rPr>
                <w:rFonts w:eastAsiaTheme="minorEastAsia" w:cs="Times New Roman"/>
                <w:noProof w:val="0"/>
                <w:sz w:val="24"/>
                <w:szCs w:val="24"/>
              </w:rPr>
            </w:pPr>
          </w:p>
        </w:tc>
      </w:tr>
    </w:tbl>
    <w:p w14:paraId="32F4BB6A" w14:textId="77777777" w:rsidR="00C27BD4" w:rsidRPr="00E777F2" w:rsidRDefault="00C27BD4" w:rsidP="0012469D">
      <w:pPr>
        <w:spacing w:line="240" w:lineRule="auto"/>
        <w:rPr>
          <w:rFonts w:eastAsiaTheme="minorEastAsia" w:cs="Times New Roman"/>
          <w:szCs w:val="24"/>
          <w:lang w:val="ro-RO"/>
        </w:rPr>
      </w:pPr>
      <w:r w:rsidRPr="00E777F2">
        <w:rPr>
          <w:rFonts w:eastAsiaTheme="minorEastAsia" w:cs="Times New Roman"/>
          <w:szCs w:val="24"/>
          <w:lang w:val="ro-RO"/>
        </w:rPr>
        <w:t>unde:</w:t>
      </w:r>
    </w:p>
    <w:p w14:paraId="71C690D2" w14:textId="77777777" w:rsidR="00C27BD4" w:rsidRPr="00E777F2" w:rsidRDefault="00C27BD4" w:rsidP="0012469D">
      <w:pPr>
        <w:spacing w:line="240" w:lineRule="auto"/>
        <w:ind w:left="709" w:firstLine="11"/>
        <w:rPr>
          <w:rFonts w:eastAsiaTheme="minorEastAsia" w:cs="Times New Roman"/>
          <w:szCs w:val="24"/>
          <w:lang w:val="ro-RO"/>
        </w:rPr>
      </w:pPr>
      <m:oMath>
        <m:r>
          <w:rPr>
            <w:rFonts w:ascii="Cambria Math" w:eastAsiaTheme="minorEastAsia" w:hAnsi="Cambria Math" w:cs="Times New Roman"/>
            <w:szCs w:val="24"/>
            <w:lang w:val="ro-RO"/>
          </w:rPr>
          <m:t>GLOBAL_freq_list</m:t>
        </m:r>
      </m:oMath>
      <w:r w:rsidRPr="00E777F2">
        <w:rPr>
          <w:rFonts w:eastAsiaTheme="minorEastAsia" w:cs="Times New Roman"/>
          <w:szCs w:val="24"/>
          <w:lang w:val="ro-RO"/>
        </w:rPr>
        <w:t xml:space="preserve"> este lista inițială de frecvențe din care se vor selecta numai 5% valori;</w:t>
      </w:r>
    </w:p>
    <w:p w14:paraId="69AEB4C8" w14:textId="77777777" w:rsidR="00C27BD4" w:rsidRPr="00E777F2" w:rsidRDefault="00C27BD4" w:rsidP="0012469D">
      <w:pPr>
        <w:spacing w:line="240" w:lineRule="auto"/>
        <w:rPr>
          <w:rFonts w:eastAsiaTheme="minorEastAsia" w:cs="Times New Roman"/>
          <w:szCs w:val="24"/>
          <w:lang w:val="ro-RO"/>
        </w:rPr>
      </w:pPr>
      <m:oMath>
        <m:r>
          <w:rPr>
            <w:rFonts w:ascii="Cambria Math" w:hAnsi="Cambria Math" w:cs="Times New Roman"/>
            <w:szCs w:val="24"/>
            <w:lang w:val="ro-RO"/>
          </w:rPr>
          <m:t>star</m:t>
        </m:r>
        <m:sSub>
          <m:sSubPr>
            <m:ctrlPr>
              <w:rPr>
                <w:rFonts w:ascii="Cambria Math" w:hAnsi="Cambria Math" w:cs="Times New Roman"/>
                <w:i/>
                <w:szCs w:val="24"/>
                <w:lang w:val="ro-RO"/>
              </w:rPr>
            </m:ctrlPr>
          </m:sSubPr>
          <m:e>
            <m:r>
              <w:rPr>
                <w:rFonts w:ascii="Cambria Math" w:hAnsi="Cambria Math" w:cs="Times New Roman"/>
                <w:szCs w:val="24"/>
                <w:lang w:val="ro-RO"/>
              </w:rPr>
              <m:t>t</m:t>
            </m:r>
          </m:e>
          <m:sub>
            <m:r>
              <w:rPr>
                <w:rFonts w:ascii="Cambria Math" w:hAnsi="Cambria Math" w:cs="Times New Roman"/>
                <w:szCs w:val="24"/>
                <w:lang w:val="ro-RO"/>
              </w:rPr>
              <m:t>freq</m:t>
            </m:r>
          </m:sub>
        </m:sSub>
      </m:oMath>
      <w:r w:rsidRPr="00E777F2">
        <w:rPr>
          <w:rFonts w:eastAsiaTheme="minorEastAsia" w:cs="Times New Roman"/>
          <w:szCs w:val="24"/>
          <w:lang w:val="ro-RO"/>
        </w:rPr>
        <w:t xml:space="preserve"> – frecvența minimă;</w:t>
      </w:r>
    </w:p>
    <w:p w14:paraId="6E5A5D75" w14:textId="77777777" w:rsidR="00C27BD4" w:rsidRPr="00E777F2" w:rsidRDefault="00C27BD4" w:rsidP="0012469D">
      <w:pPr>
        <w:pStyle w:val="ListParagraph"/>
        <w:spacing w:line="240" w:lineRule="auto"/>
        <w:ind w:firstLine="0"/>
        <w:rPr>
          <w:rFonts w:eastAsiaTheme="minorEastAsia" w:cs="Times New Roman"/>
          <w:szCs w:val="24"/>
          <w:lang w:val="ro-RO"/>
        </w:rPr>
      </w:pPr>
      <w:r w:rsidRPr="00E777F2">
        <w:rPr>
          <w:rFonts w:eastAsiaTheme="minorEastAsia" w:cs="Times New Roman"/>
          <w:i/>
          <w:szCs w:val="24"/>
          <w:lang w:val="ro-RO"/>
        </w:rPr>
        <w:t>span</w:t>
      </w:r>
      <w:r w:rsidRPr="00E777F2">
        <w:rPr>
          <w:rFonts w:eastAsiaTheme="minorEastAsia" w:cs="Times New Roman"/>
          <w:szCs w:val="24"/>
          <w:lang w:val="ro-RO"/>
        </w:rPr>
        <w:t xml:space="preserve"> – pasul de explorare calculat cu relația (4.1) în care </w:t>
      </w:r>
      <w:r w:rsidRPr="00E777F2">
        <w:rPr>
          <w:rFonts w:eastAsiaTheme="minorEastAsia" w:cs="Times New Roman"/>
          <w:i/>
          <w:szCs w:val="24"/>
          <w:lang w:val="ro-RO"/>
        </w:rPr>
        <w:t>n=nmax.</w:t>
      </w:r>
    </w:p>
    <w:p w14:paraId="1BC03490" w14:textId="77777777" w:rsidR="00C27BD4" w:rsidRPr="00E777F2" w:rsidRDefault="00C27BD4"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5. Se alege un număr inițial de frecvențe uniform distribuite (</w:t>
      </w:r>
      <w:r w:rsidRPr="00E777F2">
        <w:rPr>
          <w:rFonts w:eastAsiaTheme="minorEastAsia" w:cs="Times New Roman"/>
          <w:i/>
          <w:szCs w:val="24"/>
          <w:lang w:val="ro-RO"/>
        </w:rPr>
        <w:t>ninit=5%</w:t>
      </w:r>
      <w:r w:rsidRPr="00E777F2">
        <w:rPr>
          <w:rFonts w:eastAsiaTheme="minorEastAsia" w:cs="Times New Roman"/>
          <w:szCs w:val="24"/>
          <w:lang w:val="ro-RO"/>
        </w:rPr>
        <w:t xml:space="preserve">) din frecvențele aferente listei (vectorului) </w:t>
      </w:r>
      <w:r w:rsidRPr="00E777F2">
        <w:rPr>
          <w:rFonts w:eastAsiaTheme="minorEastAsia" w:cs="Times New Roman"/>
          <w:i/>
          <w:szCs w:val="24"/>
          <w:lang w:val="ro-RO"/>
        </w:rPr>
        <w:t>GLOBAL_freq_list</w:t>
      </w:r>
      <w:r w:rsidRPr="00E777F2">
        <w:rPr>
          <w:rFonts w:eastAsiaTheme="minorEastAsia" w:cs="Times New Roman"/>
          <w:szCs w:val="24"/>
          <w:lang w:val="ro-RO"/>
        </w:rPr>
        <w:t xml:space="preserve">. </w:t>
      </w:r>
    </w:p>
    <w:p w14:paraId="37AD30E2" w14:textId="77777777" w:rsidR="00C27BD4" w:rsidRPr="00E777F2" w:rsidRDefault="00C27BD4"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6. Se realizează măsurări fizice cu ajutorul VNA-ului pentru cele </w:t>
      </w:r>
      <w:r w:rsidRPr="00E777F2">
        <w:rPr>
          <w:rFonts w:eastAsiaTheme="minorEastAsia" w:cs="Times New Roman"/>
          <w:i/>
          <w:szCs w:val="24"/>
          <w:lang w:val="ro-RO"/>
        </w:rPr>
        <w:t>ninit</w:t>
      </w:r>
      <w:r w:rsidRPr="00E777F2">
        <w:rPr>
          <w:rFonts w:eastAsiaTheme="minorEastAsia" w:cs="Times New Roman"/>
          <w:szCs w:val="24"/>
          <w:lang w:val="ro-RO"/>
        </w:rPr>
        <w:t xml:space="preserve"> = 5% frecvențe folosind funcția </w:t>
      </w:r>
      <w:r w:rsidRPr="00E777F2">
        <w:rPr>
          <w:rFonts w:eastAsiaTheme="minorEastAsia" w:cs="Times New Roman"/>
          <w:b/>
          <w:i/>
          <w:szCs w:val="24"/>
          <w:lang w:val="ro-RO"/>
        </w:rPr>
        <w:t>acquire_data</w:t>
      </w:r>
      <w:r w:rsidRPr="00E777F2">
        <w:rPr>
          <w:rFonts w:eastAsiaTheme="minorEastAsia" w:cs="Times New Roman"/>
          <w:szCs w:val="24"/>
          <w:lang w:val="ro-RO"/>
        </w:rPr>
        <w:t xml:space="preserve">. Frecvențele pentru care se realizează măsurări sunt depuse în vectorul </w:t>
      </w:r>
      <w:r w:rsidRPr="00E777F2">
        <w:rPr>
          <w:rFonts w:eastAsiaTheme="minorEastAsia" w:cs="Times New Roman"/>
          <w:i/>
          <w:szCs w:val="24"/>
          <w:lang w:val="ro-RO"/>
        </w:rPr>
        <w:t>GLOBAL_current_freq_list</w:t>
      </w:r>
      <w:r w:rsidRPr="00E777F2">
        <w:rPr>
          <w:rFonts w:eastAsiaTheme="minorEastAsia" w:cs="Times New Roman"/>
          <w:szCs w:val="24"/>
          <w:lang w:val="ro-RO"/>
        </w:rPr>
        <w:t xml:space="preserve">, iar valorile măsurate sunt adăugate în vectorul </w:t>
      </w:r>
      <w:r w:rsidRPr="00E777F2">
        <w:rPr>
          <w:rFonts w:eastAsiaTheme="minorEastAsia" w:cs="Times New Roman"/>
          <w:i/>
          <w:szCs w:val="24"/>
          <w:lang w:val="ro-RO"/>
        </w:rPr>
        <w:t>GLOBAL_current_meas_list</w:t>
      </w:r>
      <w:r w:rsidRPr="00E777F2">
        <w:rPr>
          <w:rFonts w:eastAsiaTheme="minorEastAsia" w:cs="Times New Roman"/>
          <w:szCs w:val="24"/>
          <w:lang w:val="ro-RO"/>
        </w:rPr>
        <w:t>.</w:t>
      </w:r>
    </w:p>
    <w:p w14:paraId="0A392D44" w14:textId="77777777" w:rsidR="00C27BD4" w:rsidRPr="00E777F2" w:rsidRDefault="00C27BD4"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7. Se calculează factorul de normare </w:t>
      </w:r>
      <w:r w:rsidRPr="00E777F2">
        <w:rPr>
          <w:rFonts w:eastAsiaTheme="minorEastAsia" w:cs="Times New Roman"/>
          <w:i/>
          <w:szCs w:val="24"/>
          <w:lang w:val="ro-RO"/>
        </w:rPr>
        <w:t>fact</w:t>
      </w:r>
      <w:r w:rsidRPr="00E777F2">
        <w:rPr>
          <w:rFonts w:eastAsiaTheme="minorEastAsia" w:cs="Times New Roman"/>
          <w:szCs w:val="24"/>
          <w:lang w:val="ro-RO"/>
        </w:rPr>
        <w:t>, care să permită conversia frecvențelor inițiale, exprimate în GHz, în frecvențe normate adimensionale, folosind relația:</w:t>
      </w: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709"/>
      </w:tblGrid>
      <w:tr w:rsidR="0012469D" w:rsidRPr="00E777F2" w14:paraId="5D4B9CA6" w14:textId="77777777" w:rsidTr="00C27BD4">
        <w:trPr>
          <w:trHeight w:val="502"/>
          <w:jc w:val="center"/>
        </w:trPr>
        <w:tc>
          <w:tcPr>
            <w:tcW w:w="8505" w:type="dxa"/>
          </w:tcPr>
          <w:p w14:paraId="4E8A310A" w14:textId="77777777" w:rsidR="00C27BD4" w:rsidRPr="00E777F2" w:rsidRDefault="00C27BD4" w:rsidP="0012469D">
            <w:pPr>
              <w:spacing w:line="240" w:lineRule="auto"/>
              <w:ind w:firstLine="0"/>
              <w:jc w:val="center"/>
              <w:rPr>
                <w:rFonts w:eastAsiaTheme="minorEastAsia" w:cs="Times New Roman"/>
                <w:szCs w:val="24"/>
                <w:lang w:val="ro-RO"/>
              </w:rPr>
            </w:pPr>
            <m:oMath>
              <m:r>
                <w:rPr>
                  <w:rFonts w:ascii="Cambria Math" w:eastAsiaTheme="minorEastAsia" w:hAnsi="Cambria Math" w:cs="Times New Roman"/>
                  <w:szCs w:val="24"/>
                  <w:lang w:val="ro-RO"/>
                </w:rPr>
                <m:t>fact=</m:t>
              </m:r>
              <m:d>
                <m:dPr>
                  <m:ctrlPr>
                    <w:rPr>
                      <w:rFonts w:ascii="Cambria Math" w:eastAsiaTheme="minorEastAsia" w:hAnsi="Cambria Math" w:cs="Times New Roman"/>
                      <w:i/>
                      <w:szCs w:val="24"/>
                      <w:lang w:val="ro-RO"/>
                    </w:rPr>
                  </m:ctrlPr>
                </m:dPr>
                <m:e>
                  <m:r>
                    <w:rPr>
                      <w:rFonts w:ascii="Cambria Math" w:eastAsiaTheme="minorEastAsia" w:hAnsi="Cambria Math" w:cs="Times New Roman"/>
                      <w:szCs w:val="24"/>
                      <w:lang w:val="ro-RO"/>
                    </w:rPr>
                    <m:t>star</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t</m:t>
                      </m:r>
                    </m:e>
                    <m:sub>
                      <m:r>
                        <w:rPr>
                          <w:rFonts w:ascii="Cambria Math" w:eastAsiaTheme="minorEastAsia" w:hAnsi="Cambria Math" w:cs="Times New Roman"/>
                          <w:szCs w:val="24"/>
                          <w:lang w:val="ro-RO"/>
                        </w:rPr>
                        <m:t>freq</m:t>
                      </m:r>
                    </m:sub>
                  </m:sSub>
                  <m:r>
                    <w:rPr>
                      <w:rFonts w:ascii="Cambria Math" w:eastAsiaTheme="minorEastAsia" w:hAnsi="Cambria Math" w:cs="Times New Roman"/>
                      <w:szCs w:val="24"/>
                      <w:lang w:val="ro-RO"/>
                    </w:rPr>
                    <m:t>-s</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top</m:t>
                      </m:r>
                    </m:e>
                    <m:sub>
                      <m:r>
                        <w:rPr>
                          <w:rFonts w:ascii="Cambria Math" w:eastAsiaTheme="minorEastAsia" w:hAnsi="Cambria Math" w:cs="Times New Roman"/>
                          <w:szCs w:val="24"/>
                          <w:lang w:val="ro-RO"/>
                        </w:rPr>
                        <m:t>freq</m:t>
                      </m:r>
                    </m:sub>
                  </m:sSub>
                </m:e>
              </m:d>
              <m:r>
                <w:rPr>
                  <w:rFonts w:ascii="Cambria Math" w:eastAsiaTheme="minorEastAsia" w:hAnsi="Cambria Math" w:cs="Times New Roman"/>
                  <w:szCs w:val="24"/>
                  <w:lang w:val="ro-RO"/>
                </w:rPr>
                <m:t>*10</m:t>
              </m:r>
            </m:oMath>
            <w:r w:rsidRPr="00E777F2">
              <w:rPr>
                <w:rFonts w:eastAsiaTheme="minorEastAsia" w:cs="Times New Roman"/>
                <w:szCs w:val="24"/>
                <w:lang w:val="ro-RO"/>
              </w:rPr>
              <w:t xml:space="preserve"> [GHz].</w:t>
            </w:r>
          </w:p>
        </w:tc>
        <w:tc>
          <w:tcPr>
            <w:tcW w:w="709" w:type="dxa"/>
          </w:tcPr>
          <w:p w14:paraId="26883456" w14:textId="77777777" w:rsidR="00C27BD4" w:rsidRPr="00E777F2" w:rsidRDefault="00C27BD4" w:rsidP="0012469D">
            <w:pPr>
              <w:pStyle w:val="Caption"/>
              <w:spacing w:before="0" w:after="0"/>
              <w:jc w:val="right"/>
              <w:rPr>
                <w:rFonts w:cs="Times New Roman"/>
                <w:noProof w:val="0"/>
                <w:sz w:val="24"/>
                <w:szCs w:val="24"/>
              </w:rPr>
            </w:pPr>
            <w:r w:rsidRPr="00E777F2">
              <w:rPr>
                <w:rFonts w:cs="Times New Roman"/>
                <w:noProof w:val="0"/>
                <w:sz w:val="24"/>
                <w:szCs w:val="24"/>
              </w:rPr>
              <w:t>(4.4)</w:t>
            </w:r>
          </w:p>
          <w:p w14:paraId="524C89B4" w14:textId="77777777" w:rsidR="00C27BD4" w:rsidRPr="00E777F2" w:rsidRDefault="00C27BD4" w:rsidP="0012469D">
            <w:pPr>
              <w:pStyle w:val="Caption"/>
              <w:keepNext/>
              <w:spacing w:before="0" w:after="0"/>
              <w:jc w:val="right"/>
              <w:rPr>
                <w:rFonts w:eastAsiaTheme="minorEastAsia" w:cs="Times New Roman"/>
                <w:noProof w:val="0"/>
                <w:sz w:val="24"/>
                <w:szCs w:val="24"/>
              </w:rPr>
            </w:pPr>
          </w:p>
        </w:tc>
      </w:tr>
    </w:tbl>
    <w:p w14:paraId="38C5797A" w14:textId="77777777" w:rsidR="00C27BD4" w:rsidRPr="00E777F2" w:rsidRDefault="00C27BD4"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8. Frecvențele inițiale dimensionale sunt convertite în frecvențe normate adimensionale folosind relația:</w:t>
      </w: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709"/>
      </w:tblGrid>
      <w:tr w:rsidR="0012469D" w:rsidRPr="00E777F2" w14:paraId="62CEA31B" w14:textId="77777777" w:rsidTr="00C27BD4">
        <w:trPr>
          <w:trHeight w:val="502"/>
          <w:jc w:val="center"/>
        </w:trPr>
        <w:tc>
          <w:tcPr>
            <w:tcW w:w="8505" w:type="dxa"/>
          </w:tcPr>
          <w:p w14:paraId="0AD209C0" w14:textId="77777777" w:rsidR="00C27BD4" w:rsidRPr="00E777F2" w:rsidRDefault="00C27BD4" w:rsidP="0012469D">
            <w:pPr>
              <w:spacing w:line="240" w:lineRule="auto"/>
              <w:ind w:firstLine="0"/>
              <w:jc w:val="center"/>
              <w:rPr>
                <w:rFonts w:eastAsiaTheme="minorEastAsia" w:cs="Times New Roman"/>
                <w:szCs w:val="24"/>
                <w:lang w:val="ro-RO"/>
              </w:rPr>
            </w:pPr>
            <m:oMath>
              <m:r>
                <w:rPr>
                  <w:rFonts w:ascii="Cambria Math" w:eastAsiaTheme="minorEastAsia" w:hAnsi="Cambria Math" w:cs="Times New Roman"/>
                  <w:szCs w:val="24"/>
                  <w:lang w:val="ro-RO"/>
                </w:rPr>
                <m:t xml:space="preserve">GLOBAL_freq_list= </m:t>
              </m:r>
              <m:f>
                <m:fPr>
                  <m:ctrlPr>
                    <w:rPr>
                      <w:rFonts w:ascii="Cambria Math" w:eastAsiaTheme="minorEastAsia" w:hAnsi="Cambria Math" w:cs="Times New Roman"/>
                      <w:i/>
                      <w:szCs w:val="24"/>
                      <w:lang w:val="ro-RO"/>
                    </w:rPr>
                  </m:ctrlPr>
                </m:fPr>
                <m:num>
                  <m:r>
                    <w:rPr>
                      <w:rFonts w:ascii="Cambria Math" w:eastAsiaTheme="minorEastAsia" w:hAnsi="Cambria Math" w:cs="Times New Roman"/>
                      <w:szCs w:val="24"/>
                      <w:lang w:val="ro-RO"/>
                    </w:rPr>
                    <m:t>GLOBAL_freq_list</m:t>
                  </m:r>
                </m:num>
                <m:den>
                  <m:r>
                    <w:rPr>
                      <w:rFonts w:ascii="Cambria Math" w:eastAsiaTheme="minorEastAsia" w:hAnsi="Cambria Math" w:cs="Times New Roman"/>
                      <w:szCs w:val="24"/>
                      <w:lang w:val="ro-RO"/>
                    </w:rPr>
                    <m:t>fact</m:t>
                  </m:r>
                </m:den>
              </m:f>
              <m:r>
                <m:rPr>
                  <m:sty m:val="p"/>
                </m:rPr>
                <w:rPr>
                  <w:rFonts w:ascii="Cambria Math" w:eastAsiaTheme="minorEastAsia" w:hAnsi="Cambria Math" w:cs="Times New Roman"/>
                  <w:szCs w:val="24"/>
                  <w:lang w:val="ro-RO"/>
                </w:rPr>
                <m:t>[adimensional]</m:t>
              </m:r>
            </m:oMath>
            <w:r w:rsidRPr="00E777F2">
              <w:rPr>
                <w:rFonts w:eastAsiaTheme="minorEastAsia" w:cs="Times New Roman"/>
                <w:szCs w:val="24"/>
                <w:lang w:val="ro-RO"/>
              </w:rPr>
              <w:t>.</w:t>
            </w:r>
          </w:p>
        </w:tc>
        <w:tc>
          <w:tcPr>
            <w:tcW w:w="709" w:type="dxa"/>
          </w:tcPr>
          <w:p w14:paraId="36CCC8B7" w14:textId="77777777" w:rsidR="00C27BD4" w:rsidRPr="00E777F2" w:rsidRDefault="00C27BD4" w:rsidP="0012469D">
            <w:pPr>
              <w:pStyle w:val="Caption"/>
              <w:spacing w:before="0" w:after="0"/>
              <w:jc w:val="right"/>
              <w:rPr>
                <w:rFonts w:cs="Times New Roman"/>
                <w:noProof w:val="0"/>
                <w:sz w:val="24"/>
                <w:szCs w:val="24"/>
              </w:rPr>
            </w:pPr>
            <w:r w:rsidRPr="00E777F2">
              <w:rPr>
                <w:rFonts w:cs="Times New Roman"/>
                <w:noProof w:val="0"/>
                <w:sz w:val="24"/>
                <w:szCs w:val="24"/>
              </w:rPr>
              <w:t>(4.5)</w:t>
            </w:r>
          </w:p>
          <w:p w14:paraId="693CF6A2" w14:textId="77777777" w:rsidR="00C27BD4" w:rsidRPr="00E777F2" w:rsidRDefault="00C27BD4" w:rsidP="0012469D">
            <w:pPr>
              <w:pStyle w:val="Caption"/>
              <w:keepNext/>
              <w:spacing w:before="0" w:after="0"/>
              <w:jc w:val="right"/>
              <w:rPr>
                <w:rFonts w:eastAsiaTheme="minorEastAsia" w:cs="Times New Roman"/>
                <w:noProof w:val="0"/>
                <w:sz w:val="24"/>
                <w:szCs w:val="24"/>
              </w:rPr>
            </w:pPr>
          </w:p>
        </w:tc>
      </w:tr>
    </w:tbl>
    <w:p w14:paraId="2C541F1F" w14:textId="77777777" w:rsidR="00C27BD4" w:rsidRPr="00E777F2" w:rsidRDefault="00C27BD4"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9. Se determină funcția polinomială </w:t>
      </w:r>
      <w:r w:rsidRPr="00E777F2">
        <w:rPr>
          <w:rFonts w:eastAsiaTheme="minorEastAsia" w:cs="Times New Roman"/>
          <w:i/>
          <w:szCs w:val="24"/>
          <w:lang w:val="ro-RO"/>
        </w:rPr>
        <w:t>f</w:t>
      </w:r>
      <w:r w:rsidRPr="00E777F2">
        <w:rPr>
          <w:rFonts w:eastAsiaTheme="minorEastAsia" w:cs="Times New Roman"/>
          <w:szCs w:val="24"/>
          <w:lang w:val="ro-RO"/>
        </w:rPr>
        <w:t xml:space="preserve"> </w:t>
      </w:r>
      <w:r w:rsidRPr="00E777F2">
        <w:rPr>
          <w:rFonts w:eastAsiaTheme="minorEastAsia" w:cs="Times New Roman"/>
          <w:i/>
          <w:szCs w:val="24"/>
          <w:lang w:val="ro-RO"/>
        </w:rPr>
        <w:t xml:space="preserve">(x) </w:t>
      </w:r>
      <w:r w:rsidRPr="00E777F2">
        <w:rPr>
          <w:rFonts w:eastAsiaTheme="minorEastAsia" w:cs="Times New Roman"/>
          <w:szCs w:val="24"/>
          <w:lang w:val="ro-RO"/>
        </w:rPr>
        <w:t xml:space="preserve">de grad </w:t>
      </w:r>
      <w:r w:rsidRPr="00E777F2">
        <w:rPr>
          <w:rFonts w:eastAsiaTheme="minorEastAsia" w:cs="Times New Roman"/>
          <w:i/>
          <w:szCs w:val="24"/>
          <w:lang w:val="ro-RO"/>
        </w:rPr>
        <w:t>ninit – 1</w:t>
      </w:r>
      <w:r w:rsidRPr="00E777F2">
        <w:rPr>
          <w:rFonts w:eastAsiaTheme="minorEastAsia" w:cs="Times New Roman"/>
          <w:szCs w:val="24"/>
          <w:lang w:val="ro-RO"/>
        </w:rPr>
        <w:t xml:space="preserve"> al cărei grafic să treacă prin cele </w:t>
      </w:r>
      <w:r w:rsidRPr="00E777F2">
        <w:rPr>
          <w:rFonts w:eastAsiaTheme="minorEastAsia" w:cs="Times New Roman"/>
          <w:i/>
          <w:szCs w:val="24"/>
          <w:lang w:val="ro-RO"/>
        </w:rPr>
        <w:t xml:space="preserve">ninit </w:t>
      </w:r>
      <w:r w:rsidRPr="00E777F2">
        <w:rPr>
          <w:rFonts w:eastAsiaTheme="minorEastAsia" w:cs="Times New Roman"/>
          <w:szCs w:val="24"/>
          <w:lang w:val="ro-RO"/>
        </w:rPr>
        <w:t>puncte selectate.</w:t>
      </w:r>
    </w:p>
    <w:p w14:paraId="323AB9B6" w14:textId="77777777" w:rsidR="00C27BD4" w:rsidRPr="00E777F2" w:rsidRDefault="00C27BD4"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10. Se determină funcțiile liniare </w:t>
      </w:r>
      <m:oMath>
        <m:sSub>
          <m:sSubPr>
            <m:ctrlPr>
              <w:rPr>
                <w:rFonts w:ascii="Cambria Math" w:hAnsi="Cambria Math" w:cs="Times New Roman"/>
                <w:i/>
                <w:szCs w:val="24"/>
                <w:lang w:val="ro-RO"/>
              </w:rPr>
            </m:ctrlPr>
          </m:sSubPr>
          <m:e>
            <m:r>
              <w:rPr>
                <w:rFonts w:ascii="Cambria Math" w:hAnsi="Cambria Math" w:cs="Times New Roman"/>
                <w:szCs w:val="24"/>
                <w:lang w:val="ro-RO"/>
              </w:rPr>
              <m:t>g</m:t>
            </m:r>
          </m:e>
          <m:sub>
            <m:r>
              <w:rPr>
                <w:rFonts w:ascii="Cambria Math" w:hAnsi="Cambria Math" w:cs="Times New Roman"/>
                <w:szCs w:val="24"/>
                <w:lang w:val="ro-RO"/>
              </w:rPr>
              <m:t>k</m:t>
            </m:r>
          </m:sub>
        </m:sSub>
      </m:oMath>
      <w:r w:rsidRPr="00E777F2">
        <w:rPr>
          <w:rFonts w:eastAsiaTheme="minorEastAsia" w:cs="Times New Roman"/>
          <w:i/>
          <w:szCs w:val="24"/>
          <w:lang w:val="ro-RO"/>
        </w:rPr>
        <w:t>(x)</w:t>
      </w:r>
      <w:r w:rsidRPr="00E777F2">
        <w:rPr>
          <w:rFonts w:eastAsiaTheme="minorEastAsia" w:cs="Times New Roman"/>
          <w:szCs w:val="24"/>
          <w:lang w:val="ro-RO"/>
        </w:rPr>
        <w:t xml:space="preserve"> ale căror grafice să treacă prin puncte din planul </w:t>
      </w:r>
      <w:r w:rsidRPr="00E777F2">
        <w:rPr>
          <w:rFonts w:eastAsiaTheme="minorEastAsia" w:cs="Times New Roman"/>
          <w:i/>
          <w:szCs w:val="24"/>
          <w:lang w:val="ro-RO"/>
        </w:rPr>
        <w:t>xOy</w:t>
      </w:r>
      <w:r w:rsidRPr="00E777F2">
        <w:rPr>
          <w:rStyle w:val="FootnoteReference"/>
          <w:rFonts w:eastAsiaTheme="minorEastAsia" w:cs="Times New Roman"/>
          <w:szCs w:val="24"/>
          <w:lang w:val="ro-RO"/>
        </w:rPr>
        <w:footnoteReference w:id="5"/>
      </w:r>
      <w:r w:rsidRPr="00E777F2">
        <w:rPr>
          <w:rFonts w:eastAsiaTheme="minorEastAsia" w:cs="Times New Roman"/>
          <w:i/>
          <w:szCs w:val="24"/>
          <w:lang w:val="ro-RO"/>
        </w:rPr>
        <w:t xml:space="preserve"> </w:t>
      </w:r>
      <w:r w:rsidRPr="00E777F2">
        <w:rPr>
          <w:rFonts w:eastAsiaTheme="minorEastAsia" w:cs="Times New Roman"/>
          <w:szCs w:val="24"/>
          <w:lang w:val="ro-RO"/>
        </w:rPr>
        <w:t>corespunzând la două frecvențe consecutive.</w:t>
      </w:r>
    </w:p>
    <w:p w14:paraId="11F33F9B" w14:textId="77777777" w:rsidR="00C27BD4" w:rsidRPr="00E777F2" w:rsidRDefault="00C27BD4"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Etapa 11. Se evaluează, în vectorul diferență ale cărui componente sunt diferențele maxime |f - g| pentru fiecare interval ce corespund la două frecvențe consecutive.</w:t>
      </w:r>
    </w:p>
    <w:p w14:paraId="3BDBD189" w14:textId="77777777" w:rsidR="00C27BD4" w:rsidRPr="00E777F2" w:rsidRDefault="00C27BD4" w:rsidP="0012469D">
      <w:pPr>
        <w:pStyle w:val="ListParagraph"/>
        <w:numPr>
          <w:ilvl w:val="0"/>
          <w:numId w:val="17"/>
        </w:numPr>
        <w:spacing w:line="240" w:lineRule="auto"/>
        <w:rPr>
          <w:rFonts w:cs="Times New Roman"/>
          <w:szCs w:val="24"/>
          <w:lang w:val="ro-RO"/>
        </w:rPr>
      </w:pPr>
      <w:r w:rsidRPr="00E777F2">
        <w:rPr>
          <w:rFonts w:eastAsiaTheme="minorEastAsia" w:cs="Times New Roman"/>
          <w:szCs w:val="24"/>
          <w:lang w:val="ro-RO"/>
        </w:rPr>
        <w:t xml:space="preserve">Etapa 12. Algoritmul își încheie execuția dacă este îndeplinită una din următoarele condiții: </w:t>
      </w:r>
    </w:p>
    <w:p w14:paraId="7B023F65" w14:textId="77777777" w:rsidR="00C27BD4" w:rsidRPr="00E777F2" w:rsidRDefault="00C27BD4" w:rsidP="0012469D">
      <w:pPr>
        <w:spacing w:line="240" w:lineRule="auto"/>
        <w:ind w:left="1080" w:firstLine="0"/>
        <w:rPr>
          <w:rFonts w:cs="Times New Roman"/>
          <w:szCs w:val="24"/>
          <w:lang w:val="ro-RO"/>
        </w:rPr>
      </w:pPr>
      <w:r w:rsidRPr="00E777F2">
        <w:rPr>
          <w:rFonts w:eastAsiaTheme="minorEastAsia" w:cs="Times New Roman"/>
          <w:szCs w:val="24"/>
          <w:lang w:val="ro-RO"/>
        </w:rPr>
        <w:t xml:space="preserve">a) toate diferențele maxime au o valoarea mai mică decât </w:t>
      </w:r>
      <w:r w:rsidRPr="00E777F2">
        <w:rPr>
          <w:rFonts w:eastAsiaTheme="minorEastAsia" w:cs="Times New Roman"/>
          <w:i/>
          <w:szCs w:val="24"/>
          <w:lang w:val="ro-RO"/>
        </w:rPr>
        <w:t>dmax,</w:t>
      </w:r>
      <w:r w:rsidRPr="00E777F2">
        <w:rPr>
          <w:rFonts w:eastAsiaTheme="minorEastAsia" w:cs="Times New Roman"/>
          <w:szCs w:val="24"/>
          <w:lang w:val="ro-RO"/>
        </w:rPr>
        <w:t xml:space="preserve"> valoare impusă la inițializare ; </w:t>
      </w:r>
    </w:p>
    <w:p w14:paraId="20470299" w14:textId="77777777" w:rsidR="00C27BD4" w:rsidRPr="00E777F2" w:rsidRDefault="00C27BD4" w:rsidP="0012469D">
      <w:pPr>
        <w:spacing w:line="240" w:lineRule="auto"/>
        <w:ind w:left="1080" w:firstLine="0"/>
        <w:rPr>
          <w:rFonts w:cs="Times New Roman"/>
          <w:szCs w:val="24"/>
          <w:lang w:val="ro-RO"/>
        </w:rPr>
      </w:pPr>
      <w:r w:rsidRPr="00E777F2">
        <w:rPr>
          <w:rFonts w:eastAsiaTheme="minorEastAsia" w:cs="Times New Roman"/>
          <w:szCs w:val="24"/>
          <w:lang w:val="ro-RO"/>
        </w:rPr>
        <w:t xml:space="preserve">b) numărul total de puncte este mai mare decât </w:t>
      </w:r>
      <w:r w:rsidRPr="00E777F2">
        <w:rPr>
          <w:rFonts w:eastAsiaTheme="minorEastAsia" w:cs="Times New Roman"/>
          <w:i/>
          <w:szCs w:val="24"/>
          <w:lang w:val="ro-RO"/>
        </w:rPr>
        <w:t xml:space="preserve">nmax, </w:t>
      </w:r>
      <w:r w:rsidRPr="00E777F2">
        <w:rPr>
          <w:rFonts w:eastAsiaTheme="minorEastAsia" w:cs="Times New Roman"/>
          <w:szCs w:val="24"/>
          <w:lang w:val="ro-RO"/>
        </w:rPr>
        <w:t>valoare impusă la inițializare</w:t>
      </w:r>
      <w:r w:rsidRPr="00E777F2">
        <w:rPr>
          <w:rFonts w:eastAsiaTheme="minorEastAsia" w:cs="Times New Roman"/>
          <w:i/>
          <w:szCs w:val="24"/>
          <w:lang w:val="ro-RO"/>
        </w:rPr>
        <w:t>.</w:t>
      </w:r>
    </w:p>
    <w:p w14:paraId="5F3B79A0" w14:textId="77777777" w:rsidR="00C27BD4" w:rsidRPr="00E777F2" w:rsidRDefault="00C27BD4" w:rsidP="0012469D">
      <w:pPr>
        <w:pStyle w:val="ListParagraph"/>
        <w:numPr>
          <w:ilvl w:val="0"/>
          <w:numId w:val="40"/>
        </w:numPr>
        <w:spacing w:line="240" w:lineRule="auto"/>
        <w:rPr>
          <w:rFonts w:eastAsiaTheme="minorEastAsia" w:cs="Times New Roman"/>
          <w:szCs w:val="24"/>
          <w:lang w:val="ro-RO"/>
        </w:rPr>
      </w:pPr>
      <w:r w:rsidRPr="00E777F2">
        <w:rPr>
          <w:rFonts w:eastAsiaTheme="minorEastAsia" w:cs="Times New Roman"/>
          <w:szCs w:val="24"/>
          <w:lang w:val="ro-RO"/>
        </w:rPr>
        <w:lastRenderedPageBreak/>
        <w:t>Etapa 13. Dacă cel puțin una dintre condițiile anterioare nu este îndeplinită pentru toate diferențele maxime, se identifică frecvențele normate corespunzătoare, care sunt convertite în frecvențe inițiale dimensionale, folosind relația:</w:t>
      </w: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709"/>
      </w:tblGrid>
      <w:tr w:rsidR="0012469D" w:rsidRPr="00E777F2" w14:paraId="2323ED7F" w14:textId="77777777" w:rsidTr="00C27BD4">
        <w:trPr>
          <w:trHeight w:val="502"/>
          <w:jc w:val="center"/>
        </w:trPr>
        <w:tc>
          <w:tcPr>
            <w:tcW w:w="8222" w:type="dxa"/>
          </w:tcPr>
          <w:p w14:paraId="07B5EB5C" w14:textId="77777777" w:rsidR="00C27BD4" w:rsidRPr="00E777F2" w:rsidRDefault="00C27BD4" w:rsidP="0012469D">
            <w:pPr>
              <w:spacing w:line="240" w:lineRule="auto"/>
              <w:ind w:firstLine="0"/>
              <w:jc w:val="center"/>
              <w:rPr>
                <w:rFonts w:eastAsiaTheme="minorEastAsia" w:cs="Times New Roman"/>
                <w:szCs w:val="24"/>
                <w:lang w:val="ro-RO"/>
              </w:rPr>
            </w:pPr>
            <m:oMathPara>
              <m:oMath>
                <m:r>
                  <w:rPr>
                    <w:rFonts w:ascii="Cambria Math" w:eastAsiaTheme="minorEastAsia" w:hAnsi="Cambria Math" w:cs="Times New Roman"/>
                    <w:szCs w:val="24"/>
                    <w:lang w:val="ro-RO"/>
                  </w:rPr>
                  <m:t xml:space="preserve">GLOBAL_freq_list=GLOBAL_freq_list*fact </m:t>
                </m:r>
                <m:r>
                  <m:rPr>
                    <m:sty m:val="p"/>
                  </m:rPr>
                  <w:rPr>
                    <w:rFonts w:ascii="Cambria Math" w:eastAsiaTheme="minorEastAsia" w:hAnsi="Cambria Math" w:cs="Times New Roman"/>
                    <w:szCs w:val="24"/>
                    <w:lang w:val="ro-RO"/>
                  </w:rPr>
                  <m:t>[GHz]</m:t>
                </m:r>
              </m:oMath>
            </m:oMathPara>
          </w:p>
        </w:tc>
        <w:tc>
          <w:tcPr>
            <w:tcW w:w="709" w:type="dxa"/>
          </w:tcPr>
          <w:p w14:paraId="6912E20A" w14:textId="77777777" w:rsidR="00C27BD4" w:rsidRPr="00E777F2" w:rsidRDefault="00C27BD4" w:rsidP="0012469D">
            <w:pPr>
              <w:pStyle w:val="Caption"/>
              <w:spacing w:before="0" w:after="0"/>
              <w:jc w:val="right"/>
              <w:rPr>
                <w:rFonts w:cs="Times New Roman"/>
                <w:noProof w:val="0"/>
                <w:sz w:val="24"/>
                <w:szCs w:val="24"/>
              </w:rPr>
            </w:pPr>
            <w:r w:rsidRPr="00E777F2">
              <w:rPr>
                <w:rFonts w:cs="Times New Roman"/>
                <w:noProof w:val="0"/>
                <w:sz w:val="24"/>
                <w:szCs w:val="24"/>
              </w:rPr>
              <w:t>(4.6)</w:t>
            </w:r>
          </w:p>
          <w:p w14:paraId="14768DA0" w14:textId="77777777" w:rsidR="00C27BD4" w:rsidRPr="00E777F2" w:rsidRDefault="00C27BD4" w:rsidP="0012469D">
            <w:pPr>
              <w:pStyle w:val="Caption"/>
              <w:keepNext/>
              <w:spacing w:before="0" w:after="0"/>
              <w:jc w:val="right"/>
              <w:rPr>
                <w:rFonts w:eastAsiaTheme="minorEastAsia" w:cs="Times New Roman"/>
                <w:noProof w:val="0"/>
                <w:sz w:val="24"/>
                <w:szCs w:val="24"/>
              </w:rPr>
            </w:pPr>
          </w:p>
        </w:tc>
      </w:tr>
    </w:tbl>
    <w:p w14:paraId="345AE7B8" w14:textId="77777777" w:rsidR="00C27BD4" w:rsidRPr="00E777F2" w:rsidRDefault="00C27BD4" w:rsidP="0012469D">
      <w:pPr>
        <w:pStyle w:val="ListParagraph"/>
        <w:numPr>
          <w:ilvl w:val="0"/>
          <w:numId w:val="17"/>
        </w:numPr>
        <w:spacing w:line="240" w:lineRule="auto"/>
        <w:rPr>
          <w:rFonts w:eastAsiaTheme="minorEastAsia" w:cs="Times New Roman"/>
          <w:szCs w:val="24"/>
          <w:lang w:val="ro-RO"/>
        </w:rPr>
      </w:pPr>
      <w:r w:rsidRPr="00E777F2">
        <w:rPr>
          <w:rFonts w:eastAsiaTheme="minorEastAsia" w:cs="Times New Roman"/>
          <w:szCs w:val="24"/>
          <w:lang w:val="ro-RO"/>
        </w:rPr>
        <w:t xml:space="preserve">Etapa 14. Se realizează măsurări fizice cu ajutorul VNA-ului pentru frecvențele identificate în etapa 13 folosind funcția </w:t>
      </w:r>
      <w:r w:rsidRPr="00E777F2">
        <w:rPr>
          <w:rFonts w:eastAsiaTheme="minorEastAsia" w:cs="Times New Roman"/>
          <w:b/>
          <w:i/>
          <w:szCs w:val="24"/>
          <w:lang w:val="ro-RO"/>
        </w:rPr>
        <w:t>acquire_data</w:t>
      </w:r>
      <w:r w:rsidRPr="00E777F2">
        <w:rPr>
          <w:rFonts w:eastAsiaTheme="minorEastAsia" w:cs="Times New Roman"/>
          <w:szCs w:val="24"/>
          <w:lang w:val="ro-RO"/>
        </w:rPr>
        <w:t xml:space="preserve">. Frecvențele pentru care se realizează măsurări sunt adăugate în vectorul </w:t>
      </w:r>
      <w:r w:rsidRPr="00E777F2">
        <w:rPr>
          <w:rFonts w:eastAsiaTheme="minorEastAsia" w:cs="Times New Roman"/>
          <w:i/>
          <w:szCs w:val="24"/>
          <w:lang w:val="ro-RO"/>
        </w:rPr>
        <w:t>GLOBAL_current_freq_list</w:t>
      </w:r>
      <w:r w:rsidRPr="00E777F2">
        <w:rPr>
          <w:rFonts w:eastAsiaTheme="minorEastAsia" w:cs="Times New Roman"/>
          <w:szCs w:val="24"/>
          <w:lang w:val="ro-RO"/>
        </w:rPr>
        <w:t xml:space="preserve">, iar valorile măsurate sunt adăugate în vectorul </w:t>
      </w:r>
      <w:r w:rsidRPr="00E777F2">
        <w:rPr>
          <w:rFonts w:eastAsiaTheme="minorEastAsia" w:cs="Times New Roman"/>
          <w:i/>
          <w:szCs w:val="24"/>
          <w:lang w:val="ro-RO"/>
        </w:rPr>
        <w:t>GLOBAL_current_meas_list</w:t>
      </w:r>
      <w:r w:rsidRPr="00E777F2">
        <w:rPr>
          <w:rFonts w:eastAsiaTheme="minorEastAsia" w:cs="Times New Roman"/>
          <w:szCs w:val="24"/>
          <w:lang w:val="ro-RO"/>
        </w:rPr>
        <w:t>.</w:t>
      </w:r>
    </w:p>
    <w:p w14:paraId="1E785BBB" w14:textId="77777777" w:rsidR="00C27BD4" w:rsidRPr="00E777F2" w:rsidRDefault="00C27BD4" w:rsidP="0012469D">
      <w:pPr>
        <w:pStyle w:val="ListParagraph"/>
        <w:numPr>
          <w:ilvl w:val="0"/>
          <w:numId w:val="40"/>
        </w:numPr>
        <w:spacing w:line="240" w:lineRule="auto"/>
        <w:rPr>
          <w:rFonts w:cs="Times New Roman"/>
          <w:szCs w:val="24"/>
          <w:lang w:val="ro-RO"/>
        </w:rPr>
      </w:pPr>
      <w:r w:rsidRPr="00E777F2">
        <w:rPr>
          <w:rFonts w:eastAsiaTheme="minorEastAsia" w:cs="Times New Roman"/>
          <w:szCs w:val="24"/>
          <w:lang w:val="ro-RO"/>
        </w:rPr>
        <w:t>Etapa 15. Algoritmul este reluat din etapa 8, până când una din condițiile de oprire descrise în etapa 12 este îndeplinită.</w:t>
      </w:r>
    </w:p>
    <w:p w14:paraId="2515D9C1" w14:textId="77777777" w:rsidR="00CE3F93" w:rsidRPr="00E777F2" w:rsidRDefault="00CE3F93" w:rsidP="00532D95">
      <w:pPr>
        <w:pStyle w:val="Heading3"/>
        <w:spacing w:before="120" w:after="120"/>
        <w:rPr>
          <w:rFonts w:cs="Times New Roman"/>
          <w:lang w:val="ro-RO"/>
        </w:rPr>
      </w:pPr>
      <w:r w:rsidRPr="00E777F2">
        <w:rPr>
          <w:rFonts w:cs="Times New Roman"/>
          <w:lang w:val="ro-RO"/>
        </w:rPr>
        <w:t>4.1.2. Rezultate experimentale comparative</w:t>
      </w:r>
      <w:bookmarkEnd w:id="259"/>
      <w:bookmarkEnd w:id="260"/>
      <w:bookmarkEnd w:id="261"/>
    </w:p>
    <w:p w14:paraId="2CD38DCA" w14:textId="77777777" w:rsidR="00C27BD4" w:rsidRPr="00E777F2" w:rsidRDefault="00C27BD4" w:rsidP="0012469D">
      <w:pPr>
        <w:spacing w:line="240" w:lineRule="auto"/>
        <w:rPr>
          <w:rFonts w:cs="Times New Roman"/>
          <w:szCs w:val="24"/>
          <w:lang w:val="ro-RO"/>
        </w:rPr>
      </w:pPr>
      <w:r w:rsidRPr="00E777F2">
        <w:rPr>
          <w:rFonts w:cs="Times New Roman"/>
          <w:szCs w:val="24"/>
          <w:lang w:val="ro-RO"/>
        </w:rPr>
        <w:t>Pentru a pune în evidență performanțele algoritmului ASF_DMAP a fost realizată aplicația Matlab</w:t>
      </w:r>
      <w:r w:rsidRPr="00E777F2">
        <w:rPr>
          <w:rFonts w:cs="Times New Roman"/>
          <w:szCs w:val="24"/>
          <w:vertAlign w:val="superscript"/>
          <w:lang w:val="ro-RO"/>
        </w:rPr>
        <w:t>®</w:t>
      </w:r>
      <w:r w:rsidRPr="00E777F2">
        <w:rPr>
          <w:rFonts w:cs="Times New Roman"/>
          <w:szCs w:val="24"/>
          <w:lang w:val="ro-RO"/>
        </w:rPr>
        <w:t xml:space="preserve"> ASF_COMPARE al cărui obiectiv principal vizează o analiză comparativă între algoritmul convențional (clasic) implementat în prezent pe VNA-uri (ASF_CLASIC) și algoritmul propus ASF_DMAP. </w:t>
      </w:r>
    </w:p>
    <w:p w14:paraId="4F29E027" w14:textId="77777777" w:rsidR="00CE3F93" w:rsidRPr="00E777F2" w:rsidRDefault="00CE3F93" w:rsidP="008C6BC8">
      <w:pPr>
        <w:spacing w:before="120" w:line="240" w:lineRule="auto"/>
        <w:rPr>
          <w:rFonts w:cs="Times New Roman"/>
          <w:szCs w:val="24"/>
          <w:lang w:val="ro-RO"/>
        </w:rPr>
      </w:pPr>
      <w:r w:rsidRPr="00E777F2">
        <w:rPr>
          <w:rFonts w:cs="Times New Roman"/>
          <w:szCs w:val="24"/>
          <w:lang w:val="ro-RO"/>
        </w:rPr>
        <w:t>În această aplicație cei doi algoritmi sunt implementați după cum urmează:</w:t>
      </w:r>
    </w:p>
    <w:p w14:paraId="14892185" w14:textId="77777777" w:rsidR="00CE3F93" w:rsidRPr="00E777F2" w:rsidRDefault="00CE3F93" w:rsidP="0012469D">
      <w:pPr>
        <w:pStyle w:val="ListParagraph"/>
        <w:spacing w:line="240" w:lineRule="auto"/>
        <w:ind w:left="993" w:hanging="273"/>
        <w:rPr>
          <w:rFonts w:cs="Times New Roman"/>
          <w:szCs w:val="24"/>
          <w:lang w:val="ro-RO"/>
        </w:rPr>
      </w:pPr>
      <w:r w:rsidRPr="00E777F2">
        <w:rPr>
          <w:rFonts w:cs="Times New Roman"/>
          <w:szCs w:val="24"/>
          <w:lang w:val="ro-RO"/>
        </w:rPr>
        <w:t>- algoritmul ASF_DMAP care realizează măsurări pentru un număr redus de frecvențe;</w:t>
      </w:r>
    </w:p>
    <w:p w14:paraId="6BD7ADA0" w14:textId="77777777" w:rsidR="00CE3F93" w:rsidRPr="00E777F2" w:rsidRDefault="00CE3F93" w:rsidP="0012469D">
      <w:pPr>
        <w:pStyle w:val="ListParagraph"/>
        <w:spacing w:line="240" w:lineRule="auto"/>
        <w:ind w:firstLine="0"/>
        <w:rPr>
          <w:rFonts w:cs="Times New Roman"/>
          <w:szCs w:val="24"/>
          <w:lang w:val="ro-RO"/>
        </w:rPr>
      </w:pPr>
      <w:r w:rsidRPr="00E777F2">
        <w:rPr>
          <w:rFonts w:cs="Times New Roman"/>
          <w:szCs w:val="24"/>
          <w:lang w:val="ro-RO"/>
        </w:rPr>
        <w:t>- algoritmul ASF_CLASIC care realizează măsurări pentru toate frecvențele inițiale.</w:t>
      </w:r>
    </w:p>
    <w:p w14:paraId="4C2CC9D0" w14:textId="77777777" w:rsidR="00CE3F93" w:rsidRPr="00E777F2" w:rsidRDefault="00CE3F93" w:rsidP="008C6BC8">
      <w:pPr>
        <w:spacing w:before="120" w:line="240" w:lineRule="auto"/>
        <w:rPr>
          <w:rFonts w:cs="Times New Roman"/>
          <w:dstrike/>
          <w:szCs w:val="24"/>
          <w:lang w:val="ro-RO"/>
        </w:rPr>
      </w:pPr>
      <w:r w:rsidRPr="00E777F2">
        <w:rPr>
          <w:rFonts w:cs="Times New Roman"/>
          <w:szCs w:val="24"/>
          <w:lang w:val="ro-RO"/>
        </w:rPr>
        <w:t>Analiza comparativă a celor doi algoritmi presupune evaluarea următorilor indicatori definiți de autoare după cum urmează:</w:t>
      </w:r>
    </w:p>
    <w:p w14:paraId="6D46FF9C" w14:textId="77777777" w:rsidR="00CE3F93" w:rsidRPr="00E777F2" w:rsidRDefault="00CE3F93" w:rsidP="0012469D">
      <w:pPr>
        <w:numPr>
          <w:ilvl w:val="0"/>
          <w:numId w:val="24"/>
        </w:numPr>
        <w:spacing w:line="240" w:lineRule="auto"/>
        <w:ind w:left="1134"/>
        <w:rPr>
          <w:rFonts w:cs="Times New Roman"/>
          <w:szCs w:val="24"/>
          <w:lang w:val="ro-RO"/>
        </w:rPr>
      </w:pPr>
      <w:r w:rsidRPr="00E777F2">
        <w:rPr>
          <w:rFonts w:cs="Times New Roman"/>
          <w:i/>
          <w:szCs w:val="24"/>
          <w:lang w:val="ro-RO"/>
        </w:rPr>
        <w:t>indicatorul procentual de</w:t>
      </w:r>
      <w:r w:rsidRPr="00E777F2">
        <w:rPr>
          <w:rFonts w:cs="Times New Roman"/>
          <w:szCs w:val="24"/>
          <w:lang w:val="ro-RO"/>
        </w:rPr>
        <w:t xml:space="preserve"> </w:t>
      </w:r>
      <w:r w:rsidRPr="00E777F2">
        <w:rPr>
          <w:rFonts w:cs="Times New Roman"/>
          <w:i/>
          <w:szCs w:val="24"/>
          <w:lang w:val="ro-RO"/>
        </w:rPr>
        <w:t>reducere a numărului de puncte</w:t>
      </w:r>
      <w:r w:rsidRPr="00E777F2">
        <w:rPr>
          <w:rFonts w:cs="Times New Roman"/>
          <w:szCs w:val="24"/>
          <w:lang w:val="ro-RO"/>
        </w:rPr>
        <w:t xml:space="preserve"> calculat cu relația:</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14"/>
      </w:tblGrid>
      <w:tr w:rsidR="0012469D" w:rsidRPr="00E777F2" w14:paraId="04AE8A29" w14:textId="77777777" w:rsidTr="00CE3F93">
        <w:tc>
          <w:tcPr>
            <w:tcW w:w="8217" w:type="dxa"/>
          </w:tcPr>
          <w:p w14:paraId="57C8F5B6" w14:textId="77777777" w:rsidR="00CE3F93" w:rsidRPr="00E777F2" w:rsidRDefault="00DD7883" w:rsidP="0012469D">
            <w:pPr>
              <w:spacing w:line="240" w:lineRule="auto"/>
              <w:ind w:firstLine="0"/>
              <w:jc w:val="center"/>
              <w:rPr>
                <w:rFonts w:eastAsiaTheme="minorEastAsia" w:cs="Times New Roman"/>
                <w:i/>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ip</m:t>
                  </m:r>
                </m:e>
                <m:sub>
                  <m:r>
                    <w:rPr>
                      <w:rFonts w:ascii="Cambria Math" w:eastAsiaTheme="minorEastAsia" w:hAnsi="Cambria Math" w:cs="Times New Roman"/>
                      <w:szCs w:val="24"/>
                      <w:lang w:val="ro-RO"/>
                    </w:rPr>
                    <m:t>np</m:t>
                  </m:r>
                </m:sub>
              </m:sSub>
              <m:r>
                <w:rPr>
                  <w:rFonts w:ascii="Cambria Math" w:eastAsiaTheme="minorEastAsia" w:hAnsi="Cambria Math" w:cs="Times New Roman"/>
                  <w:szCs w:val="24"/>
                  <w:lang w:val="ro-RO"/>
                </w:rPr>
                <m:t>=</m:t>
              </m:r>
              <m:f>
                <m:fPr>
                  <m:ctrlPr>
                    <w:rPr>
                      <w:rFonts w:ascii="Cambria Math" w:eastAsiaTheme="minorEastAsia" w:hAnsi="Cambria Math" w:cs="Times New Roman"/>
                      <w:i/>
                      <w:szCs w:val="24"/>
                      <w:lang w:val="ro-RO"/>
                    </w:rPr>
                  </m:ctrlPr>
                </m:fPr>
                <m:num>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n</m:t>
                          </m:r>
                        </m:e>
                        <m:sub>
                          <m:r>
                            <w:rPr>
                              <w:rFonts w:ascii="Cambria Math" w:eastAsiaTheme="minorEastAsia" w:hAnsi="Cambria Math" w:cs="Times New Roman"/>
                              <w:szCs w:val="24"/>
                              <w:lang w:val="ro-RO"/>
                            </w:rPr>
                            <m:t>ASF_CLASIC</m:t>
                          </m:r>
                        </m:sub>
                      </m:sSub>
                      <m:r>
                        <w:rPr>
                          <w:rFonts w:ascii="Cambria Math" w:eastAsiaTheme="minorEastAsia" w:hAnsi="Cambria Math" w:cs="Times New Roman"/>
                          <w:szCs w:val="24"/>
                          <w:lang w:val="ro-RO"/>
                        </w:rPr>
                        <m:t>- n</m:t>
                      </m:r>
                    </m:e>
                    <m:sub>
                      <m:r>
                        <w:rPr>
                          <w:rFonts w:ascii="Cambria Math" w:eastAsiaTheme="minorEastAsia" w:hAnsi="Cambria Math" w:cs="Times New Roman"/>
                          <w:szCs w:val="24"/>
                          <w:lang w:val="ro-RO"/>
                        </w:rPr>
                        <m:t>ASF_DMAP</m:t>
                      </m:r>
                    </m:sub>
                  </m:sSub>
                  <m:r>
                    <w:rPr>
                      <w:rFonts w:ascii="Cambria Math" w:eastAsiaTheme="minorEastAsia" w:hAnsi="Cambria Math" w:cs="Times New Roman"/>
                      <w:szCs w:val="24"/>
                      <w:lang w:val="ro-RO"/>
                    </w:rPr>
                    <m:t>)</m:t>
                  </m:r>
                </m:num>
                <m:den>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n</m:t>
                      </m:r>
                    </m:e>
                    <m:sub>
                      <m:r>
                        <w:rPr>
                          <w:rFonts w:ascii="Cambria Math" w:eastAsiaTheme="minorEastAsia" w:hAnsi="Cambria Math" w:cs="Times New Roman"/>
                          <w:szCs w:val="24"/>
                          <w:lang w:val="ro-RO"/>
                        </w:rPr>
                        <m:t>ASF_CLASIC</m:t>
                      </m:r>
                    </m:sub>
                  </m:sSub>
                </m:den>
              </m:f>
              <m:r>
                <w:rPr>
                  <w:rFonts w:ascii="Cambria Math" w:eastAsiaTheme="minorEastAsia" w:hAnsi="Cambria Math" w:cs="Times New Roman"/>
                  <w:szCs w:val="24"/>
                  <w:lang w:val="ro-RO"/>
                </w:rPr>
                <m:t>∙100</m:t>
              </m:r>
            </m:oMath>
            <w:r w:rsidR="00CE3F93" w:rsidRPr="00E777F2">
              <w:rPr>
                <w:rFonts w:eastAsiaTheme="minorEastAsia" w:cs="Times New Roman"/>
                <w:szCs w:val="24"/>
                <w:lang w:val="ro-RO"/>
              </w:rPr>
              <w:t xml:space="preserve"> [%]</w:t>
            </w:r>
          </w:p>
        </w:tc>
        <w:tc>
          <w:tcPr>
            <w:tcW w:w="714" w:type="dxa"/>
          </w:tcPr>
          <w:p w14:paraId="538732A3" w14:textId="77777777" w:rsidR="00CE3F93" w:rsidRPr="00E777F2" w:rsidRDefault="00CE3F93" w:rsidP="0012469D">
            <w:pPr>
              <w:pStyle w:val="Caption"/>
              <w:spacing w:before="0" w:after="0"/>
              <w:rPr>
                <w:rFonts w:cs="Times New Roman"/>
                <w:noProof w:val="0"/>
                <w:sz w:val="24"/>
                <w:szCs w:val="24"/>
              </w:rPr>
            </w:pPr>
            <w:bookmarkStart w:id="262" w:name="_Ref513057147"/>
            <w:bookmarkStart w:id="263" w:name="_Ref512775608"/>
            <w:r w:rsidRPr="00E777F2">
              <w:rPr>
                <w:rFonts w:cs="Times New Roman"/>
                <w:noProof w:val="0"/>
                <w:sz w:val="24"/>
                <w:szCs w:val="24"/>
              </w:rPr>
              <w:t>(4.</w:t>
            </w:r>
            <w:bookmarkEnd w:id="262"/>
            <w:r w:rsidRPr="00E777F2">
              <w:rPr>
                <w:rFonts w:cs="Times New Roman"/>
                <w:noProof w:val="0"/>
                <w:sz w:val="24"/>
                <w:szCs w:val="24"/>
              </w:rPr>
              <w:t>7)</w:t>
            </w:r>
            <w:bookmarkEnd w:id="263"/>
          </w:p>
        </w:tc>
      </w:tr>
    </w:tbl>
    <w:p w14:paraId="36F6EC6F" w14:textId="77777777" w:rsidR="00CE3F93" w:rsidRPr="00E777F2" w:rsidRDefault="00CE3F93" w:rsidP="0012469D">
      <w:pPr>
        <w:spacing w:line="240" w:lineRule="auto"/>
        <w:rPr>
          <w:rFonts w:eastAsiaTheme="minorEastAsia" w:cs="Times New Roman"/>
          <w:szCs w:val="24"/>
          <w:lang w:val="ro-RO"/>
        </w:rPr>
      </w:pPr>
      <w:r w:rsidRPr="00E777F2">
        <w:rPr>
          <w:rFonts w:eastAsiaTheme="minorEastAsia" w:cs="Times New Roman"/>
          <w:szCs w:val="24"/>
          <w:lang w:val="ro-RO"/>
        </w:rPr>
        <w:t>unde:</w:t>
      </w:r>
    </w:p>
    <w:p w14:paraId="39D9383D" w14:textId="77777777" w:rsidR="00CE3F93" w:rsidRPr="00E777F2" w:rsidRDefault="00DD7883" w:rsidP="0012469D">
      <w:pPr>
        <w:spacing w:line="240" w:lineRule="auto"/>
        <w:rPr>
          <w:rFonts w:eastAsiaTheme="minorEastAsia" w:cs="Times New Roman"/>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ip</m:t>
            </m:r>
          </m:e>
          <m:sub>
            <m:r>
              <w:rPr>
                <w:rFonts w:ascii="Cambria Math" w:eastAsiaTheme="minorEastAsia" w:hAnsi="Cambria Math" w:cs="Times New Roman"/>
                <w:szCs w:val="24"/>
                <w:lang w:val="ro-RO"/>
              </w:rPr>
              <m:t>np</m:t>
            </m:r>
          </m:sub>
        </m:sSub>
      </m:oMath>
      <w:r w:rsidR="00CE3F93" w:rsidRPr="00E777F2">
        <w:rPr>
          <w:rFonts w:eastAsiaTheme="minorEastAsia" w:cs="Times New Roman"/>
          <w:i/>
          <w:szCs w:val="24"/>
          <w:lang w:val="ro-RO"/>
        </w:rPr>
        <w:t xml:space="preserve"> </w:t>
      </w:r>
      <w:r w:rsidR="00CE3F93" w:rsidRPr="00E777F2">
        <w:rPr>
          <w:rFonts w:eastAsiaTheme="minorEastAsia" w:cs="Times New Roman"/>
          <w:szCs w:val="24"/>
          <w:lang w:val="ro-RO"/>
        </w:rPr>
        <w:t xml:space="preserve">este </w:t>
      </w:r>
      <w:r w:rsidR="00CE3F93" w:rsidRPr="00E777F2">
        <w:rPr>
          <w:rFonts w:cs="Times New Roman"/>
          <w:szCs w:val="24"/>
          <w:lang w:val="ro-RO"/>
        </w:rPr>
        <w:t>indicatorul procentual de reducere a numărului de puncte</w:t>
      </w:r>
      <w:r w:rsidR="00CE3F93" w:rsidRPr="00E777F2">
        <w:rPr>
          <w:rFonts w:eastAsiaTheme="minorEastAsia" w:cs="Times New Roman"/>
          <w:szCs w:val="24"/>
          <w:lang w:val="ro-RO"/>
        </w:rPr>
        <w:t>;</w:t>
      </w:r>
    </w:p>
    <w:p w14:paraId="5D4F54CD" w14:textId="77777777" w:rsidR="00CE3F93" w:rsidRPr="00E777F2" w:rsidRDefault="00DD7883" w:rsidP="0012469D">
      <w:pPr>
        <w:spacing w:line="240" w:lineRule="auto"/>
        <w:rPr>
          <w:rFonts w:eastAsiaTheme="minorEastAsia" w:cs="Times New Roman"/>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n</m:t>
            </m:r>
          </m:e>
          <m:sub>
            <m:r>
              <w:rPr>
                <w:rFonts w:ascii="Cambria Math" w:eastAsiaTheme="minorEastAsia" w:hAnsi="Cambria Math" w:cs="Times New Roman"/>
                <w:szCs w:val="24"/>
                <w:lang w:val="ro-RO"/>
              </w:rPr>
              <m:t>ASF_DMAP</m:t>
            </m:r>
          </m:sub>
        </m:sSub>
      </m:oMath>
      <w:r w:rsidR="00CE3F93" w:rsidRPr="00E777F2">
        <w:rPr>
          <w:rFonts w:eastAsiaTheme="minorEastAsia" w:cs="Times New Roman"/>
          <w:i/>
          <w:szCs w:val="24"/>
          <w:lang w:val="ro-RO"/>
        </w:rPr>
        <w:t xml:space="preserve"> </w:t>
      </w:r>
      <w:r w:rsidR="00CE3F93" w:rsidRPr="00E777F2">
        <w:rPr>
          <w:rFonts w:eastAsiaTheme="minorEastAsia" w:cs="Times New Roman"/>
          <w:szCs w:val="24"/>
          <w:lang w:val="ro-RO"/>
        </w:rPr>
        <w:t>– numărul de frecvențe utilizate de algoritmul ASF_DMAP;</w:t>
      </w:r>
    </w:p>
    <w:p w14:paraId="477511BE" w14:textId="77777777" w:rsidR="00CE3F93" w:rsidRPr="00E777F2" w:rsidRDefault="00DD7883" w:rsidP="0012469D">
      <w:pPr>
        <w:spacing w:line="240" w:lineRule="auto"/>
        <w:rPr>
          <w:rFonts w:cs="Times New Roman"/>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n</m:t>
            </m:r>
          </m:e>
          <m:sub>
            <m:r>
              <w:rPr>
                <w:rFonts w:ascii="Cambria Math" w:eastAsiaTheme="minorEastAsia" w:hAnsi="Cambria Math" w:cs="Times New Roman"/>
                <w:szCs w:val="24"/>
                <w:lang w:val="ro-RO"/>
              </w:rPr>
              <m:t>ASF_CLASIC</m:t>
            </m:r>
          </m:sub>
        </m:sSub>
      </m:oMath>
      <w:r w:rsidR="00CE3F93" w:rsidRPr="00E777F2">
        <w:rPr>
          <w:rFonts w:eastAsiaTheme="minorEastAsia" w:cs="Times New Roman"/>
          <w:i/>
          <w:szCs w:val="24"/>
          <w:lang w:val="ro-RO"/>
        </w:rPr>
        <w:t xml:space="preserve"> – </w:t>
      </w:r>
      <w:r w:rsidR="00CE3F93" w:rsidRPr="00E777F2">
        <w:rPr>
          <w:rFonts w:eastAsiaTheme="minorEastAsia" w:cs="Times New Roman"/>
          <w:szCs w:val="24"/>
          <w:lang w:val="ro-RO"/>
        </w:rPr>
        <w:t>numărul de frecvențe utilizate de algoritmul ASF_CLASIC (impus).</w:t>
      </w:r>
    </w:p>
    <w:p w14:paraId="7136749F" w14:textId="77777777" w:rsidR="00CE3F93" w:rsidRPr="00E777F2" w:rsidRDefault="00CE3F93" w:rsidP="0012469D">
      <w:pPr>
        <w:pStyle w:val="ListParagraph"/>
        <w:numPr>
          <w:ilvl w:val="0"/>
          <w:numId w:val="25"/>
        </w:numPr>
        <w:spacing w:line="240" w:lineRule="auto"/>
        <w:ind w:left="1134"/>
        <w:rPr>
          <w:rFonts w:cs="Times New Roman"/>
          <w:szCs w:val="24"/>
          <w:lang w:val="ro-RO"/>
        </w:rPr>
      </w:pPr>
      <w:r w:rsidRPr="00E777F2">
        <w:rPr>
          <w:rFonts w:cs="Times New Roman"/>
          <w:i/>
          <w:szCs w:val="24"/>
          <w:lang w:val="ro-RO"/>
        </w:rPr>
        <w:t>indicatorul procentual de reducere a timpului de achiziție</w:t>
      </w:r>
      <w:r w:rsidRPr="00E777F2">
        <w:rPr>
          <w:rFonts w:cs="Times New Roman"/>
          <w:szCs w:val="24"/>
          <w:lang w:val="ro-RO"/>
        </w:rPr>
        <w:t xml:space="preserve"> calculat cu relația:</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2"/>
        <w:gridCol w:w="1204"/>
      </w:tblGrid>
      <w:tr w:rsidR="0012469D" w:rsidRPr="00E777F2" w14:paraId="70926480" w14:textId="77777777" w:rsidTr="00CE3F93">
        <w:tc>
          <w:tcPr>
            <w:tcW w:w="7722" w:type="dxa"/>
          </w:tcPr>
          <w:p w14:paraId="5124E65B" w14:textId="77777777" w:rsidR="00CE3F93" w:rsidRPr="00E777F2" w:rsidRDefault="00CE3F93" w:rsidP="0012469D">
            <w:pPr>
              <w:spacing w:line="240" w:lineRule="auto"/>
              <w:ind w:firstLine="0"/>
              <w:rPr>
                <w:rFonts w:eastAsiaTheme="minorEastAsia" w:cs="Times New Roman"/>
                <w:i/>
                <w:szCs w:val="24"/>
                <w:lang w:val="ro-RO"/>
              </w:rPr>
            </w:pPr>
            <m:oMathPara>
              <m:oMathParaPr>
                <m:jc m:val="center"/>
              </m:oMathParaPr>
              <m:oMath>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p</m:t>
                    </m:r>
                  </m:e>
                  <m:sub>
                    <m:r>
                      <w:rPr>
                        <w:rFonts w:ascii="Cambria Math" w:hAnsi="Cambria Math" w:cs="Times New Roman"/>
                        <w:szCs w:val="24"/>
                        <w:lang w:val="ro-RO"/>
                      </w:rPr>
                      <m:t>ta</m:t>
                    </m:r>
                  </m:sub>
                </m:sSub>
                <m:r>
                  <w:rPr>
                    <w:rFonts w:ascii="Cambria Math" w:hAnsi="Cambria Math" w:cs="Times New Roman"/>
                    <w:szCs w:val="24"/>
                    <w:lang w:val="ro-RO"/>
                  </w:rPr>
                  <m:t>=</m:t>
                </m:r>
                <m:f>
                  <m:fPr>
                    <m:ctrlPr>
                      <w:rPr>
                        <w:rFonts w:ascii="Cambria Math" w:hAnsi="Cambria Math" w:cs="Times New Roman"/>
                        <w:i/>
                        <w:szCs w:val="24"/>
                        <w:lang w:val="ro-RO"/>
                      </w:rPr>
                    </m:ctrlPr>
                  </m:fPr>
                  <m:num>
                    <m:sSub>
                      <m:sSubPr>
                        <m:ctrlPr>
                          <w:rPr>
                            <w:rFonts w:ascii="Cambria Math" w:hAnsi="Cambria Math" w:cs="Times New Roman"/>
                            <w:i/>
                            <w:szCs w:val="24"/>
                            <w:lang w:val="ro-RO"/>
                          </w:rPr>
                        </m:ctrlPr>
                      </m:sSubPr>
                      <m:e>
                        <m:r>
                          <w:rPr>
                            <w:rFonts w:ascii="Cambria Math" w:hAnsi="Cambria Math" w:cs="Times New Roman"/>
                            <w:szCs w:val="24"/>
                            <w:lang w:val="ro-RO"/>
                          </w:rPr>
                          <m:t>ta</m:t>
                        </m:r>
                      </m:e>
                      <m:sub>
                        <m:r>
                          <w:rPr>
                            <w:rFonts w:ascii="Cambria Math" w:hAnsi="Cambria Math" w:cs="Times New Roman"/>
                            <w:szCs w:val="24"/>
                            <w:lang w:val="ro-RO"/>
                          </w:rPr>
                          <m:t>ASF_CLASIC</m:t>
                        </m:r>
                      </m:sub>
                    </m:sSub>
                    <m:r>
                      <w:rPr>
                        <w:rFonts w:ascii="Cambria Math"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ta</m:t>
                        </m:r>
                      </m:e>
                      <m:sub>
                        <m:r>
                          <w:rPr>
                            <w:rFonts w:ascii="Cambria Math" w:hAnsi="Cambria Math" w:cs="Times New Roman"/>
                            <w:szCs w:val="24"/>
                            <w:lang w:val="ro-RO"/>
                          </w:rPr>
                          <m:t>ASF_DMAP</m:t>
                        </m:r>
                      </m:sub>
                    </m:sSub>
                  </m:num>
                  <m:den>
                    <m:sSub>
                      <m:sSubPr>
                        <m:ctrlPr>
                          <w:rPr>
                            <w:rFonts w:ascii="Cambria Math" w:hAnsi="Cambria Math" w:cs="Times New Roman"/>
                            <w:i/>
                            <w:szCs w:val="24"/>
                            <w:lang w:val="ro-RO"/>
                          </w:rPr>
                        </m:ctrlPr>
                      </m:sSubPr>
                      <m:e>
                        <m:r>
                          <w:rPr>
                            <w:rFonts w:ascii="Cambria Math" w:hAnsi="Cambria Math" w:cs="Times New Roman"/>
                            <w:szCs w:val="24"/>
                            <w:lang w:val="ro-RO"/>
                          </w:rPr>
                          <m:t>ta</m:t>
                        </m:r>
                      </m:e>
                      <m:sub>
                        <m:r>
                          <w:rPr>
                            <w:rFonts w:ascii="Cambria Math" w:hAnsi="Cambria Math" w:cs="Times New Roman"/>
                            <w:szCs w:val="24"/>
                            <w:lang w:val="ro-RO"/>
                          </w:rPr>
                          <m:t>ASF_CLASIC</m:t>
                        </m:r>
                      </m:sub>
                    </m:sSub>
                  </m:den>
                </m:f>
                <m:r>
                  <w:rPr>
                    <w:rFonts w:ascii="Cambria Math" w:hAnsi="Cambria Math" w:cs="Times New Roman"/>
                    <w:szCs w:val="24"/>
                    <w:lang w:val="ro-RO"/>
                  </w:rPr>
                  <m:t>∙100 [%]</m:t>
                </m:r>
              </m:oMath>
            </m:oMathPara>
          </w:p>
        </w:tc>
        <w:tc>
          <w:tcPr>
            <w:tcW w:w="1204" w:type="dxa"/>
          </w:tcPr>
          <w:p w14:paraId="0FA60ECC" w14:textId="77777777" w:rsidR="00CE3F93" w:rsidRPr="00E777F2" w:rsidRDefault="00CE3F93" w:rsidP="0012469D">
            <w:pPr>
              <w:pStyle w:val="Caption"/>
              <w:spacing w:before="0" w:after="0"/>
              <w:jc w:val="right"/>
              <w:rPr>
                <w:rFonts w:cs="Times New Roman"/>
                <w:noProof w:val="0"/>
                <w:sz w:val="24"/>
                <w:szCs w:val="24"/>
              </w:rPr>
            </w:pPr>
            <w:bookmarkStart w:id="264" w:name="_Ref513057159"/>
            <w:bookmarkStart w:id="265" w:name="_Ref512775647"/>
            <w:r w:rsidRPr="00E777F2">
              <w:rPr>
                <w:rFonts w:cs="Times New Roman"/>
                <w:noProof w:val="0"/>
                <w:sz w:val="24"/>
                <w:szCs w:val="24"/>
              </w:rPr>
              <w:t>(4.</w:t>
            </w:r>
            <w:bookmarkEnd w:id="264"/>
            <w:r w:rsidRPr="00E777F2">
              <w:rPr>
                <w:rFonts w:cs="Times New Roman"/>
                <w:noProof w:val="0"/>
                <w:sz w:val="24"/>
                <w:szCs w:val="24"/>
              </w:rPr>
              <w:t>8)</w:t>
            </w:r>
            <w:bookmarkEnd w:id="265"/>
          </w:p>
        </w:tc>
      </w:tr>
    </w:tbl>
    <w:p w14:paraId="3B266BC6" w14:textId="77777777" w:rsidR="00CE3F93" w:rsidRPr="00E777F2" w:rsidRDefault="00CE3F93" w:rsidP="0012469D">
      <w:pPr>
        <w:spacing w:line="240" w:lineRule="auto"/>
        <w:rPr>
          <w:rFonts w:eastAsiaTheme="minorEastAsia" w:cs="Times New Roman"/>
          <w:szCs w:val="24"/>
          <w:lang w:val="ro-RO"/>
        </w:rPr>
      </w:pPr>
      <w:r w:rsidRPr="00E777F2">
        <w:rPr>
          <w:rFonts w:eastAsiaTheme="minorEastAsia" w:cs="Times New Roman"/>
          <w:szCs w:val="24"/>
          <w:lang w:val="ro-RO"/>
        </w:rPr>
        <w:t>unde:</w:t>
      </w:r>
    </w:p>
    <w:p w14:paraId="4C016CB6" w14:textId="77777777" w:rsidR="00CE3F93" w:rsidRPr="00E777F2" w:rsidRDefault="00CE3F93" w:rsidP="0012469D">
      <w:pPr>
        <w:spacing w:line="240" w:lineRule="auto"/>
        <w:rPr>
          <w:rFonts w:eastAsiaTheme="minorEastAsia" w:cs="Times New Roman"/>
          <w:szCs w:val="24"/>
          <w:lang w:val="ro-RO"/>
        </w:rPr>
      </w:pPr>
      <m:oMath>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p</m:t>
            </m:r>
          </m:e>
          <m:sub>
            <m:r>
              <w:rPr>
                <w:rFonts w:ascii="Cambria Math" w:hAnsi="Cambria Math" w:cs="Times New Roman"/>
                <w:szCs w:val="24"/>
                <w:lang w:val="ro-RO"/>
              </w:rPr>
              <m:t>ta</m:t>
            </m:r>
          </m:sub>
        </m:sSub>
      </m:oMath>
      <w:r w:rsidRPr="00E777F2">
        <w:rPr>
          <w:rFonts w:eastAsiaTheme="minorEastAsia" w:cs="Times New Roman"/>
          <w:i/>
          <w:szCs w:val="24"/>
          <w:vertAlign w:val="subscript"/>
          <w:lang w:val="ro-RO"/>
        </w:rPr>
        <w:t xml:space="preserve"> </w:t>
      </w:r>
      <w:r w:rsidRPr="00E777F2">
        <w:rPr>
          <w:rFonts w:eastAsiaTheme="minorEastAsia" w:cs="Times New Roman"/>
          <w:szCs w:val="24"/>
          <w:lang w:val="ro-RO"/>
        </w:rPr>
        <w:t xml:space="preserve">este </w:t>
      </w:r>
      <w:r w:rsidRPr="00E777F2">
        <w:rPr>
          <w:rFonts w:cs="Times New Roman"/>
          <w:szCs w:val="24"/>
          <w:lang w:val="ro-RO"/>
        </w:rPr>
        <w:t>indicatorul procentual de reducere a timpului de achiziție</w:t>
      </w:r>
      <w:r w:rsidRPr="00E777F2">
        <w:rPr>
          <w:rFonts w:eastAsiaTheme="minorEastAsia" w:cs="Times New Roman"/>
          <w:szCs w:val="24"/>
          <w:lang w:val="ro-RO"/>
        </w:rPr>
        <w:t>;</w:t>
      </w:r>
    </w:p>
    <w:p w14:paraId="6DB45D87" w14:textId="77777777" w:rsidR="00CE3F93" w:rsidRPr="00E777F2" w:rsidRDefault="00DD7883" w:rsidP="0012469D">
      <w:pPr>
        <w:spacing w:line="240" w:lineRule="auto"/>
        <w:ind w:left="709" w:firstLine="11"/>
        <w:rPr>
          <w:rFonts w:eastAsiaTheme="minorEastAsia" w:cs="Times New Roman"/>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ta</m:t>
            </m:r>
          </m:e>
          <m:sub>
            <m:r>
              <w:rPr>
                <w:rFonts w:ascii="Cambria Math" w:hAnsi="Cambria Math" w:cs="Times New Roman"/>
                <w:szCs w:val="24"/>
                <w:lang w:val="ro-RO"/>
              </w:rPr>
              <m:t>ASF_DMAP</m:t>
            </m:r>
          </m:sub>
        </m:sSub>
      </m:oMath>
      <w:r w:rsidR="00CE3F93" w:rsidRPr="00E777F2">
        <w:rPr>
          <w:rFonts w:eastAsiaTheme="minorEastAsia" w:cs="Times New Roman"/>
          <w:i/>
          <w:szCs w:val="24"/>
          <w:lang w:val="ro-RO"/>
        </w:rPr>
        <w:t xml:space="preserve"> </w:t>
      </w:r>
      <w:r w:rsidR="00CE3F93" w:rsidRPr="00E777F2">
        <w:rPr>
          <w:rFonts w:eastAsiaTheme="minorEastAsia" w:cs="Times New Roman"/>
          <w:szCs w:val="24"/>
          <w:lang w:val="ro-RO"/>
        </w:rPr>
        <w:t>– timpul de achiziție aferent algoritmului ASF_DMAP;</w:t>
      </w:r>
    </w:p>
    <w:p w14:paraId="3B74F4F6" w14:textId="77777777" w:rsidR="00CE3F93" w:rsidRPr="00E777F2" w:rsidRDefault="00DD7883" w:rsidP="0012469D">
      <w:pPr>
        <w:spacing w:line="240" w:lineRule="auto"/>
        <w:ind w:left="709" w:firstLine="0"/>
        <w:rPr>
          <w:rFonts w:cs="Times New Roman"/>
          <w:szCs w:val="24"/>
          <w:lang w:val="ro-RO"/>
        </w:rPr>
      </w:pPr>
      <m:oMath>
        <m:sSub>
          <m:sSubPr>
            <m:ctrlPr>
              <w:rPr>
                <w:rFonts w:ascii="Cambria Math" w:hAnsi="Cambria Math" w:cs="Times New Roman"/>
                <w:i/>
                <w:szCs w:val="24"/>
                <w:lang w:val="ro-RO"/>
              </w:rPr>
            </m:ctrlPr>
          </m:sSubPr>
          <m:e>
            <m:r>
              <w:rPr>
                <w:rFonts w:ascii="Cambria Math" w:hAnsi="Cambria Math" w:cs="Times New Roman"/>
                <w:szCs w:val="24"/>
                <w:lang w:val="ro-RO"/>
              </w:rPr>
              <m:t>ta</m:t>
            </m:r>
          </m:e>
          <m:sub>
            <m:r>
              <w:rPr>
                <w:rFonts w:ascii="Cambria Math" w:hAnsi="Cambria Math" w:cs="Times New Roman"/>
                <w:szCs w:val="24"/>
                <w:lang w:val="ro-RO"/>
              </w:rPr>
              <m:t>ASF_CLASIC</m:t>
            </m:r>
          </m:sub>
        </m:sSub>
      </m:oMath>
      <w:r w:rsidR="00CE3F93" w:rsidRPr="00E777F2">
        <w:rPr>
          <w:rFonts w:eastAsiaTheme="minorEastAsia" w:cs="Times New Roman"/>
          <w:i/>
          <w:szCs w:val="24"/>
          <w:lang w:val="ro-RO"/>
        </w:rPr>
        <w:t xml:space="preserve"> – </w:t>
      </w:r>
      <w:r w:rsidR="00CE3F93" w:rsidRPr="00E777F2">
        <w:rPr>
          <w:rFonts w:eastAsiaTheme="minorEastAsia" w:cs="Times New Roman"/>
          <w:szCs w:val="24"/>
          <w:lang w:val="ro-RO"/>
        </w:rPr>
        <w:t>timpul de achiziție aferent algoritmului ASF_CLASIC.</w:t>
      </w:r>
    </w:p>
    <w:p w14:paraId="10E65105" w14:textId="77777777" w:rsidR="00CE3F93" w:rsidRPr="00E777F2" w:rsidRDefault="00CE3F93" w:rsidP="005E3829">
      <w:pPr>
        <w:spacing w:before="120" w:line="240" w:lineRule="auto"/>
        <w:ind w:firstLine="357"/>
        <w:rPr>
          <w:rFonts w:cs="Times New Roman"/>
          <w:szCs w:val="24"/>
          <w:u w:val="single"/>
          <w:lang w:val="ro-RO"/>
        </w:rPr>
      </w:pPr>
      <w:r w:rsidRPr="00E777F2">
        <w:rPr>
          <w:rFonts w:cs="Times New Roman"/>
          <w:szCs w:val="24"/>
          <w:u w:val="single"/>
          <w:lang w:val="ro-RO"/>
        </w:rPr>
        <w:t>Observații:</w:t>
      </w:r>
    </w:p>
    <w:p w14:paraId="6EBEE383" w14:textId="77777777" w:rsidR="00CE3F93" w:rsidRPr="00E777F2" w:rsidRDefault="00CE3F93" w:rsidP="0012469D">
      <w:pPr>
        <w:spacing w:line="240" w:lineRule="auto"/>
        <w:ind w:firstLine="360"/>
        <w:rPr>
          <w:rFonts w:eastAsiaTheme="minorEastAsia" w:cs="Times New Roman"/>
          <w:szCs w:val="24"/>
          <w:lang w:val="ro-RO"/>
        </w:rPr>
      </w:pPr>
      <w:r w:rsidRPr="00E777F2">
        <w:rPr>
          <w:rFonts w:cs="Times New Roman"/>
          <w:szCs w:val="24"/>
          <w:lang w:val="ro-RO"/>
        </w:rPr>
        <w:t xml:space="preserve">1. Indicatorul </w:t>
      </w: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ip</m:t>
            </m:r>
          </m:e>
          <m:sub>
            <m:r>
              <w:rPr>
                <w:rFonts w:ascii="Cambria Math" w:eastAsiaTheme="minorEastAsia" w:hAnsi="Cambria Math" w:cs="Times New Roman"/>
                <w:szCs w:val="24"/>
                <w:lang w:val="ro-RO"/>
              </w:rPr>
              <m:t>np</m:t>
            </m:r>
          </m:sub>
        </m:sSub>
      </m:oMath>
      <w:r w:rsidRPr="00E777F2">
        <w:rPr>
          <w:rFonts w:eastAsiaTheme="minorEastAsia" w:cs="Times New Roman"/>
          <w:szCs w:val="24"/>
          <w:lang w:val="ro-RO"/>
        </w:rPr>
        <w:t xml:space="preserve"> se obține prin raportarea diferenței dintre numărul de frecvențe aferente celor doi algoritmi (convențional ASF_CLASIC, respectiv ASF_DMAP) și numărul inițial de frecvențe (respectiv cel corespunzător ASF_CLASIC).</w:t>
      </w:r>
    </w:p>
    <w:p w14:paraId="2C2B095C" w14:textId="77777777" w:rsidR="00CE3F93" w:rsidRPr="00E777F2" w:rsidRDefault="00CE3F93" w:rsidP="0012469D">
      <w:pPr>
        <w:spacing w:line="240" w:lineRule="auto"/>
        <w:ind w:firstLine="360"/>
        <w:rPr>
          <w:rFonts w:cs="Times New Roman"/>
          <w:szCs w:val="24"/>
          <w:lang w:val="ro-RO"/>
        </w:rPr>
      </w:pPr>
      <w:r w:rsidRPr="00E777F2">
        <w:rPr>
          <w:rFonts w:eastAsiaTheme="minorEastAsia" w:cs="Times New Roman"/>
          <w:szCs w:val="24"/>
          <w:lang w:val="ro-RO"/>
        </w:rPr>
        <w:t xml:space="preserve">2. Indicatorul </w:t>
      </w:r>
      <m:oMath>
        <m:r>
          <w:rPr>
            <w:rFonts w:ascii="Cambria Math" w:eastAsiaTheme="minorEastAsia" w:hAnsi="Cambria Math" w:cs="Times New Roman"/>
            <w:szCs w:val="24"/>
            <w:lang w:val="ro-RO"/>
          </w:rPr>
          <m:t>i</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p</m:t>
            </m:r>
          </m:e>
          <m:sub>
            <m:r>
              <w:rPr>
                <w:rFonts w:ascii="Cambria Math" w:hAnsi="Cambria Math" w:cs="Times New Roman"/>
                <w:szCs w:val="24"/>
                <w:lang w:val="ro-RO"/>
              </w:rPr>
              <m:t>ta</m:t>
            </m:r>
          </m:sub>
        </m:sSub>
      </m:oMath>
      <w:r w:rsidRPr="00E777F2">
        <w:rPr>
          <w:rFonts w:eastAsiaTheme="minorEastAsia" w:cs="Times New Roman"/>
          <w:szCs w:val="24"/>
          <w:lang w:val="ro-RO"/>
        </w:rPr>
        <w:t xml:space="preserve"> se calculează prin raportarea diferenței dintre timpi de achiziție specifici celor doi algoritmi (convențional ASF_CLASIC, respectiv ASF_DMAP) și timpul de achiziție specific algoritmului convențional (respectiv ASF_CLASIC).</w:t>
      </w:r>
    </w:p>
    <w:p w14:paraId="0B7B4D13" w14:textId="5CDDF6C5" w:rsidR="00120EC7" w:rsidRPr="00E777F2" w:rsidRDefault="00120EC7" w:rsidP="005E3829">
      <w:pPr>
        <w:spacing w:before="120" w:line="240" w:lineRule="auto"/>
        <w:rPr>
          <w:rFonts w:cs="Times New Roman"/>
          <w:szCs w:val="24"/>
          <w:lang w:val="ro-RO"/>
        </w:rPr>
      </w:pPr>
      <w:r w:rsidRPr="00E777F2">
        <w:rPr>
          <w:rFonts w:cs="Times New Roman"/>
          <w:szCs w:val="24"/>
          <w:lang w:val="ro-RO"/>
        </w:rPr>
        <w:t>Pentru analiza comparativă a celor doi algoritmi a fost realizat un stand experimental, în continuare fiind prezentate și interpretate rezultatele a trei asemenea teste și anume:</w:t>
      </w:r>
    </w:p>
    <w:p w14:paraId="14487C9D" w14:textId="77777777" w:rsidR="00120EC7" w:rsidRPr="00E777F2" w:rsidRDefault="00120EC7" w:rsidP="0012469D">
      <w:pPr>
        <w:spacing w:line="240" w:lineRule="auto"/>
        <w:rPr>
          <w:rFonts w:cs="Times New Roman"/>
          <w:szCs w:val="24"/>
          <w:lang w:val="ro-RO"/>
        </w:rPr>
      </w:pPr>
      <w:r w:rsidRPr="00E777F2">
        <w:rPr>
          <w:rFonts w:cs="Times New Roman"/>
          <w:szCs w:val="24"/>
          <w:lang w:val="ro-RO"/>
        </w:rPr>
        <w:t xml:space="preserve">- testul </w:t>
      </w:r>
      <w:r w:rsidRPr="00E777F2">
        <w:rPr>
          <w:rFonts w:cs="Times New Roman"/>
          <w:b/>
          <w:szCs w:val="24"/>
          <w:lang w:val="ro-RO"/>
        </w:rPr>
        <w:t>T</w:t>
      </w:r>
      <w:r w:rsidRPr="00E777F2">
        <w:rPr>
          <w:rFonts w:cs="Times New Roman"/>
          <w:b/>
          <w:szCs w:val="24"/>
          <w:vertAlign w:val="subscript"/>
          <w:lang w:val="ro-RO"/>
        </w:rPr>
        <w:t>1</w:t>
      </w:r>
      <w:r w:rsidRPr="00E777F2">
        <w:rPr>
          <w:rFonts w:cs="Times New Roman"/>
          <w:szCs w:val="24"/>
          <w:vertAlign w:val="subscript"/>
          <w:lang w:val="ro-RO"/>
        </w:rPr>
        <w:t xml:space="preserve"> </w:t>
      </w:r>
      <w:r w:rsidRPr="00E777F2">
        <w:rPr>
          <w:rFonts w:cs="Times New Roman"/>
          <w:szCs w:val="24"/>
          <w:lang w:val="ro-RO"/>
        </w:rPr>
        <w:t>pentru un DUT de tip diplexor;</w:t>
      </w:r>
    </w:p>
    <w:p w14:paraId="3BE15B0B" w14:textId="77777777" w:rsidR="00120EC7" w:rsidRPr="00E777F2" w:rsidRDefault="00120EC7" w:rsidP="0012469D">
      <w:pPr>
        <w:spacing w:line="240" w:lineRule="auto"/>
        <w:rPr>
          <w:rFonts w:cs="Times New Roman"/>
          <w:szCs w:val="24"/>
          <w:lang w:val="ro-RO"/>
        </w:rPr>
      </w:pPr>
      <w:r w:rsidRPr="00E777F2">
        <w:rPr>
          <w:rFonts w:cs="Times New Roman"/>
          <w:szCs w:val="24"/>
          <w:lang w:val="ro-RO"/>
        </w:rPr>
        <w:t xml:space="preserve">- testul </w:t>
      </w:r>
      <w:r w:rsidRPr="00E777F2">
        <w:rPr>
          <w:rFonts w:cs="Times New Roman"/>
          <w:b/>
          <w:szCs w:val="24"/>
          <w:lang w:val="ro-RO"/>
        </w:rPr>
        <w:t>T</w:t>
      </w:r>
      <w:r w:rsidRPr="00E777F2">
        <w:rPr>
          <w:rFonts w:cs="Times New Roman"/>
          <w:b/>
          <w:szCs w:val="24"/>
          <w:vertAlign w:val="subscript"/>
          <w:lang w:val="ro-RO"/>
        </w:rPr>
        <w:t>2</w:t>
      </w:r>
      <w:r w:rsidRPr="00E777F2">
        <w:rPr>
          <w:rFonts w:cs="Times New Roman"/>
          <w:szCs w:val="24"/>
          <w:lang w:val="ro-RO"/>
        </w:rPr>
        <w:t xml:space="preserve"> pentru un DUT de tip cablu coaxial;</w:t>
      </w:r>
    </w:p>
    <w:p w14:paraId="4F6E7DD3" w14:textId="77777777" w:rsidR="00120EC7" w:rsidRPr="00E777F2" w:rsidRDefault="00120EC7" w:rsidP="0012469D">
      <w:pPr>
        <w:spacing w:line="240" w:lineRule="auto"/>
        <w:rPr>
          <w:rFonts w:cs="Times New Roman"/>
          <w:i/>
          <w:szCs w:val="24"/>
          <w:lang w:val="ro-RO"/>
        </w:rPr>
      </w:pPr>
      <w:r w:rsidRPr="00E777F2">
        <w:rPr>
          <w:rFonts w:cs="Times New Roman"/>
          <w:szCs w:val="24"/>
          <w:lang w:val="ro-RO"/>
        </w:rPr>
        <w:lastRenderedPageBreak/>
        <w:t xml:space="preserve">- testul </w:t>
      </w:r>
      <w:r w:rsidRPr="00E777F2">
        <w:rPr>
          <w:rFonts w:cs="Times New Roman"/>
          <w:b/>
          <w:szCs w:val="24"/>
          <w:lang w:val="ro-RO"/>
        </w:rPr>
        <w:t>T</w:t>
      </w:r>
      <w:r w:rsidRPr="00E777F2">
        <w:rPr>
          <w:rFonts w:cs="Times New Roman"/>
          <w:b/>
          <w:szCs w:val="24"/>
          <w:vertAlign w:val="subscript"/>
          <w:lang w:val="ro-RO"/>
        </w:rPr>
        <w:t xml:space="preserve">3 </w:t>
      </w:r>
      <w:r w:rsidRPr="00E777F2">
        <w:rPr>
          <w:rFonts w:cs="Times New Roman"/>
          <w:szCs w:val="24"/>
          <w:lang w:val="ro-RO"/>
        </w:rPr>
        <w:t xml:space="preserve">pentru un DUT reprezentat de un ansamblu format dintr-un cablu coaxial și un conector </w:t>
      </w:r>
      <w:r w:rsidRPr="00E777F2">
        <w:rPr>
          <w:rFonts w:cs="Times New Roman"/>
          <w:i/>
          <w:szCs w:val="24"/>
          <w:lang w:val="ro-RO"/>
        </w:rPr>
        <w:t>OPEN – SHORT.</w:t>
      </w:r>
    </w:p>
    <w:p w14:paraId="299D6077" w14:textId="77777777" w:rsidR="00120EC7" w:rsidRPr="00E777F2" w:rsidRDefault="00120EC7" w:rsidP="0012469D">
      <w:pPr>
        <w:spacing w:line="240" w:lineRule="auto"/>
        <w:rPr>
          <w:rFonts w:cs="Times New Roman"/>
          <w:szCs w:val="24"/>
          <w:lang w:val="ro-RO"/>
        </w:rPr>
      </w:pPr>
      <w:r w:rsidRPr="00E777F2">
        <w:rPr>
          <w:rFonts w:cs="Times New Roman"/>
          <w:szCs w:val="24"/>
          <w:lang w:val="ro-RO"/>
        </w:rPr>
        <w:t>Pentru toate testele trecerea de la amplitudini la parametrii S se face cu relația: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9"/>
        <w:gridCol w:w="1334"/>
      </w:tblGrid>
      <w:tr w:rsidR="0012469D" w:rsidRPr="00E777F2" w14:paraId="2A79DE29" w14:textId="77777777" w:rsidTr="00C27BD4">
        <w:tc>
          <w:tcPr>
            <w:tcW w:w="8005" w:type="dxa"/>
          </w:tcPr>
          <w:p w14:paraId="158A6B55" w14:textId="77777777" w:rsidR="00120EC7" w:rsidRPr="00E777F2" w:rsidRDefault="00DD7883" w:rsidP="0012469D">
            <w:pPr>
              <w:spacing w:line="240" w:lineRule="auto"/>
              <w:rPr>
                <w:rFonts w:eastAsiaTheme="minorEastAsia" w:cs="Times New Roman"/>
                <w:i/>
                <w:szCs w:val="24"/>
                <w:lang w:val="ro-RO"/>
              </w:rPr>
            </w:pPr>
            <m:oMathPara>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r>
                  <m:rPr>
                    <m:sty m:val="p"/>
                  </m:rPr>
                  <w:rPr>
                    <w:rFonts w:ascii="Cambria Math" w:eastAsiaTheme="minorEastAsia" w:hAnsi="Cambria Math" w:cs="Times New Roman"/>
                    <w:szCs w:val="24"/>
                    <w:lang w:val="ro-RO"/>
                  </w:rPr>
                  <m:t xml:space="preserve"> </m:t>
                </m:r>
                <m:r>
                  <w:rPr>
                    <w:rFonts w:ascii="Cambria Math" w:hAnsi="Cambria Math" w:cs="Times New Roman"/>
                    <w:szCs w:val="24"/>
                    <w:lang w:val="ro-RO"/>
                  </w:rPr>
                  <m:t>=20∙</m:t>
                </m:r>
                <m:sSub>
                  <m:sSubPr>
                    <m:ctrlPr>
                      <w:rPr>
                        <w:rFonts w:ascii="Cambria Math" w:hAnsi="Cambria Math" w:cs="Times New Roman"/>
                        <w:i/>
                        <w:szCs w:val="24"/>
                        <w:lang w:val="ro-RO"/>
                      </w:rPr>
                    </m:ctrlPr>
                  </m:sSubPr>
                  <m:e>
                    <m:r>
                      <w:rPr>
                        <w:rFonts w:ascii="Cambria Math" w:hAnsi="Cambria Math" w:cs="Times New Roman"/>
                        <w:szCs w:val="24"/>
                        <w:lang w:val="ro-RO"/>
                      </w:rPr>
                      <m:t>log</m:t>
                    </m:r>
                  </m:e>
                  <m:sub>
                    <m:r>
                      <w:rPr>
                        <w:rFonts w:ascii="Cambria Math" w:hAnsi="Cambria Math" w:cs="Times New Roman"/>
                        <w:szCs w:val="24"/>
                        <w:lang w:val="ro-RO"/>
                      </w:rPr>
                      <m:t>10</m:t>
                    </m:r>
                  </m:sub>
                </m:sSub>
                <m:r>
                  <w:rPr>
                    <w:rFonts w:ascii="Cambria Math" w:hAnsi="Cambria Math" w:cs="Times New Roman"/>
                    <w:szCs w:val="24"/>
                    <w:lang w:val="ro-RO"/>
                  </w:rPr>
                  <m:t>(</m:t>
                </m:r>
                <m:sSub>
                  <m:sSubPr>
                    <m:ctrlPr>
                      <w:rPr>
                        <w:rFonts w:ascii="Cambria Math" w:hAnsi="Cambria Math" w:cs="Times New Roman"/>
                        <w:i/>
                        <w:szCs w:val="24"/>
                        <w:lang w:val="ro-RO"/>
                      </w:rPr>
                    </m:ctrlPr>
                  </m:sSubPr>
                  <m:e>
                    <m:r>
                      <w:rPr>
                        <w:rFonts w:ascii="Cambria Math" w:hAnsi="Cambria Math" w:cs="Times New Roman"/>
                        <w:szCs w:val="24"/>
                        <w:lang w:val="ro-RO"/>
                      </w:rPr>
                      <m:t>A</m:t>
                    </m:r>
                  </m:e>
                  <m:sub>
                    <m:r>
                      <w:rPr>
                        <w:rFonts w:ascii="Cambria Math" w:hAnsi="Cambria Math" w:cs="Times New Roman"/>
                        <w:szCs w:val="24"/>
                        <w:lang w:val="ro-RO"/>
                      </w:rPr>
                      <m:t>11</m:t>
                    </m:r>
                  </m:sub>
                </m:sSub>
                <m:r>
                  <w:rPr>
                    <w:rFonts w:ascii="Cambria Math" w:hAnsi="Cambria Math" w:cs="Times New Roman"/>
                    <w:szCs w:val="24"/>
                    <w:lang w:val="ro-RO"/>
                  </w:rPr>
                  <m:t>) [dB]</m:t>
                </m:r>
              </m:oMath>
            </m:oMathPara>
          </w:p>
        </w:tc>
        <w:tc>
          <w:tcPr>
            <w:tcW w:w="1345" w:type="dxa"/>
          </w:tcPr>
          <w:p w14:paraId="7A4454E5" w14:textId="77777777" w:rsidR="00120EC7" w:rsidRPr="00E777F2" w:rsidRDefault="00120EC7" w:rsidP="0012469D">
            <w:pPr>
              <w:pStyle w:val="Caption"/>
              <w:spacing w:before="0" w:after="0"/>
              <w:jc w:val="right"/>
              <w:rPr>
                <w:rFonts w:cs="Times New Roman"/>
                <w:noProof w:val="0"/>
                <w:sz w:val="24"/>
                <w:szCs w:val="24"/>
              </w:rPr>
            </w:pPr>
            <w:bookmarkStart w:id="266" w:name="_Ref513057434"/>
            <w:bookmarkStart w:id="267" w:name="_Ref512782195"/>
            <w:r w:rsidRPr="00E777F2">
              <w:rPr>
                <w:rFonts w:cs="Times New Roman"/>
                <w:noProof w:val="0"/>
                <w:sz w:val="24"/>
                <w:szCs w:val="24"/>
              </w:rPr>
              <w:t>(4.</w:t>
            </w:r>
            <w:bookmarkEnd w:id="266"/>
            <w:r w:rsidRPr="00E777F2">
              <w:rPr>
                <w:rFonts w:cs="Times New Roman"/>
                <w:noProof w:val="0"/>
                <w:sz w:val="24"/>
                <w:szCs w:val="24"/>
              </w:rPr>
              <w:t>9)</w:t>
            </w:r>
            <w:bookmarkEnd w:id="267"/>
          </w:p>
        </w:tc>
      </w:tr>
    </w:tbl>
    <w:p w14:paraId="5849BA7B" w14:textId="37920F62" w:rsidR="00120EC7" w:rsidRPr="00E777F2" w:rsidRDefault="00120EC7" w:rsidP="0012469D">
      <w:pPr>
        <w:spacing w:line="240" w:lineRule="auto"/>
        <w:rPr>
          <w:rFonts w:cs="Times New Roman"/>
          <w:szCs w:val="24"/>
          <w:lang w:val="ro-RO"/>
        </w:rPr>
      </w:pPr>
      <w:r w:rsidRPr="00E777F2">
        <w:rPr>
          <w:rFonts w:cs="Times New Roman"/>
          <w:szCs w:val="24"/>
          <w:lang w:val="ro-RO"/>
        </w:rPr>
        <w:t xml:space="preserve">Conform descrierii algoritmului ASF_DMAP realizată în capitolul 3, eroarea </w:t>
      </w:r>
      <w:r w:rsidRPr="00E777F2">
        <w:rPr>
          <w:rFonts w:cs="Times New Roman"/>
          <w:i/>
          <w:szCs w:val="24"/>
          <w:lang w:val="ro-RO"/>
        </w:rPr>
        <w:t>d</w:t>
      </w:r>
      <w:r w:rsidRPr="00E777F2">
        <w:rPr>
          <w:rFonts w:cs="Times New Roman"/>
          <w:i/>
          <w:szCs w:val="24"/>
          <w:vertAlign w:val="subscript"/>
          <w:lang w:val="ro-RO"/>
        </w:rPr>
        <w:t>max</w:t>
      </w:r>
      <w:r w:rsidRPr="00E777F2">
        <w:rPr>
          <w:rFonts w:cs="Times New Roman"/>
          <w:szCs w:val="24"/>
          <w:lang w:val="ro-RO"/>
        </w:rPr>
        <w:t xml:space="preserve"> reprezintă diferența maximă admisă între valoarea amplitudinii aproximată liniar și valoarea aproximată polinomial. Deoarece testele s-au realizat pentru o reprezentare logaritmică, valoarea erorii maxime </w:t>
      </w:r>
      <w:r w:rsidRPr="00E777F2">
        <w:rPr>
          <w:rFonts w:cs="Times New Roman"/>
          <w:i/>
          <w:szCs w:val="24"/>
          <w:lang w:val="ro-RO"/>
        </w:rPr>
        <w:t>d</w:t>
      </w:r>
      <w:r w:rsidRPr="00E777F2">
        <w:rPr>
          <w:rFonts w:cs="Times New Roman"/>
          <w:i/>
          <w:szCs w:val="24"/>
          <w:vertAlign w:val="subscript"/>
          <w:lang w:val="ro-RO"/>
        </w:rPr>
        <w:t>max</w:t>
      </w:r>
      <w:r w:rsidRPr="00E777F2">
        <w:rPr>
          <w:rFonts w:cs="Times New Roman"/>
          <w:szCs w:val="24"/>
          <w:vertAlign w:val="subscript"/>
          <w:lang w:val="ro-RO"/>
        </w:rPr>
        <w:t xml:space="preserve"> </w:t>
      </w:r>
      <w:r w:rsidRPr="00E777F2">
        <w:rPr>
          <w:rFonts w:cs="Times New Roman"/>
          <w:szCs w:val="24"/>
          <w:lang w:val="ro-RO"/>
        </w:rPr>
        <w:t>va fi exprimată în dB.</w:t>
      </w:r>
    </w:p>
    <w:p w14:paraId="6DB3E611" w14:textId="097050FC" w:rsidR="005D4F4A" w:rsidRPr="00E777F2" w:rsidRDefault="00120EC7" w:rsidP="0012469D">
      <w:pPr>
        <w:spacing w:line="240" w:lineRule="auto"/>
        <w:rPr>
          <w:rFonts w:cs="Times New Roman"/>
          <w:szCs w:val="24"/>
          <w:lang w:val="ro-RO"/>
        </w:rPr>
      </w:pPr>
      <w:r w:rsidRPr="00E777F2">
        <w:rPr>
          <w:rFonts w:cs="Times New Roman"/>
          <w:b/>
          <w:szCs w:val="24"/>
          <w:lang w:val="ro-RO"/>
        </w:rPr>
        <w:t>Testul T</w:t>
      </w:r>
      <w:r w:rsidRPr="00E777F2">
        <w:rPr>
          <w:rFonts w:cs="Times New Roman"/>
          <w:b/>
          <w:szCs w:val="24"/>
          <w:vertAlign w:val="subscript"/>
          <w:lang w:val="ro-RO"/>
        </w:rPr>
        <w:t>1</w:t>
      </w:r>
      <w:r w:rsidRPr="00E777F2">
        <w:rPr>
          <w:rFonts w:cs="Times New Roman"/>
          <w:szCs w:val="24"/>
          <w:lang w:val="ro-RO"/>
        </w:rPr>
        <w:t>, corespunzător diplexorului, a avut asociate valorile experimentale prezentate în tabelul 4.1</w:t>
      </w:r>
    </w:p>
    <w:p w14:paraId="298E0135" w14:textId="77777777" w:rsidR="00120EC7" w:rsidRPr="00E777F2" w:rsidRDefault="00120EC7" w:rsidP="005777E3">
      <w:pPr>
        <w:pStyle w:val="Caption"/>
        <w:spacing w:after="0"/>
        <w:rPr>
          <w:rFonts w:cs="Times New Roman"/>
          <w:noProof w:val="0"/>
          <w:sz w:val="24"/>
          <w:szCs w:val="24"/>
        </w:rPr>
      </w:pPr>
      <w:r w:rsidRPr="00E777F2">
        <w:rPr>
          <w:rFonts w:cs="Times New Roman"/>
          <w:noProof w:val="0"/>
          <w:sz w:val="24"/>
          <w:szCs w:val="24"/>
        </w:rPr>
        <w:t>Tabelul 4.1 – Valorile experimentale aferente testului T</w:t>
      </w:r>
      <w:r w:rsidRPr="00E777F2">
        <w:rPr>
          <w:rFonts w:cs="Times New Roman"/>
          <w:noProof w:val="0"/>
          <w:sz w:val="24"/>
          <w:szCs w:val="24"/>
          <w:vertAlign w:val="subscript"/>
        </w:rPr>
        <w:t>1</w:t>
      </w:r>
      <w:r w:rsidRPr="00E777F2">
        <w:rPr>
          <w:rFonts w:cs="Times New Roman"/>
          <w:noProof w:val="0"/>
          <w:sz w:val="24"/>
          <w:szCs w:val="24"/>
        </w:rPr>
        <w:t xml:space="preserve"> pentru un diplexor.</w:t>
      </w:r>
    </w:p>
    <w:tbl>
      <w:tblPr>
        <w:tblStyle w:val="TableGrid"/>
        <w:tblW w:w="0" w:type="auto"/>
        <w:tblLook w:val="04A0" w:firstRow="1" w:lastRow="0" w:firstColumn="1" w:lastColumn="0" w:noHBand="0" w:noVBand="1"/>
      </w:tblPr>
      <w:tblGrid>
        <w:gridCol w:w="1630"/>
        <w:gridCol w:w="1429"/>
        <w:gridCol w:w="1559"/>
        <w:gridCol w:w="1482"/>
        <w:gridCol w:w="1612"/>
        <w:gridCol w:w="1506"/>
      </w:tblGrid>
      <w:tr w:rsidR="0012469D" w:rsidRPr="00E777F2" w14:paraId="2CE21286" w14:textId="77777777" w:rsidTr="00C27BD4">
        <w:trPr>
          <w:trHeight w:val="123"/>
        </w:trPr>
        <w:tc>
          <w:tcPr>
            <w:tcW w:w="1630" w:type="dxa"/>
            <w:vMerge w:val="restart"/>
          </w:tcPr>
          <w:p w14:paraId="47D10F5E"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Algoritm</w:t>
            </w:r>
          </w:p>
        </w:tc>
        <w:tc>
          <w:tcPr>
            <w:tcW w:w="1429" w:type="dxa"/>
            <w:vMerge w:val="restart"/>
          </w:tcPr>
          <w:p w14:paraId="3A475D12"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d</w:t>
            </w:r>
            <w:r w:rsidRPr="00E777F2">
              <w:rPr>
                <w:rFonts w:cs="Times New Roman"/>
                <w:b/>
                <w:szCs w:val="24"/>
                <w:vertAlign w:val="subscript"/>
                <w:lang w:val="ro-RO"/>
              </w:rPr>
              <w:t>max</w:t>
            </w:r>
            <w:r w:rsidRPr="00E777F2">
              <w:rPr>
                <w:rFonts w:cs="Times New Roman"/>
                <w:b/>
                <w:szCs w:val="24"/>
                <w:lang w:val="ro-RO"/>
              </w:rPr>
              <w:t xml:space="preserve"> [dB]</w:t>
            </w:r>
          </w:p>
        </w:tc>
        <w:tc>
          <w:tcPr>
            <w:tcW w:w="2973" w:type="dxa"/>
            <w:gridSpan w:val="2"/>
          </w:tcPr>
          <w:p w14:paraId="5ECA3FCC"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Număr frecvențe</w:t>
            </w:r>
          </w:p>
        </w:tc>
        <w:tc>
          <w:tcPr>
            <w:tcW w:w="2985" w:type="dxa"/>
            <w:gridSpan w:val="2"/>
          </w:tcPr>
          <w:p w14:paraId="0FFE6129"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Timp achiziție [s]</w:t>
            </w:r>
          </w:p>
        </w:tc>
      </w:tr>
      <w:tr w:rsidR="0012469D" w:rsidRPr="00E777F2" w14:paraId="07743C97" w14:textId="77777777" w:rsidTr="00C27BD4">
        <w:trPr>
          <w:trHeight w:val="122"/>
        </w:trPr>
        <w:tc>
          <w:tcPr>
            <w:tcW w:w="1630" w:type="dxa"/>
            <w:vMerge/>
          </w:tcPr>
          <w:p w14:paraId="77ED7418" w14:textId="77777777" w:rsidR="00120EC7" w:rsidRPr="00E777F2" w:rsidRDefault="00120EC7" w:rsidP="0012469D">
            <w:pPr>
              <w:spacing w:line="240" w:lineRule="auto"/>
              <w:ind w:firstLine="0"/>
              <w:jc w:val="center"/>
              <w:rPr>
                <w:rFonts w:cs="Times New Roman"/>
                <w:b/>
                <w:szCs w:val="24"/>
                <w:lang w:val="ro-RO"/>
              </w:rPr>
            </w:pPr>
          </w:p>
        </w:tc>
        <w:tc>
          <w:tcPr>
            <w:tcW w:w="1429" w:type="dxa"/>
            <w:vMerge/>
          </w:tcPr>
          <w:p w14:paraId="6B8BBF9E" w14:textId="77777777" w:rsidR="00120EC7" w:rsidRPr="00E777F2" w:rsidRDefault="00120EC7" w:rsidP="0012469D">
            <w:pPr>
              <w:spacing w:line="240" w:lineRule="auto"/>
              <w:ind w:firstLine="0"/>
              <w:jc w:val="center"/>
              <w:rPr>
                <w:rFonts w:cs="Times New Roman"/>
                <w:b/>
                <w:szCs w:val="24"/>
                <w:lang w:val="ro-RO"/>
              </w:rPr>
            </w:pPr>
          </w:p>
        </w:tc>
        <w:tc>
          <w:tcPr>
            <w:tcW w:w="1491" w:type="dxa"/>
          </w:tcPr>
          <w:p w14:paraId="6B42F6D3" w14:textId="77777777" w:rsidR="00120EC7" w:rsidRPr="00E777F2" w:rsidRDefault="00120EC7" w:rsidP="0012469D">
            <w:pPr>
              <w:spacing w:line="240" w:lineRule="auto"/>
              <w:ind w:firstLine="0"/>
              <w:jc w:val="center"/>
              <w:rPr>
                <w:rFonts w:cs="Times New Roman"/>
                <w:b/>
                <w:i/>
                <w:szCs w:val="24"/>
                <w:lang w:val="ro-RO"/>
              </w:rPr>
            </w:pPr>
            <w:r w:rsidRPr="00E777F2">
              <w:rPr>
                <w:rFonts w:cs="Times New Roman"/>
                <w:b/>
                <w:i/>
                <w:szCs w:val="24"/>
                <w:lang w:val="ro-RO"/>
              </w:rPr>
              <w:t>n</w:t>
            </w:r>
            <w:r w:rsidRPr="00E777F2">
              <w:rPr>
                <w:rFonts w:cs="Times New Roman"/>
                <w:b/>
                <w:i/>
                <w:szCs w:val="24"/>
                <w:vertAlign w:val="subscript"/>
                <w:lang w:val="ro-RO"/>
              </w:rPr>
              <w:t>ASF_CLASIC_T1</w:t>
            </w:r>
          </w:p>
        </w:tc>
        <w:tc>
          <w:tcPr>
            <w:tcW w:w="1482" w:type="dxa"/>
          </w:tcPr>
          <w:p w14:paraId="0303E22F" w14:textId="77777777" w:rsidR="00120EC7" w:rsidRPr="00E777F2" w:rsidRDefault="00120EC7" w:rsidP="0012469D">
            <w:pPr>
              <w:spacing w:line="240" w:lineRule="auto"/>
              <w:ind w:firstLine="0"/>
              <w:jc w:val="center"/>
              <w:rPr>
                <w:rFonts w:cs="Times New Roman"/>
                <w:b/>
                <w:i/>
                <w:szCs w:val="24"/>
                <w:lang w:val="ro-RO"/>
              </w:rPr>
            </w:pPr>
            <w:r w:rsidRPr="00E777F2">
              <w:rPr>
                <w:rFonts w:cs="Times New Roman"/>
                <w:b/>
                <w:i/>
                <w:szCs w:val="24"/>
                <w:lang w:val="ro-RO"/>
              </w:rPr>
              <w:t>n</w:t>
            </w:r>
            <w:r w:rsidRPr="00E777F2">
              <w:rPr>
                <w:rFonts w:cs="Times New Roman"/>
                <w:b/>
                <w:i/>
                <w:szCs w:val="24"/>
                <w:vertAlign w:val="subscript"/>
                <w:lang w:val="ro-RO"/>
              </w:rPr>
              <w:t>ASF_DMAP_T1</w:t>
            </w:r>
          </w:p>
        </w:tc>
        <w:tc>
          <w:tcPr>
            <w:tcW w:w="1497" w:type="dxa"/>
          </w:tcPr>
          <w:p w14:paraId="4708DD58" w14:textId="77777777" w:rsidR="00120EC7" w:rsidRPr="00E777F2" w:rsidRDefault="00120EC7" w:rsidP="0012469D">
            <w:pPr>
              <w:spacing w:line="240" w:lineRule="auto"/>
              <w:ind w:firstLine="0"/>
              <w:jc w:val="center"/>
              <w:rPr>
                <w:rFonts w:cs="Times New Roman"/>
                <w:b/>
                <w:i/>
                <w:szCs w:val="24"/>
                <w:lang w:val="ro-RO"/>
              </w:rPr>
            </w:pPr>
            <w:r w:rsidRPr="00E777F2">
              <w:rPr>
                <w:rFonts w:cs="Times New Roman"/>
                <w:b/>
                <w:i/>
                <w:szCs w:val="24"/>
                <w:lang w:val="ro-RO"/>
              </w:rPr>
              <w:t>ta</w:t>
            </w:r>
            <w:r w:rsidRPr="00E777F2">
              <w:rPr>
                <w:rFonts w:cs="Times New Roman"/>
                <w:b/>
                <w:i/>
                <w:szCs w:val="24"/>
                <w:vertAlign w:val="subscript"/>
                <w:lang w:val="ro-RO"/>
              </w:rPr>
              <w:t>ASF_CLASIC_T1</w:t>
            </w:r>
          </w:p>
        </w:tc>
        <w:tc>
          <w:tcPr>
            <w:tcW w:w="1488" w:type="dxa"/>
          </w:tcPr>
          <w:p w14:paraId="3A20629F" w14:textId="77777777" w:rsidR="00120EC7" w:rsidRPr="00E777F2" w:rsidRDefault="00120EC7" w:rsidP="0012469D">
            <w:pPr>
              <w:spacing w:line="240" w:lineRule="auto"/>
              <w:ind w:firstLine="0"/>
              <w:jc w:val="center"/>
              <w:rPr>
                <w:rFonts w:cs="Times New Roman"/>
                <w:b/>
                <w:i/>
                <w:szCs w:val="24"/>
                <w:lang w:val="ro-RO"/>
              </w:rPr>
            </w:pPr>
            <w:r w:rsidRPr="00E777F2">
              <w:rPr>
                <w:rFonts w:cs="Times New Roman"/>
                <w:b/>
                <w:i/>
                <w:szCs w:val="24"/>
                <w:lang w:val="ro-RO"/>
              </w:rPr>
              <w:t>ta</w:t>
            </w:r>
            <w:r w:rsidRPr="00E777F2">
              <w:rPr>
                <w:rFonts w:cs="Times New Roman"/>
                <w:b/>
                <w:i/>
                <w:szCs w:val="24"/>
                <w:vertAlign w:val="subscript"/>
                <w:lang w:val="ro-RO"/>
              </w:rPr>
              <w:t>ASF_DMAP_T1</w:t>
            </w:r>
          </w:p>
        </w:tc>
      </w:tr>
      <w:tr w:rsidR="0012469D" w:rsidRPr="00E777F2" w14:paraId="35924758" w14:textId="77777777" w:rsidTr="00C27BD4">
        <w:tc>
          <w:tcPr>
            <w:tcW w:w="1630" w:type="dxa"/>
          </w:tcPr>
          <w:p w14:paraId="114523A2"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ASF_CLASIC</w:t>
            </w:r>
          </w:p>
        </w:tc>
        <w:tc>
          <w:tcPr>
            <w:tcW w:w="1429" w:type="dxa"/>
          </w:tcPr>
          <w:p w14:paraId="2474A8DD"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0.02</w:t>
            </w:r>
          </w:p>
        </w:tc>
        <w:tc>
          <w:tcPr>
            <w:tcW w:w="1491" w:type="dxa"/>
          </w:tcPr>
          <w:p w14:paraId="2A7EE3CE"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100</w:t>
            </w:r>
          </w:p>
        </w:tc>
        <w:tc>
          <w:tcPr>
            <w:tcW w:w="1482" w:type="dxa"/>
          </w:tcPr>
          <w:p w14:paraId="60F60E2E"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w:t>
            </w:r>
          </w:p>
        </w:tc>
        <w:tc>
          <w:tcPr>
            <w:tcW w:w="1497" w:type="dxa"/>
          </w:tcPr>
          <w:p w14:paraId="5A8AEB54"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922</w:t>
            </w:r>
          </w:p>
        </w:tc>
        <w:tc>
          <w:tcPr>
            <w:tcW w:w="1488" w:type="dxa"/>
          </w:tcPr>
          <w:p w14:paraId="1E72CF95"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w:t>
            </w:r>
          </w:p>
        </w:tc>
      </w:tr>
      <w:tr w:rsidR="00120EC7" w:rsidRPr="00E777F2" w14:paraId="57EDA60C" w14:textId="77777777" w:rsidTr="00C27BD4">
        <w:tc>
          <w:tcPr>
            <w:tcW w:w="1630" w:type="dxa"/>
          </w:tcPr>
          <w:p w14:paraId="47C7C7FF"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ASF_DMAP</w:t>
            </w:r>
          </w:p>
        </w:tc>
        <w:tc>
          <w:tcPr>
            <w:tcW w:w="1429" w:type="dxa"/>
          </w:tcPr>
          <w:p w14:paraId="565050FC"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0.02</w:t>
            </w:r>
          </w:p>
        </w:tc>
        <w:tc>
          <w:tcPr>
            <w:tcW w:w="1491" w:type="dxa"/>
          </w:tcPr>
          <w:p w14:paraId="623FBB19"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w:t>
            </w:r>
          </w:p>
        </w:tc>
        <w:tc>
          <w:tcPr>
            <w:tcW w:w="1482" w:type="dxa"/>
          </w:tcPr>
          <w:p w14:paraId="41F988F8"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17</w:t>
            </w:r>
          </w:p>
        </w:tc>
        <w:tc>
          <w:tcPr>
            <w:tcW w:w="1497" w:type="dxa"/>
          </w:tcPr>
          <w:p w14:paraId="1D087899"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w:t>
            </w:r>
          </w:p>
        </w:tc>
        <w:tc>
          <w:tcPr>
            <w:tcW w:w="1488" w:type="dxa"/>
          </w:tcPr>
          <w:p w14:paraId="69074BA3"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134</w:t>
            </w:r>
          </w:p>
        </w:tc>
      </w:tr>
    </w:tbl>
    <w:p w14:paraId="53080189" w14:textId="77777777" w:rsidR="00120EC7" w:rsidRPr="00E777F2" w:rsidRDefault="00120EC7" w:rsidP="0012469D">
      <w:pPr>
        <w:spacing w:line="240" w:lineRule="auto"/>
        <w:ind w:firstLine="0"/>
        <w:rPr>
          <w:rFonts w:cs="Times New Roman"/>
          <w:szCs w:val="24"/>
          <w:lang w:val="ro-RO"/>
        </w:rPr>
      </w:pPr>
    </w:p>
    <w:p w14:paraId="445F9074" w14:textId="77777777" w:rsidR="00120EC7" w:rsidRPr="00E777F2" w:rsidRDefault="00120EC7" w:rsidP="0012469D">
      <w:pPr>
        <w:spacing w:line="240" w:lineRule="auto"/>
        <w:rPr>
          <w:rFonts w:cs="Times New Roman"/>
          <w:szCs w:val="24"/>
          <w:lang w:val="ro-RO"/>
        </w:rPr>
      </w:pPr>
      <w:r w:rsidRPr="00E777F2">
        <w:rPr>
          <w:rFonts w:cs="Times New Roman"/>
          <w:szCs w:val="24"/>
          <w:lang w:val="ro-RO"/>
        </w:rPr>
        <w:t xml:space="preserve">Pentru </w:t>
      </w:r>
      <w:r w:rsidRPr="00E777F2">
        <w:rPr>
          <w:rFonts w:cs="Times New Roman"/>
          <w:b/>
          <w:szCs w:val="24"/>
          <w:lang w:val="ro-RO"/>
        </w:rPr>
        <w:t>testul T</w:t>
      </w:r>
      <w:r w:rsidRPr="00E777F2">
        <w:rPr>
          <w:rFonts w:cs="Times New Roman"/>
          <w:b/>
          <w:szCs w:val="24"/>
          <w:vertAlign w:val="subscript"/>
          <w:lang w:val="ro-RO"/>
        </w:rPr>
        <w:t xml:space="preserve">2 </w:t>
      </w:r>
      <w:r w:rsidRPr="00E777F2">
        <w:rPr>
          <w:rFonts w:cs="Times New Roman"/>
          <w:szCs w:val="24"/>
          <w:lang w:val="ro-RO"/>
        </w:rPr>
        <w:t>au rezultat valorile experimentale înscrise împreună cu precizia d</w:t>
      </w:r>
      <w:r w:rsidRPr="00E777F2">
        <w:rPr>
          <w:rFonts w:cs="Times New Roman"/>
          <w:szCs w:val="24"/>
          <w:vertAlign w:val="subscript"/>
          <w:lang w:val="ro-RO"/>
        </w:rPr>
        <w:t>max</w:t>
      </w:r>
      <w:r w:rsidRPr="00E777F2">
        <w:rPr>
          <w:rFonts w:cs="Times New Roman"/>
          <w:szCs w:val="24"/>
          <w:lang w:val="ro-RO"/>
        </w:rPr>
        <w:t xml:space="preserve"> în tabelul 4.2.</w:t>
      </w:r>
    </w:p>
    <w:p w14:paraId="722760DD" w14:textId="77777777" w:rsidR="00120EC7" w:rsidRPr="00E777F2" w:rsidRDefault="00120EC7" w:rsidP="005777E3">
      <w:pPr>
        <w:pStyle w:val="Caption"/>
        <w:spacing w:after="0"/>
        <w:rPr>
          <w:rFonts w:cs="Times New Roman"/>
          <w:noProof w:val="0"/>
          <w:sz w:val="24"/>
          <w:szCs w:val="24"/>
        </w:rPr>
      </w:pPr>
      <w:r w:rsidRPr="00E777F2">
        <w:rPr>
          <w:rFonts w:cs="Times New Roman"/>
          <w:noProof w:val="0"/>
          <w:sz w:val="24"/>
          <w:szCs w:val="24"/>
        </w:rPr>
        <w:t>Tabelul 4.2 – Valorile experimentale aferente testului T</w:t>
      </w:r>
      <w:r w:rsidRPr="00E777F2">
        <w:rPr>
          <w:rFonts w:cs="Times New Roman"/>
          <w:noProof w:val="0"/>
          <w:sz w:val="24"/>
          <w:szCs w:val="24"/>
          <w:vertAlign w:val="subscript"/>
        </w:rPr>
        <w:t>2</w:t>
      </w:r>
      <w:r w:rsidRPr="00E777F2">
        <w:rPr>
          <w:rFonts w:cs="Times New Roman"/>
          <w:noProof w:val="0"/>
          <w:sz w:val="24"/>
          <w:szCs w:val="24"/>
        </w:rPr>
        <w:t xml:space="preserve"> pentru un cablu coaxial.</w:t>
      </w:r>
    </w:p>
    <w:tbl>
      <w:tblPr>
        <w:tblStyle w:val="TableGrid"/>
        <w:tblW w:w="0" w:type="auto"/>
        <w:tblLook w:val="04A0" w:firstRow="1" w:lastRow="0" w:firstColumn="1" w:lastColumn="0" w:noHBand="0" w:noVBand="1"/>
      </w:tblPr>
      <w:tblGrid>
        <w:gridCol w:w="1630"/>
        <w:gridCol w:w="1429"/>
        <w:gridCol w:w="1559"/>
        <w:gridCol w:w="1482"/>
        <w:gridCol w:w="1612"/>
        <w:gridCol w:w="1506"/>
      </w:tblGrid>
      <w:tr w:rsidR="0012469D" w:rsidRPr="00E777F2" w14:paraId="43903840" w14:textId="77777777" w:rsidTr="00C27BD4">
        <w:trPr>
          <w:trHeight w:val="123"/>
        </w:trPr>
        <w:tc>
          <w:tcPr>
            <w:tcW w:w="1630" w:type="dxa"/>
            <w:vMerge w:val="restart"/>
          </w:tcPr>
          <w:p w14:paraId="6BBBFC89"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Algoritm</w:t>
            </w:r>
          </w:p>
        </w:tc>
        <w:tc>
          <w:tcPr>
            <w:tcW w:w="1429" w:type="dxa"/>
            <w:vMerge w:val="restart"/>
          </w:tcPr>
          <w:p w14:paraId="25D41685"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d</w:t>
            </w:r>
            <w:r w:rsidRPr="00E777F2">
              <w:rPr>
                <w:rFonts w:cs="Times New Roman"/>
                <w:b/>
                <w:szCs w:val="24"/>
                <w:vertAlign w:val="subscript"/>
                <w:lang w:val="ro-RO"/>
              </w:rPr>
              <w:t>max</w:t>
            </w:r>
            <w:r w:rsidRPr="00E777F2">
              <w:rPr>
                <w:rFonts w:cs="Times New Roman"/>
                <w:b/>
                <w:szCs w:val="24"/>
                <w:lang w:val="ro-RO"/>
              </w:rPr>
              <w:t xml:space="preserve"> [dB]</w:t>
            </w:r>
          </w:p>
        </w:tc>
        <w:tc>
          <w:tcPr>
            <w:tcW w:w="2973" w:type="dxa"/>
            <w:gridSpan w:val="2"/>
          </w:tcPr>
          <w:p w14:paraId="5470C4CE"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Număr frecvențe</w:t>
            </w:r>
          </w:p>
        </w:tc>
        <w:tc>
          <w:tcPr>
            <w:tcW w:w="2985" w:type="dxa"/>
            <w:gridSpan w:val="2"/>
          </w:tcPr>
          <w:p w14:paraId="053B0089"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Timp achiziție [s]</w:t>
            </w:r>
          </w:p>
        </w:tc>
      </w:tr>
      <w:tr w:rsidR="0012469D" w:rsidRPr="00E777F2" w14:paraId="631A75A6" w14:textId="77777777" w:rsidTr="00C27BD4">
        <w:trPr>
          <w:trHeight w:val="122"/>
        </w:trPr>
        <w:tc>
          <w:tcPr>
            <w:tcW w:w="1630" w:type="dxa"/>
            <w:vMerge/>
          </w:tcPr>
          <w:p w14:paraId="0ECAB6BC" w14:textId="77777777" w:rsidR="00120EC7" w:rsidRPr="00E777F2" w:rsidRDefault="00120EC7" w:rsidP="0012469D">
            <w:pPr>
              <w:spacing w:line="240" w:lineRule="auto"/>
              <w:ind w:firstLine="0"/>
              <w:jc w:val="center"/>
              <w:rPr>
                <w:rFonts w:cs="Times New Roman"/>
                <w:b/>
                <w:szCs w:val="24"/>
                <w:lang w:val="ro-RO"/>
              </w:rPr>
            </w:pPr>
          </w:p>
        </w:tc>
        <w:tc>
          <w:tcPr>
            <w:tcW w:w="1429" w:type="dxa"/>
            <w:vMerge/>
          </w:tcPr>
          <w:p w14:paraId="11D108B7" w14:textId="77777777" w:rsidR="00120EC7" w:rsidRPr="00E777F2" w:rsidRDefault="00120EC7" w:rsidP="0012469D">
            <w:pPr>
              <w:spacing w:line="240" w:lineRule="auto"/>
              <w:ind w:firstLine="0"/>
              <w:jc w:val="center"/>
              <w:rPr>
                <w:rFonts w:cs="Times New Roman"/>
                <w:b/>
                <w:szCs w:val="24"/>
                <w:lang w:val="ro-RO"/>
              </w:rPr>
            </w:pPr>
          </w:p>
        </w:tc>
        <w:tc>
          <w:tcPr>
            <w:tcW w:w="1491" w:type="dxa"/>
          </w:tcPr>
          <w:p w14:paraId="1B4813B9" w14:textId="77777777" w:rsidR="00120EC7" w:rsidRPr="00E777F2" w:rsidRDefault="00120EC7" w:rsidP="0012469D">
            <w:pPr>
              <w:spacing w:line="240" w:lineRule="auto"/>
              <w:ind w:firstLine="0"/>
              <w:jc w:val="center"/>
              <w:rPr>
                <w:rFonts w:cs="Times New Roman"/>
                <w:b/>
                <w:i/>
                <w:szCs w:val="24"/>
                <w:lang w:val="ro-RO"/>
              </w:rPr>
            </w:pPr>
            <w:r w:rsidRPr="00E777F2">
              <w:rPr>
                <w:rFonts w:cs="Times New Roman"/>
                <w:b/>
                <w:i/>
                <w:szCs w:val="24"/>
                <w:lang w:val="ro-RO"/>
              </w:rPr>
              <w:t>n</w:t>
            </w:r>
            <w:r w:rsidRPr="00E777F2">
              <w:rPr>
                <w:rFonts w:cs="Times New Roman"/>
                <w:b/>
                <w:i/>
                <w:szCs w:val="24"/>
                <w:vertAlign w:val="subscript"/>
                <w:lang w:val="ro-RO"/>
              </w:rPr>
              <w:t>ASF_CLASIC_T2</w:t>
            </w:r>
          </w:p>
        </w:tc>
        <w:tc>
          <w:tcPr>
            <w:tcW w:w="1482" w:type="dxa"/>
          </w:tcPr>
          <w:p w14:paraId="37295F5F" w14:textId="77777777" w:rsidR="00120EC7" w:rsidRPr="00E777F2" w:rsidRDefault="00120EC7" w:rsidP="0012469D">
            <w:pPr>
              <w:spacing w:line="240" w:lineRule="auto"/>
              <w:ind w:firstLine="0"/>
              <w:jc w:val="center"/>
              <w:rPr>
                <w:rFonts w:cs="Times New Roman"/>
                <w:b/>
                <w:i/>
                <w:szCs w:val="24"/>
                <w:lang w:val="ro-RO"/>
              </w:rPr>
            </w:pPr>
            <w:r w:rsidRPr="00E777F2">
              <w:rPr>
                <w:rFonts w:cs="Times New Roman"/>
                <w:b/>
                <w:i/>
                <w:szCs w:val="24"/>
                <w:lang w:val="ro-RO"/>
              </w:rPr>
              <w:t>n</w:t>
            </w:r>
            <w:r w:rsidRPr="00E777F2">
              <w:rPr>
                <w:rFonts w:cs="Times New Roman"/>
                <w:b/>
                <w:i/>
                <w:szCs w:val="24"/>
                <w:vertAlign w:val="subscript"/>
                <w:lang w:val="ro-RO"/>
              </w:rPr>
              <w:t>ASF_DMAP_T2</w:t>
            </w:r>
          </w:p>
        </w:tc>
        <w:tc>
          <w:tcPr>
            <w:tcW w:w="1497" w:type="dxa"/>
          </w:tcPr>
          <w:p w14:paraId="493C9E12" w14:textId="77777777" w:rsidR="00120EC7" w:rsidRPr="00E777F2" w:rsidRDefault="00120EC7" w:rsidP="0012469D">
            <w:pPr>
              <w:spacing w:line="240" w:lineRule="auto"/>
              <w:ind w:firstLine="0"/>
              <w:jc w:val="center"/>
              <w:rPr>
                <w:rFonts w:cs="Times New Roman"/>
                <w:b/>
                <w:i/>
                <w:szCs w:val="24"/>
                <w:lang w:val="ro-RO"/>
              </w:rPr>
            </w:pPr>
            <w:r w:rsidRPr="00E777F2">
              <w:rPr>
                <w:rFonts w:cs="Times New Roman"/>
                <w:b/>
                <w:i/>
                <w:szCs w:val="24"/>
                <w:lang w:val="ro-RO"/>
              </w:rPr>
              <w:t>ta</w:t>
            </w:r>
            <w:r w:rsidRPr="00E777F2">
              <w:rPr>
                <w:rFonts w:cs="Times New Roman"/>
                <w:b/>
                <w:i/>
                <w:szCs w:val="24"/>
                <w:vertAlign w:val="subscript"/>
                <w:lang w:val="ro-RO"/>
              </w:rPr>
              <w:t>ASF_CLASIC_T2</w:t>
            </w:r>
          </w:p>
        </w:tc>
        <w:tc>
          <w:tcPr>
            <w:tcW w:w="1488" w:type="dxa"/>
          </w:tcPr>
          <w:p w14:paraId="3588FB38" w14:textId="77777777" w:rsidR="00120EC7" w:rsidRPr="00E777F2" w:rsidRDefault="00120EC7" w:rsidP="0012469D">
            <w:pPr>
              <w:spacing w:line="240" w:lineRule="auto"/>
              <w:ind w:firstLine="0"/>
              <w:jc w:val="center"/>
              <w:rPr>
                <w:rFonts w:cs="Times New Roman"/>
                <w:b/>
                <w:i/>
                <w:szCs w:val="24"/>
                <w:lang w:val="ro-RO"/>
              </w:rPr>
            </w:pPr>
            <w:r w:rsidRPr="00E777F2">
              <w:rPr>
                <w:rFonts w:cs="Times New Roman"/>
                <w:b/>
                <w:i/>
                <w:szCs w:val="24"/>
                <w:lang w:val="ro-RO"/>
              </w:rPr>
              <w:t>ta</w:t>
            </w:r>
            <w:r w:rsidRPr="00E777F2">
              <w:rPr>
                <w:rFonts w:cs="Times New Roman"/>
                <w:b/>
                <w:i/>
                <w:szCs w:val="24"/>
                <w:vertAlign w:val="subscript"/>
                <w:lang w:val="ro-RO"/>
              </w:rPr>
              <w:t>ASF_DMAP_T2</w:t>
            </w:r>
          </w:p>
        </w:tc>
      </w:tr>
      <w:tr w:rsidR="0012469D" w:rsidRPr="00E777F2" w14:paraId="6337F792" w14:textId="77777777" w:rsidTr="00C27BD4">
        <w:tc>
          <w:tcPr>
            <w:tcW w:w="1630" w:type="dxa"/>
          </w:tcPr>
          <w:p w14:paraId="09204723"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ASF_CLASIC</w:t>
            </w:r>
          </w:p>
        </w:tc>
        <w:tc>
          <w:tcPr>
            <w:tcW w:w="1429" w:type="dxa"/>
          </w:tcPr>
          <w:p w14:paraId="3655B76C"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0.01</w:t>
            </w:r>
          </w:p>
        </w:tc>
        <w:tc>
          <w:tcPr>
            <w:tcW w:w="1491" w:type="dxa"/>
          </w:tcPr>
          <w:p w14:paraId="116A7C6F"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100</w:t>
            </w:r>
          </w:p>
        </w:tc>
        <w:tc>
          <w:tcPr>
            <w:tcW w:w="1482" w:type="dxa"/>
          </w:tcPr>
          <w:p w14:paraId="3D346BC4"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w:t>
            </w:r>
          </w:p>
        </w:tc>
        <w:tc>
          <w:tcPr>
            <w:tcW w:w="1497" w:type="dxa"/>
          </w:tcPr>
          <w:p w14:paraId="1F1715F2"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932</w:t>
            </w:r>
          </w:p>
        </w:tc>
        <w:tc>
          <w:tcPr>
            <w:tcW w:w="1488" w:type="dxa"/>
          </w:tcPr>
          <w:p w14:paraId="53B1B34A"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w:t>
            </w:r>
          </w:p>
        </w:tc>
      </w:tr>
      <w:tr w:rsidR="00120EC7" w:rsidRPr="00E777F2" w14:paraId="30FB141B" w14:textId="77777777" w:rsidTr="00C27BD4">
        <w:tc>
          <w:tcPr>
            <w:tcW w:w="1630" w:type="dxa"/>
          </w:tcPr>
          <w:p w14:paraId="75218622"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ASF_DMAP</w:t>
            </w:r>
          </w:p>
        </w:tc>
        <w:tc>
          <w:tcPr>
            <w:tcW w:w="1429" w:type="dxa"/>
          </w:tcPr>
          <w:p w14:paraId="2223CE59"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0.01</w:t>
            </w:r>
          </w:p>
        </w:tc>
        <w:tc>
          <w:tcPr>
            <w:tcW w:w="1491" w:type="dxa"/>
          </w:tcPr>
          <w:p w14:paraId="52AFF9E2"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w:t>
            </w:r>
          </w:p>
        </w:tc>
        <w:tc>
          <w:tcPr>
            <w:tcW w:w="1482" w:type="dxa"/>
          </w:tcPr>
          <w:p w14:paraId="44122CDE"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60</w:t>
            </w:r>
          </w:p>
        </w:tc>
        <w:tc>
          <w:tcPr>
            <w:tcW w:w="1497" w:type="dxa"/>
          </w:tcPr>
          <w:p w14:paraId="08500B5B"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w:t>
            </w:r>
          </w:p>
        </w:tc>
        <w:tc>
          <w:tcPr>
            <w:tcW w:w="1488" w:type="dxa"/>
          </w:tcPr>
          <w:p w14:paraId="01D05936"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471</w:t>
            </w:r>
          </w:p>
        </w:tc>
      </w:tr>
    </w:tbl>
    <w:p w14:paraId="611514B5" w14:textId="77777777" w:rsidR="00120EC7" w:rsidRPr="00E777F2" w:rsidRDefault="00120EC7" w:rsidP="0012469D">
      <w:pPr>
        <w:spacing w:line="240" w:lineRule="auto"/>
        <w:rPr>
          <w:rFonts w:eastAsiaTheme="minorEastAsia" w:cs="Times New Roman"/>
          <w:szCs w:val="24"/>
          <w:lang w:val="ro-RO"/>
        </w:rPr>
      </w:pPr>
    </w:p>
    <w:p w14:paraId="7CED9697" w14:textId="77777777" w:rsidR="00120EC7" w:rsidRPr="00E777F2" w:rsidRDefault="00120EC7" w:rsidP="0012469D">
      <w:pPr>
        <w:spacing w:line="240" w:lineRule="auto"/>
        <w:rPr>
          <w:rFonts w:cs="Times New Roman"/>
          <w:szCs w:val="24"/>
          <w:lang w:val="ro-RO"/>
        </w:rPr>
      </w:pPr>
      <w:r w:rsidRPr="00E777F2">
        <w:rPr>
          <w:rFonts w:eastAsiaTheme="minorEastAsia" w:cs="Times New Roman"/>
          <w:szCs w:val="24"/>
          <w:lang w:val="ro-RO"/>
        </w:rPr>
        <w:t xml:space="preserve">Pentru </w:t>
      </w:r>
      <w:r w:rsidRPr="00E777F2">
        <w:rPr>
          <w:rFonts w:eastAsiaTheme="minorEastAsia" w:cs="Times New Roman"/>
          <w:b/>
          <w:szCs w:val="24"/>
          <w:lang w:val="ro-RO"/>
        </w:rPr>
        <w:t>testul</w:t>
      </w:r>
      <w:r w:rsidRPr="00E777F2">
        <w:rPr>
          <w:rFonts w:eastAsiaTheme="minorEastAsia" w:cs="Times New Roman"/>
          <w:szCs w:val="24"/>
          <w:lang w:val="ro-RO"/>
        </w:rPr>
        <w:t xml:space="preserve"> </w:t>
      </w:r>
      <w:r w:rsidRPr="00E777F2">
        <w:rPr>
          <w:rFonts w:cs="Times New Roman"/>
          <w:b/>
          <w:szCs w:val="24"/>
          <w:lang w:val="ro-RO"/>
        </w:rPr>
        <w:t>T</w:t>
      </w:r>
      <w:r w:rsidRPr="00E777F2">
        <w:rPr>
          <w:rFonts w:cs="Times New Roman"/>
          <w:b/>
          <w:szCs w:val="24"/>
          <w:vertAlign w:val="subscript"/>
          <w:lang w:val="ro-RO"/>
        </w:rPr>
        <w:t>3</w:t>
      </w:r>
      <w:r w:rsidRPr="00E777F2">
        <w:rPr>
          <w:rFonts w:eastAsiaTheme="minorEastAsia" w:cs="Times New Roman"/>
          <w:b/>
          <w:szCs w:val="24"/>
          <w:lang w:val="ro-RO"/>
        </w:rPr>
        <w:t xml:space="preserve"> </w:t>
      </w:r>
      <w:r w:rsidRPr="00E777F2">
        <w:rPr>
          <w:rFonts w:eastAsiaTheme="minorEastAsia" w:cs="Times New Roman"/>
          <w:szCs w:val="24"/>
          <w:lang w:val="ro-RO"/>
        </w:rPr>
        <w:t xml:space="preserve">au rezultat valorile experimentale înscrise, împreună cu precizia </w:t>
      </w:r>
      <w:r w:rsidRPr="00E777F2">
        <w:rPr>
          <w:rFonts w:cs="Times New Roman"/>
          <w:szCs w:val="24"/>
          <w:lang w:val="ro-RO"/>
        </w:rPr>
        <w:t>d</w:t>
      </w:r>
      <w:r w:rsidRPr="00E777F2">
        <w:rPr>
          <w:rFonts w:cs="Times New Roman"/>
          <w:szCs w:val="24"/>
          <w:vertAlign w:val="subscript"/>
          <w:lang w:val="ro-RO"/>
        </w:rPr>
        <w:t>max</w:t>
      </w:r>
      <w:r w:rsidRPr="00E777F2">
        <w:rPr>
          <w:rFonts w:cs="Times New Roman"/>
          <w:szCs w:val="24"/>
          <w:lang w:val="ro-RO"/>
        </w:rPr>
        <w:t xml:space="preserve"> în tabelul 4.3.</w:t>
      </w:r>
    </w:p>
    <w:p w14:paraId="41B72C65" w14:textId="77777777" w:rsidR="00120EC7" w:rsidRPr="00E777F2" w:rsidRDefault="00120EC7" w:rsidP="005777E3">
      <w:pPr>
        <w:pStyle w:val="Caption"/>
        <w:spacing w:after="0"/>
        <w:rPr>
          <w:rFonts w:cs="Times New Roman"/>
          <w:noProof w:val="0"/>
          <w:sz w:val="24"/>
          <w:szCs w:val="24"/>
        </w:rPr>
      </w:pPr>
      <w:r w:rsidRPr="00E777F2">
        <w:rPr>
          <w:rFonts w:cs="Times New Roman"/>
          <w:noProof w:val="0"/>
          <w:sz w:val="24"/>
          <w:szCs w:val="24"/>
        </w:rPr>
        <w:t>Tabelul 4.3 – Valorile experimentale asociate testului T</w:t>
      </w:r>
      <w:r w:rsidRPr="00E777F2">
        <w:rPr>
          <w:rFonts w:cs="Times New Roman"/>
          <w:noProof w:val="0"/>
          <w:sz w:val="24"/>
          <w:szCs w:val="24"/>
          <w:vertAlign w:val="subscript"/>
        </w:rPr>
        <w:t>3</w:t>
      </w:r>
      <w:r w:rsidRPr="00E777F2">
        <w:rPr>
          <w:rFonts w:cs="Times New Roman"/>
          <w:noProof w:val="0"/>
          <w:sz w:val="24"/>
          <w:szCs w:val="24"/>
        </w:rPr>
        <w:t xml:space="preserve"> pentru un ansamblu cablu coaxial – conector OPEN – SHORT.</w:t>
      </w:r>
    </w:p>
    <w:tbl>
      <w:tblPr>
        <w:tblStyle w:val="TableGrid"/>
        <w:tblW w:w="0" w:type="auto"/>
        <w:tblLook w:val="04A0" w:firstRow="1" w:lastRow="0" w:firstColumn="1" w:lastColumn="0" w:noHBand="0" w:noVBand="1"/>
      </w:tblPr>
      <w:tblGrid>
        <w:gridCol w:w="1630"/>
        <w:gridCol w:w="1429"/>
        <w:gridCol w:w="1559"/>
        <w:gridCol w:w="1482"/>
        <w:gridCol w:w="1612"/>
        <w:gridCol w:w="1506"/>
      </w:tblGrid>
      <w:tr w:rsidR="0012469D" w:rsidRPr="00E777F2" w14:paraId="77A0169B" w14:textId="77777777" w:rsidTr="00C27BD4">
        <w:trPr>
          <w:trHeight w:val="123"/>
        </w:trPr>
        <w:tc>
          <w:tcPr>
            <w:tcW w:w="1630" w:type="dxa"/>
            <w:vMerge w:val="restart"/>
          </w:tcPr>
          <w:p w14:paraId="2B2EFD2D"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Algoritm</w:t>
            </w:r>
          </w:p>
        </w:tc>
        <w:tc>
          <w:tcPr>
            <w:tcW w:w="1429" w:type="dxa"/>
            <w:vMerge w:val="restart"/>
          </w:tcPr>
          <w:p w14:paraId="44B3830F"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d</w:t>
            </w:r>
            <w:r w:rsidRPr="00E777F2">
              <w:rPr>
                <w:rFonts w:cs="Times New Roman"/>
                <w:b/>
                <w:szCs w:val="24"/>
                <w:vertAlign w:val="subscript"/>
                <w:lang w:val="ro-RO"/>
              </w:rPr>
              <w:t>max</w:t>
            </w:r>
            <w:r w:rsidRPr="00E777F2">
              <w:rPr>
                <w:rFonts w:cs="Times New Roman"/>
                <w:b/>
                <w:szCs w:val="24"/>
                <w:lang w:val="ro-RO"/>
              </w:rPr>
              <w:t xml:space="preserve"> [dB]</w:t>
            </w:r>
          </w:p>
        </w:tc>
        <w:tc>
          <w:tcPr>
            <w:tcW w:w="2973" w:type="dxa"/>
            <w:gridSpan w:val="2"/>
          </w:tcPr>
          <w:p w14:paraId="35B7BCE1"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Număr frecvențe</w:t>
            </w:r>
          </w:p>
        </w:tc>
        <w:tc>
          <w:tcPr>
            <w:tcW w:w="2985" w:type="dxa"/>
            <w:gridSpan w:val="2"/>
          </w:tcPr>
          <w:p w14:paraId="64D5C2D3"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Timp achiziție [s]</w:t>
            </w:r>
          </w:p>
        </w:tc>
      </w:tr>
      <w:tr w:rsidR="0012469D" w:rsidRPr="00E777F2" w14:paraId="466788AD" w14:textId="77777777" w:rsidTr="00C27BD4">
        <w:trPr>
          <w:trHeight w:val="122"/>
        </w:trPr>
        <w:tc>
          <w:tcPr>
            <w:tcW w:w="1630" w:type="dxa"/>
            <w:vMerge/>
          </w:tcPr>
          <w:p w14:paraId="53901F1C" w14:textId="77777777" w:rsidR="00120EC7" w:rsidRPr="00E777F2" w:rsidRDefault="00120EC7" w:rsidP="0012469D">
            <w:pPr>
              <w:spacing w:line="240" w:lineRule="auto"/>
              <w:ind w:firstLine="0"/>
              <w:jc w:val="center"/>
              <w:rPr>
                <w:rFonts w:cs="Times New Roman"/>
                <w:b/>
                <w:szCs w:val="24"/>
                <w:lang w:val="ro-RO"/>
              </w:rPr>
            </w:pPr>
          </w:p>
        </w:tc>
        <w:tc>
          <w:tcPr>
            <w:tcW w:w="1429" w:type="dxa"/>
            <w:vMerge/>
          </w:tcPr>
          <w:p w14:paraId="5B06571A" w14:textId="77777777" w:rsidR="00120EC7" w:rsidRPr="00E777F2" w:rsidRDefault="00120EC7" w:rsidP="0012469D">
            <w:pPr>
              <w:spacing w:line="240" w:lineRule="auto"/>
              <w:ind w:firstLine="0"/>
              <w:jc w:val="center"/>
              <w:rPr>
                <w:rFonts w:cs="Times New Roman"/>
                <w:b/>
                <w:szCs w:val="24"/>
                <w:lang w:val="ro-RO"/>
              </w:rPr>
            </w:pPr>
          </w:p>
        </w:tc>
        <w:tc>
          <w:tcPr>
            <w:tcW w:w="1491" w:type="dxa"/>
          </w:tcPr>
          <w:p w14:paraId="1D4869CC" w14:textId="77777777" w:rsidR="00120EC7" w:rsidRPr="00E777F2" w:rsidRDefault="00120EC7" w:rsidP="0012469D">
            <w:pPr>
              <w:spacing w:line="240" w:lineRule="auto"/>
              <w:ind w:firstLine="0"/>
              <w:jc w:val="center"/>
              <w:rPr>
                <w:rFonts w:cs="Times New Roman"/>
                <w:b/>
                <w:i/>
                <w:szCs w:val="24"/>
                <w:lang w:val="ro-RO"/>
              </w:rPr>
            </w:pPr>
            <w:r w:rsidRPr="00E777F2">
              <w:rPr>
                <w:rFonts w:cs="Times New Roman"/>
                <w:b/>
                <w:i/>
                <w:szCs w:val="24"/>
                <w:lang w:val="ro-RO"/>
              </w:rPr>
              <w:t>n</w:t>
            </w:r>
            <w:r w:rsidRPr="00E777F2">
              <w:rPr>
                <w:rFonts w:cs="Times New Roman"/>
                <w:b/>
                <w:i/>
                <w:szCs w:val="24"/>
                <w:vertAlign w:val="subscript"/>
                <w:lang w:val="ro-RO"/>
              </w:rPr>
              <w:t>ASF_CLASIC_T3</w:t>
            </w:r>
          </w:p>
        </w:tc>
        <w:tc>
          <w:tcPr>
            <w:tcW w:w="1482" w:type="dxa"/>
          </w:tcPr>
          <w:p w14:paraId="7E0F796B" w14:textId="77777777" w:rsidR="00120EC7" w:rsidRPr="00E777F2" w:rsidRDefault="00120EC7" w:rsidP="0012469D">
            <w:pPr>
              <w:spacing w:line="240" w:lineRule="auto"/>
              <w:ind w:firstLine="0"/>
              <w:jc w:val="center"/>
              <w:rPr>
                <w:rFonts w:cs="Times New Roman"/>
                <w:b/>
                <w:i/>
                <w:szCs w:val="24"/>
                <w:lang w:val="ro-RO"/>
              </w:rPr>
            </w:pPr>
            <w:r w:rsidRPr="00E777F2">
              <w:rPr>
                <w:rFonts w:cs="Times New Roman"/>
                <w:b/>
                <w:i/>
                <w:szCs w:val="24"/>
                <w:lang w:val="ro-RO"/>
              </w:rPr>
              <w:t>n</w:t>
            </w:r>
            <w:r w:rsidRPr="00E777F2">
              <w:rPr>
                <w:rFonts w:cs="Times New Roman"/>
                <w:b/>
                <w:i/>
                <w:szCs w:val="24"/>
                <w:vertAlign w:val="subscript"/>
                <w:lang w:val="ro-RO"/>
              </w:rPr>
              <w:t>ASF_DMAP_T3</w:t>
            </w:r>
          </w:p>
        </w:tc>
        <w:tc>
          <w:tcPr>
            <w:tcW w:w="1497" w:type="dxa"/>
          </w:tcPr>
          <w:p w14:paraId="32B1F48F" w14:textId="77777777" w:rsidR="00120EC7" w:rsidRPr="00E777F2" w:rsidRDefault="00120EC7" w:rsidP="0012469D">
            <w:pPr>
              <w:spacing w:line="240" w:lineRule="auto"/>
              <w:ind w:firstLine="0"/>
              <w:jc w:val="center"/>
              <w:rPr>
                <w:rFonts w:cs="Times New Roman"/>
                <w:b/>
                <w:i/>
                <w:szCs w:val="24"/>
                <w:lang w:val="ro-RO"/>
              </w:rPr>
            </w:pPr>
            <w:r w:rsidRPr="00E777F2">
              <w:rPr>
                <w:rFonts w:cs="Times New Roman"/>
                <w:b/>
                <w:i/>
                <w:szCs w:val="24"/>
                <w:lang w:val="ro-RO"/>
              </w:rPr>
              <w:t>ta</w:t>
            </w:r>
            <w:r w:rsidRPr="00E777F2">
              <w:rPr>
                <w:rFonts w:cs="Times New Roman"/>
                <w:b/>
                <w:i/>
                <w:szCs w:val="24"/>
                <w:vertAlign w:val="subscript"/>
                <w:lang w:val="ro-RO"/>
              </w:rPr>
              <w:t>ASF_CLASIC_T3</w:t>
            </w:r>
          </w:p>
        </w:tc>
        <w:tc>
          <w:tcPr>
            <w:tcW w:w="1488" w:type="dxa"/>
          </w:tcPr>
          <w:p w14:paraId="6FFFE0FF" w14:textId="77777777" w:rsidR="00120EC7" w:rsidRPr="00E777F2" w:rsidRDefault="00120EC7" w:rsidP="0012469D">
            <w:pPr>
              <w:spacing w:line="240" w:lineRule="auto"/>
              <w:ind w:firstLine="0"/>
              <w:jc w:val="center"/>
              <w:rPr>
                <w:rFonts w:cs="Times New Roman"/>
                <w:b/>
                <w:i/>
                <w:szCs w:val="24"/>
                <w:lang w:val="ro-RO"/>
              </w:rPr>
            </w:pPr>
            <w:r w:rsidRPr="00E777F2">
              <w:rPr>
                <w:rFonts w:cs="Times New Roman"/>
                <w:b/>
                <w:i/>
                <w:szCs w:val="24"/>
                <w:lang w:val="ro-RO"/>
              </w:rPr>
              <w:t>ta</w:t>
            </w:r>
            <w:r w:rsidRPr="00E777F2">
              <w:rPr>
                <w:rFonts w:cs="Times New Roman"/>
                <w:b/>
                <w:i/>
                <w:szCs w:val="24"/>
                <w:vertAlign w:val="subscript"/>
                <w:lang w:val="ro-RO"/>
              </w:rPr>
              <w:t>ASF_DMAP_T3</w:t>
            </w:r>
          </w:p>
        </w:tc>
      </w:tr>
      <w:tr w:rsidR="0012469D" w:rsidRPr="00E777F2" w14:paraId="6FA575FA" w14:textId="77777777" w:rsidTr="00C27BD4">
        <w:tc>
          <w:tcPr>
            <w:tcW w:w="1630" w:type="dxa"/>
          </w:tcPr>
          <w:p w14:paraId="0CF34060"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ASF_CLASIC</w:t>
            </w:r>
          </w:p>
        </w:tc>
        <w:tc>
          <w:tcPr>
            <w:tcW w:w="1429" w:type="dxa"/>
          </w:tcPr>
          <w:p w14:paraId="6AF94916"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0.01</w:t>
            </w:r>
          </w:p>
        </w:tc>
        <w:tc>
          <w:tcPr>
            <w:tcW w:w="1491" w:type="dxa"/>
          </w:tcPr>
          <w:p w14:paraId="7875C341"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100</w:t>
            </w:r>
          </w:p>
        </w:tc>
        <w:tc>
          <w:tcPr>
            <w:tcW w:w="1482" w:type="dxa"/>
          </w:tcPr>
          <w:p w14:paraId="58D094F7"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w:t>
            </w:r>
          </w:p>
        </w:tc>
        <w:tc>
          <w:tcPr>
            <w:tcW w:w="1497" w:type="dxa"/>
          </w:tcPr>
          <w:p w14:paraId="54EFA76A"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931</w:t>
            </w:r>
          </w:p>
        </w:tc>
        <w:tc>
          <w:tcPr>
            <w:tcW w:w="1488" w:type="dxa"/>
          </w:tcPr>
          <w:p w14:paraId="08F665A1"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w:t>
            </w:r>
          </w:p>
        </w:tc>
      </w:tr>
      <w:tr w:rsidR="00120EC7" w:rsidRPr="00E777F2" w14:paraId="7BE025BF" w14:textId="77777777" w:rsidTr="00C27BD4">
        <w:tc>
          <w:tcPr>
            <w:tcW w:w="1630" w:type="dxa"/>
          </w:tcPr>
          <w:p w14:paraId="39ABE345"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ASF_DMAP</w:t>
            </w:r>
          </w:p>
        </w:tc>
        <w:tc>
          <w:tcPr>
            <w:tcW w:w="1429" w:type="dxa"/>
          </w:tcPr>
          <w:p w14:paraId="123A93D4"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0.01</w:t>
            </w:r>
          </w:p>
        </w:tc>
        <w:tc>
          <w:tcPr>
            <w:tcW w:w="1491" w:type="dxa"/>
          </w:tcPr>
          <w:p w14:paraId="6C45E39C"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w:t>
            </w:r>
          </w:p>
        </w:tc>
        <w:tc>
          <w:tcPr>
            <w:tcW w:w="1482" w:type="dxa"/>
          </w:tcPr>
          <w:p w14:paraId="5039CF55"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52</w:t>
            </w:r>
          </w:p>
        </w:tc>
        <w:tc>
          <w:tcPr>
            <w:tcW w:w="1497" w:type="dxa"/>
          </w:tcPr>
          <w:p w14:paraId="54D3CCDD"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w:t>
            </w:r>
          </w:p>
        </w:tc>
        <w:tc>
          <w:tcPr>
            <w:tcW w:w="1488" w:type="dxa"/>
          </w:tcPr>
          <w:p w14:paraId="5C672415"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422</w:t>
            </w:r>
          </w:p>
        </w:tc>
      </w:tr>
    </w:tbl>
    <w:p w14:paraId="148AE3EF" w14:textId="77777777" w:rsidR="00A4638F" w:rsidRPr="00E777F2" w:rsidRDefault="00A4638F" w:rsidP="0012469D">
      <w:pPr>
        <w:spacing w:line="240" w:lineRule="auto"/>
        <w:rPr>
          <w:rFonts w:cs="Times New Roman"/>
          <w:szCs w:val="24"/>
          <w:lang w:val="ro-RO"/>
        </w:rPr>
      </w:pPr>
    </w:p>
    <w:p w14:paraId="1C0827C2" w14:textId="77777777" w:rsidR="00A4638F" w:rsidRPr="00E777F2" w:rsidRDefault="00A4638F" w:rsidP="0012469D">
      <w:pPr>
        <w:spacing w:line="240" w:lineRule="auto"/>
        <w:rPr>
          <w:rFonts w:eastAsiaTheme="minorEastAsia" w:cs="Times New Roman"/>
          <w:szCs w:val="24"/>
          <w:lang w:val="ro-RO"/>
        </w:rPr>
      </w:pPr>
      <w:r w:rsidRPr="00E777F2">
        <w:rPr>
          <w:rFonts w:cs="Times New Roman"/>
          <w:szCs w:val="24"/>
          <w:lang w:val="ro-RO"/>
        </w:rPr>
        <w:t xml:space="preserve">Tabelul 4.4 prezintă sintetic indicatorii procentuali de reducere care au fost calculați pe baza datelor experimentale obținute prin efectuarea </w:t>
      </w:r>
      <w:r w:rsidRPr="00E777F2">
        <w:rPr>
          <w:rFonts w:cs="Times New Roman"/>
          <w:b/>
          <w:szCs w:val="24"/>
          <w:lang w:val="ro-RO"/>
        </w:rPr>
        <w:t>testelor</w:t>
      </w:r>
      <w:r w:rsidRPr="00E777F2">
        <w:rPr>
          <w:rFonts w:cs="Times New Roman"/>
          <w:szCs w:val="24"/>
          <w:lang w:val="ro-RO"/>
        </w:rPr>
        <w:t xml:space="preserve"> </w:t>
      </w:r>
      <w:r w:rsidRPr="00E777F2">
        <w:rPr>
          <w:rFonts w:cs="Times New Roman"/>
          <w:b/>
          <w:szCs w:val="24"/>
          <w:lang w:val="ro-RO"/>
        </w:rPr>
        <w:t>T</w:t>
      </w:r>
      <w:r w:rsidRPr="00E777F2">
        <w:rPr>
          <w:rFonts w:cs="Times New Roman"/>
          <w:b/>
          <w:szCs w:val="24"/>
          <w:vertAlign w:val="subscript"/>
          <w:lang w:val="ro-RO"/>
        </w:rPr>
        <w:t>1</w:t>
      </w:r>
      <w:r w:rsidRPr="00E777F2">
        <w:rPr>
          <w:rFonts w:cs="Times New Roman"/>
          <w:b/>
          <w:szCs w:val="24"/>
          <w:lang w:val="ro-RO"/>
        </w:rPr>
        <w:t>, T</w:t>
      </w:r>
      <w:r w:rsidRPr="00E777F2">
        <w:rPr>
          <w:rFonts w:cs="Times New Roman"/>
          <w:b/>
          <w:szCs w:val="24"/>
          <w:vertAlign w:val="subscript"/>
          <w:lang w:val="ro-RO"/>
        </w:rPr>
        <w:t>2</w:t>
      </w:r>
      <w:r w:rsidRPr="00E777F2">
        <w:rPr>
          <w:rFonts w:cs="Times New Roman"/>
          <w:b/>
          <w:szCs w:val="24"/>
          <w:lang w:val="ro-RO"/>
        </w:rPr>
        <w:t xml:space="preserve"> </w:t>
      </w:r>
      <w:r w:rsidRPr="00E777F2">
        <w:rPr>
          <w:rFonts w:eastAsiaTheme="minorEastAsia" w:cs="Times New Roman"/>
          <w:szCs w:val="24"/>
          <w:lang w:val="ro-RO"/>
        </w:rPr>
        <w:t>și</w:t>
      </w:r>
      <w:r w:rsidRPr="00E777F2">
        <w:rPr>
          <w:rFonts w:eastAsiaTheme="minorEastAsia" w:cs="Times New Roman"/>
          <w:b/>
          <w:szCs w:val="24"/>
          <w:lang w:val="ro-RO"/>
        </w:rPr>
        <w:t xml:space="preserve"> </w:t>
      </w:r>
      <w:r w:rsidRPr="00E777F2">
        <w:rPr>
          <w:rFonts w:cs="Times New Roman"/>
          <w:b/>
          <w:szCs w:val="24"/>
          <w:lang w:val="ro-RO"/>
        </w:rPr>
        <w:t>T</w:t>
      </w:r>
      <w:r w:rsidRPr="00E777F2">
        <w:rPr>
          <w:rFonts w:cs="Times New Roman"/>
          <w:b/>
          <w:szCs w:val="24"/>
          <w:vertAlign w:val="subscript"/>
          <w:lang w:val="ro-RO"/>
        </w:rPr>
        <w:t>3</w:t>
      </w:r>
      <w:r w:rsidRPr="00E777F2">
        <w:rPr>
          <w:rFonts w:cs="Times New Roman"/>
          <w:szCs w:val="24"/>
          <w:lang w:val="ro-RO"/>
        </w:rPr>
        <w:t>.</w:t>
      </w:r>
    </w:p>
    <w:p w14:paraId="5CEC8FAD" w14:textId="77777777" w:rsidR="00120EC7" w:rsidRPr="00E777F2" w:rsidRDefault="00120EC7" w:rsidP="005777E3">
      <w:pPr>
        <w:pStyle w:val="Caption"/>
        <w:spacing w:after="0"/>
        <w:rPr>
          <w:rFonts w:cs="Times New Roman"/>
          <w:noProof w:val="0"/>
          <w:sz w:val="24"/>
          <w:szCs w:val="24"/>
        </w:rPr>
      </w:pPr>
      <w:bookmarkStart w:id="268" w:name="_Ref512796838"/>
      <w:bookmarkStart w:id="269" w:name="_Toc516008275"/>
      <w:r w:rsidRPr="00E777F2">
        <w:rPr>
          <w:rFonts w:cs="Times New Roman"/>
          <w:noProof w:val="0"/>
          <w:sz w:val="24"/>
          <w:szCs w:val="24"/>
        </w:rPr>
        <w:t>Tabelul 4.</w:t>
      </w:r>
      <w:bookmarkEnd w:id="268"/>
      <w:r w:rsidRPr="00E777F2">
        <w:rPr>
          <w:rFonts w:cs="Times New Roman"/>
          <w:noProof w:val="0"/>
          <w:sz w:val="24"/>
          <w:szCs w:val="24"/>
        </w:rPr>
        <w:t>4 - Rezultatele comparative ale aplicării ASF_DMAP pentru cele trei teste</w:t>
      </w:r>
      <w:bookmarkEnd w:id="269"/>
      <w:r w:rsidRPr="00E777F2">
        <w:rPr>
          <w:rFonts w:cs="Times New Roman"/>
          <w:noProof w:val="0"/>
          <w:sz w:val="24"/>
          <w:szCs w:val="24"/>
        </w:rPr>
        <w:t>.</w:t>
      </w:r>
    </w:p>
    <w:tbl>
      <w:tblPr>
        <w:tblStyle w:val="TableGrid"/>
        <w:tblW w:w="0" w:type="auto"/>
        <w:jc w:val="center"/>
        <w:tblLook w:val="04A0" w:firstRow="1" w:lastRow="0" w:firstColumn="1" w:lastColumn="0" w:noHBand="0" w:noVBand="1"/>
      </w:tblPr>
      <w:tblGrid>
        <w:gridCol w:w="2337"/>
        <w:gridCol w:w="2337"/>
        <w:gridCol w:w="2338"/>
      </w:tblGrid>
      <w:tr w:rsidR="0012469D" w:rsidRPr="00E777F2" w14:paraId="4D8AE6E0" w14:textId="77777777" w:rsidTr="00C27BD4">
        <w:trPr>
          <w:jc w:val="center"/>
        </w:trPr>
        <w:tc>
          <w:tcPr>
            <w:tcW w:w="2337" w:type="dxa"/>
          </w:tcPr>
          <w:p w14:paraId="7A50C3A6" w14:textId="77777777" w:rsidR="00120EC7" w:rsidRPr="00E777F2" w:rsidRDefault="00120EC7" w:rsidP="0012469D">
            <w:pPr>
              <w:spacing w:line="240" w:lineRule="auto"/>
              <w:ind w:firstLine="0"/>
              <w:jc w:val="center"/>
              <w:rPr>
                <w:rFonts w:cs="Times New Roman"/>
                <w:b/>
                <w:szCs w:val="24"/>
                <w:lang w:val="ro-RO"/>
              </w:rPr>
            </w:pPr>
            <w:r w:rsidRPr="00E777F2">
              <w:rPr>
                <w:rFonts w:cs="Times New Roman"/>
                <w:b/>
                <w:szCs w:val="24"/>
                <w:lang w:val="ro-RO"/>
              </w:rPr>
              <w:t>Nr. test</w:t>
            </w:r>
          </w:p>
        </w:tc>
        <w:tc>
          <w:tcPr>
            <w:tcW w:w="2337" w:type="dxa"/>
          </w:tcPr>
          <w:p w14:paraId="076EB56A" w14:textId="77777777" w:rsidR="00120EC7" w:rsidRPr="00E777F2" w:rsidRDefault="00DD7883" w:rsidP="0012469D">
            <w:pPr>
              <w:spacing w:line="240" w:lineRule="auto"/>
              <w:ind w:firstLine="0"/>
              <w:jc w:val="center"/>
              <w:rPr>
                <w:rFonts w:cs="Times New Roman"/>
                <w:b/>
                <w:szCs w:val="24"/>
                <w:lang w:val="ro-RO"/>
              </w:rPr>
            </w:pPr>
            <m:oMath>
              <m:sSub>
                <m:sSubPr>
                  <m:ctrlPr>
                    <w:rPr>
                      <w:rFonts w:ascii="Cambria Math" w:eastAsiaTheme="minorEastAsia" w:hAnsi="Cambria Math" w:cs="Times New Roman"/>
                      <w:b/>
                      <w:i/>
                      <w:szCs w:val="24"/>
                      <w:lang w:val="ro-RO"/>
                    </w:rPr>
                  </m:ctrlPr>
                </m:sSubPr>
                <m:e>
                  <m:r>
                    <m:rPr>
                      <m:sty m:val="bi"/>
                    </m:rPr>
                    <w:rPr>
                      <w:rFonts w:ascii="Cambria Math" w:eastAsiaTheme="minorEastAsia" w:hAnsi="Cambria Math" w:cs="Times New Roman"/>
                      <w:szCs w:val="24"/>
                      <w:lang w:val="ro-RO"/>
                    </w:rPr>
                    <m:t>ip</m:t>
                  </m:r>
                </m:e>
                <m:sub>
                  <m:r>
                    <m:rPr>
                      <m:sty m:val="bi"/>
                    </m:rPr>
                    <w:rPr>
                      <w:rFonts w:ascii="Cambria Math" w:eastAsiaTheme="minorEastAsia" w:hAnsi="Cambria Math" w:cs="Times New Roman"/>
                      <w:szCs w:val="24"/>
                      <w:lang w:val="ro-RO"/>
                    </w:rPr>
                    <m:t>np</m:t>
                  </m:r>
                </m:sub>
              </m:sSub>
            </m:oMath>
            <w:r w:rsidR="00120EC7" w:rsidRPr="00E777F2">
              <w:rPr>
                <w:rFonts w:eastAsiaTheme="minorEastAsia" w:cs="Times New Roman"/>
                <w:b/>
                <w:szCs w:val="24"/>
                <w:lang w:val="ro-RO"/>
              </w:rPr>
              <w:t xml:space="preserve"> [%]</w:t>
            </w:r>
          </w:p>
        </w:tc>
        <w:tc>
          <w:tcPr>
            <w:tcW w:w="2338" w:type="dxa"/>
          </w:tcPr>
          <w:p w14:paraId="3D324B98" w14:textId="77777777" w:rsidR="00120EC7" w:rsidRPr="00E777F2" w:rsidRDefault="00120EC7" w:rsidP="0012469D">
            <w:pPr>
              <w:spacing w:line="240" w:lineRule="auto"/>
              <w:ind w:firstLine="0"/>
              <w:jc w:val="center"/>
              <w:rPr>
                <w:rFonts w:cs="Times New Roman"/>
                <w:b/>
                <w:szCs w:val="24"/>
                <w:lang w:val="ro-RO"/>
              </w:rPr>
            </w:pPr>
            <m:oMath>
              <m:r>
                <m:rPr>
                  <m:sty m:val="bi"/>
                </m:rPr>
                <w:rPr>
                  <w:rFonts w:ascii="Cambria Math" w:eastAsiaTheme="minorEastAsia" w:hAnsi="Cambria Math" w:cs="Times New Roman"/>
                  <w:szCs w:val="24"/>
                  <w:lang w:val="ro-RO"/>
                </w:rPr>
                <m:t>i</m:t>
              </m:r>
              <m:sSub>
                <m:sSubPr>
                  <m:ctrlPr>
                    <w:rPr>
                      <w:rFonts w:ascii="Cambria Math" w:eastAsiaTheme="minorEastAsia" w:hAnsi="Cambria Math" w:cs="Times New Roman"/>
                      <w:b/>
                      <w:i/>
                      <w:szCs w:val="24"/>
                      <w:lang w:val="ro-RO"/>
                    </w:rPr>
                  </m:ctrlPr>
                </m:sSubPr>
                <m:e>
                  <m:r>
                    <m:rPr>
                      <m:sty m:val="bi"/>
                    </m:rPr>
                    <w:rPr>
                      <w:rFonts w:ascii="Cambria Math" w:eastAsiaTheme="minorEastAsia" w:hAnsi="Cambria Math" w:cs="Times New Roman"/>
                      <w:szCs w:val="24"/>
                      <w:lang w:val="ro-RO"/>
                    </w:rPr>
                    <m:t>p</m:t>
                  </m:r>
                </m:e>
                <m:sub>
                  <m:r>
                    <m:rPr>
                      <m:sty m:val="bi"/>
                    </m:rPr>
                    <w:rPr>
                      <w:rFonts w:ascii="Cambria Math" w:hAnsi="Cambria Math" w:cs="Times New Roman"/>
                      <w:szCs w:val="24"/>
                      <w:lang w:val="ro-RO"/>
                    </w:rPr>
                    <m:t>ta</m:t>
                  </m:r>
                </m:sub>
              </m:sSub>
            </m:oMath>
            <w:r w:rsidRPr="00E777F2">
              <w:rPr>
                <w:rFonts w:eastAsiaTheme="minorEastAsia" w:cs="Times New Roman"/>
                <w:b/>
                <w:szCs w:val="24"/>
                <w:lang w:val="ro-RO"/>
              </w:rPr>
              <w:t xml:space="preserve"> [%]</w:t>
            </w:r>
          </w:p>
        </w:tc>
      </w:tr>
      <w:tr w:rsidR="0012469D" w:rsidRPr="00E777F2" w14:paraId="1B67D286" w14:textId="77777777" w:rsidTr="00C27BD4">
        <w:trPr>
          <w:jc w:val="center"/>
        </w:trPr>
        <w:tc>
          <w:tcPr>
            <w:tcW w:w="2337" w:type="dxa"/>
          </w:tcPr>
          <w:p w14:paraId="64C8055A" w14:textId="77777777" w:rsidR="00120EC7" w:rsidRPr="00E777F2" w:rsidRDefault="00DD7883" w:rsidP="0012469D">
            <w:pPr>
              <w:spacing w:line="240" w:lineRule="auto"/>
              <w:ind w:firstLine="0"/>
              <w:jc w:val="center"/>
              <w:rPr>
                <w:rFonts w:cs="Times New Roman"/>
                <w:b/>
                <w:szCs w:val="24"/>
                <w:lang w:val="ro-RO"/>
              </w:rPr>
            </w:pPr>
            <m:oMathPara>
              <m:oMath>
                <m:sSub>
                  <m:sSubPr>
                    <m:ctrlPr>
                      <w:rPr>
                        <w:rFonts w:ascii="Cambria Math" w:hAnsi="Cambria Math" w:cs="Times New Roman"/>
                        <w:b/>
                        <w:i/>
                        <w:szCs w:val="24"/>
                        <w:lang w:val="ro-RO"/>
                      </w:rPr>
                    </m:ctrlPr>
                  </m:sSubPr>
                  <m:e>
                    <m:r>
                      <m:rPr>
                        <m:sty m:val="bi"/>
                      </m:rPr>
                      <w:rPr>
                        <w:rFonts w:ascii="Cambria Math" w:hAnsi="Cambria Math" w:cs="Times New Roman"/>
                        <w:szCs w:val="24"/>
                        <w:lang w:val="ro-RO"/>
                      </w:rPr>
                      <m:t>T</m:t>
                    </m:r>
                  </m:e>
                  <m:sub>
                    <m:r>
                      <m:rPr>
                        <m:sty m:val="b"/>
                      </m:rPr>
                      <w:rPr>
                        <w:rFonts w:ascii="Cambria Math" w:hAnsi="Cambria Math" w:cs="Times New Roman"/>
                        <w:szCs w:val="24"/>
                        <w:lang w:val="ro-RO"/>
                      </w:rPr>
                      <m:t>1</m:t>
                    </m:r>
                  </m:sub>
                </m:sSub>
              </m:oMath>
            </m:oMathPara>
          </w:p>
        </w:tc>
        <w:tc>
          <w:tcPr>
            <w:tcW w:w="2337" w:type="dxa"/>
          </w:tcPr>
          <w:p w14:paraId="68822FB3"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83</w:t>
            </w:r>
          </w:p>
        </w:tc>
        <w:tc>
          <w:tcPr>
            <w:tcW w:w="2338" w:type="dxa"/>
          </w:tcPr>
          <w:p w14:paraId="656CD658"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84.5</w:t>
            </w:r>
          </w:p>
        </w:tc>
      </w:tr>
      <w:tr w:rsidR="0012469D" w:rsidRPr="00E777F2" w14:paraId="3EAB0576" w14:textId="77777777" w:rsidTr="00C27BD4">
        <w:trPr>
          <w:jc w:val="center"/>
        </w:trPr>
        <w:tc>
          <w:tcPr>
            <w:tcW w:w="2337" w:type="dxa"/>
          </w:tcPr>
          <w:p w14:paraId="79042F60" w14:textId="77777777" w:rsidR="00120EC7" w:rsidRPr="00E777F2" w:rsidRDefault="00DD7883" w:rsidP="0012469D">
            <w:pPr>
              <w:spacing w:line="240" w:lineRule="auto"/>
              <w:ind w:firstLine="0"/>
              <w:jc w:val="center"/>
              <w:rPr>
                <w:rFonts w:cs="Times New Roman"/>
                <w:b/>
                <w:szCs w:val="24"/>
                <w:lang w:val="ro-RO"/>
              </w:rPr>
            </w:pPr>
            <m:oMathPara>
              <m:oMath>
                <m:sSub>
                  <m:sSubPr>
                    <m:ctrlPr>
                      <w:rPr>
                        <w:rFonts w:ascii="Cambria Math" w:hAnsi="Cambria Math" w:cs="Times New Roman"/>
                        <w:b/>
                        <w:i/>
                        <w:szCs w:val="24"/>
                        <w:lang w:val="ro-RO"/>
                      </w:rPr>
                    </m:ctrlPr>
                  </m:sSubPr>
                  <m:e>
                    <m:r>
                      <m:rPr>
                        <m:sty m:val="bi"/>
                      </m:rPr>
                      <w:rPr>
                        <w:rFonts w:ascii="Cambria Math" w:hAnsi="Cambria Math" w:cs="Times New Roman"/>
                        <w:szCs w:val="24"/>
                        <w:lang w:val="ro-RO"/>
                      </w:rPr>
                      <m:t>T</m:t>
                    </m:r>
                  </m:e>
                  <m:sub>
                    <m:r>
                      <m:rPr>
                        <m:sty m:val="b"/>
                      </m:rPr>
                      <w:rPr>
                        <w:rFonts w:ascii="Cambria Math" w:hAnsi="Cambria Math" w:cs="Times New Roman"/>
                        <w:szCs w:val="24"/>
                        <w:lang w:val="ro-RO"/>
                      </w:rPr>
                      <m:t>2</m:t>
                    </m:r>
                  </m:sub>
                </m:sSub>
              </m:oMath>
            </m:oMathPara>
          </w:p>
        </w:tc>
        <w:tc>
          <w:tcPr>
            <w:tcW w:w="2337" w:type="dxa"/>
          </w:tcPr>
          <w:p w14:paraId="309A67C4"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40</w:t>
            </w:r>
          </w:p>
        </w:tc>
        <w:tc>
          <w:tcPr>
            <w:tcW w:w="2338" w:type="dxa"/>
          </w:tcPr>
          <w:p w14:paraId="2E8BA7A4"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49.4</w:t>
            </w:r>
          </w:p>
        </w:tc>
      </w:tr>
      <w:tr w:rsidR="00120EC7" w:rsidRPr="00E777F2" w14:paraId="5EC172B2" w14:textId="77777777" w:rsidTr="00C27BD4">
        <w:trPr>
          <w:jc w:val="center"/>
        </w:trPr>
        <w:tc>
          <w:tcPr>
            <w:tcW w:w="2337" w:type="dxa"/>
          </w:tcPr>
          <w:p w14:paraId="41FD5343" w14:textId="77777777" w:rsidR="00120EC7" w:rsidRPr="00E777F2" w:rsidRDefault="00DD7883" w:rsidP="0012469D">
            <w:pPr>
              <w:spacing w:line="240" w:lineRule="auto"/>
              <w:ind w:firstLine="0"/>
              <w:jc w:val="center"/>
              <w:rPr>
                <w:rFonts w:cs="Times New Roman"/>
                <w:b/>
                <w:szCs w:val="24"/>
                <w:lang w:val="ro-RO"/>
              </w:rPr>
            </w:pPr>
            <m:oMathPara>
              <m:oMath>
                <m:sSub>
                  <m:sSubPr>
                    <m:ctrlPr>
                      <w:rPr>
                        <w:rFonts w:ascii="Cambria Math" w:hAnsi="Cambria Math" w:cs="Times New Roman"/>
                        <w:b/>
                        <w:i/>
                        <w:szCs w:val="24"/>
                        <w:lang w:val="ro-RO"/>
                      </w:rPr>
                    </m:ctrlPr>
                  </m:sSubPr>
                  <m:e>
                    <m:r>
                      <m:rPr>
                        <m:sty m:val="bi"/>
                      </m:rPr>
                      <w:rPr>
                        <w:rFonts w:ascii="Cambria Math" w:hAnsi="Cambria Math" w:cs="Times New Roman"/>
                        <w:szCs w:val="24"/>
                        <w:lang w:val="ro-RO"/>
                      </w:rPr>
                      <m:t>T</m:t>
                    </m:r>
                  </m:e>
                  <m:sub>
                    <m:r>
                      <m:rPr>
                        <m:sty m:val="b"/>
                      </m:rPr>
                      <w:rPr>
                        <w:rFonts w:ascii="Cambria Math" w:hAnsi="Cambria Math" w:cs="Times New Roman"/>
                        <w:szCs w:val="24"/>
                        <w:lang w:val="ro-RO"/>
                      </w:rPr>
                      <m:t>3</m:t>
                    </m:r>
                  </m:sub>
                </m:sSub>
              </m:oMath>
            </m:oMathPara>
          </w:p>
        </w:tc>
        <w:tc>
          <w:tcPr>
            <w:tcW w:w="2337" w:type="dxa"/>
          </w:tcPr>
          <w:p w14:paraId="2E70118D"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48</w:t>
            </w:r>
          </w:p>
        </w:tc>
        <w:tc>
          <w:tcPr>
            <w:tcW w:w="2338" w:type="dxa"/>
          </w:tcPr>
          <w:p w14:paraId="1C5E0A65" w14:textId="77777777" w:rsidR="00120EC7" w:rsidRPr="00E777F2" w:rsidRDefault="00120EC7" w:rsidP="0012469D">
            <w:pPr>
              <w:spacing w:line="240" w:lineRule="auto"/>
              <w:ind w:firstLine="0"/>
              <w:jc w:val="center"/>
              <w:rPr>
                <w:rFonts w:cs="Times New Roman"/>
                <w:szCs w:val="24"/>
                <w:lang w:val="ro-RO"/>
              </w:rPr>
            </w:pPr>
            <w:r w:rsidRPr="00E777F2">
              <w:rPr>
                <w:rFonts w:cs="Times New Roman"/>
                <w:szCs w:val="24"/>
                <w:lang w:val="ro-RO"/>
              </w:rPr>
              <w:t>54.6</w:t>
            </w:r>
          </w:p>
        </w:tc>
      </w:tr>
    </w:tbl>
    <w:p w14:paraId="3E5A04BC" w14:textId="77777777" w:rsidR="00120EC7" w:rsidRPr="00E777F2" w:rsidRDefault="00120EC7" w:rsidP="0012469D">
      <w:pPr>
        <w:spacing w:line="240" w:lineRule="auto"/>
        <w:ind w:firstLine="0"/>
        <w:rPr>
          <w:rFonts w:cs="Times New Roman"/>
          <w:szCs w:val="24"/>
          <w:lang w:val="ro-RO"/>
        </w:rPr>
      </w:pPr>
    </w:p>
    <w:p w14:paraId="1E74739F" w14:textId="77777777" w:rsidR="00120EC7" w:rsidRPr="00E777F2" w:rsidRDefault="00120EC7" w:rsidP="0012469D">
      <w:pPr>
        <w:spacing w:line="240" w:lineRule="auto"/>
        <w:rPr>
          <w:rFonts w:cs="Times New Roman"/>
          <w:szCs w:val="24"/>
          <w:lang w:val="ro-RO"/>
        </w:rPr>
      </w:pPr>
      <w:r w:rsidRPr="00E777F2">
        <w:rPr>
          <w:rFonts w:cs="Times New Roman"/>
          <w:szCs w:val="24"/>
          <w:lang w:val="ro-RO"/>
        </w:rPr>
        <w:t>Pe ansamblu, cele trei teste experimentale au confirmat performanțele algoritmului ASF_DMAP, performanțe rezultate și în urma testelor de simulare detaliate în subcapitolul 3.6.</w:t>
      </w:r>
    </w:p>
    <w:p w14:paraId="265D6F18" w14:textId="77777777" w:rsidR="00732211" w:rsidRPr="00E777F2" w:rsidRDefault="00732211" w:rsidP="00532D95">
      <w:pPr>
        <w:pStyle w:val="Heading2"/>
        <w:spacing w:before="120" w:after="120" w:line="240" w:lineRule="auto"/>
        <w:ind w:left="1134" w:hanging="425"/>
        <w:jc w:val="both"/>
        <w:rPr>
          <w:rFonts w:cs="Times New Roman"/>
          <w:szCs w:val="24"/>
        </w:rPr>
      </w:pPr>
      <w:bookmarkStart w:id="270" w:name="_Toc516011173"/>
      <w:bookmarkStart w:id="271" w:name="_Toc522877981"/>
      <w:bookmarkStart w:id="272" w:name="_Toc523237690"/>
      <w:r w:rsidRPr="00E777F2">
        <w:rPr>
          <w:rFonts w:cs="Times New Roman"/>
          <w:szCs w:val="24"/>
        </w:rPr>
        <w:lastRenderedPageBreak/>
        <w:t>4.2. Contribuții privind dezvoltarea unui sistem de acordare automată a filtrelor pentru microunde</w:t>
      </w:r>
      <w:bookmarkEnd w:id="270"/>
      <w:bookmarkEnd w:id="271"/>
      <w:bookmarkEnd w:id="272"/>
    </w:p>
    <w:p w14:paraId="4B3A3D6D" w14:textId="77111A83" w:rsidR="00732211" w:rsidRPr="00E777F2" w:rsidRDefault="00732211" w:rsidP="0012469D">
      <w:pPr>
        <w:spacing w:line="240" w:lineRule="auto"/>
        <w:rPr>
          <w:rFonts w:cs="Times New Roman"/>
          <w:szCs w:val="24"/>
          <w:lang w:val="ro-RO"/>
        </w:rPr>
      </w:pPr>
      <w:r w:rsidRPr="00E777F2">
        <w:rPr>
          <w:rFonts w:cs="Times New Roman"/>
          <w:szCs w:val="24"/>
          <w:lang w:val="ro-RO"/>
        </w:rPr>
        <w:t>În cele ce urmează sunt prezentate caracteristicile unui sistem automat care a fost dezvoltat în scopul acordării filtrelor pentru microunde.</w:t>
      </w:r>
      <w:r w:rsidR="007518ED" w:rsidRPr="00E777F2">
        <w:rPr>
          <w:rFonts w:cs="Times New Roman"/>
          <w:szCs w:val="24"/>
          <w:lang w:val="ro-RO"/>
        </w:rPr>
        <w:t xml:space="preserve"> </w:t>
      </w:r>
      <w:r w:rsidRPr="00E777F2">
        <w:rPr>
          <w:rFonts w:cs="Times New Roman"/>
          <w:szCs w:val="24"/>
          <w:lang w:val="ro-RO"/>
        </w:rPr>
        <w:t>Prezentarea sistemului automat este precedată de succinte referiri la utilizarea cavităților rezonante pentru realizarea acestor filtre.</w:t>
      </w:r>
    </w:p>
    <w:p w14:paraId="145349FA" w14:textId="77777777" w:rsidR="00732211" w:rsidRPr="00E777F2" w:rsidRDefault="00732211" w:rsidP="00532D95">
      <w:pPr>
        <w:pStyle w:val="Heading3"/>
        <w:spacing w:before="120" w:after="120"/>
        <w:rPr>
          <w:rFonts w:cs="Times New Roman"/>
          <w:lang w:val="ro-RO"/>
        </w:rPr>
      </w:pPr>
      <w:bookmarkStart w:id="273" w:name="_Toc516011174"/>
      <w:bookmarkStart w:id="274" w:name="_Toc522877982"/>
      <w:bookmarkStart w:id="275" w:name="_Toc523237691"/>
      <w:r w:rsidRPr="00E777F2">
        <w:rPr>
          <w:rFonts w:cs="Times New Roman"/>
          <w:lang w:val="ro-RO"/>
        </w:rPr>
        <w:t>4.2.1. Filtre cu microunde realizate cu cavități rezonante</w:t>
      </w:r>
      <w:bookmarkEnd w:id="273"/>
      <w:bookmarkEnd w:id="274"/>
      <w:bookmarkEnd w:id="275"/>
    </w:p>
    <w:p w14:paraId="663311D8" w14:textId="77777777" w:rsidR="007518ED" w:rsidRPr="00E777F2" w:rsidRDefault="007518ED" w:rsidP="0012469D">
      <w:pPr>
        <w:spacing w:line="240" w:lineRule="auto"/>
        <w:rPr>
          <w:rFonts w:cs="Times New Roman"/>
          <w:szCs w:val="24"/>
          <w:lang w:val="ro-RO"/>
        </w:rPr>
      </w:pPr>
      <w:r w:rsidRPr="00E777F2">
        <w:rPr>
          <w:rFonts w:cs="Times New Roman"/>
          <w:szCs w:val="24"/>
          <w:lang w:val="ro-RO"/>
        </w:rPr>
        <w:t xml:space="preserve">Un filtru este un dispozitiv pentru procesarea semnalelor, caracterizat printr-o comportare selectivă față de anumite frecvențe. Funcție de această selectivitate, filtrele pot fi încadrate într-unul dintre tipurile: </w:t>
      </w:r>
      <w:r w:rsidRPr="00E777F2">
        <w:rPr>
          <w:rFonts w:cs="Times New Roman"/>
          <w:i/>
          <w:szCs w:val="24"/>
          <w:lang w:val="ro-RO"/>
        </w:rPr>
        <w:t>trece sus, trece jos, trece banda și stop bandă</w:t>
      </w:r>
      <w:r w:rsidRPr="00E777F2">
        <w:rPr>
          <w:rFonts w:cs="Times New Roman"/>
          <w:szCs w:val="24"/>
          <w:lang w:val="ro-RO"/>
        </w:rPr>
        <w:t>.</w:t>
      </w:r>
    </w:p>
    <w:p w14:paraId="6C551893" w14:textId="00ACFEA8" w:rsidR="00180A1D" w:rsidRPr="00E777F2" w:rsidRDefault="00732211" w:rsidP="0012469D">
      <w:pPr>
        <w:spacing w:line="240" w:lineRule="auto"/>
        <w:rPr>
          <w:rFonts w:cs="Times New Roman"/>
          <w:szCs w:val="24"/>
          <w:lang w:val="ro-RO"/>
        </w:rPr>
      </w:pPr>
      <w:r w:rsidRPr="00E777F2">
        <w:rPr>
          <w:rFonts w:cs="Times New Roman"/>
          <w:szCs w:val="24"/>
          <w:lang w:val="ro-RO"/>
        </w:rPr>
        <w:t>În domeniul microundelor se utilizează cu precădere filtrele cu cavități rezonante.</w:t>
      </w:r>
    </w:p>
    <w:p w14:paraId="635BDA4C" w14:textId="77777777" w:rsidR="00732211" w:rsidRPr="00E777F2" w:rsidRDefault="00732211" w:rsidP="00532D95">
      <w:pPr>
        <w:pStyle w:val="Heading3"/>
        <w:spacing w:before="120" w:after="120"/>
        <w:rPr>
          <w:rFonts w:cs="Times New Roman"/>
          <w:lang w:val="ro-RO"/>
        </w:rPr>
      </w:pPr>
      <w:bookmarkStart w:id="276" w:name="_Toc516011175"/>
      <w:bookmarkStart w:id="277" w:name="_Toc522877983"/>
      <w:bookmarkStart w:id="278" w:name="_Toc523237692"/>
      <w:r w:rsidRPr="00E777F2">
        <w:rPr>
          <w:rFonts w:cs="Times New Roman"/>
          <w:lang w:val="ro-RO"/>
        </w:rPr>
        <w:t>4.2.2. Proiectarea sistemului automat de acordare propus</w:t>
      </w:r>
      <w:bookmarkEnd w:id="276"/>
      <w:bookmarkEnd w:id="277"/>
      <w:bookmarkEnd w:id="278"/>
      <w:r w:rsidRPr="00E777F2">
        <w:rPr>
          <w:rFonts w:cs="Times New Roman"/>
          <w:lang w:val="ro-RO"/>
        </w:rPr>
        <w:t xml:space="preserve">  </w:t>
      </w:r>
    </w:p>
    <w:p w14:paraId="6EAF22DA" w14:textId="77777777" w:rsidR="007518ED" w:rsidRPr="00E777F2" w:rsidRDefault="007518ED" w:rsidP="0012469D">
      <w:pPr>
        <w:spacing w:line="240" w:lineRule="auto"/>
        <w:rPr>
          <w:rFonts w:cs="Times New Roman"/>
          <w:szCs w:val="24"/>
          <w:lang w:val="ro-RO"/>
        </w:rPr>
      </w:pPr>
      <w:r w:rsidRPr="00E777F2">
        <w:rPr>
          <w:rFonts w:cs="Times New Roman"/>
          <w:szCs w:val="24"/>
          <w:lang w:val="ro-RO"/>
        </w:rPr>
        <w:t>Sintetic, din analiza procesului de acordare manuală prezentat anterior au rezultat următoarele neajunsuri:</w:t>
      </w:r>
    </w:p>
    <w:p w14:paraId="4FD8EE52" w14:textId="77777777" w:rsidR="007518ED" w:rsidRPr="00E777F2" w:rsidRDefault="007518ED" w:rsidP="0012469D">
      <w:pPr>
        <w:pStyle w:val="ListParagraph"/>
        <w:numPr>
          <w:ilvl w:val="0"/>
          <w:numId w:val="46"/>
        </w:numPr>
        <w:spacing w:line="240" w:lineRule="auto"/>
        <w:rPr>
          <w:rFonts w:cs="Times New Roman"/>
          <w:szCs w:val="24"/>
          <w:lang w:val="ro-RO"/>
        </w:rPr>
      </w:pPr>
      <w:r w:rsidRPr="00E777F2">
        <w:rPr>
          <w:rFonts w:cs="Times New Roman"/>
          <w:szCs w:val="24"/>
          <w:lang w:val="ro-RO"/>
        </w:rPr>
        <w:t xml:space="preserve">necesitatea implicării unui operator uman care să intervină asupra fiecărui rezonator pentru a aduce valoarea măsurată a parametrului </w:t>
      </w:r>
      <w:r w:rsidRPr="00E777F2">
        <w:rPr>
          <w:rFonts w:cs="Times New Roman"/>
          <w:i/>
          <w:szCs w:val="24"/>
          <w:lang w:val="ro-RO"/>
        </w:rPr>
        <w:t>S</w:t>
      </w:r>
      <w:r w:rsidRPr="00E777F2">
        <w:rPr>
          <w:rFonts w:cs="Times New Roman"/>
          <w:szCs w:val="24"/>
          <w:lang w:val="ro-RO"/>
        </w:rPr>
        <w:t xml:space="preserve"> asociat unei frecvențe de intrare pentru filtrul acordat la o valoare de referință dată de un etalon pentru aceeași frecvență;</w:t>
      </w:r>
    </w:p>
    <w:p w14:paraId="503B93A2" w14:textId="77777777" w:rsidR="007518ED" w:rsidRPr="00E777F2" w:rsidRDefault="007518ED" w:rsidP="0012469D">
      <w:pPr>
        <w:pStyle w:val="ListParagraph"/>
        <w:numPr>
          <w:ilvl w:val="0"/>
          <w:numId w:val="46"/>
        </w:numPr>
        <w:spacing w:line="240" w:lineRule="auto"/>
        <w:rPr>
          <w:rFonts w:cs="Times New Roman"/>
          <w:szCs w:val="24"/>
          <w:lang w:val="ro-RO"/>
        </w:rPr>
      </w:pPr>
      <w:r w:rsidRPr="00E777F2">
        <w:rPr>
          <w:rFonts w:cs="Times New Roman"/>
          <w:szCs w:val="24"/>
          <w:lang w:val="ro-RO"/>
        </w:rPr>
        <w:t>timpul ridicat (de ordinul orelor) necesar acordării, chiar dacă această operație este efectuată de către un operator cu experiență;</w:t>
      </w:r>
    </w:p>
    <w:p w14:paraId="189B9182" w14:textId="77777777" w:rsidR="007518ED" w:rsidRPr="00E777F2" w:rsidRDefault="007518ED" w:rsidP="0012469D">
      <w:pPr>
        <w:pStyle w:val="ListParagraph"/>
        <w:numPr>
          <w:ilvl w:val="0"/>
          <w:numId w:val="46"/>
        </w:numPr>
        <w:spacing w:line="240" w:lineRule="auto"/>
        <w:rPr>
          <w:rFonts w:cs="Times New Roman"/>
          <w:szCs w:val="24"/>
          <w:lang w:val="ro-RO"/>
        </w:rPr>
      </w:pPr>
      <w:r w:rsidRPr="00E777F2">
        <w:rPr>
          <w:rFonts w:cs="Times New Roman"/>
          <w:szCs w:val="24"/>
          <w:lang w:val="ro-RO"/>
        </w:rPr>
        <w:t>costuri ridicate cu manopera.</w:t>
      </w:r>
    </w:p>
    <w:p w14:paraId="66783053" w14:textId="77777777" w:rsidR="007518ED" w:rsidRPr="00E777F2" w:rsidRDefault="007518ED" w:rsidP="0012469D">
      <w:pPr>
        <w:spacing w:line="240" w:lineRule="auto"/>
        <w:ind w:firstLine="709"/>
        <w:rPr>
          <w:rFonts w:cs="Times New Roman"/>
          <w:szCs w:val="24"/>
          <w:lang w:val="ro-RO"/>
        </w:rPr>
      </w:pPr>
      <w:r w:rsidRPr="00E777F2">
        <w:rPr>
          <w:rFonts w:cs="Times New Roman"/>
          <w:szCs w:val="24"/>
          <w:lang w:val="ro-RO"/>
        </w:rPr>
        <w:t xml:space="preserve">Ținând cont de cerințele evidențiate mai sus, </w:t>
      </w:r>
      <w:r w:rsidRPr="00E777F2">
        <w:rPr>
          <w:rFonts w:cs="Times New Roman"/>
          <w:i/>
          <w:szCs w:val="24"/>
          <w:lang w:val="ro-RO"/>
        </w:rPr>
        <w:t>Sistemului Automat de Acordare a Filtrelor</w:t>
      </w:r>
      <w:r w:rsidRPr="00E777F2">
        <w:rPr>
          <w:rFonts w:cs="Times New Roman"/>
          <w:szCs w:val="24"/>
          <w:lang w:val="ro-RO"/>
        </w:rPr>
        <w:t xml:space="preserve"> (abreviat SAAF) i se impun următoarele sarcini:</w:t>
      </w:r>
    </w:p>
    <w:p w14:paraId="2BE2CB00" w14:textId="77777777" w:rsidR="007518ED" w:rsidRPr="00E777F2" w:rsidRDefault="007518ED" w:rsidP="0012469D">
      <w:pPr>
        <w:pStyle w:val="ListParagraph"/>
        <w:numPr>
          <w:ilvl w:val="0"/>
          <w:numId w:val="47"/>
        </w:numPr>
        <w:spacing w:line="240" w:lineRule="auto"/>
        <w:rPr>
          <w:rFonts w:cs="Times New Roman"/>
          <w:szCs w:val="24"/>
          <w:lang w:val="ro-RO"/>
        </w:rPr>
      </w:pPr>
      <w:r w:rsidRPr="00E777F2">
        <w:rPr>
          <w:rFonts w:cs="Times New Roman"/>
          <w:szCs w:val="24"/>
          <w:lang w:val="ro-RO"/>
        </w:rPr>
        <w:t>obținerea unei caracteristici amplitudine – frecvență pentru filtrul acordat similară caracteristicii amplitudine – frecvență etalon, în limita unei precizii impuse;</w:t>
      </w:r>
    </w:p>
    <w:p w14:paraId="36929997" w14:textId="77777777" w:rsidR="007518ED" w:rsidRPr="00E777F2" w:rsidRDefault="007518ED" w:rsidP="0012469D">
      <w:pPr>
        <w:pStyle w:val="ListParagraph"/>
        <w:numPr>
          <w:ilvl w:val="0"/>
          <w:numId w:val="47"/>
        </w:numPr>
        <w:spacing w:line="240" w:lineRule="auto"/>
        <w:rPr>
          <w:rFonts w:cs="Times New Roman"/>
          <w:szCs w:val="24"/>
          <w:lang w:val="ro-RO"/>
        </w:rPr>
      </w:pPr>
      <w:r w:rsidRPr="00E777F2">
        <w:rPr>
          <w:rFonts w:cs="Times New Roman"/>
          <w:szCs w:val="24"/>
          <w:lang w:val="ro-RO"/>
        </w:rPr>
        <w:t>micșorarea intervalului de timp necesar procesului de acordare.</w:t>
      </w:r>
    </w:p>
    <w:p w14:paraId="311B007C" w14:textId="77777777" w:rsidR="007518ED" w:rsidRPr="00E777F2" w:rsidRDefault="007518ED" w:rsidP="0012469D">
      <w:pPr>
        <w:spacing w:line="240" w:lineRule="auto"/>
        <w:rPr>
          <w:rFonts w:cs="Times New Roman"/>
          <w:szCs w:val="24"/>
          <w:lang w:val="ro-RO"/>
        </w:rPr>
      </w:pPr>
      <w:r w:rsidRPr="00E777F2">
        <w:rPr>
          <w:rFonts w:cs="Times New Roman"/>
          <w:szCs w:val="24"/>
          <w:lang w:val="ro-RO"/>
        </w:rPr>
        <w:t>Pentru a răspunde cerințelor și implicit pentru a realiza sarcinile, se propune un SAAF cu acțiune după abatere, având structura ilustrată în figura 4.18.</w:t>
      </w:r>
    </w:p>
    <w:p w14:paraId="6D1AA92B" w14:textId="77777777" w:rsidR="00732211" w:rsidRPr="00E777F2" w:rsidRDefault="00732211"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3E4D05A8" wp14:editId="2BDED998">
            <wp:extent cx="5648325" cy="120802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hemaReglare.png"/>
                    <pic:cNvPicPr/>
                  </pic:nvPicPr>
                  <pic:blipFill>
                    <a:blip r:embed="rId29">
                      <a:extLst>
                        <a:ext uri="{28A0092B-C50C-407E-A947-70E740481C1C}">
                          <a14:useLocalDpi xmlns:a14="http://schemas.microsoft.com/office/drawing/2010/main" val="0"/>
                        </a:ext>
                      </a:extLst>
                    </a:blip>
                    <a:stretch>
                      <a:fillRect/>
                    </a:stretch>
                  </pic:blipFill>
                  <pic:spPr>
                    <a:xfrm>
                      <a:off x="0" y="0"/>
                      <a:ext cx="5671994" cy="1213085"/>
                    </a:xfrm>
                    <a:prstGeom prst="rect">
                      <a:avLst/>
                    </a:prstGeom>
                  </pic:spPr>
                </pic:pic>
              </a:graphicData>
            </a:graphic>
          </wp:inline>
        </w:drawing>
      </w:r>
    </w:p>
    <w:p w14:paraId="32D8C1FF" w14:textId="77777777" w:rsidR="00732211" w:rsidRPr="00E777F2" w:rsidRDefault="00732211" w:rsidP="0012469D">
      <w:pPr>
        <w:pStyle w:val="Caption"/>
        <w:spacing w:before="0" w:after="0"/>
        <w:rPr>
          <w:rFonts w:cs="Times New Roman"/>
          <w:noProof w:val="0"/>
          <w:sz w:val="24"/>
          <w:szCs w:val="24"/>
        </w:rPr>
      </w:pPr>
      <w:bookmarkStart w:id="279" w:name="_Ref513489690"/>
      <w:bookmarkStart w:id="280" w:name="_Toc516008478"/>
      <w:r w:rsidRPr="00E777F2">
        <w:rPr>
          <w:rFonts w:cs="Times New Roman"/>
          <w:noProof w:val="0"/>
          <w:sz w:val="24"/>
          <w:szCs w:val="24"/>
        </w:rPr>
        <w:t>Fig. 4.18</w:t>
      </w:r>
      <w:bookmarkEnd w:id="279"/>
      <w:r w:rsidRPr="00E777F2">
        <w:rPr>
          <w:rFonts w:cs="Times New Roman"/>
          <w:noProof w:val="0"/>
          <w:sz w:val="24"/>
          <w:szCs w:val="24"/>
        </w:rPr>
        <w:t xml:space="preserve"> – Structura sistemului automat de acordare a filtrelor (SAAF) propus:</w:t>
      </w:r>
    </w:p>
    <w:p w14:paraId="4097125A" w14:textId="77777777" w:rsidR="00732211" w:rsidRPr="00E777F2" w:rsidRDefault="00732211" w:rsidP="0012469D">
      <w:pPr>
        <w:pStyle w:val="Caption"/>
        <w:spacing w:before="0" w:after="0"/>
        <w:ind w:left="567"/>
        <w:rPr>
          <w:rFonts w:cs="Times New Roman"/>
          <w:noProof w:val="0"/>
          <w:sz w:val="24"/>
          <w:szCs w:val="24"/>
        </w:rPr>
      </w:pPr>
      <w:r w:rsidRPr="00E777F2">
        <w:rPr>
          <w:rFonts w:cs="Times New Roman"/>
          <w:noProof w:val="0"/>
          <w:sz w:val="24"/>
          <w:szCs w:val="24"/>
        </w:rPr>
        <w:t>f</w:t>
      </w:r>
      <w:r w:rsidRPr="00E777F2">
        <w:rPr>
          <w:rFonts w:cs="Times New Roman"/>
          <w:noProof w:val="0"/>
          <w:sz w:val="24"/>
          <w:szCs w:val="24"/>
          <w:vertAlign w:val="subscript"/>
        </w:rPr>
        <w:t xml:space="preserve">i </w:t>
      </w:r>
      <w:r w:rsidRPr="00E777F2">
        <w:rPr>
          <w:rFonts w:cs="Times New Roman"/>
          <w:noProof w:val="0"/>
          <w:sz w:val="24"/>
          <w:szCs w:val="24"/>
        </w:rPr>
        <w:t>– frecvența pentru care se realizează acordarea; f</w:t>
      </w:r>
      <w:r w:rsidRPr="00E777F2">
        <w:rPr>
          <w:rFonts w:cs="Times New Roman"/>
          <w:noProof w:val="0"/>
          <w:sz w:val="24"/>
          <w:szCs w:val="24"/>
          <w:vertAlign w:val="subscript"/>
        </w:rPr>
        <w:t xml:space="preserve">e </w:t>
      </w:r>
      <w:r w:rsidRPr="00E777F2">
        <w:rPr>
          <w:rFonts w:cs="Times New Roman"/>
          <w:noProof w:val="0"/>
          <w:sz w:val="24"/>
          <w:szCs w:val="24"/>
        </w:rPr>
        <w:t>– frecvența semnalului de ieșire din VNA; P</w:t>
      </w:r>
      <w:r w:rsidRPr="00E777F2">
        <w:rPr>
          <w:rFonts w:cs="Times New Roman"/>
          <w:noProof w:val="0"/>
          <w:sz w:val="24"/>
          <w:szCs w:val="24"/>
          <w:vertAlign w:val="subscript"/>
        </w:rPr>
        <w:t>SR</w:t>
      </w:r>
      <w:r w:rsidRPr="00E777F2">
        <w:rPr>
          <w:rFonts w:cs="Times New Roman"/>
          <w:noProof w:val="0"/>
          <w:sz w:val="24"/>
          <w:szCs w:val="24"/>
        </w:rPr>
        <w:t xml:space="preserve"> – parametru S de referință; P</w:t>
      </w:r>
      <w:r w:rsidRPr="00E777F2">
        <w:rPr>
          <w:rFonts w:cs="Times New Roman"/>
          <w:noProof w:val="0"/>
          <w:sz w:val="24"/>
          <w:szCs w:val="24"/>
          <w:vertAlign w:val="subscript"/>
        </w:rPr>
        <w:t>SC</w:t>
      </w:r>
      <w:r w:rsidRPr="00E777F2">
        <w:rPr>
          <w:rFonts w:cs="Times New Roman"/>
          <w:noProof w:val="0"/>
          <w:sz w:val="24"/>
          <w:szCs w:val="24"/>
        </w:rPr>
        <w:t xml:space="preserve"> – parametru S calculat de către VNA; ΔP</w:t>
      </w:r>
      <w:r w:rsidRPr="00E777F2">
        <w:rPr>
          <w:rFonts w:cs="Times New Roman"/>
          <w:noProof w:val="0"/>
          <w:sz w:val="24"/>
          <w:szCs w:val="24"/>
          <w:vertAlign w:val="subscript"/>
        </w:rPr>
        <w:t>S</w:t>
      </w:r>
      <w:r w:rsidRPr="00E777F2">
        <w:rPr>
          <w:rFonts w:cs="Times New Roman"/>
          <w:noProof w:val="0"/>
          <w:sz w:val="24"/>
          <w:szCs w:val="24"/>
        </w:rPr>
        <w:t xml:space="preserve"> – abatere în parametrii S;  n  – comanda (număr trenuri de impulsuri); Δh – deplasare tijă (mărime de execuție); A</w:t>
      </w:r>
      <w:r w:rsidRPr="00E777F2">
        <w:rPr>
          <w:rFonts w:cs="Times New Roman"/>
          <w:noProof w:val="0"/>
          <w:sz w:val="24"/>
          <w:szCs w:val="24"/>
          <w:vertAlign w:val="subscript"/>
        </w:rPr>
        <w:t xml:space="preserve">i </w:t>
      </w:r>
      <w:r w:rsidRPr="00E777F2">
        <w:rPr>
          <w:rFonts w:cs="Times New Roman"/>
          <w:noProof w:val="0"/>
          <w:sz w:val="24"/>
          <w:szCs w:val="24"/>
        </w:rPr>
        <w:t>– amplitudinea corespunzătoare P</w:t>
      </w:r>
      <w:r w:rsidRPr="00E777F2">
        <w:rPr>
          <w:rFonts w:cs="Times New Roman"/>
          <w:noProof w:val="0"/>
          <w:sz w:val="24"/>
          <w:szCs w:val="24"/>
          <w:vertAlign w:val="subscript"/>
        </w:rPr>
        <w:t>SC</w:t>
      </w:r>
      <w:r w:rsidRPr="00E777F2">
        <w:rPr>
          <w:rFonts w:cs="Times New Roman"/>
          <w:noProof w:val="0"/>
          <w:sz w:val="24"/>
          <w:szCs w:val="24"/>
        </w:rPr>
        <w:t>; MEVPS – modul evaluare parametrii S pentru f</w:t>
      </w:r>
      <w:r w:rsidRPr="00E777F2">
        <w:rPr>
          <w:rFonts w:cs="Times New Roman"/>
          <w:noProof w:val="0"/>
          <w:sz w:val="24"/>
          <w:szCs w:val="24"/>
          <w:vertAlign w:val="subscript"/>
        </w:rPr>
        <w:t>i</w:t>
      </w:r>
      <w:r w:rsidRPr="00E777F2">
        <w:rPr>
          <w:rFonts w:cs="Times New Roman"/>
          <w:noProof w:val="0"/>
          <w:sz w:val="24"/>
          <w:szCs w:val="24"/>
        </w:rPr>
        <w:t>; EC – element de comparație; BC – bloc de comandă (regulator); EE – element de execuție; VNA – analizor vectorial de rețea; MEVA – modul evaluare amplitudine din parametru S.</w:t>
      </w:r>
      <w:bookmarkEnd w:id="280"/>
    </w:p>
    <w:p w14:paraId="7EA7E1CE" w14:textId="77777777" w:rsidR="00732211" w:rsidRPr="00E777F2" w:rsidRDefault="00732211" w:rsidP="0012469D">
      <w:pPr>
        <w:spacing w:line="240" w:lineRule="auto"/>
        <w:rPr>
          <w:rFonts w:cs="Times New Roman"/>
          <w:szCs w:val="24"/>
          <w:lang w:val="ro-RO"/>
        </w:rPr>
      </w:pPr>
    </w:p>
    <w:p w14:paraId="098E973F" w14:textId="77777777" w:rsidR="00732211" w:rsidRPr="00E777F2" w:rsidRDefault="00732211" w:rsidP="0012469D">
      <w:pPr>
        <w:spacing w:line="240" w:lineRule="auto"/>
        <w:rPr>
          <w:rFonts w:cs="Times New Roman"/>
          <w:szCs w:val="24"/>
          <w:lang w:val="ro-RO"/>
        </w:rPr>
      </w:pPr>
      <w:r w:rsidRPr="00E777F2">
        <w:rPr>
          <w:rFonts w:cs="Times New Roman"/>
          <w:szCs w:val="24"/>
          <w:lang w:val="ro-RO"/>
        </w:rPr>
        <w:t>În continuare vor fi caracterizate din perspectiva proiectării elementele componente ale SAAF propus și implementat.</w:t>
      </w:r>
    </w:p>
    <w:p w14:paraId="5F7BF1F9" w14:textId="77777777" w:rsidR="001331B9" w:rsidRPr="00E777F2" w:rsidRDefault="001331B9" w:rsidP="00532D95">
      <w:pPr>
        <w:pStyle w:val="Heading4"/>
        <w:spacing w:before="120" w:after="120" w:line="240" w:lineRule="auto"/>
        <w:rPr>
          <w:rFonts w:cs="Times New Roman"/>
          <w:szCs w:val="24"/>
          <w:lang w:val="ro-RO"/>
        </w:rPr>
      </w:pPr>
      <w:bookmarkStart w:id="281" w:name="_Toc523237693"/>
      <w:r w:rsidRPr="00E777F2">
        <w:rPr>
          <w:rFonts w:cs="Times New Roman"/>
          <w:szCs w:val="24"/>
          <w:lang w:val="ro-RO"/>
        </w:rPr>
        <w:lastRenderedPageBreak/>
        <w:t>4.2.2.1. Caracterizarea traductorului de intrare</w:t>
      </w:r>
      <w:bookmarkEnd w:id="281"/>
    </w:p>
    <w:p w14:paraId="1DD3F45C" w14:textId="77777777" w:rsidR="007518ED" w:rsidRPr="00E777F2" w:rsidRDefault="007518ED" w:rsidP="0012469D">
      <w:pPr>
        <w:spacing w:line="240" w:lineRule="auto"/>
        <w:rPr>
          <w:rFonts w:cs="Times New Roman"/>
          <w:szCs w:val="24"/>
          <w:lang w:val="ro-RO"/>
        </w:rPr>
      </w:pPr>
      <w:bookmarkStart w:id="282" w:name="_Toc523237694"/>
      <w:r w:rsidRPr="00E777F2">
        <w:rPr>
          <w:rFonts w:cs="Times New Roman"/>
          <w:szCs w:val="24"/>
          <w:lang w:val="ro-RO"/>
        </w:rPr>
        <w:t xml:space="preserve">Traductorul de intrare este constituit din modulul software pentru evaluarea parametrilor </w:t>
      </w:r>
      <w:r w:rsidRPr="00E777F2">
        <w:rPr>
          <w:rFonts w:cs="Times New Roman"/>
          <w:i/>
          <w:szCs w:val="24"/>
          <w:lang w:val="ro-RO"/>
        </w:rPr>
        <w:t>S</w:t>
      </w:r>
      <w:r w:rsidRPr="00E777F2">
        <w:rPr>
          <w:rFonts w:cs="Times New Roman"/>
          <w:szCs w:val="24"/>
          <w:lang w:val="ro-RO"/>
        </w:rPr>
        <w:t xml:space="preserve"> (MEVPS). Resursa acestui modul este reprezentată de un fișier care conține lista redusă a frecvențelor (corespunzătoare unui anumit algoritm și parametrii</w:t>
      </w:r>
      <w:r w:rsidRPr="00E777F2">
        <w:rPr>
          <w:rFonts w:cs="Times New Roman"/>
          <w:i/>
          <w:szCs w:val="24"/>
          <w:lang w:val="ro-RO"/>
        </w:rPr>
        <w:t xml:space="preserve"> S</w:t>
      </w:r>
      <w:r w:rsidRPr="00E777F2">
        <w:rPr>
          <w:rFonts w:cs="Times New Roman"/>
          <w:szCs w:val="24"/>
          <w:lang w:val="ro-RO"/>
        </w:rPr>
        <w:t xml:space="preserve"> aferenți).</w:t>
      </w:r>
    </w:p>
    <w:p w14:paraId="67522039" w14:textId="77777777" w:rsidR="007518ED" w:rsidRPr="00E777F2" w:rsidRDefault="007518ED" w:rsidP="0012469D">
      <w:pPr>
        <w:spacing w:line="240" w:lineRule="auto"/>
        <w:rPr>
          <w:rFonts w:cs="Times New Roman"/>
          <w:szCs w:val="24"/>
          <w:lang w:val="ro-RO"/>
        </w:rPr>
      </w:pPr>
      <w:r w:rsidRPr="00E777F2">
        <w:rPr>
          <w:rFonts w:cs="Times New Roman"/>
          <w:szCs w:val="24"/>
          <w:lang w:val="ro-RO"/>
        </w:rPr>
        <w:t xml:space="preserve">Așa cum rezultă și din figura 4.18, în abordarea intrare – ieșire, acestui traductor i se aplică frecvența </w:t>
      </w:r>
      <w:r w:rsidRPr="00E777F2">
        <w:rPr>
          <w:rFonts w:cs="Times New Roman"/>
          <w:i/>
          <w:szCs w:val="24"/>
          <w:lang w:val="ro-RO"/>
        </w:rPr>
        <w:t>f</w:t>
      </w:r>
      <w:r w:rsidRPr="00E777F2">
        <w:rPr>
          <w:rFonts w:cs="Times New Roman"/>
          <w:i/>
          <w:szCs w:val="24"/>
          <w:vertAlign w:val="subscript"/>
          <w:lang w:val="ro-RO"/>
        </w:rPr>
        <w:t>i</w:t>
      </w:r>
      <w:r w:rsidRPr="00E777F2">
        <w:rPr>
          <w:rFonts w:cs="Times New Roman"/>
          <w:szCs w:val="24"/>
          <w:vertAlign w:val="subscript"/>
          <w:lang w:val="ro-RO"/>
        </w:rPr>
        <w:t xml:space="preserve"> </w:t>
      </w:r>
      <w:r w:rsidRPr="00E777F2">
        <w:rPr>
          <w:rFonts w:cs="Times New Roman"/>
          <w:szCs w:val="24"/>
          <w:lang w:val="ro-RO"/>
        </w:rPr>
        <w:t xml:space="preserve">pentru care se face acordarea. Ieșirea traductorului este constituită de unul din parametrii </w:t>
      </w:r>
      <w:r w:rsidRPr="00E777F2">
        <w:rPr>
          <w:rFonts w:cs="Times New Roman"/>
          <w:i/>
          <w:szCs w:val="24"/>
          <w:lang w:val="ro-RO"/>
        </w:rPr>
        <w:t>S</w:t>
      </w:r>
      <w:r w:rsidRPr="00E777F2">
        <w:rPr>
          <w:rFonts w:cs="Times New Roman"/>
          <w:szCs w:val="24"/>
          <w:lang w:val="ro-RO"/>
        </w:rPr>
        <w:t xml:space="preserve"> (de exemplu S</w:t>
      </w:r>
      <w:r w:rsidRPr="00E777F2">
        <w:rPr>
          <w:rFonts w:cs="Times New Roman"/>
          <w:szCs w:val="24"/>
          <w:vertAlign w:val="subscript"/>
          <w:lang w:val="ro-RO"/>
        </w:rPr>
        <w:t>11</w:t>
      </w:r>
      <w:r w:rsidRPr="00E777F2">
        <w:rPr>
          <w:rFonts w:cs="Times New Roman"/>
          <w:szCs w:val="24"/>
          <w:lang w:val="ro-RO"/>
        </w:rPr>
        <w:t>) care reprezintă pentru SAAF referința P</w:t>
      </w:r>
      <w:r w:rsidRPr="00E777F2">
        <w:rPr>
          <w:rFonts w:cs="Times New Roman"/>
          <w:szCs w:val="24"/>
          <w:vertAlign w:val="subscript"/>
          <w:lang w:val="ro-RO"/>
        </w:rPr>
        <w:t>SR</w:t>
      </w:r>
      <w:r w:rsidRPr="00E777F2">
        <w:rPr>
          <w:rFonts w:cs="Times New Roman"/>
          <w:szCs w:val="24"/>
          <w:lang w:val="ro-RO"/>
        </w:rPr>
        <w:t>.</w:t>
      </w:r>
    </w:p>
    <w:p w14:paraId="04DBC20E" w14:textId="77777777" w:rsidR="001331B9" w:rsidRPr="00E777F2" w:rsidRDefault="001331B9" w:rsidP="00532D95">
      <w:pPr>
        <w:pStyle w:val="Heading4"/>
        <w:spacing w:before="120" w:after="120" w:line="240" w:lineRule="auto"/>
        <w:ind w:left="1560" w:hanging="840"/>
        <w:rPr>
          <w:rFonts w:cs="Times New Roman"/>
          <w:szCs w:val="24"/>
          <w:lang w:val="ro-RO"/>
        </w:rPr>
      </w:pPr>
      <w:r w:rsidRPr="00E777F2">
        <w:rPr>
          <w:rFonts w:cs="Times New Roman"/>
          <w:szCs w:val="24"/>
          <w:lang w:val="ro-RO"/>
        </w:rPr>
        <w:t>4.2.2.2. Caracterizarea ansamblului Bloc de comandă (regulator) – Element de execuție</w:t>
      </w:r>
      <w:bookmarkEnd w:id="282"/>
      <w:r w:rsidRPr="00E777F2">
        <w:rPr>
          <w:rFonts w:cs="Times New Roman"/>
          <w:szCs w:val="24"/>
          <w:lang w:val="ro-RO"/>
        </w:rPr>
        <w:t xml:space="preserve"> </w:t>
      </w:r>
    </w:p>
    <w:p w14:paraId="7DB05086"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 xml:space="preserve">Din structura celor două componente ilustrate în figura 4.19, rezultă că trebuie determinată dependență </w:t>
      </w:r>
      <w:r w:rsidRPr="00E777F2">
        <w:rPr>
          <w:rFonts w:cs="Times New Roman"/>
          <w:i/>
          <w:szCs w:val="24"/>
          <w:lang w:val="ro-RO"/>
        </w:rPr>
        <w:t>Δh = f(ΔP</w:t>
      </w:r>
      <w:r w:rsidRPr="00E777F2">
        <w:rPr>
          <w:rFonts w:cs="Times New Roman"/>
          <w:i/>
          <w:szCs w:val="24"/>
          <w:vertAlign w:val="subscript"/>
          <w:lang w:val="ro-RO"/>
        </w:rPr>
        <w:t>S</w:t>
      </w:r>
      <w:r w:rsidRPr="00E777F2">
        <w:rPr>
          <w:rFonts w:cs="Times New Roman"/>
          <w:i/>
          <w:szCs w:val="24"/>
          <w:lang w:val="ro-RO"/>
        </w:rPr>
        <w:t>)</w:t>
      </w:r>
      <w:r w:rsidRPr="00E777F2">
        <w:rPr>
          <w:rFonts w:cs="Times New Roman"/>
          <w:szCs w:val="24"/>
          <w:lang w:val="ro-RO"/>
        </w:rPr>
        <w:t xml:space="preserve"> asociată caracteristicii statice a acestui ansamblu.</w:t>
      </w:r>
    </w:p>
    <w:p w14:paraId="700E22C8" w14:textId="77777777" w:rsidR="001331B9" w:rsidRPr="00E777F2" w:rsidRDefault="001331B9"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4F17115A" wp14:editId="43018F00">
            <wp:extent cx="4093779" cy="144780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C-EE.png"/>
                    <pic:cNvPicPr/>
                  </pic:nvPicPr>
                  <pic:blipFill>
                    <a:blip r:embed="rId30">
                      <a:extLst>
                        <a:ext uri="{28A0092B-C50C-407E-A947-70E740481C1C}">
                          <a14:useLocalDpi xmlns:a14="http://schemas.microsoft.com/office/drawing/2010/main" val="0"/>
                        </a:ext>
                      </a:extLst>
                    </a:blip>
                    <a:stretch>
                      <a:fillRect/>
                    </a:stretch>
                  </pic:blipFill>
                  <pic:spPr>
                    <a:xfrm>
                      <a:off x="0" y="0"/>
                      <a:ext cx="4094701" cy="1448126"/>
                    </a:xfrm>
                    <a:prstGeom prst="rect">
                      <a:avLst/>
                    </a:prstGeom>
                  </pic:spPr>
                </pic:pic>
              </a:graphicData>
            </a:graphic>
          </wp:inline>
        </w:drawing>
      </w:r>
    </w:p>
    <w:p w14:paraId="69594778" w14:textId="77777777" w:rsidR="001331B9" w:rsidRPr="00E777F2" w:rsidRDefault="001331B9" w:rsidP="005777E3">
      <w:pPr>
        <w:pStyle w:val="Caption"/>
        <w:spacing w:before="0" w:after="120"/>
        <w:rPr>
          <w:rFonts w:cs="Times New Roman"/>
          <w:noProof w:val="0"/>
          <w:sz w:val="24"/>
          <w:szCs w:val="24"/>
        </w:rPr>
      </w:pPr>
      <w:r w:rsidRPr="00E777F2">
        <w:rPr>
          <w:rFonts w:cs="Times New Roman"/>
          <w:noProof w:val="0"/>
          <w:sz w:val="24"/>
          <w:szCs w:val="24"/>
        </w:rPr>
        <w:t>Fig. 4.19 – Ansamblul bloc de comandă (regulator) – element de execuție.</w:t>
      </w:r>
    </w:p>
    <w:p w14:paraId="2117A754"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 xml:space="preserve">La nivelul elementului de comparație EC se determină abaterea </w:t>
      </w:r>
      <w:r w:rsidRPr="00E777F2">
        <w:rPr>
          <w:rFonts w:cs="Times New Roman"/>
          <w:i/>
          <w:szCs w:val="24"/>
          <w:lang w:val="ro-RO"/>
        </w:rPr>
        <w:t>ΔP</w:t>
      </w:r>
      <w:r w:rsidRPr="00E777F2">
        <w:rPr>
          <w:rFonts w:cs="Times New Roman"/>
          <w:i/>
          <w:szCs w:val="24"/>
          <w:vertAlign w:val="subscript"/>
          <w:lang w:val="ro-RO"/>
        </w:rPr>
        <w:t>S</w:t>
      </w:r>
      <w:r w:rsidRPr="00E777F2">
        <w:rPr>
          <w:rFonts w:cs="Times New Roman"/>
          <w:szCs w:val="24"/>
          <w:vertAlign w:val="subscript"/>
          <w:lang w:val="ro-RO"/>
        </w:rPr>
        <w:t xml:space="preserve"> </w:t>
      </w:r>
      <w:r w:rsidRPr="00E777F2">
        <w:rPr>
          <w:rFonts w:cs="Times New Roman"/>
          <w:szCs w:val="24"/>
          <w:lang w:val="ro-RO"/>
        </w:rPr>
        <w:t>conform relației: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gridCol w:w="1316"/>
      </w:tblGrid>
      <w:tr w:rsidR="0012469D" w:rsidRPr="00E777F2" w14:paraId="0FE3E86D" w14:textId="77777777" w:rsidTr="00C27BD4">
        <w:tc>
          <w:tcPr>
            <w:tcW w:w="7711" w:type="dxa"/>
          </w:tcPr>
          <w:p w14:paraId="237B081A" w14:textId="77777777" w:rsidR="001331B9" w:rsidRPr="00E777F2" w:rsidRDefault="001331B9" w:rsidP="0012469D">
            <w:pPr>
              <w:spacing w:line="240" w:lineRule="auto"/>
              <w:ind w:firstLine="0"/>
              <w:jc w:val="center"/>
              <w:rPr>
                <w:rFonts w:eastAsiaTheme="minorEastAsia" w:cs="Times New Roman"/>
                <w:i/>
                <w:szCs w:val="24"/>
                <w:lang w:val="ro-RO"/>
              </w:rPr>
            </w:pPr>
            <m:oMathPara>
              <m:oMathParaPr>
                <m:jc m:val="center"/>
              </m:oMathParaPr>
              <m:oMath>
                <m:r>
                  <w:rPr>
                    <w:rFonts w:ascii="Cambria Math" w:eastAsiaTheme="minorEastAsia" w:hAnsi="Cambria Math" w:cs="Times New Roman"/>
                    <w:szCs w:val="24"/>
                    <w:lang w:val="ro-RO"/>
                  </w:rPr>
                  <m:t>Δ</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P</m:t>
                    </m:r>
                  </m:e>
                  <m:sub>
                    <m:r>
                      <w:rPr>
                        <w:rFonts w:ascii="Cambria Math" w:eastAsiaTheme="minorEastAsia" w:hAnsi="Cambria Math" w:cs="Times New Roman"/>
                        <w:szCs w:val="24"/>
                        <w:lang w:val="ro-RO"/>
                      </w:rPr>
                      <m:t>S</m:t>
                    </m:r>
                  </m:sub>
                </m:sSub>
                <m:r>
                  <w:rPr>
                    <w:rFonts w:ascii="Cambria Math" w:eastAsiaTheme="minorEastAsia" w:hAnsi="Cambria Math" w:cs="Times New Roman"/>
                    <w:szCs w:val="24"/>
                    <w:lang w:val="ro-RO"/>
                  </w:rPr>
                  <m:t>=</m:t>
                </m:r>
                <m:sSub>
                  <m:sSubPr>
                    <m:ctrlPr>
                      <w:rPr>
                        <w:rFonts w:ascii="Cambria Math" w:eastAsiaTheme="minorEastAsia" w:hAnsi="Cambria Math" w:cs="Times New Roman"/>
                        <w:szCs w:val="24"/>
                        <w:lang w:val="ro-RO"/>
                      </w:rPr>
                    </m:ctrlPr>
                  </m:sSubPr>
                  <m:e>
                    <m:r>
                      <w:rPr>
                        <w:rFonts w:ascii="Cambria Math" w:eastAsiaTheme="minorEastAsia" w:hAnsi="Cambria Math" w:cs="Times New Roman"/>
                        <w:szCs w:val="24"/>
                        <w:lang w:val="ro-RO"/>
                      </w:rPr>
                      <m:t>P</m:t>
                    </m:r>
                  </m:e>
                  <m:sub>
                    <m:r>
                      <w:rPr>
                        <w:rFonts w:ascii="Cambria Math" w:eastAsiaTheme="minorEastAsia" w:hAnsi="Cambria Math" w:cs="Times New Roman"/>
                        <w:szCs w:val="24"/>
                        <w:lang w:val="ro-RO"/>
                      </w:rPr>
                      <m:t>SR</m:t>
                    </m:r>
                  </m:sub>
                </m:sSub>
                <m:r>
                  <w:rPr>
                    <w:rFonts w:ascii="Cambria Math" w:hAnsi="Cambria Math" w:cs="Times New Roman"/>
                    <w:szCs w:val="24"/>
                    <w:lang w:val="ro-RO"/>
                  </w:rPr>
                  <m:t>-</m:t>
                </m:r>
                <m:sSub>
                  <m:sSubPr>
                    <m:ctrlPr>
                      <w:rPr>
                        <w:rFonts w:ascii="Cambria Math" w:eastAsiaTheme="minorEastAsia" w:hAnsi="Cambria Math" w:cs="Times New Roman"/>
                        <w:szCs w:val="24"/>
                        <w:lang w:val="ro-RO"/>
                      </w:rPr>
                    </m:ctrlPr>
                  </m:sSubPr>
                  <m:e>
                    <m:r>
                      <w:rPr>
                        <w:rFonts w:ascii="Cambria Math" w:eastAsiaTheme="minorEastAsia" w:hAnsi="Cambria Math" w:cs="Times New Roman"/>
                        <w:szCs w:val="24"/>
                        <w:lang w:val="ro-RO"/>
                      </w:rPr>
                      <m:t>P</m:t>
                    </m:r>
                  </m:e>
                  <m:sub>
                    <m:r>
                      <w:rPr>
                        <w:rFonts w:ascii="Cambria Math" w:eastAsiaTheme="minorEastAsia" w:hAnsi="Cambria Math" w:cs="Times New Roman"/>
                        <w:szCs w:val="24"/>
                        <w:lang w:val="ro-RO"/>
                      </w:rPr>
                      <m:t>SC</m:t>
                    </m:r>
                  </m:sub>
                </m:sSub>
              </m:oMath>
            </m:oMathPara>
          </w:p>
        </w:tc>
        <w:tc>
          <w:tcPr>
            <w:tcW w:w="1316" w:type="dxa"/>
          </w:tcPr>
          <w:p w14:paraId="41F284F8" w14:textId="77777777" w:rsidR="001331B9" w:rsidRPr="00E777F2" w:rsidRDefault="001331B9" w:rsidP="0012469D">
            <w:pPr>
              <w:pStyle w:val="Caption"/>
              <w:keepNext/>
              <w:spacing w:before="0" w:after="0"/>
              <w:jc w:val="right"/>
              <w:rPr>
                <w:rFonts w:cs="Times New Roman"/>
                <w:noProof w:val="0"/>
                <w:sz w:val="24"/>
                <w:szCs w:val="24"/>
              </w:rPr>
            </w:pPr>
            <w:bookmarkStart w:id="283" w:name="_Ref515297961"/>
            <w:bookmarkStart w:id="284" w:name="_Ref513495123"/>
            <w:r w:rsidRPr="00E777F2">
              <w:rPr>
                <w:rFonts w:cs="Times New Roman"/>
                <w:noProof w:val="0"/>
                <w:sz w:val="24"/>
                <w:szCs w:val="24"/>
              </w:rPr>
              <w:t>(4.</w:t>
            </w:r>
            <w:bookmarkEnd w:id="283"/>
            <w:r w:rsidRPr="00E777F2">
              <w:rPr>
                <w:rFonts w:cs="Times New Roman"/>
                <w:noProof w:val="0"/>
                <w:sz w:val="24"/>
                <w:szCs w:val="24"/>
              </w:rPr>
              <w:t>16)</w:t>
            </w:r>
            <w:bookmarkEnd w:id="284"/>
          </w:p>
        </w:tc>
      </w:tr>
    </w:tbl>
    <w:p w14:paraId="35585844"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unde notațiile păstrează semnificațiile din legenda figurii 4.18.</w:t>
      </w:r>
    </w:p>
    <w:p w14:paraId="193F0B29"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Din modul în care au fost introduși parametrii S, rezultă că ΔP</w:t>
      </w:r>
      <w:r w:rsidRPr="00E777F2">
        <w:rPr>
          <w:rFonts w:cs="Times New Roman"/>
          <w:szCs w:val="24"/>
          <w:vertAlign w:val="subscript"/>
          <w:lang w:val="ro-RO"/>
        </w:rPr>
        <w:t>S</w:t>
      </w:r>
      <w:r w:rsidRPr="00E777F2">
        <w:rPr>
          <w:rFonts w:cs="Times New Roman"/>
          <w:szCs w:val="24"/>
          <w:lang w:val="ro-RO"/>
        </w:rPr>
        <w:t xml:space="preserve"> ϵ [0, 1].</w:t>
      </w:r>
    </w:p>
    <w:p w14:paraId="229BF14C"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În ceea ce privește domeniul pentru deplasarea tijei Δh, acesta este impus de caracteristicile rezonatoarelor ca parte a filtrului care se acordează. După cum se va detalia în structura referitoare la testarea sistemului automat (paragraful 4.2.4), deplasarea maximă a tijei este |Δh</w:t>
      </w:r>
      <w:r w:rsidRPr="00E777F2">
        <w:rPr>
          <w:rFonts w:cs="Times New Roman"/>
          <w:szCs w:val="24"/>
          <w:vertAlign w:val="subscript"/>
          <w:lang w:val="ro-RO"/>
        </w:rPr>
        <w:t>max</w:t>
      </w:r>
      <w:r w:rsidRPr="00E777F2">
        <w:rPr>
          <w:rFonts w:cs="Times New Roman"/>
          <w:szCs w:val="24"/>
          <w:lang w:val="ro-RO"/>
        </w:rPr>
        <w:t>| = 10 mm.</w:t>
      </w:r>
    </w:p>
    <w:p w14:paraId="5384BC70"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Observație: S-a considerat modul din Δh, deoarece deplasarea tijei se poate realiza în sus sau în jos.</w:t>
      </w:r>
    </w:p>
    <w:p w14:paraId="263DE7A3"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Pentru ansamblul regulator – element de execuție se impune prin proiectare o caracteristică statică de tip liniar ilustrată în figura 4.20.</w:t>
      </w:r>
    </w:p>
    <w:p w14:paraId="2FEC0E9D" w14:textId="77777777" w:rsidR="001331B9" w:rsidRPr="00E777F2" w:rsidRDefault="001331B9" w:rsidP="0012469D">
      <w:pPr>
        <w:spacing w:line="240" w:lineRule="auto"/>
        <w:jc w:val="center"/>
        <w:rPr>
          <w:rFonts w:cs="Times New Roman"/>
          <w:szCs w:val="24"/>
          <w:lang w:val="ro-RO"/>
        </w:rPr>
      </w:pPr>
      <w:r w:rsidRPr="00E777F2">
        <w:rPr>
          <w:rFonts w:cs="Times New Roman"/>
          <w:noProof/>
          <w:szCs w:val="24"/>
          <w:lang w:val="ro-RO" w:eastAsia="ro-RO"/>
        </w:rPr>
        <w:drawing>
          <wp:inline distT="0" distB="0" distL="0" distR="0" wp14:anchorId="2DD7BCA8" wp14:editId="486D41B6">
            <wp:extent cx="3433314" cy="23491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4.20.png"/>
                    <pic:cNvPicPr/>
                  </pic:nvPicPr>
                  <pic:blipFill>
                    <a:blip r:embed="rId31">
                      <a:extLst>
                        <a:ext uri="{28A0092B-C50C-407E-A947-70E740481C1C}">
                          <a14:useLocalDpi xmlns:a14="http://schemas.microsoft.com/office/drawing/2010/main" val="0"/>
                        </a:ext>
                      </a:extLst>
                    </a:blip>
                    <a:stretch>
                      <a:fillRect/>
                    </a:stretch>
                  </pic:blipFill>
                  <pic:spPr>
                    <a:xfrm>
                      <a:off x="0" y="0"/>
                      <a:ext cx="3441317" cy="2354586"/>
                    </a:xfrm>
                    <a:prstGeom prst="rect">
                      <a:avLst/>
                    </a:prstGeom>
                  </pic:spPr>
                </pic:pic>
              </a:graphicData>
            </a:graphic>
          </wp:inline>
        </w:drawing>
      </w:r>
    </w:p>
    <w:p w14:paraId="0DF971EF" w14:textId="77777777" w:rsidR="001331B9" w:rsidRPr="00E777F2" w:rsidRDefault="001331B9" w:rsidP="005777E3">
      <w:pPr>
        <w:pStyle w:val="Caption"/>
        <w:spacing w:before="0" w:after="120"/>
        <w:rPr>
          <w:rFonts w:cs="Times New Roman"/>
          <w:noProof w:val="0"/>
          <w:sz w:val="24"/>
          <w:szCs w:val="24"/>
        </w:rPr>
      </w:pPr>
      <w:r w:rsidRPr="00E777F2">
        <w:rPr>
          <w:rFonts w:cs="Times New Roman"/>
          <w:noProof w:val="0"/>
          <w:sz w:val="24"/>
          <w:szCs w:val="24"/>
        </w:rPr>
        <w:t>Fig. 4.20 – Caracteristica statică impusă pentru ansamblul BC – EE.</w:t>
      </w:r>
    </w:p>
    <w:p w14:paraId="35948995"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lastRenderedPageBreak/>
        <w:t xml:space="preserve">Panta negativă a dreptei din figura 4.20 este justificată de faptul că la creșterea abaterii tijei rezonatorului trebuie să se execute o mișcare descendentă. </w:t>
      </w:r>
    </w:p>
    <w:p w14:paraId="1E6EF5F8"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Ținând cont de graficul din figura 4.20, rezultă pentru caracteristica statică a ansamblului BC – EE expresia:</w:t>
      </w:r>
    </w:p>
    <w:tbl>
      <w:tblPr>
        <w:tblStyle w:val="TableGrid"/>
        <w:tblpPr w:leftFromText="180" w:rightFromText="180" w:vertAnchor="text" w:horzAnchor="margin"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8"/>
        <w:gridCol w:w="1319"/>
      </w:tblGrid>
      <w:tr w:rsidR="0012469D" w:rsidRPr="00E777F2" w14:paraId="027E428F" w14:textId="77777777" w:rsidTr="00C27BD4">
        <w:tc>
          <w:tcPr>
            <w:tcW w:w="7708" w:type="dxa"/>
          </w:tcPr>
          <w:p w14:paraId="21DEE098" w14:textId="77777777" w:rsidR="001331B9" w:rsidRPr="00E777F2" w:rsidRDefault="001331B9" w:rsidP="0012469D">
            <w:pPr>
              <w:spacing w:line="240" w:lineRule="auto"/>
              <w:ind w:firstLine="0"/>
              <w:rPr>
                <w:rFonts w:eastAsiaTheme="minorEastAsia" w:cs="Times New Roman"/>
                <w:i/>
                <w:szCs w:val="24"/>
                <w:lang w:val="ro-RO"/>
              </w:rPr>
            </w:pPr>
            <m:oMathPara>
              <m:oMathParaPr>
                <m:jc m:val="center"/>
              </m:oMathParaPr>
              <m:oMath>
                <m:r>
                  <w:rPr>
                    <w:rFonts w:ascii="Cambria Math" w:eastAsiaTheme="minorEastAsia" w:hAnsi="Cambria Math" w:cs="Times New Roman"/>
                    <w:szCs w:val="24"/>
                    <w:lang w:val="ro-RO"/>
                  </w:rPr>
                  <m:t>Δh=10(1-</m:t>
                </m:r>
                <m:d>
                  <m:dPr>
                    <m:begChr m:val="|"/>
                    <m:endChr m:val="|"/>
                    <m:ctrlPr>
                      <w:rPr>
                        <w:rFonts w:ascii="Cambria Math" w:eastAsiaTheme="minorEastAsia" w:hAnsi="Cambria Math" w:cs="Times New Roman"/>
                        <w:i/>
                        <w:szCs w:val="24"/>
                        <w:lang w:val="ro-RO"/>
                      </w:rPr>
                    </m:ctrlPr>
                  </m:dPr>
                  <m:e>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ΔP</m:t>
                        </m:r>
                      </m:e>
                      <m:sub>
                        <m:r>
                          <w:rPr>
                            <w:rFonts w:ascii="Cambria Math" w:eastAsiaTheme="minorEastAsia" w:hAnsi="Cambria Math" w:cs="Times New Roman"/>
                            <w:szCs w:val="24"/>
                            <w:lang w:val="ro-RO"/>
                          </w:rPr>
                          <m:t>S</m:t>
                        </m:r>
                      </m:sub>
                    </m:sSub>
                  </m:e>
                </m:d>
                <m:r>
                  <w:rPr>
                    <w:rFonts w:ascii="Cambria Math" w:eastAsiaTheme="minorEastAsia" w:hAnsi="Cambria Math" w:cs="Times New Roman"/>
                    <w:szCs w:val="24"/>
                    <w:lang w:val="ro-RO"/>
                  </w:rPr>
                  <m:t>)</m:t>
                </m:r>
              </m:oMath>
            </m:oMathPara>
          </w:p>
        </w:tc>
        <w:tc>
          <w:tcPr>
            <w:tcW w:w="1319" w:type="dxa"/>
          </w:tcPr>
          <w:p w14:paraId="7E5AF537" w14:textId="77777777" w:rsidR="001331B9" w:rsidRPr="00E777F2" w:rsidRDefault="001331B9" w:rsidP="0012469D">
            <w:pPr>
              <w:pStyle w:val="Caption"/>
              <w:keepNext/>
              <w:spacing w:before="0" w:after="0"/>
              <w:jc w:val="right"/>
              <w:rPr>
                <w:rFonts w:cs="Times New Roman"/>
                <w:noProof w:val="0"/>
                <w:sz w:val="24"/>
                <w:szCs w:val="24"/>
              </w:rPr>
            </w:pPr>
            <w:r w:rsidRPr="00E777F2">
              <w:rPr>
                <w:rFonts w:cs="Times New Roman"/>
                <w:noProof w:val="0"/>
                <w:sz w:val="24"/>
                <w:szCs w:val="24"/>
              </w:rPr>
              <w:t>(4.17)</w:t>
            </w:r>
          </w:p>
        </w:tc>
      </w:tr>
    </w:tbl>
    <w:p w14:paraId="40CC19ED" w14:textId="77777777" w:rsidR="001331B9" w:rsidRPr="00E777F2" w:rsidRDefault="001331B9" w:rsidP="00532D95">
      <w:pPr>
        <w:pStyle w:val="Heading4"/>
        <w:spacing w:before="120" w:after="120" w:line="240" w:lineRule="auto"/>
        <w:rPr>
          <w:rFonts w:cs="Times New Roman"/>
          <w:szCs w:val="24"/>
          <w:lang w:val="ro-RO"/>
        </w:rPr>
      </w:pPr>
      <w:bookmarkStart w:id="285" w:name="_Toc523237695"/>
      <w:r w:rsidRPr="00E777F2">
        <w:rPr>
          <w:rFonts w:cs="Times New Roman"/>
          <w:szCs w:val="24"/>
          <w:lang w:val="ro-RO"/>
        </w:rPr>
        <w:t>4.2.2.3. Caracterizarea elementului de execuție</w:t>
      </w:r>
      <w:bookmarkEnd w:id="285"/>
      <w:r w:rsidRPr="00E777F2">
        <w:rPr>
          <w:rFonts w:cs="Times New Roman"/>
          <w:szCs w:val="24"/>
          <w:lang w:val="ro-RO"/>
        </w:rPr>
        <w:t xml:space="preserve"> </w:t>
      </w:r>
    </w:p>
    <w:p w14:paraId="710B78DB"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Elementul de execuție este reprezentat de motorul pas cu pas</w:t>
      </w:r>
      <w:r w:rsidRPr="00E777F2">
        <w:rPr>
          <w:rStyle w:val="FootnoteReference"/>
          <w:rFonts w:cs="Times New Roman"/>
          <w:szCs w:val="24"/>
          <w:lang w:val="ro-RO"/>
        </w:rPr>
        <w:footnoteReference w:id="6"/>
      </w:r>
      <w:r w:rsidRPr="00E777F2">
        <w:rPr>
          <w:rFonts w:cs="Times New Roman"/>
          <w:szCs w:val="24"/>
          <w:lang w:val="ro-RO"/>
        </w:rPr>
        <w:t xml:space="preserve"> 28BYJ-48 prezentat în Anexa 11 cu driver de putere ULN2003 și șurubul care este solidar cu tija din rezonator.</w:t>
      </w:r>
    </w:p>
    <w:p w14:paraId="54117770" w14:textId="77777777" w:rsidR="001331B9" w:rsidRPr="00E777F2" w:rsidRDefault="001331B9" w:rsidP="0012469D">
      <w:pPr>
        <w:spacing w:line="240" w:lineRule="auto"/>
        <w:ind w:firstLine="709"/>
        <w:rPr>
          <w:rFonts w:eastAsiaTheme="minorEastAsia" w:cs="Times New Roman"/>
          <w:szCs w:val="24"/>
          <w:lang w:val="ro-RO"/>
        </w:rPr>
      </w:pPr>
      <w:r w:rsidRPr="00E777F2">
        <w:rPr>
          <w:rFonts w:eastAsiaTheme="minorEastAsia" w:cs="Times New Roman"/>
          <w:szCs w:val="24"/>
          <w:lang w:val="ro-RO"/>
        </w:rPr>
        <w:t>Conform specificațiilor, motorul pas cu pas realizează 64 de pași</w:t>
      </w:r>
      <w:r w:rsidRPr="00E777F2">
        <w:rPr>
          <w:rStyle w:val="FootnoteReference"/>
          <w:rFonts w:eastAsiaTheme="minorEastAsia" w:cs="Times New Roman"/>
          <w:szCs w:val="24"/>
          <w:lang w:val="ro-RO"/>
        </w:rPr>
        <w:footnoteReference w:id="7"/>
      </w:r>
      <w:r w:rsidRPr="00E777F2">
        <w:rPr>
          <w:rFonts w:eastAsiaTheme="minorEastAsia" w:cs="Times New Roman"/>
          <w:szCs w:val="24"/>
          <w:lang w:val="ro-RO"/>
        </w:rPr>
        <w:t xml:space="preserve"> într-o rotație completă. Motorul pas cu pas este comandat de către driver prin intermediul impulsurilor. Mișcarea este realizată de r</w:t>
      </w:r>
      <w:r w:rsidRPr="00E777F2">
        <w:rPr>
          <w:rFonts w:cs="Times New Roman"/>
          <w:szCs w:val="24"/>
          <w:lang w:val="ro-RO"/>
        </w:rPr>
        <w:t xml:space="preserve">otorul magnetic din interiorul motorului pas cu pas, care necesită 32 de impulsuri pentru un pas, ceea ce înseamnă 32 × 64 = 2048 de impulsuri / rotație completă. Deoarece rezoluția este implementată la sfert de pas, se utilizează 4 impulsuri pentru un tren de impulsuri, de unde rezultă 2048 / 4 = 512 trenuri de impulsuri pentru o rotație completă. </w:t>
      </w:r>
    </w:p>
    <w:p w14:paraId="232570E5" w14:textId="77777777" w:rsidR="007518ED" w:rsidRPr="00E777F2" w:rsidRDefault="007518ED" w:rsidP="0012469D">
      <w:pPr>
        <w:spacing w:line="240" w:lineRule="auto"/>
        <w:ind w:firstLine="709"/>
        <w:rPr>
          <w:rFonts w:eastAsiaTheme="minorEastAsia" w:cs="Times New Roman"/>
          <w:szCs w:val="24"/>
          <w:lang w:val="ro-RO"/>
        </w:rPr>
      </w:pPr>
      <w:r w:rsidRPr="00E777F2">
        <w:rPr>
          <w:rFonts w:eastAsiaTheme="minorEastAsia" w:cs="Times New Roman"/>
          <w:szCs w:val="24"/>
          <w:lang w:val="ro-RO"/>
        </w:rPr>
        <w:t>Sintetizând cele prezentate mai sus, rezultă pentru mărimile de intrare și ieșire aferente EE (</w:t>
      </w:r>
      <w:r w:rsidRPr="00E777F2">
        <w:rPr>
          <w:rFonts w:eastAsiaTheme="minorEastAsia" w:cs="Times New Roman"/>
          <w:i/>
          <w:szCs w:val="24"/>
          <w:lang w:val="ro-RO"/>
        </w:rPr>
        <w:t xml:space="preserve">n, </w:t>
      </w:r>
      <w:r w:rsidRPr="00E777F2">
        <w:rPr>
          <w:rFonts w:eastAsiaTheme="minorEastAsia" w:cs="Times New Roman"/>
          <w:szCs w:val="24"/>
          <w:lang w:val="ro-RO"/>
        </w:rPr>
        <w:t xml:space="preserve">respectiv </w:t>
      </w:r>
      <w:r w:rsidRPr="00E777F2">
        <w:rPr>
          <w:rFonts w:cs="Times New Roman"/>
          <w:i/>
          <w:szCs w:val="24"/>
          <w:lang w:val="ro-RO"/>
        </w:rPr>
        <w:t>Δh</w:t>
      </w:r>
      <w:r w:rsidRPr="00E777F2">
        <w:rPr>
          <w:rFonts w:eastAsiaTheme="minorEastAsia" w:cs="Times New Roman"/>
          <w:szCs w:val="24"/>
          <w:lang w:val="ro-RO"/>
        </w:rPr>
        <w:t xml:space="preserve"> ) domeniile de valori evidențiate în continuare:</w:t>
      </w:r>
    </w:p>
    <w:p w14:paraId="097FA15C" w14:textId="77777777" w:rsidR="001331B9" w:rsidRPr="00E777F2" w:rsidRDefault="00DD7883" w:rsidP="0012469D">
      <w:pPr>
        <w:spacing w:line="240" w:lineRule="auto"/>
        <w:ind w:firstLine="709"/>
        <w:rPr>
          <w:rFonts w:eastAsiaTheme="minorEastAsia" w:cs="Times New Roman"/>
          <w:szCs w:val="24"/>
          <w:lang w:val="ro-RO"/>
        </w:rPr>
      </w:pPr>
      <m:oMathPara>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n</m:t>
              </m:r>
            </m:e>
            <m:sub>
              <m:r>
                <w:rPr>
                  <w:rFonts w:ascii="Cambria Math" w:eastAsiaTheme="minorEastAsia" w:hAnsi="Cambria Math" w:cs="Times New Roman"/>
                  <w:szCs w:val="24"/>
                  <w:lang w:val="ro-RO"/>
                </w:rPr>
                <m:t>min</m:t>
              </m:r>
            </m:sub>
          </m:sSub>
          <m:r>
            <w:rPr>
              <w:rFonts w:ascii="Cambria Math" w:eastAsiaTheme="minorEastAsia" w:hAnsi="Cambria Math" w:cs="Times New Roman"/>
              <w:szCs w:val="24"/>
              <w:lang w:val="ro-RO"/>
            </w:rPr>
            <m:t>=0</m:t>
          </m:r>
        </m:oMath>
      </m:oMathPara>
    </w:p>
    <w:p w14:paraId="005DECB7" w14:textId="77777777" w:rsidR="001331B9" w:rsidRPr="00E777F2" w:rsidRDefault="00DD7883" w:rsidP="0012469D">
      <w:pPr>
        <w:spacing w:line="240" w:lineRule="auto"/>
        <w:ind w:firstLine="709"/>
        <w:jc w:val="center"/>
        <w:rPr>
          <w:rFonts w:eastAsiaTheme="minorEastAsia" w:cs="Times New Roman"/>
          <w:szCs w:val="24"/>
          <w:lang w:val="ro-RO"/>
        </w:rPr>
      </w:p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n</m:t>
            </m:r>
          </m:e>
          <m:sub>
            <m:r>
              <w:rPr>
                <w:rFonts w:ascii="Cambria Math" w:eastAsiaTheme="minorEastAsia" w:hAnsi="Cambria Math" w:cs="Times New Roman"/>
                <w:szCs w:val="24"/>
                <w:lang w:val="ro-RO"/>
              </w:rPr>
              <m:t>max</m:t>
            </m:r>
          </m:sub>
        </m:sSub>
        <m:r>
          <w:rPr>
            <w:rFonts w:ascii="Cambria Math" w:eastAsiaTheme="minorEastAsia" w:hAnsi="Cambria Math" w:cs="Times New Roman"/>
            <w:szCs w:val="24"/>
            <w:lang w:val="ro-RO"/>
          </w:rPr>
          <m:t>=</m:t>
        </m:r>
        <m:f>
          <m:fPr>
            <m:ctrlPr>
              <w:rPr>
                <w:rFonts w:ascii="Cambria Math" w:eastAsiaTheme="minorEastAsia" w:hAnsi="Cambria Math" w:cs="Times New Roman"/>
                <w:i/>
                <w:szCs w:val="24"/>
                <w:lang w:val="ro-RO"/>
              </w:rPr>
            </m:ctrlPr>
          </m:fPr>
          <m:num>
            <m:r>
              <w:rPr>
                <w:rFonts w:ascii="Cambria Math" w:eastAsiaTheme="minorEastAsia" w:hAnsi="Cambria Math" w:cs="Times New Roman"/>
                <w:szCs w:val="24"/>
                <w:lang w:val="ro-RO"/>
              </w:rPr>
              <m:t>10</m:t>
            </m:r>
          </m:num>
          <m:den>
            <m:r>
              <w:rPr>
                <w:rFonts w:ascii="Cambria Math" w:eastAsiaTheme="minorEastAsia" w:hAnsi="Cambria Math" w:cs="Times New Roman"/>
                <w:szCs w:val="24"/>
                <w:lang w:val="ro-RO"/>
              </w:rPr>
              <m:t>0.4</m:t>
            </m:r>
          </m:den>
        </m:f>
        <m:r>
          <w:rPr>
            <w:rFonts w:ascii="Cambria Math" w:eastAsiaTheme="minorEastAsia" w:hAnsi="Cambria Math" w:cs="Times New Roman"/>
            <w:szCs w:val="24"/>
            <w:lang w:val="ro-RO"/>
          </w:rPr>
          <m:t>∙512=12800</m:t>
        </m:r>
      </m:oMath>
      <w:r w:rsidR="001331B9" w:rsidRPr="00E777F2">
        <w:rPr>
          <w:rFonts w:eastAsiaTheme="minorEastAsia" w:cs="Times New Roman"/>
          <w:szCs w:val="24"/>
          <w:lang w:val="ro-RO"/>
        </w:rPr>
        <w:t xml:space="preserve"> trenuri de impulsuri</w:t>
      </w:r>
    </w:p>
    <w:p w14:paraId="2E4ED4FD" w14:textId="77777777" w:rsidR="001331B9" w:rsidRPr="00E777F2" w:rsidRDefault="001331B9" w:rsidP="0012469D">
      <w:pPr>
        <w:spacing w:line="240" w:lineRule="auto"/>
        <w:ind w:firstLine="709"/>
        <w:jc w:val="left"/>
        <w:rPr>
          <w:rFonts w:cs="Times New Roman"/>
          <w:szCs w:val="24"/>
          <w:lang w:val="ro-RO"/>
        </w:rPr>
      </w:pPr>
      <w:r w:rsidRPr="00E777F2">
        <w:rPr>
          <w:rFonts w:eastAsiaTheme="minorEastAsia" w:cs="Times New Roman"/>
          <w:szCs w:val="24"/>
          <w:lang w:val="ro-RO"/>
        </w:rPr>
        <w:t xml:space="preserve">respectiv </w:t>
      </w:r>
      <w:r w:rsidRPr="00E777F2">
        <w:rPr>
          <w:rFonts w:eastAsiaTheme="minorEastAsia" w:cs="Times New Roman"/>
          <w:i/>
          <w:szCs w:val="24"/>
          <w:lang w:val="ro-RO"/>
        </w:rPr>
        <w:t>n</w:t>
      </w:r>
      <w:r w:rsidRPr="00E777F2">
        <w:rPr>
          <w:rFonts w:cs="Times New Roman"/>
          <w:szCs w:val="24"/>
          <w:lang w:val="ro-RO"/>
        </w:rPr>
        <w:t xml:space="preserve"> ϵ [0, 12800] trenuri de impulsuri</w:t>
      </w:r>
    </w:p>
    <w:p w14:paraId="214DC3B5" w14:textId="77777777" w:rsidR="001331B9" w:rsidRPr="00E777F2" w:rsidRDefault="001331B9" w:rsidP="0012469D">
      <w:pPr>
        <w:spacing w:line="240" w:lineRule="auto"/>
        <w:ind w:firstLine="709"/>
        <w:jc w:val="left"/>
        <w:rPr>
          <w:rFonts w:cs="Times New Roman"/>
          <w:szCs w:val="24"/>
          <w:lang w:val="ro-RO"/>
        </w:rPr>
      </w:pPr>
      <w:r w:rsidRPr="00E777F2">
        <w:rPr>
          <w:rFonts w:cs="Times New Roman"/>
          <w:szCs w:val="24"/>
          <w:lang w:val="ro-RO"/>
        </w:rPr>
        <w:t xml:space="preserve">și după cum s-a văzut </w:t>
      </w:r>
      <w:r w:rsidRPr="00E777F2">
        <w:rPr>
          <w:rFonts w:cs="Times New Roman"/>
          <w:i/>
          <w:szCs w:val="24"/>
          <w:lang w:val="ro-RO"/>
        </w:rPr>
        <w:t>|Δh|</w:t>
      </w:r>
      <w:r w:rsidRPr="00E777F2">
        <w:rPr>
          <w:rFonts w:cs="Times New Roman"/>
          <w:szCs w:val="24"/>
          <w:lang w:val="ro-RO"/>
        </w:rPr>
        <w:t xml:space="preserve"> ϵ [0, 10] mm.</w:t>
      </w:r>
    </w:p>
    <w:p w14:paraId="3F59B7CB" w14:textId="77777777" w:rsidR="001331B9" w:rsidRPr="00E777F2" w:rsidRDefault="001331B9" w:rsidP="0012469D">
      <w:pPr>
        <w:spacing w:line="240" w:lineRule="auto"/>
        <w:ind w:firstLine="709"/>
        <w:rPr>
          <w:rFonts w:cs="Times New Roman"/>
          <w:szCs w:val="24"/>
          <w:lang w:val="ro-RO"/>
        </w:rPr>
      </w:pPr>
      <w:r w:rsidRPr="00E777F2">
        <w:rPr>
          <w:rFonts w:cs="Times New Roman"/>
          <w:szCs w:val="24"/>
          <w:lang w:val="ro-RO"/>
        </w:rPr>
        <w:t xml:space="preserve">În ceea ce privește caracteristica statică a EE, aceasta va fi </w:t>
      </w:r>
      <w:r w:rsidRPr="00E777F2">
        <w:rPr>
          <w:rFonts w:cs="Times New Roman"/>
          <w:i/>
          <w:szCs w:val="24"/>
          <w:lang w:val="ro-RO"/>
        </w:rPr>
        <w:t>aproximată</w:t>
      </w:r>
      <w:r w:rsidRPr="00E777F2">
        <w:rPr>
          <w:rFonts w:cs="Times New Roman"/>
          <w:szCs w:val="24"/>
          <w:lang w:val="ro-RO"/>
        </w:rPr>
        <w:t xml:space="preserve"> ca fiind liniară (figura 4.23), eroarea rezultată din aproximare încadrându-se în precizia care se impune procesului de acordare a filtrului.</w:t>
      </w:r>
    </w:p>
    <w:p w14:paraId="6FECB3B2" w14:textId="77777777" w:rsidR="001331B9" w:rsidRPr="00E777F2" w:rsidRDefault="001331B9"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628877D3" wp14:editId="2869B66A">
            <wp:extent cx="4406744" cy="23526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4.20.png"/>
                    <pic:cNvPicPr/>
                  </pic:nvPicPr>
                  <pic:blipFill>
                    <a:blip r:embed="rId32">
                      <a:extLst>
                        <a:ext uri="{28A0092B-C50C-407E-A947-70E740481C1C}">
                          <a14:useLocalDpi xmlns:a14="http://schemas.microsoft.com/office/drawing/2010/main" val="0"/>
                        </a:ext>
                      </a:extLst>
                    </a:blip>
                    <a:stretch>
                      <a:fillRect/>
                    </a:stretch>
                  </pic:blipFill>
                  <pic:spPr>
                    <a:xfrm>
                      <a:off x="0" y="0"/>
                      <a:ext cx="4413672" cy="2356374"/>
                    </a:xfrm>
                    <a:prstGeom prst="rect">
                      <a:avLst/>
                    </a:prstGeom>
                  </pic:spPr>
                </pic:pic>
              </a:graphicData>
            </a:graphic>
          </wp:inline>
        </w:drawing>
      </w:r>
    </w:p>
    <w:p w14:paraId="66B6A268" w14:textId="77777777" w:rsidR="001331B9" w:rsidRPr="00E777F2" w:rsidRDefault="001331B9" w:rsidP="005777E3">
      <w:pPr>
        <w:pStyle w:val="Caption"/>
        <w:spacing w:before="0" w:after="120"/>
        <w:rPr>
          <w:rFonts w:cs="Times New Roman"/>
          <w:noProof w:val="0"/>
          <w:sz w:val="24"/>
          <w:szCs w:val="24"/>
        </w:rPr>
      </w:pPr>
      <w:r w:rsidRPr="00E777F2">
        <w:rPr>
          <w:rFonts w:cs="Times New Roman"/>
          <w:noProof w:val="0"/>
          <w:sz w:val="24"/>
          <w:szCs w:val="24"/>
        </w:rPr>
        <w:t>Fig. 4.23 – Caracteristica statică a EE din cadrul SAAF.</w:t>
      </w:r>
    </w:p>
    <w:p w14:paraId="7A1A6654" w14:textId="77777777" w:rsidR="007518ED" w:rsidRPr="00E777F2" w:rsidRDefault="007518ED" w:rsidP="0012469D">
      <w:pPr>
        <w:spacing w:line="240" w:lineRule="auto"/>
        <w:rPr>
          <w:rFonts w:eastAsiaTheme="minorEastAsia" w:cs="Times New Roman"/>
          <w:szCs w:val="24"/>
          <w:lang w:val="ro-RO"/>
        </w:rPr>
      </w:pPr>
      <w:r w:rsidRPr="00E777F2">
        <w:rPr>
          <w:rFonts w:eastAsiaTheme="minorEastAsia" w:cs="Times New Roman"/>
          <w:szCs w:val="24"/>
          <w:lang w:val="ro-RO"/>
        </w:rPr>
        <w:t xml:space="preserve">Panta negativă a caracteristicii statice a EE este impusă de mișcarea descendentă pe care o execută tija la creșterea numărului de trenuri de impulsuri. </w:t>
      </w:r>
    </w:p>
    <w:p w14:paraId="08A40B66" w14:textId="77777777" w:rsidR="001331B9" w:rsidRPr="00E777F2" w:rsidRDefault="001331B9" w:rsidP="0012469D">
      <w:pPr>
        <w:spacing w:line="240" w:lineRule="auto"/>
        <w:rPr>
          <w:rFonts w:eastAsiaTheme="minorEastAsia" w:cs="Times New Roman"/>
          <w:szCs w:val="24"/>
          <w:lang w:val="ro-RO"/>
        </w:rPr>
      </w:pPr>
      <w:r w:rsidRPr="00E777F2">
        <w:rPr>
          <w:rFonts w:eastAsiaTheme="minorEastAsia" w:cs="Times New Roman"/>
          <w:szCs w:val="24"/>
          <w:lang w:val="ro-RO"/>
        </w:rPr>
        <w:t>Pornind de la graficul ilustrat în figura 4.23, se obține ecuația caracteristicii statice a EE, respectiv: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9"/>
        <w:gridCol w:w="1318"/>
      </w:tblGrid>
      <w:tr w:rsidR="0012469D" w:rsidRPr="00E777F2" w14:paraId="67AA4B10" w14:textId="77777777" w:rsidTr="00C27BD4">
        <w:tc>
          <w:tcPr>
            <w:tcW w:w="7709" w:type="dxa"/>
          </w:tcPr>
          <w:p w14:paraId="1856037A" w14:textId="77777777" w:rsidR="001331B9" w:rsidRPr="00E777F2" w:rsidRDefault="001331B9" w:rsidP="0012469D">
            <w:pPr>
              <w:spacing w:line="240" w:lineRule="auto"/>
              <w:ind w:firstLine="0"/>
              <w:jc w:val="center"/>
              <w:rPr>
                <w:rFonts w:eastAsiaTheme="minorEastAsia" w:cs="Times New Roman"/>
                <w:i/>
                <w:szCs w:val="24"/>
                <w:lang w:val="ro-RO"/>
              </w:rPr>
            </w:pPr>
            <m:oMathPara>
              <m:oMath>
                <m:r>
                  <w:rPr>
                    <w:rFonts w:ascii="Cambria Math" w:eastAsiaTheme="minorEastAsia" w:hAnsi="Cambria Math" w:cs="Times New Roman"/>
                    <w:szCs w:val="24"/>
                    <w:lang w:val="ro-RO"/>
                  </w:rPr>
                  <m:t>Δh=10-</m:t>
                </m:r>
                <m:f>
                  <m:fPr>
                    <m:ctrlPr>
                      <w:rPr>
                        <w:rFonts w:ascii="Cambria Math" w:eastAsiaTheme="minorEastAsia" w:hAnsi="Cambria Math" w:cs="Times New Roman"/>
                        <w:i/>
                        <w:szCs w:val="24"/>
                        <w:lang w:val="ro-RO"/>
                      </w:rPr>
                    </m:ctrlPr>
                  </m:fPr>
                  <m:num>
                    <m:r>
                      <w:rPr>
                        <w:rFonts w:ascii="Cambria Math" w:eastAsiaTheme="minorEastAsia" w:hAnsi="Cambria Math" w:cs="Times New Roman"/>
                        <w:szCs w:val="24"/>
                        <w:lang w:val="ro-RO"/>
                      </w:rPr>
                      <m:t>1</m:t>
                    </m:r>
                  </m:num>
                  <m:den>
                    <m:r>
                      <w:rPr>
                        <w:rFonts w:ascii="Cambria Math" w:eastAsiaTheme="minorEastAsia" w:hAnsi="Cambria Math" w:cs="Times New Roman"/>
                        <w:szCs w:val="24"/>
                        <w:lang w:val="ro-RO"/>
                      </w:rPr>
                      <m:t>1280</m:t>
                    </m:r>
                  </m:den>
                </m:f>
                <m:r>
                  <w:rPr>
                    <w:rFonts w:ascii="Cambria Math" w:eastAsiaTheme="minorEastAsia" w:hAnsi="Cambria Math" w:cs="Times New Roman"/>
                    <w:szCs w:val="24"/>
                    <w:lang w:val="ro-RO"/>
                  </w:rPr>
                  <m:t xml:space="preserve">Δn </m:t>
                </m:r>
              </m:oMath>
            </m:oMathPara>
          </w:p>
        </w:tc>
        <w:tc>
          <w:tcPr>
            <w:tcW w:w="1318" w:type="dxa"/>
          </w:tcPr>
          <w:p w14:paraId="36D0145F" w14:textId="77777777" w:rsidR="001331B9" w:rsidRPr="00E777F2" w:rsidRDefault="001331B9" w:rsidP="0012469D">
            <w:pPr>
              <w:pStyle w:val="Caption"/>
              <w:spacing w:before="0" w:after="0"/>
              <w:jc w:val="right"/>
              <w:rPr>
                <w:rFonts w:cs="Times New Roman"/>
                <w:noProof w:val="0"/>
                <w:sz w:val="24"/>
                <w:szCs w:val="24"/>
              </w:rPr>
            </w:pPr>
            <w:r w:rsidRPr="00E777F2">
              <w:rPr>
                <w:rFonts w:cs="Times New Roman"/>
                <w:noProof w:val="0"/>
                <w:sz w:val="24"/>
                <w:szCs w:val="24"/>
              </w:rPr>
              <w:t>(4.18)</w:t>
            </w:r>
          </w:p>
        </w:tc>
      </w:tr>
    </w:tbl>
    <w:p w14:paraId="0B0E9AC1" w14:textId="77777777" w:rsidR="001331B9" w:rsidRPr="00E777F2" w:rsidRDefault="001331B9" w:rsidP="00532D95">
      <w:pPr>
        <w:pStyle w:val="Heading4"/>
        <w:spacing w:before="120" w:after="120" w:line="240" w:lineRule="auto"/>
        <w:rPr>
          <w:rFonts w:cs="Times New Roman"/>
          <w:szCs w:val="24"/>
          <w:lang w:val="ro-RO"/>
        </w:rPr>
      </w:pPr>
      <w:bookmarkStart w:id="286" w:name="_Toc523237696"/>
      <w:r w:rsidRPr="00E777F2">
        <w:rPr>
          <w:rFonts w:cs="Times New Roman"/>
          <w:szCs w:val="24"/>
          <w:lang w:val="ro-RO"/>
        </w:rPr>
        <w:lastRenderedPageBreak/>
        <w:t>4.2.2.4. Sinteza regulatorului</w:t>
      </w:r>
      <w:bookmarkEnd w:id="286"/>
      <w:r w:rsidRPr="00E777F2">
        <w:rPr>
          <w:rFonts w:cs="Times New Roman"/>
          <w:szCs w:val="24"/>
          <w:lang w:val="ro-RO"/>
        </w:rPr>
        <w:t xml:space="preserve"> </w:t>
      </w:r>
    </w:p>
    <w:p w14:paraId="4A538DD8"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Regulatorul generează mărimea de comandă sub forma unor trenuri de impulsuri. Pornind de la relațiile (4.17) și (4.18) se obține legea de reglare de forma:</w:t>
      </w:r>
    </w:p>
    <w:tbl>
      <w:tblPr>
        <w:tblStyle w:val="TableGrid"/>
        <w:tblpPr w:leftFromText="180" w:rightFromText="180" w:vertAnchor="text" w:horzAnchor="margin" w:tblpXSpec="center" w:tblpY="1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6"/>
        <w:gridCol w:w="1337"/>
      </w:tblGrid>
      <w:tr w:rsidR="0012469D" w:rsidRPr="00E777F2" w14:paraId="021A616B" w14:textId="77777777" w:rsidTr="00C27BD4">
        <w:tc>
          <w:tcPr>
            <w:tcW w:w="8005" w:type="dxa"/>
          </w:tcPr>
          <w:p w14:paraId="027565FF" w14:textId="77777777" w:rsidR="001331B9" w:rsidRPr="00E777F2" w:rsidRDefault="001331B9" w:rsidP="0012469D">
            <w:pPr>
              <w:spacing w:line="240" w:lineRule="auto"/>
              <w:ind w:firstLine="0"/>
              <w:rPr>
                <w:rFonts w:eastAsiaTheme="minorEastAsia" w:cs="Times New Roman"/>
                <w:i/>
                <w:szCs w:val="24"/>
                <w:lang w:val="ro-RO"/>
              </w:rPr>
            </w:pPr>
            <m:oMathPara>
              <m:oMathParaPr>
                <m:jc m:val="center"/>
              </m:oMathParaPr>
              <m:oMath>
                <m:r>
                  <w:rPr>
                    <w:rFonts w:ascii="Cambria Math" w:eastAsiaTheme="minorEastAsia" w:hAnsi="Cambria Math" w:cs="Times New Roman"/>
                    <w:szCs w:val="24"/>
                    <w:lang w:val="ro-RO"/>
                  </w:rPr>
                  <m:t>Δn=12800∙|Δ</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P</m:t>
                    </m:r>
                  </m:e>
                  <m:sub>
                    <m:r>
                      <w:rPr>
                        <w:rFonts w:ascii="Cambria Math" w:eastAsiaTheme="minorEastAsia" w:hAnsi="Cambria Math" w:cs="Times New Roman"/>
                        <w:szCs w:val="24"/>
                        <w:lang w:val="ro-RO"/>
                      </w:rPr>
                      <m:t>S</m:t>
                    </m:r>
                  </m:sub>
                </m:sSub>
                <m:r>
                  <w:rPr>
                    <w:rFonts w:ascii="Cambria Math" w:eastAsiaTheme="minorEastAsia" w:hAnsi="Cambria Math" w:cs="Times New Roman"/>
                    <w:szCs w:val="24"/>
                    <w:lang w:val="ro-RO"/>
                  </w:rPr>
                  <m:t>|</m:t>
                </m:r>
              </m:oMath>
            </m:oMathPara>
          </w:p>
        </w:tc>
        <w:tc>
          <w:tcPr>
            <w:tcW w:w="1345" w:type="dxa"/>
          </w:tcPr>
          <w:p w14:paraId="6CD6A8E6" w14:textId="77777777" w:rsidR="001331B9" w:rsidRPr="00E777F2" w:rsidRDefault="001331B9" w:rsidP="0012469D">
            <w:pPr>
              <w:pStyle w:val="Caption"/>
              <w:spacing w:before="0" w:after="0"/>
              <w:jc w:val="right"/>
              <w:rPr>
                <w:rFonts w:cs="Times New Roman"/>
                <w:noProof w:val="0"/>
                <w:sz w:val="24"/>
                <w:szCs w:val="24"/>
              </w:rPr>
            </w:pPr>
            <w:r w:rsidRPr="00E777F2">
              <w:rPr>
                <w:rFonts w:cs="Times New Roman"/>
                <w:noProof w:val="0"/>
                <w:sz w:val="24"/>
                <w:szCs w:val="24"/>
              </w:rPr>
              <w:t>(4.19)</w:t>
            </w:r>
          </w:p>
        </w:tc>
      </w:tr>
    </w:tbl>
    <w:p w14:paraId="4917F29A" w14:textId="77777777" w:rsidR="001331B9" w:rsidRPr="00E777F2" w:rsidRDefault="001331B9" w:rsidP="0012469D">
      <w:pPr>
        <w:spacing w:line="240" w:lineRule="auto"/>
        <w:ind w:firstLine="0"/>
        <w:rPr>
          <w:rFonts w:eastAsiaTheme="minorEastAsia" w:cs="Times New Roman"/>
          <w:szCs w:val="24"/>
          <w:lang w:val="ro-RO"/>
        </w:rPr>
      </w:pPr>
      <w:r w:rsidRPr="00E777F2">
        <w:rPr>
          <w:rFonts w:eastAsiaTheme="minorEastAsia" w:cs="Times New Roman"/>
          <w:szCs w:val="24"/>
          <w:lang w:val="ro-RO"/>
        </w:rPr>
        <w:t>reprezentată grafic în figura 4.24.</w:t>
      </w:r>
    </w:p>
    <w:p w14:paraId="36C2E8A5" w14:textId="77777777" w:rsidR="001331B9" w:rsidRPr="00E777F2" w:rsidRDefault="001331B9"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7A87D566" wp14:editId="4812A28A">
            <wp:extent cx="3509277" cy="233362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4.20.png"/>
                    <pic:cNvPicPr/>
                  </pic:nvPicPr>
                  <pic:blipFill>
                    <a:blip r:embed="rId33">
                      <a:extLst>
                        <a:ext uri="{28A0092B-C50C-407E-A947-70E740481C1C}">
                          <a14:useLocalDpi xmlns:a14="http://schemas.microsoft.com/office/drawing/2010/main" val="0"/>
                        </a:ext>
                      </a:extLst>
                    </a:blip>
                    <a:stretch>
                      <a:fillRect/>
                    </a:stretch>
                  </pic:blipFill>
                  <pic:spPr>
                    <a:xfrm>
                      <a:off x="0" y="0"/>
                      <a:ext cx="3514365" cy="2337009"/>
                    </a:xfrm>
                    <a:prstGeom prst="rect">
                      <a:avLst/>
                    </a:prstGeom>
                  </pic:spPr>
                </pic:pic>
              </a:graphicData>
            </a:graphic>
          </wp:inline>
        </w:drawing>
      </w:r>
    </w:p>
    <w:p w14:paraId="6E63E598" w14:textId="77777777" w:rsidR="001331B9" w:rsidRPr="00E777F2" w:rsidRDefault="001331B9" w:rsidP="0012469D">
      <w:pPr>
        <w:pStyle w:val="Caption"/>
        <w:spacing w:before="0" w:after="0"/>
        <w:rPr>
          <w:rFonts w:cs="Times New Roman"/>
          <w:noProof w:val="0"/>
          <w:sz w:val="24"/>
          <w:szCs w:val="24"/>
        </w:rPr>
      </w:pPr>
      <w:r w:rsidRPr="00E777F2">
        <w:rPr>
          <w:rFonts w:cs="Times New Roman"/>
          <w:noProof w:val="0"/>
          <w:sz w:val="24"/>
          <w:szCs w:val="24"/>
        </w:rPr>
        <w:t>Fig. 4.24 – Caracteristica statică rezultată pentru regulatorul din cadrul SAAF.</w:t>
      </w:r>
    </w:p>
    <w:p w14:paraId="096BE864" w14:textId="77777777" w:rsidR="001331B9" w:rsidRPr="00E777F2" w:rsidRDefault="001331B9" w:rsidP="00532D95">
      <w:pPr>
        <w:pStyle w:val="Heading4"/>
        <w:spacing w:before="120" w:after="120" w:line="240" w:lineRule="auto"/>
        <w:rPr>
          <w:rFonts w:cs="Times New Roman"/>
          <w:szCs w:val="24"/>
          <w:lang w:val="ro-RO"/>
        </w:rPr>
      </w:pPr>
      <w:bookmarkStart w:id="287" w:name="_Toc523237697"/>
      <w:r w:rsidRPr="00E777F2">
        <w:rPr>
          <w:rFonts w:cs="Times New Roman"/>
          <w:szCs w:val="24"/>
          <w:lang w:val="ro-RO"/>
        </w:rPr>
        <w:t>4.2.2.5. Caracterizarea procesului</w:t>
      </w:r>
      <w:bookmarkEnd w:id="287"/>
      <w:r w:rsidRPr="00E777F2">
        <w:rPr>
          <w:rFonts w:cs="Times New Roman"/>
          <w:szCs w:val="24"/>
          <w:lang w:val="ro-RO"/>
        </w:rPr>
        <w:t xml:space="preserve"> </w:t>
      </w:r>
    </w:p>
    <w:p w14:paraId="0BBEF4A9"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Procesul este reprezentat de filtrul cu cavități supus acordării. Acesta este abordat împreună cu VNA, potrivit reprezentării din figura 4.25.</w:t>
      </w:r>
    </w:p>
    <w:p w14:paraId="37BCB0F1" w14:textId="77777777" w:rsidR="001331B9" w:rsidRPr="00E777F2" w:rsidRDefault="001331B9"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0DF264F9" wp14:editId="271859F5">
            <wp:extent cx="2905891" cy="1407540"/>
            <wp:effectExtent l="0" t="0" r="0"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4.20.png"/>
                    <pic:cNvPicPr/>
                  </pic:nvPicPr>
                  <pic:blipFill>
                    <a:blip r:embed="rId34">
                      <a:extLst>
                        <a:ext uri="{28A0092B-C50C-407E-A947-70E740481C1C}">
                          <a14:useLocalDpi xmlns:a14="http://schemas.microsoft.com/office/drawing/2010/main" val="0"/>
                        </a:ext>
                      </a:extLst>
                    </a:blip>
                    <a:stretch>
                      <a:fillRect/>
                    </a:stretch>
                  </pic:blipFill>
                  <pic:spPr>
                    <a:xfrm>
                      <a:off x="0" y="0"/>
                      <a:ext cx="2905891" cy="1407540"/>
                    </a:xfrm>
                    <a:prstGeom prst="rect">
                      <a:avLst/>
                    </a:prstGeom>
                  </pic:spPr>
                </pic:pic>
              </a:graphicData>
            </a:graphic>
          </wp:inline>
        </w:drawing>
      </w:r>
    </w:p>
    <w:p w14:paraId="5CDCD435" w14:textId="77777777" w:rsidR="001331B9" w:rsidRPr="00E777F2" w:rsidRDefault="001331B9" w:rsidP="005777E3">
      <w:pPr>
        <w:pStyle w:val="Caption"/>
        <w:spacing w:before="0" w:after="120"/>
        <w:rPr>
          <w:rFonts w:cs="Times New Roman"/>
          <w:noProof w:val="0"/>
          <w:sz w:val="24"/>
          <w:szCs w:val="24"/>
        </w:rPr>
      </w:pPr>
      <w:r w:rsidRPr="00E777F2">
        <w:rPr>
          <w:rFonts w:cs="Times New Roman"/>
          <w:noProof w:val="0"/>
          <w:sz w:val="24"/>
          <w:szCs w:val="24"/>
        </w:rPr>
        <w:t>Fig. 4.25 – Procesul aferent SAAF reprezentat de ansamblul Filtru – VNA.</w:t>
      </w:r>
    </w:p>
    <w:p w14:paraId="274D2A62"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VNA constituie în același timp și traductor de reacție deoarece furnizează elementului de comparație EC parametrul calculat P</w:t>
      </w:r>
      <w:r w:rsidRPr="00E777F2">
        <w:rPr>
          <w:rFonts w:cs="Times New Roman"/>
          <w:szCs w:val="24"/>
          <w:vertAlign w:val="subscript"/>
          <w:lang w:val="ro-RO"/>
        </w:rPr>
        <w:t>SC</w:t>
      </w:r>
      <w:r w:rsidRPr="00E777F2">
        <w:rPr>
          <w:rFonts w:cs="Times New Roman"/>
          <w:szCs w:val="24"/>
          <w:lang w:val="ro-RO"/>
        </w:rPr>
        <w:t>.</w:t>
      </w:r>
    </w:p>
    <w:p w14:paraId="565FACA5" w14:textId="77777777" w:rsidR="001331B9" w:rsidRPr="00E777F2" w:rsidRDefault="001331B9" w:rsidP="00532D95">
      <w:pPr>
        <w:pStyle w:val="Heading4"/>
        <w:spacing w:before="120" w:after="120" w:line="240" w:lineRule="auto"/>
        <w:rPr>
          <w:rFonts w:cs="Times New Roman"/>
          <w:szCs w:val="24"/>
          <w:lang w:val="ro-RO"/>
        </w:rPr>
      </w:pPr>
      <w:bookmarkStart w:id="288" w:name="_Toc523237698"/>
      <w:r w:rsidRPr="00E777F2">
        <w:rPr>
          <w:rFonts w:cs="Times New Roman"/>
          <w:szCs w:val="24"/>
          <w:lang w:val="ro-RO"/>
        </w:rPr>
        <w:t>4.2.2.6. Traductorul de ieșire</w:t>
      </w:r>
      <w:bookmarkEnd w:id="288"/>
    </w:p>
    <w:p w14:paraId="1BBC14E8" w14:textId="77777777" w:rsidR="007518ED" w:rsidRPr="00E777F2" w:rsidRDefault="007518ED" w:rsidP="0012469D">
      <w:pPr>
        <w:spacing w:line="240" w:lineRule="auto"/>
        <w:rPr>
          <w:rFonts w:cs="Times New Roman"/>
          <w:szCs w:val="24"/>
          <w:lang w:val="ro-RO"/>
        </w:rPr>
      </w:pPr>
      <w:r w:rsidRPr="00E777F2">
        <w:rPr>
          <w:rFonts w:cs="Times New Roman"/>
          <w:szCs w:val="24"/>
          <w:lang w:val="ro-RO"/>
        </w:rPr>
        <w:t xml:space="preserve">Prezența acestui traductor este justificată de necesitatea determinării, din parametrii </w:t>
      </w:r>
      <w:r w:rsidRPr="00E777F2">
        <w:rPr>
          <w:rFonts w:cs="Times New Roman"/>
          <w:i/>
          <w:szCs w:val="24"/>
          <w:lang w:val="ro-RO"/>
        </w:rPr>
        <w:t xml:space="preserve">S </w:t>
      </w:r>
      <w:r w:rsidRPr="00E777F2">
        <w:rPr>
          <w:rFonts w:cs="Times New Roman"/>
          <w:szCs w:val="24"/>
          <w:lang w:val="ro-RO"/>
        </w:rPr>
        <w:t>calculați (</w:t>
      </w:r>
      <w:r w:rsidRPr="00E777F2">
        <w:rPr>
          <w:rFonts w:cs="Times New Roman"/>
          <w:i/>
          <w:szCs w:val="24"/>
          <w:lang w:val="ro-RO"/>
        </w:rPr>
        <w:t>P</w:t>
      </w:r>
      <w:r w:rsidRPr="00E777F2">
        <w:rPr>
          <w:rFonts w:cs="Times New Roman"/>
          <w:i/>
          <w:szCs w:val="24"/>
          <w:vertAlign w:val="subscript"/>
          <w:lang w:val="ro-RO"/>
        </w:rPr>
        <w:t>SC</w:t>
      </w:r>
      <w:r w:rsidRPr="00E777F2">
        <w:rPr>
          <w:rFonts w:cs="Times New Roman"/>
          <w:szCs w:val="24"/>
          <w:lang w:val="ro-RO"/>
        </w:rPr>
        <w:t xml:space="preserve">), a amplitudinilor semnalelor asociate fiecărei frecvențe </w:t>
      </w:r>
      <w:r w:rsidRPr="00E777F2">
        <w:rPr>
          <w:rFonts w:cs="Times New Roman"/>
          <w:i/>
          <w:szCs w:val="24"/>
          <w:lang w:val="ro-RO"/>
        </w:rPr>
        <w:t>f</w:t>
      </w:r>
      <w:r w:rsidRPr="00E777F2">
        <w:rPr>
          <w:rFonts w:cs="Times New Roman"/>
          <w:i/>
          <w:szCs w:val="24"/>
          <w:vertAlign w:val="subscript"/>
          <w:lang w:val="ro-RO"/>
        </w:rPr>
        <w:t>i</w:t>
      </w:r>
      <w:r w:rsidRPr="00E777F2">
        <w:rPr>
          <w:rFonts w:cs="Times New Roman"/>
          <w:i/>
          <w:szCs w:val="24"/>
          <w:lang w:val="ro-RO"/>
        </w:rPr>
        <w:t xml:space="preserve"> </w:t>
      </w:r>
      <w:r w:rsidRPr="00E777F2">
        <w:rPr>
          <w:rFonts w:cs="Times New Roman"/>
          <w:szCs w:val="24"/>
          <w:lang w:val="ro-RO"/>
        </w:rPr>
        <w:t xml:space="preserve">pentru care se execută acordarea. Acest traductor este implementat de modulul software MEVA care preia parametrul </w:t>
      </w:r>
      <w:r w:rsidRPr="00E777F2">
        <w:rPr>
          <w:rFonts w:cs="Times New Roman"/>
          <w:i/>
          <w:szCs w:val="24"/>
          <w:lang w:val="ro-RO"/>
        </w:rPr>
        <w:t>P</w:t>
      </w:r>
      <w:r w:rsidRPr="00E777F2">
        <w:rPr>
          <w:rFonts w:cs="Times New Roman"/>
          <w:i/>
          <w:szCs w:val="24"/>
          <w:vertAlign w:val="subscript"/>
          <w:lang w:val="ro-RO"/>
        </w:rPr>
        <w:t>SC</w:t>
      </w:r>
      <w:r w:rsidRPr="00E777F2">
        <w:rPr>
          <w:rFonts w:cs="Times New Roman"/>
          <w:szCs w:val="24"/>
          <w:lang w:val="ro-RO"/>
        </w:rPr>
        <w:t xml:space="preserve"> și determină </w:t>
      </w:r>
      <w:r w:rsidRPr="00E777F2">
        <w:rPr>
          <w:rFonts w:cs="Times New Roman"/>
          <w:i/>
          <w:szCs w:val="24"/>
          <w:lang w:val="ro-RO"/>
        </w:rPr>
        <w:t>A</w:t>
      </w:r>
      <w:r w:rsidRPr="00E777F2">
        <w:rPr>
          <w:rFonts w:cs="Times New Roman"/>
          <w:i/>
          <w:szCs w:val="24"/>
          <w:vertAlign w:val="subscript"/>
          <w:lang w:val="ro-RO"/>
        </w:rPr>
        <w:t>i</w:t>
      </w:r>
      <w:r w:rsidRPr="00E777F2">
        <w:rPr>
          <w:rFonts w:cs="Times New Roman"/>
          <w:szCs w:val="24"/>
          <w:lang w:val="ro-RO"/>
        </w:rPr>
        <w:t xml:space="preserve"> pe baza relației</w:t>
      </w:r>
    </w:p>
    <w:tbl>
      <w:tblPr>
        <w:tblStyle w:val="TableGrid"/>
        <w:tblpPr w:leftFromText="180" w:rightFromText="180" w:vertAnchor="text" w:horzAnchor="margin" w:tblpXSpec="center" w:tblpY="1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8"/>
        <w:gridCol w:w="1335"/>
      </w:tblGrid>
      <w:tr w:rsidR="0012469D" w:rsidRPr="00E777F2" w14:paraId="49CA184B" w14:textId="77777777" w:rsidTr="00C27BD4">
        <w:tc>
          <w:tcPr>
            <w:tcW w:w="8005" w:type="dxa"/>
          </w:tcPr>
          <w:p w14:paraId="5380B488" w14:textId="77777777" w:rsidR="001331B9" w:rsidRPr="00E777F2" w:rsidRDefault="00DD7883" w:rsidP="0012469D">
            <w:pPr>
              <w:spacing w:line="240" w:lineRule="auto"/>
              <w:ind w:firstLine="0"/>
              <w:rPr>
                <w:rFonts w:eastAsiaTheme="minorEastAsia" w:cs="Times New Roman"/>
                <w:i/>
                <w:szCs w:val="24"/>
                <w:lang w:val="ro-RO"/>
              </w:rPr>
            </w:pPr>
            <m:oMathPara>
              <m:oMathParaPr>
                <m:jc m:val="center"/>
              </m:oMathParaPr>
              <m:oMath>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A</m:t>
                    </m:r>
                  </m:e>
                  <m:sub>
                    <m:r>
                      <w:rPr>
                        <w:rFonts w:ascii="Cambria Math" w:eastAsiaTheme="minorEastAsia" w:hAnsi="Cambria Math" w:cs="Times New Roman"/>
                        <w:szCs w:val="24"/>
                        <w:lang w:val="ro-RO"/>
                      </w:rPr>
                      <m:t>i</m:t>
                    </m:r>
                  </m:sub>
                </m:sSub>
                <m:r>
                  <w:rPr>
                    <w:rFonts w:ascii="Cambria Math" w:eastAsiaTheme="minorEastAsia" w:hAnsi="Cambria Math" w:cs="Times New Roman"/>
                    <w:szCs w:val="24"/>
                    <w:lang w:val="ro-RO"/>
                  </w:rPr>
                  <m:t>=</m:t>
                </m:r>
                <m:rad>
                  <m:radPr>
                    <m:degHide m:val="1"/>
                    <m:ctrlPr>
                      <w:rPr>
                        <w:rFonts w:ascii="Cambria Math" w:eastAsiaTheme="minorEastAsia" w:hAnsi="Cambria Math" w:cs="Times New Roman"/>
                        <w:i/>
                        <w:szCs w:val="24"/>
                        <w:lang w:val="ro-RO"/>
                      </w:rPr>
                    </m:ctrlPr>
                  </m:radPr>
                  <m:deg/>
                  <m:e>
                    <m:sSup>
                      <m:sSupPr>
                        <m:ctrlPr>
                          <w:rPr>
                            <w:rFonts w:ascii="Cambria Math" w:eastAsiaTheme="minorEastAsia" w:hAnsi="Cambria Math" w:cs="Times New Roman"/>
                            <w:i/>
                            <w:szCs w:val="24"/>
                            <w:lang w:val="ro-RO"/>
                          </w:rPr>
                        </m:ctrlPr>
                      </m:sSupPr>
                      <m:e>
                        <m:r>
                          <w:rPr>
                            <w:rFonts w:ascii="Cambria Math" w:eastAsiaTheme="minorEastAsia" w:hAnsi="Cambria Math" w:cs="Times New Roman"/>
                            <w:szCs w:val="24"/>
                            <w:lang w:val="ro-RO"/>
                          </w:rPr>
                          <m:t>Re(</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S</m:t>
                            </m:r>
                          </m:e>
                          <m:sub>
                            <m:r>
                              <w:rPr>
                                <w:rFonts w:ascii="Cambria Math" w:eastAsiaTheme="minorEastAsia" w:hAnsi="Cambria Math" w:cs="Times New Roman"/>
                                <w:szCs w:val="24"/>
                                <w:lang w:val="ro-RO"/>
                              </w:rPr>
                              <m:t>11</m:t>
                            </m:r>
                          </m:sub>
                        </m:sSub>
                        <m:r>
                          <w:rPr>
                            <w:rFonts w:ascii="Cambria Math" w:eastAsiaTheme="minorEastAsia" w:hAnsi="Cambria Math" w:cs="Times New Roman"/>
                            <w:szCs w:val="24"/>
                            <w:lang w:val="ro-RO"/>
                          </w:rPr>
                          <m:t>)</m:t>
                        </m:r>
                      </m:e>
                      <m:sup>
                        <m:r>
                          <w:rPr>
                            <w:rFonts w:ascii="Cambria Math" w:eastAsiaTheme="minorEastAsia" w:hAnsi="Cambria Math" w:cs="Times New Roman"/>
                            <w:szCs w:val="24"/>
                            <w:lang w:val="ro-RO"/>
                          </w:rPr>
                          <m:t>2</m:t>
                        </m:r>
                      </m:sup>
                    </m:sSup>
                    <m:r>
                      <w:rPr>
                        <w:rFonts w:ascii="Cambria Math" w:eastAsiaTheme="minorEastAsia" w:hAnsi="Cambria Math" w:cs="Times New Roman"/>
                        <w:szCs w:val="24"/>
                        <w:lang w:val="ro-RO"/>
                      </w:rPr>
                      <m:t>+</m:t>
                    </m:r>
                    <m:sSup>
                      <m:sSupPr>
                        <m:ctrlPr>
                          <w:rPr>
                            <w:rFonts w:ascii="Cambria Math" w:eastAsiaTheme="minorEastAsia" w:hAnsi="Cambria Math" w:cs="Times New Roman"/>
                            <w:i/>
                            <w:szCs w:val="24"/>
                            <w:lang w:val="ro-RO"/>
                          </w:rPr>
                        </m:ctrlPr>
                      </m:sSupPr>
                      <m:e>
                        <m:r>
                          <w:rPr>
                            <w:rFonts w:ascii="Cambria Math" w:eastAsiaTheme="minorEastAsia" w:hAnsi="Cambria Math" w:cs="Times New Roman"/>
                            <w:szCs w:val="24"/>
                            <w:lang w:val="ro-RO"/>
                          </w:rPr>
                          <m:t>Im(</m:t>
                        </m:r>
                        <m:sSub>
                          <m:sSubPr>
                            <m:ctrlPr>
                              <w:rPr>
                                <w:rFonts w:ascii="Cambria Math" w:eastAsiaTheme="minorEastAsia" w:hAnsi="Cambria Math" w:cs="Times New Roman"/>
                                <w:i/>
                                <w:szCs w:val="24"/>
                                <w:lang w:val="ro-RO"/>
                              </w:rPr>
                            </m:ctrlPr>
                          </m:sSubPr>
                          <m:e>
                            <m:r>
                              <w:rPr>
                                <w:rFonts w:ascii="Cambria Math" w:eastAsiaTheme="minorEastAsia" w:hAnsi="Cambria Math" w:cs="Times New Roman"/>
                                <w:szCs w:val="24"/>
                                <w:lang w:val="ro-RO"/>
                              </w:rPr>
                              <m:t>S</m:t>
                            </m:r>
                          </m:e>
                          <m:sub>
                            <m:r>
                              <w:rPr>
                                <w:rFonts w:ascii="Cambria Math" w:eastAsiaTheme="minorEastAsia" w:hAnsi="Cambria Math" w:cs="Times New Roman"/>
                                <w:szCs w:val="24"/>
                                <w:lang w:val="ro-RO"/>
                              </w:rPr>
                              <m:t>11</m:t>
                            </m:r>
                          </m:sub>
                        </m:sSub>
                        <m:r>
                          <w:rPr>
                            <w:rFonts w:ascii="Cambria Math" w:eastAsiaTheme="minorEastAsia" w:hAnsi="Cambria Math" w:cs="Times New Roman"/>
                            <w:szCs w:val="24"/>
                            <w:lang w:val="ro-RO"/>
                          </w:rPr>
                          <m:t>)</m:t>
                        </m:r>
                      </m:e>
                      <m:sup>
                        <m:r>
                          <w:rPr>
                            <w:rFonts w:ascii="Cambria Math" w:eastAsiaTheme="minorEastAsia" w:hAnsi="Cambria Math" w:cs="Times New Roman"/>
                            <w:szCs w:val="24"/>
                            <w:lang w:val="ro-RO"/>
                          </w:rPr>
                          <m:t>2</m:t>
                        </m:r>
                      </m:sup>
                    </m:sSup>
                  </m:e>
                </m:rad>
              </m:oMath>
            </m:oMathPara>
          </w:p>
        </w:tc>
        <w:tc>
          <w:tcPr>
            <w:tcW w:w="1345" w:type="dxa"/>
          </w:tcPr>
          <w:p w14:paraId="0B9AB979" w14:textId="77777777" w:rsidR="001331B9" w:rsidRPr="00E777F2" w:rsidRDefault="001331B9" w:rsidP="0012469D">
            <w:pPr>
              <w:pStyle w:val="Caption"/>
              <w:spacing w:before="0" w:after="0"/>
              <w:jc w:val="right"/>
              <w:rPr>
                <w:rFonts w:cs="Times New Roman"/>
                <w:noProof w:val="0"/>
                <w:sz w:val="24"/>
                <w:szCs w:val="24"/>
              </w:rPr>
            </w:pPr>
            <w:r w:rsidRPr="00E777F2">
              <w:rPr>
                <w:rFonts w:cs="Times New Roman"/>
                <w:noProof w:val="0"/>
                <w:sz w:val="24"/>
                <w:szCs w:val="24"/>
              </w:rPr>
              <w:t>(4.20)</w:t>
            </w:r>
          </w:p>
        </w:tc>
      </w:tr>
    </w:tbl>
    <w:p w14:paraId="6912DE12" w14:textId="77777777" w:rsidR="001331B9" w:rsidRPr="00E777F2" w:rsidRDefault="001331B9" w:rsidP="0012469D">
      <w:pPr>
        <w:spacing w:line="240" w:lineRule="auto"/>
        <w:ind w:firstLine="0"/>
        <w:rPr>
          <w:rFonts w:cs="Times New Roman"/>
          <w:szCs w:val="24"/>
          <w:lang w:val="ro-RO"/>
        </w:rPr>
      </w:pPr>
      <w:r w:rsidRPr="00E777F2">
        <w:rPr>
          <w:rFonts w:cs="Times New Roman"/>
          <w:szCs w:val="24"/>
          <w:lang w:val="ro-RO"/>
        </w:rPr>
        <w:t xml:space="preserve">pentru parametrul </w:t>
      </w:r>
      <w:r w:rsidRPr="00E777F2">
        <w:rPr>
          <w:rFonts w:cs="Times New Roman"/>
          <w:i/>
          <w:szCs w:val="24"/>
          <w:lang w:val="ro-RO"/>
        </w:rPr>
        <w:t>S</w:t>
      </w:r>
      <w:r w:rsidRPr="00E777F2">
        <w:rPr>
          <w:rFonts w:cs="Times New Roman"/>
          <w:szCs w:val="24"/>
          <w:vertAlign w:val="subscript"/>
          <w:lang w:val="ro-RO"/>
        </w:rPr>
        <w:t>11</w:t>
      </w:r>
      <w:r w:rsidRPr="00E777F2">
        <w:rPr>
          <w:rFonts w:cs="Times New Roman"/>
          <w:szCs w:val="24"/>
          <w:lang w:val="ro-RO"/>
        </w:rPr>
        <w:t>.</w:t>
      </w:r>
    </w:p>
    <w:p w14:paraId="13DE36CD" w14:textId="77777777" w:rsidR="001331B9" w:rsidRPr="00E777F2" w:rsidRDefault="001331B9" w:rsidP="00532D95">
      <w:pPr>
        <w:pStyle w:val="Heading3"/>
        <w:spacing w:before="120" w:after="120"/>
        <w:rPr>
          <w:rFonts w:cs="Times New Roman"/>
          <w:lang w:val="ro-RO"/>
        </w:rPr>
      </w:pPr>
      <w:bookmarkStart w:id="289" w:name="_Toc516011176"/>
      <w:bookmarkStart w:id="290" w:name="_Toc522877984"/>
      <w:bookmarkStart w:id="291" w:name="_Toc523237699"/>
      <w:r w:rsidRPr="00E777F2">
        <w:rPr>
          <w:rFonts w:cs="Times New Roman"/>
          <w:lang w:val="ro-RO"/>
        </w:rPr>
        <w:t>4.2.3. Implementarea sistemului automat de acordare</w:t>
      </w:r>
      <w:bookmarkEnd w:id="289"/>
      <w:bookmarkEnd w:id="290"/>
      <w:bookmarkEnd w:id="291"/>
    </w:p>
    <w:p w14:paraId="4EE91D48" w14:textId="77777777" w:rsidR="001331B9" w:rsidRPr="00E777F2" w:rsidRDefault="001331B9" w:rsidP="00532D95">
      <w:pPr>
        <w:pStyle w:val="Heading4"/>
        <w:spacing w:before="120" w:after="120" w:line="240" w:lineRule="auto"/>
        <w:rPr>
          <w:rFonts w:cs="Times New Roman"/>
          <w:szCs w:val="24"/>
          <w:lang w:val="ro-RO"/>
        </w:rPr>
      </w:pPr>
      <w:bookmarkStart w:id="292" w:name="_Toc523237700"/>
      <w:r w:rsidRPr="00E777F2">
        <w:rPr>
          <w:rFonts w:cs="Times New Roman"/>
          <w:szCs w:val="24"/>
          <w:lang w:val="ro-RO"/>
        </w:rPr>
        <w:t>4.2.3.1.  Etapele implementării</w:t>
      </w:r>
      <w:bookmarkEnd w:id="292"/>
    </w:p>
    <w:p w14:paraId="0BDE1D78" w14:textId="77777777" w:rsidR="007518ED" w:rsidRPr="00E777F2" w:rsidRDefault="007518ED" w:rsidP="0012469D">
      <w:pPr>
        <w:spacing w:line="240" w:lineRule="auto"/>
        <w:rPr>
          <w:rFonts w:cs="Times New Roman"/>
          <w:szCs w:val="24"/>
          <w:lang w:val="ro-RO"/>
        </w:rPr>
      </w:pPr>
      <w:r w:rsidRPr="00E777F2">
        <w:rPr>
          <w:rFonts w:cs="Times New Roman"/>
          <w:szCs w:val="24"/>
          <w:lang w:val="ro-RO"/>
        </w:rPr>
        <w:t xml:space="preserve">Sistemul de reglare automată utilizează două filtre și anume: un filtru etalon și un al doilea filtru care urmează să fie acordat. Datele preluate de la filtrul de referință sunt </w:t>
      </w:r>
      <w:r w:rsidRPr="00E777F2">
        <w:rPr>
          <w:rFonts w:cs="Times New Roman"/>
          <w:szCs w:val="24"/>
          <w:lang w:val="ro-RO"/>
        </w:rPr>
        <w:lastRenderedPageBreak/>
        <w:t xml:space="preserve">prezentate în Anexa 13. În aceste condiții, acordarea celui de-al doilea filtru presupune obținerea caracteristicii </w:t>
      </w:r>
      <w:r w:rsidRPr="00E777F2">
        <w:rPr>
          <w:rFonts w:cs="Times New Roman"/>
          <w:i/>
          <w:szCs w:val="24"/>
          <w:lang w:val="ro-RO"/>
        </w:rPr>
        <w:t>amplitudine – frecvență</w:t>
      </w:r>
      <w:r w:rsidRPr="00E777F2">
        <w:rPr>
          <w:rFonts w:cs="Times New Roman"/>
          <w:szCs w:val="24"/>
          <w:lang w:val="ro-RO"/>
        </w:rPr>
        <w:t xml:space="preserve"> cât mai apropiată de caracteristica filtrului etalon, în limita unei precizii admise (cuantificate într-o eroare </w:t>
      </w:r>
      <w:r w:rsidRPr="00E777F2">
        <w:rPr>
          <w:rFonts w:cs="Times New Roman"/>
          <w:i/>
          <w:szCs w:val="24"/>
          <w:lang w:val="ro-RO"/>
        </w:rPr>
        <w:t>ε</w:t>
      </w:r>
      <w:r w:rsidRPr="00E777F2">
        <w:rPr>
          <w:rFonts w:cs="Times New Roman"/>
          <w:szCs w:val="24"/>
          <w:lang w:val="ro-RO"/>
        </w:rPr>
        <w:t>). Pe baza schemei sistemului de acordare automată prezentată în figura 4.18 se parcurg pentru implementare etapele evidențiate în continuare:</w:t>
      </w:r>
    </w:p>
    <w:p w14:paraId="25697B76" w14:textId="77777777" w:rsidR="001331B9" w:rsidRPr="00E777F2" w:rsidRDefault="001331B9" w:rsidP="0012469D">
      <w:pPr>
        <w:spacing w:line="240" w:lineRule="auto"/>
        <w:rPr>
          <w:rFonts w:eastAsiaTheme="minorEastAsia" w:cs="Times New Roman"/>
          <w:szCs w:val="24"/>
          <w:lang w:val="ro-RO"/>
        </w:rPr>
      </w:pPr>
      <w:r w:rsidRPr="00E777F2">
        <w:rPr>
          <w:rFonts w:cs="Times New Roman"/>
          <w:szCs w:val="24"/>
          <w:lang w:val="ro-RO"/>
        </w:rPr>
        <w:t xml:space="preserve">Etapa 1. Se stabilește lista frecvențelor pe baza unei frecvențe minime, a unei frecvențe maxime și a numărului de puncte utilizate. În cazul filtrului cu cavități prezentat în Anexa 13, frecvența de start este 14 GHz, frecvența de stop este 15.5 GHz, iar numărul total de puncte este 1001. Din cele 1001 puncte, se va selecta o listă redusă de frecvențe folosind </w:t>
      </w:r>
      <w:r w:rsidRPr="00E777F2">
        <w:rPr>
          <w:rFonts w:cs="Times New Roman"/>
          <w:i/>
          <w:szCs w:val="24"/>
          <w:lang w:val="ro-RO"/>
        </w:rPr>
        <w:t>algoritmul de selecție a frecvențelor bazat pe diferențe maxime între aproximări liniare și aproximări polinomiale pentru același număr de puncte</w:t>
      </w:r>
      <w:r w:rsidRPr="00E777F2">
        <w:rPr>
          <w:rFonts w:cs="Times New Roman"/>
          <w:szCs w:val="24"/>
          <w:lang w:val="ro-RO"/>
        </w:rPr>
        <w:t xml:space="preserve"> (abreviat</w:t>
      </w:r>
      <w:r w:rsidRPr="00E777F2">
        <w:rPr>
          <w:rFonts w:cs="Times New Roman"/>
          <w:i/>
          <w:szCs w:val="24"/>
          <w:lang w:val="ro-RO"/>
        </w:rPr>
        <w:t xml:space="preserve"> ASF_DMAP</w:t>
      </w:r>
      <w:r w:rsidRPr="00E777F2">
        <w:rPr>
          <w:rFonts w:cs="Times New Roman"/>
          <w:szCs w:val="24"/>
          <w:lang w:val="ro-RO"/>
        </w:rPr>
        <w:t xml:space="preserve">) propus în capitolul 3  și care s-a dovedit ca fiind algoritmul cel mai performant. </w:t>
      </w:r>
    </w:p>
    <w:p w14:paraId="5AB219A9" w14:textId="77777777" w:rsidR="001331B9" w:rsidRPr="00E777F2" w:rsidRDefault="001331B9" w:rsidP="0012469D">
      <w:pPr>
        <w:spacing w:line="240" w:lineRule="auto"/>
        <w:ind w:firstLine="709"/>
        <w:rPr>
          <w:rFonts w:cs="Times New Roman"/>
          <w:szCs w:val="24"/>
          <w:lang w:val="ro-RO"/>
        </w:rPr>
      </w:pPr>
      <w:r w:rsidRPr="00E777F2">
        <w:rPr>
          <w:rFonts w:cs="Times New Roman"/>
          <w:szCs w:val="24"/>
          <w:lang w:val="ro-RO"/>
        </w:rPr>
        <w:t xml:space="preserve">Etapa 2. Se extrage din Anexa 13 de către MEVPS parametrul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cs="Times New Roman"/>
          <w:szCs w:val="24"/>
          <w:lang w:val="ro-RO"/>
        </w:rPr>
        <w:t xml:space="preserve"> corespunzător frecvenței </w:t>
      </w:r>
      <w:r w:rsidRPr="00E777F2">
        <w:rPr>
          <w:rFonts w:cs="Times New Roman"/>
          <w:i/>
          <w:szCs w:val="24"/>
          <w:lang w:val="ro-RO"/>
        </w:rPr>
        <w:t>f</w:t>
      </w:r>
      <w:r w:rsidRPr="00E777F2">
        <w:rPr>
          <w:rFonts w:cs="Times New Roman"/>
          <w:i/>
          <w:szCs w:val="24"/>
          <w:vertAlign w:val="subscript"/>
          <w:lang w:val="ro-RO"/>
        </w:rPr>
        <w:t>i</w:t>
      </w:r>
      <w:r w:rsidRPr="00E777F2">
        <w:rPr>
          <w:rFonts w:cs="Times New Roman"/>
          <w:szCs w:val="24"/>
          <w:lang w:val="ro-RO"/>
        </w:rPr>
        <w:t>, rezultând parametrul S de referință (</w:t>
      </w:r>
      <w:r w:rsidRPr="00E777F2">
        <w:rPr>
          <w:rFonts w:cs="Times New Roman"/>
          <w:i/>
          <w:szCs w:val="24"/>
          <w:lang w:val="ro-RO"/>
        </w:rPr>
        <w:t>P</w:t>
      </w:r>
      <w:r w:rsidRPr="00E777F2">
        <w:rPr>
          <w:rFonts w:cs="Times New Roman"/>
          <w:i/>
          <w:szCs w:val="24"/>
          <w:vertAlign w:val="subscript"/>
          <w:lang w:val="ro-RO"/>
        </w:rPr>
        <w:t>SR</w:t>
      </w:r>
      <w:r w:rsidRPr="00E777F2">
        <w:rPr>
          <w:rFonts w:cs="Times New Roman"/>
          <w:szCs w:val="24"/>
          <w:lang w:val="ro-RO"/>
        </w:rPr>
        <w:t>) care se aplică elementului de comparare EC.</w:t>
      </w:r>
    </w:p>
    <w:p w14:paraId="7D8F4048" w14:textId="77777777" w:rsidR="001331B9" w:rsidRPr="00E777F2" w:rsidRDefault="001331B9" w:rsidP="0012469D">
      <w:pPr>
        <w:spacing w:line="240" w:lineRule="auto"/>
        <w:ind w:firstLine="709"/>
        <w:rPr>
          <w:rFonts w:cs="Times New Roman"/>
          <w:szCs w:val="24"/>
          <w:lang w:val="ro-RO"/>
        </w:rPr>
      </w:pPr>
      <w:r w:rsidRPr="00E777F2">
        <w:rPr>
          <w:rFonts w:cs="Times New Roman"/>
          <w:szCs w:val="24"/>
          <w:lang w:val="ro-RO"/>
        </w:rPr>
        <w:t xml:space="preserve">Etapa 3. Utilizând VNA-ul se evaluează parametrul </w:t>
      </w:r>
      <m:oMath>
        <m:sSub>
          <m:sSubPr>
            <m:ctrlPr>
              <w:rPr>
                <w:rFonts w:ascii="Cambria Math" w:hAnsi="Cambria Math" w:cs="Times New Roman"/>
                <w:i/>
                <w:szCs w:val="24"/>
                <w:lang w:val="ro-RO"/>
              </w:rPr>
            </m:ctrlPr>
          </m:sSubPr>
          <m:e>
            <m:r>
              <w:rPr>
                <w:rFonts w:ascii="Cambria Math" w:hAnsi="Cambria Math" w:cs="Times New Roman"/>
                <w:szCs w:val="24"/>
                <w:lang w:val="ro-RO"/>
              </w:rPr>
              <m:t>S</m:t>
            </m:r>
          </m:e>
          <m:sub>
            <m:r>
              <w:rPr>
                <w:rFonts w:ascii="Cambria Math" w:hAnsi="Cambria Math" w:cs="Times New Roman"/>
                <w:szCs w:val="24"/>
                <w:lang w:val="ro-RO"/>
              </w:rPr>
              <m:t>11</m:t>
            </m:r>
          </m:sub>
        </m:sSub>
      </m:oMath>
      <w:r w:rsidRPr="00E777F2">
        <w:rPr>
          <w:rFonts w:cs="Times New Roman"/>
          <w:szCs w:val="24"/>
          <w:lang w:val="ro-RO"/>
        </w:rPr>
        <w:t xml:space="preserve"> corespunzător frecvenței </w:t>
      </w:r>
      <w:r w:rsidRPr="00E777F2">
        <w:rPr>
          <w:rFonts w:cs="Times New Roman"/>
          <w:i/>
          <w:szCs w:val="24"/>
          <w:lang w:val="ro-RO"/>
        </w:rPr>
        <w:t>f</w:t>
      </w:r>
      <w:r w:rsidRPr="00E777F2">
        <w:rPr>
          <w:rFonts w:cs="Times New Roman"/>
          <w:i/>
          <w:szCs w:val="24"/>
          <w:vertAlign w:val="subscript"/>
          <w:lang w:val="ro-RO"/>
        </w:rPr>
        <w:t>i</w:t>
      </w:r>
      <w:r w:rsidRPr="00E777F2">
        <w:rPr>
          <w:rFonts w:cs="Times New Roman"/>
          <w:szCs w:val="24"/>
          <w:lang w:val="ro-RO"/>
        </w:rPr>
        <w:t xml:space="preserve"> pentru filtrul cu cavități, rezultând parametrul </w:t>
      </w:r>
      <w:r w:rsidRPr="00E777F2">
        <w:rPr>
          <w:rFonts w:cs="Times New Roman"/>
          <w:i/>
          <w:szCs w:val="24"/>
          <w:lang w:val="ro-RO"/>
        </w:rPr>
        <w:t>S</w:t>
      </w:r>
      <w:r w:rsidRPr="00E777F2">
        <w:rPr>
          <w:rFonts w:cs="Times New Roman"/>
          <w:szCs w:val="24"/>
          <w:lang w:val="ro-RO"/>
        </w:rPr>
        <w:t xml:space="preserve"> calculat, </w:t>
      </w:r>
      <w:r w:rsidRPr="00E777F2">
        <w:rPr>
          <w:rFonts w:cs="Times New Roman"/>
          <w:i/>
          <w:szCs w:val="24"/>
          <w:lang w:val="ro-RO"/>
        </w:rPr>
        <w:t>P</w:t>
      </w:r>
      <w:r w:rsidRPr="00E777F2">
        <w:rPr>
          <w:rFonts w:cs="Times New Roman"/>
          <w:i/>
          <w:szCs w:val="24"/>
          <w:vertAlign w:val="subscript"/>
          <w:lang w:val="ro-RO"/>
        </w:rPr>
        <w:t>SC</w:t>
      </w:r>
      <w:r w:rsidRPr="00E777F2">
        <w:rPr>
          <w:rFonts w:cs="Times New Roman"/>
          <w:szCs w:val="24"/>
          <w:lang w:val="ro-RO"/>
        </w:rPr>
        <w:t>, care se aplică elementului de comparare EC.</w:t>
      </w:r>
    </w:p>
    <w:p w14:paraId="7BA20CD4" w14:textId="77777777" w:rsidR="001331B9" w:rsidRPr="00E777F2" w:rsidRDefault="001331B9" w:rsidP="0012469D">
      <w:pPr>
        <w:spacing w:line="240" w:lineRule="auto"/>
        <w:ind w:firstLine="709"/>
        <w:rPr>
          <w:rFonts w:cs="Times New Roman"/>
          <w:szCs w:val="24"/>
          <w:lang w:val="ro-RO"/>
        </w:rPr>
      </w:pPr>
      <w:r w:rsidRPr="00E777F2">
        <w:rPr>
          <w:rFonts w:cs="Times New Roman"/>
          <w:szCs w:val="24"/>
          <w:lang w:val="ro-RO"/>
        </w:rPr>
        <w:t xml:space="preserve">Etapa 4. Se determină de către EC abaterea </w:t>
      </w:r>
      <w:r w:rsidRPr="00E777F2">
        <w:rPr>
          <w:rFonts w:cs="Times New Roman"/>
          <w:i/>
          <w:szCs w:val="24"/>
          <w:lang w:val="ro-RO"/>
        </w:rPr>
        <w:t>ΔP</w:t>
      </w:r>
      <w:r w:rsidRPr="00E777F2">
        <w:rPr>
          <w:rFonts w:cs="Times New Roman"/>
          <w:i/>
          <w:szCs w:val="24"/>
          <w:vertAlign w:val="subscript"/>
          <w:lang w:val="ro-RO"/>
        </w:rPr>
        <w:t>S</w:t>
      </w:r>
      <w:r w:rsidRPr="00E777F2">
        <w:rPr>
          <w:rFonts w:cs="Times New Roman"/>
          <w:szCs w:val="24"/>
          <w:lang w:val="ro-RO"/>
        </w:rPr>
        <w:t xml:space="preserve"> cu relația (4.7). </w:t>
      </w:r>
    </w:p>
    <w:p w14:paraId="12D318D4" w14:textId="77777777" w:rsidR="001331B9" w:rsidRPr="00E777F2" w:rsidRDefault="001331B9" w:rsidP="0012469D">
      <w:pPr>
        <w:spacing w:line="240" w:lineRule="auto"/>
        <w:ind w:firstLine="709"/>
        <w:rPr>
          <w:rFonts w:eastAsiaTheme="minorEastAsia" w:cs="Times New Roman"/>
          <w:szCs w:val="24"/>
          <w:lang w:val="ro-RO"/>
        </w:rPr>
      </w:pPr>
      <w:r w:rsidRPr="00E777F2">
        <w:rPr>
          <w:rFonts w:cs="Times New Roman"/>
          <w:szCs w:val="24"/>
          <w:lang w:val="ro-RO"/>
        </w:rPr>
        <w:t xml:space="preserve">Etapa 5. Dacă abaterea, </w:t>
      </w:r>
      <w:r w:rsidRPr="00E777F2">
        <w:rPr>
          <w:rFonts w:cs="Times New Roman"/>
          <w:i/>
          <w:szCs w:val="24"/>
          <w:lang w:val="ro-RO"/>
        </w:rPr>
        <w:t>ΔP</w:t>
      </w:r>
      <w:r w:rsidRPr="00E777F2">
        <w:rPr>
          <w:rFonts w:cs="Times New Roman"/>
          <w:i/>
          <w:szCs w:val="24"/>
          <w:vertAlign w:val="subscript"/>
          <w:lang w:val="ro-RO"/>
        </w:rPr>
        <w:t>S</w:t>
      </w:r>
      <w:r w:rsidRPr="00E777F2">
        <w:rPr>
          <w:rFonts w:cs="Times New Roman"/>
          <w:szCs w:val="24"/>
          <w:lang w:val="ro-RO"/>
        </w:rPr>
        <w:t>,</w:t>
      </w:r>
      <w:r w:rsidRPr="00E777F2">
        <w:rPr>
          <w:rFonts w:cs="Times New Roman"/>
          <w:szCs w:val="24"/>
          <w:vertAlign w:val="subscript"/>
          <w:lang w:val="ro-RO"/>
        </w:rPr>
        <w:t xml:space="preserve"> </w:t>
      </w:r>
      <w:r w:rsidRPr="00E777F2">
        <w:rPr>
          <w:rFonts w:cs="Times New Roman"/>
          <w:szCs w:val="24"/>
          <w:lang w:val="ro-RO"/>
        </w:rPr>
        <w:t xml:space="preserve">este mai mare decât o limită admisă ε, atunci </w:t>
      </w:r>
      <w:r w:rsidRPr="00E777F2">
        <w:rPr>
          <w:rFonts w:eastAsiaTheme="minorEastAsia" w:cs="Times New Roman"/>
          <w:szCs w:val="24"/>
          <w:lang w:val="ro-RO"/>
        </w:rPr>
        <w:t>regulatorul, implementat software în Matlab</w:t>
      </w:r>
      <w:r w:rsidRPr="00E777F2">
        <w:rPr>
          <w:rFonts w:eastAsiaTheme="minorEastAsia" w:cs="Times New Roman"/>
          <w:szCs w:val="24"/>
          <w:vertAlign w:val="superscript"/>
          <w:lang w:val="ro-RO"/>
        </w:rPr>
        <w:t>®</w:t>
      </w:r>
      <w:r w:rsidRPr="00E777F2">
        <w:rPr>
          <w:rFonts w:eastAsiaTheme="minorEastAsia" w:cs="Times New Roman"/>
          <w:szCs w:val="24"/>
          <w:lang w:val="ro-RO"/>
        </w:rPr>
        <w:t xml:space="preserve">, generează pe baza relației (4.19) numărul de trenuri de impulsuri </w:t>
      </w:r>
      <w:r w:rsidRPr="00E777F2">
        <w:rPr>
          <w:rFonts w:eastAsiaTheme="minorEastAsia" w:cs="Times New Roman"/>
          <w:i/>
          <w:szCs w:val="24"/>
          <w:lang w:val="ro-RO"/>
        </w:rPr>
        <w:t xml:space="preserve">n </w:t>
      </w:r>
      <w:r w:rsidRPr="00E777F2">
        <w:rPr>
          <w:rFonts w:eastAsiaTheme="minorEastAsia" w:cs="Times New Roman"/>
          <w:szCs w:val="24"/>
          <w:lang w:val="ro-RO"/>
        </w:rPr>
        <w:t>care se aplică elementului de execuție.</w:t>
      </w:r>
    </w:p>
    <w:p w14:paraId="476C4193" w14:textId="77777777" w:rsidR="001331B9" w:rsidRPr="00E777F2" w:rsidRDefault="001331B9" w:rsidP="0012469D">
      <w:pPr>
        <w:spacing w:line="240" w:lineRule="auto"/>
        <w:ind w:firstLine="709"/>
        <w:rPr>
          <w:rFonts w:eastAsiaTheme="minorEastAsia" w:cs="Times New Roman"/>
          <w:szCs w:val="24"/>
          <w:lang w:val="ro-RO"/>
        </w:rPr>
      </w:pPr>
      <w:r w:rsidRPr="00E777F2">
        <w:rPr>
          <w:rFonts w:eastAsiaTheme="minorEastAsia" w:cs="Times New Roman"/>
          <w:szCs w:val="24"/>
          <w:lang w:val="ro-RO"/>
        </w:rPr>
        <w:t xml:space="preserve">Etapa 6. În cadrul acestei etape, deplasarea tijei își exercită acțiunea asupra procesului, corespunzător comenzii (numărul </w:t>
      </w:r>
      <w:r w:rsidRPr="00E777F2">
        <w:rPr>
          <w:rFonts w:eastAsiaTheme="minorEastAsia" w:cs="Times New Roman"/>
          <w:i/>
          <w:szCs w:val="24"/>
          <w:lang w:val="ro-RO"/>
        </w:rPr>
        <w:t>n</w:t>
      </w:r>
      <w:r w:rsidRPr="00E777F2">
        <w:rPr>
          <w:rFonts w:eastAsiaTheme="minorEastAsia" w:cs="Times New Roman"/>
          <w:szCs w:val="24"/>
          <w:lang w:val="ro-RO"/>
        </w:rPr>
        <w:t xml:space="preserve"> de trenuri de impulsuri) primite de la regulator.</w:t>
      </w:r>
    </w:p>
    <w:p w14:paraId="1F1C85F6" w14:textId="77777777" w:rsidR="001331B9" w:rsidRPr="00E777F2" w:rsidRDefault="001331B9" w:rsidP="0012469D">
      <w:pPr>
        <w:spacing w:line="240" w:lineRule="auto"/>
        <w:ind w:firstLine="709"/>
        <w:rPr>
          <w:rFonts w:eastAsiaTheme="minorEastAsia" w:cs="Times New Roman"/>
          <w:szCs w:val="24"/>
          <w:lang w:val="ro-RO"/>
        </w:rPr>
      </w:pPr>
      <w:r w:rsidRPr="00E777F2">
        <w:rPr>
          <w:rFonts w:eastAsiaTheme="minorEastAsia" w:cs="Times New Roman"/>
          <w:szCs w:val="24"/>
          <w:lang w:val="ro-RO"/>
        </w:rPr>
        <w:t xml:space="preserve">Corespunzător semnului abaterii </w:t>
      </w:r>
      <w:r w:rsidRPr="00E777F2">
        <w:rPr>
          <w:rFonts w:eastAsiaTheme="minorEastAsia" w:cs="Times New Roman"/>
          <w:i/>
          <w:szCs w:val="24"/>
          <w:lang w:val="ro-RO"/>
        </w:rPr>
        <w:t>ΔP</w:t>
      </w:r>
      <w:r w:rsidRPr="00E777F2">
        <w:rPr>
          <w:rFonts w:eastAsiaTheme="minorEastAsia" w:cs="Times New Roman"/>
          <w:i/>
          <w:szCs w:val="24"/>
          <w:vertAlign w:val="subscript"/>
          <w:lang w:val="ro-RO"/>
        </w:rPr>
        <w:t>S</w:t>
      </w:r>
      <w:r w:rsidRPr="00E777F2">
        <w:rPr>
          <w:rFonts w:eastAsiaTheme="minorEastAsia" w:cs="Times New Roman"/>
          <w:szCs w:val="24"/>
          <w:lang w:val="ro-RO"/>
        </w:rPr>
        <w:t xml:space="preserve">, tija va fi antrenată să urce sau să coboare cu </w:t>
      </w:r>
      <w:r w:rsidRPr="00E777F2">
        <w:rPr>
          <w:rFonts w:eastAsiaTheme="minorEastAsia" w:cs="Times New Roman"/>
          <w:i/>
          <w:szCs w:val="24"/>
          <w:lang w:val="ro-RO"/>
        </w:rPr>
        <w:t>Δh</w:t>
      </w:r>
      <w:r w:rsidRPr="00E777F2">
        <w:rPr>
          <w:rFonts w:eastAsiaTheme="minorEastAsia" w:cs="Times New Roman"/>
          <w:szCs w:val="24"/>
          <w:lang w:val="ro-RO"/>
        </w:rPr>
        <w:t xml:space="preserve"> (corespunzător relației (4.18)), după cum urmează: </w:t>
      </w:r>
    </w:p>
    <w:p w14:paraId="244BF4E0" w14:textId="77777777" w:rsidR="001331B9" w:rsidRPr="00E777F2" w:rsidRDefault="001331B9" w:rsidP="0012469D">
      <w:pPr>
        <w:pStyle w:val="ListParagraph"/>
        <w:numPr>
          <w:ilvl w:val="0"/>
          <w:numId w:val="67"/>
        </w:numPr>
        <w:spacing w:line="240" w:lineRule="auto"/>
        <w:rPr>
          <w:rFonts w:eastAsiaTheme="minorEastAsia" w:cs="Times New Roman"/>
          <w:szCs w:val="24"/>
          <w:lang w:val="ro-RO"/>
        </w:rPr>
      </w:pPr>
      <w:r w:rsidRPr="00E777F2">
        <w:rPr>
          <w:rFonts w:eastAsiaTheme="minorEastAsia" w:cs="Times New Roman"/>
          <w:szCs w:val="24"/>
          <w:lang w:val="ro-RO"/>
        </w:rPr>
        <w:t xml:space="preserve">Dacă </w:t>
      </w:r>
      <w:r w:rsidRPr="00E777F2">
        <w:rPr>
          <w:rFonts w:eastAsiaTheme="minorEastAsia" w:cs="Times New Roman"/>
          <w:i/>
          <w:szCs w:val="24"/>
          <w:lang w:val="ro-RO"/>
        </w:rPr>
        <w:t>ΔP</w:t>
      </w:r>
      <w:r w:rsidRPr="00E777F2">
        <w:rPr>
          <w:rFonts w:eastAsiaTheme="minorEastAsia" w:cs="Times New Roman"/>
          <w:i/>
          <w:szCs w:val="24"/>
          <w:vertAlign w:val="subscript"/>
          <w:lang w:val="ro-RO"/>
        </w:rPr>
        <w:t>S</w:t>
      </w:r>
      <w:r w:rsidRPr="00E777F2">
        <w:rPr>
          <w:rFonts w:eastAsiaTheme="minorEastAsia" w:cs="Times New Roman"/>
          <w:szCs w:val="24"/>
          <w:lang w:val="ro-RO"/>
        </w:rPr>
        <w:t xml:space="preserve"> &gt; 0: rotația este în sens invers trigonometric (spre dreapta);</w:t>
      </w:r>
    </w:p>
    <w:p w14:paraId="10FE0C4C" w14:textId="77777777" w:rsidR="001331B9" w:rsidRPr="00E777F2" w:rsidRDefault="001331B9" w:rsidP="0012469D">
      <w:pPr>
        <w:pStyle w:val="ListParagraph"/>
        <w:numPr>
          <w:ilvl w:val="0"/>
          <w:numId w:val="67"/>
        </w:numPr>
        <w:spacing w:line="240" w:lineRule="auto"/>
        <w:rPr>
          <w:rFonts w:eastAsiaTheme="minorEastAsia" w:cs="Times New Roman"/>
          <w:szCs w:val="24"/>
          <w:lang w:val="ro-RO"/>
        </w:rPr>
      </w:pPr>
      <w:r w:rsidRPr="00E777F2">
        <w:rPr>
          <w:rFonts w:eastAsiaTheme="minorEastAsia" w:cs="Times New Roman"/>
          <w:szCs w:val="24"/>
          <w:lang w:val="ro-RO"/>
        </w:rPr>
        <w:t xml:space="preserve">Dacă </w:t>
      </w:r>
      <w:r w:rsidRPr="00E777F2">
        <w:rPr>
          <w:rFonts w:eastAsiaTheme="minorEastAsia" w:cs="Times New Roman"/>
          <w:i/>
          <w:szCs w:val="24"/>
          <w:lang w:val="ro-RO"/>
        </w:rPr>
        <w:t>ΔP</w:t>
      </w:r>
      <w:r w:rsidRPr="00E777F2">
        <w:rPr>
          <w:rFonts w:eastAsiaTheme="minorEastAsia" w:cs="Times New Roman"/>
          <w:i/>
          <w:szCs w:val="24"/>
          <w:vertAlign w:val="subscript"/>
          <w:lang w:val="ro-RO"/>
        </w:rPr>
        <w:t>S</w:t>
      </w:r>
      <w:r w:rsidRPr="00E777F2">
        <w:rPr>
          <w:rFonts w:eastAsiaTheme="minorEastAsia" w:cs="Times New Roman"/>
          <w:szCs w:val="24"/>
          <w:lang w:val="ro-RO"/>
        </w:rPr>
        <w:t xml:space="preserve"> &lt; 0: rotația este în sens direct trigonometric (spre stânga).</w:t>
      </w:r>
    </w:p>
    <w:p w14:paraId="7D2A67B1" w14:textId="77777777" w:rsidR="001331B9" w:rsidRPr="00E777F2" w:rsidRDefault="001331B9" w:rsidP="0012469D">
      <w:pPr>
        <w:spacing w:line="240" w:lineRule="auto"/>
        <w:ind w:firstLine="709"/>
        <w:rPr>
          <w:rFonts w:eastAsiaTheme="minorEastAsia" w:cs="Times New Roman"/>
          <w:szCs w:val="24"/>
          <w:lang w:val="ro-RO"/>
        </w:rPr>
      </w:pPr>
      <w:r w:rsidRPr="00E777F2">
        <w:rPr>
          <w:rFonts w:eastAsiaTheme="minorEastAsia" w:cs="Times New Roman"/>
          <w:szCs w:val="24"/>
          <w:lang w:val="ro-RO"/>
        </w:rPr>
        <w:t xml:space="preserve">Etapa 7. VNA determină </w:t>
      </w:r>
      <w:r w:rsidRPr="00E777F2">
        <w:rPr>
          <w:rFonts w:eastAsiaTheme="minorEastAsia" w:cs="Times New Roman"/>
          <w:i/>
          <w:szCs w:val="24"/>
          <w:lang w:val="ro-RO"/>
        </w:rPr>
        <w:t>P</w:t>
      </w:r>
      <w:r w:rsidRPr="00E777F2">
        <w:rPr>
          <w:rFonts w:eastAsiaTheme="minorEastAsia" w:cs="Times New Roman"/>
          <w:i/>
          <w:szCs w:val="24"/>
          <w:vertAlign w:val="subscript"/>
          <w:lang w:val="ro-RO"/>
        </w:rPr>
        <w:t>SC</w:t>
      </w:r>
      <w:r w:rsidRPr="00E777F2">
        <w:rPr>
          <w:rFonts w:eastAsiaTheme="minorEastAsia" w:cs="Times New Roman"/>
          <w:szCs w:val="24"/>
          <w:lang w:val="ro-RO"/>
        </w:rPr>
        <w:t xml:space="preserve"> pe baza frecvenței </w:t>
      </w:r>
      <w:r w:rsidRPr="00E777F2">
        <w:rPr>
          <w:rFonts w:eastAsiaTheme="minorEastAsia" w:cs="Times New Roman"/>
          <w:i/>
          <w:szCs w:val="24"/>
          <w:lang w:val="ro-RO"/>
        </w:rPr>
        <w:t>f</w:t>
      </w:r>
      <w:r w:rsidRPr="00E777F2">
        <w:rPr>
          <w:rFonts w:eastAsiaTheme="minorEastAsia" w:cs="Times New Roman"/>
          <w:i/>
          <w:szCs w:val="24"/>
          <w:vertAlign w:val="subscript"/>
          <w:lang w:val="ro-RO"/>
        </w:rPr>
        <w:t>e</w:t>
      </w:r>
      <w:r w:rsidRPr="00E777F2">
        <w:rPr>
          <w:rFonts w:eastAsiaTheme="minorEastAsia" w:cs="Times New Roman"/>
          <w:szCs w:val="24"/>
          <w:lang w:val="ro-RO"/>
        </w:rPr>
        <w:t>, obținută de la filtru ca urmare a acordării, iar MEVA calculează amplitudinea.</w:t>
      </w:r>
    </w:p>
    <w:p w14:paraId="2AF7439C" w14:textId="77777777" w:rsidR="007518ED" w:rsidRPr="00E777F2" w:rsidRDefault="007518ED" w:rsidP="0012469D">
      <w:pPr>
        <w:spacing w:line="240" w:lineRule="auto"/>
        <w:ind w:firstLine="709"/>
        <w:rPr>
          <w:rFonts w:eastAsiaTheme="minorEastAsia" w:cs="Times New Roman"/>
          <w:szCs w:val="24"/>
          <w:lang w:val="ro-RO"/>
        </w:rPr>
      </w:pPr>
      <w:r w:rsidRPr="00E777F2">
        <w:rPr>
          <w:rFonts w:eastAsiaTheme="minorEastAsia" w:cs="Times New Roman"/>
          <w:szCs w:val="24"/>
          <w:lang w:val="ro-RO"/>
        </w:rPr>
        <w:t xml:space="preserve">Observație: </w:t>
      </w:r>
      <w:r w:rsidRPr="00E777F2">
        <w:rPr>
          <w:rFonts w:eastAsiaTheme="minorEastAsia" w:cs="Times New Roman"/>
          <w:i/>
          <w:szCs w:val="24"/>
          <w:lang w:val="ro-RO"/>
        </w:rPr>
        <w:t>P</w:t>
      </w:r>
      <w:r w:rsidRPr="00E777F2">
        <w:rPr>
          <w:rFonts w:eastAsiaTheme="minorEastAsia" w:cs="Times New Roman"/>
          <w:i/>
          <w:szCs w:val="24"/>
          <w:vertAlign w:val="subscript"/>
          <w:lang w:val="ro-RO"/>
        </w:rPr>
        <w:t>SC</w:t>
      </w:r>
      <w:r w:rsidRPr="00E777F2">
        <w:rPr>
          <w:rFonts w:eastAsiaTheme="minorEastAsia" w:cs="Times New Roman"/>
          <w:szCs w:val="24"/>
          <w:lang w:val="ro-RO"/>
        </w:rPr>
        <w:t xml:space="preserve"> poate să difere de </w:t>
      </w:r>
      <w:r w:rsidRPr="00E777F2">
        <w:rPr>
          <w:rFonts w:eastAsiaTheme="minorEastAsia" w:cs="Times New Roman"/>
          <w:i/>
          <w:szCs w:val="24"/>
          <w:lang w:val="ro-RO"/>
        </w:rPr>
        <w:t>P</w:t>
      </w:r>
      <w:r w:rsidRPr="00E777F2">
        <w:rPr>
          <w:rFonts w:eastAsiaTheme="minorEastAsia" w:cs="Times New Roman"/>
          <w:i/>
          <w:szCs w:val="24"/>
          <w:vertAlign w:val="subscript"/>
          <w:lang w:val="ro-RO"/>
        </w:rPr>
        <w:t>SR</w:t>
      </w:r>
      <w:r w:rsidRPr="00E777F2">
        <w:rPr>
          <w:rFonts w:eastAsiaTheme="minorEastAsia" w:cs="Times New Roman"/>
          <w:i/>
          <w:szCs w:val="24"/>
          <w:lang w:val="ro-RO"/>
        </w:rPr>
        <w:t xml:space="preserve"> </w:t>
      </w:r>
      <w:r w:rsidRPr="00E777F2">
        <w:rPr>
          <w:rFonts w:eastAsiaTheme="minorEastAsia" w:cs="Times New Roman"/>
          <w:szCs w:val="24"/>
          <w:lang w:val="ro-RO"/>
        </w:rPr>
        <w:t>în limita preciziei cuantificate în eroarea ε.</w:t>
      </w:r>
    </w:p>
    <w:p w14:paraId="44BB47EB" w14:textId="77777777" w:rsidR="001331B9" w:rsidRPr="00E777F2" w:rsidRDefault="001331B9" w:rsidP="0012469D">
      <w:pPr>
        <w:spacing w:line="240" w:lineRule="auto"/>
        <w:ind w:firstLine="709"/>
        <w:rPr>
          <w:rFonts w:eastAsiaTheme="minorEastAsia" w:cs="Times New Roman"/>
          <w:szCs w:val="24"/>
          <w:lang w:val="ro-RO"/>
        </w:rPr>
      </w:pPr>
      <w:r w:rsidRPr="00E777F2">
        <w:rPr>
          <w:rFonts w:eastAsiaTheme="minorEastAsia" w:cs="Times New Roman"/>
          <w:szCs w:val="24"/>
          <w:lang w:val="ro-RO"/>
        </w:rPr>
        <w:t xml:space="preserve">Etapa 8. Procesul este reluat până la epuizarea listei cu frecvențe reduse. </w:t>
      </w:r>
    </w:p>
    <w:p w14:paraId="5FC2CBF3" w14:textId="77777777" w:rsidR="001331B9" w:rsidRPr="00E777F2" w:rsidRDefault="001331B9" w:rsidP="0012469D">
      <w:pPr>
        <w:spacing w:line="240" w:lineRule="auto"/>
        <w:ind w:firstLine="709"/>
        <w:rPr>
          <w:rFonts w:eastAsiaTheme="minorEastAsia" w:cs="Times New Roman"/>
          <w:szCs w:val="24"/>
          <w:lang w:val="ro-RO"/>
        </w:rPr>
      </w:pPr>
      <w:r w:rsidRPr="00E777F2">
        <w:rPr>
          <w:rFonts w:eastAsiaTheme="minorEastAsia" w:cs="Times New Roman"/>
          <w:szCs w:val="24"/>
          <w:lang w:val="ro-RO"/>
        </w:rPr>
        <w:t xml:space="preserve">Etapa 9. Se trasează caracteristica </w:t>
      </w:r>
      <w:r w:rsidRPr="00E777F2">
        <w:rPr>
          <w:rFonts w:eastAsiaTheme="minorEastAsia" w:cs="Times New Roman"/>
          <w:i/>
          <w:szCs w:val="24"/>
          <w:lang w:val="ro-RO"/>
        </w:rPr>
        <w:t>amplitudine – frecvență</w:t>
      </w:r>
      <w:r w:rsidRPr="00E777F2">
        <w:rPr>
          <w:rFonts w:eastAsiaTheme="minorEastAsia" w:cs="Times New Roman"/>
          <w:szCs w:val="24"/>
          <w:lang w:val="ro-RO"/>
        </w:rPr>
        <w:t xml:space="preserve"> și procesul de acordare se încheie.</w:t>
      </w:r>
    </w:p>
    <w:p w14:paraId="13351425" w14:textId="77777777" w:rsidR="00C31C31" w:rsidRPr="00E777F2" w:rsidRDefault="00C31C31">
      <w:pPr>
        <w:spacing w:after="160" w:line="259" w:lineRule="auto"/>
        <w:ind w:firstLine="0"/>
        <w:jc w:val="left"/>
        <w:rPr>
          <w:rFonts w:eastAsiaTheme="majorEastAsia" w:cs="Times New Roman"/>
          <w:b/>
          <w:iCs/>
          <w:szCs w:val="24"/>
          <w:lang w:val="ro-RO"/>
        </w:rPr>
      </w:pPr>
      <w:bookmarkStart w:id="293" w:name="_Toc523237702"/>
      <w:r w:rsidRPr="00E777F2">
        <w:rPr>
          <w:rFonts w:cs="Times New Roman"/>
          <w:szCs w:val="24"/>
          <w:lang w:val="ro-RO"/>
        </w:rPr>
        <w:br w:type="page"/>
      </w:r>
    </w:p>
    <w:p w14:paraId="6E99DD07" w14:textId="64EA7FC8" w:rsidR="001331B9" w:rsidRPr="00E777F2" w:rsidRDefault="001331B9" w:rsidP="00532D95">
      <w:pPr>
        <w:pStyle w:val="Heading4"/>
        <w:spacing w:before="120" w:after="120" w:line="240" w:lineRule="auto"/>
        <w:rPr>
          <w:rFonts w:cs="Times New Roman"/>
          <w:szCs w:val="24"/>
          <w:lang w:val="ro-RO"/>
        </w:rPr>
      </w:pPr>
      <w:r w:rsidRPr="00E777F2">
        <w:rPr>
          <w:rFonts w:cs="Times New Roman"/>
          <w:szCs w:val="24"/>
          <w:lang w:val="ro-RO"/>
        </w:rPr>
        <w:lastRenderedPageBreak/>
        <w:t>4.2.3.3. Realizarea fizică a sistemului de acordare automată</w:t>
      </w:r>
      <w:bookmarkEnd w:id="293"/>
    </w:p>
    <w:p w14:paraId="1FC15599"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 xml:space="preserve">În figurile 4.27 și 4.28 sunt reprezentate două vederi ale standului experimental realizat pentru implementarea SAAF. </w:t>
      </w:r>
    </w:p>
    <w:p w14:paraId="56FD9264" w14:textId="77777777" w:rsidR="001331B9" w:rsidRPr="00E777F2" w:rsidRDefault="001331B9" w:rsidP="0012469D">
      <w:pPr>
        <w:spacing w:line="240" w:lineRule="auto"/>
        <w:rPr>
          <w:rFonts w:cs="Times New Roman"/>
          <w:szCs w:val="24"/>
          <w:lang w:val="ro-RO"/>
        </w:rPr>
      </w:pPr>
    </w:p>
    <w:p w14:paraId="58E5EEED" w14:textId="77777777" w:rsidR="001331B9" w:rsidRPr="00E777F2" w:rsidRDefault="001331B9"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79C108BD" wp14:editId="1600920C">
            <wp:extent cx="3724275" cy="2094905"/>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0160923_113536 - Cop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29944" cy="2098094"/>
                    </a:xfrm>
                    <a:prstGeom prst="rect">
                      <a:avLst/>
                    </a:prstGeom>
                  </pic:spPr>
                </pic:pic>
              </a:graphicData>
            </a:graphic>
          </wp:inline>
        </w:drawing>
      </w:r>
    </w:p>
    <w:p w14:paraId="080BE9D2" w14:textId="77777777" w:rsidR="001331B9" w:rsidRPr="00E777F2" w:rsidRDefault="001331B9" w:rsidP="0012469D">
      <w:pPr>
        <w:pStyle w:val="Caption"/>
        <w:spacing w:before="0" w:after="0"/>
        <w:rPr>
          <w:rFonts w:cs="Times New Roman"/>
          <w:noProof w:val="0"/>
          <w:sz w:val="24"/>
          <w:szCs w:val="24"/>
        </w:rPr>
      </w:pPr>
      <w:bookmarkStart w:id="294" w:name="_Ref513496394"/>
      <w:bookmarkStart w:id="295" w:name="_Toc516008484"/>
      <w:r w:rsidRPr="00E777F2">
        <w:rPr>
          <w:rFonts w:cs="Times New Roman"/>
          <w:noProof w:val="0"/>
          <w:sz w:val="24"/>
          <w:szCs w:val="24"/>
        </w:rPr>
        <w:t>Fig. 4.2</w:t>
      </w:r>
      <w:bookmarkEnd w:id="294"/>
      <w:r w:rsidRPr="00E777F2">
        <w:rPr>
          <w:rFonts w:cs="Times New Roman"/>
          <w:noProof w:val="0"/>
          <w:sz w:val="24"/>
          <w:szCs w:val="24"/>
        </w:rPr>
        <w:t>7 – Implementarea fizică a SAAF – vedere de ansamblu.</w:t>
      </w:r>
      <w:bookmarkEnd w:id="295"/>
    </w:p>
    <w:p w14:paraId="6FF6E78E" w14:textId="77777777" w:rsidR="005D4F4A" w:rsidRPr="00E777F2" w:rsidRDefault="005D4F4A" w:rsidP="005D4F4A">
      <w:pPr>
        <w:rPr>
          <w:lang w:val="ro-RO"/>
        </w:rPr>
      </w:pPr>
    </w:p>
    <w:p w14:paraId="4C15CA19" w14:textId="77777777" w:rsidR="001331B9" w:rsidRPr="00E777F2" w:rsidRDefault="001331B9"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2DBA4EB5" wp14:editId="184A2840">
            <wp:extent cx="2250282" cy="40005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160923_113552 - Cop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58650" cy="4015376"/>
                    </a:xfrm>
                    <a:prstGeom prst="rect">
                      <a:avLst/>
                    </a:prstGeom>
                  </pic:spPr>
                </pic:pic>
              </a:graphicData>
            </a:graphic>
          </wp:inline>
        </w:drawing>
      </w:r>
    </w:p>
    <w:p w14:paraId="7AF6EC62" w14:textId="77777777" w:rsidR="001331B9" w:rsidRPr="00E777F2" w:rsidRDefault="001331B9" w:rsidP="005777E3">
      <w:pPr>
        <w:pStyle w:val="Caption"/>
        <w:spacing w:before="0" w:after="120"/>
        <w:rPr>
          <w:rFonts w:cs="Times New Roman"/>
          <w:noProof w:val="0"/>
          <w:sz w:val="24"/>
          <w:szCs w:val="24"/>
        </w:rPr>
      </w:pPr>
      <w:bookmarkStart w:id="296" w:name="_Ref513496328"/>
      <w:bookmarkStart w:id="297" w:name="_Toc516008485"/>
      <w:r w:rsidRPr="00E777F2">
        <w:rPr>
          <w:rFonts w:cs="Times New Roman"/>
          <w:noProof w:val="0"/>
          <w:sz w:val="24"/>
          <w:szCs w:val="24"/>
        </w:rPr>
        <w:t>Fig. 4.2</w:t>
      </w:r>
      <w:bookmarkEnd w:id="296"/>
      <w:r w:rsidRPr="00E777F2">
        <w:rPr>
          <w:rFonts w:cs="Times New Roman"/>
          <w:noProof w:val="0"/>
          <w:sz w:val="24"/>
          <w:szCs w:val="24"/>
        </w:rPr>
        <w:t>8 - Implementarea fizică a SAAF – vedere laterală.</w:t>
      </w:r>
      <w:bookmarkEnd w:id="297"/>
    </w:p>
    <w:p w14:paraId="6DD75A7E"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Algoritmul aferent regulatorului care îndeplinește funcții de elaborare și transmitere către elementul de execuție a comenzii [B98] este implementat software în mediul Matlab</w:t>
      </w:r>
      <w:r w:rsidRPr="00E777F2">
        <w:rPr>
          <w:rFonts w:cs="Times New Roman"/>
          <w:szCs w:val="24"/>
          <w:vertAlign w:val="superscript"/>
          <w:lang w:val="ro-RO"/>
        </w:rPr>
        <w:t>®</w:t>
      </w:r>
      <w:r w:rsidRPr="00E777F2">
        <w:rPr>
          <w:rFonts w:cs="Times New Roman"/>
          <w:szCs w:val="24"/>
          <w:lang w:val="ro-RO"/>
        </w:rPr>
        <w:t xml:space="preserve">. </w:t>
      </w:r>
    </w:p>
    <w:p w14:paraId="79B78D61"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Comanda este transmisă motorului pas cu pas, care este inclus în elementul de execuție, prin intermediul controllerului NI.</w:t>
      </w:r>
    </w:p>
    <w:p w14:paraId="11B7BAF3"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 xml:space="preserve">După cum se remarcă din figura 4.28, motorul pas cu pas este conectat printr-un cuplaj la șurubul solidar cu tija unui rezonator aferent filtrului care se acordează. </w:t>
      </w:r>
    </w:p>
    <w:p w14:paraId="508BC7BB"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Tot în aceste figuri se remarcă prezența următoarelor componente:</w:t>
      </w:r>
    </w:p>
    <w:p w14:paraId="1D7A2767" w14:textId="77777777" w:rsidR="001331B9" w:rsidRPr="00E777F2" w:rsidRDefault="001331B9" w:rsidP="0012469D">
      <w:pPr>
        <w:pStyle w:val="ListParagraph"/>
        <w:numPr>
          <w:ilvl w:val="0"/>
          <w:numId w:val="68"/>
        </w:numPr>
        <w:spacing w:line="240" w:lineRule="auto"/>
        <w:rPr>
          <w:rFonts w:cs="Times New Roman"/>
          <w:szCs w:val="24"/>
          <w:lang w:val="ro-RO"/>
        </w:rPr>
      </w:pPr>
      <w:r w:rsidRPr="00E777F2">
        <w:rPr>
          <w:rFonts w:cs="Times New Roman"/>
          <w:szCs w:val="24"/>
          <w:lang w:val="ro-RO"/>
        </w:rPr>
        <w:lastRenderedPageBreak/>
        <w:t>filtrul care este supus acordării (în calitate de proces);</w:t>
      </w:r>
    </w:p>
    <w:p w14:paraId="7246656B" w14:textId="77777777" w:rsidR="001331B9" w:rsidRPr="00E777F2" w:rsidRDefault="001331B9" w:rsidP="0012469D">
      <w:pPr>
        <w:pStyle w:val="ListParagraph"/>
        <w:numPr>
          <w:ilvl w:val="0"/>
          <w:numId w:val="68"/>
        </w:numPr>
        <w:spacing w:line="240" w:lineRule="auto"/>
        <w:rPr>
          <w:rFonts w:cs="Times New Roman"/>
          <w:szCs w:val="24"/>
          <w:lang w:val="ro-RO"/>
        </w:rPr>
      </w:pPr>
      <w:r w:rsidRPr="00E777F2">
        <w:rPr>
          <w:rFonts w:cs="Times New Roman"/>
          <w:szCs w:val="24"/>
          <w:lang w:val="ro-RO"/>
        </w:rPr>
        <w:t>VNA în calitate de traductor amplasat pe calea de reacție (figura 4.18);</w:t>
      </w:r>
    </w:p>
    <w:p w14:paraId="11ADB342" w14:textId="77777777" w:rsidR="001331B9" w:rsidRPr="00E777F2" w:rsidRDefault="001331B9" w:rsidP="0012469D">
      <w:pPr>
        <w:pStyle w:val="ListParagraph"/>
        <w:numPr>
          <w:ilvl w:val="0"/>
          <w:numId w:val="68"/>
        </w:numPr>
        <w:spacing w:line="240" w:lineRule="auto"/>
        <w:rPr>
          <w:rFonts w:cs="Times New Roman"/>
          <w:szCs w:val="24"/>
          <w:lang w:val="ro-RO"/>
        </w:rPr>
      </w:pPr>
      <w:r w:rsidRPr="00E777F2">
        <w:rPr>
          <w:rFonts w:cs="Times New Roman"/>
          <w:szCs w:val="24"/>
          <w:lang w:val="ro-RO"/>
        </w:rPr>
        <w:t>Motorul pas cu pas care transmite mișcarea printr-un cuplaj rigid șurubului și prin această tijă aferentă unei cavități rezonante;</w:t>
      </w:r>
    </w:p>
    <w:p w14:paraId="4FC2A858" w14:textId="77777777" w:rsidR="001331B9" w:rsidRPr="00E777F2" w:rsidRDefault="001331B9" w:rsidP="0012469D">
      <w:pPr>
        <w:pStyle w:val="ListParagraph"/>
        <w:numPr>
          <w:ilvl w:val="0"/>
          <w:numId w:val="68"/>
        </w:numPr>
        <w:spacing w:line="240" w:lineRule="auto"/>
        <w:rPr>
          <w:rFonts w:cs="Times New Roman"/>
          <w:szCs w:val="24"/>
          <w:lang w:val="ro-RO"/>
        </w:rPr>
      </w:pPr>
      <w:r w:rsidRPr="00E777F2">
        <w:rPr>
          <w:rFonts w:cs="Times New Roman"/>
          <w:szCs w:val="24"/>
          <w:lang w:val="ro-RO"/>
        </w:rPr>
        <w:t>Controllerul NI care permite transmiterea comenzii de la sistemul de calcul (pe care este implementat algoritmul de reglare) la motorul pas cu pas.</w:t>
      </w:r>
    </w:p>
    <w:p w14:paraId="4E39480D" w14:textId="77777777" w:rsidR="001331B9" w:rsidRPr="00E777F2" w:rsidRDefault="001331B9" w:rsidP="00532D95">
      <w:pPr>
        <w:pStyle w:val="Heading3"/>
        <w:spacing w:before="120" w:after="120"/>
        <w:rPr>
          <w:rStyle w:val="Heading3Char"/>
          <w:rFonts w:cs="Times New Roman"/>
          <w:b/>
          <w:lang w:val="ro-RO"/>
        </w:rPr>
      </w:pPr>
      <w:bookmarkStart w:id="298" w:name="_Toc516011177"/>
      <w:bookmarkStart w:id="299" w:name="_Toc522877985"/>
      <w:bookmarkStart w:id="300" w:name="_Toc523237703"/>
      <w:r w:rsidRPr="00E777F2">
        <w:rPr>
          <w:rFonts w:cs="Times New Roman"/>
          <w:lang w:val="ro-RO"/>
        </w:rPr>
        <w:t>4.2.4. Testarea sistemului automat de acordare</w:t>
      </w:r>
      <w:bookmarkEnd w:id="298"/>
      <w:bookmarkEnd w:id="299"/>
      <w:bookmarkEnd w:id="300"/>
    </w:p>
    <w:p w14:paraId="068DF025" w14:textId="77777777" w:rsidR="001331B9" w:rsidRPr="00E777F2" w:rsidRDefault="001331B9" w:rsidP="0012469D">
      <w:pPr>
        <w:tabs>
          <w:tab w:val="left" w:pos="3975"/>
        </w:tabs>
        <w:spacing w:line="240" w:lineRule="auto"/>
        <w:rPr>
          <w:rFonts w:cs="Times New Roman"/>
          <w:szCs w:val="24"/>
          <w:lang w:val="ro-RO"/>
        </w:rPr>
      </w:pPr>
      <w:r w:rsidRPr="00E777F2">
        <w:rPr>
          <w:rFonts w:cs="Times New Roman"/>
          <w:szCs w:val="24"/>
          <w:lang w:val="ro-RO"/>
        </w:rPr>
        <w:t>După integrarea sistemului SAAF și verificarea funcționalității acestuia, au fost efectuate mai multe teste care să confirme realizarea sarcinilor impuse.</w:t>
      </w:r>
    </w:p>
    <w:p w14:paraId="6A8D457D" w14:textId="42DA0455" w:rsidR="001331B9" w:rsidRPr="00E777F2" w:rsidRDefault="001331B9" w:rsidP="0012469D">
      <w:pPr>
        <w:tabs>
          <w:tab w:val="left" w:pos="3975"/>
        </w:tabs>
        <w:spacing w:line="240" w:lineRule="auto"/>
        <w:rPr>
          <w:rFonts w:cs="Times New Roman"/>
          <w:szCs w:val="24"/>
          <w:lang w:val="ro-RO"/>
        </w:rPr>
      </w:pPr>
      <w:r w:rsidRPr="00E777F2">
        <w:rPr>
          <w:rFonts w:cs="Times New Roman"/>
          <w:szCs w:val="24"/>
          <w:lang w:val="ro-RO"/>
        </w:rPr>
        <w:t xml:space="preserve">Testele au presupus execuția aplicației PROG_SAAF pentru fiecare frecvență preluată din fișierul unde acestea au fost depuse, împreună cu parametrii </w:t>
      </w:r>
      <w:r w:rsidRPr="00E777F2">
        <w:rPr>
          <w:rFonts w:cs="Times New Roman"/>
          <w:i/>
          <w:szCs w:val="24"/>
          <w:lang w:val="ro-RO"/>
        </w:rPr>
        <w:t>S</w:t>
      </w:r>
      <w:r w:rsidRPr="00E777F2">
        <w:rPr>
          <w:rFonts w:cs="Times New Roman"/>
          <w:szCs w:val="24"/>
          <w:lang w:val="ro-RO"/>
        </w:rPr>
        <w:t xml:space="preserve"> corespunzători după aplicarea algoritmului ASF_DMAP. Testele au fost aplicate unui filtru cu domeniul 14 – 1</w:t>
      </w:r>
      <w:r w:rsidR="00647CA7" w:rsidRPr="00E777F2">
        <w:rPr>
          <w:rFonts w:cs="Times New Roman"/>
          <w:szCs w:val="24"/>
          <w:lang w:val="ro-RO"/>
        </w:rPr>
        <w:t>5.5 GHz, compus din 12 cavități.</w:t>
      </w:r>
    </w:p>
    <w:p w14:paraId="1FFD25DD" w14:textId="77777777" w:rsidR="001331B9" w:rsidRPr="00E777F2" w:rsidRDefault="001331B9" w:rsidP="00532D95">
      <w:pPr>
        <w:pStyle w:val="Heading4"/>
        <w:spacing w:before="120" w:after="120" w:line="240" w:lineRule="auto"/>
        <w:rPr>
          <w:rFonts w:cs="Times New Roman"/>
          <w:szCs w:val="24"/>
          <w:vertAlign w:val="subscript"/>
          <w:lang w:val="ro-RO"/>
        </w:rPr>
      </w:pPr>
      <w:bookmarkStart w:id="301" w:name="_Toc523237704"/>
      <w:r w:rsidRPr="00E777F2">
        <w:rPr>
          <w:rFonts w:cs="Times New Roman"/>
          <w:szCs w:val="24"/>
          <w:lang w:val="ro-RO"/>
        </w:rPr>
        <w:t>4.2.4.1. Rezultatele testului T</w:t>
      </w:r>
      <w:r w:rsidRPr="00E777F2">
        <w:rPr>
          <w:rFonts w:cs="Times New Roman"/>
          <w:szCs w:val="24"/>
          <w:vertAlign w:val="subscript"/>
          <w:lang w:val="ro-RO"/>
        </w:rPr>
        <w:t>1</w:t>
      </w:r>
      <w:bookmarkEnd w:id="301"/>
    </w:p>
    <w:p w14:paraId="7BD76E3F" w14:textId="0AD5CCE3" w:rsidR="001331B9" w:rsidRPr="00E777F2" w:rsidRDefault="001331B9" w:rsidP="0012469D">
      <w:pPr>
        <w:spacing w:line="240" w:lineRule="auto"/>
        <w:ind w:firstLine="709"/>
        <w:rPr>
          <w:rFonts w:cs="Times New Roman"/>
          <w:szCs w:val="24"/>
          <w:lang w:val="ro-RO"/>
        </w:rPr>
      </w:pPr>
      <w:r w:rsidRPr="00E777F2">
        <w:rPr>
          <w:rFonts w:cs="Times New Roman"/>
          <w:szCs w:val="24"/>
          <w:lang w:val="ro-RO"/>
        </w:rPr>
        <w:t xml:space="preserve">În cadrul acestui test, pentru care precizia impusă a fost </w:t>
      </w:r>
      <w:r w:rsidRPr="00E777F2">
        <w:rPr>
          <w:rFonts w:cs="Times New Roman"/>
          <w:i/>
          <w:szCs w:val="24"/>
          <w:lang w:val="ro-RO"/>
        </w:rPr>
        <w:t>ε = 0.03</w:t>
      </w:r>
      <w:r w:rsidRPr="00E777F2">
        <w:rPr>
          <w:rFonts w:cs="Times New Roman"/>
          <w:szCs w:val="24"/>
          <w:lang w:val="ro-RO"/>
        </w:rPr>
        <w:t xml:space="preserve">, filtrul etalon a fost dezacordat prin intervenția asupra cavității 2, aspect ilustrat în figura 4.31. </w:t>
      </w:r>
    </w:p>
    <w:p w14:paraId="12AD6FA2" w14:textId="77777777" w:rsidR="001331B9" w:rsidRPr="00E777F2" w:rsidRDefault="001331B9" w:rsidP="0012469D">
      <w:pPr>
        <w:tabs>
          <w:tab w:val="left" w:pos="2295"/>
        </w:tabs>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7D9D8056" wp14:editId="1E51580F">
            <wp:extent cx="4353635" cy="162724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avitatea3.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64481" cy="1631301"/>
                    </a:xfrm>
                    <a:prstGeom prst="rect">
                      <a:avLst/>
                    </a:prstGeom>
                    <a:ln>
                      <a:noFill/>
                    </a:ln>
                    <a:extLst>
                      <a:ext uri="{53640926-AAD7-44D8-BBD7-CCE9431645EC}">
                        <a14:shadowObscured xmlns:a14="http://schemas.microsoft.com/office/drawing/2010/main"/>
                      </a:ext>
                    </a:extLst>
                  </pic:spPr>
                </pic:pic>
              </a:graphicData>
            </a:graphic>
          </wp:inline>
        </w:drawing>
      </w:r>
    </w:p>
    <w:p w14:paraId="22A0605C" w14:textId="77777777" w:rsidR="001331B9" w:rsidRPr="00E777F2" w:rsidRDefault="001331B9" w:rsidP="005777E3">
      <w:pPr>
        <w:pStyle w:val="Caption"/>
        <w:spacing w:before="0" w:after="120"/>
        <w:rPr>
          <w:rFonts w:cs="Times New Roman"/>
          <w:noProof w:val="0"/>
          <w:sz w:val="24"/>
          <w:szCs w:val="24"/>
        </w:rPr>
      </w:pPr>
      <w:bookmarkStart w:id="302" w:name="_Ref514685720"/>
      <w:bookmarkStart w:id="303" w:name="_Toc516008488"/>
      <w:r w:rsidRPr="00E777F2">
        <w:rPr>
          <w:rFonts w:cs="Times New Roman"/>
          <w:noProof w:val="0"/>
          <w:sz w:val="24"/>
          <w:szCs w:val="24"/>
        </w:rPr>
        <w:t>Fig. 4.</w:t>
      </w:r>
      <w:bookmarkEnd w:id="302"/>
      <w:r w:rsidRPr="00E777F2">
        <w:rPr>
          <w:rFonts w:cs="Times New Roman"/>
          <w:noProof w:val="0"/>
          <w:sz w:val="24"/>
          <w:szCs w:val="24"/>
        </w:rPr>
        <w:t>31 – Filtrul parte a procesului cu evidențierea șurubului aferent cavității asupra căruia s-a intervenit în cadrul testului T</w:t>
      </w:r>
      <w:r w:rsidRPr="00E777F2">
        <w:rPr>
          <w:rFonts w:cs="Times New Roman"/>
          <w:noProof w:val="0"/>
          <w:sz w:val="24"/>
          <w:szCs w:val="24"/>
          <w:vertAlign w:val="subscript"/>
        </w:rPr>
        <w:t>1</w:t>
      </w:r>
      <w:bookmarkEnd w:id="303"/>
      <w:r w:rsidRPr="00E777F2">
        <w:rPr>
          <w:rFonts w:cs="Times New Roman"/>
          <w:noProof w:val="0"/>
          <w:sz w:val="24"/>
          <w:szCs w:val="24"/>
        </w:rPr>
        <w:t>.</w:t>
      </w:r>
    </w:p>
    <w:p w14:paraId="7AE59945"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 xml:space="preserve">În figura 4.32 este ilustrată caracteristica </w:t>
      </w:r>
      <w:r w:rsidRPr="00E777F2">
        <w:rPr>
          <w:rFonts w:cs="Times New Roman"/>
          <w:i/>
          <w:szCs w:val="24"/>
          <w:lang w:val="ro-RO"/>
        </w:rPr>
        <w:t>amplitudine – frecvență</w:t>
      </w:r>
      <w:r w:rsidRPr="00E777F2">
        <w:rPr>
          <w:rFonts w:cs="Times New Roman"/>
          <w:szCs w:val="24"/>
          <w:lang w:val="ro-RO"/>
        </w:rPr>
        <w:t xml:space="preserve"> a filtrului rezultată prin execuția testului T</w:t>
      </w:r>
      <w:r w:rsidRPr="00E777F2">
        <w:rPr>
          <w:rFonts w:cs="Times New Roman"/>
          <w:szCs w:val="24"/>
          <w:vertAlign w:val="subscript"/>
          <w:lang w:val="ro-RO"/>
        </w:rPr>
        <w:t>1</w:t>
      </w:r>
      <w:r w:rsidRPr="00E777F2">
        <w:rPr>
          <w:rFonts w:cs="Times New Roman"/>
          <w:szCs w:val="24"/>
          <w:lang w:val="ro-RO"/>
        </w:rPr>
        <w:t xml:space="preserve"> (culoare albastră) cu a filtrului etalon (culoare roșie). Din această figură rezultă că filtrul a fost acordat în limita preciziei impuse, respectiv SAAF și-a realizat misiunea.</w:t>
      </w:r>
    </w:p>
    <w:p w14:paraId="5535D5F0" w14:textId="77777777" w:rsidR="001331B9" w:rsidRPr="00E777F2" w:rsidRDefault="001331B9"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35475222" wp14:editId="269A6204">
            <wp:extent cx="4260228" cy="2290492"/>
            <wp:effectExtent l="0" t="0" r="698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2.png"/>
                    <pic:cNvPicPr/>
                  </pic:nvPicPr>
                  <pic:blipFill rotWithShape="1">
                    <a:blip r:embed="rId38" cstate="print">
                      <a:extLst>
                        <a:ext uri="{28A0092B-C50C-407E-A947-70E740481C1C}">
                          <a14:useLocalDpi xmlns:a14="http://schemas.microsoft.com/office/drawing/2010/main" val="0"/>
                        </a:ext>
                      </a:extLst>
                    </a:blip>
                    <a:srcRect l="8048" t="4936" r="7557"/>
                    <a:stretch/>
                  </pic:blipFill>
                  <pic:spPr bwMode="auto">
                    <a:xfrm>
                      <a:off x="0" y="0"/>
                      <a:ext cx="4282914" cy="2302689"/>
                    </a:xfrm>
                    <a:prstGeom prst="rect">
                      <a:avLst/>
                    </a:prstGeom>
                    <a:ln>
                      <a:noFill/>
                    </a:ln>
                    <a:extLst>
                      <a:ext uri="{53640926-AAD7-44D8-BBD7-CCE9431645EC}">
                        <a14:shadowObscured xmlns:a14="http://schemas.microsoft.com/office/drawing/2010/main"/>
                      </a:ext>
                    </a:extLst>
                  </pic:spPr>
                </pic:pic>
              </a:graphicData>
            </a:graphic>
          </wp:inline>
        </w:drawing>
      </w:r>
    </w:p>
    <w:p w14:paraId="0D5D4B5B" w14:textId="77777777" w:rsidR="001331B9" w:rsidRPr="00E777F2" w:rsidRDefault="001331B9" w:rsidP="0012469D">
      <w:pPr>
        <w:pStyle w:val="Caption"/>
        <w:spacing w:before="0" w:after="0"/>
        <w:rPr>
          <w:rFonts w:cs="Times New Roman"/>
          <w:noProof w:val="0"/>
          <w:sz w:val="24"/>
          <w:szCs w:val="24"/>
        </w:rPr>
      </w:pPr>
      <w:bookmarkStart w:id="304" w:name="_Ref515735051"/>
      <w:bookmarkStart w:id="305" w:name="_Toc516008493"/>
      <w:r w:rsidRPr="00E777F2">
        <w:rPr>
          <w:rFonts w:cs="Times New Roman"/>
          <w:noProof w:val="0"/>
          <w:sz w:val="24"/>
          <w:szCs w:val="24"/>
        </w:rPr>
        <w:t>Fig. 4.3</w:t>
      </w:r>
      <w:bookmarkEnd w:id="304"/>
      <w:r w:rsidRPr="00E777F2">
        <w:rPr>
          <w:rFonts w:cs="Times New Roman"/>
          <w:noProof w:val="0"/>
          <w:sz w:val="24"/>
          <w:szCs w:val="24"/>
        </w:rPr>
        <w:t>2 – Caracteristicile amplitudine – frecvență rezultate în cadrul testului T</w:t>
      </w:r>
      <w:r w:rsidRPr="00E777F2">
        <w:rPr>
          <w:rFonts w:cs="Times New Roman"/>
          <w:noProof w:val="0"/>
          <w:sz w:val="24"/>
          <w:szCs w:val="24"/>
          <w:vertAlign w:val="subscript"/>
        </w:rPr>
        <w:t>1</w:t>
      </w:r>
      <w:r w:rsidRPr="00E777F2">
        <w:rPr>
          <w:rFonts w:cs="Times New Roman"/>
          <w:noProof w:val="0"/>
          <w:sz w:val="24"/>
          <w:szCs w:val="24"/>
        </w:rPr>
        <w:t xml:space="preserve"> aplicat SAAF:</w:t>
      </w:r>
    </w:p>
    <w:p w14:paraId="4F209C81" w14:textId="77777777" w:rsidR="001331B9" w:rsidRPr="00E777F2" w:rsidRDefault="001331B9" w:rsidP="0012469D">
      <w:pPr>
        <w:pStyle w:val="Caption"/>
        <w:spacing w:before="0" w:after="0"/>
        <w:rPr>
          <w:rFonts w:cs="Times New Roman"/>
          <w:noProof w:val="0"/>
          <w:sz w:val="24"/>
          <w:szCs w:val="24"/>
        </w:rPr>
      </w:pPr>
      <w:r w:rsidRPr="00E777F2">
        <w:rPr>
          <w:rFonts w:cs="Times New Roman"/>
          <w:noProof w:val="0"/>
          <w:sz w:val="24"/>
          <w:szCs w:val="24"/>
        </w:rPr>
        <w:t>Culoare roșie -  caracteristica amplitudine – frecvență a filtrului etalon</w:t>
      </w:r>
    </w:p>
    <w:p w14:paraId="3120CE6A" w14:textId="77777777" w:rsidR="001331B9" w:rsidRPr="00E777F2" w:rsidRDefault="001331B9" w:rsidP="005777E3">
      <w:pPr>
        <w:pStyle w:val="Caption"/>
        <w:spacing w:before="0" w:after="120"/>
        <w:rPr>
          <w:rFonts w:cs="Times New Roman"/>
          <w:noProof w:val="0"/>
          <w:sz w:val="24"/>
          <w:szCs w:val="24"/>
        </w:rPr>
      </w:pPr>
      <w:r w:rsidRPr="00E777F2">
        <w:rPr>
          <w:rFonts w:cs="Times New Roman"/>
          <w:noProof w:val="0"/>
          <w:sz w:val="24"/>
          <w:szCs w:val="24"/>
        </w:rPr>
        <w:lastRenderedPageBreak/>
        <w:t xml:space="preserve">Culoare albastră - caracteristica amplitudine – frecvență a filtrului acordat </w:t>
      </w:r>
      <w:bookmarkEnd w:id="305"/>
      <w:r w:rsidRPr="00E777F2">
        <w:rPr>
          <w:rFonts w:cs="Times New Roman"/>
          <w:noProof w:val="0"/>
          <w:sz w:val="24"/>
          <w:szCs w:val="24"/>
        </w:rPr>
        <w:t>în cadrul testului T</w:t>
      </w:r>
      <w:r w:rsidRPr="00E777F2">
        <w:rPr>
          <w:rFonts w:cs="Times New Roman"/>
          <w:noProof w:val="0"/>
          <w:sz w:val="24"/>
          <w:szCs w:val="24"/>
          <w:vertAlign w:val="subscript"/>
        </w:rPr>
        <w:t>1</w:t>
      </w:r>
      <w:r w:rsidRPr="00E777F2">
        <w:rPr>
          <w:rFonts w:cs="Times New Roman"/>
          <w:noProof w:val="0"/>
          <w:sz w:val="24"/>
          <w:szCs w:val="24"/>
        </w:rPr>
        <w:t>.</w:t>
      </w:r>
    </w:p>
    <w:p w14:paraId="529B9245"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 xml:space="preserve">În ceea ce privește durata, acordarea timpului s-a realizat într-un interval de timp de circa 5 minute. </w:t>
      </w:r>
    </w:p>
    <w:p w14:paraId="59139799" w14:textId="77777777" w:rsidR="001331B9" w:rsidRPr="00E777F2" w:rsidRDefault="001331B9" w:rsidP="00532D95">
      <w:pPr>
        <w:pStyle w:val="Heading4"/>
        <w:spacing w:before="120" w:after="120" w:line="240" w:lineRule="auto"/>
        <w:rPr>
          <w:rFonts w:cs="Times New Roman"/>
          <w:szCs w:val="24"/>
          <w:vertAlign w:val="subscript"/>
          <w:lang w:val="ro-RO"/>
        </w:rPr>
      </w:pPr>
      <w:bookmarkStart w:id="306" w:name="_Toc523237705"/>
      <w:r w:rsidRPr="00E777F2">
        <w:rPr>
          <w:rFonts w:cs="Times New Roman"/>
          <w:szCs w:val="24"/>
          <w:lang w:val="ro-RO"/>
        </w:rPr>
        <w:t>4.2.4.2. Rezultatele testului T</w:t>
      </w:r>
      <w:r w:rsidRPr="00E777F2">
        <w:rPr>
          <w:rFonts w:cs="Times New Roman"/>
          <w:szCs w:val="24"/>
          <w:vertAlign w:val="subscript"/>
          <w:lang w:val="ro-RO"/>
        </w:rPr>
        <w:t>2</w:t>
      </w:r>
      <w:bookmarkEnd w:id="306"/>
    </w:p>
    <w:p w14:paraId="7E29D68F" w14:textId="0A873E6B" w:rsidR="001331B9" w:rsidRPr="00E777F2" w:rsidRDefault="001331B9" w:rsidP="0012469D">
      <w:pPr>
        <w:spacing w:line="240" w:lineRule="auto"/>
        <w:rPr>
          <w:rFonts w:cs="Times New Roman"/>
          <w:szCs w:val="24"/>
          <w:lang w:val="ro-RO"/>
        </w:rPr>
      </w:pPr>
      <w:r w:rsidRPr="00E777F2">
        <w:rPr>
          <w:rFonts w:cs="Times New Roman"/>
          <w:szCs w:val="24"/>
          <w:lang w:val="ro-RO"/>
        </w:rPr>
        <w:t xml:space="preserve">În cadrul acestui test, pentru care precizia impusă a fost </w:t>
      </w:r>
      <w:r w:rsidRPr="00E777F2">
        <w:rPr>
          <w:rFonts w:cs="Times New Roman"/>
          <w:i/>
          <w:szCs w:val="24"/>
          <w:lang w:val="ro-RO"/>
        </w:rPr>
        <w:t>ε = 0.01</w:t>
      </w:r>
      <w:r w:rsidRPr="00E777F2">
        <w:rPr>
          <w:rFonts w:cs="Times New Roman"/>
          <w:szCs w:val="24"/>
          <w:lang w:val="ro-RO"/>
        </w:rPr>
        <w:t xml:space="preserve">, filtrul etalon a fost dezacordat prin intervenția asupra joncțiunii dintre cavitatea 1 și cavitatea 2, aspect ilustrat în figura 4.33. </w:t>
      </w:r>
    </w:p>
    <w:p w14:paraId="2C3706D6" w14:textId="77777777" w:rsidR="001331B9" w:rsidRPr="00E777F2" w:rsidRDefault="001331B9" w:rsidP="0012469D">
      <w:pPr>
        <w:tabs>
          <w:tab w:val="left" w:pos="2295"/>
        </w:tabs>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64018356" wp14:editId="29186444">
            <wp:extent cx="4067033" cy="228770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avitate2.jp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073774" cy="2291498"/>
                    </a:xfrm>
                    <a:prstGeom prst="rect">
                      <a:avLst/>
                    </a:prstGeom>
                    <a:ln>
                      <a:noFill/>
                    </a:ln>
                    <a:extLst>
                      <a:ext uri="{53640926-AAD7-44D8-BBD7-CCE9431645EC}">
                        <a14:shadowObscured xmlns:a14="http://schemas.microsoft.com/office/drawing/2010/main"/>
                      </a:ext>
                    </a:extLst>
                  </pic:spPr>
                </pic:pic>
              </a:graphicData>
            </a:graphic>
          </wp:inline>
        </w:drawing>
      </w:r>
    </w:p>
    <w:p w14:paraId="560DFCA9" w14:textId="77777777" w:rsidR="001331B9" w:rsidRPr="00E777F2" w:rsidRDefault="001331B9" w:rsidP="005777E3">
      <w:pPr>
        <w:pStyle w:val="Caption"/>
        <w:spacing w:before="0" w:after="120"/>
        <w:rPr>
          <w:rFonts w:cs="Times New Roman"/>
          <w:noProof w:val="0"/>
          <w:sz w:val="24"/>
          <w:szCs w:val="24"/>
        </w:rPr>
      </w:pPr>
      <w:r w:rsidRPr="00E777F2">
        <w:rPr>
          <w:rFonts w:cs="Times New Roman"/>
          <w:noProof w:val="0"/>
          <w:sz w:val="24"/>
          <w:szCs w:val="24"/>
        </w:rPr>
        <w:t>Fig. 4.33 – Filtrul parte a procesului cu evidențierea joncțiunii (șurubului de cuplare) dintre cavitatea 1 și cavitatea 2 pentru care s-a aplicat testul T</w:t>
      </w:r>
      <w:r w:rsidRPr="00E777F2">
        <w:rPr>
          <w:rFonts w:cs="Times New Roman"/>
          <w:noProof w:val="0"/>
          <w:sz w:val="24"/>
          <w:szCs w:val="24"/>
          <w:vertAlign w:val="subscript"/>
        </w:rPr>
        <w:t>2</w:t>
      </w:r>
      <w:r w:rsidRPr="00E777F2">
        <w:rPr>
          <w:rFonts w:cs="Times New Roman"/>
          <w:noProof w:val="0"/>
          <w:sz w:val="24"/>
          <w:szCs w:val="24"/>
        </w:rPr>
        <w:t>.</w:t>
      </w:r>
    </w:p>
    <w:p w14:paraId="71A2C3B9" w14:textId="77777777" w:rsidR="001331B9" w:rsidRPr="00E777F2" w:rsidRDefault="001331B9" w:rsidP="0012469D">
      <w:pPr>
        <w:spacing w:line="240" w:lineRule="auto"/>
        <w:rPr>
          <w:rFonts w:cs="Times New Roman"/>
          <w:szCs w:val="24"/>
          <w:lang w:val="ro-RO"/>
        </w:rPr>
      </w:pPr>
      <w:r w:rsidRPr="00E777F2">
        <w:rPr>
          <w:rFonts w:cs="Times New Roman"/>
          <w:szCs w:val="24"/>
          <w:lang w:val="ro-RO"/>
        </w:rPr>
        <w:t xml:space="preserve">În figura 4.34 este ilustrată caracteristica </w:t>
      </w:r>
      <w:r w:rsidRPr="00E777F2">
        <w:rPr>
          <w:rFonts w:cs="Times New Roman"/>
          <w:i/>
          <w:szCs w:val="24"/>
          <w:lang w:val="ro-RO"/>
        </w:rPr>
        <w:t>amplitudine – frecvență</w:t>
      </w:r>
      <w:r w:rsidRPr="00E777F2">
        <w:rPr>
          <w:rFonts w:cs="Times New Roman"/>
          <w:szCs w:val="24"/>
          <w:lang w:val="ro-RO"/>
        </w:rPr>
        <w:t xml:space="preserve"> a filtrului rezultată prin execuția testului T</w:t>
      </w:r>
      <w:r w:rsidRPr="00E777F2">
        <w:rPr>
          <w:rFonts w:cs="Times New Roman"/>
          <w:szCs w:val="24"/>
          <w:vertAlign w:val="subscript"/>
          <w:lang w:val="ro-RO"/>
        </w:rPr>
        <w:t>2</w:t>
      </w:r>
      <w:r w:rsidRPr="00E777F2">
        <w:rPr>
          <w:rFonts w:cs="Times New Roman"/>
          <w:szCs w:val="24"/>
          <w:lang w:val="ro-RO"/>
        </w:rPr>
        <w:t xml:space="preserve"> (culoare albastră) cu a filtrului etalon (culoare roșie).</w:t>
      </w:r>
    </w:p>
    <w:p w14:paraId="0C3B725E" w14:textId="77777777" w:rsidR="001331B9" w:rsidRPr="00E777F2" w:rsidRDefault="001331B9" w:rsidP="0012469D">
      <w:pPr>
        <w:spacing w:line="240" w:lineRule="auto"/>
        <w:ind w:firstLine="0"/>
        <w:jc w:val="center"/>
        <w:rPr>
          <w:rFonts w:cs="Times New Roman"/>
          <w:szCs w:val="24"/>
          <w:lang w:val="ro-RO"/>
        </w:rPr>
      </w:pPr>
      <w:r w:rsidRPr="00E777F2">
        <w:rPr>
          <w:rFonts w:cs="Times New Roman"/>
          <w:noProof/>
          <w:szCs w:val="24"/>
          <w:lang w:val="ro-RO" w:eastAsia="ro-RO"/>
        </w:rPr>
        <w:drawing>
          <wp:inline distT="0" distB="0" distL="0" distR="0" wp14:anchorId="27CB5F5E" wp14:editId="769830D1">
            <wp:extent cx="5802482" cy="3003550"/>
            <wp:effectExtent l="0" t="0" r="8255"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m4.png"/>
                    <pic:cNvPicPr/>
                  </pic:nvPicPr>
                  <pic:blipFill rotWithShape="1">
                    <a:blip r:embed="rId40">
                      <a:extLst>
                        <a:ext uri="{28A0092B-C50C-407E-A947-70E740481C1C}">
                          <a14:useLocalDpi xmlns:a14="http://schemas.microsoft.com/office/drawing/2010/main" val="0"/>
                        </a:ext>
                      </a:extLst>
                    </a:blip>
                    <a:srcRect l="7421" t="5055" r="7615" b="2801"/>
                    <a:stretch/>
                  </pic:blipFill>
                  <pic:spPr bwMode="auto">
                    <a:xfrm>
                      <a:off x="0" y="0"/>
                      <a:ext cx="5826447" cy="3015955"/>
                    </a:xfrm>
                    <a:prstGeom prst="rect">
                      <a:avLst/>
                    </a:prstGeom>
                    <a:ln>
                      <a:noFill/>
                    </a:ln>
                    <a:extLst>
                      <a:ext uri="{53640926-AAD7-44D8-BBD7-CCE9431645EC}">
                        <a14:shadowObscured xmlns:a14="http://schemas.microsoft.com/office/drawing/2010/main"/>
                      </a:ext>
                    </a:extLst>
                  </pic:spPr>
                </pic:pic>
              </a:graphicData>
            </a:graphic>
          </wp:inline>
        </w:drawing>
      </w:r>
    </w:p>
    <w:p w14:paraId="5F9F31D3" w14:textId="77777777" w:rsidR="001331B9" w:rsidRPr="00E777F2" w:rsidRDefault="001331B9" w:rsidP="0012469D">
      <w:pPr>
        <w:pStyle w:val="Caption"/>
        <w:spacing w:before="0" w:after="0"/>
        <w:rPr>
          <w:rFonts w:cs="Times New Roman"/>
          <w:noProof w:val="0"/>
          <w:sz w:val="24"/>
          <w:szCs w:val="24"/>
        </w:rPr>
      </w:pPr>
      <w:r w:rsidRPr="00E777F2">
        <w:rPr>
          <w:rFonts w:cs="Times New Roman"/>
          <w:noProof w:val="0"/>
          <w:sz w:val="24"/>
          <w:szCs w:val="24"/>
        </w:rPr>
        <w:t>Fig. 4.34 - Caracteristicile amplitudine – frecvență rezultate în cadrul testului T</w:t>
      </w:r>
      <w:r w:rsidRPr="00E777F2">
        <w:rPr>
          <w:rFonts w:cs="Times New Roman"/>
          <w:noProof w:val="0"/>
          <w:sz w:val="24"/>
          <w:szCs w:val="24"/>
          <w:vertAlign w:val="subscript"/>
        </w:rPr>
        <w:t xml:space="preserve">2 </w:t>
      </w:r>
      <w:r w:rsidRPr="00E777F2">
        <w:rPr>
          <w:rFonts w:cs="Times New Roman"/>
          <w:noProof w:val="0"/>
          <w:sz w:val="24"/>
          <w:szCs w:val="24"/>
        </w:rPr>
        <w:t>aplicat SAAF:</w:t>
      </w:r>
    </w:p>
    <w:p w14:paraId="794755E6" w14:textId="77777777" w:rsidR="001331B9" w:rsidRPr="00E777F2" w:rsidRDefault="001331B9" w:rsidP="0012469D">
      <w:pPr>
        <w:pStyle w:val="Caption"/>
        <w:spacing w:before="0" w:after="0"/>
        <w:rPr>
          <w:rFonts w:cs="Times New Roman"/>
          <w:noProof w:val="0"/>
          <w:sz w:val="24"/>
          <w:szCs w:val="24"/>
        </w:rPr>
      </w:pPr>
      <w:r w:rsidRPr="00E777F2">
        <w:rPr>
          <w:rFonts w:cs="Times New Roman"/>
          <w:noProof w:val="0"/>
          <w:sz w:val="24"/>
          <w:szCs w:val="24"/>
        </w:rPr>
        <w:t>Culoare roșie -  caracteristica amplitudine – frecvență a filtrului etalon</w:t>
      </w:r>
    </w:p>
    <w:p w14:paraId="40B74820" w14:textId="77777777" w:rsidR="001331B9" w:rsidRPr="00E777F2" w:rsidRDefault="001331B9" w:rsidP="005777E3">
      <w:pPr>
        <w:pStyle w:val="Caption"/>
        <w:spacing w:before="0" w:after="120"/>
        <w:rPr>
          <w:rFonts w:cs="Times New Roman"/>
          <w:noProof w:val="0"/>
          <w:sz w:val="24"/>
          <w:szCs w:val="24"/>
        </w:rPr>
      </w:pPr>
      <w:r w:rsidRPr="00E777F2">
        <w:rPr>
          <w:rFonts w:cs="Times New Roman"/>
          <w:noProof w:val="0"/>
          <w:sz w:val="24"/>
          <w:szCs w:val="24"/>
        </w:rPr>
        <w:t>Culoare albastră - caracteristica amplitudine – frecvență a filtrului acordat în cadrul testului T</w:t>
      </w:r>
      <w:r w:rsidRPr="00E777F2">
        <w:rPr>
          <w:rFonts w:cs="Times New Roman"/>
          <w:noProof w:val="0"/>
          <w:sz w:val="24"/>
          <w:szCs w:val="24"/>
          <w:vertAlign w:val="subscript"/>
        </w:rPr>
        <w:t>2.</w:t>
      </w:r>
    </w:p>
    <w:p w14:paraId="1F4A27CD" w14:textId="3709F3CF" w:rsidR="001331B9" w:rsidRPr="00E777F2" w:rsidRDefault="001331B9" w:rsidP="0012469D">
      <w:pPr>
        <w:spacing w:line="240" w:lineRule="auto"/>
        <w:rPr>
          <w:rFonts w:cs="Times New Roman"/>
          <w:szCs w:val="24"/>
          <w:lang w:val="ro-RO"/>
        </w:rPr>
      </w:pPr>
      <w:r w:rsidRPr="00E777F2">
        <w:rPr>
          <w:rFonts w:cs="Times New Roman"/>
          <w:szCs w:val="24"/>
          <w:lang w:val="ro-RO"/>
        </w:rPr>
        <w:lastRenderedPageBreak/>
        <w:t>Din figura 4.34 reiese că în limita preciziei stabilite s-a realizat acordarea filtrului într-un interval de timp de circa 6 minute. După cum se observă, creșterea preciziei a ridicat nivelul de acuratețe al acordării, cele două caracteristici fiind aproape identice.</w:t>
      </w:r>
    </w:p>
    <w:p w14:paraId="26F00BBD" w14:textId="77777777" w:rsidR="001331B9" w:rsidRPr="00E777F2" w:rsidRDefault="001331B9" w:rsidP="00532D95">
      <w:pPr>
        <w:pStyle w:val="Heading2"/>
        <w:spacing w:before="120" w:after="120" w:line="240" w:lineRule="auto"/>
        <w:ind w:firstLine="720"/>
        <w:jc w:val="both"/>
        <w:rPr>
          <w:rFonts w:cs="Times New Roman"/>
          <w:szCs w:val="24"/>
        </w:rPr>
      </w:pPr>
      <w:bookmarkStart w:id="307" w:name="_Toc516011179"/>
      <w:bookmarkStart w:id="308" w:name="_Toc522877987"/>
      <w:bookmarkStart w:id="309" w:name="_Toc523237707"/>
      <w:r w:rsidRPr="00E777F2">
        <w:rPr>
          <w:rFonts w:cs="Times New Roman"/>
          <w:szCs w:val="24"/>
        </w:rPr>
        <w:t>4.4. Concluziile capitolului 4</w:t>
      </w:r>
      <w:bookmarkEnd w:id="307"/>
      <w:bookmarkEnd w:id="308"/>
      <w:bookmarkEnd w:id="309"/>
    </w:p>
    <w:p w14:paraId="276E44C1"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În acest capitol au fost prezentate rezultatele experimentale privind analiza comparativă dintre algoritmul clasic de selecție a frecvențelor de la un analizor vectorial de rețea (VNA) și </w:t>
      </w:r>
      <w:r w:rsidRPr="00E777F2">
        <w:rPr>
          <w:rFonts w:cs="Times New Roman"/>
          <w:i/>
          <w:szCs w:val="24"/>
          <w:lang w:val="ro-RO"/>
        </w:rPr>
        <w:t>algoritmul de selecție a frecvențelor bazat pe diferențe maxime între aproximări liniare și aproximări polinomiale pentru același număr de puncte</w:t>
      </w:r>
      <w:r w:rsidRPr="00E777F2">
        <w:rPr>
          <w:rFonts w:cs="Times New Roman"/>
          <w:szCs w:val="24"/>
          <w:lang w:val="ro-RO"/>
        </w:rPr>
        <w:t xml:space="preserve"> (abreviat</w:t>
      </w:r>
      <w:r w:rsidRPr="00E777F2">
        <w:rPr>
          <w:rFonts w:cs="Times New Roman"/>
          <w:i/>
          <w:szCs w:val="24"/>
          <w:lang w:val="ro-RO"/>
        </w:rPr>
        <w:t xml:space="preserve"> ASF_DMAP</w:t>
      </w:r>
      <w:r w:rsidRPr="00E777F2">
        <w:rPr>
          <w:rFonts w:cs="Times New Roman"/>
          <w:szCs w:val="24"/>
          <w:lang w:val="ro-RO"/>
        </w:rPr>
        <w:t>). Rezultatele experimentale au arătat îmbunătățiri semnificative, oferite de ASF_DMAP care privesc reducerea  numărului de frecvențe evaluate și implicit a timpului de achiziție.</w:t>
      </w:r>
    </w:p>
    <w:p w14:paraId="4C506665"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În cea de-a doua parte a capitolului 4 s-au prezentat contribuțiile privind dezvoltarea unui sistem de acordare automată a filtrelor de înaltă frecvență al cărui obiectiv principal a fost reducerea timpului necesar procesului de acordare. Rezultatele experimentale au demonstrat viabilitatea sistemului automat dezvoltat, concretizată în realizarea sarcinilor impuse. </w:t>
      </w:r>
    </w:p>
    <w:p w14:paraId="43751911"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Pentru demonstrarea viabilității SAAF au fost realizate două teste (pe un filtru cu domeniul 14 – 15.5 GHz)  diferențiate de locul de aplicare a mărimii de execuție (rezonator sau cuplaj).  Algoritmul de reglare a fost aplicat pentru o listă redusă de frecvențe cu 20%  față de lista inițială de frecvențe. Rezultatele obținute au demonstrat că sistemul automat de acordare îndeplinește obiectivul principal de reducere a timpului de achiziție a frecvențelor  și de evaluare a parametrilor </w:t>
      </w:r>
      <w:r w:rsidRPr="00E777F2">
        <w:rPr>
          <w:rFonts w:cs="Times New Roman"/>
          <w:i/>
          <w:szCs w:val="24"/>
          <w:lang w:val="ro-RO"/>
        </w:rPr>
        <w:t>S</w:t>
      </w:r>
      <w:r w:rsidRPr="00E777F2">
        <w:rPr>
          <w:rFonts w:cs="Times New Roman"/>
          <w:szCs w:val="24"/>
          <w:lang w:val="ro-RO"/>
        </w:rPr>
        <w:t xml:space="preserve"> de la un analizor vectorial de rețea.</w:t>
      </w:r>
    </w:p>
    <w:p w14:paraId="19B7F7E8" w14:textId="043B5662" w:rsidR="001331B9" w:rsidRPr="00E777F2" w:rsidRDefault="009A3E26" w:rsidP="005E3829">
      <w:pPr>
        <w:spacing w:before="120" w:line="240" w:lineRule="auto"/>
        <w:rPr>
          <w:rFonts w:cs="Times New Roman"/>
          <w:szCs w:val="24"/>
          <w:lang w:val="ro-RO"/>
        </w:rPr>
      </w:pPr>
      <w:r w:rsidRPr="00E777F2">
        <w:rPr>
          <w:rFonts w:cs="Times New Roman"/>
          <w:szCs w:val="24"/>
          <w:lang w:val="ro-RO"/>
        </w:rPr>
        <w:t>Cea de-a treia parte a capitolului 4 conține o  propunere de adaptare a sistemului de acordare automată propus pentru un filtru de joasă frecvență</w:t>
      </w:r>
      <w:r w:rsidR="005E3829" w:rsidRPr="00E777F2">
        <w:rPr>
          <w:rFonts w:cs="Times New Roman"/>
          <w:szCs w:val="24"/>
          <w:lang w:val="ro-RO"/>
        </w:rPr>
        <w:t>, în figura 4.39 fiind prezentată schema bloc a sistemului automat rezultat</w:t>
      </w:r>
      <w:r w:rsidRPr="00E777F2">
        <w:rPr>
          <w:rFonts w:cs="Times New Roman"/>
          <w:szCs w:val="24"/>
          <w:lang w:val="ro-RO"/>
        </w:rPr>
        <w:t>.</w:t>
      </w:r>
    </w:p>
    <w:p w14:paraId="62B8D009" w14:textId="7C1DEDA1" w:rsidR="005E3829" w:rsidRPr="00E777F2" w:rsidRDefault="005E3829" w:rsidP="005E3829">
      <w:pPr>
        <w:spacing w:before="120" w:line="240" w:lineRule="auto"/>
        <w:rPr>
          <w:rFonts w:cs="Times New Roman"/>
          <w:szCs w:val="24"/>
          <w:lang w:val="ro-RO"/>
        </w:rPr>
      </w:pPr>
      <w:r w:rsidRPr="00E777F2">
        <w:rPr>
          <w:noProof/>
          <w:lang w:val="ro-RO" w:eastAsia="ro-RO"/>
        </w:rPr>
        <w:drawing>
          <wp:inline distT="0" distB="0" distL="0" distR="0" wp14:anchorId="2332313A" wp14:editId="57973B96">
            <wp:extent cx="5634559" cy="2926745"/>
            <wp:effectExtent l="0" t="0" r="4445"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38.png"/>
                    <pic:cNvPicPr/>
                  </pic:nvPicPr>
                  <pic:blipFill>
                    <a:blip r:embed="rId41">
                      <a:extLst>
                        <a:ext uri="{28A0092B-C50C-407E-A947-70E740481C1C}">
                          <a14:useLocalDpi xmlns:a14="http://schemas.microsoft.com/office/drawing/2010/main" val="0"/>
                        </a:ext>
                      </a:extLst>
                    </a:blip>
                    <a:stretch>
                      <a:fillRect/>
                    </a:stretch>
                  </pic:blipFill>
                  <pic:spPr>
                    <a:xfrm>
                      <a:off x="0" y="0"/>
                      <a:ext cx="5654497" cy="2937101"/>
                    </a:xfrm>
                    <a:prstGeom prst="rect">
                      <a:avLst/>
                    </a:prstGeom>
                  </pic:spPr>
                </pic:pic>
              </a:graphicData>
            </a:graphic>
          </wp:inline>
        </w:drawing>
      </w:r>
    </w:p>
    <w:p w14:paraId="4DA4E9E2" w14:textId="4B2C8E81" w:rsidR="00532D95" w:rsidRPr="00E777F2" w:rsidRDefault="005E3829" w:rsidP="005E3829">
      <w:pPr>
        <w:spacing w:line="240" w:lineRule="auto"/>
        <w:jc w:val="center"/>
        <w:rPr>
          <w:lang w:val="ro-RO"/>
        </w:rPr>
      </w:pPr>
      <w:bookmarkStart w:id="310" w:name="_Toc516011180"/>
      <w:bookmarkStart w:id="311" w:name="_Toc522877988"/>
      <w:bookmarkStart w:id="312" w:name="_Toc523237708"/>
      <w:r w:rsidRPr="00E777F2">
        <w:t>Fig. 4.39 – Structura propusă pentru un sistem de acordare automată (SAAF) a unui filtru trece - jos ( FTJ)</w:t>
      </w:r>
    </w:p>
    <w:p w14:paraId="453BB12D" w14:textId="77777777" w:rsidR="005E3829" w:rsidRPr="00E777F2" w:rsidRDefault="005E3829" w:rsidP="005777E3">
      <w:pPr>
        <w:pStyle w:val="Heading1"/>
        <w:spacing w:before="120" w:line="240" w:lineRule="auto"/>
        <w:ind w:left="2127" w:hanging="1276"/>
        <w:jc w:val="both"/>
        <w:rPr>
          <w:rFonts w:cs="Times New Roman"/>
          <w:sz w:val="24"/>
          <w:szCs w:val="24"/>
          <w:lang w:val="ro-RO"/>
        </w:rPr>
      </w:pPr>
    </w:p>
    <w:p w14:paraId="16614A3B" w14:textId="24C21DB0" w:rsidR="007835E1" w:rsidRPr="00E777F2" w:rsidRDefault="007835E1" w:rsidP="005777E3">
      <w:pPr>
        <w:pStyle w:val="Heading1"/>
        <w:spacing w:before="120" w:line="240" w:lineRule="auto"/>
        <w:ind w:left="2127" w:hanging="1276"/>
        <w:jc w:val="both"/>
        <w:rPr>
          <w:rFonts w:cs="Times New Roman"/>
          <w:sz w:val="24"/>
          <w:szCs w:val="24"/>
          <w:lang w:val="ro-RO"/>
        </w:rPr>
      </w:pPr>
      <w:r w:rsidRPr="00E777F2">
        <w:rPr>
          <w:rFonts w:cs="Times New Roman"/>
          <w:sz w:val="24"/>
          <w:szCs w:val="24"/>
          <w:lang w:val="ro-RO"/>
        </w:rPr>
        <w:t>Capitolul 5. Concluzii generale, contribuții, diseminarea rezultatelor și direcții viitoare de cercetare</w:t>
      </w:r>
      <w:bookmarkEnd w:id="310"/>
      <w:bookmarkEnd w:id="311"/>
      <w:bookmarkEnd w:id="312"/>
    </w:p>
    <w:p w14:paraId="2D69783A" w14:textId="77777777" w:rsidR="007835E1" w:rsidRPr="00E777F2" w:rsidRDefault="007835E1" w:rsidP="0012469D">
      <w:pPr>
        <w:spacing w:line="240" w:lineRule="auto"/>
        <w:rPr>
          <w:rFonts w:cs="Times New Roman"/>
          <w:szCs w:val="24"/>
          <w:lang w:val="ro-RO"/>
        </w:rPr>
      </w:pPr>
      <w:r w:rsidRPr="00E777F2">
        <w:rPr>
          <w:rFonts w:cs="Times New Roman"/>
          <w:szCs w:val="24"/>
          <w:lang w:val="ro-RO"/>
        </w:rPr>
        <w:t>Prima parte a capitolului cinci prezintă o sinteza a concluziilor parțiale evidențiate la sfârșitul fiecărui capitol. Cea de-a doua parte a acestui capitol este dedicată prezentării sistematizate a contribuțiilor din prezenta teză de doctorat. În secțiunea a treia sunt prezentate publicațiile autoarei în care au fost diseminate rezultatele cercetărilor realizate pe parcursul stagiului doctoral. În ultima parte a capitolului cinci sunt evidențiate câteva posibile direcții de continuare a cercetărilor inițiate în prezenta teză de doctorat.</w:t>
      </w:r>
    </w:p>
    <w:p w14:paraId="423604CA" w14:textId="77777777" w:rsidR="007835E1" w:rsidRPr="00E777F2" w:rsidRDefault="007835E1" w:rsidP="00532D95">
      <w:pPr>
        <w:pStyle w:val="Heading2"/>
        <w:spacing w:before="120" w:after="120" w:line="240" w:lineRule="auto"/>
        <w:ind w:firstLine="709"/>
        <w:jc w:val="both"/>
        <w:rPr>
          <w:rFonts w:cs="Times New Roman"/>
          <w:szCs w:val="24"/>
        </w:rPr>
      </w:pPr>
      <w:bookmarkStart w:id="313" w:name="_Toc516011181"/>
      <w:bookmarkStart w:id="314" w:name="_Toc522877989"/>
      <w:bookmarkStart w:id="315" w:name="_Toc523237709"/>
      <w:r w:rsidRPr="00E777F2">
        <w:rPr>
          <w:rFonts w:cs="Times New Roman"/>
          <w:szCs w:val="24"/>
        </w:rPr>
        <w:t>5.1. Concluzii generale</w:t>
      </w:r>
      <w:bookmarkEnd w:id="313"/>
      <w:bookmarkEnd w:id="314"/>
      <w:bookmarkEnd w:id="315"/>
    </w:p>
    <w:p w14:paraId="26B09D07"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Tehnologiile de vârf ale secolului XXI au printre suporturile semnificative,  utilizarea semnalelor de ultraînaltă frecvență în realizarea de aplicații specifice domeniilor spațial, militar, civil, etc. Aceste tehnologii au condus la o diversificare pe de-o parte a dispozitivelor cu microunde utilizate pe scară largă, iar pe de altă parte la o extindere a domeniului de lucru al frecvențelor (peste 1 THz). </w:t>
      </w:r>
    </w:p>
    <w:p w14:paraId="6084E8B6"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Având în vedere aceste aspecte, în primul capitol al prezentei teze de doctorat a fost realizată o introducere în domeniul microundelor, unde s-a pus în evidență faptul că semnalele utilizate pentru microunde operează în domeniul frecvențelor 300 MHz – 300 GHz. Din investigațiile realizate, a rezultat faptul că în domeniul microundelor comportamentul dispozitivelor poate fi analizat cu bune rezultate prin intermediul caracteristicilor </w:t>
      </w:r>
      <w:r w:rsidRPr="00E777F2">
        <w:rPr>
          <w:rFonts w:cs="Times New Roman"/>
          <w:i/>
          <w:szCs w:val="24"/>
          <w:lang w:val="ro-RO"/>
        </w:rPr>
        <w:t>parametri S – frecvență</w:t>
      </w:r>
      <w:r w:rsidRPr="00E777F2">
        <w:rPr>
          <w:rFonts w:cs="Times New Roman"/>
          <w:szCs w:val="24"/>
          <w:lang w:val="ro-RO"/>
        </w:rPr>
        <w:t xml:space="preserve">. Operația de evaluare a parametrilor </w:t>
      </w:r>
      <w:r w:rsidRPr="00E777F2">
        <w:rPr>
          <w:rFonts w:cs="Times New Roman"/>
          <w:i/>
          <w:szCs w:val="24"/>
          <w:lang w:val="ro-RO"/>
        </w:rPr>
        <w:t>S</w:t>
      </w:r>
      <w:r w:rsidRPr="00E777F2">
        <w:rPr>
          <w:rFonts w:cs="Times New Roman"/>
          <w:szCs w:val="24"/>
          <w:lang w:val="ro-RO"/>
        </w:rPr>
        <w:t xml:space="preserve"> se realizează în cadrul analizoarelor vectoriale de rețea (VNA). Din aceste considerente au fost detaliate aspecte privind parametrii </w:t>
      </w:r>
      <w:r w:rsidRPr="00E777F2">
        <w:rPr>
          <w:rFonts w:cs="Times New Roman"/>
          <w:i/>
          <w:szCs w:val="24"/>
          <w:lang w:val="ro-RO"/>
        </w:rPr>
        <w:t>S</w:t>
      </w:r>
      <w:r w:rsidRPr="00E777F2">
        <w:rPr>
          <w:rFonts w:cs="Times New Roman"/>
          <w:szCs w:val="24"/>
          <w:lang w:val="ro-RO"/>
        </w:rPr>
        <w:t xml:space="preserve"> și analizoarele vectoriale de rețea. De asemenea, a fost prezentat procesul de calibrare și măsurare folosind un VNA. În plus, a fost exemplificat acest proces pentru un filtru trece-bandă pe un VNA de tip Vector Star</w:t>
      </w:r>
      <w:r w:rsidRPr="00E777F2">
        <w:rPr>
          <w:rFonts w:cs="Times New Roman"/>
          <w:szCs w:val="24"/>
          <w:vertAlign w:val="superscript"/>
          <w:lang w:val="ro-RO"/>
        </w:rPr>
        <w:t>®</w:t>
      </w:r>
      <w:r w:rsidRPr="00E777F2">
        <w:rPr>
          <w:rFonts w:cs="Times New Roman"/>
          <w:szCs w:val="24"/>
          <w:lang w:val="ro-RO"/>
        </w:rPr>
        <w:t xml:space="preserve"> produs de compania Anritsu. A fost detaliată fiecare etapă, începând de la prezentarea kit-ului de calibrare până la obținerea rezultatelor măsurărilor și reprezentarea grafică a acestora.</w:t>
      </w:r>
    </w:p>
    <w:p w14:paraId="65E07FC8"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Cel de-al doilea capitol a fost dedicat, în primul rând, prezentării factorilor care influențează viteaza de măsurare a unui VNA, cei mai importați fiind: </w:t>
      </w:r>
      <w:r w:rsidRPr="00E777F2">
        <w:rPr>
          <w:rFonts w:cs="Times New Roman"/>
          <w:i/>
          <w:szCs w:val="24"/>
          <w:lang w:val="ro-RO"/>
        </w:rPr>
        <w:t>modalitatea de conectare prin porturile USB sau Ethernet, numărul de dispozitive conectate, viteza de transfer a conexiunii utilizate, performanțele sistemului de calcul pe care se realizează procesarea, numărul de baleieri ale domeniilor de frecvențe setate de utilizator și numărul de puncte pentru care se realizează măsurările</w:t>
      </w:r>
      <w:r w:rsidRPr="00E777F2">
        <w:rPr>
          <w:rFonts w:cs="Times New Roman"/>
          <w:szCs w:val="24"/>
          <w:lang w:val="ro-RO"/>
        </w:rPr>
        <w:t>. În al doilea rând, au fost evidențiate vitezele scăzute și intervalele de timp mari necesare măsurărilor prin implementarea în mediul de programare QT</w:t>
      </w:r>
      <w:r w:rsidRPr="00E777F2">
        <w:rPr>
          <w:rFonts w:cs="Times New Roman"/>
          <w:szCs w:val="24"/>
          <w:vertAlign w:val="superscript"/>
          <w:lang w:val="ro-RO"/>
        </w:rPr>
        <w:t>®</w:t>
      </w:r>
      <w:r w:rsidRPr="00E777F2">
        <w:rPr>
          <w:rFonts w:cs="Times New Roman"/>
          <w:szCs w:val="24"/>
          <w:lang w:val="ro-RO"/>
        </w:rPr>
        <w:t xml:space="preserve"> a unei aplicații care comunică cu un dispozitiv VNA. Sistemul de operare folosit a fost Raspbian, iar sistemul de calcul a fost reprezentat de un dispozitiv Raspberry Pi. Rezultatele au scos în evidență intervalul de timp foarte mare necesar unei măsurări de unde a derivat și principalul obiectiv al prezentei teze. În contextul titlului tezei, îmbunătățirea performanțelor analizoarelor vectoriale de rețea vizează, cu precădere, reducerea timpului de lucru necesar realizării măsurărilor și implicit de obținere a caracteristicilor </w:t>
      </w:r>
      <w:r w:rsidRPr="00E777F2">
        <w:rPr>
          <w:rFonts w:cs="Times New Roman"/>
          <w:i/>
          <w:szCs w:val="24"/>
          <w:lang w:val="ro-RO"/>
        </w:rPr>
        <w:t>amplitudine – frecvență.</w:t>
      </w:r>
    </w:p>
    <w:p w14:paraId="70930A8C"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Pentru reprezentarea datelor achiziționate cu ajutorul VNA-urilor au fost descrise mai multe metode interpolare, între care cea spline cubică. De asemenea, a fost prezentată metoda de aproximarea corespunzătoare minimizării sumei celor mai mici pătrate. Ulterior, s-a realizat un studiu de caz folosind un număr limitat de eșantioane ale unor măsurări pentru </w:t>
      </w:r>
      <w:r w:rsidRPr="00E777F2">
        <w:rPr>
          <w:rFonts w:cs="Times New Roman"/>
          <w:dstrike/>
          <w:szCs w:val="24"/>
          <w:lang w:val="ro-RO"/>
        </w:rPr>
        <w:t xml:space="preserve"> </w:t>
      </w:r>
      <w:r w:rsidRPr="00E777F2">
        <w:rPr>
          <w:rFonts w:cs="Times New Roman"/>
          <w:szCs w:val="24"/>
          <w:lang w:val="ro-RO"/>
        </w:rPr>
        <w:t>400 de frecvențe realizate asupra unui filtru din domeniul microundelor, cu domeniul de lucru în frecvență 14 – 15.5 GHz. Implementarea s-a făcut în mediul Matlab</w:t>
      </w:r>
      <w:r w:rsidRPr="00E777F2">
        <w:rPr>
          <w:rFonts w:cs="Times New Roman"/>
          <w:szCs w:val="24"/>
          <w:vertAlign w:val="superscript"/>
          <w:lang w:val="ro-RO"/>
        </w:rPr>
        <w:t>®</w:t>
      </w:r>
      <w:r w:rsidRPr="00E777F2">
        <w:rPr>
          <w:rFonts w:cs="Times New Roman"/>
          <w:szCs w:val="24"/>
          <w:lang w:val="ro-RO"/>
        </w:rPr>
        <w:t xml:space="preserve">, iar pe baza rezultatelor obținute s-a realizat un studiu comparativ între aceste metode. Rezultatele </w:t>
      </w:r>
      <w:r w:rsidRPr="00E777F2">
        <w:rPr>
          <w:rFonts w:cs="Times New Roman"/>
          <w:szCs w:val="24"/>
          <w:lang w:val="ro-RO"/>
        </w:rPr>
        <w:lastRenderedPageBreak/>
        <w:t>studiului au indicat avantajele utilizării interpolării spline cubice în detrimentul aproximării bazate pe metoda celor mai mici pătrate.</w:t>
      </w:r>
    </w:p>
    <w:p w14:paraId="54089678"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Din investigațiile realizate a reieșit că alte abordări privind metodele de interpolare au în vedere găsirea unei distribuții optime a eșantioanelor (frecvențelor) în domeniul de lucru, astfel încât imaginea funcției obținute cu un număr redus de eșantioane să se apropie cât mai mult de imaginea funcției originale. Astfel, au fost prezentate două metode de referință pentru domeniul microundelor, respectiv: metoda </w:t>
      </w:r>
      <w:r w:rsidRPr="00E777F2">
        <w:rPr>
          <w:rFonts w:cs="Times New Roman"/>
          <w:i/>
          <w:szCs w:val="24"/>
          <w:lang w:val="ro-RO"/>
        </w:rPr>
        <w:t>rational – fitting</w:t>
      </w:r>
      <w:r w:rsidRPr="00E777F2">
        <w:rPr>
          <w:rFonts w:cs="Times New Roman"/>
          <w:szCs w:val="24"/>
          <w:lang w:val="ro-RO"/>
        </w:rPr>
        <w:t xml:space="preserve"> și metoda </w:t>
      </w:r>
      <w:r w:rsidRPr="00E777F2">
        <w:rPr>
          <w:rFonts w:cs="Times New Roman"/>
          <w:i/>
          <w:szCs w:val="24"/>
          <w:lang w:val="ro-RO"/>
        </w:rPr>
        <w:t>vector – fitting</w:t>
      </w:r>
      <w:r w:rsidRPr="00E777F2">
        <w:rPr>
          <w:rFonts w:cs="Times New Roman"/>
          <w:szCs w:val="24"/>
          <w:lang w:val="ro-RO"/>
        </w:rPr>
        <w:t>.</w:t>
      </w:r>
    </w:p>
    <w:p w14:paraId="68814BF0"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Al treilea capitol al tezei de doctorat s-a concentrat, pe de o parte pe descrierea a cinci algoritmi (propuși sau îmbunătățiți de autoare) al căror obiectiv a fost reprezentat de creșterea vitezei de lucru a VNA-urilor și implicit de scurtare a timpului de procesare, iar pe de altă parte, pe analiza comparativă a performanțelor specifice acestor algoritmi.</w:t>
      </w:r>
    </w:p>
    <w:p w14:paraId="434B27EE"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Pentru fiecare dintre algoritmi s-au prezentat: </w:t>
      </w:r>
      <w:r w:rsidRPr="00E777F2">
        <w:rPr>
          <w:rFonts w:cs="Times New Roman"/>
          <w:i/>
          <w:szCs w:val="24"/>
          <w:lang w:val="ro-RO"/>
        </w:rPr>
        <w:t>ilustrarea principiului metodei, etapele aplicării și validarea performanțelor prin efectuarea a câte două teste diferite</w:t>
      </w:r>
      <w:r w:rsidRPr="00E777F2">
        <w:rPr>
          <w:rFonts w:cs="Times New Roman"/>
          <w:szCs w:val="24"/>
          <w:lang w:val="ro-RO"/>
        </w:rPr>
        <w:t xml:space="preserve">. </w:t>
      </w:r>
    </w:p>
    <w:p w14:paraId="3547A4F6"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Cei cinci algoritmi au încadrat:</w:t>
      </w:r>
    </w:p>
    <w:p w14:paraId="1890407F" w14:textId="77777777" w:rsidR="009A3E26" w:rsidRPr="00E777F2" w:rsidRDefault="009A3E26" w:rsidP="0012469D">
      <w:pPr>
        <w:pStyle w:val="ListParagraph"/>
        <w:numPr>
          <w:ilvl w:val="0"/>
          <w:numId w:val="71"/>
        </w:numPr>
        <w:spacing w:line="240" w:lineRule="auto"/>
        <w:rPr>
          <w:rFonts w:cs="Times New Roman"/>
          <w:szCs w:val="24"/>
          <w:lang w:val="ro-RO"/>
        </w:rPr>
      </w:pPr>
      <w:r w:rsidRPr="00E777F2">
        <w:rPr>
          <w:rFonts w:cs="Times New Roman"/>
          <w:szCs w:val="24"/>
          <w:lang w:val="ro-RO"/>
        </w:rPr>
        <w:t>algoritmul de selecție a frecvențelor folosind distanța euclidiană (APS_DE);</w:t>
      </w:r>
    </w:p>
    <w:p w14:paraId="7106F46B" w14:textId="77777777" w:rsidR="009A3E26" w:rsidRPr="00E777F2" w:rsidRDefault="009A3E26" w:rsidP="0012469D">
      <w:pPr>
        <w:pStyle w:val="ListParagraph"/>
        <w:numPr>
          <w:ilvl w:val="0"/>
          <w:numId w:val="71"/>
        </w:numPr>
        <w:spacing w:line="240" w:lineRule="auto"/>
        <w:rPr>
          <w:rFonts w:cs="Times New Roman"/>
          <w:szCs w:val="24"/>
          <w:lang w:val="ro-RO"/>
        </w:rPr>
      </w:pPr>
      <w:r w:rsidRPr="00E777F2">
        <w:rPr>
          <w:rFonts w:cs="Times New Roman"/>
          <w:szCs w:val="24"/>
          <w:lang w:val="ro-RO"/>
        </w:rPr>
        <w:t xml:space="preserve">algoritmul de selecție a frecvențelor bazat pe un pas de explorare variabil (APS_PEV); </w:t>
      </w:r>
    </w:p>
    <w:p w14:paraId="32DB9420" w14:textId="77777777" w:rsidR="009A3E26" w:rsidRPr="00E777F2" w:rsidRDefault="009A3E26" w:rsidP="0012469D">
      <w:pPr>
        <w:pStyle w:val="ListParagraph"/>
        <w:numPr>
          <w:ilvl w:val="0"/>
          <w:numId w:val="71"/>
        </w:numPr>
        <w:spacing w:line="240" w:lineRule="auto"/>
        <w:rPr>
          <w:rFonts w:cs="Times New Roman"/>
          <w:szCs w:val="24"/>
          <w:lang w:val="ro-RO"/>
        </w:rPr>
      </w:pPr>
      <w:r w:rsidRPr="00E777F2">
        <w:rPr>
          <w:rFonts w:cs="Times New Roman"/>
          <w:szCs w:val="24"/>
          <w:lang w:val="ro-RO"/>
        </w:rPr>
        <w:t xml:space="preserve">algoritmul de selecție a frecvențelor bazat pe punctele de extrem (APS_PE); </w:t>
      </w:r>
    </w:p>
    <w:p w14:paraId="2CCE4ECB" w14:textId="77777777" w:rsidR="009A3E26" w:rsidRPr="00E777F2" w:rsidRDefault="009A3E26" w:rsidP="0012469D">
      <w:pPr>
        <w:pStyle w:val="ListParagraph"/>
        <w:numPr>
          <w:ilvl w:val="0"/>
          <w:numId w:val="71"/>
        </w:numPr>
        <w:spacing w:line="240" w:lineRule="auto"/>
        <w:rPr>
          <w:rFonts w:cs="Times New Roman"/>
          <w:szCs w:val="24"/>
          <w:lang w:val="ro-RO"/>
        </w:rPr>
      </w:pPr>
      <w:r w:rsidRPr="00E777F2">
        <w:rPr>
          <w:rFonts w:cs="Times New Roman"/>
          <w:szCs w:val="24"/>
          <w:lang w:val="ro-RO"/>
        </w:rPr>
        <w:t>algoritmul de selecție a frecvențelor bazat pe</w:t>
      </w:r>
      <w:r w:rsidRPr="00E777F2">
        <w:rPr>
          <w:rFonts w:cs="Times New Roman"/>
          <w:i/>
          <w:szCs w:val="24"/>
          <w:lang w:val="ro-RO"/>
        </w:rPr>
        <w:t xml:space="preserve"> </w:t>
      </w:r>
      <w:r w:rsidRPr="00E777F2">
        <w:rPr>
          <w:rFonts w:cs="Times New Roman"/>
          <w:szCs w:val="24"/>
          <w:lang w:val="ro-RO"/>
        </w:rPr>
        <w:t>diferențe maxime între funcții polinomiale și funcții liniare între fiecare două puncte consecutive (APS_DMAP);</w:t>
      </w:r>
    </w:p>
    <w:p w14:paraId="01B179F2" w14:textId="77777777" w:rsidR="009A3E26" w:rsidRPr="00E777F2" w:rsidRDefault="009A3E26" w:rsidP="0012469D">
      <w:pPr>
        <w:pStyle w:val="ListParagraph"/>
        <w:numPr>
          <w:ilvl w:val="0"/>
          <w:numId w:val="71"/>
        </w:numPr>
        <w:spacing w:line="240" w:lineRule="auto"/>
        <w:rPr>
          <w:rFonts w:cs="Times New Roman"/>
          <w:szCs w:val="24"/>
          <w:lang w:val="ro-RO"/>
        </w:rPr>
      </w:pPr>
      <w:r w:rsidRPr="00E777F2">
        <w:rPr>
          <w:rFonts w:cs="Times New Roman"/>
          <w:szCs w:val="24"/>
          <w:lang w:val="ro-RO"/>
        </w:rPr>
        <w:t>algoritmul de selecție a frecvențelor bazat pe</w:t>
      </w:r>
      <w:r w:rsidRPr="00E777F2">
        <w:rPr>
          <w:rFonts w:cs="Times New Roman"/>
          <w:i/>
          <w:szCs w:val="24"/>
          <w:lang w:val="ro-RO"/>
        </w:rPr>
        <w:t xml:space="preserve"> </w:t>
      </w:r>
      <w:r w:rsidRPr="00E777F2">
        <w:rPr>
          <w:rFonts w:cs="Times New Roman"/>
          <w:szCs w:val="24"/>
          <w:lang w:val="ro-RO"/>
        </w:rPr>
        <w:t xml:space="preserve">interpolarea rațională îmbunătățită (APS_IRI). </w:t>
      </w:r>
    </w:p>
    <w:p w14:paraId="109FF53C"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În etapa de validare, performanțele individuale ale algoritmilor au fost analizate folosind următoarele criterii propuse: </w:t>
      </w:r>
    </w:p>
    <w:p w14:paraId="638FBABD" w14:textId="77777777" w:rsidR="009A3E26" w:rsidRPr="00E777F2" w:rsidRDefault="009A3E26" w:rsidP="0012469D">
      <w:pPr>
        <w:pStyle w:val="ListParagraph"/>
        <w:numPr>
          <w:ilvl w:val="0"/>
          <w:numId w:val="72"/>
        </w:numPr>
        <w:spacing w:line="240" w:lineRule="auto"/>
        <w:rPr>
          <w:rFonts w:cs="Times New Roman"/>
          <w:dstrike/>
          <w:szCs w:val="24"/>
          <w:lang w:val="ro-RO"/>
        </w:rPr>
      </w:pPr>
      <w:r w:rsidRPr="00E777F2">
        <w:rPr>
          <w:rFonts w:cs="Times New Roman"/>
          <w:szCs w:val="24"/>
          <w:lang w:val="ro-RO"/>
        </w:rPr>
        <w:t xml:space="preserve">numărul redus de frecvențe rezultat; </w:t>
      </w:r>
    </w:p>
    <w:p w14:paraId="1BFBE17E" w14:textId="77777777" w:rsidR="009A3E26" w:rsidRPr="00E777F2" w:rsidRDefault="009A3E26" w:rsidP="0012469D">
      <w:pPr>
        <w:pStyle w:val="ListParagraph"/>
        <w:numPr>
          <w:ilvl w:val="0"/>
          <w:numId w:val="72"/>
        </w:numPr>
        <w:spacing w:line="240" w:lineRule="auto"/>
        <w:rPr>
          <w:rFonts w:cs="Times New Roman"/>
          <w:szCs w:val="24"/>
          <w:lang w:val="ro-RO"/>
        </w:rPr>
      </w:pPr>
      <w:r w:rsidRPr="00E777F2">
        <w:rPr>
          <w:rFonts w:cs="Times New Roman"/>
          <w:szCs w:val="24"/>
          <w:lang w:val="ro-RO"/>
        </w:rPr>
        <w:t xml:space="preserve">eroarea relativă pe intervale; </w:t>
      </w:r>
    </w:p>
    <w:p w14:paraId="290669C7" w14:textId="77777777" w:rsidR="009A3E26" w:rsidRPr="00E777F2" w:rsidRDefault="009A3E26" w:rsidP="0012469D">
      <w:pPr>
        <w:pStyle w:val="ListParagraph"/>
        <w:numPr>
          <w:ilvl w:val="0"/>
          <w:numId w:val="72"/>
        </w:numPr>
        <w:spacing w:line="240" w:lineRule="auto"/>
        <w:rPr>
          <w:rFonts w:cs="Times New Roman"/>
          <w:szCs w:val="24"/>
          <w:lang w:val="ro-RO"/>
        </w:rPr>
      </w:pPr>
      <w:r w:rsidRPr="00E777F2">
        <w:rPr>
          <w:rFonts w:cs="Times New Roman"/>
          <w:szCs w:val="24"/>
          <w:lang w:val="ro-RO"/>
        </w:rPr>
        <w:t>eroarea relativă globală;</w:t>
      </w:r>
    </w:p>
    <w:p w14:paraId="7614CA4F" w14:textId="77777777" w:rsidR="009A3E26" w:rsidRPr="00E777F2" w:rsidRDefault="009A3E26" w:rsidP="0012469D">
      <w:pPr>
        <w:pStyle w:val="ListParagraph"/>
        <w:numPr>
          <w:ilvl w:val="0"/>
          <w:numId w:val="72"/>
        </w:numPr>
        <w:spacing w:line="240" w:lineRule="auto"/>
        <w:rPr>
          <w:rFonts w:cs="Times New Roman"/>
          <w:szCs w:val="24"/>
          <w:lang w:val="ro-RO"/>
        </w:rPr>
      </w:pPr>
      <w:r w:rsidRPr="00E777F2">
        <w:rPr>
          <w:rFonts w:cs="Times New Roman"/>
          <w:szCs w:val="24"/>
          <w:lang w:val="ro-RO"/>
        </w:rPr>
        <w:t>timpul de execuție necesar rulării algoritmului.</w:t>
      </w:r>
    </w:p>
    <w:p w14:paraId="16A242CB"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Analiza comparativă a celor cinci algoritmi s-a realizat pentru patru dispozitive de test (DUT) pe baza a trei indicatori propuși de către autoare și anume:</w:t>
      </w:r>
    </w:p>
    <w:p w14:paraId="69E93697" w14:textId="77777777" w:rsidR="009A3E26" w:rsidRPr="00E777F2" w:rsidRDefault="009A3E26" w:rsidP="0012469D">
      <w:pPr>
        <w:pStyle w:val="ListParagraph"/>
        <w:numPr>
          <w:ilvl w:val="0"/>
          <w:numId w:val="73"/>
        </w:numPr>
        <w:spacing w:line="240" w:lineRule="auto"/>
        <w:rPr>
          <w:rFonts w:cs="Times New Roman"/>
          <w:szCs w:val="24"/>
          <w:lang w:val="ro-RO"/>
        </w:rPr>
      </w:pPr>
      <w:r w:rsidRPr="00E777F2">
        <w:rPr>
          <w:rFonts w:cs="Times New Roman"/>
          <w:szCs w:val="24"/>
          <w:lang w:val="ro-RO"/>
        </w:rPr>
        <w:t xml:space="preserve">indicatorul procentual de calitate a erorii; </w:t>
      </w:r>
    </w:p>
    <w:p w14:paraId="32E03EAF" w14:textId="77777777" w:rsidR="009A3E26" w:rsidRPr="00E777F2" w:rsidRDefault="009A3E26" w:rsidP="0012469D">
      <w:pPr>
        <w:pStyle w:val="ListParagraph"/>
        <w:numPr>
          <w:ilvl w:val="0"/>
          <w:numId w:val="73"/>
        </w:numPr>
        <w:spacing w:line="240" w:lineRule="auto"/>
        <w:rPr>
          <w:rFonts w:cs="Times New Roman"/>
          <w:szCs w:val="24"/>
          <w:lang w:val="ro-RO"/>
        </w:rPr>
      </w:pPr>
      <w:r w:rsidRPr="00E777F2">
        <w:rPr>
          <w:rFonts w:cs="Times New Roman"/>
          <w:szCs w:val="24"/>
          <w:lang w:val="ro-RO"/>
        </w:rPr>
        <w:t>indicatorul procentual de calitate a timpului de execuție;</w:t>
      </w:r>
    </w:p>
    <w:p w14:paraId="5FD194C4" w14:textId="77777777" w:rsidR="009A3E26" w:rsidRPr="00E777F2" w:rsidRDefault="009A3E26" w:rsidP="0012469D">
      <w:pPr>
        <w:pStyle w:val="ListParagraph"/>
        <w:numPr>
          <w:ilvl w:val="0"/>
          <w:numId w:val="73"/>
        </w:numPr>
        <w:spacing w:line="240" w:lineRule="auto"/>
        <w:rPr>
          <w:rFonts w:cs="Times New Roman"/>
          <w:szCs w:val="24"/>
          <w:lang w:val="ro-RO"/>
        </w:rPr>
      </w:pPr>
      <w:r w:rsidRPr="00E777F2">
        <w:rPr>
          <w:rFonts w:cs="Times New Roman"/>
          <w:szCs w:val="24"/>
          <w:lang w:val="ro-RO"/>
        </w:rPr>
        <w:t xml:space="preserve">indicatorul mediu ponderat. </w:t>
      </w:r>
    </w:p>
    <w:p w14:paraId="06451134"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Rezultatele analizei comparative au evidențiat că performanțele </w:t>
      </w:r>
      <w:r w:rsidRPr="00E777F2">
        <w:rPr>
          <w:rFonts w:cs="Times New Roman"/>
          <w:i/>
          <w:szCs w:val="24"/>
          <w:lang w:val="ro-RO"/>
        </w:rPr>
        <w:t>algoritmului de selecție a frecvențelor bazat pe diferențe maxime între aproximări liniare și aproximări polinomiale pentru același număr de puncte (ASF_DMAP)</w:t>
      </w:r>
      <w:r w:rsidRPr="00E777F2">
        <w:rPr>
          <w:rFonts w:cs="Times New Roman"/>
          <w:szCs w:val="24"/>
          <w:lang w:val="ro-RO"/>
        </w:rPr>
        <w:t xml:space="preserve"> sunt cele mai bune.</w:t>
      </w:r>
    </w:p>
    <w:p w14:paraId="22B19DE2"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Cel de-al patrulea capitol al tezei conține în prima parte rezultatele experimentale comparative între achiziția în timp real a datelor de la un analizor vectorial de rețea prin metoda convențională (clasică) și achiziția în timp real a datelor folosind algoritmul ASF_DMAP. Pentru analiza comparativă au fost propuși următorii indicatori:</w:t>
      </w:r>
    </w:p>
    <w:p w14:paraId="13029E1A" w14:textId="77777777" w:rsidR="009A3E26" w:rsidRPr="00E777F2" w:rsidRDefault="009A3E26" w:rsidP="0012469D">
      <w:pPr>
        <w:pStyle w:val="ListParagraph"/>
        <w:numPr>
          <w:ilvl w:val="0"/>
          <w:numId w:val="74"/>
        </w:numPr>
        <w:spacing w:line="240" w:lineRule="auto"/>
        <w:rPr>
          <w:rFonts w:cs="Times New Roman"/>
          <w:szCs w:val="24"/>
          <w:lang w:val="ro-RO"/>
        </w:rPr>
      </w:pPr>
      <w:r w:rsidRPr="00E777F2">
        <w:rPr>
          <w:rFonts w:cs="Times New Roman"/>
          <w:szCs w:val="24"/>
          <w:lang w:val="ro-RO"/>
        </w:rPr>
        <w:t>indicatorul procentual de reducere a numărului de puncte;</w:t>
      </w:r>
    </w:p>
    <w:p w14:paraId="66780B5B" w14:textId="77777777" w:rsidR="009A3E26" w:rsidRPr="00E777F2" w:rsidRDefault="009A3E26" w:rsidP="0012469D">
      <w:pPr>
        <w:pStyle w:val="ListParagraph"/>
        <w:numPr>
          <w:ilvl w:val="0"/>
          <w:numId w:val="74"/>
        </w:numPr>
        <w:spacing w:line="240" w:lineRule="auto"/>
        <w:rPr>
          <w:rFonts w:cs="Times New Roman"/>
          <w:szCs w:val="24"/>
          <w:lang w:val="ro-RO"/>
        </w:rPr>
      </w:pPr>
      <w:r w:rsidRPr="00E777F2">
        <w:rPr>
          <w:rFonts w:cs="Times New Roman"/>
          <w:szCs w:val="24"/>
          <w:lang w:val="ro-RO"/>
        </w:rPr>
        <w:t>indicatorul procentual de calitate al timpului de achiziție.</w:t>
      </w:r>
    </w:p>
    <w:p w14:paraId="26589FF1"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În a doua parte a capitolului 4, a fost propus un sistem de acordare automată a unui filtru cu cavități specific domeniului microundelor (SAAF). Scopul SAAF a fost în primul rând reprezentat de obținerea unei caracteristici amplitudine – frecvență pentru filtrul acordat similară caracteristicii amplitudine – frecvență etalon, în limita unei toleranțe admisibile. În al doilea rând s-a urmărit scăderea timpului necesar procesului de acordare a filtrului. </w:t>
      </w:r>
    </w:p>
    <w:p w14:paraId="30FC9A06"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lastRenderedPageBreak/>
        <w:t>Performanțele SAAF au fost validate prin două teste aplicate unui filtru domeniul de lucru 14 – 15.5 GHz realizat cu cavități rezonante. Algoritmul de reglare a presupus utilizarea algoritmului ASF_DMAP pentru realizarea listei reduse de frecvențe. Rezultatele obținute în urma testelor au demonstrat că sistemul automat de acordare realizează obiectivele care au stat la baza proiectării acestuia.</w:t>
      </w:r>
    </w:p>
    <w:p w14:paraId="7A46E0BE" w14:textId="4FA8089F" w:rsidR="007835E1" w:rsidRPr="00E777F2" w:rsidRDefault="009A3E26" w:rsidP="0012469D">
      <w:pPr>
        <w:spacing w:line="240" w:lineRule="auto"/>
        <w:rPr>
          <w:rFonts w:cs="Times New Roman"/>
          <w:szCs w:val="24"/>
          <w:lang w:val="ro-RO"/>
        </w:rPr>
      </w:pPr>
      <w:r w:rsidRPr="00E777F2">
        <w:rPr>
          <w:rFonts w:cs="Times New Roman"/>
          <w:szCs w:val="24"/>
          <w:lang w:val="ro-RO"/>
        </w:rPr>
        <w:t>Capitolul 4 se încheie cu o propunere de adaptare a SAAF dezvoltat pentru filtre de înaltă frecvență la acordarea filtrelor de joasă frecvență.</w:t>
      </w:r>
    </w:p>
    <w:p w14:paraId="126DC27F" w14:textId="77777777" w:rsidR="007835E1" w:rsidRPr="00E777F2" w:rsidRDefault="007835E1" w:rsidP="00532D95">
      <w:pPr>
        <w:pStyle w:val="Heading2"/>
        <w:spacing w:before="120" w:after="120" w:line="240" w:lineRule="auto"/>
        <w:ind w:firstLine="709"/>
        <w:jc w:val="both"/>
        <w:rPr>
          <w:rFonts w:cs="Times New Roman"/>
          <w:szCs w:val="24"/>
        </w:rPr>
      </w:pPr>
      <w:bookmarkStart w:id="316" w:name="_Toc516011182"/>
      <w:bookmarkStart w:id="317" w:name="_Toc522877990"/>
      <w:bookmarkStart w:id="318" w:name="_Toc523237710"/>
      <w:r w:rsidRPr="00E777F2">
        <w:rPr>
          <w:rFonts w:cs="Times New Roman"/>
          <w:szCs w:val="24"/>
        </w:rPr>
        <w:t>5.2. Contribuții originale</w:t>
      </w:r>
      <w:bookmarkEnd w:id="316"/>
      <w:bookmarkEnd w:id="317"/>
      <w:r w:rsidRPr="00E777F2">
        <w:rPr>
          <w:rFonts w:cs="Times New Roman"/>
          <w:szCs w:val="24"/>
        </w:rPr>
        <w:t xml:space="preserve"> ale tezei de doctorat</w:t>
      </w:r>
      <w:bookmarkEnd w:id="318"/>
    </w:p>
    <w:p w14:paraId="66770BB6" w14:textId="77777777" w:rsidR="009A3E26" w:rsidRPr="00E777F2" w:rsidRDefault="009A3E26" w:rsidP="0012469D">
      <w:pPr>
        <w:spacing w:line="240" w:lineRule="auto"/>
        <w:rPr>
          <w:rFonts w:cs="Times New Roman"/>
          <w:szCs w:val="24"/>
          <w:lang w:val="ro-RO"/>
        </w:rPr>
      </w:pPr>
      <w:bookmarkStart w:id="319" w:name="_Toc516011183"/>
      <w:bookmarkStart w:id="320" w:name="_Toc522877991"/>
      <w:bookmarkStart w:id="321" w:name="_Toc523237711"/>
      <w:r w:rsidRPr="00E777F2">
        <w:rPr>
          <w:rFonts w:cs="Times New Roman"/>
          <w:szCs w:val="24"/>
          <w:lang w:val="ro-RO"/>
        </w:rPr>
        <w:t xml:space="preserve">Teza de doctorat conține un număr important de contribuții ale autoarei referitoare la dezvoltarea de algoritmi destinați achiziției și prelucrării parametrilor </w:t>
      </w:r>
      <w:r w:rsidRPr="00E777F2">
        <w:rPr>
          <w:rFonts w:cs="Times New Roman"/>
          <w:i/>
          <w:szCs w:val="24"/>
          <w:lang w:val="ro-RO"/>
        </w:rPr>
        <w:t>S</w:t>
      </w:r>
      <w:r w:rsidRPr="00E777F2">
        <w:rPr>
          <w:rFonts w:cs="Times New Roman"/>
          <w:szCs w:val="24"/>
          <w:lang w:val="ro-RO"/>
        </w:rPr>
        <w:t xml:space="preserve"> cu aplicații în îmbunătățirea Analizoarelor Vectoriale de Rețea (VNA). În cele ce urmează se prezintă sistematizat contribuțiile semnificative referitoare la problematica abordată în teza de doctorat.</w:t>
      </w:r>
    </w:p>
    <w:p w14:paraId="00091FB6"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1. A fost realizat un studiu sintetic de literatură care a permis autoarei însușirea terminologiei specifice domeniului microundelor și identificarea problemelor generate de  viteza scăzută de lucru a VNA-urilor. În acest context a fost identificat stadiul actual al cercetărilor în literatura de specialitate privind posibilitatea îmbunătățirii vitezei de lucru a acestor echipamente.</w:t>
      </w:r>
    </w:p>
    <w:p w14:paraId="79122D61"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2. A fost selectat și ulterior utilizat formalismul parametrilor </w:t>
      </w:r>
      <w:r w:rsidRPr="00E777F2">
        <w:rPr>
          <w:rFonts w:cs="Times New Roman"/>
          <w:i/>
          <w:szCs w:val="24"/>
          <w:lang w:val="ro-RO"/>
        </w:rPr>
        <w:t>S</w:t>
      </w:r>
      <w:r w:rsidRPr="00E777F2">
        <w:rPr>
          <w:rFonts w:cs="Times New Roman"/>
          <w:szCs w:val="24"/>
          <w:lang w:val="ro-RO"/>
        </w:rPr>
        <w:t xml:space="preserve"> pentru analiza comportamentului în frecvență a dispozitivelor destinate domeniului microundelor prin intermediul caracteristicilor amplitudine – frecvență.</w:t>
      </w:r>
    </w:p>
    <w:p w14:paraId="4963DF25"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3. A fost prezentat procesul de calibrare și măsurare cu implicarea unui VNA. Au fost realizate pe baza mai multor studii teste de viteză pentru a demonstra necesitatea creșterii vitezei de lucru a acestor dispozitive. </w:t>
      </w:r>
    </w:p>
    <w:p w14:paraId="17746E21"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4. S-a propus și s-a implementat înlocuirea sistemului de calcul utilizat pentru postprocesarea datelor achiziționate de la un VNA cu un dispozitiv de tip Raspberry Pi care oferă avantajele costului și dimensiunilor reduse.</w:t>
      </w:r>
    </w:p>
    <w:p w14:paraId="68B199BD"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5. Pornind de la fundamentele estimării unei funcții pe baza unor eșantioane ale acesteia, s-a stabilit prin intermediul unui studiu de caz oportunitatea utilizării metodei de interpolare </w:t>
      </w:r>
      <w:r w:rsidRPr="00E777F2">
        <w:rPr>
          <w:rFonts w:cs="Times New Roman"/>
          <w:i/>
          <w:szCs w:val="24"/>
          <w:lang w:val="ro-RO"/>
        </w:rPr>
        <w:t xml:space="preserve">spline cubică </w:t>
      </w:r>
      <w:r w:rsidRPr="00E777F2">
        <w:rPr>
          <w:rFonts w:cs="Times New Roman"/>
          <w:szCs w:val="24"/>
          <w:lang w:val="ro-RO"/>
        </w:rPr>
        <w:t xml:space="preserve"> pentru domeniul dispozitivelor aferente microundelor. </w:t>
      </w:r>
    </w:p>
    <w:p w14:paraId="0063D8E2"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6. Au fost identificați în literatura de specialitate algoritmi cum ar fi </w:t>
      </w:r>
      <w:r w:rsidRPr="00E777F2">
        <w:rPr>
          <w:rFonts w:cs="Times New Roman"/>
          <w:i/>
          <w:szCs w:val="24"/>
          <w:lang w:val="ro-RO"/>
        </w:rPr>
        <w:t xml:space="preserve">Rational fitting </w:t>
      </w:r>
      <w:r w:rsidRPr="00E777F2">
        <w:rPr>
          <w:rFonts w:cs="Times New Roman"/>
          <w:szCs w:val="24"/>
          <w:lang w:val="ro-RO"/>
        </w:rPr>
        <w:t>și</w:t>
      </w:r>
      <w:r w:rsidRPr="00E777F2">
        <w:rPr>
          <w:rFonts w:cs="Times New Roman"/>
          <w:i/>
          <w:szCs w:val="24"/>
          <w:lang w:val="ro-RO"/>
        </w:rPr>
        <w:t xml:space="preserve"> Vector fitting</w:t>
      </w:r>
      <w:r w:rsidRPr="00E777F2">
        <w:rPr>
          <w:rFonts w:cs="Times New Roman"/>
          <w:szCs w:val="24"/>
          <w:lang w:val="ro-RO"/>
        </w:rPr>
        <w:t xml:space="preserve"> destinați îmbunătățirii vitezei de lucru a VNA-urilor și s-au demonstrat neajunsurile acestora pentru frecvențe specifice domeniului microundelor.</w:t>
      </w:r>
    </w:p>
    <w:p w14:paraId="1183F4D3"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7. Au fost formulate obiectivele asociate îmbunătățirii performanțelor VNA după cum urmează:</w:t>
      </w:r>
    </w:p>
    <w:p w14:paraId="0E540844" w14:textId="77777777" w:rsidR="009A3E26" w:rsidRPr="00E777F2" w:rsidRDefault="009A3E26" w:rsidP="0012469D">
      <w:pPr>
        <w:pStyle w:val="ListParagraph"/>
        <w:numPr>
          <w:ilvl w:val="0"/>
          <w:numId w:val="52"/>
        </w:numPr>
        <w:spacing w:line="240" w:lineRule="auto"/>
        <w:rPr>
          <w:rFonts w:cs="Times New Roman"/>
          <w:szCs w:val="24"/>
          <w:lang w:val="ro-RO"/>
        </w:rPr>
      </w:pPr>
      <w:r w:rsidRPr="00E777F2">
        <w:rPr>
          <w:rFonts w:cs="Times New Roman"/>
          <w:szCs w:val="24"/>
          <w:lang w:val="ro-RO"/>
        </w:rPr>
        <w:t>reducerea numărului de frecvențe pentru care se vor realiza măsurări și implicit scurtarea timpului de selecție a frecvențelor pentru numărul redus de frecvențe obținut;</w:t>
      </w:r>
    </w:p>
    <w:p w14:paraId="48CDD0BB" w14:textId="77777777" w:rsidR="009A3E26" w:rsidRPr="00E777F2" w:rsidRDefault="009A3E26" w:rsidP="0012469D">
      <w:pPr>
        <w:pStyle w:val="ListParagraph"/>
        <w:numPr>
          <w:ilvl w:val="0"/>
          <w:numId w:val="52"/>
        </w:numPr>
        <w:spacing w:line="240" w:lineRule="auto"/>
        <w:rPr>
          <w:rFonts w:cs="Times New Roman"/>
          <w:szCs w:val="24"/>
          <w:lang w:val="ro-RO"/>
        </w:rPr>
      </w:pPr>
      <w:r w:rsidRPr="00E777F2">
        <w:rPr>
          <w:rFonts w:cs="Times New Roman"/>
          <w:szCs w:val="24"/>
          <w:lang w:val="ro-RO"/>
        </w:rPr>
        <w:t>păstrarea consistenței informaționale prin identificarea tuturor spike-urilor.</w:t>
      </w:r>
    </w:p>
    <w:p w14:paraId="1ACD7287"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8. În vederea atingerii obiectivelor formulate, au fost dezvoltați și testați, în mediul Matlab</w:t>
      </w:r>
      <w:r w:rsidRPr="00E777F2">
        <w:rPr>
          <w:rFonts w:cs="Times New Roman"/>
          <w:szCs w:val="24"/>
          <w:vertAlign w:val="superscript"/>
          <w:lang w:val="ro-RO"/>
        </w:rPr>
        <w:t>®</w:t>
      </w:r>
      <w:r w:rsidRPr="00E777F2">
        <w:rPr>
          <w:rFonts w:cs="Times New Roman"/>
          <w:szCs w:val="24"/>
          <w:lang w:val="ro-RO"/>
        </w:rPr>
        <w:t>, patru algoritmi bazați pe diferite metode de alegere a frecvențelor pentru care s-au realizat măsurări.</w:t>
      </w:r>
    </w:p>
    <w:p w14:paraId="56AF73DE"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9. A fost îmbunătățit, implementat și testat algoritmul </w:t>
      </w:r>
      <w:r w:rsidRPr="00E777F2">
        <w:rPr>
          <w:rFonts w:cs="Times New Roman"/>
          <w:i/>
          <w:szCs w:val="24"/>
          <w:lang w:val="ro-RO"/>
        </w:rPr>
        <w:t>Rational fitting</w:t>
      </w:r>
      <w:r w:rsidRPr="00E777F2">
        <w:rPr>
          <w:rFonts w:cs="Times New Roman"/>
          <w:szCs w:val="24"/>
          <w:lang w:val="ro-RO"/>
        </w:rPr>
        <w:t xml:space="preserve"> pentru care în etapa de analiză au fost identificate o serie de neajunsuri (limite).</w:t>
      </w:r>
    </w:p>
    <w:p w14:paraId="23FCE8C9"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10. Au fost propuși indicatorii: </w:t>
      </w:r>
    </w:p>
    <w:p w14:paraId="387B3864" w14:textId="77777777" w:rsidR="009A3E26" w:rsidRPr="00E777F2" w:rsidRDefault="009A3E26" w:rsidP="0012469D">
      <w:pPr>
        <w:pStyle w:val="ListParagraph"/>
        <w:numPr>
          <w:ilvl w:val="0"/>
          <w:numId w:val="76"/>
        </w:numPr>
        <w:spacing w:line="240" w:lineRule="auto"/>
        <w:rPr>
          <w:rFonts w:cs="Times New Roman"/>
          <w:szCs w:val="24"/>
          <w:lang w:val="ro-RO"/>
        </w:rPr>
      </w:pPr>
      <w:r w:rsidRPr="00E777F2">
        <w:rPr>
          <w:rFonts w:cs="Times New Roman"/>
          <w:szCs w:val="24"/>
          <w:lang w:val="ro-RO"/>
        </w:rPr>
        <w:t>indicatorul procentual de calitate a erorii;</w:t>
      </w:r>
    </w:p>
    <w:p w14:paraId="6A2F3835" w14:textId="77777777" w:rsidR="009A3E26" w:rsidRPr="00E777F2" w:rsidRDefault="009A3E26" w:rsidP="0012469D">
      <w:pPr>
        <w:pStyle w:val="ListParagraph"/>
        <w:numPr>
          <w:ilvl w:val="0"/>
          <w:numId w:val="76"/>
        </w:numPr>
        <w:spacing w:line="240" w:lineRule="auto"/>
        <w:rPr>
          <w:rFonts w:cs="Times New Roman"/>
          <w:szCs w:val="24"/>
          <w:lang w:val="ro-RO"/>
        </w:rPr>
      </w:pPr>
      <w:r w:rsidRPr="00E777F2">
        <w:rPr>
          <w:rFonts w:cs="Times New Roman"/>
          <w:szCs w:val="24"/>
          <w:lang w:val="ro-RO"/>
        </w:rPr>
        <w:t>indicatorul procentual de calitate a timpului de execuție;</w:t>
      </w:r>
    </w:p>
    <w:p w14:paraId="308C27F7" w14:textId="77777777" w:rsidR="009A3E26" w:rsidRPr="00E777F2" w:rsidRDefault="009A3E26" w:rsidP="0012469D">
      <w:pPr>
        <w:pStyle w:val="ListParagraph"/>
        <w:numPr>
          <w:ilvl w:val="0"/>
          <w:numId w:val="76"/>
        </w:numPr>
        <w:spacing w:line="240" w:lineRule="auto"/>
        <w:rPr>
          <w:rFonts w:cs="Times New Roman"/>
          <w:szCs w:val="24"/>
          <w:lang w:val="ro-RO"/>
        </w:rPr>
      </w:pPr>
      <w:r w:rsidRPr="00E777F2">
        <w:rPr>
          <w:rFonts w:cs="Times New Roman"/>
          <w:szCs w:val="24"/>
          <w:lang w:val="ro-RO"/>
        </w:rPr>
        <w:t>indicatorul mediu ponderat al celor doi indicatori,</w:t>
      </w:r>
    </w:p>
    <w:p w14:paraId="0BE5F8FD"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lastRenderedPageBreak/>
        <w:t>prin intermediul cărora să poată fi evaluate și comparate performanțele algoritmilor dezvoltați.</w:t>
      </w:r>
    </w:p>
    <w:p w14:paraId="108DB59D"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11. A fost dezvoltată aplicația MAT_ASF_COMPARE în mediul Matlab</w:t>
      </w:r>
      <w:r w:rsidRPr="00E777F2">
        <w:rPr>
          <w:rFonts w:cs="Times New Roman"/>
          <w:szCs w:val="24"/>
          <w:vertAlign w:val="superscript"/>
          <w:lang w:val="ro-RO"/>
        </w:rPr>
        <w:t>®</w:t>
      </w:r>
      <w:r w:rsidRPr="00E777F2">
        <w:rPr>
          <w:rFonts w:cs="Times New Roman"/>
          <w:szCs w:val="24"/>
          <w:lang w:val="ro-RO"/>
        </w:rPr>
        <w:t xml:space="preserve"> care a permis o comparație între algoritmul convențional (clasic) care realizează achiziția parametrilor </w:t>
      </w:r>
      <w:r w:rsidRPr="00E777F2">
        <w:rPr>
          <w:rFonts w:cs="Times New Roman"/>
          <w:i/>
          <w:szCs w:val="24"/>
          <w:lang w:val="ro-RO"/>
        </w:rPr>
        <w:t>S</w:t>
      </w:r>
      <w:r w:rsidRPr="00E777F2">
        <w:rPr>
          <w:rFonts w:cs="Times New Roman"/>
          <w:szCs w:val="24"/>
          <w:lang w:val="ro-RO"/>
        </w:rPr>
        <w:t xml:space="preserve"> de la un VNA (abreviat ASF_CLASIC) și un algoritm propus de către autoare identificat ca având cele mai bune performanțe, respectiv: </w:t>
      </w:r>
      <w:r w:rsidRPr="00E777F2">
        <w:rPr>
          <w:rFonts w:cs="Times New Roman"/>
          <w:i/>
          <w:szCs w:val="24"/>
          <w:lang w:val="ro-RO"/>
        </w:rPr>
        <w:t>algoritmul de selecție a frecvențelor bazat pe diferențe maxime între funcții polinomiale și funcții liniare între fiecare două puncte consecutive (abreviat ASF_DMAP)</w:t>
      </w:r>
      <w:r w:rsidRPr="00E777F2">
        <w:rPr>
          <w:rFonts w:cs="Times New Roman"/>
          <w:szCs w:val="24"/>
          <w:lang w:val="ro-RO"/>
        </w:rPr>
        <w:t>.</w:t>
      </w:r>
    </w:p>
    <w:p w14:paraId="277D0840"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 xml:space="preserve">12. Pentru analiza comparativă a performanțelor ASF_CLASIC și ASF_DMAP au fost propuși indicatorii: </w:t>
      </w:r>
    </w:p>
    <w:p w14:paraId="02B24C48" w14:textId="77777777" w:rsidR="009A3E26" w:rsidRPr="00E777F2" w:rsidRDefault="009A3E26" w:rsidP="0012469D">
      <w:pPr>
        <w:pStyle w:val="ListParagraph"/>
        <w:numPr>
          <w:ilvl w:val="0"/>
          <w:numId w:val="75"/>
        </w:numPr>
        <w:spacing w:line="240" w:lineRule="auto"/>
        <w:rPr>
          <w:rFonts w:cs="Times New Roman"/>
          <w:szCs w:val="24"/>
          <w:lang w:val="ro-RO"/>
        </w:rPr>
      </w:pPr>
      <w:r w:rsidRPr="00E777F2">
        <w:rPr>
          <w:rFonts w:cs="Times New Roman"/>
          <w:szCs w:val="24"/>
          <w:lang w:val="ro-RO"/>
        </w:rPr>
        <w:t xml:space="preserve">indicatorul procentual de reducere a numărului de puncte; </w:t>
      </w:r>
    </w:p>
    <w:p w14:paraId="0D250F25" w14:textId="77777777" w:rsidR="009A3E26" w:rsidRPr="00E777F2" w:rsidRDefault="009A3E26" w:rsidP="0012469D">
      <w:pPr>
        <w:pStyle w:val="ListParagraph"/>
        <w:numPr>
          <w:ilvl w:val="0"/>
          <w:numId w:val="75"/>
        </w:numPr>
        <w:spacing w:line="240" w:lineRule="auto"/>
        <w:rPr>
          <w:rFonts w:cs="Times New Roman"/>
          <w:szCs w:val="24"/>
          <w:lang w:val="ro-RO"/>
        </w:rPr>
      </w:pPr>
      <w:r w:rsidRPr="00E777F2">
        <w:rPr>
          <w:rFonts w:cs="Times New Roman"/>
          <w:szCs w:val="24"/>
          <w:lang w:val="ro-RO"/>
        </w:rPr>
        <w:t xml:space="preserve">indicatorul procentual de calitate al timpului de achiziție. </w:t>
      </w:r>
    </w:p>
    <w:p w14:paraId="61C2BFA1" w14:textId="77777777" w:rsidR="009A3E26" w:rsidRPr="00E777F2" w:rsidRDefault="009A3E26" w:rsidP="0012469D">
      <w:pPr>
        <w:spacing w:line="240" w:lineRule="auto"/>
        <w:rPr>
          <w:rFonts w:cs="Times New Roman"/>
          <w:i/>
          <w:szCs w:val="24"/>
          <w:lang w:val="ro-RO"/>
        </w:rPr>
      </w:pPr>
      <w:r w:rsidRPr="00E777F2">
        <w:rPr>
          <w:rFonts w:cs="Times New Roman"/>
          <w:szCs w:val="24"/>
          <w:lang w:val="ro-RO"/>
        </w:rPr>
        <w:t>Rezultatele analizei au demonstrat superioritatea netă a ASF_DMAP comparativ cu ASF_CLASIC.</w:t>
      </w:r>
    </w:p>
    <w:p w14:paraId="073E7560" w14:textId="77777777" w:rsidR="009A3E26" w:rsidRPr="00E777F2" w:rsidRDefault="009A3E26" w:rsidP="0012469D">
      <w:pPr>
        <w:spacing w:line="240" w:lineRule="auto"/>
        <w:rPr>
          <w:rFonts w:cs="Times New Roman"/>
          <w:szCs w:val="24"/>
          <w:lang w:val="ro-RO"/>
        </w:rPr>
      </w:pPr>
      <w:r w:rsidRPr="00E777F2">
        <w:rPr>
          <w:rFonts w:cs="Times New Roman"/>
          <w:szCs w:val="24"/>
          <w:lang w:val="ro-RO"/>
        </w:rPr>
        <w:t>13. A fost proiectat și implementat un sistem automat (SAAF) destinat acordării unui filtru de înaltă frecvență cu cavități. Rezultatele implementării au demonstrat funcționalitatea sistemului și au confirmat performanțele ASF_DMAP.</w:t>
      </w:r>
    </w:p>
    <w:p w14:paraId="720CD74F" w14:textId="17A9D560" w:rsidR="007518ED" w:rsidRPr="00E777F2" w:rsidRDefault="009A3E26" w:rsidP="0012469D">
      <w:pPr>
        <w:spacing w:line="240" w:lineRule="auto"/>
        <w:rPr>
          <w:rFonts w:cs="Times New Roman"/>
          <w:szCs w:val="24"/>
          <w:lang w:val="ro-RO"/>
        </w:rPr>
      </w:pPr>
      <w:r w:rsidRPr="00E777F2">
        <w:rPr>
          <w:rFonts w:cs="Times New Roman"/>
          <w:szCs w:val="24"/>
          <w:lang w:val="ro-RO"/>
        </w:rPr>
        <w:t>14. A fost propusă adaptarea sistemului automat pentru acordarea filtrelor de înaltă frecvență la acordarea filtrelor specifice frecvențelor joase.</w:t>
      </w:r>
    </w:p>
    <w:p w14:paraId="2C343187" w14:textId="22CB7323" w:rsidR="007835E1" w:rsidRPr="00E777F2" w:rsidRDefault="007835E1" w:rsidP="00532D95">
      <w:pPr>
        <w:pStyle w:val="Heading2"/>
        <w:spacing w:before="120" w:after="120" w:line="240" w:lineRule="auto"/>
        <w:ind w:firstLine="709"/>
        <w:jc w:val="both"/>
        <w:rPr>
          <w:rFonts w:cs="Times New Roman"/>
          <w:szCs w:val="24"/>
        </w:rPr>
      </w:pPr>
      <w:r w:rsidRPr="00E777F2">
        <w:rPr>
          <w:rFonts w:cs="Times New Roman"/>
          <w:szCs w:val="24"/>
        </w:rPr>
        <w:t>5.3. Diseminarea rezultatelor cercetării</w:t>
      </w:r>
      <w:bookmarkEnd w:id="319"/>
      <w:bookmarkEnd w:id="320"/>
      <w:bookmarkEnd w:id="321"/>
    </w:p>
    <w:p w14:paraId="695CDEF5" w14:textId="77777777" w:rsidR="007835E1" w:rsidRPr="00E777F2" w:rsidRDefault="007835E1" w:rsidP="0012469D">
      <w:pPr>
        <w:spacing w:line="240" w:lineRule="auto"/>
        <w:ind w:firstLine="567"/>
        <w:rPr>
          <w:rFonts w:cs="Times New Roman"/>
          <w:szCs w:val="24"/>
          <w:lang w:val="ro-RO"/>
        </w:rPr>
      </w:pPr>
      <w:r w:rsidRPr="00E777F2">
        <w:rPr>
          <w:rFonts w:cs="Times New Roman"/>
          <w:szCs w:val="24"/>
          <w:lang w:val="ro-RO"/>
        </w:rPr>
        <w:t>Rezultatele obținute de autoare în cadrul cercetărilor efectuate pe parcursul studiilor universitare de doctorat au fost diseminate în lucrări științifice publicate sau susținute. Între lucrările științifice publicate, un loc aparte revine celor incluse în volumele indexate Clarivate Analytics - Conference Proceedings Citation Index (fost ISI Proceedings).</w:t>
      </w:r>
    </w:p>
    <w:p w14:paraId="2AE251D2" w14:textId="77777777" w:rsidR="007835E1" w:rsidRPr="00E777F2" w:rsidRDefault="007835E1" w:rsidP="0012469D">
      <w:pPr>
        <w:spacing w:line="240" w:lineRule="auto"/>
        <w:ind w:firstLine="567"/>
        <w:rPr>
          <w:rFonts w:cs="Times New Roman"/>
          <w:szCs w:val="24"/>
          <w:lang w:val="ro-RO"/>
        </w:rPr>
      </w:pPr>
      <w:r w:rsidRPr="00E777F2">
        <w:rPr>
          <w:rFonts w:cs="Times New Roman"/>
          <w:szCs w:val="24"/>
          <w:lang w:val="ro-RO"/>
        </w:rPr>
        <w:t>În continuare este prezentată lista cu lucrări a cărei tematici este în contextul tezei de doctorat.</w:t>
      </w:r>
    </w:p>
    <w:p w14:paraId="47699F95" w14:textId="77777777" w:rsidR="007835E1" w:rsidRPr="00E777F2" w:rsidRDefault="007835E1" w:rsidP="0012469D">
      <w:pPr>
        <w:spacing w:line="240" w:lineRule="auto"/>
        <w:ind w:left="1134" w:hanging="425"/>
        <w:rPr>
          <w:rFonts w:cs="Times New Roman"/>
          <w:b/>
          <w:szCs w:val="24"/>
          <w:lang w:val="ro-RO"/>
        </w:rPr>
      </w:pPr>
      <w:r w:rsidRPr="00E777F2">
        <w:rPr>
          <w:rFonts w:cs="Times New Roman"/>
          <w:b/>
          <w:szCs w:val="24"/>
          <w:lang w:val="ro-RO"/>
        </w:rPr>
        <w:t>A. Lucrări publicate în volume indexate Clarivate Analytics - Conference Proceedings Citation Index (fost ISI Proceedings)</w:t>
      </w:r>
    </w:p>
    <w:p w14:paraId="3A1BFD1B" w14:textId="77777777" w:rsidR="007835E1" w:rsidRPr="00E777F2" w:rsidRDefault="007835E1" w:rsidP="0012469D">
      <w:pPr>
        <w:tabs>
          <w:tab w:val="left" w:pos="900"/>
        </w:tabs>
        <w:spacing w:line="240" w:lineRule="auto"/>
        <w:ind w:left="567"/>
        <w:rPr>
          <w:rFonts w:cs="Times New Roman"/>
          <w:szCs w:val="24"/>
          <w:lang w:val="ro-RO"/>
        </w:rPr>
      </w:pPr>
      <w:r w:rsidRPr="00E777F2">
        <w:rPr>
          <w:rFonts w:cs="Times New Roman"/>
          <w:szCs w:val="24"/>
          <w:lang w:val="ro-RO"/>
        </w:rPr>
        <w:t xml:space="preserve">A.1. </w:t>
      </w:r>
      <w:r w:rsidRPr="00E777F2">
        <w:rPr>
          <w:rFonts w:cs="Times New Roman"/>
          <w:b/>
          <w:bCs/>
          <w:szCs w:val="24"/>
          <w:lang w:val="ro-RO"/>
        </w:rPr>
        <w:t xml:space="preserve">Roșca, C.M., </w:t>
      </w:r>
      <w:r w:rsidRPr="00E777F2">
        <w:rPr>
          <w:rFonts w:cs="Times New Roman"/>
          <w:szCs w:val="24"/>
          <w:lang w:val="ro-RO"/>
        </w:rPr>
        <w:t xml:space="preserve">Paraschiv, N., </w:t>
      </w:r>
      <w:r w:rsidRPr="00E777F2">
        <w:rPr>
          <w:rFonts w:cs="Times New Roman"/>
          <w:i/>
          <w:szCs w:val="24"/>
          <w:lang w:val="ro-RO"/>
        </w:rPr>
        <w:t>Frequency Sampling Algorithm Applied in Microwave Measurements</w:t>
      </w:r>
      <w:r w:rsidRPr="00E777F2">
        <w:rPr>
          <w:rFonts w:cs="Times New Roman"/>
          <w:szCs w:val="24"/>
          <w:lang w:val="ro-RO"/>
        </w:rPr>
        <w:t xml:space="preserve">, </w:t>
      </w:r>
      <w:r w:rsidRPr="00E777F2">
        <w:rPr>
          <w:rFonts w:cs="Times New Roman"/>
          <w:b/>
          <w:szCs w:val="24"/>
          <w:lang w:val="ro-RO"/>
        </w:rPr>
        <w:t xml:space="preserve">21st International Conference on System Theory, Control and Computing, </w:t>
      </w:r>
      <w:r w:rsidRPr="00E777F2">
        <w:rPr>
          <w:rFonts w:cs="Times New Roman"/>
          <w:szCs w:val="24"/>
          <w:lang w:val="ro-RO"/>
        </w:rPr>
        <w:t>October 19 - 21, 2017, Electronic ISBN: 978-1-5386-3842-2, USB ISBN: 978-1-5386-3841-5, Print on Demand(PoD) ISBN: 978-1-5386-3843-9 Sinaia, Romania, pp. 328-333, DOI: 10.1109/ICSTCC.2017.8107055</w:t>
      </w:r>
    </w:p>
    <w:p w14:paraId="5EC9D6D0" w14:textId="77777777" w:rsidR="007835E1" w:rsidRPr="00E777F2" w:rsidRDefault="007835E1" w:rsidP="0012469D">
      <w:pPr>
        <w:tabs>
          <w:tab w:val="left" w:pos="900"/>
        </w:tabs>
        <w:spacing w:line="240" w:lineRule="auto"/>
        <w:rPr>
          <w:rFonts w:cs="Times New Roman"/>
          <w:szCs w:val="24"/>
          <w:lang w:val="ro-RO"/>
        </w:rPr>
      </w:pPr>
      <w:r w:rsidRPr="00E777F2">
        <w:rPr>
          <w:rFonts w:cs="Times New Roman"/>
          <w:szCs w:val="24"/>
          <w:lang w:val="ro-RO"/>
        </w:rPr>
        <w:t>https://ieeexplore.ieee.org/document/8107055/</w:t>
      </w:r>
    </w:p>
    <w:p w14:paraId="0042D9E2" w14:textId="77777777" w:rsidR="007835E1" w:rsidRPr="00E777F2" w:rsidRDefault="007835E1" w:rsidP="0012469D">
      <w:pPr>
        <w:tabs>
          <w:tab w:val="left" w:pos="900"/>
        </w:tabs>
        <w:spacing w:line="240" w:lineRule="auto"/>
        <w:ind w:left="567"/>
        <w:rPr>
          <w:rFonts w:cs="Times New Roman"/>
          <w:szCs w:val="24"/>
          <w:lang w:val="ro-RO"/>
        </w:rPr>
      </w:pPr>
      <w:r w:rsidRPr="00E777F2">
        <w:rPr>
          <w:rFonts w:cs="Times New Roman"/>
          <w:szCs w:val="24"/>
          <w:lang w:val="ro-RO"/>
        </w:rPr>
        <w:t xml:space="preserve">A.2. </w:t>
      </w:r>
      <w:r w:rsidRPr="00E777F2">
        <w:rPr>
          <w:rFonts w:cs="Times New Roman"/>
          <w:b/>
          <w:bCs/>
          <w:szCs w:val="24"/>
          <w:lang w:val="ro-RO"/>
        </w:rPr>
        <w:t xml:space="preserve">Roșca, C.M., </w:t>
      </w:r>
      <w:r w:rsidRPr="00E777F2">
        <w:rPr>
          <w:rFonts w:cs="Times New Roman"/>
          <w:szCs w:val="24"/>
          <w:lang w:val="ro-RO"/>
        </w:rPr>
        <w:t xml:space="preserve">Paraschiv, N., </w:t>
      </w:r>
      <w:r w:rsidRPr="00E777F2">
        <w:rPr>
          <w:rFonts w:cs="Times New Roman"/>
          <w:i/>
          <w:iCs/>
          <w:szCs w:val="24"/>
          <w:lang w:val="ro-RO"/>
        </w:rPr>
        <w:t>Frequency sampling algorithm applied in microwave measurements based on step – size control method</w:t>
      </w:r>
      <w:r w:rsidRPr="00E777F2">
        <w:rPr>
          <w:rFonts w:cs="Times New Roman"/>
          <w:szCs w:val="24"/>
          <w:lang w:val="ro-RO"/>
        </w:rPr>
        <w:t xml:space="preserve">, ECAI Proceedings, </w:t>
      </w:r>
      <w:r w:rsidRPr="00E777F2">
        <w:rPr>
          <w:rFonts w:cs="Times New Roman"/>
          <w:b/>
          <w:bCs/>
          <w:szCs w:val="24"/>
          <w:lang w:val="ro-RO"/>
        </w:rPr>
        <w:t>8th International Conference on Electronics, Computers and Artificial Intelligence</w:t>
      </w:r>
      <w:r w:rsidRPr="00E777F2">
        <w:rPr>
          <w:rFonts w:cs="Times New Roman"/>
          <w:szCs w:val="24"/>
          <w:lang w:val="ro-RO"/>
        </w:rPr>
        <w:t>, 30 June - 2 July, 2016, Electronic ISBN: 978-1-5090-2047-8, DVD ISBN: 978-1-5090-2044-7, Print on Demand(PoD) ISBN: 978-1-5090-2048-5, Ploiești, Romania, pp. 1-4, DOI: 10.1109/ECAI.2016.7861104</w:t>
      </w:r>
    </w:p>
    <w:p w14:paraId="1FAD714B" w14:textId="77777777" w:rsidR="007835E1" w:rsidRPr="00E777F2" w:rsidRDefault="007835E1" w:rsidP="0012469D">
      <w:pPr>
        <w:tabs>
          <w:tab w:val="left" w:pos="900"/>
        </w:tabs>
        <w:spacing w:line="240" w:lineRule="auto"/>
        <w:rPr>
          <w:rFonts w:cs="Times New Roman"/>
          <w:szCs w:val="24"/>
          <w:lang w:val="ro-RO"/>
        </w:rPr>
      </w:pPr>
      <w:r w:rsidRPr="00E777F2">
        <w:rPr>
          <w:rFonts w:cs="Times New Roman"/>
          <w:szCs w:val="24"/>
          <w:lang w:val="ro-RO"/>
        </w:rPr>
        <w:t xml:space="preserve">https://ieeexplore.ieee.org/document/7861104/ </w:t>
      </w:r>
    </w:p>
    <w:p w14:paraId="5BE01AF2" w14:textId="77777777" w:rsidR="007835E1" w:rsidRPr="00E777F2" w:rsidRDefault="007835E1" w:rsidP="0012469D">
      <w:pPr>
        <w:tabs>
          <w:tab w:val="left" w:pos="900"/>
        </w:tabs>
        <w:spacing w:line="240" w:lineRule="auto"/>
        <w:ind w:left="567"/>
        <w:rPr>
          <w:rFonts w:cs="Times New Roman"/>
          <w:szCs w:val="24"/>
          <w:lang w:val="ro-RO"/>
        </w:rPr>
      </w:pPr>
      <w:r w:rsidRPr="00E777F2">
        <w:rPr>
          <w:rFonts w:cs="Times New Roman"/>
          <w:szCs w:val="24"/>
          <w:lang w:val="ro-RO"/>
        </w:rPr>
        <w:t xml:space="preserve">A.3. </w:t>
      </w:r>
      <w:r w:rsidRPr="00E777F2">
        <w:rPr>
          <w:rFonts w:cs="Times New Roman"/>
          <w:b/>
          <w:bCs/>
          <w:szCs w:val="24"/>
          <w:lang w:val="ro-RO"/>
        </w:rPr>
        <w:t xml:space="preserve">Roșca, C.M., </w:t>
      </w:r>
      <w:r w:rsidRPr="00E777F2">
        <w:rPr>
          <w:rFonts w:cs="Times New Roman"/>
          <w:szCs w:val="24"/>
          <w:lang w:val="ro-RO"/>
        </w:rPr>
        <w:t xml:space="preserve">Paraschiv, N., </w:t>
      </w:r>
      <w:r w:rsidRPr="00E777F2">
        <w:rPr>
          <w:rFonts w:cs="Times New Roman"/>
          <w:i/>
          <w:iCs/>
          <w:szCs w:val="24"/>
          <w:lang w:val="ro-RO"/>
        </w:rPr>
        <w:t xml:space="preserve">Increased speed in microwave measurements based on spline interpolation model, </w:t>
      </w:r>
      <w:r w:rsidRPr="00E777F2">
        <w:rPr>
          <w:rFonts w:cs="Times New Roman"/>
          <w:b/>
          <w:bCs/>
          <w:szCs w:val="24"/>
          <w:lang w:val="ro-RO"/>
        </w:rPr>
        <w:t>13th International Conference on Development and Application Systems (DAS)</w:t>
      </w:r>
      <w:r w:rsidRPr="00E777F2">
        <w:rPr>
          <w:rFonts w:cs="Times New Roman"/>
          <w:szCs w:val="24"/>
          <w:lang w:val="ro-RO"/>
        </w:rPr>
        <w:t>, 19-21 May 2016, Electronic ISBN: 978-1-5090-1993-9, DVD ISBN: 978-1-5090-1992-2, IEEE, Suceava, Romania, pp.166-172, DOI: 10.1109/DAAS.2016.7492567</w:t>
      </w:r>
    </w:p>
    <w:p w14:paraId="3F768FD4" w14:textId="77777777" w:rsidR="007835E1" w:rsidRPr="00E777F2" w:rsidRDefault="007835E1" w:rsidP="0012469D">
      <w:pPr>
        <w:tabs>
          <w:tab w:val="left" w:pos="900"/>
        </w:tabs>
        <w:spacing w:line="240" w:lineRule="auto"/>
        <w:ind w:firstLine="0"/>
        <w:rPr>
          <w:rFonts w:cs="Times New Roman"/>
          <w:szCs w:val="24"/>
          <w:lang w:val="ro-RO"/>
        </w:rPr>
      </w:pPr>
      <w:r w:rsidRPr="00E777F2">
        <w:rPr>
          <w:rFonts w:cs="Times New Roman"/>
          <w:szCs w:val="24"/>
          <w:lang w:val="ro-RO"/>
        </w:rPr>
        <w:t xml:space="preserve">          https://ieeexplore.ieee.org/document/7492567/</w:t>
      </w:r>
    </w:p>
    <w:p w14:paraId="427890A8" w14:textId="77777777" w:rsidR="007835E1" w:rsidRPr="00E777F2" w:rsidRDefault="007835E1" w:rsidP="0012469D">
      <w:pPr>
        <w:tabs>
          <w:tab w:val="left" w:pos="900"/>
        </w:tabs>
        <w:spacing w:line="240" w:lineRule="auto"/>
        <w:ind w:left="567"/>
        <w:rPr>
          <w:rFonts w:cs="Times New Roman"/>
          <w:szCs w:val="24"/>
          <w:lang w:val="ro-RO"/>
        </w:rPr>
      </w:pPr>
      <w:r w:rsidRPr="00E777F2">
        <w:rPr>
          <w:rFonts w:cs="Times New Roman"/>
          <w:szCs w:val="24"/>
          <w:lang w:val="ro-RO"/>
        </w:rPr>
        <w:t xml:space="preserve">A.4. </w:t>
      </w:r>
      <w:r w:rsidRPr="00E777F2">
        <w:rPr>
          <w:rFonts w:cs="Times New Roman"/>
          <w:b/>
          <w:bCs/>
          <w:szCs w:val="24"/>
          <w:lang w:val="ro-RO"/>
        </w:rPr>
        <w:t xml:space="preserve">Roșca, C.M., </w:t>
      </w:r>
      <w:r w:rsidRPr="00E777F2">
        <w:rPr>
          <w:rFonts w:cs="Times New Roman"/>
          <w:szCs w:val="24"/>
          <w:lang w:val="ro-RO"/>
        </w:rPr>
        <w:t xml:space="preserve">Rădulescu, G., </w:t>
      </w:r>
      <w:r w:rsidRPr="00E777F2">
        <w:rPr>
          <w:rFonts w:cs="Times New Roman"/>
          <w:i/>
          <w:iCs/>
          <w:szCs w:val="24"/>
          <w:lang w:val="ro-RO"/>
        </w:rPr>
        <w:t>Reduced time microwave filter tuning</w:t>
      </w:r>
      <w:r w:rsidRPr="00E777F2">
        <w:rPr>
          <w:rFonts w:cs="Times New Roman"/>
          <w:szCs w:val="24"/>
          <w:lang w:val="ro-RO"/>
        </w:rPr>
        <w:t xml:space="preserve">, ECAI Proceedings, </w:t>
      </w:r>
      <w:r w:rsidRPr="00E777F2">
        <w:rPr>
          <w:rFonts w:cs="Times New Roman"/>
          <w:b/>
          <w:bCs/>
          <w:szCs w:val="24"/>
          <w:lang w:val="ro-RO"/>
        </w:rPr>
        <w:t xml:space="preserve">7th International Conference on Electronics, Computers and </w:t>
      </w:r>
      <w:r w:rsidRPr="00E777F2">
        <w:rPr>
          <w:rFonts w:cs="Times New Roman"/>
          <w:b/>
          <w:bCs/>
          <w:szCs w:val="24"/>
          <w:lang w:val="ro-RO"/>
        </w:rPr>
        <w:lastRenderedPageBreak/>
        <w:t>Artificial Intelligence</w:t>
      </w:r>
      <w:r w:rsidRPr="00E777F2">
        <w:rPr>
          <w:rFonts w:cs="Times New Roman"/>
          <w:szCs w:val="24"/>
          <w:lang w:val="ro-RO"/>
        </w:rPr>
        <w:t>, 25-27 June, 2015, Electronic ISBN: 978-1-4673-6647-2, Print ISBN: 978-1-4673-6646-5, DVD ISBN: 978-1-4673-6645-8, București, Romania, pp. SSS-9-SSS-12, DOI: 10.1109/ECAI.2015.7301197</w:t>
      </w:r>
    </w:p>
    <w:p w14:paraId="2652524D" w14:textId="77777777" w:rsidR="007835E1" w:rsidRPr="00E777F2" w:rsidRDefault="007835E1" w:rsidP="0012469D">
      <w:pPr>
        <w:spacing w:line="240" w:lineRule="auto"/>
        <w:ind w:firstLine="0"/>
        <w:rPr>
          <w:rFonts w:cs="Times New Roman"/>
          <w:szCs w:val="24"/>
          <w:lang w:val="ro-RO"/>
        </w:rPr>
      </w:pPr>
      <w:r w:rsidRPr="00E777F2">
        <w:rPr>
          <w:rFonts w:cs="Times New Roman"/>
          <w:szCs w:val="24"/>
          <w:lang w:val="ro-RO"/>
        </w:rPr>
        <w:t xml:space="preserve">          https://ieeexplore.ieee.org/document/7301197/</w:t>
      </w:r>
    </w:p>
    <w:p w14:paraId="3F2C2293" w14:textId="77777777" w:rsidR="007835E1" w:rsidRPr="00E777F2" w:rsidRDefault="007835E1" w:rsidP="0012469D">
      <w:pPr>
        <w:spacing w:line="240" w:lineRule="auto"/>
        <w:rPr>
          <w:rFonts w:cs="Times New Roman"/>
          <w:b/>
          <w:szCs w:val="24"/>
          <w:lang w:val="ro-RO"/>
        </w:rPr>
      </w:pPr>
      <w:r w:rsidRPr="00E777F2">
        <w:rPr>
          <w:rFonts w:cs="Times New Roman"/>
          <w:b/>
          <w:szCs w:val="24"/>
          <w:lang w:val="ro-RO"/>
        </w:rPr>
        <w:t>B. Lucrări publicate în reviste indexate în baze de date internaționale</w:t>
      </w:r>
    </w:p>
    <w:p w14:paraId="2E132B7B" w14:textId="77777777" w:rsidR="0012469D" w:rsidRPr="00E777F2" w:rsidRDefault="0012469D" w:rsidP="0012469D">
      <w:pPr>
        <w:tabs>
          <w:tab w:val="left" w:pos="900"/>
        </w:tabs>
        <w:spacing w:line="240" w:lineRule="auto"/>
        <w:ind w:left="567"/>
        <w:rPr>
          <w:rFonts w:cs="Times New Roman"/>
          <w:szCs w:val="24"/>
          <w:lang w:val="ro-RO"/>
        </w:rPr>
      </w:pPr>
      <w:r w:rsidRPr="00E777F2">
        <w:rPr>
          <w:rFonts w:cs="Times New Roman"/>
          <w:szCs w:val="24"/>
          <w:lang w:val="ro-RO"/>
        </w:rPr>
        <w:t>B</w:t>
      </w:r>
      <w:r w:rsidRPr="00E777F2">
        <w:rPr>
          <w:rFonts w:cs="Times New Roman"/>
          <w:bCs/>
          <w:szCs w:val="24"/>
          <w:lang w:val="ro-RO"/>
        </w:rPr>
        <w:t>.1.</w:t>
      </w:r>
      <w:r w:rsidRPr="00E777F2">
        <w:rPr>
          <w:rFonts w:cs="Times New Roman"/>
          <w:b/>
          <w:bCs/>
          <w:szCs w:val="24"/>
          <w:lang w:val="ro-RO"/>
        </w:rPr>
        <w:t xml:space="preserve"> Roșca C., </w:t>
      </w:r>
      <w:r w:rsidRPr="00E777F2">
        <w:rPr>
          <w:rFonts w:cs="Times New Roman"/>
          <w:i/>
          <w:iCs/>
          <w:szCs w:val="24"/>
          <w:lang w:val="ro-RO"/>
        </w:rPr>
        <w:t>Vector Network Analyzer monitoring system using Raspberry PI</w:t>
      </w:r>
      <w:r w:rsidRPr="00E777F2">
        <w:rPr>
          <w:rFonts w:cs="Times New Roman"/>
          <w:szCs w:val="24"/>
          <w:lang w:val="ro-RO"/>
        </w:rPr>
        <w:t>, Petroleum-Gas University of Ploiesti Bulletin, Vol. LXX, Technical Series no.1/2018, ISSN 1224-8499, Ploieşti, Romania.</w:t>
      </w:r>
    </w:p>
    <w:p w14:paraId="3077E5F3" w14:textId="77777777" w:rsidR="0012469D" w:rsidRPr="00E777F2" w:rsidRDefault="0012469D" w:rsidP="0012469D">
      <w:pPr>
        <w:tabs>
          <w:tab w:val="left" w:pos="900"/>
        </w:tabs>
        <w:spacing w:line="240" w:lineRule="auto"/>
        <w:ind w:left="567"/>
        <w:rPr>
          <w:rFonts w:cs="Times New Roman"/>
          <w:szCs w:val="24"/>
          <w:lang w:val="ro-RO"/>
        </w:rPr>
      </w:pPr>
      <w:r w:rsidRPr="00E777F2">
        <w:rPr>
          <w:rFonts w:cs="Times New Roman"/>
          <w:bCs/>
          <w:szCs w:val="24"/>
          <w:lang w:val="ro-RO"/>
        </w:rPr>
        <w:t>B.2.</w:t>
      </w:r>
      <w:r w:rsidRPr="00E777F2">
        <w:rPr>
          <w:rFonts w:cs="Times New Roman"/>
          <w:b/>
          <w:bCs/>
          <w:szCs w:val="24"/>
          <w:lang w:val="ro-RO"/>
        </w:rPr>
        <w:t xml:space="preserve"> Roșca C., </w:t>
      </w:r>
      <w:r w:rsidRPr="00E777F2">
        <w:rPr>
          <w:rFonts w:cs="Times New Roman"/>
          <w:i/>
          <w:iCs/>
          <w:szCs w:val="24"/>
          <w:lang w:val="ro-RO"/>
        </w:rPr>
        <w:t>Improved Rational Interpolation Model for Microwave Measurements</w:t>
      </w:r>
      <w:r w:rsidRPr="00E777F2">
        <w:rPr>
          <w:rFonts w:cs="Times New Roman"/>
          <w:szCs w:val="24"/>
          <w:lang w:val="ro-RO"/>
        </w:rPr>
        <w:t xml:space="preserve">, Petroleum-Gas University of Ploiesti Bulletin, Vol. LXIX, Technical Series no.4/2017, ISSN 1224-8499, Ploieşti, Romania. </w:t>
      </w:r>
    </w:p>
    <w:p w14:paraId="02BD7412" w14:textId="77777777" w:rsidR="0012469D" w:rsidRPr="00E777F2" w:rsidRDefault="0012469D" w:rsidP="0012469D">
      <w:pPr>
        <w:tabs>
          <w:tab w:val="left" w:pos="900"/>
        </w:tabs>
        <w:spacing w:line="240" w:lineRule="auto"/>
        <w:ind w:left="567"/>
        <w:rPr>
          <w:rFonts w:cs="Times New Roman"/>
          <w:szCs w:val="24"/>
          <w:lang w:val="ro-RO"/>
        </w:rPr>
      </w:pPr>
    </w:p>
    <w:p w14:paraId="39963429" w14:textId="77777777" w:rsidR="007835E1" w:rsidRPr="00E777F2" w:rsidRDefault="007835E1" w:rsidP="0012469D">
      <w:pPr>
        <w:spacing w:line="240" w:lineRule="auto"/>
        <w:rPr>
          <w:rFonts w:cs="Times New Roman"/>
          <w:b/>
          <w:szCs w:val="24"/>
          <w:lang w:val="ro-RO"/>
        </w:rPr>
      </w:pPr>
      <w:r w:rsidRPr="00E777F2">
        <w:rPr>
          <w:rFonts w:cs="Times New Roman"/>
          <w:b/>
          <w:szCs w:val="24"/>
          <w:lang w:val="ro-RO"/>
        </w:rPr>
        <w:t>C. Lucrări prezentate la conferințe indexate IEEE</w:t>
      </w:r>
    </w:p>
    <w:p w14:paraId="525BEA9A" w14:textId="77777777" w:rsidR="007835E1" w:rsidRPr="00E777F2" w:rsidRDefault="007835E1" w:rsidP="0012469D">
      <w:pPr>
        <w:tabs>
          <w:tab w:val="left" w:pos="900"/>
        </w:tabs>
        <w:spacing w:line="240" w:lineRule="auto"/>
        <w:ind w:left="567"/>
        <w:rPr>
          <w:rFonts w:cs="Times New Roman"/>
          <w:szCs w:val="24"/>
          <w:lang w:val="ro-RO"/>
        </w:rPr>
      </w:pPr>
      <w:r w:rsidRPr="00E777F2">
        <w:rPr>
          <w:rFonts w:cs="Times New Roman"/>
          <w:szCs w:val="24"/>
          <w:lang w:val="ro-RO"/>
        </w:rPr>
        <w:t xml:space="preserve">C.1. </w:t>
      </w:r>
      <w:r w:rsidRPr="00E777F2">
        <w:rPr>
          <w:rFonts w:cs="Times New Roman"/>
          <w:b/>
          <w:bCs/>
          <w:szCs w:val="24"/>
          <w:lang w:val="ro-RO"/>
        </w:rPr>
        <w:t xml:space="preserve">Roșca, C.M., </w:t>
      </w:r>
      <w:r w:rsidRPr="00E777F2">
        <w:rPr>
          <w:rFonts w:cs="Times New Roman"/>
          <w:szCs w:val="24"/>
          <w:lang w:val="ro-RO"/>
        </w:rPr>
        <w:t xml:space="preserve">Paraschiv, N., </w:t>
      </w:r>
      <w:r w:rsidRPr="00E777F2">
        <w:rPr>
          <w:rFonts w:cs="Times New Roman"/>
          <w:i/>
          <w:iCs/>
          <w:szCs w:val="24"/>
          <w:lang w:val="ro-RO"/>
        </w:rPr>
        <w:t>Frequency sampling algorithm applied in microwave measurements based on extreme points</w:t>
      </w:r>
      <w:r w:rsidRPr="00E777F2">
        <w:rPr>
          <w:rFonts w:cs="Times New Roman"/>
          <w:szCs w:val="24"/>
          <w:lang w:val="ro-RO"/>
        </w:rPr>
        <w:t xml:space="preserve">, </w:t>
      </w:r>
      <w:r w:rsidRPr="00E777F2">
        <w:rPr>
          <w:rFonts w:cs="Times New Roman"/>
          <w:b/>
          <w:bCs/>
          <w:szCs w:val="24"/>
          <w:lang w:val="ro-RO"/>
        </w:rPr>
        <w:t>10th International Conference on Electronics, Computers and Artificial Intelligence</w:t>
      </w:r>
      <w:r w:rsidRPr="00E777F2">
        <w:rPr>
          <w:rFonts w:cs="Times New Roman"/>
          <w:szCs w:val="24"/>
          <w:lang w:val="ro-RO"/>
        </w:rPr>
        <w:t>, 28 - 30 June, 2018, Iași, Romania, în curs de apariție</w:t>
      </w:r>
    </w:p>
    <w:p w14:paraId="2B43EA64" w14:textId="77777777" w:rsidR="007835E1" w:rsidRPr="00E777F2" w:rsidRDefault="007835E1" w:rsidP="0012469D">
      <w:pPr>
        <w:tabs>
          <w:tab w:val="left" w:pos="900"/>
        </w:tabs>
        <w:spacing w:line="240" w:lineRule="auto"/>
        <w:ind w:firstLine="0"/>
        <w:rPr>
          <w:rFonts w:cs="Times New Roman"/>
          <w:szCs w:val="24"/>
          <w:lang w:val="ro-RO"/>
        </w:rPr>
      </w:pPr>
      <w:r w:rsidRPr="00E777F2">
        <w:rPr>
          <w:rFonts w:cs="Times New Roman"/>
          <w:szCs w:val="24"/>
          <w:lang w:val="ro-RO"/>
        </w:rPr>
        <w:t xml:space="preserve">         http://ecai.ro/ </w:t>
      </w:r>
    </w:p>
    <w:p w14:paraId="6783CD00" w14:textId="77777777" w:rsidR="007835E1" w:rsidRPr="00E777F2" w:rsidRDefault="007835E1" w:rsidP="0012469D">
      <w:pPr>
        <w:tabs>
          <w:tab w:val="left" w:pos="900"/>
        </w:tabs>
        <w:spacing w:line="240" w:lineRule="auto"/>
        <w:ind w:firstLine="0"/>
        <w:rPr>
          <w:rFonts w:cs="Times New Roman"/>
          <w:szCs w:val="24"/>
          <w:lang w:val="ro-RO"/>
        </w:rPr>
      </w:pPr>
    </w:p>
    <w:p w14:paraId="465C6E90" w14:textId="77777777" w:rsidR="007835E1" w:rsidRPr="00E777F2" w:rsidRDefault="007835E1" w:rsidP="0012469D">
      <w:pPr>
        <w:spacing w:line="240" w:lineRule="auto"/>
        <w:rPr>
          <w:rFonts w:cs="Times New Roman"/>
          <w:b/>
          <w:szCs w:val="24"/>
          <w:lang w:val="ro-RO"/>
        </w:rPr>
      </w:pPr>
      <w:r w:rsidRPr="00E777F2">
        <w:rPr>
          <w:rFonts w:cs="Times New Roman"/>
          <w:b/>
          <w:szCs w:val="24"/>
          <w:lang w:val="ro-RO"/>
        </w:rPr>
        <w:t>D. Lucrări acceptate pentru susținere la conferințe indexate IEEE</w:t>
      </w:r>
    </w:p>
    <w:p w14:paraId="630A63ED" w14:textId="77777777" w:rsidR="007835E1" w:rsidRPr="00E777F2" w:rsidRDefault="007835E1" w:rsidP="0012469D">
      <w:pPr>
        <w:tabs>
          <w:tab w:val="left" w:pos="900"/>
        </w:tabs>
        <w:spacing w:line="240" w:lineRule="auto"/>
        <w:ind w:left="567"/>
        <w:rPr>
          <w:rFonts w:cs="Times New Roman"/>
          <w:szCs w:val="24"/>
          <w:lang w:val="ro-RO"/>
        </w:rPr>
      </w:pPr>
      <w:r w:rsidRPr="00E777F2">
        <w:rPr>
          <w:rFonts w:cs="Times New Roman"/>
          <w:szCs w:val="24"/>
          <w:lang w:val="ro-RO"/>
        </w:rPr>
        <w:t xml:space="preserve">D.1.  </w:t>
      </w:r>
      <w:r w:rsidRPr="00E777F2">
        <w:rPr>
          <w:rFonts w:cs="Times New Roman"/>
          <w:b/>
          <w:bCs/>
          <w:szCs w:val="24"/>
          <w:lang w:val="ro-RO"/>
        </w:rPr>
        <w:t xml:space="preserve">Roșca, C.M., </w:t>
      </w:r>
      <w:r w:rsidRPr="00E777F2">
        <w:rPr>
          <w:rFonts w:cs="Times New Roman"/>
          <w:szCs w:val="24"/>
          <w:lang w:val="ro-RO"/>
        </w:rPr>
        <w:t xml:space="preserve">Paraschiv, N., </w:t>
      </w:r>
      <w:r w:rsidRPr="00E777F2">
        <w:rPr>
          <w:rFonts w:cs="Times New Roman"/>
          <w:i/>
          <w:szCs w:val="24"/>
          <w:lang w:val="ro-RO"/>
        </w:rPr>
        <w:t>Comparative analysis among frequency sampling algorithm applied in microwave measurements</w:t>
      </w:r>
      <w:r w:rsidRPr="00E777F2">
        <w:rPr>
          <w:rFonts w:cs="Times New Roman"/>
          <w:szCs w:val="24"/>
          <w:lang w:val="ro-RO"/>
        </w:rPr>
        <w:t xml:space="preserve">, </w:t>
      </w:r>
      <w:r w:rsidRPr="00E777F2">
        <w:rPr>
          <w:rFonts w:cs="Times New Roman"/>
          <w:b/>
          <w:szCs w:val="24"/>
          <w:lang w:val="ro-RO"/>
        </w:rPr>
        <w:t xml:space="preserve">22nd International Conference on System Theory, Control and Computing, </w:t>
      </w:r>
      <w:r w:rsidRPr="00E777F2">
        <w:rPr>
          <w:rFonts w:cs="Times New Roman"/>
          <w:szCs w:val="24"/>
          <w:lang w:val="ro-RO"/>
        </w:rPr>
        <w:t>October 10 - 12, 2018, Sinaia, România, în curs de apariție</w:t>
      </w:r>
    </w:p>
    <w:p w14:paraId="20A85E3B" w14:textId="77777777" w:rsidR="007835E1" w:rsidRPr="00E777F2" w:rsidRDefault="007835E1" w:rsidP="0012469D">
      <w:pPr>
        <w:tabs>
          <w:tab w:val="left" w:pos="900"/>
        </w:tabs>
        <w:spacing w:line="240" w:lineRule="auto"/>
        <w:rPr>
          <w:rFonts w:cs="Times New Roman"/>
          <w:szCs w:val="24"/>
          <w:lang w:val="ro-RO"/>
        </w:rPr>
      </w:pPr>
      <w:r w:rsidRPr="00E777F2">
        <w:rPr>
          <w:rFonts w:cs="Times New Roman"/>
          <w:szCs w:val="24"/>
          <w:lang w:val="ro-RO"/>
        </w:rPr>
        <w:t xml:space="preserve">http://www.icstcc.ugal.ro/2018/index.php </w:t>
      </w:r>
    </w:p>
    <w:p w14:paraId="7633BCD2" w14:textId="77777777" w:rsidR="007835E1" w:rsidRPr="00E777F2" w:rsidRDefault="007835E1" w:rsidP="00532D95">
      <w:pPr>
        <w:pStyle w:val="Heading2"/>
        <w:spacing w:before="120" w:after="120" w:line="240" w:lineRule="auto"/>
        <w:ind w:firstLine="709"/>
        <w:jc w:val="both"/>
        <w:rPr>
          <w:rFonts w:cs="Times New Roman"/>
          <w:szCs w:val="24"/>
        </w:rPr>
      </w:pPr>
      <w:bookmarkStart w:id="322" w:name="_Toc516011184"/>
      <w:bookmarkStart w:id="323" w:name="_Toc522877992"/>
      <w:bookmarkStart w:id="324" w:name="_Toc523237712"/>
      <w:r w:rsidRPr="00E777F2">
        <w:rPr>
          <w:rFonts w:cs="Times New Roman"/>
          <w:szCs w:val="24"/>
        </w:rPr>
        <w:t>5.4. Direcții posibile de continuare a cercetărilor</w:t>
      </w:r>
      <w:bookmarkEnd w:id="322"/>
      <w:bookmarkEnd w:id="323"/>
      <w:bookmarkEnd w:id="324"/>
    </w:p>
    <w:p w14:paraId="7C955913" w14:textId="77777777" w:rsidR="009A3E26" w:rsidRPr="00E777F2" w:rsidRDefault="009A3E26" w:rsidP="0012469D">
      <w:pPr>
        <w:spacing w:line="240" w:lineRule="auto"/>
        <w:rPr>
          <w:rFonts w:cs="Times New Roman"/>
          <w:dstrike/>
          <w:szCs w:val="24"/>
          <w:lang w:val="ro-RO"/>
        </w:rPr>
      </w:pPr>
      <w:r w:rsidRPr="00E777F2">
        <w:rPr>
          <w:rFonts w:cs="Times New Roman"/>
          <w:szCs w:val="24"/>
          <w:lang w:val="ro-RO"/>
        </w:rPr>
        <w:t xml:space="preserve">Evoluția tehnologică previzibilă din domeniul dispozitivelor pentru microunde va conduce în viitor la un interes tot mai mare privind îmbunătățirea continuă a analizoarelor vectoriale de rețea, precum și la perfecționarea metodelor de achiziție și procesare a parametrilor </w:t>
      </w:r>
      <w:r w:rsidRPr="00E777F2">
        <w:rPr>
          <w:rFonts w:cs="Times New Roman"/>
          <w:i/>
          <w:szCs w:val="24"/>
          <w:lang w:val="ro-RO"/>
        </w:rPr>
        <w:t>S</w:t>
      </w:r>
      <w:r w:rsidRPr="00E777F2">
        <w:rPr>
          <w:rFonts w:cs="Times New Roman"/>
          <w:szCs w:val="24"/>
          <w:lang w:val="ro-RO"/>
        </w:rPr>
        <w:t xml:space="preserve">. De asemenea, se impune necesitatea creșterii gradului de automatizare a procesul de acordare a filtrelor de microunde. </w:t>
      </w:r>
    </w:p>
    <w:p w14:paraId="08871801" w14:textId="25B1064F" w:rsidR="009A3E26" w:rsidRPr="00E777F2" w:rsidRDefault="009A3E26" w:rsidP="0012469D">
      <w:pPr>
        <w:spacing w:line="240" w:lineRule="auto"/>
        <w:rPr>
          <w:rFonts w:cs="Times New Roman"/>
          <w:szCs w:val="24"/>
          <w:lang w:val="ro-RO"/>
        </w:rPr>
      </w:pPr>
      <w:r w:rsidRPr="00E777F2">
        <w:rPr>
          <w:rFonts w:cs="Times New Roman"/>
          <w:szCs w:val="24"/>
          <w:lang w:val="ro-RO"/>
        </w:rPr>
        <w:t>În cele ce urmează vor fi prezentate principalele posibile direcții de continuare a cercetărilor care au făcut obiectul prezentei teze de doctorat.</w:t>
      </w:r>
    </w:p>
    <w:p w14:paraId="41B099A2" w14:textId="77777777" w:rsidR="009A3E26" w:rsidRPr="00E777F2" w:rsidRDefault="009A3E26" w:rsidP="0012469D">
      <w:pPr>
        <w:tabs>
          <w:tab w:val="left" w:pos="993"/>
        </w:tabs>
        <w:spacing w:line="240" w:lineRule="auto"/>
        <w:ind w:firstLine="0"/>
        <w:rPr>
          <w:rFonts w:cs="Times New Roman"/>
          <w:szCs w:val="24"/>
          <w:lang w:val="ro-RO"/>
        </w:rPr>
      </w:pPr>
      <w:r w:rsidRPr="00E777F2">
        <w:rPr>
          <w:rFonts w:cs="Times New Roman"/>
          <w:b/>
          <w:szCs w:val="24"/>
          <w:lang w:val="ro-RO"/>
        </w:rPr>
        <w:t>D1.</w:t>
      </w:r>
      <w:r w:rsidRPr="00E777F2">
        <w:rPr>
          <w:rFonts w:cs="Times New Roman"/>
          <w:szCs w:val="24"/>
          <w:lang w:val="ro-RO"/>
        </w:rPr>
        <w:t xml:space="preserve"> Extinderea sistemului automat dezvoltat, pe un sistem multiprocesor care să asigure acordarea simultană pe toate cavitățile filtrelor cu cavități rezonatoare.</w:t>
      </w:r>
    </w:p>
    <w:p w14:paraId="2F02A954" w14:textId="77777777" w:rsidR="009A3E26" w:rsidRPr="00E777F2" w:rsidRDefault="009A3E26" w:rsidP="0012469D">
      <w:pPr>
        <w:tabs>
          <w:tab w:val="left" w:pos="993"/>
        </w:tabs>
        <w:spacing w:line="240" w:lineRule="auto"/>
        <w:ind w:firstLine="0"/>
        <w:rPr>
          <w:rFonts w:cs="Times New Roman"/>
          <w:szCs w:val="24"/>
          <w:lang w:val="ro-RO"/>
        </w:rPr>
      </w:pPr>
      <w:r w:rsidRPr="00E777F2">
        <w:rPr>
          <w:rFonts w:cs="Times New Roman"/>
          <w:b/>
          <w:szCs w:val="24"/>
          <w:lang w:val="ro-RO"/>
        </w:rPr>
        <w:t>D2.</w:t>
      </w:r>
      <w:r w:rsidRPr="00E777F2">
        <w:rPr>
          <w:rFonts w:cs="Times New Roman"/>
          <w:szCs w:val="24"/>
          <w:lang w:val="ro-RO"/>
        </w:rPr>
        <w:t xml:space="preserve"> Explorarea posibilităților de utilizare a rețelelor neuronale pentru dezvoltarea unui sistem automat de acordare a filtrelor.</w:t>
      </w:r>
    </w:p>
    <w:p w14:paraId="4F823891" w14:textId="77777777" w:rsidR="009A3E26" w:rsidRPr="00E777F2" w:rsidRDefault="009A3E26" w:rsidP="0012469D">
      <w:pPr>
        <w:tabs>
          <w:tab w:val="left" w:pos="993"/>
        </w:tabs>
        <w:spacing w:line="240" w:lineRule="auto"/>
        <w:ind w:firstLine="0"/>
        <w:rPr>
          <w:rFonts w:cs="Times New Roman"/>
          <w:szCs w:val="24"/>
          <w:lang w:val="ro-RO"/>
        </w:rPr>
      </w:pPr>
      <w:r w:rsidRPr="00E777F2">
        <w:rPr>
          <w:rFonts w:cs="Times New Roman"/>
          <w:b/>
          <w:szCs w:val="24"/>
          <w:lang w:val="ro-RO"/>
        </w:rPr>
        <w:t>D3.</w:t>
      </w:r>
      <w:r w:rsidRPr="00E777F2">
        <w:rPr>
          <w:rFonts w:cs="Times New Roman"/>
          <w:szCs w:val="24"/>
          <w:lang w:val="ro-RO"/>
        </w:rPr>
        <w:t xml:space="preserve"> Utilizarea tehnicilor specifice inteligenței artificiale pentru elaborarea unor modele matematice capabile să testeze dispozitive specifice domeniului microundelor prin minimizarea numărului de frecvențe analizate.</w:t>
      </w:r>
    </w:p>
    <w:p w14:paraId="2FC5A1E3" w14:textId="7D15FC6F" w:rsidR="009A3E26" w:rsidRPr="00E777F2" w:rsidRDefault="009A3E26" w:rsidP="0012469D">
      <w:pPr>
        <w:tabs>
          <w:tab w:val="left" w:pos="993"/>
        </w:tabs>
        <w:spacing w:line="240" w:lineRule="auto"/>
        <w:ind w:firstLine="0"/>
        <w:rPr>
          <w:rFonts w:cs="Times New Roman"/>
          <w:szCs w:val="24"/>
          <w:lang w:val="ro-RO"/>
        </w:rPr>
      </w:pPr>
      <w:r w:rsidRPr="00E777F2">
        <w:rPr>
          <w:rFonts w:cs="Times New Roman"/>
          <w:b/>
          <w:szCs w:val="24"/>
          <w:lang w:val="ro-RO"/>
        </w:rPr>
        <w:t>D4.</w:t>
      </w:r>
      <w:r w:rsidRPr="00E777F2">
        <w:rPr>
          <w:rFonts w:cs="Times New Roman"/>
          <w:szCs w:val="24"/>
          <w:lang w:val="ro-RO"/>
        </w:rPr>
        <w:t xml:space="preserve"> Implementarea pe FPGA-ul VNA-ului a </w:t>
      </w:r>
      <w:r w:rsidRPr="00E777F2">
        <w:rPr>
          <w:rFonts w:cs="Times New Roman"/>
          <w:i/>
          <w:szCs w:val="24"/>
          <w:lang w:val="ro-RO"/>
        </w:rPr>
        <w:t>algoritmului</w:t>
      </w:r>
      <w:r w:rsidRPr="00E777F2">
        <w:rPr>
          <w:rFonts w:cs="Times New Roman"/>
          <w:szCs w:val="24"/>
          <w:lang w:val="ro-RO"/>
        </w:rPr>
        <w:t xml:space="preserve"> </w:t>
      </w:r>
      <w:r w:rsidRPr="00E777F2">
        <w:rPr>
          <w:rFonts w:cs="Times New Roman"/>
          <w:i/>
          <w:szCs w:val="24"/>
          <w:lang w:val="ro-RO"/>
        </w:rPr>
        <w:t>de selecție a frecvențelor bazat pe diferențe maxime între aproximări liniare și aproximări polinomiale pentru același număr de puncte</w:t>
      </w:r>
      <w:r w:rsidRPr="00E777F2">
        <w:rPr>
          <w:rFonts w:cs="Times New Roman"/>
          <w:szCs w:val="24"/>
          <w:lang w:val="ro-RO"/>
        </w:rPr>
        <w:t xml:space="preserve"> (ASF_DMAP) pentru utilizarea la nivel industrial.</w:t>
      </w:r>
    </w:p>
    <w:p w14:paraId="7B6E3AC6" w14:textId="77777777" w:rsidR="00532D95" w:rsidRPr="00E777F2" w:rsidRDefault="00532D95" w:rsidP="007B7D25">
      <w:pPr>
        <w:spacing w:line="240" w:lineRule="auto"/>
        <w:rPr>
          <w:lang w:val="ro-RO"/>
        </w:rPr>
      </w:pPr>
      <w:bookmarkStart w:id="325" w:name="_Toc524020096"/>
    </w:p>
    <w:p w14:paraId="53987347" w14:textId="77777777" w:rsidR="005E3829" w:rsidRPr="00E777F2" w:rsidRDefault="005E3829" w:rsidP="007B7D25">
      <w:pPr>
        <w:pStyle w:val="Heading1"/>
        <w:spacing w:before="0" w:after="0" w:line="240" w:lineRule="auto"/>
        <w:rPr>
          <w:lang w:val="ro-RO"/>
        </w:rPr>
      </w:pPr>
    </w:p>
    <w:p w14:paraId="37E801E5" w14:textId="77777777" w:rsidR="00762AE8" w:rsidRPr="00E777F2" w:rsidRDefault="00762AE8" w:rsidP="00762AE8">
      <w:pPr>
        <w:rPr>
          <w:lang w:val="ro-RO"/>
        </w:rPr>
      </w:pPr>
    </w:p>
    <w:p w14:paraId="1A8B3FEA" w14:textId="77777777" w:rsidR="005E3829" w:rsidRPr="00E777F2" w:rsidRDefault="005E3829" w:rsidP="007B7D25">
      <w:pPr>
        <w:pStyle w:val="Heading1"/>
        <w:spacing w:before="0" w:after="0" w:line="240" w:lineRule="auto"/>
        <w:rPr>
          <w:lang w:val="ro-RO"/>
        </w:rPr>
      </w:pPr>
    </w:p>
    <w:p w14:paraId="6B1FB4AB" w14:textId="77777777" w:rsidR="005E3829" w:rsidRPr="00E777F2" w:rsidRDefault="005E3829" w:rsidP="007B7D25">
      <w:pPr>
        <w:pStyle w:val="Heading1"/>
        <w:spacing w:before="0" w:after="0" w:line="240" w:lineRule="auto"/>
        <w:rPr>
          <w:lang w:val="ro-RO"/>
        </w:rPr>
      </w:pPr>
    </w:p>
    <w:p w14:paraId="0DDB0B93" w14:textId="77777777" w:rsidR="005D4F4A" w:rsidRPr="00E777F2" w:rsidRDefault="005D4F4A" w:rsidP="007B7D25">
      <w:pPr>
        <w:pStyle w:val="Heading1"/>
        <w:spacing w:before="0" w:after="0" w:line="240" w:lineRule="auto"/>
        <w:rPr>
          <w:lang w:val="ro-RO"/>
        </w:rPr>
      </w:pPr>
      <w:r w:rsidRPr="00E777F2">
        <w:rPr>
          <w:lang w:val="ro-RO"/>
        </w:rPr>
        <w:t>Bibliografie</w:t>
      </w:r>
      <w:bookmarkEnd w:id="325"/>
    </w:p>
    <w:p w14:paraId="2757AD71" w14:textId="77777777" w:rsidR="005D4F4A" w:rsidRPr="00E777F2" w:rsidRDefault="005D4F4A" w:rsidP="007B7D25">
      <w:pPr>
        <w:spacing w:line="240" w:lineRule="auto"/>
        <w:rPr>
          <w:lang w:val="ro-RO"/>
        </w:rPr>
      </w:pPr>
    </w:p>
    <w:p w14:paraId="69A593E0"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Golio, J., Golio, M., </w:t>
      </w:r>
      <w:r w:rsidRPr="00E777F2">
        <w:rPr>
          <w:i/>
          <w:lang w:val="ro-RO"/>
        </w:rPr>
        <w:t>RF and Microwave Passive and Active Technologies</w:t>
      </w:r>
      <w:r w:rsidRPr="00E777F2">
        <w:rPr>
          <w:lang w:val="ro-RO"/>
        </w:rPr>
        <w:t>, CRC Press, 2007.</w:t>
      </w:r>
    </w:p>
    <w:p w14:paraId="1026F1B0"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Liao, S.Y., </w:t>
      </w:r>
      <w:r w:rsidRPr="00E777F2">
        <w:rPr>
          <w:i/>
          <w:lang w:val="ro-RO"/>
        </w:rPr>
        <w:t>Microwave devices and circuits</w:t>
      </w:r>
      <w:r w:rsidRPr="00E777F2">
        <w:rPr>
          <w:lang w:val="ro-RO"/>
        </w:rPr>
        <w:t>, Prentice Hall, 1996.</w:t>
      </w:r>
    </w:p>
    <w:p w14:paraId="4112A356"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Sun, H., </w:t>
      </w:r>
      <w:r w:rsidRPr="00E777F2">
        <w:rPr>
          <w:i/>
          <w:lang w:val="ro-RO"/>
        </w:rPr>
        <w:t>Lens Design: A Practical Guide</w:t>
      </w:r>
      <w:r w:rsidRPr="00E777F2">
        <w:rPr>
          <w:lang w:val="ro-RO"/>
        </w:rPr>
        <w:t>, CRC Press, 2016.</w:t>
      </w:r>
    </w:p>
    <w:p w14:paraId="0310EF24"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Golio, M., Golio., J., </w:t>
      </w:r>
      <w:r w:rsidRPr="00E777F2">
        <w:rPr>
          <w:i/>
          <w:lang w:val="ro-RO"/>
        </w:rPr>
        <w:t>RF and Microwave Circuits, Measurements, and Modeling</w:t>
      </w:r>
      <w:r w:rsidRPr="00E777F2">
        <w:rPr>
          <w:lang w:val="ro-RO"/>
        </w:rPr>
        <w:t>, CRC Press, 2007.</w:t>
      </w:r>
    </w:p>
    <w:p w14:paraId="3BB2E3D6"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Mateescu, A., Neculai, D, </w:t>
      </w:r>
      <w:r w:rsidRPr="00E777F2">
        <w:rPr>
          <w:i/>
          <w:lang w:val="ro-RO"/>
        </w:rPr>
        <w:t>Semnale și circuite de telecomunicații</w:t>
      </w:r>
      <w:r w:rsidRPr="00E777F2">
        <w:rPr>
          <w:lang w:val="ro-RO"/>
        </w:rPr>
        <w:t>, Editura didactică și pedagogică, București, 1979.</w:t>
      </w:r>
    </w:p>
    <w:p w14:paraId="58DB6594"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 Ferrero, A., Sayed, M., Teppati, V., </w:t>
      </w:r>
      <w:r w:rsidRPr="00E777F2">
        <w:rPr>
          <w:i/>
          <w:lang w:val="ro-RO"/>
        </w:rPr>
        <w:t>Modern RF and Microwave Measurement Techniques</w:t>
      </w:r>
      <w:r w:rsidRPr="00E777F2">
        <w:rPr>
          <w:lang w:val="ro-RO"/>
        </w:rPr>
        <w:t>, Cambridge University Press, 2013.</w:t>
      </w:r>
    </w:p>
    <w:p w14:paraId="73D4D1A1"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Rulea, G., </w:t>
      </w:r>
      <w:r w:rsidRPr="00E777F2">
        <w:rPr>
          <w:i/>
          <w:lang w:val="ro-RO"/>
        </w:rPr>
        <w:t>Tehnica microundelor</w:t>
      </w:r>
      <w:r w:rsidRPr="00E777F2">
        <w:rPr>
          <w:lang w:val="ro-RO"/>
        </w:rPr>
        <w:t>, Editura Didactică și Pedagogică, București, 1981.</w:t>
      </w:r>
    </w:p>
    <w:p w14:paraId="467AF8C9"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 Lojewski, G., </w:t>
      </w:r>
      <w:r w:rsidRPr="00E777F2">
        <w:rPr>
          <w:i/>
          <w:lang w:val="ro-RO"/>
        </w:rPr>
        <w:t>Linii de transmisiuni pentru frecvențe înalte</w:t>
      </w:r>
      <w:r w:rsidRPr="00E777F2">
        <w:rPr>
          <w:lang w:val="ro-RO"/>
        </w:rPr>
        <w:t>, Editura Tehnică, București, 1998.</w:t>
      </w:r>
    </w:p>
    <w:p w14:paraId="76A7150D"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 Pozar, D.M, </w:t>
      </w:r>
      <w:r w:rsidRPr="00E777F2">
        <w:rPr>
          <w:i/>
          <w:lang w:val="ro-RO"/>
        </w:rPr>
        <w:t xml:space="preserve">Microwave Engineering, </w:t>
      </w:r>
      <w:r w:rsidRPr="00E777F2">
        <w:rPr>
          <w:lang w:val="ro-RO"/>
        </w:rPr>
        <w:t>Wiley, 2012.</w:t>
      </w:r>
    </w:p>
    <w:p w14:paraId="02DF925B"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Naftaly, M., </w:t>
      </w:r>
      <w:r w:rsidRPr="00E777F2">
        <w:rPr>
          <w:i/>
          <w:lang w:val="ro-RO"/>
        </w:rPr>
        <w:t>Terahertz Metrology</w:t>
      </w:r>
      <w:r w:rsidRPr="00E777F2">
        <w:rPr>
          <w:lang w:val="ro-RO"/>
        </w:rPr>
        <w:t>, Artech House, 2015.</w:t>
      </w:r>
    </w:p>
    <w:p w14:paraId="55FE5FA2"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Bianchi, G., Sorrentino, R., </w:t>
      </w:r>
      <w:r w:rsidRPr="00E777F2">
        <w:rPr>
          <w:i/>
          <w:lang w:val="ro-RO"/>
        </w:rPr>
        <w:t>Microwave and RF Engineering</w:t>
      </w:r>
      <w:r w:rsidRPr="00E777F2">
        <w:rPr>
          <w:lang w:val="ro-RO"/>
        </w:rPr>
        <w:t>, Wiley, 2011.</w:t>
      </w:r>
    </w:p>
    <w:p w14:paraId="1AA7BB00"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Lancaster, D., </w:t>
      </w:r>
      <w:r w:rsidRPr="00E777F2">
        <w:rPr>
          <w:i/>
          <w:lang w:val="ro-RO"/>
        </w:rPr>
        <w:t>Active - filter cookbook</w:t>
      </w:r>
      <w:r w:rsidRPr="00E777F2">
        <w:rPr>
          <w:lang w:val="ro-RO"/>
        </w:rPr>
        <w:t>, Howard W. Sams &amp; Co., Inc., 1975.</w:t>
      </w:r>
    </w:p>
    <w:p w14:paraId="2FBD9DC2"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Ștefănescu, S., </w:t>
      </w:r>
      <w:r w:rsidRPr="00E777F2">
        <w:rPr>
          <w:i/>
          <w:lang w:val="ro-RO"/>
        </w:rPr>
        <w:t>Filtre de înaltă frecvență și circuite</w:t>
      </w:r>
      <w:r w:rsidRPr="00E777F2">
        <w:rPr>
          <w:lang w:val="ro-RO"/>
        </w:rPr>
        <w:t>, Editura Tehnică, București, 1989.</w:t>
      </w:r>
    </w:p>
    <w:p w14:paraId="1859DC24"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Misra, D.K., </w:t>
      </w:r>
      <w:r w:rsidRPr="00E777F2">
        <w:rPr>
          <w:i/>
          <w:lang w:val="ro-RO"/>
        </w:rPr>
        <w:t>Radio</w:t>
      </w:r>
      <w:r w:rsidRPr="00E777F2">
        <w:rPr>
          <w:rFonts w:ascii="Cambria Math" w:hAnsi="Cambria Math" w:cs="Cambria Math"/>
          <w:i/>
          <w:lang w:val="ro-RO"/>
        </w:rPr>
        <w:t>‐</w:t>
      </w:r>
      <w:r w:rsidRPr="00E777F2">
        <w:rPr>
          <w:i/>
          <w:lang w:val="ro-RO"/>
        </w:rPr>
        <w:t>Frequency and Microwave Communication Circuits: Analysis and Design</w:t>
      </w:r>
      <w:r w:rsidRPr="00E777F2">
        <w:rPr>
          <w:lang w:val="ro-RO"/>
        </w:rPr>
        <w:t>, Second Edition, John Wiley &amp; Sons, Inc., 2004.</w:t>
      </w:r>
    </w:p>
    <w:p w14:paraId="4A5F218D"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Lewandowski, A., </w:t>
      </w:r>
      <w:r w:rsidRPr="00E777F2">
        <w:rPr>
          <w:i/>
          <w:lang w:val="ro-RO"/>
        </w:rPr>
        <w:t>Multi-frequency approach to vector – network – analyzer scattering – parameter measurements</w:t>
      </w:r>
      <w:r w:rsidRPr="00E777F2">
        <w:rPr>
          <w:lang w:val="ro-RO"/>
        </w:rPr>
        <w:t>, Ph. D. Thesis, Faculty of Electronics and Information Systems, Warsaw University of Technlogy, 2010.</w:t>
      </w:r>
    </w:p>
    <w:p w14:paraId="3E96FB36"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Dunsmore, J.P., Hand</w:t>
      </w:r>
      <w:r w:rsidRPr="00E777F2">
        <w:rPr>
          <w:i/>
          <w:lang w:val="ro-RO"/>
        </w:rPr>
        <w:t xml:space="preserve">book of Microwave Component Measurements: with Advanced VNA Techniques, </w:t>
      </w:r>
      <w:r w:rsidRPr="00E777F2">
        <w:rPr>
          <w:lang w:val="ro-RO"/>
        </w:rPr>
        <w:t>Wiley, 2012.</w:t>
      </w:r>
    </w:p>
    <w:p w14:paraId="41300A0E"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Müller, M., Derickson, D., </w:t>
      </w:r>
      <w:r w:rsidRPr="00E777F2">
        <w:rPr>
          <w:i/>
          <w:lang w:val="ro-RO"/>
        </w:rPr>
        <w:t>Digital Communications Test and Measurement: High-Speed Physical Layer Characterization</w:t>
      </w:r>
      <w:r w:rsidRPr="00E777F2">
        <w:rPr>
          <w:lang w:val="ro-RO"/>
        </w:rPr>
        <w:t>, Prentice Hall, 2007.</w:t>
      </w:r>
    </w:p>
    <w:p w14:paraId="6AFE80D8"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Jenkins, C.H.M., </w:t>
      </w:r>
      <w:r w:rsidRPr="00E777F2">
        <w:rPr>
          <w:i/>
          <w:lang w:val="ro-RO"/>
        </w:rPr>
        <w:t>Progress In Astronautics and Aeronautics: Gossamer Spacecraft: Membrane and Inflatable Structures Technology for Space Applications</w:t>
      </w:r>
      <w:r w:rsidRPr="00E777F2">
        <w:rPr>
          <w:lang w:val="ro-RO"/>
        </w:rPr>
        <w:t>, American Institute of Aeronautics and Astronautics, Inc., 2001.</w:t>
      </w:r>
    </w:p>
    <w:p w14:paraId="40A1BC6E"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Dobrowolski, J.A., </w:t>
      </w:r>
      <w:r w:rsidRPr="00E777F2">
        <w:rPr>
          <w:i/>
          <w:lang w:val="ro-RO"/>
        </w:rPr>
        <w:t>Microwave Network Design using the scattering matrix</w:t>
      </w:r>
      <w:r w:rsidRPr="00E777F2">
        <w:rPr>
          <w:lang w:val="ro-RO"/>
        </w:rPr>
        <w:t>, Artech House, 2010.</w:t>
      </w:r>
    </w:p>
    <w:p w14:paraId="17C69969"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Wong, K., </w:t>
      </w:r>
      <w:r w:rsidRPr="00E777F2">
        <w:rPr>
          <w:i/>
          <w:lang w:val="ro-RO"/>
        </w:rPr>
        <w:t>Network Analyzer Calibrations – Yesterday, Today and Tomorrow</w:t>
      </w:r>
      <w:r w:rsidRPr="00E777F2">
        <w:rPr>
          <w:lang w:val="ro-RO"/>
        </w:rPr>
        <w:t>, IEEE MTT-S International Microwave Symposium Digest, 2008.</w:t>
      </w:r>
    </w:p>
    <w:p w14:paraId="38F815A1"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Laskar, J, Chakraborty, S., Pham, Anh-V, Tantzeris, M.M., </w:t>
      </w:r>
      <w:r w:rsidRPr="00E777F2">
        <w:rPr>
          <w:i/>
          <w:lang w:val="ro-RO"/>
        </w:rPr>
        <w:t xml:space="preserve">Advanced Integrated Communication Microsystems, </w:t>
      </w:r>
      <w:r w:rsidRPr="00E777F2">
        <w:rPr>
          <w:lang w:val="ro-RO"/>
        </w:rPr>
        <w:t>Wiley-IEEE Press, 2009.</w:t>
      </w:r>
    </w:p>
    <w:p w14:paraId="20629C14"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Grecea, C., </w:t>
      </w:r>
      <w:r w:rsidRPr="00E777F2">
        <w:rPr>
          <w:i/>
          <w:lang w:val="ro-RO"/>
        </w:rPr>
        <w:t>Teoria erorilor de măsurare</w:t>
      </w:r>
      <w:r w:rsidRPr="00E777F2">
        <w:rPr>
          <w:lang w:val="ro-RO"/>
        </w:rPr>
        <w:t>, Suport de curs., Facultatea de Construcţii, Specializarea Măsurători Terestre şi Cadastru.</w:t>
      </w:r>
    </w:p>
    <w:p w14:paraId="020A75E6"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Lopez-Benitez, M., Casadevall, F., </w:t>
      </w:r>
      <w:r w:rsidRPr="00E777F2">
        <w:rPr>
          <w:i/>
          <w:lang w:val="ro-RO"/>
        </w:rPr>
        <w:t>A Radio Spectrum Measurement Platform for Spectrum Surveying in Cognitive Radio</w:t>
      </w:r>
      <w:r w:rsidRPr="00E777F2">
        <w:rPr>
          <w:lang w:val="ro-RO"/>
        </w:rPr>
        <w:t>, 7th International ICST Conference, TridentCom 2011, Shanghai, China, April 17-19, 2011, pp.59-74.</w:t>
      </w:r>
    </w:p>
    <w:p w14:paraId="6659A8BB"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Anritsu, VNA Master MS202xC and MS203xC Product Brochure.</w:t>
      </w:r>
    </w:p>
    <w:p w14:paraId="18AB0646"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Mitran, S., Zancu, S., Berbente, C., </w:t>
      </w:r>
      <w:r w:rsidRPr="00E777F2">
        <w:rPr>
          <w:i/>
          <w:lang w:val="ro-RO"/>
        </w:rPr>
        <w:t>Metode numerice</w:t>
      </w:r>
      <w:r w:rsidRPr="00E777F2">
        <w:rPr>
          <w:lang w:val="ro-RO"/>
        </w:rPr>
        <w:t>, Editura Tehnică, 1997.</w:t>
      </w:r>
    </w:p>
    <w:p w14:paraId="741C6AF7"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Wu K.-L., D. G. Fang D. G Ding K. Y., </w:t>
      </w:r>
      <w:r w:rsidRPr="00E777F2">
        <w:rPr>
          <w:i/>
          <w:lang w:val="ro-RO"/>
        </w:rPr>
        <w:t>A broad-band adaptive frequency-sampling approach for microwave circuit EM simulation exploiting Stoer-Buhrsch algorithm</w:t>
      </w:r>
      <w:r w:rsidRPr="00E777F2">
        <w:rPr>
          <w:lang w:val="ro-RO"/>
        </w:rPr>
        <w:t>, in IEEE Trans. Microw. Theory Tech., vol. 51, pp. 928-934, 2003.</w:t>
      </w:r>
    </w:p>
    <w:p w14:paraId="01408723"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lastRenderedPageBreak/>
        <w:t xml:space="preserve">Adve, R.S., Sarkar, T.K., Rao. S.M., Miller, E.K., Pflug, D.R,. </w:t>
      </w:r>
      <w:r w:rsidRPr="00E777F2">
        <w:rPr>
          <w:i/>
          <w:lang w:val="ro-RO"/>
        </w:rPr>
        <w:t>Application of the Cauchy method for extrapolating/interpolating narrow-band system responses</w:t>
      </w:r>
      <w:r w:rsidRPr="00E777F2">
        <w:rPr>
          <w:lang w:val="ro-RO"/>
        </w:rPr>
        <w:t>, in IEEE Trans. Microwave Theory Tech. vol. 45 pp. 837-845 May 1997..</w:t>
      </w:r>
    </w:p>
    <w:p w14:paraId="238CF181"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Meyer, P., Lehmensiek, R., </w:t>
      </w:r>
      <w:r w:rsidRPr="00E777F2">
        <w:rPr>
          <w:i/>
          <w:lang w:val="ro-RO"/>
        </w:rPr>
        <w:t>Creating accurate multivariate rational interpolation models of microwave circuits by using efficient adaptive sampling to minimize the number of computational electromagnetic analyses</w:t>
      </w:r>
      <w:r w:rsidRPr="00E777F2">
        <w:rPr>
          <w:lang w:val="ro-RO"/>
        </w:rPr>
        <w:t>., IEEE Microwave Theory and Techniques Society, 2001.</w:t>
      </w:r>
    </w:p>
    <w:p w14:paraId="7119A6A5"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Meyer, P., Lehmensiek, R., </w:t>
      </w:r>
      <w:r w:rsidRPr="00E777F2">
        <w:rPr>
          <w:i/>
          <w:lang w:val="ro-RO"/>
        </w:rPr>
        <w:t>An efficient adaptive frequency sampling algorithm for model-based parameter estimation as applied to aggressive space mapping</w:t>
      </w:r>
      <w:r w:rsidRPr="00E777F2">
        <w:rPr>
          <w:lang w:val="ro-RO"/>
        </w:rPr>
        <w:t>, Microwave and Optical Technology Letters, 1999.</w:t>
      </w:r>
    </w:p>
    <w:p w14:paraId="001B09E9"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Meyer, P., Lehmensiek, R., </w:t>
      </w:r>
      <w:r w:rsidRPr="00E777F2">
        <w:rPr>
          <w:i/>
          <w:lang w:val="ro-RO"/>
        </w:rPr>
        <w:t>Creating accurate multivariate rational interpolation of microwave circuits by using efficient adaptive sampling to minimize the number of analyses</w:t>
      </w:r>
      <w:r w:rsidRPr="00E777F2">
        <w:rPr>
          <w:lang w:val="ro-RO"/>
        </w:rPr>
        <w:t>, in IEEE Trans. Microwave Theory Tech., vol. 49, pp. 1419-1430, 2001.</w:t>
      </w:r>
    </w:p>
    <w:p w14:paraId="2857D230"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Ureel, J., Fache, N., De Zutter, D., Dhaene, T., </w:t>
      </w:r>
      <w:r w:rsidRPr="00E777F2">
        <w:rPr>
          <w:i/>
          <w:lang w:val="ro-RO"/>
        </w:rPr>
        <w:t>Adaptive frequency sampling algorithm for fast and accurate S -parameter modeling of general planar structure</w:t>
      </w:r>
      <w:r w:rsidRPr="00E777F2">
        <w:rPr>
          <w:lang w:val="ro-RO"/>
        </w:rPr>
        <w:t>, in IEEE MTT-S Int. Microwave Symp. Dig., pp. 1427-1431, 1995.</w:t>
      </w:r>
    </w:p>
    <w:p w14:paraId="4C274B2A"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Ingber, M. S., Brebbia, C. A., </w:t>
      </w:r>
      <w:r w:rsidRPr="00E777F2">
        <w:rPr>
          <w:i/>
          <w:lang w:val="ro-RO"/>
        </w:rPr>
        <w:t>Using adaptive frequency sampling for more efficient determination of broad band transfer functions</w:t>
      </w:r>
      <w:r w:rsidRPr="00E777F2">
        <w:rPr>
          <w:lang w:val="ro-RO"/>
        </w:rPr>
        <w:t>, in Boundary Element Technology VII MA Boston:Comput. Mech. Publications pp. 745-756 1992.</w:t>
      </w:r>
    </w:p>
    <w:p w14:paraId="1A7B5650"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Parker, P. J., Bitmead, R. R., </w:t>
      </w:r>
      <w:r w:rsidRPr="00E777F2">
        <w:rPr>
          <w:i/>
          <w:lang w:val="ro-RO"/>
        </w:rPr>
        <w:t>Adaptive frequency response identification in H∞</w:t>
      </w:r>
      <w:r w:rsidRPr="00E777F2">
        <w:rPr>
          <w:lang w:val="ro-RO"/>
        </w:rPr>
        <w:t>, in IEEE Conf. Decis. Contr. pp. 348-353 1987.</w:t>
      </w:r>
    </w:p>
    <w:p w14:paraId="08AAFC8E"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Živanović R., </w:t>
      </w:r>
      <w:r w:rsidRPr="00E777F2">
        <w:rPr>
          <w:i/>
          <w:lang w:val="ro-RO"/>
        </w:rPr>
        <w:t>Rational approximation of frequency responses via singular value decomposition</w:t>
      </w:r>
      <w:r w:rsidRPr="00E777F2">
        <w:rPr>
          <w:lang w:val="ro-RO"/>
        </w:rPr>
        <w:t>, in Control and Automation (MED) 2016 24th Mediterranean Conference on, pp. 344-349, 2016.</w:t>
      </w:r>
    </w:p>
    <w:p w14:paraId="22A77D9F"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Jafari, M., Hosseini, M.M., </w:t>
      </w:r>
      <w:r w:rsidRPr="00E777F2">
        <w:rPr>
          <w:i/>
          <w:lang w:val="ro-RO"/>
        </w:rPr>
        <w:t xml:space="preserve">An extended rational interpolation method, </w:t>
      </w:r>
      <w:r w:rsidRPr="00E777F2">
        <w:rPr>
          <w:lang w:val="ro-RO"/>
        </w:rPr>
        <w:t>Communications in Nonlinear Science and Numerical Simulation, 2007.</w:t>
      </w:r>
    </w:p>
    <w:p w14:paraId="0E8B12C8"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Gustavsen, B., Semlyen, A., </w:t>
      </w:r>
      <w:r w:rsidRPr="00E777F2">
        <w:rPr>
          <w:i/>
          <w:lang w:val="ro-RO"/>
        </w:rPr>
        <w:t>Rational approximation of frequency domain responses by vector fitting</w:t>
      </w:r>
      <w:r w:rsidRPr="00E777F2">
        <w:rPr>
          <w:lang w:val="ro-RO"/>
        </w:rPr>
        <w:t>, Power Delivery, IEEE, 2002.</w:t>
      </w:r>
    </w:p>
    <w:p w14:paraId="085C4A37"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Grivet-Talocia, S., </w:t>
      </w:r>
      <w:r w:rsidRPr="00E777F2">
        <w:rPr>
          <w:i/>
          <w:lang w:val="ro-RO"/>
        </w:rPr>
        <w:t>Improving the Convergence of Vector Fitting for Equivalent Circuit Extraction From Noisy Frequency Responses</w:t>
      </w:r>
      <w:r w:rsidRPr="00E777F2">
        <w:rPr>
          <w:lang w:val="ro-RO"/>
        </w:rPr>
        <w:t>, IEEE Transactions on electromagnetic compatibility, 2006.</w:t>
      </w:r>
    </w:p>
    <w:p w14:paraId="5797E55D"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Dhaene, T., </w:t>
      </w:r>
      <w:r w:rsidRPr="00E777F2">
        <w:rPr>
          <w:i/>
          <w:lang w:val="ro-RO"/>
        </w:rPr>
        <w:t>Automated Fitting and Rational Modeling Algorithm for EM-Based S-Parameter Data</w:t>
      </w:r>
      <w:r w:rsidRPr="00E777F2">
        <w:rPr>
          <w:lang w:val="ro-RO"/>
        </w:rPr>
        <w:t>, Springer, 2002.</w:t>
      </w:r>
    </w:p>
    <w:p w14:paraId="79470244"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Rosca, C.M., Paraschiv, N., </w:t>
      </w:r>
      <w:r w:rsidRPr="00E777F2">
        <w:rPr>
          <w:i/>
          <w:lang w:val="ro-RO"/>
        </w:rPr>
        <w:t>Frequency sampling algorithm applied in microwave measurements</w:t>
      </w:r>
      <w:r w:rsidRPr="00E777F2">
        <w:rPr>
          <w:lang w:val="ro-RO"/>
        </w:rPr>
        <w:t xml:space="preserve">, in 21st International Conference on System Theory, Control and Computing (ICSTCC) , Sinaia, 2017. </w:t>
      </w:r>
    </w:p>
    <w:p w14:paraId="342ED09B"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Robertson, I.D., Lucyszyn, S., </w:t>
      </w:r>
      <w:r w:rsidRPr="00E777F2">
        <w:rPr>
          <w:i/>
          <w:lang w:val="ro-RO"/>
        </w:rPr>
        <w:t>RFIC and MMIC Design and Technology</w:t>
      </w:r>
      <w:r w:rsidRPr="00E777F2">
        <w:rPr>
          <w:lang w:val="ro-RO"/>
        </w:rPr>
        <w:t>, IET, 2001.</w:t>
      </w:r>
    </w:p>
    <w:p w14:paraId="0305A55A"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Maas, S.A., </w:t>
      </w:r>
      <w:r w:rsidRPr="00E777F2">
        <w:rPr>
          <w:i/>
          <w:lang w:val="ro-RO"/>
        </w:rPr>
        <w:t xml:space="preserve">Nonlinear Microwave and RF Circuits, </w:t>
      </w:r>
      <w:r w:rsidRPr="00E777F2">
        <w:rPr>
          <w:lang w:val="ro-RO"/>
        </w:rPr>
        <w:t>Artech House Publishers, 2003.</w:t>
      </w:r>
    </w:p>
    <w:p w14:paraId="0AA51569"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Agilent Technologies, </w:t>
      </w:r>
      <w:r w:rsidRPr="00E777F2">
        <w:rPr>
          <w:i/>
          <w:lang w:val="ro-RO"/>
        </w:rPr>
        <w:t>Exploring the architectures of network analyzers,</w:t>
      </w:r>
      <w:r w:rsidRPr="00E777F2">
        <w:rPr>
          <w:lang w:val="ro-RO"/>
        </w:rPr>
        <w:t xml:space="preserve"> Application note AN 1287-2, 2000.</w:t>
      </w:r>
    </w:p>
    <w:p w14:paraId="7A331AF6"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Leuchtmann, P., Ruefenacht, J., Vahldieck, R., Hoffmann, J., </w:t>
      </w:r>
      <w:r w:rsidRPr="00E777F2">
        <w:rPr>
          <w:i/>
          <w:lang w:val="ro-RO"/>
        </w:rPr>
        <w:t>A stable Bayesian vector network analyzer calibration algorithm</w:t>
      </w:r>
      <w:r w:rsidRPr="00E777F2">
        <w:rPr>
          <w:lang w:val="ro-RO"/>
        </w:rPr>
        <w:t>, IEEE Transactions on Microwave Theory and Techniques, 2009.</w:t>
      </w:r>
    </w:p>
    <w:p w14:paraId="159E3A95"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Lefteriu, S, </w:t>
      </w:r>
      <w:r w:rsidRPr="00E777F2">
        <w:rPr>
          <w:i/>
          <w:lang w:val="ro-RO"/>
        </w:rPr>
        <w:t>New approaches to modeling multi - port scattering parameters</w:t>
      </w:r>
      <w:r w:rsidRPr="00E777F2">
        <w:rPr>
          <w:lang w:val="ro-RO"/>
        </w:rPr>
        <w:t>, Rice University, ProQuest, 2009.</w:t>
      </w:r>
    </w:p>
    <w:p w14:paraId="723A2DFB"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Ralston, A., Rabinowitz, P., </w:t>
      </w:r>
      <w:r w:rsidRPr="00E777F2">
        <w:rPr>
          <w:i/>
          <w:lang w:val="ro-RO"/>
        </w:rPr>
        <w:t>A first course in numerical analysis</w:t>
      </w:r>
      <w:r w:rsidRPr="00E777F2">
        <w:rPr>
          <w:lang w:val="ro-RO"/>
        </w:rPr>
        <w:t>, McGraw Hill Book Company, 1978.</w:t>
      </w:r>
    </w:p>
    <w:p w14:paraId="3D02FDCE"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EFY Enterprises Pvt Ltd, </w:t>
      </w:r>
      <w:r w:rsidRPr="00E777F2">
        <w:rPr>
          <w:i/>
          <w:lang w:val="ro-RO"/>
        </w:rPr>
        <w:t>Electronics for You</w:t>
      </w:r>
      <w:r w:rsidRPr="00E777F2">
        <w:rPr>
          <w:lang w:val="ro-RO"/>
        </w:rPr>
        <w:t>, April 2015.</w:t>
      </w:r>
    </w:p>
    <w:p w14:paraId="36CF98FC"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Fleisch, D., Kinnaman, L., </w:t>
      </w:r>
      <w:r w:rsidRPr="00E777F2">
        <w:rPr>
          <w:i/>
          <w:lang w:val="ro-RO"/>
        </w:rPr>
        <w:t>A Student's Guide to Waves</w:t>
      </w:r>
      <w:r w:rsidRPr="00E777F2">
        <w:rPr>
          <w:lang w:val="ro-RO"/>
        </w:rPr>
        <w:t>, Cambridge University Press, 2015</w:t>
      </w:r>
    </w:p>
    <w:p w14:paraId="552CCA85"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lastRenderedPageBreak/>
        <w:t xml:space="preserve">Rosca, C.M., Radulescu, G., </w:t>
      </w:r>
      <w:r w:rsidRPr="00E777F2">
        <w:rPr>
          <w:i/>
          <w:lang w:val="ro-RO"/>
        </w:rPr>
        <w:t>Reduced time microwave filter tuning</w:t>
      </w:r>
      <w:r w:rsidRPr="00E777F2">
        <w:rPr>
          <w:lang w:val="ro-RO"/>
        </w:rPr>
        <w:t>, in 7th International Conference on Electronics, Computers and Artificial Intelligence (ECAI), București, 2015.</w:t>
      </w:r>
    </w:p>
    <w:p w14:paraId="32623B64"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Rosca, C.M., Paraschiv, N., </w:t>
      </w:r>
      <w:r w:rsidRPr="00E777F2">
        <w:rPr>
          <w:i/>
          <w:lang w:val="ro-RO"/>
        </w:rPr>
        <w:t>Frequency sampling algorithm applied in microwave measurements based on step-size control method</w:t>
      </w:r>
      <w:r w:rsidRPr="00E777F2">
        <w:rPr>
          <w:lang w:val="ro-RO"/>
        </w:rPr>
        <w:t>, in 8th International Conference on Electronics, Computers and Artificial Intelligence (ECAI) , Ploiesti, 2016.</w:t>
      </w:r>
    </w:p>
    <w:p w14:paraId="7D8D3474"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Cheng, C., Jiang, Y, Sun Q., </w:t>
      </w:r>
      <w:r w:rsidRPr="00E777F2">
        <w:rPr>
          <w:i/>
          <w:lang w:val="ro-RO"/>
        </w:rPr>
        <w:t>Spatially distributed sampling and reconstruction of high-dimensional signals</w:t>
      </w:r>
      <w:r w:rsidRPr="00E777F2">
        <w:rPr>
          <w:lang w:val="ro-RO"/>
        </w:rPr>
        <w:t>, in International Conference on Sampling Theory and Applications (SampTA), 2015.</w:t>
      </w:r>
    </w:p>
    <w:p w14:paraId="2D225122"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Abacherli R., Mattes, M., Suter, E., Mosig, J.R., </w:t>
      </w:r>
      <w:r w:rsidRPr="00E777F2">
        <w:rPr>
          <w:i/>
          <w:lang w:val="ro-RO"/>
        </w:rPr>
        <w:t>Combining the Genetic Algorithm Approach and the Model-Based Parameter Estimation into an Adaptive Frequency Sampling Algorithm</w:t>
      </w:r>
      <w:r w:rsidRPr="00E777F2">
        <w:rPr>
          <w:lang w:val="ro-RO"/>
        </w:rPr>
        <w:t>, in Microwave Conference 31 st European, 2001.</w:t>
      </w:r>
    </w:p>
    <w:p w14:paraId="188F5D18"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Devabhaktuni, V. K., Zhang, Q.-J., </w:t>
      </w:r>
      <w:r w:rsidRPr="00E777F2">
        <w:rPr>
          <w:i/>
          <w:lang w:val="ro-RO"/>
        </w:rPr>
        <w:t>Neural</w:t>
      </w:r>
      <w:r w:rsidRPr="00E777F2">
        <w:rPr>
          <w:lang w:val="ro-RO"/>
        </w:rPr>
        <w:t xml:space="preserve"> </w:t>
      </w:r>
      <w:r w:rsidRPr="00E777F2">
        <w:rPr>
          <w:i/>
          <w:lang w:val="ro-RO"/>
        </w:rPr>
        <w:t>Network Training-Driven Adaptive Sampling Algorithm for Microwave Modeling</w:t>
      </w:r>
      <w:r w:rsidRPr="00E777F2">
        <w:rPr>
          <w:lang w:val="ro-RO"/>
        </w:rPr>
        <w:t>, in Microwave Conference 2000. 30th European, 2000.</w:t>
      </w:r>
    </w:p>
    <w:p w14:paraId="4EF33018"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Mishra, R.K., Patnaik, A., </w:t>
      </w:r>
      <w:r w:rsidRPr="00E777F2">
        <w:rPr>
          <w:i/>
          <w:lang w:val="ro-RO"/>
        </w:rPr>
        <w:t>ANN techniques in microwave engineering</w:t>
      </w:r>
      <w:r w:rsidRPr="00E777F2">
        <w:rPr>
          <w:lang w:val="ro-RO"/>
        </w:rPr>
        <w:t>, in IEEE Microwave Magazine, 2000.</w:t>
      </w:r>
    </w:p>
    <w:p w14:paraId="6288E268"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Ismail, M. A., Rayas-Sanchez, J. E., Zhang, Q.-J., Bandler, J. W., </w:t>
      </w:r>
      <w:r w:rsidRPr="00E777F2">
        <w:rPr>
          <w:i/>
          <w:lang w:val="ro-RO"/>
        </w:rPr>
        <w:t>Neuromodeling of microwave circuits exploiting space-mapping technology</w:t>
      </w:r>
      <w:r w:rsidRPr="00E777F2">
        <w:rPr>
          <w:lang w:val="ro-RO"/>
        </w:rPr>
        <w:t>, in IEEE Transactions on Microwave Theory and Techniques, 1999.</w:t>
      </w:r>
    </w:p>
    <w:p w14:paraId="386299E1"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Markovic, V.V., Marinkovic, Z.D., </w:t>
      </w:r>
      <w:r w:rsidRPr="00E777F2">
        <w:rPr>
          <w:i/>
          <w:lang w:val="ro-RO"/>
        </w:rPr>
        <w:t>ANN for noise estimation of microwave FETs from S-parameters</w:t>
      </w:r>
      <w:r w:rsidRPr="00E777F2">
        <w:rPr>
          <w:lang w:val="ro-RO"/>
        </w:rPr>
        <w:t>, in 9th Symposium on Neural Network Applications in Electrical Engineering, 2008.</w:t>
      </w:r>
    </w:p>
    <w:p w14:paraId="39B62E5F"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Michalski, J.J., Kacmajor, T., </w:t>
      </w:r>
      <w:r w:rsidRPr="00E777F2">
        <w:rPr>
          <w:i/>
          <w:lang w:val="ro-RO"/>
        </w:rPr>
        <w:t>Principal component analysis in application for filter tuning algorithm</w:t>
      </w:r>
      <w:r w:rsidRPr="00E777F2">
        <w:rPr>
          <w:lang w:val="ro-RO"/>
        </w:rPr>
        <w:t>, in Microwave Workshop Series on Millimeter Wave Integration Technologies (IMWS), 2011.</w:t>
      </w:r>
    </w:p>
    <w:p w14:paraId="1D1DBFFD"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Xiao, S., Wei, Y., Guo, Y., </w:t>
      </w:r>
      <w:r w:rsidRPr="00E777F2">
        <w:rPr>
          <w:i/>
          <w:lang w:val="ro-RO"/>
        </w:rPr>
        <w:t>A novel rational approximation macromodeling algorithm for microwave networks characterized by frequency-sampled data</w:t>
      </w:r>
      <w:r w:rsidRPr="00E777F2">
        <w:rPr>
          <w:lang w:val="ro-RO"/>
        </w:rPr>
        <w:t>, in Microwave Conference Proceedings, 2005.</w:t>
      </w:r>
    </w:p>
    <w:p w14:paraId="195B1FB5"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Karami, H. R., Dehkhoda, P., Paolone, M., Rachidi, F., Sheshyekani, K., </w:t>
      </w:r>
      <w:r w:rsidRPr="00E777F2">
        <w:rPr>
          <w:i/>
          <w:lang w:val="ro-RO"/>
        </w:rPr>
        <w:t>Application of the Matrix Pencil Method to Rational Fitting of Frequency-Domain Responses</w:t>
      </w:r>
      <w:r w:rsidRPr="00E777F2">
        <w:rPr>
          <w:lang w:val="ro-RO"/>
        </w:rPr>
        <w:t>, in IEEE Transactions on Power Delivery, 2012.</w:t>
      </w:r>
    </w:p>
    <w:p w14:paraId="57DC3194"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Rosca, C.M., Paraschiv, N., </w:t>
      </w:r>
      <w:r w:rsidRPr="00E777F2">
        <w:rPr>
          <w:i/>
          <w:lang w:val="ro-RO"/>
        </w:rPr>
        <w:t>Frequency sampling algorithm applied in microwave measurements based on extreme points</w:t>
      </w:r>
      <w:r w:rsidRPr="00E777F2">
        <w:rPr>
          <w:lang w:val="ro-RO"/>
        </w:rPr>
        <w:t>, in 10th International Conference on Electronics, Computers and Artificial Intelligence.</w:t>
      </w:r>
    </w:p>
    <w:p w14:paraId="3566D7E7"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Pereda, J. A., Herrera, A., Grande, A., Vegas, A., Gonzalez, O., </w:t>
      </w:r>
      <w:r w:rsidRPr="00E777F2">
        <w:rPr>
          <w:i/>
          <w:lang w:val="ro-RO"/>
        </w:rPr>
        <w:t>Combining the FDTD Method and Rational-Fitting Techniques for Modeling Active Devices Characterized by Measured S-Parameters</w:t>
      </w:r>
      <w:r w:rsidRPr="00E777F2">
        <w:rPr>
          <w:lang w:val="ro-RO"/>
        </w:rPr>
        <w:t>, in IEEE Microwave and Wireless Components Letters, 2007.</w:t>
      </w:r>
    </w:p>
    <w:p w14:paraId="45758A4A"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Avolio, G., Schreurs, D., Dhaene, T., Crupi, G., Knockaert, L., Deschrijver, D., </w:t>
      </w:r>
      <w:r w:rsidRPr="00E777F2">
        <w:rPr>
          <w:i/>
          <w:lang w:val="ro-RO"/>
        </w:rPr>
        <w:t>Microwave small-signal modelling of FinFETs using multi-parameter rational fitting method</w:t>
      </w:r>
      <w:r w:rsidRPr="00E777F2">
        <w:rPr>
          <w:lang w:val="ro-RO"/>
        </w:rPr>
        <w:t>, in Electronics Letters, 2011.</w:t>
      </w:r>
    </w:p>
    <w:p w14:paraId="49471CC3"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Cangellaris, A.C., Woo, A., </w:t>
      </w:r>
      <w:r w:rsidRPr="00E777F2">
        <w:rPr>
          <w:i/>
          <w:lang w:val="ro-RO"/>
        </w:rPr>
        <w:t>Passive Rational Function Fitting of a Driving-Point Impedance from Its Real Part</w:t>
      </w:r>
      <w:r w:rsidRPr="00E777F2">
        <w:rPr>
          <w:lang w:val="ro-RO"/>
        </w:rPr>
        <w:t>, in IEEE Workshop on Signal Propagation on Interconnects, 2006.</w:t>
      </w:r>
    </w:p>
    <w:p w14:paraId="4827438D"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Dhaene, T., Deschrijver, D., </w:t>
      </w:r>
      <w:r w:rsidRPr="00E777F2">
        <w:rPr>
          <w:i/>
          <w:lang w:val="ro-RO"/>
        </w:rPr>
        <w:t>Rational Fitting of S-Parameter Frequency Samples With Maximum Absolute Error Control</w:t>
      </w:r>
      <w:r w:rsidRPr="00E777F2">
        <w:rPr>
          <w:lang w:val="ro-RO"/>
        </w:rPr>
        <w:t>, in IEEE Microwave and Wireless Components Letters, 2010.</w:t>
      </w:r>
    </w:p>
    <w:p w14:paraId="2557427B"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Cangellaris, A.C., Moon, S.-J., </w:t>
      </w:r>
      <w:r w:rsidRPr="00E777F2">
        <w:rPr>
          <w:i/>
          <w:lang w:val="ro-RO"/>
        </w:rPr>
        <w:t>Rational Function Fitting of Electromagnetic Transfer Functions from Frequency-Domain and Time-Domain Data</w:t>
      </w:r>
      <w:r w:rsidRPr="00E777F2">
        <w:rPr>
          <w:lang w:val="ro-RO"/>
        </w:rPr>
        <w:t>, in Microwave Symposium Digest 2006. IEEE MTT-S International, 2006.</w:t>
      </w:r>
    </w:p>
    <w:p w14:paraId="1F9E1C63"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lastRenderedPageBreak/>
        <w:t xml:space="preserve">Cangellaris, A.C., Woo, A.Y., </w:t>
      </w:r>
      <w:r w:rsidRPr="00E777F2">
        <w:rPr>
          <w:i/>
          <w:lang w:val="ro-RO"/>
        </w:rPr>
        <w:t>Real-Part Sufficiency and Its Application to the Rational Function Fitting of Passive Electromagnetic Responses</w:t>
      </w:r>
      <w:r w:rsidRPr="00E777F2">
        <w:rPr>
          <w:lang w:val="ro-RO"/>
        </w:rPr>
        <w:t>, in Microwave Symposium 2007 IEEE/MTT-S International, 2007.</w:t>
      </w:r>
    </w:p>
    <w:p w14:paraId="0FB3C22F"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Semlyen, A., Gustavsen, B., </w:t>
      </w:r>
      <w:r w:rsidRPr="00E777F2">
        <w:rPr>
          <w:i/>
          <w:lang w:val="ro-RO"/>
        </w:rPr>
        <w:t>Rational approximation of frequency domain responses by vector fitting</w:t>
      </w:r>
      <w:r w:rsidRPr="00E777F2">
        <w:rPr>
          <w:lang w:val="ro-RO"/>
        </w:rPr>
        <w:t>, in IEEE Transactions on Power Delivery, 1999.</w:t>
      </w:r>
    </w:p>
    <w:p w14:paraId="7E2D2BBC"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Liao, C-K., Chang. C-Y., Lin, J., </w:t>
      </w:r>
      <w:r w:rsidRPr="00E777F2">
        <w:rPr>
          <w:i/>
          <w:lang w:val="ro-RO"/>
        </w:rPr>
        <w:t>A Vector-Fitting Formulation for Parameter Extraction of Lossy Microwave Filters</w:t>
      </w:r>
      <w:r w:rsidRPr="00E777F2">
        <w:rPr>
          <w:lang w:val="ro-RO"/>
        </w:rPr>
        <w:t>, in IEEE Microwave and Wireless Components Letters, 2007.</w:t>
      </w:r>
    </w:p>
    <w:p w14:paraId="25F3C103"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Dhaene, T., Deschrijver, D., </w:t>
      </w:r>
      <w:r w:rsidRPr="00E777F2">
        <w:rPr>
          <w:i/>
          <w:lang w:val="ro-RO"/>
        </w:rPr>
        <w:t>Macromodeling of microwave structures based on noisy frequency-domain data</w:t>
      </w:r>
      <w:r w:rsidRPr="00E777F2">
        <w:rPr>
          <w:lang w:val="ro-RO"/>
        </w:rPr>
        <w:t>, in International Conference on Microwaves Radar Wireless Communications 2006, 2006.</w:t>
      </w:r>
    </w:p>
    <w:p w14:paraId="1340515B"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Rosca, C.M., Paraschiv, N., </w:t>
      </w:r>
      <w:r w:rsidRPr="00E777F2">
        <w:rPr>
          <w:i/>
          <w:lang w:val="ro-RO"/>
        </w:rPr>
        <w:t>Increased speed in microwave measurements based on spline interpolation model</w:t>
      </w:r>
      <w:r w:rsidRPr="00E777F2">
        <w:rPr>
          <w:lang w:val="ro-RO"/>
        </w:rPr>
        <w:t>, in International Conference on Development and Application Systems (DAS) , Suceava, 2016.</w:t>
      </w:r>
    </w:p>
    <w:p w14:paraId="257DCB8E"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Weigel, R., Neumayer, R., </w:t>
      </w:r>
      <w:r w:rsidRPr="00E777F2">
        <w:rPr>
          <w:i/>
          <w:lang w:val="ro-RO"/>
        </w:rPr>
        <w:t>Network-parameter-based modeling in microwave design</w:t>
      </w:r>
      <w:r w:rsidRPr="00E777F2">
        <w:rPr>
          <w:lang w:val="ro-RO"/>
        </w:rPr>
        <w:t>, in 15th International Conference on Microwaves Radar and Wireless Communications, 2004.</w:t>
      </w:r>
    </w:p>
    <w:p w14:paraId="65F6C29A"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Gheorghe, A.G., Nitescu, M., Florea, A., Llopis, O., Taras, P., Constantinescu, F., </w:t>
      </w:r>
      <w:r w:rsidRPr="00E777F2">
        <w:rPr>
          <w:i/>
          <w:lang w:val="ro-RO"/>
        </w:rPr>
        <w:t>Parameter Identification for Nonlinear Circuit Models of Power BA W Resonator</w:t>
      </w:r>
      <w:r w:rsidRPr="00E777F2">
        <w:rPr>
          <w:lang w:val="ro-RO"/>
        </w:rPr>
        <w:t>, in Advances in Electrical and Computer Engineering, 2011.</w:t>
      </w:r>
    </w:p>
    <w:p w14:paraId="46947ABE"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Degroot, D.C., Gupta, K.C., Jargon, J.A., </w:t>
      </w:r>
      <w:r w:rsidRPr="00E777F2">
        <w:rPr>
          <w:i/>
          <w:lang w:val="ro-RO"/>
        </w:rPr>
        <w:t>Frequency-Domain Models for Nonlinear Microwave Devices Based on Large-Signal Measurements</w:t>
      </w:r>
      <w:r w:rsidRPr="00E777F2">
        <w:rPr>
          <w:lang w:val="ro-RO"/>
        </w:rPr>
        <w:t>, in Journal of Research of the National Institute of Standards and Technology, 2004.</w:t>
      </w:r>
    </w:p>
    <w:p w14:paraId="49359AF9"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Cuilan, M., Aimin, Y., Qiuna, Z., Jingguo, Q., Dongmei, L., </w:t>
      </w:r>
      <w:r w:rsidRPr="00E777F2">
        <w:rPr>
          <w:i/>
          <w:lang w:val="ro-RO"/>
        </w:rPr>
        <w:t>A comparative study of some rational interpolation algorithms and its application</w:t>
      </w:r>
      <w:r w:rsidRPr="00E777F2">
        <w:rPr>
          <w:lang w:val="ro-RO"/>
        </w:rPr>
        <w:t>, in International Conference on Test and Measurement, 2009.</w:t>
      </w:r>
    </w:p>
    <w:p w14:paraId="28871508"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Forgo, A., Stotsky A., </w:t>
      </w:r>
      <w:r w:rsidRPr="00E777F2">
        <w:rPr>
          <w:i/>
          <w:lang w:val="ro-RO"/>
        </w:rPr>
        <w:t>Recursive spline interpolation method for real time engine control applications</w:t>
      </w:r>
      <w:r w:rsidRPr="00E777F2">
        <w:rPr>
          <w:lang w:val="ro-RO"/>
        </w:rPr>
        <w:t>, in European Control Conference (ECC), 2003.</w:t>
      </w:r>
    </w:p>
    <w:p w14:paraId="613E8DD3"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Pickerd, J., Tan, K., </w:t>
      </w:r>
      <w:r w:rsidRPr="00E777F2">
        <w:rPr>
          <w:i/>
          <w:lang w:val="ro-RO"/>
        </w:rPr>
        <w:t>Interpolation procedure for cascading S-parameters to prevent aliasing</w:t>
      </w:r>
      <w:r w:rsidRPr="00E777F2">
        <w:rPr>
          <w:lang w:val="ro-RO"/>
        </w:rPr>
        <w:t>, in 11 th International Conference on Electronic Measurement Instruments, 2013.</w:t>
      </w:r>
    </w:p>
    <w:p w14:paraId="37D3C127"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Rosca, C.M., </w:t>
      </w:r>
      <w:r w:rsidRPr="00E777F2">
        <w:rPr>
          <w:i/>
          <w:lang w:val="ro-RO"/>
        </w:rPr>
        <w:t>Improved Rational Interpolation Model for Microwave Measurement</w:t>
      </w:r>
      <w:r w:rsidRPr="00E777F2">
        <w:rPr>
          <w:lang w:val="ro-RO"/>
        </w:rPr>
        <w:t>s, Petroleum-Gas University of Ploiesti Bulletin, Vol. LXIX, Technical Series no.4/2017, ISSN 1224-8499, Ploieşti, Romania.</w:t>
      </w:r>
    </w:p>
    <w:p w14:paraId="51A5C56A"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Duan, Y., Hesler, J.L., </w:t>
      </w:r>
      <w:r w:rsidRPr="00E777F2">
        <w:rPr>
          <w:i/>
          <w:lang w:val="ro-RO"/>
        </w:rPr>
        <w:t>Modular VNA Extenders for Terahertz Frequencies</w:t>
      </w:r>
      <w:r w:rsidRPr="00E777F2">
        <w:rPr>
          <w:lang w:val="ro-RO"/>
        </w:rPr>
        <w:t>, 20th International Symposium on Space Terahertz Technology Charlottesville, 2009.</w:t>
      </w:r>
    </w:p>
    <w:p w14:paraId="5F9361F3"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Dessouki, A. A. S., Abdallah, R.M., Aly, M. H., </w:t>
      </w:r>
      <w:r w:rsidRPr="00E777F2">
        <w:rPr>
          <w:i/>
          <w:lang w:val="ro-RO"/>
        </w:rPr>
        <w:t>A Simplified Analytical Technique for High Frequency Characterization of Resonant Tunneling Diode</w:t>
      </w:r>
      <w:r w:rsidRPr="00E777F2">
        <w:rPr>
          <w:lang w:val="ro-RO"/>
        </w:rPr>
        <w:t>, in Advances in Electrical and Computer Engineering, 2014.</w:t>
      </w:r>
    </w:p>
    <w:p w14:paraId="34219D71"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Pramanick, P., Bhartia, P., </w:t>
      </w:r>
      <w:r w:rsidRPr="00E777F2">
        <w:rPr>
          <w:i/>
          <w:lang w:val="ro-RO"/>
        </w:rPr>
        <w:t>Modern RF and Microwave Filter Design</w:t>
      </w:r>
      <w:r w:rsidRPr="00E777F2">
        <w:rPr>
          <w:lang w:val="ro-RO"/>
        </w:rPr>
        <w:t>, Artech House, 2016.</w:t>
      </w:r>
    </w:p>
    <w:p w14:paraId="08A1BCB0"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Natarajan, D., </w:t>
      </w:r>
      <w:r w:rsidRPr="00E777F2">
        <w:rPr>
          <w:i/>
          <w:lang w:val="ro-RO"/>
        </w:rPr>
        <w:t>A Practical Design of Lumped, Semi-Lumped and Microwave Cavity Filters</w:t>
      </w:r>
      <w:r w:rsidRPr="00E777F2">
        <w:rPr>
          <w:lang w:val="ro-RO"/>
        </w:rPr>
        <w:t>, Springer, 2013.</w:t>
      </w:r>
    </w:p>
    <w:p w14:paraId="3FD06E19"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Giurgiutiu, V., Lyshevski, S.E., </w:t>
      </w:r>
      <w:r w:rsidRPr="00E777F2">
        <w:rPr>
          <w:i/>
          <w:lang w:val="ro-RO"/>
        </w:rPr>
        <w:t>Micromechatronics: Modeling, Analysis, and Design with MATLAB</w:t>
      </w:r>
      <w:r w:rsidRPr="00E777F2">
        <w:rPr>
          <w:lang w:val="ro-RO"/>
        </w:rPr>
        <w:t>, Second Edition, CRC Press, 2011.</w:t>
      </w:r>
    </w:p>
    <w:p w14:paraId="3A1C9DD5"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Walker, J.L.B., </w:t>
      </w:r>
      <w:r w:rsidRPr="00E777F2">
        <w:rPr>
          <w:i/>
          <w:lang w:val="ro-RO"/>
        </w:rPr>
        <w:t>Handbook of RF and Microwave Power Amplifiers</w:t>
      </w:r>
      <w:r w:rsidRPr="00E777F2">
        <w:rPr>
          <w:lang w:val="ro-RO"/>
        </w:rPr>
        <w:t>, Cambridge University Press, 2012.</w:t>
      </w:r>
    </w:p>
    <w:p w14:paraId="76DFCBAB"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Smith, B., Carpentier, M.H., </w:t>
      </w:r>
      <w:r w:rsidRPr="00E777F2">
        <w:rPr>
          <w:i/>
          <w:lang w:val="ro-RO"/>
        </w:rPr>
        <w:t>The Microwave Engineering Handbook: Microwave systems and applications</w:t>
      </w:r>
      <w:r w:rsidRPr="00E777F2">
        <w:rPr>
          <w:lang w:val="ro-RO"/>
        </w:rPr>
        <w:t>, Springer Science &amp; Business Media, 1993.</w:t>
      </w:r>
    </w:p>
    <w:p w14:paraId="0295506B"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lastRenderedPageBreak/>
        <w:t xml:space="preserve">Vittoria, C., </w:t>
      </w:r>
      <w:r w:rsidRPr="00E777F2">
        <w:rPr>
          <w:i/>
          <w:lang w:val="ro-RO"/>
        </w:rPr>
        <w:t>Elements of Microwave Networks - Basics of Microwave Engineering</w:t>
      </w:r>
      <w:r w:rsidRPr="00E777F2">
        <w:rPr>
          <w:lang w:val="ro-RO"/>
        </w:rPr>
        <w:t>, World Scientific, 1998.</w:t>
      </w:r>
    </w:p>
    <w:p w14:paraId="353ABE90"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Collin, R.E., </w:t>
      </w:r>
      <w:r w:rsidRPr="00E777F2">
        <w:rPr>
          <w:i/>
          <w:lang w:val="ro-RO"/>
        </w:rPr>
        <w:t>Foundations for Microwave Engineerings</w:t>
      </w:r>
      <w:r w:rsidRPr="00E777F2">
        <w:rPr>
          <w:lang w:val="ro-RO"/>
        </w:rPr>
        <w:t>, 2nd Edition.: Wiley India Pvt. Limited, 2007.</w:t>
      </w:r>
    </w:p>
    <w:p w14:paraId="29AD5BCE"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Ed da Silva, </w:t>
      </w:r>
      <w:r w:rsidRPr="00E777F2">
        <w:rPr>
          <w:i/>
          <w:lang w:val="ro-RO"/>
        </w:rPr>
        <w:t>High Frequency and Microwave Engineering</w:t>
      </w:r>
      <w:r w:rsidRPr="00E777F2">
        <w:rPr>
          <w:lang w:val="ro-RO"/>
        </w:rPr>
        <w:t>, Elsevier, 2001.</w:t>
      </w:r>
    </w:p>
    <w:p w14:paraId="7AA7AEDF"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Rosca, C.M., Paraschiv, N., </w:t>
      </w:r>
      <w:r w:rsidRPr="00E777F2">
        <w:rPr>
          <w:i/>
          <w:lang w:val="ro-RO"/>
        </w:rPr>
        <w:t>Comparative analysis among frequency sampling algorithm applied in microwave measurements</w:t>
      </w:r>
      <w:r w:rsidRPr="00E777F2">
        <w:rPr>
          <w:lang w:val="ro-RO"/>
        </w:rPr>
        <w:t>, International Conference on System Theory, Control and Computing (ICSTCC), 2018, în curs de publicare</w:t>
      </w:r>
    </w:p>
    <w:p w14:paraId="0DEC9454"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Busuioc, D., Safavi-Naeini, S., Borji, A., </w:t>
      </w:r>
      <w:r w:rsidRPr="00E777F2">
        <w:rPr>
          <w:i/>
          <w:lang w:val="ro-RO"/>
        </w:rPr>
        <w:t>ANN and EM based models for fast and accurate modeling of excitation loops in combline-type filters</w:t>
      </w:r>
      <w:r w:rsidRPr="00E777F2">
        <w:rPr>
          <w:lang w:val="ro-RO"/>
        </w:rPr>
        <w:t>, 2002 IEEE MTT-S International Microwave Symposium Digest, 2002.</w:t>
      </w:r>
    </w:p>
    <w:p w14:paraId="480322F9"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Brandt, J., Arndt, F., </w:t>
      </w:r>
      <w:r w:rsidRPr="00E777F2">
        <w:rPr>
          <w:i/>
          <w:lang w:val="ro-RO"/>
        </w:rPr>
        <w:t>MM/FE CAD and optimization of rectangular combline filters</w:t>
      </w:r>
      <w:r w:rsidRPr="00E777F2">
        <w:rPr>
          <w:lang w:val="ro-RO"/>
        </w:rPr>
        <w:t>, 32nd European Microwave Conference, 2002.</w:t>
      </w:r>
    </w:p>
    <w:p w14:paraId="3B6176BC"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Natarajan, D., </w:t>
      </w:r>
      <w:r w:rsidRPr="00E777F2">
        <w:rPr>
          <w:i/>
          <w:lang w:val="ro-RO"/>
        </w:rPr>
        <w:t>A Practical Design of Lumped, Semi-Lumped and Microwave Cavity Filters</w:t>
      </w:r>
      <w:r w:rsidRPr="00E777F2">
        <w:rPr>
          <w:lang w:val="ro-RO"/>
        </w:rPr>
        <w:t>, Springer, 2013.</w:t>
      </w:r>
    </w:p>
    <w:p w14:paraId="2514E0B1"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Whitaker, J.C., </w:t>
      </w:r>
      <w:r w:rsidRPr="00E777F2">
        <w:rPr>
          <w:i/>
          <w:lang w:val="ro-RO"/>
        </w:rPr>
        <w:t>The Electronics Handbook</w:t>
      </w:r>
      <w:r w:rsidRPr="00E777F2">
        <w:rPr>
          <w:lang w:val="ro-RO"/>
        </w:rPr>
        <w:t>, CRC Press, 1996.</w:t>
      </w:r>
    </w:p>
    <w:p w14:paraId="2CFCAA56"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Golio, M., </w:t>
      </w:r>
      <w:r w:rsidRPr="00E777F2">
        <w:rPr>
          <w:i/>
          <w:lang w:val="ro-RO"/>
        </w:rPr>
        <w:t>The RF and Microwave Handbook</w:t>
      </w:r>
      <w:r w:rsidRPr="00E777F2">
        <w:rPr>
          <w:lang w:val="ro-RO"/>
        </w:rPr>
        <w:t>, CRC Press, 2000.</w:t>
      </w:r>
    </w:p>
    <w:p w14:paraId="741F7C62"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Jarry, P., Beneat, J., </w:t>
      </w:r>
      <w:r w:rsidRPr="00E777F2">
        <w:rPr>
          <w:i/>
          <w:lang w:val="ro-RO"/>
        </w:rPr>
        <w:t>Design and Realizations of Miniaturized Fractal Microwave and RF Filters</w:t>
      </w:r>
      <w:r w:rsidRPr="00E777F2">
        <w:rPr>
          <w:lang w:val="ro-RO"/>
        </w:rPr>
        <w:t>, John Wiley &amp; Sons, 2009.</w:t>
      </w:r>
    </w:p>
    <w:p w14:paraId="76F39EF4"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Shoaib, N., </w:t>
      </w:r>
      <w:r w:rsidRPr="00E777F2">
        <w:rPr>
          <w:i/>
          <w:lang w:val="ro-RO"/>
        </w:rPr>
        <w:t>Vector Network Analyzer (VNA) Measurements and Uncertainty Assessment</w:t>
      </w:r>
      <w:r w:rsidRPr="00E777F2">
        <w:rPr>
          <w:lang w:val="ro-RO"/>
        </w:rPr>
        <w:t>, Springer, 2017.</w:t>
      </w:r>
    </w:p>
    <w:p w14:paraId="7B25F172"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Gonen, T., </w:t>
      </w:r>
      <w:r w:rsidRPr="00E777F2">
        <w:rPr>
          <w:i/>
          <w:lang w:val="ro-RO"/>
        </w:rPr>
        <w:t>Electrical Machines with MATLAB</w:t>
      </w:r>
      <w:r w:rsidRPr="00E777F2">
        <w:rPr>
          <w:i/>
          <w:vertAlign w:val="superscript"/>
          <w:lang w:val="ro-RO"/>
        </w:rPr>
        <w:t>®</w:t>
      </w:r>
      <w:r w:rsidRPr="00E777F2">
        <w:rPr>
          <w:i/>
          <w:lang w:val="ro-RO"/>
        </w:rPr>
        <w:t>,</w:t>
      </w:r>
      <w:r w:rsidRPr="00E777F2">
        <w:rPr>
          <w:lang w:val="ro-RO"/>
        </w:rPr>
        <w:t xml:space="preserve"> Second Edition, CRC Press, 2011.</w:t>
      </w:r>
    </w:p>
    <w:p w14:paraId="79AC9786"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Calcutt, D., Cowan, F., Parchizadeh, H., </w:t>
      </w:r>
      <w:r w:rsidRPr="00E777F2">
        <w:rPr>
          <w:i/>
          <w:lang w:val="ro-RO"/>
        </w:rPr>
        <w:t>8051 Microcontroller: An Applications Based Introduction</w:t>
      </w:r>
      <w:r w:rsidRPr="00E777F2">
        <w:rPr>
          <w:lang w:val="ro-RO"/>
        </w:rPr>
        <w:t>, Elsevier, 2003.</w:t>
      </w:r>
    </w:p>
    <w:p w14:paraId="6D3DEC48"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Hughes, J.M., </w:t>
      </w:r>
      <w:r w:rsidRPr="00E777F2">
        <w:rPr>
          <w:i/>
          <w:lang w:val="ro-RO"/>
        </w:rPr>
        <w:t>Arduino: A Technical Reference: A Handbook for Technicians, Engineers, and Makers</w:t>
      </w:r>
      <w:r w:rsidRPr="00E777F2">
        <w:rPr>
          <w:lang w:val="ro-RO"/>
        </w:rPr>
        <w:t>, O'Reilly Media, Inc, 2016.</w:t>
      </w:r>
    </w:p>
    <w:p w14:paraId="7B9E890D"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Paraschi, N., </w:t>
      </w:r>
      <w:r w:rsidRPr="00E777F2">
        <w:rPr>
          <w:i/>
          <w:lang w:val="ro-RO"/>
        </w:rPr>
        <w:t>Introducere în știința sistemelor și a calculatoarelor</w:t>
      </w:r>
      <w:r w:rsidRPr="00E777F2">
        <w:rPr>
          <w:lang w:val="ro-RO"/>
        </w:rPr>
        <w:t>, Editura Universității Petrol – Gaze din Ploiești, 2011.</w:t>
      </w:r>
    </w:p>
    <w:p w14:paraId="0BFCC484" w14:textId="77777777" w:rsidR="005D4F4A" w:rsidRPr="00E777F2" w:rsidRDefault="005D4F4A" w:rsidP="00532D95">
      <w:pPr>
        <w:pStyle w:val="ListParagraph"/>
        <w:numPr>
          <w:ilvl w:val="0"/>
          <w:numId w:val="62"/>
        </w:numPr>
        <w:spacing w:line="240" w:lineRule="auto"/>
        <w:ind w:left="567" w:hanging="567"/>
        <w:contextualSpacing w:val="0"/>
        <w:rPr>
          <w:lang w:val="ro-RO"/>
        </w:rPr>
      </w:pPr>
      <w:r w:rsidRPr="00E777F2">
        <w:rPr>
          <w:lang w:val="ro-RO"/>
        </w:rPr>
        <w:t xml:space="preserve">Isar, D., Isar, A., </w:t>
      </w:r>
      <w:r w:rsidRPr="00E777F2">
        <w:rPr>
          <w:i/>
          <w:lang w:val="ro-RO"/>
        </w:rPr>
        <w:t>Filtre</w:t>
      </w:r>
      <w:r w:rsidRPr="00E777F2">
        <w:rPr>
          <w:lang w:val="ro-RO"/>
        </w:rPr>
        <w:t>, Editura Politehnica, Timișoara, 2003.</w:t>
      </w:r>
    </w:p>
    <w:p w14:paraId="196C7A50" w14:textId="77777777" w:rsidR="005D4F4A" w:rsidRPr="00E777F2" w:rsidRDefault="005D4F4A" w:rsidP="00532D95">
      <w:pPr>
        <w:spacing w:line="240" w:lineRule="auto"/>
        <w:ind w:left="567" w:hanging="567"/>
        <w:rPr>
          <w:lang w:val="ro-RO"/>
        </w:rPr>
      </w:pPr>
    </w:p>
    <w:p w14:paraId="6E16FD9A" w14:textId="64E0ECB4" w:rsidR="00B71FFA" w:rsidRPr="00E777F2" w:rsidRDefault="00B71FFA">
      <w:pPr>
        <w:spacing w:after="160" w:line="259" w:lineRule="auto"/>
        <w:ind w:firstLine="0"/>
        <w:jc w:val="left"/>
        <w:rPr>
          <w:lang w:val="ro-RO"/>
        </w:rPr>
      </w:pPr>
      <w:r w:rsidRPr="00E777F2">
        <w:rPr>
          <w:lang w:val="ro-RO"/>
        </w:rPr>
        <w:br w:type="page"/>
      </w:r>
    </w:p>
    <w:p w14:paraId="23E59D3E" w14:textId="77777777" w:rsidR="005D4F4A" w:rsidRPr="00E777F2" w:rsidRDefault="005D4F4A" w:rsidP="005D4F4A">
      <w:pPr>
        <w:spacing w:before="120" w:line="240" w:lineRule="auto"/>
        <w:rPr>
          <w:lang w:val="ro-RO"/>
        </w:rPr>
      </w:pPr>
    </w:p>
    <w:p w14:paraId="4E800755" w14:textId="70C557A9" w:rsidR="005D4F4A" w:rsidRPr="00E777F2" w:rsidRDefault="005D4F4A" w:rsidP="005D4F4A">
      <w:pPr>
        <w:pStyle w:val="Heading1"/>
        <w:spacing w:before="0" w:after="0" w:line="240" w:lineRule="auto"/>
        <w:rPr>
          <w:lang w:val="ro-RO"/>
        </w:rPr>
      </w:pPr>
      <w:bookmarkStart w:id="326" w:name="_Toc522878009"/>
      <w:bookmarkStart w:id="327" w:name="_Toc524020097"/>
      <w:r w:rsidRPr="00E777F2">
        <w:rPr>
          <w:lang w:val="ro-RO"/>
        </w:rPr>
        <w:t>Webografie</w:t>
      </w:r>
      <w:bookmarkEnd w:id="326"/>
      <w:bookmarkEnd w:id="327"/>
    </w:p>
    <w:p w14:paraId="20A63820" w14:textId="77777777" w:rsidR="005D4F4A" w:rsidRPr="00E777F2" w:rsidRDefault="005D4F4A" w:rsidP="005D4F4A">
      <w:pPr>
        <w:spacing w:line="240" w:lineRule="auto"/>
        <w:ind w:firstLine="0"/>
        <w:jc w:val="center"/>
        <w:rPr>
          <w:sz w:val="20"/>
          <w:lang w:val="ro-RO"/>
        </w:rPr>
      </w:pPr>
    </w:p>
    <w:p w14:paraId="23C3DAD9"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National Instruments, </w:t>
      </w:r>
      <w:r w:rsidRPr="00E777F2">
        <w:rPr>
          <w:i/>
          <w:lang w:val="ro-RO"/>
        </w:rPr>
        <w:t>Fundamentals of Network Analysis</w:t>
      </w:r>
      <w:r w:rsidRPr="00E777F2">
        <w:rPr>
          <w:lang w:val="ro-RO"/>
        </w:rPr>
        <w:t xml:space="preserve">, 2016 [Online]. </w:t>
      </w:r>
      <w:r w:rsidRPr="00E777F2">
        <w:rPr>
          <w:rStyle w:val="Hyperlink"/>
          <w:color w:val="auto"/>
          <w:lang w:val="ro-RO"/>
        </w:rPr>
        <w:t>http://download.ni.com/evaluation/rf/Introduction_to_Network_Analyzer_Measurements.pdf</w:t>
      </w:r>
    </w:p>
    <w:p w14:paraId="2BAF8BA7" w14:textId="77777777" w:rsidR="005D4F4A" w:rsidRPr="00E777F2" w:rsidRDefault="005D4F4A" w:rsidP="00532D95">
      <w:pPr>
        <w:pStyle w:val="ListParagraph"/>
        <w:numPr>
          <w:ilvl w:val="0"/>
          <w:numId w:val="61"/>
        </w:numPr>
        <w:spacing w:line="240" w:lineRule="auto"/>
        <w:ind w:left="567" w:hanging="567"/>
        <w:contextualSpacing w:val="0"/>
        <w:jc w:val="left"/>
        <w:rPr>
          <w:lang w:val="ro-RO"/>
        </w:rPr>
      </w:pPr>
      <w:r w:rsidRPr="00E777F2">
        <w:rPr>
          <w:lang w:val="ro-RO"/>
        </w:rPr>
        <w:t xml:space="preserve">Rohde - Schwarz Technology. </w:t>
      </w:r>
      <w:r w:rsidRPr="00E777F2">
        <w:rPr>
          <w:i/>
          <w:lang w:val="ro-RO"/>
        </w:rPr>
        <w:t>Oscilloscope innovation. Measurement confidence</w:t>
      </w:r>
      <w:r w:rsidRPr="00E777F2">
        <w:rPr>
          <w:lang w:val="ro-RO"/>
        </w:rPr>
        <w:t xml:space="preserve">. [Online]. </w:t>
      </w:r>
      <w:hyperlink r:id="rId42" w:history="1">
        <w:r w:rsidRPr="00E777F2">
          <w:rPr>
            <w:rStyle w:val="Hyperlink"/>
            <w:color w:val="auto"/>
            <w:lang w:val="ro-RO"/>
          </w:rPr>
          <w:t>http://rohde-schwarz-scopes.com/designcon/VNA%20fundamentals%20primer.pdf</w:t>
        </w:r>
      </w:hyperlink>
      <w:r w:rsidRPr="00E777F2">
        <w:rPr>
          <w:lang w:val="ro-RO"/>
        </w:rPr>
        <w:t xml:space="preserve"> </w:t>
      </w:r>
    </w:p>
    <w:p w14:paraId="088D50D3"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Agilent Technologies. Agilent. [Online]. </w:t>
      </w:r>
      <w:hyperlink r:id="rId43" w:history="1">
        <w:r w:rsidRPr="00E777F2">
          <w:rPr>
            <w:rStyle w:val="Hyperlink"/>
            <w:color w:val="auto"/>
            <w:lang w:val="ro-RO"/>
          </w:rPr>
          <w:t>http://www.keysight.com/upload/cmc_upload/All/BTB_Network_2005-1.pdf?&amp;cc=RO&amp;lc=eng</w:t>
        </w:r>
      </w:hyperlink>
      <w:r w:rsidRPr="00E777F2">
        <w:rPr>
          <w:lang w:val="ro-RO"/>
        </w:rPr>
        <w:t xml:space="preserve"> </w:t>
      </w:r>
    </w:p>
    <w:p w14:paraId="3062693F"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Mathworks. </w:t>
      </w:r>
      <w:r w:rsidRPr="00E777F2">
        <w:rPr>
          <w:i/>
          <w:lang w:val="ro-RO"/>
        </w:rPr>
        <w:t xml:space="preserve">Anritsu Instruments and MATLAB, </w:t>
      </w:r>
      <w:r w:rsidRPr="00E777F2">
        <w:rPr>
          <w:lang w:val="ro-RO"/>
        </w:rPr>
        <w:t>2016, [Online]. https://www.mathworks.com/products/instrument/supported/anritsu.html</w:t>
      </w:r>
    </w:p>
    <w:p w14:paraId="4A6C7160"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Anritsu, High Performance Handheld Vector Network Analyzers, </w:t>
      </w:r>
      <w:hyperlink r:id="rId44" w:history="1">
        <w:r w:rsidRPr="00E777F2">
          <w:rPr>
            <w:rStyle w:val="Hyperlink"/>
            <w:color w:val="auto"/>
            <w:lang w:val="ro-RO"/>
          </w:rPr>
          <w:t>https://www.anritsu.com/en-US/test-measurement/video-gallery/high-performance-vector-network-analyzers</w:t>
        </w:r>
      </w:hyperlink>
      <w:r w:rsidRPr="00E777F2">
        <w:rPr>
          <w:lang w:val="ro-RO"/>
        </w:rPr>
        <w:t xml:space="preserve"> </w:t>
      </w:r>
    </w:p>
    <w:p w14:paraId="3D464166"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National Instruments, </w:t>
      </w:r>
      <w:r w:rsidRPr="00E777F2">
        <w:rPr>
          <w:i/>
          <w:lang w:val="ro-RO"/>
        </w:rPr>
        <w:t>USB Instrument Control Tutorial</w:t>
      </w:r>
      <w:r w:rsidRPr="00E777F2">
        <w:rPr>
          <w:lang w:val="ro-RO"/>
        </w:rPr>
        <w:t>, 2018. [Online]. http://www.ni.com/tutorial/4478/en/</w:t>
      </w:r>
    </w:p>
    <w:p w14:paraId="4B47B182"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 </w:t>
      </w:r>
      <w:r w:rsidRPr="00E777F2">
        <w:rPr>
          <w:i/>
          <w:lang w:val="ro-RO"/>
        </w:rPr>
        <w:t>The Radioman's Manual of RF Devices: Principles And Practices</w:t>
      </w:r>
      <w:r w:rsidRPr="00E777F2">
        <w:rPr>
          <w:lang w:val="ro-RO"/>
        </w:rPr>
        <w:t>, [Online]. https://www.globalspec.com/reference/75258/203279/chapter-8-coaxial-cavity-filters</w:t>
      </w:r>
    </w:p>
    <w:p w14:paraId="18719EB2"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Academia forțelor aeriere "Henri Coandă" din Brașov, </w:t>
      </w:r>
      <w:r w:rsidRPr="00E777F2">
        <w:rPr>
          <w:i/>
          <w:lang w:val="ro-RO"/>
        </w:rPr>
        <w:t>Microunde - Note de curs</w:t>
      </w:r>
      <w:r w:rsidRPr="00E777F2">
        <w:rPr>
          <w:lang w:val="ro-RO"/>
        </w:rPr>
        <w:t xml:space="preserve">, </w:t>
      </w:r>
      <w:hyperlink r:id="rId45" w:history="1">
        <w:r w:rsidRPr="00E777F2">
          <w:rPr>
            <w:rStyle w:val="Hyperlink"/>
            <w:color w:val="auto"/>
            <w:lang w:val="ro-RO"/>
          </w:rPr>
          <w:t>www.afahc.ro/ro/facultate/cursuri/microunde_note_curs.pdf</w:t>
        </w:r>
      </w:hyperlink>
      <w:r w:rsidRPr="00E777F2">
        <w:rPr>
          <w:lang w:val="ro-RO"/>
        </w:rPr>
        <w:t xml:space="preserve"> </w:t>
      </w:r>
    </w:p>
    <w:p w14:paraId="59E1DDAB"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Boyer de la Giroday, A., </w:t>
      </w:r>
      <w:r w:rsidRPr="00E777F2">
        <w:rPr>
          <w:i/>
          <w:lang w:val="ro-RO"/>
        </w:rPr>
        <w:t>Automatic fine tuning of cavity filters</w:t>
      </w:r>
      <w:r w:rsidRPr="00E777F2">
        <w:rPr>
          <w:lang w:val="ro-RO"/>
        </w:rPr>
        <w:t xml:space="preserve">, Master thesis, Department of Computer Science, Linköping University, 2016 [Online]. </w:t>
      </w:r>
      <w:hyperlink r:id="rId46" w:history="1">
        <w:r w:rsidRPr="00E777F2">
          <w:rPr>
            <w:rStyle w:val="Hyperlink"/>
            <w:color w:val="auto"/>
            <w:lang w:val="ro-RO"/>
          </w:rPr>
          <w:t>https://pdfs.semanticscholar.org/ae51/dd4819b2e61e39add22ca017298c9b5c0062.pdf</w:t>
        </w:r>
      </w:hyperlink>
      <w:r w:rsidRPr="00E777F2">
        <w:rPr>
          <w:lang w:val="ro-RO"/>
        </w:rPr>
        <w:t xml:space="preserve"> </w:t>
      </w:r>
    </w:p>
    <w:p w14:paraId="4901BC24"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MathWorks, </w:t>
      </w:r>
      <w:r w:rsidRPr="00E777F2">
        <w:rPr>
          <w:i/>
          <w:lang w:val="ro-RO"/>
        </w:rPr>
        <w:t>Control Stepper Motor using Digital Outputs</w:t>
      </w:r>
      <w:r w:rsidRPr="00E777F2">
        <w:rPr>
          <w:lang w:val="ro-RO"/>
        </w:rPr>
        <w:t xml:space="preserve"> [Online]. </w:t>
      </w:r>
      <w:hyperlink r:id="rId47" w:history="1">
        <w:r w:rsidRPr="00E777F2">
          <w:rPr>
            <w:rStyle w:val="Hyperlink"/>
            <w:color w:val="auto"/>
            <w:lang w:val="ro-RO"/>
          </w:rPr>
          <w:t>https://www.mathworks.com/help/daq/examples/control-stepper-motor-using-digital-outputs.html</w:t>
        </w:r>
      </w:hyperlink>
      <w:r w:rsidRPr="00E777F2">
        <w:rPr>
          <w:lang w:val="ro-RO"/>
        </w:rPr>
        <w:t xml:space="preserve"> </w:t>
      </w:r>
    </w:p>
    <w:p w14:paraId="629B94CE"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Universitatea Transilvania din Brașov, </w:t>
      </w:r>
      <w:r w:rsidRPr="00E777F2">
        <w:rPr>
          <w:i/>
          <w:lang w:val="ro-RO"/>
        </w:rPr>
        <w:t>Capitolul 5: Comanda motoarelor cu microcontrollere</w:t>
      </w:r>
      <w:r w:rsidRPr="00E777F2">
        <w:rPr>
          <w:lang w:val="ro-RO"/>
        </w:rPr>
        <w:t xml:space="preserve"> [Online]. </w:t>
      </w:r>
      <w:hyperlink r:id="rId48" w:history="1">
        <w:r w:rsidRPr="00E777F2">
          <w:rPr>
            <w:rStyle w:val="Hyperlink"/>
            <w:color w:val="auto"/>
            <w:lang w:val="ro-RO"/>
          </w:rPr>
          <w:t>http://vega.unitbv.ro/~ogrutan/Microcontrollere2011/5-motoare.pdf</w:t>
        </w:r>
      </w:hyperlink>
      <w:r w:rsidRPr="00E777F2">
        <w:rPr>
          <w:lang w:val="ro-RO"/>
        </w:rPr>
        <w:t xml:space="preserve"> </w:t>
      </w:r>
    </w:p>
    <w:p w14:paraId="05A899FA"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Luis Llamas, </w:t>
      </w:r>
      <w:r w:rsidRPr="00E777F2">
        <w:rPr>
          <w:i/>
          <w:lang w:val="ro-RO"/>
        </w:rPr>
        <w:t>Motor paso a paso 28BYJ-48 con arduino y driver ULN2003</w:t>
      </w:r>
      <w:r w:rsidRPr="00E777F2">
        <w:rPr>
          <w:lang w:val="ro-RO"/>
        </w:rPr>
        <w:t xml:space="preserve"> [Online]. </w:t>
      </w:r>
      <w:hyperlink r:id="rId49" w:history="1">
        <w:r w:rsidRPr="00E777F2">
          <w:rPr>
            <w:rStyle w:val="Hyperlink"/>
            <w:color w:val="auto"/>
            <w:lang w:val="ro-RO"/>
          </w:rPr>
          <w:t>https://www.luisllamas.es/motor-paso-paso-28byj-48-arduino-driver-uln2003/</w:t>
        </w:r>
      </w:hyperlink>
      <w:r w:rsidRPr="00E777F2">
        <w:rPr>
          <w:lang w:val="ro-RO"/>
        </w:rPr>
        <w:t xml:space="preserve"> </w:t>
      </w:r>
    </w:p>
    <w:p w14:paraId="3027B7F4"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Keysight Technologies, </w:t>
      </w:r>
      <w:r w:rsidRPr="00E777F2">
        <w:rPr>
          <w:i/>
          <w:lang w:val="ro-RO"/>
        </w:rPr>
        <w:t>The Evolution of RF/Microwave Network Analyzers</w:t>
      </w:r>
      <w:r w:rsidRPr="00E777F2">
        <w:rPr>
          <w:lang w:val="ro-RO"/>
        </w:rPr>
        <w:t>, 2014, [Online]. http://about.keysight.com/en/newsroom/backgrounders/na/</w:t>
      </w:r>
    </w:p>
    <w:p w14:paraId="7EC8E4F4"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Anritsu, [Online]. </w:t>
      </w:r>
      <w:hyperlink r:id="rId50" w:history="1">
        <w:r w:rsidRPr="00E777F2">
          <w:rPr>
            <w:rStyle w:val="Hyperlink"/>
            <w:color w:val="auto"/>
            <w:lang w:val="ro-RO"/>
          </w:rPr>
          <w:t>https://www.anritsu.com/en-GB</w:t>
        </w:r>
      </w:hyperlink>
      <w:r w:rsidRPr="00E777F2">
        <w:rPr>
          <w:lang w:val="ro-RO"/>
        </w:rPr>
        <w:t xml:space="preserve"> </w:t>
      </w:r>
    </w:p>
    <w:p w14:paraId="7C045242"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Rohde-Schwarz, </w:t>
      </w:r>
      <w:r w:rsidRPr="00E777F2">
        <w:rPr>
          <w:i/>
          <w:lang w:val="ro-RO"/>
        </w:rPr>
        <w:t xml:space="preserve">Converting the real and imaginary numbers to magnitude in dB and phase in degrees </w:t>
      </w:r>
      <w:r w:rsidRPr="00E777F2">
        <w:rPr>
          <w:lang w:val="ro-RO"/>
        </w:rPr>
        <w:t xml:space="preserve">[Online]. </w:t>
      </w:r>
      <w:hyperlink r:id="rId51" w:history="1">
        <w:r w:rsidRPr="00E777F2">
          <w:rPr>
            <w:rStyle w:val="Hyperlink"/>
            <w:color w:val="auto"/>
            <w:lang w:val="ro-RO"/>
          </w:rPr>
          <w:t>https://www.rohde-schwarz.com/us/faq/converting-the-real-and-imaginary-numbers-to-magnitude-in-db-and-phase-in-degrees.-faq_78704-30465.html</w:t>
        </w:r>
      </w:hyperlink>
      <w:r w:rsidRPr="00E777F2">
        <w:rPr>
          <w:lang w:val="ro-RO"/>
        </w:rPr>
        <w:t xml:space="preserve"> </w:t>
      </w:r>
    </w:p>
    <w:p w14:paraId="4CD4A44A" w14:textId="77777777" w:rsidR="005D4F4A" w:rsidRPr="00E777F2" w:rsidRDefault="005D4F4A" w:rsidP="00532D95">
      <w:pPr>
        <w:pStyle w:val="ListParagraph"/>
        <w:numPr>
          <w:ilvl w:val="0"/>
          <w:numId w:val="61"/>
        </w:numPr>
        <w:spacing w:line="240" w:lineRule="auto"/>
        <w:ind w:left="567" w:hanging="567"/>
        <w:contextualSpacing w:val="0"/>
        <w:rPr>
          <w:lang w:val="ro-RO"/>
        </w:rPr>
      </w:pPr>
      <w:r w:rsidRPr="00E777F2">
        <w:rPr>
          <w:lang w:val="ro-RO"/>
        </w:rPr>
        <w:t xml:space="preserve">Malaysian Ham Radio Operator, </w:t>
      </w:r>
      <w:r w:rsidRPr="00E777F2">
        <w:rPr>
          <w:i/>
          <w:lang w:val="ro-RO"/>
        </w:rPr>
        <w:t>What Is Cavity Filter</w:t>
      </w:r>
      <w:r w:rsidRPr="00E777F2">
        <w:rPr>
          <w:lang w:val="ro-RO"/>
        </w:rPr>
        <w:t xml:space="preserve">, 2011, [Online]. </w:t>
      </w:r>
      <w:hyperlink r:id="rId52" w:history="1">
        <w:r w:rsidRPr="00E777F2">
          <w:rPr>
            <w:rStyle w:val="Hyperlink"/>
            <w:color w:val="auto"/>
            <w:lang w:val="ro-RO"/>
          </w:rPr>
          <w:t>https://9m2pju.blogspot.ro/2011/06/what-is-cavity-filter.html</w:t>
        </w:r>
      </w:hyperlink>
      <w:r w:rsidRPr="00E777F2">
        <w:rPr>
          <w:lang w:val="ro-RO"/>
        </w:rPr>
        <w:t xml:space="preserve"> </w:t>
      </w:r>
    </w:p>
    <w:p w14:paraId="14AF7D88" w14:textId="77777777" w:rsidR="005D4F4A" w:rsidRPr="00E777F2" w:rsidRDefault="005D4F4A" w:rsidP="00532D95">
      <w:pPr>
        <w:pStyle w:val="ListParagraph"/>
        <w:numPr>
          <w:ilvl w:val="0"/>
          <w:numId w:val="61"/>
        </w:numPr>
        <w:spacing w:line="240" w:lineRule="auto"/>
        <w:ind w:left="567" w:hanging="567"/>
        <w:contextualSpacing w:val="0"/>
        <w:jc w:val="left"/>
        <w:rPr>
          <w:lang w:val="ro-RO"/>
        </w:rPr>
      </w:pPr>
      <w:r w:rsidRPr="00E777F2">
        <w:rPr>
          <w:lang w:val="ro-RO"/>
        </w:rPr>
        <w:t xml:space="preserve">Laurean, B, </w:t>
      </w:r>
      <w:r w:rsidRPr="00E777F2">
        <w:rPr>
          <w:i/>
          <w:lang w:val="ro-RO"/>
        </w:rPr>
        <w:t>Motorul pas cu pas. Caracteristici generale,</w:t>
      </w:r>
      <w:r w:rsidRPr="00E777F2">
        <w:rPr>
          <w:lang w:val="ro-RO"/>
        </w:rPr>
        <w:t xml:space="preserve"> Universitatea "Lucian Blaga" din Sibiu. [Online]. </w:t>
      </w:r>
      <w:hyperlink r:id="rId53" w:history="1">
        <w:r w:rsidRPr="00E777F2">
          <w:rPr>
            <w:rStyle w:val="Hyperlink"/>
            <w:color w:val="auto"/>
            <w:lang w:val="ro-RO"/>
          </w:rPr>
          <w:t>http://web.ulbsibiu.ro/laurean.bogdan/html/MPP_Constructie_Functionare.pdf</w:t>
        </w:r>
      </w:hyperlink>
      <w:r w:rsidRPr="00E777F2">
        <w:rPr>
          <w:lang w:val="ro-RO"/>
        </w:rPr>
        <w:t xml:space="preserve"> </w:t>
      </w:r>
    </w:p>
    <w:p w14:paraId="2B6F8B4C" w14:textId="77777777" w:rsidR="005D4F4A" w:rsidRPr="00E777F2" w:rsidRDefault="00DD7883" w:rsidP="00532D95">
      <w:pPr>
        <w:pStyle w:val="ListParagraph"/>
        <w:numPr>
          <w:ilvl w:val="0"/>
          <w:numId w:val="61"/>
        </w:numPr>
        <w:spacing w:line="240" w:lineRule="auto"/>
        <w:ind w:left="567" w:hanging="567"/>
        <w:contextualSpacing w:val="0"/>
        <w:jc w:val="left"/>
        <w:rPr>
          <w:lang w:val="ro-RO"/>
        </w:rPr>
      </w:pPr>
      <w:hyperlink r:id="rId54" w:history="1">
        <w:r w:rsidR="005D4F4A" w:rsidRPr="00E777F2">
          <w:rPr>
            <w:rStyle w:val="Hyperlink"/>
            <w:color w:val="auto"/>
            <w:lang w:val="ro-RO"/>
          </w:rPr>
          <w:t>https://eprofu.ro/docs/electronica/analogica/circuite/9filtre-pasive.pdf</w:t>
        </w:r>
      </w:hyperlink>
    </w:p>
    <w:p w14:paraId="713FA19F" w14:textId="77777777" w:rsidR="005D4F4A" w:rsidRPr="00E777F2" w:rsidRDefault="005D4F4A" w:rsidP="00532D95">
      <w:pPr>
        <w:pStyle w:val="ListParagraph"/>
        <w:numPr>
          <w:ilvl w:val="0"/>
          <w:numId w:val="61"/>
        </w:numPr>
        <w:spacing w:line="240" w:lineRule="auto"/>
        <w:ind w:left="567" w:hanging="567"/>
        <w:contextualSpacing w:val="0"/>
        <w:jc w:val="left"/>
        <w:rPr>
          <w:lang w:val="ro-RO"/>
        </w:rPr>
      </w:pPr>
      <w:r w:rsidRPr="00E777F2">
        <w:rPr>
          <w:lang w:val="ro-RO"/>
        </w:rPr>
        <w:t xml:space="preserve">Foaia de catalog a motorului pas cu pas 28BYJ-48 - </w:t>
      </w:r>
      <w:r w:rsidRPr="00E777F2">
        <w:rPr>
          <w:rFonts w:ascii="Arial" w:hAnsi="Arial" w:cs="Arial"/>
          <w:sz w:val="21"/>
          <w:szCs w:val="21"/>
          <w:shd w:val="clear" w:color="auto" w:fill="FFFFFF"/>
          <w:lang w:val="ro-RO"/>
        </w:rPr>
        <w:t>https://nettigo.eu/attachments/479</w:t>
      </w:r>
    </w:p>
    <w:p w14:paraId="13705085" w14:textId="77777777" w:rsidR="00732211" w:rsidRPr="00E777F2" w:rsidRDefault="00732211" w:rsidP="00532D95">
      <w:pPr>
        <w:spacing w:line="240" w:lineRule="auto"/>
        <w:ind w:left="567" w:hanging="567"/>
        <w:rPr>
          <w:rFonts w:cs="Times New Roman"/>
          <w:szCs w:val="24"/>
          <w:lang w:val="ro-RO"/>
        </w:rPr>
      </w:pPr>
    </w:p>
    <w:sectPr w:rsidR="00732211" w:rsidRPr="00E777F2" w:rsidSect="005D4F4A">
      <w:pgSz w:w="11907" w:h="16840"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B8565" w14:textId="77777777" w:rsidR="00DD7883" w:rsidRDefault="00DD7883" w:rsidP="005039C3">
      <w:pPr>
        <w:spacing w:line="240" w:lineRule="auto"/>
      </w:pPr>
      <w:r>
        <w:separator/>
      </w:r>
    </w:p>
  </w:endnote>
  <w:endnote w:type="continuationSeparator" w:id="0">
    <w:p w14:paraId="29D87692" w14:textId="77777777" w:rsidR="00DD7883" w:rsidRDefault="00DD7883" w:rsidP="005039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986052"/>
      <w:docPartObj>
        <w:docPartGallery w:val="Page Numbers (Bottom of Page)"/>
        <w:docPartUnique/>
      </w:docPartObj>
    </w:sdtPr>
    <w:sdtEndPr>
      <w:rPr>
        <w:noProof/>
      </w:rPr>
    </w:sdtEndPr>
    <w:sdtContent>
      <w:p w14:paraId="7D8B9402" w14:textId="1FDA8694" w:rsidR="002C0680" w:rsidRDefault="002C0680" w:rsidP="00765180">
        <w:pPr>
          <w:pStyle w:val="Footer"/>
          <w:ind w:firstLine="0"/>
          <w:jc w:val="center"/>
        </w:pPr>
        <w:r>
          <w:fldChar w:fldCharType="begin"/>
        </w:r>
        <w:r>
          <w:instrText xml:space="preserve"> PAGE   \* MERGEFORMAT </w:instrText>
        </w:r>
        <w:r>
          <w:fldChar w:fldCharType="separate"/>
        </w:r>
        <w:r w:rsidR="0066499A">
          <w:rPr>
            <w:noProof/>
          </w:rPr>
          <w:t>11</w:t>
        </w:r>
        <w:r>
          <w:rPr>
            <w:noProof/>
          </w:rPr>
          <w:fldChar w:fldCharType="end"/>
        </w:r>
      </w:p>
    </w:sdtContent>
  </w:sdt>
  <w:p w14:paraId="0962DE9D" w14:textId="77777777" w:rsidR="002C0680" w:rsidRDefault="002C068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143196"/>
      <w:docPartObj>
        <w:docPartGallery w:val="Page Numbers (Bottom of Page)"/>
        <w:docPartUnique/>
      </w:docPartObj>
    </w:sdtPr>
    <w:sdtEndPr>
      <w:rPr>
        <w:noProof/>
      </w:rPr>
    </w:sdtEndPr>
    <w:sdtContent>
      <w:p w14:paraId="0B225620" w14:textId="4FB0FAE1" w:rsidR="002C0680" w:rsidRDefault="002C0680" w:rsidP="00322FF1">
        <w:pPr>
          <w:pStyle w:val="Footer"/>
          <w:ind w:firstLine="0"/>
          <w:jc w:val="center"/>
        </w:pPr>
        <w:r>
          <w:fldChar w:fldCharType="begin"/>
        </w:r>
        <w:r>
          <w:instrText xml:space="preserve"> PAGE   \* MERGEFORMAT </w:instrText>
        </w:r>
        <w:r>
          <w:fldChar w:fldCharType="separate"/>
        </w:r>
        <w:r w:rsidR="0066499A">
          <w:rPr>
            <w:noProof/>
          </w:rPr>
          <w:t>1</w:t>
        </w:r>
        <w:r>
          <w:rPr>
            <w:noProof/>
          </w:rPr>
          <w:fldChar w:fldCharType="end"/>
        </w:r>
      </w:p>
    </w:sdtContent>
  </w:sdt>
  <w:p w14:paraId="592F6B70" w14:textId="77777777" w:rsidR="002C0680" w:rsidRDefault="002C06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FC191" w14:textId="77777777" w:rsidR="00DD7883" w:rsidRDefault="00DD7883" w:rsidP="005039C3">
      <w:pPr>
        <w:spacing w:line="240" w:lineRule="auto"/>
      </w:pPr>
      <w:r>
        <w:separator/>
      </w:r>
    </w:p>
  </w:footnote>
  <w:footnote w:type="continuationSeparator" w:id="0">
    <w:p w14:paraId="37406F6C" w14:textId="77777777" w:rsidR="00DD7883" w:rsidRDefault="00DD7883" w:rsidP="005039C3">
      <w:pPr>
        <w:spacing w:line="240" w:lineRule="auto"/>
      </w:pPr>
      <w:r>
        <w:continuationSeparator/>
      </w:r>
    </w:p>
  </w:footnote>
  <w:footnote w:id="1">
    <w:p w14:paraId="1976D5B8" w14:textId="0A25B70B" w:rsidR="002C0680" w:rsidRPr="00536BF3" w:rsidRDefault="002C0680" w:rsidP="00D56487">
      <w:pPr>
        <w:pStyle w:val="FootnoteText"/>
        <w:jc w:val="both"/>
        <w:rPr>
          <w:rFonts w:ascii="Times New Roman" w:hAnsi="Times New Roman" w:cs="Times New Roman"/>
        </w:rPr>
      </w:pPr>
      <w:r w:rsidRPr="00536BF3">
        <w:rPr>
          <w:rStyle w:val="FootnoteReference"/>
          <w:rFonts w:ascii="Times New Roman" w:hAnsi="Times New Roman" w:cs="Times New Roman"/>
        </w:rPr>
        <w:footnoteRef/>
      </w:r>
      <w:r w:rsidRPr="00536BF3">
        <w:rPr>
          <w:rFonts w:ascii="Times New Roman" w:hAnsi="Times New Roman" w:cs="Times New Roman"/>
        </w:rPr>
        <w:t xml:space="preserve"> În cele ce urmează, se vor face referiri cu precădere la caracteristica amplitudine – frecvență care va fi denumită</w:t>
      </w:r>
      <w:r>
        <w:rPr>
          <w:rFonts w:ascii="Times New Roman" w:hAnsi="Times New Roman" w:cs="Times New Roman"/>
        </w:rPr>
        <w:t xml:space="preserve"> și</w:t>
      </w:r>
      <w:r w:rsidRPr="00536BF3">
        <w:rPr>
          <w:rFonts w:ascii="Times New Roman" w:hAnsi="Times New Roman" w:cs="Times New Roman"/>
        </w:rPr>
        <w:t xml:space="preserve"> caracteristică de frecvență.</w:t>
      </w:r>
    </w:p>
  </w:footnote>
  <w:footnote w:id="2">
    <w:p w14:paraId="77A1C16C" w14:textId="4F0979A0" w:rsidR="002C0680" w:rsidRPr="00536BF3" w:rsidRDefault="002C0680" w:rsidP="00487D58">
      <w:pPr>
        <w:pStyle w:val="FootnoteText"/>
        <w:jc w:val="both"/>
        <w:rPr>
          <w:rFonts w:ascii="Times New Roman" w:hAnsi="Times New Roman" w:cs="Times New Roman"/>
        </w:rPr>
      </w:pPr>
      <w:r w:rsidRPr="00536BF3">
        <w:rPr>
          <w:rStyle w:val="FootnoteReference"/>
          <w:rFonts w:ascii="Times New Roman" w:hAnsi="Times New Roman" w:cs="Times New Roman"/>
        </w:rPr>
        <w:footnoteRef/>
      </w:r>
      <w:r w:rsidRPr="00536BF3">
        <w:rPr>
          <w:rFonts w:ascii="Times New Roman" w:hAnsi="Times New Roman" w:cs="Times New Roman"/>
        </w:rPr>
        <w:t>QT</w:t>
      </w:r>
      <w:r w:rsidRPr="00494E6E">
        <w:rPr>
          <w:rFonts w:ascii="Times New Roman" w:hAnsi="Times New Roman" w:cs="Times New Roman"/>
          <w:vertAlign w:val="superscript"/>
        </w:rPr>
        <w:t>®</w:t>
      </w:r>
      <w:r w:rsidRPr="00536BF3">
        <w:rPr>
          <w:rFonts w:ascii="Times New Roman" w:hAnsi="Times New Roman" w:cs="Times New Roman"/>
        </w:rPr>
        <w:t xml:space="preserve"> (Quasar Technologies) - mediu de dezvoltare care utilizează limbajul de programare C++, utilizat pentru posibilitate de rulare atât pe un sistem de operare Windows, cât și Linux. </w:t>
      </w:r>
    </w:p>
  </w:footnote>
  <w:footnote w:id="3">
    <w:p w14:paraId="313D1C10" w14:textId="61F8D397" w:rsidR="002C0680" w:rsidRDefault="002C0680">
      <w:pPr>
        <w:pStyle w:val="FootnoteText"/>
      </w:pPr>
      <w:r>
        <w:rPr>
          <w:rStyle w:val="FootnoteReference"/>
        </w:rPr>
        <w:footnoteRef/>
      </w:r>
      <w:r>
        <w:t xml:space="preserve"> </w:t>
      </w:r>
      <w:r w:rsidRPr="00536BF3">
        <w:rPr>
          <w:rFonts w:ascii="Times New Roman" w:hAnsi="Times New Roman" w:cs="Times New Roman"/>
        </w:rPr>
        <w:t>Spike – formă parabolică într-o rep</w:t>
      </w:r>
      <w:r>
        <w:rPr>
          <w:rFonts w:ascii="Times New Roman" w:hAnsi="Times New Roman" w:cs="Times New Roman"/>
        </w:rPr>
        <w:t>rezentare grafică a măsură</w:t>
      </w:r>
      <w:r w:rsidRPr="00536BF3">
        <w:rPr>
          <w:rFonts w:ascii="Times New Roman" w:hAnsi="Times New Roman" w:cs="Times New Roman"/>
        </w:rPr>
        <w:t>rilor din microunde, unde pot fi identificate de obicei multiple vârfuri de maxim sau minim.</w:t>
      </w:r>
    </w:p>
  </w:footnote>
  <w:footnote w:id="4">
    <w:p w14:paraId="47F782FA" w14:textId="77777777" w:rsidR="002C0680" w:rsidRPr="00536BF3" w:rsidRDefault="002C0680" w:rsidP="00B810C5">
      <w:pPr>
        <w:pStyle w:val="FootnoteText"/>
        <w:jc w:val="both"/>
        <w:rPr>
          <w:rFonts w:ascii="Times New Roman" w:hAnsi="Times New Roman" w:cs="Times New Roman"/>
        </w:rPr>
      </w:pPr>
      <w:r w:rsidRPr="00536BF3">
        <w:rPr>
          <w:rStyle w:val="FootnoteReference"/>
          <w:rFonts w:ascii="Times New Roman" w:hAnsi="Times New Roman" w:cs="Times New Roman"/>
        </w:rPr>
        <w:footnoteRef/>
      </w:r>
      <w:r w:rsidRPr="00536BF3">
        <w:rPr>
          <w:rFonts w:ascii="Times New Roman" w:hAnsi="Times New Roman" w:cs="Times New Roman"/>
        </w:rPr>
        <w:t xml:space="preserve"> Se reamintește în acest context reciprocitatea parametrilor </w:t>
      </w:r>
      <w:r w:rsidRPr="0046392E">
        <w:rPr>
          <w:rFonts w:ascii="Times New Roman" w:hAnsi="Times New Roman" w:cs="Times New Roman"/>
          <w:i/>
        </w:rPr>
        <w:t>S</w:t>
      </w:r>
      <w:r w:rsidRPr="00536BF3">
        <w:rPr>
          <w:rFonts w:ascii="Times New Roman" w:hAnsi="Times New Roman" w:cs="Times New Roman"/>
        </w:rPr>
        <w:t xml:space="preserve">, respectiv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22</m:t>
            </m:r>
          </m:sub>
        </m:sSub>
      </m:oMath>
      <w:r w:rsidRPr="00536BF3">
        <w:rPr>
          <w:rFonts w:ascii="Times New Roman" w:eastAsiaTheme="minorEastAsia" w:hAnsi="Times New Roman" w:cs="Times New Roman"/>
        </w:rPr>
        <w:t xml:space="preserve"> </w:t>
      </w:r>
      <w:r w:rsidRPr="00536BF3">
        <w:rPr>
          <w:rFonts w:ascii="Times New Roman" w:hAnsi="Times New Roman" w:cs="Times New Roman"/>
        </w:rPr>
        <w:t xml:space="preserve">și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21</m:t>
            </m:r>
          </m:sub>
        </m:sSub>
      </m:oMath>
      <w:r w:rsidRPr="00536BF3">
        <w:rPr>
          <w:rFonts w:ascii="Times New Roman" w:eastAsiaTheme="minorEastAsia" w:hAnsi="Times New Roman" w:cs="Times New Roman"/>
        </w:rPr>
        <w:t>.</w:t>
      </w:r>
    </w:p>
  </w:footnote>
  <w:footnote w:id="5">
    <w:p w14:paraId="0A63DF44" w14:textId="77777777" w:rsidR="002C0680" w:rsidRPr="00536BF3" w:rsidRDefault="002C0680" w:rsidP="00C27BD4">
      <w:pPr>
        <w:pStyle w:val="FootnoteText"/>
        <w:jc w:val="both"/>
        <w:rPr>
          <w:rFonts w:ascii="Times New Roman" w:hAnsi="Times New Roman" w:cs="Times New Roman"/>
        </w:rPr>
      </w:pPr>
      <w:r w:rsidRPr="00536BF3">
        <w:rPr>
          <w:rStyle w:val="FootnoteReference"/>
          <w:rFonts w:ascii="Times New Roman" w:hAnsi="Times New Roman" w:cs="Times New Roman"/>
        </w:rPr>
        <w:footnoteRef/>
      </w:r>
      <w:r w:rsidRPr="00536BF3">
        <w:rPr>
          <w:rFonts w:ascii="Times New Roman" w:hAnsi="Times New Roman" w:cs="Times New Roman"/>
        </w:rPr>
        <w:t xml:space="preserve"> În acest plan pe axa </w:t>
      </w:r>
      <w:r w:rsidRPr="00536BF3">
        <w:rPr>
          <w:rFonts w:ascii="Times New Roman" w:hAnsi="Times New Roman" w:cs="Times New Roman"/>
          <w:i/>
        </w:rPr>
        <w:t xml:space="preserve">Ox </w:t>
      </w:r>
      <w:r w:rsidRPr="00536BF3">
        <w:rPr>
          <w:rFonts w:ascii="Times New Roman" w:hAnsi="Times New Roman" w:cs="Times New Roman"/>
        </w:rPr>
        <w:t xml:space="preserve">a absciselor sunt reprezentate frecvențele adimensionale, iar pe axa </w:t>
      </w:r>
      <w:r w:rsidRPr="00536BF3">
        <w:rPr>
          <w:rFonts w:ascii="Times New Roman" w:hAnsi="Times New Roman" w:cs="Times New Roman"/>
          <w:i/>
        </w:rPr>
        <w:t xml:space="preserve">Oy </w:t>
      </w:r>
      <w:r w:rsidRPr="00536BF3">
        <w:rPr>
          <w:rFonts w:ascii="Times New Roman" w:hAnsi="Times New Roman" w:cs="Times New Roman"/>
        </w:rPr>
        <w:t>a ordonatelor sunt reprezentate amplitudinile adimensionale.</w:t>
      </w:r>
    </w:p>
  </w:footnote>
  <w:footnote w:id="6">
    <w:p w14:paraId="6C3FDA00" w14:textId="77777777" w:rsidR="002C0680" w:rsidRPr="002E29D8" w:rsidRDefault="002C0680" w:rsidP="001331B9">
      <w:pPr>
        <w:pStyle w:val="FootnoteText"/>
        <w:jc w:val="both"/>
        <w:rPr>
          <w:rFonts w:ascii="Times New Roman" w:hAnsi="Times New Roman" w:cs="Times New Roman"/>
        </w:rPr>
      </w:pPr>
      <w:r w:rsidRPr="002E29D8">
        <w:rPr>
          <w:rStyle w:val="FootnoteReference"/>
          <w:rFonts w:ascii="Times New Roman" w:hAnsi="Times New Roman" w:cs="Times New Roman"/>
        </w:rPr>
        <w:footnoteRef/>
      </w:r>
      <w:r w:rsidRPr="002E29D8">
        <w:rPr>
          <w:rFonts w:ascii="Times New Roman" w:hAnsi="Times New Roman" w:cs="Times New Roman"/>
        </w:rPr>
        <w:t xml:space="preserve"> </w:t>
      </w:r>
      <w:r w:rsidRPr="002E29D8">
        <w:rPr>
          <w:rFonts w:ascii="Times New Roman" w:eastAsiaTheme="minorEastAsia" w:hAnsi="Times New Roman" w:cs="Times New Roman"/>
        </w:rPr>
        <w:t>Motorul pas cu pas este un dispozitiv al cărui obiectiv este conversia impulsurile electrice în mișcări mecanice discrete.</w:t>
      </w:r>
    </w:p>
  </w:footnote>
  <w:footnote w:id="7">
    <w:p w14:paraId="689B3592" w14:textId="77777777" w:rsidR="002C0680" w:rsidRPr="00536BF3" w:rsidRDefault="002C0680" w:rsidP="001331B9">
      <w:pPr>
        <w:pStyle w:val="FootnoteText"/>
        <w:jc w:val="both"/>
        <w:rPr>
          <w:rFonts w:ascii="Times New Roman" w:hAnsi="Times New Roman" w:cs="Times New Roman"/>
        </w:rPr>
      </w:pPr>
      <w:r w:rsidRPr="00536BF3">
        <w:rPr>
          <w:rStyle w:val="FootnoteReference"/>
          <w:rFonts w:ascii="Times New Roman" w:hAnsi="Times New Roman" w:cs="Times New Roman"/>
        </w:rPr>
        <w:footnoteRef/>
      </w:r>
      <w:r w:rsidRPr="00536BF3">
        <w:rPr>
          <w:rFonts w:ascii="Times New Roman" w:hAnsi="Times New Roman" w:cs="Times New Roman"/>
        </w:rPr>
        <w:t xml:space="preserve"> Un pas este o rotație unghiulară a axului motorului la aplicarea unui impuls de comandă [B88].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575B"/>
    <w:multiLevelType w:val="hybridMultilevel"/>
    <w:tmpl w:val="16D8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E1F25"/>
    <w:multiLevelType w:val="hybridMultilevel"/>
    <w:tmpl w:val="FB2ED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16AE9"/>
    <w:multiLevelType w:val="hybridMultilevel"/>
    <w:tmpl w:val="7ECE2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7566C5"/>
    <w:multiLevelType w:val="hybridMultilevel"/>
    <w:tmpl w:val="B754C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D606C"/>
    <w:multiLevelType w:val="hybridMultilevel"/>
    <w:tmpl w:val="9FFAE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012B3F"/>
    <w:multiLevelType w:val="hybridMultilevel"/>
    <w:tmpl w:val="A2DA33A6"/>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8273C2"/>
    <w:multiLevelType w:val="hybridMultilevel"/>
    <w:tmpl w:val="6E74DF52"/>
    <w:lvl w:ilvl="0" w:tplc="0418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257650"/>
    <w:multiLevelType w:val="hybridMultilevel"/>
    <w:tmpl w:val="9DDA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100C6C"/>
    <w:multiLevelType w:val="hybridMultilevel"/>
    <w:tmpl w:val="93A805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81D7AC5"/>
    <w:multiLevelType w:val="hybridMultilevel"/>
    <w:tmpl w:val="57ACC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89624F8"/>
    <w:multiLevelType w:val="hybridMultilevel"/>
    <w:tmpl w:val="DFF69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9A26A6"/>
    <w:multiLevelType w:val="hybridMultilevel"/>
    <w:tmpl w:val="6B2ABB3C"/>
    <w:lvl w:ilvl="0" w:tplc="04090001">
      <w:start w:val="1"/>
      <w:numFmt w:val="bullet"/>
      <w:lvlText w:val=""/>
      <w:lvlJc w:val="left"/>
      <w:pPr>
        <w:ind w:left="720" w:hanging="360"/>
      </w:pPr>
      <w:rPr>
        <w:rFonts w:ascii="Symbol" w:hAnsi="Symbol" w:hint="default"/>
      </w:rPr>
    </w:lvl>
    <w:lvl w:ilvl="1" w:tplc="68060426">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0B7BFA"/>
    <w:multiLevelType w:val="hybridMultilevel"/>
    <w:tmpl w:val="EB3E3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837BD8"/>
    <w:multiLevelType w:val="hybridMultilevel"/>
    <w:tmpl w:val="E5A2F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BF56EDB"/>
    <w:multiLevelType w:val="hybridMultilevel"/>
    <w:tmpl w:val="1FC65B4E"/>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5" w15:restartNumberingAfterBreak="0">
    <w:nsid w:val="12F3386F"/>
    <w:multiLevelType w:val="hybridMultilevel"/>
    <w:tmpl w:val="50BE21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152733BC"/>
    <w:multiLevelType w:val="hybridMultilevel"/>
    <w:tmpl w:val="05F291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17640057"/>
    <w:multiLevelType w:val="hybridMultilevel"/>
    <w:tmpl w:val="85C8F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27120A"/>
    <w:multiLevelType w:val="hybridMultilevel"/>
    <w:tmpl w:val="9DAC582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19B034CC"/>
    <w:multiLevelType w:val="hybridMultilevel"/>
    <w:tmpl w:val="DBDC2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B85B87"/>
    <w:multiLevelType w:val="hybridMultilevel"/>
    <w:tmpl w:val="0BFAB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DBC7F93"/>
    <w:multiLevelType w:val="hybridMultilevel"/>
    <w:tmpl w:val="E65AA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E0D06AB"/>
    <w:multiLevelType w:val="hybridMultilevel"/>
    <w:tmpl w:val="C610E8E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220D04BB"/>
    <w:multiLevelType w:val="hybridMultilevel"/>
    <w:tmpl w:val="52D2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333E96"/>
    <w:multiLevelType w:val="hybridMultilevel"/>
    <w:tmpl w:val="2522E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3DD1A1B"/>
    <w:multiLevelType w:val="hybridMultilevel"/>
    <w:tmpl w:val="7AC43FA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25526EC6"/>
    <w:multiLevelType w:val="hybridMultilevel"/>
    <w:tmpl w:val="DD34A8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66E162E"/>
    <w:multiLevelType w:val="hybridMultilevel"/>
    <w:tmpl w:val="41A23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411818"/>
    <w:multiLevelType w:val="hybridMultilevel"/>
    <w:tmpl w:val="1DFA7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795340F"/>
    <w:multiLevelType w:val="hybridMultilevel"/>
    <w:tmpl w:val="D1A40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E623CD"/>
    <w:multiLevelType w:val="hybridMultilevel"/>
    <w:tmpl w:val="57860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AAF2FE5"/>
    <w:multiLevelType w:val="hybridMultilevel"/>
    <w:tmpl w:val="30F6C7A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15:restartNumberingAfterBreak="0">
    <w:nsid w:val="34A02D69"/>
    <w:multiLevelType w:val="hybridMultilevel"/>
    <w:tmpl w:val="DB2E381C"/>
    <w:lvl w:ilvl="0" w:tplc="0418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15:restartNumberingAfterBreak="0">
    <w:nsid w:val="34F43DB6"/>
    <w:multiLevelType w:val="multilevel"/>
    <w:tmpl w:val="C5446906"/>
    <w:lvl w:ilvl="0">
      <w:start w:val="1"/>
      <w:numFmt w:val="decimal"/>
      <w:lvlText w:val="W%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5750842"/>
    <w:multiLevelType w:val="hybridMultilevel"/>
    <w:tmpl w:val="FFAA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D84EF1"/>
    <w:multiLevelType w:val="hybridMultilevel"/>
    <w:tmpl w:val="8D2444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5E671A6"/>
    <w:multiLevelType w:val="hybridMultilevel"/>
    <w:tmpl w:val="92F67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80007E"/>
    <w:multiLevelType w:val="hybridMultilevel"/>
    <w:tmpl w:val="A880B7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FB63AC"/>
    <w:multiLevelType w:val="hybridMultilevel"/>
    <w:tmpl w:val="14845EB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9" w15:restartNumberingAfterBreak="0">
    <w:nsid w:val="38317736"/>
    <w:multiLevelType w:val="hybridMultilevel"/>
    <w:tmpl w:val="57D02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E3F2937"/>
    <w:multiLevelType w:val="hybridMultilevel"/>
    <w:tmpl w:val="DFA2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45657E"/>
    <w:multiLevelType w:val="hybridMultilevel"/>
    <w:tmpl w:val="A90CB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08D34FE"/>
    <w:multiLevelType w:val="hybridMultilevel"/>
    <w:tmpl w:val="480672B2"/>
    <w:lvl w:ilvl="0" w:tplc="04090017">
      <w:start w:val="1"/>
      <w:numFmt w:val="lowerLetter"/>
      <w:lvlText w:val="%1)"/>
      <w:lvlJc w:val="left"/>
      <w:pPr>
        <w:ind w:left="862" w:hanging="360"/>
      </w:pPr>
      <w:rPr>
        <w:rFonts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3" w15:restartNumberingAfterBreak="0">
    <w:nsid w:val="40CE6A57"/>
    <w:multiLevelType w:val="hybridMultilevel"/>
    <w:tmpl w:val="98E4059E"/>
    <w:lvl w:ilvl="0" w:tplc="627ED430">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1FE7194"/>
    <w:multiLevelType w:val="hybridMultilevel"/>
    <w:tmpl w:val="F3C80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58B20FA"/>
    <w:multiLevelType w:val="hybridMultilevel"/>
    <w:tmpl w:val="B8D0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A60BBC"/>
    <w:multiLevelType w:val="hybridMultilevel"/>
    <w:tmpl w:val="98CA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B94126"/>
    <w:multiLevelType w:val="hybridMultilevel"/>
    <w:tmpl w:val="0950A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91B5590"/>
    <w:multiLevelType w:val="hybridMultilevel"/>
    <w:tmpl w:val="8D489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9AE57D6"/>
    <w:multiLevelType w:val="hybridMultilevel"/>
    <w:tmpl w:val="FF002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C0A5480"/>
    <w:multiLevelType w:val="hybridMultilevel"/>
    <w:tmpl w:val="F1666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D865CD7"/>
    <w:multiLevelType w:val="hybridMultilevel"/>
    <w:tmpl w:val="2E90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D1792C"/>
    <w:multiLevelType w:val="hybridMultilevel"/>
    <w:tmpl w:val="89DAFD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2D862C5"/>
    <w:multiLevelType w:val="hybridMultilevel"/>
    <w:tmpl w:val="D3E4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C57B77"/>
    <w:multiLevelType w:val="hybridMultilevel"/>
    <w:tmpl w:val="B38A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ED2095"/>
    <w:multiLevelType w:val="hybridMultilevel"/>
    <w:tmpl w:val="3B86FE4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5F71DCF"/>
    <w:multiLevelType w:val="hybridMultilevel"/>
    <w:tmpl w:val="7B2492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6F12DBF"/>
    <w:multiLevelType w:val="hybridMultilevel"/>
    <w:tmpl w:val="79AE81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86F6886"/>
    <w:multiLevelType w:val="hybridMultilevel"/>
    <w:tmpl w:val="FBF0B0B2"/>
    <w:lvl w:ilvl="0" w:tplc="04090009">
      <w:start w:val="1"/>
      <w:numFmt w:val="bullet"/>
      <w:lvlText w:val=""/>
      <w:lvlJc w:val="left"/>
      <w:pPr>
        <w:ind w:left="216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04090003">
      <w:start w:val="1"/>
      <w:numFmt w:val="bullet"/>
      <w:lvlText w:val="o"/>
      <w:lvlJc w:val="left"/>
      <w:pPr>
        <w:ind w:left="3600" w:hanging="360"/>
      </w:pPr>
      <w:rPr>
        <w:rFonts w:ascii="Courier New" w:hAnsi="Courier New" w:cs="Courier New"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5B8C4495"/>
    <w:multiLevelType w:val="hybridMultilevel"/>
    <w:tmpl w:val="A92441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F476405"/>
    <w:multiLevelType w:val="hybridMultilevel"/>
    <w:tmpl w:val="C6ECFA8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F517CB5"/>
    <w:multiLevelType w:val="hybridMultilevel"/>
    <w:tmpl w:val="124E7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1848C1"/>
    <w:multiLevelType w:val="hybridMultilevel"/>
    <w:tmpl w:val="B2748D72"/>
    <w:lvl w:ilvl="0" w:tplc="F97ED8AA">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3713A7E"/>
    <w:multiLevelType w:val="hybridMultilevel"/>
    <w:tmpl w:val="416C5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057E38"/>
    <w:multiLevelType w:val="hybridMultilevel"/>
    <w:tmpl w:val="DEFC21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9B75723"/>
    <w:multiLevelType w:val="hybridMultilevel"/>
    <w:tmpl w:val="C6286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6E271201"/>
    <w:multiLevelType w:val="hybridMultilevel"/>
    <w:tmpl w:val="E6C6D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FA55A83"/>
    <w:multiLevelType w:val="hybridMultilevel"/>
    <w:tmpl w:val="B808BC82"/>
    <w:lvl w:ilvl="0" w:tplc="B35C452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FB54882"/>
    <w:multiLevelType w:val="hybridMultilevel"/>
    <w:tmpl w:val="AC827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FDB77B9"/>
    <w:multiLevelType w:val="hybridMultilevel"/>
    <w:tmpl w:val="8F924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19F38C8"/>
    <w:multiLevelType w:val="hybridMultilevel"/>
    <w:tmpl w:val="9E5C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795820"/>
    <w:multiLevelType w:val="hybridMultilevel"/>
    <w:tmpl w:val="0C7C6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2B43BBD"/>
    <w:multiLevelType w:val="hybridMultilevel"/>
    <w:tmpl w:val="04DA79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3" w15:restartNumberingAfterBreak="0">
    <w:nsid w:val="730A15CC"/>
    <w:multiLevelType w:val="hybridMultilevel"/>
    <w:tmpl w:val="DABAB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2F1047"/>
    <w:multiLevelType w:val="hybridMultilevel"/>
    <w:tmpl w:val="53704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61161D"/>
    <w:multiLevelType w:val="hybridMultilevel"/>
    <w:tmpl w:val="8D4AE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BAE125C"/>
    <w:multiLevelType w:val="hybridMultilevel"/>
    <w:tmpl w:val="A2DA33A6"/>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C0947B5"/>
    <w:multiLevelType w:val="multilevel"/>
    <w:tmpl w:val="9BD6D7BC"/>
    <w:lvl w:ilvl="0">
      <w:start w:val="1"/>
      <w:numFmt w:val="decimal"/>
      <w:lvlText w:val="B%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7DEA59C9"/>
    <w:multiLevelType w:val="hybridMultilevel"/>
    <w:tmpl w:val="68003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3"/>
  </w:num>
  <w:num w:numId="3">
    <w:abstractNumId w:val="0"/>
  </w:num>
  <w:num w:numId="4">
    <w:abstractNumId w:val="45"/>
  </w:num>
  <w:num w:numId="5">
    <w:abstractNumId w:val="60"/>
  </w:num>
  <w:num w:numId="6">
    <w:abstractNumId w:val="61"/>
  </w:num>
  <w:num w:numId="7">
    <w:abstractNumId w:val="7"/>
  </w:num>
  <w:num w:numId="8">
    <w:abstractNumId w:val="64"/>
  </w:num>
  <w:num w:numId="9">
    <w:abstractNumId w:val="37"/>
  </w:num>
  <w:num w:numId="10">
    <w:abstractNumId w:val="65"/>
  </w:num>
  <w:num w:numId="11">
    <w:abstractNumId w:val="78"/>
  </w:num>
  <w:num w:numId="12">
    <w:abstractNumId w:val="53"/>
  </w:num>
  <w:num w:numId="13">
    <w:abstractNumId w:val="46"/>
  </w:num>
  <w:num w:numId="14">
    <w:abstractNumId w:val="55"/>
  </w:num>
  <w:num w:numId="15">
    <w:abstractNumId w:val="51"/>
  </w:num>
  <w:num w:numId="16">
    <w:abstractNumId w:val="52"/>
  </w:num>
  <w:num w:numId="17">
    <w:abstractNumId w:val="75"/>
  </w:num>
  <w:num w:numId="18">
    <w:abstractNumId w:val="13"/>
  </w:num>
  <w:num w:numId="19">
    <w:abstractNumId w:val="56"/>
  </w:num>
  <w:num w:numId="20">
    <w:abstractNumId w:val="58"/>
  </w:num>
  <w:num w:numId="21">
    <w:abstractNumId w:val="54"/>
  </w:num>
  <w:num w:numId="22">
    <w:abstractNumId w:val="71"/>
  </w:num>
  <w:num w:numId="23">
    <w:abstractNumId w:val="18"/>
  </w:num>
  <w:num w:numId="24">
    <w:abstractNumId w:val="9"/>
  </w:num>
  <w:num w:numId="25">
    <w:abstractNumId w:val="4"/>
  </w:num>
  <w:num w:numId="26">
    <w:abstractNumId w:val="50"/>
  </w:num>
  <w:num w:numId="27">
    <w:abstractNumId w:val="20"/>
  </w:num>
  <w:num w:numId="28">
    <w:abstractNumId w:val="24"/>
  </w:num>
  <w:num w:numId="29">
    <w:abstractNumId w:val="5"/>
  </w:num>
  <w:num w:numId="30">
    <w:abstractNumId w:val="76"/>
  </w:num>
  <w:num w:numId="31">
    <w:abstractNumId w:val="11"/>
  </w:num>
  <w:num w:numId="32">
    <w:abstractNumId w:val="42"/>
  </w:num>
  <w:num w:numId="33">
    <w:abstractNumId w:val="1"/>
  </w:num>
  <w:num w:numId="34">
    <w:abstractNumId w:val="3"/>
  </w:num>
  <w:num w:numId="35">
    <w:abstractNumId w:val="68"/>
  </w:num>
  <w:num w:numId="36">
    <w:abstractNumId w:val="73"/>
  </w:num>
  <w:num w:numId="37">
    <w:abstractNumId w:val="44"/>
  </w:num>
  <w:num w:numId="38">
    <w:abstractNumId w:val="2"/>
  </w:num>
  <w:num w:numId="39">
    <w:abstractNumId w:val="26"/>
  </w:num>
  <w:num w:numId="40">
    <w:abstractNumId w:val="70"/>
  </w:num>
  <w:num w:numId="41">
    <w:abstractNumId w:val="51"/>
  </w:num>
  <w:num w:numId="42">
    <w:abstractNumId w:val="15"/>
  </w:num>
  <w:num w:numId="43">
    <w:abstractNumId w:val="69"/>
  </w:num>
  <w:num w:numId="44">
    <w:abstractNumId w:val="32"/>
  </w:num>
  <w:num w:numId="45">
    <w:abstractNumId w:val="31"/>
  </w:num>
  <w:num w:numId="46">
    <w:abstractNumId w:val="74"/>
  </w:num>
  <w:num w:numId="47">
    <w:abstractNumId w:val="30"/>
  </w:num>
  <w:num w:numId="48">
    <w:abstractNumId w:val="47"/>
  </w:num>
  <w:num w:numId="49">
    <w:abstractNumId w:val="34"/>
  </w:num>
  <w:num w:numId="50">
    <w:abstractNumId w:val="36"/>
  </w:num>
  <w:num w:numId="51">
    <w:abstractNumId w:val="28"/>
  </w:num>
  <w:num w:numId="52">
    <w:abstractNumId w:val="40"/>
  </w:num>
  <w:num w:numId="53">
    <w:abstractNumId w:val="27"/>
  </w:num>
  <w:num w:numId="54">
    <w:abstractNumId w:val="6"/>
  </w:num>
  <w:num w:numId="55">
    <w:abstractNumId w:val="17"/>
  </w:num>
  <w:num w:numId="56">
    <w:abstractNumId w:val="22"/>
  </w:num>
  <w:num w:numId="57">
    <w:abstractNumId w:val="14"/>
  </w:num>
  <w:num w:numId="58">
    <w:abstractNumId w:val="19"/>
  </w:num>
  <w:num w:numId="59">
    <w:abstractNumId w:val="16"/>
  </w:num>
  <w:num w:numId="60">
    <w:abstractNumId w:val="10"/>
  </w:num>
  <w:num w:numId="61">
    <w:abstractNumId w:val="33"/>
  </w:num>
  <w:num w:numId="62">
    <w:abstractNumId w:val="77"/>
  </w:num>
  <w:num w:numId="63">
    <w:abstractNumId w:val="59"/>
  </w:num>
  <w:num w:numId="64">
    <w:abstractNumId w:val="49"/>
  </w:num>
  <w:num w:numId="65">
    <w:abstractNumId w:val="62"/>
  </w:num>
  <w:num w:numId="66">
    <w:abstractNumId w:val="43"/>
  </w:num>
  <w:num w:numId="67">
    <w:abstractNumId w:val="72"/>
  </w:num>
  <w:num w:numId="68">
    <w:abstractNumId w:val="23"/>
  </w:num>
  <w:num w:numId="69">
    <w:abstractNumId w:val="29"/>
  </w:num>
  <w:num w:numId="70">
    <w:abstractNumId w:val="12"/>
  </w:num>
  <w:num w:numId="71">
    <w:abstractNumId w:val="35"/>
  </w:num>
  <w:num w:numId="72">
    <w:abstractNumId w:val="57"/>
  </w:num>
  <w:num w:numId="73">
    <w:abstractNumId w:val="41"/>
  </w:num>
  <w:num w:numId="74">
    <w:abstractNumId w:val="66"/>
  </w:num>
  <w:num w:numId="75">
    <w:abstractNumId w:val="39"/>
  </w:num>
  <w:num w:numId="76">
    <w:abstractNumId w:val="48"/>
  </w:num>
  <w:num w:numId="77">
    <w:abstractNumId w:val="38"/>
  </w:num>
  <w:num w:numId="78">
    <w:abstractNumId w:val="67"/>
  </w:num>
  <w:num w:numId="79">
    <w:abstractNumId w:val="21"/>
  </w:num>
  <w:num w:numId="80">
    <w:abstractNumId w:val="2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391"/>
    <w:rsid w:val="00000351"/>
    <w:rsid w:val="00000B70"/>
    <w:rsid w:val="00003F43"/>
    <w:rsid w:val="000043FC"/>
    <w:rsid w:val="00005A43"/>
    <w:rsid w:val="0000675D"/>
    <w:rsid w:val="00006A5E"/>
    <w:rsid w:val="00006EFF"/>
    <w:rsid w:val="00006F3F"/>
    <w:rsid w:val="00010B33"/>
    <w:rsid w:val="00010B80"/>
    <w:rsid w:val="00011449"/>
    <w:rsid w:val="00011C6F"/>
    <w:rsid w:val="00012546"/>
    <w:rsid w:val="00012B9D"/>
    <w:rsid w:val="0001343D"/>
    <w:rsid w:val="000136F4"/>
    <w:rsid w:val="00013AEC"/>
    <w:rsid w:val="00014337"/>
    <w:rsid w:val="00014709"/>
    <w:rsid w:val="00014B51"/>
    <w:rsid w:val="00015BBF"/>
    <w:rsid w:val="00016162"/>
    <w:rsid w:val="0001639A"/>
    <w:rsid w:val="000164B9"/>
    <w:rsid w:val="000176B9"/>
    <w:rsid w:val="00020E1F"/>
    <w:rsid w:val="00021A4B"/>
    <w:rsid w:val="00021E48"/>
    <w:rsid w:val="000223F8"/>
    <w:rsid w:val="000242FE"/>
    <w:rsid w:val="000244BB"/>
    <w:rsid w:val="00024A29"/>
    <w:rsid w:val="00025B7C"/>
    <w:rsid w:val="00025B8D"/>
    <w:rsid w:val="000263C9"/>
    <w:rsid w:val="00026DE4"/>
    <w:rsid w:val="000276A5"/>
    <w:rsid w:val="00030C2D"/>
    <w:rsid w:val="00031D33"/>
    <w:rsid w:val="00032433"/>
    <w:rsid w:val="00032EF0"/>
    <w:rsid w:val="00033AF9"/>
    <w:rsid w:val="00034CD9"/>
    <w:rsid w:val="00037811"/>
    <w:rsid w:val="00041740"/>
    <w:rsid w:val="00042016"/>
    <w:rsid w:val="00042F4D"/>
    <w:rsid w:val="0004349D"/>
    <w:rsid w:val="000449F8"/>
    <w:rsid w:val="00044F7F"/>
    <w:rsid w:val="00045B08"/>
    <w:rsid w:val="000460D8"/>
    <w:rsid w:val="00046A2F"/>
    <w:rsid w:val="0005006F"/>
    <w:rsid w:val="00050431"/>
    <w:rsid w:val="00050D23"/>
    <w:rsid w:val="0005198B"/>
    <w:rsid w:val="00052595"/>
    <w:rsid w:val="0005388A"/>
    <w:rsid w:val="00053AD8"/>
    <w:rsid w:val="00054036"/>
    <w:rsid w:val="000551BF"/>
    <w:rsid w:val="00055B81"/>
    <w:rsid w:val="0005622F"/>
    <w:rsid w:val="00056438"/>
    <w:rsid w:val="00056481"/>
    <w:rsid w:val="00057C37"/>
    <w:rsid w:val="00060854"/>
    <w:rsid w:val="000609F2"/>
    <w:rsid w:val="00060F15"/>
    <w:rsid w:val="00061915"/>
    <w:rsid w:val="00061ADF"/>
    <w:rsid w:val="00061F55"/>
    <w:rsid w:val="00062A56"/>
    <w:rsid w:val="00063289"/>
    <w:rsid w:val="00063429"/>
    <w:rsid w:val="00063575"/>
    <w:rsid w:val="0006419A"/>
    <w:rsid w:val="000657A1"/>
    <w:rsid w:val="00065AA5"/>
    <w:rsid w:val="00065DF5"/>
    <w:rsid w:val="00066405"/>
    <w:rsid w:val="00066AA2"/>
    <w:rsid w:val="00066D34"/>
    <w:rsid w:val="00066D4F"/>
    <w:rsid w:val="00067A49"/>
    <w:rsid w:val="00067F1D"/>
    <w:rsid w:val="00070C79"/>
    <w:rsid w:val="00070EA3"/>
    <w:rsid w:val="00070F21"/>
    <w:rsid w:val="00071A3A"/>
    <w:rsid w:val="000727CC"/>
    <w:rsid w:val="00072EBE"/>
    <w:rsid w:val="00072FF0"/>
    <w:rsid w:val="00073FBF"/>
    <w:rsid w:val="0007491F"/>
    <w:rsid w:val="00074E65"/>
    <w:rsid w:val="00075BBE"/>
    <w:rsid w:val="00075C33"/>
    <w:rsid w:val="00075DFA"/>
    <w:rsid w:val="0007611C"/>
    <w:rsid w:val="00077EE9"/>
    <w:rsid w:val="00080640"/>
    <w:rsid w:val="00080D0A"/>
    <w:rsid w:val="00081200"/>
    <w:rsid w:val="00081842"/>
    <w:rsid w:val="00081847"/>
    <w:rsid w:val="00082871"/>
    <w:rsid w:val="00082D6D"/>
    <w:rsid w:val="0008427F"/>
    <w:rsid w:val="00084E15"/>
    <w:rsid w:val="000864AC"/>
    <w:rsid w:val="00086A43"/>
    <w:rsid w:val="00087B8A"/>
    <w:rsid w:val="00087CC8"/>
    <w:rsid w:val="0009052D"/>
    <w:rsid w:val="00090BA7"/>
    <w:rsid w:val="00091630"/>
    <w:rsid w:val="000917B5"/>
    <w:rsid w:val="000923CB"/>
    <w:rsid w:val="00092647"/>
    <w:rsid w:val="0009274F"/>
    <w:rsid w:val="000949C9"/>
    <w:rsid w:val="000953CA"/>
    <w:rsid w:val="000953D7"/>
    <w:rsid w:val="00095583"/>
    <w:rsid w:val="00095810"/>
    <w:rsid w:val="00095A71"/>
    <w:rsid w:val="00097C3B"/>
    <w:rsid w:val="000A0410"/>
    <w:rsid w:val="000A1255"/>
    <w:rsid w:val="000A1988"/>
    <w:rsid w:val="000A19F0"/>
    <w:rsid w:val="000A1B0B"/>
    <w:rsid w:val="000A1EDD"/>
    <w:rsid w:val="000A261D"/>
    <w:rsid w:val="000A2E5E"/>
    <w:rsid w:val="000A374F"/>
    <w:rsid w:val="000A4015"/>
    <w:rsid w:val="000A49CA"/>
    <w:rsid w:val="000A509B"/>
    <w:rsid w:val="000A575C"/>
    <w:rsid w:val="000A7863"/>
    <w:rsid w:val="000B078A"/>
    <w:rsid w:val="000B0913"/>
    <w:rsid w:val="000B0CA9"/>
    <w:rsid w:val="000B171B"/>
    <w:rsid w:val="000B1BA8"/>
    <w:rsid w:val="000B227D"/>
    <w:rsid w:val="000B25EB"/>
    <w:rsid w:val="000B2924"/>
    <w:rsid w:val="000B469F"/>
    <w:rsid w:val="000B4A00"/>
    <w:rsid w:val="000B5270"/>
    <w:rsid w:val="000B5A0A"/>
    <w:rsid w:val="000B72B0"/>
    <w:rsid w:val="000B7B79"/>
    <w:rsid w:val="000B7DC7"/>
    <w:rsid w:val="000C0E2B"/>
    <w:rsid w:val="000C1C7F"/>
    <w:rsid w:val="000C23B7"/>
    <w:rsid w:val="000C269F"/>
    <w:rsid w:val="000C2702"/>
    <w:rsid w:val="000C27BC"/>
    <w:rsid w:val="000C3CA8"/>
    <w:rsid w:val="000C40D2"/>
    <w:rsid w:val="000C4779"/>
    <w:rsid w:val="000C6F00"/>
    <w:rsid w:val="000C6F7D"/>
    <w:rsid w:val="000C772C"/>
    <w:rsid w:val="000C79EF"/>
    <w:rsid w:val="000C7EDA"/>
    <w:rsid w:val="000D058F"/>
    <w:rsid w:val="000D07D3"/>
    <w:rsid w:val="000D09B1"/>
    <w:rsid w:val="000D232A"/>
    <w:rsid w:val="000D30E1"/>
    <w:rsid w:val="000D3656"/>
    <w:rsid w:val="000D39CC"/>
    <w:rsid w:val="000D3A2B"/>
    <w:rsid w:val="000D4030"/>
    <w:rsid w:val="000D501F"/>
    <w:rsid w:val="000D57CD"/>
    <w:rsid w:val="000D5AF2"/>
    <w:rsid w:val="000D6287"/>
    <w:rsid w:val="000D66B4"/>
    <w:rsid w:val="000D74B4"/>
    <w:rsid w:val="000D7DA7"/>
    <w:rsid w:val="000E0399"/>
    <w:rsid w:val="000E07E6"/>
    <w:rsid w:val="000E0DFE"/>
    <w:rsid w:val="000E17F2"/>
    <w:rsid w:val="000E1897"/>
    <w:rsid w:val="000E23BB"/>
    <w:rsid w:val="000E24A4"/>
    <w:rsid w:val="000E269B"/>
    <w:rsid w:val="000E2BB4"/>
    <w:rsid w:val="000E3392"/>
    <w:rsid w:val="000E3A0D"/>
    <w:rsid w:val="000E41F1"/>
    <w:rsid w:val="000E4256"/>
    <w:rsid w:val="000E4515"/>
    <w:rsid w:val="000E48BA"/>
    <w:rsid w:val="000E4D78"/>
    <w:rsid w:val="000E4E6F"/>
    <w:rsid w:val="000E534C"/>
    <w:rsid w:val="000E55CF"/>
    <w:rsid w:val="000E5E88"/>
    <w:rsid w:val="000E66A8"/>
    <w:rsid w:val="000E69BA"/>
    <w:rsid w:val="000E71EF"/>
    <w:rsid w:val="000F01DC"/>
    <w:rsid w:val="000F0E7A"/>
    <w:rsid w:val="000F0F8C"/>
    <w:rsid w:val="000F11E4"/>
    <w:rsid w:val="000F17D4"/>
    <w:rsid w:val="000F1AB6"/>
    <w:rsid w:val="000F1F84"/>
    <w:rsid w:val="000F1FE2"/>
    <w:rsid w:val="000F243F"/>
    <w:rsid w:val="000F2543"/>
    <w:rsid w:val="000F2815"/>
    <w:rsid w:val="000F2B67"/>
    <w:rsid w:val="000F3417"/>
    <w:rsid w:val="000F3A3B"/>
    <w:rsid w:val="000F42F8"/>
    <w:rsid w:val="000F5BFE"/>
    <w:rsid w:val="000F602B"/>
    <w:rsid w:val="000F663D"/>
    <w:rsid w:val="000F7200"/>
    <w:rsid w:val="000F7789"/>
    <w:rsid w:val="00101688"/>
    <w:rsid w:val="001017A9"/>
    <w:rsid w:val="00106FB3"/>
    <w:rsid w:val="001074A4"/>
    <w:rsid w:val="00107522"/>
    <w:rsid w:val="00107888"/>
    <w:rsid w:val="00107BED"/>
    <w:rsid w:val="001104BB"/>
    <w:rsid w:val="001106BE"/>
    <w:rsid w:val="00110CF6"/>
    <w:rsid w:val="00110EB6"/>
    <w:rsid w:val="00111667"/>
    <w:rsid w:val="00113159"/>
    <w:rsid w:val="00113720"/>
    <w:rsid w:val="001143ED"/>
    <w:rsid w:val="001148B1"/>
    <w:rsid w:val="0011512F"/>
    <w:rsid w:val="001159C8"/>
    <w:rsid w:val="00117291"/>
    <w:rsid w:val="0011748F"/>
    <w:rsid w:val="001176B2"/>
    <w:rsid w:val="00120064"/>
    <w:rsid w:val="00120EC7"/>
    <w:rsid w:val="001211F1"/>
    <w:rsid w:val="00121DDA"/>
    <w:rsid w:val="00121FCE"/>
    <w:rsid w:val="001232B2"/>
    <w:rsid w:val="001239AF"/>
    <w:rsid w:val="00123F72"/>
    <w:rsid w:val="0012469D"/>
    <w:rsid w:val="0012475B"/>
    <w:rsid w:val="00124F6C"/>
    <w:rsid w:val="001253BD"/>
    <w:rsid w:val="001257D9"/>
    <w:rsid w:val="00125E1C"/>
    <w:rsid w:val="00126133"/>
    <w:rsid w:val="00126621"/>
    <w:rsid w:val="0012673C"/>
    <w:rsid w:val="001268EC"/>
    <w:rsid w:val="00130381"/>
    <w:rsid w:val="00131796"/>
    <w:rsid w:val="001322AD"/>
    <w:rsid w:val="001324CF"/>
    <w:rsid w:val="00132B99"/>
    <w:rsid w:val="00132CC4"/>
    <w:rsid w:val="001331B9"/>
    <w:rsid w:val="00135170"/>
    <w:rsid w:val="0013727A"/>
    <w:rsid w:val="00137A29"/>
    <w:rsid w:val="00137F14"/>
    <w:rsid w:val="001414B5"/>
    <w:rsid w:val="001414DF"/>
    <w:rsid w:val="001417FF"/>
    <w:rsid w:val="00141E98"/>
    <w:rsid w:val="00142DF4"/>
    <w:rsid w:val="00142E68"/>
    <w:rsid w:val="00142F17"/>
    <w:rsid w:val="001430CD"/>
    <w:rsid w:val="00144314"/>
    <w:rsid w:val="00144C51"/>
    <w:rsid w:val="001455EE"/>
    <w:rsid w:val="0014560E"/>
    <w:rsid w:val="00145BA7"/>
    <w:rsid w:val="00147825"/>
    <w:rsid w:val="001501E3"/>
    <w:rsid w:val="0015095D"/>
    <w:rsid w:val="00150F25"/>
    <w:rsid w:val="00151987"/>
    <w:rsid w:val="00153328"/>
    <w:rsid w:val="00153F03"/>
    <w:rsid w:val="0015443C"/>
    <w:rsid w:val="00154EF7"/>
    <w:rsid w:val="00155333"/>
    <w:rsid w:val="0015566B"/>
    <w:rsid w:val="001556CB"/>
    <w:rsid w:val="00155750"/>
    <w:rsid w:val="00155F50"/>
    <w:rsid w:val="00157796"/>
    <w:rsid w:val="00160607"/>
    <w:rsid w:val="00160A25"/>
    <w:rsid w:val="00161218"/>
    <w:rsid w:val="00161CF5"/>
    <w:rsid w:val="00162535"/>
    <w:rsid w:val="00162936"/>
    <w:rsid w:val="00162FEF"/>
    <w:rsid w:val="0016340D"/>
    <w:rsid w:val="001637C9"/>
    <w:rsid w:val="001649A2"/>
    <w:rsid w:val="00165DB3"/>
    <w:rsid w:val="001669BD"/>
    <w:rsid w:val="00166D67"/>
    <w:rsid w:val="00170038"/>
    <w:rsid w:val="00170EEC"/>
    <w:rsid w:val="00171191"/>
    <w:rsid w:val="00171742"/>
    <w:rsid w:val="001723CB"/>
    <w:rsid w:val="00172890"/>
    <w:rsid w:val="001731E5"/>
    <w:rsid w:val="00173E5A"/>
    <w:rsid w:val="00174FBD"/>
    <w:rsid w:val="00175A73"/>
    <w:rsid w:val="00175A9F"/>
    <w:rsid w:val="001761E9"/>
    <w:rsid w:val="00176C1D"/>
    <w:rsid w:val="00176EDF"/>
    <w:rsid w:val="00180899"/>
    <w:rsid w:val="00180A1D"/>
    <w:rsid w:val="00181391"/>
    <w:rsid w:val="001821CA"/>
    <w:rsid w:val="00182900"/>
    <w:rsid w:val="00182D57"/>
    <w:rsid w:val="001831BF"/>
    <w:rsid w:val="00183523"/>
    <w:rsid w:val="00183880"/>
    <w:rsid w:val="00184255"/>
    <w:rsid w:val="001856FD"/>
    <w:rsid w:val="00186100"/>
    <w:rsid w:val="00186389"/>
    <w:rsid w:val="001866AE"/>
    <w:rsid w:val="001867FE"/>
    <w:rsid w:val="00187325"/>
    <w:rsid w:val="00187B83"/>
    <w:rsid w:val="00187D93"/>
    <w:rsid w:val="00191D2A"/>
    <w:rsid w:val="001928A5"/>
    <w:rsid w:val="00192D9D"/>
    <w:rsid w:val="0019327F"/>
    <w:rsid w:val="001935A5"/>
    <w:rsid w:val="00193B9D"/>
    <w:rsid w:val="001950B1"/>
    <w:rsid w:val="0019664E"/>
    <w:rsid w:val="0019679D"/>
    <w:rsid w:val="0019698E"/>
    <w:rsid w:val="00197F3F"/>
    <w:rsid w:val="001A0484"/>
    <w:rsid w:val="001A0646"/>
    <w:rsid w:val="001A0E97"/>
    <w:rsid w:val="001A189C"/>
    <w:rsid w:val="001A1B34"/>
    <w:rsid w:val="001A2463"/>
    <w:rsid w:val="001A278F"/>
    <w:rsid w:val="001A2C35"/>
    <w:rsid w:val="001A3484"/>
    <w:rsid w:val="001A4079"/>
    <w:rsid w:val="001A4096"/>
    <w:rsid w:val="001A4A56"/>
    <w:rsid w:val="001A5B0C"/>
    <w:rsid w:val="001A5E33"/>
    <w:rsid w:val="001A6B72"/>
    <w:rsid w:val="001A6F23"/>
    <w:rsid w:val="001B06C1"/>
    <w:rsid w:val="001B1259"/>
    <w:rsid w:val="001B1B42"/>
    <w:rsid w:val="001B376B"/>
    <w:rsid w:val="001B3E94"/>
    <w:rsid w:val="001B40A7"/>
    <w:rsid w:val="001B4B34"/>
    <w:rsid w:val="001B6780"/>
    <w:rsid w:val="001C0571"/>
    <w:rsid w:val="001C0B0E"/>
    <w:rsid w:val="001C1814"/>
    <w:rsid w:val="001C1EE4"/>
    <w:rsid w:val="001C20F0"/>
    <w:rsid w:val="001C22F6"/>
    <w:rsid w:val="001C37E4"/>
    <w:rsid w:val="001C4A9F"/>
    <w:rsid w:val="001C7936"/>
    <w:rsid w:val="001D02BB"/>
    <w:rsid w:val="001D0389"/>
    <w:rsid w:val="001D2077"/>
    <w:rsid w:val="001D2956"/>
    <w:rsid w:val="001D3E79"/>
    <w:rsid w:val="001D4494"/>
    <w:rsid w:val="001D457F"/>
    <w:rsid w:val="001D550B"/>
    <w:rsid w:val="001D621E"/>
    <w:rsid w:val="001D64BE"/>
    <w:rsid w:val="001D6E01"/>
    <w:rsid w:val="001D759B"/>
    <w:rsid w:val="001D7890"/>
    <w:rsid w:val="001D7AC2"/>
    <w:rsid w:val="001D7E71"/>
    <w:rsid w:val="001E0863"/>
    <w:rsid w:val="001E13C1"/>
    <w:rsid w:val="001E18D2"/>
    <w:rsid w:val="001E215E"/>
    <w:rsid w:val="001E29B5"/>
    <w:rsid w:val="001E32BE"/>
    <w:rsid w:val="001E48CB"/>
    <w:rsid w:val="001E4C76"/>
    <w:rsid w:val="001E578D"/>
    <w:rsid w:val="001E6062"/>
    <w:rsid w:val="001E67C6"/>
    <w:rsid w:val="001E7639"/>
    <w:rsid w:val="001E7A7D"/>
    <w:rsid w:val="001F0511"/>
    <w:rsid w:val="001F0E72"/>
    <w:rsid w:val="001F1B1A"/>
    <w:rsid w:val="001F238F"/>
    <w:rsid w:val="001F2B2A"/>
    <w:rsid w:val="001F3930"/>
    <w:rsid w:val="001F3A25"/>
    <w:rsid w:val="001F4C30"/>
    <w:rsid w:val="001F61F7"/>
    <w:rsid w:val="001F63A1"/>
    <w:rsid w:val="001F6631"/>
    <w:rsid w:val="001F6A87"/>
    <w:rsid w:val="001F7766"/>
    <w:rsid w:val="001F7884"/>
    <w:rsid w:val="001F7EA1"/>
    <w:rsid w:val="00200746"/>
    <w:rsid w:val="00200A8B"/>
    <w:rsid w:val="00202CD7"/>
    <w:rsid w:val="002030E0"/>
    <w:rsid w:val="00203401"/>
    <w:rsid w:val="002043F4"/>
    <w:rsid w:val="0020477B"/>
    <w:rsid w:val="00204816"/>
    <w:rsid w:val="00204D0E"/>
    <w:rsid w:val="00204FD6"/>
    <w:rsid w:val="0020553E"/>
    <w:rsid w:val="00205DD2"/>
    <w:rsid w:val="00206125"/>
    <w:rsid w:val="00206694"/>
    <w:rsid w:val="00206D08"/>
    <w:rsid w:val="00207374"/>
    <w:rsid w:val="00207A9B"/>
    <w:rsid w:val="00211D6F"/>
    <w:rsid w:val="002137DB"/>
    <w:rsid w:val="00213AD1"/>
    <w:rsid w:val="00213F1A"/>
    <w:rsid w:val="0021440E"/>
    <w:rsid w:val="00214B3F"/>
    <w:rsid w:val="00215129"/>
    <w:rsid w:val="002178C8"/>
    <w:rsid w:val="00220310"/>
    <w:rsid w:val="0022044B"/>
    <w:rsid w:val="00220A61"/>
    <w:rsid w:val="00220DF0"/>
    <w:rsid w:val="00220FFC"/>
    <w:rsid w:val="002214FA"/>
    <w:rsid w:val="00221742"/>
    <w:rsid w:val="002219CD"/>
    <w:rsid w:val="002221F2"/>
    <w:rsid w:val="002225CF"/>
    <w:rsid w:val="00223320"/>
    <w:rsid w:val="00223541"/>
    <w:rsid w:val="0022368D"/>
    <w:rsid w:val="00223A35"/>
    <w:rsid w:val="002240C5"/>
    <w:rsid w:val="0022468E"/>
    <w:rsid w:val="00224E57"/>
    <w:rsid w:val="00224F1A"/>
    <w:rsid w:val="00225226"/>
    <w:rsid w:val="002263FC"/>
    <w:rsid w:val="00226766"/>
    <w:rsid w:val="00226E09"/>
    <w:rsid w:val="00227016"/>
    <w:rsid w:val="00227211"/>
    <w:rsid w:val="00227FC1"/>
    <w:rsid w:val="002311E9"/>
    <w:rsid w:val="0023159E"/>
    <w:rsid w:val="00233038"/>
    <w:rsid w:val="00233454"/>
    <w:rsid w:val="0023347A"/>
    <w:rsid w:val="00233AAC"/>
    <w:rsid w:val="002379D9"/>
    <w:rsid w:val="00237FE8"/>
    <w:rsid w:val="00240943"/>
    <w:rsid w:val="00240A49"/>
    <w:rsid w:val="0024110D"/>
    <w:rsid w:val="00241C55"/>
    <w:rsid w:val="0024243E"/>
    <w:rsid w:val="00242E2B"/>
    <w:rsid w:val="0024374E"/>
    <w:rsid w:val="00243763"/>
    <w:rsid w:val="00244265"/>
    <w:rsid w:val="002450EA"/>
    <w:rsid w:val="00245493"/>
    <w:rsid w:val="002465A0"/>
    <w:rsid w:val="0024677B"/>
    <w:rsid w:val="00247F1B"/>
    <w:rsid w:val="00250267"/>
    <w:rsid w:val="0025032F"/>
    <w:rsid w:val="00250436"/>
    <w:rsid w:val="002505E9"/>
    <w:rsid w:val="00250D5C"/>
    <w:rsid w:val="002518C7"/>
    <w:rsid w:val="00251A69"/>
    <w:rsid w:val="00252284"/>
    <w:rsid w:val="002548B2"/>
    <w:rsid w:val="00255663"/>
    <w:rsid w:val="0025575A"/>
    <w:rsid w:val="002558DE"/>
    <w:rsid w:val="00256B67"/>
    <w:rsid w:val="00256BDB"/>
    <w:rsid w:val="00257AE1"/>
    <w:rsid w:val="002600F7"/>
    <w:rsid w:val="002603AA"/>
    <w:rsid w:val="0026175F"/>
    <w:rsid w:val="00261A14"/>
    <w:rsid w:val="002625AF"/>
    <w:rsid w:val="00262D66"/>
    <w:rsid w:val="002637C6"/>
    <w:rsid w:val="002642BC"/>
    <w:rsid w:val="00264C5E"/>
    <w:rsid w:val="00266A3E"/>
    <w:rsid w:val="00273454"/>
    <w:rsid w:val="00273A9C"/>
    <w:rsid w:val="00273C3C"/>
    <w:rsid w:val="00274693"/>
    <w:rsid w:val="00274F21"/>
    <w:rsid w:val="00275211"/>
    <w:rsid w:val="00275FD2"/>
    <w:rsid w:val="00276671"/>
    <w:rsid w:val="002768B5"/>
    <w:rsid w:val="00276C31"/>
    <w:rsid w:val="00276E8F"/>
    <w:rsid w:val="00277BDF"/>
    <w:rsid w:val="00277EFF"/>
    <w:rsid w:val="0028178E"/>
    <w:rsid w:val="00281E0C"/>
    <w:rsid w:val="002821AC"/>
    <w:rsid w:val="002823E3"/>
    <w:rsid w:val="00283512"/>
    <w:rsid w:val="00283789"/>
    <w:rsid w:val="00283DC2"/>
    <w:rsid w:val="00285CC8"/>
    <w:rsid w:val="00286926"/>
    <w:rsid w:val="00286999"/>
    <w:rsid w:val="00286B77"/>
    <w:rsid w:val="00286E89"/>
    <w:rsid w:val="002911A0"/>
    <w:rsid w:val="00292213"/>
    <w:rsid w:val="002923CE"/>
    <w:rsid w:val="002942CA"/>
    <w:rsid w:val="002944E0"/>
    <w:rsid w:val="0029564C"/>
    <w:rsid w:val="00295C9D"/>
    <w:rsid w:val="00296567"/>
    <w:rsid w:val="00296D45"/>
    <w:rsid w:val="00296E6D"/>
    <w:rsid w:val="002A194A"/>
    <w:rsid w:val="002A1C97"/>
    <w:rsid w:val="002A3783"/>
    <w:rsid w:val="002A40AE"/>
    <w:rsid w:val="002A49DA"/>
    <w:rsid w:val="002A5794"/>
    <w:rsid w:val="002A63E7"/>
    <w:rsid w:val="002A6553"/>
    <w:rsid w:val="002A6A72"/>
    <w:rsid w:val="002A6C0A"/>
    <w:rsid w:val="002A72DE"/>
    <w:rsid w:val="002A7543"/>
    <w:rsid w:val="002A7545"/>
    <w:rsid w:val="002A7DC6"/>
    <w:rsid w:val="002B0C8C"/>
    <w:rsid w:val="002B1149"/>
    <w:rsid w:val="002B1540"/>
    <w:rsid w:val="002B19F9"/>
    <w:rsid w:val="002B426D"/>
    <w:rsid w:val="002B49EA"/>
    <w:rsid w:val="002B5443"/>
    <w:rsid w:val="002B6033"/>
    <w:rsid w:val="002B74F3"/>
    <w:rsid w:val="002B7D38"/>
    <w:rsid w:val="002B7ED8"/>
    <w:rsid w:val="002C0323"/>
    <w:rsid w:val="002C0680"/>
    <w:rsid w:val="002C1930"/>
    <w:rsid w:val="002C1CE1"/>
    <w:rsid w:val="002C2A08"/>
    <w:rsid w:val="002C39B9"/>
    <w:rsid w:val="002C3D16"/>
    <w:rsid w:val="002C4390"/>
    <w:rsid w:val="002C451C"/>
    <w:rsid w:val="002C4CB1"/>
    <w:rsid w:val="002C52D0"/>
    <w:rsid w:val="002C6461"/>
    <w:rsid w:val="002C6E09"/>
    <w:rsid w:val="002C7441"/>
    <w:rsid w:val="002C78A0"/>
    <w:rsid w:val="002C79D5"/>
    <w:rsid w:val="002D0785"/>
    <w:rsid w:val="002D1BC0"/>
    <w:rsid w:val="002D1E68"/>
    <w:rsid w:val="002D21EA"/>
    <w:rsid w:val="002D2511"/>
    <w:rsid w:val="002D2CDE"/>
    <w:rsid w:val="002D3911"/>
    <w:rsid w:val="002D3AFD"/>
    <w:rsid w:val="002D4326"/>
    <w:rsid w:val="002D44E5"/>
    <w:rsid w:val="002D4FB2"/>
    <w:rsid w:val="002D532F"/>
    <w:rsid w:val="002D53FE"/>
    <w:rsid w:val="002D58F9"/>
    <w:rsid w:val="002D5B53"/>
    <w:rsid w:val="002D5E46"/>
    <w:rsid w:val="002D6076"/>
    <w:rsid w:val="002D63DB"/>
    <w:rsid w:val="002D66B1"/>
    <w:rsid w:val="002D73CD"/>
    <w:rsid w:val="002D7477"/>
    <w:rsid w:val="002D7C0C"/>
    <w:rsid w:val="002E170D"/>
    <w:rsid w:val="002E1A33"/>
    <w:rsid w:val="002E1A99"/>
    <w:rsid w:val="002E278F"/>
    <w:rsid w:val="002E2811"/>
    <w:rsid w:val="002E29D8"/>
    <w:rsid w:val="002E2D92"/>
    <w:rsid w:val="002E30FD"/>
    <w:rsid w:val="002E4020"/>
    <w:rsid w:val="002E4BB5"/>
    <w:rsid w:val="002E4DB6"/>
    <w:rsid w:val="002E5195"/>
    <w:rsid w:val="002E5280"/>
    <w:rsid w:val="002E557B"/>
    <w:rsid w:val="002E568E"/>
    <w:rsid w:val="002E5F7F"/>
    <w:rsid w:val="002E6890"/>
    <w:rsid w:val="002E6954"/>
    <w:rsid w:val="002E6AA0"/>
    <w:rsid w:val="002E6D86"/>
    <w:rsid w:val="002E7D79"/>
    <w:rsid w:val="002F0B5F"/>
    <w:rsid w:val="002F2613"/>
    <w:rsid w:val="002F4969"/>
    <w:rsid w:val="002F6EA0"/>
    <w:rsid w:val="0030005B"/>
    <w:rsid w:val="003013C5"/>
    <w:rsid w:val="0030173B"/>
    <w:rsid w:val="00301C17"/>
    <w:rsid w:val="00302560"/>
    <w:rsid w:val="00303515"/>
    <w:rsid w:val="003037A5"/>
    <w:rsid w:val="00303B6E"/>
    <w:rsid w:val="00304159"/>
    <w:rsid w:val="00305FEE"/>
    <w:rsid w:val="00306CA2"/>
    <w:rsid w:val="00307663"/>
    <w:rsid w:val="00307902"/>
    <w:rsid w:val="00311670"/>
    <w:rsid w:val="0031180A"/>
    <w:rsid w:val="00312044"/>
    <w:rsid w:val="003138B8"/>
    <w:rsid w:val="00313A1A"/>
    <w:rsid w:val="003144D0"/>
    <w:rsid w:val="00314892"/>
    <w:rsid w:val="00316B82"/>
    <w:rsid w:val="00316CB0"/>
    <w:rsid w:val="00317AF5"/>
    <w:rsid w:val="00317B7D"/>
    <w:rsid w:val="00317FAD"/>
    <w:rsid w:val="003205FD"/>
    <w:rsid w:val="00320DF0"/>
    <w:rsid w:val="00321998"/>
    <w:rsid w:val="00322FF1"/>
    <w:rsid w:val="00323034"/>
    <w:rsid w:val="00324364"/>
    <w:rsid w:val="00325D0E"/>
    <w:rsid w:val="0032672C"/>
    <w:rsid w:val="00327B25"/>
    <w:rsid w:val="00327D88"/>
    <w:rsid w:val="00327E9C"/>
    <w:rsid w:val="00330CFB"/>
    <w:rsid w:val="003311B5"/>
    <w:rsid w:val="00331481"/>
    <w:rsid w:val="00331B42"/>
    <w:rsid w:val="00331BF7"/>
    <w:rsid w:val="0033268E"/>
    <w:rsid w:val="003337B2"/>
    <w:rsid w:val="00333885"/>
    <w:rsid w:val="00333B1B"/>
    <w:rsid w:val="003341CA"/>
    <w:rsid w:val="0033473E"/>
    <w:rsid w:val="0033488C"/>
    <w:rsid w:val="00334CF9"/>
    <w:rsid w:val="00334D11"/>
    <w:rsid w:val="0033772E"/>
    <w:rsid w:val="003406FB"/>
    <w:rsid w:val="00340B96"/>
    <w:rsid w:val="003417A5"/>
    <w:rsid w:val="00341B3C"/>
    <w:rsid w:val="0034216C"/>
    <w:rsid w:val="003421B9"/>
    <w:rsid w:val="003421BD"/>
    <w:rsid w:val="0034256E"/>
    <w:rsid w:val="0034280F"/>
    <w:rsid w:val="00342A3A"/>
    <w:rsid w:val="00342C9F"/>
    <w:rsid w:val="00342D78"/>
    <w:rsid w:val="003435E0"/>
    <w:rsid w:val="003438BD"/>
    <w:rsid w:val="0034409C"/>
    <w:rsid w:val="003449D4"/>
    <w:rsid w:val="00344CDD"/>
    <w:rsid w:val="00345285"/>
    <w:rsid w:val="003464E3"/>
    <w:rsid w:val="0034692A"/>
    <w:rsid w:val="003470C5"/>
    <w:rsid w:val="00347921"/>
    <w:rsid w:val="00350890"/>
    <w:rsid w:val="00350EA5"/>
    <w:rsid w:val="00350F44"/>
    <w:rsid w:val="00354DD0"/>
    <w:rsid w:val="00355597"/>
    <w:rsid w:val="003559A1"/>
    <w:rsid w:val="00356818"/>
    <w:rsid w:val="00360253"/>
    <w:rsid w:val="0036134E"/>
    <w:rsid w:val="00361A66"/>
    <w:rsid w:val="00362783"/>
    <w:rsid w:val="00363802"/>
    <w:rsid w:val="00363838"/>
    <w:rsid w:val="0036408E"/>
    <w:rsid w:val="00365025"/>
    <w:rsid w:val="0036539B"/>
    <w:rsid w:val="0036594A"/>
    <w:rsid w:val="0036599B"/>
    <w:rsid w:val="003659D8"/>
    <w:rsid w:val="00365C4D"/>
    <w:rsid w:val="00366DE0"/>
    <w:rsid w:val="00366F96"/>
    <w:rsid w:val="00367654"/>
    <w:rsid w:val="00367B3B"/>
    <w:rsid w:val="00367C5A"/>
    <w:rsid w:val="003703F8"/>
    <w:rsid w:val="00370E5D"/>
    <w:rsid w:val="003731F5"/>
    <w:rsid w:val="00373A99"/>
    <w:rsid w:val="00373DCD"/>
    <w:rsid w:val="00374795"/>
    <w:rsid w:val="00375B67"/>
    <w:rsid w:val="00380334"/>
    <w:rsid w:val="00380E1E"/>
    <w:rsid w:val="00381060"/>
    <w:rsid w:val="003814A5"/>
    <w:rsid w:val="00381EEB"/>
    <w:rsid w:val="00382922"/>
    <w:rsid w:val="00382A0A"/>
    <w:rsid w:val="00383338"/>
    <w:rsid w:val="0038535A"/>
    <w:rsid w:val="003857E7"/>
    <w:rsid w:val="003857F8"/>
    <w:rsid w:val="003904F8"/>
    <w:rsid w:val="00391CE4"/>
    <w:rsid w:val="0039256C"/>
    <w:rsid w:val="0039288C"/>
    <w:rsid w:val="0039376B"/>
    <w:rsid w:val="00393A27"/>
    <w:rsid w:val="00394450"/>
    <w:rsid w:val="00394671"/>
    <w:rsid w:val="00394A33"/>
    <w:rsid w:val="00395057"/>
    <w:rsid w:val="003956BC"/>
    <w:rsid w:val="00395E83"/>
    <w:rsid w:val="003964C6"/>
    <w:rsid w:val="00396A41"/>
    <w:rsid w:val="003A09C5"/>
    <w:rsid w:val="003A14C4"/>
    <w:rsid w:val="003A1795"/>
    <w:rsid w:val="003A21AB"/>
    <w:rsid w:val="003A272B"/>
    <w:rsid w:val="003A33FA"/>
    <w:rsid w:val="003A39C7"/>
    <w:rsid w:val="003A5FB2"/>
    <w:rsid w:val="003A66B6"/>
    <w:rsid w:val="003A7729"/>
    <w:rsid w:val="003B039F"/>
    <w:rsid w:val="003B0D74"/>
    <w:rsid w:val="003B171E"/>
    <w:rsid w:val="003B190C"/>
    <w:rsid w:val="003B1994"/>
    <w:rsid w:val="003B2EDF"/>
    <w:rsid w:val="003B3113"/>
    <w:rsid w:val="003B3421"/>
    <w:rsid w:val="003B3BA8"/>
    <w:rsid w:val="003B4AED"/>
    <w:rsid w:val="003B6F41"/>
    <w:rsid w:val="003C18FE"/>
    <w:rsid w:val="003C1A85"/>
    <w:rsid w:val="003C238C"/>
    <w:rsid w:val="003C3ED0"/>
    <w:rsid w:val="003C45BE"/>
    <w:rsid w:val="003C4D6E"/>
    <w:rsid w:val="003C5198"/>
    <w:rsid w:val="003C5761"/>
    <w:rsid w:val="003C588D"/>
    <w:rsid w:val="003C677C"/>
    <w:rsid w:val="003C6BAA"/>
    <w:rsid w:val="003C6CB9"/>
    <w:rsid w:val="003C6E43"/>
    <w:rsid w:val="003C6E60"/>
    <w:rsid w:val="003C7108"/>
    <w:rsid w:val="003C7285"/>
    <w:rsid w:val="003C72FA"/>
    <w:rsid w:val="003C7D15"/>
    <w:rsid w:val="003C7D7D"/>
    <w:rsid w:val="003C7F28"/>
    <w:rsid w:val="003D1A77"/>
    <w:rsid w:val="003D2672"/>
    <w:rsid w:val="003D2FEF"/>
    <w:rsid w:val="003D3C82"/>
    <w:rsid w:val="003D40F4"/>
    <w:rsid w:val="003D4462"/>
    <w:rsid w:val="003D4EA3"/>
    <w:rsid w:val="003D537B"/>
    <w:rsid w:val="003D556D"/>
    <w:rsid w:val="003D70C5"/>
    <w:rsid w:val="003D793B"/>
    <w:rsid w:val="003D7D15"/>
    <w:rsid w:val="003D7E6C"/>
    <w:rsid w:val="003E0318"/>
    <w:rsid w:val="003E0BF9"/>
    <w:rsid w:val="003E0C9B"/>
    <w:rsid w:val="003E14FA"/>
    <w:rsid w:val="003E1D17"/>
    <w:rsid w:val="003E204B"/>
    <w:rsid w:val="003E2A93"/>
    <w:rsid w:val="003E2F27"/>
    <w:rsid w:val="003E329C"/>
    <w:rsid w:val="003E3835"/>
    <w:rsid w:val="003E3C1D"/>
    <w:rsid w:val="003E3C31"/>
    <w:rsid w:val="003E5055"/>
    <w:rsid w:val="003E57B4"/>
    <w:rsid w:val="003E643D"/>
    <w:rsid w:val="003E6894"/>
    <w:rsid w:val="003E7C38"/>
    <w:rsid w:val="003E7F6B"/>
    <w:rsid w:val="003F040E"/>
    <w:rsid w:val="003F0CBF"/>
    <w:rsid w:val="003F0F03"/>
    <w:rsid w:val="003F26F1"/>
    <w:rsid w:val="003F2B1E"/>
    <w:rsid w:val="003F3CFE"/>
    <w:rsid w:val="003F416C"/>
    <w:rsid w:val="003F61FB"/>
    <w:rsid w:val="003F6316"/>
    <w:rsid w:val="003F6717"/>
    <w:rsid w:val="003F6E3F"/>
    <w:rsid w:val="003F6E99"/>
    <w:rsid w:val="003F73D8"/>
    <w:rsid w:val="004001C6"/>
    <w:rsid w:val="00400EDD"/>
    <w:rsid w:val="004019DD"/>
    <w:rsid w:val="00401B98"/>
    <w:rsid w:val="00403BD8"/>
    <w:rsid w:val="00403BE1"/>
    <w:rsid w:val="00403FE8"/>
    <w:rsid w:val="0040414F"/>
    <w:rsid w:val="0040507E"/>
    <w:rsid w:val="004071A0"/>
    <w:rsid w:val="00410191"/>
    <w:rsid w:val="00410240"/>
    <w:rsid w:val="00410DF7"/>
    <w:rsid w:val="0041100A"/>
    <w:rsid w:val="0041159D"/>
    <w:rsid w:val="00411B06"/>
    <w:rsid w:val="00412CD9"/>
    <w:rsid w:val="00412D39"/>
    <w:rsid w:val="00413C62"/>
    <w:rsid w:val="00413CE2"/>
    <w:rsid w:val="0041478F"/>
    <w:rsid w:val="00414A93"/>
    <w:rsid w:val="00415166"/>
    <w:rsid w:val="004154E1"/>
    <w:rsid w:val="00415EA0"/>
    <w:rsid w:val="00416E61"/>
    <w:rsid w:val="004179CF"/>
    <w:rsid w:val="0042111A"/>
    <w:rsid w:val="0042349D"/>
    <w:rsid w:val="0042356D"/>
    <w:rsid w:val="00423A5E"/>
    <w:rsid w:val="00423ECA"/>
    <w:rsid w:val="00423ED0"/>
    <w:rsid w:val="00425122"/>
    <w:rsid w:val="00425C75"/>
    <w:rsid w:val="00430754"/>
    <w:rsid w:val="004315DC"/>
    <w:rsid w:val="0043239C"/>
    <w:rsid w:val="00432D0B"/>
    <w:rsid w:val="00432DA6"/>
    <w:rsid w:val="004330A6"/>
    <w:rsid w:val="0043390A"/>
    <w:rsid w:val="00433A4E"/>
    <w:rsid w:val="00433E26"/>
    <w:rsid w:val="00434570"/>
    <w:rsid w:val="00435073"/>
    <w:rsid w:val="00435304"/>
    <w:rsid w:val="00437042"/>
    <w:rsid w:val="004375B2"/>
    <w:rsid w:val="00440548"/>
    <w:rsid w:val="00440A5B"/>
    <w:rsid w:val="00440DC9"/>
    <w:rsid w:val="0044170C"/>
    <w:rsid w:val="00441B93"/>
    <w:rsid w:val="004422E9"/>
    <w:rsid w:val="00442B3D"/>
    <w:rsid w:val="00442FFD"/>
    <w:rsid w:val="004431EA"/>
    <w:rsid w:val="004432E4"/>
    <w:rsid w:val="00443C69"/>
    <w:rsid w:val="00443F54"/>
    <w:rsid w:val="004440BB"/>
    <w:rsid w:val="00444D74"/>
    <w:rsid w:val="00445923"/>
    <w:rsid w:val="00446F8E"/>
    <w:rsid w:val="00447D7F"/>
    <w:rsid w:val="00450802"/>
    <w:rsid w:val="004511D9"/>
    <w:rsid w:val="00451EC1"/>
    <w:rsid w:val="00452250"/>
    <w:rsid w:val="00453054"/>
    <w:rsid w:val="00453CDA"/>
    <w:rsid w:val="004544C0"/>
    <w:rsid w:val="00455A54"/>
    <w:rsid w:val="004568F3"/>
    <w:rsid w:val="00456E59"/>
    <w:rsid w:val="00457091"/>
    <w:rsid w:val="004576D0"/>
    <w:rsid w:val="00461DD2"/>
    <w:rsid w:val="00462F16"/>
    <w:rsid w:val="004635D2"/>
    <w:rsid w:val="00465999"/>
    <w:rsid w:val="0046695C"/>
    <w:rsid w:val="00466B80"/>
    <w:rsid w:val="00466C1C"/>
    <w:rsid w:val="00466FCB"/>
    <w:rsid w:val="00470419"/>
    <w:rsid w:val="004712C0"/>
    <w:rsid w:val="00473581"/>
    <w:rsid w:val="00473876"/>
    <w:rsid w:val="00473C46"/>
    <w:rsid w:val="004741B6"/>
    <w:rsid w:val="004743D8"/>
    <w:rsid w:val="004758A2"/>
    <w:rsid w:val="00476D76"/>
    <w:rsid w:val="0047730D"/>
    <w:rsid w:val="004777B9"/>
    <w:rsid w:val="004778FB"/>
    <w:rsid w:val="00477DD5"/>
    <w:rsid w:val="00481DD3"/>
    <w:rsid w:val="00482F8D"/>
    <w:rsid w:val="0048473D"/>
    <w:rsid w:val="00484E66"/>
    <w:rsid w:val="004853E5"/>
    <w:rsid w:val="00486AD7"/>
    <w:rsid w:val="00486B03"/>
    <w:rsid w:val="00487084"/>
    <w:rsid w:val="004872BC"/>
    <w:rsid w:val="00487505"/>
    <w:rsid w:val="00487D58"/>
    <w:rsid w:val="00487F1D"/>
    <w:rsid w:val="00492053"/>
    <w:rsid w:val="00492893"/>
    <w:rsid w:val="00492A59"/>
    <w:rsid w:val="004934A9"/>
    <w:rsid w:val="00493BB3"/>
    <w:rsid w:val="004948EF"/>
    <w:rsid w:val="004949AA"/>
    <w:rsid w:val="00494DCD"/>
    <w:rsid w:val="00494E6E"/>
    <w:rsid w:val="00494FFE"/>
    <w:rsid w:val="004956AB"/>
    <w:rsid w:val="00496027"/>
    <w:rsid w:val="00496072"/>
    <w:rsid w:val="004975B8"/>
    <w:rsid w:val="004A070E"/>
    <w:rsid w:val="004A08A8"/>
    <w:rsid w:val="004A0A16"/>
    <w:rsid w:val="004A119F"/>
    <w:rsid w:val="004A1583"/>
    <w:rsid w:val="004A18CE"/>
    <w:rsid w:val="004A248E"/>
    <w:rsid w:val="004A29A9"/>
    <w:rsid w:val="004A2A30"/>
    <w:rsid w:val="004A4006"/>
    <w:rsid w:val="004A466C"/>
    <w:rsid w:val="004A4F02"/>
    <w:rsid w:val="004A5207"/>
    <w:rsid w:val="004A5927"/>
    <w:rsid w:val="004A648E"/>
    <w:rsid w:val="004A67E2"/>
    <w:rsid w:val="004A7570"/>
    <w:rsid w:val="004A78FC"/>
    <w:rsid w:val="004B331E"/>
    <w:rsid w:val="004B5127"/>
    <w:rsid w:val="004B51A3"/>
    <w:rsid w:val="004B51FC"/>
    <w:rsid w:val="004B63A1"/>
    <w:rsid w:val="004B643F"/>
    <w:rsid w:val="004B67E1"/>
    <w:rsid w:val="004B775B"/>
    <w:rsid w:val="004B7E56"/>
    <w:rsid w:val="004C079D"/>
    <w:rsid w:val="004C11DA"/>
    <w:rsid w:val="004C1E50"/>
    <w:rsid w:val="004C31DF"/>
    <w:rsid w:val="004C3C45"/>
    <w:rsid w:val="004C3F0B"/>
    <w:rsid w:val="004C43E7"/>
    <w:rsid w:val="004C44A6"/>
    <w:rsid w:val="004C4BB5"/>
    <w:rsid w:val="004C4C7E"/>
    <w:rsid w:val="004C4F33"/>
    <w:rsid w:val="004C5868"/>
    <w:rsid w:val="004C58ED"/>
    <w:rsid w:val="004C5D9B"/>
    <w:rsid w:val="004C64F4"/>
    <w:rsid w:val="004C665E"/>
    <w:rsid w:val="004C6813"/>
    <w:rsid w:val="004C68DA"/>
    <w:rsid w:val="004C6C76"/>
    <w:rsid w:val="004C7376"/>
    <w:rsid w:val="004C73D1"/>
    <w:rsid w:val="004C75E6"/>
    <w:rsid w:val="004C7C71"/>
    <w:rsid w:val="004C7FD7"/>
    <w:rsid w:val="004D0853"/>
    <w:rsid w:val="004D0CAE"/>
    <w:rsid w:val="004D0F86"/>
    <w:rsid w:val="004D1648"/>
    <w:rsid w:val="004D1A76"/>
    <w:rsid w:val="004D1EC0"/>
    <w:rsid w:val="004D2208"/>
    <w:rsid w:val="004D2E63"/>
    <w:rsid w:val="004D32B6"/>
    <w:rsid w:val="004D4B53"/>
    <w:rsid w:val="004D67FA"/>
    <w:rsid w:val="004D6BEF"/>
    <w:rsid w:val="004D7D8B"/>
    <w:rsid w:val="004E00BD"/>
    <w:rsid w:val="004E077B"/>
    <w:rsid w:val="004E0D2C"/>
    <w:rsid w:val="004E23E0"/>
    <w:rsid w:val="004E339E"/>
    <w:rsid w:val="004E33FB"/>
    <w:rsid w:val="004E38CF"/>
    <w:rsid w:val="004E3989"/>
    <w:rsid w:val="004E4212"/>
    <w:rsid w:val="004E4426"/>
    <w:rsid w:val="004E4843"/>
    <w:rsid w:val="004E6167"/>
    <w:rsid w:val="004E63C9"/>
    <w:rsid w:val="004E6577"/>
    <w:rsid w:val="004E6A45"/>
    <w:rsid w:val="004E7876"/>
    <w:rsid w:val="004E7C77"/>
    <w:rsid w:val="004F0114"/>
    <w:rsid w:val="004F01FA"/>
    <w:rsid w:val="004F0DA8"/>
    <w:rsid w:val="004F0FE9"/>
    <w:rsid w:val="004F1FA7"/>
    <w:rsid w:val="004F59E2"/>
    <w:rsid w:val="004F6F7C"/>
    <w:rsid w:val="0050055B"/>
    <w:rsid w:val="0050348B"/>
    <w:rsid w:val="005039C3"/>
    <w:rsid w:val="00504A73"/>
    <w:rsid w:val="005055E6"/>
    <w:rsid w:val="005061DC"/>
    <w:rsid w:val="005068B7"/>
    <w:rsid w:val="005069E0"/>
    <w:rsid w:val="00506B84"/>
    <w:rsid w:val="005101F5"/>
    <w:rsid w:val="00510402"/>
    <w:rsid w:val="00511055"/>
    <w:rsid w:val="00511996"/>
    <w:rsid w:val="00512068"/>
    <w:rsid w:val="00512EF0"/>
    <w:rsid w:val="00512FAA"/>
    <w:rsid w:val="00513305"/>
    <w:rsid w:val="0051373A"/>
    <w:rsid w:val="00513F7B"/>
    <w:rsid w:val="005140A6"/>
    <w:rsid w:val="00514426"/>
    <w:rsid w:val="00514F12"/>
    <w:rsid w:val="005159F3"/>
    <w:rsid w:val="00515B56"/>
    <w:rsid w:val="00515D45"/>
    <w:rsid w:val="00515EDB"/>
    <w:rsid w:val="00516253"/>
    <w:rsid w:val="00516771"/>
    <w:rsid w:val="00516911"/>
    <w:rsid w:val="005171DB"/>
    <w:rsid w:val="00517DEB"/>
    <w:rsid w:val="005205E3"/>
    <w:rsid w:val="00520A29"/>
    <w:rsid w:val="00520C02"/>
    <w:rsid w:val="00521F3E"/>
    <w:rsid w:val="0052286B"/>
    <w:rsid w:val="00523032"/>
    <w:rsid w:val="00523921"/>
    <w:rsid w:val="00524D6E"/>
    <w:rsid w:val="00524F87"/>
    <w:rsid w:val="00525086"/>
    <w:rsid w:val="00525935"/>
    <w:rsid w:val="00525AF1"/>
    <w:rsid w:val="005261C5"/>
    <w:rsid w:val="005263B9"/>
    <w:rsid w:val="0053073D"/>
    <w:rsid w:val="00531551"/>
    <w:rsid w:val="0053168A"/>
    <w:rsid w:val="00532D95"/>
    <w:rsid w:val="005334B4"/>
    <w:rsid w:val="00533AC8"/>
    <w:rsid w:val="005351FF"/>
    <w:rsid w:val="005358D7"/>
    <w:rsid w:val="00535F32"/>
    <w:rsid w:val="0053642B"/>
    <w:rsid w:val="005365F2"/>
    <w:rsid w:val="0053679D"/>
    <w:rsid w:val="00536B7D"/>
    <w:rsid w:val="00536BF3"/>
    <w:rsid w:val="005409E7"/>
    <w:rsid w:val="00540AE8"/>
    <w:rsid w:val="00540D61"/>
    <w:rsid w:val="00541D3A"/>
    <w:rsid w:val="00542237"/>
    <w:rsid w:val="00543553"/>
    <w:rsid w:val="00543670"/>
    <w:rsid w:val="00543BD6"/>
    <w:rsid w:val="005440AD"/>
    <w:rsid w:val="005442ED"/>
    <w:rsid w:val="0054432B"/>
    <w:rsid w:val="00544389"/>
    <w:rsid w:val="005451BA"/>
    <w:rsid w:val="00545CE2"/>
    <w:rsid w:val="00545FB3"/>
    <w:rsid w:val="00547225"/>
    <w:rsid w:val="00547673"/>
    <w:rsid w:val="00547873"/>
    <w:rsid w:val="0055059C"/>
    <w:rsid w:val="005508A2"/>
    <w:rsid w:val="00551E9B"/>
    <w:rsid w:val="00552115"/>
    <w:rsid w:val="00553A52"/>
    <w:rsid w:val="0055408B"/>
    <w:rsid w:val="005541E5"/>
    <w:rsid w:val="005546EA"/>
    <w:rsid w:val="005548B0"/>
    <w:rsid w:val="005548F2"/>
    <w:rsid w:val="00555BE7"/>
    <w:rsid w:val="0055600E"/>
    <w:rsid w:val="005565F8"/>
    <w:rsid w:val="0055661D"/>
    <w:rsid w:val="005572DE"/>
    <w:rsid w:val="0055756D"/>
    <w:rsid w:val="00557938"/>
    <w:rsid w:val="00557B0A"/>
    <w:rsid w:val="00557FE2"/>
    <w:rsid w:val="005607EE"/>
    <w:rsid w:val="00560898"/>
    <w:rsid w:val="00561E51"/>
    <w:rsid w:val="0056289F"/>
    <w:rsid w:val="00562F36"/>
    <w:rsid w:val="00563576"/>
    <w:rsid w:val="00563A1F"/>
    <w:rsid w:val="00564426"/>
    <w:rsid w:val="00564DF7"/>
    <w:rsid w:val="00566098"/>
    <w:rsid w:val="00566585"/>
    <w:rsid w:val="005675BD"/>
    <w:rsid w:val="00573587"/>
    <w:rsid w:val="00575469"/>
    <w:rsid w:val="00575EFC"/>
    <w:rsid w:val="0057673A"/>
    <w:rsid w:val="00576CBB"/>
    <w:rsid w:val="005777E3"/>
    <w:rsid w:val="00577D3C"/>
    <w:rsid w:val="00577DE9"/>
    <w:rsid w:val="00580040"/>
    <w:rsid w:val="00582324"/>
    <w:rsid w:val="00582360"/>
    <w:rsid w:val="00582409"/>
    <w:rsid w:val="00582FA7"/>
    <w:rsid w:val="005834BD"/>
    <w:rsid w:val="00583E63"/>
    <w:rsid w:val="005847CA"/>
    <w:rsid w:val="005847D2"/>
    <w:rsid w:val="00584868"/>
    <w:rsid w:val="00584A1E"/>
    <w:rsid w:val="005853E2"/>
    <w:rsid w:val="005866DA"/>
    <w:rsid w:val="00586735"/>
    <w:rsid w:val="00586DA5"/>
    <w:rsid w:val="00587F00"/>
    <w:rsid w:val="005906B0"/>
    <w:rsid w:val="00590C7A"/>
    <w:rsid w:val="005914F0"/>
    <w:rsid w:val="00592379"/>
    <w:rsid w:val="00594371"/>
    <w:rsid w:val="005955D0"/>
    <w:rsid w:val="00595852"/>
    <w:rsid w:val="00596948"/>
    <w:rsid w:val="00596EC3"/>
    <w:rsid w:val="00597793"/>
    <w:rsid w:val="005A020A"/>
    <w:rsid w:val="005A1054"/>
    <w:rsid w:val="005A1D84"/>
    <w:rsid w:val="005A21D5"/>
    <w:rsid w:val="005A23A8"/>
    <w:rsid w:val="005A29D0"/>
    <w:rsid w:val="005A2A2D"/>
    <w:rsid w:val="005A2EBF"/>
    <w:rsid w:val="005A3A02"/>
    <w:rsid w:val="005A3A80"/>
    <w:rsid w:val="005A40EF"/>
    <w:rsid w:val="005A4FAB"/>
    <w:rsid w:val="005A649A"/>
    <w:rsid w:val="005A66ED"/>
    <w:rsid w:val="005A6D1B"/>
    <w:rsid w:val="005A6E71"/>
    <w:rsid w:val="005A70F4"/>
    <w:rsid w:val="005A7E70"/>
    <w:rsid w:val="005B02E2"/>
    <w:rsid w:val="005B0B5A"/>
    <w:rsid w:val="005B1CA5"/>
    <w:rsid w:val="005B26D1"/>
    <w:rsid w:val="005B4F71"/>
    <w:rsid w:val="005B551F"/>
    <w:rsid w:val="005B7C07"/>
    <w:rsid w:val="005C0D89"/>
    <w:rsid w:val="005C1002"/>
    <w:rsid w:val="005C19DD"/>
    <w:rsid w:val="005C1FE0"/>
    <w:rsid w:val="005C201B"/>
    <w:rsid w:val="005C289A"/>
    <w:rsid w:val="005C2E56"/>
    <w:rsid w:val="005C421E"/>
    <w:rsid w:val="005C4CF6"/>
    <w:rsid w:val="005C4E16"/>
    <w:rsid w:val="005C580E"/>
    <w:rsid w:val="005C6056"/>
    <w:rsid w:val="005C6706"/>
    <w:rsid w:val="005C7248"/>
    <w:rsid w:val="005D04EA"/>
    <w:rsid w:val="005D0D53"/>
    <w:rsid w:val="005D10B8"/>
    <w:rsid w:val="005D22BD"/>
    <w:rsid w:val="005D2573"/>
    <w:rsid w:val="005D3177"/>
    <w:rsid w:val="005D4F4A"/>
    <w:rsid w:val="005D6657"/>
    <w:rsid w:val="005D693D"/>
    <w:rsid w:val="005D7DB9"/>
    <w:rsid w:val="005E011F"/>
    <w:rsid w:val="005E01B9"/>
    <w:rsid w:val="005E08CE"/>
    <w:rsid w:val="005E0C18"/>
    <w:rsid w:val="005E0EE2"/>
    <w:rsid w:val="005E15A3"/>
    <w:rsid w:val="005E176C"/>
    <w:rsid w:val="005E27A9"/>
    <w:rsid w:val="005E29F2"/>
    <w:rsid w:val="005E2FD6"/>
    <w:rsid w:val="005E33DC"/>
    <w:rsid w:val="005E35D0"/>
    <w:rsid w:val="005E3829"/>
    <w:rsid w:val="005E3BD3"/>
    <w:rsid w:val="005E4509"/>
    <w:rsid w:val="005E59DD"/>
    <w:rsid w:val="005E5CBA"/>
    <w:rsid w:val="005E5FF9"/>
    <w:rsid w:val="005E6CD3"/>
    <w:rsid w:val="005E7D7B"/>
    <w:rsid w:val="005F07FE"/>
    <w:rsid w:val="005F0F8E"/>
    <w:rsid w:val="005F1040"/>
    <w:rsid w:val="005F187E"/>
    <w:rsid w:val="005F5A71"/>
    <w:rsid w:val="005F7049"/>
    <w:rsid w:val="00601120"/>
    <w:rsid w:val="00601124"/>
    <w:rsid w:val="00601203"/>
    <w:rsid w:val="006014D0"/>
    <w:rsid w:val="0060443B"/>
    <w:rsid w:val="00604BFB"/>
    <w:rsid w:val="00605C4B"/>
    <w:rsid w:val="00605FEC"/>
    <w:rsid w:val="0060700D"/>
    <w:rsid w:val="00607856"/>
    <w:rsid w:val="00607B0B"/>
    <w:rsid w:val="00607F93"/>
    <w:rsid w:val="006102BF"/>
    <w:rsid w:val="00610CF1"/>
    <w:rsid w:val="00611A75"/>
    <w:rsid w:val="00613A73"/>
    <w:rsid w:val="006141F1"/>
    <w:rsid w:val="00614C80"/>
    <w:rsid w:val="00616740"/>
    <w:rsid w:val="00616F44"/>
    <w:rsid w:val="00617D09"/>
    <w:rsid w:val="006214C2"/>
    <w:rsid w:val="006218B1"/>
    <w:rsid w:val="00622D48"/>
    <w:rsid w:val="0062346B"/>
    <w:rsid w:val="00623A20"/>
    <w:rsid w:val="00623E90"/>
    <w:rsid w:val="00625833"/>
    <w:rsid w:val="00625AB3"/>
    <w:rsid w:val="0062618E"/>
    <w:rsid w:val="0062627E"/>
    <w:rsid w:val="00626DED"/>
    <w:rsid w:val="00626F50"/>
    <w:rsid w:val="00627B16"/>
    <w:rsid w:val="006321D5"/>
    <w:rsid w:val="006321F1"/>
    <w:rsid w:val="00632860"/>
    <w:rsid w:val="00633263"/>
    <w:rsid w:val="00634900"/>
    <w:rsid w:val="00634B40"/>
    <w:rsid w:val="00634B8A"/>
    <w:rsid w:val="0063545C"/>
    <w:rsid w:val="006362A7"/>
    <w:rsid w:val="0063752F"/>
    <w:rsid w:val="00640C14"/>
    <w:rsid w:val="00641866"/>
    <w:rsid w:val="00641F99"/>
    <w:rsid w:val="00642554"/>
    <w:rsid w:val="00643913"/>
    <w:rsid w:val="00643A97"/>
    <w:rsid w:val="006440AA"/>
    <w:rsid w:val="006454FC"/>
    <w:rsid w:val="00645780"/>
    <w:rsid w:val="00645901"/>
    <w:rsid w:val="0064594D"/>
    <w:rsid w:val="00645FEA"/>
    <w:rsid w:val="006464BE"/>
    <w:rsid w:val="00647CA7"/>
    <w:rsid w:val="00647D2B"/>
    <w:rsid w:val="00650F8C"/>
    <w:rsid w:val="0065112B"/>
    <w:rsid w:val="00651909"/>
    <w:rsid w:val="00652FED"/>
    <w:rsid w:val="00653617"/>
    <w:rsid w:val="00656085"/>
    <w:rsid w:val="006560A4"/>
    <w:rsid w:val="00656B1E"/>
    <w:rsid w:val="00657002"/>
    <w:rsid w:val="00660685"/>
    <w:rsid w:val="00660B14"/>
    <w:rsid w:val="00660EFB"/>
    <w:rsid w:val="006623A9"/>
    <w:rsid w:val="00662776"/>
    <w:rsid w:val="00662B6F"/>
    <w:rsid w:val="00662ECE"/>
    <w:rsid w:val="00662FB2"/>
    <w:rsid w:val="006631A4"/>
    <w:rsid w:val="00663234"/>
    <w:rsid w:val="006637C1"/>
    <w:rsid w:val="0066499A"/>
    <w:rsid w:val="00664EFD"/>
    <w:rsid w:val="00665181"/>
    <w:rsid w:val="00665726"/>
    <w:rsid w:val="00666345"/>
    <w:rsid w:val="00666CB8"/>
    <w:rsid w:val="00666D58"/>
    <w:rsid w:val="0067081F"/>
    <w:rsid w:val="00670D81"/>
    <w:rsid w:val="00670E31"/>
    <w:rsid w:val="00670F6E"/>
    <w:rsid w:val="006710BB"/>
    <w:rsid w:val="00671365"/>
    <w:rsid w:val="00672ACE"/>
    <w:rsid w:val="0067442B"/>
    <w:rsid w:val="00674508"/>
    <w:rsid w:val="00674B02"/>
    <w:rsid w:val="006761F2"/>
    <w:rsid w:val="00680993"/>
    <w:rsid w:val="00680C0A"/>
    <w:rsid w:val="00680D7C"/>
    <w:rsid w:val="00681062"/>
    <w:rsid w:val="00681A27"/>
    <w:rsid w:val="00682D37"/>
    <w:rsid w:val="00682FBD"/>
    <w:rsid w:val="00683CE5"/>
    <w:rsid w:val="00684A4A"/>
    <w:rsid w:val="00684A51"/>
    <w:rsid w:val="006855A7"/>
    <w:rsid w:val="00685AA3"/>
    <w:rsid w:val="006865C6"/>
    <w:rsid w:val="006868B9"/>
    <w:rsid w:val="00687780"/>
    <w:rsid w:val="00690AF2"/>
    <w:rsid w:val="00691BAD"/>
    <w:rsid w:val="00693537"/>
    <w:rsid w:val="00694ECA"/>
    <w:rsid w:val="00694F23"/>
    <w:rsid w:val="00694F3B"/>
    <w:rsid w:val="00695EC1"/>
    <w:rsid w:val="006960C5"/>
    <w:rsid w:val="00696A2F"/>
    <w:rsid w:val="00696AC7"/>
    <w:rsid w:val="00696C89"/>
    <w:rsid w:val="0069753C"/>
    <w:rsid w:val="006A0D0B"/>
    <w:rsid w:val="006A0FF6"/>
    <w:rsid w:val="006A1149"/>
    <w:rsid w:val="006A1EC4"/>
    <w:rsid w:val="006A3828"/>
    <w:rsid w:val="006A482A"/>
    <w:rsid w:val="006A4F8F"/>
    <w:rsid w:val="006A65FD"/>
    <w:rsid w:val="006A6892"/>
    <w:rsid w:val="006A7681"/>
    <w:rsid w:val="006A77B8"/>
    <w:rsid w:val="006B02D4"/>
    <w:rsid w:val="006B0B2E"/>
    <w:rsid w:val="006B4434"/>
    <w:rsid w:val="006B4565"/>
    <w:rsid w:val="006B5C2E"/>
    <w:rsid w:val="006B6BCF"/>
    <w:rsid w:val="006B6D2F"/>
    <w:rsid w:val="006B77AB"/>
    <w:rsid w:val="006C00A6"/>
    <w:rsid w:val="006C01DC"/>
    <w:rsid w:val="006C03F2"/>
    <w:rsid w:val="006C0B6B"/>
    <w:rsid w:val="006C0C15"/>
    <w:rsid w:val="006C37C3"/>
    <w:rsid w:val="006C383A"/>
    <w:rsid w:val="006C5AC8"/>
    <w:rsid w:val="006C609B"/>
    <w:rsid w:val="006C6F52"/>
    <w:rsid w:val="006C7391"/>
    <w:rsid w:val="006D0D43"/>
    <w:rsid w:val="006D176C"/>
    <w:rsid w:val="006D17A2"/>
    <w:rsid w:val="006D2543"/>
    <w:rsid w:val="006D27D2"/>
    <w:rsid w:val="006D28F2"/>
    <w:rsid w:val="006D5CA7"/>
    <w:rsid w:val="006D5DA9"/>
    <w:rsid w:val="006D6FD3"/>
    <w:rsid w:val="006D76A3"/>
    <w:rsid w:val="006E045E"/>
    <w:rsid w:val="006E11B9"/>
    <w:rsid w:val="006E1617"/>
    <w:rsid w:val="006E1C39"/>
    <w:rsid w:val="006E2AC9"/>
    <w:rsid w:val="006E3B16"/>
    <w:rsid w:val="006E3C73"/>
    <w:rsid w:val="006E3F69"/>
    <w:rsid w:val="006E3FB9"/>
    <w:rsid w:val="006E4192"/>
    <w:rsid w:val="006E479F"/>
    <w:rsid w:val="006E4B49"/>
    <w:rsid w:val="006E4E11"/>
    <w:rsid w:val="006E5DB9"/>
    <w:rsid w:val="006E60B9"/>
    <w:rsid w:val="006E7A0D"/>
    <w:rsid w:val="006F018F"/>
    <w:rsid w:val="006F16BE"/>
    <w:rsid w:val="006F1BA5"/>
    <w:rsid w:val="006F3F00"/>
    <w:rsid w:val="006F4D35"/>
    <w:rsid w:val="006F4F57"/>
    <w:rsid w:val="006F551C"/>
    <w:rsid w:val="006F55BB"/>
    <w:rsid w:val="006F5E1E"/>
    <w:rsid w:val="006F672C"/>
    <w:rsid w:val="006F6CD2"/>
    <w:rsid w:val="006F720D"/>
    <w:rsid w:val="006F75FD"/>
    <w:rsid w:val="006F7AE7"/>
    <w:rsid w:val="007002DA"/>
    <w:rsid w:val="00700C93"/>
    <w:rsid w:val="007030DD"/>
    <w:rsid w:val="00703147"/>
    <w:rsid w:val="00703328"/>
    <w:rsid w:val="00703D32"/>
    <w:rsid w:val="00705773"/>
    <w:rsid w:val="00705976"/>
    <w:rsid w:val="00706C04"/>
    <w:rsid w:val="00707226"/>
    <w:rsid w:val="0071001E"/>
    <w:rsid w:val="007104F5"/>
    <w:rsid w:val="00710879"/>
    <w:rsid w:val="00710BAC"/>
    <w:rsid w:val="00710F42"/>
    <w:rsid w:val="00711774"/>
    <w:rsid w:val="0071192A"/>
    <w:rsid w:val="0071263D"/>
    <w:rsid w:val="007129FA"/>
    <w:rsid w:val="00713C12"/>
    <w:rsid w:val="00715C08"/>
    <w:rsid w:val="0071610F"/>
    <w:rsid w:val="00716903"/>
    <w:rsid w:val="00716EE8"/>
    <w:rsid w:val="0071733E"/>
    <w:rsid w:val="007202CD"/>
    <w:rsid w:val="007204D0"/>
    <w:rsid w:val="007207A1"/>
    <w:rsid w:val="007212FD"/>
    <w:rsid w:val="00721666"/>
    <w:rsid w:val="0072176D"/>
    <w:rsid w:val="0072210A"/>
    <w:rsid w:val="007222C9"/>
    <w:rsid w:val="00722CA9"/>
    <w:rsid w:val="007233A5"/>
    <w:rsid w:val="00723776"/>
    <w:rsid w:val="00723D10"/>
    <w:rsid w:val="00724298"/>
    <w:rsid w:val="0072454E"/>
    <w:rsid w:val="00724EE7"/>
    <w:rsid w:val="007254B7"/>
    <w:rsid w:val="00725714"/>
    <w:rsid w:val="00725760"/>
    <w:rsid w:val="00725A35"/>
    <w:rsid w:val="00727564"/>
    <w:rsid w:val="00727756"/>
    <w:rsid w:val="00727983"/>
    <w:rsid w:val="007300AE"/>
    <w:rsid w:val="00730D29"/>
    <w:rsid w:val="00730F6F"/>
    <w:rsid w:val="00731DD7"/>
    <w:rsid w:val="00731FCF"/>
    <w:rsid w:val="00732211"/>
    <w:rsid w:val="00732BE7"/>
    <w:rsid w:val="007348C1"/>
    <w:rsid w:val="00735BD8"/>
    <w:rsid w:val="00735CD0"/>
    <w:rsid w:val="00735D01"/>
    <w:rsid w:val="007365D4"/>
    <w:rsid w:val="00736FB5"/>
    <w:rsid w:val="00737019"/>
    <w:rsid w:val="00737D9E"/>
    <w:rsid w:val="00737E3C"/>
    <w:rsid w:val="00737E6D"/>
    <w:rsid w:val="00737F03"/>
    <w:rsid w:val="00740278"/>
    <w:rsid w:val="00742570"/>
    <w:rsid w:val="007436B0"/>
    <w:rsid w:val="007443DD"/>
    <w:rsid w:val="0074461F"/>
    <w:rsid w:val="007455F4"/>
    <w:rsid w:val="00745CF8"/>
    <w:rsid w:val="00745EFF"/>
    <w:rsid w:val="00745FB8"/>
    <w:rsid w:val="00746E1D"/>
    <w:rsid w:val="00746EF0"/>
    <w:rsid w:val="00746FE9"/>
    <w:rsid w:val="00750053"/>
    <w:rsid w:val="007518ED"/>
    <w:rsid w:val="00751BAD"/>
    <w:rsid w:val="00752757"/>
    <w:rsid w:val="00752956"/>
    <w:rsid w:val="007529DC"/>
    <w:rsid w:val="0075593B"/>
    <w:rsid w:val="00755AAB"/>
    <w:rsid w:val="00760006"/>
    <w:rsid w:val="00762AE8"/>
    <w:rsid w:val="00762AF0"/>
    <w:rsid w:val="00762F20"/>
    <w:rsid w:val="00763164"/>
    <w:rsid w:val="00764BCE"/>
    <w:rsid w:val="00765180"/>
    <w:rsid w:val="0076578E"/>
    <w:rsid w:val="00765B21"/>
    <w:rsid w:val="00765EE1"/>
    <w:rsid w:val="007668F0"/>
    <w:rsid w:val="0076769B"/>
    <w:rsid w:val="0077062A"/>
    <w:rsid w:val="00772792"/>
    <w:rsid w:val="007730D0"/>
    <w:rsid w:val="00773868"/>
    <w:rsid w:val="0077423B"/>
    <w:rsid w:val="00774853"/>
    <w:rsid w:val="00774BC9"/>
    <w:rsid w:val="00775EEF"/>
    <w:rsid w:val="00776230"/>
    <w:rsid w:val="00776581"/>
    <w:rsid w:val="0077744D"/>
    <w:rsid w:val="0077799F"/>
    <w:rsid w:val="0078085C"/>
    <w:rsid w:val="00780B5A"/>
    <w:rsid w:val="007818A4"/>
    <w:rsid w:val="0078191B"/>
    <w:rsid w:val="00781973"/>
    <w:rsid w:val="00782C5D"/>
    <w:rsid w:val="00782D03"/>
    <w:rsid w:val="00783204"/>
    <w:rsid w:val="007835E1"/>
    <w:rsid w:val="00784281"/>
    <w:rsid w:val="00784C44"/>
    <w:rsid w:val="00785703"/>
    <w:rsid w:val="00785B4C"/>
    <w:rsid w:val="007868F4"/>
    <w:rsid w:val="00786F35"/>
    <w:rsid w:val="007902B0"/>
    <w:rsid w:val="00790C4B"/>
    <w:rsid w:val="0079136D"/>
    <w:rsid w:val="00791465"/>
    <w:rsid w:val="007920DA"/>
    <w:rsid w:val="007920DD"/>
    <w:rsid w:val="007929AD"/>
    <w:rsid w:val="007931C5"/>
    <w:rsid w:val="00793FD7"/>
    <w:rsid w:val="0079421D"/>
    <w:rsid w:val="007944F6"/>
    <w:rsid w:val="00795DD2"/>
    <w:rsid w:val="00796AF4"/>
    <w:rsid w:val="007978FA"/>
    <w:rsid w:val="007A00DA"/>
    <w:rsid w:val="007A0DA0"/>
    <w:rsid w:val="007A10B9"/>
    <w:rsid w:val="007A14ED"/>
    <w:rsid w:val="007A1E04"/>
    <w:rsid w:val="007A246D"/>
    <w:rsid w:val="007A32F3"/>
    <w:rsid w:val="007A510B"/>
    <w:rsid w:val="007A5735"/>
    <w:rsid w:val="007A58A0"/>
    <w:rsid w:val="007A664B"/>
    <w:rsid w:val="007A7144"/>
    <w:rsid w:val="007A77C3"/>
    <w:rsid w:val="007A788E"/>
    <w:rsid w:val="007A7F57"/>
    <w:rsid w:val="007B0240"/>
    <w:rsid w:val="007B086C"/>
    <w:rsid w:val="007B093E"/>
    <w:rsid w:val="007B0B55"/>
    <w:rsid w:val="007B0E73"/>
    <w:rsid w:val="007B10A6"/>
    <w:rsid w:val="007B11DB"/>
    <w:rsid w:val="007B2B94"/>
    <w:rsid w:val="007B306D"/>
    <w:rsid w:val="007B4291"/>
    <w:rsid w:val="007B516A"/>
    <w:rsid w:val="007B57B1"/>
    <w:rsid w:val="007B69DF"/>
    <w:rsid w:val="007B6E87"/>
    <w:rsid w:val="007B7D25"/>
    <w:rsid w:val="007C0A74"/>
    <w:rsid w:val="007C107E"/>
    <w:rsid w:val="007C11EA"/>
    <w:rsid w:val="007C29EF"/>
    <w:rsid w:val="007C32C1"/>
    <w:rsid w:val="007C3B08"/>
    <w:rsid w:val="007C4F44"/>
    <w:rsid w:val="007C6377"/>
    <w:rsid w:val="007C68CE"/>
    <w:rsid w:val="007C6A24"/>
    <w:rsid w:val="007D2B6C"/>
    <w:rsid w:val="007D2C48"/>
    <w:rsid w:val="007D3C15"/>
    <w:rsid w:val="007D4599"/>
    <w:rsid w:val="007D4C14"/>
    <w:rsid w:val="007D5273"/>
    <w:rsid w:val="007D5764"/>
    <w:rsid w:val="007D5CCA"/>
    <w:rsid w:val="007D74C5"/>
    <w:rsid w:val="007E0773"/>
    <w:rsid w:val="007E2E47"/>
    <w:rsid w:val="007E4085"/>
    <w:rsid w:val="007E50F2"/>
    <w:rsid w:val="007E526D"/>
    <w:rsid w:val="007E5409"/>
    <w:rsid w:val="007E56D0"/>
    <w:rsid w:val="007E605B"/>
    <w:rsid w:val="007E6150"/>
    <w:rsid w:val="007F2C14"/>
    <w:rsid w:val="007F34C0"/>
    <w:rsid w:val="007F35CA"/>
    <w:rsid w:val="007F38D5"/>
    <w:rsid w:val="007F48C6"/>
    <w:rsid w:val="007F59DE"/>
    <w:rsid w:val="007F5D6A"/>
    <w:rsid w:val="007F5F7D"/>
    <w:rsid w:val="007F6243"/>
    <w:rsid w:val="007F6B39"/>
    <w:rsid w:val="008002DA"/>
    <w:rsid w:val="008019EE"/>
    <w:rsid w:val="00801C56"/>
    <w:rsid w:val="008024A9"/>
    <w:rsid w:val="008037F2"/>
    <w:rsid w:val="00803AAF"/>
    <w:rsid w:val="008061A6"/>
    <w:rsid w:val="00807986"/>
    <w:rsid w:val="00807A68"/>
    <w:rsid w:val="00807D2C"/>
    <w:rsid w:val="008110A3"/>
    <w:rsid w:val="00811228"/>
    <w:rsid w:val="00811277"/>
    <w:rsid w:val="00812BE2"/>
    <w:rsid w:val="00814B03"/>
    <w:rsid w:val="00815119"/>
    <w:rsid w:val="0081535B"/>
    <w:rsid w:val="00815EDD"/>
    <w:rsid w:val="00815F6F"/>
    <w:rsid w:val="0081734D"/>
    <w:rsid w:val="00817697"/>
    <w:rsid w:val="008207B5"/>
    <w:rsid w:val="0082096F"/>
    <w:rsid w:val="008224F0"/>
    <w:rsid w:val="00822CC7"/>
    <w:rsid w:val="00824E9A"/>
    <w:rsid w:val="00825A06"/>
    <w:rsid w:val="00826CBA"/>
    <w:rsid w:val="00827312"/>
    <w:rsid w:val="00827F08"/>
    <w:rsid w:val="0083006F"/>
    <w:rsid w:val="00830879"/>
    <w:rsid w:val="008319D6"/>
    <w:rsid w:val="008335CD"/>
    <w:rsid w:val="00833B8C"/>
    <w:rsid w:val="00834C1A"/>
    <w:rsid w:val="008354A8"/>
    <w:rsid w:val="00836734"/>
    <w:rsid w:val="00836E6F"/>
    <w:rsid w:val="00836F3D"/>
    <w:rsid w:val="00836FF6"/>
    <w:rsid w:val="008420AB"/>
    <w:rsid w:val="008426D7"/>
    <w:rsid w:val="00842AE1"/>
    <w:rsid w:val="00842DE3"/>
    <w:rsid w:val="00843D36"/>
    <w:rsid w:val="00844292"/>
    <w:rsid w:val="008455C2"/>
    <w:rsid w:val="008459D0"/>
    <w:rsid w:val="00845C6F"/>
    <w:rsid w:val="00847641"/>
    <w:rsid w:val="0085124C"/>
    <w:rsid w:val="00852CF9"/>
    <w:rsid w:val="0085333D"/>
    <w:rsid w:val="0085375D"/>
    <w:rsid w:val="00853C44"/>
    <w:rsid w:val="00854095"/>
    <w:rsid w:val="008541B7"/>
    <w:rsid w:val="00855AEF"/>
    <w:rsid w:val="0085684A"/>
    <w:rsid w:val="00857247"/>
    <w:rsid w:val="00860182"/>
    <w:rsid w:val="0086032A"/>
    <w:rsid w:val="008604D9"/>
    <w:rsid w:val="00861B7F"/>
    <w:rsid w:val="00862356"/>
    <w:rsid w:val="00862506"/>
    <w:rsid w:val="00862639"/>
    <w:rsid w:val="008627FC"/>
    <w:rsid w:val="00863E96"/>
    <w:rsid w:val="00864051"/>
    <w:rsid w:val="0086471B"/>
    <w:rsid w:val="0086481F"/>
    <w:rsid w:val="00864A51"/>
    <w:rsid w:val="00864A78"/>
    <w:rsid w:val="00865A8A"/>
    <w:rsid w:val="00866472"/>
    <w:rsid w:val="008669E4"/>
    <w:rsid w:val="00866CA3"/>
    <w:rsid w:val="00867802"/>
    <w:rsid w:val="008709A8"/>
    <w:rsid w:val="0087102F"/>
    <w:rsid w:val="008721B9"/>
    <w:rsid w:val="00872623"/>
    <w:rsid w:val="00872D9B"/>
    <w:rsid w:val="00873619"/>
    <w:rsid w:val="00875320"/>
    <w:rsid w:val="00875741"/>
    <w:rsid w:val="00875855"/>
    <w:rsid w:val="00876D6B"/>
    <w:rsid w:val="0087708D"/>
    <w:rsid w:val="008772E0"/>
    <w:rsid w:val="008772FB"/>
    <w:rsid w:val="00880183"/>
    <w:rsid w:val="0088033F"/>
    <w:rsid w:val="00880A67"/>
    <w:rsid w:val="00880F18"/>
    <w:rsid w:val="008823A2"/>
    <w:rsid w:val="008825D1"/>
    <w:rsid w:val="00882C5D"/>
    <w:rsid w:val="00883D57"/>
    <w:rsid w:val="00885517"/>
    <w:rsid w:val="0088560B"/>
    <w:rsid w:val="008867D5"/>
    <w:rsid w:val="00887BE9"/>
    <w:rsid w:val="00891910"/>
    <w:rsid w:val="00891EFF"/>
    <w:rsid w:val="008933F4"/>
    <w:rsid w:val="00893DBF"/>
    <w:rsid w:val="0089666D"/>
    <w:rsid w:val="008A0679"/>
    <w:rsid w:val="008A067B"/>
    <w:rsid w:val="008A08E7"/>
    <w:rsid w:val="008A0E46"/>
    <w:rsid w:val="008A18B4"/>
    <w:rsid w:val="008A19E6"/>
    <w:rsid w:val="008A1A17"/>
    <w:rsid w:val="008A2615"/>
    <w:rsid w:val="008A2774"/>
    <w:rsid w:val="008A2EB5"/>
    <w:rsid w:val="008A4E28"/>
    <w:rsid w:val="008A52F8"/>
    <w:rsid w:val="008A6018"/>
    <w:rsid w:val="008A616F"/>
    <w:rsid w:val="008A6C04"/>
    <w:rsid w:val="008A7621"/>
    <w:rsid w:val="008A7AB7"/>
    <w:rsid w:val="008B1D03"/>
    <w:rsid w:val="008B3959"/>
    <w:rsid w:val="008B3E5B"/>
    <w:rsid w:val="008B43FB"/>
    <w:rsid w:val="008B73D8"/>
    <w:rsid w:val="008B7B84"/>
    <w:rsid w:val="008B7CFA"/>
    <w:rsid w:val="008C03A8"/>
    <w:rsid w:val="008C2019"/>
    <w:rsid w:val="008C2113"/>
    <w:rsid w:val="008C26D5"/>
    <w:rsid w:val="008C28AC"/>
    <w:rsid w:val="008C33F1"/>
    <w:rsid w:val="008C5AF3"/>
    <w:rsid w:val="008C6143"/>
    <w:rsid w:val="008C6203"/>
    <w:rsid w:val="008C6481"/>
    <w:rsid w:val="008C6BC8"/>
    <w:rsid w:val="008C76F5"/>
    <w:rsid w:val="008C7D82"/>
    <w:rsid w:val="008D14F3"/>
    <w:rsid w:val="008D1F19"/>
    <w:rsid w:val="008D3A09"/>
    <w:rsid w:val="008D3A0A"/>
    <w:rsid w:val="008D42D1"/>
    <w:rsid w:val="008D50F0"/>
    <w:rsid w:val="008D5A1E"/>
    <w:rsid w:val="008D5AFC"/>
    <w:rsid w:val="008D5B2D"/>
    <w:rsid w:val="008D6EDE"/>
    <w:rsid w:val="008D749C"/>
    <w:rsid w:val="008D75E6"/>
    <w:rsid w:val="008E01EF"/>
    <w:rsid w:val="008E055C"/>
    <w:rsid w:val="008E070C"/>
    <w:rsid w:val="008E0FCD"/>
    <w:rsid w:val="008E13D0"/>
    <w:rsid w:val="008E1D33"/>
    <w:rsid w:val="008E251B"/>
    <w:rsid w:val="008E358E"/>
    <w:rsid w:val="008E3BB8"/>
    <w:rsid w:val="008E4AF0"/>
    <w:rsid w:val="008E569C"/>
    <w:rsid w:val="008E58A9"/>
    <w:rsid w:val="008E60AA"/>
    <w:rsid w:val="008E6956"/>
    <w:rsid w:val="008E6959"/>
    <w:rsid w:val="008E6CA1"/>
    <w:rsid w:val="008E7642"/>
    <w:rsid w:val="008F044C"/>
    <w:rsid w:val="008F0CC4"/>
    <w:rsid w:val="008F1816"/>
    <w:rsid w:val="008F193A"/>
    <w:rsid w:val="008F30BB"/>
    <w:rsid w:val="008F37A5"/>
    <w:rsid w:val="008F3F1F"/>
    <w:rsid w:val="008F4190"/>
    <w:rsid w:val="008F5AF9"/>
    <w:rsid w:val="008F5C7E"/>
    <w:rsid w:val="008F5DBB"/>
    <w:rsid w:val="008F6338"/>
    <w:rsid w:val="008F64AF"/>
    <w:rsid w:val="008F6CF8"/>
    <w:rsid w:val="008F783C"/>
    <w:rsid w:val="00900492"/>
    <w:rsid w:val="00901A6A"/>
    <w:rsid w:val="0090262D"/>
    <w:rsid w:val="00902AD9"/>
    <w:rsid w:val="00903D12"/>
    <w:rsid w:val="009046D0"/>
    <w:rsid w:val="00904B7A"/>
    <w:rsid w:val="009050D9"/>
    <w:rsid w:val="00905499"/>
    <w:rsid w:val="009062E5"/>
    <w:rsid w:val="009069E1"/>
    <w:rsid w:val="00906CE2"/>
    <w:rsid w:val="00906D07"/>
    <w:rsid w:val="00907869"/>
    <w:rsid w:val="009079C5"/>
    <w:rsid w:val="00910468"/>
    <w:rsid w:val="0091072E"/>
    <w:rsid w:val="00910C9A"/>
    <w:rsid w:val="00911303"/>
    <w:rsid w:val="00912577"/>
    <w:rsid w:val="009125F9"/>
    <w:rsid w:val="009128A9"/>
    <w:rsid w:val="0091357A"/>
    <w:rsid w:val="0091409E"/>
    <w:rsid w:val="009141D4"/>
    <w:rsid w:val="00914EA2"/>
    <w:rsid w:val="009160B3"/>
    <w:rsid w:val="00916FFE"/>
    <w:rsid w:val="0091709F"/>
    <w:rsid w:val="0091751E"/>
    <w:rsid w:val="00917736"/>
    <w:rsid w:val="0091773C"/>
    <w:rsid w:val="00917C64"/>
    <w:rsid w:val="009207C1"/>
    <w:rsid w:val="00921F1C"/>
    <w:rsid w:val="00923E53"/>
    <w:rsid w:val="009243C7"/>
    <w:rsid w:val="009243C9"/>
    <w:rsid w:val="00925450"/>
    <w:rsid w:val="0092605C"/>
    <w:rsid w:val="0092637D"/>
    <w:rsid w:val="00926ABC"/>
    <w:rsid w:val="009270ED"/>
    <w:rsid w:val="0093008B"/>
    <w:rsid w:val="009315BB"/>
    <w:rsid w:val="0093220B"/>
    <w:rsid w:val="00932471"/>
    <w:rsid w:val="00932542"/>
    <w:rsid w:val="00932FE8"/>
    <w:rsid w:val="00933F8A"/>
    <w:rsid w:val="00934809"/>
    <w:rsid w:val="00935992"/>
    <w:rsid w:val="00935F1D"/>
    <w:rsid w:val="0093602C"/>
    <w:rsid w:val="00937D2F"/>
    <w:rsid w:val="0094012E"/>
    <w:rsid w:val="00940157"/>
    <w:rsid w:val="0094057C"/>
    <w:rsid w:val="0094153E"/>
    <w:rsid w:val="00941F2E"/>
    <w:rsid w:val="00943268"/>
    <w:rsid w:val="00944D7F"/>
    <w:rsid w:val="00946799"/>
    <w:rsid w:val="009473E8"/>
    <w:rsid w:val="00947AD3"/>
    <w:rsid w:val="00947D0A"/>
    <w:rsid w:val="009500B5"/>
    <w:rsid w:val="00951A46"/>
    <w:rsid w:val="009530C3"/>
    <w:rsid w:val="0095326F"/>
    <w:rsid w:val="00954265"/>
    <w:rsid w:val="00954269"/>
    <w:rsid w:val="00954DA1"/>
    <w:rsid w:val="00956349"/>
    <w:rsid w:val="00956A13"/>
    <w:rsid w:val="00956A93"/>
    <w:rsid w:val="009574DA"/>
    <w:rsid w:val="009576B9"/>
    <w:rsid w:val="0096055E"/>
    <w:rsid w:val="009606DE"/>
    <w:rsid w:val="009625AD"/>
    <w:rsid w:val="00962E06"/>
    <w:rsid w:val="009655AB"/>
    <w:rsid w:val="0096700D"/>
    <w:rsid w:val="00967505"/>
    <w:rsid w:val="00971ACF"/>
    <w:rsid w:val="00972F5A"/>
    <w:rsid w:val="009736AB"/>
    <w:rsid w:val="00974170"/>
    <w:rsid w:val="00974D23"/>
    <w:rsid w:val="00974E00"/>
    <w:rsid w:val="00975263"/>
    <w:rsid w:val="00975999"/>
    <w:rsid w:val="009759E0"/>
    <w:rsid w:val="00975DE5"/>
    <w:rsid w:val="00976B2A"/>
    <w:rsid w:val="009771D1"/>
    <w:rsid w:val="00977286"/>
    <w:rsid w:val="00977C5B"/>
    <w:rsid w:val="009803AD"/>
    <w:rsid w:val="00981226"/>
    <w:rsid w:val="00981509"/>
    <w:rsid w:val="009818FC"/>
    <w:rsid w:val="00981ACB"/>
    <w:rsid w:val="00982A88"/>
    <w:rsid w:val="00982B31"/>
    <w:rsid w:val="00983CEF"/>
    <w:rsid w:val="009843B6"/>
    <w:rsid w:val="0098514F"/>
    <w:rsid w:val="009853DA"/>
    <w:rsid w:val="0098633B"/>
    <w:rsid w:val="0098691F"/>
    <w:rsid w:val="0098695D"/>
    <w:rsid w:val="00987321"/>
    <w:rsid w:val="00987E2D"/>
    <w:rsid w:val="00987FBF"/>
    <w:rsid w:val="00990454"/>
    <w:rsid w:val="009911B1"/>
    <w:rsid w:val="0099138B"/>
    <w:rsid w:val="009914B3"/>
    <w:rsid w:val="00991840"/>
    <w:rsid w:val="00991E6A"/>
    <w:rsid w:val="00991F99"/>
    <w:rsid w:val="00993097"/>
    <w:rsid w:val="009934FB"/>
    <w:rsid w:val="009945BA"/>
    <w:rsid w:val="00994D09"/>
    <w:rsid w:val="00994D69"/>
    <w:rsid w:val="0099508D"/>
    <w:rsid w:val="00995491"/>
    <w:rsid w:val="00995F1D"/>
    <w:rsid w:val="0099656D"/>
    <w:rsid w:val="009967F1"/>
    <w:rsid w:val="009A05C4"/>
    <w:rsid w:val="009A0954"/>
    <w:rsid w:val="009A1178"/>
    <w:rsid w:val="009A2429"/>
    <w:rsid w:val="009A28D6"/>
    <w:rsid w:val="009A2E32"/>
    <w:rsid w:val="009A3344"/>
    <w:rsid w:val="009A3E26"/>
    <w:rsid w:val="009A3EF1"/>
    <w:rsid w:val="009A418F"/>
    <w:rsid w:val="009A4BA0"/>
    <w:rsid w:val="009A4EAE"/>
    <w:rsid w:val="009A5972"/>
    <w:rsid w:val="009A6490"/>
    <w:rsid w:val="009A6AD9"/>
    <w:rsid w:val="009A753F"/>
    <w:rsid w:val="009B047A"/>
    <w:rsid w:val="009B06E4"/>
    <w:rsid w:val="009B0EB2"/>
    <w:rsid w:val="009B26B3"/>
    <w:rsid w:val="009B2B10"/>
    <w:rsid w:val="009B2D59"/>
    <w:rsid w:val="009B2F34"/>
    <w:rsid w:val="009B35C9"/>
    <w:rsid w:val="009B3680"/>
    <w:rsid w:val="009B3938"/>
    <w:rsid w:val="009B4031"/>
    <w:rsid w:val="009B43BD"/>
    <w:rsid w:val="009B43F0"/>
    <w:rsid w:val="009B6364"/>
    <w:rsid w:val="009B6C0E"/>
    <w:rsid w:val="009C0633"/>
    <w:rsid w:val="009C1011"/>
    <w:rsid w:val="009C18DF"/>
    <w:rsid w:val="009C18E5"/>
    <w:rsid w:val="009C1A1C"/>
    <w:rsid w:val="009C2313"/>
    <w:rsid w:val="009C2A68"/>
    <w:rsid w:val="009C2E68"/>
    <w:rsid w:val="009C34B2"/>
    <w:rsid w:val="009C44EF"/>
    <w:rsid w:val="009C5098"/>
    <w:rsid w:val="009C5675"/>
    <w:rsid w:val="009C579E"/>
    <w:rsid w:val="009C6159"/>
    <w:rsid w:val="009C76A5"/>
    <w:rsid w:val="009D122A"/>
    <w:rsid w:val="009D12F7"/>
    <w:rsid w:val="009D29A5"/>
    <w:rsid w:val="009D422D"/>
    <w:rsid w:val="009D4298"/>
    <w:rsid w:val="009D45D3"/>
    <w:rsid w:val="009D4D5E"/>
    <w:rsid w:val="009D6D2C"/>
    <w:rsid w:val="009D6E21"/>
    <w:rsid w:val="009D7B1D"/>
    <w:rsid w:val="009D7FEF"/>
    <w:rsid w:val="009E0E40"/>
    <w:rsid w:val="009E1023"/>
    <w:rsid w:val="009E1838"/>
    <w:rsid w:val="009E1BAE"/>
    <w:rsid w:val="009E295B"/>
    <w:rsid w:val="009E29DF"/>
    <w:rsid w:val="009E3DF2"/>
    <w:rsid w:val="009E539B"/>
    <w:rsid w:val="009E53C2"/>
    <w:rsid w:val="009E5BE3"/>
    <w:rsid w:val="009E6CB4"/>
    <w:rsid w:val="009E6D6C"/>
    <w:rsid w:val="009E7AA2"/>
    <w:rsid w:val="009F1749"/>
    <w:rsid w:val="009F2E58"/>
    <w:rsid w:val="009F3C1E"/>
    <w:rsid w:val="009F4DF9"/>
    <w:rsid w:val="009F56B3"/>
    <w:rsid w:val="009F5CED"/>
    <w:rsid w:val="009F5DF2"/>
    <w:rsid w:val="009F5FDE"/>
    <w:rsid w:val="009F72EF"/>
    <w:rsid w:val="009F77D4"/>
    <w:rsid w:val="00A002DA"/>
    <w:rsid w:val="00A010CA"/>
    <w:rsid w:val="00A016B2"/>
    <w:rsid w:val="00A01748"/>
    <w:rsid w:val="00A0185D"/>
    <w:rsid w:val="00A02439"/>
    <w:rsid w:val="00A02C25"/>
    <w:rsid w:val="00A02EB3"/>
    <w:rsid w:val="00A03136"/>
    <w:rsid w:val="00A03636"/>
    <w:rsid w:val="00A0364D"/>
    <w:rsid w:val="00A0381C"/>
    <w:rsid w:val="00A039B8"/>
    <w:rsid w:val="00A03E02"/>
    <w:rsid w:val="00A04BC6"/>
    <w:rsid w:val="00A0785C"/>
    <w:rsid w:val="00A12605"/>
    <w:rsid w:val="00A1288D"/>
    <w:rsid w:val="00A12941"/>
    <w:rsid w:val="00A130EE"/>
    <w:rsid w:val="00A137C6"/>
    <w:rsid w:val="00A14A20"/>
    <w:rsid w:val="00A15FBF"/>
    <w:rsid w:val="00A16131"/>
    <w:rsid w:val="00A163BF"/>
    <w:rsid w:val="00A165B2"/>
    <w:rsid w:val="00A16A15"/>
    <w:rsid w:val="00A16FF0"/>
    <w:rsid w:val="00A1791C"/>
    <w:rsid w:val="00A17F8A"/>
    <w:rsid w:val="00A17FD6"/>
    <w:rsid w:val="00A21B5F"/>
    <w:rsid w:val="00A21D14"/>
    <w:rsid w:val="00A21F6E"/>
    <w:rsid w:val="00A232DA"/>
    <w:rsid w:val="00A238BE"/>
    <w:rsid w:val="00A249C3"/>
    <w:rsid w:val="00A2505B"/>
    <w:rsid w:val="00A252BC"/>
    <w:rsid w:val="00A258BC"/>
    <w:rsid w:val="00A26E00"/>
    <w:rsid w:val="00A270F8"/>
    <w:rsid w:val="00A27512"/>
    <w:rsid w:val="00A27580"/>
    <w:rsid w:val="00A27CCB"/>
    <w:rsid w:val="00A27FE8"/>
    <w:rsid w:val="00A3025D"/>
    <w:rsid w:val="00A30AA8"/>
    <w:rsid w:val="00A30CCF"/>
    <w:rsid w:val="00A31712"/>
    <w:rsid w:val="00A32140"/>
    <w:rsid w:val="00A33836"/>
    <w:rsid w:val="00A34138"/>
    <w:rsid w:val="00A34BFE"/>
    <w:rsid w:val="00A35F88"/>
    <w:rsid w:val="00A369F7"/>
    <w:rsid w:val="00A37CAD"/>
    <w:rsid w:val="00A4013F"/>
    <w:rsid w:val="00A405CC"/>
    <w:rsid w:val="00A40C81"/>
    <w:rsid w:val="00A4137C"/>
    <w:rsid w:val="00A4174B"/>
    <w:rsid w:val="00A41D75"/>
    <w:rsid w:val="00A42BD0"/>
    <w:rsid w:val="00A43278"/>
    <w:rsid w:val="00A43A32"/>
    <w:rsid w:val="00A43D85"/>
    <w:rsid w:val="00A43E65"/>
    <w:rsid w:val="00A44300"/>
    <w:rsid w:val="00A4558D"/>
    <w:rsid w:val="00A4617B"/>
    <w:rsid w:val="00A46237"/>
    <w:rsid w:val="00A4638F"/>
    <w:rsid w:val="00A46614"/>
    <w:rsid w:val="00A46727"/>
    <w:rsid w:val="00A473E6"/>
    <w:rsid w:val="00A47CED"/>
    <w:rsid w:val="00A47D72"/>
    <w:rsid w:val="00A50BD3"/>
    <w:rsid w:val="00A50EF9"/>
    <w:rsid w:val="00A520CA"/>
    <w:rsid w:val="00A52C7D"/>
    <w:rsid w:val="00A52ECC"/>
    <w:rsid w:val="00A53323"/>
    <w:rsid w:val="00A53AA0"/>
    <w:rsid w:val="00A53EAF"/>
    <w:rsid w:val="00A562F1"/>
    <w:rsid w:val="00A6080C"/>
    <w:rsid w:val="00A60AAD"/>
    <w:rsid w:val="00A61A27"/>
    <w:rsid w:val="00A61CD8"/>
    <w:rsid w:val="00A61FE2"/>
    <w:rsid w:val="00A621DC"/>
    <w:rsid w:val="00A63510"/>
    <w:rsid w:val="00A6416D"/>
    <w:rsid w:val="00A64A86"/>
    <w:rsid w:val="00A65174"/>
    <w:rsid w:val="00A651D3"/>
    <w:rsid w:val="00A65473"/>
    <w:rsid w:val="00A65476"/>
    <w:rsid w:val="00A65ACB"/>
    <w:rsid w:val="00A6732F"/>
    <w:rsid w:val="00A6742A"/>
    <w:rsid w:val="00A70335"/>
    <w:rsid w:val="00A704FE"/>
    <w:rsid w:val="00A709DA"/>
    <w:rsid w:val="00A70E3A"/>
    <w:rsid w:val="00A714C4"/>
    <w:rsid w:val="00A72079"/>
    <w:rsid w:val="00A7273B"/>
    <w:rsid w:val="00A7346D"/>
    <w:rsid w:val="00A742EC"/>
    <w:rsid w:val="00A74584"/>
    <w:rsid w:val="00A746A8"/>
    <w:rsid w:val="00A7505D"/>
    <w:rsid w:val="00A75066"/>
    <w:rsid w:val="00A7556D"/>
    <w:rsid w:val="00A755AC"/>
    <w:rsid w:val="00A75CD9"/>
    <w:rsid w:val="00A77E19"/>
    <w:rsid w:val="00A800D1"/>
    <w:rsid w:val="00A808F1"/>
    <w:rsid w:val="00A812EB"/>
    <w:rsid w:val="00A816E5"/>
    <w:rsid w:val="00A82901"/>
    <w:rsid w:val="00A843D6"/>
    <w:rsid w:val="00A84A63"/>
    <w:rsid w:val="00A84E85"/>
    <w:rsid w:val="00A86363"/>
    <w:rsid w:val="00A8685A"/>
    <w:rsid w:val="00A87230"/>
    <w:rsid w:val="00A879FA"/>
    <w:rsid w:val="00A925E0"/>
    <w:rsid w:val="00A92761"/>
    <w:rsid w:val="00A92C4B"/>
    <w:rsid w:val="00A92D02"/>
    <w:rsid w:val="00A92F65"/>
    <w:rsid w:val="00A936B5"/>
    <w:rsid w:val="00A93964"/>
    <w:rsid w:val="00A93D4D"/>
    <w:rsid w:val="00A95410"/>
    <w:rsid w:val="00A96029"/>
    <w:rsid w:val="00A96A51"/>
    <w:rsid w:val="00A96A6E"/>
    <w:rsid w:val="00A96EB4"/>
    <w:rsid w:val="00A9738A"/>
    <w:rsid w:val="00A97AA7"/>
    <w:rsid w:val="00AA02BB"/>
    <w:rsid w:val="00AA0415"/>
    <w:rsid w:val="00AA06CD"/>
    <w:rsid w:val="00AA07AD"/>
    <w:rsid w:val="00AA1051"/>
    <w:rsid w:val="00AA315F"/>
    <w:rsid w:val="00AA3FF5"/>
    <w:rsid w:val="00AA45F7"/>
    <w:rsid w:val="00AA5D7D"/>
    <w:rsid w:val="00AA729D"/>
    <w:rsid w:val="00AA7498"/>
    <w:rsid w:val="00AB06D0"/>
    <w:rsid w:val="00AB260D"/>
    <w:rsid w:val="00AB2AEC"/>
    <w:rsid w:val="00AB2BFA"/>
    <w:rsid w:val="00AB3229"/>
    <w:rsid w:val="00AB335E"/>
    <w:rsid w:val="00AB356C"/>
    <w:rsid w:val="00AB440E"/>
    <w:rsid w:val="00AB46EC"/>
    <w:rsid w:val="00AB4F51"/>
    <w:rsid w:val="00AB538A"/>
    <w:rsid w:val="00AB567B"/>
    <w:rsid w:val="00AB6914"/>
    <w:rsid w:val="00AB6A65"/>
    <w:rsid w:val="00AB6F26"/>
    <w:rsid w:val="00AB7121"/>
    <w:rsid w:val="00AB723A"/>
    <w:rsid w:val="00AB7BB8"/>
    <w:rsid w:val="00AB7C12"/>
    <w:rsid w:val="00AB7E53"/>
    <w:rsid w:val="00AC17BB"/>
    <w:rsid w:val="00AC2341"/>
    <w:rsid w:val="00AC259F"/>
    <w:rsid w:val="00AC2944"/>
    <w:rsid w:val="00AC37C5"/>
    <w:rsid w:val="00AC3D45"/>
    <w:rsid w:val="00AC4008"/>
    <w:rsid w:val="00AC41B0"/>
    <w:rsid w:val="00AC4404"/>
    <w:rsid w:val="00AC45A3"/>
    <w:rsid w:val="00AC4BA2"/>
    <w:rsid w:val="00AC4F93"/>
    <w:rsid w:val="00AC6E0D"/>
    <w:rsid w:val="00AC6FC3"/>
    <w:rsid w:val="00AC6FD6"/>
    <w:rsid w:val="00AD0107"/>
    <w:rsid w:val="00AD1E12"/>
    <w:rsid w:val="00AD5348"/>
    <w:rsid w:val="00AD594C"/>
    <w:rsid w:val="00AD59F2"/>
    <w:rsid w:val="00AD5D02"/>
    <w:rsid w:val="00AD5E43"/>
    <w:rsid w:val="00AD6950"/>
    <w:rsid w:val="00AD6B14"/>
    <w:rsid w:val="00AD7557"/>
    <w:rsid w:val="00AD7730"/>
    <w:rsid w:val="00AE010F"/>
    <w:rsid w:val="00AE0318"/>
    <w:rsid w:val="00AE05B7"/>
    <w:rsid w:val="00AE0644"/>
    <w:rsid w:val="00AE06D5"/>
    <w:rsid w:val="00AE117C"/>
    <w:rsid w:val="00AE1EC7"/>
    <w:rsid w:val="00AE21C1"/>
    <w:rsid w:val="00AE2A65"/>
    <w:rsid w:val="00AE2DB9"/>
    <w:rsid w:val="00AE3040"/>
    <w:rsid w:val="00AE3442"/>
    <w:rsid w:val="00AE753F"/>
    <w:rsid w:val="00AF0329"/>
    <w:rsid w:val="00AF0474"/>
    <w:rsid w:val="00AF1A4C"/>
    <w:rsid w:val="00AF1E88"/>
    <w:rsid w:val="00AF2171"/>
    <w:rsid w:val="00AF27E2"/>
    <w:rsid w:val="00AF2B63"/>
    <w:rsid w:val="00AF3645"/>
    <w:rsid w:val="00AF421A"/>
    <w:rsid w:val="00AF5C36"/>
    <w:rsid w:val="00AF6857"/>
    <w:rsid w:val="00AF68E2"/>
    <w:rsid w:val="00AF6D49"/>
    <w:rsid w:val="00AF7321"/>
    <w:rsid w:val="00B00581"/>
    <w:rsid w:val="00B00A58"/>
    <w:rsid w:val="00B01C3B"/>
    <w:rsid w:val="00B032A1"/>
    <w:rsid w:val="00B0513B"/>
    <w:rsid w:val="00B06452"/>
    <w:rsid w:val="00B067B3"/>
    <w:rsid w:val="00B07316"/>
    <w:rsid w:val="00B1005D"/>
    <w:rsid w:val="00B1040A"/>
    <w:rsid w:val="00B104D0"/>
    <w:rsid w:val="00B11183"/>
    <w:rsid w:val="00B11A2C"/>
    <w:rsid w:val="00B11B16"/>
    <w:rsid w:val="00B12ED4"/>
    <w:rsid w:val="00B1423C"/>
    <w:rsid w:val="00B148EF"/>
    <w:rsid w:val="00B14DBB"/>
    <w:rsid w:val="00B15324"/>
    <w:rsid w:val="00B15388"/>
    <w:rsid w:val="00B15419"/>
    <w:rsid w:val="00B15A7B"/>
    <w:rsid w:val="00B15C4C"/>
    <w:rsid w:val="00B15E54"/>
    <w:rsid w:val="00B16757"/>
    <w:rsid w:val="00B16C57"/>
    <w:rsid w:val="00B20087"/>
    <w:rsid w:val="00B204BA"/>
    <w:rsid w:val="00B213E6"/>
    <w:rsid w:val="00B215EA"/>
    <w:rsid w:val="00B21FFE"/>
    <w:rsid w:val="00B2204D"/>
    <w:rsid w:val="00B223CE"/>
    <w:rsid w:val="00B22439"/>
    <w:rsid w:val="00B225C9"/>
    <w:rsid w:val="00B23DB4"/>
    <w:rsid w:val="00B2425D"/>
    <w:rsid w:val="00B247A7"/>
    <w:rsid w:val="00B247C1"/>
    <w:rsid w:val="00B247F6"/>
    <w:rsid w:val="00B24CE5"/>
    <w:rsid w:val="00B25432"/>
    <w:rsid w:val="00B26590"/>
    <w:rsid w:val="00B30264"/>
    <w:rsid w:val="00B30324"/>
    <w:rsid w:val="00B30B6D"/>
    <w:rsid w:val="00B30D28"/>
    <w:rsid w:val="00B315D9"/>
    <w:rsid w:val="00B31B1A"/>
    <w:rsid w:val="00B321AE"/>
    <w:rsid w:val="00B32401"/>
    <w:rsid w:val="00B3284C"/>
    <w:rsid w:val="00B33642"/>
    <w:rsid w:val="00B33D14"/>
    <w:rsid w:val="00B34DEC"/>
    <w:rsid w:val="00B34E9B"/>
    <w:rsid w:val="00B3560A"/>
    <w:rsid w:val="00B36829"/>
    <w:rsid w:val="00B36943"/>
    <w:rsid w:val="00B369C2"/>
    <w:rsid w:val="00B377A1"/>
    <w:rsid w:val="00B402EC"/>
    <w:rsid w:val="00B40474"/>
    <w:rsid w:val="00B405EB"/>
    <w:rsid w:val="00B40A8A"/>
    <w:rsid w:val="00B41883"/>
    <w:rsid w:val="00B42372"/>
    <w:rsid w:val="00B4298A"/>
    <w:rsid w:val="00B4307B"/>
    <w:rsid w:val="00B4369D"/>
    <w:rsid w:val="00B448A7"/>
    <w:rsid w:val="00B4517B"/>
    <w:rsid w:val="00B45371"/>
    <w:rsid w:val="00B45DFD"/>
    <w:rsid w:val="00B46B02"/>
    <w:rsid w:val="00B47047"/>
    <w:rsid w:val="00B47C57"/>
    <w:rsid w:val="00B47F94"/>
    <w:rsid w:val="00B501E1"/>
    <w:rsid w:val="00B52602"/>
    <w:rsid w:val="00B53358"/>
    <w:rsid w:val="00B5602B"/>
    <w:rsid w:val="00B5606B"/>
    <w:rsid w:val="00B56261"/>
    <w:rsid w:val="00B56654"/>
    <w:rsid w:val="00B56A90"/>
    <w:rsid w:val="00B57028"/>
    <w:rsid w:val="00B57DF0"/>
    <w:rsid w:val="00B61376"/>
    <w:rsid w:val="00B613BC"/>
    <w:rsid w:val="00B6155D"/>
    <w:rsid w:val="00B6162E"/>
    <w:rsid w:val="00B6266A"/>
    <w:rsid w:val="00B62941"/>
    <w:rsid w:val="00B62AC5"/>
    <w:rsid w:val="00B62BF6"/>
    <w:rsid w:val="00B633A3"/>
    <w:rsid w:val="00B638B6"/>
    <w:rsid w:val="00B6419A"/>
    <w:rsid w:val="00B64458"/>
    <w:rsid w:val="00B645C7"/>
    <w:rsid w:val="00B646F8"/>
    <w:rsid w:val="00B64F92"/>
    <w:rsid w:val="00B652BF"/>
    <w:rsid w:val="00B65AF1"/>
    <w:rsid w:val="00B6690E"/>
    <w:rsid w:val="00B709A2"/>
    <w:rsid w:val="00B71016"/>
    <w:rsid w:val="00B71FFA"/>
    <w:rsid w:val="00B7307F"/>
    <w:rsid w:val="00B7348A"/>
    <w:rsid w:val="00B73CF7"/>
    <w:rsid w:val="00B740CC"/>
    <w:rsid w:val="00B74511"/>
    <w:rsid w:val="00B7519C"/>
    <w:rsid w:val="00B759A2"/>
    <w:rsid w:val="00B75A20"/>
    <w:rsid w:val="00B76673"/>
    <w:rsid w:val="00B77B45"/>
    <w:rsid w:val="00B77F10"/>
    <w:rsid w:val="00B80584"/>
    <w:rsid w:val="00B80988"/>
    <w:rsid w:val="00B80FAD"/>
    <w:rsid w:val="00B810C5"/>
    <w:rsid w:val="00B82B4E"/>
    <w:rsid w:val="00B83003"/>
    <w:rsid w:val="00B8316D"/>
    <w:rsid w:val="00B83704"/>
    <w:rsid w:val="00B84868"/>
    <w:rsid w:val="00B84950"/>
    <w:rsid w:val="00B8497C"/>
    <w:rsid w:val="00B8563C"/>
    <w:rsid w:val="00B85EC5"/>
    <w:rsid w:val="00B8696F"/>
    <w:rsid w:val="00B86A51"/>
    <w:rsid w:val="00B86F0B"/>
    <w:rsid w:val="00B8778A"/>
    <w:rsid w:val="00B911BF"/>
    <w:rsid w:val="00B91552"/>
    <w:rsid w:val="00B916D1"/>
    <w:rsid w:val="00B92440"/>
    <w:rsid w:val="00B94349"/>
    <w:rsid w:val="00B952BE"/>
    <w:rsid w:val="00B959FB"/>
    <w:rsid w:val="00B962EA"/>
    <w:rsid w:val="00B96400"/>
    <w:rsid w:val="00BA10D5"/>
    <w:rsid w:val="00BA133D"/>
    <w:rsid w:val="00BA13CF"/>
    <w:rsid w:val="00BA14F8"/>
    <w:rsid w:val="00BA1E4B"/>
    <w:rsid w:val="00BA24EE"/>
    <w:rsid w:val="00BA2594"/>
    <w:rsid w:val="00BA25AC"/>
    <w:rsid w:val="00BA303E"/>
    <w:rsid w:val="00BA3A25"/>
    <w:rsid w:val="00BA5E93"/>
    <w:rsid w:val="00BA64D1"/>
    <w:rsid w:val="00BA73BF"/>
    <w:rsid w:val="00BA74D1"/>
    <w:rsid w:val="00BA7C5F"/>
    <w:rsid w:val="00BB0103"/>
    <w:rsid w:val="00BB1D96"/>
    <w:rsid w:val="00BB248B"/>
    <w:rsid w:val="00BB2955"/>
    <w:rsid w:val="00BB3006"/>
    <w:rsid w:val="00BB320F"/>
    <w:rsid w:val="00BB3A18"/>
    <w:rsid w:val="00BB3EF0"/>
    <w:rsid w:val="00BB3FE1"/>
    <w:rsid w:val="00BB4AF4"/>
    <w:rsid w:val="00BB4FEF"/>
    <w:rsid w:val="00BB55E2"/>
    <w:rsid w:val="00BB591D"/>
    <w:rsid w:val="00BB5EA2"/>
    <w:rsid w:val="00BB62AD"/>
    <w:rsid w:val="00BB656C"/>
    <w:rsid w:val="00BB6DE2"/>
    <w:rsid w:val="00BB7301"/>
    <w:rsid w:val="00BB7AE5"/>
    <w:rsid w:val="00BC0FAF"/>
    <w:rsid w:val="00BC10B6"/>
    <w:rsid w:val="00BC2143"/>
    <w:rsid w:val="00BC2781"/>
    <w:rsid w:val="00BC2A05"/>
    <w:rsid w:val="00BC2FBD"/>
    <w:rsid w:val="00BC3F84"/>
    <w:rsid w:val="00BC49ED"/>
    <w:rsid w:val="00BC4C0F"/>
    <w:rsid w:val="00BC5A80"/>
    <w:rsid w:val="00BC5FB0"/>
    <w:rsid w:val="00BC7688"/>
    <w:rsid w:val="00BC77AA"/>
    <w:rsid w:val="00BC7D78"/>
    <w:rsid w:val="00BD0A7F"/>
    <w:rsid w:val="00BD1E38"/>
    <w:rsid w:val="00BD2510"/>
    <w:rsid w:val="00BD2677"/>
    <w:rsid w:val="00BD2A54"/>
    <w:rsid w:val="00BD31F7"/>
    <w:rsid w:val="00BD41AF"/>
    <w:rsid w:val="00BD4A0B"/>
    <w:rsid w:val="00BD5324"/>
    <w:rsid w:val="00BD5870"/>
    <w:rsid w:val="00BD5C57"/>
    <w:rsid w:val="00BD6204"/>
    <w:rsid w:val="00BD7357"/>
    <w:rsid w:val="00BD7F9B"/>
    <w:rsid w:val="00BE01C4"/>
    <w:rsid w:val="00BE0BC2"/>
    <w:rsid w:val="00BE15F3"/>
    <w:rsid w:val="00BE268E"/>
    <w:rsid w:val="00BE2741"/>
    <w:rsid w:val="00BE3B02"/>
    <w:rsid w:val="00BE3EDC"/>
    <w:rsid w:val="00BE408B"/>
    <w:rsid w:val="00BE4BBF"/>
    <w:rsid w:val="00BE6911"/>
    <w:rsid w:val="00BE69CA"/>
    <w:rsid w:val="00BF010C"/>
    <w:rsid w:val="00BF22E0"/>
    <w:rsid w:val="00BF268A"/>
    <w:rsid w:val="00BF336D"/>
    <w:rsid w:val="00BF39BB"/>
    <w:rsid w:val="00BF40F0"/>
    <w:rsid w:val="00BF4ADA"/>
    <w:rsid w:val="00BF4DCE"/>
    <w:rsid w:val="00BF523B"/>
    <w:rsid w:val="00BF5628"/>
    <w:rsid w:val="00BF5790"/>
    <w:rsid w:val="00BF660C"/>
    <w:rsid w:val="00BF6D82"/>
    <w:rsid w:val="00C0308F"/>
    <w:rsid w:val="00C040AA"/>
    <w:rsid w:val="00C0795A"/>
    <w:rsid w:val="00C07BCC"/>
    <w:rsid w:val="00C10AD2"/>
    <w:rsid w:val="00C115BC"/>
    <w:rsid w:val="00C11F87"/>
    <w:rsid w:val="00C12ABA"/>
    <w:rsid w:val="00C12B67"/>
    <w:rsid w:val="00C12FE3"/>
    <w:rsid w:val="00C149DA"/>
    <w:rsid w:val="00C14A91"/>
    <w:rsid w:val="00C15181"/>
    <w:rsid w:val="00C15C0A"/>
    <w:rsid w:val="00C15D3A"/>
    <w:rsid w:val="00C15E1B"/>
    <w:rsid w:val="00C161F9"/>
    <w:rsid w:val="00C167D3"/>
    <w:rsid w:val="00C16E0E"/>
    <w:rsid w:val="00C17C50"/>
    <w:rsid w:val="00C20037"/>
    <w:rsid w:val="00C2005A"/>
    <w:rsid w:val="00C2054D"/>
    <w:rsid w:val="00C21DDF"/>
    <w:rsid w:val="00C21DE5"/>
    <w:rsid w:val="00C2204F"/>
    <w:rsid w:val="00C22779"/>
    <w:rsid w:val="00C2287D"/>
    <w:rsid w:val="00C23385"/>
    <w:rsid w:val="00C238C6"/>
    <w:rsid w:val="00C24CE9"/>
    <w:rsid w:val="00C262FE"/>
    <w:rsid w:val="00C27BD4"/>
    <w:rsid w:val="00C27CAB"/>
    <w:rsid w:val="00C30215"/>
    <w:rsid w:val="00C307E5"/>
    <w:rsid w:val="00C30BA2"/>
    <w:rsid w:val="00C30C3D"/>
    <w:rsid w:val="00C31C31"/>
    <w:rsid w:val="00C33B97"/>
    <w:rsid w:val="00C342CE"/>
    <w:rsid w:val="00C35E08"/>
    <w:rsid w:val="00C36992"/>
    <w:rsid w:val="00C36A1A"/>
    <w:rsid w:val="00C37091"/>
    <w:rsid w:val="00C4103D"/>
    <w:rsid w:val="00C415DA"/>
    <w:rsid w:val="00C41E9B"/>
    <w:rsid w:val="00C42A7C"/>
    <w:rsid w:val="00C43523"/>
    <w:rsid w:val="00C438B1"/>
    <w:rsid w:val="00C44C06"/>
    <w:rsid w:val="00C45597"/>
    <w:rsid w:val="00C4614E"/>
    <w:rsid w:val="00C4784B"/>
    <w:rsid w:val="00C515D1"/>
    <w:rsid w:val="00C52262"/>
    <w:rsid w:val="00C52E56"/>
    <w:rsid w:val="00C53319"/>
    <w:rsid w:val="00C53494"/>
    <w:rsid w:val="00C54290"/>
    <w:rsid w:val="00C547CF"/>
    <w:rsid w:val="00C54D28"/>
    <w:rsid w:val="00C54E1E"/>
    <w:rsid w:val="00C54F62"/>
    <w:rsid w:val="00C550FE"/>
    <w:rsid w:val="00C552ED"/>
    <w:rsid w:val="00C56CAC"/>
    <w:rsid w:val="00C57EA1"/>
    <w:rsid w:val="00C60FD1"/>
    <w:rsid w:val="00C6175F"/>
    <w:rsid w:val="00C61A50"/>
    <w:rsid w:val="00C6331B"/>
    <w:rsid w:val="00C63631"/>
    <w:rsid w:val="00C63F46"/>
    <w:rsid w:val="00C64B09"/>
    <w:rsid w:val="00C65711"/>
    <w:rsid w:val="00C67490"/>
    <w:rsid w:val="00C7083E"/>
    <w:rsid w:val="00C7096F"/>
    <w:rsid w:val="00C71589"/>
    <w:rsid w:val="00C71F5B"/>
    <w:rsid w:val="00C73469"/>
    <w:rsid w:val="00C73817"/>
    <w:rsid w:val="00C75423"/>
    <w:rsid w:val="00C759E4"/>
    <w:rsid w:val="00C76B21"/>
    <w:rsid w:val="00C77558"/>
    <w:rsid w:val="00C77A34"/>
    <w:rsid w:val="00C8031E"/>
    <w:rsid w:val="00C815C7"/>
    <w:rsid w:val="00C8230A"/>
    <w:rsid w:val="00C831B7"/>
    <w:rsid w:val="00C83D9B"/>
    <w:rsid w:val="00C8454A"/>
    <w:rsid w:val="00C84CF5"/>
    <w:rsid w:val="00C84EE5"/>
    <w:rsid w:val="00C86488"/>
    <w:rsid w:val="00C8694B"/>
    <w:rsid w:val="00C86A41"/>
    <w:rsid w:val="00C86C83"/>
    <w:rsid w:val="00C86EC3"/>
    <w:rsid w:val="00C879EB"/>
    <w:rsid w:val="00C87B68"/>
    <w:rsid w:val="00C9056B"/>
    <w:rsid w:val="00C915AA"/>
    <w:rsid w:val="00C91F3D"/>
    <w:rsid w:val="00C926D5"/>
    <w:rsid w:val="00C936C8"/>
    <w:rsid w:val="00C938B8"/>
    <w:rsid w:val="00C939F2"/>
    <w:rsid w:val="00C93E1E"/>
    <w:rsid w:val="00C94BD6"/>
    <w:rsid w:val="00C94C9A"/>
    <w:rsid w:val="00C956DA"/>
    <w:rsid w:val="00C96736"/>
    <w:rsid w:val="00C96C03"/>
    <w:rsid w:val="00C97C6E"/>
    <w:rsid w:val="00CA0E84"/>
    <w:rsid w:val="00CA114A"/>
    <w:rsid w:val="00CA133B"/>
    <w:rsid w:val="00CA14B6"/>
    <w:rsid w:val="00CA19D3"/>
    <w:rsid w:val="00CA2C69"/>
    <w:rsid w:val="00CA596E"/>
    <w:rsid w:val="00CA625C"/>
    <w:rsid w:val="00CA6827"/>
    <w:rsid w:val="00CB0128"/>
    <w:rsid w:val="00CB11A7"/>
    <w:rsid w:val="00CB11F6"/>
    <w:rsid w:val="00CB1F3D"/>
    <w:rsid w:val="00CB1F9C"/>
    <w:rsid w:val="00CB33D0"/>
    <w:rsid w:val="00CB3F1B"/>
    <w:rsid w:val="00CB6752"/>
    <w:rsid w:val="00CB6D40"/>
    <w:rsid w:val="00CB6E0F"/>
    <w:rsid w:val="00CB74C4"/>
    <w:rsid w:val="00CB7998"/>
    <w:rsid w:val="00CB7E02"/>
    <w:rsid w:val="00CC1C58"/>
    <w:rsid w:val="00CC1E79"/>
    <w:rsid w:val="00CC2051"/>
    <w:rsid w:val="00CC2A40"/>
    <w:rsid w:val="00CC2CA2"/>
    <w:rsid w:val="00CC34EB"/>
    <w:rsid w:val="00CC35F4"/>
    <w:rsid w:val="00CC3859"/>
    <w:rsid w:val="00CC40E2"/>
    <w:rsid w:val="00CC41CD"/>
    <w:rsid w:val="00CC43F2"/>
    <w:rsid w:val="00CC47A4"/>
    <w:rsid w:val="00CC4C18"/>
    <w:rsid w:val="00CC589E"/>
    <w:rsid w:val="00CC6083"/>
    <w:rsid w:val="00CC72C6"/>
    <w:rsid w:val="00CD066E"/>
    <w:rsid w:val="00CD1ABF"/>
    <w:rsid w:val="00CD2258"/>
    <w:rsid w:val="00CD256F"/>
    <w:rsid w:val="00CD266C"/>
    <w:rsid w:val="00CD2C26"/>
    <w:rsid w:val="00CD346A"/>
    <w:rsid w:val="00CD3E97"/>
    <w:rsid w:val="00CD460F"/>
    <w:rsid w:val="00CD4E01"/>
    <w:rsid w:val="00CD65B0"/>
    <w:rsid w:val="00CD6633"/>
    <w:rsid w:val="00CD6D96"/>
    <w:rsid w:val="00CE1501"/>
    <w:rsid w:val="00CE15AE"/>
    <w:rsid w:val="00CE17FD"/>
    <w:rsid w:val="00CE3F93"/>
    <w:rsid w:val="00CE4B84"/>
    <w:rsid w:val="00CE54D5"/>
    <w:rsid w:val="00CE59BE"/>
    <w:rsid w:val="00CE5B30"/>
    <w:rsid w:val="00CE5F62"/>
    <w:rsid w:val="00CE6569"/>
    <w:rsid w:val="00CE68E0"/>
    <w:rsid w:val="00CE6AC5"/>
    <w:rsid w:val="00CE7B72"/>
    <w:rsid w:val="00CF0416"/>
    <w:rsid w:val="00CF13EC"/>
    <w:rsid w:val="00CF211C"/>
    <w:rsid w:val="00CF2E1E"/>
    <w:rsid w:val="00CF3A04"/>
    <w:rsid w:val="00CF40EF"/>
    <w:rsid w:val="00CF4608"/>
    <w:rsid w:val="00CF5497"/>
    <w:rsid w:val="00D00366"/>
    <w:rsid w:val="00D00941"/>
    <w:rsid w:val="00D015F8"/>
    <w:rsid w:val="00D01BEF"/>
    <w:rsid w:val="00D01D46"/>
    <w:rsid w:val="00D02050"/>
    <w:rsid w:val="00D021F4"/>
    <w:rsid w:val="00D02331"/>
    <w:rsid w:val="00D0281E"/>
    <w:rsid w:val="00D03BC5"/>
    <w:rsid w:val="00D04982"/>
    <w:rsid w:val="00D04F85"/>
    <w:rsid w:val="00D0523E"/>
    <w:rsid w:val="00D058ED"/>
    <w:rsid w:val="00D05A91"/>
    <w:rsid w:val="00D062C8"/>
    <w:rsid w:val="00D07571"/>
    <w:rsid w:val="00D07B13"/>
    <w:rsid w:val="00D07F03"/>
    <w:rsid w:val="00D10A3D"/>
    <w:rsid w:val="00D11915"/>
    <w:rsid w:val="00D11EFB"/>
    <w:rsid w:val="00D12278"/>
    <w:rsid w:val="00D131D8"/>
    <w:rsid w:val="00D1471C"/>
    <w:rsid w:val="00D14DA3"/>
    <w:rsid w:val="00D1601F"/>
    <w:rsid w:val="00D1677B"/>
    <w:rsid w:val="00D167F6"/>
    <w:rsid w:val="00D17194"/>
    <w:rsid w:val="00D17F5C"/>
    <w:rsid w:val="00D2108B"/>
    <w:rsid w:val="00D213FE"/>
    <w:rsid w:val="00D215AE"/>
    <w:rsid w:val="00D21602"/>
    <w:rsid w:val="00D21811"/>
    <w:rsid w:val="00D22170"/>
    <w:rsid w:val="00D232D4"/>
    <w:rsid w:val="00D23770"/>
    <w:rsid w:val="00D23EA5"/>
    <w:rsid w:val="00D2426B"/>
    <w:rsid w:val="00D257AF"/>
    <w:rsid w:val="00D25DDA"/>
    <w:rsid w:val="00D266EA"/>
    <w:rsid w:val="00D26C2D"/>
    <w:rsid w:val="00D26F19"/>
    <w:rsid w:val="00D27872"/>
    <w:rsid w:val="00D333EF"/>
    <w:rsid w:val="00D33B14"/>
    <w:rsid w:val="00D33C4E"/>
    <w:rsid w:val="00D33F1A"/>
    <w:rsid w:val="00D341B6"/>
    <w:rsid w:val="00D342A7"/>
    <w:rsid w:val="00D36F51"/>
    <w:rsid w:val="00D37789"/>
    <w:rsid w:val="00D3798F"/>
    <w:rsid w:val="00D37B5A"/>
    <w:rsid w:val="00D37D75"/>
    <w:rsid w:val="00D4048C"/>
    <w:rsid w:val="00D40818"/>
    <w:rsid w:val="00D411A2"/>
    <w:rsid w:val="00D4153F"/>
    <w:rsid w:val="00D426F8"/>
    <w:rsid w:val="00D43D06"/>
    <w:rsid w:val="00D45701"/>
    <w:rsid w:val="00D45B47"/>
    <w:rsid w:val="00D45C0F"/>
    <w:rsid w:val="00D46095"/>
    <w:rsid w:val="00D46D48"/>
    <w:rsid w:val="00D46DE2"/>
    <w:rsid w:val="00D46EFA"/>
    <w:rsid w:val="00D46F85"/>
    <w:rsid w:val="00D51B15"/>
    <w:rsid w:val="00D520F7"/>
    <w:rsid w:val="00D53163"/>
    <w:rsid w:val="00D53CFB"/>
    <w:rsid w:val="00D54DDF"/>
    <w:rsid w:val="00D55A43"/>
    <w:rsid w:val="00D55B57"/>
    <w:rsid w:val="00D55D97"/>
    <w:rsid w:val="00D56487"/>
    <w:rsid w:val="00D56A26"/>
    <w:rsid w:val="00D57151"/>
    <w:rsid w:val="00D60905"/>
    <w:rsid w:val="00D61005"/>
    <w:rsid w:val="00D61938"/>
    <w:rsid w:val="00D632B1"/>
    <w:rsid w:val="00D63837"/>
    <w:rsid w:val="00D63A3F"/>
    <w:rsid w:val="00D63CEE"/>
    <w:rsid w:val="00D64563"/>
    <w:rsid w:val="00D648C9"/>
    <w:rsid w:val="00D64AA7"/>
    <w:rsid w:val="00D650F2"/>
    <w:rsid w:val="00D65295"/>
    <w:rsid w:val="00D65C5A"/>
    <w:rsid w:val="00D65CDE"/>
    <w:rsid w:val="00D66275"/>
    <w:rsid w:val="00D6692D"/>
    <w:rsid w:val="00D67BE0"/>
    <w:rsid w:val="00D67F9C"/>
    <w:rsid w:val="00D70205"/>
    <w:rsid w:val="00D7080A"/>
    <w:rsid w:val="00D70D87"/>
    <w:rsid w:val="00D70E63"/>
    <w:rsid w:val="00D721C6"/>
    <w:rsid w:val="00D72BA7"/>
    <w:rsid w:val="00D733B4"/>
    <w:rsid w:val="00D7365C"/>
    <w:rsid w:val="00D73803"/>
    <w:rsid w:val="00D73E09"/>
    <w:rsid w:val="00D744F3"/>
    <w:rsid w:val="00D75773"/>
    <w:rsid w:val="00D75F30"/>
    <w:rsid w:val="00D75F4F"/>
    <w:rsid w:val="00D76C7A"/>
    <w:rsid w:val="00D7760D"/>
    <w:rsid w:val="00D77966"/>
    <w:rsid w:val="00D77FAE"/>
    <w:rsid w:val="00D80DDA"/>
    <w:rsid w:val="00D817B8"/>
    <w:rsid w:val="00D82451"/>
    <w:rsid w:val="00D8536D"/>
    <w:rsid w:val="00D85867"/>
    <w:rsid w:val="00D859CE"/>
    <w:rsid w:val="00D85D9B"/>
    <w:rsid w:val="00D86DA3"/>
    <w:rsid w:val="00D8708D"/>
    <w:rsid w:val="00D87686"/>
    <w:rsid w:val="00D879C6"/>
    <w:rsid w:val="00D90431"/>
    <w:rsid w:val="00D911C5"/>
    <w:rsid w:val="00D91FC3"/>
    <w:rsid w:val="00D9204A"/>
    <w:rsid w:val="00D92410"/>
    <w:rsid w:val="00D9419A"/>
    <w:rsid w:val="00D967CE"/>
    <w:rsid w:val="00D96B8F"/>
    <w:rsid w:val="00D9731D"/>
    <w:rsid w:val="00D97C0A"/>
    <w:rsid w:val="00DA00E4"/>
    <w:rsid w:val="00DA17BC"/>
    <w:rsid w:val="00DA1F7E"/>
    <w:rsid w:val="00DA2334"/>
    <w:rsid w:val="00DA431D"/>
    <w:rsid w:val="00DA458F"/>
    <w:rsid w:val="00DA499A"/>
    <w:rsid w:val="00DA4C56"/>
    <w:rsid w:val="00DA5719"/>
    <w:rsid w:val="00DA657F"/>
    <w:rsid w:val="00DA6C5C"/>
    <w:rsid w:val="00DA6CB8"/>
    <w:rsid w:val="00DA6EAE"/>
    <w:rsid w:val="00DB07FF"/>
    <w:rsid w:val="00DB0ADE"/>
    <w:rsid w:val="00DB22AF"/>
    <w:rsid w:val="00DB265A"/>
    <w:rsid w:val="00DB33A2"/>
    <w:rsid w:val="00DB3435"/>
    <w:rsid w:val="00DB3988"/>
    <w:rsid w:val="00DB40BC"/>
    <w:rsid w:val="00DB414B"/>
    <w:rsid w:val="00DB5286"/>
    <w:rsid w:val="00DB5556"/>
    <w:rsid w:val="00DB5B17"/>
    <w:rsid w:val="00DB5FD5"/>
    <w:rsid w:val="00DB6B9E"/>
    <w:rsid w:val="00DC0F50"/>
    <w:rsid w:val="00DC109B"/>
    <w:rsid w:val="00DC1580"/>
    <w:rsid w:val="00DC18AC"/>
    <w:rsid w:val="00DC1F70"/>
    <w:rsid w:val="00DC2193"/>
    <w:rsid w:val="00DC2455"/>
    <w:rsid w:val="00DC2474"/>
    <w:rsid w:val="00DC34DD"/>
    <w:rsid w:val="00DC38C7"/>
    <w:rsid w:val="00DC3909"/>
    <w:rsid w:val="00DC496D"/>
    <w:rsid w:val="00DC4CD8"/>
    <w:rsid w:val="00DC4FF6"/>
    <w:rsid w:val="00DC50B4"/>
    <w:rsid w:val="00DC56EE"/>
    <w:rsid w:val="00DC6ACE"/>
    <w:rsid w:val="00DC6AFC"/>
    <w:rsid w:val="00DD01A3"/>
    <w:rsid w:val="00DD094E"/>
    <w:rsid w:val="00DD0C90"/>
    <w:rsid w:val="00DD0CE7"/>
    <w:rsid w:val="00DD151D"/>
    <w:rsid w:val="00DD2B31"/>
    <w:rsid w:val="00DD4C86"/>
    <w:rsid w:val="00DD4FD0"/>
    <w:rsid w:val="00DD5102"/>
    <w:rsid w:val="00DD5E8B"/>
    <w:rsid w:val="00DD6142"/>
    <w:rsid w:val="00DD6601"/>
    <w:rsid w:val="00DD67B6"/>
    <w:rsid w:val="00DD6BA1"/>
    <w:rsid w:val="00DD6D9C"/>
    <w:rsid w:val="00DD6F3A"/>
    <w:rsid w:val="00DD7154"/>
    <w:rsid w:val="00DD736F"/>
    <w:rsid w:val="00DD7883"/>
    <w:rsid w:val="00DD7AA6"/>
    <w:rsid w:val="00DE05B9"/>
    <w:rsid w:val="00DE0BC9"/>
    <w:rsid w:val="00DE1375"/>
    <w:rsid w:val="00DE1963"/>
    <w:rsid w:val="00DE2DA2"/>
    <w:rsid w:val="00DE3496"/>
    <w:rsid w:val="00DE4C07"/>
    <w:rsid w:val="00DE60AB"/>
    <w:rsid w:val="00DE6A0A"/>
    <w:rsid w:val="00DE728D"/>
    <w:rsid w:val="00DE7673"/>
    <w:rsid w:val="00DE7DCA"/>
    <w:rsid w:val="00DF029B"/>
    <w:rsid w:val="00DF0799"/>
    <w:rsid w:val="00DF13A7"/>
    <w:rsid w:val="00DF466F"/>
    <w:rsid w:val="00DF4687"/>
    <w:rsid w:val="00DF49B2"/>
    <w:rsid w:val="00DF4F3B"/>
    <w:rsid w:val="00DF6E13"/>
    <w:rsid w:val="00DF71DD"/>
    <w:rsid w:val="00DF761D"/>
    <w:rsid w:val="00E00F91"/>
    <w:rsid w:val="00E01095"/>
    <w:rsid w:val="00E014DB"/>
    <w:rsid w:val="00E01B83"/>
    <w:rsid w:val="00E01CB7"/>
    <w:rsid w:val="00E01D49"/>
    <w:rsid w:val="00E0231F"/>
    <w:rsid w:val="00E03113"/>
    <w:rsid w:val="00E0380D"/>
    <w:rsid w:val="00E04ECD"/>
    <w:rsid w:val="00E04FB2"/>
    <w:rsid w:val="00E05238"/>
    <w:rsid w:val="00E0574B"/>
    <w:rsid w:val="00E05AD2"/>
    <w:rsid w:val="00E0712A"/>
    <w:rsid w:val="00E10D81"/>
    <w:rsid w:val="00E111B3"/>
    <w:rsid w:val="00E111E1"/>
    <w:rsid w:val="00E118B4"/>
    <w:rsid w:val="00E1216F"/>
    <w:rsid w:val="00E137A0"/>
    <w:rsid w:val="00E13CBC"/>
    <w:rsid w:val="00E148A2"/>
    <w:rsid w:val="00E17938"/>
    <w:rsid w:val="00E206DD"/>
    <w:rsid w:val="00E21051"/>
    <w:rsid w:val="00E23B29"/>
    <w:rsid w:val="00E243BD"/>
    <w:rsid w:val="00E249CB"/>
    <w:rsid w:val="00E24AF7"/>
    <w:rsid w:val="00E26058"/>
    <w:rsid w:val="00E26CC9"/>
    <w:rsid w:val="00E27889"/>
    <w:rsid w:val="00E30314"/>
    <w:rsid w:val="00E306C7"/>
    <w:rsid w:val="00E307CC"/>
    <w:rsid w:val="00E308D9"/>
    <w:rsid w:val="00E3097E"/>
    <w:rsid w:val="00E30D67"/>
    <w:rsid w:val="00E312BB"/>
    <w:rsid w:val="00E316AD"/>
    <w:rsid w:val="00E316B6"/>
    <w:rsid w:val="00E32046"/>
    <w:rsid w:val="00E32F5B"/>
    <w:rsid w:val="00E334C0"/>
    <w:rsid w:val="00E341F1"/>
    <w:rsid w:val="00E34F37"/>
    <w:rsid w:val="00E34FE5"/>
    <w:rsid w:val="00E3570B"/>
    <w:rsid w:val="00E36686"/>
    <w:rsid w:val="00E374FD"/>
    <w:rsid w:val="00E37E21"/>
    <w:rsid w:val="00E401FA"/>
    <w:rsid w:val="00E40F0B"/>
    <w:rsid w:val="00E40F85"/>
    <w:rsid w:val="00E41248"/>
    <w:rsid w:val="00E41428"/>
    <w:rsid w:val="00E42075"/>
    <w:rsid w:val="00E43306"/>
    <w:rsid w:val="00E4334D"/>
    <w:rsid w:val="00E438B2"/>
    <w:rsid w:val="00E43ADE"/>
    <w:rsid w:val="00E43CF5"/>
    <w:rsid w:val="00E45A9B"/>
    <w:rsid w:val="00E46987"/>
    <w:rsid w:val="00E46E64"/>
    <w:rsid w:val="00E47B78"/>
    <w:rsid w:val="00E5011E"/>
    <w:rsid w:val="00E506F8"/>
    <w:rsid w:val="00E508A4"/>
    <w:rsid w:val="00E519BA"/>
    <w:rsid w:val="00E51B0E"/>
    <w:rsid w:val="00E52C29"/>
    <w:rsid w:val="00E53092"/>
    <w:rsid w:val="00E53121"/>
    <w:rsid w:val="00E53B7A"/>
    <w:rsid w:val="00E549AC"/>
    <w:rsid w:val="00E558DA"/>
    <w:rsid w:val="00E56BE3"/>
    <w:rsid w:val="00E57115"/>
    <w:rsid w:val="00E6013A"/>
    <w:rsid w:val="00E619EB"/>
    <w:rsid w:val="00E61A69"/>
    <w:rsid w:val="00E623C7"/>
    <w:rsid w:val="00E624B7"/>
    <w:rsid w:val="00E62F75"/>
    <w:rsid w:val="00E63A14"/>
    <w:rsid w:val="00E64770"/>
    <w:rsid w:val="00E6549A"/>
    <w:rsid w:val="00E65B92"/>
    <w:rsid w:val="00E66B5A"/>
    <w:rsid w:val="00E67385"/>
    <w:rsid w:val="00E674B6"/>
    <w:rsid w:val="00E67937"/>
    <w:rsid w:val="00E67F95"/>
    <w:rsid w:val="00E7015B"/>
    <w:rsid w:val="00E70930"/>
    <w:rsid w:val="00E71764"/>
    <w:rsid w:val="00E72140"/>
    <w:rsid w:val="00E726AF"/>
    <w:rsid w:val="00E729D1"/>
    <w:rsid w:val="00E73EFE"/>
    <w:rsid w:val="00E74D47"/>
    <w:rsid w:val="00E75312"/>
    <w:rsid w:val="00E7737C"/>
    <w:rsid w:val="00E77453"/>
    <w:rsid w:val="00E777F2"/>
    <w:rsid w:val="00E7799A"/>
    <w:rsid w:val="00E779BD"/>
    <w:rsid w:val="00E80962"/>
    <w:rsid w:val="00E80BEB"/>
    <w:rsid w:val="00E80CCE"/>
    <w:rsid w:val="00E814D8"/>
    <w:rsid w:val="00E829D9"/>
    <w:rsid w:val="00E837F7"/>
    <w:rsid w:val="00E83B1B"/>
    <w:rsid w:val="00E83E2B"/>
    <w:rsid w:val="00E83F5C"/>
    <w:rsid w:val="00E842D5"/>
    <w:rsid w:val="00E8430E"/>
    <w:rsid w:val="00E8440A"/>
    <w:rsid w:val="00E84C79"/>
    <w:rsid w:val="00E85968"/>
    <w:rsid w:val="00E86F7F"/>
    <w:rsid w:val="00E878F8"/>
    <w:rsid w:val="00E87934"/>
    <w:rsid w:val="00E91073"/>
    <w:rsid w:val="00E912CC"/>
    <w:rsid w:val="00E921E3"/>
    <w:rsid w:val="00E92605"/>
    <w:rsid w:val="00E927E2"/>
    <w:rsid w:val="00E92C35"/>
    <w:rsid w:val="00E945A8"/>
    <w:rsid w:val="00E95AF1"/>
    <w:rsid w:val="00E95E81"/>
    <w:rsid w:val="00E963D9"/>
    <w:rsid w:val="00E97498"/>
    <w:rsid w:val="00E97DFE"/>
    <w:rsid w:val="00E97F83"/>
    <w:rsid w:val="00EA0516"/>
    <w:rsid w:val="00EA177E"/>
    <w:rsid w:val="00EA1A82"/>
    <w:rsid w:val="00EA1FE0"/>
    <w:rsid w:val="00EA26CD"/>
    <w:rsid w:val="00EA32B6"/>
    <w:rsid w:val="00EA3DFA"/>
    <w:rsid w:val="00EA5376"/>
    <w:rsid w:val="00EA53A5"/>
    <w:rsid w:val="00EA5775"/>
    <w:rsid w:val="00EA60A7"/>
    <w:rsid w:val="00EA68A9"/>
    <w:rsid w:val="00EA6FD2"/>
    <w:rsid w:val="00EB0229"/>
    <w:rsid w:val="00EB0A44"/>
    <w:rsid w:val="00EB1158"/>
    <w:rsid w:val="00EB30BD"/>
    <w:rsid w:val="00EB3809"/>
    <w:rsid w:val="00EB3B22"/>
    <w:rsid w:val="00EB3D1B"/>
    <w:rsid w:val="00EB55A5"/>
    <w:rsid w:val="00EB6613"/>
    <w:rsid w:val="00EB6871"/>
    <w:rsid w:val="00EB777F"/>
    <w:rsid w:val="00EB7803"/>
    <w:rsid w:val="00EB7BCD"/>
    <w:rsid w:val="00EC0D13"/>
    <w:rsid w:val="00EC28FB"/>
    <w:rsid w:val="00EC2CCD"/>
    <w:rsid w:val="00EC31AC"/>
    <w:rsid w:val="00EC35F8"/>
    <w:rsid w:val="00EC3839"/>
    <w:rsid w:val="00EC3B25"/>
    <w:rsid w:val="00EC3C79"/>
    <w:rsid w:val="00EC3F8C"/>
    <w:rsid w:val="00EC5A7C"/>
    <w:rsid w:val="00ED063F"/>
    <w:rsid w:val="00ED1142"/>
    <w:rsid w:val="00ED1BBA"/>
    <w:rsid w:val="00ED1D49"/>
    <w:rsid w:val="00ED39AD"/>
    <w:rsid w:val="00ED3D3E"/>
    <w:rsid w:val="00ED4E2C"/>
    <w:rsid w:val="00ED561A"/>
    <w:rsid w:val="00ED64B6"/>
    <w:rsid w:val="00ED6A4B"/>
    <w:rsid w:val="00ED73B2"/>
    <w:rsid w:val="00ED786F"/>
    <w:rsid w:val="00EE1B6A"/>
    <w:rsid w:val="00EE2430"/>
    <w:rsid w:val="00EE4301"/>
    <w:rsid w:val="00EE4E34"/>
    <w:rsid w:val="00EE5199"/>
    <w:rsid w:val="00EE56A8"/>
    <w:rsid w:val="00EE5890"/>
    <w:rsid w:val="00EE6E24"/>
    <w:rsid w:val="00EE6FF2"/>
    <w:rsid w:val="00EE7E81"/>
    <w:rsid w:val="00EF01E6"/>
    <w:rsid w:val="00EF1379"/>
    <w:rsid w:val="00EF154B"/>
    <w:rsid w:val="00EF240A"/>
    <w:rsid w:val="00EF2EBE"/>
    <w:rsid w:val="00EF39EF"/>
    <w:rsid w:val="00EF3A6C"/>
    <w:rsid w:val="00EF3EFC"/>
    <w:rsid w:val="00EF4880"/>
    <w:rsid w:val="00EF4E2E"/>
    <w:rsid w:val="00EF56D3"/>
    <w:rsid w:val="00EF64CD"/>
    <w:rsid w:val="00EF680E"/>
    <w:rsid w:val="00EF6BA4"/>
    <w:rsid w:val="00EF740C"/>
    <w:rsid w:val="00EF78C9"/>
    <w:rsid w:val="00EF7C27"/>
    <w:rsid w:val="00EF7E13"/>
    <w:rsid w:val="00F0078E"/>
    <w:rsid w:val="00F0087A"/>
    <w:rsid w:val="00F009B9"/>
    <w:rsid w:val="00F01123"/>
    <w:rsid w:val="00F013D8"/>
    <w:rsid w:val="00F01408"/>
    <w:rsid w:val="00F0212C"/>
    <w:rsid w:val="00F02594"/>
    <w:rsid w:val="00F02F0B"/>
    <w:rsid w:val="00F03FF9"/>
    <w:rsid w:val="00F047E4"/>
    <w:rsid w:val="00F04F4D"/>
    <w:rsid w:val="00F054DF"/>
    <w:rsid w:val="00F055DC"/>
    <w:rsid w:val="00F05B0B"/>
    <w:rsid w:val="00F0639C"/>
    <w:rsid w:val="00F07BEE"/>
    <w:rsid w:val="00F10499"/>
    <w:rsid w:val="00F10AFA"/>
    <w:rsid w:val="00F118C5"/>
    <w:rsid w:val="00F12879"/>
    <w:rsid w:val="00F12AFF"/>
    <w:rsid w:val="00F13C23"/>
    <w:rsid w:val="00F13D3A"/>
    <w:rsid w:val="00F13E38"/>
    <w:rsid w:val="00F141EF"/>
    <w:rsid w:val="00F14900"/>
    <w:rsid w:val="00F14F75"/>
    <w:rsid w:val="00F1588C"/>
    <w:rsid w:val="00F15890"/>
    <w:rsid w:val="00F15A67"/>
    <w:rsid w:val="00F169F6"/>
    <w:rsid w:val="00F16DD5"/>
    <w:rsid w:val="00F16DF2"/>
    <w:rsid w:val="00F16DF9"/>
    <w:rsid w:val="00F17070"/>
    <w:rsid w:val="00F1715D"/>
    <w:rsid w:val="00F171CC"/>
    <w:rsid w:val="00F1737F"/>
    <w:rsid w:val="00F20100"/>
    <w:rsid w:val="00F21732"/>
    <w:rsid w:val="00F21782"/>
    <w:rsid w:val="00F217AD"/>
    <w:rsid w:val="00F21950"/>
    <w:rsid w:val="00F21FC7"/>
    <w:rsid w:val="00F2217A"/>
    <w:rsid w:val="00F22B04"/>
    <w:rsid w:val="00F22DFE"/>
    <w:rsid w:val="00F23A67"/>
    <w:rsid w:val="00F24508"/>
    <w:rsid w:val="00F24A92"/>
    <w:rsid w:val="00F259AD"/>
    <w:rsid w:val="00F263A4"/>
    <w:rsid w:val="00F26426"/>
    <w:rsid w:val="00F26501"/>
    <w:rsid w:val="00F26588"/>
    <w:rsid w:val="00F26CCF"/>
    <w:rsid w:val="00F26E59"/>
    <w:rsid w:val="00F31026"/>
    <w:rsid w:val="00F31196"/>
    <w:rsid w:val="00F3287F"/>
    <w:rsid w:val="00F32A16"/>
    <w:rsid w:val="00F33594"/>
    <w:rsid w:val="00F33B3F"/>
    <w:rsid w:val="00F33BE1"/>
    <w:rsid w:val="00F33BEC"/>
    <w:rsid w:val="00F34BCC"/>
    <w:rsid w:val="00F35369"/>
    <w:rsid w:val="00F35E89"/>
    <w:rsid w:val="00F37575"/>
    <w:rsid w:val="00F378EA"/>
    <w:rsid w:val="00F3796D"/>
    <w:rsid w:val="00F37A2B"/>
    <w:rsid w:val="00F400CF"/>
    <w:rsid w:val="00F40215"/>
    <w:rsid w:val="00F41389"/>
    <w:rsid w:val="00F418A6"/>
    <w:rsid w:val="00F41D87"/>
    <w:rsid w:val="00F42043"/>
    <w:rsid w:val="00F42A55"/>
    <w:rsid w:val="00F43894"/>
    <w:rsid w:val="00F448B9"/>
    <w:rsid w:val="00F44A49"/>
    <w:rsid w:val="00F45334"/>
    <w:rsid w:val="00F45376"/>
    <w:rsid w:val="00F46237"/>
    <w:rsid w:val="00F4642D"/>
    <w:rsid w:val="00F46979"/>
    <w:rsid w:val="00F472B4"/>
    <w:rsid w:val="00F4791B"/>
    <w:rsid w:val="00F500A8"/>
    <w:rsid w:val="00F501E5"/>
    <w:rsid w:val="00F50D27"/>
    <w:rsid w:val="00F512CB"/>
    <w:rsid w:val="00F51514"/>
    <w:rsid w:val="00F51903"/>
    <w:rsid w:val="00F52B38"/>
    <w:rsid w:val="00F53686"/>
    <w:rsid w:val="00F53A94"/>
    <w:rsid w:val="00F53CD0"/>
    <w:rsid w:val="00F53EEB"/>
    <w:rsid w:val="00F54663"/>
    <w:rsid w:val="00F5476B"/>
    <w:rsid w:val="00F55C3F"/>
    <w:rsid w:val="00F568BE"/>
    <w:rsid w:val="00F57420"/>
    <w:rsid w:val="00F57752"/>
    <w:rsid w:val="00F6085D"/>
    <w:rsid w:val="00F60B16"/>
    <w:rsid w:val="00F60DD4"/>
    <w:rsid w:val="00F61011"/>
    <w:rsid w:val="00F611A3"/>
    <w:rsid w:val="00F61B06"/>
    <w:rsid w:val="00F62526"/>
    <w:rsid w:val="00F6279F"/>
    <w:rsid w:val="00F62E10"/>
    <w:rsid w:val="00F63225"/>
    <w:rsid w:val="00F63BCB"/>
    <w:rsid w:val="00F64256"/>
    <w:rsid w:val="00F6460B"/>
    <w:rsid w:val="00F64699"/>
    <w:rsid w:val="00F65508"/>
    <w:rsid w:val="00F65881"/>
    <w:rsid w:val="00F70645"/>
    <w:rsid w:val="00F70A15"/>
    <w:rsid w:val="00F70F05"/>
    <w:rsid w:val="00F72D54"/>
    <w:rsid w:val="00F73F0B"/>
    <w:rsid w:val="00F742FB"/>
    <w:rsid w:val="00F74618"/>
    <w:rsid w:val="00F76806"/>
    <w:rsid w:val="00F77124"/>
    <w:rsid w:val="00F7721D"/>
    <w:rsid w:val="00F801AB"/>
    <w:rsid w:val="00F81D7D"/>
    <w:rsid w:val="00F8256D"/>
    <w:rsid w:val="00F84A57"/>
    <w:rsid w:val="00F84C03"/>
    <w:rsid w:val="00F86568"/>
    <w:rsid w:val="00F87308"/>
    <w:rsid w:val="00F903E2"/>
    <w:rsid w:val="00F920DD"/>
    <w:rsid w:val="00F92576"/>
    <w:rsid w:val="00F93EB7"/>
    <w:rsid w:val="00F942A4"/>
    <w:rsid w:val="00F9471F"/>
    <w:rsid w:val="00F959CF"/>
    <w:rsid w:val="00F977D9"/>
    <w:rsid w:val="00FA04C8"/>
    <w:rsid w:val="00FA0D6F"/>
    <w:rsid w:val="00FA156D"/>
    <w:rsid w:val="00FA213A"/>
    <w:rsid w:val="00FA24A9"/>
    <w:rsid w:val="00FA40FF"/>
    <w:rsid w:val="00FA426C"/>
    <w:rsid w:val="00FA6152"/>
    <w:rsid w:val="00FA670E"/>
    <w:rsid w:val="00FA6CD4"/>
    <w:rsid w:val="00FA710A"/>
    <w:rsid w:val="00FA713F"/>
    <w:rsid w:val="00FA76C6"/>
    <w:rsid w:val="00FB0135"/>
    <w:rsid w:val="00FB082C"/>
    <w:rsid w:val="00FB0AAD"/>
    <w:rsid w:val="00FB0CBA"/>
    <w:rsid w:val="00FB0FCB"/>
    <w:rsid w:val="00FB26C5"/>
    <w:rsid w:val="00FB2D52"/>
    <w:rsid w:val="00FB390D"/>
    <w:rsid w:val="00FB3B81"/>
    <w:rsid w:val="00FB3F16"/>
    <w:rsid w:val="00FB4662"/>
    <w:rsid w:val="00FB529C"/>
    <w:rsid w:val="00FB6782"/>
    <w:rsid w:val="00FB7532"/>
    <w:rsid w:val="00FC00CE"/>
    <w:rsid w:val="00FC0391"/>
    <w:rsid w:val="00FC09AA"/>
    <w:rsid w:val="00FC0F7A"/>
    <w:rsid w:val="00FC10DC"/>
    <w:rsid w:val="00FC27A4"/>
    <w:rsid w:val="00FC2D10"/>
    <w:rsid w:val="00FC42AE"/>
    <w:rsid w:val="00FC46F7"/>
    <w:rsid w:val="00FC4F3F"/>
    <w:rsid w:val="00FC5091"/>
    <w:rsid w:val="00FC594E"/>
    <w:rsid w:val="00FC63A2"/>
    <w:rsid w:val="00FC677D"/>
    <w:rsid w:val="00FC6F4E"/>
    <w:rsid w:val="00FD0EB8"/>
    <w:rsid w:val="00FD19E5"/>
    <w:rsid w:val="00FD24D8"/>
    <w:rsid w:val="00FD270F"/>
    <w:rsid w:val="00FD2F95"/>
    <w:rsid w:val="00FD3132"/>
    <w:rsid w:val="00FD3A0D"/>
    <w:rsid w:val="00FD3AAA"/>
    <w:rsid w:val="00FD3BA1"/>
    <w:rsid w:val="00FD43B5"/>
    <w:rsid w:val="00FD5192"/>
    <w:rsid w:val="00FD5814"/>
    <w:rsid w:val="00FD606C"/>
    <w:rsid w:val="00FD64FF"/>
    <w:rsid w:val="00FD6E71"/>
    <w:rsid w:val="00FD71C5"/>
    <w:rsid w:val="00FD7BD1"/>
    <w:rsid w:val="00FE08F8"/>
    <w:rsid w:val="00FE1A12"/>
    <w:rsid w:val="00FE4AAB"/>
    <w:rsid w:val="00FE4E1E"/>
    <w:rsid w:val="00FE4F46"/>
    <w:rsid w:val="00FE591D"/>
    <w:rsid w:val="00FE5B92"/>
    <w:rsid w:val="00FE5BC4"/>
    <w:rsid w:val="00FE5DCA"/>
    <w:rsid w:val="00FE6177"/>
    <w:rsid w:val="00FE6B29"/>
    <w:rsid w:val="00FE7114"/>
    <w:rsid w:val="00FE7468"/>
    <w:rsid w:val="00FE7D67"/>
    <w:rsid w:val="00FE7FE6"/>
    <w:rsid w:val="00FF0B73"/>
    <w:rsid w:val="00FF13EA"/>
    <w:rsid w:val="00FF1AC4"/>
    <w:rsid w:val="00FF2B7F"/>
    <w:rsid w:val="00FF3ACF"/>
    <w:rsid w:val="00FF413E"/>
    <w:rsid w:val="00FF4789"/>
    <w:rsid w:val="00FF4F37"/>
    <w:rsid w:val="00FF5030"/>
    <w:rsid w:val="00FF5069"/>
    <w:rsid w:val="00FF7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00038"/>
  <w15:docId w15:val="{96F697DF-F670-4E16-9CC1-B7FA78A3C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F96"/>
    <w:pPr>
      <w:spacing w:after="0" w:line="36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D56487"/>
    <w:pPr>
      <w:keepNext/>
      <w:keepLines/>
      <w:spacing w:before="240" w:after="120"/>
      <w:ind w:firstLine="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54DD0"/>
    <w:pPr>
      <w:keepNext/>
      <w:keepLines/>
      <w:spacing w:before="360" w:after="240"/>
      <w:ind w:firstLine="0"/>
      <w:jc w:val="center"/>
      <w:outlineLvl w:val="1"/>
    </w:pPr>
    <w:rPr>
      <w:rFonts w:eastAsiaTheme="majorEastAsia" w:cstheme="majorBidi"/>
      <w:b/>
      <w:szCs w:val="26"/>
      <w:lang w:val="ro-RO"/>
    </w:rPr>
  </w:style>
  <w:style w:type="paragraph" w:styleId="Heading3">
    <w:name w:val="heading 3"/>
    <w:basedOn w:val="Normal"/>
    <w:next w:val="Normal"/>
    <w:link w:val="Heading3Char"/>
    <w:uiPriority w:val="9"/>
    <w:unhideWhenUsed/>
    <w:qFormat/>
    <w:rsid w:val="00D56487"/>
    <w:pPr>
      <w:keepNext/>
      <w:keepLines/>
      <w:spacing w:before="360" w:after="240" w:line="240" w:lineRule="auto"/>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9315BB"/>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D04982"/>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487"/>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354DD0"/>
    <w:rPr>
      <w:rFonts w:ascii="Times New Roman" w:eastAsiaTheme="majorEastAsia" w:hAnsi="Times New Roman" w:cstheme="majorBidi"/>
      <w:b/>
      <w:sz w:val="24"/>
      <w:szCs w:val="26"/>
      <w:lang w:val="ro-RO"/>
    </w:rPr>
  </w:style>
  <w:style w:type="character" w:customStyle="1" w:styleId="Heading3Char">
    <w:name w:val="Heading 3 Char"/>
    <w:basedOn w:val="DefaultParagraphFont"/>
    <w:link w:val="Heading3"/>
    <w:uiPriority w:val="9"/>
    <w:rsid w:val="00D56487"/>
    <w:rPr>
      <w:rFonts w:ascii="Times New Roman" w:eastAsiaTheme="majorEastAsia" w:hAnsi="Times New Roman" w:cstheme="majorBidi"/>
      <w:b/>
      <w:sz w:val="24"/>
      <w:szCs w:val="24"/>
    </w:rPr>
  </w:style>
  <w:style w:type="paragraph" w:styleId="Caption">
    <w:name w:val="caption"/>
    <w:basedOn w:val="Normal"/>
    <w:next w:val="Normal"/>
    <w:uiPriority w:val="35"/>
    <w:unhideWhenUsed/>
    <w:qFormat/>
    <w:rsid w:val="00D61938"/>
    <w:pPr>
      <w:spacing w:before="120" w:after="240" w:line="240" w:lineRule="auto"/>
      <w:ind w:firstLine="0"/>
      <w:jc w:val="center"/>
    </w:pPr>
    <w:rPr>
      <w:i/>
      <w:iCs/>
      <w:noProof/>
      <w:sz w:val="22"/>
      <w:szCs w:val="18"/>
      <w:lang w:val="ro-RO"/>
    </w:rPr>
  </w:style>
  <w:style w:type="character" w:styleId="SubtleEmphasis">
    <w:name w:val="Subtle Emphasis"/>
    <w:basedOn w:val="DefaultParagraphFont"/>
    <w:uiPriority w:val="19"/>
    <w:qFormat/>
    <w:rsid w:val="009F72EF"/>
    <w:rPr>
      <w:i/>
      <w:iCs/>
      <w:color w:val="auto"/>
    </w:rPr>
  </w:style>
  <w:style w:type="paragraph" w:styleId="ListParagraph">
    <w:name w:val="List Paragraph"/>
    <w:basedOn w:val="Normal"/>
    <w:uiPriority w:val="34"/>
    <w:qFormat/>
    <w:rsid w:val="009F72EF"/>
    <w:pPr>
      <w:ind w:left="720"/>
      <w:contextualSpacing/>
    </w:pPr>
  </w:style>
  <w:style w:type="table" w:styleId="TableGrid">
    <w:name w:val="Table Grid"/>
    <w:basedOn w:val="TableNormal"/>
    <w:uiPriority w:val="59"/>
    <w:rsid w:val="009B4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E7C77"/>
    <w:rPr>
      <w:color w:val="808080"/>
    </w:rPr>
  </w:style>
  <w:style w:type="paragraph" w:styleId="FootnoteText">
    <w:name w:val="footnote text"/>
    <w:basedOn w:val="Normal"/>
    <w:link w:val="FootnoteTextChar"/>
    <w:uiPriority w:val="99"/>
    <w:semiHidden/>
    <w:unhideWhenUsed/>
    <w:rsid w:val="005039C3"/>
    <w:pPr>
      <w:spacing w:line="240" w:lineRule="auto"/>
      <w:ind w:firstLine="0"/>
      <w:jc w:val="left"/>
    </w:pPr>
    <w:rPr>
      <w:rFonts w:asciiTheme="majorHAnsi" w:hAnsiTheme="majorHAnsi"/>
      <w:noProof/>
      <w:sz w:val="20"/>
      <w:szCs w:val="20"/>
      <w:lang w:val="ro-RO"/>
    </w:rPr>
  </w:style>
  <w:style w:type="character" w:customStyle="1" w:styleId="FootnoteTextChar">
    <w:name w:val="Footnote Text Char"/>
    <w:basedOn w:val="DefaultParagraphFont"/>
    <w:link w:val="FootnoteText"/>
    <w:uiPriority w:val="99"/>
    <w:semiHidden/>
    <w:rsid w:val="005039C3"/>
    <w:rPr>
      <w:rFonts w:asciiTheme="majorHAnsi" w:hAnsiTheme="majorHAnsi"/>
      <w:noProof/>
      <w:sz w:val="20"/>
      <w:szCs w:val="20"/>
      <w:lang w:val="ro-RO"/>
    </w:rPr>
  </w:style>
  <w:style w:type="character" w:styleId="FootnoteReference">
    <w:name w:val="footnote reference"/>
    <w:basedOn w:val="DefaultParagraphFont"/>
    <w:uiPriority w:val="99"/>
    <w:semiHidden/>
    <w:unhideWhenUsed/>
    <w:rsid w:val="005039C3"/>
    <w:rPr>
      <w:vertAlign w:val="superscript"/>
    </w:rPr>
  </w:style>
  <w:style w:type="paragraph" w:styleId="TOCHeading">
    <w:name w:val="TOC Heading"/>
    <w:basedOn w:val="Heading1"/>
    <w:next w:val="Normal"/>
    <w:uiPriority w:val="39"/>
    <w:unhideWhenUsed/>
    <w:qFormat/>
    <w:rsid w:val="00B64458"/>
    <w:p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B247A7"/>
    <w:pPr>
      <w:tabs>
        <w:tab w:val="right" w:leader="dot" w:pos="9017"/>
      </w:tabs>
      <w:spacing w:after="100"/>
      <w:ind w:firstLine="0"/>
    </w:pPr>
  </w:style>
  <w:style w:type="paragraph" w:styleId="TOC2">
    <w:name w:val="toc 2"/>
    <w:basedOn w:val="Normal"/>
    <w:next w:val="Normal"/>
    <w:autoRedefine/>
    <w:uiPriority w:val="39"/>
    <w:unhideWhenUsed/>
    <w:rsid w:val="00604BFB"/>
    <w:pPr>
      <w:tabs>
        <w:tab w:val="right" w:leader="dot" w:pos="9017"/>
      </w:tabs>
      <w:spacing w:after="100"/>
      <w:ind w:left="284" w:firstLine="0"/>
    </w:pPr>
  </w:style>
  <w:style w:type="paragraph" w:styleId="TOC3">
    <w:name w:val="toc 3"/>
    <w:basedOn w:val="Normal"/>
    <w:next w:val="Normal"/>
    <w:autoRedefine/>
    <w:uiPriority w:val="39"/>
    <w:unhideWhenUsed/>
    <w:rsid w:val="00604BFB"/>
    <w:pPr>
      <w:tabs>
        <w:tab w:val="right" w:leader="dot" w:pos="9017"/>
      </w:tabs>
      <w:spacing w:after="100"/>
      <w:ind w:left="1276" w:hanging="567"/>
    </w:pPr>
  </w:style>
  <w:style w:type="character" w:styleId="Hyperlink">
    <w:name w:val="Hyperlink"/>
    <w:basedOn w:val="DefaultParagraphFont"/>
    <w:uiPriority w:val="99"/>
    <w:unhideWhenUsed/>
    <w:rsid w:val="00B64458"/>
    <w:rPr>
      <w:color w:val="0563C1" w:themeColor="hyperlink"/>
      <w:u w:val="single"/>
    </w:rPr>
  </w:style>
  <w:style w:type="paragraph" w:styleId="Bibliography">
    <w:name w:val="Bibliography"/>
    <w:basedOn w:val="Normal"/>
    <w:next w:val="Normal"/>
    <w:uiPriority w:val="37"/>
    <w:unhideWhenUsed/>
    <w:rsid w:val="00B64458"/>
  </w:style>
  <w:style w:type="paragraph" w:styleId="Header">
    <w:name w:val="header"/>
    <w:basedOn w:val="Normal"/>
    <w:link w:val="HeaderChar"/>
    <w:uiPriority w:val="99"/>
    <w:unhideWhenUsed/>
    <w:rsid w:val="001F61F7"/>
    <w:pPr>
      <w:tabs>
        <w:tab w:val="center" w:pos="4680"/>
        <w:tab w:val="right" w:pos="9360"/>
      </w:tabs>
      <w:spacing w:line="240" w:lineRule="auto"/>
    </w:pPr>
  </w:style>
  <w:style w:type="character" w:customStyle="1" w:styleId="HeaderChar">
    <w:name w:val="Header Char"/>
    <w:basedOn w:val="DefaultParagraphFont"/>
    <w:link w:val="Header"/>
    <w:uiPriority w:val="99"/>
    <w:rsid w:val="001F61F7"/>
    <w:rPr>
      <w:rFonts w:ascii="Times New Roman" w:hAnsi="Times New Roman"/>
      <w:sz w:val="24"/>
    </w:rPr>
  </w:style>
  <w:style w:type="paragraph" w:styleId="Footer">
    <w:name w:val="footer"/>
    <w:basedOn w:val="Normal"/>
    <w:link w:val="FooterChar"/>
    <w:uiPriority w:val="99"/>
    <w:unhideWhenUsed/>
    <w:rsid w:val="001F61F7"/>
    <w:pPr>
      <w:tabs>
        <w:tab w:val="center" w:pos="4680"/>
        <w:tab w:val="right" w:pos="9360"/>
      </w:tabs>
      <w:spacing w:line="240" w:lineRule="auto"/>
    </w:pPr>
  </w:style>
  <w:style w:type="character" w:customStyle="1" w:styleId="FooterChar">
    <w:name w:val="Footer Char"/>
    <w:basedOn w:val="DefaultParagraphFont"/>
    <w:link w:val="Footer"/>
    <w:uiPriority w:val="99"/>
    <w:rsid w:val="001F61F7"/>
    <w:rPr>
      <w:rFonts w:ascii="Times New Roman" w:hAnsi="Times New Roman"/>
      <w:sz w:val="24"/>
    </w:rPr>
  </w:style>
  <w:style w:type="character" w:styleId="CommentReference">
    <w:name w:val="annotation reference"/>
    <w:basedOn w:val="DefaultParagraphFont"/>
    <w:uiPriority w:val="99"/>
    <w:semiHidden/>
    <w:unhideWhenUsed/>
    <w:rsid w:val="0042356D"/>
    <w:rPr>
      <w:sz w:val="16"/>
      <w:szCs w:val="16"/>
    </w:rPr>
  </w:style>
  <w:style w:type="character" w:customStyle="1" w:styleId="st">
    <w:name w:val="st"/>
    <w:basedOn w:val="DefaultParagraphFont"/>
    <w:rsid w:val="00077EE9"/>
  </w:style>
  <w:style w:type="paragraph" w:styleId="BalloonText">
    <w:name w:val="Balloon Text"/>
    <w:basedOn w:val="Normal"/>
    <w:link w:val="BalloonTextChar"/>
    <w:uiPriority w:val="99"/>
    <w:semiHidden/>
    <w:unhideWhenUsed/>
    <w:rsid w:val="002642BC"/>
    <w:pPr>
      <w:spacing w:line="240" w:lineRule="auto"/>
      <w:ind w:firstLine="0"/>
      <w:jc w:val="left"/>
    </w:pPr>
    <w:rPr>
      <w:rFonts w:ascii="Tahoma" w:hAnsi="Tahoma" w:cs="Tahoma"/>
      <w:noProof/>
      <w:sz w:val="16"/>
      <w:szCs w:val="16"/>
      <w:lang w:val="ro-RO"/>
    </w:rPr>
  </w:style>
  <w:style w:type="character" w:customStyle="1" w:styleId="BalloonTextChar">
    <w:name w:val="Balloon Text Char"/>
    <w:basedOn w:val="DefaultParagraphFont"/>
    <w:link w:val="BalloonText"/>
    <w:uiPriority w:val="99"/>
    <w:semiHidden/>
    <w:rsid w:val="002642BC"/>
    <w:rPr>
      <w:rFonts w:ascii="Tahoma" w:hAnsi="Tahoma" w:cs="Tahoma"/>
      <w:noProof/>
      <w:sz w:val="16"/>
      <w:szCs w:val="16"/>
      <w:lang w:val="ro-RO"/>
    </w:rPr>
  </w:style>
  <w:style w:type="paragraph" w:styleId="Subtitle">
    <w:name w:val="Subtitle"/>
    <w:basedOn w:val="Normal"/>
    <w:next w:val="Normal"/>
    <w:link w:val="SubtitleChar"/>
    <w:uiPriority w:val="11"/>
    <w:qFormat/>
    <w:rsid w:val="002642BC"/>
    <w:pPr>
      <w:numPr>
        <w:ilvl w:val="1"/>
      </w:numPr>
      <w:spacing w:after="120"/>
      <w:ind w:left="567" w:firstLine="720"/>
      <w:jc w:val="center"/>
    </w:pPr>
    <w:rPr>
      <w:rFonts w:asciiTheme="majorHAnsi" w:eastAsiaTheme="majorEastAsia" w:hAnsiTheme="majorHAnsi" w:cstheme="majorBidi"/>
      <w:iCs/>
      <w:noProof/>
      <w:spacing w:val="15"/>
      <w:sz w:val="20"/>
      <w:szCs w:val="24"/>
      <w:lang w:val="ro-RO"/>
    </w:rPr>
  </w:style>
  <w:style w:type="character" w:customStyle="1" w:styleId="SubtitleChar">
    <w:name w:val="Subtitle Char"/>
    <w:basedOn w:val="DefaultParagraphFont"/>
    <w:link w:val="Subtitle"/>
    <w:uiPriority w:val="11"/>
    <w:rsid w:val="002642BC"/>
    <w:rPr>
      <w:rFonts w:asciiTheme="majorHAnsi" w:eastAsiaTheme="majorEastAsia" w:hAnsiTheme="majorHAnsi" w:cstheme="majorBidi"/>
      <w:iCs/>
      <w:noProof/>
      <w:spacing w:val="15"/>
      <w:sz w:val="20"/>
      <w:szCs w:val="24"/>
      <w:lang w:val="ro-RO"/>
    </w:rPr>
  </w:style>
  <w:style w:type="paragraph" w:customStyle="1" w:styleId="IEEEParagraph">
    <w:name w:val="IEEE Paragraph"/>
    <w:basedOn w:val="Normal"/>
    <w:link w:val="IEEEParagraphChar"/>
    <w:rsid w:val="002642BC"/>
    <w:pPr>
      <w:adjustRightInd w:val="0"/>
      <w:snapToGrid w:val="0"/>
      <w:spacing w:line="240" w:lineRule="auto"/>
      <w:ind w:firstLine="216"/>
    </w:pPr>
    <w:rPr>
      <w:rFonts w:eastAsia="SimSun" w:cs="Times New Roman"/>
      <w:szCs w:val="24"/>
      <w:lang w:val="en-AU" w:eastAsia="zh-CN"/>
    </w:rPr>
  </w:style>
  <w:style w:type="character" w:customStyle="1" w:styleId="IEEEParagraphChar">
    <w:name w:val="IEEE Paragraph Char"/>
    <w:link w:val="IEEEParagraph"/>
    <w:rsid w:val="002642BC"/>
    <w:rPr>
      <w:rFonts w:ascii="Times New Roman" w:eastAsia="SimSun" w:hAnsi="Times New Roman" w:cs="Times New Roman"/>
      <w:sz w:val="24"/>
      <w:szCs w:val="24"/>
      <w:lang w:val="en-AU" w:eastAsia="zh-CN"/>
    </w:rPr>
  </w:style>
  <w:style w:type="paragraph" w:customStyle="1" w:styleId="tablecolhead">
    <w:name w:val="table col head"/>
    <w:basedOn w:val="Normal"/>
    <w:uiPriority w:val="99"/>
    <w:rsid w:val="002642BC"/>
    <w:pPr>
      <w:spacing w:line="240" w:lineRule="auto"/>
      <w:jc w:val="center"/>
    </w:pPr>
    <w:rPr>
      <w:rFonts w:eastAsia="Times New Roman" w:cs="Times New Roman"/>
      <w:b/>
      <w:bCs/>
      <w:sz w:val="16"/>
      <w:szCs w:val="16"/>
    </w:rPr>
  </w:style>
  <w:style w:type="paragraph" w:customStyle="1" w:styleId="tablecolsubhead">
    <w:name w:val="table col subhead"/>
    <w:basedOn w:val="tablecolhead"/>
    <w:uiPriority w:val="99"/>
    <w:rsid w:val="002642BC"/>
    <w:rPr>
      <w:i/>
      <w:iCs/>
      <w:sz w:val="15"/>
      <w:szCs w:val="15"/>
    </w:rPr>
  </w:style>
  <w:style w:type="paragraph" w:customStyle="1" w:styleId="tablecopy">
    <w:name w:val="table copy"/>
    <w:uiPriority w:val="99"/>
    <w:rsid w:val="002642BC"/>
    <w:pPr>
      <w:spacing w:after="0" w:line="240" w:lineRule="auto"/>
      <w:jc w:val="both"/>
    </w:pPr>
    <w:rPr>
      <w:rFonts w:ascii="Times New Roman" w:eastAsia="Times New Roman" w:hAnsi="Times New Roman" w:cs="Times New Roman"/>
      <w:noProof/>
      <w:sz w:val="16"/>
      <w:szCs w:val="16"/>
    </w:rPr>
  </w:style>
  <w:style w:type="paragraph" w:styleId="NoSpacing">
    <w:name w:val="No Spacing"/>
    <w:link w:val="NoSpacingChar"/>
    <w:uiPriority w:val="1"/>
    <w:qFormat/>
    <w:rsid w:val="00366F96"/>
    <w:pPr>
      <w:spacing w:after="0" w:line="240" w:lineRule="auto"/>
    </w:pPr>
    <w:rPr>
      <w:rFonts w:ascii="Courier New" w:hAnsi="Courier New"/>
      <w:noProof/>
      <w:sz w:val="24"/>
      <w:lang w:val="ro-RO"/>
    </w:rPr>
  </w:style>
  <w:style w:type="paragraph" w:styleId="HTMLPreformatted">
    <w:name w:val="HTML Preformatted"/>
    <w:basedOn w:val="Normal"/>
    <w:link w:val="HTMLPreformattedChar"/>
    <w:uiPriority w:val="99"/>
    <w:semiHidden/>
    <w:unhideWhenUsed/>
    <w:rsid w:val="002642BC"/>
    <w:pPr>
      <w:spacing w:line="240" w:lineRule="auto"/>
      <w:ind w:firstLine="0"/>
      <w:jc w:val="left"/>
    </w:pPr>
    <w:rPr>
      <w:rFonts w:ascii="Consolas" w:hAnsi="Consolas" w:cs="Consolas"/>
      <w:noProof/>
      <w:sz w:val="20"/>
      <w:szCs w:val="20"/>
      <w:lang w:val="ro-RO"/>
    </w:rPr>
  </w:style>
  <w:style w:type="character" w:customStyle="1" w:styleId="HTMLPreformattedChar">
    <w:name w:val="HTML Preformatted Char"/>
    <w:basedOn w:val="DefaultParagraphFont"/>
    <w:link w:val="HTMLPreformatted"/>
    <w:uiPriority w:val="99"/>
    <w:semiHidden/>
    <w:rsid w:val="002642BC"/>
    <w:rPr>
      <w:rFonts w:ascii="Consolas" w:hAnsi="Consolas" w:cs="Consolas"/>
      <w:noProof/>
      <w:sz w:val="20"/>
      <w:szCs w:val="20"/>
      <w:lang w:val="ro-RO"/>
    </w:rPr>
  </w:style>
  <w:style w:type="table" w:customStyle="1" w:styleId="TableGrid1">
    <w:name w:val="Table Grid1"/>
    <w:basedOn w:val="TableNormal"/>
    <w:next w:val="TableGrid"/>
    <w:uiPriority w:val="59"/>
    <w:rsid w:val="00F07B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07B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F07B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F07B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F07B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F07B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F07B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semiHidden/>
    <w:rsid w:val="00D04982"/>
    <w:rPr>
      <w:rFonts w:asciiTheme="majorHAnsi" w:eastAsiaTheme="majorEastAsia" w:hAnsiTheme="majorHAnsi" w:cstheme="majorBidi"/>
      <w:color w:val="2E74B5" w:themeColor="accent1" w:themeShade="BF"/>
      <w:sz w:val="24"/>
    </w:rPr>
  </w:style>
  <w:style w:type="paragraph" w:customStyle="1" w:styleId="UPGSimpleText">
    <w:name w:val="UPG_Simple_Text"/>
    <w:qFormat/>
    <w:rsid w:val="002379D9"/>
    <w:pPr>
      <w:spacing w:after="120" w:line="240" w:lineRule="auto"/>
      <w:jc w:val="both"/>
    </w:pPr>
    <w:rPr>
      <w:rFonts w:ascii="Times New Roman" w:eastAsia="Times New Roman" w:hAnsi="Times New Roman" w:cs="Times New Roman"/>
      <w:szCs w:val="24"/>
      <w:lang w:eastAsia="ro-RO"/>
    </w:rPr>
  </w:style>
  <w:style w:type="paragraph" w:customStyle="1" w:styleId="Text">
    <w:name w:val="Text"/>
    <w:basedOn w:val="Normal"/>
    <w:rsid w:val="002379D9"/>
    <w:pPr>
      <w:widowControl w:val="0"/>
      <w:autoSpaceDE w:val="0"/>
      <w:autoSpaceDN w:val="0"/>
      <w:spacing w:line="252" w:lineRule="auto"/>
      <w:ind w:firstLine="202"/>
    </w:pPr>
    <w:rPr>
      <w:rFonts w:eastAsia="Times New Roman" w:cs="Times New Roman"/>
      <w:sz w:val="20"/>
      <w:szCs w:val="20"/>
    </w:rPr>
  </w:style>
  <w:style w:type="paragraph" w:styleId="CommentText">
    <w:name w:val="annotation text"/>
    <w:basedOn w:val="Normal"/>
    <w:link w:val="CommentTextChar"/>
    <w:uiPriority w:val="99"/>
    <w:semiHidden/>
    <w:unhideWhenUsed/>
    <w:rsid w:val="00011449"/>
    <w:pPr>
      <w:spacing w:line="240" w:lineRule="auto"/>
    </w:pPr>
    <w:rPr>
      <w:sz w:val="20"/>
      <w:szCs w:val="20"/>
    </w:rPr>
  </w:style>
  <w:style w:type="character" w:customStyle="1" w:styleId="CommentTextChar">
    <w:name w:val="Comment Text Char"/>
    <w:basedOn w:val="DefaultParagraphFont"/>
    <w:link w:val="CommentText"/>
    <w:uiPriority w:val="99"/>
    <w:semiHidden/>
    <w:rsid w:val="0001144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11449"/>
    <w:rPr>
      <w:b/>
      <w:bCs/>
    </w:rPr>
  </w:style>
  <w:style w:type="character" w:customStyle="1" w:styleId="CommentSubjectChar">
    <w:name w:val="Comment Subject Char"/>
    <w:basedOn w:val="CommentTextChar"/>
    <w:link w:val="CommentSubject"/>
    <w:uiPriority w:val="99"/>
    <w:semiHidden/>
    <w:rsid w:val="00011449"/>
    <w:rPr>
      <w:rFonts w:ascii="Times New Roman" w:hAnsi="Times New Roman"/>
      <w:b/>
      <w:bCs/>
      <w:sz w:val="20"/>
      <w:szCs w:val="20"/>
    </w:rPr>
  </w:style>
  <w:style w:type="character" w:customStyle="1" w:styleId="Heading4Char">
    <w:name w:val="Heading 4 Char"/>
    <w:basedOn w:val="DefaultParagraphFont"/>
    <w:link w:val="Heading4"/>
    <w:uiPriority w:val="9"/>
    <w:rsid w:val="009315BB"/>
    <w:rPr>
      <w:rFonts w:ascii="Times New Roman" w:eastAsiaTheme="majorEastAsia" w:hAnsi="Times New Roman" w:cstheme="majorBidi"/>
      <w:b/>
      <w:iCs/>
      <w:sz w:val="24"/>
    </w:rPr>
  </w:style>
  <w:style w:type="character" w:customStyle="1" w:styleId="NoSpacingChar">
    <w:name w:val="No Spacing Char"/>
    <w:basedOn w:val="DefaultParagraphFont"/>
    <w:link w:val="NoSpacing"/>
    <w:uiPriority w:val="1"/>
    <w:rsid w:val="00366F96"/>
    <w:rPr>
      <w:rFonts w:ascii="Courier New" w:hAnsi="Courier New"/>
      <w:noProof/>
      <w:sz w:val="24"/>
      <w:lang w:val="ro-RO"/>
    </w:rPr>
  </w:style>
  <w:style w:type="numbering" w:customStyle="1" w:styleId="NoList1">
    <w:name w:val="No List1"/>
    <w:next w:val="NoList"/>
    <w:uiPriority w:val="99"/>
    <w:semiHidden/>
    <w:unhideWhenUsed/>
    <w:rsid w:val="00A74584"/>
  </w:style>
  <w:style w:type="character" w:styleId="FollowedHyperlink">
    <w:name w:val="FollowedHyperlink"/>
    <w:basedOn w:val="DefaultParagraphFont"/>
    <w:uiPriority w:val="99"/>
    <w:semiHidden/>
    <w:unhideWhenUsed/>
    <w:rsid w:val="00A74584"/>
    <w:rPr>
      <w:color w:val="954F72"/>
      <w:u w:val="single"/>
    </w:rPr>
  </w:style>
  <w:style w:type="paragraph" w:customStyle="1" w:styleId="msonormal0">
    <w:name w:val="msonormal"/>
    <w:basedOn w:val="Normal"/>
    <w:rsid w:val="00A74584"/>
    <w:pPr>
      <w:spacing w:before="100" w:beforeAutospacing="1" w:after="100" w:afterAutospacing="1" w:line="240" w:lineRule="auto"/>
      <w:ind w:firstLine="0"/>
      <w:jc w:val="left"/>
    </w:pPr>
    <w:rPr>
      <w:rFonts w:eastAsia="Times New Roman" w:cs="Times New Roman"/>
      <w:szCs w:val="24"/>
    </w:rPr>
  </w:style>
  <w:style w:type="paragraph" w:customStyle="1" w:styleId="xl63">
    <w:name w:val="xl63"/>
    <w:basedOn w:val="Normal"/>
    <w:rsid w:val="00A74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Cs w:val="24"/>
    </w:rPr>
  </w:style>
  <w:style w:type="paragraph" w:customStyle="1" w:styleId="xl64">
    <w:name w:val="xl64"/>
    <w:basedOn w:val="Normal"/>
    <w:rsid w:val="00A74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Cs w:val="24"/>
    </w:rPr>
  </w:style>
  <w:style w:type="paragraph" w:customStyle="1" w:styleId="xl65">
    <w:name w:val="xl65"/>
    <w:basedOn w:val="Normal"/>
    <w:rsid w:val="00A74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Cs w:val="24"/>
    </w:rPr>
  </w:style>
  <w:style w:type="paragraph" w:customStyle="1" w:styleId="xl66">
    <w:name w:val="xl66"/>
    <w:basedOn w:val="Normal"/>
    <w:rsid w:val="00A74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Cs w:val="24"/>
    </w:rPr>
  </w:style>
  <w:style w:type="paragraph" w:customStyle="1" w:styleId="xl67">
    <w:name w:val="xl67"/>
    <w:basedOn w:val="Normal"/>
    <w:rsid w:val="00A74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Cs w:val="24"/>
    </w:rPr>
  </w:style>
  <w:style w:type="paragraph" w:customStyle="1" w:styleId="xl68">
    <w:name w:val="xl68"/>
    <w:basedOn w:val="Normal"/>
    <w:rsid w:val="00A74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Cs w:val="24"/>
    </w:rPr>
  </w:style>
  <w:style w:type="paragraph" w:customStyle="1" w:styleId="xl69">
    <w:name w:val="xl69"/>
    <w:basedOn w:val="Normal"/>
    <w:rsid w:val="00A74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Cs w:val="24"/>
    </w:rPr>
  </w:style>
  <w:style w:type="paragraph" w:customStyle="1" w:styleId="xl70">
    <w:name w:val="xl70"/>
    <w:basedOn w:val="Normal"/>
    <w:rsid w:val="00A74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Cs w:val="24"/>
    </w:rPr>
  </w:style>
  <w:style w:type="numbering" w:customStyle="1" w:styleId="NoList2">
    <w:name w:val="No List2"/>
    <w:next w:val="NoList"/>
    <w:uiPriority w:val="99"/>
    <w:semiHidden/>
    <w:unhideWhenUsed/>
    <w:rsid w:val="00A7556D"/>
  </w:style>
  <w:style w:type="numbering" w:customStyle="1" w:styleId="NoList3">
    <w:name w:val="No List3"/>
    <w:next w:val="NoList"/>
    <w:uiPriority w:val="99"/>
    <w:semiHidden/>
    <w:unhideWhenUsed/>
    <w:rsid w:val="00C831B7"/>
  </w:style>
  <w:style w:type="paragraph" w:styleId="TOC4">
    <w:name w:val="toc 4"/>
    <w:basedOn w:val="Normal"/>
    <w:next w:val="Normal"/>
    <w:autoRedefine/>
    <w:uiPriority w:val="39"/>
    <w:unhideWhenUsed/>
    <w:rsid w:val="00604BFB"/>
    <w:pPr>
      <w:tabs>
        <w:tab w:val="right" w:leader="dot" w:pos="9017"/>
      </w:tabs>
      <w:spacing w:after="100" w:line="259" w:lineRule="auto"/>
      <w:ind w:left="1418" w:firstLine="0"/>
      <w:jc w:val="left"/>
    </w:pPr>
    <w:rPr>
      <w:rFonts w:asciiTheme="minorHAnsi" w:eastAsiaTheme="minorEastAsia" w:hAnsiTheme="minorHAnsi"/>
      <w:sz w:val="22"/>
    </w:rPr>
  </w:style>
  <w:style w:type="paragraph" w:styleId="TOC5">
    <w:name w:val="toc 5"/>
    <w:basedOn w:val="Normal"/>
    <w:next w:val="Normal"/>
    <w:autoRedefine/>
    <w:uiPriority w:val="39"/>
    <w:unhideWhenUsed/>
    <w:rsid w:val="001D64BE"/>
    <w:pPr>
      <w:spacing w:after="100" w:line="259" w:lineRule="auto"/>
      <w:ind w:left="880" w:firstLine="0"/>
      <w:jc w:val="left"/>
    </w:pPr>
    <w:rPr>
      <w:rFonts w:asciiTheme="minorHAnsi" w:eastAsiaTheme="minorEastAsia" w:hAnsiTheme="minorHAnsi"/>
      <w:sz w:val="22"/>
    </w:rPr>
  </w:style>
  <w:style w:type="paragraph" w:styleId="TOC6">
    <w:name w:val="toc 6"/>
    <w:basedOn w:val="Normal"/>
    <w:next w:val="Normal"/>
    <w:autoRedefine/>
    <w:uiPriority w:val="39"/>
    <w:unhideWhenUsed/>
    <w:rsid w:val="001D64BE"/>
    <w:pPr>
      <w:spacing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1D64BE"/>
    <w:pPr>
      <w:spacing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1D64BE"/>
    <w:pPr>
      <w:spacing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1D64BE"/>
    <w:pPr>
      <w:spacing w:after="100" w:line="259" w:lineRule="auto"/>
      <w:ind w:left="1760" w:firstLine="0"/>
      <w:jc w:val="left"/>
    </w:pPr>
    <w:rPr>
      <w:rFonts w:asciiTheme="minorHAnsi" w:eastAsiaTheme="minorEastAsia" w:hAnsiTheme="minorHAnsi"/>
      <w:sz w:val="22"/>
    </w:rPr>
  </w:style>
  <w:style w:type="character" w:styleId="Emphasis">
    <w:name w:val="Emphasis"/>
    <w:basedOn w:val="DefaultParagraphFont"/>
    <w:uiPriority w:val="20"/>
    <w:qFormat/>
    <w:rsid w:val="001D64BE"/>
    <w:rPr>
      <w:i/>
      <w:iCs/>
    </w:rPr>
  </w:style>
  <w:style w:type="paragraph" w:styleId="TableofFigures">
    <w:name w:val="table of figures"/>
    <w:basedOn w:val="Normal"/>
    <w:next w:val="Normal"/>
    <w:uiPriority w:val="99"/>
    <w:unhideWhenUsed/>
    <w:rsid w:val="00AD594C"/>
  </w:style>
  <w:style w:type="character" w:styleId="IntenseReference">
    <w:name w:val="Intense Reference"/>
    <w:basedOn w:val="DefaultParagraphFont"/>
    <w:uiPriority w:val="32"/>
    <w:qFormat/>
    <w:rsid w:val="008D3A0A"/>
    <w:rPr>
      <w:b/>
      <w:bCs/>
      <w:smallCaps/>
      <w:color w:val="5B9BD5" w:themeColor="accent1"/>
      <w:spacing w:val="5"/>
    </w:rPr>
  </w:style>
  <w:style w:type="character" w:customStyle="1" w:styleId="shorttext">
    <w:name w:val="short_text"/>
    <w:basedOn w:val="DefaultParagraphFont"/>
    <w:rsid w:val="00EC31AC"/>
  </w:style>
  <w:style w:type="paragraph" w:styleId="EndnoteText">
    <w:name w:val="endnote text"/>
    <w:basedOn w:val="Normal"/>
    <w:link w:val="EndnoteTextChar"/>
    <w:uiPriority w:val="99"/>
    <w:semiHidden/>
    <w:unhideWhenUsed/>
    <w:rsid w:val="005D4F4A"/>
    <w:pPr>
      <w:spacing w:line="240" w:lineRule="auto"/>
    </w:pPr>
    <w:rPr>
      <w:sz w:val="20"/>
      <w:szCs w:val="20"/>
    </w:rPr>
  </w:style>
  <w:style w:type="character" w:customStyle="1" w:styleId="EndnoteTextChar">
    <w:name w:val="Endnote Text Char"/>
    <w:basedOn w:val="DefaultParagraphFont"/>
    <w:link w:val="EndnoteText"/>
    <w:uiPriority w:val="99"/>
    <w:semiHidden/>
    <w:rsid w:val="005D4F4A"/>
    <w:rPr>
      <w:rFonts w:ascii="Times New Roman" w:hAnsi="Times New Roman"/>
      <w:sz w:val="20"/>
      <w:szCs w:val="20"/>
    </w:rPr>
  </w:style>
  <w:style w:type="character" w:styleId="EndnoteReference">
    <w:name w:val="endnote reference"/>
    <w:basedOn w:val="DefaultParagraphFont"/>
    <w:uiPriority w:val="99"/>
    <w:semiHidden/>
    <w:unhideWhenUsed/>
    <w:rsid w:val="005D4F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45">
      <w:bodyDiv w:val="1"/>
      <w:marLeft w:val="0"/>
      <w:marRight w:val="0"/>
      <w:marTop w:val="0"/>
      <w:marBottom w:val="0"/>
      <w:divBdr>
        <w:top w:val="none" w:sz="0" w:space="0" w:color="auto"/>
        <w:left w:val="none" w:sz="0" w:space="0" w:color="auto"/>
        <w:bottom w:val="none" w:sz="0" w:space="0" w:color="auto"/>
        <w:right w:val="none" w:sz="0" w:space="0" w:color="auto"/>
      </w:divBdr>
    </w:div>
    <w:div w:id="279380">
      <w:bodyDiv w:val="1"/>
      <w:marLeft w:val="0"/>
      <w:marRight w:val="0"/>
      <w:marTop w:val="0"/>
      <w:marBottom w:val="0"/>
      <w:divBdr>
        <w:top w:val="none" w:sz="0" w:space="0" w:color="auto"/>
        <w:left w:val="none" w:sz="0" w:space="0" w:color="auto"/>
        <w:bottom w:val="none" w:sz="0" w:space="0" w:color="auto"/>
        <w:right w:val="none" w:sz="0" w:space="0" w:color="auto"/>
      </w:divBdr>
    </w:div>
    <w:div w:id="395939">
      <w:bodyDiv w:val="1"/>
      <w:marLeft w:val="0"/>
      <w:marRight w:val="0"/>
      <w:marTop w:val="0"/>
      <w:marBottom w:val="0"/>
      <w:divBdr>
        <w:top w:val="none" w:sz="0" w:space="0" w:color="auto"/>
        <w:left w:val="none" w:sz="0" w:space="0" w:color="auto"/>
        <w:bottom w:val="none" w:sz="0" w:space="0" w:color="auto"/>
        <w:right w:val="none" w:sz="0" w:space="0" w:color="auto"/>
      </w:divBdr>
    </w:div>
    <w:div w:id="551942">
      <w:bodyDiv w:val="1"/>
      <w:marLeft w:val="0"/>
      <w:marRight w:val="0"/>
      <w:marTop w:val="0"/>
      <w:marBottom w:val="0"/>
      <w:divBdr>
        <w:top w:val="none" w:sz="0" w:space="0" w:color="auto"/>
        <w:left w:val="none" w:sz="0" w:space="0" w:color="auto"/>
        <w:bottom w:val="none" w:sz="0" w:space="0" w:color="auto"/>
        <w:right w:val="none" w:sz="0" w:space="0" w:color="auto"/>
      </w:divBdr>
    </w:div>
    <w:div w:id="741081">
      <w:bodyDiv w:val="1"/>
      <w:marLeft w:val="0"/>
      <w:marRight w:val="0"/>
      <w:marTop w:val="0"/>
      <w:marBottom w:val="0"/>
      <w:divBdr>
        <w:top w:val="none" w:sz="0" w:space="0" w:color="auto"/>
        <w:left w:val="none" w:sz="0" w:space="0" w:color="auto"/>
        <w:bottom w:val="none" w:sz="0" w:space="0" w:color="auto"/>
        <w:right w:val="none" w:sz="0" w:space="0" w:color="auto"/>
      </w:divBdr>
    </w:div>
    <w:div w:id="786933">
      <w:bodyDiv w:val="1"/>
      <w:marLeft w:val="0"/>
      <w:marRight w:val="0"/>
      <w:marTop w:val="0"/>
      <w:marBottom w:val="0"/>
      <w:divBdr>
        <w:top w:val="none" w:sz="0" w:space="0" w:color="auto"/>
        <w:left w:val="none" w:sz="0" w:space="0" w:color="auto"/>
        <w:bottom w:val="none" w:sz="0" w:space="0" w:color="auto"/>
        <w:right w:val="none" w:sz="0" w:space="0" w:color="auto"/>
      </w:divBdr>
    </w:div>
    <w:div w:id="937628">
      <w:bodyDiv w:val="1"/>
      <w:marLeft w:val="0"/>
      <w:marRight w:val="0"/>
      <w:marTop w:val="0"/>
      <w:marBottom w:val="0"/>
      <w:divBdr>
        <w:top w:val="none" w:sz="0" w:space="0" w:color="auto"/>
        <w:left w:val="none" w:sz="0" w:space="0" w:color="auto"/>
        <w:bottom w:val="none" w:sz="0" w:space="0" w:color="auto"/>
        <w:right w:val="none" w:sz="0" w:space="0" w:color="auto"/>
      </w:divBdr>
    </w:div>
    <w:div w:id="1512369">
      <w:bodyDiv w:val="1"/>
      <w:marLeft w:val="0"/>
      <w:marRight w:val="0"/>
      <w:marTop w:val="0"/>
      <w:marBottom w:val="0"/>
      <w:divBdr>
        <w:top w:val="none" w:sz="0" w:space="0" w:color="auto"/>
        <w:left w:val="none" w:sz="0" w:space="0" w:color="auto"/>
        <w:bottom w:val="none" w:sz="0" w:space="0" w:color="auto"/>
        <w:right w:val="none" w:sz="0" w:space="0" w:color="auto"/>
      </w:divBdr>
    </w:div>
    <w:div w:id="1904528">
      <w:bodyDiv w:val="1"/>
      <w:marLeft w:val="0"/>
      <w:marRight w:val="0"/>
      <w:marTop w:val="0"/>
      <w:marBottom w:val="0"/>
      <w:divBdr>
        <w:top w:val="none" w:sz="0" w:space="0" w:color="auto"/>
        <w:left w:val="none" w:sz="0" w:space="0" w:color="auto"/>
        <w:bottom w:val="none" w:sz="0" w:space="0" w:color="auto"/>
        <w:right w:val="none" w:sz="0" w:space="0" w:color="auto"/>
      </w:divBdr>
    </w:div>
    <w:div w:id="2171653">
      <w:bodyDiv w:val="1"/>
      <w:marLeft w:val="0"/>
      <w:marRight w:val="0"/>
      <w:marTop w:val="0"/>
      <w:marBottom w:val="0"/>
      <w:divBdr>
        <w:top w:val="none" w:sz="0" w:space="0" w:color="auto"/>
        <w:left w:val="none" w:sz="0" w:space="0" w:color="auto"/>
        <w:bottom w:val="none" w:sz="0" w:space="0" w:color="auto"/>
        <w:right w:val="none" w:sz="0" w:space="0" w:color="auto"/>
      </w:divBdr>
    </w:div>
    <w:div w:id="2317526">
      <w:bodyDiv w:val="1"/>
      <w:marLeft w:val="0"/>
      <w:marRight w:val="0"/>
      <w:marTop w:val="0"/>
      <w:marBottom w:val="0"/>
      <w:divBdr>
        <w:top w:val="none" w:sz="0" w:space="0" w:color="auto"/>
        <w:left w:val="none" w:sz="0" w:space="0" w:color="auto"/>
        <w:bottom w:val="none" w:sz="0" w:space="0" w:color="auto"/>
        <w:right w:val="none" w:sz="0" w:space="0" w:color="auto"/>
      </w:divBdr>
    </w:div>
    <w:div w:id="2367592">
      <w:bodyDiv w:val="1"/>
      <w:marLeft w:val="0"/>
      <w:marRight w:val="0"/>
      <w:marTop w:val="0"/>
      <w:marBottom w:val="0"/>
      <w:divBdr>
        <w:top w:val="none" w:sz="0" w:space="0" w:color="auto"/>
        <w:left w:val="none" w:sz="0" w:space="0" w:color="auto"/>
        <w:bottom w:val="none" w:sz="0" w:space="0" w:color="auto"/>
        <w:right w:val="none" w:sz="0" w:space="0" w:color="auto"/>
      </w:divBdr>
    </w:div>
    <w:div w:id="2561234">
      <w:bodyDiv w:val="1"/>
      <w:marLeft w:val="0"/>
      <w:marRight w:val="0"/>
      <w:marTop w:val="0"/>
      <w:marBottom w:val="0"/>
      <w:divBdr>
        <w:top w:val="none" w:sz="0" w:space="0" w:color="auto"/>
        <w:left w:val="none" w:sz="0" w:space="0" w:color="auto"/>
        <w:bottom w:val="none" w:sz="0" w:space="0" w:color="auto"/>
        <w:right w:val="none" w:sz="0" w:space="0" w:color="auto"/>
      </w:divBdr>
    </w:div>
    <w:div w:id="2712290">
      <w:bodyDiv w:val="1"/>
      <w:marLeft w:val="0"/>
      <w:marRight w:val="0"/>
      <w:marTop w:val="0"/>
      <w:marBottom w:val="0"/>
      <w:divBdr>
        <w:top w:val="none" w:sz="0" w:space="0" w:color="auto"/>
        <w:left w:val="none" w:sz="0" w:space="0" w:color="auto"/>
        <w:bottom w:val="none" w:sz="0" w:space="0" w:color="auto"/>
        <w:right w:val="none" w:sz="0" w:space="0" w:color="auto"/>
      </w:divBdr>
    </w:div>
    <w:div w:id="2897161">
      <w:bodyDiv w:val="1"/>
      <w:marLeft w:val="0"/>
      <w:marRight w:val="0"/>
      <w:marTop w:val="0"/>
      <w:marBottom w:val="0"/>
      <w:divBdr>
        <w:top w:val="none" w:sz="0" w:space="0" w:color="auto"/>
        <w:left w:val="none" w:sz="0" w:space="0" w:color="auto"/>
        <w:bottom w:val="none" w:sz="0" w:space="0" w:color="auto"/>
        <w:right w:val="none" w:sz="0" w:space="0" w:color="auto"/>
      </w:divBdr>
    </w:div>
    <w:div w:id="2904764">
      <w:bodyDiv w:val="1"/>
      <w:marLeft w:val="0"/>
      <w:marRight w:val="0"/>
      <w:marTop w:val="0"/>
      <w:marBottom w:val="0"/>
      <w:divBdr>
        <w:top w:val="none" w:sz="0" w:space="0" w:color="auto"/>
        <w:left w:val="none" w:sz="0" w:space="0" w:color="auto"/>
        <w:bottom w:val="none" w:sz="0" w:space="0" w:color="auto"/>
        <w:right w:val="none" w:sz="0" w:space="0" w:color="auto"/>
      </w:divBdr>
    </w:div>
    <w:div w:id="2976102">
      <w:bodyDiv w:val="1"/>
      <w:marLeft w:val="0"/>
      <w:marRight w:val="0"/>
      <w:marTop w:val="0"/>
      <w:marBottom w:val="0"/>
      <w:divBdr>
        <w:top w:val="none" w:sz="0" w:space="0" w:color="auto"/>
        <w:left w:val="none" w:sz="0" w:space="0" w:color="auto"/>
        <w:bottom w:val="none" w:sz="0" w:space="0" w:color="auto"/>
        <w:right w:val="none" w:sz="0" w:space="0" w:color="auto"/>
      </w:divBdr>
    </w:div>
    <w:div w:id="3091731">
      <w:bodyDiv w:val="1"/>
      <w:marLeft w:val="0"/>
      <w:marRight w:val="0"/>
      <w:marTop w:val="0"/>
      <w:marBottom w:val="0"/>
      <w:divBdr>
        <w:top w:val="none" w:sz="0" w:space="0" w:color="auto"/>
        <w:left w:val="none" w:sz="0" w:space="0" w:color="auto"/>
        <w:bottom w:val="none" w:sz="0" w:space="0" w:color="auto"/>
        <w:right w:val="none" w:sz="0" w:space="0" w:color="auto"/>
      </w:divBdr>
    </w:div>
    <w:div w:id="3091913">
      <w:bodyDiv w:val="1"/>
      <w:marLeft w:val="0"/>
      <w:marRight w:val="0"/>
      <w:marTop w:val="0"/>
      <w:marBottom w:val="0"/>
      <w:divBdr>
        <w:top w:val="none" w:sz="0" w:space="0" w:color="auto"/>
        <w:left w:val="none" w:sz="0" w:space="0" w:color="auto"/>
        <w:bottom w:val="none" w:sz="0" w:space="0" w:color="auto"/>
        <w:right w:val="none" w:sz="0" w:space="0" w:color="auto"/>
      </w:divBdr>
    </w:div>
    <w:div w:id="3410151">
      <w:bodyDiv w:val="1"/>
      <w:marLeft w:val="0"/>
      <w:marRight w:val="0"/>
      <w:marTop w:val="0"/>
      <w:marBottom w:val="0"/>
      <w:divBdr>
        <w:top w:val="none" w:sz="0" w:space="0" w:color="auto"/>
        <w:left w:val="none" w:sz="0" w:space="0" w:color="auto"/>
        <w:bottom w:val="none" w:sz="0" w:space="0" w:color="auto"/>
        <w:right w:val="none" w:sz="0" w:space="0" w:color="auto"/>
      </w:divBdr>
    </w:div>
    <w:div w:id="3436124">
      <w:bodyDiv w:val="1"/>
      <w:marLeft w:val="0"/>
      <w:marRight w:val="0"/>
      <w:marTop w:val="0"/>
      <w:marBottom w:val="0"/>
      <w:divBdr>
        <w:top w:val="none" w:sz="0" w:space="0" w:color="auto"/>
        <w:left w:val="none" w:sz="0" w:space="0" w:color="auto"/>
        <w:bottom w:val="none" w:sz="0" w:space="0" w:color="auto"/>
        <w:right w:val="none" w:sz="0" w:space="0" w:color="auto"/>
      </w:divBdr>
    </w:div>
    <w:div w:id="3437059">
      <w:bodyDiv w:val="1"/>
      <w:marLeft w:val="0"/>
      <w:marRight w:val="0"/>
      <w:marTop w:val="0"/>
      <w:marBottom w:val="0"/>
      <w:divBdr>
        <w:top w:val="none" w:sz="0" w:space="0" w:color="auto"/>
        <w:left w:val="none" w:sz="0" w:space="0" w:color="auto"/>
        <w:bottom w:val="none" w:sz="0" w:space="0" w:color="auto"/>
        <w:right w:val="none" w:sz="0" w:space="0" w:color="auto"/>
      </w:divBdr>
    </w:div>
    <w:div w:id="3867965">
      <w:bodyDiv w:val="1"/>
      <w:marLeft w:val="0"/>
      <w:marRight w:val="0"/>
      <w:marTop w:val="0"/>
      <w:marBottom w:val="0"/>
      <w:divBdr>
        <w:top w:val="none" w:sz="0" w:space="0" w:color="auto"/>
        <w:left w:val="none" w:sz="0" w:space="0" w:color="auto"/>
        <w:bottom w:val="none" w:sz="0" w:space="0" w:color="auto"/>
        <w:right w:val="none" w:sz="0" w:space="0" w:color="auto"/>
      </w:divBdr>
    </w:div>
    <w:div w:id="3869870">
      <w:bodyDiv w:val="1"/>
      <w:marLeft w:val="0"/>
      <w:marRight w:val="0"/>
      <w:marTop w:val="0"/>
      <w:marBottom w:val="0"/>
      <w:divBdr>
        <w:top w:val="none" w:sz="0" w:space="0" w:color="auto"/>
        <w:left w:val="none" w:sz="0" w:space="0" w:color="auto"/>
        <w:bottom w:val="none" w:sz="0" w:space="0" w:color="auto"/>
        <w:right w:val="none" w:sz="0" w:space="0" w:color="auto"/>
      </w:divBdr>
    </w:div>
    <w:div w:id="4019020">
      <w:bodyDiv w:val="1"/>
      <w:marLeft w:val="0"/>
      <w:marRight w:val="0"/>
      <w:marTop w:val="0"/>
      <w:marBottom w:val="0"/>
      <w:divBdr>
        <w:top w:val="none" w:sz="0" w:space="0" w:color="auto"/>
        <w:left w:val="none" w:sz="0" w:space="0" w:color="auto"/>
        <w:bottom w:val="none" w:sz="0" w:space="0" w:color="auto"/>
        <w:right w:val="none" w:sz="0" w:space="0" w:color="auto"/>
      </w:divBdr>
    </w:div>
    <w:div w:id="4019149">
      <w:bodyDiv w:val="1"/>
      <w:marLeft w:val="0"/>
      <w:marRight w:val="0"/>
      <w:marTop w:val="0"/>
      <w:marBottom w:val="0"/>
      <w:divBdr>
        <w:top w:val="none" w:sz="0" w:space="0" w:color="auto"/>
        <w:left w:val="none" w:sz="0" w:space="0" w:color="auto"/>
        <w:bottom w:val="none" w:sz="0" w:space="0" w:color="auto"/>
        <w:right w:val="none" w:sz="0" w:space="0" w:color="auto"/>
      </w:divBdr>
    </w:div>
    <w:div w:id="4328858">
      <w:bodyDiv w:val="1"/>
      <w:marLeft w:val="0"/>
      <w:marRight w:val="0"/>
      <w:marTop w:val="0"/>
      <w:marBottom w:val="0"/>
      <w:divBdr>
        <w:top w:val="none" w:sz="0" w:space="0" w:color="auto"/>
        <w:left w:val="none" w:sz="0" w:space="0" w:color="auto"/>
        <w:bottom w:val="none" w:sz="0" w:space="0" w:color="auto"/>
        <w:right w:val="none" w:sz="0" w:space="0" w:color="auto"/>
      </w:divBdr>
    </w:div>
    <w:div w:id="4524000">
      <w:bodyDiv w:val="1"/>
      <w:marLeft w:val="0"/>
      <w:marRight w:val="0"/>
      <w:marTop w:val="0"/>
      <w:marBottom w:val="0"/>
      <w:divBdr>
        <w:top w:val="none" w:sz="0" w:space="0" w:color="auto"/>
        <w:left w:val="none" w:sz="0" w:space="0" w:color="auto"/>
        <w:bottom w:val="none" w:sz="0" w:space="0" w:color="auto"/>
        <w:right w:val="none" w:sz="0" w:space="0" w:color="auto"/>
      </w:divBdr>
    </w:div>
    <w:div w:id="4603019">
      <w:bodyDiv w:val="1"/>
      <w:marLeft w:val="0"/>
      <w:marRight w:val="0"/>
      <w:marTop w:val="0"/>
      <w:marBottom w:val="0"/>
      <w:divBdr>
        <w:top w:val="none" w:sz="0" w:space="0" w:color="auto"/>
        <w:left w:val="none" w:sz="0" w:space="0" w:color="auto"/>
        <w:bottom w:val="none" w:sz="0" w:space="0" w:color="auto"/>
        <w:right w:val="none" w:sz="0" w:space="0" w:color="auto"/>
      </w:divBdr>
    </w:div>
    <w:div w:id="4939765">
      <w:bodyDiv w:val="1"/>
      <w:marLeft w:val="0"/>
      <w:marRight w:val="0"/>
      <w:marTop w:val="0"/>
      <w:marBottom w:val="0"/>
      <w:divBdr>
        <w:top w:val="none" w:sz="0" w:space="0" w:color="auto"/>
        <w:left w:val="none" w:sz="0" w:space="0" w:color="auto"/>
        <w:bottom w:val="none" w:sz="0" w:space="0" w:color="auto"/>
        <w:right w:val="none" w:sz="0" w:space="0" w:color="auto"/>
      </w:divBdr>
    </w:div>
    <w:div w:id="5064070">
      <w:bodyDiv w:val="1"/>
      <w:marLeft w:val="0"/>
      <w:marRight w:val="0"/>
      <w:marTop w:val="0"/>
      <w:marBottom w:val="0"/>
      <w:divBdr>
        <w:top w:val="none" w:sz="0" w:space="0" w:color="auto"/>
        <w:left w:val="none" w:sz="0" w:space="0" w:color="auto"/>
        <w:bottom w:val="none" w:sz="0" w:space="0" w:color="auto"/>
        <w:right w:val="none" w:sz="0" w:space="0" w:color="auto"/>
      </w:divBdr>
    </w:div>
    <w:div w:id="5133411">
      <w:bodyDiv w:val="1"/>
      <w:marLeft w:val="0"/>
      <w:marRight w:val="0"/>
      <w:marTop w:val="0"/>
      <w:marBottom w:val="0"/>
      <w:divBdr>
        <w:top w:val="none" w:sz="0" w:space="0" w:color="auto"/>
        <w:left w:val="none" w:sz="0" w:space="0" w:color="auto"/>
        <w:bottom w:val="none" w:sz="0" w:space="0" w:color="auto"/>
        <w:right w:val="none" w:sz="0" w:space="0" w:color="auto"/>
      </w:divBdr>
    </w:div>
    <w:div w:id="5135701">
      <w:bodyDiv w:val="1"/>
      <w:marLeft w:val="0"/>
      <w:marRight w:val="0"/>
      <w:marTop w:val="0"/>
      <w:marBottom w:val="0"/>
      <w:divBdr>
        <w:top w:val="none" w:sz="0" w:space="0" w:color="auto"/>
        <w:left w:val="none" w:sz="0" w:space="0" w:color="auto"/>
        <w:bottom w:val="none" w:sz="0" w:space="0" w:color="auto"/>
        <w:right w:val="none" w:sz="0" w:space="0" w:color="auto"/>
      </w:divBdr>
    </w:div>
    <w:div w:id="5645306">
      <w:bodyDiv w:val="1"/>
      <w:marLeft w:val="0"/>
      <w:marRight w:val="0"/>
      <w:marTop w:val="0"/>
      <w:marBottom w:val="0"/>
      <w:divBdr>
        <w:top w:val="none" w:sz="0" w:space="0" w:color="auto"/>
        <w:left w:val="none" w:sz="0" w:space="0" w:color="auto"/>
        <w:bottom w:val="none" w:sz="0" w:space="0" w:color="auto"/>
        <w:right w:val="none" w:sz="0" w:space="0" w:color="auto"/>
      </w:divBdr>
    </w:div>
    <w:div w:id="5909701">
      <w:bodyDiv w:val="1"/>
      <w:marLeft w:val="0"/>
      <w:marRight w:val="0"/>
      <w:marTop w:val="0"/>
      <w:marBottom w:val="0"/>
      <w:divBdr>
        <w:top w:val="none" w:sz="0" w:space="0" w:color="auto"/>
        <w:left w:val="none" w:sz="0" w:space="0" w:color="auto"/>
        <w:bottom w:val="none" w:sz="0" w:space="0" w:color="auto"/>
        <w:right w:val="none" w:sz="0" w:space="0" w:color="auto"/>
      </w:divBdr>
    </w:div>
    <w:div w:id="6055313">
      <w:bodyDiv w:val="1"/>
      <w:marLeft w:val="0"/>
      <w:marRight w:val="0"/>
      <w:marTop w:val="0"/>
      <w:marBottom w:val="0"/>
      <w:divBdr>
        <w:top w:val="none" w:sz="0" w:space="0" w:color="auto"/>
        <w:left w:val="none" w:sz="0" w:space="0" w:color="auto"/>
        <w:bottom w:val="none" w:sz="0" w:space="0" w:color="auto"/>
        <w:right w:val="none" w:sz="0" w:space="0" w:color="auto"/>
      </w:divBdr>
    </w:div>
    <w:div w:id="6492878">
      <w:bodyDiv w:val="1"/>
      <w:marLeft w:val="0"/>
      <w:marRight w:val="0"/>
      <w:marTop w:val="0"/>
      <w:marBottom w:val="0"/>
      <w:divBdr>
        <w:top w:val="none" w:sz="0" w:space="0" w:color="auto"/>
        <w:left w:val="none" w:sz="0" w:space="0" w:color="auto"/>
        <w:bottom w:val="none" w:sz="0" w:space="0" w:color="auto"/>
        <w:right w:val="none" w:sz="0" w:space="0" w:color="auto"/>
      </w:divBdr>
    </w:div>
    <w:div w:id="6638229">
      <w:bodyDiv w:val="1"/>
      <w:marLeft w:val="0"/>
      <w:marRight w:val="0"/>
      <w:marTop w:val="0"/>
      <w:marBottom w:val="0"/>
      <w:divBdr>
        <w:top w:val="none" w:sz="0" w:space="0" w:color="auto"/>
        <w:left w:val="none" w:sz="0" w:space="0" w:color="auto"/>
        <w:bottom w:val="none" w:sz="0" w:space="0" w:color="auto"/>
        <w:right w:val="none" w:sz="0" w:space="0" w:color="auto"/>
      </w:divBdr>
    </w:div>
    <w:div w:id="6716812">
      <w:bodyDiv w:val="1"/>
      <w:marLeft w:val="0"/>
      <w:marRight w:val="0"/>
      <w:marTop w:val="0"/>
      <w:marBottom w:val="0"/>
      <w:divBdr>
        <w:top w:val="none" w:sz="0" w:space="0" w:color="auto"/>
        <w:left w:val="none" w:sz="0" w:space="0" w:color="auto"/>
        <w:bottom w:val="none" w:sz="0" w:space="0" w:color="auto"/>
        <w:right w:val="none" w:sz="0" w:space="0" w:color="auto"/>
      </w:divBdr>
    </w:div>
    <w:div w:id="6948635">
      <w:bodyDiv w:val="1"/>
      <w:marLeft w:val="0"/>
      <w:marRight w:val="0"/>
      <w:marTop w:val="0"/>
      <w:marBottom w:val="0"/>
      <w:divBdr>
        <w:top w:val="none" w:sz="0" w:space="0" w:color="auto"/>
        <w:left w:val="none" w:sz="0" w:space="0" w:color="auto"/>
        <w:bottom w:val="none" w:sz="0" w:space="0" w:color="auto"/>
        <w:right w:val="none" w:sz="0" w:space="0" w:color="auto"/>
      </w:divBdr>
    </w:div>
    <w:div w:id="6955399">
      <w:bodyDiv w:val="1"/>
      <w:marLeft w:val="0"/>
      <w:marRight w:val="0"/>
      <w:marTop w:val="0"/>
      <w:marBottom w:val="0"/>
      <w:divBdr>
        <w:top w:val="none" w:sz="0" w:space="0" w:color="auto"/>
        <w:left w:val="none" w:sz="0" w:space="0" w:color="auto"/>
        <w:bottom w:val="none" w:sz="0" w:space="0" w:color="auto"/>
        <w:right w:val="none" w:sz="0" w:space="0" w:color="auto"/>
      </w:divBdr>
    </w:div>
    <w:div w:id="7026367">
      <w:bodyDiv w:val="1"/>
      <w:marLeft w:val="0"/>
      <w:marRight w:val="0"/>
      <w:marTop w:val="0"/>
      <w:marBottom w:val="0"/>
      <w:divBdr>
        <w:top w:val="none" w:sz="0" w:space="0" w:color="auto"/>
        <w:left w:val="none" w:sz="0" w:space="0" w:color="auto"/>
        <w:bottom w:val="none" w:sz="0" w:space="0" w:color="auto"/>
        <w:right w:val="none" w:sz="0" w:space="0" w:color="auto"/>
      </w:divBdr>
    </w:div>
    <w:div w:id="7103310">
      <w:bodyDiv w:val="1"/>
      <w:marLeft w:val="0"/>
      <w:marRight w:val="0"/>
      <w:marTop w:val="0"/>
      <w:marBottom w:val="0"/>
      <w:divBdr>
        <w:top w:val="none" w:sz="0" w:space="0" w:color="auto"/>
        <w:left w:val="none" w:sz="0" w:space="0" w:color="auto"/>
        <w:bottom w:val="none" w:sz="0" w:space="0" w:color="auto"/>
        <w:right w:val="none" w:sz="0" w:space="0" w:color="auto"/>
      </w:divBdr>
    </w:div>
    <w:div w:id="7104577">
      <w:bodyDiv w:val="1"/>
      <w:marLeft w:val="0"/>
      <w:marRight w:val="0"/>
      <w:marTop w:val="0"/>
      <w:marBottom w:val="0"/>
      <w:divBdr>
        <w:top w:val="none" w:sz="0" w:space="0" w:color="auto"/>
        <w:left w:val="none" w:sz="0" w:space="0" w:color="auto"/>
        <w:bottom w:val="none" w:sz="0" w:space="0" w:color="auto"/>
        <w:right w:val="none" w:sz="0" w:space="0" w:color="auto"/>
      </w:divBdr>
    </w:div>
    <w:div w:id="7174191">
      <w:bodyDiv w:val="1"/>
      <w:marLeft w:val="0"/>
      <w:marRight w:val="0"/>
      <w:marTop w:val="0"/>
      <w:marBottom w:val="0"/>
      <w:divBdr>
        <w:top w:val="none" w:sz="0" w:space="0" w:color="auto"/>
        <w:left w:val="none" w:sz="0" w:space="0" w:color="auto"/>
        <w:bottom w:val="none" w:sz="0" w:space="0" w:color="auto"/>
        <w:right w:val="none" w:sz="0" w:space="0" w:color="auto"/>
      </w:divBdr>
    </w:div>
    <w:div w:id="7605405">
      <w:bodyDiv w:val="1"/>
      <w:marLeft w:val="0"/>
      <w:marRight w:val="0"/>
      <w:marTop w:val="0"/>
      <w:marBottom w:val="0"/>
      <w:divBdr>
        <w:top w:val="none" w:sz="0" w:space="0" w:color="auto"/>
        <w:left w:val="none" w:sz="0" w:space="0" w:color="auto"/>
        <w:bottom w:val="none" w:sz="0" w:space="0" w:color="auto"/>
        <w:right w:val="none" w:sz="0" w:space="0" w:color="auto"/>
      </w:divBdr>
    </w:div>
    <w:div w:id="7606227">
      <w:bodyDiv w:val="1"/>
      <w:marLeft w:val="0"/>
      <w:marRight w:val="0"/>
      <w:marTop w:val="0"/>
      <w:marBottom w:val="0"/>
      <w:divBdr>
        <w:top w:val="none" w:sz="0" w:space="0" w:color="auto"/>
        <w:left w:val="none" w:sz="0" w:space="0" w:color="auto"/>
        <w:bottom w:val="none" w:sz="0" w:space="0" w:color="auto"/>
        <w:right w:val="none" w:sz="0" w:space="0" w:color="auto"/>
      </w:divBdr>
    </w:div>
    <w:div w:id="7877778">
      <w:bodyDiv w:val="1"/>
      <w:marLeft w:val="0"/>
      <w:marRight w:val="0"/>
      <w:marTop w:val="0"/>
      <w:marBottom w:val="0"/>
      <w:divBdr>
        <w:top w:val="none" w:sz="0" w:space="0" w:color="auto"/>
        <w:left w:val="none" w:sz="0" w:space="0" w:color="auto"/>
        <w:bottom w:val="none" w:sz="0" w:space="0" w:color="auto"/>
        <w:right w:val="none" w:sz="0" w:space="0" w:color="auto"/>
      </w:divBdr>
    </w:div>
    <w:div w:id="8142208">
      <w:bodyDiv w:val="1"/>
      <w:marLeft w:val="0"/>
      <w:marRight w:val="0"/>
      <w:marTop w:val="0"/>
      <w:marBottom w:val="0"/>
      <w:divBdr>
        <w:top w:val="none" w:sz="0" w:space="0" w:color="auto"/>
        <w:left w:val="none" w:sz="0" w:space="0" w:color="auto"/>
        <w:bottom w:val="none" w:sz="0" w:space="0" w:color="auto"/>
        <w:right w:val="none" w:sz="0" w:space="0" w:color="auto"/>
      </w:divBdr>
    </w:div>
    <w:div w:id="8217899">
      <w:bodyDiv w:val="1"/>
      <w:marLeft w:val="0"/>
      <w:marRight w:val="0"/>
      <w:marTop w:val="0"/>
      <w:marBottom w:val="0"/>
      <w:divBdr>
        <w:top w:val="none" w:sz="0" w:space="0" w:color="auto"/>
        <w:left w:val="none" w:sz="0" w:space="0" w:color="auto"/>
        <w:bottom w:val="none" w:sz="0" w:space="0" w:color="auto"/>
        <w:right w:val="none" w:sz="0" w:space="0" w:color="auto"/>
      </w:divBdr>
    </w:div>
    <w:div w:id="8721315">
      <w:bodyDiv w:val="1"/>
      <w:marLeft w:val="0"/>
      <w:marRight w:val="0"/>
      <w:marTop w:val="0"/>
      <w:marBottom w:val="0"/>
      <w:divBdr>
        <w:top w:val="none" w:sz="0" w:space="0" w:color="auto"/>
        <w:left w:val="none" w:sz="0" w:space="0" w:color="auto"/>
        <w:bottom w:val="none" w:sz="0" w:space="0" w:color="auto"/>
        <w:right w:val="none" w:sz="0" w:space="0" w:color="auto"/>
      </w:divBdr>
    </w:div>
    <w:div w:id="8872039">
      <w:bodyDiv w:val="1"/>
      <w:marLeft w:val="0"/>
      <w:marRight w:val="0"/>
      <w:marTop w:val="0"/>
      <w:marBottom w:val="0"/>
      <w:divBdr>
        <w:top w:val="none" w:sz="0" w:space="0" w:color="auto"/>
        <w:left w:val="none" w:sz="0" w:space="0" w:color="auto"/>
        <w:bottom w:val="none" w:sz="0" w:space="0" w:color="auto"/>
        <w:right w:val="none" w:sz="0" w:space="0" w:color="auto"/>
      </w:divBdr>
    </w:div>
    <w:div w:id="9184454">
      <w:bodyDiv w:val="1"/>
      <w:marLeft w:val="0"/>
      <w:marRight w:val="0"/>
      <w:marTop w:val="0"/>
      <w:marBottom w:val="0"/>
      <w:divBdr>
        <w:top w:val="none" w:sz="0" w:space="0" w:color="auto"/>
        <w:left w:val="none" w:sz="0" w:space="0" w:color="auto"/>
        <w:bottom w:val="none" w:sz="0" w:space="0" w:color="auto"/>
        <w:right w:val="none" w:sz="0" w:space="0" w:color="auto"/>
      </w:divBdr>
    </w:div>
    <w:div w:id="9769549">
      <w:bodyDiv w:val="1"/>
      <w:marLeft w:val="0"/>
      <w:marRight w:val="0"/>
      <w:marTop w:val="0"/>
      <w:marBottom w:val="0"/>
      <w:divBdr>
        <w:top w:val="none" w:sz="0" w:space="0" w:color="auto"/>
        <w:left w:val="none" w:sz="0" w:space="0" w:color="auto"/>
        <w:bottom w:val="none" w:sz="0" w:space="0" w:color="auto"/>
        <w:right w:val="none" w:sz="0" w:space="0" w:color="auto"/>
      </w:divBdr>
    </w:div>
    <w:div w:id="9843314">
      <w:bodyDiv w:val="1"/>
      <w:marLeft w:val="0"/>
      <w:marRight w:val="0"/>
      <w:marTop w:val="0"/>
      <w:marBottom w:val="0"/>
      <w:divBdr>
        <w:top w:val="none" w:sz="0" w:space="0" w:color="auto"/>
        <w:left w:val="none" w:sz="0" w:space="0" w:color="auto"/>
        <w:bottom w:val="none" w:sz="0" w:space="0" w:color="auto"/>
        <w:right w:val="none" w:sz="0" w:space="0" w:color="auto"/>
      </w:divBdr>
    </w:div>
    <w:div w:id="10114247">
      <w:bodyDiv w:val="1"/>
      <w:marLeft w:val="0"/>
      <w:marRight w:val="0"/>
      <w:marTop w:val="0"/>
      <w:marBottom w:val="0"/>
      <w:divBdr>
        <w:top w:val="none" w:sz="0" w:space="0" w:color="auto"/>
        <w:left w:val="none" w:sz="0" w:space="0" w:color="auto"/>
        <w:bottom w:val="none" w:sz="0" w:space="0" w:color="auto"/>
        <w:right w:val="none" w:sz="0" w:space="0" w:color="auto"/>
      </w:divBdr>
    </w:div>
    <w:div w:id="10255759">
      <w:bodyDiv w:val="1"/>
      <w:marLeft w:val="0"/>
      <w:marRight w:val="0"/>
      <w:marTop w:val="0"/>
      <w:marBottom w:val="0"/>
      <w:divBdr>
        <w:top w:val="none" w:sz="0" w:space="0" w:color="auto"/>
        <w:left w:val="none" w:sz="0" w:space="0" w:color="auto"/>
        <w:bottom w:val="none" w:sz="0" w:space="0" w:color="auto"/>
        <w:right w:val="none" w:sz="0" w:space="0" w:color="auto"/>
      </w:divBdr>
    </w:div>
    <w:div w:id="10382998">
      <w:bodyDiv w:val="1"/>
      <w:marLeft w:val="0"/>
      <w:marRight w:val="0"/>
      <w:marTop w:val="0"/>
      <w:marBottom w:val="0"/>
      <w:divBdr>
        <w:top w:val="none" w:sz="0" w:space="0" w:color="auto"/>
        <w:left w:val="none" w:sz="0" w:space="0" w:color="auto"/>
        <w:bottom w:val="none" w:sz="0" w:space="0" w:color="auto"/>
        <w:right w:val="none" w:sz="0" w:space="0" w:color="auto"/>
      </w:divBdr>
    </w:div>
    <w:div w:id="10768997">
      <w:bodyDiv w:val="1"/>
      <w:marLeft w:val="0"/>
      <w:marRight w:val="0"/>
      <w:marTop w:val="0"/>
      <w:marBottom w:val="0"/>
      <w:divBdr>
        <w:top w:val="none" w:sz="0" w:space="0" w:color="auto"/>
        <w:left w:val="none" w:sz="0" w:space="0" w:color="auto"/>
        <w:bottom w:val="none" w:sz="0" w:space="0" w:color="auto"/>
        <w:right w:val="none" w:sz="0" w:space="0" w:color="auto"/>
      </w:divBdr>
    </w:div>
    <w:div w:id="10885667">
      <w:bodyDiv w:val="1"/>
      <w:marLeft w:val="0"/>
      <w:marRight w:val="0"/>
      <w:marTop w:val="0"/>
      <w:marBottom w:val="0"/>
      <w:divBdr>
        <w:top w:val="none" w:sz="0" w:space="0" w:color="auto"/>
        <w:left w:val="none" w:sz="0" w:space="0" w:color="auto"/>
        <w:bottom w:val="none" w:sz="0" w:space="0" w:color="auto"/>
        <w:right w:val="none" w:sz="0" w:space="0" w:color="auto"/>
      </w:divBdr>
    </w:div>
    <w:div w:id="11032802">
      <w:bodyDiv w:val="1"/>
      <w:marLeft w:val="0"/>
      <w:marRight w:val="0"/>
      <w:marTop w:val="0"/>
      <w:marBottom w:val="0"/>
      <w:divBdr>
        <w:top w:val="none" w:sz="0" w:space="0" w:color="auto"/>
        <w:left w:val="none" w:sz="0" w:space="0" w:color="auto"/>
        <w:bottom w:val="none" w:sz="0" w:space="0" w:color="auto"/>
        <w:right w:val="none" w:sz="0" w:space="0" w:color="auto"/>
      </w:divBdr>
    </w:div>
    <w:div w:id="11034789">
      <w:bodyDiv w:val="1"/>
      <w:marLeft w:val="0"/>
      <w:marRight w:val="0"/>
      <w:marTop w:val="0"/>
      <w:marBottom w:val="0"/>
      <w:divBdr>
        <w:top w:val="none" w:sz="0" w:space="0" w:color="auto"/>
        <w:left w:val="none" w:sz="0" w:space="0" w:color="auto"/>
        <w:bottom w:val="none" w:sz="0" w:space="0" w:color="auto"/>
        <w:right w:val="none" w:sz="0" w:space="0" w:color="auto"/>
      </w:divBdr>
    </w:div>
    <w:div w:id="11347286">
      <w:bodyDiv w:val="1"/>
      <w:marLeft w:val="0"/>
      <w:marRight w:val="0"/>
      <w:marTop w:val="0"/>
      <w:marBottom w:val="0"/>
      <w:divBdr>
        <w:top w:val="none" w:sz="0" w:space="0" w:color="auto"/>
        <w:left w:val="none" w:sz="0" w:space="0" w:color="auto"/>
        <w:bottom w:val="none" w:sz="0" w:space="0" w:color="auto"/>
        <w:right w:val="none" w:sz="0" w:space="0" w:color="auto"/>
      </w:divBdr>
    </w:div>
    <w:div w:id="11494118">
      <w:bodyDiv w:val="1"/>
      <w:marLeft w:val="0"/>
      <w:marRight w:val="0"/>
      <w:marTop w:val="0"/>
      <w:marBottom w:val="0"/>
      <w:divBdr>
        <w:top w:val="none" w:sz="0" w:space="0" w:color="auto"/>
        <w:left w:val="none" w:sz="0" w:space="0" w:color="auto"/>
        <w:bottom w:val="none" w:sz="0" w:space="0" w:color="auto"/>
        <w:right w:val="none" w:sz="0" w:space="0" w:color="auto"/>
      </w:divBdr>
    </w:div>
    <w:div w:id="11807338">
      <w:bodyDiv w:val="1"/>
      <w:marLeft w:val="0"/>
      <w:marRight w:val="0"/>
      <w:marTop w:val="0"/>
      <w:marBottom w:val="0"/>
      <w:divBdr>
        <w:top w:val="none" w:sz="0" w:space="0" w:color="auto"/>
        <w:left w:val="none" w:sz="0" w:space="0" w:color="auto"/>
        <w:bottom w:val="none" w:sz="0" w:space="0" w:color="auto"/>
        <w:right w:val="none" w:sz="0" w:space="0" w:color="auto"/>
      </w:divBdr>
    </w:div>
    <w:div w:id="11954441">
      <w:bodyDiv w:val="1"/>
      <w:marLeft w:val="0"/>
      <w:marRight w:val="0"/>
      <w:marTop w:val="0"/>
      <w:marBottom w:val="0"/>
      <w:divBdr>
        <w:top w:val="none" w:sz="0" w:space="0" w:color="auto"/>
        <w:left w:val="none" w:sz="0" w:space="0" w:color="auto"/>
        <w:bottom w:val="none" w:sz="0" w:space="0" w:color="auto"/>
        <w:right w:val="none" w:sz="0" w:space="0" w:color="auto"/>
      </w:divBdr>
    </w:div>
    <w:div w:id="11960254">
      <w:bodyDiv w:val="1"/>
      <w:marLeft w:val="0"/>
      <w:marRight w:val="0"/>
      <w:marTop w:val="0"/>
      <w:marBottom w:val="0"/>
      <w:divBdr>
        <w:top w:val="none" w:sz="0" w:space="0" w:color="auto"/>
        <w:left w:val="none" w:sz="0" w:space="0" w:color="auto"/>
        <w:bottom w:val="none" w:sz="0" w:space="0" w:color="auto"/>
        <w:right w:val="none" w:sz="0" w:space="0" w:color="auto"/>
      </w:divBdr>
    </w:div>
    <w:div w:id="12147792">
      <w:bodyDiv w:val="1"/>
      <w:marLeft w:val="0"/>
      <w:marRight w:val="0"/>
      <w:marTop w:val="0"/>
      <w:marBottom w:val="0"/>
      <w:divBdr>
        <w:top w:val="none" w:sz="0" w:space="0" w:color="auto"/>
        <w:left w:val="none" w:sz="0" w:space="0" w:color="auto"/>
        <w:bottom w:val="none" w:sz="0" w:space="0" w:color="auto"/>
        <w:right w:val="none" w:sz="0" w:space="0" w:color="auto"/>
      </w:divBdr>
    </w:div>
    <w:div w:id="12340870">
      <w:bodyDiv w:val="1"/>
      <w:marLeft w:val="0"/>
      <w:marRight w:val="0"/>
      <w:marTop w:val="0"/>
      <w:marBottom w:val="0"/>
      <w:divBdr>
        <w:top w:val="none" w:sz="0" w:space="0" w:color="auto"/>
        <w:left w:val="none" w:sz="0" w:space="0" w:color="auto"/>
        <w:bottom w:val="none" w:sz="0" w:space="0" w:color="auto"/>
        <w:right w:val="none" w:sz="0" w:space="0" w:color="auto"/>
      </w:divBdr>
    </w:div>
    <w:div w:id="12346916">
      <w:bodyDiv w:val="1"/>
      <w:marLeft w:val="0"/>
      <w:marRight w:val="0"/>
      <w:marTop w:val="0"/>
      <w:marBottom w:val="0"/>
      <w:divBdr>
        <w:top w:val="none" w:sz="0" w:space="0" w:color="auto"/>
        <w:left w:val="none" w:sz="0" w:space="0" w:color="auto"/>
        <w:bottom w:val="none" w:sz="0" w:space="0" w:color="auto"/>
        <w:right w:val="none" w:sz="0" w:space="0" w:color="auto"/>
      </w:divBdr>
    </w:div>
    <w:div w:id="12389344">
      <w:bodyDiv w:val="1"/>
      <w:marLeft w:val="0"/>
      <w:marRight w:val="0"/>
      <w:marTop w:val="0"/>
      <w:marBottom w:val="0"/>
      <w:divBdr>
        <w:top w:val="none" w:sz="0" w:space="0" w:color="auto"/>
        <w:left w:val="none" w:sz="0" w:space="0" w:color="auto"/>
        <w:bottom w:val="none" w:sz="0" w:space="0" w:color="auto"/>
        <w:right w:val="none" w:sz="0" w:space="0" w:color="auto"/>
      </w:divBdr>
    </w:div>
    <w:div w:id="12582978">
      <w:bodyDiv w:val="1"/>
      <w:marLeft w:val="0"/>
      <w:marRight w:val="0"/>
      <w:marTop w:val="0"/>
      <w:marBottom w:val="0"/>
      <w:divBdr>
        <w:top w:val="none" w:sz="0" w:space="0" w:color="auto"/>
        <w:left w:val="none" w:sz="0" w:space="0" w:color="auto"/>
        <w:bottom w:val="none" w:sz="0" w:space="0" w:color="auto"/>
        <w:right w:val="none" w:sz="0" w:space="0" w:color="auto"/>
      </w:divBdr>
    </w:div>
    <w:div w:id="12608250">
      <w:bodyDiv w:val="1"/>
      <w:marLeft w:val="0"/>
      <w:marRight w:val="0"/>
      <w:marTop w:val="0"/>
      <w:marBottom w:val="0"/>
      <w:divBdr>
        <w:top w:val="none" w:sz="0" w:space="0" w:color="auto"/>
        <w:left w:val="none" w:sz="0" w:space="0" w:color="auto"/>
        <w:bottom w:val="none" w:sz="0" w:space="0" w:color="auto"/>
        <w:right w:val="none" w:sz="0" w:space="0" w:color="auto"/>
      </w:divBdr>
    </w:div>
    <w:div w:id="13390423">
      <w:bodyDiv w:val="1"/>
      <w:marLeft w:val="0"/>
      <w:marRight w:val="0"/>
      <w:marTop w:val="0"/>
      <w:marBottom w:val="0"/>
      <w:divBdr>
        <w:top w:val="none" w:sz="0" w:space="0" w:color="auto"/>
        <w:left w:val="none" w:sz="0" w:space="0" w:color="auto"/>
        <w:bottom w:val="none" w:sz="0" w:space="0" w:color="auto"/>
        <w:right w:val="none" w:sz="0" w:space="0" w:color="auto"/>
      </w:divBdr>
    </w:div>
    <w:div w:id="13582865">
      <w:bodyDiv w:val="1"/>
      <w:marLeft w:val="0"/>
      <w:marRight w:val="0"/>
      <w:marTop w:val="0"/>
      <w:marBottom w:val="0"/>
      <w:divBdr>
        <w:top w:val="none" w:sz="0" w:space="0" w:color="auto"/>
        <w:left w:val="none" w:sz="0" w:space="0" w:color="auto"/>
        <w:bottom w:val="none" w:sz="0" w:space="0" w:color="auto"/>
        <w:right w:val="none" w:sz="0" w:space="0" w:color="auto"/>
      </w:divBdr>
    </w:div>
    <w:div w:id="13970426">
      <w:bodyDiv w:val="1"/>
      <w:marLeft w:val="0"/>
      <w:marRight w:val="0"/>
      <w:marTop w:val="0"/>
      <w:marBottom w:val="0"/>
      <w:divBdr>
        <w:top w:val="none" w:sz="0" w:space="0" w:color="auto"/>
        <w:left w:val="none" w:sz="0" w:space="0" w:color="auto"/>
        <w:bottom w:val="none" w:sz="0" w:space="0" w:color="auto"/>
        <w:right w:val="none" w:sz="0" w:space="0" w:color="auto"/>
      </w:divBdr>
    </w:div>
    <w:div w:id="14500975">
      <w:bodyDiv w:val="1"/>
      <w:marLeft w:val="0"/>
      <w:marRight w:val="0"/>
      <w:marTop w:val="0"/>
      <w:marBottom w:val="0"/>
      <w:divBdr>
        <w:top w:val="none" w:sz="0" w:space="0" w:color="auto"/>
        <w:left w:val="none" w:sz="0" w:space="0" w:color="auto"/>
        <w:bottom w:val="none" w:sz="0" w:space="0" w:color="auto"/>
        <w:right w:val="none" w:sz="0" w:space="0" w:color="auto"/>
      </w:divBdr>
    </w:div>
    <w:div w:id="14619397">
      <w:bodyDiv w:val="1"/>
      <w:marLeft w:val="0"/>
      <w:marRight w:val="0"/>
      <w:marTop w:val="0"/>
      <w:marBottom w:val="0"/>
      <w:divBdr>
        <w:top w:val="none" w:sz="0" w:space="0" w:color="auto"/>
        <w:left w:val="none" w:sz="0" w:space="0" w:color="auto"/>
        <w:bottom w:val="none" w:sz="0" w:space="0" w:color="auto"/>
        <w:right w:val="none" w:sz="0" w:space="0" w:color="auto"/>
      </w:divBdr>
    </w:div>
    <w:div w:id="15204861">
      <w:bodyDiv w:val="1"/>
      <w:marLeft w:val="0"/>
      <w:marRight w:val="0"/>
      <w:marTop w:val="0"/>
      <w:marBottom w:val="0"/>
      <w:divBdr>
        <w:top w:val="none" w:sz="0" w:space="0" w:color="auto"/>
        <w:left w:val="none" w:sz="0" w:space="0" w:color="auto"/>
        <w:bottom w:val="none" w:sz="0" w:space="0" w:color="auto"/>
        <w:right w:val="none" w:sz="0" w:space="0" w:color="auto"/>
      </w:divBdr>
    </w:div>
    <w:div w:id="16010823">
      <w:bodyDiv w:val="1"/>
      <w:marLeft w:val="0"/>
      <w:marRight w:val="0"/>
      <w:marTop w:val="0"/>
      <w:marBottom w:val="0"/>
      <w:divBdr>
        <w:top w:val="none" w:sz="0" w:space="0" w:color="auto"/>
        <w:left w:val="none" w:sz="0" w:space="0" w:color="auto"/>
        <w:bottom w:val="none" w:sz="0" w:space="0" w:color="auto"/>
        <w:right w:val="none" w:sz="0" w:space="0" w:color="auto"/>
      </w:divBdr>
    </w:div>
    <w:div w:id="16152760">
      <w:bodyDiv w:val="1"/>
      <w:marLeft w:val="0"/>
      <w:marRight w:val="0"/>
      <w:marTop w:val="0"/>
      <w:marBottom w:val="0"/>
      <w:divBdr>
        <w:top w:val="none" w:sz="0" w:space="0" w:color="auto"/>
        <w:left w:val="none" w:sz="0" w:space="0" w:color="auto"/>
        <w:bottom w:val="none" w:sz="0" w:space="0" w:color="auto"/>
        <w:right w:val="none" w:sz="0" w:space="0" w:color="auto"/>
      </w:divBdr>
    </w:div>
    <w:div w:id="16198921">
      <w:bodyDiv w:val="1"/>
      <w:marLeft w:val="0"/>
      <w:marRight w:val="0"/>
      <w:marTop w:val="0"/>
      <w:marBottom w:val="0"/>
      <w:divBdr>
        <w:top w:val="none" w:sz="0" w:space="0" w:color="auto"/>
        <w:left w:val="none" w:sz="0" w:space="0" w:color="auto"/>
        <w:bottom w:val="none" w:sz="0" w:space="0" w:color="auto"/>
        <w:right w:val="none" w:sz="0" w:space="0" w:color="auto"/>
      </w:divBdr>
    </w:div>
    <w:div w:id="16391358">
      <w:bodyDiv w:val="1"/>
      <w:marLeft w:val="0"/>
      <w:marRight w:val="0"/>
      <w:marTop w:val="0"/>
      <w:marBottom w:val="0"/>
      <w:divBdr>
        <w:top w:val="none" w:sz="0" w:space="0" w:color="auto"/>
        <w:left w:val="none" w:sz="0" w:space="0" w:color="auto"/>
        <w:bottom w:val="none" w:sz="0" w:space="0" w:color="auto"/>
        <w:right w:val="none" w:sz="0" w:space="0" w:color="auto"/>
      </w:divBdr>
    </w:div>
    <w:div w:id="16732892">
      <w:bodyDiv w:val="1"/>
      <w:marLeft w:val="0"/>
      <w:marRight w:val="0"/>
      <w:marTop w:val="0"/>
      <w:marBottom w:val="0"/>
      <w:divBdr>
        <w:top w:val="none" w:sz="0" w:space="0" w:color="auto"/>
        <w:left w:val="none" w:sz="0" w:space="0" w:color="auto"/>
        <w:bottom w:val="none" w:sz="0" w:space="0" w:color="auto"/>
        <w:right w:val="none" w:sz="0" w:space="0" w:color="auto"/>
      </w:divBdr>
    </w:div>
    <w:div w:id="17244519">
      <w:bodyDiv w:val="1"/>
      <w:marLeft w:val="0"/>
      <w:marRight w:val="0"/>
      <w:marTop w:val="0"/>
      <w:marBottom w:val="0"/>
      <w:divBdr>
        <w:top w:val="none" w:sz="0" w:space="0" w:color="auto"/>
        <w:left w:val="none" w:sz="0" w:space="0" w:color="auto"/>
        <w:bottom w:val="none" w:sz="0" w:space="0" w:color="auto"/>
        <w:right w:val="none" w:sz="0" w:space="0" w:color="auto"/>
      </w:divBdr>
    </w:div>
    <w:div w:id="17582564">
      <w:bodyDiv w:val="1"/>
      <w:marLeft w:val="0"/>
      <w:marRight w:val="0"/>
      <w:marTop w:val="0"/>
      <w:marBottom w:val="0"/>
      <w:divBdr>
        <w:top w:val="none" w:sz="0" w:space="0" w:color="auto"/>
        <w:left w:val="none" w:sz="0" w:space="0" w:color="auto"/>
        <w:bottom w:val="none" w:sz="0" w:space="0" w:color="auto"/>
        <w:right w:val="none" w:sz="0" w:space="0" w:color="auto"/>
      </w:divBdr>
    </w:div>
    <w:div w:id="17783245">
      <w:bodyDiv w:val="1"/>
      <w:marLeft w:val="0"/>
      <w:marRight w:val="0"/>
      <w:marTop w:val="0"/>
      <w:marBottom w:val="0"/>
      <w:divBdr>
        <w:top w:val="none" w:sz="0" w:space="0" w:color="auto"/>
        <w:left w:val="none" w:sz="0" w:space="0" w:color="auto"/>
        <w:bottom w:val="none" w:sz="0" w:space="0" w:color="auto"/>
        <w:right w:val="none" w:sz="0" w:space="0" w:color="auto"/>
      </w:divBdr>
    </w:div>
    <w:div w:id="17783257">
      <w:bodyDiv w:val="1"/>
      <w:marLeft w:val="0"/>
      <w:marRight w:val="0"/>
      <w:marTop w:val="0"/>
      <w:marBottom w:val="0"/>
      <w:divBdr>
        <w:top w:val="none" w:sz="0" w:space="0" w:color="auto"/>
        <w:left w:val="none" w:sz="0" w:space="0" w:color="auto"/>
        <w:bottom w:val="none" w:sz="0" w:space="0" w:color="auto"/>
        <w:right w:val="none" w:sz="0" w:space="0" w:color="auto"/>
      </w:divBdr>
    </w:div>
    <w:div w:id="17850706">
      <w:bodyDiv w:val="1"/>
      <w:marLeft w:val="0"/>
      <w:marRight w:val="0"/>
      <w:marTop w:val="0"/>
      <w:marBottom w:val="0"/>
      <w:divBdr>
        <w:top w:val="none" w:sz="0" w:space="0" w:color="auto"/>
        <w:left w:val="none" w:sz="0" w:space="0" w:color="auto"/>
        <w:bottom w:val="none" w:sz="0" w:space="0" w:color="auto"/>
        <w:right w:val="none" w:sz="0" w:space="0" w:color="auto"/>
      </w:divBdr>
    </w:div>
    <w:div w:id="17970810">
      <w:bodyDiv w:val="1"/>
      <w:marLeft w:val="0"/>
      <w:marRight w:val="0"/>
      <w:marTop w:val="0"/>
      <w:marBottom w:val="0"/>
      <w:divBdr>
        <w:top w:val="none" w:sz="0" w:space="0" w:color="auto"/>
        <w:left w:val="none" w:sz="0" w:space="0" w:color="auto"/>
        <w:bottom w:val="none" w:sz="0" w:space="0" w:color="auto"/>
        <w:right w:val="none" w:sz="0" w:space="0" w:color="auto"/>
      </w:divBdr>
    </w:div>
    <w:div w:id="17972132">
      <w:bodyDiv w:val="1"/>
      <w:marLeft w:val="0"/>
      <w:marRight w:val="0"/>
      <w:marTop w:val="0"/>
      <w:marBottom w:val="0"/>
      <w:divBdr>
        <w:top w:val="none" w:sz="0" w:space="0" w:color="auto"/>
        <w:left w:val="none" w:sz="0" w:space="0" w:color="auto"/>
        <w:bottom w:val="none" w:sz="0" w:space="0" w:color="auto"/>
        <w:right w:val="none" w:sz="0" w:space="0" w:color="auto"/>
      </w:divBdr>
    </w:div>
    <w:div w:id="18356530">
      <w:bodyDiv w:val="1"/>
      <w:marLeft w:val="0"/>
      <w:marRight w:val="0"/>
      <w:marTop w:val="0"/>
      <w:marBottom w:val="0"/>
      <w:divBdr>
        <w:top w:val="none" w:sz="0" w:space="0" w:color="auto"/>
        <w:left w:val="none" w:sz="0" w:space="0" w:color="auto"/>
        <w:bottom w:val="none" w:sz="0" w:space="0" w:color="auto"/>
        <w:right w:val="none" w:sz="0" w:space="0" w:color="auto"/>
      </w:divBdr>
    </w:div>
    <w:div w:id="18629349">
      <w:bodyDiv w:val="1"/>
      <w:marLeft w:val="0"/>
      <w:marRight w:val="0"/>
      <w:marTop w:val="0"/>
      <w:marBottom w:val="0"/>
      <w:divBdr>
        <w:top w:val="none" w:sz="0" w:space="0" w:color="auto"/>
        <w:left w:val="none" w:sz="0" w:space="0" w:color="auto"/>
        <w:bottom w:val="none" w:sz="0" w:space="0" w:color="auto"/>
        <w:right w:val="none" w:sz="0" w:space="0" w:color="auto"/>
      </w:divBdr>
    </w:div>
    <w:div w:id="19283047">
      <w:bodyDiv w:val="1"/>
      <w:marLeft w:val="0"/>
      <w:marRight w:val="0"/>
      <w:marTop w:val="0"/>
      <w:marBottom w:val="0"/>
      <w:divBdr>
        <w:top w:val="none" w:sz="0" w:space="0" w:color="auto"/>
        <w:left w:val="none" w:sz="0" w:space="0" w:color="auto"/>
        <w:bottom w:val="none" w:sz="0" w:space="0" w:color="auto"/>
        <w:right w:val="none" w:sz="0" w:space="0" w:color="auto"/>
      </w:divBdr>
    </w:div>
    <w:div w:id="19400817">
      <w:bodyDiv w:val="1"/>
      <w:marLeft w:val="0"/>
      <w:marRight w:val="0"/>
      <w:marTop w:val="0"/>
      <w:marBottom w:val="0"/>
      <w:divBdr>
        <w:top w:val="none" w:sz="0" w:space="0" w:color="auto"/>
        <w:left w:val="none" w:sz="0" w:space="0" w:color="auto"/>
        <w:bottom w:val="none" w:sz="0" w:space="0" w:color="auto"/>
        <w:right w:val="none" w:sz="0" w:space="0" w:color="auto"/>
      </w:divBdr>
    </w:div>
    <w:div w:id="19472205">
      <w:bodyDiv w:val="1"/>
      <w:marLeft w:val="0"/>
      <w:marRight w:val="0"/>
      <w:marTop w:val="0"/>
      <w:marBottom w:val="0"/>
      <w:divBdr>
        <w:top w:val="none" w:sz="0" w:space="0" w:color="auto"/>
        <w:left w:val="none" w:sz="0" w:space="0" w:color="auto"/>
        <w:bottom w:val="none" w:sz="0" w:space="0" w:color="auto"/>
        <w:right w:val="none" w:sz="0" w:space="0" w:color="auto"/>
      </w:divBdr>
    </w:div>
    <w:div w:id="19596432">
      <w:bodyDiv w:val="1"/>
      <w:marLeft w:val="0"/>
      <w:marRight w:val="0"/>
      <w:marTop w:val="0"/>
      <w:marBottom w:val="0"/>
      <w:divBdr>
        <w:top w:val="none" w:sz="0" w:space="0" w:color="auto"/>
        <w:left w:val="none" w:sz="0" w:space="0" w:color="auto"/>
        <w:bottom w:val="none" w:sz="0" w:space="0" w:color="auto"/>
        <w:right w:val="none" w:sz="0" w:space="0" w:color="auto"/>
      </w:divBdr>
    </w:div>
    <w:div w:id="20515894">
      <w:bodyDiv w:val="1"/>
      <w:marLeft w:val="0"/>
      <w:marRight w:val="0"/>
      <w:marTop w:val="0"/>
      <w:marBottom w:val="0"/>
      <w:divBdr>
        <w:top w:val="none" w:sz="0" w:space="0" w:color="auto"/>
        <w:left w:val="none" w:sz="0" w:space="0" w:color="auto"/>
        <w:bottom w:val="none" w:sz="0" w:space="0" w:color="auto"/>
        <w:right w:val="none" w:sz="0" w:space="0" w:color="auto"/>
      </w:divBdr>
    </w:div>
    <w:div w:id="20591980">
      <w:bodyDiv w:val="1"/>
      <w:marLeft w:val="0"/>
      <w:marRight w:val="0"/>
      <w:marTop w:val="0"/>
      <w:marBottom w:val="0"/>
      <w:divBdr>
        <w:top w:val="none" w:sz="0" w:space="0" w:color="auto"/>
        <w:left w:val="none" w:sz="0" w:space="0" w:color="auto"/>
        <w:bottom w:val="none" w:sz="0" w:space="0" w:color="auto"/>
        <w:right w:val="none" w:sz="0" w:space="0" w:color="auto"/>
      </w:divBdr>
    </w:div>
    <w:div w:id="20710883">
      <w:bodyDiv w:val="1"/>
      <w:marLeft w:val="0"/>
      <w:marRight w:val="0"/>
      <w:marTop w:val="0"/>
      <w:marBottom w:val="0"/>
      <w:divBdr>
        <w:top w:val="none" w:sz="0" w:space="0" w:color="auto"/>
        <w:left w:val="none" w:sz="0" w:space="0" w:color="auto"/>
        <w:bottom w:val="none" w:sz="0" w:space="0" w:color="auto"/>
        <w:right w:val="none" w:sz="0" w:space="0" w:color="auto"/>
      </w:divBdr>
    </w:div>
    <w:div w:id="20713016">
      <w:bodyDiv w:val="1"/>
      <w:marLeft w:val="0"/>
      <w:marRight w:val="0"/>
      <w:marTop w:val="0"/>
      <w:marBottom w:val="0"/>
      <w:divBdr>
        <w:top w:val="none" w:sz="0" w:space="0" w:color="auto"/>
        <w:left w:val="none" w:sz="0" w:space="0" w:color="auto"/>
        <w:bottom w:val="none" w:sz="0" w:space="0" w:color="auto"/>
        <w:right w:val="none" w:sz="0" w:space="0" w:color="auto"/>
      </w:divBdr>
    </w:div>
    <w:div w:id="20782855">
      <w:bodyDiv w:val="1"/>
      <w:marLeft w:val="0"/>
      <w:marRight w:val="0"/>
      <w:marTop w:val="0"/>
      <w:marBottom w:val="0"/>
      <w:divBdr>
        <w:top w:val="none" w:sz="0" w:space="0" w:color="auto"/>
        <w:left w:val="none" w:sz="0" w:space="0" w:color="auto"/>
        <w:bottom w:val="none" w:sz="0" w:space="0" w:color="auto"/>
        <w:right w:val="none" w:sz="0" w:space="0" w:color="auto"/>
      </w:divBdr>
    </w:div>
    <w:div w:id="20863320">
      <w:bodyDiv w:val="1"/>
      <w:marLeft w:val="0"/>
      <w:marRight w:val="0"/>
      <w:marTop w:val="0"/>
      <w:marBottom w:val="0"/>
      <w:divBdr>
        <w:top w:val="none" w:sz="0" w:space="0" w:color="auto"/>
        <w:left w:val="none" w:sz="0" w:space="0" w:color="auto"/>
        <w:bottom w:val="none" w:sz="0" w:space="0" w:color="auto"/>
        <w:right w:val="none" w:sz="0" w:space="0" w:color="auto"/>
      </w:divBdr>
    </w:div>
    <w:div w:id="21323567">
      <w:bodyDiv w:val="1"/>
      <w:marLeft w:val="0"/>
      <w:marRight w:val="0"/>
      <w:marTop w:val="0"/>
      <w:marBottom w:val="0"/>
      <w:divBdr>
        <w:top w:val="none" w:sz="0" w:space="0" w:color="auto"/>
        <w:left w:val="none" w:sz="0" w:space="0" w:color="auto"/>
        <w:bottom w:val="none" w:sz="0" w:space="0" w:color="auto"/>
        <w:right w:val="none" w:sz="0" w:space="0" w:color="auto"/>
      </w:divBdr>
    </w:div>
    <w:div w:id="21592078">
      <w:bodyDiv w:val="1"/>
      <w:marLeft w:val="0"/>
      <w:marRight w:val="0"/>
      <w:marTop w:val="0"/>
      <w:marBottom w:val="0"/>
      <w:divBdr>
        <w:top w:val="none" w:sz="0" w:space="0" w:color="auto"/>
        <w:left w:val="none" w:sz="0" w:space="0" w:color="auto"/>
        <w:bottom w:val="none" w:sz="0" w:space="0" w:color="auto"/>
        <w:right w:val="none" w:sz="0" w:space="0" w:color="auto"/>
      </w:divBdr>
    </w:div>
    <w:div w:id="21593167">
      <w:bodyDiv w:val="1"/>
      <w:marLeft w:val="0"/>
      <w:marRight w:val="0"/>
      <w:marTop w:val="0"/>
      <w:marBottom w:val="0"/>
      <w:divBdr>
        <w:top w:val="none" w:sz="0" w:space="0" w:color="auto"/>
        <w:left w:val="none" w:sz="0" w:space="0" w:color="auto"/>
        <w:bottom w:val="none" w:sz="0" w:space="0" w:color="auto"/>
        <w:right w:val="none" w:sz="0" w:space="0" w:color="auto"/>
      </w:divBdr>
    </w:div>
    <w:div w:id="21715244">
      <w:bodyDiv w:val="1"/>
      <w:marLeft w:val="0"/>
      <w:marRight w:val="0"/>
      <w:marTop w:val="0"/>
      <w:marBottom w:val="0"/>
      <w:divBdr>
        <w:top w:val="none" w:sz="0" w:space="0" w:color="auto"/>
        <w:left w:val="none" w:sz="0" w:space="0" w:color="auto"/>
        <w:bottom w:val="none" w:sz="0" w:space="0" w:color="auto"/>
        <w:right w:val="none" w:sz="0" w:space="0" w:color="auto"/>
      </w:divBdr>
    </w:div>
    <w:div w:id="21782209">
      <w:bodyDiv w:val="1"/>
      <w:marLeft w:val="0"/>
      <w:marRight w:val="0"/>
      <w:marTop w:val="0"/>
      <w:marBottom w:val="0"/>
      <w:divBdr>
        <w:top w:val="none" w:sz="0" w:space="0" w:color="auto"/>
        <w:left w:val="none" w:sz="0" w:space="0" w:color="auto"/>
        <w:bottom w:val="none" w:sz="0" w:space="0" w:color="auto"/>
        <w:right w:val="none" w:sz="0" w:space="0" w:color="auto"/>
      </w:divBdr>
    </w:div>
    <w:div w:id="21789959">
      <w:bodyDiv w:val="1"/>
      <w:marLeft w:val="0"/>
      <w:marRight w:val="0"/>
      <w:marTop w:val="0"/>
      <w:marBottom w:val="0"/>
      <w:divBdr>
        <w:top w:val="none" w:sz="0" w:space="0" w:color="auto"/>
        <w:left w:val="none" w:sz="0" w:space="0" w:color="auto"/>
        <w:bottom w:val="none" w:sz="0" w:space="0" w:color="auto"/>
        <w:right w:val="none" w:sz="0" w:space="0" w:color="auto"/>
      </w:divBdr>
    </w:div>
    <w:div w:id="22364484">
      <w:bodyDiv w:val="1"/>
      <w:marLeft w:val="0"/>
      <w:marRight w:val="0"/>
      <w:marTop w:val="0"/>
      <w:marBottom w:val="0"/>
      <w:divBdr>
        <w:top w:val="none" w:sz="0" w:space="0" w:color="auto"/>
        <w:left w:val="none" w:sz="0" w:space="0" w:color="auto"/>
        <w:bottom w:val="none" w:sz="0" w:space="0" w:color="auto"/>
        <w:right w:val="none" w:sz="0" w:space="0" w:color="auto"/>
      </w:divBdr>
    </w:div>
    <w:div w:id="22442797">
      <w:bodyDiv w:val="1"/>
      <w:marLeft w:val="0"/>
      <w:marRight w:val="0"/>
      <w:marTop w:val="0"/>
      <w:marBottom w:val="0"/>
      <w:divBdr>
        <w:top w:val="none" w:sz="0" w:space="0" w:color="auto"/>
        <w:left w:val="none" w:sz="0" w:space="0" w:color="auto"/>
        <w:bottom w:val="none" w:sz="0" w:space="0" w:color="auto"/>
        <w:right w:val="none" w:sz="0" w:space="0" w:color="auto"/>
      </w:divBdr>
    </w:div>
    <w:div w:id="22750838">
      <w:bodyDiv w:val="1"/>
      <w:marLeft w:val="0"/>
      <w:marRight w:val="0"/>
      <w:marTop w:val="0"/>
      <w:marBottom w:val="0"/>
      <w:divBdr>
        <w:top w:val="none" w:sz="0" w:space="0" w:color="auto"/>
        <w:left w:val="none" w:sz="0" w:space="0" w:color="auto"/>
        <w:bottom w:val="none" w:sz="0" w:space="0" w:color="auto"/>
        <w:right w:val="none" w:sz="0" w:space="0" w:color="auto"/>
      </w:divBdr>
    </w:div>
    <w:div w:id="22830260">
      <w:bodyDiv w:val="1"/>
      <w:marLeft w:val="0"/>
      <w:marRight w:val="0"/>
      <w:marTop w:val="0"/>
      <w:marBottom w:val="0"/>
      <w:divBdr>
        <w:top w:val="none" w:sz="0" w:space="0" w:color="auto"/>
        <w:left w:val="none" w:sz="0" w:space="0" w:color="auto"/>
        <w:bottom w:val="none" w:sz="0" w:space="0" w:color="auto"/>
        <w:right w:val="none" w:sz="0" w:space="0" w:color="auto"/>
      </w:divBdr>
    </w:div>
    <w:div w:id="23025816">
      <w:bodyDiv w:val="1"/>
      <w:marLeft w:val="0"/>
      <w:marRight w:val="0"/>
      <w:marTop w:val="0"/>
      <w:marBottom w:val="0"/>
      <w:divBdr>
        <w:top w:val="none" w:sz="0" w:space="0" w:color="auto"/>
        <w:left w:val="none" w:sz="0" w:space="0" w:color="auto"/>
        <w:bottom w:val="none" w:sz="0" w:space="0" w:color="auto"/>
        <w:right w:val="none" w:sz="0" w:space="0" w:color="auto"/>
      </w:divBdr>
    </w:div>
    <w:div w:id="23143785">
      <w:bodyDiv w:val="1"/>
      <w:marLeft w:val="0"/>
      <w:marRight w:val="0"/>
      <w:marTop w:val="0"/>
      <w:marBottom w:val="0"/>
      <w:divBdr>
        <w:top w:val="none" w:sz="0" w:space="0" w:color="auto"/>
        <w:left w:val="none" w:sz="0" w:space="0" w:color="auto"/>
        <w:bottom w:val="none" w:sz="0" w:space="0" w:color="auto"/>
        <w:right w:val="none" w:sz="0" w:space="0" w:color="auto"/>
      </w:divBdr>
    </w:div>
    <w:div w:id="23606140">
      <w:bodyDiv w:val="1"/>
      <w:marLeft w:val="0"/>
      <w:marRight w:val="0"/>
      <w:marTop w:val="0"/>
      <w:marBottom w:val="0"/>
      <w:divBdr>
        <w:top w:val="none" w:sz="0" w:space="0" w:color="auto"/>
        <w:left w:val="none" w:sz="0" w:space="0" w:color="auto"/>
        <w:bottom w:val="none" w:sz="0" w:space="0" w:color="auto"/>
        <w:right w:val="none" w:sz="0" w:space="0" w:color="auto"/>
      </w:divBdr>
    </w:div>
    <w:div w:id="24183975">
      <w:bodyDiv w:val="1"/>
      <w:marLeft w:val="0"/>
      <w:marRight w:val="0"/>
      <w:marTop w:val="0"/>
      <w:marBottom w:val="0"/>
      <w:divBdr>
        <w:top w:val="none" w:sz="0" w:space="0" w:color="auto"/>
        <w:left w:val="none" w:sz="0" w:space="0" w:color="auto"/>
        <w:bottom w:val="none" w:sz="0" w:space="0" w:color="auto"/>
        <w:right w:val="none" w:sz="0" w:space="0" w:color="auto"/>
      </w:divBdr>
    </w:div>
    <w:div w:id="24185519">
      <w:bodyDiv w:val="1"/>
      <w:marLeft w:val="0"/>
      <w:marRight w:val="0"/>
      <w:marTop w:val="0"/>
      <w:marBottom w:val="0"/>
      <w:divBdr>
        <w:top w:val="none" w:sz="0" w:space="0" w:color="auto"/>
        <w:left w:val="none" w:sz="0" w:space="0" w:color="auto"/>
        <w:bottom w:val="none" w:sz="0" w:space="0" w:color="auto"/>
        <w:right w:val="none" w:sz="0" w:space="0" w:color="auto"/>
      </w:divBdr>
    </w:div>
    <w:div w:id="24253034">
      <w:bodyDiv w:val="1"/>
      <w:marLeft w:val="0"/>
      <w:marRight w:val="0"/>
      <w:marTop w:val="0"/>
      <w:marBottom w:val="0"/>
      <w:divBdr>
        <w:top w:val="none" w:sz="0" w:space="0" w:color="auto"/>
        <w:left w:val="none" w:sz="0" w:space="0" w:color="auto"/>
        <w:bottom w:val="none" w:sz="0" w:space="0" w:color="auto"/>
        <w:right w:val="none" w:sz="0" w:space="0" w:color="auto"/>
      </w:divBdr>
    </w:div>
    <w:div w:id="24603511">
      <w:bodyDiv w:val="1"/>
      <w:marLeft w:val="0"/>
      <w:marRight w:val="0"/>
      <w:marTop w:val="0"/>
      <w:marBottom w:val="0"/>
      <w:divBdr>
        <w:top w:val="none" w:sz="0" w:space="0" w:color="auto"/>
        <w:left w:val="none" w:sz="0" w:space="0" w:color="auto"/>
        <w:bottom w:val="none" w:sz="0" w:space="0" w:color="auto"/>
        <w:right w:val="none" w:sz="0" w:space="0" w:color="auto"/>
      </w:divBdr>
    </w:div>
    <w:div w:id="24911142">
      <w:bodyDiv w:val="1"/>
      <w:marLeft w:val="0"/>
      <w:marRight w:val="0"/>
      <w:marTop w:val="0"/>
      <w:marBottom w:val="0"/>
      <w:divBdr>
        <w:top w:val="none" w:sz="0" w:space="0" w:color="auto"/>
        <w:left w:val="none" w:sz="0" w:space="0" w:color="auto"/>
        <w:bottom w:val="none" w:sz="0" w:space="0" w:color="auto"/>
        <w:right w:val="none" w:sz="0" w:space="0" w:color="auto"/>
      </w:divBdr>
    </w:div>
    <w:div w:id="24915770">
      <w:bodyDiv w:val="1"/>
      <w:marLeft w:val="0"/>
      <w:marRight w:val="0"/>
      <w:marTop w:val="0"/>
      <w:marBottom w:val="0"/>
      <w:divBdr>
        <w:top w:val="none" w:sz="0" w:space="0" w:color="auto"/>
        <w:left w:val="none" w:sz="0" w:space="0" w:color="auto"/>
        <w:bottom w:val="none" w:sz="0" w:space="0" w:color="auto"/>
        <w:right w:val="none" w:sz="0" w:space="0" w:color="auto"/>
      </w:divBdr>
    </w:div>
    <w:div w:id="25034876">
      <w:bodyDiv w:val="1"/>
      <w:marLeft w:val="0"/>
      <w:marRight w:val="0"/>
      <w:marTop w:val="0"/>
      <w:marBottom w:val="0"/>
      <w:divBdr>
        <w:top w:val="none" w:sz="0" w:space="0" w:color="auto"/>
        <w:left w:val="none" w:sz="0" w:space="0" w:color="auto"/>
        <w:bottom w:val="none" w:sz="0" w:space="0" w:color="auto"/>
        <w:right w:val="none" w:sz="0" w:space="0" w:color="auto"/>
      </w:divBdr>
    </w:div>
    <w:div w:id="25327357">
      <w:bodyDiv w:val="1"/>
      <w:marLeft w:val="0"/>
      <w:marRight w:val="0"/>
      <w:marTop w:val="0"/>
      <w:marBottom w:val="0"/>
      <w:divBdr>
        <w:top w:val="none" w:sz="0" w:space="0" w:color="auto"/>
        <w:left w:val="none" w:sz="0" w:space="0" w:color="auto"/>
        <w:bottom w:val="none" w:sz="0" w:space="0" w:color="auto"/>
        <w:right w:val="none" w:sz="0" w:space="0" w:color="auto"/>
      </w:divBdr>
    </w:div>
    <w:div w:id="25446447">
      <w:bodyDiv w:val="1"/>
      <w:marLeft w:val="0"/>
      <w:marRight w:val="0"/>
      <w:marTop w:val="0"/>
      <w:marBottom w:val="0"/>
      <w:divBdr>
        <w:top w:val="none" w:sz="0" w:space="0" w:color="auto"/>
        <w:left w:val="none" w:sz="0" w:space="0" w:color="auto"/>
        <w:bottom w:val="none" w:sz="0" w:space="0" w:color="auto"/>
        <w:right w:val="none" w:sz="0" w:space="0" w:color="auto"/>
      </w:divBdr>
    </w:div>
    <w:div w:id="25759653">
      <w:bodyDiv w:val="1"/>
      <w:marLeft w:val="0"/>
      <w:marRight w:val="0"/>
      <w:marTop w:val="0"/>
      <w:marBottom w:val="0"/>
      <w:divBdr>
        <w:top w:val="none" w:sz="0" w:space="0" w:color="auto"/>
        <w:left w:val="none" w:sz="0" w:space="0" w:color="auto"/>
        <w:bottom w:val="none" w:sz="0" w:space="0" w:color="auto"/>
        <w:right w:val="none" w:sz="0" w:space="0" w:color="auto"/>
      </w:divBdr>
    </w:div>
    <w:div w:id="25759981">
      <w:bodyDiv w:val="1"/>
      <w:marLeft w:val="0"/>
      <w:marRight w:val="0"/>
      <w:marTop w:val="0"/>
      <w:marBottom w:val="0"/>
      <w:divBdr>
        <w:top w:val="none" w:sz="0" w:space="0" w:color="auto"/>
        <w:left w:val="none" w:sz="0" w:space="0" w:color="auto"/>
        <w:bottom w:val="none" w:sz="0" w:space="0" w:color="auto"/>
        <w:right w:val="none" w:sz="0" w:space="0" w:color="auto"/>
      </w:divBdr>
    </w:div>
    <w:div w:id="25982031">
      <w:bodyDiv w:val="1"/>
      <w:marLeft w:val="0"/>
      <w:marRight w:val="0"/>
      <w:marTop w:val="0"/>
      <w:marBottom w:val="0"/>
      <w:divBdr>
        <w:top w:val="none" w:sz="0" w:space="0" w:color="auto"/>
        <w:left w:val="none" w:sz="0" w:space="0" w:color="auto"/>
        <w:bottom w:val="none" w:sz="0" w:space="0" w:color="auto"/>
        <w:right w:val="none" w:sz="0" w:space="0" w:color="auto"/>
      </w:divBdr>
    </w:div>
    <w:div w:id="26104282">
      <w:bodyDiv w:val="1"/>
      <w:marLeft w:val="0"/>
      <w:marRight w:val="0"/>
      <w:marTop w:val="0"/>
      <w:marBottom w:val="0"/>
      <w:divBdr>
        <w:top w:val="none" w:sz="0" w:space="0" w:color="auto"/>
        <w:left w:val="none" w:sz="0" w:space="0" w:color="auto"/>
        <w:bottom w:val="none" w:sz="0" w:space="0" w:color="auto"/>
        <w:right w:val="none" w:sz="0" w:space="0" w:color="auto"/>
      </w:divBdr>
    </w:div>
    <w:div w:id="26570210">
      <w:bodyDiv w:val="1"/>
      <w:marLeft w:val="0"/>
      <w:marRight w:val="0"/>
      <w:marTop w:val="0"/>
      <w:marBottom w:val="0"/>
      <w:divBdr>
        <w:top w:val="none" w:sz="0" w:space="0" w:color="auto"/>
        <w:left w:val="none" w:sz="0" w:space="0" w:color="auto"/>
        <w:bottom w:val="none" w:sz="0" w:space="0" w:color="auto"/>
        <w:right w:val="none" w:sz="0" w:space="0" w:color="auto"/>
      </w:divBdr>
    </w:div>
    <w:div w:id="26612440">
      <w:bodyDiv w:val="1"/>
      <w:marLeft w:val="0"/>
      <w:marRight w:val="0"/>
      <w:marTop w:val="0"/>
      <w:marBottom w:val="0"/>
      <w:divBdr>
        <w:top w:val="none" w:sz="0" w:space="0" w:color="auto"/>
        <w:left w:val="none" w:sz="0" w:space="0" w:color="auto"/>
        <w:bottom w:val="none" w:sz="0" w:space="0" w:color="auto"/>
        <w:right w:val="none" w:sz="0" w:space="0" w:color="auto"/>
      </w:divBdr>
    </w:div>
    <w:div w:id="26955413">
      <w:bodyDiv w:val="1"/>
      <w:marLeft w:val="0"/>
      <w:marRight w:val="0"/>
      <w:marTop w:val="0"/>
      <w:marBottom w:val="0"/>
      <w:divBdr>
        <w:top w:val="none" w:sz="0" w:space="0" w:color="auto"/>
        <w:left w:val="none" w:sz="0" w:space="0" w:color="auto"/>
        <w:bottom w:val="none" w:sz="0" w:space="0" w:color="auto"/>
        <w:right w:val="none" w:sz="0" w:space="0" w:color="auto"/>
      </w:divBdr>
    </w:div>
    <w:div w:id="27263799">
      <w:bodyDiv w:val="1"/>
      <w:marLeft w:val="0"/>
      <w:marRight w:val="0"/>
      <w:marTop w:val="0"/>
      <w:marBottom w:val="0"/>
      <w:divBdr>
        <w:top w:val="none" w:sz="0" w:space="0" w:color="auto"/>
        <w:left w:val="none" w:sz="0" w:space="0" w:color="auto"/>
        <w:bottom w:val="none" w:sz="0" w:space="0" w:color="auto"/>
        <w:right w:val="none" w:sz="0" w:space="0" w:color="auto"/>
      </w:divBdr>
    </w:div>
    <w:div w:id="27336792">
      <w:bodyDiv w:val="1"/>
      <w:marLeft w:val="0"/>
      <w:marRight w:val="0"/>
      <w:marTop w:val="0"/>
      <w:marBottom w:val="0"/>
      <w:divBdr>
        <w:top w:val="none" w:sz="0" w:space="0" w:color="auto"/>
        <w:left w:val="none" w:sz="0" w:space="0" w:color="auto"/>
        <w:bottom w:val="none" w:sz="0" w:space="0" w:color="auto"/>
        <w:right w:val="none" w:sz="0" w:space="0" w:color="auto"/>
      </w:divBdr>
    </w:div>
    <w:div w:id="27603610">
      <w:bodyDiv w:val="1"/>
      <w:marLeft w:val="0"/>
      <w:marRight w:val="0"/>
      <w:marTop w:val="0"/>
      <w:marBottom w:val="0"/>
      <w:divBdr>
        <w:top w:val="none" w:sz="0" w:space="0" w:color="auto"/>
        <w:left w:val="none" w:sz="0" w:space="0" w:color="auto"/>
        <w:bottom w:val="none" w:sz="0" w:space="0" w:color="auto"/>
        <w:right w:val="none" w:sz="0" w:space="0" w:color="auto"/>
      </w:divBdr>
    </w:div>
    <w:div w:id="27607173">
      <w:bodyDiv w:val="1"/>
      <w:marLeft w:val="0"/>
      <w:marRight w:val="0"/>
      <w:marTop w:val="0"/>
      <w:marBottom w:val="0"/>
      <w:divBdr>
        <w:top w:val="none" w:sz="0" w:space="0" w:color="auto"/>
        <w:left w:val="none" w:sz="0" w:space="0" w:color="auto"/>
        <w:bottom w:val="none" w:sz="0" w:space="0" w:color="auto"/>
        <w:right w:val="none" w:sz="0" w:space="0" w:color="auto"/>
      </w:divBdr>
    </w:div>
    <w:div w:id="27609818">
      <w:bodyDiv w:val="1"/>
      <w:marLeft w:val="0"/>
      <w:marRight w:val="0"/>
      <w:marTop w:val="0"/>
      <w:marBottom w:val="0"/>
      <w:divBdr>
        <w:top w:val="none" w:sz="0" w:space="0" w:color="auto"/>
        <w:left w:val="none" w:sz="0" w:space="0" w:color="auto"/>
        <w:bottom w:val="none" w:sz="0" w:space="0" w:color="auto"/>
        <w:right w:val="none" w:sz="0" w:space="0" w:color="auto"/>
      </w:divBdr>
    </w:div>
    <w:div w:id="27682340">
      <w:bodyDiv w:val="1"/>
      <w:marLeft w:val="0"/>
      <w:marRight w:val="0"/>
      <w:marTop w:val="0"/>
      <w:marBottom w:val="0"/>
      <w:divBdr>
        <w:top w:val="none" w:sz="0" w:space="0" w:color="auto"/>
        <w:left w:val="none" w:sz="0" w:space="0" w:color="auto"/>
        <w:bottom w:val="none" w:sz="0" w:space="0" w:color="auto"/>
        <w:right w:val="none" w:sz="0" w:space="0" w:color="auto"/>
      </w:divBdr>
    </w:div>
    <w:div w:id="27875561">
      <w:bodyDiv w:val="1"/>
      <w:marLeft w:val="0"/>
      <w:marRight w:val="0"/>
      <w:marTop w:val="0"/>
      <w:marBottom w:val="0"/>
      <w:divBdr>
        <w:top w:val="none" w:sz="0" w:space="0" w:color="auto"/>
        <w:left w:val="none" w:sz="0" w:space="0" w:color="auto"/>
        <w:bottom w:val="none" w:sz="0" w:space="0" w:color="auto"/>
        <w:right w:val="none" w:sz="0" w:space="0" w:color="auto"/>
      </w:divBdr>
    </w:div>
    <w:div w:id="27918344">
      <w:bodyDiv w:val="1"/>
      <w:marLeft w:val="0"/>
      <w:marRight w:val="0"/>
      <w:marTop w:val="0"/>
      <w:marBottom w:val="0"/>
      <w:divBdr>
        <w:top w:val="none" w:sz="0" w:space="0" w:color="auto"/>
        <w:left w:val="none" w:sz="0" w:space="0" w:color="auto"/>
        <w:bottom w:val="none" w:sz="0" w:space="0" w:color="auto"/>
        <w:right w:val="none" w:sz="0" w:space="0" w:color="auto"/>
      </w:divBdr>
    </w:div>
    <w:div w:id="28066885">
      <w:bodyDiv w:val="1"/>
      <w:marLeft w:val="0"/>
      <w:marRight w:val="0"/>
      <w:marTop w:val="0"/>
      <w:marBottom w:val="0"/>
      <w:divBdr>
        <w:top w:val="none" w:sz="0" w:space="0" w:color="auto"/>
        <w:left w:val="none" w:sz="0" w:space="0" w:color="auto"/>
        <w:bottom w:val="none" w:sz="0" w:space="0" w:color="auto"/>
        <w:right w:val="none" w:sz="0" w:space="0" w:color="auto"/>
      </w:divBdr>
    </w:div>
    <w:div w:id="28074006">
      <w:bodyDiv w:val="1"/>
      <w:marLeft w:val="0"/>
      <w:marRight w:val="0"/>
      <w:marTop w:val="0"/>
      <w:marBottom w:val="0"/>
      <w:divBdr>
        <w:top w:val="none" w:sz="0" w:space="0" w:color="auto"/>
        <w:left w:val="none" w:sz="0" w:space="0" w:color="auto"/>
        <w:bottom w:val="none" w:sz="0" w:space="0" w:color="auto"/>
        <w:right w:val="none" w:sz="0" w:space="0" w:color="auto"/>
      </w:divBdr>
    </w:div>
    <w:div w:id="28264385">
      <w:bodyDiv w:val="1"/>
      <w:marLeft w:val="0"/>
      <w:marRight w:val="0"/>
      <w:marTop w:val="0"/>
      <w:marBottom w:val="0"/>
      <w:divBdr>
        <w:top w:val="none" w:sz="0" w:space="0" w:color="auto"/>
        <w:left w:val="none" w:sz="0" w:space="0" w:color="auto"/>
        <w:bottom w:val="none" w:sz="0" w:space="0" w:color="auto"/>
        <w:right w:val="none" w:sz="0" w:space="0" w:color="auto"/>
      </w:divBdr>
    </w:div>
    <w:div w:id="28917150">
      <w:bodyDiv w:val="1"/>
      <w:marLeft w:val="0"/>
      <w:marRight w:val="0"/>
      <w:marTop w:val="0"/>
      <w:marBottom w:val="0"/>
      <w:divBdr>
        <w:top w:val="none" w:sz="0" w:space="0" w:color="auto"/>
        <w:left w:val="none" w:sz="0" w:space="0" w:color="auto"/>
        <w:bottom w:val="none" w:sz="0" w:space="0" w:color="auto"/>
        <w:right w:val="none" w:sz="0" w:space="0" w:color="auto"/>
      </w:divBdr>
    </w:div>
    <w:div w:id="28994907">
      <w:bodyDiv w:val="1"/>
      <w:marLeft w:val="0"/>
      <w:marRight w:val="0"/>
      <w:marTop w:val="0"/>
      <w:marBottom w:val="0"/>
      <w:divBdr>
        <w:top w:val="none" w:sz="0" w:space="0" w:color="auto"/>
        <w:left w:val="none" w:sz="0" w:space="0" w:color="auto"/>
        <w:bottom w:val="none" w:sz="0" w:space="0" w:color="auto"/>
        <w:right w:val="none" w:sz="0" w:space="0" w:color="auto"/>
      </w:divBdr>
    </w:div>
    <w:div w:id="29108001">
      <w:bodyDiv w:val="1"/>
      <w:marLeft w:val="0"/>
      <w:marRight w:val="0"/>
      <w:marTop w:val="0"/>
      <w:marBottom w:val="0"/>
      <w:divBdr>
        <w:top w:val="none" w:sz="0" w:space="0" w:color="auto"/>
        <w:left w:val="none" w:sz="0" w:space="0" w:color="auto"/>
        <w:bottom w:val="none" w:sz="0" w:space="0" w:color="auto"/>
        <w:right w:val="none" w:sz="0" w:space="0" w:color="auto"/>
      </w:divBdr>
    </w:div>
    <w:div w:id="29261091">
      <w:bodyDiv w:val="1"/>
      <w:marLeft w:val="0"/>
      <w:marRight w:val="0"/>
      <w:marTop w:val="0"/>
      <w:marBottom w:val="0"/>
      <w:divBdr>
        <w:top w:val="none" w:sz="0" w:space="0" w:color="auto"/>
        <w:left w:val="none" w:sz="0" w:space="0" w:color="auto"/>
        <w:bottom w:val="none" w:sz="0" w:space="0" w:color="auto"/>
        <w:right w:val="none" w:sz="0" w:space="0" w:color="auto"/>
      </w:divBdr>
    </w:div>
    <w:div w:id="29378836">
      <w:bodyDiv w:val="1"/>
      <w:marLeft w:val="0"/>
      <w:marRight w:val="0"/>
      <w:marTop w:val="0"/>
      <w:marBottom w:val="0"/>
      <w:divBdr>
        <w:top w:val="none" w:sz="0" w:space="0" w:color="auto"/>
        <w:left w:val="none" w:sz="0" w:space="0" w:color="auto"/>
        <w:bottom w:val="none" w:sz="0" w:space="0" w:color="auto"/>
        <w:right w:val="none" w:sz="0" w:space="0" w:color="auto"/>
      </w:divBdr>
    </w:div>
    <w:div w:id="29452204">
      <w:bodyDiv w:val="1"/>
      <w:marLeft w:val="0"/>
      <w:marRight w:val="0"/>
      <w:marTop w:val="0"/>
      <w:marBottom w:val="0"/>
      <w:divBdr>
        <w:top w:val="none" w:sz="0" w:space="0" w:color="auto"/>
        <w:left w:val="none" w:sz="0" w:space="0" w:color="auto"/>
        <w:bottom w:val="none" w:sz="0" w:space="0" w:color="auto"/>
        <w:right w:val="none" w:sz="0" w:space="0" w:color="auto"/>
      </w:divBdr>
    </w:div>
    <w:div w:id="29653146">
      <w:bodyDiv w:val="1"/>
      <w:marLeft w:val="0"/>
      <w:marRight w:val="0"/>
      <w:marTop w:val="0"/>
      <w:marBottom w:val="0"/>
      <w:divBdr>
        <w:top w:val="none" w:sz="0" w:space="0" w:color="auto"/>
        <w:left w:val="none" w:sz="0" w:space="0" w:color="auto"/>
        <w:bottom w:val="none" w:sz="0" w:space="0" w:color="auto"/>
        <w:right w:val="none" w:sz="0" w:space="0" w:color="auto"/>
      </w:divBdr>
    </w:div>
    <w:div w:id="29770936">
      <w:bodyDiv w:val="1"/>
      <w:marLeft w:val="0"/>
      <w:marRight w:val="0"/>
      <w:marTop w:val="0"/>
      <w:marBottom w:val="0"/>
      <w:divBdr>
        <w:top w:val="none" w:sz="0" w:space="0" w:color="auto"/>
        <w:left w:val="none" w:sz="0" w:space="0" w:color="auto"/>
        <w:bottom w:val="none" w:sz="0" w:space="0" w:color="auto"/>
        <w:right w:val="none" w:sz="0" w:space="0" w:color="auto"/>
      </w:divBdr>
    </w:div>
    <w:div w:id="29914642">
      <w:bodyDiv w:val="1"/>
      <w:marLeft w:val="0"/>
      <w:marRight w:val="0"/>
      <w:marTop w:val="0"/>
      <w:marBottom w:val="0"/>
      <w:divBdr>
        <w:top w:val="none" w:sz="0" w:space="0" w:color="auto"/>
        <w:left w:val="none" w:sz="0" w:space="0" w:color="auto"/>
        <w:bottom w:val="none" w:sz="0" w:space="0" w:color="auto"/>
        <w:right w:val="none" w:sz="0" w:space="0" w:color="auto"/>
      </w:divBdr>
    </w:div>
    <w:div w:id="29965311">
      <w:bodyDiv w:val="1"/>
      <w:marLeft w:val="0"/>
      <w:marRight w:val="0"/>
      <w:marTop w:val="0"/>
      <w:marBottom w:val="0"/>
      <w:divBdr>
        <w:top w:val="none" w:sz="0" w:space="0" w:color="auto"/>
        <w:left w:val="none" w:sz="0" w:space="0" w:color="auto"/>
        <w:bottom w:val="none" w:sz="0" w:space="0" w:color="auto"/>
        <w:right w:val="none" w:sz="0" w:space="0" w:color="auto"/>
      </w:divBdr>
    </w:div>
    <w:div w:id="30303757">
      <w:bodyDiv w:val="1"/>
      <w:marLeft w:val="0"/>
      <w:marRight w:val="0"/>
      <w:marTop w:val="0"/>
      <w:marBottom w:val="0"/>
      <w:divBdr>
        <w:top w:val="none" w:sz="0" w:space="0" w:color="auto"/>
        <w:left w:val="none" w:sz="0" w:space="0" w:color="auto"/>
        <w:bottom w:val="none" w:sz="0" w:space="0" w:color="auto"/>
        <w:right w:val="none" w:sz="0" w:space="0" w:color="auto"/>
      </w:divBdr>
    </w:div>
    <w:div w:id="30351420">
      <w:bodyDiv w:val="1"/>
      <w:marLeft w:val="0"/>
      <w:marRight w:val="0"/>
      <w:marTop w:val="0"/>
      <w:marBottom w:val="0"/>
      <w:divBdr>
        <w:top w:val="none" w:sz="0" w:space="0" w:color="auto"/>
        <w:left w:val="none" w:sz="0" w:space="0" w:color="auto"/>
        <w:bottom w:val="none" w:sz="0" w:space="0" w:color="auto"/>
        <w:right w:val="none" w:sz="0" w:space="0" w:color="auto"/>
      </w:divBdr>
    </w:div>
    <w:div w:id="30497077">
      <w:bodyDiv w:val="1"/>
      <w:marLeft w:val="0"/>
      <w:marRight w:val="0"/>
      <w:marTop w:val="0"/>
      <w:marBottom w:val="0"/>
      <w:divBdr>
        <w:top w:val="none" w:sz="0" w:space="0" w:color="auto"/>
        <w:left w:val="none" w:sz="0" w:space="0" w:color="auto"/>
        <w:bottom w:val="none" w:sz="0" w:space="0" w:color="auto"/>
        <w:right w:val="none" w:sz="0" w:space="0" w:color="auto"/>
      </w:divBdr>
    </w:div>
    <w:div w:id="30501979">
      <w:bodyDiv w:val="1"/>
      <w:marLeft w:val="0"/>
      <w:marRight w:val="0"/>
      <w:marTop w:val="0"/>
      <w:marBottom w:val="0"/>
      <w:divBdr>
        <w:top w:val="none" w:sz="0" w:space="0" w:color="auto"/>
        <w:left w:val="none" w:sz="0" w:space="0" w:color="auto"/>
        <w:bottom w:val="none" w:sz="0" w:space="0" w:color="auto"/>
        <w:right w:val="none" w:sz="0" w:space="0" w:color="auto"/>
      </w:divBdr>
    </w:div>
    <w:div w:id="30688148">
      <w:bodyDiv w:val="1"/>
      <w:marLeft w:val="0"/>
      <w:marRight w:val="0"/>
      <w:marTop w:val="0"/>
      <w:marBottom w:val="0"/>
      <w:divBdr>
        <w:top w:val="none" w:sz="0" w:space="0" w:color="auto"/>
        <w:left w:val="none" w:sz="0" w:space="0" w:color="auto"/>
        <w:bottom w:val="none" w:sz="0" w:space="0" w:color="auto"/>
        <w:right w:val="none" w:sz="0" w:space="0" w:color="auto"/>
      </w:divBdr>
    </w:div>
    <w:div w:id="30960160">
      <w:bodyDiv w:val="1"/>
      <w:marLeft w:val="0"/>
      <w:marRight w:val="0"/>
      <w:marTop w:val="0"/>
      <w:marBottom w:val="0"/>
      <w:divBdr>
        <w:top w:val="none" w:sz="0" w:space="0" w:color="auto"/>
        <w:left w:val="none" w:sz="0" w:space="0" w:color="auto"/>
        <w:bottom w:val="none" w:sz="0" w:space="0" w:color="auto"/>
        <w:right w:val="none" w:sz="0" w:space="0" w:color="auto"/>
      </w:divBdr>
    </w:div>
    <w:div w:id="31344746">
      <w:bodyDiv w:val="1"/>
      <w:marLeft w:val="0"/>
      <w:marRight w:val="0"/>
      <w:marTop w:val="0"/>
      <w:marBottom w:val="0"/>
      <w:divBdr>
        <w:top w:val="none" w:sz="0" w:space="0" w:color="auto"/>
        <w:left w:val="none" w:sz="0" w:space="0" w:color="auto"/>
        <w:bottom w:val="none" w:sz="0" w:space="0" w:color="auto"/>
        <w:right w:val="none" w:sz="0" w:space="0" w:color="auto"/>
      </w:divBdr>
    </w:div>
    <w:div w:id="31466599">
      <w:bodyDiv w:val="1"/>
      <w:marLeft w:val="0"/>
      <w:marRight w:val="0"/>
      <w:marTop w:val="0"/>
      <w:marBottom w:val="0"/>
      <w:divBdr>
        <w:top w:val="none" w:sz="0" w:space="0" w:color="auto"/>
        <w:left w:val="none" w:sz="0" w:space="0" w:color="auto"/>
        <w:bottom w:val="none" w:sz="0" w:space="0" w:color="auto"/>
        <w:right w:val="none" w:sz="0" w:space="0" w:color="auto"/>
      </w:divBdr>
    </w:div>
    <w:div w:id="32073482">
      <w:bodyDiv w:val="1"/>
      <w:marLeft w:val="0"/>
      <w:marRight w:val="0"/>
      <w:marTop w:val="0"/>
      <w:marBottom w:val="0"/>
      <w:divBdr>
        <w:top w:val="none" w:sz="0" w:space="0" w:color="auto"/>
        <w:left w:val="none" w:sz="0" w:space="0" w:color="auto"/>
        <w:bottom w:val="none" w:sz="0" w:space="0" w:color="auto"/>
        <w:right w:val="none" w:sz="0" w:space="0" w:color="auto"/>
      </w:divBdr>
    </w:div>
    <w:div w:id="32117902">
      <w:bodyDiv w:val="1"/>
      <w:marLeft w:val="0"/>
      <w:marRight w:val="0"/>
      <w:marTop w:val="0"/>
      <w:marBottom w:val="0"/>
      <w:divBdr>
        <w:top w:val="none" w:sz="0" w:space="0" w:color="auto"/>
        <w:left w:val="none" w:sz="0" w:space="0" w:color="auto"/>
        <w:bottom w:val="none" w:sz="0" w:space="0" w:color="auto"/>
        <w:right w:val="none" w:sz="0" w:space="0" w:color="auto"/>
      </w:divBdr>
    </w:div>
    <w:div w:id="32266554">
      <w:bodyDiv w:val="1"/>
      <w:marLeft w:val="0"/>
      <w:marRight w:val="0"/>
      <w:marTop w:val="0"/>
      <w:marBottom w:val="0"/>
      <w:divBdr>
        <w:top w:val="none" w:sz="0" w:space="0" w:color="auto"/>
        <w:left w:val="none" w:sz="0" w:space="0" w:color="auto"/>
        <w:bottom w:val="none" w:sz="0" w:space="0" w:color="auto"/>
        <w:right w:val="none" w:sz="0" w:space="0" w:color="auto"/>
      </w:divBdr>
    </w:div>
    <w:div w:id="32386801">
      <w:bodyDiv w:val="1"/>
      <w:marLeft w:val="0"/>
      <w:marRight w:val="0"/>
      <w:marTop w:val="0"/>
      <w:marBottom w:val="0"/>
      <w:divBdr>
        <w:top w:val="none" w:sz="0" w:space="0" w:color="auto"/>
        <w:left w:val="none" w:sz="0" w:space="0" w:color="auto"/>
        <w:bottom w:val="none" w:sz="0" w:space="0" w:color="auto"/>
        <w:right w:val="none" w:sz="0" w:space="0" w:color="auto"/>
      </w:divBdr>
    </w:div>
    <w:div w:id="32392052">
      <w:bodyDiv w:val="1"/>
      <w:marLeft w:val="0"/>
      <w:marRight w:val="0"/>
      <w:marTop w:val="0"/>
      <w:marBottom w:val="0"/>
      <w:divBdr>
        <w:top w:val="none" w:sz="0" w:space="0" w:color="auto"/>
        <w:left w:val="none" w:sz="0" w:space="0" w:color="auto"/>
        <w:bottom w:val="none" w:sz="0" w:space="0" w:color="auto"/>
        <w:right w:val="none" w:sz="0" w:space="0" w:color="auto"/>
      </w:divBdr>
    </w:div>
    <w:div w:id="32660989">
      <w:bodyDiv w:val="1"/>
      <w:marLeft w:val="0"/>
      <w:marRight w:val="0"/>
      <w:marTop w:val="0"/>
      <w:marBottom w:val="0"/>
      <w:divBdr>
        <w:top w:val="none" w:sz="0" w:space="0" w:color="auto"/>
        <w:left w:val="none" w:sz="0" w:space="0" w:color="auto"/>
        <w:bottom w:val="none" w:sz="0" w:space="0" w:color="auto"/>
        <w:right w:val="none" w:sz="0" w:space="0" w:color="auto"/>
      </w:divBdr>
    </w:div>
    <w:div w:id="32848177">
      <w:bodyDiv w:val="1"/>
      <w:marLeft w:val="0"/>
      <w:marRight w:val="0"/>
      <w:marTop w:val="0"/>
      <w:marBottom w:val="0"/>
      <w:divBdr>
        <w:top w:val="none" w:sz="0" w:space="0" w:color="auto"/>
        <w:left w:val="none" w:sz="0" w:space="0" w:color="auto"/>
        <w:bottom w:val="none" w:sz="0" w:space="0" w:color="auto"/>
        <w:right w:val="none" w:sz="0" w:space="0" w:color="auto"/>
      </w:divBdr>
    </w:div>
    <w:div w:id="32972964">
      <w:bodyDiv w:val="1"/>
      <w:marLeft w:val="0"/>
      <w:marRight w:val="0"/>
      <w:marTop w:val="0"/>
      <w:marBottom w:val="0"/>
      <w:divBdr>
        <w:top w:val="none" w:sz="0" w:space="0" w:color="auto"/>
        <w:left w:val="none" w:sz="0" w:space="0" w:color="auto"/>
        <w:bottom w:val="none" w:sz="0" w:space="0" w:color="auto"/>
        <w:right w:val="none" w:sz="0" w:space="0" w:color="auto"/>
      </w:divBdr>
    </w:div>
    <w:div w:id="33385519">
      <w:bodyDiv w:val="1"/>
      <w:marLeft w:val="0"/>
      <w:marRight w:val="0"/>
      <w:marTop w:val="0"/>
      <w:marBottom w:val="0"/>
      <w:divBdr>
        <w:top w:val="none" w:sz="0" w:space="0" w:color="auto"/>
        <w:left w:val="none" w:sz="0" w:space="0" w:color="auto"/>
        <w:bottom w:val="none" w:sz="0" w:space="0" w:color="auto"/>
        <w:right w:val="none" w:sz="0" w:space="0" w:color="auto"/>
      </w:divBdr>
    </w:div>
    <w:div w:id="33388129">
      <w:bodyDiv w:val="1"/>
      <w:marLeft w:val="0"/>
      <w:marRight w:val="0"/>
      <w:marTop w:val="0"/>
      <w:marBottom w:val="0"/>
      <w:divBdr>
        <w:top w:val="none" w:sz="0" w:space="0" w:color="auto"/>
        <w:left w:val="none" w:sz="0" w:space="0" w:color="auto"/>
        <w:bottom w:val="none" w:sz="0" w:space="0" w:color="auto"/>
        <w:right w:val="none" w:sz="0" w:space="0" w:color="auto"/>
      </w:divBdr>
    </w:div>
    <w:div w:id="33701797">
      <w:bodyDiv w:val="1"/>
      <w:marLeft w:val="0"/>
      <w:marRight w:val="0"/>
      <w:marTop w:val="0"/>
      <w:marBottom w:val="0"/>
      <w:divBdr>
        <w:top w:val="none" w:sz="0" w:space="0" w:color="auto"/>
        <w:left w:val="none" w:sz="0" w:space="0" w:color="auto"/>
        <w:bottom w:val="none" w:sz="0" w:space="0" w:color="auto"/>
        <w:right w:val="none" w:sz="0" w:space="0" w:color="auto"/>
      </w:divBdr>
    </w:div>
    <w:div w:id="33889972">
      <w:bodyDiv w:val="1"/>
      <w:marLeft w:val="0"/>
      <w:marRight w:val="0"/>
      <w:marTop w:val="0"/>
      <w:marBottom w:val="0"/>
      <w:divBdr>
        <w:top w:val="none" w:sz="0" w:space="0" w:color="auto"/>
        <w:left w:val="none" w:sz="0" w:space="0" w:color="auto"/>
        <w:bottom w:val="none" w:sz="0" w:space="0" w:color="auto"/>
        <w:right w:val="none" w:sz="0" w:space="0" w:color="auto"/>
      </w:divBdr>
    </w:div>
    <w:div w:id="34041677">
      <w:bodyDiv w:val="1"/>
      <w:marLeft w:val="0"/>
      <w:marRight w:val="0"/>
      <w:marTop w:val="0"/>
      <w:marBottom w:val="0"/>
      <w:divBdr>
        <w:top w:val="none" w:sz="0" w:space="0" w:color="auto"/>
        <w:left w:val="none" w:sz="0" w:space="0" w:color="auto"/>
        <w:bottom w:val="none" w:sz="0" w:space="0" w:color="auto"/>
        <w:right w:val="none" w:sz="0" w:space="0" w:color="auto"/>
      </w:divBdr>
    </w:div>
    <w:div w:id="34044875">
      <w:bodyDiv w:val="1"/>
      <w:marLeft w:val="0"/>
      <w:marRight w:val="0"/>
      <w:marTop w:val="0"/>
      <w:marBottom w:val="0"/>
      <w:divBdr>
        <w:top w:val="none" w:sz="0" w:space="0" w:color="auto"/>
        <w:left w:val="none" w:sz="0" w:space="0" w:color="auto"/>
        <w:bottom w:val="none" w:sz="0" w:space="0" w:color="auto"/>
        <w:right w:val="none" w:sz="0" w:space="0" w:color="auto"/>
      </w:divBdr>
    </w:div>
    <w:div w:id="34738740">
      <w:bodyDiv w:val="1"/>
      <w:marLeft w:val="0"/>
      <w:marRight w:val="0"/>
      <w:marTop w:val="0"/>
      <w:marBottom w:val="0"/>
      <w:divBdr>
        <w:top w:val="none" w:sz="0" w:space="0" w:color="auto"/>
        <w:left w:val="none" w:sz="0" w:space="0" w:color="auto"/>
        <w:bottom w:val="none" w:sz="0" w:space="0" w:color="auto"/>
        <w:right w:val="none" w:sz="0" w:space="0" w:color="auto"/>
      </w:divBdr>
    </w:div>
    <w:div w:id="35280119">
      <w:bodyDiv w:val="1"/>
      <w:marLeft w:val="0"/>
      <w:marRight w:val="0"/>
      <w:marTop w:val="0"/>
      <w:marBottom w:val="0"/>
      <w:divBdr>
        <w:top w:val="none" w:sz="0" w:space="0" w:color="auto"/>
        <w:left w:val="none" w:sz="0" w:space="0" w:color="auto"/>
        <w:bottom w:val="none" w:sz="0" w:space="0" w:color="auto"/>
        <w:right w:val="none" w:sz="0" w:space="0" w:color="auto"/>
      </w:divBdr>
    </w:div>
    <w:div w:id="35353499">
      <w:bodyDiv w:val="1"/>
      <w:marLeft w:val="0"/>
      <w:marRight w:val="0"/>
      <w:marTop w:val="0"/>
      <w:marBottom w:val="0"/>
      <w:divBdr>
        <w:top w:val="none" w:sz="0" w:space="0" w:color="auto"/>
        <w:left w:val="none" w:sz="0" w:space="0" w:color="auto"/>
        <w:bottom w:val="none" w:sz="0" w:space="0" w:color="auto"/>
        <w:right w:val="none" w:sz="0" w:space="0" w:color="auto"/>
      </w:divBdr>
    </w:div>
    <w:div w:id="35473880">
      <w:bodyDiv w:val="1"/>
      <w:marLeft w:val="0"/>
      <w:marRight w:val="0"/>
      <w:marTop w:val="0"/>
      <w:marBottom w:val="0"/>
      <w:divBdr>
        <w:top w:val="none" w:sz="0" w:space="0" w:color="auto"/>
        <w:left w:val="none" w:sz="0" w:space="0" w:color="auto"/>
        <w:bottom w:val="none" w:sz="0" w:space="0" w:color="auto"/>
        <w:right w:val="none" w:sz="0" w:space="0" w:color="auto"/>
      </w:divBdr>
    </w:div>
    <w:div w:id="35587085">
      <w:bodyDiv w:val="1"/>
      <w:marLeft w:val="0"/>
      <w:marRight w:val="0"/>
      <w:marTop w:val="0"/>
      <w:marBottom w:val="0"/>
      <w:divBdr>
        <w:top w:val="none" w:sz="0" w:space="0" w:color="auto"/>
        <w:left w:val="none" w:sz="0" w:space="0" w:color="auto"/>
        <w:bottom w:val="none" w:sz="0" w:space="0" w:color="auto"/>
        <w:right w:val="none" w:sz="0" w:space="0" w:color="auto"/>
      </w:divBdr>
    </w:div>
    <w:div w:id="35811476">
      <w:bodyDiv w:val="1"/>
      <w:marLeft w:val="0"/>
      <w:marRight w:val="0"/>
      <w:marTop w:val="0"/>
      <w:marBottom w:val="0"/>
      <w:divBdr>
        <w:top w:val="none" w:sz="0" w:space="0" w:color="auto"/>
        <w:left w:val="none" w:sz="0" w:space="0" w:color="auto"/>
        <w:bottom w:val="none" w:sz="0" w:space="0" w:color="auto"/>
        <w:right w:val="none" w:sz="0" w:space="0" w:color="auto"/>
      </w:divBdr>
    </w:div>
    <w:div w:id="36007914">
      <w:bodyDiv w:val="1"/>
      <w:marLeft w:val="0"/>
      <w:marRight w:val="0"/>
      <w:marTop w:val="0"/>
      <w:marBottom w:val="0"/>
      <w:divBdr>
        <w:top w:val="none" w:sz="0" w:space="0" w:color="auto"/>
        <w:left w:val="none" w:sz="0" w:space="0" w:color="auto"/>
        <w:bottom w:val="none" w:sz="0" w:space="0" w:color="auto"/>
        <w:right w:val="none" w:sz="0" w:space="0" w:color="auto"/>
      </w:divBdr>
    </w:div>
    <w:div w:id="36050413">
      <w:bodyDiv w:val="1"/>
      <w:marLeft w:val="0"/>
      <w:marRight w:val="0"/>
      <w:marTop w:val="0"/>
      <w:marBottom w:val="0"/>
      <w:divBdr>
        <w:top w:val="none" w:sz="0" w:space="0" w:color="auto"/>
        <w:left w:val="none" w:sz="0" w:space="0" w:color="auto"/>
        <w:bottom w:val="none" w:sz="0" w:space="0" w:color="auto"/>
        <w:right w:val="none" w:sz="0" w:space="0" w:color="auto"/>
      </w:divBdr>
    </w:div>
    <w:div w:id="36202226">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83001">
      <w:bodyDiv w:val="1"/>
      <w:marLeft w:val="0"/>
      <w:marRight w:val="0"/>
      <w:marTop w:val="0"/>
      <w:marBottom w:val="0"/>
      <w:divBdr>
        <w:top w:val="none" w:sz="0" w:space="0" w:color="auto"/>
        <w:left w:val="none" w:sz="0" w:space="0" w:color="auto"/>
        <w:bottom w:val="none" w:sz="0" w:space="0" w:color="auto"/>
        <w:right w:val="none" w:sz="0" w:space="0" w:color="auto"/>
      </w:divBdr>
    </w:div>
    <w:div w:id="36904435">
      <w:bodyDiv w:val="1"/>
      <w:marLeft w:val="0"/>
      <w:marRight w:val="0"/>
      <w:marTop w:val="0"/>
      <w:marBottom w:val="0"/>
      <w:divBdr>
        <w:top w:val="none" w:sz="0" w:space="0" w:color="auto"/>
        <w:left w:val="none" w:sz="0" w:space="0" w:color="auto"/>
        <w:bottom w:val="none" w:sz="0" w:space="0" w:color="auto"/>
        <w:right w:val="none" w:sz="0" w:space="0" w:color="auto"/>
      </w:divBdr>
    </w:div>
    <w:div w:id="37291351">
      <w:bodyDiv w:val="1"/>
      <w:marLeft w:val="0"/>
      <w:marRight w:val="0"/>
      <w:marTop w:val="0"/>
      <w:marBottom w:val="0"/>
      <w:divBdr>
        <w:top w:val="none" w:sz="0" w:space="0" w:color="auto"/>
        <w:left w:val="none" w:sz="0" w:space="0" w:color="auto"/>
        <w:bottom w:val="none" w:sz="0" w:space="0" w:color="auto"/>
        <w:right w:val="none" w:sz="0" w:space="0" w:color="auto"/>
      </w:divBdr>
    </w:div>
    <w:div w:id="37435783">
      <w:bodyDiv w:val="1"/>
      <w:marLeft w:val="0"/>
      <w:marRight w:val="0"/>
      <w:marTop w:val="0"/>
      <w:marBottom w:val="0"/>
      <w:divBdr>
        <w:top w:val="none" w:sz="0" w:space="0" w:color="auto"/>
        <w:left w:val="none" w:sz="0" w:space="0" w:color="auto"/>
        <w:bottom w:val="none" w:sz="0" w:space="0" w:color="auto"/>
        <w:right w:val="none" w:sz="0" w:space="0" w:color="auto"/>
      </w:divBdr>
    </w:div>
    <w:div w:id="37630265">
      <w:bodyDiv w:val="1"/>
      <w:marLeft w:val="0"/>
      <w:marRight w:val="0"/>
      <w:marTop w:val="0"/>
      <w:marBottom w:val="0"/>
      <w:divBdr>
        <w:top w:val="none" w:sz="0" w:space="0" w:color="auto"/>
        <w:left w:val="none" w:sz="0" w:space="0" w:color="auto"/>
        <w:bottom w:val="none" w:sz="0" w:space="0" w:color="auto"/>
        <w:right w:val="none" w:sz="0" w:space="0" w:color="auto"/>
      </w:divBdr>
    </w:div>
    <w:div w:id="37901377">
      <w:bodyDiv w:val="1"/>
      <w:marLeft w:val="0"/>
      <w:marRight w:val="0"/>
      <w:marTop w:val="0"/>
      <w:marBottom w:val="0"/>
      <w:divBdr>
        <w:top w:val="none" w:sz="0" w:space="0" w:color="auto"/>
        <w:left w:val="none" w:sz="0" w:space="0" w:color="auto"/>
        <w:bottom w:val="none" w:sz="0" w:space="0" w:color="auto"/>
        <w:right w:val="none" w:sz="0" w:space="0" w:color="auto"/>
      </w:divBdr>
    </w:div>
    <w:div w:id="37974248">
      <w:bodyDiv w:val="1"/>
      <w:marLeft w:val="0"/>
      <w:marRight w:val="0"/>
      <w:marTop w:val="0"/>
      <w:marBottom w:val="0"/>
      <w:divBdr>
        <w:top w:val="none" w:sz="0" w:space="0" w:color="auto"/>
        <w:left w:val="none" w:sz="0" w:space="0" w:color="auto"/>
        <w:bottom w:val="none" w:sz="0" w:space="0" w:color="auto"/>
        <w:right w:val="none" w:sz="0" w:space="0" w:color="auto"/>
      </w:divBdr>
    </w:div>
    <w:div w:id="38018784">
      <w:bodyDiv w:val="1"/>
      <w:marLeft w:val="0"/>
      <w:marRight w:val="0"/>
      <w:marTop w:val="0"/>
      <w:marBottom w:val="0"/>
      <w:divBdr>
        <w:top w:val="none" w:sz="0" w:space="0" w:color="auto"/>
        <w:left w:val="none" w:sz="0" w:space="0" w:color="auto"/>
        <w:bottom w:val="none" w:sz="0" w:space="0" w:color="auto"/>
        <w:right w:val="none" w:sz="0" w:space="0" w:color="auto"/>
      </w:divBdr>
    </w:div>
    <w:div w:id="38208537">
      <w:bodyDiv w:val="1"/>
      <w:marLeft w:val="0"/>
      <w:marRight w:val="0"/>
      <w:marTop w:val="0"/>
      <w:marBottom w:val="0"/>
      <w:divBdr>
        <w:top w:val="none" w:sz="0" w:space="0" w:color="auto"/>
        <w:left w:val="none" w:sz="0" w:space="0" w:color="auto"/>
        <w:bottom w:val="none" w:sz="0" w:space="0" w:color="auto"/>
        <w:right w:val="none" w:sz="0" w:space="0" w:color="auto"/>
      </w:divBdr>
    </w:div>
    <w:div w:id="38285555">
      <w:bodyDiv w:val="1"/>
      <w:marLeft w:val="0"/>
      <w:marRight w:val="0"/>
      <w:marTop w:val="0"/>
      <w:marBottom w:val="0"/>
      <w:divBdr>
        <w:top w:val="none" w:sz="0" w:space="0" w:color="auto"/>
        <w:left w:val="none" w:sz="0" w:space="0" w:color="auto"/>
        <w:bottom w:val="none" w:sz="0" w:space="0" w:color="auto"/>
        <w:right w:val="none" w:sz="0" w:space="0" w:color="auto"/>
      </w:divBdr>
    </w:div>
    <w:div w:id="38359007">
      <w:bodyDiv w:val="1"/>
      <w:marLeft w:val="0"/>
      <w:marRight w:val="0"/>
      <w:marTop w:val="0"/>
      <w:marBottom w:val="0"/>
      <w:divBdr>
        <w:top w:val="none" w:sz="0" w:space="0" w:color="auto"/>
        <w:left w:val="none" w:sz="0" w:space="0" w:color="auto"/>
        <w:bottom w:val="none" w:sz="0" w:space="0" w:color="auto"/>
        <w:right w:val="none" w:sz="0" w:space="0" w:color="auto"/>
      </w:divBdr>
    </w:div>
    <w:div w:id="38626209">
      <w:bodyDiv w:val="1"/>
      <w:marLeft w:val="0"/>
      <w:marRight w:val="0"/>
      <w:marTop w:val="0"/>
      <w:marBottom w:val="0"/>
      <w:divBdr>
        <w:top w:val="none" w:sz="0" w:space="0" w:color="auto"/>
        <w:left w:val="none" w:sz="0" w:space="0" w:color="auto"/>
        <w:bottom w:val="none" w:sz="0" w:space="0" w:color="auto"/>
        <w:right w:val="none" w:sz="0" w:space="0" w:color="auto"/>
      </w:divBdr>
    </w:div>
    <w:div w:id="38669849">
      <w:bodyDiv w:val="1"/>
      <w:marLeft w:val="0"/>
      <w:marRight w:val="0"/>
      <w:marTop w:val="0"/>
      <w:marBottom w:val="0"/>
      <w:divBdr>
        <w:top w:val="none" w:sz="0" w:space="0" w:color="auto"/>
        <w:left w:val="none" w:sz="0" w:space="0" w:color="auto"/>
        <w:bottom w:val="none" w:sz="0" w:space="0" w:color="auto"/>
        <w:right w:val="none" w:sz="0" w:space="0" w:color="auto"/>
      </w:divBdr>
    </w:div>
    <w:div w:id="38744092">
      <w:bodyDiv w:val="1"/>
      <w:marLeft w:val="0"/>
      <w:marRight w:val="0"/>
      <w:marTop w:val="0"/>
      <w:marBottom w:val="0"/>
      <w:divBdr>
        <w:top w:val="none" w:sz="0" w:space="0" w:color="auto"/>
        <w:left w:val="none" w:sz="0" w:space="0" w:color="auto"/>
        <w:bottom w:val="none" w:sz="0" w:space="0" w:color="auto"/>
        <w:right w:val="none" w:sz="0" w:space="0" w:color="auto"/>
      </w:divBdr>
    </w:div>
    <w:div w:id="38750503">
      <w:bodyDiv w:val="1"/>
      <w:marLeft w:val="0"/>
      <w:marRight w:val="0"/>
      <w:marTop w:val="0"/>
      <w:marBottom w:val="0"/>
      <w:divBdr>
        <w:top w:val="none" w:sz="0" w:space="0" w:color="auto"/>
        <w:left w:val="none" w:sz="0" w:space="0" w:color="auto"/>
        <w:bottom w:val="none" w:sz="0" w:space="0" w:color="auto"/>
        <w:right w:val="none" w:sz="0" w:space="0" w:color="auto"/>
      </w:divBdr>
    </w:div>
    <w:div w:id="39332751">
      <w:bodyDiv w:val="1"/>
      <w:marLeft w:val="0"/>
      <w:marRight w:val="0"/>
      <w:marTop w:val="0"/>
      <w:marBottom w:val="0"/>
      <w:divBdr>
        <w:top w:val="none" w:sz="0" w:space="0" w:color="auto"/>
        <w:left w:val="none" w:sz="0" w:space="0" w:color="auto"/>
        <w:bottom w:val="none" w:sz="0" w:space="0" w:color="auto"/>
        <w:right w:val="none" w:sz="0" w:space="0" w:color="auto"/>
      </w:divBdr>
    </w:div>
    <w:div w:id="39406026">
      <w:bodyDiv w:val="1"/>
      <w:marLeft w:val="0"/>
      <w:marRight w:val="0"/>
      <w:marTop w:val="0"/>
      <w:marBottom w:val="0"/>
      <w:divBdr>
        <w:top w:val="none" w:sz="0" w:space="0" w:color="auto"/>
        <w:left w:val="none" w:sz="0" w:space="0" w:color="auto"/>
        <w:bottom w:val="none" w:sz="0" w:space="0" w:color="auto"/>
        <w:right w:val="none" w:sz="0" w:space="0" w:color="auto"/>
      </w:divBdr>
    </w:div>
    <w:div w:id="39474074">
      <w:bodyDiv w:val="1"/>
      <w:marLeft w:val="0"/>
      <w:marRight w:val="0"/>
      <w:marTop w:val="0"/>
      <w:marBottom w:val="0"/>
      <w:divBdr>
        <w:top w:val="none" w:sz="0" w:space="0" w:color="auto"/>
        <w:left w:val="none" w:sz="0" w:space="0" w:color="auto"/>
        <w:bottom w:val="none" w:sz="0" w:space="0" w:color="auto"/>
        <w:right w:val="none" w:sz="0" w:space="0" w:color="auto"/>
      </w:divBdr>
    </w:div>
    <w:div w:id="39524878">
      <w:bodyDiv w:val="1"/>
      <w:marLeft w:val="0"/>
      <w:marRight w:val="0"/>
      <w:marTop w:val="0"/>
      <w:marBottom w:val="0"/>
      <w:divBdr>
        <w:top w:val="none" w:sz="0" w:space="0" w:color="auto"/>
        <w:left w:val="none" w:sz="0" w:space="0" w:color="auto"/>
        <w:bottom w:val="none" w:sz="0" w:space="0" w:color="auto"/>
        <w:right w:val="none" w:sz="0" w:space="0" w:color="auto"/>
      </w:divBdr>
    </w:div>
    <w:div w:id="39592680">
      <w:bodyDiv w:val="1"/>
      <w:marLeft w:val="0"/>
      <w:marRight w:val="0"/>
      <w:marTop w:val="0"/>
      <w:marBottom w:val="0"/>
      <w:divBdr>
        <w:top w:val="none" w:sz="0" w:space="0" w:color="auto"/>
        <w:left w:val="none" w:sz="0" w:space="0" w:color="auto"/>
        <w:bottom w:val="none" w:sz="0" w:space="0" w:color="auto"/>
        <w:right w:val="none" w:sz="0" w:space="0" w:color="auto"/>
      </w:divBdr>
    </w:div>
    <w:div w:id="40137419">
      <w:bodyDiv w:val="1"/>
      <w:marLeft w:val="0"/>
      <w:marRight w:val="0"/>
      <w:marTop w:val="0"/>
      <w:marBottom w:val="0"/>
      <w:divBdr>
        <w:top w:val="none" w:sz="0" w:space="0" w:color="auto"/>
        <w:left w:val="none" w:sz="0" w:space="0" w:color="auto"/>
        <w:bottom w:val="none" w:sz="0" w:space="0" w:color="auto"/>
        <w:right w:val="none" w:sz="0" w:space="0" w:color="auto"/>
      </w:divBdr>
    </w:div>
    <w:div w:id="40250080">
      <w:bodyDiv w:val="1"/>
      <w:marLeft w:val="0"/>
      <w:marRight w:val="0"/>
      <w:marTop w:val="0"/>
      <w:marBottom w:val="0"/>
      <w:divBdr>
        <w:top w:val="none" w:sz="0" w:space="0" w:color="auto"/>
        <w:left w:val="none" w:sz="0" w:space="0" w:color="auto"/>
        <w:bottom w:val="none" w:sz="0" w:space="0" w:color="auto"/>
        <w:right w:val="none" w:sz="0" w:space="0" w:color="auto"/>
      </w:divBdr>
    </w:div>
    <w:div w:id="41442947">
      <w:bodyDiv w:val="1"/>
      <w:marLeft w:val="0"/>
      <w:marRight w:val="0"/>
      <w:marTop w:val="0"/>
      <w:marBottom w:val="0"/>
      <w:divBdr>
        <w:top w:val="none" w:sz="0" w:space="0" w:color="auto"/>
        <w:left w:val="none" w:sz="0" w:space="0" w:color="auto"/>
        <w:bottom w:val="none" w:sz="0" w:space="0" w:color="auto"/>
        <w:right w:val="none" w:sz="0" w:space="0" w:color="auto"/>
      </w:divBdr>
    </w:div>
    <w:div w:id="41759132">
      <w:bodyDiv w:val="1"/>
      <w:marLeft w:val="0"/>
      <w:marRight w:val="0"/>
      <w:marTop w:val="0"/>
      <w:marBottom w:val="0"/>
      <w:divBdr>
        <w:top w:val="none" w:sz="0" w:space="0" w:color="auto"/>
        <w:left w:val="none" w:sz="0" w:space="0" w:color="auto"/>
        <w:bottom w:val="none" w:sz="0" w:space="0" w:color="auto"/>
        <w:right w:val="none" w:sz="0" w:space="0" w:color="auto"/>
      </w:divBdr>
    </w:div>
    <w:div w:id="41826395">
      <w:bodyDiv w:val="1"/>
      <w:marLeft w:val="0"/>
      <w:marRight w:val="0"/>
      <w:marTop w:val="0"/>
      <w:marBottom w:val="0"/>
      <w:divBdr>
        <w:top w:val="none" w:sz="0" w:space="0" w:color="auto"/>
        <w:left w:val="none" w:sz="0" w:space="0" w:color="auto"/>
        <w:bottom w:val="none" w:sz="0" w:space="0" w:color="auto"/>
        <w:right w:val="none" w:sz="0" w:space="0" w:color="auto"/>
      </w:divBdr>
    </w:div>
    <w:div w:id="41902052">
      <w:bodyDiv w:val="1"/>
      <w:marLeft w:val="0"/>
      <w:marRight w:val="0"/>
      <w:marTop w:val="0"/>
      <w:marBottom w:val="0"/>
      <w:divBdr>
        <w:top w:val="none" w:sz="0" w:space="0" w:color="auto"/>
        <w:left w:val="none" w:sz="0" w:space="0" w:color="auto"/>
        <w:bottom w:val="none" w:sz="0" w:space="0" w:color="auto"/>
        <w:right w:val="none" w:sz="0" w:space="0" w:color="auto"/>
      </w:divBdr>
    </w:div>
    <w:div w:id="41944872">
      <w:bodyDiv w:val="1"/>
      <w:marLeft w:val="0"/>
      <w:marRight w:val="0"/>
      <w:marTop w:val="0"/>
      <w:marBottom w:val="0"/>
      <w:divBdr>
        <w:top w:val="none" w:sz="0" w:space="0" w:color="auto"/>
        <w:left w:val="none" w:sz="0" w:space="0" w:color="auto"/>
        <w:bottom w:val="none" w:sz="0" w:space="0" w:color="auto"/>
        <w:right w:val="none" w:sz="0" w:space="0" w:color="auto"/>
      </w:divBdr>
    </w:div>
    <w:div w:id="42028620">
      <w:bodyDiv w:val="1"/>
      <w:marLeft w:val="0"/>
      <w:marRight w:val="0"/>
      <w:marTop w:val="0"/>
      <w:marBottom w:val="0"/>
      <w:divBdr>
        <w:top w:val="none" w:sz="0" w:space="0" w:color="auto"/>
        <w:left w:val="none" w:sz="0" w:space="0" w:color="auto"/>
        <w:bottom w:val="none" w:sz="0" w:space="0" w:color="auto"/>
        <w:right w:val="none" w:sz="0" w:space="0" w:color="auto"/>
      </w:divBdr>
    </w:div>
    <w:div w:id="42413951">
      <w:bodyDiv w:val="1"/>
      <w:marLeft w:val="0"/>
      <w:marRight w:val="0"/>
      <w:marTop w:val="0"/>
      <w:marBottom w:val="0"/>
      <w:divBdr>
        <w:top w:val="none" w:sz="0" w:space="0" w:color="auto"/>
        <w:left w:val="none" w:sz="0" w:space="0" w:color="auto"/>
        <w:bottom w:val="none" w:sz="0" w:space="0" w:color="auto"/>
        <w:right w:val="none" w:sz="0" w:space="0" w:color="auto"/>
      </w:divBdr>
    </w:div>
    <w:div w:id="42560404">
      <w:bodyDiv w:val="1"/>
      <w:marLeft w:val="0"/>
      <w:marRight w:val="0"/>
      <w:marTop w:val="0"/>
      <w:marBottom w:val="0"/>
      <w:divBdr>
        <w:top w:val="none" w:sz="0" w:space="0" w:color="auto"/>
        <w:left w:val="none" w:sz="0" w:space="0" w:color="auto"/>
        <w:bottom w:val="none" w:sz="0" w:space="0" w:color="auto"/>
        <w:right w:val="none" w:sz="0" w:space="0" w:color="auto"/>
      </w:divBdr>
    </w:div>
    <w:div w:id="42565496">
      <w:bodyDiv w:val="1"/>
      <w:marLeft w:val="0"/>
      <w:marRight w:val="0"/>
      <w:marTop w:val="0"/>
      <w:marBottom w:val="0"/>
      <w:divBdr>
        <w:top w:val="none" w:sz="0" w:space="0" w:color="auto"/>
        <w:left w:val="none" w:sz="0" w:space="0" w:color="auto"/>
        <w:bottom w:val="none" w:sz="0" w:space="0" w:color="auto"/>
        <w:right w:val="none" w:sz="0" w:space="0" w:color="auto"/>
      </w:divBdr>
    </w:div>
    <w:div w:id="42605784">
      <w:bodyDiv w:val="1"/>
      <w:marLeft w:val="0"/>
      <w:marRight w:val="0"/>
      <w:marTop w:val="0"/>
      <w:marBottom w:val="0"/>
      <w:divBdr>
        <w:top w:val="none" w:sz="0" w:space="0" w:color="auto"/>
        <w:left w:val="none" w:sz="0" w:space="0" w:color="auto"/>
        <w:bottom w:val="none" w:sz="0" w:space="0" w:color="auto"/>
        <w:right w:val="none" w:sz="0" w:space="0" w:color="auto"/>
      </w:divBdr>
    </w:div>
    <w:div w:id="42951236">
      <w:bodyDiv w:val="1"/>
      <w:marLeft w:val="0"/>
      <w:marRight w:val="0"/>
      <w:marTop w:val="0"/>
      <w:marBottom w:val="0"/>
      <w:divBdr>
        <w:top w:val="none" w:sz="0" w:space="0" w:color="auto"/>
        <w:left w:val="none" w:sz="0" w:space="0" w:color="auto"/>
        <w:bottom w:val="none" w:sz="0" w:space="0" w:color="auto"/>
        <w:right w:val="none" w:sz="0" w:space="0" w:color="auto"/>
      </w:divBdr>
    </w:div>
    <w:div w:id="43604416">
      <w:bodyDiv w:val="1"/>
      <w:marLeft w:val="0"/>
      <w:marRight w:val="0"/>
      <w:marTop w:val="0"/>
      <w:marBottom w:val="0"/>
      <w:divBdr>
        <w:top w:val="none" w:sz="0" w:space="0" w:color="auto"/>
        <w:left w:val="none" w:sz="0" w:space="0" w:color="auto"/>
        <w:bottom w:val="none" w:sz="0" w:space="0" w:color="auto"/>
        <w:right w:val="none" w:sz="0" w:space="0" w:color="auto"/>
      </w:divBdr>
    </w:div>
    <w:div w:id="44061481">
      <w:bodyDiv w:val="1"/>
      <w:marLeft w:val="0"/>
      <w:marRight w:val="0"/>
      <w:marTop w:val="0"/>
      <w:marBottom w:val="0"/>
      <w:divBdr>
        <w:top w:val="none" w:sz="0" w:space="0" w:color="auto"/>
        <w:left w:val="none" w:sz="0" w:space="0" w:color="auto"/>
        <w:bottom w:val="none" w:sz="0" w:space="0" w:color="auto"/>
        <w:right w:val="none" w:sz="0" w:space="0" w:color="auto"/>
      </w:divBdr>
    </w:div>
    <w:div w:id="44187257">
      <w:bodyDiv w:val="1"/>
      <w:marLeft w:val="0"/>
      <w:marRight w:val="0"/>
      <w:marTop w:val="0"/>
      <w:marBottom w:val="0"/>
      <w:divBdr>
        <w:top w:val="none" w:sz="0" w:space="0" w:color="auto"/>
        <w:left w:val="none" w:sz="0" w:space="0" w:color="auto"/>
        <w:bottom w:val="none" w:sz="0" w:space="0" w:color="auto"/>
        <w:right w:val="none" w:sz="0" w:space="0" w:color="auto"/>
      </w:divBdr>
    </w:div>
    <w:div w:id="44569235">
      <w:bodyDiv w:val="1"/>
      <w:marLeft w:val="0"/>
      <w:marRight w:val="0"/>
      <w:marTop w:val="0"/>
      <w:marBottom w:val="0"/>
      <w:divBdr>
        <w:top w:val="none" w:sz="0" w:space="0" w:color="auto"/>
        <w:left w:val="none" w:sz="0" w:space="0" w:color="auto"/>
        <w:bottom w:val="none" w:sz="0" w:space="0" w:color="auto"/>
        <w:right w:val="none" w:sz="0" w:space="0" w:color="auto"/>
      </w:divBdr>
    </w:div>
    <w:div w:id="44650078">
      <w:bodyDiv w:val="1"/>
      <w:marLeft w:val="0"/>
      <w:marRight w:val="0"/>
      <w:marTop w:val="0"/>
      <w:marBottom w:val="0"/>
      <w:divBdr>
        <w:top w:val="none" w:sz="0" w:space="0" w:color="auto"/>
        <w:left w:val="none" w:sz="0" w:space="0" w:color="auto"/>
        <w:bottom w:val="none" w:sz="0" w:space="0" w:color="auto"/>
        <w:right w:val="none" w:sz="0" w:space="0" w:color="auto"/>
      </w:divBdr>
    </w:div>
    <w:div w:id="44762237">
      <w:bodyDiv w:val="1"/>
      <w:marLeft w:val="0"/>
      <w:marRight w:val="0"/>
      <w:marTop w:val="0"/>
      <w:marBottom w:val="0"/>
      <w:divBdr>
        <w:top w:val="none" w:sz="0" w:space="0" w:color="auto"/>
        <w:left w:val="none" w:sz="0" w:space="0" w:color="auto"/>
        <w:bottom w:val="none" w:sz="0" w:space="0" w:color="auto"/>
        <w:right w:val="none" w:sz="0" w:space="0" w:color="auto"/>
      </w:divBdr>
    </w:div>
    <w:div w:id="44791442">
      <w:bodyDiv w:val="1"/>
      <w:marLeft w:val="0"/>
      <w:marRight w:val="0"/>
      <w:marTop w:val="0"/>
      <w:marBottom w:val="0"/>
      <w:divBdr>
        <w:top w:val="none" w:sz="0" w:space="0" w:color="auto"/>
        <w:left w:val="none" w:sz="0" w:space="0" w:color="auto"/>
        <w:bottom w:val="none" w:sz="0" w:space="0" w:color="auto"/>
        <w:right w:val="none" w:sz="0" w:space="0" w:color="auto"/>
      </w:divBdr>
    </w:div>
    <w:div w:id="44911852">
      <w:bodyDiv w:val="1"/>
      <w:marLeft w:val="0"/>
      <w:marRight w:val="0"/>
      <w:marTop w:val="0"/>
      <w:marBottom w:val="0"/>
      <w:divBdr>
        <w:top w:val="none" w:sz="0" w:space="0" w:color="auto"/>
        <w:left w:val="none" w:sz="0" w:space="0" w:color="auto"/>
        <w:bottom w:val="none" w:sz="0" w:space="0" w:color="auto"/>
        <w:right w:val="none" w:sz="0" w:space="0" w:color="auto"/>
      </w:divBdr>
    </w:div>
    <w:div w:id="45029395">
      <w:bodyDiv w:val="1"/>
      <w:marLeft w:val="0"/>
      <w:marRight w:val="0"/>
      <w:marTop w:val="0"/>
      <w:marBottom w:val="0"/>
      <w:divBdr>
        <w:top w:val="none" w:sz="0" w:space="0" w:color="auto"/>
        <w:left w:val="none" w:sz="0" w:space="0" w:color="auto"/>
        <w:bottom w:val="none" w:sz="0" w:space="0" w:color="auto"/>
        <w:right w:val="none" w:sz="0" w:space="0" w:color="auto"/>
      </w:divBdr>
    </w:div>
    <w:div w:id="45225159">
      <w:bodyDiv w:val="1"/>
      <w:marLeft w:val="0"/>
      <w:marRight w:val="0"/>
      <w:marTop w:val="0"/>
      <w:marBottom w:val="0"/>
      <w:divBdr>
        <w:top w:val="none" w:sz="0" w:space="0" w:color="auto"/>
        <w:left w:val="none" w:sz="0" w:space="0" w:color="auto"/>
        <w:bottom w:val="none" w:sz="0" w:space="0" w:color="auto"/>
        <w:right w:val="none" w:sz="0" w:space="0" w:color="auto"/>
      </w:divBdr>
    </w:div>
    <w:div w:id="45491439">
      <w:bodyDiv w:val="1"/>
      <w:marLeft w:val="0"/>
      <w:marRight w:val="0"/>
      <w:marTop w:val="0"/>
      <w:marBottom w:val="0"/>
      <w:divBdr>
        <w:top w:val="none" w:sz="0" w:space="0" w:color="auto"/>
        <w:left w:val="none" w:sz="0" w:space="0" w:color="auto"/>
        <w:bottom w:val="none" w:sz="0" w:space="0" w:color="auto"/>
        <w:right w:val="none" w:sz="0" w:space="0" w:color="auto"/>
      </w:divBdr>
    </w:div>
    <w:div w:id="45959871">
      <w:bodyDiv w:val="1"/>
      <w:marLeft w:val="0"/>
      <w:marRight w:val="0"/>
      <w:marTop w:val="0"/>
      <w:marBottom w:val="0"/>
      <w:divBdr>
        <w:top w:val="none" w:sz="0" w:space="0" w:color="auto"/>
        <w:left w:val="none" w:sz="0" w:space="0" w:color="auto"/>
        <w:bottom w:val="none" w:sz="0" w:space="0" w:color="auto"/>
        <w:right w:val="none" w:sz="0" w:space="0" w:color="auto"/>
      </w:divBdr>
    </w:div>
    <w:div w:id="46414665">
      <w:bodyDiv w:val="1"/>
      <w:marLeft w:val="0"/>
      <w:marRight w:val="0"/>
      <w:marTop w:val="0"/>
      <w:marBottom w:val="0"/>
      <w:divBdr>
        <w:top w:val="none" w:sz="0" w:space="0" w:color="auto"/>
        <w:left w:val="none" w:sz="0" w:space="0" w:color="auto"/>
        <w:bottom w:val="none" w:sz="0" w:space="0" w:color="auto"/>
        <w:right w:val="none" w:sz="0" w:space="0" w:color="auto"/>
      </w:divBdr>
    </w:div>
    <w:div w:id="46615312">
      <w:bodyDiv w:val="1"/>
      <w:marLeft w:val="0"/>
      <w:marRight w:val="0"/>
      <w:marTop w:val="0"/>
      <w:marBottom w:val="0"/>
      <w:divBdr>
        <w:top w:val="none" w:sz="0" w:space="0" w:color="auto"/>
        <w:left w:val="none" w:sz="0" w:space="0" w:color="auto"/>
        <w:bottom w:val="none" w:sz="0" w:space="0" w:color="auto"/>
        <w:right w:val="none" w:sz="0" w:space="0" w:color="auto"/>
      </w:divBdr>
    </w:div>
    <w:div w:id="47188625">
      <w:bodyDiv w:val="1"/>
      <w:marLeft w:val="0"/>
      <w:marRight w:val="0"/>
      <w:marTop w:val="0"/>
      <w:marBottom w:val="0"/>
      <w:divBdr>
        <w:top w:val="none" w:sz="0" w:space="0" w:color="auto"/>
        <w:left w:val="none" w:sz="0" w:space="0" w:color="auto"/>
        <w:bottom w:val="none" w:sz="0" w:space="0" w:color="auto"/>
        <w:right w:val="none" w:sz="0" w:space="0" w:color="auto"/>
      </w:divBdr>
    </w:div>
    <w:div w:id="47462181">
      <w:bodyDiv w:val="1"/>
      <w:marLeft w:val="0"/>
      <w:marRight w:val="0"/>
      <w:marTop w:val="0"/>
      <w:marBottom w:val="0"/>
      <w:divBdr>
        <w:top w:val="none" w:sz="0" w:space="0" w:color="auto"/>
        <w:left w:val="none" w:sz="0" w:space="0" w:color="auto"/>
        <w:bottom w:val="none" w:sz="0" w:space="0" w:color="auto"/>
        <w:right w:val="none" w:sz="0" w:space="0" w:color="auto"/>
      </w:divBdr>
    </w:div>
    <w:div w:id="47581797">
      <w:bodyDiv w:val="1"/>
      <w:marLeft w:val="0"/>
      <w:marRight w:val="0"/>
      <w:marTop w:val="0"/>
      <w:marBottom w:val="0"/>
      <w:divBdr>
        <w:top w:val="none" w:sz="0" w:space="0" w:color="auto"/>
        <w:left w:val="none" w:sz="0" w:space="0" w:color="auto"/>
        <w:bottom w:val="none" w:sz="0" w:space="0" w:color="auto"/>
        <w:right w:val="none" w:sz="0" w:space="0" w:color="auto"/>
      </w:divBdr>
    </w:div>
    <w:div w:id="47651112">
      <w:bodyDiv w:val="1"/>
      <w:marLeft w:val="0"/>
      <w:marRight w:val="0"/>
      <w:marTop w:val="0"/>
      <w:marBottom w:val="0"/>
      <w:divBdr>
        <w:top w:val="none" w:sz="0" w:space="0" w:color="auto"/>
        <w:left w:val="none" w:sz="0" w:space="0" w:color="auto"/>
        <w:bottom w:val="none" w:sz="0" w:space="0" w:color="auto"/>
        <w:right w:val="none" w:sz="0" w:space="0" w:color="auto"/>
      </w:divBdr>
    </w:div>
    <w:div w:id="47728951">
      <w:bodyDiv w:val="1"/>
      <w:marLeft w:val="0"/>
      <w:marRight w:val="0"/>
      <w:marTop w:val="0"/>
      <w:marBottom w:val="0"/>
      <w:divBdr>
        <w:top w:val="none" w:sz="0" w:space="0" w:color="auto"/>
        <w:left w:val="none" w:sz="0" w:space="0" w:color="auto"/>
        <w:bottom w:val="none" w:sz="0" w:space="0" w:color="auto"/>
        <w:right w:val="none" w:sz="0" w:space="0" w:color="auto"/>
      </w:divBdr>
    </w:div>
    <w:div w:id="48043543">
      <w:bodyDiv w:val="1"/>
      <w:marLeft w:val="0"/>
      <w:marRight w:val="0"/>
      <w:marTop w:val="0"/>
      <w:marBottom w:val="0"/>
      <w:divBdr>
        <w:top w:val="none" w:sz="0" w:space="0" w:color="auto"/>
        <w:left w:val="none" w:sz="0" w:space="0" w:color="auto"/>
        <w:bottom w:val="none" w:sz="0" w:space="0" w:color="auto"/>
        <w:right w:val="none" w:sz="0" w:space="0" w:color="auto"/>
      </w:divBdr>
    </w:div>
    <w:div w:id="48193117">
      <w:bodyDiv w:val="1"/>
      <w:marLeft w:val="0"/>
      <w:marRight w:val="0"/>
      <w:marTop w:val="0"/>
      <w:marBottom w:val="0"/>
      <w:divBdr>
        <w:top w:val="none" w:sz="0" w:space="0" w:color="auto"/>
        <w:left w:val="none" w:sz="0" w:space="0" w:color="auto"/>
        <w:bottom w:val="none" w:sz="0" w:space="0" w:color="auto"/>
        <w:right w:val="none" w:sz="0" w:space="0" w:color="auto"/>
      </w:divBdr>
    </w:div>
    <w:div w:id="48304753">
      <w:bodyDiv w:val="1"/>
      <w:marLeft w:val="0"/>
      <w:marRight w:val="0"/>
      <w:marTop w:val="0"/>
      <w:marBottom w:val="0"/>
      <w:divBdr>
        <w:top w:val="none" w:sz="0" w:space="0" w:color="auto"/>
        <w:left w:val="none" w:sz="0" w:space="0" w:color="auto"/>
        <w:bottom w:val="none" w:sz="0" w:space="0" w:color="auto"/>
        <w:right w:val="none" w:sz="0" w:space="0" w:color="auto"/>
      </w:divBdr>
    </w:div>
    <w:div w:id="48380551">
      <w:bodyDiv w:val="1"/>
      <w:marLeft w:val="0"/>
      <w:marRight w:val="0"/>
      <w:marTop w:val="0"/>
      <w:marBottom w:val="0"/>
      <w:divBdr>
        <w:top w:val="none" w:sz="0" w:space="0" w:color="auto"/>
        <w:left w:val="none" w:sz="0" w:space="0" w:color="auto"/>
        <w:bottom w:val="none" w:sz="0" w:space="0" w:color="auto"/>
        <w:right w:val="none" w:sz="0" w:space="0" w:color="auto"/>
      </w:divBdr>
    </w:div>
    <w:div w:id="48500338">
      <w:bodyDiv w:val="1"/>
      <w:marLeft w:val="0"/>
      <w:marRight w:val="0"/>
      <w:marTop w:val="0"/>
      <w:marBottom w:val="0"/>
      <w:divBdr>
        <w:top w:val="none" w:sz="0" w:space="0" w:color="auto"/>
        <w:left w:val="none" w:sz="0" w:space="0" w:color="auto"/>
        <w:bottom w:val="none" w:sz="0" w:space="0" w:color="auto"/>
        <w:right w:val="none" w:sz="0" w:space="0" w:color="auto"/>
      </w:divBdr>
    </w:div>
    <w:div w:id="48648150">
      <w:bodyDiv w:val="1"/>
      <w:marLeft w:val="0"/>
      <w:marRight w:val="0"/>
      <w:marTop w:val="0"/>
      <w:marBottom w:val="0"/>
      <w:divBdr>
        <w:top w:val="none" w:sz="0" w:space="0" w:color="auto"/>
        <w:left w:val="none" w:sz="0" w:space="0" w:color="auto"/>
        <w:bottom w:val="none" w:sz="0" w:space="0" w:color="auto"/>
        <w:right w:val="none" w:sz="0" w:space="0" w:color="auto"/>
      </w:divBdr>
    </w:div>
    <w:div w:id="48892519">
      <w:bodyDiv w:val="1"/>
      <w:marLeft w:val="0"/>
      <w:marRight w:val="0"/>
      <w:marTop w:val="0"/>
      <w:marBottom w:val="0"/>
      <w:divBdr>
        <w:top w:val="none" w:sz="0" w:space="0" w:color="auto"/>
        <w:left w:val="none" w:sz="0" w:space="0" w:color="auto"/>
        <w:bottom w:val="none" w:sz="0" w:space="0" w:color="auto"/>
        <w:right w:val="none" w:sz="0" w:space="0" w:color="auto"/>
      </w:divBdr>
    </w:div>
    <w:div w:id="49040960">
      <w:bodyDiv w:val="1"/>
      <w:marLeft w:val="0"/>
      <w:marRight w:val="0"/>
      <w:marTop w:val="0"/>
      <w:marBottom w:val="0"/>
      <w:divBdr>
        <w:top w:val="none" w:sz="0" w:space="0" w:color="auto"/>
        <w:left w:val="none" w:sz="0" w:space="0" w:color="auto"/>
        <w:bottom w:val="none" w:sz="0" w:space="0" w:color="auto"/>
        <w:right w:val="none" w:sz="0" w:space="0" w:color="auto"/>
      </w:divBdr>
    </w:div>
    <w:div w:id="49231397">
      <w:bodyDiv w:val="1"/>
      <w:marLeft w:val="0"/>
      <w:marRight w:val="0"/>
      <w:marTop w:val="0"/>
      <w:marBottom w:val="0"/>
      <w:divBdr>
        <w:top w:val="none" w:sz="0" w:space="0" w:color="auto"/>
        <w:left w:val="none" w:sz="0" w:space="0" w:color="auto"/>
        <w:bottom w:val="none" w:sz="0" w:space="0" w:color="auto"/>
        <w:right w:val="none" w:sz="0" w:space="0" w:color="auto"/>
      </w:divBdr>
    </w:div>
    <w:div w:id="49232080">
      <w:bodyDiv w:val="1"/>
      <w:marLeft w:val="0"/>
      <w:marRight w:val="0"/>
      <w:marTop w:val="0"/>
      <w:marBottom w:val="0"/>
      <w:divBdr>
        <w:top w:val="none" w:sz="0" w:space="0" w:color="auto"/>
        <w:left w:val="none" w:sz="0" w:space="0" w:color="auto"/>
        <w:bottom w:val="none" w:sz="0" w:space="0" w:color="auto"/>
        <w:right w:val="none" w:sz="0" w:space="0" w:color="auto"/>
      </w:divBdr>
    </w:div>
    <w:div w:id="49883948">
      <w:bodyDiv w:val="1"/>
      <w:marLeft w:val="0"/>
      <w:marRight w:val="0"/>
      <w:marTop w:val="0"/>
      <w:marBottom w:val="0"/>
      <w:divBdr>
        <w:top w:val="none" w:sz="0" w:space="0" w:color="auto"/>
        <w:left w:val="none" w:sz="0" w:space="0" w:color="auto"/>
        <w:bottom w:val="none" w:sz="0" w:space="0" w:color="auto"/>
        <w:right w:val="none" w:sz="0" w:space="0" w:color="auto"/>
      </w:divBdr>
    </w:div>
    <w:div w:id="49891351">
      <w:bodyDiv w:val="1"/>
      <w:marLeft w:val="0"/>
      <w:marRight w:val="0"/>
      <w:marTop w:val="0"/>
      <w:marBottom w:val="0"/>
      <w:divBdr>
        <w:top w:val="none" w:sz="0" w:space="0" w:color="auto"/>
        <w:left w:val="none" w:sz="0" w:space="0" w:color="auto"/>
        <w:bottom w:val="none" w:sz="0" w:space="0" w:color="auto"/>
        <w:right w:val="none" w:sz="0" w:space="0" w:color="auto"/>
      </w:divBdr>
    </w:div>
    <w:div w:id="49962041">
      <w:bodyDiv w:val="1"/>
      <w:marLeft w:val="0"/>
      <w:marRight w:val="0"/>
      <w:marTop w:val="0"/>
      <w:marBottom w:val="0"/>
      <w:divBdr>
        <w:top w:val="none" w:sz="0" w:space="0" w:color="auto"/>
        <w:left w:val="none" w:sz="0" w:space="0" w:color="auto"/>
        <w:bottom w:val="none" w:sz="0" w:space="0" w:color="auto"/>
        <w:right w:val="none" w:sz="0" w:space="0" w:color="auto"/>
      </w:divBdr>
    </w:div>
    <w:div w:id="50076609">
      <w:bodyDiv w:val="1"/>
      <w:marLeft w:val="0"/>
      <w:marRight w:val="0"/>
      <w:marTop w:val="0"/>
      <w:marBottom w:val="0"/>
      <w:divBdr>
        <w:top w:val="none" w:sz="0" w:space="0" w:color="auto"/>
        <w:left w:val="none" w:sz="0" w:space="0" w:color="auto"/>
        <w:bottom w:val="none" w:sz="0" w:space="0" w:color="auto"/>
        <w:right w:val="none" w:sz="0" w:space="0" w:color="auto"/>
      </w:divBdr>
    </w:div>
    <w:div w:id="50151855">
      <w:bodyDiv w:val="1"/>
      <w:marLeft w:val="0"/>
      <w:marRight w:val="0"/>
      <w:marTop w:val="0"/>
      <w:marBottom w:val="0"/>
      <w:divBdr>
        <w:top w:val="none" w:sz="0" w:space="0" w:color="auto"/>
        <w:left w:val="none" w:sz="0" w:space="0" w:color="auto"/>
        <w:bottom w:val="none" w:sz="0" w:space="0" w:color="auto"/>
        <w:right w:val="none" w:sz="0" w:space="0" w:color="auto"/>
      </w:divBdr>
    </w:div>
    <w:div w:id="50229142">
      <w:bodyDiv w:val="1"/>
      <w:marLeft w:val="0"/>
      <w:marRight w:val="0"/>
      <w:marTop w:val="0"/>
      <w:marBottom w:val="0"/>
      <w:divBdr>
        <w:top w:val="none" w:sz="0" w:space="0" w:color="auto"/>
        <w:left w:val="none" w:sz="0" w:space="0" w:color="auto"/>
        <w:bottom w:val="none" w:sz="0" w:space="0" w:color="auto"/>
        <w:right w:val="none" w:sz="0" w:space="0" w:color="auto"/>
      </w:divBdr>
    </w:div>
    <w:div w:id="50271726">
      <w:bodyDiv w:val="1"/>
      <w:marLeft w:val="0"/>
      <w:marRight w:val="0"/>
      <w:marTop w:val="0"/>
      <w:marBottom w:val="0"/>
      <w:divBdr>
        <w:top w:val="none" w:sz="0" w:space="0" w:color="auto"/>
        <w:left w:val="none" w:sz="0" w:space="0" w:color="auto"/>
        <w:bottom w:val="none" w:sz="0" w:space="0" w:color="auto"/>
        <w:right w:val="none" w:sz="0" w:space="0" w:color="auto"/>
      </w:divBdr>
    </w:div>
    <w:div w:id="50541620">
      <w:bodyDiv w:val="1"/>
      <w:marLeft w:val="0"/>
      <w:marRight w:val="0"/>
      <w:marTop w:val="0"/>
      <w:marBottom w:val="0"/>
      <w:divBdr>
        <w:top w:val="none" w:sz="0" w:space="0" w:color="auto"/>
        <w:left w:val="none" w:sz="0" w:space="0" w:color="auto"/>
        <w:bottom w:val="none" w:sz="0" w:space="0" w:color="auto"/>
        <w:right w:val="none" w:sz="0" w:space="0" w:color="auto"/>
      </w:divBdr>
    </w:div>
    <w:div w:id="50662234">
      <w:bodyDiv w:val="1"/>
      <w:marLeft w:val="0"/>
      <w:marRight w:val="0"/>
      <w:marTop w:val="0"/>
      <w:marBottom w:val="0"/>
      <w:divBdr>
        <w:top w:val="none" w:sz="0" w:space="0" w:color="auto"/>
        <w:left w:val="none" w:sz="0" w:space="0" w:color="auto"/>
        <w:bottom w:val="none" w:sz="0" w:space="0" w:color="auto"/>
        <w:right w:val="none" w:sz="0" w:space="0" w:color="auto"/>
      </w:divBdr>
    </w:div>
    <w:div w:id="50929427">
      <w:bodyDiv w:val="1"/>
      <w:marLeft w:val="0"/>
      <w:marRight w:val="0"/>
      <w:marTop w:val="0"/>
      <w:marBottom w:val="0"/>
      <w:divBdr>
        <w:top w:val="none" w:sz="0" w:space="0" w:color="auto"/>
        <w:left w:val="none" w:sz="0" w:space="0" w:color="auto"/>
        <w:bottom w:val="none" w:sz="0" w:space="0" w:color="auto"/>
        <w:right w:val="none" w:sz="0" w:space="0" w:color="auto"/>
      </w:divBdr>
    </w:div>
    <w:div w:id="51004110">
      <w:bodyDiv w:val="1"/>
      <w:marLeft w:val="0"/>
      <w:marRight w:val="0"/>
      <w:marTop w:val="0"/>
      <w:marBottom w:val="0"/>
      <w:divBdr>
        <w:top w:val="none" w:sz="0" w:space="0" w:color="auto"/>
        <w:left w:val="none" w:sz="0" w:space="0" w:color="auto"/>
        <w:bottom w:val="none" w:sz="0" w:space="0" w:color="auto"/>
        <w:right w:val="none" w:sz="0" w:space="0" w:color="auto"/>
      </w:divBdr>
    </w:div>
    <w:div w:id="51274599">
      <w:bodyDiv w:val="1"/>
      <w:marLeft w:val="0"/>
      <w:marRight w:val="0"/>
      <w:marTop w:val="0"/>
      <w:marBottom w:val="0"/>
      <w:divBdr>
        <w:top w:val="none" w:sz="0" w:space="0" w:color="auto"/>
        <w:left w:val="none" w:sz="0" w:space="0" w:color="auto"/>
        <w:bottom w:val="none" w:sz="0" w:space="0" w:color="auto"/>
        <w:right w:val="none" w:sz="0" w:space="0" w:color="auto"/>
      </w:divBdr>
    </w:div>
    <w:div w:id="51462647">
      <w:bodyDiv w:val="1"/>
      <w:marLeft w:val="0"/>
      <w:marRight w:val="0"/>
      <w:marTop w:val="0"/>
      <w:marBottom w:val="0"/>
      <w:divBdr>
        <w:top w:val="none" w:sz="0" w:space="0" w:color="auto"/>
        <w:left w:val="none" w:sz="0" w:space="0" w:color="auto"/>
        <w:bottom w:val="none" w:sz="0" w:space="0" w:color="auto"/>
        <w:right w:val="none" w:sz="0" w:space="0" w:color="auto"/>
      </w:divBdr>
    </w:div>
    <w:div w:id="51464033">
      <w:bodyDiv w:val="1"/>
      <w:marLeft w:val="0"/>
      <w:marRight w:val="0"/>
      <w:marTop w:val="0"/>
      <w:marBottom w:val="0"/>
      <w:divBdr>
        <w:top w:val="none" w:sz="0" w:space="0" w:color="auto"/>
        <w:left w:val="none" w:sz="0" w:space="0" w:color="auto"/>
        <w:bottom w:val="none" w:sz="0" w:space="0" w:color="auto"/>
        <w:right w:val="none" w:sz="0" w:space="0" w:color="auto"/>
      </w:divBdr>
    </w:div>
    <w:div w:id="51580136">
      <w:bodyDiv w:val="1"/>
      <w:marLeft w:val="0"/>
      <w:marRight w:val="0"/>
      <w:marTop w:val="0"/>
      <w:marBottom w:val="0"/>
      <w:divBdr>
        <w:top w:val="none" w:sz="0" w:space="0" w:color="auto"/>
        <w:left w:val="none" w:sz="0" w:space="0" w:color="auto"/>
        <w:bottom w:val="none" w:sz="0" w:space="0" w:color="auto"/>
        <w:right w:val="none" w:sz="0" w:space="0" w:color="auto"/>
      </w:divBdr>
    </w:div>
    <w:div w:id="51580849">
      <w:bodyDiv w:val="1"/>
      <w:marLeft w:val="0"/>
      <w:marRight w:val="0"/>
      <w:marTop w:val="0"/>
      <w:marBottom w:val="0"/>
      <w:divBdr>
        <w:top w:val="none" w:sz="0" w:space="0" w:color="auto"/>
        <w:left w:val="none" w:sz="0" w:space="0" w:color="auto"/>
        <w:bottom w:val="none" w:sz="0" w:space="0" w:color="auto"/>
        <w:right w:val="none" w:sz="0" w:space="0" w:color="auto"/>
      </w:divBdr>
    </w:div>
    <w:div w:id="51858215">
      <w:bodyDiv w:val="1"/>
      <w:marLeft w:val="0"/>
      <w:marRight w:val="0"/>
      <w:marTop w:val="0"/>
      <w:marBottom w:val="0"/>
      <w:divBdr>
        <w:top w:val="none" w:sz="0" w:space="0" w:color="auto"/>
        <w:left w:val="none" w:sz="0" w:space="0" w:color="auto"/>
        <w:bottom w:val="none" w:sz="0" w:space="0" w:color="auto"/>
        <w:right w:val="none" w:sz="0" w:space="0" w:color="auto"/>
      </w:divBdr>
    </w:div>
    <w:div w:id="52049617">
      <w:bodyDiv w:val="1"/>
      <w:marLeft w:val="0"/>
      <w:marRight w:val="0"/>
      <w:marTop w:val="0"/>
      <w:marBottom w:val="0"/>
      <w:divBdr>
        <w:top w:val="none" w:sz="0" w:space="0" w:color="auto"/>
        <w:left w:val="none" w:sz="0" w:space="0" w:color="auto"/>
        <w:bottom w:val="none" w:sz="0" w:space="0" w:color="auto"/>
        <w:right w:val="none" w:sz="0" w:space="0" w:color="auto"/>
      </w:divBdr>
    </w:div>
    <w:div w:id="52050712">
      <w:bodyDiv w:val="1"/>
      <w:marLeft w:val="0"/>
      <w:marRight w:val="0"/>
      <w:marTop w:val="0"/>
      <w:marBottom w:val="0"/>
      <w:divBdr>
        <w:top w:val="none" w:sz="0" w:space="0" w:color="auto"/>
        <w:left w:val="none" w:sz="0" w:space="0" w:color="auto"/>
        <w:bottom w:val="none" w:sz="0" w:space="0" w:color="auto"/>
        <w:right w:val="none" w:sz="0" w:space="0" w:color="auto"/>
      </w:divBdr>
    </w:div>
    <w:div w:id="52192568">
      <w:bodyDiv w:val="1"/>
      <w:marLeft w:val="0"/>
      <w:marRight w:val="0"/>
      <w:marTop w:val="0"/>
      <w:marBottom w:val="0"/>
      <w:divBdr>
        <w:top w:val="none" w:sz="0" w:space="0" w:color="auto"/>
        <w:left w:val="none" w:sz="0" w:space="0" w:color="auto"/>
        <w:bottom w:val="none" w:sz="0" w:space="0" w:color="auto"/>
        <w:right w:val="none" w:sz="0" w:space="0" w:color="auto"/>
      </w:divBdr>
    </w:div>
    <w:div w:id="52971124">
      <w:bodyDiv w:val="1"/>
      <w:marLeft w:val="0"/>
      <w:marRight w:val="0"/>
      <w:marTop w:val="0"/>
      <w:marBottom w:val="0"/>
      <w:divBdr>
        <w:top w:val="none" w:sz="0" w:space="0" w:color="auto"/>
        <w:left w:val="none" w:sz="0" w:space="0" w:color="auto"/>
        <w:bottom w:val="none" w:sz="0" w:space="0" w:color="auto"/>
        <w:right w:val="none" w:sz="0" w:space="0" w:color="auto"/>
      </w:divBdr>
    </w:div>
    <w:div w:id="53047313">
      <w:bodyDiv w:val="1"/>
      <w:marLeft w:val="0"/>
      <w:marRight w:val="0"/>
      <w:marTop w:val="0"/>
      <w:marBottom w:val="0"/>
      <w:divBdr>
        <w:top w:val="none" w:sz="0" w:space="0" w:color="auto"/>
        <w:left w:val="none" w:sz="0" w:space="0" w:color="auto"/>
        <w:bottom w:val="none" w:sz="0" w:space="0" w:color="auto"/>
        <w:right w:val="none" w:sz="0" w:space="0" w:color="auto"/>
      </w:divBdr>
    </w:div>
    <w:div w:id="53356032">
      <w:bodyDiv w:val="1"/>
      <w:marLeft w:val="0"/>
      <w:marRight w:val="0"/>
      <w:marTop w:val="0"/>
      <w:marBottom w:val="0"/>
      <w:divBdr>
        <w:top w:val="none" w:sz="0" w:space="0" w:color="auto"/>
        <w:left w:val="none" w:sz="0" w:space="0" w:color="auto"/>
        <w:bottom w:val="none" w:sz="0" w:space="0" w:color="auto"/>
        <w:right w:val="none" w:sz="0" w:space="0" w:color="auto"/>
      </w:divBdr>
    </w:div>
    <w:div w:id="53507118">
      <w:bodyDiv w:val="1"/>
      <w:marLeft w:val="0"/>
      <w:marRight w:val="0"/>
      <w:marTop w:val="0"/>
      <w:marBottom w:val="0"/>
      <w:divBdr>
        <w:top w:val="none" w:sz="0" w:space="0" w:color="auto"/>
        <w:left w:val="none" w:sz="0" w:space="0" w:color="auto"/>
        <w:bottom w:val="none" w:sz="0" w:space="0" w:color="auto"/>
        <w:right w:val="none" w:sz="0" w:space="0" w:color="auto"/>
      </w:divBdr>
    </w:div>
    <w:div w:id="53820856">
      <w:bodyDiv w:val="1"/>
      <w:marLeft w:val="0"/>
      <w:marRight w:val="0"/>
      <w:marTop w:val="0"/>
      <w:marBottom w:val="0"/>
      <w:divBdr>
        <w:top w:val="none" w:sz="0" w:space="0" w:color="auto"/>
        <w:left w:val="none" w:sz="0" w:space="0" w:color="auto"/>
        <w:bottom w:val="none" w:sz="0" w:space="0" w:color="auto"/>
        <w:right w:val="none" w:sz="0" w:space="0" w:color="auto"/>
      </w:divBdr>
    </w:div>
    <w:div w:id="53892135">
      <w:bodyDiv w:val="1"/>
      <w:marLeft w:val="0"/>
      <w:marRight w:val="0"/>
      <w:marTop w:val="0"/>
      <w:marBottom w:val="0"/>
      <w:divBdr>
        <w:top w:val="none" w:sz="0" w:space="0" w:color="auto"/>
        <w:left w:val="none" w:sz="0" w:space="0" w:color="auto"/>
        <w:bottom w:val="none" w:sz="0" w:space="0" w:color="auto"/>
        <w:right w:val="none" w:sz="0" w:space="0" w:color="auto"/>
      </w:divBdr>
    </w:div>
    <w:div w:id="54164163">
      <w:bodyDiv w:val="1"/>
      <w:marLeft w:val="0"/>
      <w:marRight w:val="0"/>
      <w:marTop w:val="0"/>
      <w:marBottom w:val="0"/>
      <w:divBdr>
        <w:top w:val="none" w:sz="0" w:space="0" w:color="auto"/>
        <w:left w:val="none" w:sz="0" w:space="0" w:color="auto"/>
        <w:bottom w:val="none" w:sz="0" w:space="0" w:color="auto"/>
        <w:right w:val="none" w:sz="0" w:space="0" w:color="auto"/>
      </w:divBdr>
    </w:div>
    <w:div w:id="54356827">
      <w:bodyDiv w:val="1"/>
      <w:marLeft w:val="0"/>
      <w:marRight w:val="0"/>
      <w:marTop w:val="0"/>
      <w:marBottom w:val="0"/>
      <w:divBdr>
        <w:top w:val="none" w:sz="0" w:space="0" w:color="auto"/>
        <w:left w:val="none" w:sz="0" w:space="0" w:color="auto"/>
        <w:bottom w:val="none" w:sz="0" w:space="0" w:color="auto"/>
        <w:right w:val="none" w:sz="0" w:space="0" w:color="auto"/>
      </w:divBdr>
    </w:div>
    <w:div w:id="54621315">
      <w:bodyDiv w:val="1"/>
      <w:marLeft w:val="0"/>
      <w:marRight w:val="0"/>
      <w:marTop w:val="0"/>
      <w:marBottom w:val="0"/>
      <w:divBdr>
        <w:top w:val="none" w:sz="0" w:space="0" w:color="auto"/>
        <w:left w:val="none" w:sz="0" w:space="0" w:color="auto"/>
        <w:bottom w:val="none" w:sz="0" w:space="0" w:color="auto"/>
        <w:right w:val="none" w:sz="0" w:space="0" w:color="auto"/>
      </w:divBdr>
    </w:div>
    <w:div w:id="54739427">
      <w:bodyDiv w:val="1"/>
      <w:marLeft w:val="0"/>
      <w:marRight w:val="0"/>
      <w:marTop w:val="0"/>
      <w:marBottom w:val="0"/>
      <w:divBdr>
        <w:top w:val="none" w:sz="0" w:space="0" w:color="auto"/>
        <w:left w:val="none" w:sz="0" w:space="0" w:color="auto"/>
        <w:bottom w:val="none" w:sz="0" w:space="0" w:color="auto"/>
        <w:right w:val="none" w:sz="0" w:space="0" w:color="auto"/>
      </w:divBdr>
    </w:div>
    <w:div w:id="55278820">
      <w:bodyDiv w:val="1"/>
      <w:marLeft w:val="0"/>
      <w:marRight w:val="0"/>
      <w:marTop w:val="0"/>
      <w:marBottom w:val="0"/>
      <w:divBdr>
        <w:top w:val="none" w:sz="0" w:space="0" w:color="auto"/>
        <w:left w:val="none" w:sz="0" w:space="0" w:color="auto"/>
        <w:bottom w:val="none" w:sz="0" w:space="0" w:color="auto"/>
        <w:right w:val="none" w:sz="0" w:space="0" w:color="auto"/>
      </w:divBdr>
    </w:div>
    <w:div w:id="55322242">
      <w:bodyDiv w:val="1"/>
      <w:marLeft w:val="0"/>
      <w:marRight w:val="0"/>
      <w:marTop w:val="0"/>
      <w:marBottom w:val="0"/>
      <w:divBdr>
        <w:top w:val="none" w:sz="0" w:space="0" w:color="auto"/>
        <w:left w:val="none" w:sz="0" w:space="0" w:color="auto"/>
        <w:bottom w:val="none" w:sz="0" w:space="0" w:color="auto"/>
        <w:right w:val="none" w:sz="0" w:space="0" w:color="auto"/>
      </w:divBdr>
    </w:div>
    <w:div w:id="55395247">
      <w:bodyDiv w:val="1"/>
      <w:marLeft w:val="0"/>
      <w:marRight w:val="0"/>
      <w:marTop w:val="0"/>
      <w:marBottom w:val="0"/>
      <w:divBdr>
        <w:top w:val="none" w:sz="0" w:space="0" w:color="auto"/>
        <w:left w:val="none" w:sz="0" w:space="0" w:color="auto"/>
        <w:bottom w:val="none" w:sz="0" w:space="0" w:color="auto"/>
        <w:right w:val="none" w:sz="0" w:space="0" w:color="auto"/>
      </w:divBdr>
    </w:div>
    <w:div w:id="55517048">
      <w:bodyDiv w:val="1"/>
      <w:marLeft w:val="0"/>
      <w:marRight w:val="0"/>
      <w:marTop w:val="0"/>
      <w:marBottom w:val="0"/>
      <w:divBdr>
        <w:top w:val="none" w:sz="0" w:space="0" w:color="auto"/>
        <w:left w:val="none" w:sz="0" w:space="0" w:color="auto"/>
        <w:bottom w:val="none" w:sz="0" w:space="0" w:color="auto"/>
        <w:right w:val="none" w:sz="0" w:space="0" w:color="auto"/>
      </w:divBdr>
    </w:div>
    <w:div w:id="55707881">
      <w:bodyDiv w:val="1"/>
      <w:marLeft w:val="0"/>
      <w:marRight w:val="0"/>
      <w:marTop w:val="0"/>
      <w:marBottom w:val="0"/>
      <w:divBdr>
        <w:top w:val="none" w:sz="0" w:space="0" w:color="auto"/>
        <w:left w:val="none" w:sz="0" w:space="0" w:color="auto"/>
        <w:bottom w:val="none" w:sz="0" w:space="0" w:color="auto"/>
        <w:right w:val="none" w:sz="0" w:space="0" w:color="auto"/>
      </w:divBdr>
    </w:div>
    <w:div w:id="55934688">
      <w:bodyDiv w:val="1"/>
      <w:marLeft w:val="0"/>
      <w:marRight w:val="0"/>
      <w:marTop w:val="0"/>
      <w:marBottom w:val="0"/>
      <w:divBdr>
        <w:top w:val="none" w:sz="0" w:space="0" w:color="auto"/>
        <w:left w:val="none" w:sz="0" w:space="0" w:color="auto"/>
        <w:bottom w:val="none" w:sz="0" w:space="0" w:color="auto"/>
        <w:right w:val="none" w:sz="0" w:space="0" w:color="auto"/>
      </w:divBdr>
    </w:div>
    <w:div w:id="55983252">
      <w:bodyDiv w:val="1"/>
      <w:marLeft w:val="0"/>
      <w:marRight w:val="0"/>
      <w:marTop w:val="0"/>
      <w:marBottom w:val="0"/>
      <w:divBdr>
        <w:top w:val="none" w:sz="0" w:space="0" w:color="auto"/>
        <w:left w:val="none" w:sz="0" w:space="0" w:color="auto"/>
        <w:bottom w:val="none" w:sz="0" w:space="0" w:color="auto"/>
        <w:right w:val="none" w:sz="0" w:space="0" w:color="auto"/>
      </w:divBdr>
    </w:div>
    <w:div w:id="56365996">
      <w:bodyDiv w:val="1"/>
      <w:marLeft w:val="0"/>
      <w:marRight w:val="0"/>
      <w:marTop w:val="0"/>
      <w:marBottom w:val="0"/>
      <w:divBdr>
        <w:top w:val="none" w:sz="0" w:space="0" w:color="auto"/>
        <w:left w:val="none" w:sz="0" w:space="0" w:color="auto"/>
        <w:bottom w:val="none" w:sz="0" w:space="0" w:color="auto"/>
        <w:right w:val="none" w:sz="0" w:space="0" w:color="auto"/>
      </w:divBdr>
    </w:div>
    <w:div w:id="56588241">
      <w:bodyDiv w:val="1"/>
      <w:marLeft w:val="0"/>
      <w:marRight w:val="0"/>
      <w:marTop w:val="0"/>
      <w:marBottom w:val="0"/>
      <w:divBdr>
        <w:top w:val="none" w:sz="0" w:space="0" w:color="auto"/>
        <w:left w:val="none" w:sz="0" w:space="0" w:color="auto"/>
        <w:bottom w:val="none" w:sz="0" w:space="0" w:color="auto"/>
        <w:right w:val="none" w:sz="0" w:space="0" w:color="auto"/>
      </w:divBdr>
    </w:div>
    <w:div w:id="56705165">
      <w:bodyDiv w:val="1"/>
      <w:marLeft w:val="0"/>
      <w:marRight w:val="0"/>
      <w:marTop w:val="0"/>
      <w:marBottom w:val="0"/>
      <w:divBdr>
        <w:top w:val="none" w:sz="0" w:space="0" w:color="auto"/>
        <w:left w:val="none" w:sz="0" w:space="0" w:color="auto"/>
        <w:bottom w:val="none" w:sz="0" w:space="0" w:color="auto"/>
        <w:right w:val="none" w:sz="0" w:space="0" w:color="auto"/>
      </w:divBdr>
    </w:div>
    <w:div w:id="56830646">
      <w:bodyDiv w:val="1"/>
      <w:marLeft w:val="0"/>
      <w:marRight w:val="0"/>
      <w:marTop w:val="0"/>
      <w:marBottom w:val="0"/>
      <w:divBdr>
        <w:top w:val="none" w:sz="0" w:space="0" w:color="auto"/>
        <w:left w:val="none" w:sz="0" w:space="0" w:color="auto"/>
        <w:bottom w:val="none" w:sz="0" w:space="0" w:color="auto"/>
        <w:right w:val="none" w:sz="0" w:space="0" w:color="auto"/>
      </w:divBdr>
    </w:div>
    <w:div w:id="56973840">
      <w:bodyDiv w:val="1"/>
      <w:marLeft w:val="0"/>
      <w:marRight w:val="0"/>
      <w:marTop w:val="0"/>
      <w:marBottom w:val="0"/>
      <w:divBdr>
        <w:top w:val="none" w:sz="0" w:space="0" w:color="auto"/>
        <w:left w:val="none" w:sz="0" w:space="0" w:color="auto"/>
        <w:bottom w:val="none" w:sz="0" w:space="0" w:color="auto"/>
        <w:right w:val="none" w:sz="0" w:space="0" w:color="auto"/>
      </w:divBdr>
    </w:div>
    <w:div w:id="56981083">
      <w:bodyDiv w:val="1"/>
      <w:marLeft w:val="0"/>
      <w:marRight w:val="0"/>
      <w:marTop w:val="0"/>
      <w:marBottom w:val="0"/>
      <w:divBdr>
        <w:top w:val="none" w:sz="0" w:space="0" w:color="auto"/>
        <w:left w:val="none" w:sz="0" w:space="0" w:color="auto"/>
        <w:bottom w:val="none" w:sz="0" w:space="0" w:color="auto"/>
        <w:right w:val="none" w:sz="0" w:space="0" w:color="auto"/>
      </w:divBdr>
    </w:div>
    <w:div w:id="57166283">
      <w:bodyDiv w:val="1"/>
      <w:marLeft w:val="0"/>
      <w:marRight w:val="0"/>
      <w:marTop w:val="0"/>
      <w:marBottom w:val="0"/>
      <w:divBdr>
        <w:top w:val="none" w:sz="0" w:space="0" w:color="auto"/>
        <w:left w:val="none" w:sz="0" w:space="0" w:color="auto"/>
        <w:bottom w:val="none" w:sz="0" w:space="0" w:color="auto"/>
        <w:right w:val="none" w:sz="0" w:space="0" w:color="auto"/>
      </w:divBdr>
    </w:div>
    <w:div w:id="58019669">
      <w:bodyDiv w:val="1"/>
      <w:marLeft w:val="0"/>
      <w:marRight w:val="0"/>
      <w:marTop w:val="0"/>
      <w:marBottom w:val="0"/>
      <w:divBdr>
        <w:top w:val="none" w:sz="0" w:space="0" w:color="auto"/>
        <w:left w:val="none" w:sz="0" w:space="0" w:color="auto"/>
        <w:bottom w:val="none" w:sz="0" w:space="0" w:color="auto"/>
        <w:right w:val="none" w:sz="0" w:space="0" w:color="auto"/>
      </w:divBdr>
    </w:div>
    <w:div w:id="58284921">
      <w:bodyDiv w:val="1"/>
      <w:marLeft w:val="0"/>
      <w:marRight w:val="0"/>
      <w:marTop w:val="0"/>
      <w:marBottom w:val="0"/>
      <w:divBdr>
        <w:top w:val="none" w:sz="0" w:space="0" w:color="auto"/>
        <w:left w:val="none" w:sz="0" w:space="0" w:color="auto"/>
        <w:bottom w:val="none" w:sz="0" w:space="0" w:color="auto"/>
        <w:right w:val="none" w:sz="0" w:space="0" w:color="auto"/>
      </w:divBdr>
    </w:div>
    <w:div w:id="58480386">
      <w:bodyDiv w:val="1"/>
      <w:marLeft w:val="0"/>
      <w:marRight w:val="0"/>
      <w:marTop w:val="0"/>
      <w:marBottom w:val="0"/>
      <w:divBdr>
        <w:top w:val="none" w:sz="0" w:space="0" w:color="auto"/>
        <w:left w:val="none" w:sz="0" w:space="0" w:color="auto"/>
        <w:bottom w:val="none" w:sz="0" w:space="0" w:color="auto"/>
        <w:right w:val="none" w:sz="0" w:space="0" w:color="auto"/>
      </w:divBdr>
    </w:div>
    <w:div w:id="58672650">
      <w:bodyDiv w:val="1"/>
      <w:marLeft w:val="0"/>
      <w:marRight w:val="0"/>
      <w:marTop w:val="0"/>
      <w:marBottom w:val="0"/>
      <w:divBdr>
        <w:top w:val="none" w:sz="0" w:space="0" w:color="auto"/>
        <w:left w:val="none" w:sz="0" w:space="0" w:color="auto"/>
        <w:bottom w:val="none" w:sz="0" w:space="0" w:color="auto"/>
        <w:right w:val="none" w:sz="0" w:space="0" w:color="auto"/>
      </w:divBdr>
    </w:div>
    <w:div w:id="58672795">
      <w:bodyDiv w:val="1"/>
      <w:marLeft w:val="0"/>
      <w:marRight w:val="0"/>
      <w:marTop w:val="0"/>
      <w:marBottom w:val="0"/>
      <w:divBdr>
        <w:top w:val="none" w:sz="0" w:space="0" w:color="auto"/>
        <w:left w:val="none" w:sz="0" w:space="0" w:color="auto"/>
        <w:bottom w:val="none" w:sz="0" w:space="0" w:color="auto"/>
        <w:right w:val="none" w:sz="0" w:space="0" w:color="auto"/>
      </w:divBdr>
    </w:div>
    <w:div w:id="58797622">
      <w:bodyDiv w:val="1"/>
      <w:marLeft w:val="0"/>
      <w:marRight w:val="0"/>
      <w:marTop w:val="0"/>
      <w:marBottom w:val="0"/>
      <w:divBdr>
        <w:top w:val="none" w:sz="0" w:space="0" w:color="auto"/>
        <w:left w:val="none" w:sz="0" w:space="0" w:color="auto"/>
        <w:bottom w:val="none" w:sz="0" w:space="0" w:color="auto"/>
        <w:right w:val="none" w:sz="0" w:space="0" w:color="auto"/>
      </w:divBdr>
    </w:div>
    <w:div w:id="58864054">
      <w:bodyDiv w:val="1"/>
      <w:marLeft w:val="0"/>
      <w:marRight w:val="0"/>
      <w:marTop w:val="0"/>
      <w:marBottom w:val="0"/>
      <w:divBdr>
        <w:top w:val="none" w:sz="0" w:space="0" w:color="auto"/>
        <w:left w:val="none" w:sz="0" w:space="0" w:color="auto"/>
        <w:bottom w:val="none" w:sz="0" w:space="0" w:color="auto"/>
        <w:right w:val="none" w:sz="0" w:space="0" w:color="auto"/>
      </w:divBdr>
    </w:div>
    <w:div w:id="58869082">
      <w:bodyDiv w:val="1"/>
      <w:marLeft w:val="0"/>
      <w:marRight w:val="0"/>
      <w:marTop w:val="0"/>
      <w:marBottom w:val="0"/>
      <w:divBdr>
        <w:top w:val="none" w:sz="0" w:space="0" w:color="auto"/>
        <w:left w:val="none" w:sz="0" w:space="0" w:color="auto"/>
        <w:bottom w:val="none" w:sz="0" w:space="0" w:color="auto"/>
        <w:right w:val="none" w:sz="0" w:space="0" w:color="auto"/>
      </w:divBdr>
    </w:div>
    <w:div w:id="59253552">
      <w:bodyDiv w:val="1"/>
      <w:marLeft w:val="0"/>
      <w:marRight w:val="0"/>
      <w:marTop w:val="0"/>
      <w:marBottom w:val="0"/>
      <w:divBdr>
        <w:top w:val="none" w:sz="0" w:space="0" w:color="auto"/>
        <w:left w:val="none" w:sz="0" w:space="0" w:color="auto"/>
        <w:bottom w:val="none" w:sz="0" w:space="0" w:color="auto"/>
        <w:right w:val="none" w:sz="0" w:space="0" w:color="auto"/>
      </w:divBdr>
    </w:div>
    <w:div w:id="59450692">
      <w:bodyDiv w:val="1"/>
      <w:marLeft w:val="0"/>
      <w:marRight w:val="0"/>
      <w:marTop w:val="0"/>
      <w:marBottom w:val="0"/>
      <w:divBdr>
        <w:top w:val="none" w:sz="0" w:space="0" w:color="auto"/>
        <w:left w:val="none" w:sz="0" w:space="0" w:color="auto"/>
        <w:bottom w:val="none" w:sz="0" w:space="0" w:color="auto"/>
        <w:right w:val="none" w:sz="0" w:space="0" w:color="auto"/>
      </w:divBdr>
    </w:div>
    <w:div w:id="59526481">
      <w:bodyDiv w:val="1"/>
      <w:marLeft w:val="0"/>
      <w:marRight w:val="0"/>
      <w:marTop w:val="0"/>
      <w:marBottom w:val="0"/>
      <w:divBdr>
        <w:top w:val="none" w:sz="0" w:space="0" w:color="auto"/>
        <w:left w:val="none" w:sz="0" w:space="0" w:color="auto"/>
        <w:bottom w:val="none" w:sz="0" w:space="0" w:color="auto"/>
        <w:right w:val="none" w:sz="0" w:space="0" w:color="auto"/>
      </w:divBdr>
    </w:div>
    <w:div w:id="59595523">
      <w:bodyDiv w:val="1"/>
      <w:marLeft w:val="0"/>
      <w:marRight w:val="0"/>
      <w:marTop w:val="0"/>
      <w:marBottom w:val="0"/>
      <w:divBdr>
        <w:top w:val="none" w:sz="0" w:space="0" w:color="auto"/>
        <w:left w:val="none" w:sz="0" w:space="0" w:color="auto"/>
        <w:bottom w:val="none" w:sz="0" w:space="0" w:color="auto"/>
        <w:right w:val="none" w:sz="0" w:space="0" w:color="auto"/>
      </w:divBdr>
    </w:div>
    <w:div w:id="59905069">
      <w:bodyDiv w:val="1"/>
      <w:marLeft w:val="0"/>
      <w:marRight w:val="0"/>
      <w:marTop w:val="0"/>
      <w:marBottom w:val="0"/>
      <w:divBdr>
        <w:top w:val="none" w:sz="0" w:space="0" w:color="auto"/>
        <w:left w:val="none" w:sz="0" w:space="0" w:color="auto"/>
        <w:bottom w:val="none" w:sz="0" w:space="0" w:color="auto"/>
        <w:right w:val="none" w:sz="0" w:space="0" w:color="auto"/>
      </w:divBdr>
    </w:div>
    <w:div w:id="59982581">
      <w:bodyDiv w:val="1"/>
      <w:marLeft w:val="0"/>
      <w:marRight w:val="0"/>
      <w:marTop w:val="0"/>
      <w:marBottom w:val="0"/>
      <w:divBdr>
        <w:top w:val="none" w:sz="0" w:space="0" w:color="auto"/>
        <w:left w:val="none" w:sz="0" w:space="0" w:color="auto"/>
        <w:bottom w:val="none" w:sz="0" w:space="0" w:color="auto"/>
        <w:right w:val="none" w:sz="0" w:space="0" w:color="auto"/>
      </w:divBdr>
    </w:div>
    <w:div w:id="61028282">
      <w:bodyDiv w:val="1"/>
      <w:marLeft w:val="0"/>
      <w:marRight w:val="0"/>
      <w:marTop w:val="0"/>
      <w:marBottom w:val="0"/>
      <w:divBdr>
        <w:top w:val="none" w:sz="0" w:space="0" w:color="auto"/>
        <w:left w:val="none" w:sz="0" w:space="0" w:color="auto"/>
        <w:bottom w:val="none" w:sz="0" w:space="0" w:color="auto"/>
        <w:right w:val="none" w:sz="0" w:space="0" w:color="auto"/>
      </w:divBdr>
    </w:div>
    <w:div w:id="61875043">
      <w:bodyDiv w:val="1"/>
      <w:marLeft w:val="0"/>
      <w:marRight w:val="0"/>
      <w:marTop w:val="0"/>
      <w:marBottom w:val="0"/>
      <w:divBdr>
        <w:top w:val="none" w:sz="0" w:space="0" w:color="auto"/>
        <w:left w:val="none" w:sz="0" w:space="0" w:color="auto"/>
        <w:bottom w:val="none" w:sz="0" w:space="0" w:color="auto"/>
        <w:right w:val="none" w:sz="0" w:space="0" w:color="auto"/>
      </w:divBdr>
    </w:div>
    <w:div w:id="61953553">
      <w:bodyDiv w:val="1"/>
      <w:marLeft w:val="0"/>
      <w:marRight w:val="0"/>
      <w:marTop w:val="0"/>
      <w:marBottom w:val="0"/>
      <w:divBdr>
        <w:top w:val="none" w:sz="0" w:space="0" w:color="auto"/>
        <w:left w:val="none" w:sz="0" w:space="0" w:color="auto"/>
        <w:bottom w:val="none" w:sz="0" w:space="0" w:color="auto"/>
        <w:right w:val="none" w:sz="0" w:space="0" w:color="auto"/>
      </w:divBdr>
    </w:div>
    <w:div w:id="62140742">
      <w:bodyDiv w:val="1"/>
      <w:marLeft w:val="0"/>
      <w:marRight w:val="0"/>
      <w:marTop w:val="0"/>
      <w:marBottom w:val="0"/>
      <w:divBdr>
        <w:top w:val="none" w:sz="0" w:space="0" w:color="auto"/>
        <w:left w:val="none" w:sz="0" w:space="0" w:color="auto"/>
        <w:bottom w:val="none" w:sz="0" w:space="0" w:color="auto"/>
        <w:right w:val="none" w:sz="0" w:space="0" w:color="auto"/>
      </w:divBdr>
    </w:div>
    <w:div w:id="62144333">
      <w:bodyDiv w:val="1"/>
      <w:marLeft w:val="0"/>
      <w:marRight w:val="0"/>
      <w:marTop w:val="0"/>
      <w:marBottom w:val="0"/>
      <w:divBdr>
        <w:top w:val="none" w:sz="0" w:space="0" w:color="auto"/>
        <w:left w:val="none" w:sz="0" w:space="0" w:color="auto"/>
        <w:bottom w:val="none" w:sz="0" w:space="0" w:color="auto"/>
        <w:right w:val="none" w:sz="0" w:space="0" w:color="auto"/>
      </w:divBdr>
    </w:div>
    <w:div w:id="62224301">
      <w:bodyDiv w:val="1"/>
      <w:marLeft w:val="0"/>
      <w:marRight w:val="0"/>
      <w:marTop w:val="0"/>
      <w:marBottom w:val="0"/>
      <w:divBdr>
        <w:top w:val="none" w:sz="0" w:space="0" w:color="auto"/>
        <w:left w:val="none" w:sz="0" w:space="0" w:color="auto"/>
        <w:bottom w:val="none" w:sz="0" w:space="0" w:color="auto"/>
        <w:right w:val="none" w:sz="0" w:space="0" w:color="auto"/>
      </w:divBdr>
    </w:div>
    <w:div w:id="62609718">
      <w:bodyDiv w:val="1"/>
      <w:marLeft w:val="0"/>
      <w:marRight w:val="0"/>
      <w:marTop w:val="0"/>
      <w:marBottom w:val="0"/>
      <w:divBdr>
        <w:top w:val="none" w:sz="0" w:space="0" w:color="auto"/>
        <w:left w:val="none" w:sz="0" w:space="0" w:color="auto"/>
        <w:bottom w:val="none" w:sz="0" w:space="0" w:color="auto"/>
        <w:right w:val="none" w:sz="0" w:space="0" w:color="auto"/>
      </w:divBdr>
    </w:div>
    <w:div w:id="62723792">
      <w:bodyDiv w:val="1"/>
      <w:marLeft w:val="0"/>
      <w:marRight w:val="0"/>
      <w:marTop w:val="0"/>
      <w:marBottom w:val="0"/>
      <w:divBdr>
        <w:top w:val="none" w:sz="0" w:space="0" w:color="auto"/>
        <w:left w:val="none" w:sz="0" w:space="0" w:color="auto"/>
        <w:bottom w:val="none" w:sz="0" w:space="0" w:color="auto"/>
        <w:right w:val="none" w:sz="0" w:space="0" w:color="auto"/>
      </w:divBdr>
    </w:div>
    <w:div w:id="62803442">
      <w:bodyDiv w:val="1"/>
      <w:marLeft w:val="0"/>
      <w:marRight w:val="0"/>
      <w:marTop w:val="0"/>
      <w:marBottom w:val="0"/>
      <w:divBdr>
        <w:top w:val="none" w:sz="0" w:space="0" w:color="auto"/>
        <w:left w:val="none" w:sz="0" w:space="0" w:color="auto"/>
        <w:bottom w:val="none" w:sz="0" w:space="0" w:color="auto"/>
        <w:right w:val="none" w:sz="0" w:space="0" w:color="auto"/>
      </w:divBdr>
    </w:div>
    <w:div w:id="62803806">
      <w:bodyDiv w:val="1"/>
      <w:marLeft w:val="0"/>
      <w:marRight w:val="0"/>
      <w:marTop w:val="0"/>
      <w:marBottom w:val="0"/>
      <w:divBdr>
        <w:top w:val="none" w:sz="0" w:space="0" w:color="auto"/>
        <w:left w:val="none" w:sz="0" w:space="0" w:color="auto"/>
        <w:bottom w:val="none" w:sz="0" w:space="0" w:color="auto"/>
        <w:right w:val="none" w:sz="0" w:space="0" w:color="auto"/>
      </w:divBdr>
    </w:div>
    <w:div w:id="63068933">
      <w:bodyDiv w:val="1"/>
      <w:marLeft w:val="0"/>
      <w:marRight w:val="0"/>
      <w:marTop w:val="0"/>
      <w:marBottom w:val="0"/>
      <w:divBdr>
        <w:top w:val="none" w:sz="0" w:space="0" w:color="auto"/>
        <w:left w:val="none" w:sz="0" w:space="0" w:color="auto"/>
        <w:bottom w:val="none" w:sz="0" w:space="0" w:color="auto"/>
        <w:right w:val="none" w:sz="0" w:space="0" w:color="auto"/>
      </w:divBdr>
    </w:div>
    <w:div w:id="63113915">
      <w:bodyDiv w:val="1"/>
      <w:marLeft w:val="0"/>
      <w:marRight w:val="0"/>
      <w:marTop w:val="0"/>
      <w:marBottom w:val="0"/>
      <w:divBdr>
        <w:top w:val="none" w:sz="0" w:space="0" w:color="auto"/>
        <w:left w:val="none" w:sz="0" w:space="0" w:color="auto"/>
        <w:bottom w:val="none" w:sz="0" w:space="0" w:color="auto"/>
        <w:right w:val="none" w:sz="0" w:space="0" w:color="auto"/>
      </w:divBdr>
    </w:div>
    <w:div w:id="63377314">
      <w:bodyDiv w:val="1"/>
      <w:marLeft w:val="0"/>
      <w:marRight w:val="0"/>
      <w:marTop w:val="0"/>
      <w:marBottom w:val="0"/>
      <w:divBdr>
        <w:top w:val="none" w:sz="0" w:space="0" w:color="auto"/>
        <w:left w:val="none" w:sz="0" w:space="0" w:color="auto"/>
        <w:bottom w:val="none" w:sz="0" w:space="0" w:color="auto"/>
        <w:right w:val="none" w:sz="0" w:space="0" w:color="auto"/>
      </w:divBdr>
    </w:div>
    <w:div w:id="63380148">
      <w:bodyDiv w:val="1"/>
      <w:marLeft w:val="0"/>
      <w:marRight w:val="0"/>
      <w:marTop w:val="0"/>
      <w:marBottom w:val="0"/>
      <w:divBdr>
        <w:top w:val="none" w:sz="0" w:space="0" w:color="auto"/>
        <w:left w:val="none" w:sz="0" w:space="0" w:color="auto"/>
        <w:bottom w:val="none" w:sz="0" w:space="0" w:color="auto"/>
        <w:right w:val="none" w:sz="0" w:space="0" w:color="auto"/>
      </w:divBdr>
    </w:div>
    <w:div w:id="63726131">
      <w:bodyDiv w:val="1"/>
      <w:marLeft w:val="0"/>
      <w:marRight w:val="0"/>
      <w:marTop w:val="0"/>
      <w:marBottom w:val="0"/>
      <w:divBdr>
        <w:top w:val="none" w:sz="0" w:space="0" w:color="auto"/>
        <w:left w:val="none" w:sz="0" w:space="0" w:color="auto"/>
        <w:bottom w:val="none" w:sz="0" w:space="0" w:color="auto"/>
        <w:right w:val="none" w:sz="0" w:space="0" w:color="auto"/>
      </w:divBdr>
    </w:div>
    <w:div w:id="63770722">
      <w:bodyDiv w:val="1"/>
      <w:marLeft w:val="0"/>
      <w:marRight w:val="0"/>
      <w:marTop w:val="0"/>
      <w:marBottom w:val="0"/>
      <w:divBdr>
        <w:top w:val="none" w:sz="0" w:space="0" w:color="auto"/>
        <w:left w:val="none" w:sz="0" w:space="0" w:color="auto"/>
        <w:bottom w:val="none" w:sz="0" w:space="0" w:color="auto"/>
        <w:right w:val="none" w:sz="0" w:space="0" w:color="auto"/>
      </w:divBdr>
    </w:div>
    <w:div w:id="64110230">
      <w:bodyDiv w:val="1"/>
      <w:marLeft w:val="0"/>
      <w:marRight w:val="0"/>
      <w:marTop w:val="0"/>
      <w:marBottom w:val="0"/>
      <w:divBdr>
        <w:top w:val="none" w:sz="0" w:space="0" w:color="auto"/>
        <w:left w:val="none" w:sz="0" w:space="0" w:color="auto"/>
        <w:bottom w:val="none" w:sz="0" w:space="0" w:color="auto"/>
        <w:right w:val="none" w:sz="0" w:space="0" w:color="auto"/>
      </w:divBdr>
    </w:div>
    <w:div w:id="64380312">
      <w:bodyDiv w:val="1"/>
      <w:marLeft w:val="0"/>
      <w:marRight w:val="0"/>
      <w:marTop w:val="0"/>
      <w:marBottom w:val="0"/>
      <w:divBdr>
        <w:top w:val="none" w:sz="0" w:space="0" w:color="auto"/>
        <w:left w:val="none" w:sz="0" w:space="0" w:color="auto"/>
        <w:bottom w:val="none" w:sz="0" w:space="0" w:color="auto"/>
        <w:right w:val="none" w:sz="0" w:space="0" w:color="auto"/>
      </w:divBdr>
    </w:div>
    <w:div w:id="64644149">
      <w:bodyDiv w:val="1"/>
      <w:marLeft w:val="0"/>
      <w:marRight w:val="0"/>
      <w:marTop w:val="0"/>
      <w:marBottom w:val="0"/>
      <w:divBdr>
        <w:top w:val="none" w:sz="0" w:space="0" w:color="auto"/>
        <w:left w:val="none" w:sz="0" w:space="0" w:color="auto"/>
        <w:bottom w:val="none" w:sz="0" w:space="0" w:color="auto"/>
        <w:right w:val="none" w:sz="0" w:space="0" w:color="auto"/>
      </w:divBdr>
    </w:div>
    <w:div w:id="64761120">
      <w:bodyDiv w:val="1"/>
      <w:marLeft w:val="0"/>
      <w:marRight w:val="0"/>
      <w:marTop w:val="0"/>
      <w:marBottom w:val="0"/>
      <w:divBdr>
        <w:top w:val="none" w:sz="0" w:space="0" w:color="auto"/>
        <w:left w:val="none" w:sz="0" w:space="0" w:color="auto"/>
        <w:bottom w:val="none" w:sz="0" w:space="0" w:color="auto"/>
        <w:right w:val="none" w:sz="0" w:space="0" w:color="auto"/>
      </w:divBdr>
    </w:div>
    <w:div w:id="64764466">
      <w:bodyDiv w:val="1"/>
      <w:marLeft w:val="0"/>
      <w:marRight w:val="0"/>
      <w:marTop w:val="0"/>
      <w:marBottom w:val="0"/>
      <w:divBdr>
        <w:top w:val="none" w:sz="0" w:space="0" w:color="auto"/>
        <w:left w:val="none" w:sz="0" w:space="0" w:color="auto"/>
        <w:bottom w:val="none" w:sz="0" w:space="0" w:color="auto"/>
        <w:right w:val="none" w:sz="0" w:space="0" w:color="auto"/>
      </w:divBdr>
    </w:div>
    <w:div w:id="65030633">
      <w:bodyDiv w:val="1"/>
      <w:marLeft w:val="0"/>
      <w:marRight w:val="0"/>
      <w:marTop w:val="0"/>
      <w:marBottom w:val="0"/>
      <w:divBdr>
        <w:top w:val="none" w:sz="0" w:space="0" w:color="auto"/>
        <w:left w:val="none" w:sz="0" w:space="0" w:color="auto"/>
        <w:bottom w:val="none" w:sz="0" w:space="0" w:color="auto"/>
        <w:right w:val="none" w:sz="0" w:space="0" w:color="auto"/>
      </w:divBdr>
    </w:div>
    <w:div w:id="65341152">
      <w:bodyDiv w:val="1"/>
      <w:marLeft w:val="0"/>
      <w:marRight w:val="0"/>
      <w:marTop w:val="0"/>
      <w:marBottom w:val="0"/>
      <w:divBdr>
        <w:top w:val="none" w:sz="0" w:space="0" w:color="auto"/>
        <w:left w:val="none" w:sz="0" w:space="0" w:color="auto"/>
        <w:bottom w:val="none" w:sz="0" w:space="0" w:color="auto"/>
        <w:right w:val="none" w:sz="0" w:space="0" w:color="auto"/>
      </w:divBdr>
    </w:div>
    <w:div w:id="65497623">
      <w:bodyDiv w:val="1"/>
      <w:marLeft w:val="0"/>
      <w:marRight w:val="0"/>
      <w:marTop w:val="0"/>
      <w:marBottom w:val="0"/>
      <w:divBdr>
        <w:top w:val="none" w:sz="0" w:space="0" w:color="auto"/>
        <w:left w:val="none" w:sz="0" w:space="0" w:color="auto"/>
        <w:bottom w:val="none" w:sz="0" w:space="0" w:color="auto"/>
        <w:right w:val="none" w:sz="0" w:space="0" w:color="auto"/>
      </w:divBdr>
    </w:div>
    <w:div w:id="65537947">
      <w:bodyDiv w:val="1"/>
      <w:marLeft w:val="0"/>
      <w:marRight w:val="0"/>
      <w:marTop w:val="0"/>
      <w:marBottom w:val="0"/>
      <w:divBdr>
        <w:top w:val="none" w:sz="0" w:space="0" w:color="auto"/>
        <w:left w:val="none" w:sz="0" w:space="0" w:color="auto"/>
        <w:bottom w:val="none" w:sz="0" w:space="0" w:color="auto"/>
        <w:right w:val="none" w:sz="0" w:space="0" w:color="auto"/>
      </w:divBdr>
    </w:div>
    <w:div w:id="65693615">
      <w:bodyDiv w:val="1"/>
      <w:marLeft w:val="0"/>
      <w:marRight w:val="0"/>
      <w:marTop w:val="0"/>
      <w:marBottom w:val="0"/>
      <w:divBdr>
        <w:top w:val="none" w:sz="0" w:space="0" w:color="auto"/>
        <w:left w:val="none" w:sz="0" w:space="0" w:color="auto"/>
        <w:bottom w:val="none" w:sz="0" w:space="0" w:color="auto"/>
        <w:right w:val="none" w:sz="0" w:space="0" w:color="auto"/>
      </w:divBdr>
    </w:div>
    <w:div w:id="65885917">
      <w:bodyDiv w:val="1"/>
      <w:marLeft w:val="0"/>
      <w:marRight w:val="0"/>
      <w:marTop w:val="0"/>
      <w:marBottom w:val="0"/>
      <w:divBdr>
        <w:top w:val="none" w:sz="0" w:space="0" w:color="auto"/>
        <w:left w:val="none" w:sz="0" w:space="0" w:color="auto"/>
        <w:bottom w:val="none" w:sz="0" w:space="0" w:color="auto"/>
        <w:right w:val="none" w:sz="0" w:space="0" w:color="auto"/>
      </w:divBdr>
    </w:div>
    <w:div w:id="66267985">
      <w:bodyDiv w:val="1"/>
      <w:marLeft w:val="0"/>
      <w:marRight w:val="0"/>
      <w:marTop w:val="0"/>
      <w:marBottom w:val="0"/>
      <w:divBdr>
        <w:top w:val="none" w:sz="0" w:space="0" w:color="auto"/>
        <w:left w:val="none" w:sz="0" w:space="0" w:color="auto"/>
        <w:bottom w:val="none" w:sz="0" w:space="0" w:color="auto"/>
        <w:right w:val="none" w:sz="0" w:space="0" w:color="auto"/>
      </w:divBdr>
    </w:div>
    <w:div w:id="66343857">
      <w:bodyDiv w:val="1"/>
      <w:marLeft w:val="0"/>
      <w:marRight w:val="0"/>
      <w:marTop w:val="0"/>
      <w:marBottom w:val="0"/>
      <w:divBdr>
        <w:top w:val="none" w:sz="0" w:space="0" w:color="auto"/>
        <w:left w:val="none" w:sz="0" w:space="0" w:color="auto"/>
        <w:bottom w:val="none" w:sz="0" w:space="0" w:color="auto"/>
        <w:right w:val="none" w:sz="0" w:space="0" w:color="auto"/>
      </w:divBdr>
    </w:div>
    <w:div w:id="66463616">
      <w:bodyDiv w:val="1"/>
      <w:marLeft w:val="0"/>
      <w:marRight w:val="0"/>
      <w:marTop w:val="0"/>
      <w:marBottom w:val="0"/>
      <w:divBdr>
        <w:top w:val="none" w:sz="0" w:space="0" w:color="auto"/>
        <w:left w:val="none" w:sz="0" w:space="0" w:color="auto"/>
        <w:bottom w:val="none" w:sz="0" w:space="0" w:color="auto"/>
        <w:right w:val="none" w:sz="0" w:space="0" w:color="auto"/>
      </w:divBdr>
    </w:div>
    <w:div w:id="66922062">
      <w:bodyDiv w:val="1"/>
      <w:marLeft w:val="0"/>
      <w:marRight w:val="0"/>
      <w:marTop w:val="0"/>
      <w:marBottom w:val="0"/>
      <w:divBdr>
        <w:top w:val="none" w:sz="0" w:space="0" w:color="auto"/>
        <w:left w:val="none" w:sz="0" w:space="0" w:color="auto"/>
        <w:bottom w:val="none" w:sz="0" w:space="0" w:color="auto"/>
        <w:right w:val="none" w:sz="0" w:space="0" w:color="auto"/>
      </w:divBdr>
    </w:div>
    <w:div w:id="67071319">
      <w:bodyDiv w:val="1"/>
      <w:marLeft w:val="0"/>
      <w:marRight w:val="0"/>
      <w:marTop w:val="0"/>
      <w:marBottom w:val="0"/>
      <w:divBdr>
        <w:top w:val="none" w:sz="0" w:space="0" w:color="auto"/>
        <w:left w:val="none" w:sz="0" w:space="0" w:color="auto"/>
        <w:bottom w:val="none" w:sz="0" w:space="0" w:color="auto"/>
        <w:right w:val="none" w:sz="0" w:space="0" w:color="auto"/>
      </w:divBdr>
    </w:div>
    <w:div w:id="67117557">
      <w:bodyDiv w:val="1"/>
      <w:marLeft w:val="0"/>
      <w:marRight w:val="0"/>
      <w:marTop w:val="0"/>
      <w:marBottom w:val="0"/>
      <w:divBdr>
        <w:top w:val="none" w:sz="0" w:space="0" w:color="auto"/>
        <w:left w:val="none" w:sz="0" w:space="0" w:color="auto"/>
        <w:bottom w:val="none" w:sz="0" w:space="0" w:color="auto"/>
        <w:right w:val="none" w:sz="0" w:space="0" w:color="auto"/>
      </w:divBdr>
    </w:div>
    <w:div w:id="67270353">
      <w:bodyDiv w:val="1"/>
      <w:marLeft w:val="0"/>
      <w:marRight w:val="0"/>
      <w:marTop w:val="0"/>
      <w:marBottom w:val="0"/>
      <w:divBdr>
        <w:top w:val="none" w:sz="0" w:space="0" w:color="auto"/>
        <w:left w:val="none" w:sz="0" w:space="0" w:color="auto"/>
        <w:bottom w:val="none" w:sz="0" w:space="0" w:color="auto"/>
        <w:right w:val="none" w:sz="0" w:space="0" w:color="auto"/>
      </w:divBdr>
    </w:div>
    <w:div w:id="67313408">
      <w:bodyDiv w:val="1"/>
      <w:marLeft w:val="0"/>
      <w:marRight w:val="0"/>
      <w:marTop w:val="0"/>
      <w:marBottom w:val="0"/>
      <w:divBdr>
        <w:top w:val="none" w:sz="0" w:space="0" w:color="auto"/>
        <w:left w:val="none" w:sz="0" w:space="0" w:color="auto"/>
        <w:bottom w:val="none" w:sz="0" w:space="0" w:color="auto"/>
        <w:right w:val="none" w:sz="0" w:space="0" w:color="auto"/>
      </w:divBdr>
    </w:div>
    <w:div w:id="67386907">
      <w:bodyDiv w:val="1"/>
      <w:marLeft w:val="0"/>
      <w:marRight w:val="0"/>
      <w:marTop w:val="0"/>
      <w:marBottom w:val="0"/>
      <w:divBdr>
        <w:top w:val="none" w:sz="0" w:space="0" w:color="auto"/>
        <w:left w:val="none" w:sz="0" w:space="0" w:color="auto"/>
        <w:bottom w:val="none" w:sz="0" w:space="0" w:color="auto"/>
        <w:right w:val="none" w:sz="0" w:space="0" w:color="auto"/>
      </w:divBdr>
    </w:div>
    <w:div w:id="67388040">
      <w:bodyDiv w:val="1"/>
      <w:marLeft w:val="0"/>
      <w:marRight w:val="0"/>
      <w:marTop w:val="0"/>
      <w:marBottom w:val="0"/>
      <w:divBdr>
        <w:top w:val="none" w:sz="0" w:space="0" w:color="auto"/>
        <w:left w:val="none" w:sz="0" w:space="0" w:color="auto"/>
        <w:bottom w:val="none" w:sz="0" w:space="0" w:color="auto"/>
        <w:right w:val="none" w:sz="0" w:space="0" w:color="auto"/>
      </w:divBdr>
    </w:div>
    <w:div w:id="67388831">
      <w:bodyDiv w:val="1"/>
      <w:marLeft w:val="0"/>
      <w:marRight w:val="0"/>
      <w:marTop w:val="0"/>
      <w:marBottom w:val="0"/>
      <w:divBdr>
        <w:top w:val="none" w:sz="0" w:space="0" w:color="auto"/>
        <w:left w:val="none" w:sz="0" w:space="0" w:color="auto"/>
        <w:bottom w:val="none" w:sz="0" w:space="0" w:color="auto"/>
        <w:right w:val="none" w:sz="0" w:space="0" w:color="auto"/>
      </w:divBdr>
    </w:div>
    <w:div w:id="67460324">
      <w:bodyDiv w:val="1"/>
      <w:marLeft w:val="0"/>
      <w:marRight w:val="0"/>
      <w:marTop w:val="0"/>
      <w:marBottom w:val="0"/>
      <w:divBdr>
        <w:top w:val="none" w:sz="0" w:space="0" w:color="auto"/>
        <w:left w:val="none" w:sz="0" w:space="0" w:color="auto"/>
        <w:bottom w:val="none" w:sz="0" w:space="0" w:color="auto"/>
        <w:right w:val="none" w:sz="0" w:space="0" w:color="auto"/>
      </w:divBdr>
    </w:div>
    <w:div w:id="67462733">
      <w:bodyDiv w:val="1"/>
      <w:marLeft w:val="0"/>
      <w:marRight w:val="0"/>
      <w:marTop w:val="0"/>
      <w:marBottom w:val="0"/>
      <w:divBdr>
        <w:top w:val="none" w:sz="0" w:space="0" w:color="auto"/>
        <w:left w:val="none" w:sz="0" w:space="0" w:color="auto"/>
        <w:bottom w:val="none" w:sz="0" w:space="0" w:color="auto"/>
        <w:right w:val="none" w:sz="0" w:space="0" w:color="auto"/>
      </w:divBdr>
    </w:div>
    <w:div w:id="67852185">
      <w:bodyDiv w:val="1"/>
      <w:marLeft w:val="0"/>
      <w:marRight w:val="0"/>
      <w:marTop w:val="0"/>
      <w:marBottom w:val="0"/>
      <w:divBdr>
        <w:top w:val="none" w:sz="0" w:space="0" w:color="auto"/>
        <w:left w:val="none" w:sz="0" w:space="0" w:color="auto"/>
        <w:bottom w:val="none" w:sz="0" w:space="0" w:color="auto"/>
        <w:right w:val="none" w:sz="0" w:space="0" w:color="auto"/>
      </w:divBdr>
    </w:div>
    <w:div w:id="67964460">
      <w:bodyDiv w:val="1"/>
      <w:marLeft w:val="0"/>
      <w:marRight w:val="0"/>
      <w:marTop w:val="0"/>
      <w:marBottom w:val="0"/>
      <w:divBdr>
        <w:top w:val="none" w:sz="0" w:space="0" w:color="auto"/>
        <w:left w:val="none" w:sz="0" w:space="0" w:color="auto"/>
        <w:bottom w:val="none" w:sz="0" w:space="0" w:color="auto"/>
        <w:right w:val="none" w:sz="0" w:space="0" w:color="auto"/>
      </w:divBdr>
    </w:div>
    <w:div w:id="68043091">
      <w:bodyDiv w:val="1"/>
      <w:marLeft w:val="0"/>
      <w:marRight w:val="0"/>
      <w:marTop w:val="0"/>
      <w:marBottom w:val="0"/>
      <w:divBdr>
        <w:top w:val="none" w:sz="0" w:space="0" w:color="auto"/>
        <w:left w:val="none" w:sz="0" w:space="0" w:color="auto"/>
        <w:bottom w:val="none" w:sz="0" w:space="0" w:color="auto"/>
        <w:right w:val="none" w:sz="0" w:space="0" w:color="auto"/>
      </w:divBdr>
    </w:div>
    <w:div w:id="68112727">
      <w:bodyDiv w:val="1"/>
      <w:marLeft w:val="0"/>
      <w:marRight w:val="0"/>
      <w:marTop w:val="0"/>
      <w:marBottom w:val="0"/>
      <w:divBdr>
        <w:top w:val="none" w:sz="0" w:space="0" w:color="auto"/>
        <w:left w:val="none" w:sz="0" w:space="0" w:color="auto"/>
        <w:bottom w:val="none" w:sz="0" w:space="0" w:color="auto"/>
        <w:right w:val="none" w:sz="0" w:space="0" w:color="auto"/>
      </w:divBdr>
    </w:div>
    <w:div w:id="68113308">
      <w:bodyDiv w:val="1"/>
      <w:marLeft w:val="0"/>
      <w:marRight w:val="0"/>
      <w:marTop w:val="0"/>
      <w:marBottom w:val="0"/>
      <w:divBdr>
        <w:top w:val="none" w:sz="0" w:space="0" w:color="auto"/>
        <w:left w:val="none" w:sz="0" w:space="0" w:color="auto"/>
        <w:bottom w:val="none" w:sz="0" w:space="0" w:color="auto"/>
        <w:right w:val="none" w:sz="0" w:space="0" w:color="auto"/>
      </w:divBdr>
    </w:div>
    <w:div w:id="68118218">
      <w:bodyDiv w:val="1"/>
      <w:marLeft w:val="0"/>
      <w:marRight w:val="0"/>
      <w:marTop w:val="0"/>
      <w:marBottom w:val="0"/>
      <w:divBdr>
        <w:top w:val="none" w:sz="0" w:space="0" w:color="auto"/>
        <w:left w:val="none" w:sz="0" w:space="0" w:color="auto"/>
        <w:bottom w:val="none" w:sz="0" w:space="0" w:color="auto"/>
        <w:right w:val="none" w:sz="0" w:space="0" w:color="auto"/>
      </w:divBdr>
    </w:div>
    <w:div w:id="68383083">
      <w:bodyDiv w:val="1"/>
      <w:marLeft w:val="0"/>
      <w:marRight w:val="0"/>
      <w:marTop w:val="0"/>
      <w:marBottom w:val="0"/>
      <w:divBdr>
        <w:top w:val="none" w:sz="0" w:space="0" w:color="auto"/>
        <w:left w:val="none" w:sz="0" w:space="0" w:color="auto"/>
        <w:bottom w:val="none" w:sz="0" w:space="0" w:color="auto"/>
        <w:right w:val="none" w:sz="0" w:space="0" w:color="auto"/>
      </w:divBdr>
    </w:div>
    <w:div w:id="68770128">
      <w:bodyDiv w:val="1"/>
      <w:marLeft w:val="0"/>
      <w:marRight w:val="0"/>
      <w:marTop w:val="0"/>
      <w:marBottom w:val="0"/>
      <w:divBdr>
        <w:top w:val="none" w:sz="0" w:space="0" w:color="auto"/>
        <w:left w:val="none" w:sz="0" w:space="0" w:color="auto"/>
        <w:bottom w:val="none" w:sz="0" w:space="0" w:color="auto"/>
        <w:right w:val="none" w:sz="0" w:space="0" w:color="auto"/>
      </w:divBdr>
    </w:div>
    <w:div w:id="69041781">
      <w:bodyDiv w:val="1"/>
      <w:marLeft w:val="0"/>
      <w:marRight w:val="0"/>
      <w:marTop w:val="0"/>
      <w:marBottom w:val="0"/>
      <w:divBdr>
        <w:top w:val="none" w:sz="0" w:space="0" w:color="auto"/>
        <w:left w:val="none" w:sz="0" w:space="0" w:color="auto"/>
        <w:bottom w:val="none" w:sz="0" w:space="0" w:color="auto"/>
        <w:right w:val="none" w:sz="0" w:space="0" w:color="auto"/>
      </w:divBdr>
    </w:div>
    <w:div w:id="69163972">
      <w:bodyDiv w:val="1"/>
      <w:marLeft w:val="0"/>
      <w:marRight w:val="0"/>
      <w:marTop w:val="0"/>
      <w:marBottom w:val="0"/>
      <w:divBdr>
        <w:top w:val="none" w:sz="0" w:space="0" w:color="auto"/>
        <w:left w:val="none" w:sz="0" w:space="0" w:color="auto"/>
        <w:bottom w:val="none" w:sz="0" w:space="0" w:color="auto"/>
        <w:right w:val="none" w:sz="0" w:space="0" w:color="auto"/>
      </w:divBdr>
    </w:div>
    <w:div w:id="69431399">
      <w:bodyDiv w:val="1"/>
      <w:marLeft w:val="0"/>
      <w:marRight w:val="0"/>
      <w:marTop w:val="0"/>
      <w:marBottom w:val="0"/>
      <w:divBdr>
        <w:top w:val="none" w:sz="0" w:space="0" w:color="auto"/>
        <w:left w:val="none" w:sz="0" w:space="0" w:color="auto"/>
        <w:bottom w:val="none" w:sz="0" w:space="0" w:color="auto"/>
        <w:right w:val="none" w:sz="0" w:space="0" w:color="auto"/>
      </w:divBdr>
    </w:div>
    <w:div w:id="69499208">
      <w:bodyDiv w:val="1"/>
      <w:marLeft w:val="0"/>
      <w:marRight w:val="0"/>
      <w:marTop w:val="0"/>
      <w:marBottom w:val="0"/>
      <w:divBdr>
        <w:top w:val="none" w:sz="0" w:space="0" w:color="auto"/>
        <w:left w:val="none" w:sz="0" w:space="0" w:color="auto"/>
        <w:bottom w:val="none" w:sz="0" w:space="0" w:color="auto"/>
        <w:right w:val="none" w:sz="0" w:space="0" w:color="auto"/>
      </w:divBdr>
    </w:div>
    <w:div w:id="69736656">
      <w:bodyDiv w:val="1"/>
      <w:marLeft w:val="0"/>
      <w:marRight w:val="0"/>
      <w:marTop w:val="0"/>
      <w:marBottom w:val="0"/>
      <w:divBdr>
        <w:top w:val="none" w:sz="0" w:space="0" w:color="auto"/>
        <w:left w:val="none" w:sz="0" w:space="0" w:color="auto"/>
        <w:bottom w:val="none" w:sz="0" w:space="0" w:color="auto"/>
        <w:right w:val="none" w:sz="0" w:space="0" w:color="auto"/>
      </w:divBdr>
    </w:div>
    <w:div w:id="70011748">
      <w:bodyDiv w:val="1"/>
      <w:marLeft w:val="0"/>
      <w:marRight w:val="0"/>
      <w:marTop w:val="0"/>
      <w:marBottom w:val="0"/>
      <w:divBdr>
        <w:top w:val="none" w:sz="0" w:space="0" w:color="auto"/>
        <w:left w:val="none" w:sz="0" w:space="0" w:color="auto"/>
        <w:bottom w:val="none" w:sz="0" w:space="0" w:color="auto"/>
        <w:right w:val="none" w:sz="0" w:space="0" w:color="auto"/>
      </w:divBdr>
    </w:div>
    <w:div w:id="70081669">
      <w:bodyDiv w:val="1"/>
      <w:marLeft w:val="0"/>
      <w:marRight w:val="0"/>
      <w:marTop w:val="0"/>
      <w:marBottom w:val="0"/>
      <w:divBdr>
        <w:top w:val="none" w:sz="0" w:space="0" w:color="auto"/>
        <w:left w:val="none" w:sz="0" w:space="0" w:color="auto"/>
        <w:bottom w:val="none" w:sz="0" w:space="0" w:color="auto"/>
        <w:right w:val="none" w:sz="0" w:space="0" w:color="auto"/>
      </w:divBdr>
    </w:div>
    <w:div w:id="70741825">
      <w:bodyDiv w:val="1"/>
      <w:marLeft w:val="0"/>
      <w:marRight w:val="0"/>
      <w:marTop w:val="0"/>
      <w:marBottom w:val="0"/>
      <w:divBdr>
        <w:top w:val="none" w:sz="0" w:space="0" w:color="auto"/>
        <w:left w:val="none" w:sz="0" w:space="0" w:color="auto"/>
        <w:bottom w:val="none" w:sz="0" w:space="0" w:color="auto"/>
        <w:right w:val="none" w:sz="0" w:space="0" w:color="auto"/>
      </w:divBdr>
    </w:div>
    <w:div w:id="71120992">
      <w:bodyDiv w:val="1"/>
      <w:marLeft w:val="0"/>
      <w:marRight w:val="0"/>
      <w:marTop w:val="0"/>
      <w:marBottom w:val="0"/>
      <w:divBdr>
        <w:top w:val="none" w:sz="0" w:space="0" w:color="auto"/>
        <w:left w:val="none" w:sz="0" w:space="0" w:color="auto"/>
        <w:bottom w:val="none" w:sz="0" w:space="0" w:color="auto"/>
        <w:right w:val="none" w:sz="0" w:space="0" w:color="auto"/>
      </w:divBdr>
    </w:div>
    <w:div w:id="71240363">
      <w:bodyDiv w:val="1"/>
      <w:marLeft w:val="0"/>
      <w:marRight w:val="0"/>
      <w:marTop w:val="0"/>
      <w:marBottom w:val="0"/>
      <w:divBdr>
        <w:top w:val="none" w:sz="0" w:space="0" w:color="auto"/>
        <w:left w:val="none" w:sz="0" w:space="0" w:color="auto"/>
        <w:bottom w:val="none" w:sz="0" w:space="0" w:color="auto"/>
        <w:right w:val="none" w:sz="0" w:space="0" w:color="auto"/>
      </w:divBdr>
    </w:div>
    <w:div w:id="71466540">
      <w:bodyDiv w:val="1"/>
      <w:marLeft w:val="0"/>
      <w:marRight w:val="0"/>
      <w:marTop w:val="0"/>
      <w:marBottom w:val="0"/>
      <w:divBdr>
        <w:top w:val="none" w:sz="0" w:space="0" w:color="auto"/>
        <w:left w:val="none" w:sz="0" w:space="0" w:color="auto"/>
        <w:bottom w:val="none" w:sz="0" w:space="0" w:color="auto"/>
        <w:right w:val="none" w:sz="0" w:space="0" w:color="auto"/>
      </w:divBdr>
    </w:div>
    <w:div w:id="71512131">
      <w:bodyDiv w:val="1"/>
      <w:marLeft w:val="0"/>
      <w:marRight w:val="0"/>
      <w:marTop w:val="0"/>
      <w:marBottom w:val="0"/>
      <w:divBdr>
        <w:top w:val="none" w:sz="0" w:space="0" w:color="auto"/>
        <w:left w:val="none" w:sz="0" w:space="0" w:color="auto"/>
        <w:bottom w:val="none" w:sz="0" w:space="0" w:color="auto"/>
        <w:right w:val="none" w:sz="0" w:space="0" w:color="auto"/>
      </w:divBdr>
    </w:div>
    <w:div w:id="71582406">
      <w:bodyDiv w:val="1"/>
      <w:marLeft w:val="0"/>
      <w:marRight w:val="0"/>
      <w:marTop w:val="0"/>
      <w:marBottom w:val="0"/>
      <w:divBdr>
        <w:top w:val="none" w:sz="0" w:space="0" w:color="auto"/>
        <w:left w:val="none" w:sz="0" w:space="0" w:color="auto"/>
        <w:bottom w:val="none" w:sz="0" w:space="0" w:color="auto"/>
        <w:right w:val="none" w:sz="0" w:space="0" w:color="auto"/>
      </w:divBdr>
    </w:div>
    <w:div w:id="71971948">
      <w:bodyDiv w:val="1"/>
      <w:marLeft w:val="0"/>
      <w:marRight w:val="0"/>
      <w:marTop w:val="0"/>
      <w:marBottom w:val="0"/>
      <w:divBdr>
        <w:top w:val="none" w:sz="0" w:space="0" w:color="auto"/>
        <w:left w:val="none" w:sz="0" w:space="0" w:color="auto"/>
        <w:bottom w:val="none" w:sz="0" w:space="0" w:color="auto"/>
        <w:right w:val="none" w:sz="0" w:space="0" w:color="auto"/>
      </w:divBdr>
    </w:div>
    <w:div w:id="72313439">
      <w:bodyDiv w:val="1"/>
      <w:marLeft w:val="0"/>
      <w:marRight w:val="0"/>
      <w:marTop w:val="0"/>
      <w:marBottom w:val="0"/>
      <w:divBdr>
        <w:top w:val="none" w:sz="0" w:space="0" w:color="auto"/>
        <w:left w:val="none" w:sz="0" w:space="0" w:color="auto"/>
        <w:bottom w:val="none" w:sz="0" w:space="0" w:color="auto"/>
        <w:right w:val="none" w:sz="0" w:space="0" w:color="auto"/>
      </w:divBdr>
    </w:div>
    <w:div w:id="72775693">
      <w:bodyDiv w:val="1"/>
      <w:marLeft w:val="0"/>
      <w:marRight w:val="0"/>
      <w:marTop w:val="0"/>
      <w:marBottom w:val="0"/>
      <w:divBdr>
        <w:top w:val="none" w:sz="0" w:space="0" w:color="auto"/>
        <w:left w:val="none" w:sz="0" w:space="0" w:color="auto"/>
        <w:bottom w:val="none" w:sz="0" w:space="0" w:color="auto"/>
        <w:right w:val="none" w:sz="0" w:space="0" w:color="auto"/>
      </w:divBdr>
    </w:div>
    <w:div w:id="72900732">
      <w:bodyDiv w:val="1"/>
      <w:marLeft w:val="0"/>
      <w:marRight w:val="0"/>
      <w:marTop w:val="0"/>
      <w:marBottom w:val="0"/>
      <w:divBdr>
        <w:top w:val="none" w:sz="0" w:space="0" w:color="auto"/>
        <w:left w:val="none" w:sz="0" w:space="0" w:color="auto"/>
        <w:bottom w:val="none" w:sz="0" w:space="0" w:color="auto"/>
        <w:right w:val="none" w:sz="0" w:space="0" w:color="auto"/>
      </w:divBdr>
    </w:div>
    <w:div w:id="73095248">
      <w:bodyDiv w:val="1"/>
      <w:marLeft w:val="0"/>
      <w:marRight w:val="0"/>
      <w:marTop w:val="0"/>
      <w:marBottom w:val="0"/>
      <w:divBdr>
        <w:top w:val="none" w:sz="0" w:space="0" w:color="auto"/>
        <w:left w:val="none" w:sz="0" w:space="0" w:color="auto"/>
        <w:bottom w:val="none" w:sz="0" w:space="0" w:color="auto"/>
        <w:right w:val="none" w:sz="0" w:space="0" w:color="auto"/>
      </w:divBdr>
    </w:div>
    <w:div w:id="73165906">
      <w:bodyDiv w:val="1"/>
      <w:marLeft w:val="0"/>
      <w:marRight w:val="0"/>
      <w:marTop w:val="0"/>
      <w:marBottom w:val="0"/>
      <w:divBdr>
        <w:top w:val="none" w:sz="0" w:space="0" w:color="auto"/>
        <w:left w:val="none" w:sz="0" w:space="0" w:color="auto"/>
        <w:bottom w:val="none" w:sz="0" w:space="0" w:color="auto"/>
        <w:right w:val="none" w:sz="0" w:space="0" w:color="auto"/>
      </w:divBdr>
    </w:div>
    <w:div w:id="73362335">
      <w:bodyDiv w:val="1"/>
      <w:marLeft w:val="0"/>
      <w:marRight w:val="0"/>
      <w:marTop w:val="0"/>
      <w:marBottom w:val="0"/>
      <w:divBdr>
        <w:top w:val="none" w:sz="0" w:space="0" w:color="auto"/>
        <w:left w:val="none" w:sz="0" w:space="0" w:color="auto"/>
        <w:bottom w:val="none" w:sz="0" w:space="0" w:color="auto"/>
        <w:right w:val="none" w:sz="0" w:space="0" w:color="auto"/>
      </w:divBdr>
    </w:div>
    <w:div w:id="73554135">
      <w:bodyDiv w:val="1"/>
      <w:marLeft w:val="0"/>
      <w:marRight w:val="0"/>
      <w:marTop w:val="0"/>
      <w:marBottom w:val="0"/>
      <w:divBdr>
        <w:top w:val="none" w:sz="0" w:space="0" w:color="auto"/>
        <w:left w:val="none" w:sz="0" w:space="0" w:color="auto"/>
        <w:bottom w:val="none" w:sz="0" w:space="0" w:color="auto"/>
        <w:right w:val="none" w:sz="0" w:space="0" w:color="auto"/>
      </w:divBdr>
    </w:div>
    <w:div w:id="73624300">
      <w:bodyDiv w:val="1"/>
      <w:marLeft w:val="0"/>
      <w:marRight w:val="0"/>
      <w:marTop w:val="0"/>
      <w:marBottom w:val="0"/>
      <w:divBdr>
        <w:top w:val="none" w:sz="0" w:space="0" w:color="auto"/>
        <w:left w:val="none" w:sz="0" w:space="0" w:color="auto"/>
        <w:bottom w:val="none" w:sz="0" w:space="0" w:color="auto"/>
        <w:right w:val="none" w:sz="0" w:space="0" w:color="auto"/>
      </w:divBdr>
    </w:div>
    <w:div w:id="73743691">
      <w:bodyDiv w:val="1"/>
      <w:marLeft w:val="0"/>
      <w:marRight w:val="0"/>
      <w:marTop w:val="0"/>
      <w:marBottom w:val="0"/>
      <w:divBdr>
        <w:top w:val="none" w:sz="0" w:space="0" w:color="auto"/>
        <w:left w:val="none" w:sz="0" w:space="0" w:color="auto"/>
        <w:bottom w:val="none" w:sz="0" w:space="0" w:color="auto"/>
        <w:right w:val="none" w:sz="0" w:space="0" w:color="auto"/>
      </w:divBdr>
    </w:div>
    <w:div w:id="73821284">
      <w:bodyDiv w:val="1"/>
      <w:marLeft w:val="0"/>
      <w:marRight w:val="0"/>
      <w:marTop w:val="0"/>
      <w:marBottom w:val="0"/>
      <w:divBdr>
        <w:top w:val="none" w:sz="0" w:space="0" w:color="auto"/>
        <w:left w:val="none" w:sz="0" w:space="0" w:color="auto"/>
        <w:bottom w:val="none" w:sz="0" w:space="0" w:color="auto"/>
        <w:right w:val="none" w:sz="0" w:space="0" w:color="auto"/>
      </w:divBdr>
    </w:div>
    <w:div w:id="73825209">
      <w:bodyDiv w:val="1"/>
      <w:marLeft w:val="0"/>
      <w:marRight w:val="0"/>
      <w:marTop w:val="0"/>
      <w:marBottom w:val="0"/>
      <w:divBdr>
        <w:top w:val="none" w:sz="0" w:space="0" w:color="auto"/>
        <w:left w:val="none" w:sz="0" w:space="0" w:color="auto"/>
        <w:bottom w:val="none" w:sz="0" w:space="0" w:color="auto"/>
        <w:right w:val="none" w:sz="0" w:space="0" w:color="auto"/>
      </w:divBdr>
    </w:div>
    <w:div w:id="73864104">
      <w:bodyDiv w:val="1"/>
      <w:marLeft w:val="0"/>
      <w:marRight w:val="0"/>
      <w:marTop w:val="0"/>
      <w:marBottom w:val="0"/>
      <w:divBdr>
        <w:top w:val="none" w:sz="0" w:space="0" w:color="auto"/>
        <w:left w:val="none" w:sz="0" w:space="0" w:color="auto"/>
        <w:bottom w:val="none" w:sz="0" w:space="0" w:color="auto"/>
        <w:right w:val="none" w:sz="0" w:space="0" w:color="auto"/>
      </w:divBdr>
    </w:div>
    <w:div w:id="74086772">
      <w:bodyDiv w:val="1"/>
      <w:marLeft w:val="0"/>
      <w:marRight w:val="0"/>
      <w:marTop w:val="0"/>
      <w:marBottom w:val="0"/>
      <w:divBdr>
        <w:top w:val="none" w:sz="0" w:space="0" w:color="auto"/>
        <w:left w:val="none" w:sz="0" w:space="0" w:color="auto"/>
        <w:bottom w:val="none" w:sz="0" w:space="0" w:color="auto"/>
        <w:right w:val="none" w:sz="0" w:space="0" w:color="auto"/>
      </w:divBdr>
    </w:div>
    <w:div w:id="74598933">
      <w:bodyDiv w:val="1"/>
      <w:marLeft w:val="0"/>
      <w:marRight w:val="0"/>
      <w:marTop w:val="0"/>
      <w:marBottom w:val="0"/>
      <w:divBdr>
        <w:top w:val="none" w:sz="0" w:space="0" w:color="auto"/>
        <w:left w:val="none" w:sz="0" w:space="0" w:color="auto"/>
        <w:bottom w:val="none" w:sz="0" w:space="0" w:color="auto"/>
        <w:right w:val="none" w:sz="0" w:space="0" w:color="auto"/>
      </w:divBdr>
    </w:div>
    <w:div w:id="74673926">
      <w:bodyDiv w:val="1"/>
      <w:marLeft w:val="0"/>
      <w:marRight w:val="0"/>
      <w:marTop w:val="0"/>
      <w:marBottom w:val="0"/>
      <w:divBdr>
        <w:top w:val="none" w:sz="0" w:space="0" w:color="auto"/>
        <w:left w:val="none" w:sz="0" w:space="0" w:color="auto"/>
        <w:bottom w:val="none" w:sz="0" w:space="0" w:color="auto"/>
        <w:right w:val="none" w:sz="0" w:space="0" w:color="auto"/>
      </w:divBdr>
    </w:div>
    <w:div w:id="74711126">
      <w:bodyDiv w:val="1"/>
      <w:marLeft w:val="0"/>
      <w:marRight w:val="0"/>
      <w:marTop w:val="0"/>
      <w:marBottom w:val="0"/>
      <w:divBdr>
        <w:top w:val="none" w:sz="0" w:space="0" w:color="auto"/>
        <w:left w:val="none" w:sz="0" w:space="0" w:color="auto"/>
        <w:bottom w:val="none" w:sz="0" w:space="0" w:color="auto"/>
        <w:right w:val="none" w:sz="0" w:space="0" w:color="auto"/>
      </w:divBdr>
    </w:div>
    <w:div w:id="74742344">
      <w:bodyDiv w:val="1"/>
      <w:marLeft w:val="0"/>
      <w:marRight w:val="0"/>
      <w:marTop w:val="0"/>
      <w:marBottom w:val="0"/>
      <w:divBdr>
        <w:top w:val="none" w:sz="0" w:space="0" w:color="auto"/>
        <w:left w:val="none" w:sz="0" w:space="0" w:color="auto"/>
        <w:bottom w:val="none" w:sz="0" w:space="0" w:color="auto"/>
        <w:right w:val="none" w:sz="0" w:space="0" w:color="auto"/>
      </w:divBdr>
    </w:div>
    <w:div w:id="74787752">
      <w:bodyDiv w:val="1"/>
      <w:marLeft w:val="0"/>
      <w:marRight w:val="0"/>
      <w:marTop w:val="0"/>
      <w:marBottom w:val="0"/>
      <w:divBdr>
        <w:top w:val="none" w:sz="0" w:space="0" w:color="auto"/>
        <w:left w:val="none" w:sz="0" w:space="0" w:color="auto"/>
        <w:bottom w:val="none" w:sz="0" w:space="0" w:color="auto"/>
        <w:right w:val="none" w:sz="0" w:space="0" w:color="auto"/>
      </w:divBdr>
    </w:div>
    <w:div w:id="74861283">
      <w:bodyDiv w:val="1"/>
      <w:marLeft w:val="0"/>
      <w:marRight w:val="0"/>
      <w:marTop w:val="0"/>
      <w:marBottom w:val="0"/>
      <w:divBdr>
        <w:top w:val="none" w:sz="0" w:space="0" w:color="auto"/>
        <w:left w:val="none" w:sz="0" w:space="0" w:color="auto"/>
        <w:bottom w:val="none" w:sz="0" w:space="0" w:color="auto"/>
        <w:right w:val="none" w:sz="0" w:space="0" w:color="auto"/>
      </w:divBdr>
    </w:div>
    <w:div w:id="75056620">
      <w:bodyDiv w:val="1"/>
      <w:marLeft w:val="0"/>
      <w:marRight w:val="0"/>
      <w:marTop w:val="0"/>
      <w:marBottom w:val="0"/>
      <w:divBdr>
        <w:top w:val="none" w:sz="0" w:space="0" w:color="auto"/>
        <w:left w:val="none" w:sz="0" w:space="0" w:color="auto"/>
        <w:bottom w:val="none" w:sz="0" w:space="0" w:color="auto"/>
        <w:right w:val="none" w:sz="0" w:space="0" w:color="auto"/>
      </w:divBdr>
    </w:div>
    <w:div w:id="75129302">
      <w:bodyDiv w:val="1"/>
      <w:marLeft w:val="0"/>
      <w:marRight w:val="0"/>
      <w:marTop w:val="0"/>
      <w:marBottom w:val="0"/>
      <w:divBdr>
        <w:top w:val="none" w:sz="0" w:space="0" w:color="auto"/>
        <w:left w:val="none" w:sz="0" w:space="0" w:color="auto"/>
        <w:bottom w:val="none" w:sz="0" w:space="0" w:color="auto"/>
        <w:right w:val="none" w:sz="0" w:space="0" w:color="auto"/>
      </w:divBdr>
    </w:div>
    <w:div w:id="75132708">
      <w:bodyDiv w:val="1"/>
      <w:marLeft w:val="0"/>
      <w:marRight w:val="0"/>
      <w:marTop w:val="0"/>
      <w:marBottom w:val="0"/>
      <w:divBdr>
        <w:top w:val="none" w:sz="0" w:space="0" w:color="auto"/>
        <w:left w:val="none" w:sz="0" w:space="0" w:color="auto"/>
        <w:bottom w:val="none" w:sz="0" w:space="0" w:color="auto"/>
        <w:right w:val="none" w:sz="0" w:space="0" w:color="auto"/>
      </w:divBdr>
    </w:div>
    <w:div w:id="75172551">
      <w:bodyDiv w:val="1"/>
      <w:marLeft w:val="0"/>
      <w:marRight w:val="0"/>
      <w:marTop w:val="0"/>
      <w:marBottom w:val="0"/>
      <w:divBdr>
        <w:top w:val="none" w:sz="0" w:space="0" w:color="auto"/>
        <w:left w:val="none" w:sz="0" w:space="0" w:color="auto"/>
        <w:bottom w:val="none" w:sz="0" w:space="0" w:color="auto"/>
        <w:right w:val="none" w:sz="0" w:space="0" w:color="auto"/>
      </w:divBdr>
    </w:div>
    <w:div w:id="75324290">
      <w:bodyDiv w:val="1"/>
      <w:marLeft w:val="0"/>
      <w:marRight w:val="0"/>
      <w:marTop w:val="0"/>
      <w:marBottom w:val="0"/>
      <w:divBdr>
        <w:top w:val="none" w:sz="0" w:space="0" w:color="auto"/>
        <w:left w:val="none" w:sz="0" w:space="0" w:color="auto"/>
        <w:bottom w:val="none" w:sz="0" w:space="0" w:color="auto"/>
        <w:right w:val="none" w:sz="0" w:space="0" w:color="auto"/>
      </w:divBdr>
    </w:div>
    <w:div w:id="75370154">
      <w:bodyDiv w:val="1"/>
      <w:marLeft w:val="0"/>
      <w:marRight w:val="0"/>
      <w:marTop w:val="0"/>
      <w:marBottom w:val="0"/>
      <w:divBdr>
        <w:top w:val="none" w:sz="0" w:space="0" w:color="auto"/>
        <w:left w:val="none" w:sz="0" w:space="0" w:color="auto"/>
        <w:bottom w:val="none" w:sz="0" w:space="0" w:color="auto"/>
        <w:right w:val="none" w:sz="0" w:space="0" w:color="auto"/>
      </w:divBdr>
    </w:div>
    <w:div w:id="75519388">
      <w:bodyDiv w:val="1"/>
      <w:marLeft w:val="0"/>
      <w:marRight w:val="0"/>
      <w:marTop w:val="0"/>
      <w:marBottom w:val="0"/>
      <w:divBdr>
        <w:top w:val="none" w:sz="0" w:space="0" w:color="auto"/>
        <w:left w:val="none" w:sz="0" w:space="0" w:color="auto"/>
        <w:bottom w:val="none" w:sz="0" w:space="0" w:color="auto"/>
        <w:right w:val="none" w:sz="0" w:space="0" w:color="auto"/>
      </w:divBdr>
    </w:div>
    <w:div w:id="75634044">
      <w:bodyDiv w:val="1"/>
      <w:marLeft w:val="0"/>
      <w:marRight w:val="0"/>
      <w:marTop w:val="0"/>
      <w:marBottom w:val="0"/>
      <w:divBdr>
        <w:top w:val="none" w:sz="0" w:space="0" w:color="auto"/>
        <w:left w:val="none" w:sz="0" w:space="0" w:color="auto"/>
        <w:bottom w:val="none" w:sz="0" w:space="0" w:color="auto"/>
        <w:right w:val="none" w:sz="0" w:space="0" w:color="auto"/>
      </w:divBdr>
    </w:div>
    <w:div w:id="76362482">
      <w:bodyDiv w:val="1"/>
      <w:marLeft w:val="0"/>
      <w:marRight w:val="0"/>
      <w:marTop w:val="0"/>
      <w:marBottom w:val="0"/>
      <w:divBdr>
        <w:top w:val="none" w:sz="0" w:space="0" w:color="auto"/>
        <w:left w:val="none" w:sz="0" w:space="0" w:color="auto"/>
        <w:bottom w:val="none" w:sz="0" w:space="0" w:color="auto"/>
        <w:right w:val="none" w:sz="0" w:space="0" w:color="auto"/>
      </w:divBdr>
    </w:div>
    <w:div w:id="76438239">
      <w:bodyDiv w:val="1"/>
      <w:marLeft w:val="0"/>
      <w:marRight w:val="0"/>
      <w:marTop w:val="0"/>
      <w:marBottom w:val="0"/>
      <w:divBdr>
        <w:top w:val="none" w:sz="0" w:space="0" w:color="auto"/>
        <w:left w:val="none" w:sz="0" w:space="0" w:color="auto"/>
        <w:bottom w:val="none" w:sz="0" w:space="0" w:color="auto"/>
        <w:right w:val="none" w:sz="0" w:space="0" w:color="auto"/>
      </w:divBdr>
    </w:div>
    <w:div w:id="76637545">
      <w:bodyDiv w:val="1"/>
      <w:marLeft w:val="0"/>
      <w:marRight w:val="0"/>
      <w:marTop w:val="0"/>
      <w:marBottom w:val="0"/>
      <w:divBdr>
        <w:top w:val="none" w:sz="0" w:space="0" w:color="auto"/>
        <w:left w:val="none" w:sz="0" w:space="0" w:color="auto"/>
        <w:bottom w:val="none" w:sz="0" w:space="0" w:color="auto"/>
        <w:right w:val="none" w:sz="0" w:space="0" w:color="auto"/>
      </w:divBdr>
    </w:div>
    <w:div w:id="76706272">
      <w:bodyDiv w:val="1"/>
      <w:marLeft w:val="0"/>
      <w:marRight w:val="0"/>
      <w:marTop w:val="0"/>
      <w:marBottom w:val="0"/>
      <w:divBdr>
        <w:top w:val="none" w:sz="0" w:space="0" w:color="auto"/>
        <w:left w:val="none" w:sz="0" w:space="0" w:color="auto"/>
        <w:bottom w:val="none" w:sz="0" w:space="0" w:color="auto"/>
        <w:right w:val="none" w:sz="0" w:space="0" w:color="auto"/>
      </w:divBdr>
    </w:div>
    <w:div w:id="76708578">
      <w:bodyDiv w:val="1"/>
      <w:marLeft w:val="0"/>
      <w:marRight w:val="0"/>
      <w:marTop w:val="0"/>
      <w:marBottom w:val="0"/>
      <w:divBdr>
        <w:top w:val="none" w:sz="0" w:space="0" w:color="auto"/>
        <w:left w:val="none" w:sz="0" w:space="0" w:color="auto"/>
        <w:bottom w:val="none" w:sz="0" w:space="0" w:color="auto"/>
        <w:right w:val="none" w:sz="0" w:space="0" w:color="auto"/>
      </w:divBdr>
    </w:div>
    <w:div w:id="77021613">
      <w:bodyDiv w:val="1"/>
      <w:marLeft w:val="0"/>
      <w:marRight w:val="0"/>
      <w:marTop w:val="0"/>
      <w:marBottom w:val="0"/>
      <w:divBdr>
        <w:top w:val="none" w:sz="0" w:space="0" w:color="auto"/>
        <w:left w:val="none" w:sz="0" w:space="0" w:color="auto"/>
        <w:bottom w:val="none" w:sz="0" w:space="0" w:color="auto"/>
        <w:right w:val="none" w:sz="0" w:space="0" w:color="auto"/>
      </w:divBdr>
    </w:div>
    <w:div w:id="77413113">
      <w:bodyDiv w:val="1"/>
      <w:marLeft w:val="0"/>
      <w:marRight w:val="0"/>
      <w:marTop w:val="0"/>
      <w:marBottom w:val="0"/>
      <w:divBdr>
        <w:top w:val="none" w:sz="0" w:space="0" w:color="auto"/>
        <w:left w:val="none" w:sz="0" w:space="0" w:color="auto"/>
        <w:bottom w:val="none" w:sz="0" w:space="0" w:color="auto"/>
        <w:right w:val="none" w:sz="0" w:space="0" w:color="auto"/>
      </w:divBdr>
    </w:div>
    <w:div w:id="78134874">
      <w:bodyDiv w:val="1"/>
      <w:marLeft w:val="0"/>
      <w:marRight w:val="0"/>
      <w:marTop w:val="0"/>
      <w:marBottom w:val="0"/>
      <w:divBdr>
        <w:top w:val="none" w:sz="0" w:space="0" w:color="auto"/>
        <w:left w:val="none" w:sz="0" w:space="0" w:color="auto"/>
        <w:bottom w:val="none" w:sz="0" w:space="0" w:color="auto"/>
        <w:right w:val="none" w:sz="0" w:space="0" w:color="auto"/>
      </w:divBdr>
    </w:div>
    <w:div w:id="78261689">
      <w:bodyDiv w:val="1"/>
      <w:marLeft w:val="0"/>
      <w:marRight w:val="0"/>
      <w:marTop w:val="0"/>
      <w:marBottom w:val="0"/>
      <w:divBdr>
        <w:top w:val="none" w:sz="0" w:space="0" w:color="auto"/>
        <w:left w:val="none" w:sz="0" w:space="0" w:color="auto"/>
        <w:bottom w:val="none" w:sz="0" w:space="0" w:color="auto"/>
        <w:right w:val="none" w:sz="0" w:space="0" w:color="auto"/>
      </w:divBdr>
    </w:div>
    <w:div w:id="78330092">
      <w:bodyDiv w:val="1"/>
      <w:marLeft w:val="0"/>
      <w:marRight w:val="0"/>
      <w:marTop w:val="0"/>
      <w:marBottom w:val="0"/>
      <w:divBdr>
        <w:top w:val="none" w:sz="0" w:space="0" w:color="auto"/>
        <w:left w:val="none" w:sz="0" w:space="0" w:color="auto"/>
        <w:bottom w:val="none" w:sz="0" w:space="0" w:color="auto"/>
        <w:right w:val="none" w:sz="0" w:space="0" w:color="auto"/>
      </w:divBdr>
    </w:div>
    <w:div w:id="78451155">
      <w:bodyDiv w:val="1"/>
      <w:marLeft w:val="0"/>
      <w:marRight w:val="0"/>
      <w:marTop w:val="0"/>
      <w:marBottom w:val="0"/>
      <w:divBdr>
        <w:top w:val="none" w:sz="0" w:space="0" w:color="auto"/>
        <w:left w:val="none" w:sz="0" w:space="0" w:color="auto"/>
        <w:bottom w:val="none" w:sz="0" w:space="0" w:color="auto"/>
        <w:right w:val="none" w:sz="0" w:space="0" w:color="auto"/>
      </w:divBdr>
    </w:div>
    <w:div w:id="78452404">
      <w:bodyDiv w:val="1"/>
      <w:marLeft w:val="0"/>
      <w:marRight w:val="0"/>
      <w:marTop w:val="0"/>
      <w:marBottom w:val="0"/>
      <w:divBdr>
        <w:top w:val="none" w:sz="0" w:space="0" w:color="auto"/>
        <w:left w:val="none" w:sz="0" w:space="0" w:color="auto"/>
        <w:bottom w:val="none" w:sz="0" w:space="0" w:color="auto"/>
        <w:right w:val="none" w:sz="0" w:space="0" w:color="auto"/>
      </w:divBdr>
    </w:div>
    <w:div w:id="78603077">
      <w:bodyDiv w:val="1"/>
      <w:marLeft w:val="0"/>
      <w:marRight w:val="0"/>
      <w:marTop w:val="0"/>
      <w:marBottom w:val="0"/>
      <w:divBdr>
        <w:top w:val="none" w:sz="0" w:space="0" w:color="auto"/>
        <w:left w:val="none" w:sz="0" w:space="0" w:color="auto"/>
        <w:bottom w:val="none" w:sz="0" w:space="0" w:color="auto"/>
        <w:right w:val="none" w:sz="0" w:space="0" w:color="auto"/>
      </w:divBdr>
    </w:div>
    <w:div w:id="78644387">
      <w:bodyDiv w:val="1"/>
      <w:marLeft w:val="0"/>
      <w:marRight w:val="0"/>
      <w:marTop w:val="0"/>
      <w:marBottom w:val="0"/>
      <w:divBdr>
        <w:top w:val="none" w:sz="0" w:space="0" w:color="auto"/>
        <w:left w:val="none" w:sz="0" w:space="0" w:color="auto"/>
        <w:bottom w:val="none" w:sz="0" w:space="0" w:color="auto"/>
        <w:right w:val="none" w:sz="0" w:space="0" w:color="auto"/>
      </w:divBdr>
    </w:div>
    <w:div w:id="78715590">
      <w:bodyDiv w:val="1"/>
      <w:marLeft w:val="0"/>
      <w:marRight w:val="0"/>
      <w:marTop w:val="0"/>
      <w:marBottom w:val="0"/>
      <w:divBdr>
        <w:top w:val="none" w:sz="0" w:space="0" w:color="auto"/>
        <w:left w:val="none" w:sz="0" w:space="0" w:color="auto"/>
        <w:bottom w:val="none" w:sz="0" w:space="0" w:color="auto"/>
        <w:right w:val="none" w:sz="0" w:space="0" w:color="auto"/>
      </w:divBdr>
    </w:div>
    <w:div w:id="78799088">
      <w:bodyDiv w:val="1"/>
      <w:marLeft w:val="0"/>
      <w:marRight w:val="0"/>
      <w:marTop w:val="0"/>
      <w:marBottom w:val="0"/>
      <w:divBdr>
        <w:top w:val="none" w:sz="0" w:space="0" w:color="auto"/>
        <w:left w:val="none" w:sz="0" w:space="0" w:color="auto"/>
        <w:bottom w:val="none" w:sz="0" w:space="0" w:color="auto"/>
        <w:right w:val="none" w:sz="0" w:space="0" w:color="auto"/>
      </w:divBdr>
    </w:div>
    <w:div w:id="78990995">
      <w:bodyDiv w:val="1"/>
      <w:marLeft w:val="0"/>
      <w:marRight w:val="0"/>
      <w:marTop w:val="0"/>
      <w:marBottom w:val="0"/>
      <w:divBdr>
        <w:top w:val="none" w:sz="0" w:space="0" w:color="auto"/>
        <w:left w:val="none" w:sz="0" w:space="0" w:color="auto"/>
        <w:bottom w:val="none" w:sz="0" w:space="0" w:color="auto"/>
        <w:right w:val="none" w:sz="0" w:space="0" w:color="auto"/>
      </w:divBdr>
    </w:div>
    <w:div w:id="79110032">
      <w:bodyDiv w:val="1"/>
      <w:marLeft w:val="0"/>
      <w:marRight w:val="0"/>
      <w:marTop w:val="0"/>
      <w:marBottom w:val="0"/>
      <w:divBdr>
        <w:top w:val="none" w:sz="0" w:space="0" w:color="auto"/>
        <w:left w:val="none" w:sz="0" w:space="0" w:color="auto"/>
        <w:bottom w:val="none" w:sz="0" w:space="0" w:color="auto"/>
        <w:right w:val="none" w:sz="0" w:space="0" w:color="auto"/>
      </w:divBdr>
    </w:div>
    <w:div w:id="79259007">
      <w:bodyDiv w:val="1"/>
      <w:marLeft w:val="0"/>
      <w:marRight w:val="0"/>
      <w:marTop w:val="0"/>
      <w:marBottom w:val="0"/>
      <w:divBdr>
        <w:top w:val="none" w:sz="0" w:space="0" w:color="auto"/>
        <w:left w:val="none" w:sz="0" w:space="0" w:color="auto"/>
        <w:bottom w:val="none" w:sz="0" w:space="0" w:color="auto"/>
        <w:right w:val="none" w:sz="0" w:space="0" w:color="auto"/>
      </w:divBdr>
    </w:div>
    <w:div w:id="79261361">
      <w:bodyDiv w:val="1"/>
      <w:marLeft w:val="0"/>
      <w:marRight w:val="0"/>
      <w:marTop w:val="0"/>
      <w:marBottom w:val="0"/>
      <w:divBdr>
        <w:top w:val="none" w:sz="0" w:space="0" w:color="auto"/>
        <w:left w:val="none" w:sz="0" w:space="0" w:color="auto"/>
        <w:bottom w:val="none" w:sz="0" w:space="0" w:color="auto"/>
        <w:right w:val="none" w:sz="0" w:space="0" w:color="auto"/>
      </w:divBdr>
    </w:div>
    <w:div w:id="79638971">
      <w:bodyDiv w:val="1"/>
      <w:marLeft w:val="0"/>
      <w:marRight w:val="0"/>
      <w:marTop w:val="0"/>
      <w:marBottom w:val="0"/>
      <w:divBdr>
        <w:top w:val="none" w:sz="0" w:space="0" w:color="auto"/>
        <w:left w:val="none" w:sz="0" w:space="0" w:color="auto"/>
        <w:bottom w:val="none" w:sz="0" w:space="0" w:color="auto"/>
        <w:right w:val="none" w:sz="0" w:space="0" w:color="auto"/>
      </w:divBdr>
    </w:div>
    <w:div w:id="79647852">
      <w:bodyDiv w:val="1"/>
      <w:marLeft w:val="0"/>
      <w:marRight w:val="0"/>
      <w:marTop w:val="0"/>
      <w:marBottom w:val="0"/>
      <w:divBdr>
        <w:top w:val="none" w:sz="0" w:space="0" w:color="auto"/>
        <w:left w:val="none" w:sz="0" w:space="0" w:color="auto"/>
        <w:bottom w:val="none" w:sz="0" w:space="0" w:color="auto"/>
        <w:right w:val="none" w:sz="0" w:space="0" w:color="auto"/>
      </w:divBdr>
    </w:div>
    <w:div w:id="79833192">
      <w:bodyDiv w:val="1"/>
      <w:marLeft w:val="0"/>
      <w:marRight w:val="0"/>
      <w:marTop w:val="0"/>
      <w:marBottom w:val="0"/>
      <w:divBdr>
        <w:top w:val="none" w:sz="0" w:space="0" w:color="auto"/>
        <w:left w:val="none" w:sz="0" w:space="0" w:color="auto"/>
        <w:bottom w:val="none" w:sz="0" w:space="0" w:color="auto"/>
        <w:right w:val="none" w:sz="0" w:space="0" w:color="auto"/>
      </w:divBdr>
    </w:div>
    <w:div w:id="79911145">
      <w:bodyDiv w:val="1"/>
      <w:marLeft w:val="0"/>
      <w:marRight w:val="0"/>
      <w:marTop w:val="0"/>
      <w:marBottom w:val="0"/>
      <w:divBdr>
        <w:top w:val="none" w:sz="0" w:space="0" w:color="auto"/>
        <w:left w:val="none" w:sz="0" w:space="0" w:color="auto"/>
        <w:bottom w:val="none" w:sz="0" w:space="0" w:color="auto"/>
        <w:right w:val="none" w:sz="0" w:space="0" w:color="auto"/>
      </w:divBdr>
    </w:div>
    <w:div w:id="80222681">
      <w:bodyDiv w:val="1"/>
      <w:marLeft w:val="0"/>
      <w:marRight w:val="0"/>
      <w:marTop w:val="0"/>
      <w:marBottom w:val="0"/>
      <w:divBdr>
        <w:top w:val="none" w:sz="0" w:space="0" w:color="auto"/>
        <w:left w:val="none" w:sz="0" w:space="0" w:color="auto"/>
        <w:bottom w:val="none" w:sz="0" w:space="0" w:color="auto"/>
        <w:right w:val="none" w:sz="0" w:space="0" w:color="auto"/>
      </w:divBdr>
    </w:div>
    <w:div w:id="80375925">
      <w:bodyDiv w:val="1"/>
      <w:marLeft w:val="0"/>
      <w:marRight w:val="0"/>
      <w:marTop w:val="0"/>
      <w:marBottom w:val="0"/>
      <w:divBdr>
        <w:top w:val="none" w:sz="0" w:space="0" w:color="auto"/>
        <w:left w:val="none" w:sz="0" w:space="0" w:color="auto"/>
        <w:bottom w:val="none" w:sz="0" w:space="0" w:color="auto"/>
        <w:right w:val="none" w:sz="0" w:space="0" w:color="auto"/>
      </w:divBdr>
    </w:div>
    <w:div w:id="80418823">
      <w:bodyDiv w:val="1"/>
      <w:marLeft w:val="0"/>
      <w:marRight w:val="0"/>
      <w:marTop w:val="0"/>
      <w:marBottom w:val="0"/>
      <w:divBdr>
        <w:top w:val="none" w:sz="0" w:space="0" w:color="auto"/>
        <w:left w:val="none" w:sz="0" w:space="0" w:color="auto"/>
        <w:bottom w:val="none" w:sz="0" w:space="0" w:color="auto"/>
        <w:right w:val="none" w:sz="0" w:space="0" w:color="auto"/>
      </w:divBdr>
    </w:div>
    <w:div w:id="81033651">
      <w:bodyDiv w:val="1"/>
      <w:marLeft w:val="0"/>
      <w:marRight w:val="0"/>
      <w:marTop w:val="0"/>
      <w:marBottom w:val="0"/>
      <w:divBdr>
        <w:top w:val="none" w:sz="0" w:space="0" w:color="auto"/>
        <w:left w:val="none" w:sz="0" w:space="0" w:color="auto"/>
        <w:bottom w:val="none" w:sz="0" w:space="0" w:color="auto"/>
        <w:right w:val="none" w:sz="0" w:space="0" w:color="auto"/>
      </w:divBdr>
    </w:div>
    <w:div w:id="81074832">
      <w:bodyDiv w:val="1"/>
      <w:marLeft w:val="0"/>
      <w:marRight w:val="0"/>
      <w:marTop w:val="0"/>
      <w:marBottom w:val="0"/>
      <w:divBdr>
        <w:top w:val="none" w:sz="0" w:space="0" w:color="auto"/>
        <w:left w:val="none" w:sz="0" w:space="0" w:color="auto"/>
        <w:bottom w:val="none" w:sz="0" w:space="0" w:color="auto"/>
        <w:right w:val="none" w:sz="0" w:space="0" w:color="auto"/>
      </w:divBdr>
    </w:div>
    <w:div w:id="81412805">
      <w:bodyDiv w:val="1"/>
      <w:marLeft w:val="0"/>
      <w:marRight w:val="0"/>
      <w:marTop w:val="0"/>
      <w:marBottom w:val="0"/>
      <w:divBdr>
        <w:top w:val="none" w:sz="0" w:space="0" w:color="auto"/>
        <w:left w:val="none" w:sz="0" w:space="0" w:color="auto"/>
        <w:bottom w:val="none" w:sz="0" w:space="0" w:color="auto"/>
        <w:right w:val="none" w:sz="0" w:space="0" w:color="auto"/>
      </w:divBdr>
    </w:div>
    <w:div w:id="81486754">
      <w:bodyDiv w:val="1"/>
      <w:marLeft w:val="0"/>
      <w:marRight w:val="0"/>
      <w:marTop w:val="0"/>
      <w:marBottom w:val="0"/>
      <w:divBdr>
        <w:top w:val="none" w:sz="0" w:space="0" w:color="auto"/>
        <w:left w:val="none" w:sz="0" w:space="0" w:color="auto"/>
        <w:bottom w:val="none" w:sz="0" w:space="0" w:color="auto"/>
        <w:right w:val="none" w:sz="0" w:space="0" w:color="auto"/>
      </w:divBdr>
    </w:div>
    <w:div w:id="81687226">
      <w:bodyDiv w:val="1"/>
      <w:marLeft w:val="0"/>
      <w:marRight w:val="0"/>
      <w:marTop w:val="0"/>
      <w:marBottom w:val="0"/>
      <w:divBdr>
        <w:top w:val="none" w:sz="0" w:space="0" w:color="auto"/>
        <w:left w:val="none" w:sz="0" w:space="0" w:color="auto"/>
        <w:bottom w:val="none" w:sz="0" w:space="0" w:color="auto"/>
        <w:right w:val="none" w:sz="0" w:space="0" w:color="auto"/>
      </w:divBdr>
    </w:div>
    <w:div w:id="81799121">
      <w:bodyDiv w:val="1"/>
      <w:marLeft w:val="0"/>
      <w:marRight w:val="0"/>
      <w:marTop w:val="0"/>
      <w:marBottom w:val="0"/>
      <w:divBdr>
        <w:top w:val="none" w:sz="0" w:space="0" w:color="auto"/>
        <w:left w:val="none" w:sz="0" w:space="0" w:color="auto"/>
        <w:bottom w:val="none" w:sz="0" w:space="0" w:color="auto"/>
        <w:right w:val="none" w:sz="0" w:space="0" w:color="auto"/>
      </w:divBdr>
    </w:div>
    <w:div w:id="82383492">
      <w:bodyDiv w:val="1"/>
      <w:marLeft w:val="0"/>
      <w:marRight w:val="0"/>
      <w:marTop w:val="0"/>
      <w:marBottom w:val="0"/>
      <w:divBdr>
        <w:top w:val="none" w:sz="0" w:space="0" w:color="auto"/>
        <w:left w:val="none" w:sz="0" w:space="0" w:color="auto"/>
        <w:bottom w:val="none" w:sz="0" w:space="0" w:color="auto"/>
        <w:right w:val="none" w:sz="0" w:space="0" w:color="auto"/>
      </w:divBdr>
    </w:div>
    <w:div w:id="82535094">
      <w:bodyDiv w:val="1"/>
      <w:marLeft w:val="0"/>
      <w:marRight w:val="0"/>
      <w:marTop w:val="0"/>
      <w:marBottom w:val="0"/>
      <w:divBdr>
        <w:top w:val="none" w:sz="0" w:space="0" w:color="auto"/>
        <w:left w:val="none" w:sz="0" w:space="0" w:color="auto"/>
        <w:bottom w:val="none" w:sz="0" w:space="0" w:color="auto"/>
        <w:right w:val="none" w:sz="0" w:space="0" w:color="auto"/>
      </w:divBdr>
    </w:div>
    <w:div w:id="82722363">
      <w:bodyDiv w:val="1"/>
      <w:marLeft w:val="0"/>
      <w:marRight w:val="0"/>
      <w:marTop w:val="0"/>
      <w:marBottom w:val="0"/>
      <w:divBdr>
        <w:top w:val="none" w:sz="0" w:space="0" w:color="auto"/>
        <w:left w:val="none" w:sz="0" w:space="0" w:color="auto"/>
        <w:bottom w:val="none" w:sz="0" w:space="0" w:color="auto"/>
        <w:right w:val="none" w:sz="0" w:space="0" w:color="auto"/>
      </w:divBdr>
    </w:div>
    <w:div w:id="82841258">
      <w:bodyDiv w:val="1"/>
      <w:marLeft w:val="0"/>
      <w:marRight w:val="0"/>
      <w:marTop w:val="0"/>
      <w:marBottom w:val="0"/>
      <w:divBdr>
        <w:top w:val="none" w:sz="0" w:space="0" w:color="auto"/>
        <w:left w:val="none" w:sz="0" w:space="0" w:color="auto"/>
        <w:bottom w:val="none" w:sz="0" w:space="0" w:color="auto"/>
        <w:right w:val="none" w:sz="0" w:space="0" w:color="auto"/>
      </w:divBdr>
    </w:div>
    <w:div w:id="83231628">
      <w:bodyDiv w:val="1"/>
      <w:marLeft w:val="0"/>
      <w:marRight w:val="0"/>
      <w:marTop w:val="0"/>
      <w:marBottom w:val="0"/>
      <w:divBdr>
        <w:top w:val="none" w:sz="0" w:space="0" w:color="auto"/>
        <w:left w:val="none" w:sz="0" w:space="0" w:color="auto"/>
        <w:bottom w:val="none" w:sz="0" w:space="0" w:color="auto"/>
        <w:right w:val="none" w:sz="0" w:space="0" w:color="auto"/>
      </w:divBdr>
    </w:div>
    <w:div w:id="83309165">
      <w:bodyDiv w:val="1"/>
      <w:marLeft w:val="0"/>
      <w:marRight w:val="0"/>
      <w:marTop w:val="0"/>
      <w:marBottom w:val="0"/>
      <w:divBdr>
        <w:top w:val="none" w:sz="0" w:space="0" w:color="auto"/>
        <w:left w:val="none" w:sz="0" w:space="0" w:color="auto"/>
        <w:bottom w:val="none" w:sz="0" w:space="0" w:color="auto"/>
        <w:right w:val="none" w:sz="0" w:space="0" w:color="auto"/>
      </w:divBdr>
    </w:div>
    <w:div w:id="83386497">
      <w:bodyDiv w:val="1"/>
      <w:marLeft w:val="0"/>
      <w:marRight w:val="0"/>
      <w:marTop w:val="0"/>
      <w:marBottom w:val="0"/>
      <w:divBdr>
        <w:top w:val="none" w:sz="0" w:space="0" w:color="auto"/>
        <w:left w:val="none" w:sz="0" w:space="0" w:color="auto"/>
        <w:bottom w:val="none" w:sz="0" w:space="0" w:color="auto"/>
        <w:right w:val="none" w:sz="0" w:space="0" w:color="auto"/>
      </w:divBdr>
    </w:div>
    <w:div w:id="83502577">
      <w:bodyDiv w:val="1"/>
      <w:marLeft w:val="0"/>
      <w:marRight w:val="0"/>
      <w:marTop w:val="0"/>
      <w:marBottom w:val="0"/>
      <w:divBdr>
        <w:top w:val="none" w:sz="0" w:space="0" w:color="auto"/>
        <w:left w:val="none" w:sz="0" w:space="0" w:color="auto"/>
        <w:bottom w:val="none" w:sz="0" w:space="0" w:color="auto"/>
        <w:right w:val="none" w:sz="0" w:space="0" w:color="auto"/>
      </w:divBdr>
    </w:div>
    <w:div w:id="83570204">
      <w:bodyDiv w:val="1"/>
      <w:marLeft w:val="0"/>
      <w:marRight w:val="0"/>
      <w:marTop w:val="0"/>
      <w:marBottom w:val="0"/>
      <w:divBdr>
        <w:top w:val="none" w:sz="0" w:space="0" w:color="auto"/>
        <w:left w:val="none" w:sz="0" w:space="0" w:color="auto"/>
        <w:bottom w:val="none" w:sz="0" w:space="0" w:color="auto"/>
        <w:right w:val="none" w:sz="0" w:space="0" w:color="auto"/>
      </w:divBdr>
    </w:div>
    <w:div w:id="83575093">
      <w:bodyDiv w:val="1"/>
      <w:marLeft w:val="0"/>
      <w:marRight w:val="0"/>
      <w:marTop w:val="0"/>
      <w:marBottom w:val="0"/>
      <w:divBdr>
        <w:top w:val="none" w:sz="0" w:space="0" w:color="auto"/>
        <w:left w:val="none" w:sz="0" w:space="0" w:color="auto"/>
        <w:bottom w:val="none" w:sz="0" w:space="0" w:color="auto"/>
        <w:right w:val="none" w:sz="0" w:space="0" w:color="auto"/>
      </w:divBdr>
    </w:div>
    <w:div w:id="83696302">
      <w:bodyDiv w:val="1"/>
      <w:marLeft w:val="0"/>
      <w:marRight w:val="0"/>
      <w:marTop w:val="0"/>
      <w:marBottom w:val="0"/>
      <w:divBdr>
        <w:top w:val="none" w:sz="0" w:space="0" w:color="auto"/>
        <w:left w:val="none" w:sz="0" w:space="0" w:color="auto"/>
        <w:bottom w:val="none" w:sz="0" w:space="0" w:color="auto"/>
        <w:right w:val="none" w:sz="0" w:space="0" w:color="auto"/>
      </w:divBdr>
    </w:div>
    <w:div w:id="83845917">
      <w:bodyDiv w:val="1"/>
      <w:marLeft w:val="0"/>
      <w:marRight w:val="0"/>
      <w:marTop w:val="0"/>
      <w:marBottom w:val="0"/>
      <w:divBdr>
        <w:top w:val="none" w:sz="0" w:space="0" w:color="auto"/>
        <w:left w:val="none" w:sz="0" w:space="0" w:color="auto"/>
        <w:bottom w:val="none" w:sz="0" w:space="0" w:color="auto"/>
        <w:right w:val="none" w:sz="0" w:space="0" w:color="auto"/>
      </w:divBdr>
    </w:div>
    <w:div w:id="84233067">
      <w:bodyDiv w:val="1"/>
      <w:marLeft w:val="0"/>
      <w:marRight w:val="0"/>
      <w:marTop w:val="0"/>
      <w:marBottom w:val="0"/>
      <w:divBdr>
        <w:top w:val="none" w:sz="0" w:space="0" w:color="auto"/>
        <w:left w:val="none" w:sz="0" w:space="0" w:color="auto"/>
        <w:bottom w:val="none" w:sz="0" w:space="0" w:color="auto"/>
        <w:right w:val="none" w:sz="0" w:space="0" w:color="auto"/>
      </w:divBdr>
    </w:div>
    <w:div w:id="84426415">
      <w:bodyDiv w:val="1"/>
      <w:marLeft w:val="0"/>
      <w:marRight w:val="0"/>
      <w:marTop w:val="0"/>
      <w:marBottom w:val="0"/>
      <w:divBdr>
        <w:top w:val="none" w:sz="0" w:space="0" w:color="auto"/>
        <w:left w:val="none" w:sz="0" w:space="0" w:color="auto"/>
        <w:bottom w:val="none" w:sz="0" w:space="0" w:color="auto"/>
        <w:right w:val="none" w:sz="0" w:space="0" w:color="auto"/>
      </w:divBdr>
    </w:div>
    <w:div w:id="84739275">
      <w:bodyDiv w:val="1"/>
      <w:marLeft w:val="0"/>
      <w:marRight w:val="0"/>
      <w:marTop w:val="0"/>
      <w:marBottom w:val="0"/>
      <w:divBdr>
        <w:top w:val="none" w:sz="0" w:space="0" w:color="auto"/>
        <w:left w:val="none" w:sz="0" w:space="0" w:color="auto"/>
        <w:bottom w:val="none" w:sz="0" w:space="0" w:color="auto"/>
        <w:right w:val="none" w:sz="0" w:space="0" w:color="auto"/>
      </w:divBdr>
    </w:div>
    <w:div w:id="84890087">
      <w:bodyDiv w:val="1"/>
      <w:marLeft w:val="0"/>
      <w:marRight w:val="0"/>
      <w:marTop w:val="0"/>
      <w:marBottom w:val="0"/>
      <w:divBdr>
        <w:top w:val="none" w:sz="0" w:space="0" w:color="auto"/>
        <w:left w:val="none" w:sz="0" w:space="0" w:color="auto"/>
        <w:bottom w:val="none" w:sz="0" w:space="0" w:color="auto"/>
        <w:right w:val="none" w:sz="0" w:space="0" w:color="auto"/>
      </w:divBdr>
    </w:div>
    <w:div w:id="84956617">
      <w:bodyDiv w:val="1"/>
      <w:marLeft w:val="0"/>
      <w:marRight w:val="0"/>
      <w:marTop w:val="0"/>
      <w:marBottom w:val="0"/>
      <w:divBdr>
        <w:top w:val="none" w:sz="0" w:space="0" w:color="auto"/>
        <w:left w:val="none" w:sz="0" w:space="0" w:color="auto"/>
        <w:bottom w:val="none" w:sz="0" w:space="0" w:color="auto"/>
        <w:right w:val="none" w:sz="0" w:space="0" w:color="auto"/>
      </w:divBdr>
    </w:div>
    <w:div w:id="85228138">
      <w:bodyDiv w:val="1"/>
      <w:marLeft w:val="0"/>
      <w:marRight w:val="0"/>
      <w:marTop w:val="0"/>
      <w:marBottom w:val="0"/>
      <w:divBdr>
        <w:top w:val="none" w:sz="0" w:space="0" w:color="auto"/>
        <w:left w:val="none" w:sz="0" w:space="0" w:color="auto"/>
        <w:bottom w:val="none" w:sz="0" w:space="0" w:color="auto"/>
        <w:right w:val="none" w:sz="0" w:space="0" w:color="auto"/>
      </w:divBdr>
    </w:div>
    <w:div w:id="85268742">
      <w:bodyDiv w:val="1"/>
      <w:marLeft w:val="0"/>
      <w:marRight w:val="0"/>
      <w:marTop w:val="0"/>
      <w:marBottom w:val="0"/>
      <w:divBdr>
        <w:top w:val="none" w:sz="0" w:space="0" w:color="auto"/>
        <w:left w:val="none" w:sz="0" w:space="0" w:color="auto"/>
        <w:bottom w:val="none" w:sz="0" w:space="0" w:color="auto"/>
        <w:right w:val="none" w:sz="0" w:space="0" w:color="auto"/>
      </w:divBdr>
    </w:div>
    <w:div w:id="85269429">
      <w:bodyDiv w:val="1"/>
      <w:marLeft w:val="0"/>
      <w:marRight w:val="0"/>
      <w:marTop w:val="0"/>
      <w:marBottom w:val="0"/>
      <w:divBdr>
        <w:top w:val="none" w:sz="0" w:space="0" w:color="auto"/>
        <w:left w:val="none" w:sz="0" w:space="0" w:color="auto"/>
        <w:bottom w:val="none" w:sz="0" w:space="0" w:color="auto"/>
        <w:right w:val="none" w:sz="0" w:space="0" w:color="auto"/>
      </w:divBdr>
    </w:div>
    <w:div w:id="85536932">
      <w:bodyDiv w:val="1"/>
      <w:marLeft w:val="0"/>
      <w:marRight w:val="0"/>
      <w:marTop w:val="0"/>
      <w:marBottom w:val="0"/>
      <w:divBdr>
        <w:top w:val="none" w:sz="0" w:space="0" w:color="auto"/>
        <w:left w:val="none" w:sz="0" w:space="0" w:color="auto"/>
        <w:bottom w:val="none" w:sz="0" w:space="0" w:color="auto"/>
        <w:right w:val="none" w:sz="0" w:space="0" w:color="auto"/>
      </w:divBdr>
    </w:div>
    <w:div w:id="85661305">
      <w:bodyDiv w:val="1"/>
      <w:marLeft w:val="0"/>
      <w:marRight w:val="0"/>
      <w:marTop w:val="0"/>
      <w:marBottom w:val="0"/>
      <w:divBdr>
        <w:top w:val="none" w:sz="0" w:space="0" w:color="auto"/>
        <w:left w:val="none" w:sz="0" w:space="0" w:color="auto"/>
        <w:bottom w:val="none" w:sz="0" w:space="0" w:color="auto"/>
        <w:right w:val="none" w:sz="0" w:space="0" w:color="auto"/>
      </w:divBdr>
    </w:div>
    <w:div w:id="85929248">
      <w:bodyDiv w:val="1"/>
      <w:marLeft w:val="0"/>
      <w:marRight w:val="0"/>
      <w:marTop w:val="0"/>
      <w:marBottom w:val="0"/>
      <w:divBdr>
        <w:top w:val="none" w:sz="0" w:space="0" w:color="auto"/>
        <w:left w:val="none" w:sz="0" w:space="0" w:color="auto"/>
        <w:bottom w:val="none" w:sz="0" w:space="0" w:color="auto"/>
        <w:right w:val="none" w:sz="0" w:space="0" w:color="auto"/>
      </w:divBdr>
    </w:div>
    <w:div w:id="86388175">
      <w:bodyDiv w:val="1"/>
      <w:marLeft w:val="0"/>
      <w:marRight w:val="0"/>
      <w:marTop w:val="0"/>
      <w:marBottom w:val="0"/>
      <w:divBdr>
        <w:top w:val="none" w:sz="0" w:space="0" w:color="auto"/>
        <w:left w:val="none" w:sz="0" w:space="0" w:color="auto"/>
        <w:bottom w:val="none" w:sz="0" w:space="0" w:color="auto"/>
        <w:right w:val="none" w:sz="0" w:space="0" w:color="auto"/>
      </w:divBdr>
    </w:div>
    <w:div w:id="86462211">
      <w:bodyDiv w:val="1"/>
      <w:marLeft w:val="0"/>
      <w:marRight w:val="0"/>
      <w:marTop w:val="0"/>
      <w:marBottom w:val="0"/>
      <w:divBdr>
        <w:top w:val="none" w:sz="0" w:space="0" w:color="auto"/>
        <w:left w:val="none" w:sz="0" w:space="0" w:color="auto"/>
        <w:bottom w:val="none" w:sz="0" w:space="0" w:color="auto"/>
        <w:right w:val="none" w:sz="0" w:space="0" w:color="auto"/>
      </w:divBdr>
    </w:div>
    <w:div w:id="86582815">
      <w:bodyDiv w:val="1"/>
      <w:marLeft w:val="0"/>
      <w:marRight w:val="0"/>
      <w:marTop w:val="0"/>
      <w:marBottom w:val="0"/>
      <w:divBdr>
        <w:top w:val="none" w:sz="0" w:space="0" w:color="auto"/>
        <w:left w:val="none" w:sz="0" w:space="0" w:color="auto"/>
        <w:bottom w:val="none" w:sz="0" w:space="0" w:color="auto"/>
        <w:right w:val="none" w:sz="0" w:space="0" w:color="auto"/>
      </w:divBdr>
    </w:div>
    <w:div w:id="86849517">
      <w:bodyDiv w:val="1"/>
      <w:marLeft w:val="0"/>
      <w:marRight w:val="0"/>
      <w:marTop w:val="0"/>
      <w:marBottom w:val="0"/>
      <w:divBdr>
        <w:top w:val="none" w:sz="0" w:space="0" w:color="auto"/>
        <w:left w:val="none" w:sz="0" w:space="0" w:color="auto"/>
        <w:bottom w:val="none" w:sz="0" w:space="0" w:color="auto"/>
        <w:right w:val="none" w:sz="0" w:space="0" w:color="auto"/>
      </w:divBdr>
    </w:div>
    <w:div w:id="86924754">
      <w:bodyDiv w:val="1"/>
      <w:marLeft w:val="0"/>
      <w:marRight w:val="0"/>
      <w:marTop w:val="0"/>
      <w:marBottom w:val="0"/>
      <w:divBdr>
        <w:top w:val="none" w:sz="0" w:space="0" w:color="auto"/>
        <w:left w:val="none" w:sz="0" w:space="0" w:color="auto"/>
        <w:bottom w:val="none" w:sz="0" w:space="0" w:color="auto"/>
        <w:right w:val="none" w:sz="0" w:space="0" w:color="auto"/>
      </w:divBdr>
    </w:div>
    <w:div w:id="86997455">
      <w:bodyDiv w:val="1"/>
      <w:marLeft w:val="0"/>
      <w:marRight w:val="0"/>
      <w:marTop w:val="0"/>
      <w:marBottom w:val="0"/>
      <w:divBdr>
        <w:top w:val="none" w:sz="0" w:space="0" w:color="auto"/>
        <w:left w:val="none" w:sz="0" w:space="0" w:color="auto"/>
        <w:bottom w:val="none" w:sz="0" w:space="0" w:color="auto"/>
        <w:right w:val="none" w:sz="0" w:space="0" w:color="auto"/>
      </w:divBdr>
    </w:div>
    <w:div w:id="87234992">
      <w:bodyDiv w:val="1"/>
      <w:marLeft w:val="0"/>
      <w:marRight w:val="0"/>
      <w:marTop w:val="0"/>
      <w:marBottom w:val="0"/>
      <w:divBdr>
        <w:top w:val="none" w:sz="0" w:space="0" w:color="auto"/>
        <w:left w:val="none" w:sz="0" w:space="0" w:color="auto"/>
        <w:bottom w:val="none" w:sz="0" w:space="0" w:color="auto"/>
        <w:right w:val="none" w:sz="0" w:space="0" w:color="auto"/>
      </w:divBdr>
    </w:div>
    <w:div w:id="87385781">
      <w:bodyDiv w:val="1"/>
      <w:marLeft w:val="0"/>
      <w:marRight w:val="0"/>
      <w:marTop w:val="0"/>
      <w:marBottom w:val="0"/>
      <w:divBdr>
        <w:top w:val="none" w:sz="0" w:space="0" w:color="auto"/>
        <w:left w:val="none" w:sz="0" w:space="0" w:color="auto"/>
        <w:bottom w:val="none" w:sz="0" w:space="0" w:color="auto"/>
        <w:right w:val="none" w:sz="0" w:space="0" w:color="auto"/>
      </w:divBdr>
    </w:div>
    <w:div w:id="87389208">
      <w:bodyDiv w:val="1"/>
      <w:marLeft w:val="0"/>
      <w:marRight w:val="0"/>
      <w:marTop w:val="0"/>
      <w:marBottom w:val="0"/>
      <w:divBdr>
        <w:top w:val="none" w:sz="0" w:space="0" w:color="auto"/>
        <w:left w:val="none" w:sz="0" w:space="0" w:color="auto"/>
        <w:bottom w:val="none" w:sz="0" w:space="0" w:color="auto"/>
        <w:right w:val="none" w:sz="0" w:space="0" w:color="auto"/>
      </w:divBdr>
    </w:div>
    <w:div w:id="87628234">
      <w:bodyDiv w:val="1"/>
      <w:marLeft w:val="0"/>
      <w:marRight w:val="0"/>
      <w:marTop w:val="0"/>
      <w:marBottom w:val="0"/>
      <w:divBdr>
        <w:top w:val="none" w:sz="0" w:space="0" w:color="auto"/>
        <w:left w:val="none" w:sz="0" w:space="0" w:color="auto"/>
        <w:bottom w:val="none" w:sz="0" w:space="0" w:color="auto"/>
        <w:right w:val="none" w:sz="0" w:space="0" w:color="auto"/>
      </w:divBdr>
    </w:div>
    <w:div w:id="87969144">
      <w:bodyDiv w:val="1"/>
      <w:marLeft w:val="0"/>
      <w:marRight w:val="0"/>
      <w:marTop w:val="0"/>
      <w:marBottom w:val="0"/>
      <w:divBdr>
        <w:top w:val="none" w:sz="0" w:space="0" w:color="auto"/>
        <w:left w:val="none" w:sz="0" w:space="0" w:color="auto"/>
        <w:bottom w:val="none" w:sz="0" w:space="0" w:color="auto"/>
        <w:right w:val="none" w:sz="0" w:space="0" w:color="auto"/>
      </w:divBdr>
    </w:div>
    <w:div w:id="88087366">
      <w:bodyDiv w:val="1"/>
      <w:marLeft w:val="0"/>
      <w:marRight w:val="0"/>
      <w:marTop w:val="0"/>
      <w:marBottom w:val="0"/>
      <w:divBdr>
        <w:top w:val="none" w:sz="0" w:space="0" w:color="auto"/>
        <w:left w:val="none" w:sz="0" w:space="0" w:color="auto"/>
        <w:bottom w:val="none" w:sz="0" w:space="0" w:color="auto"/>
        <w:right w:val="none" w:sz="0" w:space="0" w:color="auto"/>
      </w:divBdr>
    </w:div>
    <w:div w:id="88620794">
      <w:bodyDiv w:val="1"/>
      <w:marLeft w:val="0"/>
      <w:marRight w:val="0"/>
      <w:marTop w:val="0"/>
      <w:marBottom w:val="0"/>
      <w:divBdr>
        <w:top w:val="none" w:sz="0" w:space="0" w:color="auto"/>
        <w:left w:val="none" w:sz="0" w:space="0" w:color="auto"/>
        <w:bottom w:val="none" w:sz="0" w:space="0" w:color="auto"/>
        <w:right w:val="none" w:sz="0" w:space="0" w:color="auto"/>
      </w:divBdr>
    </w:div>
    <w:div w:id="88745199">
      <w:bodyDiv w:val="1"/>
      <w:marLeft w:val="0"/>
      <w:marRight w:val="0"/>
      <w:marTop w:val="0"/>
      <w:marBottom w:val="0"/>
      <w:divBdr>
        <w:top w:val="none" w:sz="0" w:space="0" w:color="auto"/>
        <w:left w:val="none" w:sz="0" w:space="0" w:color="auto"/>
        <w:bottom w:val="none" w:sz="0" w:space="0" w:color="auto"/>
        <w:right w:val="none" w:sz="0" w:space="0" w:color="auto"/>
      </w:divBdr>
    </w:div>
    <w:div w:id="88812856">
      <w:bodyDiv w:val="1"/>
      <w:marLeft w:val="0"/>
      <w:marRight w:val="0"/>
      <w:marTop w:val="0"/>
      <w:marBottom w:val="0"/>
      <w:divBdr>
        <w:top w:val="none" w:sz="0" w:space="0" w:color="auto"/>
        <w:left w:val="none" w:sz="0" w:space="0" w:color="auto"/>
        <w:bottom w:val="none" w:sz="0" w:space="0" w:color="auto"/>
        <w:right w:val="none" w:sz="0" w:space="0" w:color="auto"/>
      </w:divBdr>
    </w:div>
    <w:div w:id="88895777">
      <w:bodyDiv w:val="1"/>
      <w:marLeft w:val="0"/>
      <w:marRight w:val="0"/>
      <w:marTop w:val="0"/>
      <w:marBottom w:val="0"/>
      <w:divBdr>
        <w:top w:val="none" w:sz="0" w:space="0" w:color="auto"/>
        <w:left w:val="none" w:sz="0" w:space="0" w:color="auto"/>
        <w:bottom w:val="none" w:sz="0" w:space="0" w:color="auto"/>
        <w:right w:val="none" w:sz="0" w:space="0" w:color="auto"/>
      </w:divBdr>
    </w:div>
    <w:div w:id="89205081">
      <w:bodyDiv w:val="1"/>
      <w:marLeft w:val="0"/>
      <w:marRight w:val="0"/>
      <w:marTop w:val="0"/>
      <w:marBottom w:val="0"/>
      <w:divBdr>
        <w:top w:val="none" w:sz="0" w:space="0" w:color="auto"/>
        <w:left w:val="none" w:sz="0" w:space="0" w:color="auto"/>
        <w:bottom w:val="none" w:sz="0" w:space="0" w:color="auto"/>
        <w:right w:val="none" w:sz="0" w:space="0" w:color="auto"/>
      </w:divBdr>
    </w:div>
    <w:div w:id="89279550">
      <w:bodyDiv w:val="1"/>
      <w:marLeft w:val="0"/>
      <w:marRight w:val="0"/>
      <w:marTop w:val="0"/>
      <w:marBottom w:val="0"/>
      <w:divBdr>
        <w:top w:val="none" w:sz="0" w:space="0" w:color="auto"/>
        <w:left w:val="none" w:sz="0" w:space="0" w:color="auto"/>
        <w:bottom w:val="none" w:sz="0" w:space="0" w:color="auto"/>
        <w:right w:val="none" w:sz="0" w:space="0" w:color="auto"/>
      </w:divBdr>
    </w:div>
    <w:div w:id="89619879">
      <w:bodyDiv w:val="1"/>
      <w:marLeft w:val="0"/>
      <w:marRight w:val="0"/>
      <w:marTop w:val="0"/>
      <w:marBottom w:val="0"/>
      <w:divBdr>
        <w:top w:val="none" w:sz="0" w:space="0" w:color="auto"/>
        <w:left w:val="none" w:sz="0" w:space="0" w:color="auto"/>
        <w:bottom w:val="none" w:sz="0" w:space="0" w:color="auto"/>
        <w:right w:val="none" w:sz="0" w:space="0" w:color="auto"/>
      </w:divBdr>
    </w:div>
    <w:div w:id="89744800">
      <w:bodyDiv w:val="1"/>
      <w:marLeft w:val="0"/>
      <w:marRight w:val="0"/>
      <w:marTop w:val="0"/>
      <w:marBottom w:val="0"/>
      <w:divBdr>
        <w:top w:val="none" w:sz="0" w:space="0" w:color="auto"/>
        <w:left w:val="none" w:sz="0" w:space="0" w:color="auto"/>
        <w:bottom w:val="none" w:sz="0" w:space="0" w:color="auto"/>
        <w:right w:val="none" w:sz="0" w:space="0" w:color="auto"/>
      </w:divBdr>
    </w:div>
    <w:div w:id="89858618">
      <w:bodyDiv w:val="1"/>
      <w:marLeft w:val="0"/>
      <w:marRight w:val="0"/>
      <w:marTop w:val="0"/>
      <w:marBottom w:val="0"/>
      <w:divBdr>
        <w:top w:val="none" w:sz="0" w:space="0" w:color="auto"/>
        <w:left w:val="none" w:sz="0" w:space="0" w:color="auto"/>
        <w:bottom w:val="none" w:sz="0" w:space="0" w:color="auto"/>
        <w:right w:val="none" w:sz="0" w:space="0" w:color="auto"/>
      </w:divBdr>
    </w:div>
    <w:div w:id="89859584">
      <w:bodyDiv w:val="1"/>
      <w:marLeft w:val="0"/>
      <w:marRight w:val="0"/>
      <w:marTop w:val="0"/>
      <w:marBottom w:val="0"/>
      <w:divBdr>
        <w:top w:val="none" w:sz="0" w:space="0" w:color="auto"/>
        <w:left w:val="none" w:sz="0" w:space="0" w:color="auto"/>
        <w:bottom w:val="none" w:sz="0" w:space="0" w:color="auto"/>
        <w:right w:val="none" w:sz="0" w:space="0" w:color="auto"/>
      </w:divBdr>
    </w:div>
    <w:div w:id="89862515">
      <w:bodyDiv w:val="1"/>
      <w:marLeft w:val="0"/>
      <w:marRight w:val="0"/>
      <w:marTop w:val="0"/>
      <w:marBottom w:val="0"/>
      <w:divBdr>
        <w:top w:val="none" w:sz="0" w:space="0" w:color="auto"/>
        <w:left w:val="none" w:sz="0" w:space="0" w:color="auto"/>
        <w:bottom w:val="none" w:sz="0" w:space="0" w:color="auto"/>
        <w:right w:val="none" w:sz="0" w:space="0" w:color="auto"/>
      </w:divBdr>
    </w:div>
    <w:div w:id="90131698">
      <w:bodyDiv w:val="1"/>
      <w:marLeft w:val="0"/>
      <w:marRight w:val="0"/>
      <w:marTop w:val="0"/>
      <w:marBottom w:val="0"/>
      <w:divBdr>
        <w:top w:val="none" w:sz="0" w:space="0" w:color="auto"/>
        <w:left w:val="none" w:sz="0" w:space="0" w:color="auto"/>
        <w:bottom w:val="none" w:sz="0" w:space="0" w:color="auto"/>
        <w:right w:val="none" w:sz="0" w:space="0" w:color="auto"/>
      </w:divBdr>
    </w:div>
    <w:div w:id="90274616">
      <w:bodyDiv w:val="1"/>
      <w:marLeft w:val="0"/>
      <w:marRight w:val="0"/>
      <w:marTop w:val="0"/>
      <w:marBottom w:val="0"/>
      <w:divBdr>
        <w:top w:val="none" w:sz="0" w:space="0" w:color="auto"/>
        <w:left w:val="none" w:sz="0" w:space="0" w:color="auto"/>
        <w:bottom w:val="none" w:sz="0" w:space="0" w:color="auto"/>
        <w:right w:val="none" w:sz="0" w:space="0" w:color="auto"/>
      </w:divBdr>
    </w:div>
    <w:div w:id="90316822">
      <w:bodyDiv w:val="1"/>
      <w:marLeft w:val="0"/>
      <w:marRight w:val="0"/>
      <w:marTop w:val="0"/>
      <w:marBottom w:val="0"/>
      <w:divBdr>
        <w:top w:val="none" w:sz="0" w:space="0" w:color="auto"/>
        <w:left w:val="none" w:sz="0" w:space="0" w:color="auto"/>
        <w:bottom w:val="none" w:sz="0" w:space="0" w:color="auto"/>
        <w:right w:val="none" w:sz="0" w:space="0" w:color="auto"/>
      </w:divBdr>
    </w:div>
    <w:div w:id="90393303">
      <w:bodyDiv w:val="1"/>
      <w:marLeft w:val="0"/>
      <w:marRight w:val="0"/>
      <w:marTop w:val="0"/>
      <w:marBottom w:val="0"/>
      <w:divBdr>
        <w:top w:val="none" w:sz="0" w:space="0" w:color="auto"/>
        <w:left w:val="none" w:sz="0" w:space="0" w:color="auto"/>
        <w:bottom w:val="none" w:sz="0" w:space="0" w:color="auto"/>
        <w:right w:val="none" w:sz="0" w:space="0" w:color="auto"/>
      </w:divBdr>
    </w:div>
    <w:div w:id="90665089">
      <w:bodyDiv w:val="1"/>
      <w:marLeft w:val="0"/>
      <w:marRight w:val="0"/>
      <w:marTop w:val="0"/>
      <w:marBottom w:val="0"/>
      <w:divBdr>
        <w:top w:val="none" w:sz="0" w:space="0" w:color="auto"/>
        <w:left w:val="none" w:sz="0" w:space="0" w:color="auto"/>
        <w:bottom w:val="none" w:sz="0" w:space="0" w:color="auto"/>
        <w:right w:val="none" w:sz="0" w:space="0" w:color="auto"/>
      </w:divBdr>
    </w:div>
    <w:div w:id="90704540">
      <w:bodyDiv w:val="1"/>
      <w:marLeft w:val="0"/>
      <w:marRight w:val="0"/>
      <w:marTop w:val="0"/>
      <w:marBottom w:val="0"/>
      <w:divBdr>
        <w:top w:val="none" w:sz="0" w:space="0" w:color="auto"/>
        <w:left w:val="none" w:sz="0" w:space="0" w:color="auto"/>
        <w:bottom w:val="none" w:sz="0" w:space="0" w:color="auto"/>
        <w:right w:val="none" w:sz="0" w:space="0" w:color="auto"/>
      </w:divBdr>
    </w:div>
    <w:div w:id="90780392">
      <w:bodyDiv w:val="1"/>
      <w:marLeft w:val="0"/>
      <w:marRight w:val="0"/>
      <w:marTop w:val="0"/>
      <w:marBottom w:val="0"/>
      <w:divBdr>
        <w:top w:val="none" w:sz="0" w:space="0" w:color="auto"/>
        <w:left w:val="none" w:sz="0" w:space="0" w:color="auto"/>
        <w:bottom w:val="none" w:sz="0" w:space="0" w:color="auto"/>
        <w:right w:val="none" w:sz="0" w:space="0" w:color="auto"/>
      </w:divBdr>
    </w:div>
    <w:div w:id="90783824">
      <w:bodyDiv w:val="1"/>
      <w:marLeft w:val="0"/>
      <w:marRight w:val="0"/>
      <w:marTop w:val="0"/>
      <w:marBottom w:val="0"/>
      <w:divBdr>
        <w:top w:val="none" w:sz="0" w:space="0" w:color="auto"/>
        <w:left w:val="none" w:sz="0" w:space="0" w:color="auto"/>
        <w:bottom w:val="none" w:sz="0" w:space="0" w:color="auto"/>
        <w:right w:val="none" w:sz="0" w:space="0" w:color="auto"/>
      </w:divBdr>
    </w:div>
    <w:div w:id="91437830">
      <w:bodyDiv w:val="1"/>
      <w:marLeft w:val="0"/>
      <w:marRight w:val="0"/>
      <w:marTop w:val="0"/>
      <w:marBottom w:val="0"/>
      <w:divBdr>
        <w:top w:val="none" w:sz="0" w:space="0" w:color="auto"/>
        <w:left w:val="none" w:sz="0" w:space="0" w:color="auto"/>
        <w:bottom w:val="none" w:sz="0" w:space="0" w:color="auto"/>
        <w:right w:val="none" w:sz="0" w:space="0" w:color="auto"/>
      </w:divBdr>
    </w:div>
    <w:div w:id="91558391">
      <w:bodyDiv w:val="1"/>
      <w:marLeft w:val="0"/>
      <w:marRight w:val="0"/>
      <w:marTop w:val="0"/>
      <w:marBottom w:val="0"/>
      <w:divBdr>
        <w:top w:val="none" w:sz="0" w:space="0" w:color="auto"/>
        <w:left w:val="none" w:sz="0" w:space="0" w:color="auto"/>
        <w:bottom w:val="none" w:sz="0" w:space="0" w:color="auto"/>
        <w:right w:val="none" w:sz="0" w:space="0" w:color="auto"/>
      </w:divBdr>
    </w:div>
    <w:div w:id="92014477">
      <w:bodyDiv w:val="1"/>
      <w:marLeft w:val="0"/>
      <w:marRight w:val="0"/>
      <w:marTop w:val="0"/>
      <w:marBottom w:val="0"/>
      <w:divBdr>
        <w:top w:val="none" w:sz="0" w:space="0" w:color="auto"/>
        <w:left w:val="none" w:sz="0" w:space="0" w:color="auto"/>
        <w:bottom w:val="none" w:sz="0" w:space="0" w:color="auto"/>
        <w:right w:val="none" w:sz="0" w:space="0" w:color="auto"/>
      </w:divBdr>
    </w:div>
    <w:div w:id="92093312">
      <w:bodyDiv w:val="1"/>
      <w:marLeft w:val="0"/>
      <w:marRight w:val="0"/>
      <w:marTop w:val="0"/>
      <w:marBottom w:val="0"/>
      <w:divBdr>
        <w:top w:val="none" w:sz="0" w:space="0" w:color="auto"/>
        <w:left w:val="none" w:sz="0" w:space="0" w:color="auto"/>
        <w:bottom w:val="none" w:sz="0" w:space="0" w:color="auto"/>
        <w:right w:val="none" w:sz="0" w:space="0" w:color="auto"/>
      </w:divBdr>
    </w:div>
    <w:div w:id="92215942">
      <w:bodyDiv w:val="1"/>
      <w:marLeft w:val="0"/>
      <w:marRight w:val="0"/>
      <w:marTop w:val="0"/>
      <w:marBottom w:val="0"/>
      <w:divBdr>
        <w:top w:val="none" w:sz="0" w:space="0" w:color="auto"/>
        <w:left w:val="none" w:sz="0" w:space="0" w:color="auto"/>
        <w:bottom w:val="none" w:sz="0" w:space="0" w:color="auto"/>
        <w:right w:val="none" w:sz="0" w:space="0" w:color="auto"/>
      </w:divBdr>
    </w:div>
    <w:div w:id="92551085">
      <w:bodyDiv w:val="1"/>
      <w:marLeft w:val="0"/>
      <w:marRight w:val="0"/>
      <w:marTop w:val="0"/>
      <w:marBottom w:val="0"/>
      <w:divBdr>
        <w:top w:val="none" w:sz="0" w:space="0" w:color="auto"/>
        <w:left w:val="none" w:sz="0" w:space="0" w:color="auto"/>
        <w:bottom w:val="none" w:sz="0" w:space="0" w:color="auto"/>
        <w:right w:val="none" w:sz="0" w:space="0" w:color="auto"/>
      </w:divBdr>
    </w:div>
    <w:div w:id="92631239">
      <w:bodyDiv w:val="1"/>
      <w:marLeft w:val="0"/>
      <w:marRight w:val="0"/>
      <w:marTop w:val="0"/>
      <w:marBottom w:val="0"/>
      <w:divBdr>
        <w:top w:val="none" w:sz="0" w:space="0" w:color="auto"/>
        <w:left w:val="none" w:sz="0" w:space="0" w:color="auto"/>
        <w:bottom w:val="none" w:sz="0" w:space="0" w:color="auto"/>
        <w:right w:val="none" w:sz="0" w:space="0" w:color="auto"/>
      </w:divBdr>
    </w:div>
    <w:div w:id="92632950">
      <w:bodyDiv w:val="1"/>
      <w:marLeft w:val="0"/>
      <w:marRight w:val="0"/>
      <w:marTop w:val="0"/>
      <w:marBottom w:val="0"/>
      <w:divBdr>
        <w:top w:val="none" w:sz="0" w:space="0" w:color="auto"/>
        <w:left w:val="none" w:sz="0" w:space="0" w:color="auto"/>
        <w:bottom w:val="none" w:sz="0" w:space="0" w:color="auto"/>
        <w:right w:val="none" w:sz="0" w:space="0" w:color="auto"/>
      </w:divBdr>
    </w:div>
    <w:div w:id="93014513">
      <w:bodyDiv w:val="1"/>
      <w:marLeft w:val="0"/>
      <w:marRight w:val="0"/>
      <w:marTop w:val="0"/>
      <w:marBottom w:val="0"/>
      <w:divBdr>
        <w:top w:val="none" w:sz="0" w:space="0" w:color="auto"/>
        <w:left w:val="none" w:sz="0" w:space="0" w:color="auto"/>
        <w:bottom w:val="none" w:sz="0" w:space="0" w:color="auto"/>
        <w:right w:val="none" w:sz="0" w:space="0" w:color="auto"/>
      </w:divBdr>
    </w:div>
    <w:div w:id="93090430">
      <w:bodyDiv w:val="1"/>
      <w:marLeft w:val="0"/>
      <w:marRight w:val="0"/>
      <w:marTop w:val="0"/>
      <w:marBottom w:val="0"/>
      <w:divBdr>
        <w:top w:val="none" w:sz="0" w:space="0" w:color="auto"/>
        <w:left w:val="none" w:sz="0" w:space="0" w:color="auto"/>
        <w:bottom w:val="none" w:sz="0" w:space="0" w:color="auto"/>
        <w:right w:val="none" w:sz="0" w:space="0" w:color="auto"/>
      </w:divBdr>
    </w:div>
    <w:div w:id="93213561">
      <w:bodyDiv w:val="1"/>
      <w:marLeft w:val="0"/>
      <w:marRight w:val="0"/>
      <w:marTop w:val="0"/>
      <w:marBottom w:val="0"/>
      <w:divBdr>
        <w:top w:val="none" w:sz="0" w:space="0" w:color="auto"/>
        <w:left w:val="none" w:sz="0" w:space="0" w:color="auto"/>
        <w:bottom w:val="none" w:sz="0" w:space="0" w:color="auto"/>
        <w:right w:val="none" w:sz="0" w:space="0" w:color="auto"/>
      </w:divBdr>
    </w:div>
    <w:div w:id="93281851">
      <w:bodyDiv w:val="1"/>
      <w:marLeft w:val="0"/>
      <w:marRight w:val="0"/>
      <w:marTop w:val="0"/>
      <w:marBottom w:val="0"/>
      <w:divBdr>
        <w:top w:val="none" w:sz="0" w:space="0" w:color="auto"/>
        <w:left w:val="none" w:sz="0" w:space="0" w:color="auto"/>
        <w:bottom w:val="none" w:sz="0" w:space="0" w:color="auto"/>
        <w:right w:val="none" w:sz="0" w:space="0" w:color="auto"/>
      </w:divBdr>
    </w:div>
    <w:div w:id="93332120">
      <w:bodyDiv w:val="1"/>
      <w:marLeft w:val="0"/>
      <w:marRight w:val="0"/>
      <w:marTop w:val="0"/>
      <w:marBottom w:val="0"/>
      <w:divBdr>
        <w:top w:val="none" w:sz="0" w:space="0" w:color="auto"/>
        <w:left w:val="none" w:sz="0" w:space="0" w:color="auto"/>
        <w:bottom w:val="none" w:sz="0" w:space="0" w:color="auto"/>
        <w:right w:val="none" w:sz="0" w:space="0" w:color="auto"/>
      </w:divBdr>
    </w:div>
    <w:div w:id="93676738">
      <w:bodyDiv w:val="1"/>
      <w:marLeft w:val="0"/>
      <w:marRight w:val="0"/>
      <w:marTop w:val="0"/>
      <w:marBottom w:val="0"/>
      <w:divBdr>
        <w:top w:val="none" w:sz="0" w:space="0" w:color="auto"/>
        <w:left w:val="none" w:sz="0" w:space="0" w:color="auto"/>
        <w:bottom w:val="none" w:sz="0" w:space="0" w:color="auto"/>
        <w:right w:val="none" w:sz="0" w:space="0" w:color="auto"/>
      </w:divBdr>
    </w:div>
    <w:div w:id="93791853">
      <w:bodyDiv w:val="1"/>
      <w:marLeft w:val="0"/>
      <w:marRight w:val="0"/>
      <w:marTop w:val="0"/>
      <w:marBottom w:val="0"/>
      <w:divBdr>
        <w:top w:val="none" w:sz="0" w:space="0" w:color="auto"/>
        <w:left w:val="none" w:sz="0" w:space="0" w:color="auto"/>
        <w:bottom w:val="none" w:sz="0" w:space="0" w:color="auto"/>
        <w:right w:val="none" w:sz="0" w:space="0" w:color="auto"/>
      </w:divBdr>
    </w:div>
    <w:div w:id="93913427">
      <w:bodyDiv w:val="1"/>
      <w:marLeft w:val="0"/>
      <w:marRight w:val="0"/>
      <w:marTop w:val="0"/>
      <w:marBottom w:val="0"/>
      <w:divBdr>
        <w:top w:val="none" w:sz="0" w:space="0" w:color="auto"/>
        <w:left w:val="none" w:sz="0" w:space="0" w:color="auto"/>
        <w:bottom w:val="none" w:sz="0" w:space="0" w:color="auto"/>
        <w:right w:val="none" w:sz="0" w:space="0" w:color="auto"/>
      </w:divBdr>
    </w:div>
    <w:div w:id="93938784">
      <w:bodyDiv w:val="1"/>
      <w:marLeft w:val="0"/>
      <w:marRight w:val="0"/>
      <w:marTop w:val="0"/>
      <w:marBottom w:val="0"/>
      <w:divBdr>
        <w:top w:val="none" w:sz="0" w:space="0" w:color="auto"/>
        <w:left w:val="none" w:sz="0" w:space="0" w:color="auto"/>
        <w:bottom w:val="none" w:sz="0" w:space="0" w:color="auto"/>
        <w:right w:val="none" w:sz="0" w:space="0" w:color="auto"/>
      </w:divBdr>
    </w:div>
    <w:div w:id="93985314">
      <w:bodyDiv w:val="1"/>
      <w:marLeft w:val="0"/>
      <w:marRight w:val="0"/>
      <w:marTop w:val="0"/>
      <w:marBottom w:val="0"/>
      <w:divBdr>
        <w:top w:val="none" w:sz="0" w:space="0" w:color="auto"/>
        <w:left w:val="none" w:sz="0" w:space="0" w:color="auto"/>
        <w:bottom w:val="none" w:sz="0" w:space="0" w:color="auto"/>
        <w:right w:val="none" w:sz="0" w:space="0" w:color="auto"/>
      </w:divBdr>
    </w:div>
    <w:div w:id="94206384">
      <w:bodyDiv w:val="1"/>
      <w:marLeft w:val="0"/>
      <w:marRight w:val="0"/>
      <w:marTop w:val="0"/>
      <w:marBottom w:val="0"/>
      <w:divBdr>
        <w:top w:val="none" w:sz="0" w:space="0" w:color="auto"/>
        <w:left w:val="none" w:sz="0" w:space="0" w:color="auto"/>
        <w:bottom w:val="none" w:sz="0" w:space="0" w:color="auto"/>
        <w:right w:val="none" w:sz="0" w:space="0" w:color="auto"/>
      </w:divBdr>
    </w:div>
    <w:div w:id="94206609">
      <w:bodyDiv w:val="1"/>
      <w:marLeft w:val="0"/>
      <w:marRight w:val="0"/>
      <w:marTop w:val="0"/>
      <w:marBottom w:val="0"/>
      <w:divBdr>
        <w:top w:val="none" w:sz="0" w:space="0" w:color="auto"/>
        <w:left w:val="none" w:sz="0" w:space="0" w:color="auto"/>
        <w:bottom w:val="none" w:sz="0" w:space="0" w:color="auto"/>
        <w:right w:val="none" w:sz="0" w:space="0" w:color="auto"/>
      </w:divBdr>
    </w:div>
    <w:div w:id="94401332">
      <w:bodyDiv w:val="1"/>
      <w:marLeft w:val="0"/>
      <w:marRight w:val="0"/>
      <w:marTop w:val="0"/>
      <w:marBottom w:val="0"/>
      <w:divBdr>
        <w:top w:val="none" w:sz="0" w:space="0" w:color="auto"/>
        <w:left w:val="none" w:sz="0" w:space="0" w:color="auto"/>
        <w:bottom w:val="none" w:sz="0" w:space="0" w:color="auto"/>
        <w:right w:val="none" w:sz="0" w:space="0" w:color="auto"/>
      </w:divBdr>
    </w:div>
    <w:div w:id="94448931">
      <w:bodyDiv w:val="1"/>
      <w:marLeft w:val="0"/>
      <w:marRight w:val="0"/>
      <w:marTop w:val="0"/>
      <w:marBottom w:val="0"/>
      <w:divBdr>
        <w:top w:val="none" w:sz="0" w:space="0" w:color="auto"/>
        <w:left w:val="none" w:sz="0" w:space="0" w:color="auto"/>
        <w:bottom w:val="none" w:sz="0" w:space="0" w:color="auto"/>
        <w:right w:val="none" w:sz="0" w:space="0" w:color="auto"/>
      </w:divBdr>
    </w:div>
    <w:div w:id="94516592">
      <w:bodyDiv w:val="1"/>
      <w:marLeft w:val="0"/>
      <w:marRight w:val="0"/>
      <w:marTop w:val="0"/>
      <w:marBottom w:val="0"/>
      <w:divBdr>
        <w:top w:val="none" w:sz="0" w:space="0" w:color="auto"/>
        <w:left w:val="none" w:sz="0" w:space="0" w:color="auto"/>
        <w:bottom w:val="none" w:sz="0" w:space="0" w:color="auto"/>
        <w:right w:val="none" w:sz="0" w:space="0" w:color="auto"/>
      </w:divBdr>
    </w:div>
    <w:div w:id="94790520">
      <w:bodyDiv w:val="1"/>
      <w:marLeft w:val="0"/>
      <w:marRight w:val="0"/>
      <w:marTop w:val="0"/>
      <w:marBottom w:val="0"/>
      <w:divBdr>
        <w:top w:val="none" w:sz="0" w:space="0" w:color="auto"/>
        <w:left w:val="none" w:sz="0" w:space="0" w:color="auto"/>
        <w:bottom w:val="none" w:sz="0" w:space="0" w:color="auto"/>
        <w:right w:val="none" w:sz="0" w:space="0" w:color="auto"/>
      </w:divBdr>
    </w:div>
    <w:div w:id="94830931">
      <w:bodyDiv w:val="1"/>
      <w:marLeft w:val="0"/>
      <w:marRight w:val="0"/>
      <w:marTop w:val="0"/>
      <w:marBottom w:val="0"/>
      <w:divBdr>
        <w:top w:val="none" w:sz="0" w:space="0" w:color="auto"/>
        <w:left w:val="none" w:sz="0" w:space="0" w:color="auto"/>
        <w:bottom w:val="none" w:sz="0" w:space="0" w:color="auto"/>
        <w:right w:val="none" w:sz="0" w:space="0" w:color="auto"/>
      </w:divBdr>
    </w:div>
    <w:div w:id="94983048">
      <w:bodyDiv w:val="1"/>
      <w:marLeft w:val="0"/>
      <w:marRight w:val="0"/>
      <w:marTop w:val="0"/>
      <w:marBottom w:val="0"/>
      <w:divBdr>
        <w:top w:val="none" w:sz="0" w:space="0" w:color="auto"/>
        <w:left w:val="none" w:sz="0" w:space="0" w:color="auto"/>
        <w:bottom w:val="none" w:sz="0" w:space="0" w:color="auto"/>
        <w:right w:val="none" w:sz="0" w:space="0" w:color="auto"/>
      </w:divBdr>
    </w:div>
    <w:div w:id="95371122">
      <w:bodyDiv w:val="1"/>
      <w:marLeft w:val="0"/>
      <w:marRight w:val="0"/>
      <w:marTop w:val="0"/>
      <w:marBottom w:val="0"/>
      <w:divBdr>
        <w:top w:val="none" w:sz="0" w:space="0" w:color="auto"/>
        <w:left w:val="none" w:sz="0" w:space="0" w:color="auto"/>
        <w:bottom w:val="none" w:sz="0" w:space="0" w:color="auto"/>
        <w:right w:val="none" w:sz="0" w:space="0" w:color="auto"/>
      </w:divBdr>
    </w:div>
    <w:div w:id="95486141">
      <w:bodyDiv w:val="1"/>
      <w:marLeft w:val="0"/>
      <w:marRight w:val="0"/>
      <w:marTop w:val="0"/>
      <w:marBottom w:val="0"/>
      <w:divBdr>
        <w:top w:val="none" w:sz="0" w:space="0" w:color="auto"/>
        <w:left w:val="none" w:sz="0" w:space="0" w:color="auto"/>
        <w:bottom w:val="none" w:sz="0" w:space="0" w:color="auto"/>
        <w:right w:val="none" w:sz="0" w:space="0" w:color="auto"/>
      </w:divBdr>
    </w:div>
    <w:div w:id="95712417">
      <w:bodyDiv w:val="1"/>
      <w:marLeft w:val="0"/>
      <w:marRight w:val="0"/>
      <w:marTop w:val="0"/>
      <w:marBottom w:val="0"/>
      <w:divBdr>
        <w:top w:val="none" w:sz="0" w:space="0" w:color="auto"/>
        <w:left w:val="none" w:sz="0" w:space="0" w:color="auto"/>
        <w:bottom w:val="none" w:sz="0" w:space="0" w:color="auto"/>
        <w:right w:val="none" w:sz="0" w:space="0" w:color="auto"/>
      </w:divBdr>
    </w:div>
    <w:div w:id="96407472">
      <w:bodyDiv w:val="1"/>
      <w:marLeft w:val="0"/>
      <w:marRight w:val="0"/>
      <w:marTop w:val="0"/>
      <w:marBottom w:val="0"/>
      <w:divBdr>
        <w:top w:val="none" w:sz="0" w:space="0" w:color="auto"/>
        <w:left w:val="none" w:sz="0" w:space="0" w:color="auto"/>
        <w:bottom w:val="none" w:sz="0" w:space="0" w:color="auto"/>
        <w:right w:val="none" w:sz="0" w:space="0" w:color="auto"/>
      </w:divBdr>
    </w:div>
    <w:div w:id="96485193">
      <w:bodyDiv w:val="1"/>
      <w:marLeft w:val="0"/>
      <w:marRight w:val="0"/>
      <w:marTop w:val="0"/>
      <w:marBottom w:val="0"/>
      <w:divBdr>
        <w:top w:val="none" w:sz="0" w:space="0" w:color="auto"/>
        <w:left w:val="none" w:sz="0" w:space="0" w:color="auto"/>
        <w:bottom w:val="none" w:sz="0" w:space="0" w:color="auto"/>
        <w:right w:val="none" w:sz="0" w:space="0" w:color="auto"/>
      </w:divBdr>
    </w:div>
    <w:div w:id="96754211">
      <w:bodyDiv w:val="1"/>
      <w:marLeft w:val="0"/>
      <w:marRight w:val="0"/>
      <w:marTop w:val="0"/>
      <w:marBottom w:val="0"/>
      <w:divBdr>
        <w:top w:val="none" w:sz="0" w:space="0" w:color="auto"/>
        <w:left w:val="none" w:sz="0" w:space="0" w:color="auto"/>
        <w:bottom w:val="none" w:sz="0" w:space="0" w:color="auto"/>
        <w:right w:val="none" w:sz="0" w:space="0" w:color="auto"/>
      </w:divBdr>
    </w:div>
    <w:div w:id="96953816">
      <w:bodyDiv w:val="1"/>
      <w:marLeft w:val="0"/>
      <w:marRight w:val="0"/>
      <w:marTop w:val="0"/>
      <w:marBottom w:val="0"/>
      <w:divBdr>
        <w:top w:val="none" w:sz="0" w:space="0" w:color="auto"/>
        <w:left w:val="none" w:sz="0" w:space="0" w:color="auto"/>
        <w:bottom w:val="none" w:sz="0" w:space="0" w:color="auto"/>
        <w:right w:val="none" w:sz="0" w:space="0" w:color="auto"/>
      </w:divBdr>
    </w:div>
    <w:div w:id="97333723">
      <w:bodyDiv w:val="1"/>
      <w:marLeft w:val="0"/>
      <w:marRight w:val="0"/>
      <w:marTop w:val="0"/>
      <w:marBottom w:val="0"/>
      <w:divBdr>
        <w:top w:val="none" w:sz="0" w:space="0" w:color="auto"/>
        <w:left w:val="none" w:sz="0" w:space="0" w:color="auto"/>
        <w:bottom w:val="none" w:sz="0" w:space="0" w:color="auto"/>
        <w:right w:val="none" w:sz="0" w:space="0" w:color="auto"/>
      </w:divBdr>
    </w:div>
    <w:div w:id="97334310">
      <w:bodyDiv w:val="1"/>
      <w:marLeft w:val="0"/>
      <w:marRight w:val="0"/>
      <w:marTop w:val="0"/>
      <w:marBottom w:val="0"/>
      <w:divBdr>
        <w:top w:val="none" w:sz="0" w:space="0" w:color="auto"/>
        <w:left w:val="none" w:sz="0" w:space="0" w:color="auto"/>
        <w:bottom w:val="none" w:sz="0" w:space="0" w:color="auto"/>
        <w:right w:val="none" w:sz="0" w:space="0" w:color="auto"/>
      </w:divBdr>
    </w:div>
    <w:div w:id="97413663">
      <w:bodyDiv w:val="1"/>
      <w:marLeft w:val="0"/>
      <w:marRight w:val="0"/>
      <w:marTop w:val="0"/>
      <w:marBottom w:val="0"/>
      <w:divBdr>
        <w:top w:val="none" w:sz="0" w:space="0" w:color="auto"/>
        <w:left w:val="none" w:sz="0" w:space="0" w:color="auto"/>
        <w:bottom w:val="none" w:sz="0" w:space="0" w:color="auto"/>
        <w:right w:val="none" w:sz="0" w:space="0" w:color="auto"/>
      </w:divBdr>
    </w:div>
    <w:div w:id="97525960">
      <w:bodyDiv w:val="1"/>
      <w:marLeft w:val="0"/>
      <w:marRight w:val="0"/>
      <w:marTop w:val="0"/>
      <w:marBottom w:val="0"/>
      <w:divBdr>
        <w:top w:val="none" w:sz="0" w:space="0" w:color="auto"/>
        <w:left w:val="none" w:sz="0" w:space="0" w:color="auto"/>
        <w:bottom w:val="none" w:sz="0" w:space="0" w:color="auto"/>
        <w:right w:val="none" w:sz="0" w:space="0" w:color="auto"/>
      </w:divBdr>
    </w:div>
    <w:div w:id="97601790">
      <w:bodyDiv w:val="1"/>
      <w:marLeft w:val="0"/>
      <w:marRight w:val="0"/>
      <w:marTop w:val="0"/>
      <w:marBottom w:val="0"/>
      <w:divBdr>
        <w:top w:val="none" w:sz="0" w:space="0" w:color="auto"/>
        <w:left w:val="none" w:sz="0" w:space="0" w:color="auto"/>
        <w:bottom w:val="none" w:sz="0" w:space="0" w:color="auto"/>
        <w:right w:val="none" w:sz="0" w:space="0" w:color="auto"/>
      </w:divBdr>
    </w:div>
    <w:div w:id="97726052">
      <w:bodyDiv w:val="1"/>
      <w:marLeft w:val="0"/>
      <w:marRight w:val="0"/>
      <w:marTop w:val="0"/>
      <w:marBottom w:val="0"/>
      <w:divBdr>
        <w:top w:val="none" w:sz="0" w:space="0" w:color="auto"/>
        <w:left w:val="none" w:sz="0" w:space="0" w:color="auto"/>
        <w:bottom w:val="none" w:sz="0" w:space="0" w:color="auto"/>
        <w:right w:val="none" w:sz="0" w:space="0" w:color="auto"/>
      </w:divBdr>
    </w:div>
    <w:div w:id="98113599">
      <w:bodyDiv w:val="1"/>
      <w:marLeft w:val="0"/>
      <w:marRight w:val="0"/>
      <w:marTop w:val="0"/>
      <w:marBottom w:val="0"/>
      <w:divBdr>
        <w:top w:val="none" w:sz="0" w:space="0" w:color="auto"/>
        <w:left w:val="none" w:sz="0" w:space="0" w:color="auto"/>
        <w:bottom w:val="none" w:sz="0" w:space="0" w:color="auto"/>
        <w:right w:val="none" w:sz="0" w:space="0" w:color="auto"/>
      </w:divBdr>
    </w:div>
    <w:div w:id="98375101">
      <w:bodyDiv w:val="1"/>
      <w:marLeft w:val="0"/>
      <w:marRight w:val="0"/>
      <w:marTop w:val="0"/>
      <w:marBottom w:val="0"/>
      <w:divBdr>
        <w:top w:val="none" w:sz="0" w:space="0" w:color="auto"/>
        <w:left w:val="none" w:sz="0" w:space="0" w:color="auto"/>
        <w:bottom w:val="none" w:sz="0" w:space="0" w:color="auto"/>
        <w:right w:val="none" w:sz="0" w:space="0" w:color="auto"/>
      </w:divBdr>
    </w:div>
    <w:div w:id="98724594">
      <w:bodyDiv w:val="1"/>
      <w:marLeft w:val="0"/>
      <w:marRight w:val="0"/>
      <w:marTop w:val="0"/>
      <w:marBottom w:val="0"/>
      <w:divBdr>
        <w:top w:val="none" w:sz="0" w:space="0" w:color="auto"/>
        <w:left w:val="none" w:sz="0" w:space="0" w:color="auto"/>
        <w:bottom w:val="none" w:sz="0" w:space="0" w:color="auto"/>
        <w:right w:val="none" w:sz="0" w:space="0" w:color="auto"/>
      </w:divBdr>
    </w:div>
    <w:div w:id="98842822">
      <w:bodyDiv w:val="1"/>
      <w:marLeft w:val="0"/>
      <w:marRight w:val="0"/>
      <w:marTop w:val="0"/>
      <w:marBottom w:val="0"/>
      <w:divBdr>
        <w:top w:val="none" w:sz="0" w:space="0" w:color="auto"/>
        <w:left w:val="none" w:sz="0" w:space="0" w:color="auto"/>
        <w:bottom w:val="none" w:sz="0" w:space="0" w:color="auto"/>
        <w:right w:val="none" w:sz="0" w:space="0" w:color="auto"/>
      </w:divBdr>
    </w:div>
    <w:div w:id="99305822">
      <w:bodyDiv w:val="1"/>
      <w:marLeft w:val="0"/>
      <w:marRight w:val="0"/>
      <w:marTop w:val="0"/>
      <w:marBottom w:val="0"/>
      <w:divBdr>
        <w:top w:val="none" w:sz="0" w:space="0" w:color="auto"/>
        <w:left w:val="none" w:sz="0" w:space="0" w:color="auto"/>
        <w:bottom w:val="none" w:sz="0" w:space="0" w:color="auto"/>
        <w:right w:val="none" w:sz="0" w:space="0" w:color="auto"/>
      </w:divBdr>
    </w:div>
    <w:div w:id="99420143">
      <w:bodyDiv w:val="1"/>
      <w:marLeft w:val="0"/>
      <w:marRight w:val="0"/>
      <w:marTop w:val="0"/>
      <w:marBottom w:val="0"/>
      <w:divBdr>
        <w:top w:val="none" w:sz="0" w:space="0" w:color="auto"/>
        <w:left w:val="none" w:sz="0" w:space="0" w:color="auto"/>
        <w:bottom w:val="none" w:sz="0" w:space="0" w:color="auto"/>
        <w:right w:val="none" w:sz="0" w:space="0" w:color="auto"/>
      </w:divBdr>
    </w:div>
    <w:div w:id="99877265">
      <w:bodyDiv w:val="1"/>
      <w:marLeft w:val="0"/>
      <w:marRight w:val="0"/>
      <w:marTop w:val="0"/>
      <w:marBottom w:val="0"/>
      <w:divBdr>
        <w:top w:val="none" w:sz="0" w:space="0" w:color="auto"/>
        <w:left w:val="none" w:sz="0" w:space="0" w:color="auto"/>
        <w:bottom w:val="none" w:sz="0" w:space="0" w:color="auto"/>
        <w:right w:val="none" w:sz="0" w:space="0" w:color="auto"/>
      </w:divBdr>
    </w:div>
    <w:div w:id="99882604">
      <w:bodyDiv w:val="1"/>
      <w:marLeft w:val="0"/>
      <w:marRight w:val="0"/>
      <w:marTop w:val="0"/>
      <w:marBottom w:val="0"/>
      <w:divBdr>
        <w:top w:val="none" w:sz="0" w:space="0" w:color="auto"/>
        <w:left w:val="none" w:sz="0" w:space="0" w:color="auto"/>
        <w:bottom w:val="none" w:sz="0" w:space="0" w:color="auto"/>
        <w:right w:val="none" w:sz="0" w:space="0" w:color="auto"/>
      </w:divBdr>
    </w:div>
    <w:div w:id="100035767">
      <w:bodyDiv w:val="1"/>
      <w:marLeft w:val="0"/>
      <w:marRight w:val="0"/>
      <w:marTop w:val="0"/>
      <w:marBottom w:val="0"/>
      <w:divBdr>
        <w:top w:val="none" w:sz="0" w:space="0" w:color="auto"/>
        <w:left w:val="none" w:sz="0" w:space="0" w:color="auto"/>
        <w:bottom w:val="none" w:sz="0" w:space="0" w:color="auto"/>
        <w:right w:val="none" w:sz="0" w:space="0" w:color="auto"/>
      </w:divBdr>
    </w:div>
    <w:div w:id="100224951">
      <w:bodyDiv w:val="1"/>
      <w:marLeft w:val="0"/>
      <w:marRight w:val="0"/>
      <w:marTop w:val="0"/>
      <w:marBottom w:val="0"/>
      <w:divBdr>
        <w:top w:val="none" w:sz="0" w:space="0" w:color="auto"/>
        <w:left w:val="none" w:sz="0" w:space="0" w:color="auto"/>
        <w:bottom w:val="none" w:sz="0" w:space="0" w:color="auto"/>
        <w:right w:val="none" w:sz="0" w:space="0" w:color="auto"/>
      </w:divBdr>
    </w:div>
    <w:div w:id="100270939">
      <w:bodyDiv w:val="1"/>
      <w:marLeft w:val="0"/>
      <w:marRight w:val="0"/>
      <w:marTop w:val="0"/>
      <w:marBottom w:val="0"/>
      <w:divBdr>
        <w:top w:val="none" w:sz="0" w:space="0" w:color="auto"/>
        <w:left w:val="none" w:sz="0" w:space="0" w:color="auto"/>
        <w:bottom w:val="none" w:sz="0" w:space="0" w:color="auto"/>
        <w:right w:val="none" w:sz="0" w:space="0" w:color="auto"/>
      </w:divBdr>
    </w:div>
    <w:div w:id="100297189">
      <w:bodyDiv w:val="1"/>
      <w:marLeft w:val="0"/>
      <w:marRight w:val="0"/>
      <w:marTop w:val="0"/>
      <w:marBottom w:val="0"/>
      <w:divBdr>
        <w:top w:val="none" w:sz="0" w:space="0" w:color="auto"/>
        <w:left w:val="none" w:sz="0" w:space="0" w:color="auto"/>
        <w:bottom w:val="none" w:sz="0" w:space="0" w:color="auto"/>
        <w:right w:val="none" w:sz="0" w:space="0" w:color="auto"/>
      </w:divBdr>
    </w:div>
    <w:div w:id="100614185">
      <w:bodyDiv w:val="1"/>
      <w:marLeft w:val="0"/>
      <w:marRight w:val="0"/>
      <w:marTop w:val="0"/>
      <w:marBottom w:val="0"/>
      <w:divBdr>
        <w:top w:val="none" w:sz="0" w:space="0" w:color="auto"/>
        <w:left w:val="none" w:sz="0" w:space="0" w:color="auto"/>
        <w:bottom w:val="none" w:sz="0" w:space="0" w:color="auto"/>
        <w:right w:val="none" w:sz="0" w:space="0" w:color="auto"/>
      </w:divBdr>
    </w:div>
    <w:div w:id="100683365">
      <w:bodyDiv w:val="1"/>
      <w:marLeft w:val="0"/>
      <w:marRight w:val="0"/>
      <w:marTop w:val="0"/>
      <w:marBottom w:val="0"/>
      <w:divBdr>
        <w:top w:val="none" w:sz="0" w:space="0" w:color="auto"/>
        <w:left w:val="none" w:sz="0" w:space="0" w:color="auto"/>
        <w:bottom w:val="none" w:sz="0" w:space="0" w:color="auto"/>
        <w:right w:val="none" w:sz="0" w:space="0" w:color="auto"/>
      </w:divBdr>
    </w:div>
    <w:div w:id="100954437">
      <w:bodyDiv w:val="1"/>
      <w:marLeft w:val="0"/>
      <w:marRight w:val="0"/>
      <w:marTop w:val="0"/>
      <w:marBottom w:val="0"/>
      <w:divBdr>
        <w:top w:val="none" w:sz="0" w:space="0" w:color="auto"/>
        <w:left w:val="none" w:sz="0" w:space="0" w:color="auto"/>
        <w:bottom w:val="none" w:sz="0" w:space="0" w:color="auto"/>
        <w:right w:val="none" w:sz="0" w:space="0" w:color="auto"/>
      </w:divBdr>
    </w:div>
    <w:div w:id="100999868">
      <w:bodyDiv w:val="1"/>
      <w:marLeft w:val="0"/>
      <w:marRight w:val="0"/>
      <w:marTop w:val="0"/>
      <w:marBottom w:val="0"/>
      <w:divBdr>
        <w:top w:val="none" w:sz="0" w:space="0" w:color="auto"/>
        <w:left w:val="none" w:sz="0" w:space="0" w:color="auto"/>
        <w:bottom w:val="none" w:sz="0" w:space="0" w:color="auto"/>
        <w:right w:val="none" w:sz="0" w:space="0" w:color="auto"/>
      </w:divBdr>
    </w:div>
    <w:div w:id="101072733">
      <w:bodyDiv w:val="1"/>
      <w:marLeft w:val="0"/>
      <w:marRight w:val="0"/>
      <w:marTop w:val="0"/>
      <w:marBottom w:val="0"/>
      <w:divBdr>
        <w:top w:val="none" w:sz="0" w:space="0" w:color="auto"/>
        <w:left w:val="none" w:sz="0" w:space="0" w:color="auto"/>
        <w:bottom w:val="none" w:sz="0" w:space="0" w:color="auto"/>
        <w:right w:val="none" w:sz="0" w:space="0" w:color="auto"/>
      </w:divBdr>
    </w:div>
    <w:div w:id="101535933">
      <w:bodyDiv w:val="1"/>
      <w:marLeft w:val="0"/>
      <w:marRight w:val="0"/>
      <w:marTop w:val="0"/>
      <w:marBottom w:val="0"/>
      <w:divBdr>
        <w:top w:val="none" w:sz="0" w:space="0" w:color="auto"/>
        <w:left w:val="none" w:sz="0" w:space="0" w:color="auto"/>
        <w:bottom w:val="none" w:sz="0" w:space="0" w:color="auto"/>
        <w:right w:val="none" w:sz="0" w:space="0" w:color="auto"/>
      </w:divBdr>
    </w:div>
    <w:div w:id="101538158">
      <w:bodyDiv w:val="1"/>
      <w:marLeft w:val="0"/>
      <w:marRight w:val="0"/>
      <w:marTop w:val="0"/>
      <w:marBottom w:val="0"/>
      <w:divBdr>
        <w:top w:val="none" w:sz="0" w:space="0" w:color="auto"/>
        <w:left w:val="none" w:sz="0" w:space="0" w:color="auto"/>
        <w:bottom w:val="none" w:sz="0" w:space="0" w:color="auto"/>
        <w:right w:val="none" w:sz="0" w:space="0" w:color="auto"/>
      </w:divBdr>
    </w:div>
    <w:div w:id="101540362">
      <w:bodyDiv w:val="1"/>
      <w:marLeft w:val="0"/>
      <w:marRight w:val="0"/>
      <w:marTop w:val="0"/>
      <w:marBottom w:val="0"/>
      <w:divBdr>
        <w:top w:val="none" w:sz="0" w:space="0" w:color="auto"/>
        <w:left w:val="none" w:sz="0" w:space="0" w:color="auto"/>
        <w:bottom w:val="none" w:sz="0" w:space="0" w:color="auto"/>
        <w:right w:val="none" w:sz="0" w:space="0" w:color="auto"/>
      </w:divBdr>
    </w:div>
    <w:div w:id="101802650">
      <w:bodyDiv w:val="1"/>
      <w:marLeft w:val="0"/>
      <w:marRight w:val="0"/>
      <w:marTop w:val="0"/>
      <w:marBottom w:val="0"/>
      <w:divBdr>
        <w:top w:val="none" w:sz="0" w:space="0" w:color="auto"/>
        <w:left w:val="none" w:sz="0" w:space="0" w:color="auto"/>
        <w:bottom w:val="none" w:sz="0" w:space="0" w:color="auto"/>
        <w:right w:val="none" w:sz="0" w:space="0" w:color="auto"/>
      </w:divBdr>
    </w:div>
    <w:div w:id="101921356">
      <w:bodyDiv w:val="1"/>
      <w:marLeft w:val="0"/>
      <w:marRight w:val="0"/>
      <w:marTop w:val="0"/>
      <w:marBottom w:val="0"/>
      <w:divBdr>
        <w:top w:val="none" w:sz="0" w:space="0" w:color="auto"/>
        <w:left w:val="none" w:sz="0" w:space="0" w:color="auto"/>
        <w:bottom w:val="none" w:sz="0" w:space="0" w:color="auto"/>
        <w:right w:val="none" w:sz="0" w:space="0" w:color="auto"/>
      </w:divBdr>
    </w:div>
    <w:div w:id="102263521">
      <w:bodyDiv w:val="1"/>
      <w:marLeft w:val="0"/>
      <w:marRight w:val="0"/>
      <w:marTop w:val="0"/>
      <w:marBottom w:val="0"/>
      <w:divBdr>
        <w:top w:val="none" w:sz="0" w:space="0" w:color="auto"/>
        <w:left w:val="none" w:sz="0" w:space="0" w:color="auto"/>
        <w:bottom w:val="none" w:sz="0" w:space="0" w:color="auto"/>
        <w:right w:val="none" w:sz="0" w:space="0" w:color="auto"/>
      </w:divBdr>
    </w:div>
    <w:div w:id="102461727">
      <w:bodyDiv w:val="1"/>
      <w:marLeft w:val="0"/>
      <w:marRight w:val="0"/>
      <w:marTop w:val="0"/>
      <w:marBottom w:val="0"/>
      <w:divBdr>
        <w:top w:val="none" w:sz="0" w:space="0" w:color="auto"/>
        <w:left w:val="none" w:sz="0" w:space="0" w:color="auto"/>
        <w:bottom w:val="none" w:sz="0" w:space="0" w:color="auto"/>
        <w:right w:val="none" w:sz="0" w:space="0" w:color="auto"/>
      </w:divBdr>
    </w:div>
    <w:div w:id="102498683">
      <w:bodyDiv w:val="1"/>
      <w:marLeft w:val="0"/>
      <w:marRight w:val="0"/>
      <w:marTop w:val="0"/>
      <w:marBottom w:val="0"/>
      <w:divBdr>
        <w:top w:val="none" w:sz="0" w:space="0" w:color="auto"/>
        <w:left w:val="none" w:sz="0" w:space="0" w:color="auto"/>
        <w:bottom w:val="none" w:sz="0" w:space="0" w:color="auto"/>
        <w:right w:val="none" w:sz="0" w:space="0" w:color="auto"/>
      </w:divBdr>
    </w:div>
    <w:div w:id="102502100">
      <w:bodyDiv w:val="1"/>
      <w:marLeft w:val="0"/>
      <w:marRight w:val="0"/>
      <w:marTop w:val="0"/>
      <w:marBottom w:val="0"/>
      <w:divBdr>
        <w:top w:val="none" w:sz="0" w:space="0" w:color="auto"/>
        <w:left w:val="none" w:sz="0" w:space="0" w:color="auto"/>
        <w:bottom w:val="none" w:sz="0" w:space="0" w:color="auto"/>
        <w:right w:val="none" w:sz="0" w:space="0" w:color="auto"/>
      </w:divBdr>
    </w:div>
    <w:div w:id="102574220">
      <w:bodyDiv w:val="1"/>
      <w:marLeft w:val="0"/>
      <w:marRight w:val="0"/>
      <w:marTop w:val="0"/>
      <w:marBottom w:val="0"/>
      <w:divBdr>
        <w:top w:val="none" w:sz="0" w:space="0" w:color="auto"/>
        <w:left w:val="none" w:sz="0" w:space="0" w:color="auto"/>
        <w:bottom w:val="none" w:sz="0" w:space="0" w:color="auto"/>
        <w:right w:val="none" w:sz="0" w:space="0" w:color="auto"/>
      </w:divBdr>
    </w:div>
    <w:div w:id="102891708">
      <w:bodyDiv w:val="1"/>
      <w:marLeft w:val="0"/>
      <w:marRight w:val="0"/>
      <w:marTop w:val="0"/>
      <w:marBottom w:val="0"/>
      <w:divBdr>
        <w:top w:val="none" w:sz="0" w:space="0" w:color="auto"/>
        <w:left w:val="none" w:sz="0" w:space="0" w:color="auto"/>
        <w:bottom w:val="none" w:sz="0" w:space="0" w:color="auto"/>
        <w:right w:val="none" w:sz="0" w:space="0" w:color="auto"/>
      </w:divBdr>
    </w:div>
    <w:div w:id="103379436">
      <w:bodyDiv w:val="1"/>
      <w:marLeft w:val="0"/>
      <w:marRight w:val="0"/>
      <w:marTop w:val="0"/>
      <w:marBottom w:val="0"/>
      <w:divBdr>
        <w:top w:val="none" w:sz="0" w:space="0" w:color="auto"/>
        <w:left w:val="none" w:sz="0" w:space="0" w:color="auto"/>
        <w:bottom w:val="none" w:sz="0" w:space="0" w:color="auto"/>
        <w:right w:val="none" w:sz="0" w:space="0" w:color="auto"/>
      </w:divBdr>
    </w:div>
    <w:div w:id="103766436">
      <w:bodyDiv w:val="1"/>
      <w:marLeft w:val="0"/>
      <w:marRight w:val="0"/>
      <w:marTop w:val="0"/>
      <w:marBottom w:val="0"/>
      <w:divBdr>
        <w:top w:val="none" w:sz="0" w:space="0" w:color="auto"/>
        <w:left w:val="none" w:sz="0" w:space="0" w:color="auto"/>
        <w:bottom w:val="none" w:sz="0" w:space="0" w:color="auto"/>
        <w:right w:val="none" w:sz="0" w:space="0" w:color="auto"/>
      </w:divBdr>
    </w:div>
    <w:div w:id="103961395">
      <w:bodyDiv w:val="1"/>
      <w:marLeft w:val="0"/>
      <w:marRight w:val="0"/>
      <w:marTop w:val="0"/>
      <w:marBottom w:val="0"/>
      <w:divBdr>
        <w:top w:val="none" w:sz="0" w:space="0" w:color="auto"/>
        <w:left w:val="none" w:sz="0" w:space="0" w:color="auto"/>
        <w:bottom w:val="none" w:sz="0" w:space="0" w:color="auto"/>
        <w:right w:val="none" w:sz="0" w:space="0" w:color="auto"/>
      </w:divBdr>
    </w:div>
    <w:div w:id="104160741">
      <w:bodyDiv w:val="1"/>
      <w:marLeft w:val="0"/>
      <w:marRight w:val="0"/>
      <w:marTop w:val="0"/>
      <w:marBottom w:val="0"/>
      <w:divBdr>
        <w:top w:val="none" w:sz="0" w:space="0" w:color="auto"/>
        <w:left w:val="none" w:sz="0" w:space="0" w:color="auto"/>
        <w:bottom w:val="none" w:sz="0" w:space="0" w:color="auto"/>
        <w:right w:val="none" w:sz="0" w:space="0" w:color="auto"/>
      </w:divBdr>
    </w:div>
    <w:div w:id="104276028">
      <w:bodyDiv w:val="1"/>
      <w:marLeft w:val="0"/>
      <w:marRight w:val="0"/>
      <w:marTop w:val="0"/>
      <w:marBottom w:val="0"/>
      <w:divBdr>
        <w:top w:val="none" w:sz="0" w:space="0" w:color="auto"/>
        <w:left w:val="none" w:sz="0" w:space="0" w:color="auto"/>
        <w:bottom w:val="none" w:sz="0" w:space="0" w:color="auto"/>
        <w:right w:val="none" w:sz="0" w:space="0" w:color="auto"/>
      </w:divBdr>
    </w:div>
    <w:div w:id="104276830">
      <w:bodyDiv w:val="1"/>
      <w:marLeft w:val="0"/>
      <w:marRight w:val="0"/>
      <w:marTop w:val="0"/>
      <w:marBottom w:val="0"/>
      <w:divBdr>
        <w:top w:val="none" w:sz="0" w:space="0" w:color="auto"/>
        <w:left w:val="none" w:sz="0" w:space="0" w:color="auto"/>
        <w:bottom w:val="none" w:sz="0" w:space="0" w:color="auto"/>
        <w:right w:val="none" w:sz="0" w:space="0" w:color="auto"/>
      </w:divBdr>
    </w:div>
    <w:div w:id="104465574">
      <w:bodyDiv w:val="1"/>
      <w:marLeft w:val="0"/>
      <w:marRight w:val="0"/>
      <w:marTop w:val="0"/>
      <w:marBottom w:val="0"/>
      <w:divBdr>
        <w:top w:val="none" w:sz="0" w:space="0" w:color="auto"/>
        <w:left w:val="none" w:sz="0" w:space="0" w:color="auto"/>
        <w:bottom w:val="none" w:sz="0" w:space="0" w:color="auto"/>
        <w:right w:val="none" w:sz="0" w:space="0" w:color="auto"/>
      </w:divBdr>
    </w:div>
    <w:div w:id="104544920">
      <w:bodyDiv w:val="1"/>
      <w:marLeft w:val="0"/>
      <w:marRight w:val="0"/>
      <w:marTop w:val="0"/>
      <w:marBottom w:val="0"/>
      <w:divBdr>
        <w:top w:val="none" w:sz="0" w:space="0" w:color="auto"/>
        <w:left w:val="none" w:sz="0" w:space="0" w:color="auto"/>
        <w:bottom w:val="none" w:sz="0" w:space="0" w:color="auto"/>
        <w:right w:val="none" w:sz="0" w:space="0" w:color="auto"/>
      </w:divBdr>
    </w:div>
    <w:div w:id="104618506">
      <w:bodyDiv w:val="1"/>
      <w:marLeft w:val="0"/>
      <w:marRight w:val="0"/>
      <w:marTop w:val="0"/>
      <w:marBottom w:val="0"/>
      <w:divBdr>
        <w:top w:val="none" w:sz="0" w:space="0" w:color="auto"/>
        <w:left w:val="none" w:sz="0" w:space="0" w:color="auto"/>
        <w:bottom w:val="none" w:sz="0" w:space="0" w:color="auto"/>
        <w:right w:val="none" w:sz="0" w:space="0" w:color="auto"/>
      </w:divBdr>
    </w:div>
    <w:div w:id="105081465">
      <w:bodyDiv w:val="1"/>
      <w:marLeft w:val="0"/>
      <w:marRight w:val="0"/>
      <w:marTop w:val="0"/>
      <w:marBottom w:val="0"/>
      <w:divBdr>
        <w:top w:val="none" w:sz="0" w:space="0" w:color="auto"/>
        <w:left w:val="none" w:sz="0" w:space="0" w:color="auto"/>
        <w:bottom w:val="none" w:sz="0" w:space="0" w:color="auto"/>
        <w:right w:val="none" w:sz="0" w:space="0" w:color="auto"/>
      </w:divBdr>
    </w:div>
    <w:div w:id="105083352">
      <w:bodyDiv w:val="1"/>
      <w:marLeft w:val="0"/>
      <w:marRight w:val="0"/>
      <w:marTop w:val="0"/>
      <w:marBottom w:val="0"/>
      <w:divBdr>
        <w:top w:val="none" w:sz="0" w:space="0" w:color="auto"/>
        <w:left w:val="none" w:sz="0" w:space="0" w:color="auto"/>
        <w:bottom w:val="none" w:sz="0" w:space="0" w:color="auto"/>
        <w:right w:val="none" w:sz="0" w:space="0" w:color="auto"/>
      </w:divBdr>
    </w:div>
    <w:div w:id="105320689">
      <w:bodyDiv w:val="1"/>
      <w:marLeft w:val="0"/>
      <w:marRight w:val="0"/>
      <w:marTop w:val="0"/>
      <w:marBottom w:val="0"/>
      <w:divBdr>
        <w:top w:val="none" w:sz="0" w:space="0" w:color="auto"/>
        <w:left w:val="none" w:sz="0" w:space="0" w:color="auto"/>
        <w:bottom w:val="none" w:sz="0" w:space="0" w:color="auto"/>
        <w:right w:val="none" w:sz="0" w:space="0" w:color="auto"/>
      </w:divBdr>
    </w:div>
    <w:div w:id="105345204">
      <w:bodyDiv w:val="1"/>
      <w:marLeft w:val="0"/>
      <w:marRight w:val="0"/>
      <w:marTop w:val="0"/>
      <w:marBottom w:val="0"/>
      <w:divBdr>
        <w:top w:val="none" w:sz="0" w:space="0" w:color="auto"/>
        <w:left w:val="none" w:sz="0" w:space="0" w:color="auto"/>
        <w:bottom w:val="none" w:sz="0" w:space="0" w:color="auto"/>
        <w:right w:val="none" w:sz="0" w:space="0" w:color="auto"/>
      </w:divBdr>
    </w:div>
    <w:div w:id="105656706">
      <w:bodyDiv w:val="1"/>
      <w:marLeft w:val="0"/>
      <w:marRight w:val="0"/>
      <w:marTop w:val="0"/>
      <w:marBottom w:val="0"/>
      <w:divBdr>
        <w:top w:val="none" w:sz="0" w:space="0" w:color="auto"/>
        <w:left w:val="none" w:sz="0" w:space="0" w:color="auto"/>
        <w:bottom w:val="none" w:sz="0" w:space="0" w:color="auto"/>
        <w:right w:val="none" w:sz="0" w:space="0" w:color="auto"/>
      </w:divBdr>
    </w:div>
    <w:div w:id="105858868">
      <w:bodyDiv w:val="1"/>
      <w:marLeft w:val="0"/>
      <w:marRight w:val="0"/>
      <w:marTop w:val="0"/>
      <w:marBottom w:val="0"/>
      <w:divBdr>
        <w:top w:val="none" w:sz="0" w:space="0" w:color="auto"/>
        <w:left w:val="none" w:sz="0" w:space="0" w:color="auto"/>
        <w:bottom w:val="none" w:sz="0" w:space="0" w:color="auto"/>
        <w:right w:val="none" w:sz="0" w:space="0" w:color="auto"/>
      </w:divBdr>
    </w:div>
    <w:div w:id="106118824">
      <w:bodyDiv w:val="1"/>
      <w:marLeft w:val="0"/>
      <w:marRight w:val="0"/>
      <w:marTop w:val="0"/>
      <w:marBottom w:val="0"/>
      <w:divBdr>
        <w:top w:val="none" w:sz="0" w:space="0" w:color="auto"/>
        <w:left w:val="none" w:sz="0" w:space="0" w:color="auto"/>
        <w:bottom w:val="none" w:sz="0" w:space="0" w:color="auto"/>
        <w:right w:val="none" w:sz="0" w:space="0" w:color="auto"/>
      </w:divBdr>
    </w:div>
    <w:div w:id="106198994">
      <w:bodyDiv w:val="1"/>
      <w:marLeft w:val="0"/>
      <w:marRight w:val="0"/>
      <w:marTop w:val="0"/>
      <w:marBottom w:val="0"/>
      <w:divBdr>
        <w:top w:val="none" w:sz="0" w:space="0" w:color="auto"/>
        <w:left w:val="none" w:sz="0" w:space="0" w:color="auto"/>
        <w:bottom w:val="none" w:sz="0" w:space="0" w:color="auto"/>
        <w:right w:val="none" w:sz="0" w:space="0" w:color="auto"/>
      </w:divBdr>
    </w:div>
    <w:div w:id="106389832">
      <w:bodyDiv w:val="1"/>
      <w:marLeft w:val="0"/>
      <w:marRight w:val="0"/>
      <w:marTop w:val="0"/>
      <w:marBottom w:val="0"/>
      <w:divBdr>
        <w:top w:val="none" w:sz="0" w:space="0" w:color="auto"/>
        <w:left w:val="none" w:sz="0" w:space="0" w:color="auto"/>
        <w:bottom w:val="none" w:sz="0" w:space="0" w:color="auto"/>
        <w:right w:val="none" w:sz="0" w:space="0" w:color="auto"/>
      </w:divBdr>
    </w:div>
    <w:div w:id="106438273">
      <w:bodyDiv w:val="1"/>
      <w:marLeft w:val="0"/>
      <w:marRight w:val="0"/>
      <w:marTop w:val="0"/>
      <w:marBottom w:val="0"/>
      <w:divBdr>
        <w:top w:val="none" w:sz="0" w:space="0" w:color="auto"/>
        <w:left w:val="none" w:sz="0" w:space="0" w:color="auto"/>
        <w:bottom w:val="none" w:sz="0" w:space="0" w:color="auto"/>
        <w:right w:val="none" w:sz="0" w:space="0" w:color="auto"/>
      </w:divBdr>
    </w:div>
    <w:div w:id="106589102">
      <w:bodyDiv w:val="1"/>
      <w:marLeft w:val="0"/>
      <w:marRight w:val="0"/>
      <w:marTop w:val="0"/>
      <w:marBottom w:val="0"/>
      <w:divBdr>
        <w:top w:val="none" w:sz="0" w:space="0" w:color="auto"/>
        <w:left w:val="none" w:sz="0" w:space="0" w:color="auto"/>
        <w:bottom w:val="none" w:sz="0" w:space="0" w:color="auto"/>
        <w:right w:val="none" w:sz="0" w:space="0" w:color="auto"/>
      </w:divBdr>
    </w:div>
    <w:div w:id="107047422">
      <w:bodyDiv w:val="1"/>
      <w:marLeft w:val="0"/>
      <w:marRight w:val="0"/>
      <w:marTop w:val="0"/>
      <w:marBottom w:val="0"/>
      <w:divBdr>
        <w:top w:val="none" w:sz="0" w:space="0" w:color="auto"/>
        <w:left w:val="none" w:sz="0" w:space="0" w:color="auto"/>
        <w:bottom w:val="none" w:sz="0" w:space="0" w:color="auto"/>
        <w:right w:val="none" w:sz="0" w:space="0" w:color="auto"/>
      </w:divBdr>
    </w:div>
    <w:div w:id="107167216">
      <w:bodyDiv w:val="1"/>
      <w:marLeft w:val="0"/>
      <w:marRight w:val="0"/>
      <w:marTop w:val="0"/>
      <w:marBottom w:val="0"/>
      <w:divBdr>
        <w:top w:val="none" w:sz="0" w:space="0" w:color="auto"/>
        <w:left w:val="none" w:sz="0" w:space="0" w:color="auto"/>
        <w:bottom w:val="none" w:sz="0" w:space="0" w:color="auto"/>
        <w:right w:val="none" w:sz="0" w:space="0" w:color="auto"/>
      </w:divBdr>
    </w:div>
    <w:div w:id="107359385">
      <w:bodyDiv w:val="1"/>
      <w:marLeft w:val="0"/>
      <w:marRight w:val="0"/>
      <w:marTop w:val="0"/>
      <w:marBottom w:val="0"/>
      <w:divBdr>
        <w:top w:val="none" w:sz="0" w:space="0" w:color="auto"/>
        <w:left w:val="none" w:sz="0" w:space="0" w:color="auto"/>
        <w:bottom w:val="none" w:sz="0" w:space="0" w:color="auto"/>
        <w:right w:val="none" w:sz="0" w:space="0" w:color="auto"/>
      </w:divBdr>
    </w:div>
    <w:div w:id="107438134">
      <w:bodyDiv w:val="1"/>
      <w:marLeft w:val="0"/>
      <w:marRight w:val="0"/>
      <w:marTop w:val="0"/>
      <w:marBottom w:val="0"/>
      <w:divBdr>
        <w:top w:val="none" w:sz="0" w:space="0" w:color="auto"/>
        <w:left w:val="none" w:sz="0" w:space="0" w:color="auto"/>
        <w:bottom w:val="none" w:sz="0" w:space="0" w:color="auto"/>
        <w:right w:val="none" w:sz="0" w:space="0" w:color="auto"/>
      </w:divBdr>
    </w:div>
    <w:div w:id="107548423">
      <w:bodyDiv w:val="1"/>
      <w:marLeft w:val="0"/>
      <w:marRight w:val="0"/>
      <w:marTop w:val="0"/>
      <w:marBottom w:val="0"/>
      <w:divBdr>
        <w:top w:val="none" w:sz="0" w:space="0" w:color="auto"/>
        <w:left w:val="none" w:sz="0" w:space="0" w:color="auto"/>
        <w:bottom w:val="none" w:sz="0" w:space="0" w:color="auto"/>
        <w:right w:val="none" w:sz="0" w:space="0" w:color="auto"/>
      </w:divBdr>
    </w:div>
    <w:div w:id="107551249">
      <w:bodyDiv w:val="1"/>
      <w:marLeft w:val="0"/>
      <w:marRight w:val="0"/>
      <w:marTop w:val="0"/>
      <w:marBottom w:val="0"/>
      <w:divBdr>
        <w:top w:val="none" w:sz="0" w:space="0" w:color="auto"/>
        <w:left w:val="none" w:sz="0" w:space="0" w:color="auto"/>
        <w:bottom w:val="none" w:sz="0" w:space="0" w:color="auto"/>
        <w:right w:val="none" w:sz="0" w:space="0" w:color="auto"/>
      </w:divBdr>
    </w:div>
    <w:div w:id="107628951">
      <w:bodyDiv w:val="1"/>
      <w:marLeft w:val="0"/>
      <w:marRight w:val="0"/>
      <w:marTop w:val="0"/>
      <w:marBottom w:val="0"/>
      <w:divBdr>
        <w:top w:val="none" w:sz="0" w:space="0" w:color="auto"/>
        <w:left w:val="none" w:sz="0" w:space="0" w:color="auto"/>
        <w:bottom w:val="none" w:sz="0" w:space="0" w:color="auto"/>
        <w:right w:val="none" w:sz="0" w:space="0" w:color="auto"/>
      </w:divBdr>
    </w:div>
    <w:div w:id="107746423">
      <w:bodyDiv w:val="1"/>
      <w:marLeft w:val="0"/>
      <w:marRight w:val="0"/>
      <w:marTop w:val="0"/>
      <w:marBottom w:val="0"/>
      <w:divBdr>
        <w:top w:val="none" w:sz="0" w:space="0" w:color="auto"/>
        <w:left w:val="none" w:sz="0" w:space="0" w:color="auto"/>
        <w:bottom w:val="none" w:sz="0" w:space="0" w:color="auto"/>
        <w:right w:val="none" w:sz="0" w:space="0" w:color="auto"/>
      </w:divBdr>
    </w:div>
    <w:div w:id="107747501">
      <w:bodyDiv w:val="1"/>
      <w:marLeft w:val="0"/>
      <w:marRight w:val="0"/>
      <w:marTop w:val="0"/>
      <w:marBottom w:val="0"/>
      <w:divBdr>
        <w:top w:val="none" w:sz="0" w:space="0" w:color="auto"/>
        <w:left w:val="none" w:sz="0" w:space="0" w:color="auto"/>
        <w:bottom w:val="none" w:sz="0" w:space="0" w:color="auto"/>
        <w:right w:val="none" w:sz="0" w:space="0" w:color="auto"/>
      </w:divBdr>
    </w:div>
    <w:div w:id="107893750">
      <w:bodyDiv w:val="1"/>
      <w:marLeft w:val="0"/>
      <w:marRight w:val="0"/>
      <w:marTop w:val="0"/>
      <w:marBottom w:val="0"/>
      <w:divBdr>
        <w:top w:val="none" w:sz="0" w:space="0" w:color="auto"/>
        <w:left w:val="none" w:sz="0" w:space="0" w:color="auto"/>
        <w:bottom w:val="none" w:sz="0" w:space="0" w:color="auto"/>
        <w:right w:val="none" w:sz="0" w:space="0" w:color="auto"/>
      </w:divBdr>
    </w:div>
    <w:div w:id="108017965">
      <w:bodyDiv w:val="1"/>
      <w:marLeft w:val="0"/>
      <w:marRight w:val="0"/>
      <w:marTop w:val="0"/>
      <w:marBottom w:val="0"/>
      <w:divBdr>
        <w:top w:val="none" w:sz="0" w:space="0" w:color="auto"/>
        <w:left w:val="none" w:sz="0" w:space="0" w:color="auto"/>
        <w:bottom w:val="none" w:sz="0" w:space="0" w:color="auto"/>
        <w:right w:val="none" w:sz="0" w:space="0" w:color="auto"/>
      </w:divBdr>
    </w:div>
    <w:div w:id="108135649">
      <w:bodyDiv w:val="1"/>
      <w:marLeft w:val="0"/>
      <w:marRight w:val="0"/>
      <w:marTop w:val="0"/>
      <w:marBottom w:val="0"/>
      <w:divBdr>
        <w:top w:val="none" w:sz="0" w:space="0" w:color="auto"/>
        <w:left w:val="none" w:sz="0" w:space="0" w:color="auto"/>
        <w:bottom w:val="none" w:sz="0" w:space="0" w:color="auto"/>
        <w:right w:val="none" w:sz="0" w:space="0" w:color="auto"/>
      </w:divBdr>
    </w:div>
    <w:div w:id="108354595">
      <w:bodyDiv w:val="1"/>
      <w:marLeft w:val="0"/>
      <w:marRight w:val="0"/>
      <w:marTop w:val="0"/>
      <w:marBottom w:val="0"/>
      <w:divBdr>
        <w:top w:val="none" w:sz="0" w:space="0" w:color="auto"/>
        <w:left w:val="none" w:sz="0" w:space="0" w:color="auto"/>
        <w:bottom w:val="none" w:sz="0" w:space="0" w:color="auto"/>
        <w:right w:val="none" w:sz="0" w:space="0" w:color="auto"/>
      </w:divBdr>
    </w:div>
    <w:div w:id="108474153">
      <w:bodyDiv w:val="1"/>
      <w:marLeft w:val="0"/>
      <w:marRight w:val="0"/>
      <w:marTop w:val="0"/>
      <w:marBottom w:val="0"/>
      <w:divBdr>
        <w:top w:val="none" w:sz="0" w:space="0" w:color="auto"/>
        <w:left w:val="none" w:sz="0" w:space="0" w:color="auto"/>
        <w:bottom w:val="none" w:sz="0" w:space="0" w:color="auto"/>
        <w:right w:val="none" w:sz="0" w:space="0" w:color="auto"/>
      </w:divBdr>
    </w:div>
    <w:div w:id="108479272">
      <w:bodyDiv w:val="1"/>
      <w:marLeft w:val="0"/>
      <w:marRight w:val="0"/>
      <w:marTop w:val="0"/>
      <w:marBottom w:val="0"/>
      <w:divBdr>
        <w:top w:val="none" w:sz="0" w:space="0" w:color="auto"/>
        <w:left w:val="none" w:sz="0" w:space="0" w:color="auto"/>
        <w:bottom w:val="none" w:sz="0" w:space="0" w:color="auto"/>
        <w:right w:val="none" w:sz="0" w:space="0" w:color="auto"/>
      </w:divBdr>
    </w:div>
    <w:div w:id="108597017">
      <w:bodyDiv w:val="1"/>
      <w:marLeft w:val="0"/>
      <w:marRight w:val="0"/>
      <w:marTop w:val="0"/>
      <w:marBottom w:val="0"/>
      <w:divBdr>
        <w:top w:val="none" w:sz="0" w:space="0" w:color="auto"/>
        <w:left w:val="none" w:sz="0" w:space="0" w:color="auto"/>
        <w:bottom w:val="none" w:sz="0" w:space="0" w:color="auto"/>
        <w:right w:val="none" w:sz="0" w:space="0" w:color="auto"/>
      </w:divBdr>
    </w:div>
    <w:div w:id="108859920">
      <w:bodyDiv w:val="1"/>
      <w:marLeft w:val="0"/>
      <w:marRight w:val="0"/>
      <w:marTop w:val="0"/>
      <w:marBottom w:val="0"/>
      <w:divBdr>
        <w:top w:val="none" w:sz="0" w:space="0" w:color="auto"/>
        <w:left w:val="none" w:sz="0" w:space="0" w:color="auto"/>
        <w:bottom w:val="none" w:sz="0" w:space="0" w:color="auto"/>
        <w:right w:val="none" w:sz="0" w:space="0" w:color="auto"/>
      </w:divBdr>
    </w:div>
    <w:div w:id="109133633">
      <w:bodyDiv w:val="1"/>
      <w:marLeft w:val="0"/>
      <w:marRight w:val="0"/>
      <w:marTop w:val="0"/>
      <w:marBottom w:val="0"/>
      <w:divBdr>
        <w:top w:val="none" w:sz="0" w:space="0" w:color="auto"/>
        <w:left w:val="none" w:sz="0" w:space="0" w:color="auto"/>
        <w:bottom w:val="none" w:sz="0" w:space="0" w:color="auto"/>
        <w:right w:val="none" w:sz="0" w:space="0" w:color="auto"/>
      </w:divBdr>
    </w:div>
    <w:div w:id="109207538">
      <w:bodyDiv w:val="1"/>
      <w:marLeft w:val="0"/>
      <w:marRight w:val="0"/>
      <w:marTop w:val="0"/>
      <w:marBottom w:val="0"/>
      <w:divBdr>
        <w:top w:val="none" w:sz="0" w:space="0" w:color="auto"/>
        <w:left w:val="none" w:sz="0" w:space="0" w:color="auto"/>
        <w:bottom w:val="none" w:sz="0" w:space="0" w:color="auto"/>
        <w:right w:val="none" w:sz="0" w:space="0" w:color="auto"/>
      </w:divBdr>
    </w:div>
    <w:div w:id="109670219">
      <w:bodyDiv w:val="1"/>
      <w:marLeft w:val="0"/>
      <w:marRight w:val="0"/>
      <w:marTop w:val="0"/>
      <w:marBottom w:val="0"/>
      <w:divBdr>
        <w:top w:val="none" w:sz="0" w:space="0" w:color="auto"/>
        <w:left w:val="none" w:sz="0" w:space="0" w:color="auto"/>
        <w:bottom w:val="none" w:sz="0" w:space="0" w:color="auto"/>
        <w:right w:val="none" w:sz="0" w:space="0" w:color="auto"/>
      </w:divBdr>
    </w:div>
    <w:div w:id="109978512">
      <w:bodyDiv w:val="1"/>
      <w:marLeft w:val="0"/>
      <w:marRight w:val="0"/>
      <w:marTop w:val="0"/>
      <w:marBottom w:val="0"/>
      <w:divBdr>
        <w:top w:val="none" w:sz="0" w:space="0" w:color="auto"/>
        <w:left w:val="none" w:sz="0" w:space="0" w:color="auto"/>
        <w:bottom w:val="none" w:sz="0" w:space="0" w:color="auto"/>
        <w:right w:val="none" w:sz="0" w:space="0" w:color="auto"/>
      </w:divBdr>
    </w:div>
    <w:div w:id="110250554">
      <w:bodyDiv w:val="1"/>
      <w:marLeft w:val="0"/>
      <w:marRight w:val="0"/>
      <w:marTop w:val="0"/>
      <w:marBottom w:val="0"/>
      <w:divBdr>
        <w:top w:val="none" w:sz="0" w:space="0" w:color="auto"/>
        <w:left w:val="none" w:sz="0" w:space="0" w:color="auto"/>
        <w:bottom w:val="none" w:sz="0" w:space="0" w:color="auto"/>
        <w:right w:val="none" w:sz="0" w:space="0" w:color="auto"/>
      </w:divBdr>
    </w:div>
    <w:div w:id="110900062">
      <w:bodyDiv w:val="1"/>
      <w:marLeft w:val="0"/>
      <w:marRight w:val="0"/>
      <w:marTop w:val="0"/>
      <w:marBottom w:val="0"/>
      <w:divBdr>
        <w:top w:val="none" w:sz="0" w:space="0" w:color="auto"/>
        <w:left w:val="none" w:sz="0" w:space="0" w:color="auto"/>
        <w:bottom w:val="none" w:sz="0" w:space="0" w:color="auto"/>
        <w:right w:val="none" w:sz="0" w:space="0" w:color="auto"/>
      </w:divBdr>
    </w:div>
    <w:div w:id="110979668">
      <w:bodyDiv w:val="1"/>
      <w:marLeft w:val="0"/>
      <w:marRight w:val="0"/>
      <w:marTop w:val="0"/>
      <w:marBottom w:val="0"/>
      <w:divBdr>
        <w:top w:val="none" w:sz="0" w:space="0" w:color="auto"/>
        <w:left w:val="none" w:sz="0" w:space="0" w:color="auto"/>
        <w:bottom w:val="none" w:sz="0" w:space="0" w:color="auto"/>
        <w:right w:val="none" w:sz="0" w:space="0" w:color="auto"/>
      </w:divBdr>
    </w:div>
    <w:div w:id="111369008">
      <w:bodyDiv w:val="1"/>
      <w:marLeft w:val="0"/>
      <w:marRight w:val="0"/>
      <w:marTop w:val="0"/>
      <w:marBottom w:val="0"/>
      <w:divBdr>
        <w:top w:val="none" w:sz="0" w:space="0" w:color="auto"/>
        <w:left w:val="none" w:sz="0" w:space="0" w:color="auto"/>
        <w:bottom w:val="none" w:sz="0" w:space="0" w:color="auto"/>
        <w:right w:val="none" w:sz="0" w:space="0" w:color="auto"/>
      </w:divBdr>
    </w:div>
    <w:div w:id="111553829">
      <w:bodyDiv w:val="1"/>
      <w:marLeft w:val="0"/>
      <w:marRight w:val="0"/>
      <w:marTop w:val="0"/>
      <w:marBottom w:val="0"/>
      <w:divBdr>
        <w:top w:val="none" w:sz="0" w:space="0" w:color="auto"/>
        <w:left w:val="none" w:sz="0" w:space="0" w:color="auto"/>
        <w:bottom w:val="none" w:sz="0" w:space="0" w:color="auto"/>
        <w:right w:val="none" w:sz="0" w:space="0" w:color="auto"/>
      </w:divBdr>
    </w:div>
    <w:div w:id="111631474">
      <w:bodyDiv w:val="1"/>
      <w:marLeft w:val="0"/>
      <w:marRight w:val="0"/>
      <w:marTop w:val="0"/>
      <w:marBottom w:val="0"/>
      <w:divBdr>
        <w:top w:val="none" w:sz="0" w:space="0" w:color="auto"/>
        <w:left w:val="none" w:sz="0" w:space="0" w:color="auto"/>
        <w:bottom w:val="none" w:sz="0" w:space="0" w:color="auto"/>
        <w:right w:val="none" w:sz="0" w:space="0" w:color="auto"/>
      </w:divBdr>
    </w:div>
    <w:div w:id="111750720">
      <w:bodyDiv w:val="1"/>
      <w:marLeft w:val="0"/>
      <w:marRight w:val="0"/>
      <w:marTop w:val="0"/>
      <w:marBottom w:val="0"/>
      <w:divBdr>
        <w:top w:val="none" w:sz="0" w:space="0" w:color="auto"/>
        <w:left w:val="none" w:sz="0" w:space="0" w:color="auto"/>
        <w:bottom w:val="none" w:sz="0" w:space="0" w:color="auto"/>
        <w:right w:val="none" w:sz="0" w:space="0" w:color="auto"/>
      </w:divBdr>
    </w:div>
    <w:div w:id="111824226">
      <w:bodyDiv w:val="1"/>
      <w:marLeft w:val="0"/>
      <w:marRight w:val="0"/>
      <w:marTop w:val="0"/>
      <w:marBottom w:val="0"/>
      <w:divBdr>
        <w:top w:val="none" w:sz="0" w:space="0" w:color="auto"/>
        <w:left w:val="none" w:sz="0" w:space="0" w:color="auto"/>
        <w:bottom w:val="none" w:sz="0" w:space="0" w:color="auto"/>
        <w:right w:val="none" w:sz="0" w:space="0" w:color="auto"/>
      </w:divBdr>
    </w:div>
    <w:div w:id="111829973">
      <w:bodyDiv w:val="1"/>
      <w:marLeft w:val="0"/>
      <w:marRight w:val="0"/>
      <w:marTop w:val="0"/>
      <w:marBottom w:val="0"/>
      <w:divBdr>
        <w:top w:val="none" w:sz="0" w:space="0" w:color="auto"/>
        <w:left w:val="none" w:sz="0" w:space="0" w:color="auto"/>
        <w:bottom w:val="none" w:sz="0" w:space="0" w:color="auto"/>
        <w:right w:val="none" w:sz="0" w:space="0" w:color="auto"/>
      </w:divBdr>
    </w:div>
    <w:div w:id="111947790">
      <w:bodyDiv w:val="1"/>
      <w:marLeft w:val="0"/>
      <w:marRight w:val="0"/>
      <w:marTop w:val="0"/>
      <w:marBottom w:val="0"/>
      <w:divBdr>
        <w:top w:val="none" w:sz="0" w:space="0" w:color="auto"/>
        <w:left w:val="none" w:sz="0" w:space="0" w:color="auto"/>
        <w:bottom w:val="none" w:sz="0" w:space="0" w:color="auto"/>
        <w:right w:val="none" w:sz="0" w:space="0" w:color="auto"/>
      </w:divBdr>
    </w:div>
    <w:div w:id="112023861">
      <w:bodyDiv w:val="1"/>
      <w:marLeft w:val="0"/>
      <w:marRight w:val="0"/>
      <w:marTop w:val="0"/>
      <w:marBottom w:val="0"/>
      <w:divBdr>
        <w:top w:val="none" w:sz="0" w:space="0" w:color="auto"/>
        <w:left w:val="none" w:sz="0" w:space="0" w:color="auto"/>
        <w:bottom w:val="none" w:sz="0" w:space="0" w:color="auto"/>
        <w:right w:val="none" w:sz="0" w:space="0" w:color="auto"/>
      </w:divBdr>
    </w:div>
    <w:div w:id="112595621">
      <w:bodyDiv w:val="1"/>
      <w:marLeft w:val="0"/>
      <w:marRight w:val="0"/>
      <w:marTop w:val="0"/>
      <w:marBottom w:val="0"/>
      <w:divBdr>
        <w:top w:val="none" w:sz="0" w:space="0" w:color="auto"/>
        <w:left w:val="none" w:sz="0" w:space="0" w:color="auto"/>
        <w:bottom w:val="none" w:sz="0" w:space="0" w:color="auto"/>
        <w:right w:val="none" w:sz="0" w:space="0" w:color="auto"/>
      </w:divBdr>
    </w:div>
    <w:div w:id="112672990">
      <w:bodyDiv w:val="1"/>
      <w:marLeft w:val="0"/>
      <w:marRight w:val="0"/>
      <w:marTop w:val="0"/>
      <w:marBottom w:val="0"/>
      <w:divBdr>
        <w:top w:val="none" w:sz="0" w:space="0" w:color="auto"/>
        <w:left w:val="none" w:sz="0" w:space="0" w:color="auto"/>
        <w:bottom w:val="none" w:sz="0" w:space="0" w:color="auto"/>
        <w:right w:val="none" w:sz="0" w:space="0" w:color="auto"/>
      </w:divBdr>
    </w:div>
    <w:div w:id="112947167">
      <w:bodyDiv w:val="1"/>
      <w:marLeft w:val="0"/>
      <w:marRight w:val="0"/>
      <w:marTop w:val="0"/>
      <w:marBottom w:val="0"/>
      <w:divBdr>
        <w:top w:val="none" w:sz="0" w:space="0" w:color="auto"/>
        <w:left w:val="none" w:sz="0" w:space="0" w:color="auto"/>
        <w:bottom w:val="none" w:sz="0" w:space="0" w:color="auto"/>
        <w:right w:val="none" w:sz="0" w:space="0" w:color="auto"/>
      </w:divBdr>
    </w:div>
    <w:div w:id="113212324">
      <w:bodyDiv w:val="1"/>
      <w:marLeft w:val="0"/>
      <w:marRight w:val="0"/>
      <w:marTop w:val="0"/>
      <w:marBottom w:val="0"/>
      <w:divBdr>
        <w:top w:val="none" w:sz="0" w:space="0" w:color="auto"/>
        <w:left w:val="none" w:sz="0" w:space="0" w:color="auto"/>
        <w:bottom w:val="none" w:sz="0" w:space="0" w:color="auto"/>
        <w:right w:val="none" w:sz="0" w:space="0" w:color="auto"/>
      </w:divBdr>
    </w:div>
    <w:div w:id="113329574">
      <w:bodyDiv w:val="1"/>
      <w:marLeft w:val="0"/>
      <w:marRight w:val="0"/>
      <w:marTop w:val="0"/>
      <w:marBottom w:val="0"/>
      <w:divBdr>
        <w:top w:val="none" w:sz="0" w:space="0" w:color="auto"/>
        <w:left w:val="none" w:sz="0" w:space="0" w:color="auto"/>
        <w:bottom w:val="none" w:sz="0" w:space="0" w:color="auto"/>
        <w:right w:val="none" w:sz="0" w:space="0" w:color="auto"/>
      </w:divBdr>
    </w:div>
    <w:div w:id="113405620">
      <w:bodyDiv w:val="1"/>
      <w:marLeft w:val="0"/>
      <w:marRight w:val="0"/>
      <w:marTop w:val="0"/>
      <w:marBottom w:val="0"/>
      <w:divBdr>
        <w:top w:val="none" w:sz="0" w:space="0" w:color="auto"/>
        <w:left w:val="none" w:sz="0" w:space="0" w:color="auto"/>
        <w:bottom w:val="none" w:sz="0" w:space="0" w:color="auto"/>
        <w:right w:val="none" w:sz="0" w:space="0" w:color="auto"/>
      </w:divBdr>
    </w:div>
    <w:div w:id="113641363">
      <w:bodyDiv w:val="1"/>
      <w:marLeft w:val="0"/>
      <w:marRight w:val="0"/>
      <w:marTop w:val="0"/>
      <w:marBottom w:val="0"/>
      <w:divBdr>
        <w:top w:val="none" w:sz="0" w:space="0" w:color="auto"/>
        <w:left w:val="none" w:sz="0" w:space="0" w:color="auto"/>
        <w:bottom w:val="none" w:sz="0" w:space="0" w:color="auto"/>
        <w:right w:val="none" w:sz="0" w:space="0" w:color="auto"/>
      </w:divBdr>
    </w:div>
    <w:div w:id="114103885">
      <w:bodyDiv w:val="1"/>
      <w:marLeft w:val="0"/>
      <w:marRight w:val="0"/>
      <w:marTop w:val="0"/>
      <w:marBottom w:val="0"/>
      <w:divBdr>
        <w:top w:val="none" w:sz="0" w:space="0" w:color="auto"/>
        <w:left w:val="none" w:sz="0" w:space="0" w:color="auto"/>
        <w:bottom w:val="none" w:sz="0" w:space="0" w:color="auto"/>
        <w:right w:val="none" w:sz="0" w:space="0" w:color="auto"/>
      </w:divBdr>
    </w:div>
    <w:div w:id="114833352">
      <w:bodyDiv w:val="1"/>
      <w:marLeft w:val="0"/>
      <w:marRight w:val="0"/>
      <w:marTop w:val="0"/>
      <w:marBottom w:val="0"/>
      <w:divBdr>
        <w:top w:val="none" w:sz="0" w:space="0" w:color="auto"/>
        <w:left w:val="none" w:sz="0" w:space="0" w:color="auto"/>
        <w:bottom w:val="none" w:sz="0" w:space="0" w:color="auto"/>
        <w:right w:val="none" w:sz="0" w:space="0" w:color="auto"/>
      </w:divBdr>
    </w:div>
    <w:div w:id="114838030">
      <w:bodyDiv w:val="1"/>
      <w:marLeft w:val="0"/>
      <w:marRight w:val="0"/>
      <w:marTop w:val="0"/>
      <w:marBottom w:val="0"/>
      <w:divBdr>
        <w:top w:val="none" w:sz="0" w:space="0" w:color="auto"/>
        <w:left w:val="none" w:sz="0" w:space="0" w:color="auto"/>
        <w:bottom w:val="none" w:sz="0" w:space="0" w:color="auto"/>
        <w:right w:val="none" w:sz="0" w:space="0" w:color="auto"/>
      </w:divBdr>
    </w:div>
    <w:div w:id="115025766">
      <w:bodyDiv w:val="1"/>
      <w:marLeft w:val="0"/>
      <w:marRight w:val="0"/>
      <w:marTop w:val="0"/>
      <w:marBottom w:val="0"/>
      <w:divBdr>
        <w:top w:val="none" w:sz="0" w:space="0" w:color="auto"/>
        <w:left w:val="none" w:sz="0" w:space="0" w:color="auto"/>
        <w:bottom w:val="none" w:sz="0" w:space="0" w:color="auto"/>
        <w:right w:val="none" w:sz="0" w:space="0" w:color="auto"/>
      </w:divBdr>
    </w:div>
    <w:div w:id="115413065">
      <w:bodyDiv w:val="1"/>
      <w:marLeft w:val="0"/>
      <w:marRight w:val="0"/>
      <w:marTop w:val="0"/>
      <w:marBottom w:val="0"/>
      <w:divBdr>
        <w:top w:val="none" w:sz="0" w:space="0" w:color="auto"/>
        <w:left w:val="none" w:sz="0" w:space="0" w:color="auto"/>
        <w:bottom w:val="none" w:sz="0" w:space="0" w:color="auto"/>
        <w:right w:val="none" w:sz="0" w:space="0" w:color="auto"/>
      </w:divBdr>
    </w:div>
    <w:div w:id="115567714">
      <w:bodyDiv w:val="1"/>
      <w:marLeft w:val="0"/>
      <w:marRight w:val="0"/>
      <w:marTop w:val="0"/>
      <w:marBottom w:val="0"/>
      <w:divBdr>
        <w:top w:val="none" w:sz="0" w:space="0" w:color="auto"/>
        <w:left w:val="none" w:sz="0" w:space="0" w:color="auto"/>
        <w:bottom w:val="none" w:sz="0" w:space="0" w:color="auto"/>
        <w:right w:val="none" w:sz="0" w:space="0" w:color="auto"/>
      </w:divBdr>
    </w:div>
    <w:div w:id="115679003">
      <w:bodyDiv w:val="1"/>
      <w:marLeft w:val="0"/>
      <w:marRight w:val="0"/>
      <w:marTop w:val="0"/>
      <w:marBottom w:val="0"/>
      <w:divBdr>
        <w:top w:val="none" w:sz="0" w:space="0" w:color="auto"/>
        <w:left w:val="none" w:sz="0" w:space="0" w:color="auto"/>
        <w:bottom w:val="none" w:sz="0" w:space="0" w:color="auto"/>
        <w:right w:val="none" w:sz="0" w:space="0" w:color="auto"/>
      </w:divBdr>
    </w:div>
    <w:div w:id="115879105">
      <w:bodyDiv w:val="1"/>
      <w:marLeft w:val="0"/>
      <w:marRight w:val="0"/>
      <w:marTop w:val="0"/>
      <w:marBottom w:val="0"/>
      <w:divBdr>
        <w:top w:val="none" w:sz="0" w:space="0" w:color="auto"/>
        <w:left w:val="none" w:sz="0" w:space="0" w:color="auto"/>
        <w:bottom w:val="none" w:sz="0" w:space="0" w:color="auto"/>
        <w:right w:val="none" w:sz="0" w:space="0" w:color="auto"/>
      </w:divBdr>
    </w:div>
    <w:div w:id="116029089">
      <w:bodyDiv w:val="1"/>
      <w:marLeft w:val="0"/>
      <w:marRight w:val="0"/>
      <w:marTop w:val="0"/>
      <w:marBottom w:val="0"/>
      <w:divBdr>
        <w:top w:val="none" w:sz="0" w:space="0" w:color="auto"/>
        <w:left w:val="none" w:sz="0" w:space="0" w:color="auto"/>
        <w:bottom w:val="none" w:sz="0" w:space="0" w:color="auto"/>
        <w:right w:val="none" w:sz="0" w:space="0" w:color="auto"/>
      </w:divBdr>
    </w:div>
    <w:div w:id="116140793">
      <w:bodyDiv w:val="1"/>
      <w:marLeft w:val="0"/>
      <w:marRight w:val="0"/>
      <w:marTop w:val="0"/>
      <w:marBottom w:val="0"/>
      <w:divBdr>
        <w:top w:val="none" w:sz="0" w:space="0" w:color="auto"/>
        <w:left w:val="none" w:sz="0" w:space="0" w:color="auto"/>
        <w:bottom w:val="none" w:sz="0" w:space="0" w:color="auto"/>
        <w:right w:val="none" w:sz="0" w:space="0" w:color="auto"/>
      </w:divBdr>
    </w:div>
    <w:div w:id="116143960">
      <w:bodyDiv w:val="1"/>
      <w:marLeft w:val="0"/>
      <w:marRight w:val="0"/>
      <w:marTop w:val="0"/>
      <w:marBottom w:val="0"/>
      <w:divBdr>
        <w:top w:val="none" w:sz="0" w:space="0" w:color="auto"/>
        <w:left w:val="none" w:sz="0" w:space="0" w:color="auto"/>
        <w:bottom w:val="none" w:sz="0" w:space="0" w:color="auto"/>
        <w:right w:val="none" w:sz="0" w:space="0" w:color="auto"/>
      </w:divBdr>
    </w:div>
    <w:div w:id="116217586">
      <w:bodyDiv w:val="1"/>
      <w:marLeft w:val="0"/>
      <w:marRight w:val="0"/>
      <w:marTop w:val="0"/>
      <w:marBottom w:val="0"/>
      <w:divBdr>
        <w:top w:val="none" w:sz="0" w:space="0" w:color="auto"/>
        <w:left w:val="none" w:sz="0" w:space="0" w:color="auto"/>
        <w:bottom w:val="none" w:sz="0" w:space="0" w:color="auto"/>
        <w:right w:val="none" w:sz="0" w:space="0" w:color="auto"/>
      </w:divBdr>
    </w:div>
    <w:div w:id="116222179">
      <w:bodyDiv w:val="1"/>
      <w:marLeft w:val="0"/>
      <w:marRight w:val="0"/>
      <w:marTop w:val="0"/>
      <w:marBottom w:val="0"/>
      <w:divBdr>
        <w:top w:val="none" w:sz="0" w:space="0" w:color="auto"/>
        <w:left w:val="none" w:sz="0" w:space="0" w:color="auto"/>
        <w:bottom w:val="none" w:sz="0" w:space="0" w:color="auto"/>
        <w:right w:val="none" w:sz="0" w:space="0" w:color="auto"/>
      </w:divBdr>
    </w:div>
    <w:div w:id="116265145">
      <w:bodyDiv w:val="1"/>
      <w:marLeft w:val="0"/>
      <w:marRight w:val="0"/>
      <w:marTop w:val="0"/>
      <w:marBottom w:val="0"/>
      <w:divBdr>
        <w:top w:val="none" w:sz="0" w:space="0" w:color="auto"/>
        <w:left w:val="none" w:sz="0" w:space="0" w:color="auto"/>
        <w:bottom w:val="none" w:sz="0" w:space="0" w:color="auto"/>
        <w:right w:val="none" w:sz="0" w:space="0" w:color="auto"/>
      </w:divBdr>
    </w:div>
    <w:div w:id="116684069">
      <w:bodyDiv w:val="1"/>
      <w:marLeft w:val="0"/>
      <w:marRight w:val="0"/>
      <w:marTop w:val="0"/>
      <w:marBottom w:val="0"/>
      <w:divBdr>
        <w:top w:val="none" w:sz="0" w:space="0" w:color="auto"/>
        <w:left w:val="none" w:sz="0" w:space="0" w:color="auto"/>
        <w:bottom w:val="none" w:sz="0" w:space="0" w:color="auto"/>
        <w:right w:val="none" w:sz="0" w:space="0" w:color="auto"/>
      </w:divBdr>
    </w:div>
    <w:div w:id="116876420">
      <w:bodyDiv w:val="1"/>
      <w:marLeft w:val="0"/>
      <w:marRight w:val="0"/>
      <w:marTop w:val="0"/>
      <w:marBottom w:val="0"/>
      <w:divBdr>
        <w:top w:val="none" w:sz="0" w:space="0" w:color="auto"/>
        <w:left w:val="none" w:sz="0" w:space="0" w:color="auto"/>
        <w:bottom w:val="none" w:sz="0" w:space="0" w:color="auto"/>
        <w:right w:val="none" w:sz="0" w:space="0" w:color="auto"/>
      </w:divBdr>
    </w:div>
    <w:div w:id="116878876">
      <w:bodyDiv w:val="1"/>
      <w:marLeft w:val="0"/>
      <w:marRight w:val="0"/>
      <w:marTop w:val="0"/>
      <w:marBottom w:val="0"/>
      <w:divBdr>
        <w:top w:val="none" w:sz="0" w:space="0" w:color="auto"/>
        <w:left w:val="none" w:sz="0" w:space="0" w:color="auto"/>
        <w:bottom w:val="none" w:sz="0" w:space="0" w:color="auto"/>
        <w:right w:val="none" w:sz="0" w:space="0" w:color="auto"/>
      </w:divBdr>
    </w:div>
    <w:div w:id="116879738">
      <w:bodyDiv w:val="1"/>
      <w:marLeft w:val="0"/>
      <w:marRight w:val="0"/>
      <w:marTop w:val="0"/>
      <w:marBottom w:val="0"/>
      <w:divBdr>
        <w:top w:val="none" w:sz="0" w:space="0" w:color="auto"/>
        <w:left w:val="none" w:sz="0" w:space="0" w:color="auto"/>
        <w:bottom w:val="none" w:sz="0" w:space="0" w:color="auto"/>
        <w:right w:val="none" w:sz="0" w:space="0" w:color="auto"/>
      </w:divBdr>
    </w:div>
    <w:div w:id="116920781">
      <w:bodyDiv w:val="1"/>
      <w:marLeft w:val="0"/>
      <w:marRight w:val="0"/>
      <w:marTop w:val="0"/>
      <w:marBottom w:val="0"/>
      <w:divBdr>
        <w:top w:val="none" w:sz="0" w:space="0" w:color="auto"/>
        <w:left w:val="none" w:sz="0" w:space="0" w:color="auto"/>
        <w:bottom w:val="none" w:sz="0" w:space="0" w:color="auto"/>
        <w:right w:val="none" w:sz="0" w:space="0" w:color="auto"/>
      </w:divBdr>
    </w:div>
    <w:div w:id="116995267">
      <w:bodyDiv w:val="1"/>
      <w:marLeft w:val="0"/>
      <w:marRight w:val="0"/>
      <w:marTop w:val="0"/>
      <w:marBottom w:val="0"/>
      <w:divBdr>
        <w:top w:val="none" w:sz="0" w:space="0" w:color="auto"/>
        <w:left w:val="none" w:sz="0" w:space="0" w:color="auto"/>
        <w:bottom w:val="none" w:sz="0" w:space="0" w:color="auto"/>
        <w:right w:val="none" w:sz="0" w:space="0" w:color="auto"/>
      </w:divBdr>
    </w:div>
    <w:div w:id="117139687">
      <w:bodyDiv w:val="1"/>
      <w:marLeft w:val="0"/>
      <w:marRight w:val="0"/>
      <w:marTop w:val="0"/>
      <w:marBottom w:val="0"/>
      <w:divBdr>
        <w:top w:val="none" w:sz="0" w:space="0" w:color="auto"/>
        <w:left w:val="none" w:sz="0" w:space="0" w:color="auto"/>
        <w:bottom w:val="none" w:sz="0" w:space="0" w:color="auto"/>
        <w:right w:val="none" w:sz="0" w:space="0" w:color="auto"/>
      </w:divBdr>
    </w:div>
    <w:div w:id="117189552">
      <w:bodyDiv w:val="1"/>
      <w:marLeft w:val="0"/>
      <w:marRight w:val="0"/>
      <w:marTop w:val="0"/>
      <w:marBottom w:val="0"/>
      <w:divBdr>
        <w:top w:val="none" w:sz="0" w:space="0" w:color="auto"/>
        <w:left w:val="none" w:sz="0" w:space="0" w:color="auto"/>
        <w:bottom w:val="none" w:sz="0" w:space="0" w:color="auto"/>
        <w:right w:val="none" w:sz="0" w:space="0" w:color="auto"/>
      </w:divBdr>
    </w:div>
    <w:div w:id="117530893">
      <w:bodyDiv w:val="1"/>
      <w:marLeft w:val="0"/>
      <w:marRight w:val="0"/>
      <w:marTop w:val="0"/>
      <w:marBottom w:val="0"/>
      <w:divBdr>
        <w:top w:val="none" w:sz="0" w:space="0" w:color="auto"/>
        <w:left w:val="none" w:sz="0" w:space="0" w:color="auto"/>
        <w:bottom w:val="none" w:sz="0" w:space="0" w:color="auto"/>
        <w:right w:val="none" w:sz="0" w:space="0" w:color="auto"/>
      </w:divBdr>
    </w:div>
    <w:div w:id="117532398">
      <w:bodyDiv w:val="1"/>
      <w:marLeft w:val="0"/>
      <w:marRight w:val="0"/>
      <w:marTop w:val="0"/>
      <w:marBottom w:val="0"/>
      <w:divBdr>
        <w:top w:val="none" w:sz="0" w:space="0" w:color="auto"/>
        <w:left w:val="none" w:sz="0" w:space="0" w:color="auto"/>
        <w:bottom w:val="none" w:sz="0" w:space="0" w:color="auto"/>
        <w:right w:val="none" w:sz="0" w:space="0" w:color="auto"/>
      </w:divBdr>
    </w:div>
    <w:div w:id="117533710">
      <w:bodyDiv w:val="1"/>
      <w:marLeft w:val="0"/>
      <w:marRight w:val="0"/>
      <w:marTop w:val="0"/>
      <w:marBottom w:val="0"/>
      <w:divBdr>
        <w:top w:val="none" w:sz="0" w:space="0" w:color="auto"/>
        <w:left w:val="none" w:sz="0" w:space="0" w:color="auto"/>
        <w:bottom w:val="none" w:sz="0" w:space="0" w:color="auto"/>
        <w:right w:val="none" w:sz="0" w:space="0" w:color="auto"/>
      </w:divBdr>
    </w:div>
    <w:div w:id="117535202">
      <w:bodyDiv w:val="1"/>
      <w:marLeft w:val="0"/>
      <w:marRight w:val="0"/>
      <w:marTop w:val="0"/>
      <w:marBottom w:val="0"/>
      <w:divBdr>
        <w:top w:val="none" w:sz="0" w:space="0" w:color="auto"/>
        <w:left w:val="none" w:sz="0" w:space="0" w:color="auto"/>
        <w:bottom w:val="none" w:sz="0" w:space="0" w:color="auto"/>
        <w:right w:val="none" w:sz="0" w:space="0" w:color="auto"/>
      </w:divBdr>
    </w:div>
    <w:div w:id="117601679">
      <w:bodyDiv w:val="1"/>
      <w:marLeft w:val="0"/>
      <w:marRight w:val="0"/>
      <w:marTop w:val="0"/>
      <w:marBottom w:val="0"/>
      <w:divBdr>
        <w:top w:val="none" w:sz="0" w:space="0" w:color="auto"/>
        <w:left w:val="none" w:sz="0" w:space="0" w:color="auto"/>
        <w:bottom w:val="none" w:sz="0" w:space="0" w:color="auto"/>
        <w:right w:val="none" w:sz="0" w:space="0" w:color="auto"/>
      </w:divBdr>
    </w:div>
    <w:div w:id="117651296">
      <w:bodyDiv w:val="1"/>
      <w:marLeft w:val="0"/>
      <w:marRight w:val="0"/>
      <w:marTop w:val="0"/>
      <w:marBottom w:val="0"/>
      <w:divBdr>
        <w:top w:val="none" w:sz="0" w:space="0" w:color="auto"/>
        <w:left w:val="none" w:sz="0" w:space="0" w:color="auto"/>
        <w:bottom w:val="none" w:sz="0" w:space="0" w:color="auto"/>
        <w:right w:val="none" w:sz="0" w:space="0" w:color="auto"/>
      </w:divBdr>
    </w:div>
    <w:div w:id="117840784">
      <w:bodyDiv w:val="1"/>
      <w:marLeft w:val="0"/>
      <w:marRight w:val="0"/>
      <w:marTop w:val="0"/>
      <w:marBottom w:val="0"/>
      <w:divBdr>
        <w:top w:val="none" w:sz="0" w:space="0" w:color="auto"/>
        <w:left w:val="none" w:sz="0" w:space="0" w:color="auto"/>
        <w:bottom w:val="none" w:sz="0" w:space="0" w:color="auto"/>
        <w:right w:val="none" w:sz="0" w:space="0" w:color="auto"/>
      </w:divBdr>
    </w:div>
    <w:div w:id="117914509">
      <w:bodyDiv w:val="1"/>
      <w:marLeft w:val="0"/>
      <w:marRight w:val="0"/>
      <w:marTop w:val="0"/>
      <w:marBottom w:val="0"/>
      <w:divBdr>
        <w:top w:val="none" w:sz="0" w:space="0" w:color="auto"/>
        <w:left w:val="none" w:sz="0" w:space="0" w:color="auto"/>
        <w:bottom w:val="none" w:sz="0" w:space="0" w:color="auto"/>
        <w:right w:val="none" w:sz="0" w:space="0" w:color="auto"/>
      </w:divBdr>
    </w:div>
    <w:div w:id="117915283">
      <w:bodyDiv w:val="1"/>
      <w:marLeft w:val="0"/>
      <w:marRight w:val="0"/>
      <w:marTop w:val="0"/>
      <w:marBottom w:val="0"/>
      <w:divBdr>
        <w:top w:val="none" w:sz="0" w:space="0" w:color="auto"/>
        <w:left w:val="none" w:sz="0" w:space="0" w:color="auto"/>
        <w:bottom w:val="none" w:sz="0" w:space="0" w:color="auto"/>
        <w:right w:val="none" w:sz="0" w:space="0" w:color="auto"/>
      </w:divBdr>
    </w:div>
    <w:div w:id="118112585">
      <w:bodyDiv w:val="1"/>
      <w:marLeft w:val="0"/>
      <w:marRight w:val="0"/>
      <w:marTop w:val="0"/>
      <w:marBottom w:val="0"/>
      <w:divBdr>
        <w:top w:val="none" w:sz="0" w:space="0" w:color="auto"/>
        <w:left w:val="none" w:sz="0" w:space="0" w:color="auto"/>
        <w:bottom w:val="none" w:sz="0" w:space="0" w:color="auto"/>
        <w:right w:val="none" w:sz="0" w:space="0" w:color="auto"/>
      </w:divBdr>
    </w:div>
    <w:div w:id="118115630">
      <w:bodyDiv w:val="1"/>
      <w:marLeft w:val="0"/>
      <w:marRight w:val="0"/>
      <w:marTop w:val="0"/>
      <w:marBottom w:val="0"/>
      <w:divBdr>
        <w:top w:val="none" w:sz="0" w:space="0" w:color="auto"/>
        <w:left w:val="none" w:sz="0" w:space="0" w:color="auto"/>
        <w:bottom w:val="none" w:sz="0" w:space="0" w:color="auto"/>
        <w:right w:val="none" w:sz="0" w:space="0" w:color="auto"/>
      </w:divBdr>
    </w:div>
    <w:div w:id="118182926">
      <w:bodyDiv w:val="1"/>
      <w:marLeft w:val="0"/>
      <w:marRight w:val="0"/>
      <w:marTop w:val="0"/>
      <w:marBottom w:val="0"/>
      <w:divBdr>
        <w:top w:val="none" w:sz="0" w:space="0" w:color="auto"/>
        <w:left w:val="none" w:sz="0" w:space="0" w:color="auto"/>
        <w:bottom w:val="none" w:sz="0" w:space="0" w:color="auto"/>
        <w:right w:val="none" w:sz="0" w:space="0" w:color="auto"/>
      </w:divBdr>
    </w:div>
    <w:div w:id="118647723">
      <w:bodyDiv w:val="1"/>
      <w:marLeft w:val="0"/>
      <w:marRight w:val="0"/>
      <w:marTop w:val="0"/>
      <w:marBottom w:val="0"/>
      <w:divBdr>
        <w:top w:val="none" w:sz="0" w:space="0" w:color="auto"/>
        <w:left w:val="none" w:sz="0" w:space="0" w:color="auto"/>
        <w:bottom w:val="none" w:sz="0" w:space="0" w:color="auto"/>
        <w:right w:val="none" w:sz="0" w:space="0" w:color="auto"/>
      </w:divBdr>
    </w:div>
    <w:div w:id="118692948">
      <w:bodyDiv w:val="1"/>
      <w:marLeft w:val="0"/>
      <w:marRight w:val="0"/>
      <w:marTop w:val="0"/>
      <w:marBottom w:val="0"/>
      <w:divBdr>
        <w:top w:val="none" w:sz="0" w:space="0" w:color="auto"/>
        <w:left w:val="none" w:sz="0" w:space="0" w:color="auto"/>
        <w:bottom w:val="none" w:sz="0" w:space="0" w:color="auto"/>
        <w:right w:val="none" w:sz="0" w:space="0" w:color="auto"/>
      </w:divBdr>
    </w:div>
    <w:div w:id="118763523">
      <w:bodyDiv w:val="1"/>
      <w:marLeft w:val="0"/>
      <w:marRight w:val="0"/>
      <w:marTop w:val="0"/>
      <w:marBottom w:val="0"/>
      <w:divBdr>
        <w:top w:val="none" w:sz="0" w:space="0" w:color="auto"/>
        <w:left w:val="none" w:sz="0" w:space="0" w:color="auto"/>
        <w:bottom w:val="none" w:sz="0" w:space="0" w:color="auto"/>
        <w:right w:val="none" w:sz="0" w:space="0" w:color="auto"/>
      </w:divBdr>
    </w:div>
    <w:div w:id="119230171">
      <w:bodyDiv w:val="1"/>
      <w:marLeft w:val="0"/>
      <w:marRight w:val="0"/>
      <w:marTop w:val="0"/>
      <w:marBottom w:val="0"/>
      <w:divBdr>
        <w:top w:val="none" w:sz="0" w:space="0" w:color="auto"/>
        <w:left w:val="none" w:sz="0" w:space="0" w:color="auto"/>
        <w:bottom w:val="none" w:sz="0" w:space="0" w:color="auto"/>
        <w:right w:val="none" w:sz="0" w:space="0" w:color="auto"/>
      </w:divBdr>
    </w:div>
    <w:div w:id="119619140">
      <w:bodyDiv w:val="1"/>
      <w:marLeft w:val="0"/>
      <w:marRight w:val="0"/>
      <w:marTop w:val="0"/>
      <w:marBottom w:val="0"/>
      <w:divBdr>
        <w:top w:val="none" w:sz="0" w:space="0" w:color="auto"/>
        <w:left w:val="none" w:sz="0" w:space="0" w:color="auto"/>
        <w:bottom w:val="none" w:sz="0" w:space="0" w:color="auto"/>
        <w:right w:val="none" w:sz="0" w:space="0" w:color="auto"/>
      </w:divBdr>
    </w:div>
    <w:div w:id="119619515">
      <w:bodyDiv w:val="1"/>
      <w:marLeft w:val="0"/>
      <w:marRight w:val="0"/>
      <w:marTop w:val="0"/>
      <w:marBottom w:val="0"/>
      <w:divBdr>
        <w:top w:val="none" w:sz="0" w:space="0" w:color="auto"/>
        <w:left w:val="none" w:sz="0" w:space="0" w:color="auto"/>
        <w:bottom w:val="none" w:sz="0" w:space="0" w:color="auto"/>
        <w:right w:val="none" w:sz="0" w:space="0" w:color="auto"/>
      </w:divBdr>
    </w:div>
    <w:div w:id="119764828">
      <w:bodyDiv w:val="1"/>
      <w:marLeft w:val="0"/>
      <w:marRight w:val="0"/>
      <w:marTop w:val="0"/>
      <w:marBottom w:val="0"/>
      <w:divBdr>
        <w:top w:val="none" w:sz="0" w:space="0" w:color="auto"/>
        <w:left w:val="none" w:sz="0" w:space="0" w:color="auto"/>
        <w:bottom w:val="none" w:sz="0" w:space="0" w:color="auto"/>
        <w:right w:val="none" w:sz="0" w:space="0" w:color="auto"/>
      </w:divBdr>
    </w:div>
    <w:div w:id="119884318">
      <w:bodyDiv w:val="1"/>
      <w:marLeft w:val="0"/>
      <w:marRight w:val="0"/>
      <w:marTop w:val="0"/>
      <w:marBottom w:val="0"/>
      <w:divBdr>
        <w:top w:val="none" w:sz="0" w:space="0" w:color="auto"/>
        <w:left w:val="none" w:sz="0" w:space="0" w:color="auto"/>
        <w:bottom w:val="none" w:sz="0" w:space="0" w:color="auto"/>
        <w:right w:val="none" w:sz="0" w:space="0" w:color="auto"/>
      </w:divBdr>
    </w:div>
    <w:div w:id="120000647">
      <w:bodyDiv w:val="1"/>
      <w:marLeft w:val="0"/>
      <w:marRight w:val="0"/>
      <w:marTop w:val="0"/>
      <w:marBottom w:val="0"/>
      <w:divBdr>
        <w:top w:val="none" w:sz="0" w:space="0" w:color="auto"/>
        <w:left w:val="none" w:sz="0" w:space="0" w:color="auto"/>
        <w:bottom w:val="none" w:sz="0" w:space="0" w:color="auto"/>
        <w:right w:val="none" w:sz="0" w:space="0" w:color="auto"/>
      </w:divBdr>
    </w:div>
    <w:div w:id="120656440">
      <w:bodyDiv w:val="1"/>
      <w:marLeft w:val="0"/>
      <w:marRight w:val="0"/>
      <w:marTop w:val="0"/>
      <w:marBottom w:val="0"/>
      <w:divBdr>
        <w:top w:val="none" w:sz="0" w:space="0" w:color="auto"/>
        <w:left w:val="none" w:sz="0" w:space="0" w:color="auto"/>
        <w:bottom w:val="none" w:sz="0" w:space="0" w:color="auto"/>
        <w:right w:val="none" w:sz="0" w:space="0" w:color="auto"/>
      </w:divBdr>
    </w:div>
    <w:div w:id="120851884">
      <w:bodyDiv w:val="1"/>
      <w:marLeft w:val="0"/>
      <w:marRight w:val="0"/>
      <w:marTop w:val="0"/>
      <w:marBottom w:val="0"/>
      <w:divBdr>
        <w:top w:val="none" w:sz="0" w:space="0" w:color="auto"/>
        <w:left w:val="none" w:sz="0" w:space="0" w:color="auto"/>
        <w:bottom w:val="none" w:sz="0" w:space="0" w:color="auto"/>
        <w:right w:val="none" w:sz="0" w:space="0" w:color="auto"/>
      </w:divBdr>
    </w:div>
    <w:div w:id="120854854">
      <w:bodyDiv w:val="1"/>
      <w:marLeft w:val="0"/>
      <w:marRight w:val="0"/>
      <w:marTop w:val="0"/>
      <w:marBottom w:val="0"/>
      <w:divBdr>
        <w:top w:val="none" w:sz="0" w:space="0" w:color="auto"/>
        <w:left w:val="none" w:sz="0" w:space="0" w:color="auto"/>
        <w:bottom w:val="none" w:sz="0" w:space="0" w:color="auto"/>
        <w:right w:val="none" w:sz="0" w:space="0" w:color="auto"/>
      </w:divBdr>
    </w:div>
    <w:div w:id="121189778">
      <w:bodyDiv w:val="1"/>
      <w:marLeft w:val="0"/>
      <w:marRight w:val="0"/>
      <w:marTop w:val="0"/>
      <w:marBottom w:val="0"/>
      <w:divBdr>
        <w:top w:val="none" w:sz="0" w:space="0" w:color="auto"/>
        <w:left w:val="none" w:sz="0" w:space="0" w:color="auto"/>
        <w:bottom w:val="none" w:sz="0" w:space="0" w:color="auto"/>
        <w:right w:val="none" w:sz="0" w:space="0" w:color="auto"/>
      </w:divBdr>
    </w:div>
    <w:div w:id="121267418">
      <w:bodyDiv w:val="1"/>
      <w:marLeft w:val="0"/>
      <w:marRight w:val="0"/>
      <w:marTop w:val="0"/>
      <w:marBottom w:val="0"/>
      <w:divBdr>
        <w:top w:val="none" w:sz="0" w:space="0" w:color="auto"/>
        <w:left w:val="none" w:sz="0" w:space="0" w:color="auto"/>
        <w:bottom w:val="none" w:sz="0" w:space="0" w:color="auto"/>
        <w:right w:val="none" w:sz="0" w:space="0" w:color="auto"/>
      </w:divBdr>
    </w:div>
    <w:div w:id="121382608">
      <w:bodyDiv w:val="1"/>
      <w:marLeft w:val="0"/>
      <w:marRight w:val="0"/>
      <w:marTop w:val="0"/>
      <w:marBottom w:val="0"/>
      <w:divBdr>
        <w:top w:val="none" w:sz="0" w:space="0" w:color="auto"/>
        <w:left w:val="none" w:sz="0" w:space="0" w:color="auto"/>
        <w:bottom w:val="none" w:sz="0" w:space="0" w:color="auto"/>
        <w:right w:val="none" w:sz="0" w:space="0" w:color="auto"/>
      </w:divBdr>
    </w:div>
    <w:div w:id="121656839">
      <w:bodyDiv w:val="1"/>
      <w:marLeft w:val="0"/>
      <w:marRight w:val="0"/>
      <w:marTop w:val="0"/>
      <w:marBottom w:val="0"/>
      <w:divBdr>
        <w:top w:val="none" w:sz="0" w:space="0" w:color="auto"/>
        <w:left w:val="none" w:sz="0" w:space="0" w:color="auto"/>
        <w:bottom w:val="none" w:sz="0" w:space="0" w:color="auto"/>
        <w:right w:val="none" w:sz="0" w:space="0" w:color="auto"/>
      </w:divBdr>
    </w:div>
    <w:div w:id="121776492">
      <w:bodyDiv w:val="1"/>
      <w:marLeft w:val="0"/>
      <w:marRight w:val="0"/>
      <w:marTop w:val="0"/>
      <w:marBottom w:val="0"/>
      <w:divBdr>
        <w:top w:val="none" w:sz="0" w:space="0" w:color="auto"/>
        <w:left w:val="none" w:sz="0" w:space="0" w:color="auto"/>
        <w:bottom w:val="none" w:sz="0" w:space="0" w:color="auto"/>
        <w:right w:val="none" w:sz="0" w:space="0" w:color="auto"/>
      </w:divBdr>
    </w:div>
    <w:div w:id="121777153">
      <w:bodyDiv w:val="1"/>
      <w:marLeft w:val="0"/>
      <w:marRight w:val="0"/>
      <w:marTop w:val="0"/>
      <w:marBottom w:val="0"/>
      <w:divBdr>
        <w:top w:val="none" w:sz="0" w:space="0" w:color="auto"/>
        <w:left w:val="none" w:sz="0" w:space="0" w:color="auto"/>
        <w:bottom w:val="none" w:sz="0" w:space="0" w:color="auto"/>
        <w:right w:val="none" w:sz="0" w:space="0" w:color="auto"/>
      </w:divBdr>
    </w:div>
    <w:div w:id="122191160">
      <w:bodyDiv w:val="1"/>
      <w:marLeft w:val="0"/>
      <w:marRight w:val="0"/>
      <w:marTop w:val="0"/>
      <w:marBottom w:val="0"/>
      <w:divBdr>
        <w:top w:val="none" w:sz="0" w:space="0" w:color="auto"/>
        <w:left w:val="none" w:sz="0" w:space="0" w:color="auto"/>
        <w:bottom w:val="none" w:sz="0" w:space="0" w:color="auto"/>
        <w:right w:val="none" w:sz="0" w:space="0" w:color="auto"/>
      </w:divBdr>
    </w:div>
    <w:div w:id="122578149">
      <w:bodyDiv w:val="1"/>
      <w:marLeft w:val="0"/>
      <w:marRight w:val="0"/>
      <w:marTop w:val="0"/>
      <w:marBottom w:val="0"/>
      <w:divBdr>
        <w:top w:val="none" w:sz="0" w:space="0" w:color="auto"/>
        <w:left w:val="none" w:sz="0" w:space="0" w:color="auto"/>
        <w:bottom w:val="none" w:sz="0" w:space="0" w:color="auto"/>
        <w:right w:val="none" w:sz="0" w:space="0" w:color="auto"/>
      </w:divBdr>
    </w:div>
    <w:div w:id="122698523">
      <w:bodyDiv w:val="1"/>
      <w:marLeft w:val="0"/>
      <w:marRight w:val="0"/>
      <w:marTop w:val="0"/>
      <w:marBottom w:val="0"/>
      <w:divBdr>
        <w:top w:val="none" w:sz="0" w:space="0" w:color="auto"/>
        <w:left w:val="none" w:sz="0" w:space="0" w:color="auto"/>
        <w:bottom w:val="none" w:sz="0" w:space="0" w:color="auto"/>
        <w:right w:val="none" w:sz="0" w:space="0" w:color="auto"/>
      </w:divBdr>
    </w:div>
    <w:div w:id="122772162">
      <w:bodyDiv w:val="1"/>
      <w:marLeft w:val="0"/>
      <w:marRight w:val="0"/>
      <w:marTop w:val="0"/>
      <w:marBottom w:val="0"/>
      <w:divBdr>
        <w:top w:val="none" w:sz="0" w:space="0" w:color="auto"/>
        <w:left w:val="none" w:sz="0" w:space="0" w:color="auto"/>
        <w:bottom w:val="none" w:sz="0" w:space="0" w:color="auto"/>
        <w:right w:val="none" w:sz="0" w:space="0" w:color="auto"/>
      </w:divBdr>
    </w:div>
    <w:div w:id="122886464">
      <w:bodyDiv w:val="1"/>
      <w:marLeft w:val="0"/>
      <w:marRight w:val="0"/>
      <w:marTop w:val="0"/>
      <w:marBottom w:val="0"/>
      <w:divBdr>
        <w:top w:val="none" w:sz="0" w:space="0" w:color="auto"/>
        <w:left w:val="none" w:sz="0" w:space="0" w:color="auto"/>
        <w:bottom w:val="none" w:sz="0" w:space="0" w:color="auto"/>
        <w:right w:val="none" w:sz="0" w:space="0" w:color="auto"/>
      </w:divBdr>
    </w:div>
    <w:div w:id="123039937">
      <w:bodyDiv w:val="1"/>
      <w:marLeft w:val="0"/>
      <w:marRight w:val="0"/>
      <w:marTop w:val="0"/>
      <w:marBottom w:val="0"/>
      <w:divBdr>
        <w:top w:val="none" w:sz="0" w:space="0" w:color="auto"/>
        <w:left w:val="none" w:sz="0" w:space="0" w:color="auto"/>
        <w:bottom w:val="none" w:sz="0" w:space="0" w:color="auto"/>
        <w:right w:val="none" w:sz="0" w:space="0" w:color="auto"/>
      </w:divBdr>
    </w:div>
    <w:div w:id="123235371">
      <w:bodyDiv w:val="1"/>
      <w:marLeft w:val="0"/>
      <w:marRight w:val="0"/>
      <w:marTop w:val="0"/>
      <w:marBottom w:val="0"/>
      <w:divBdr>
        <w:top w:val="none" w:sz="0" w:space="0" w:color="auto"/>
        <w:left w:val="none" w:sz="0" w:space="0" w:color="auto"/>
        <w:bottom w:val="none" w:sz="0" w:space="0" w:color="auto"/>
        <w:right w:val="none" w:sz="0" w:space="0" w:color="auto"/>
      </w:divBdr>
    </w:div>
    <w:div w:id="123885554">
      <w:bodyDiv w:val="1"/>
      <w:marLeft w:val="0"/>
      <w:marRight w:val="0"/>
      <w:marTop w:val="0"/>
      <w:marBottom w:val="0"/>
      <w:divBdr>
        <w:top w:val="none" w:sz="0" w:space="0" w:color="auto"/>
        <w:left w:val="none" w:sz="0" w:space="0" w:color="auto"/>
        <w:bottom w:val="none" w:sz="0" w:space="0" w:color="auto"/>
        <w:right w:val="none" w:sz="0" w:space="0" w:color="auto"/>
      </w:divBdr>
    </w:div>
    <w:div w:id="124078931">
      <w:bodyDiv w:val="1"/>
      <w:marLeft w:val="0"/>
      <w:marRight w:val="0"/>
      <w:marTop w:val="0"/>
      <w:marBottom w:val="0"/>
      <w:divBdr>
        <w:top w:val="none" w:sz="0" w:space="0" w:color="auto"/>
        <w:left w:val="none" w:sz="0" w:space="0" w:color="auto"/>
        <w:bottom w:val="none" w:sz="0" w:space="0" w:color="auto"/>
        <w:right w:val="none" w:sz="0" w:space="0" w:color="auto"/>
      </w:divBdr>
    </w:div>
    <w:div w:id="124125235">
      <w:bodyDiv w:val="1"/>
      <w:marLeft w:val="0"/>
      <w:marRight w:val="0"/>
      <w:marTop w:val="0"/>
      <w:marBottom w:val="0"/>
      <w:divBdr>
        <w:top w:val="none" w:sz="0" w:space="0" w:color="auto"/>
        <w:left w:val="none" w:sz="0" w:space="0" w:color="auto"/>
        <w:bottom w:val="none" w:sz="0" w:space="0" w:color="auto"/>
        <w:right w:val="none" w:sz="0" w:space="0" w:color="auto"/>
      </w:divBdr>
    </w:div>
    <w:div w:id="124348703">
      <w:bodyDiv w:val="1"/>
      <w:marLeft w:val="0"/>
      <w:marRight w:val="0"/>
      <w:marTop w:val="0"/>
      <w:marBottom w:val="0"/>
      <w:divBdr>
        <w:top w:val="none" w:sz="0" w:space="0" w:color="auto"/>
        <w:left w:val="none" w:sz="0" w:space="0" w:color="auto"/>
        <w:bottom w:val="none" w:sz="0" w:space="0" w:color="auto"/>
        <w:right w:val="none" w:sz="0" w:space="0" w:color="auto"/>
      </w:divBdr>
    </w:div>
    <w:div w:id="124391402">
      <w:bodyDiv w:val="1"/>
      <w:marLeft w:val="0"/>
      <w:marRight w:val="0"/>
      <w:marTop w:val="0"/>
      <w:marBottom w:val="0"/>
      <w:divBdr>
        <w:top w:val="none" w:sz="0" w:space="0" w:color="auto"/>
        <w:left w:val="none" w:sz="0" w:space="0" w:color="auto"/>
        <w:bottom w:val="none" w:sz="0" w:space="0" w:color="auto"/>
        <w:right w:val="none" w:sz="0" w:space="0" w:color="auto"/>
      </w:divBdr>
    </w:div>
    <w:div w:id="124855482">
      <w:bodyDiv w:val="1"/>
      <w:marLeft w:val="0"/>
      <w:marRight w:val="0"/>
      <w:marTop w:val="0"/>
      <w:marBottom w:val="0"/>
      <w:divBdr>
        <w:top w:val="none" w:sz="0" w:space="0" w:color="auto"/>
        <w:left w:val="none" w:sz="0" w:space="0" w:color="auto"/>
        <w:bottom w:val="none" w:sz="0" w:space="0" w:color="auto"/>
        <w:right w:val="none" w:sz="0" w:space="0" w:color="auto"/>
      </w:divBdr>
    </w:div>
    <w:div w:id="125050059">
      <w:bodyDiv w:val="1"/>
      <w:marLeft w:val="0"/>
      <w:marRight w:val="0"/>
      <w:marTop w:val="0"/>
      <w:marBottom w:val="0"/>
      <w:divBdr>
        <w:top w:val="none" w:sz="0" w:space="0" w:color="auto"/>
        <w:left w:val="none" w:sz="0" w:space="0" w:color="auto"/>
        <w:bottom w:val="none" w:sz="0" w:space="0" w:color="auto"/>
        <w:right w:val="none" w:sz="0" w:space="0" w:color="auto"/>
      </w:divBdr>
    </w:div>
    <w:div w:id="125121145">
      <w:bodyDiv w:val="1"/>
      <w:marLeft w:val="0"/>
      <w:marRight w:val="0"/>
      <w:marTop w:val="0"/>
      <w:marBottom w:val="0"/>
      <w:divBdr>
        <w:top w:val="none" w:sz="0" w:space="0" w:color="auto"/>
        <w:left w:val="none" w:sz="0" w:space="0" w:color="auto"/>
        <w:bottom w:val="none" w:sz="0" w:space="0" w:color="auto"/>
        <w:right w:val="none" w:sz="0" w:space="0" w:color="auto"/>
      </w:divBdr>
    </w:div>
    <w:div w:id="125511730">
      <w:bodyDiv w:val="1"/>
      <w:marLeft w:val="0"/>
      <w:marRight w:val="0"/>
      <w:marTop w:val="0"/>
      <w:marBottom w:val="0"/>
      <w:divBdr>
        <w:top w:val="none" w:sz="0" w:space="0" w:color="auto"/>
        <w:left w:val="none" w:sz="0" w:space="0" w:color="auto"/>
        <w:bottom w:val="none" w:sz="0" w:space="0" w:color="auto"/>
        <w:right w:val="none" w:sz="0" w:space="0" w:color="auto"/>
      </w:divBdr>
    </w:div>
    <w:div w:id="125589592">
      <w:bodyDiv w:val="1"/>
      <w:marLeft w:val="0"/>
      <w:marRight w:val="0"/>
      <w:marTop w:val="0"/>
      <w:marBottom w:val="0"/>
      <w:divBdr>
        <w:top w:val="none" w:sz="0" w:space="0" w:color="auto"/>
        <w:left w:val="none" w:sz="0" w:space="0" w:color="auto"/>
        <w:bottom w:val="none" w:sz="0" w:space="0" w:color="auto"/>
        <w:right w:val="none" w:sz="0" w:space="0" w:color="auto"/>
      </w:divBdr>
    </w:div>
    <w:div w:id="125779623">
      <w:bodyDiv w:val="1"/>
      <w:marLeft w:val="0"/>
      <w:marRight w:val="0"/>
      <w:marTop w:val="0"/>
      <w:marBottom w:val="0"/>
      <w:divBdr>
        <w:top w:val="none" w:sz="0" w:space="0" w:color="auto"/>
        <w:left w:val="none" w:sz="0" w:space="0" w:color="auto"/>
        <w:bottom w:val="none" w:sz="0" w:space="0" w:color="auto"/>
        <w:right w:val="none" w:sz="0" w:space="0" w:color="auto"/>
      </w:divBdr>
    </w:div>
    <w:div w:id="126163754">
      <w:bodyDiv w:val="1"/>
      <w:marLeft w:val="0"/>
      <w:marRight w:val="0"/>
      <w:marTop w:val="0"/>
      <w:marBottom w:val="0"/>
      <w:divBdr>
        <w:top w:val="none" w:sz="0" w:space="0" w:color="auto"/>
        <w:left w:val="none" w:sz="0" w:space="0" w:color="auto"/>
        <w:bottom w:val="none" w:sz="0" w:space="0" w:color="auto"/>
        <w:right w:val="none" w:sz="0" w:space="0" w:color="auto"/>
      </w:divBdr>
    </w:div>
    <w:div w:id="126165668">
      <w:bodyDiv w:val="1"/>
      <w:marLeft w:val="0"/>
      <w:marRight w:val="0"/>
      <w:marTop w:val="0"/>
      <w:marBottom w:val="0"/>
      <w:divBdr>
        <w:top w:val="none" w:sz="0" w:space="0" w:color="auto"/>
        <w:left w:val="none" w:sz="0" w:space="0" w:color="auto"/>
        <w:bottom w:val="none" w:sz="0" w:space="0" w:color="auto"/>
        <w:right w:val="none" w:sz="0" w:space="0" w:color="auto"/>
      </w:divBdr>
    </w:div>
    <w:div w:id="126165736">
      <w:bodyDiv w:val="1"/>
      <w:marLeft w:val="0"/>
      <w:marRight w:val="0"/>
      <w:marTop w:val="0"/>
      <w:marBottom w:val="0"/>
      <w:divBdr>
        <w:top w:val="none" w:sz="0" w:space="0" w:color="auto"/>
        <w:left w:val="none" w:sz="0" w:space="0" w:color="auto"/>
        <w:bottom w:val="none" w:sz="0" w:space="0" w:color="auto"/>
        <w:right w:val="none" w:sz="0" w:space="0" w:color="auto"/>
      </w:divBdr>
    </w:div>
    <w:div w:id="126969431">
      <w:bodyDiv w:val="1"/>
      <w:marLeft w:val="0"/>
      <w:marRight w:val="0"/>
      <w:marTop w:val="0"/>
      <w:marBottom w:val="0"/>
      <w:divBdr>
        <w:top w:val="none" w:sz="0" w:space="0" w:color="auto"/>
        <w:left w:val="none" w:sz="0" w:space="0" w:color="auto"/>
        <w:bottom w:val="none" w:sz="0" w:space="0" w:color="auto"/>
        <w:right w:val="none" w:sz="0" w:space="0" w:color="auto"/>
      </w:divBdr>
    </w:div>
    <w:div w:id="127091228">
      <w:bodyDiv w:val="1"/>
      <w:marLeft w:val="0"/>
      <w:marRight w:val="0"/>
      <w:marTop w:val="0"/>
      <w:marBottom w:val="0"/>
      <w:divBdr>
        <w:top w:val="none" w:sz="0" w:space="0" w:color="auto"/>
        <w:left w:val="none" w:sz="0" w:space="0" w:color="auto"/>
        <w:bottom w:val="none" w:sz="0" w:space="0" w:color="auto"/>
        <w:right w:val="none" w:sz="0" w:space="0" w:color="auto"/>
      </w:divBdr>
    </w:div>
    <w:div w:id="127284736">
      <w:bodyDiv w:val="1"/>
      <w:marLeft w:val="0"/>
      <w:marRight w:val="0"/>
      <w:marTop w:val="0"/>
      <w:marBottom w:val="0"/>
      <w:divBdr>
        <w:top w:val="none" w:sz="0" w:space="0" w:color="auto"/>
        <w:left w:val="none" w:sz="0" w:space="0" w:color="auto"/>
        <w:bottom w:val="none" w:sz="0" w:space="0" w:color="auto"/>
        <w:right w:val="none" w:sz="0" w:space="0" w:color="auto"/>
      </w:divBdr>
    </w:div>
    <w:div w:id="127285953">
      <w:bodyDiv w:val="1"/>
      <w:marLeft w:val="0"/>
      <w:marRight w:val="0"/>
      <w:marTop w:val="0"/>
      <w:marBottom w:val="0"/>
      <w:divBdr>
        <w:top w:val="none" w:sz="0" w:space="0" w:color="auto"/>
        <w:left w:val="none" w:sz="0" w:space="0" w:color="auto"/>
        <w:bottom w:val="none" w:sz="0" w:space="0" w:color="auto"/>
        <w:right w:val="none" w:sz="0" w:space="0" w:color="auto"/>
      </w:divBdr>
    </w:div>
    <w:div w:id="127432167">
      <w:bodyDiv w:val="1"/>
      <w:marLeft w:val="0"/>
      <w:marRight w:val="0"/>
      <w:marTop w:val="0"/>
      <w:marBottom w:val="0"/>
      <w:divBdr>
        <w:top w:val="none" w:sz="0" w:space="0" w:color="auto"/>
        <w:left w:val="none" w:sz="0" w:space="0" w:color="auto"/>
        <w:bottom w:val="none" w:sz="0" w:space="0" w:color="auto"/>
        <w:right w:val="none" w:sz="0" w:space="0" w:color="auto"/>
      </w:divBdr>
    </w:div>
    <w:div w:id="127479845">
      <w:bodyDiv w:val="1"/>
      <w:marLeft w:val="0"/>
      <w:marRight w:val="0"/>
      <w:marTop w:val="0"/>
      <w:marBottom w:val="0"/>
      <w:divBdr>
        <w:top w:val="none" w:sz="0" w:space="0" w:color="auto"/>
        <w:left w:val="none" w:sz="0" w:space="0" w:color="auto"/>
        <w:bottom w:val="none" w:sz="0" w:space="0" w:color="auto"/>
        <w:right w:val="none" w:sz="0" w:space="0" w:color="auto"/>
      </w:divBdr>
    </w:div>
    <w:div w:id="127549867">
      <w:bodyDiv w:val="1"/>
      <w:marLeft w:val="0"/>
      <w:marRight w:val="0"/>
      <w:marTop w:val="0"/>
      <w:marBottom w:val="0"/>
      <w:divBdr>
        <w:top w:val="none" w:sz="0" w:space="0" w:color="auto"/>
        <w:left w:val="none" w:sz="0" w:space="0" w:color="auto"/>
        <w:bottom w:val="none" w:sz="0" w:space="0" w:color="auto"/>
        <w:right w:val="none" w:sz="0" w:space="0" w:color="auto"/>
      </w:divBdr>
    </w:div>
    <w:div w:id="127667434">
      <w:bodyDiv w:val="1"/>
      <w:marLeft w:val="0"/>
      <w:marRight w:val="0"/>
      <w:marTop w:val="0"/>
      <w:marBottom w:val="0"/>
      <w:divBdr>
        <w:top w:val="none" w:sz="0" w:space="0" w:color="auto"/>
        <w:left w:val="none" w:sz="0" w:space="0" w:color="auto"/>
        <w:bottom w:val="none" w:sz="0" w:space="0" w:color="auto"/>
        <w:right w:val="none" w:sz="0" w:space="0" w:color="auto"/>
      </w:divBdr>
    </w:div>
    <w:div w:id="127667943">
      <w:bodyDiv w:val="1"/>
      <w:marLeft w:val="0"/>
      <w:marRight w:val="0"/>
      <w:marTop w:val="0"/>
      <w:marBottom w:val="0"/>
      <w:divBdr>
        <w:top w:val="none" w:sz="0" w:space="0" w:color="auto"/>
        <w:left w:val="none" w:sz="0" w:space="0" w:color="auto"/>
        <w:bottom w:val="none" w:sz="0" w:space="0" w:color="auto"/>
        <w:right w:val="none" w:sz="0" w:space="0" w:color="auto"/>
      </w:divBdr>
    </w:div>
    <w:div w:id="127668812">
      <w:bodyDiv w:val="1"/>
      <w:marLeft w:val="0"/>
      <w:marRight w:val="0"/>
      <w:marTop w:val="0"/>
      <w:marBottom w:val="0"/>
      <w:divBdr>
        <w:top w:val="none" w:sz="0" w:space="0" w:color="auto"/>
        <w:left w:val="none" w:sz="0" w:space="0" w:color="auto"/>
        <w:bottom w:val="none" w:sz="0" w:space="0" w:color="auto"/>
        <w:right w:val="none" w:sz="0" w:space="0" w:color="auto"/>
      </w:divBdr>
    </w:div>
    <w:div w:id="127671915">
      <w:bodyDiv w:val="1"/>
      <w:marLeft w:val="0"/>
      <w:marRight w:val="0"/>
      <w:marTop w:val="0"/>
      <w:marBottom w:val="0"/>
      <w:divBdr>
        <w:top w:val="none" w:sz="0" w:space="0" w:color="auto"/>
        <w:left w:val="none" w:sz="0" w:space="0" w:color="auto"/>
        <w:bottom w:val="none" w:sz="0" w:space="0" w:color="auto"/>
        <w:right w:val="none" w:sz="0" w:space="0" w:color="auto"/>
      </w:divBdr>
    </w:div>
    <w:div w:id="127826570">
      <w:bodyDiv w:val="1"/>
      <w:marLeft w:val="0"/>
      <w:marRight w:val="0"/>
      <w:marTop w:val="0"/>
      <w:marBottom w:val="0"/>
      <w:divBdr>
        <w:top w:val="none" w:sz="0" w:space="0" w:color="auto"/>
        <w:left w:val="none" w:sz="0" w:space="0" w:color="auto"/>
        <w:bottom w:val="none" w:sz="0" w:space="0" w:color="auto"/>
        <w:right w:val="none" w:sz="0" w:space="0" w:color="auto"/>
      </w:divBdr>
    </w:div>
    <w:div w:id="127944808">
      <w:bodyDiv w:val="1"/>
      <w:marLeft w:val="0"/>
      <w:marRight w:val="0"/>
      <w:marTop w:val="0"/>
      <w:marBottom w:val="0"/>
      <w:divBdr>
        <w:top w:val="none" w:sz="0" w:space="0" w:color="auto"/>
        <w:left w:val="none" w:sz="0" w:space="0" w:color="auto"/>
        <w:bottom w:val="none" w:sz="0" w:space="0" w:color="auto"/>
        <w:right w:val="none" w:sz="0" w:space="0" w:color="auto"/>
      </w:divBdr>
    </w:div>
    <w:div w:id="128286303">
      <w:bodyDiv w:val="1"/>
      <w:marLeft w:val="0"/>
      <w:marRight w:val="0"/>
      <w:marTop w:val="0"/>
      <w:marBottom w:val="0"/>
      <w:divBdr>
        <w:top w:val="none" w:sz="0" w:space="0" w:color="auto"/>
        <w:left w:val="none" w:sz="0" w:space="0" w:color="auto"/>
        <w:bottom w:val="none" w:sz="0" w:space="0" w:color="auto"/>
        <w:right w:val="none" w:sz="0" w:space="0" w:color="auto"/>
      </w:divBdr>
    </w:div>
    <w:div w:id="128401770">
      <w:bodyDiv w:val="1"/>
      <w:marLeft w:val="0"/>
      <w:marRight w:val="0"/>
      <w:marTop w:val="0"/>
      <w:marBottom w:val="0"/>
      <w:divBdr>
        <w:top w:val="none" w:sz="0" w:space="0" w:color="auto"/>
        <w:left w:val="none" w:sz="0" w:space="0" w:color="auto"/>
        <w:bottom w:val="none" w:sz="0" w:space="0" w:color="auto"/>
        <w:right w:val="none" w:sz="0" w:space="0" w:color="auto"/>
      </w:divBdr>
    </w:div>
    <w:div w:id="128668570">
      <w:bodyDiv w:val="1"/>
      <w:marLeft w:val="0"/>
      <w:marRight w:val="0"/>
      <w:marTop w:val="0"/>
      <w:marBottom w:val="0"/>
      <w:divBdr>
        <w:top w:val="none" w:sz="0" w:space="0" w:color="auto"/>
        <w:left w:val="none" w:sz="0" w:space="0" w:color="auto"/>
        <w:bottom w:val="none" w:sz="0" w:space="0" w:color="auto"/>
        <w:right w:val="none" w:sz="0" w:space="0" w:color="auto"/>
      </w:divBdr>
    </w:div>
    <w:div w:id="129054842">
      <w:bodyDiv w:val="1"/>
      <w:marLeft w:val="0"/>
      <w:marRight w:val="0"/>
      <w:marTop w:val="0"/>
      <w:marBottom w:val="0"/>
      <w:divBdr>
        <w:top w:val="none" w:sz="0" w:space="0" w:color="auto"/>
        <w:left w:val="none" w:sz="0" w:space="0" w:color="auto"/>
        <w:bottom w:val="none" w:sz="0" w:space="0" w:color="auto"/>
        <w:right w:val="none" w:sz="0" w:space="0" w:color="auto"/>
      </w:divBdr>
    </w:div>
    <w:div w:id="129519184">
      <w:bodyDiv w:val="1"/>
      <w:marLeft w:val="0"/>
      <w:marRight w:val="0"/>
      <w:marTop w:val="0"/>
      <w:marBottom w:val="0"/>
      <w:divBdr>
        <w:top w:val="none" w:sz="0" w:space="0" w:color="auto"/>
        <w:left w:val="none" w:sz="0" w:space="0" w:color="auto"/>
        <w:bottom w:val="none" w:sz="0" w:space="0" w:color="auto"/>
        <w:right w:val="none" w:sz="0" w:space="0" w:color="auto"/>
      </w:divBdr>
    </w:div>
    <w:div w:id="129789833">
      <w:bodyDiv w:val="1"/>
      <w:marLeft w:val="0"/>
      <w:marRight w:val="0"/>
      <w:marTop w:val="0"/>
      <w:marBottom w:val="0"/>
      <w:divBdr>
        <w:top w:val="none" w:sz="0" w:space="0" w:color="auto"/>
        <w:left w:val="none" w:sz="0" w:space="0" w:color="auto"/>
        <w:bottom w:val="none" w:sz="0" w:space="0" w:color="auto"/>
        <w:right w:val="none" w:sz="0" w:space="0" w:color="auto"/>
      </w:divBdr>
    </w:div>
    <w:div w:id="130055291">
      <w:bodyDiv w:val="1"/>
      <w:marLeft w:val="0"/>
      <w:marRight w:val="0"/>
      <w:marTop w:val="0"/>
      <w:marBottom w:val="0"/>
      <w:divBdr>
        <w:top w:val="none" w:sz="0" w:space="0" w:color="auto"/>
        <w:left w:val="none" w:sz="0" w:space="0" w:color="auto"/>
        <w:bottom w:val="none" w:sz="0" w:space="0" w:color="auto"/>
        <w:right w:val="none" w:sz="0" w:space="0" w:color="auto"/>
      </w:divBdr>
    </w:div>
    <w:div w:id="130099373">
      <w:bodyDiv w:val="1"/>
      <w:marLeft w:val="0"/>
      <w:marRight w:val="0"/>
      <w:marTop w:val="0"/>
      <w:marBottom w:val="0"/>
      <w:divBdr>
        <w:top w:val="none" w:sz="0" w:space="0" w:color="auto"/>
        <w:left w:val="none" w:sz="0" w:space="0" w:color="auto"/>
        <w:bottom w:val="none" w:sz="0" w:space="0" w:color="auto"/>
        <w:right w:val="none" w:sz="0" w:space="0" w:color="auto"/>
      </w:divBdr>
    </w:div>
    <w:div w:id="130178556">
      <w:bodyDiv w:val="1"/>
      <w:marLeft w:val="0"/>
      <w:marRight w:val="0"/>
      <w:marTop w:val="0"/>
      <w:marBottom w:val="0"/>
      <w:divBdr>
        <w:top w:val="none" w:sz="0" w:space="0" w:color="auto"/>
        <w:left w:val="none" w:sz="0" w:space="0" w:color="auto"/>
        <w:bottom w:val="none" w:sz="0" w:space="0" w:color="auto"/>
        <w:right w:val="none" w:sz="0" w:space="0" w:color="auto"/>
      </w:divBdr>
    </w:div>
    <w:div w:id="130364269">
      <w:bodyDiv w:val="1"/>
      <w:marLeft w:val="0"/>
      <w:marRight w:val="0"/>
      <w:marTop w:val="0"/>
      <w:marBottom w:val="0"/>
      <w:divBdr>
        <w:top w:val="none" w:sz="0" w:space="0" w:color="auto"/>
        <w:left w:val="none" w:sz="0" w:space="0" w:color="auto"/>
        <w:bottom w:val="none" w:sz="0" w:space="0" w:color="auto"/>
        <w:right w:val="none" w:sz="0" w:space="0" w:color="auto"/>
      </w:divBdr>
    </w:div>
    <w:div w:id="130562193">
      <w:bodyDiv w:val="1"/>
      <w:marLeft w:val="0"/>
      <w:marRight w:val="0"/>
      <w:marTop w:val="0"/>
      <w:marBottom w:val="0"/>
      <w:divBdr>
        <w:top w:val="none" w:sz="0" w:space="0" w:color="auto"/>
        <w:left w:val="none" w:sz="0" w:space="0" w:color="auto"/>
        <w:bottom w:val="none" w:sz="0" w:space="0" w:color="auto"/>
        <w:right w:val="none" w:sz="0" w:space="0" w:color="auto"/>
      </w:divBdr>
    </w:div>
    <w:div w:id="130634844">
      <w:bodyDiv w:val="1"/>
      <w:marLeft w:val="0"/>
      <w:marRight w:val="0"/>
      <w:marTop w:val="0"/>
      <w:marBottom w:val="0"/>
      <w:divBdr>
        <w:top w:val="none" w:sz="0" w:space="0" w:color="auto"/>
        <w:left w:val="none" w:sz="0" w:space="0" w:color="auto"/>
        <w:bottom w:val="none" w:sz="0" w:space="0" w:color="auto"/>
        <w:right w:val="none" w:sz="0" w:space="0" w:color="auto"/>
      </w:divBdr>
    </w:div>
    <w:div w:id="130638394">
      <w:bodyDiv w:val="1"/>
      <w:marLeft w:val="0"/>
      <w:marRight w:val="0"/>
      <w:marTop w:val="0"/>
      <w:marBottom w:val="0"/>
      <w:divBdr>
        <w:top w:val="none" w:sz="0" w:space="0" w:color="auto"/>
        <w:left w:val="none" w:sz="0" w:space="0" w:color="auto"/>
        <w:bottom w:val="none" w:sz="0" w:space="0" w:color="auto"/>
        <w:right w:val="none" w:sz="0" w:space="0" w:color="auto"/>
      </w:divBdr>
    </w:div>
    <w:div w:id="130682334">
      <w:bodyDiv w:val="1"/>
      <w:marLeft w:val="0"/>
      <w:marRight w:val="0"/>
      <w:marTop w:val="0"/>
      <w:marBottom w:val="0"/>
      <w:divBdr>
        <w:top w:val="none" w:sz="0" w:space="0" w:color="auto"/>
        <w:left w:val="none" w:sz="0" w:space="0" w:color="auto"/>
        <w:bottom w:val="none" w:sz="0" w:space="0" w:color="auto"/>
        <w:right w:val="none" w:sz="0" w:space="0" w:color="auto"/>
      </w:divBdr>
    </w:div>
    <w:div w:id="130826423">
      <w:bodyDiv w:val="1"/>
      <w:marLeft w:val="0"/>
      <w:marRight w:val="0"/>
      <w:marTop w:val="0"/>
      <w:marBottom w:val="0"/>
      <w:divBdr>
        <w:top w:val="none" w:sz="0" w:space="0" w:color="auto"/>
        <w:left w:val="none" w:sz="0" w:space="0" w:color="auto"/>
        <w:bottom w:val="none" w:sz="0" w:space="0" w:color="auto"/>
        <w:right w:val="none" w:sz="0" w:space="0" w:color="auto"/>
      </w:divBdr>
    </w:div>
    <w:div w:id="130877205">
      <w:bodyDiv w:val="1"/>
      <w:marLeft w:val="0"/>
      <w:marRight w:val="0"/>
      <w:marTop w:val="0"/>
      <w:marBottom w:val="0"/>
      <w:divBdr>
        <w:top w:val="none" w:sz="0" w:space="0" w:color="auto"/>
        <w:left w:val="none" w:sz="0" w:space="0" w:color="auto"/>
        <w:bottom w:val="none" w:sz="0" w:space="0" w:color="auto"/>
        <w:right w:val="none" w:sz="0" w:space="0" w:color="auto"/>
      </w:divBdr>
    </w:div>
    <w:div w:id="131019030">
      <w:bodyDiv w:val="1"/>
      <w:marLeft w:val="0"/>
      <w:marRight w:val="0"/>
      <w:marTop w:val="0"/>
      <w:marBottom w:val="0"/>
      <w:divBdr>
        <w:top w:val="none" w:sz="0" w:space="0" w:color="auto"/>
        <w:left w:val="none" w:sz="0" w:space="0" w:color="auto"/>
        <w:bottom w:val="none" w:sz="0" w:space="0" w:color="auto"/>
        <w:right w:val="none" w:sz="0" w:space="0" w:color="auto"/>
      </w:divBdr>
    </w:div>
    <w:div w:id="131143624">
      <w:bodyDiv w:val="1"/>
      <w:marLeft w:val="0"/>
      <w:marRight w:val="0"/>
      <w:marTop w:val="0"/>
      <w:marBottom w:val="0"/>
      <w:divBdr>
        <w:top w:val="none" w:sz="0" w:space="0" w:color="auto"/>
        <w:left w:val="none" w:sz="0" w:space="0" w:color="auto"/>
        <w:bottom w:val="none" w:sz="0" w:space="0" w:color="auto"/>
        <w:right w:val="none" w:sz="0" w:space="0" w:color="auto"/>
      </w:divBdr>
    </w:div>
    <w:div w:id="131408829">
      <w:bodyDiv w:val="1"/>
      <w:marLeft w:val="0"/>
      <w:marRight w:val="0"/>
      <w:marTop w:val="0"/>
      <w:marBottom w:val="0"/>
      <w:divBdr>
        <w:top w:val="none" w:sz="0" w:space="0" w:color="auto"/>
        <w:left w:val="none" w:sz="0" w:space="0" w:color="auto"/>
        <w:bottom w:val="none" w:sz="0" w:space="0" w:color="auto"/>
        <w:right w:val="none" w:sz="0" w:space="0" w:color="auto"/>
      </w:divBdr>
    </w:div>
    <w:div w:id="131489103">
      <w:bodyDiv w:val="1"/>
      <w:marLeft w:val="0"/>
      <w:marRight w:val="0"/>
      <w:marTop w:val="0"/>
      <w:marBottom w:val="0"/>
      <w:divBdr>
        <w:top w:val="none" w:sz="0" w:space="0" w:color="auto"/>
        <w:left w:val="none" w:sz="0" w:space="0" w:color="auto"/>
        <w:bottom w:val="none" w:sz="0" w:space="0" w:color="auto"/>
        <w:right w:val="none" w:sz="0" w:space="0" w:color="auto"/>
      </w:divBdr>
    </w:div>
    <w:div w:id="131555680">
      <w:bodyDiv w:val="1"/>
      <w:marLeft w:val="0"/>
      <w:marRight w:val="0"/>
      <w:marTop w:val="0"/>
      <w:marBottom w:val="0"/>
      <w:divBdr>
        <w:top w:val="none" w:sz="0" w:space="0" w:color="auto"/>
        <w:left w:val="none" w:sz="0" w:space="0" w:color="auto"/>
        <w:bottom w:val="none" w:sz="0" w:space="0" w:color="auto"/>
        <w:right w:val="none" w:sz="0" w:space="0" w:color="auto"/>
      </w:divBdr>
    </w:div>
    <w:div w:id="131752936">
      <w:bodyDiv w:val="1"/>
      <w:marLeft w:val="0"/>
      <w:marRight w:val="0"/>
      <w:marTop w:val="0"/>
      <w:marBottom w:val="0"/>
      <w:divBdr>
        <w:top w:val="none" w:sz="0" w:space="0" w:color="auto"/>
        <w:left w:val="none" w:sz="0" w:space="0" w:color="auto"/>
        <w:bottom w:val="none" w:sz="0" w:space="0" w:color="auto"/>
        <w:right w:val="none" w:sz="0" w:space="0" w:color="auto"/>
      </w:divBdr>
    </w:div>
    <w:div w:id="131872472">
      <w:bodyDiv w:val="1"/>
      <w:marLeft w:val="0"/>
      <w:marRight w:val="0"/>
      <w:marTop w:val="0"/>
      <w:marBottom w:val="0"/>
      <w:divBdr>
        <w:top w:val="none" w:sz="0" w:space="0" w:color="auto"/>
        <w:left w:val="none" w:sz="0" w:space="0" w:color="auto"/>
        <w:bottom w:val="none" w:sz="0" w:space="0" w:color="auto"/>
        <w:right w:val="none" w:sz="0" w:space="0" w:color="auto"/>
      </w:divBdr>
    </w:div>
    <w:div w:id="132337169">
      <w:bodyDiv w:val="1"/>
      <w:marLeft w:val="0"/>
      <w:marRight w:val="0"/>
      <w:marTop w:val="0"/>
      <w:marBottom w:val="0"/>
      <w:divBdr>
        <w:top w:val="none" w:sz="0" w:space="0" w:color="auto"/>
        <w:left w:val="none" w:sz="0" w:space="0" w:color="auto"/>
        <w:bottom w:val="none" w:sz="0" w:space="0" w:color="auto"/>
        <w:right w:val="none" w:sz="0" w:space="0" w:color="auto"/>
      </w:divBdr>
    </w:div>
    <w:div w:id="132337525">
      <w:bodyDiv w:val="1"/>
      <w:marLeft w:val="0"/>
      <w:marRight w:val="0"/>
      <w:marTop w:val="0"/>
      <w:marBottom w:val="0"/>
      <w:divBdr>
        <w:top w:val="none" w:sz="0" w:space="0" w:color="auto"/>
        <w:left w:val="none" w:sz="0" w:space="0" w:color="auto"/>
        <w:bottom w:val="none" w:sz="0" w:space="0" w:color="auto"/>
        <w:right w:val="none" w:sz="0" w:space="0" w:color="auto"/>
      </w:divBdr>
    </w:div>
    <w:div w:id="132404219">
      <w:bodyDiv w:val="1"/>
      <w:marLeft w:val="0"/>
      <w:marRight w:val="0"/>
      <w:marTop w:val="0"/>
      <w:marBottom w:val="0"/>
      <w:divBdr>
        <w:top w:val="none" w:sz="0" w:space="0" w:color="auto"/>
        <w:left w:val="none" w:sz="0" w:space="0" w:color="auto"/>
        <w:bottom w:val="none" w:sz="0" w:space="0" w:color="auto"/>
        <w:right w:val="none" w:sz="0" w:space="0" w:color="auto"/>
      </w:divBdr>
    </w:div>
    <w:div w:id="132451513">
      <w:bodyDiv w:val="1"/>
      <w:marLeft w:val="0"/>
      <w:marRight w:val="0"/>
      <w:marTop w:val="0"/>
      <w:marBottom w:val="0"/>
      <w:divBdr>
        <w:top w:val="none" w:sz="0" w:space="0" w:color="auto"/>
        <w:left w:val="none" w:sz="0" w:space="0" w:color="auto"/>
        <w:bottom w:val="none" w:sz="0" w:space="0" w:color="auto"/>
        <w:right w:val="none" w:sz="0" w:space="0" w:color="auto"/>
      </w:divBdr>
    </w:div>
    <w:div w:id="132523244">
      <w:bodyDiv w:val="1"/>
      <w:marLeft w:val="0"/>
      <w:marRight w:val="0"/>
      <w:marTop w:val="0"/>
      <w:marBottom w:val="0"/>
      <w:divBdr>
        <w:top w:val="none" w:sz="0" w:space="0" w:color="auto"/>
        <w:left w:val="none" w:sz="0" w:space="0" w:color="auto"/>
        <w:bottom w:val="none" w:sz="0" w:space="0" w:color="auto"/>
        <w:right w:val="none" w:sz="0" w:space="0" w:color="auto"/>
      </w:divBdr>
    </w:div>
    <w:div w:id="132676767">
      <w:bodyDiv w:val="1"/>
      <w:marLeft w:val="0"/>
      <w:marRight w:val="0"/>
      <w:marTop w:val="0"/>
      <w:marBottom w:val="0"/>
      <w:divBdr>
        <w:top w:val="none" w:sz="0" w:space="0" w:color="auto"/>
        <w:left w:val="none" w:sz="0" w:space="0" w:color="auto"/>
        <w:bottom w:val="none" w:sz="0" w:space="0" w:color="auto"/>
        <w:right w:val="none" w:sz="0" w:space="0" w:color="auto"/>
      </w:divBdr>
    </w:div>
    <w:div w:id="132721805">
      <w:bodyDiv w:val="1"/>
      <w:marLeft w:val="0"/>
      <w:marRight w:val="0"/>
      <w:marTop w:val="0"/>
      <w:marBottom w:val="0"/>
      <w:divBdr>
        <w:top w:val="none" w:sz="0" w:space="0" w:color="auto"/>
        <w:left w:val="none" w:sz="0" w:space="0" w:color="auto"/>
        <w:bottom w:val="none" w:sz="0" w:space="0" w:color="auto"/>
        <w:right w:val="none" w:sz="0" w:space="0" w:color="auto"/>
      </w:divBdr>
    </w:div>
    <w:div w:id="132866089">
      <w:bodyDiv w:val="1"/>
      <w:marLeft w:val="0"/>
      <w:marRight w:val="0"/>
      <w:marTop w:val="0"/>
      <w:marBottom w:val="0"/>
      <w:divBdr>
        <w:top w:val="none" w:sz="0" w:space="0" w:color="auto"/>
        <w:left w:val="none" w:sz="0" w:space="0" w:color="auto"/>
        <w:bottom w:val="none" w:sz="0" w:space="0" w:color="auto"/>
        <w:right w:val="none" w:sz="0" w:space="0" w:color="auto"/>
      </w:divBdr>
    </w:div>
    <w:div w:id="132866290">
      <w:bodyDiv w:val="1"/>
      <w:marLeft w:val="0"/>
      <w:marRight w:val="0"/>
      <w:marTop w:val="0"/>
      <w:marBottom w:val="0"/>
      <w:divBdr>
        <w:top w:val="none" w:sz="0" w:space="0" w:color="auto"/>
        <w:left w:val="none" w:sz="0" w:space="0" w:color="auto"/>
        <w:bottom w:val="none" w:sz="0" w:space="0" w:color="auto"/>
        <w:right w:val="none" w:sz="0" w:space="0" w:color="auto"/>
      </w:divBdr>
    </w:div>
    <w:div w:id="132911557">
      <w:bodyDiv w:val="1"/>
      <w:marLeft w:val="0"/>
      <w:marRight w:val="0"/>
      <w:marTop w:val="0"/>
      <w:marBottom w:val="0"/>
      <w:divBdr>
        <w:top w:val="none" w:sz="0" w:space="0" w:color="auto"/>
        <w:left w:val="none" w:sz="0" w:space="0" w:color="auto"/>
        <w:bottom w:val="none" w:sz="0" w:space="0" w:color="auto"/>
        <w:right w:val="none" w:sz="0" w:space="0" w:color="auto"/>
      </w:divBdr>
    </w:div>
    <w:div w:id="132990098">
      <w:bodyDiv w:val="1"/>
      <w:marLeft w:val="0"/>
      <w:marRight w:val="0"/>
      <w:marTop w:val="0"/>
      <w:marBottom w:val="0"/>
      <w:divBdr>
        <w:top w:val="none" w:sz="0" w:space="0" w:color="auto"/>
        <w:left w:val="none" w:sz="0" w:space="0" w:color="auto"/>
        <w:bottom w:val="none" w:sz="0" w:space="0" w:color="auto"/>
        <w:right w:val="none" w:sz="0" w:space="0" w:color="auto"/>
      </w:divBdr>
    </w:div>
    <w:div w:id="133182549">
      <w:bodyDiv w:val="1"/>
      <w:marLeft w:val="0"/>
      <w:marRight w:val="0"/>
      <w:marTop w:val="0"/>
      <w:marBottom w:val="0"/>
      <w:divBdr>
        <w:top w:val="none" w:sz="0" w:space="0" w:color="auto"/>
        <w:left w:val="none" w:sz="0" w:space="0" w:color="auto"/>
        <w:bottom w:val="none" w:sz="0" w:space="0" w:color="auto"/>
        <w:right w:val="none" w:sz="0" w:space="0" w:color="auto"/>
      </w:divBdr>
    </w:div>
    <w:div w:id="133252747">
      <w:bodyDiv w:val="1"/>
      <w:marLeft w:val="0"/>
      <w:marRight w:val="0"/>
      <w:marTop w:val="0"/>
      <w:marBottom w:val="0"/>
      <w:divBdr>
        <w:top w:val="none" w:sz="0" w:space="0" w:color="auto"/>
        <w:left w:val="none" w:sz="0" w:space="0" w:color="auto"/>
        <w:bottom w:val="none" w:sz="0" w:space="0" w:color="auto"/>
        <w:right w:val="none" w:sz="0" w:space="0" w:color="auto"/>
      </w:divBdr>
    </w:div>
    <w:div w:id="133255296">
      <w:bodyDiv w:val="1"/>
      <w:marLeft w:val="0"/>
      <w:marRight w:val="0"/>
      <w:marTop w:val="0"/>
      <w:marBottom w:val="0"/>
      <w:divBdr>
        <w:top w:val="none" w:sz="0" w:space="0" w:color="auto"/>
        <w:left w:val="none" w:sz="0" w:space="0" w:color="auto"/>
        <w:bottom w:val="none" w:sz="0" w:space="0" w:color="auto"/>
        <w:right w:val="none" w:sz="0" w:space="0" w:color="auto"/>
      </w:divBdr>
    </w:div>
    <w:div w:id="133453464">
      <w:bodyDiv w:val="1"/>
      <w:marLeft w:val="0"/>
      <w:marRight w:val="0"/>
      <w:marTop w:val="0"/>
      <w:marBottom w:val="0"/>
      <w:divBdr>
        <w:top w:val="none" w:sz="0" w:space="0" w:color="auto"/>
        <w:left w:val="none" w:sz="0" w:space="0" w:color="auto"/>
        <w:bottom w:val="none" w:sz="0" w:space="0" w:color="auto"/>
        <w:right w:val="none" w:sz="0" w:space="0" w:color="auto"/>
      </w:divBdr>
    </w:div>
    <w:div w:id="133570488">
      <w:bodyDiv w:val="1"/>
      <w:marLeft w:val="0"/>
      <w:marRight w:val="0"/>
      <w:marTop w:val="0"/>
      <w:marBottom w:val="0"/>
      <w:divBdr>
        <w:top w:val="none" w:sz="0" w:space="0" w:color="auto"/>
        <w:left w:val="none" w:sz="0" w:space="0" w:color="auto"/>
        <w:bottom w:val="none" w:sz="0" w:space="0" w:color="auto"/>
        <w:right w:val="none" w:sz="0" w:space="0" w:color="auto"/>
      </w:divBdr>
    </w:div>
    <w:div w:id="133643867">
      <w:bodyDiv w:val="1"/>
      <w:marLeft w:val="0"/>
      <w:marRight w:val="0"/>
      <w:marTop w:val="0"/>
      <w:marBottom w:val="0"/>
      <w:divBdr>
        <w:top w:val="none" w:sz="0" w:space="0" w:color="auto"/>
        <w:left w:val="none" w:sz="0" w:space="0" w:color="auto"/>
        <w:bottom w:val="none" w:sz="0" w:space="0" w:color="auto"/>
        <w:right w:val="none" w:sz="0" w:space="0" w:color="auto"/>
      </w:divBdr>
    </w:div>
    <w:div w:id="133790276">
      <w:bodyDiv w:val="1"/>
      <w:marLeft w:val="0"/>
      <w:marRight w:val="0"/>
      <w:marTop w:val="0"/>
      <w:marBottom w:val="0"/>
      <w:divBdr>
        <w:top w:val="none" w:sz="0" w:space="0" w:color="auto"/>
        <w:left w:val="none" w:sz="0" w:space="0" w:color="auto"/>
        <w:bottom w:val="none" w:sz="0" w:space="0" w:color="auto"/>
        <w:right w:val="none" w:sz="0" w:space="0" w:color="auto"/>
      </w:divBdr>
    </w:div>
    <w:div w:id="134028634">
      <w:bodyDiv w:val="1"/>
      <w:marLeft w:val="0"/>
      <w:marRight w:val="0"/>
      <w:marTop w:val="0"/>
      <w:marBottom w:val="0"/>
      <w:divBdr>
        <w:top w:val="none" w:sz="0" w:space="0" w:color="auto"/>
        <w:left w:val="none" w:sz="0" w:space="0" w:color="auto"/>
        <w:bottom w:val="none" w:sz="0" w:space="0" w:color="auto"/>
        <w:right w:val="none" w:sz="0" w:space="0" w:color="auto"/>
      </w:divBdr>
    </w:div>
    <w:div w:id="134226916">
      <w:bodyDiv w:val="1"/>
      <w:marLeft w:val="0"/>
      <w:marRight w:val="0"/>
      <w:marTop w:val="0"/>
      <w:marBottom w:val="0"/>
      <w:divBdr>
        <w:top w:val="none" w:sz="0" w:space="0" w:color="auto"/>
        <w:left w:val="none" w:sz="0" w:space="0" w:color="auto"/>
        <w:bottom w:val="none" w:sz="0" w:space="0" w:color="auto"/>
        <w:right w:val="none" w:sz="0" w:space="0" w:color="auto"/>
      </w:divBdr>
    </w:div>
    <w:div w:id="134296834">
      <w:bodyDiv w:val="1"/>
      <w:marLeft w:val="0"/>
      <w:marRight w:val="0"/>
      <w:marTop w:val="0"/>
      <w:marBottom w:val="0"/>
      <w:divBdr>
        <w:top w:val="none" w:sz="0" w:space="0" w:color="auto"/>
        <w:left w:val="none" w:sz="0" w:space="0" w:color="auto"/>
        <w:bottom w:val="none" w:sz="0" w:space="0" w:color="auto"/>
        <w:right w:val="none" w:sz="0" w:space="0" w:color="auto"/>
      </w:divBdr>
    </w:div>
    <w:div w:id="134298907">
      <w:bodyDiv w:val="1"/>
      <w:marLeft w:val="0"/>
      <w:marRight w:val="0"/>
      <w:marTop w:val="0"/>
      <w:marBottom w:val="0"/>
      <w:divBdr>
        <w:top w:val="none" w:sz="0" w:space="0" w:color="auto"/>
        <w:left w:val="none" w:sz="0" w:space="0" w:color="auto"/>
        <w:bottom w:val="none" w:sz="0" w:space="0" w:color="auto"/>
        <w:right w:val="none" w:sz="0" w:space="0" w:color="auto"/>
      </w:divBdr>
    </w:div>
    <w:div w:id="134299387">
      <w:bodyDiv w:val="1"/>
      <w:marLeft w:val="0"/>
      <w:marRight w:val="0"/>
      <w:marTop w:val="0"/>
      <w:marBottom w:val="0"/>
      <w:divBdr>
        <w:top w:val="none" w:sz="0" w:space="0" w:color="auto"/>
        <w:left w:val="none" w:sz="0" w:space="0" w:color="auto"/>
        <w:bottom w:val="none" w:sz="0" w:space="0" w:color="auto"/>
        <w:right w:val="none" w:sz="0" w:space="0" w:color="auto"/>
      </w:divBdr>
    </w:div>
    <w:div w:id="134372294">
      <w:bodyDiv w:val="1"/>
      <w:marLeft w:val="0"/>
      <w:marRight w:val="0"/>
      <w:marTop w:val="0"/>
      <w:marBottom w:val="0"/>
      <w:divBdr>
        <w:top w:val="none" w:sz="0" w:space="0" w:color="auto"/>
        <w:left w:val="none" w:sz="0" w:space="0" w:color="auto"/>
        <w:bottom w:val="none" w:sz="0" w:space="0" w:color="auto"/>
        <w:right w:val="none" w:sz="0" w:space="0" w:color="auto"/>
      </w:divBdr>
    </w:div>
    <w:div w:id="134688676">
      <w:bodyDiv w:val="1"/>
      <w:marLeft w:val="0"/>
      <w:marRight w:val="0"/>
      <w:marTop w:val="0"/>
      <w:marBottom w:val="0"/>
      <w:divBdr>
        <w:top w:val="none" w:sz="0" w:space="0" w:color="auto"/>
        <w:left w:val="none" w:sz="0" w:space="0" w:color="auto"/>
        <w:bottom w:val="none" w:sz="0" w:space="0" w:color="auto"/>
        <w:right w:val="none" w:sz="0" w:space="0" w:color="auto"/>
      </w:divBdr>
    </w:div>
    <w:div w:id="134832939">
      <w:bodyDiv w:val="1"/>
      <w:marLeft w:val="0"/>
      <w:marRight w:val="0"/>
      <w:marTop w:val="0"/>
      <w:marBottom w:val="0"/>
      <w:divBdr>
        <w:top w:val="none" w:sz="0" w:space="0" w:color="auto"/>
        <w:left w:val="none" w:sz="0" w:space="0" w:color="auto"/>
        <w:bottom w:val="none" w:sz="0" w:space="0" w:color="auto"/>
        <w:right w:val="none" w:sz="0" w:space="0" w:color="auto"/>
      </w:divBdr>
    </w:div>
    <w:div w:id="135876606">
      <w:bodyDiv w:val="1"/>
      <w:marLeft w:val="0"/>
      <w:marRight w:val="0"/>
      <w:marTop w:val="0"/>
      <w:marBottom w:val="0"/>
      <w:divBdr>
        <w:top w:val="none" w:sz="0" w:space="0" w:color="auto"/>
        <w:left w:val="none" w:sz="0" w:space="0" w:color="auto"/>
        <w:bottom w:val="none" w:sz="0" w:space="0" w:color="auto"/>
        <w:right w:val="none" w:sz="0" w:space="0" w:color="auto"/>
      </w:divBdr>
    </w:div>
    <w:div w:id="136068921">
      <w:bodyDiv w:val="1"/>
      <w:marLeft w:val="0"/>
      <w:marRight w:val="0"/>
      <w:marTop w:val="0"/>
      <w:marBottom w:val="0"/>
      <w:divBdr>
        <w:top w:val="none" w:sz="0" w:space="0" w:color="auto"/>
        <w:left w:val="none" w:sz="0" w:space="0" w:color="auto"/>
        <w:bottom w:val="none" w:sz="0" w:space="0" w:color="auto"/>
        <w:right w:val="none" w:sz="0" w:space="0" w:color="auto"/>
      </w:divBdr>
    </w:div>
    <w:div w:id="136268204">
      <w:bodyDiv w:val="1"/>
      <w:marLeft w:val="0"/>
      <w:marRight w:val="0"/>
      <w:marTop w:val="0"/>
      <w:marBottom w:val="0"/>
      <w:divBdr>
        <w:top w:val="none" w:sz="0" w:space="0" w:color="auto"/>
        <w:left w:val="none" w:sz="0" w:space="0" w:color="auto"/>
        <w:bottom w:val="none" w:sz="0" w:space="0" w:color="auto"/>
        <w:right w:val="none" w:sz="0" w:space="0" w:color="auto"/>
      </w:divBdr>
    </w:div>
    <w:div w:id="136337167">
      <w:bodyDiv w:val="1"/>
      <w:marLeft w:val="0"/>
      <w:marRight w:val="0"/>
      <w:marTop w:val="0"/>
      <w:marBottom w:val="0"/>
      <w:divBdr>
        <w:top w:val="none" w:sz="0" w:space="0" w:color="auto"/>
        <w:left w:val="none" w:sz="0" w:space="0" w:color="auto"/>
        <w:bottom w:val="none" w:sz="0" w:space="0" w:color="auto"/>
        <w:right w:val="none" w:sz="0" w:space="0" w:color="auto"/>
      </w:divBdr>
    </w:div>
    <w:div w:id="136537697">
      <w:bodyDiv w:val="1"/>
      <w:marLeft w:val="0"/>
      <w:marRight w:val="0"/>
      <w:marTop w:val="0"/>
      <w:marBottom w:val="0"/>
      <w:divBdr>
        <w:top w:val="none" w:sz="0" w:space="0" w:color="auto"/>
        <w:left w:val="none" w:sz="0" w:space="0" w:color="auto"/>
        <w:bottom w:val="none" w:sz="0" w:space="0" w:color="auto"/>
        <w:right w:val="none" w:sz="0" w:space="0" w:color="auto"/>
      </w:divBdr>
    </w:div>
    <w:div w:id="137114582">
      <w:bodyDiv w:val="1"/>
      <w:marLeft w:val="0"/>
      <w:marRight w:val="0"/>
      <w:marTop w:val="0"/>
      <w:marBottom w:val="0"/>
      <w:divBdr>
        <w:top w:val="none" w:sz="0" w:space="0" w:color="auto"/>
        <w:left w:val="none" w:sz="0" w:space="0" w:color="auto"/>
        <w:bottom w:val="none" w:sz="0" w:space="0" w:color="auto"/>
        <w:right w:val="none" w:sz="0" w:space="0" w:color="auto"/>
      </w:divBdr>
    </w:div>
    <w:div w:id="137310223">
      <w:bodyDiv w:val="1"/>
      <w:marLeft w:val="0"/>
      <w:marRight w:val="0"/>
      <w:marTop w:val="0"/>
      <w:marBottom w:val="0"/>
      <w:divBdr>
        <w:top w:val="none" w:sz="0" w:space="0" w:color="auto"/>
        <w:left w:val="none" w:sz="0" w:space="0" w:color="auto"/>
        <w:bottom w:val="none" w:sz="0" w:space="0" w:color="auto"/>
        <w:right w:val="none" w:sz="0" w:space="0" w:color="auto"/>
      </w:divBdr>
    </w:div>
    <w:div w:id="137572349">
      <w:bodyDiv w:val="1"/>
      <w:marLeft w:val="0"/>
      <w:marRight w:val="0"/>
      <w:marTop w:val="0"/>
      <w:marBottom w:val="0"/>
      <w:divBdr>
        <w:top w:val="none" w:sz="0" w:space="0" w:color="auto"/>
        <w:left w:val="none" w:sz="0" w:space="0" w:color="auto"/>
        <w:bottom w:val="none" w:sz="0" w:space="0" w:color="auto"/>
        <w:right w:val="none" w:sz="0" w:space="0" w:color="auto"/>
      </w:divBdr>
    </w:div>
    <w:div w:id="137578498">
      <w:bodyDiv w:val="1"/>
      <w:marLeft w:val="0"/>
      <w:marRight w:val="0"/>
      <w:marTop w:val="0"/>
      <w:marBottom w:val="0"/>
      <w:divBdr>
        <w:top w:val="none" w:sz="0" w:space="0" w:color="auto"/>
        <w:left w:val="none" w:sz="0" w:space="0" w:color="auto"/>
        <w:bottom w:val="none" w:sz="0" w:space="0" w:color="auto"/>
        <w:right w:val="none" w:sz="0" w:space="0" w:color="auto"/>
      </w:divBdr>
    </w:div>
    <w:div w:id="137693015">
      <w:bodyDiv w:val="1"/>
      <w:marLeft w:val="0"/>
      <w:marRight w:val="0"/>
      <w:marTop w:val="0"/>
      <w:marBottom w:val="0"/>
      <w:divBdr>
        <w:top w:val="none" w:sz="0" w:space="0" w:color="auto"/>
        <w:left w:val="none" w:sz="0" w:space="0" w:color="auto"/>
        <w:bottom w:val="none" w:sz="0" w:space="0" w:color="auto"/>
        <w:right w:val="none" w:sz="0" w:space="0" w:color="auto"/>
      </w:divBdr>
    </w:div>
    <w:div w:id="137697079">
      <w:bodyDiv w:val="1"/>
      <w:marLeft w:val="0"/>
      <w:marRight w:val="0"/>
      <w:marTop w:val="0"/>
      <w:marBottom w:val="0"/>
      <w:divBdr>
        <w:top w:val="none" w:sz="0" w:space="0" w:color="auto"/>
        <w:left w:val="none" w:sz="0" w:space="0" w:color="auto"/>
        <w:bottom w:val="none" w:sz="0" w:space="0" w:color="auto"/>
        <w:right w:val="none" w:sz="0" w:space="0" w:color="auto"/>
      </w:divBdr>
    </w:div>
    <w:div w:id="137771374">
      <w:bodyDiv w:val="1"/>
      <w:marLeft w:val="0"/>
      <w:marRight w:val="0"/>
      <w:marTop w:val="0"/>
      <w:marBottom w:val="0"/>
      <w:divBdr>
        <w:top w:val="none" w:sz="0" w:space="0" w:color="auto"/>
        <w:left w:val="none" w:sz="0" w:space="0" w:color="auto"/>
        <w:bottom w:val="none" w:sz="0" w:space="0" w:color="auto"/>
        <w:right w:val="none" w:sz="0" w:space="0" w:color="auto"/>
      </w:divBdr>
    </w:div>
    <w:div w:id="137961456">
      <w:bodyDiv w:val="1"/>
      <w:marLeft w:val="0"/>
      <w:marRight w:val="0"/>
      <w:marTop w:val="0"/>
      <w:marBottom w:val="0"/>
      <w:divBdr>
        <w:top w:val="none" w:sz="0" w:space="0" w:color="auto"/>
        <w:left w:val="none" w:sz="0" w:space="0" w:color="auto"/>
        <w:bottom w:val="none" w:sz="0" w:space="0" w:color="auto"/>
        <w:right w:val="none" w:sz="0" w:space="0" w:color="auto"/>
      </w:divBdr>
    </w:div>
    <w:div w:id="138038284">
      <w:bodyDiv w:val="1"/>
      <w:marLeft w:val="0"/>
      <w:marRight w:val="0"/>
      <w:marTop w:val="0"/>
      <w:marBottom w:val="0"/>
      <w:divBdr>
        <w:top w:val="none" w:sz="0" w:space="0" w:color="auto"/>
        <w:left w:val="none" w:sz="0" w:space="0" w:color="auto"/>
        <w:bottom w:val="none" w:sz="0" w:space="0" w:color="auto"/>
        <w:right w:val="none" w:sz="0" w:space="0" w:color="auto"/>
      </w:divBdr>
    </w:div>
    <w:div w:id="138041543">
      <w:bodyDiv w:val="1"/>
      <w:marLeft w:val="0"/>
      <w:marRight w:val="0"/>
      <w:marTop w:val="0"/>
      <w:marBottom w:val="0"/>
      <w:divBdr>
        <w:top w:val="none" w:sz="0" w:space="0" w:color="auto"/>
        <w:left w:val="none" w:sz="0" w:space="0" w:color="auto"/>
        <w:bottom w:val="none" w:sz="0" w:space="0" w:color="auto"/>
        <w:right w:val="none" w:sz="0" w:space="0" w:color="auto"/>
      </w:divBdr>
    </w:div>
    <w:div w:id="138231131">
      <w:bodyDiv w:val="1"/>
      <w:marLeft w:val="0"/>
      <w:marRight w:val="0"/>
      <w:marTop w:val="0"/>
      <w:marBottom w:val="0"/>
      <w:divBdr>
        <w:top w:val="none" w:sz="0" w:space="0" w:color="auto"/>
        <w:left w:val="none" w:sz="0" w:space="0" w:color="auto"/>
        <w:bottom w:val="none" w:sz="0" w:space="0" w:color="auto"/>
        <w:right w:val="none" w:sz="0" w:space="0" w:color="auto"/>
      </w:divBdr>
    </w:div>
    <w:div w:id="138425470">
      <w:bodyDiv w:val="1"/>
      <w:marLeft w:val="0"/>
      <w:marRight w:val="0"/>
      <w:marTop w:val="0"/>
      <w:marBottom w:val="0"/>
      <w:divBdr>
        <w:top w:val="none" w:sz="0" w:space="0" w:color="auto"/>
        <w:left w:val="none" w:sz="0" w:space="0" w:color="auto"/>
        <w:bottom w:val="none" w:sz="0" w:space="0" w:color="auto"/>
        <w:right w:val="none" w:sz="0" w:space="0" w:color="auto"/>
      </w:divBdr>
    </w:div>
    <w:div w:id="138426322">
      <w:bodyDiv w:val="1"/>
      <w:marLeft w:val="0"/>
      <w:marRight w:val="0"/>
      <w:marTop w:val="0"/>
      <w:marBottom w:val="0"/>
      <w:divBdr>
        <w:top w:val="none" w:sz="0" w:space="0" w:color="auto"/>
        <w:left w:val="none" w:sz="0" w:space="0" w:color="auto"/>
        <w:bottom w:val="none" w:sz="0" w:space="0" w:color="auto"/>
        <w:right w:val="none" w:sz="0" w:space="0" w:color="auto"/>
      </w:divBdr>
    </w:div>
    <w:div w:id="138613033">
      <w:bodyDiv w:val="1"/>
      <w:marLeft w:val="0"/>
      <w:marRight w:val="0"/>
      <w:marTop w:val="0"/>
      <w:marBottom w:val="0"/>
      <w:divBdr>
        <w:top w:val="none" w:sz="0" w:space="0" w:color="auto"/>
        <w:left w:val="none" w:sz="0" w:space="0" w:color="auto"/>
        <w:bottom w:val="none" w:sz="0" w:space="0" w:color="auto"/>
        <w:right w:val="none" w:sz="0" w:space="0" w:color="auto"/>
      </w:divBdr>
    </w:div>
    <w:div w:id="138691902">
      <w:bodyDiv w:val="1"/>
      <w:marLeft w:val="0"/>
      <w:marRight w:val="0"/>
      <w:marTop w:val="0"/>
      <w:marBottom w:val="0"/>
      <w:divBdr>
        <w:top w:val="none" w:sz="0" w:space="0" w:color="auto"/>
        <w:left w:val="none" w:sz="0" w:space="0" w:color="auto"/>
        <w:bottom w:val="none" w:sz="0" w:space="0" w:color="auto"/>
        <w:right w:val="none" w:sz="0" w:space="0" w:color="auto"/>
      </w:divBdr>
    </w:div>
    <w:div w:id="138885249">
      <w:bodyDiv w:val="1"/>
      <w:marLeft w:val="0"/>
      <w:marRight w:val="0"/>
      <w:marTop w:val="0"/>
      <w:marBottom w:val="0"/>
      <w:divBdr>
        <w:top w:val="none" w:sz="0" w:space="0" w:color="auto"/>
        <w:left w:val="none" w:sz="0" w:space="0" w:color="auto"/>
        <w:bottom w:val="none" w:sz="0" w:space="0" w:color="auto"/>
        <w:right w:val="none" w:sz="0" w:space="0" w:color="auto"/>
      </w:divBdr>
    </w:div>
    <w:div w:id="139004622">
      <w:bodyDiv w:val="1"/>
      <w:marLeft w:val="0"/>
      <w:marRight w:val="0"/>
      <w:marTop w:val="0"/>
      <w:marBottom w:val="0"/>
      <w:divBdr>
        <w:top w:val="none" w:sz="0" w:space="0" w:color="auto"/>
        <w:left w:val="none" w:sz="0" w:space="0" w:color="auto"/>
        <w:bottom w:val="none" w:sz="0" w:space="0" w:color="auto"/>
        <w:right w:val="none" w:sz="0" w:space="0" w:color="auto"/>
      </w:divBdr>
    </w:div>
    <w:div w:id="139077338">
      <w:bodyDiv w:val="1"/>
      <w:marLeft w:val="0"/>
      <w:marRight w:val="0"/>
      <w:marTop w:val="0"/>
      <w:marBottom w:val="0"/>
      <w:divBdr>
        <w:top w:val="none" w:sz="0" w:space="0" w:color="auto"/>
        <w:left w:val="none" w:sz="0" w:space="0" w:color="auto"/>
        <w:bottom w:val="none" w:sz="0" w:space="0" w:color="auto"/>
        <w:right w:val="none" w:sz="0" w:space="0" w:color="auto"/>
      </w:divBdr>
    </w:div>
    <w:div w:id="139083046">
      <w:bodyDiv w:val="1"/>
      <w:marLeft w:val="0"/>
      <w:marRight w:val="0"/>
      <w:marTop w:val="0"/>
      <w:marBottom w:val="0"/>
      <w:divBdr>
        <w:top w:val="none" w:sz="0" w:space="0" w:color="auto"/>
        <w:left w:val="none" w:sz="0" w:space="0" w:color="auto"/>
        <w:bottom w:val="none" w:sz="0" w:space="0" w:color="auto"/>
        <w:right w:val="none" w:sz="0" w:space="0" w:color="auto"/>
      </w:divBdr>
    </w:div>
    <w:div w:id="139157599">
      <w:bodyDiv w:val="1"/>
      <w:marLeft w:val="0"/>
      <w:marRight w:val="0"/>
      <w:marTop w:val="0"/>
      <w:marBottom w:val="0"/>
      <w:divBdr>
        <w:top w:val="none" w:sz="0" w:space="0" w:color="auto"/>
        <w:left w:val="none" w:sz="0" w:space="0" w:color="auto"/>
        <w:bottom w:val="none" w:sz="0" w:space="0" w:color="auto"/>
        <w:right w:val="none" w:sz="0" w:space="0" w:color="auto"/>
      </w:divBdr>
    </w:div>
    <w:div w:id="139544464">
      <w:bodyDiv w:val="1"/>
      <w:marLeft w:val="0"/>
      <w:marRight w:val="0"/>
      <w:marTop w:val="0"/>
      <w:marBottom w:val="0"/>
      <w:divBdr>
        <w:top w:val="none" w:sz="0" w:space="0" w:color="auto"/>
        <w:left w:val="none" w:sz="0" w:space="0" w:color="auto"/>
        <w:bottom w:val="none" w:sz="0" w:space="0" w:color="auto"/>
        <w:right w:val="none" w:sz="0" w:space="0" w:color="auto"/>
      </w:divBdr>
    </w:div>
    <w:div w:id="139734554">
      <w:bodyDiv w:val="1"/>
      <w:marLeft w:val="0"/>
      <w:marRight w:val="0"/>
      <w:marTop w:val="0"/>
      <w:marBottom w:val="0"/>
      <w:divBdr>
        <w:top w:val="none" w:sz="0" w:space="0" w:color="auto"/>
        <w:left w:val="none" w:sz="0" w:space="0" w:color="auto"/>
        <w:bottom w:val="none" w:sz="0" w:space="0" w:color="auto"/>
        <w:right w:val="none" w:sz="0" w:space="0" w:color="auto"/>
      </w:divBdr>
    </w:div>
    <w:div w:id="139855081">
      <w:bodyDiv w:val="1"/>
      <w:marLeft w:val="0"/>
      <w:marRight w:val="0"/>
      <w:marTop w:val="0"/>
      <w:marBottom w:val="0"/>
      <w:divBdr>
        <w:top w:val="none" w:sz="0" w:space="0" w:color="auto"/>
        <w:left w:val="none" w:sz="0" w:space="0" w:color="auto"/>
        <w:bottom w:val="none" w:sz="0" w:space="0" w:color="auto"/>
        <w:right w:val="none" w:sz="0" w:space="0" w:color="auto"/>
      </w:divBdr>
    </w:div>
    <w:div w:id="140124237">
      <w:bodyDiv w:val="1"/>
      <w:marLeft w:val="0"/>
      <w:marRight w:val="0"/>
      <w:marTop w:val="0"/>
      <w:marBottom w:val="0"/>
      <w:divBdr>
        <w:top w:val="none" w:sz="0" w:space="0" w:color="auto"/>
        <w:left w:val="none" w:sz="0" w:space="0" w:color="auto"/>
        <w:bottom w:val="none" w:sz="0" w:space="0" w:color="auto"/>
        <w:right w:val="none" w:sz="0" w:space="0" w:color="auto"/>
      </w:divBdr>
    </w:div>
    <w:div w:id="140197575">
      <w:bodyDiv w:val="1"/>
      <w:marLeft w:val="0"/>
      <w:marRight w:val="0"/>
      <w:marTop w:val="0"/>
      <w:marBottom w:val="0"/>
      <w:divBdr>
        <w:top w:val="none" w:sz="0" w:space="0" w:color="auto"/>
        <w:left w:val="none" w:sz="0" w:space="0" w:color="auto"/>
        <w:bottom w:val="none" w:sz="0" w:space="0" w:color="auto"/>
        <w:right w:val="none" w:sz="0" w:space="0" w:color="auto"/>
      </w:divBdr>
    </w:div>
    <w:div w:id="140198587">
      <w:bodyDiv w:val="1"/>
      <w:marLeft w:val="0"/>
      <w:marRight w:val="0"/>
      <w:marTop w:val="0"/>
      <w:marBottom w:val="0"/>
      <w:divBdr>
        <w:top w:val="none" w:sz="0" w:space="0" w:color="auto"/>
        <w:left w:val="none" w:sz="0" w:space="0" w:color="auto"/>
        <w:bottom w:val="none" w:sz="0" w:space="0" w:color="auto"/>
        <w:right w:val="none" w:sz="0" w:space="0" w:color="auto"/>
      </w:divBdr>
    </w:div>
    <w:div w:id="140270683">
      <w:bodyDiv w:val="1"/>
      <w:marLeft w:val="0"/>
      <w:marRight w:val="0"/>
      <w:marTop w:val="0"/>
      <w:marBottom w:val="0"/>
      <w:divBdr>
        <w:top w:val="none" w:sz="0" w:space="0" w:color="auto"/>
        <w:left w:val="none" w:sz="0" w:space="0" w:color="auto"/>
        <w:bottom w:val="none" w:sz="0" w:space="0" w:color="auto"/>
        <w:right w:val="none" w:sz="0" w:space="0" w:color="auto"/>
      </w:divBdr>
    </w:div>
    <w:div w:id="140312839">
      <w:bodyDiv w:val="1"/>
      <w:marLeft w:val="0"/>
      <w:marRight w:val="0"/>
      <w:marTop w:val="0"/>
      <w:marBottom w:val="0"/>
      <w:divBdr>
        <w:top w:val="none" w:sz="0" w:space="0" w:color="auto"/>
        <w:left w:val="none" w:sz="0" w:space="0" w:color="auto"/>
        <w:bottom w:val="none" w:sz="0" w:space="0" w:color="auto"/>
        <w:right w:val="none" w:sz="0" w:space="0" w:color="auto"/>
      </w:divBdr>
    </w:div>
    <w:div w:id="140579808">
      <w:bodyDiv w:val="1"/>
      <w:marLeft w:val="0"/>
      <w:marRight w:val="0"/>
      <w:marTop w:val="0"/>
      <w:marBottom w:val="0"/>
      <w:divBdr>
        <w:top w:val="none" w:sz="0" w:space="0" w:color="auto"/>
        <w:left w:val="none" w:sz="0" w:space="0" w:color="auto"/>
        <w:bottom w:val="none" w:sz="0" w:space="0" w:color="auto"/>
        <w:right w:val="none" w:sz="0" w:space="0" w:color="auto"/>
      </w:divBdr>
    </w:div>
    <w:div w:id="140656794">
      <w:bodyDiv w:val="1"/>
      <w:marLeft w:val="0"/>
      <w:marRight w:val="0"/>
      <w:marTop w:val="0"/>
      <w:marBottom w:val="0"/>
      <w:divBdr>
        <w:top w:val="none" w:sz="0" w:space="0" w:color="auto"/>
        <w:left w:val="none" w:sz="0" w:space="0" w:color="auto"/>
        <w:bottom w:val="none" w:sz="0" w:space="0" w:color="auto"/>
        <w:right w:val="none" w:sz="0" w:space="0" w:color="auto"/>
      </w:divBdr>
    </w:div>
    <w:div w:id="140735688">
      <w:bodyDiv w:val="1"/>
      <w:marLeft w:val="0"/>
      <w:marRight w:val="0"/>
      <w:marTop w:val="0"/>
      <w:marBottom w:val="0"/>
      <w:divBdr>
        <w:top w:val="none" w:sz="0" w:space="0" w:color="auto"/>
        <w:left w:val="none" w:sz="0" w:space="0" w:color="auto"/>
        <w:bottom w:val="none" w:sz="0" w:space="0" w:color="auto"/>
        <w:right w:val="none" w:sz="0" w:space="0" w:color="auto"/>
      </w:divBdr>
    </w:div>
    <w:div w:id="141240512">
      <w:bodyDiv w:val="1"/>
      <w:marLeft w:val="0"/>
      <w:marRight w:val="0"/>
      <w:marTop w:val="0"/>
      <w:marBottom w:val="0"/>
      <w:divBdr>
        <w:top w:val="none" w:sz="0" w:space="0" w:color="auto"/>
        <w:left w:val="none" w:sz="0" w:space="0" w:color="auto"/>
        <w:bottom w:val="none" w:sz="0" w:space="0" w:color="auto"/>
        <w:right w:val="none" w:sz="0" w:space="0" w:color="auto"/>
      </w:divBdr>
    </w:div>
    <w:div w:id="141386417">
      <w:bodyDiv w:val="1"/>
      <w:marLeft w:val="0"/>
      <w:marRight w:val="0"/>
      <w:marTop w:val="0"/>
      <w:marBottom w:val="0"/>
      <w:divBdr>
        <w:top w:val="none" w:sz="0" w:space="0" w:color="auto"/>
        <w:left w:val="none" w:sz="0" w:space="0" w:color="auto"/>
        <w:bottom w:val="none" w:sz="0" w:space="0" w:color="auto"/>
        <w:right w:val="none" w:sz="0" w:space="0" w:color="auto"/>
      </w:divBdr>
    </w:div>
    <w:div w:id="141389330">
      <w:bodyDiv w:val="1"/>
      <w:marLeft w:val="0"/>
      <w:marRight w:val="0"/>
      <w:marTop w:val="0"/>
      <w:marBottom w:val="0"/>
      <w:divBdr>
        <w:top w:val="none" w:sz="0" w:space="0" w:color="auto"/>
        <w:left w:val="none" w:sz="0" w:space="0" w:color="auto"/>
        <w:bottom w:val="none" w:sz="0" w:space="0" w:color="auto"/>
        <w:right w:val="none" w:sz="0" w:space="0" w:color="auto"/>
      </w:divBdr>
    </w:div>
    <w:div w:id="141625972">
      <w:bodyDiv w:val="1"/>
      <w:marLeft w:val="0"/>
      <w:marRight w:val="0"/>
      <w:marTop w:val="0"/>
      <w:marBottom w:val="0"/>
      <w:divBdr>
        <w:top w:val="none" w:sz="0" w:space="0" w:color="auto"/>
        <w:left w:val="none" w:sz="0" w:space="0" w:color="auto"/>
        <w:bottom w:val="none" w:sz="0" w:space="0" w:color="auto"/>
        <w:right w:val="none" w:sz="0" w:space="0" w:color="auto"/>
      </w:divBdr>
    </w:div>
    <w:div w:id="141701245">
      <w:bodyDiv w:val="1"/>
      <w:marLeft w:val="0"/>
      <w:marRight w:val="0"/>
      <w:marTop w:val="0"/>
      <w:marBottom w:val="0"/>
      <w:divBdr>
        <w:top w:val="none" w:sz="0" w:space="0" w:color="auto"/>
        <w:left w:val="none" w:sz="0" w:space="0" w:color="auto"/>
        <w:bottom w:val="none" w:sz="0" w:space="0" w:color="auto"/>
        <w:right w:val="none" w:sz="0" w:space="0" w:color="auto"/>
      </w:divBdr>
    </w:div>
    <w:div w:id="141847687">
      <w:bodyDiv w:val="1"/>
      <w:marLeft w:val="0"/>
      <w:marRight w:val="0"/>
      <w:marTop w:val="0"/>
      <w:marBottom w:val="0"/>
      <w:divBdr>
        <w:top w:val="none" w:sz="0" w:space="0" w:color="auto"/>
        <w:left w:val="none" w:sz="0" w:space="0" w:color="auto"/>
        <w:bottom w:val="none" w:sz="0" w:space="0" w:color="auto"/>
        <w:right w:val="none" w:sz="0" w:space="0" w:color="auto"/>
      </w:divBdr>
    </w:div>
    <w:div w:id="142042596">
      <w:bodyDiv w:val="1"/>
      <w:marLeft w:val="0"/>
      <w:marRight w:val="0"/>
      <w:marTop w:val="0"/>
      <w:marBottom w:val="0"/>
      <w:divBdr>
        <w:top w:val="none" w:sz="0" w:space="0" w:color="auto"/>
        <w:left w:val="none" w:sz="0" w:space="0" w:color="auto"/>
        <w:bottom w:val="none" w:sz="0" w:space="0" w:color="auto"/>
        <w:right w:val="none" w:sz="0" w:space="0" w:color="auto"/>
      </w:divBdr>
    </w:div>
    <w:div w:id="142047325">
      <w:bodyDiv w:val="1"/>
      <w:marLeft w:val="0"/>
      <w:marRight w:val="0"/>
      <w:marTop w:val="0"/>
      <w:marBottom w:val="0"/>
      <w:divBdr>
        <w:top w:val="none" w:sz="0" w:space="0" w:color="auto"/>
        <w:left w:val="none" w:sz="0" w:space="0" w:color="auto"/>
        <w:bottom w:val="none" w:sz="0" w:space="0" w:color="auto"/>
        <w:right w:val="none" w:sz="0" w:space="0" w:color="auto"/>
      </w:divBdr>
    </w:div>
    <w:div w:id="142161302">
      <w:bodyDiv w:val="1"/>
      <w:marLeft w:val="0"/>
      <w:marRight w:val="0"/>
      <w:marTop w:val="0"/>
      <w:marBottom w:val="0"/>
      <w:divBdr>
        <w:top w:val="none" w:sz="0" w:space="0" w:color="auto"/>
        <w:left w:val="none" w:sz="0" w:space="0" w:color="auto"/>
        <w:bottom w:val="none" w:sz="0" w:space="0" w:color="auto"/>
        <w:right w:val="none" w:sz="0" w:space="0" w:color="auto"/>
      </w:divBdr>
    </w:div>
    <w:div w:id="142242457">
      <w:bodyDiv w:val="1"/>
      <w:marLeft w:val="0"/>
      <w:marRight w:val="0"/>
      <w:marTop w:val="0"/>
      <w:marBottom w:val="0"/>
      <w:divBdr>
        <w:top w:val="none" w:sz="0" w:space="0" w:color="auto"/>
        <w:left w:val="none" w:sz="0" w:space="0" w:color="auto"/>
        <w:bottom w:val="none" w:sz="0" w:space="0" w:color="auto"/>
        <w:right w:val="none" w:sz="0" w:space="0" w:color="auto"/>
      </w:divBdr>
    </w:div>
    <w:div w:id="142427186">
      <w:bodyDiv w:val="1"/>
      <w:marLeft w:val="0"/>
      <w:marRight w:val="0"/>
      <w:marTop w:val="0"/>
      <w:marBottom w:val="0"/>
      <w:divBdr>
        <w:top w:val="none" w:sz="0" w:space="0" w:color="auto"/>
        <w:left w:val="none" w:sz="0" w:space="0" w:color="auto"/>
        <w:bottom w:val="none" w:sz="0" w:space="0" w:color="auto"/>
        <w:right w:val="none" w:sz="0" w:space="0" w:color="auto"/>
      </w:divBdr>
    </w:div>
    <w:div w:id="142549088">
      <w:bodyDiv w:val="1"/>
      <w:marLeft w:val="0"/>
      <w:marRight w:val="0"/>
      <w:marTop w:val="0"/>
      <w:marBottom w:val="0"/>
      <w:divBdr>
        <w:top w:val="none" w:sz="0" w:space="0" w:color="auto"/>
        <w:left w:val="none" w:sz="0" w:space="0" w:color="auto"/>
        <w:bottom w:val="none" w:sz="0" w:space="0" w:color="auto"/>
        <w:right w:val="none" w:sz="0" w:space="0" w:color="auto"/>
      </w:divBdr>
    </w:div>
    <w:div w:id="142698673">
      <w:bodyDiv w:val="1"/>
      <w:marLeft w:val="0"/>
      <w:marRight w:val="0"/>
      <w:marTop w:val="0"/>
      <w:marBottom w:val="0"/>
      <w:divBdr>
        <w:top w:val="none" w:sz="0" w:space="0" w:color="auto"/>
        <w:left w:val="none" w:sz="0" w:space="0" w:color="auto"/>
        <w:bottom w:val="none" w:sz="0" w:space="0" w:color="auto"/>
        <w:right w:val="none" w:sz="0" w:space="0" w:color="auto"/>
      </w:divBdr>
    </w:div>
    <w:div w:id="143358102">
      <w:bodyDiv w:val="1"/>
      <w:marLeft w:val="0"/>
      <w:marRight w:val="0"/>
      <w:marTop w:val="0"/>
      <w:marBottom w:val="0"/>
      <w:divBdr>
        <w:top w:val="none" w:sz="0" w:space="0" w:color="auto"/>
        <w:left w:val="none" w:sz="0" w:space="0" w:color="auto"/>
        <w:bottom w:val="none" w:sz="0" w:space="0" w:color="auto"/>
        <w:right w:val="none" w:sz="0" w:space="0" w:color="auto"/>
      </w:divBdr>
    </w:div>
    <w:div w:id="143861506">
      <w:bodyDiv w:val="1"/>
      <w:marLeft w:val="0"/>
      <w:marRight w:val="0"/>
      <w:marTop w:val="0"/>
      <w:marBottom w:val="0"/>
      <w:divBdr>
        <w:top w:val="none" w:sz="0" w:space="0" w:color="auto"/>
        <w:left w:val="none" w:sz="0" w:space="0" w:color="auto"/>
        <w:bottom w:val="none" w:sz="0" w:space="0" w:color="auto"/>
        <w:right w:val="none" w:sz="0" w:space="0" w:color="auto"/>
      </w:divBdr>
    </w:div>
    <w:div w:id="143863823">
      <w:bodyDiv w:val="1"/>
      <w:marLeft w:val="0"/>
      <w:marRight w:val="0"/>
      <w:marTop w:val="0"/>
      <w:marBottom w:val="0"/>
      <w:divBdr>
        <w:top w:val="none" w:sz="0" w:space="0" w:color="auto"/>
        <w:left w:val="none" w:sz="0" w:space="0" w:color="auto"/>
        <w:bottom w:val="none" w:sz="0" w:space="0" w:color="auto"/>
        <w:right w:val="none" w:sz="0" w:space="0" w:color="auto"/>
      </w:divBdr>
    </w:div>
    <w:div w:id="144131012">
      <w:bodyDiv w:val="1"/>
      <w:marLeft w:val="0"/>
      <w:marRight w:val="0"/>
      <w:marTop w:val="0"/>
      <w:marBottom w:val="0"/>
      <w:divBdr>
        <w:top w:val="none" w:sz="0" w:space="0" w:color="auto"/>
        <w:left w:val="none" w:sz="0" w:space="0" w:color="auto"/>
        <w:bottom w:val="none" w:sz="0" w:space="0" w:color="auto"/>
        <w:right w:val="none" w:sz="0" w:space="0" w:color="auto"/>
      </w:divBdr>
    </w:div>
    <w:div w:id="144208450">
      <w:bodyDiv w:val="1"/>
      <w:marLeft w:val="0"/>
      <w:marRight w:val="0"/>
      <w:marTop w:val="0"/>
      <w:marBottom w:val="0"/>
      <w:divBdr>
        <w:top w:val="none" w:sz="0" w:space="0" w:color="auto"/>
        <w:left w:val="none" w:sz="0" w:space="0" w:color="auto"/>
        <w:bottom w:val="none" w:sz="0" w:space="0" w:color="auto"/>
        <w:right w:val="none" w:sz="0" w:space="0" w:color="auto"/>
      </w:divBdr>
    </w:div>
    <w:div w:id="144704462">
      <w:bodyDiv w:val="1"/>
      <w:marLeft w:val="0"/>
      <w:marRight w:val="0"/>
      <w:marTop w:val="0"/>
      <w:marBottom w:val="0"/>
      <w:divBdr>
        <w:top w:val="none" w:sz="0" w:space="0" w:color="auto"/>
        <w:left w:val="none" w:sz="0" w:space="0" w:color="auto"/>
        <w:bottom w:val="none" w:sz="0" w:space="0" w:color="auto"/>
        <w:right w:val="none" w:sz="0" w:space="0" w:color="auto"/>
      </w:divBdr>
    </w:div>
    <w:div w:id="144903770">
      <w:bodyDiv w:val="1"/>
      <w:marLeft w:val="0"/>
      <w:marRight w:val="0"/>
      <w:marTop w:val="0"/>
      <w:marBottom w:val="0"/>
      <w:divBdr>
        <w:top w:val="none" w:sz="0" w:space="0" w:color="auto"/>
        <w:left w:val="none" w:sz="0" w:space="0" w:color="auto"/>
        <w:bottom w:val="none" w:sz="0" w:space="0" w:color="auto"/>
        <w:right w:val="none" w:sz="0" w:space="0" w:color="auto"/>
      </w:divBdr>
    </w:div>
    <w:div w:id="144930398">
      <w:bodyDiv w:val="1"/>
      <w:marLeft w:val="0"/>
      <w:marRight w:val="0"/>
      <w:marTop w:val="0"/>
      <w:marBottom w:val="0"/>
      <w:divBdr>
        <w:top w:val="none" w:sz="0" w:space="0" w:color="auto"/>
        <w:left w:val="none" w:sz="0" w:space="0" w:color="auto"/>
        <w:bottom w:val="none" w:sz="0" w:space="0" w:color="auto"/>
        <w:right w:val="none" w:sz="0" w:space="0" w:color="auto"/>
      </w:divBdr>
    </w:div>
    <w:div w:id="144930515">
      <w:bodyDiv w:val="1"/>
      <w:marLeft w:val="0"/>
      <w:marRight w:val="0"/>
      <w:marTop w:val="0"/>
      <w:marBottom w:val="0"/>
      <w:divBdr>
        <w:top w:val="none" w:sz="0" w:space="0" w:color="auto"/>
        <w:left w:val="none" w:sz="0" w:space="0" w:color="auto"/>
        <w:bottom w:val="none" w:sz="0" w:space="0" w:color="auto"/>
        <w:right w:val="none" w:sz="0" w:space="0" w:color="auto"/>
      </w:divBdr>
    </w:div>
    <w:div w:id="145509421">
      <w:bodyDiv w:val="1"/>
      <w:marLeft w:val="0"/>
      <w:marRight w:val="0"/>
      <w:marTop w:val="0"/>
      <w:marBottom w:val="0"/>
      <w:divBdr>
        <w:top w:val="none" w:sz="0" w:space="0" w:color="auto"/>
        <w:left w:val="none" w:sz="0" w:space="0" w:color="auto"/>
        <w:bottom w:val="none" w:sz="0" w:space="0" w:color="auto"/>
        <w:right w:val="none" w:sz="0" w:space="0" w:color="auto"/>
      </w:divBdr>
    </w:div>
    <w:div w:id="145513259">
      <w:bodyDiv w:val="1"/>
      <w:marLeft w:val="0"/>
      <w:marRight w:val="0"/>
      <w:marTop w:val="0"/>
      <w:marBottom w:val="0"/>
      <w:divBdr>
        <w:top w:val="none" w:sz="0" w:space="0" w:color="auto"/>
        <w:left w:val="none" w:sz="0" w:space="0" w:color="auto"/>
        <w:bottom w:val="none" w:sz="0" w:space="0" w:color="auto"/>
        <w:right w:val="none" w:sz="0" w:space="0" w:color="auto"/>
      </w:divBdr>
    </w:div>
    <w:div w:id="145904897">
      <w:bodyDiv w:val="1"/>
      <w:marLeft w:val="0"/>
      <w:marRight w:val="0"/>
      <w:marTop w:val="0"/>
      <w:marBottom w:val="0"/>
      <w:divBdr>
        <w:top w:val="none" w:sz="0" w:space="0" w:color="auto"/>
        <w:left w:val="none" w:sz="0" w:space="0" w:color="auto"/>
        <w:bottom w:val="none" w:sz="0" w:space="0" w:color="auto"/>
        <w:right w:val="none" w:sz="0" w:space="0" w:color="auto"/>
      </w:divBdr>
    </w:div>
    <w:div w:id="146243192">
      <w:bodyDiv w:val="1"/>
      <w:marLeft w:val="0"/>
      <w:marRight w:val="0"/>
      <w:marTop w:val="0"/>
      <w:marBottom w:val="0"/>
      <w:divBdr>
        <w:top w:val="none" w:sz="0" w:space="0" w:color="auto"/>
        <w:left w:val="none" w:sz="0" w:space="0" w:color="auto"/>
        <w:bottom w:val="none" w:sz="0" w:space="0" w:color="auto"/>
        <w:right w:val="none" w:sz="0" w:space="0" w:color="auto"/>
      </w:divBdr>
    </w:div>
    <w:div w:id="146746737">
      <w:bodyDiv w:val="1"/>
      <w:marLeft w:val="0"/>
      <w:marRight w:val="0"/>
      <w:marTop w:val="0"/>
      <w:marBottom w:val="0"/>
      <w:divBdr>
        <w:top w:val="none" w:sz="0" w:space="0" w:color="auto"/>
        <w:left w:val="none" w:sz="0" w:space="0" w:color="auto"/>
        <w:bottom w:val="none" w:sz="0" w:space="0" w:color="auto"/>
        <w:right w:val="none" w:sz="0" w:space="0" w:color="auto"/>
      </w:divBdr>
    </w:div>
    <w:div w:id="146752716">
      <w:bodyDiv w:val="1"/>
      <w:marLeft w:val="0"/>
      <w:marRight w:val="0"/>
      <w:marTop w:val="0"/>
      <w:marBottom w:val="0"/>
      <w:divBdr>
        <w:top w:val="none" w:sz="0" w:space="0" w:color="auto"/>
        <w:left w:val="none" w:sz="0" w:space="0" w:color="auto"/>
        <w:bottom w:val="none" w:sz="0" w:space="0" w:color="auto"/>
        <w:right w:val="none" w:sz="0" w:space="0" w:color="auto"/>
      </w:divBdr>
    </w:div>
    <w:div w:id="146754255">
      <w:bodyDiv w:val="1"/>
      <w:marLeft w:val="0"/>
      <w:marRight w:val="0"/>
      <w:marTop w:val="0"/>
      <w:marBottom w:val="0"/>
      <w:divBdr>
        <w:top w:val="none" w:sz="0" w:space="0" w:color="auto"/>
        <w:left w:val="none" w:sz="0" w:space="0" w:color="auto"/>
        <w:bottom w:val="none" w:sz="0" w:space="0" w:color="auto"/>
        <w:right w:val="none" w:sz="0" w:space="0" w:color="auto"/>
      </w:divBdr>
    </w:div>
    <w:div w:id="147092833">
      <w:bodyDiv w:val="1"/>
      <w:marLeft w:val="0"/>
      <w:marRight w:val="0"/>
      <w:marTop w:val="0"/>
      <w:marBottom w:val="0"/>
      <w:divBdr>
        <w:top w:val="none" w:sz="0" w:space="0" w:color="auto"/>
        <w:left w:val="none" w:sz="0" w:space="0" w:color="auto"/>
        <w:bottom w:val="none" w:sz="0" w:space="0" w:color="auto"/>
        <w:right w:val="none" w:sz="0" w:space="0" w:color="auto"/>
      </w:divBdr>
    </w:div>
    <w:div w:id="147093719">
      <w:bodyDiv w:val="1"/>
      <w:marLeft w:val="0"/>
      <w:marRight w:val="0"/>
      <w:marTop w:val="0"/>
      <w:marBottom w:val="0"/>
      <w:divBdr>
        <w:top w:val="none" w:sz="0" w:space="0" w:color="auto"/>
        <w:left w:val="none" w:sz="0" w:space="0" w:color="auto"/>
        <w:bottom w:val="none" w:sz="0" w:space="0" w:color="auto"/>
        <w:right w:val="none" w:sz="0" w:space="0" w:color="auto"/>
      </w:divBdr>
    </w:div>
    <w:div w:id="147211482">
      <w:bodyDiv w:val="1"/>
      <w:marLeft w:val="0"/>
      <w:marRight w:val="0"/>
      <w:marTop w:val="0"/>
      <w:marBottom w:val="0"/>
      <w:divBdr>
        <w:top w:val="none" w:sz="0" w:space="0" w:color="auto"/>
        <w:left w:val="none" w:sz="0" w:space="0" w:color="auto"/>
        <w:bottom w:val="none" w:sz="0" w:space="0" w:color="auto"/>
        <w:right w:val="none" w:sz="0" w:space="0" w:color="auto"/>
      </w:divBdr>
    </w:div>
    <w:div w:id="147212866">
      <w:bodyDiv w:val="1"/>
      <w:marLeft w:val="0"/>
      <w:marRight w:val="0"/>
      <w:marTop w:val="0"/>
      <w:marBottom w:val="0"/>
      <w:divBdr>
        <w:top w:val="none" w:sz="0" w:space="0" w:color="auto"/>
        <w:left w:val="none" w:sz="0" w:space="0" w:color="auto"/>
        <w:bottom w:val="none" w:sz="0" w:space="0" w:color="auto"/>
        <w:right w:val="none" w:sz="0" w:space="0" w:color="auto"/>
      </w:divBdr>
    </w:div>
    <w:div w:id="147284440">
      <w:bodyDiv w:val="1"/>
      <w:marLeft w:val="0"/>
      <w:marRight w:val="0"/>
      <w:marTop w:val="0"/>
      <w:marBottom w:val="0"/>
      <w:divBdr>
        <w:top w:val="none" w:sz="0" w:space="0" w:color="auto"/>
        <w:left w:val="none" w:sz="0" w:space="0" w:color="auto"/>
        <w:bottom w:val="none" w:sz="0" w:space="0" w:color="auto"/>
        <w:right w:val="none" w:sz="0" w:space="0" w:color="auto"/>
      </w:divBdr>
    </w:div>
    <w:div w:id="147406339">
      <w:bodyDiv w:val="1"/>
      <w:marLeft w:val="0"/>
      <w:marRight w:val="0"/>
      <w:marTop w:val="0"/>
      <w:marBottom w:val="0"/>
      <w:divBdr>
        <w:top w:val="none" w:sz="0" w:space="0" w:color="auto"/>
        <w:left w:val="none" w:sz="0" w:space="0" w:color="auto"/>
        <w:bottom w:val="none" w:sz="0" w:space="0" w:color="auto"/>
        <w:right w:val="none" w:sz="0" w:space="0" w:color="auto"/>
      </w:divBdr>
    </w:div>
    <w:div w:id="147865722">
      <w:bodyDiv w:val="1"/>
      <w:marLeft w:val="0"/>
      <w:marRight w:val="0"/>
      <w:marTop w:val="0"/>
      <w:marBottom w:val="0"/>
      <w:divBdr>
        <w:top w:val="none" w:sz="0" w:space="0" w:color="auto"/>
        <w:left w:val="none" w:sz="0" w:space="0" w:color="auto"/>
        <w:bottom w:val="none" w:sz="0" w:space="0" w:color="auto"/>
        <w:right w:val="none" w:sz="0" w:space="0" w:color="auto"/>
      </w:divBdr>
    </w:div>
    <w:div w:id="148060460">
      <w:bodyDiv w:val="1"/>
      <w:marLeft w:val="0"/>
      <w:marRight w:val="0"/>
      <w:marTop w:val="0"/>
      <w:marBottom w:val="0"/>
      <w:divBdr>
        <w:top w:val="none" w:sz="0" w:space="0" w:color="auto"/>
        <w:left w:val="none" w:sz="0" w:space="0" w:color="auto"/>
        <w:bottom w:val="none" w:sz="0" w:space="0" w:color="auto"/>
        <w:right w:val="none" w:sz="0" w:space="0" w:color="auto"/>
      </w:divBdr>
    </w:div>
    <w:div w:id="148333396">
      <w:bodyDiv w:val="1"/>
      <w:marLeft w:val="0"/>
      <w:marRight w:val="0"/>
      <w:marTop w:val="0"/>
      <w:marBottom w:val="0"/>
      <w:divBdr>
        <w:top w:val="none" w:sz="0" w:space="0" w:color="auto"/>
        <w:left w:val="none" w:sz="0" w:space="0" w:color="auto"/>
        <w:bottom w:val="none" w:sz="0" w:space="0" w:color="auto"/>
        <w:right w:val="none" w:sz="0" w:space="0" w:color="auto"/>
      </w:divBdr>
    </w:div>
    <w:div w:id="148598920">
      <w:bodyDiv w:val="1"/>
      <w:marLeft w:val="0"/>
      <w:marRight w:val="0"/>
      <w:marTop w:val="0"/>
      <w:marBottom w:val="0"/>
      <w:divBdr>
        <w:top w:val="none" w:sz="0" w:space="0" w:color="auto"/>
        <w:left w:val="none" w:sz="0" w:space="0" w:color="auto"/>
        <w:bottom w:val="none" w:sz="0" w:space="0" w:color="auto"/>
        <w:right w:val="none" w:sz="0" w:space="0" w:color="auto"/>
      </w:divBdr>
    </w:div>
    <w:div w:id="148712975">
      <w:bodyDiv w:val="1"/>
      <w:marLeft w:val="0"/>
      <w:marRight w:val="0"/>
      <w:marTop w:val="0"/>
      <w:marBottom w:val="0"/>
      <w:divBdr>
        <w:top w:val="none" w:sz="0" w:space="0" w:color="auto"/>
        <w:left w:val="none" w:sz="0" w:space="0" w:color="auto"/>
        <w:bottom w:val="none" w:sz="0" w:space="0" w:color="auto"/>
        <w:right w:val="none" w:sz="0" w:space="0" w:color="auto"/>
      </w:divBdr>
    </w:div>
    <w:div w:id="148713357">
      <w:bodyDiv w:val="1"/>
      <w:marLeft w:val="0"/>
      <w:marRight w:val="0"/>
      <w:marTop w:val="0"/>
      <w:marBottom w:val="0"/>
      <w:divBdr>
        <w:top w:val="none" w:sz="0" w:space="0" w:color="auto"/>
        <w:left w:val="none" w:sz="0" w:space="0" w:color="auto"/>
        <w:bottom w:val="none" w:sz="0" w:space="0" w:color="auto"/>
        <w:right w:val="none" w:sz="0" w:space="0" w:color="auto"/>
      </w:divBdr>
    </w:div>
    <w:div w:id="148912654">
      <w:bodyDiv w:val="1"/>
      <w:marLeft w:val="0"/>
      <w:marRight w:val="0"/>
      <w:marTop w:val="0"/>
      <w:marBottom w:val="0"/>
      <w:divBdr>
        <w:top w:val="none" w:sz="0" w:space="0" w:color="auto"/>
        <w:left w:val="none" w:sz="0" w:space="0" w:color="auto"/>
        <w:bottom w:val="none" w:sz="0" w:space="0" w:color="auto"/>
        <w:right w:val="none" w:sz="0" w:space="0" w:color="auto"/>
      </w:divBdr>
    </w:div>
    <w:div w:id="149251535">
      <w:bodyDiv w:val="1"/>
      <w:marLeft w:val="0"/>
      <w:marRight w:val="0"/>
      <w:marTop w:val="0"/>
      <w:marBottom w:val="0"/>
      <w:divBdr>
        <w:top w:val="none" w:sz="0" w:space="0" w:color="auto"/>
        <w:left w:val="none" w:sz="0" w:space="0" w:color="auto"/>
        <w:bottom w:val="none" w:sz="0" w:space="0" w:color="auto"/>
        <w:right w:val="none" w:sz="0" w:space="0" w:color="auto"/>
      </w:divBdr>
    </w:div>
    <w:div w:id="149295406">
      <w:bodyDiv w:val="1"/>
      <w:marLeft w:val="0"/>
      <w:marRight w:val="0"/>
      <w:marTop w:val="0"/>
      <w:marBottom w:val="0"/>
      <w:divBdr>
        <w:top w:val="none" w:sz="0" w:space="0" w:color="auto"/>
        <w:left w:val="none" w:sz="0" w:space="0" w:color="auto"/>
        <w:bottom w:val="none" w:sz="0" w:space="0" w:color="auto"/>
        <w:right w:val="none" w:sz="0" w:space="0" w:color="auto"/>
      </w:divBdr>
    </w:div>
    <w:div w:id="149444724">
      <w:bodyDiv w:val="1"/>
      <w:marLeft w:val="0"/>
      <w:marRight w:val="0"/>
      <w:marTop w:val="0"/>
      <w:marBottom w:val="0"/>
      <w:divBdr>
        <w:top w:val="none" w:sz="0" w:space="0" w:color="auto"/>
        <w:left w:val="none" w:sz="0" w:space="0" w:color="auto"/>
        <w:bottom w:val="none" w:sz="0" w:space="0" w:color="auto"/>
        <w:right w:val="none" w:sz="0" w:space="0" w:color="auto"/>
      </w:divBdr>
    </w:div>
    <w:div w:id="149832089">
      <w:bodyDiv w:val="1"/>
      <w:marLeft w:val="0"/>
      <w:marRight w:val="0"/>
      <w:marTop w:val="0"/>
      <w:marBottom w:val="0"/>
      <w:divBdr>
        <w:top w:val="none" w:sz="0" w:space="0" w:color="auto"/>
        <w:left w:val="none" w:sz="0" w:space="0" w:color="auto"/>
        <w:bottom w:val="none" w:sz="0" w:space="0" w:color="auto"/>
        <w:right w:val="none" w:sz="0" w:space="0" w:color="auto"/>
      </w:divBdr>
    </w:div>
    <w:div w:id="150564919">
      <w:bodyDiv w:val="1"/>
      <w:marLeft w:val="0"/>
      <w:marRight w:val="0"/>
      <w:marTop w:val="0"/>
      <w:marBottom w:val="0"/>
      <w:divBdr>
        <w:top w:val="none" w:sz="0" w:space="0" w:color="auto"/>
        <w:left w:val="none" w:sz="0" w:space="0" w:color="auto"/>
        <w:bottom w:val="none" w:sz="0" w:space="0" w:color="auto"/>
        <w:right w:val="none" w:sz="0" w:space="0" w:color="auto"/>
      </w:divBdr>
    </w:div>
    <w:div w:id="150952593">
      <w:bodyDiv w:val="1"/>
      <w:marLeft w:val="0"/>
      <w:marRight w:val="0"/>
      <w:marTop w:val="0"/>
      <w:marBottom w:val="0"/>
      <w:divBdr>
        <w:top w:val="none" w:sz="0" w:space="0" w:color="auto"/>
        <w:left w:val="none" w:sz="0" w:space="0" w:color="auto"/>
        <w:bottom w:val="none" w:sz="0" w:space="0" w:color="auto"/>
        <w:right w:val="none" w:sz="0" w:space="0" w:color="auto"/>
      </w:divBdr>
    </w:div>
    <w:div w:id="151336620">
      <w:bodyDiv w:val="1"/>
      <w:marLeft w:val="0"/>
      <w:marRight w:val="0"/>
      <w:marTop w:val="0"/>
      <w:marBottom w:val="0"/>
      <w:divBdr>
        <w:top w:val="none" w:sz="0" w:space="0" w:color="auto"/>
        <w:left w:val="none" w:sz="0" w:space="0" w:color="auto"/>
        <w:bottom w:val="none" w:sz="0" w:space="0" w:color="auto"/>
        <w:right w:val="none" w:sz="0" w:space="0" w:color="auto"/>
      </w:divBdr>
    </w:div>
    <w:div w:id="151340267">
      <w:bodyDiv w:val="1"/>
      <w:marLeft w:val="0"/>
      <w:marRight w:val="0"/>
      <w:marTop w:val="0"/>
      <w:marBottom w:val="0"/>
      <w:divBdr>
        <w:top w:val="none" w:sz="0" w:space="0" w:color="auto"/>
        <w:left w:val="none" w:sz="0" w:space="0" w:color="auto"/>
        <w:bottom w:val="none" w:sz="0" w:space="0" w:color="auto"/>
        <w:right w:val="none" w:sz="0" w:space="0" w:color="auto"/>
      </w:divBdr>
    </w:div>
    <w:div w:id="151340407">
      <w:bodyDiv w:val="1"/>
      <w:marLeft w:val="0"/>
      <w:marRight w:val="0"/>
      <w:marTop w:val="0"/>
      <w:marBottom w:val="0"/>
      <w:divBdr>
        <w:top w:val="none" w:sz="0" w:space="0" w:color="auto"/>
        <w:left w:val="none" w:sz="0" w:space="0" w:color="auto"/>
        <w:bottom w:val="none" w:sz="0" w:space="0" w:color="auto"/>
        <w:right w:val="none" w:sz="0" w:space="0" w:color="auto"/>
      </w:divBdr>
    </w:div>
    <w:div w:id="151604846">
      <w:bodyDiv w:val="1"/>
      <w:marLeft w:val="0"/>
      <w:marRight w:val="0"/>
      <w:marTop w:val="0"/>
      <w:marBottom w:val="0"/>
      <w:divBdr>
        <w:top w:val="none" w:sz="0" w:space="0" w:color="auto"/>
        <w:left w:val="none" w:sz="0" w:space="0" w:color="auto"/>
        <w:bottom w:val="none" w:sz="0" w:space="0" w:color="auto"/>
        <w:right w:val="none" w:sz="0" w:space="0" w:color="auto"/>
      </w:divBdr>
    </w:div>
    <w:div w:id="151870044">
      <w:bodyDiv w:val="1"/>
      <w:marLeft w:val="0"/>
      <w:marRight w:val="0"/>
      <w:marTop w:val="0"/>
      <w:marBottom w:val="0"/>
      <w:divBdr>
        <w:top w:val="none" w:sz="0" w:space="0" w:color="auto"/>
        <w:left w:val="none" w:sz="0" w:space="0" w:color="auto"/>
        <w:bottom w:val="none" w:sz="0" w:space="0" w:color="auto"/>
        <w:right w:val="none" w:sz="0" w:space="0" w:color="auto"/>
      </w:divBdr>
    </w:div>
    <w:div w:id="151874394">
      <w:bodyDiv w:val="1"/>
      <w:marLeft w:val="0"/>
      <w:marRight w:val="0"/>
      <w:marTop w:val="0"/>
      <w:marBottom w:val="0"/>
      <w:divBdr>
        <w:top w:val="none" w:sz="0" w:space="0" w:color="auto"/>
        <w:left w:val="none" w:sz="0" w:space="0" w:color="auto"/>
        <w:bottom w:val="none" w:sz="0" w:space="0" w:color="auto"/>
        <w:right w:val="none" w:sz="0" w:space="0" w:color="auto"/>
      </w:divBdr>
    </w:div>
    <w:div w:id="152259652">
      <w:bodyDiv w:val="1"/>
      <w:marLeft w:val="0"/>
      <w:marRight w:val="0"/>
      <w:marTop w:val="0"/>
      <w:marBottom w:val="0"/>
      <w:divBdr>
        <w:top w:val="none" w:sz="0" w:space="0" w:color="auto"/>
        <w:left w:val="none" w:sz="0" w:space="0" w:color="auto"/>
        <w:bottom w:val="none" w:sz="0" w:space="0" w:color="auto"/>
        <w:right w:val="none" w:sz="0" w:space="0" w:color="auto"/>
      </w:divBdr>
    </w:div>
    <w:div w:id="152333935">
      <w:bodyDiv w:val="1"/>
      <w:marLeft w:val="0"/>
      <w:marRight w:val="0"/>
      <w:marTop w:val="0"/>
      <w:marBottom w:val="0"/>
      <w:divBdr>
        <w:top w:val="none" w:sz="0" w:space="0" w:color="auto"/>
        <w:left w:val="none" w:sz="0" w:space="0" w:color="auto"/>
        <w:bottom w:val="none" w:sz="0" w:space="0" w:color="auto"/>
        <w:right w:val="none" w:sz="0" w:space="0" w:color="auto"/>
      </w:divBdr>
    </w:div>
    <w:div w:id="152379066">
      <w:bodyDiv w:val="1"/>
      <w:marLeft w:val="0"/>
      <w:marRight w:val="0"/>
      <w:marTop w:val="0"/>
      <w:marBottom w:val="0"/>
      <w:divBdr>
        <w:top w:val="none" w:sz="0" w:space="0" w:color="auto"/>
        <w:left w:val="none" w:sz="0" w:space="0" w:color="auto"/>
        <w:bottom w:val="none" w:sz="0" w:space="0" w:color="auto"/>
        <w:right w:val="none" w:sz="0" w:space="0" w:color="auto"/>
      </w:divBdr>
    </w:div>
    <w:div w:id="152572460">
      <w:bodyDiv w:val="1"/>
      <w:marLeft w:val="0"/>
      <w:marRight w:val="0"/>
      <w:marTop w:val="0"/>
      <w:marBottom w:val="0"/>
      <w:divBdr>
        <w:top w:val="none" w:sz="0" w:space="0" w:color="auto"/>
        <w:left w:val="none" w:sz="0" w:space="0" w:color="auto"/>
        <w:bottom w:val="none" w:sz="0" w:space="0" w:color="auto"/>
        <w:right w:val="none" w:sz="0" w:space="0" w:color="auto"/>
      </w:divBdr>
    </w:div>
    <w:div w:id="152643523">
      <w:bodyDiv w:val="1"/>
      <w:marLeft w:val="0"/>
      <w:marRight w:val="0"/>
      <w:marTop w:val="0"/>
      <w:marBottom w:val="0"/>
      <w:divBdr>
        <w:top w:val="none" w:sz="0" w:space="0" w:color="auto"/>
        <w:left w:val="none" w:sz="0" w:space="0" w:color="auto"/>
        <w:bottom w:val="none" w:sz="0" w:space="0" w:color="auto"/>
        <w:right w:val="none" w:sz="0" w:space="0" w:color="auto"/>
      </w:divBdr>
    </w:div>
    <w:div w:id="152644162">
      <w:bodyDiv w:val="1"/>
      <w:marLeft w:val="0"/>
      <w:marRight w:val="0"/>
      <w:marTop w:val="0"/>
      <w:marBottom w:val="0"/>
      <w:divBdr>
        <w:top w:val="none" w:sz="0" w:space="0" w:color="auto"/>
        <w:left w:val="none" w:sz="0" w:space="0" w:color="auto"/>
        <w:bottom w:val="none" w:sz="0" w:space="0" w:color="auto"/>
        <w:right w:val="none" w:sz="0" w:space="0" w:color="auto"/>
      </w:divBdr>
    </w:div>
    <w:div w:id="152842649">
      <w:bodyDiv w:val="1"/>
      <w:marLeft w:val="0"/>
      <w:marRight w:val="0"/>
      <w:marTop w:val="0"/>
      <w:marBottom w:val="0"/>
      <w:divBdr>
        <w:top w:val="none" w:sz="0" w:space="0" w:color="auto"/>
        <w:left w:val="none" w:sz="0" w:space="0" w:color="auto"/>
        <w:bottom w:val="none" w:sz="0" w:space="0" w:color="auto"/>
        <w:right w:val="none" w:sz="0" w:space="0" w:color="auto"/>
      </w:divBdr>
    </w:div>
    <w:div w:id="153033394">
      <w:bodyDiv w:val="1"/>
      <w:marLeft w:val="0"/>
      <w:marRight w:val="0"/>
      <w:marTop w:val="0"/>
      <w:marBottom w:val="0"/>
      <w:divBdr>
        <w:top w:val="none" w:sz="0" w:space="0" w:color="auto"/>
        <w:left w:val="none" w:sz="0" w:space="0" w:color="auto"/>
        <w:bottom w:val="none" w:sz="0" w:space="0" w:color="auto"/>
        <w:right w:val="none" w:sz="0" w:space="0" w:color="auto"/>
      </w:divBdr>
    </w:div>
    <w:div w:id="153378063">
      <w:bodyDiv w:val="1"/>
      <w:marLeft w:val="0"/>
      <w:marRight w:val="0"/>
      <w:marTop w:val="0"/>
      <w:marBottom w:val="0"/>
      <w:divBdr>
        <w:top w:val="none" w:sz="0" w:space="0" w:color="auto"/>
        <w:left w:val="none" w:sz="0" w:space="0" w:color="auto"/>
        <w:bottom w:val="none" w:sz="0" w:space="0" w:color="auto"/>
        <w:right w:val="none" w:sz="0" w:space="0" w:color="auto"/>
      </w:divBdr>
    </w:div>
    <w:div w:id="153378552">
      <w:bodyDiv w:val="1"/>
      <w:marLeft w:val="0"/>
      <w:marRight w:val="0"/>
      <w:marTop w:val="0"/>
      <w:marBottom w:val="0"/>
      <w:divBdr>
        <w:top w:val="none" w:sz="0" w:space="0" w:color="auto"/>
        <w:left w:val="none" w:sz="0" w:space="0" w:color="auto"/>
        <w:bottom w:val="none" w:sz="0" w:space="0" w:color="auto"/>
        <w:right w:val="none" w:sz="0" w:space="0" w:color="auto"/>
      </w:divBdr>
    </w:div>
    <w:div w:id="153686274">
      <w:bodyDiv w:val="1"/>
      <w:marLeft w:val="0"/>
      <w:marRight w:val="0"/>
      <w:marTop w:val="0"/>
      <w:marBottom w:val="0"/>
      <w:divBdr>
        <w:top w:val="none" w:sz="0" w:space="0" w:color="auto"/>
        <w:left w:val="none" w:sz="0" w:space="0" w:color="auto"/>
        <w:bottom w:val="none" w:sz="0" w:space="0" w:color="auto"/>
        <w:right w:val="none" w:sz="0" w:space="0" w:color="auto"/>
      </w:divBdr>
    </w:div>
    <w:div w:id="154032041">
      <w:bodyDiv w:val="1"/>
      <w:marLeft w:val="0"/>
      <w:marRight w:val="0"/>
      <w:marTop w:val="0"/>
      <w:marBottom w:val="0"/>
      <w:divBdr>
        <w:top w:val="none" w:sz="0" w:space="0" w:color="auto"/>
        <w:left w:val="none" w:sz="0" w:space="0" w:color="auto"/>
        <w:bottom w:val="none" w:sz="0" w:space="0" w:color="auto"/>
        <w:right w:val="none" w:sz="0" w:space="0" w:color="auto"/>
      </w:divBdr>
    </w:div>
    <w:div w:id="154075901">
      <w:bodyDiv w:val="1"/>
      <w:marLeft w:val="0"/>
      <w:marRight w:val="0"/>
      <w:marTop w:val="0"/>
      <w:marBottom w:val="0"/>
      <w:divBdr>
        <w:top w:val="none" w:sz="0" w:space="0" w:color="auto"/>
        <w:left w:val="none" w:sz="0" w:space="0" w:color="auto"/>
        <w:bottom w:val="none" w:sz="0" w:space="0" w:color="auto"/>
        <w:right w:val="none" w:sz="0" w:space="0" w:color="auto"/>
      </w:divBdr>
    </w:div>
    <w:div w:id="154104251">
      <w:bodyDiv w:val="1"/>
      <w:marLeft w:val="0"/>
      <w:marRight w:val="0"/>
      <w:marTop w:val="0"/>
      <w:marBottom w:val="0"/>
      <w:divBdr>
        <w:top w:val="none" w:sz="0" w:space="0" w:color="auto"/>
        <w:left w:val="none" w:sz="0" w:space="0" w:color="auto"/>
        <w:bottom w:val="none" w:sz="0" w:space="0" w:color="auto"/>
        <w:right w:val="none" w:sz="0" w:space="0" w:color="auto"/>
      </w:divBdr>
    </w:div>
    <w:div w:id="154229219">
      <w:bodyDiv w:val="1"/>
      <w:marLeft w:val="0"/>
      <w:marRight w:val="0"/>
      <w:marTop w:val="0"/>
      <w:marBottom w:val="0"/>
      <w:divBdr>
        <w:top w:val="none" w:sz="0" w:space="0" w:color="auto"/>
        <w:left w:val="none" w:sz="0" w:space="0" w:color="auto"/>
        <w:bottom w:val="none" w:sz="0" w:space="0" w:color="auto"/>
        <w:right w:val="none" w:sz="0" w:space="0" w:color="auto"/>
      </w:divBdr>
    </w:div>
    <w:div w:id="154272525">
      <w:bodyDiv w:val="1"/>
      <w:marLeft w:val="0"/>
      <w:marRight w:val="0"/>
      <w:marTop w:val="0"/>
      <w:marBottom w:val="0"/>
      <w:divBdr>
        <w:top w:val="none" w:sz="0" w:space="0" w:color="auto"/>
        <w:left w:val="none" w:sz="0" w:space="0" w:color="auto"/>
        <w:bottom w:val="none" w:sz="0" w:space="0" w:color="auto"/>
        <w:right w:val="none" w:sz="0" w:space="0" w:color="auto"/>
      </w:divBdr>
    </w:div>
    <w:div w:id="154499083">
      <w:bodyDiv w:val="1"/>
      <w:marLeft w:val="0"/>
      <w:marRight w:val="0"/>
      <w:marTop w:val="0"/>
      <w:marBottom w:val="0"/>
      <w:divBdr>
        <w:top w:val="none" w:sz="0" w:space="0" w:color="auto"/>
        <w:left w:val="none" w:sz="0" w:space="0" w:color="auto"/>
        <w:bottom w:val="none" w:sz="0" w:space="0" w:color="auto"/>
        <w:right w:val="none" w:sz="0" w:space="0" w:color="auto"/>
      </w:divBdr>
    </w:div>
    <w:div w:id="154689683">
      <w:bodyDiv w:val="1"/>
      <w:marLeft w:val="0"/>
      <w:marRight w:val="0"/>
      <w:marTop w:val="0"/>
      <w:marBottom w:val="0"/>
      <w:divBdr>
        <w:top w:val="none" w:sz="0" w:space="0" w:color="auto"/>
        <w:left w:val="none" w:sz="0" w:space="0" w:color="auto"/>
        <w:bottom w:val="none" w:sz="0" w:space="0" w:color="auto"/>
        <w:right w:val="none" w:sz="0" w:space="0" w:color="auto"/>
      </w:divBdr>
    </w:div>
    <w:div w:id="154958281">
      <w:bodyDiv w:val="1"/>
      <w:marLeft w:val="0"/>
      <w:marRight w:val="0"/>
      <w:marTop w:val="0"/>
      <w:marBottom w:val="0"/>
      <w:divBdr>
        <w:top w:val="none" w:sz="0" w:space="0" w:color="auto"/>
        <w:left w:val="none" w:sz="0" w:space="0" w:color="auto"/>
        <w:bottom w:val="none" w:sz="0" w:space="0" w:color="auto"/>
        <w:right w:val="none" w:sz="0" w:space="0" w:color="auto"/>
      </w:divBdr>
    </w:div>
    <w:div w:id="155418249">
      <w:bodyDiv w:val="1"/>
      <w:marLeft w:val="0"/>
      <w:marRight w:val="0"/>
      <w:marTop w:val="0"/>
      <w:marBottom w:val="0"/>
      <w:divBdr>
        <w:top w:val="none" w:sz="0" w:space="0" w:color="auto"/>
        <w:left w:val="none" w:sz="0" w:space="0" w:color="auto"/>
        <w:bottom w:val="none" w:sz="0" w:space="0" w:color="auto"/>
        <w:right w:val="none" w:sz="0" w:space="0" w:color="auto"/>
      </w:divBdr>
    </w:div>
    <w:div w:id="155531785">
      <w:bodyDiv w:val="1"/>
      <w:marLeft w:val="0"/>
      <w:marRight w:val="0"/>
      <w:marTop w:val="0"/>
      <w:marBottom w:val="0"/>
      <w:divBdr>
        <w:top w:val="none" w:sz="0" w:space="0" w:color="auto"/>
        <w:left w:val="none" w:sz="0" w:space="0" w:color="auto"/>
        <w:bottom w:val="none" w:sz="0" w:space="0" w:color="auto"/>
        <w:right w:val="none" w:sz="0" w:space="0" w:color="auto"/>
      </w:divBdr>
    </w:div>
    <w:div w:id="155534939">
      <w:bodyDiv w:val="1"/>
      <w:marLeft w:val="0"/>
      <w:marRight w:val="0"/>
      <w:marTop w:val="0"/>
      <w:marBottom w:val="0"/>
      <w:divBdr>
        <w:top w:val="none" w:sz="0" w:space="0" w:color="auto"/>
        <w:left w:val="none" w:sz="0" w:space="0" w:color="auto"/>
        <w:bottom w:val="none" w:sz="0" w:space="0" w:color="auto"/>
        <w:right w:val="none" w:sz="0" w:space="0" w:color="auto"/>
      </w:divBdr>
    </w:div>
    <w:div w:id="155919879">
      <w:bodyDiv w:val="1"/>
      <w:marLeft w:val="0"/>
      <w:marRight w:val="0"/>
      <w:marTop w:val="0"/>
      <w:marBottom w:val="0"/>
      <w:divBdr>
        <w:top w:val="none" w:sz="0" w:space="0" w:color="auto"/>
        <w:left w:val="none" w:sz="0" w:space="0" w:color="auto"/>
        <w:bottom w:val="none" w:sz="0" w:space="0" w:color="auto"/>
        <w:right w:val="none" w:sz="0" w:space="0" w:color="auto"/>
      </w:divBdr>
    </w:div>
    <w:div w:id="155924713">
      <w:bodyDiv w:val="1"/>
      <w:marLeft w:val="0"/>
      <w:marRight w:val="0"/>
      <w:marTop w:val="0"/>
      <w:marBottom w:val="0"/>
      <w:divBdr>
        <w:top w:val="none" w:sz="0" w:space="0" w:color="auto"/>
        <w:left w:val="none" w:sz="0" w:space="0" w:color="auto"/>
        <w:bottom w:val="none" w:sz="0" w:space="0" w:color="auto"/>
        <w:right w:val="none" w:sz="0" w:space="0" w:color="auto"/>
      </w:divBdr>
    </w:div>
    <w:div w:id="155994827">
      <w:bodyDiv w:val="1"/>
      <w:marLeft w:val="0"/>
      <w:marRight w:val="0"/>
      <w:marTop w:val="0"/>
      <w:marBottom w:val="0"/>
      <w:divBdr>
        <w:top w:val="none" w:sz="0" w:space="0" w:color="auto"/>
        <w:left w:val="none" w:sz="0" w:space="0" w:color="auto"/>
        <w:bottom w:val="none" w:sz="0" w:space="0" w:color="auto"/>
        <w:right w:val="none" w:sz="0" w:space="0" w:color="auto"/>
      </w:divBdr>
    </w:div>
    <w:div w:id="156112679">
      <w:bodyDiv w:val="1"/>
      <w:marLeft w:val="0"/>
      <w:marRight w:val="0"/>
      <w:marTop w:val="0"/>
      <w:marBottom w:val="0"/>
      <w:divBdr>
        <w:top w:val="none" w:sz="0" w:space="0" w:color="auto"/>
        <w:left w:val="none" w:sz="0" w:space="0" w:color="auto"/>
        <w:bottom w:val="none" w:sz="0" w:space="0" w:color="auto"/>
        <w:right w:val="none" w:sz="0" w:space="0" w:color="auto"/>
      </w:divBdr>
    </w:div>
    <w:div w:id="156190753">
      <w:bodyDiv w:val="1"/>
      <w:marLeft w:val="0"/>
      <w:marRight w:val="0"/>
      <w:marTop w:val="0"/>
      <w:marBottom w:val="0"/>
      <w:divBdr>
        <w:top w:val="none" w:sz="0" w:space="0" w:color="auto"/>
        <w:left w:val="none" w:sz="0" w:space="0" w:color="auto"/>
        <w:bottom w:val="none" w:sz="0" w:space="0" w:color="auto"/>
        <w:right w:val="none" w:sz="0" w:space="0" w:color="auto"/>
      </w:divBdr>
    </w:div>
    <w:div w:id="156312363">
      <w:bodyDiv w:val="1"/>
      <w:marLeft w:val="0"/>
      <w:marRight w:val="0"/>
      <w:marTop w:val="0"/>
      <w:marBottom w:val="0"/>
      <w:divBdr>
        <w:top w:val="none" w:sz="0" w:space="0" w:color="auto"/>
        <w:left w:val="none" w:sz="0" w:space="0" w:color="auto"/>
        <w:bottom w:val="none" w:sz="0" w:space="0" w:color="auto"/>
        <w:right w:val="none" w:sz="0" w:space="0" w:color="auto"/>
      </w:divBdr>
    </w:div>
    <w:div w:id="156464960">
      <w:bodyDiv w:val="1"/>
      <w:marLeft w:val="0"/>
      <w:marRight w:val="0"/>
      <w:marTop w:val="0"/>
      <w:marBottom w:val="0"/>
      <w:divBdr>
        <w:top w:val="none" w:sz="0" w:space="0" w:color="auto"/>
        <w:left w:val="none" w:sz="0" w:space="0" w:color="auto"/>
        <w:bottom w:val="none" w:sz="0" w:space="0" w:color="auto"/>
        <w:right w:val="none" w:sz="0" w:space="0" w:color="auto"/>
      </w:divBdr>
    </w:div>
    <w:div w:id="157426258">
      <w:bodyDiv w:val="1"/>
      <w:marLeft w:val="0"/>
      <w:marRight w:val="0"/>
      <w:marTop w:val="0"/>
      <w:marBottom w:val="0"/>
      <w:divBdr>
        <w:top w:val="none" w:sz="0" w:space="0" w:color="auto"/>
        <w:left w:val="none" w:sz="0" w:space="0" w:color="auto"/>
        <w:bottom w:val="none" w:sz="0" w:space="0" w:color="auto"/>
        <w:right w:val="none" w:sz="0" w:space="0" w:color="auto"/>
      </w:divBdr>
    </w:div>
    <w:div w:id="157507135">
      <w:bodyDiv w:val="1"/>
      <w:marLeft w:val="0"/>
      <w:marRight w:val="0"/>
      <w:marTop w:val="0"/>
      <w:marBottom w:val="0"/>
      <w:divBdr>
        <w:top w:val="none" w:sz="0" w:space="0" w:color="auto"/>
        <w:left w:val="none" w:sz="0" w:space="0" w:color="auto"/>
        <w:bottom w:val="none" w:sz="0" w:space="0" w:color="auto"/>
        <w:right w:val="none" w:sz="0" w:space="0" w:color="auto"/>
      </w:divBdr>
    </w:div>
    <w:div w:id="157577203">
      <w:bodyDiv w:val="1"/>
      <w:marLeft w:val="0"/>
      <w:marRight w:val="0"/>
      <w:marTop w:val="0"/>
      <w:marBottom w:val="0"/>
      <w:divBdr>
        <w:top w:val="none" w:sz="0" w:space="0" w:color="auto"/>
        <w:left w:val="none" w:sz="0" w:space="0" w:color="auto"/>
        <w:bottom w:val="none" w:sz="0" w:space="0" w:color="auto"/>
        <w:right w:val="none" w:sz="0" w:space="0" w:color="auto"/>
      </w:divBdr>
    </w:div>
    <w:div w:id="157694658">
      <w:bodyDiv w:val="1"/>
      <w:marLeft w:val="0"/>
      <w:marRight w:val="0"/>
      <w:marTop w:val="0"/>
      <w:marBottom w:val="0"/>
      <w:divBdr>
        <w:top w:val="none" w:sz="0" w:space="0" w:color="auto"/>
        <w:left w:val="none" w:sz="0" w:space="0" w:color="auto"/>
        <w:bottom w:val="none" w:sz="0" w:space="0" w:color="auto"/>
        <w:right w:val="none" w:sz="0" w:space="0" w:color="auto"/>
      </w:divBdr>
    </w:div>
    <w:div w:id="157696588">
      <w:bodyDiv w:val="1"/>
      <w:marLeft w:val="0"/>
      <w:marRight w:val="0"/>
      <w:marTop w:val="0"/>
      <w:marBottom w:val="0"/>
      <w:divBdr>
        <w:top w:val="none" w:sz="0" w:space="0" w:color="auto"/>
        <w:left w:val="none" w:sz="0" w:space="0" w:color="auto"/>
        <w:bottom w:val="none" w:sz="0" w:space="0" w:color="auto"/>
        <w:right w:val="none" w:sz="0" w:space="0" w:color="auto"/>
      </w:divBdr>
    </w:div>
    <w:div w:id="157768179">
      <w:bodyDiv w:val="1"/>
      <w:marLeft w:val="0"/>
      <w:marRight w:val="0"/>
      <w:marTop w:val="0"/>
      <w:marBottom w:val="0"/>
      <w:divBdr>
        <w:top w:val="none" w:sz="0" w:space="0" w:color="auto"/>
        <w:left w:val="none" w:sz="0" w:space="0" w:color="auto"/>
        <w:bottom w:val="none" w:sz="0" w:space="0" w:color="auto"/>
        <w:right w:val="none" w:sz="0" w:space="0" w:color="auto"/>
      </w:divBdr>
    </w:div>
    <w:div w:id="158008789">
      <w:bodyDiv w:val="1"/>
      <w:marLeft w:val="0"/>
      <w:marRight w:val="0"/>
      <w:marTop w:val="0"/>
      <w:marBottom w:val="0"/>
      <w:divBdr>
        <w:top w:val="none" w:sz="0" w:space="0" w:color="auto"/>
        <w:left w:val="none" w:sz="0" w:space="0" w:color="auto"/>
        <w:bottom w:val="none" w:sz="0" w:space="0" w:color="auto"/>
        <w:right w:val="none" w:sz="0" w:space="0" w:color="auto"/>
      </w:divBdr>
    </w:div>
    <w:div w:id="158498288">
      <w:bodyDiv w:val="1"/>
      <w:marLeft w:val="0"/>
      <w:marRight w:val="0"/>
      <w:marTop w:val="0"/>
      <w:marBottom w:val="0"/>
      <w:divBdr>
        <w:top w:val="none" w:sz="0" w:space="0" w:color="auto"/>
        <w:left w:val="none" w:sz="0" w:space="0" w:color="auto"/>
        <w:bottom w:val="none" w:sz="0" w:space="0" w:color="auto"/>
        <w:right w:val="none" w:sz="0" w:space="0" w:color="auto"/>
      </w:divBdr>
    </w:div>
    <w:div w:id="158545937">
      <w:bodyDiv w:val="1"/>
      <w:marLeft w:val="0"/>
      <w:marRight w:val="0"/>
      <w:marTop w:val="0"/>
      <w:marBottom w:val="0"/>
      <w:divBdr>
        <w:top w:val="none" w:sz="0" w:space="0" w:color="auto"/>
        <w:left w:val="none" w:sz="0" w:space="0" w:color="auto"/>
        <w:bottom w:val="none" w:sz="0" w:space="0" w:color="auto"/>
        <w:right w:val="none" w:sz="0" w:space="0" w:color="auto"/>
      </w:divBdr>
    </w:div>
    <w:div w:id="158621104">
      <w:bodyDiv w:val="1"/>
      <w:marLeft w:val="0"/>
      <w:marRight w:val="0"/>
      <w:marTop w:val="0"/>
      <w:marBottom w:val="0"/>
      <w:divBdr>
        <w:top w:val="none" w:sz="0" w:space="0" w:color="auto"/>
        <w:left w:val="none" w:sz="0" w:space="0" w:color="auto"/>
        <w:bottom w:val="none" w:sz="0" w:space="0" w:color="auto"/>
        <w:right w:val="none" w:sz="0" w:space="0" w:color="auto"/>
      </w:divBdr>
    </w:div>
    <w:div w:id="158666490">
      <w:bodyDiv w:val="1"/>
      <w:marLeft w:val="0"/>
      <w:marRight w:val="0"/>
      <w:marTop w:val="0"/>
      <w:marBottom w:val="0"/>
      <w:divBdr>
        <w:top w:val="none" w:sz="0" w:space="0" w:color="auto"/>
        <w:left w:val="none" w:sz="0" w:space="0" w:color="auto"/>
        <w:bottom w:val="none" w:sz="0" w:space="0" w:color="auto"/>
        <w:right w:val="none" w:sz="0" w:space="0" w:color="auto"/>
      </w:divBdr>
    </w:div>
    <w:div w:id="159397358">
      <w:bodyDiv w:val="1"/>
      <w:marLeft w:val="0"/>
      <w:marRight w:val="0"/>
      <w:marTop w:val="0"/>
      <w:marBottom w:val="0"/>
      <w:divBdr>
        <w:top w:val="none" w:sz="0" w:space="0" w:color="auto"/>
        <w:left w:val="none" w:sz="0" w:space="0" w:color="auto"/>
        <w:bottom w:val="none" w:sz="0" w:space="0" w:color="auto"/>
        <w:right w:val="none" w:sz="0" w:space="0" w:color="auto"/>
      </w:divBdr>
    </w:div>
    <w:div w:id="159582281">
      <w:bodyDiv w:val="1"/>
      <w:marLeft w:val="0"/>
      <w:marRight w:val="0"/>
      <w:marTop w:val="0"/>
      <w:marBottom w:val="0"/>
      <w:divBdr>
        <w:top w:val="none" w:sz="0" w:space="0" w:color="auto"/>
        <w:left w:val="none" w:sz="0" w:space="0" w:color="auto"/>
        <w:bottom w:val="none" w:sz="0" w:space="0" w:color="auto"/>
        <w:right w:val="none" w:sz="0" w:space="0" w:color="auto"/>
      </w:divBdr>
    </w:div>
    <w:div w:id="159737515">
      <w:bodyDiv w:val="1"/>
      <w:marLeft w:val="0"/>
      <w:marRight w:val="0"/>
      <w:marTop w:val="0"/>
      <w:marBottom w:val="0"/>
      <w:divBdr>
        <w:top w:val="none" w:sz="0" w:space="0" w:color="auto"/>
        <w:left w:val="none" w:sz="0" w:space="0" w:color="auto"/>
        <w:bottom w:val="none" w:sz="0" w:space="0" w:color="auto"/>
        <w:right w:val="none" w:sz="0" w:space="0" w:color="auto"/>
      </w:divBdr>
    </w:div>
    <w:div w:id="160512914">
      <w:bodyDiv w:val="1"/>
      <w:marLeft w:val="0"/>
      <w:marRight w:val="0"/>
      <w:marTop w:val="0"/>
      <w:marBottom w:val="0"/>
      <w:divBdr>
        <w:top w:val="none" w:sz="0" w:space="0" w:color="auto"/>
        <w:left w:val="none" w:sz="0" w:space="0" w:color="auto"/>
        <w:bottom w:val="none" w:sz="0" w:space="0" w:color="auto"/>
        <w:right w:val="none" w:sz="0" w:space="0" w:color="auto"/>
      </w:divBdr>
    </w:div>
    <w:div w:id="160580887">
      <w:bodyDiv w:val="1"/>
      <w:marLeft w:val="0"/>
      <w:marRight w:val="0"/>
      <w:marTop w:val="0"/>
      <w:marBottom w:val="0"/>
      <w:divBdr>
        <w:top w:val="none" w:sz="0" w:space="0" w:color="auto"/>
        <w:left w:val="none" w:sz="0" w:space="0" w:color="auto"/>
        <w:bottom w:val="none" w:sz="0" w:space="0" w:color="auto"/>
        <w:right w:val="none" w:sz="0" w:space="0" w:color="auto"/>
      </w:divBdr>
    </w:div>
    <w:div w:id="160896233">
      <w:bodyDiv w:val="1"/>
      <w:marLeft w:val="0"/>
      <w:marRight w:val="0"/>
      <w:marTop w:val="0"/>
      <w:marBottom w:val="0"/>
      <w:divBdr>
        <w:top w:val="none" w:sz="0" w:space="0" w:color="auto"/>
        <w:left w:val="none" w:sz="0" w:space="0" w:color="auto"/>
        <w:bottom w:val="none" w:sz="0" w:space="0" w:color="auto"/>
        <w:right w:val="none" w:sz="0" w:space="0" w:color="auto"/>
      </w:divBdr>
    </w:div>
    <w:div w:id="161549185">
      <w:bodyDiv w:val="1"/>
      <w:marLeft w:val="0"/>
      <w:marRight w:val="0"/>
      <w:marTop w:val="0"/>
      <w:marBottom w:val="0"/>
      <w:divBdr>
        <w:top w:val="none" w:sz="0" w:space="0" w:color="auto"/>
        <w:left w:val="none" w:sz="0" w:space="0" w:color="auto"/>
        <w:bottom w:val="none" w:sz="0" w:space="0" w:color="auto"/>
        <w:right w:val="none" w:sz="0" w:space="0" w:color="auto"/>
      </w:divBdr>
    </w:div>
    <w:div w:id="161626236">
      <w:bodyDiv w:val="1"/>
      <w:marLeft w:val="0"/>
      <w:marRight w:val="0"/>
      <w:marTop w:val="0"/>
      <w:marBottom w:val="0"/>
      <w:divBdr>
        <w:top w:val="none" w:sz="0" w:space="0" w:color="auto"/>
        <w:left w:val="none" w:sz="0" w:space="0" w:color="auto"/>
        <w:bottom w:val="none" w:sz="0" w:space="0" w:color="auto"/>
        <w:right w:val="none" w:sz="0" w:space="0" w:color="auto"/>
      </w:divBdr>
    </w:div>
    <w:div w:id="161939610">
      <w:bodyDiv w:val="1"/>
      <w:marLeft w:val="0"/>
      <w:marRight w:val="0"/>
      <w:marTop w:val="0"/>
      <w:marBottom w:val="0"/>
      <w:divBdr>
        <w:top w:val="none" w:sz="0" w:space="0" w:color="auto"/>
        <w:left w:val="none" w:sz="0" w:space="0" w:color="auto"/>
        <w:bottom w:val="none" w:sz="0" w:space="0" w:color="auto"/>
        <w:right w:val="none" w:sz="0" w:space="0" w:color="auto"/>
      </w:divBdr>
    </w:div>
    <w:div w:id="162013164">
      <w:bodyDiv w:val="1"/>
      <w:marLeft w:val="0"/>
      <w:marRight w:val="0"/>
      <w:marTop w:val="0"/>
      <w:marBottom w:val="0"/>
      <w:divBdr>
        <w:top w:val="none" w:sz="0" w:space="0" w:color="auto"/>
        <w:left w:val="none" w:sz="0" w:space="0" w:color="auto"/>
        <w:bottom w:val="none" w:sz="0" w:space="0" w:color="auto"/>
        <w:right w:val="none" w:sz="0" w:space="0" w:color="auto"/>
      </w:divBdr>
    </w:div>
    <w:div w:id="162864616">
      <w:bodyDiv w:val="1"/>
      <w:marLeft w:val="0"/>
      <w:marRight w:val="0"/>
      <w:marTop w:val="0"/>
      <w:marBottom w:val="0"/>
      <w:divBdr>
        <w:top w:val="none" w:sz="0" w:space="0" w:color="auto"/>
        <w:left w:val="none" w:sz="0" w:space="0" w:color="auto"/>
        <w:bottom w:val="none" w:sz="0" w:space="0" w:color="auto"/>
        <w:right w:val="none" w:sz="0" w:space="0" w:color="auto"/>
      </w:divBdr>
    </w:div>
    <w:div w:id="163251592">
      <w:bodyDiv w:val="1"/>
      <w:marLeft w:val="0"/>
      <w:marRight w:val="0"/>
      <w:marTop w:val="0"/>
      <w:marBottom w:val="0"/>
      <w:divBdr>
        <w:top w:val="none" w:sz="0" w:space="0" w:color="auto"/>
        <w:left w:val="none" w:sz="0" w:space="0" w:color="auto"/>
        <w:bottom w:val="none" w:sz="0" w:space="0" w:color="auto"/>
        <w:right w:val="none" w:sz="0" w:space="0" w:color="auto"/>
      </w:divBdr>
    </w:div>
    <w:div w:id="163321807">
      <w:bodyDiv w:val="1"/>
      <w:marLeft w:val="0"/>
      <w:marRight w:val="0"/>
      <w:marTop w:val="0"/>
      <w:marBottom w:val="0"/>
      <w:divBdr>
        <w:top w:val="none" w:sz="0" w:space="0" w:color="auto"/>
        <w:left w:val="none" w:sz="0" w:space="0" w:color="auto"/>
        <w:bottom w:val="none" w:sz="0" w:space="0" w:color="auto"/>
        <w:right w:val="none" w:sz="0" w:space="0" w:color="auto"/>
      </w:divBdr>
    </w:div>
    <w:div w:id="163475836">
      <w:bodyDiv w:val="1"/>
      <w:marLeft w:val="0"/>
      <w:marRight w:val="0"/>
      <w:marTop w:val="0"/>
      <w:marBottom w:val="0"/>
      <w:divBdr>
        <w:top w:val="none" w:sz="0" w:space="0" w:color="auto"/>
        <w:left w:val="none" w:sz="0" w:space="0" w:color="auto"/>
        <w:bottom w:val="none" w:sz="0" w:space="0" w:color="auto"/>
        <w:right w:val="none" w:sz="0" w:space="0" w:color="auto"/>
      </w:divBdr>
    </w:div>
    <w:div w:id="163665684">
      <w:bodyDiv w:val="1"/>
      <w:marLeft w:val="0"/>
      <w:marRight w:val="0"/>
      <w:marTop w:val="0"/>
      <w:marBottom w:val="0"/>
      <w:divBdr>
        <w:top w:val="none" w:sz="0" w:space="0" w:color="auto"/>
        <w:left w:val="none" w:sz="0" w:space="0" w:color="auto"/>
        <w:bottom w:val="none" w:sz="0" w:space="0" w:color="auto"/>
        <w:right w:val="none" w:sz="0" w:space="0" w:color="auto"/>
      </w:divBdr>
    </w:div>
    <w:div w:id="163710508">
      <w:bodyDiv w:val="1"/>
      <w:marLeft w:val="0"/>
      <w:marRight w:val="0"/>
      <w:marTop w:val="0"/>
      <w:marBottom w:val="0"/>
      <w:divBdr>
        <w:top w:val="none" w:sz="0" w:space="0" w:color="auto"/>
        <w:left w:val="none" w:sz="0" w:space="0" w:color="auto"/>
        <w:bottom w:val="none" w:sz="0" w:space="0" w:color="auto"/>
        <w:right w:val="none" w:sz="0" w:space="0" w:color="auto"/>
      </w:divBdr>
    </w:div>
    <w:div w:id="163790846">
      <w:bodyDiv w:val="1"/>
      <w:marLeft w:val="0"/>
      <w:marRight w:val="0"/>
      <w:marTop w:val="0"/>
      <w:marBottom w:val="0"/>
      <w:divBdr>
        <w:top w:val="none" w:sz="0" w:space="0" w:color="auto"/>
        <w:left w:val="none" w:sz="0" w:space="0" w:color="auto"/>
        <w:bottom w:val="none" w:sz="0" w:space="0" w:color="auto"/>
        <w:right w:val="none" w:sz="0" w:space="0" w:color="auto"/>
      </w:divBdr>
    </w:div>
    <w:div w:id="164396678">
      <w:bodyDiv w:val="1"/>
      <w:marLeft w:val="0"/>
      <w:marRight w:val="0"/>
      <w:marTop w:val="0"/>
      <w:marBottom w:val="0"/>
      <w:divBdr>
        <w:top w:val="none" w:sz="0" w:space="0" w:color="auto"/>
        <w:left w:val="none" w:sz="0" w:space="0" w:color="auto"/>
        <w:bottom w:val="none" w:sz="0" w:space="0" w:color="auto"/>
        <w:right w:val="none" w:sz="0" w:space="0" w:color="auto"/>
      </w:divBdr>
    </w:div>
    <w:div w:id="164440428">
      <w:bodyDiv w:val="1"/>
      <w:marLeft w:val="0"/>
      <w:marRight w:val="0"/>
      <w:marTop w:val="0"/>
      <w:marBottom w:val="0"/>
      <w:divBdr>
        <w:top w:val="none" w:sz="0" w:space="0" w:color="auto"/>
        <w:left w:val="none" w:sz="0" w:space="0" w:color="auto"/>
        <w:bottom w:val="none" w:sz="0" w:space="0" w:color="auto"/>
        <w:right w:val="none" w:sz="0" w:space="0" w:color="auto"/>
      </w:divBdr>
    </w:div>
    <w:div w:id="164446291">
      <w:bodyDiv w:val="1"/>
      <w:marLeft w:val="0"/>
      <w:marRight w:val="0"/>
      <w:marTop w:val="0"/>
      <w:marBottom w:val="0"/>
      <w:divBdr>
        <w:top w:val="none" w:sz="0" w:space="0" w:color="auto"/>
        <w:left w:val="none" w:sz="0" w:space="0" w:color="auto"/>
        <w:bottom w:val="none" w:sz="0" w:space="0" w:color="auto"/>
        <w:right w:val="none" w:sz="0" w:space="0" w:color="auto"/>
      </w:divBdr>
    </w:div>
    <w:div w:id="164563358">
      <w:bodyDiv w:val="1"/>
      <w:marLeft w:val="0"/>
      <w:marRight w:val="0"/>
      <w:marTop w:val="0"/>
      <w:marBottom w:val="0"/>
      <w:divBdr>
        <w:top w:val="none" w:sz="0" w:space="0" w:color="auto"/>
        <w:left w:val="none" w:sz="0" w:space="0" w:color="auto"/>
        <w:bottom w:val="none" w:sz="0" w:space="0" w:color="auto"/>
        <w:right w:val="none" w:sz="0" w:space="0" w:color="auto"/>
      </w:divBdr>
    </w:div>
    <w:div w:id="165244225">
      <w:bodyDiv w:val="1"/>
      <w:marLeft w:val="0"/>
      <w:marRight w:val="0"/>
      <w:marTop w:val="0"/>
      <w:marBottom w:val="0"/>
      <w:divBdr>
        <w:top w:val="none" w:sz="0" w:space="0" w:color="auto"/>
        <w:left w:val="none" w:sz="0" w:space="0" w:color="auto"/>
        <w:bottom w:val="none" w:sz="0" w:space="0" w:color="auto"/>
        <w:right w:val="none" w:sz="0" w:space="0" w:color="auto"/>
      </w:divBdr>
    </w:div>
    <w:div w:id="165246401">
      <w:bodyDiv w:val="1"/>
      <w:marLeft w:val="0"/>
      <w:marRight w:val="0"/>
      <w:marTop w:val="0"/>
      <w:marBottom w:val="0"/>
      <w:divBdr>
        <w:top w:val="none" w:sz="0" w:space="0" w:color="auto"/>
        <w:left w:val="none" w:sz="0" w:space="0" w:color="auto"/>
        <w:bottom w:val="none" w:sz="0" w:space="0" w:color="auto"/>
        <w:right w:val="none" w:sz="0" w:space="0" w:color="auto"/>
      </w:divBdr>
    </w:div>
    <w:div w:id="165630762">
      <w:bodyDiv w:val="1"/>
      <w:marLeft w:val="0"/>
      <w:marRight w:val="0"/>
      <w:marTop w:val="0"/>
      <w:marBottom w:val="0"/>
      <w:divBdr>
        <w:top w:val="none" w:sz="0" w:space="0" w:color="auto"/>
        <w:left w:val="none" w:sz="0" w:space="0" w:color="auto"/>
        <w:bottom w:val="none" w:sz="0" w:space="0" w:color="auto"/>
        <w:right w:val="none" w:sz="0" w:space="0" w:color="auto"/>
      </w:divBdr>
    </w:div>
    <w:div w:id="166025100">
      <w:bodyDiv w:val="1"/>
      <w:marLeft w:val="0"/>
      <w:marRight w:val="0"/>
      <w:marTop w:val="0"/>
      <w:marBottom w:val="0"/>
      <w:divBdr>
        <w:top w:val="none" w:sz="0" w:space="0" w:color="auto"/>
        <w:left w:val="none" w:sz="0" w:space="0" w:color="auto"/>
        <w:bottom w:val="none" w:sz="0" w:space="0" w:color="auto"/>
        <w:right w:val="none" w:sz="0" w:space="0" w:color="auto"/>
      </w:divBdr>
    </w:div>
    <w:div w:id="166290381">
      <w:bodyDiv w:val="1"/>
      <w:marLeft w:val="0"/>
      <w:marRight w:val="0"/>
      <w:marTop w:val="0"/>
      <w:marBottom w:val="0"/>
      <w:divBdr>
        <w:top w:val="none" w:sz="0" w:space="0" w:color="auto"/>
        <w:left w:val="none" w:sz="0" w:space="0" w:color="auto"/>
        <w:bottom w:val="none" w:sz="0" w:space="0" w:color="auto"/>
        <w:right w:val="none" w:sz="0" w:space="0" w:color="auto"/>
      </w:divBdr>
    </w:div>
    <w:div w:id="166409273">
      <w:bodyDiv w:val="1"/>
      <w:marLeft w:val="0"/>
      <w:marRight w:val="0"/>
      <w:marTop w:val="0"/>
      <w:marBottom w:val="0"/>
      <w:divBdr>
        <w:top w:val="none" w:sz="0" w:space="0" w:color="auto"/>
        <w:left w:val="none" w:sz="0" w:space="0" w:color="auto"/>
        <w:bottom w:val="none" w:sz="0" w:space="0" w:color="auto"/>
        <w:right w:val="none" w:sz="0" w:space="0" w:color="auto"/>
      </w:divBdr>
    </w:div>
    <w:div w:id="166600275">
      <w:bodyDiv w:val="1"/>
      <w:marLeft w:val="0"/>
      <w:marRight w:val="0"/>
      <w:marTop w:val="0"/>
      <w:marBottom w:val="0"/>
      <w:divBdr>
        <w:top w:val="none" w:sz="0" w:space="0" w:color="auto"/>
        <w:left w:val="none" w:sz="0" w:space="0" w:color="auto"/>
        <w:bottom w:val="none" w:sz="0" w:space="0" w:color="auto"/>
        <w:right w:val="none" w:sz="0" w:space="0" w:color="auto"/>
      </w:divBdr>
    </w:div>
    <w:div w:id="166673868">
      <w:bodyDiv w:val="1"/>
      <w:marLeft w:val="0"/>
      <w:marRight w:val="0"/>
      <w:marTop w:val="0"/>
      <w:marBottom w:val="0"/>
      <w:divBdr>
        <w:top w:val="none" w:sz="0" w:space="0" w:color="auto"/>
        <w:left w:val="none" w:sz="0" w:space="0" w:color="auto"/>
        <w:bottom w:val="none" w:sz="0" w:space="0" w:color="auto"/>
        <w:right w:val="none" w:sz="0" w:space="0" w:color="auto"/>
      </w:divBdr>
    </w:div>
    <w:div w:id="166750007">
      <w:bodyDiv w:val="1"/>
      <w:marLeft w:val="0"/>
      <w:marRight w:val="0"/>
      <w:marTop w:val="0"/>
      <w:marBottom w:val="0"/>
      <w:divBdr>
        <w:top w:val="none" w:sz="0" w:space="0" w:color="auto"/>
        <w:left w:val="none" w:sz="0" w:space="0" w:color="auto"/>
        <w:bottom w:val="none" w:sz="0" w:space="0" w:color="auto"/>
        <w:right w:val="none" w:sz="0" w:space="0" w:color="auto"/>
      </w:divBdr>
    </w:div>
    <w:div w:id="166793454">
      <w:bodyDiv w:val="1"/>
      <w:marLeft w:val="0"/>
      <w:marRight w:val="0"/>
      <w:marTop w:val="0"/>
      <w:marBottom w:val="0"/>
      <w:divBdr>
        <w:top w:val="none" w:sz="0" w:space="0" w:color="auto"/>
        <w:left w:val="none" w:sz="0" w:space="0" w:color="auto"/>
        <w:bottom w:val="none" w:sz="0" w:space="0" w:color="auto"/>
        <w:right w:val="none" w:sz="0" w:space="0" w:color="auto"/>
      </w:divBdr>
    </w:div>
    <w:div w:id="166866247">
      <w:bodyDiv w:val="1"/>
      <w:marLeft w:val="0"/>
      <w:marRight w:val="0"/>
      <w:marTop w:val="0"/>
      <w:marBottom w:val="0"/>
      <w:divBdr>
        <w:top w:val="none" w:sz="0" w:space="0" w:color="auto"/>
        <w:left w:val="none" w:sz="0" w:space="0" w:color="auto"/>
        <w:bottom w:val="none" w:sz="0" w:space="0" w:color="auto"/>
        <w:right w:val="none" w:sz="0" w:space="0" w:color="auto"/>
      </w:divBdr>
    </w:div>
    <w:div w:id="166946060">
      <w:bodyDiv w:val="1"/>
      <w:marLeft w:val="0"/>
      <w:marRight w:val="0"/>
      <w:marTop w:val="0"/>
      <w:marBottom w:val="0"/>
      <w:divBdr>
        <w:top w:val="none" w:sz="0" w:space="0" w:color="auto"/>
        <w:left w:val="none" w:sz="0" w:space="0" w:color="auto"/>
        <w:bottom w:val="none" w:sz="0" w:space="0" w:color="auto"/>
        <w:right w:val="none" w:sz="0" w:space="0" w:color="auto"/>
      </w:divBdr>
    </w:div>
    <w:div w:id="167184254">
      <w:bodyDiv w:val="1"/>
      <w:marLeft w:val="0"/>
      <w:marRight w:val="0"/>
      <w:marTop w:val="0"/>
      <w:marBottom w:val="0"/>
      <w:divBdr>
        <w:top w:val="none" w:sz="0" w:space="0" w:color="auto"/>
        <w:left w:val="none" w:sz="0" w:space="0" w:color="auto"/>
        <w:bottom w:val="none" w:sz="0" w:space="0" w:color="auto"/>
        <w:right w:val="none" w:sz="0" w:space="0" w:color="auto"/>
      </w:divBdr>
    </w:div>
    <w:div w:id="167789147">
      <w:bodyDiv w:val="1"/>
      <w:marLeft w:val="0"/>
      <w:marRight w:val="0"/>
      <w:marTop w:val="0"/>
      <w:marBottom w:val="0"/>
      <w:divBdr>
        <w:top w:val="none" w:sz="0" w:space="0" w:color="auto"/>
        <w:left w:val="none" w:sz="0" w:space="0" w:color="auto"/>
        <w:bottom w:val="none" w:sz="0" w:space="0" w:color="auto"/>
        <w:right w:val="none" w:sz="0" w:space="0" w:color="auto"/>
      </w:divBdr>
    </w:div>
    <w:div w:id="167866815">
      <w:bodyDiv w:val="1"/>
      <w:marLeft w:val="0"/>
      <w:marRight w:val="0"/>
      <w:marTop w:val="0"/>
      <w:marBottom w:val="0"/>
      <w:divBdr>
        <w:top w:val="none" w:sz="0" w:space="0" w:color="auto"/>
        <w:left w:val="none" w:sz="0" w:space="0" w:color="auto"/>
        <w:bottom w:val="none" w:sz="0" w:space="0" w:color="auto"/>
        <w:right w:val="none" w:sz="0" w:space="0" w:color="auto"/>
      </w:divBdr>
    </w:div>
    <w:div w:id="167988758">
      <w:bodyDiv w:val="1"/>
      <w:marLeft w:val="0"/>
      <w:marRight w:val="0"/>
      <w:marTop w:val="0"/>
      <w:marBottom w:val="0"/>
      <w:divBdr>
        <w:top w:val="none" w:sz="0" w:space="0" w:color="auto"/>
        <w:left w:val="none" w:sz="0" w:space="0" w:color="auto"/>
        <w:bottom w:val="none" w:sz="0" w:space="0" w:color="auto"/>
        <w:right w:val="none" w:sz="0" w:space="0" w:color="auto"/>
      </w:divBdr>
    </w:div>
    <w:div w:id="168368977">
      <w:bodyDiv w:val="1"/>
      <w:marLeft w:val="0"/>
      <w:marRight w:val="0"/>
      <w:marTop w:val="0"/>
      <w:marBottom w:val="0"/>
      <w:divBdr>
        <w:top w:val="none" w:sz="0" w:space="0" w:color="auto"/>
        <w:left w:val="none" w:sz="0" w:space="0" w:color="auto"/>
        <w:bottom w:val="none" w:sz="0" w:space="0" w:color="auto"/>
        <w:right w:val="none" w:sz="0" w:space="0" w:color="auto"/>
      </w:divBdr>
    </w:div>
    <w:div w:id="168641848">
      <w:bodyDiv w:val="1"/>
      <w:marLeft w:val="0"/>
      <w:marRight w:val="0"/>
      <w:marTop w:val="0"/>
      <w:marBottom w:val="0"/>
      <w:divBdr>
        <w:top w:val="none" w:sz="0" w:space="0" w:color="auto"/>
        <w:left w:val="none" w:sz="0" w:space="0" w:color="auto"/>
        <w:bottom w:val="none" w:sz="0" w:space="0" w:color="auto"/>
        <w:right w:val="none" w:sz="0" w:space="0" w:color="auto"/>
      </w:divBdr>
    </w:div>
    <w:div w:id="168721103">
      <w:bodyDiv w:val="1"/>
      <w:marLeft w:val="0"/>
      <w:marRight w:val="0"/>
      <w:marTop w:val="0"/>
      <w:marBottom w:val="0"/>
      <w:divBdr>
        <w:top w:val="none" w:sz="0" w:space="0" w:color="auto"/>
        <w:left w:val="none" w:sz="0" w:space="0" w:color="auto"/>
        <w:bottom w:val="none" w:sz="0" w:space="0" w:color="auto"/>
        <w:right w:val="none" w:sz="0" w:space="0" w:color="auto"/>
      </w:divBdr>
    </w:div>
    <w:div w:id="168953093">
      <w:bodyDiv w:val="1"/>
      <w:marLeft w:val="0"/>
      <w:marRight w:val="0"/>
      <w:marTop w:val="0"/>
      <w:marBottom w:val="0"/>
      <w:divBdr>
        <w:top w:val="none" w:sz="0" w:space="0" w:color="auto"/>
        <w:left w:val="none" w:sz="0" w:space="0" w:color="auto"/>
        <w:bottom w:val="none" w:sz="0" w:space="0" w:color="auto"/>
        <w:right w:val="none" w:sz="0" w:space="0" w:color="auto"/>
      </w:divBdr>
    </w:div>
    <w:div w:id="169099907">
      <w:bodyDiv w:val="1"/>
      <w:marLeft w:val="0"/>
      <w:marRight w:val="0"/>
      <w:marTop w:val="0"/>
      <w:marBottom w:val="0"/>
      <w:divBdr>
        <w:top w:val="none" w:sz="0" w:space="0" w:color="auto"/>
        <w:left w:val="none" w:sz="0" w:space="0" w:color="auto"/>
        <w:bottom w:val="none" w:sz="0" w:space="0" w:color="auto"/>
        <w:right w:val="none" w:sz="0" w:space="0" w:color="auto"/>
      </w:divBdr>
    </w:div>
    <w:div w:id="169411777">
      <w:bodyDiv w:val="1"/>
      <w:marLeft w:val="0"/>
      <w:marRight w:val="0"/>
      <w:marTop w:val="0"/>
      <w:marBottom w:val="0"/>
      <w:divBdr>
        <w:top w:val="none" w:sz="0" w:space="0" w:color="auto"/>
        <w:left w:val="none" w:sz="0" w:space="0" w:color="auto"/>
        <w:bottom w:val="none" w:sz="0" w:space="0" w:color="auto"/>
        <w:right w:val="none" w:sz="0" w:space="0" w:color="auto"/>
      </w:divBdr>
    </w:div>
    <w:div w:id="169416047">
      <w:bodyDiv w:val="1"/>
      <w:marLeft w:val="0"/>
      <w:marRight w:val="0"/>
      <w:marTop w:val="0"/>
      <w:marBottom w:val="0"/>
      <w:divBdr>
        <w:top w:val="none" w:sz="0" w:space="0" w:color="auto"/>
        <w:left w:val="none" w:sz="0" w:space="0" w:color="auto"/>
        <w:bottom w:val="none" w:sz="0" w:space="0" w:color="auto"/>
        <w:right w:val="none" w:sz="0" w:space="0" w:color="auto"/>
      </w:divBdr>
    </w:div>
    <w:div w:id="169488164">
      <w:bodyDiv w:val="1"/>
      <w:marLeft w:val="0"/>
      <w:marRight w:val="0"/>
      <w:marTop w:val="0"/>
      <w:marBottom w:val="0"/>
      <w:divBdr>
        <w:top w:val="none" w:sz="0" w:space="0" w:color="auto"/>
        <w:left w:val="none" w:sz="0" w:space="0" w:color="auto"/>
        <w:bottom w:val="none" w:sz="0" w:space="0" w:color="auto"/>
        <w:right w:val="none" w:sz="0" w:space="0" w:color="auto"/>
      </w:divBdr>
    </w:div>
    <w:div w:id="169494016">
      <w:bodyDiv w:val="1"/>
      <w:marLeft w:val="0"/>
      <w:marRight w:val="0"/>
      <w:marTop w:val="0"/>
      <w:marBottom w:val="0"/>
      <w:divBdr>
        <w:top w:val="none" w:sz="0" w:space="0" w:color="auto"/>
        <w:left w:val="none" w:sz="0" w:space="0" w:color="auto"/>
        <w:bottom w:val="none" w:sz="0" w:space="0" w:color="auto"/>
        <w:right w:val="none" w:sz="0" w:space="0" w:color="auto"/>
      </w:divBdr>
    </w:div>
    <w:div w:id="169569342">
      <w:bodyDiv w:val="1"/>
      <w:marLeft w:val="0"/>
      <w:marRight w:val="0"/>
      <w:marTop w:val="0"/>
      <w:marBottom w:val="0"/>
      <w:divBdr>
        <w:top w:val="none" w:sz="0" w:space="0" w:color="auto"/>
        <w:left w:val="none" w:sz="0" w:space="0" w:color="auto"/>
        <w:bottom w:val="none" w:sz="0" w:space="0" w:color="auto"/>
        <w:right w:val="none" w:sz="0" w:space="0" w:color="auto"/>
      </w:divBdr>
    </w:div>
    <w:div w:id="169759491">
      <w:bodyDiv w:val="1"/>
      <w:marLeft w:val="0"/>
      <w:marRight w:val="0"/>
      <w:marTop w:val="0"/>
      <w:marBottom w:val="0"/>
      <w:divBdr>
        <w:top w:val="none" w:sz="0" w:space="0" w:color="auto"/>
        <w:left w:val="none" w:sz="0" w:space="0" w:color="auto"/>
        <w:bottom w:val="none" w:sz="0" w:space="0" w:color="auto"/>
        <w:right w:val="none" w:sz="0" w:space="0" w:color="auto"/>
      </w:divBdr>
    </w:div>
    <w:div w:id="169762511">
      <w:bodyDiv w:val="1"/>
      <w:marLeft w:val="0"/>
      <w:marRight w:val="0"/>
      <w:marTop w:val="0"/>
      <w:marBottom w:val="0"/>
      <w:divBdr>
        <w:top w:val="none" w:sz="0" w:space="0" w:color="auto"/>
        <w:left w:val="none" w:sz="0" w:space="0" w:color="auto"/>
        <w:bottom w:val="none" w:sz="0" w:space="0" w:color="auto"/>
        <w:right w:val="none" w:sz="0" w:space="0" w:color="auto"/>
      </w:divBdr>
    </w:div>
    <w:div w:id="169880078">
      <w:bodyDiv w:val="1"/>
      <w:marLeft w:val="0"/>
      <w:marRight w:val="0"/>
      <w:marTop w:val="0"/>
      <w:marBottom w:val="0"/>
      <w:divBdr>
        <w:top w:val="none" w:sz="0" w:space="0" w:color="auto"/>
        <w:left w:val="none" w:sz="0" w:space="0" w:color="auto"/>
        <w:bottom w:val="none" w:sz="0" w:space="0" w:color="auto"/>
        <w:right w:val="none" w:sz="0" w:space="0" w:color="auto"/>
      </w:divBdr>
    </w:div>
    <w:div w:id="170147680">
      <w:bodyDiv w:val="1"/>
      <w:marLeft w:val="0"/>
      <w:marRight w:val="0"/>
      <w:marTop w:val="0"/>
      <w:marBottom w:val="0"/>
      <w:divBdr>
        <w:top w:val="none" w:sz="0" w:space="0" w:color="auto"/>
        <w:left w:val="none" w:sz="0" w:space="0" w:color="auto"/>
        <w:bottom w:val="none" w:sz="0" w:space="0" w:color="auto"/>
        <w:right w:val="none" w:sz="0" w:space="0" w:color="auto"/>
      </w:divBdr>
    </w:div>
    <w:div w:id="170219818">
      <w:bodyDiv w:val="1"/>
      <w:marLeft w:val="0"/>
      <w:marRight w:val="0"/>
      <w:marTop w:val="0"/>
      <w:marBottom w:val="0"/>
      <w:divBdr>
        <w:top w:val="none" w:sz="0" w:space="0" w:color="auto"/>
        <w:left w:val="none" w:sz="0" w:space="0" w:color="auto"/>
        <w:bottom w:val="none" w:sz="0" w:space="0" w:color="auto"/>
        <w:right w:val="none" w:sz="0" w:space="0" w:color="auto"/>
      </w:divBdr>
    </w:div>
    <w:div w:id="170343012">
      <w:bodyDiv w:val="1"/>
      <w:marLeft w:val="0"/>
      <w:marRight w:val="0"/>
      <w:marTop w:val="0"/>
      <w:marBottom w:val="0"/>
      <w:divBdr>
        <w:top w:val="none" w:sz="0" w:space="0" w:color="auto"/>
        <w:left w:val="none" w:sz="0" w:space="0" w:color="auto"/>
        <w:bottom w:val="none" w:sz="0" w:space="0" w:color="auto"/>
        <w:right w:val="none" w:sz="0" w:space="0" w:color="auto"/>
      </w:divBdr>
    </w:div>
    <w:div w:id="170528178">
      <w:bodyDiv w:val="1"/>
      <w:marLeft w:val="0"/>
      <w:marRight w:val="0"/>
      <w:marTop w:val="0"/>
      <w:marBottom w:val="0"/>
      <w:divBdr>
        <w:top w:val="none" w:sz="0" w:space="0" w:color="auto"/>
        <w:left w:val="none" w:sz="0" w:space="0" w:color="auto"/>
        <w:bottom w:val="none" w:sz="0" w:space="0" w:color="auto"/>
        <w:right w:val="none" w:sz="0" w:space="0" w:color="auto"/>
      </w:divBdr>
    </w:div>
    <w:div w:id="170878232">
      <w:bodyDiv w:val="1"/>
      <w:marLeft w:val="0"/>
      <w:marRight w:val="0"/>
      <w:marTop w:val="0"/>
      <w:marBottom w:val="0"/>
      <w:divBdr>
        <w:top w:val="none" w:sz="0" w:space="0" w:color="auto"/>
        <w:left w:val="none" w:sz="0" w:space="0" w:color="auto"/>
        <w:bottom w:val="none" w:sz="0" w:space="0" w:color="auto"/>
        <w:right w:val="none" w:sz="0" w:space="0" w:color="auto"/>
      </w:divBdr>
    </w:div>
    <w:div w:id="170949909">
      <w:bodyDiv w:val="1"/>
      <w:marLeft w:val="0"/>
      <w:marRight w:val="0"/>
      <w:marTop w:val="0"/>
      <w:marBottom w:val="0"/>
      <w:divBdr>
        <w:top w:val="none" w:sz="0" w:space="0" w:color="auto"/>
        <w:left w:val="none" w:sz="0" w:space="0" w:color="auto"/>
        <w:bottom w:val="none" w:sz="0" w:space="0" w:color="auto"/>
        <w:right w:val="none" w:sz="0" w:space="0" w:color="auto"/>
      </w:divBdr>
    </w:div>
    <w:div w:id="170990400">
      <w:bodyDiv w:val="1"/>
      <w:marLeft w:val="0"/>
      <w:marRight w:val="0"/>
      <w:marTop w:val="0"/>
      <w:marBottom w:val="0"/>
      <w:divBdr>
        <w:top w:val="none" w:sz="0" w:space="0" w:color="auto"/>
        <w:left w:val="none" w:sz="0" w:space="0" w:color="auto"/>
        <w:bottom w:val="none" w:sz="0" w:space="0" w:color="auto"/>
        <w:right w:val="none" w:sz="0" w:space="0" w:color="auto"/>
      </w:divBdr>
    </w:div>
    <w:div w:id="171187072">
      <w:bodyDiv w:val="1"/>
      <w:marLeft w:val="0"/>
      <w:marRight w:val="0"/>
      <w:marTop w:val="0"/>
      <w:marBottom w:val="0"/>
      <w:divBdr>
        <w:top w:val="none" w:sz="0" w:space="0" w:color="auto"/>
        <w:left w:val="none" w:sz="0" w:space="0" w:color="auto"/>
        <w:bottom w:val="none" w:sz="0" w:space="0" w:color="auto"/>
        <w:right w:val="none" w:sz="0" w:space="0" w:color="auto"/>
      </w:divBdr>
    </w:div>
    <w:div w:id="171261983">
      <w:bodyDiv w:val="1"/>
      <w:marLeft w:val="0"/>
      <w:marRight w:val="0"/>
      <w:marTop w:val="0"/>
      <w:marBottom w:val="0"/>
      <w:divBdr>
        <w:top w:val="none" w:sz="0" w:space="0" w:color="auto"/>
        <w:left w:val="none" w:sz="0" w:space="0" w:color="auto"/>
        <w:bottom w:val="none" w:sz="0" w:space="0" w:color="auto"/>
        <w:right w:val="none" w:sz="0" w:space="0" w:color="auto"/>
      </w:divBdr>
    </w:div>
    <w:div w:id="171796070">
      <w:bodyDiv w:val="1"/>
      <w:marLeft w:val="0"/>
      <w:marRight w:val="0"/>
      <w:marTop w:val="0"/>
      <w:marBottom w:val="0"/>
      <w:divBdr>
        <w:top w:val="none" w:sz="0" w:space="0" w:color="auto"/>
        <w:left w:val="none" w:sz="0" w:space="0" w:color="auto"/>
        <w:bottom w:val="none" w:sz="0" w:space="0" w:color="auto"/>
        <w:right w:val="none" w:sz="0" w:space="0" w:color="auto"/>
      </w:divBdr>
    </w:div>
    <w:div w:id="171797708">
      <w:bodyDiv w:val="1"/>
      <w:marLeft w:val="0"/>
      <w:marRight w:val="0"/>
      <w:marTop w:val="0"/>
      <w:marBottom w:val="0"/>
      <w:divBdr>
        <w:top w:val="none" w:sz="0" w:space="0" w:color="auto"/>
        <w:left w:val="none" w:sz="0" w:space="0" w:color="auto"/>
        <w:bottom w:val="none" w:sz="0" w:space="0" w:color="auto"/>
        <w:right w:val="none" w:sz="0" w:space="0" w:color="auto"/>
      </w:divBdr>
    </w:div>
    <w:div w:id="171915432">
      <w:bodyDiv w:val="1"/>
      <w:marLeft w:val="0"/>
      <w:marRight w:val="0"/>
      <w:marTop w:val="0"/>
      <w:marBottom w:val="0"/>
      <w:divBdr>
        <w:top w:val="none" w:sz="0" w:space="0" w:color="auto"/>
        <w:left w:val="none" w:sz="0" w:space="0" w:color="auto"/>
        <w:bottom w:val="none" w:sz="0" w:space="0" w:color="auto"/>
        <w:right w:val="none" w:sz="0" w:space="0" w:color="auto"/>
      </w:divBdr>
    </w:div>
    <w:div w:id="171919430">
      <w:bodyDiv w:val="1"/>
      <w:marLeft w:val="0"/>
      <w:marRight w:val="0"/>
      <w:marTop w:val="0"/>
      <w:marBottom w:val="0"/>
      <w:divBdr>
        <w:top w:val="none" w:sz="0" w:space="0" w:color="auto"/>
        <w:left w:val="none" w:sz="0" w:space="0" w:color="auto"/>
        <w:bottom w:val="none" w:sz="0" w:space="0" w:color="auto"/>
        <w:right w:val="none" w:sz="0" w:space="0" w:color="auto"/>
      </w:divBdr>
    </w:div>
    <w:div w:id="171922922">
      <w:bodyDiv w:val="1"/>
      <w:marLeft w:val="0"/>
      <w:marRight w:val="0"/>
      <w:marTop w:val="0"/>
      <w:marBottom w:val="0"/>
      <w:divBdr>
        <w:top w:val="none" w:sz="0" w:space="0" w:color="auto"/>
        <w:left w:val="none" w:sz="0" w:space="0" w:color="auto"/>
        <w:bottom w:val="none" w:sz="0" w:space="0" w:color="auto"/>
        <w:right w:val="none" w:sz="0" w:space="0" w:color="auto"/>
      </w:divBdr>
    </w:div>
    <w:div w:id="172302878">
      <w:bodyDiv w:val="1"/>
      <w:marLeft w:val="0"/>
      <w:marRight w:val="0"/>
      <w:marTop w:val="0"/>
      <w:marBottom w:val="0"/>
      <w:divBdr>
        <w:top w:val="none" w:sz="0" w:space="0" w:color="auto"/>
        <w:left w:val="none" w:sz="0" w:space="0" w:color="auto"/>
        <w:bottom w:val="none" w:sz="0" w:space="0" w:color="auto"/>
        <w:right w:val="none" w:sz="0" w:space="0" w:color="auto"/>
      </w:divBdr>
    </w:div>
    <w:div w:id="172454083">
      <w:bodyDiv w:val="1"/>
      <w:marLeft w:val="0"/>
      <w:marRight w:val="0"/>
      <w:marTop w:val="0"/>
      <w:marBottom w:val="0"/>
      <w:divBdr>
        <w:top w:val="none" w:sz="0" w:space="0" w:color="auto"/>
        <w:left w:val="none" w:sz="0" w:space="0" w:color="auto"/>
        <w:bottom w:val="none" w:sz="0" w:space="0" w:color="auto"/>
        <w:right w:val="none" w:sz="0" w:space="0" w:color="auto"/>
      </w:divBdr>
    </w:div>
    <w:div w:id="172645822">
      <w:bodyDiv w:val="1"/>
      <w:marLeft w:val="0"/>
      <w:marRight w:val="0"/>
      <w:marTop w:val="0"/>
      <w:marBottom w:val="0"/>
      <w:divBdr>
        <w:top w:val="none" w:sz="0" w:space="0" w:color="auto"/>
        <w:left w:val="none" w:sz="0" w:space="0" w:color="auto"/>
        <w:bottom w:val="none" w:sz="0" w:space="0" w:color="auto"/>
        <w:right w:val="none" w:sz="0" w:space="0" w:color="auto"/>
      </w:divBdr>
    </w:div>
    <w:div w:id="172887608">
      <w:bodyDiv w:val="1"/>
      <w:marLeft w:val="0"/>
      <w:marRight w:val="0"/>
      <w:marTop w:val="0"/>
      <w:marBottom w:val="0"/>
      <w:divBdr>
        <w:top w:val="none" w:sz="0" w:space="0" w:color="auto"/>
        <w:left w:val="none" w:sz="0" w:space="0" w:color="auto"/>
        <w:bottom w:val="none" w:sz="0" w:space="0" w:color="auto"/>
        <w:right w:val="none" w:sz="0" w:space="0" w:color="auto"/>
      </w:divBdr>
    </w:div>
    <w:div w:id="173227958">
      <w:bodyDiv w:val="1"/>
      <w:marLeft w:val="0"/>
      <w:marRight w:val="0"/>
      <w:marTop w:val="0"/>
      <w:marBottom w:val="0"/>
      <w:divBdr>
        <w:top w:val="none" w:sz="0" w:space="0" w:color="auto"/>
        <w:left w:val="none" w:sz="0" w:space="0" w:color="auto"/>
        <w:bottom w:val="none" w:sz="0" w:space="0" w:color="auto"/>
        <w:right w:val="none" w:sz="0" w:space="0" w:color="auto"/>
      </w:divBdr>
    </w:div>
    <w:div w:id="173962115">
      <w:bodyDiv w:val="1"/>
      <w:marLeft w:val="0"/>
      <w:marRight w:val="0"/>
      <w:marTop w:val="0"/>
      <w:marBottom w:val="0"/>
      <w:divBdr>
        <w:top w:val="none" w:sz="0" w:space="0" w:color="auto"/>
        <w:left w:val="none" w:sz="0" w:space="0" w:color="auto"/>
        <w:bottom w:val="none" w:sz="0" w:space="0" w:color="auto"/>
        <w:right w:val="none" w:sz="0" w:space="0" w:color="auto"/>
      </w:divBdr>
    </w:div>
    <w:div w:id="174079892">
      <w:bodyDiv w:val="1"/>
      <w:marLeft w:val="0"/>
      <w:marRight w:val="0"/>
      <w:marTop w:val="0"/>
      <w:marBottom w:val="0"/>
      <w:divBdr>
        <w:top w:val="none" w:sz="0" w:space="0" w:color="auto"/>
        <w:left w:val="none" w:sz="0" w:space="0" w:color="auto"/>
        <w:bottom w:val="none" w:sz="0" w:space="0" w:color="auto"/>
        <w:right w:val="none" w:sz="0" w:space="0" w:color="auto"/>
      </w:divBdr>
    </w:div>
    <w:div w:id="174736448">
      <w:bodyDiv w:val="1"/>
      <w:marLeft w:val="0"/>
      <w:marRight w:val="0"/>
      <w:marTop w:val="0"/>
      <w:marBottom w:val="0"/>
      <w:divBdr>
        <w:top w:val="none" w:sz="0" w:space="0" w:color="auto"/>
        <w:left w:val="none" w:sz="0" w:space="0" w:color="auto"/>
        <w:bottom w:val="none" w:sz="0" w:space="0" w:color="auto"/>
        <w:right w:val="none" w:sz="0" w:space="0" w:color="auto"/>
      </w:divBdr>
    </w:div>
    <w:div w:id="174930847">
      <w:bodyDiv w:val="1"/>
      <w:marLeft w:val="0"/>
      <w:marRight w:val="0"/>
      <w:marTop w:val="0"/>
      <w:marBottom w:val="0"/>
      <w:divBdr>
        <w:top w:val="none" w:sz="0" w:space="0" w:color="auto"/>
        <w:left w:val="none" w:sz="0" w:space="0" w:color="auto"/>
        <w:bottom w:val="none" w:sz="0" w:space="0" w:color="auto"/>
        <w:right w:val="none" w:sz="0" w:space="0" w:color="auto"/>
      </w:divBdr>
    </w:div>
    <w:div w:id="175269704">
      <w:bodyDiv w:val="1"/>
      <w:marLeft w:val="0"/>
      <w:marRight w:val="0"/>
      <w:marTop w:val="0"/>
      <w:marBottom w:val="0"/>
      <w:divBdr>
        <w:top w:val="none" w:sz="0" w:space="0" w:color="auto"/>
        <w:left w:val="none" w:sz="0" w:space="0" w:color="auto"/>
        <w:bottom w:val="none" w:sz="0" w:space="0" w:color="auto"/>
        <w:right w:val="none" w:sz="0" w:space="0" w:color="auto"/>
      </w:divBdr>
    </w:div>
    <w:div w:id="175271728">
      <w:bodyDiv w:val="1"/>
      <w:marLeft w:val="0"/>
      <w:marRight w:val="0"/>
      <w:marTop w:val="0"/>
      <w:marBottom w:val="0"/>
      <w:divBdr>
        <w:top w:val="none" w:sz="0" w:space="0" w:color="auto"/>
        <w:left w:val="none" w:sz="0" w:space="0" w:color="auto"/>
        <w:bottom w:val="none" w:sz="0" w:space="0" w:color="auto"/>
        <w:right w:val="none" w:sz="0" w:space="0" w:color="auto"/>
      </w:divBdr>
    </w:div>
    <w:div w:id="175386666">
      <w:bodyDiv w:val="1"/>
      <w:marLeft w:val="0"/>
      <w:marRight w:val="0"/>
      <w:marTop w:val="0"/>
      <w:marBottom w:val="0"/>
      <w:divBdr>
        <w:top w:val="none" w:sz="0" w:space="0" w:color="auto"/>
        <w:left w:val="none" w:sz="0" w:space="0" w:color="auto"/>
        <w:bottom w:val="none" w:sz="0" w:space="0" w:color="auto"/>
        <w:right w:val="none" w:sz="0" w:space="0" w:color="auto"/>
      </w:divBdr>
    </w:div>
    <w:div w:id="175464021">
      <w:bodyDiv w:val="1"/>
      <w:marLeft w:val="0"/>
      <w:marRight w:val="0"/>
      <w:marTop w:val="0"/>
      <w:marBottom w:val="0"/>
      <w:divBdr>
        <w:top w:val="none" w:sz="0" w:space="0" w:color="auto"/>
        <w:left w:val="none" w:sz="0" w:space="0" w:color="auto"/>
        <w:bottom w:val="none" w:sz="0" w:space="0" w:color="auto"/>
        <w:right w:val="none" w:sz="0" w:space="0" w:color="auto"/>
      </w:divBdr>
    </w:div>
    <w:div w:id="175506405">
      <w:bodyDiv w:val="1"/>
      <w:marLeft w:val="0"/>
      <w:marRight w:val="0"/>
      <w:marTop w:val="0"/>
      <w:marBottom w:val="0"/>
      <w:divBdr>
        <w:top w:val="none" w:sz="0" w:space="0" w:color="auto"/>
        <w:left w:val="none" w:sz="0" w:space="0" w:color="auto"/>
        <w:bottom w:val="none" w:sz="0" w:space="0" w:color="auto"/>
        <w:right w:val="none" w:sz="0" w:space="0" w:color="auto"/>
      </w:divBdr>
    </w:div>
    <w:div w:id="175584621">
      <w:bodyDiv w:val="1"/>
      <w:marLeft w:val="0"/>
      <w:marRight w:val="0"/>
      <w:marTop w:val="0"/>
      <w:marBottom w:val="0"/>
      <w:divBdr>
        <w:top w:val="none" w:sz="0" w:space="0" w:color="auto"/>
        <w:left w:val="none" w:sz="0" w:space="0" w:color="auto"/>
        <w:bottom w:val="none" w:sz="0" w:space="0" w:color="auto"/>
        <w:right w:val="none" w:sz="0" w:space="0" w:color="auto"/>
      </w:divBdr>
    </w:div>
    <w:div w:id="175773510">
      <w:bodyDiv w:val="1"/>
      <w:marLeft w:val="0"/>
      <w:marRight w:val="0"/>
      <w:marTop w:val="0"/>
      <w:marBottom w:val="0"/>
      <w:divBdr>
        <w:top w:val="none" w:sz="0" w:space="0" w:color="auto"/>
        <w:left w:val="none" w:sz="0" w:space="0" w:color="auto"/>
        <w:bottom w:val="none" w:sz="0" w:space="0" w:color="auto"/>
        <w:right w:val="none" w:sz="0" w:space="0" w:color="auto"/>
      </w:divBdr>
    </w:div>
    <w:div w:id="175776817">
      <w:bodyDiv w:val="1"/>
      <w:marLeft w:val="0"/>
      <w:marRight w:val="0"/>
      <w:marTop w:val="0"/>
      <w:marBottom w:val="0"/>
      <w:divBdr>
        <w:top w:val="none" w:sz="0" w:space="0" w:color="auto"/>
        <w:left w:val="none" w:sz="0" w:space="0" w:color="auto"/>
        <w:bottom w:val="none" w:sz="0" w:space="0" w:color="auto"/>
        <w:right w:val="none" w:sz="0" w:space="0" w:color="auto"/>
      </w:divBdr>
    </w:div>
    <w:div w:id="176117186">
      <w:bodyDiv w:val="1"/>
      <w:marLeft w:val="0"/>
      <w:marRight w:val="0"/>
      <w:marTop w:val="0"/>
      <w:marBottom w:val="0"/>
      <w:divBdr>
        <w:top w:val="none" w:sz="0" w:space="0" w:color="auto"/>
        <w:left w:val="none" w:sz="0" w:space="0" w:color="auto"/>
        <w:bottom w:val="none" w:sz="0" w:space="0" w:color="auto"/>
        <w:right w:val="none" w:sz="0" w:space="0" w:color="auto"/>
      </w:divBdr>
    </w:div>
    <w:div w:id="176163804">
      <w:bodyDiv w:val="1"/>
      <w:marLeft w:val="0"/>
      <w:marRight w:val="0"/>
      <w:marTop w:val="0"/>
      <w:marBottom w:val="0"/>
      <w:divBdr>
        <w:top w:val="none" w:sz="0" w:space="0" w:color="auto"/>
        <w:left w:val="none" w:sz="0" w:space="0" w:color="auto"/>
        <w:bottom w:val="none" w:sz="0" w:space="0" w:color="auto"/>
        <w:right w:val="none" w:sz="0" w:space="0" w:color="auto"/>
      </w:divBdr>
    </w:div>
    <w:div w:id="176626425">
      <w:bodyDiv w:val="1"/>
      <w:marLeft w:val="0"/>
      <w:marRight w:val="0"/>
      <w:marTop w:val="0"/>
      <w:marBottom w:val="0"/>
      <w:divBdr>
        <w:top w:val="none" w:sz="0" w:space="0" w:color="auto"/>
        <w:left w:val="none" w:sz="0" w:space="0" w:color="auto"/>
        <w:bottom w:val="none" w:sz="0" w:space="0" w:color="auto"/>
        <w:right w:val="none" w:sz="0" w:space="0" w:color="auto"/>
      </w:divBdr>
    </w:div>
    <w:div w:id="176818302">
      <w:bodyDiv w:val="1"/>
      <w:marLeft w:val="0"/>
      <w:marRight w:val="0"/>
      <w:marTop w:val="0"/>
      <w:marBottom w:val="0"/>
      <w:divBdr>
        <w:top w:val="none" w:sz="0" w:space="0" w:color="auto"/>
        <w:left w:val="none" w:sz="0" w:space="0" w:color="auto"/>
        <w:bottom w:val="none" w:sz="0" w:space="0" w:color="auto"/>
        <w:right w:val="none" w:sz="0" w:space="0" w:color="auto"/>
      </w:divBdr>
    </w:div>
    <w:div w:id="177041929">
      <w:bodyDiv w:val="1"/>
      <w:marLeft w:val="0"/>
      <w:marRight w:val="0"/>
      <w:marTop w:val="0"/>
      <w:marBottom w:val="0"/>
      <w:divBdr>
        <w:top w:val="none" w:sz="0" w:space="0" w:color="auto"/>
        <w:left w:val="none" w:sz="0" w:space="0" w:color="auto"/>
        <w:bottom w:val="none" w:sz="0" w:space="0" w:color="auto"/>
        <w:right w:val="none" w:sz="0" w:space="0" w:color="auto"/>
      </w:divBdr>
    </w:div>
    <w:div w:id="177352816">
      <w:bodyDiv w:val="1"/>
      <w:marLeft w:val="0"/>
      <w:marRight w:val="0"/>
      <w:marTop w:val="0"/>
      <w:marBottom w:val="0"/>
      <w:divBdr>
        <w:top w:val="none" w:sz="0" w:space="0" w:color="auto"/>
        <w:left w:val="none" w:sz="0" w:space="0" w:color="auto"/>
        <w:bottom w:val="none" w:sz="0" w:space="0" w:color="auto"/>
        <w:right w:val="none" w:sz="0" w:space="0" w:color="auto"/>
      </w:divBdr>
    </w:div>
    <w:div w:id="177503049">
      <w:bodyDiv w:val="1"/>
      <w:marLeft w:val="0"/>
      <w:marRight w:val="0"/>
      <w:marTop w:val="0"/>
      <w:marBottom w:val="0"/>
      <w:divBdr>
        <w:top w:val="none" w:sz="0" w:space="0" w:color="auto"/>
        <w:left w:val="none" w:sz="0" w:space="0" w:color="auto"/>
        <w:bottom w:val="none" w:sz="0" w:space="0" w:color="auto"/>
        <w:right w:val="none" w:sz="0" w:space="0" w:color="auto"/>
      </w:divBdr>
    </w:div>
    <w:div w:id="177699727">
      <w:bodyDiv w:val="1"/>
      <w:marLeft w:val="0"/>
      <w:marRight w:val="0"/>
      <w:marTop w:val="0"/>
      <w:marBottom w:val="0"/>
      <w:divBdr>
        <w:top w:val="none" w:sz="0" w:space="0" w:color="auto"/>
        <w:left w:val="none" w:sz="0" w:space="0" w:color="auto"/>
        <w:bottom w:val="none" w:sz="0" w:space="0" w:color="auto"/>
        <w:right w:val="none" w:sz="0" w:space="0" w:color="auto"/>
      </w:divBdr>
    </w:div>
    <w:div w:id="177745095">
      <w:bodyDiv w:val="1"/>
      <w:marLeft w:val="0"/>
      <w:marRight w:val="0"/>
      <w:marTop w:val="0"/>
      <w:marBottom w:val="0"/>
      <w:divBdr>
        <w:top w:val="none" w:sz="0" w:space="0" w:color="auto"/>
        <w:left w:val="none" w:sz="0" w:space="0" w:color="auto"/>
        <w:bottom w:val="none" w:sz="0" w:space="0" w:color="auto"/>
        <w:right w:val="none" w:sz="0" w:space="0" w:color="auto"/>
      </w:divBdr>
    </w:div>
    <w:div w:id="177816495">
      <w:bodyDiv w:val="1"/>
      <w:marLeft w:val="0"/>
      <w:marRight w:val="0"/>
      <w:marTop w:val="0"/>
      <w:marBottom w:val="0"/>
      <w:divBdr>
        <w:top w:val="none" w:sz="0" w:space="0" w:color="auto"/>
        <w:left w:val="none" w:sz="0" w:space="0" w:color="auto"/>
        <w:bottom w:val="none" w:sz="0" w:space="0" w:color="auto"/>
        <w:right w:val="none" w:sz="0" w:space="0" w:color="auto"/>
      </w:divBdr>
    </w:div>
    <w:div w:id="177962508">
      <w:bodyDiv w:val="1"/>
      <w:marLeft w:val="0"/>
      <w:marRight w:val="0"/>
      <w:marTop w:val="0"/>
      <w:marBottom w:val="0"/>
      <w:divBdr>
        <w:top w:val="none" w:sz="0" w:space="0" w:color="auto"/>
        <w:left w:val="none" w:sz="0" w:space="0" w:color="auto"/>
        <w:bottom w:val="none" w:sz="0" w:space="0" w:color="auto"/>
        <w:right w:val="none" w:sz="0" w:space="0" w:color="auto"/>
      </w:divBdr>
    </w:div>
    <w:div w:id="178084948">
      <w:bodyDiv w:val="1"/>
      <w:marLeft w:val="0"/>
      <w:marRight w:val="0"/>
      <w:marTop w:val="0"/>
      <w:marBottom w:val="0"/>
      <w:divBdr>
        <w:top w:val="none" w:sz="0" w:space="0" w:color="auto"/>
        <w:left w:val="none" w:sz="0" w:space="0" w:color="auto"/>
        <w:bottom w:val="none" w:sz="0" w:space="0" w:color="auto"/>
        <w:right w:val="none" w:sz="0" w:space="0" w:color="auto"/>
      </w:divBdr>
    </w:div>
    <w:div w:id="178159599">
      <w:bodyDiv w:val="1"/>
      <w:marLeft w:val="0"/>
      <w:marRight w:val="0"/>
      <w:marTop w:val="0"/>
      <w:marBottom w:val="0"/>
      <w:divBdr>
        <w:top w:val="none" w:sz="0" w:space="0" w:color="auto"/>
        <w:left w:val="none" w:sz="0" w:space="0" w:color="auto"/>
        <w:bottom w:val="none" w:sz="0" w:space="0" w:color="auto"/>
        <w:right w:val="none" w:sz="0" w:space="0" w:color="auto"/>
      </w:divBdr>
    </w:div>
    <w:div w:id="178471894">
      <w:bodyDiv w:val="1"/>
      <w:marLeft w:val="0"/>
      <w:marRight w:val="0"/>
      <w:marTop w:val="0"/>
      <w:marBottom w:val="0"/>
      <w:divBdr>
        <w:top w:val="none" w:sz="0" w:space="0" w:color="auto"/>
        <w:left w:val="none" w:sz="0" w:space="0" w:color="auto"/>
        <w:bottom w:val="none" w:sz="0" w:space="0" w:color="auto"/>
        <w:right w:val="none" w:sz="0" w:space="0" w:color="auto"/>
      </w:divBdr>
    </w:div>
    <w:div w:id="178586148">
      <w:bodyDiv w:val="1"/>
      <w:marLeft w:val="0"/>
      <w:marRight w:val="0"/>
      <w:marTop w:val="0"/>
      <w:marBottom w:val="0"/>
      <w:divBdr>
        <w:top w:val="none" w:sz="0" w:space="0" w:color="auto"/>
        <w:left w:val="none" w:sz="0" w:space="0" w:color="auto"/>
        <w:bottom w:val="none" w:sz="0" w:space="0" w:color="auto"/>
        <w:right w:val="none" w:sz="0" w:space="0" w:color="auto"/>
      </w:divBdr>
    </w:div>
    <w:div w:id="178668993">
      <w:bodyDiv w:val="1"/>
      <w:marLeft w:val="0"/>
      <w:marRight w:val="0"/>
      <w:marTop w:val="0"/>
      <w:marBottom w:val="0"/>
      <w:divBdr>
        <w:top w:val="none" w:sz="0" w:space="0" w:color="auto"/>
        <w:left w:val="none" w:sz="0" w:space="0" w:color="auto"/>
        <w:bottom w:val="none" w:sz="0" w:space="0" w:color="auto"/>
        <w:right w:val="none" w:sz="0" w:space="0" w:color="auto"/>
      </w:divBdr>
    </w:div>
    <w:div w:id="178859628">
      <w:bodyDiv w:val="1"/>
      <w:marLeft w:val="0"/>
      <w:marRight w:val="0"/>
      <w:marTop w:val="0"/>
      <w:marBottom w:val="0"/>
      <w:divBdr>
        <w:top w:val="none" w:sz="0" w:space="0" w:color="auto"/>
        <w:left w:val="none" w:sz="0" w:space="0" w:color="auto"/>
        <w:bottom w:val="none" w:sz="0" w:space="0" w:color="auto"/>
        <w:right w:val="none" w:sz="0" w:space="0" w:color="auto"/>
      </w:divBdr>
    </w:div>
    <w:div w:id="178860496">
      <w:bodyDiv w:val="1"/>
      <w:marLeft w:val="0"/>
      <w:marRight w:val="0"/>
      <w:marTop w:val="0"/>
      <w:marBottom w:val="0"/>
      <w:divBdr>
        <w:top w:val="none" w:sz="0" w:space="0" w:color="auto"/>
        <w:left w:val="none" w:sz="0" w:space="0" w:color="auto"/>
        <w:bottom w:val="none" w:sz="0" w:space="0" w:color="auto"/>
        <w:right w:val="none" w:sz="0" w:space="0" w:color="auto"/>
      </w:divBdr>
    </w:div>
    <w:div w:id="179003721">
      <w:bodyDiv w:val="1"/>
      <w:marLeft w:val="0"/>
      <w:marRight w:val="0"/>
      <w:marTop w:val="0"/>
      <w:marBottom w:val="0"/>
      <w:divBdr>
        <w:top w:val="none" w:sz="0" w:space="0" w:color="auto"/>
        <w:left w:val="none" w:sz="0" w:space="0" w:color="auto"/>
        <w:bottom w:val="none" w:sz="0" w:space="0" w:color="auto"/>
        <w:right w:val="none" w:sz="0" w:space="0" w:color="auto"/>
      </w:divBdr>
    </w:div>
    <w:div w:id="179010110">
      <w:bodyDiv w:val="1"/>
      <w:marLeft w:val="0"/>
      <w:marRight w:val="0"/>
      <w:marTop w:val="0"/>
      <w:marBottom w:val="0"/>
      <w:divBdr>
        <w:top w:val="none" w:sz="0" w:space="0" w:color="auto"/>
        <w:left w:val="none" w:sz="0" w:space="0" w:color="auto"/>
        <w:bottom w:val="none" w:sz="0" w:space="0" w:color="auto"/>
        <w:right w:val="none" w:sz="0" w:space="0" w:color="auto"/>
      </w:divBdr>
    </w:div>
    <w:div w:id="179121761">
      <w:bodyDiv w:val="1"/>
      <w:marLeft w:val="0"/>
      <w:marRight w:val="0"/>
      <w:marTop w:val="0"/>
      <w:marBottom w:val="0"/>
      <w:divBdr>
        <w:top w:val="none" w:sz="0" w:space="0" w:color="auto"/>
        <w:left w:val="none" w:sz="0" w:space="0" w:color="auto"/>
        <w:bottom w:val="none" w:sz="0" w:space="0" w:color="auto"/>
        <w:right w:val="none" w:sz="0" w:space="0" w:color="auto"/>
      </w:divBdr>
    </w:div>
    <w:div w:id="179201799">
      <w:bodyDiv w:val="1"/>
      <w:marLeft w:val="0"/>
      <w:marRight w:val="0"/>
      <w:marTop w:val="0"/>
      <w:marBottom w:val="0"/>
      <w:divBdr>
        <w:top w:val="none" w:sz="0" w:space="0" w:color="auto"/>
        <w:left w:val="none" w:sz="0" w:space="0" w:color="auto"/>
        <w:bottom w:val="none" w:sz="0" w:space="0" w:color="auto"/>
        <w:right w:val="none" w:sz="0" w:space="0" w:color="auto"/>
      </w:divBdr>
    </w:div>
    <w:div w:id="179241539">
      <w:bodyDiv w:val="1"/>
      <w:marLeft w:val="0"/>
      <w:marRight w:val="0"/>
      <w:marTop w:val="0"/>
      <w:marBottom w:val="0"/>
      <w:divBdr>
        <w:top w:val="none" w:sz="0" w:space="0" w:color="auto"/>
        <w:left w:val="none" w:sz="0" w:space="0" w:color="auto"/>
        <w:bottom w:val="none" w:sz="0" w:space="0" w:color="auto"/>
        <w:right w:val="none" w:sz="0" w:space="0" w:color="auto"/>
      </w:divBdr>
    </w:div>
    <w:div w:id="179248485">
      <w:bodyDiv w:val="1"/>
      <w:marLeft w:val="0"/>
      <w:marRight w:val="0"/>
      <w:marTop w:val="0"/>
      <w:marBottom w:val="0"/>
      <w:divBdr>
        <w:top w:val="none" w:sz="0" w:space="0" w:color="auto"/>
        <w:left w:val="none" w:sz="0" w:space="0" w:color="auto"/>
        <w:bottom w:val="none" w:sz="0" w:space="0" w:color="auto"/>
        <w:right w:val="none" w:sz="0" w:space="0" w:color="auto"/>
      </w:divBdr>
    </w:div>
    <w:div w:id="179664708">
      <w:bodyDiv w:val="1"/>
      <w:marLeft w:val="0"/>
      <w:marRight w:val="0"/>
      <w:marTop w:val="0"/>
      <w:marBottom w:val="0"/>
      <w:divBdr>
        <w:top w:val="none" w:sz="0" w:space="0" w:color="auto"/>
        <w:left w:val="none" w:sz="0" w:space="0" w:color="auto"/>
        <w:bottom w:val="none" w:sz="0" w:space="0" w:color="auto"/>
        <w:right w:val="none" w:sz="0" w:space="0" w:color="auto"/>
      </w:divBdr>
    </w:div>
    <w:div w:id="180055040">
      <w:bodyDiv w:val="1"/>
      <w:marLeft w:val="0"/>
      <w:marRight w:val="0"/>
      <w:marTop w:val="0"/>
      <w:marBottom w:val="0"/>
      <w:divBdr>
        <w:top w:val="none" w:sz="0" w:space="0" w:color="auto"/>
        <w:left w:val="none" w:sz="0" w:space="0" w:color="auto"/>
        <w:bottom w:val="none" w:sz="0" w:space="0" w:color="auto"/>
        <w:right w:val="none" w:sz="0" w:space="0" w:color="auto"/>
      </w:divBdr>
    </w:div>
    <w:div w:id="180515132">
      <w:bodyDiv w:val="1"/>
      <w:marLeft w:val="0"/>
      <w:marRight w:val="0"/>
      <w:marTop w:val="0"/>
      <w:marBottom w:val="0"/>
      <w:divBdr>
        <w:top w:val="none" w:sz="0" w:space="0" w:color="auto"/>
        <w:left w:val="none" w:sz="0" w:space="0" w:color="auto"/>
        <w:bottom w:val="none" w:sz="0" w:space="0" w:color="auto"/>
        <w:right w:val="none" w:sz="0" w:space="0" w:color="auto"/>
      </w:divBdr>
    </w:div>
    <w:div w:id="180899770">
      <w:bodyDiv w:val="1"/>
      <w:marLeft w:val="0"/>
      <w:marRight w:val="0"/>
      <w:marTop w:val="0"/>
      <w:marBottom w:val="0"/>
      <w:divBdr>
        <w:top w:val="none" w:sz="0" w:space="0" w:color="auto"/>
        <w:left w:val="none" w:sz="0" w:space="0" w:color="auto"/>
        <w:bottom w:val="none" w:sz="0" w:space="0" w:color="auto"/>
        <w:right w:val="none" w:sz="0" w:space="0" w:color="auto"/>
      </w:divBdr>
    </w:div>
    <w:div w:id="181238176">
      <w:bodyDiv w:val="1"/>
      <w:marLeft w:val="0"/>
      <w:marRight w:val="0"/>
      <w:marTop w:val="0"/>
      <w:marBottom w:val="0"/>
      <w:divBdr>
        <w:top w:val="none" w:sz="0" w:space="0" w:color="auto"/>
        <w:left w:val="none" w:sz="0" w:space="0" w:color="auto"/>
        <w:bottom w:val="none" w:sz="0" w:space="0" w:color="auto"/>
        <w:right w:val="none" w:sz="0" w:space="0" w:color="auto"/>
      </w:divBdr>
    </w:div>
    <w:div w:id="181284212">
      <w:bodyDiv w:val="1"/>
      <w:marLeft w:val="0"/>
      <w:marRight w:val="0"/>
      <w:marTop w:val="0"/>
      <w:marBottom w:val="0"/>
      <w:divBdr>
        <w:top w:val="none" w:sz="0" w:space="0" w:color="auto"/>
        <w:left w:val="none" w:sz="0" w:space="0" w:color="auto"/>
        <w:bottom w:val="none" w:sz="0" w:space="0" w:color="auto"/>
        <w:right w:val="none" w:sz="0" w:space="0" w:color="auto"/>
      </w:divBdr>
    </w:div>
    <w:div w:id="181289142">
      <w:bodyDiv w:val="1"/>
      <w:marLeft w:val="0"/>
      <w:marRight w:val="0"/>
      <w:marTop w:val="0"/>
      <w:marBottom w:val="0"/>
      <w:divBdr>
        <w:top w:val="none" w:sz="0" w:space="0" w:color="auto"/>
        <w:left w:val="none" w:sz="0" w:space="0" w:color="auto"/>
        <w:bottom w:val="none" w:sz="0" w:space="0" w:color="auto"/>
        <w:right w:val="none" w:sz="0" w:space="0" w:color="auto"/>
      </w:divBdr>
    </w:div>
    <w:div w:id="181362335">
      <w:bodyDiv w:val="1"/>
      <w:marLeft w:val="0"/>
      <w:marRight w:val="0"/>
      <w:marTop w:val="0"/>
      <w:marBottom w:val="0"/>
      <w:divBdr>
        <w:top w:val="none" w:sz="0" w:space="0" w:color="auto"/>
        <w:left w:val="none" w:sz="0" w:space="0" w:color="auto"/>
        <w:bottom w:val="none" w:sz="0" w:space="0" w:color="auto"/>
        <w:right w:val="none" w:sz="0" w:space="0" w:color="auto"/>
      </w:divBdr>
    </w:div>
    <w:div w:id="181405527">
      <w:bodyDiv w:val="1"/>
      <w:marLeft w:val="0"/>
      <w:marRight w:val="0"/>
      <w:marTop w:val="0"/>
      <w:marBottom w:val="0"/>
      <w:divBdr>
        <w:top w:val="none" w:sz="0" w:space="0" w:color="auto"/>
        <w:left w:val="none" w:sz="0" w:space="0" w:color="auto"/>
        <w:bottom w:val="none" w:sz="0" w:space="0" w:color="auto"/>
        <w:right w:val="none" w:sz="0" w:space="0" w:color="auto"/>
      </w:divBdr>
    </w:div>
    <w:div w:id="181408294">
      <w:bodyDiv w:val="1"/>
      <w:marLeft w:val="0"/>
      <w:marRight w:val="0"/>
      <w:marTop w:val="0"/>
      <w:marBottom w:val="0"/>
      <w:divBdr>
        <w:top w:val="none" w:sz="0" w:space="0" w:color="auto"/>
        <w:left w:val="none" w:sz="0" w:space="0" w:color="auto"/>
        <w:bottom w:val="none" w:sz="0" w:space="0" w:color="auto"/>
        <w:right w:val="none" w:sz="0" w:space="0" w:color="auto"/>
      </w:divBdr>
    </w:div>
    <w:div w:id="181431486">
      <w:bodyDiv w:val="1"/>
      <w:marLeft w:val="0"/>
      <w:marRight w:val="0"/>
      <w:marTop w:val="0"/>
      <w:marBottom w:val="0"/>
      <w:divBdr>
        <w:top w:val="none" w:sz="0" w:space="0" w:color="auto"/>
        <w:left w:val="none" w:sz="0" w:space="0" w:color="auto"/>
        <w:bottom w:val="none" w:sz="0" w:space="0" w:color="auto"/>
        <w:right w:val="none" w:sz="0" w:space="0" w:color="auto"/>
      </w:divBdr>
    </w:div>
    <w:div w:id="181474801">
      <w:bodyDiv w:val="1"/>
      <w:marLeft w:val="0"/>
      <w:marRight w:val="0"/>
      <w:marTop w:val="0"/>
      <w:marBottom w:val="0"/>
      <w:divBdr>
        <w:top w:val="none" w:sz="0" w:space="0" w:color="auto"/>
        <w:left w:val="none" w:sz="0" w:space="0" w:color="auto"/>
        <w:bottom w:val="none" w:sz="0" w:space="0" w:color="auto"/>
        <w:right w:val="none" w:sz="0" w:space="0" w:color="auto"/>
      </w:divBdr>
    </w:div>
    <w:div w:id="181482144">
      <w:bodyDiv w:val="1"/>
      <w:marLeft w:val="0"/>
      <w:marRight w:val="0"/>
      <w:marTop w:val="0"/>
      <w:marBottom w:val="0"/>
      <w:divBdr>
        <w:top w:val="none" w:sz="0" w:space="0" w:color="auto"/>
        <w:left w:val="none" w:sz="0" w:space="0" w:color="auto"/>
        <w:bottom w:val="none" w:sz="0" w:space="0" w:color="auto"/>
        <w:right w:val="none" w:sz="0" w:space="0" w:color="auto"/>
      </w:divBdr>
    </w:div>
    <w:div w:id="181669963">
      <w:bodyDiv w:val="1"/>
      <w:marLeft w:val="0"/>
      <w:marRight w:val="0"/>
      <w:marTop w:val="0"/>
      <w:marBottom w:val="0"/>
      <w:divBdr>
        <w:top w:val="none" w:sz="0" w:space="0" w:color="auto"/>
        <w:left w:val="none" w:sz="0" w:space="0" w:color="auto"/>
        <w:bottom w:val="none" w:sz="0" w:space="0" w:color="auto"/>
        <w:right w:val="none" w:sz="0" w:space="0" w:color="auto"/>
      </w:divBdr>
    </w:div>
    <w:div w:id="182013902">
      <w:bodyDiv w:val="1"/>
      <w:marLeft w:val="0"/>
      <w:marRight w:val="0"/>
      <w:marTop w:val="0"/>
      <w:marBottom w:val="0"/>
      <w:divBdr>
        <w:top w:val="none" w:sz="0" w:space="0" w:color="auto"/>
        <w:left w:val="none" w:sz="0" w:space="0" w:color="auto"/>
        <w:bottom w:val="none" w:sz="0" w:space="0" w:color="auto"/>
        <w:right w:val="none" w:sz="0" w:space="0" w:color="auto"/>
      </w:divBdr>
    </w:div>
    <w:div w:id="182284366">
      <w:bodyDiv w:val="1"/>
      <w:marLeft w:val="0"/>
      <w:marRight w:val="0"/>
      <w:marTop w:val="0"/>
      <w:marBottom w:val="0"/>
      <w:divBdr>
        <w:top w:val="none" w:sz="0" w:space="0" w:color="auto"/>
        <w:left w:val="none" w:sz="0" w:space="0" w:color="auto"/>
        <w:bottom w:val="none" w:sz="0" w:space="0" w:color="auto"/>
        <w:right w:val="none" w:sz="0" w:space="0" w:color="auto"/>
      </w:divBdr>
    </w:div>
    <w:div w:id="182330208">
      <w:bodyDiv w:val="1"/>
      <w:marLeft w:val="0"/>
      <w:marRight w:val="0"/>
      <w:marTop w:val="0"/>
      <w:marBottom w:val="0"/>
      <w:divBdr>
        <w:top w:val="none" w:sz="0" w:space="0" w:color="auto"/>
        <w:left w:val="none" w:sz="0" w:space="0" w:color="auto"/>
        <w:bottom w:val="none" w:sz="0" w:space="0" w:color="auto"/>
        <w:right w:val="none" w:sz="0" w:space="0" w:color="auto"/>
      </w:divBdr>
    </w:div>
    <w:div w:id="182519367">
      <w:bodyDiv w:val="1"/>
      <w:marLeft w:val="0"/>
      <w:marRight w:val="0"/>
      <w:marTop w:val="0"/>
      <w:marBottom w:val="0"/>
      <w:divBdr>
        <w:top w:val="none" w:sz="0" w:space="0" w:color="auto"/>
        <w:left w:val="none" w:sz="0" w:space="0" w:color="auto"/>
        <w:bottom w:val="none" w:sz="0" w:space="0" w:color="auto"/>
        <w:right w:val="none" w:sz="0" w:space="0" w:color="auto"/>
      </w:divBdr>
    </w:div>
    <w:div w:id="182593868">
      <w:bodyDiv w:val="1"/>
      <w:marLeft w:val="0"/>
      <w:marRight w:val="0"/>
      <w:marTop w:val="0"/>
      <w:marBottom w:val="0"/>
      <w:divBdr>
        <w:top w:val="none" w:sz="0" w:space="0" w:color="auto"/>
        <w:left w:val="none" w:sz="0" w:space="0" w:color="auto"/>
        <w:bottom w:val="none" w:sz="0" w:space="0" w:color="auto"/>
        <w:right w:val="none" w:sz="0" w:space="0" w:color="auto"/>
      </w:divBdr>
    </w:div>
    <w:div w:id="182666908">
      <w:bodyDiv w:val="1"/>
      <w:marLeft w:val="0"/>
      <w:marRight w:val="0"/>
      <w:marTop w:val="0"/>
      <w:marBottom w:val="0"/>
      <w:divBdr>
        <w:top w:val="none" w:sz="0" w:space="0" w:color="auto"/>
        <w:left w:val="none" w:sz="0" w:space="0" w:color="auto"/>
        <w:bottom w:val="none" w:sz="0" w:space="0" w:color="auto"/>
        <w:right w:val="none" w:sz="0" w:space="0" w:color="auto"/>
      </w:divBdr>
    </w:div>
    <w:div w:id="182868583">
      <w:bodyDiv w:val="1"/>
      <w:marLeft w:val="0"/>
      <w:marRight w:val="0"/>
      <w:marTop w:val="0"/>
      <w:marBottom w:val="0"/>
      <w:divBdr>
        <w:top w:val="none" w:sz="0" w:space="0" w:color="auto"/>
        <w:left w:val="none" w:sz="0" w:space="0" w:color="auto"/>
        <w:bottom w:val="none" w:sz="0" w:space="0" w:color="auto"/>
        <w:right w:val="none" w:sz="0" w:space="0" w:color="auto"/>
      </w:divBdr>
    </w:div>
    <w:div w:id="182941014">
      <w:bodyDiv w:val="1"/>
      <w:marLeft w:val="0"/>
      <w:marRight w:val="0"/>
      <w:marTop w:val="0"/>
      <w:marBottom w:val="0"/>
      <w:divBdr>
        <w:top w:val="none" w:sz="0" w:space="0" w:color="auto"/>
        <w:left w:val="none" w:sz="0" w:space="0" w:color="auto"/>
        <w:bottom w:val="none" w:sz="0" w:space="0" w:color="auto"/>
        <w:right w:val="none" w:sz="0" w:space="0" w:color="auto"/>
      </w:divBdr>
    </w:div>
    <w:div w:id="182981467">
      <w:bodyDiv w:val="1"/>
      <w:marLeft w:val="0"/>
      <w:marRight w:val="0"/>
      <w:marTop w:val="0"/>
      <w:marBottom w:val="0"/>
      <w:divBdr>
        <w:top w:val="none" w:sz="0" w:space="0" w:color="auto"/>
        <w:left w:val="none" w:sz="0" w:space="0" w:color="auto"/>
        <w:bottom w:val="none" w:sz="0" w:space="0" w:color="auto"/>
        <w:right w:val="none" w:sz="0" w:space="0" w:color="auto"/>
      </w:divBdr>
    </w:div>
    <w:div w:id="183057670">
      <w:bodyDiv w:val="1"/>
      <w:marLeft w:val="0"/>
      <w:marRight w:val="0"/>
      <w:marTop w:val="0"/>
      <w:marBottom w:val="0"/>
      <w:divBdr>
        <w:top w:val="none" w:sz="0" w:space="0" w:color="auto"/>
        <w:left w:val="none" w:sz="0" w:space="0" w:color="auto"/>
        <w:bottom w:val="none" w:sz="0" w:space="0" w:color="auto"/>
        <w:right w:val="none" w:sz="0" w:space="0" w:color="auto"/>
      </w:divBdr>
    </w:div>
    <w:div w:id="184028346">
      <w:bodyDiv w:val="1"/>
      <w:marLeft w:val="0"/>
      <w:marRight w:val="0"/>
      <w:marTop w:val="0"/>
      <w:marBottom w:val="0"/>
      <w:divBdr>
        <w:top w:val="none" w:sz="0" w:space="0" w:color="auto"/>
        <w:left w:val="none" w:sz="0" w:space="0" w:color="auto"/>
        <w:bottom w:val="none" w:sz="0" w:space="0" w:color="auto"/>
        <w:right w:val="none" w:sz="0" w:space="0" w:color="auto"/>
      </w:divBdr>
    </w:div>
    <w:div w:id="184446838">
      <w:bodyDiv w:val="1"/>
      <w:marLeft w:val="0"/>
      <w:marRight w:val="0"/>
      <w:marTop w:val="0"/>
      <w:marBottom w:val="0"/>
      <w:divBdr>
        <w:top w:val="none" w:sz="0" w:space="0" w:color="auto"/>
        <w:left w:val="none" w:sz="0" w:space="0" w:color="auto"/>
        <w:bottom w:val="none" w:sz="0" w:space="0" w:color="auto"/>
        <w:right w:val="none" w:sz="0" w:space="0" w:color="auto"/>
      </w:divBdr>
    </w:div>
    <w:div w:id="184516445">
      <w:bodyDiv w:val="1"/>
      <w:marLeft w:val="0"/>
      <w:marRight w:val="0"/>
      <w:marTop w:val="0"/>
      <w:marBottom w:val="0"/>
      <w:divBdr>
        <w:top w:val="none" w:sz="0" w:space="0" w:color="auto"/>
        <w:left w:val="none" w:sz="0" w:space="0" w:color="auto"/>
        <w:bottom w:val="none" w:sz="0" w:space="0" w:color="auto"/>
        <w:right w:val="none" w:sz="0" w:space="0" w:color="auto"/>
      </w:divBdr>
    </w:div>
    <w:div w:id="184903399">
      <w:bodyDiv w:val="1"/>
      <w:marLeft w:val="0"/>
      <w:marRight w:val="0"/>
      <w:marTop w:val="0"/>
      <w:marBottom w:val="0"/>
      <w:divBdr>
        <w:top w:val="none" w:sz="0" w:space="0" w:color="auto"/>
        <w:left w:val="none" w:sz="0" w:space="0" w:color="auto"/>
        <w:bottom w:val="none" w:sz="0" w:space="0" w:color="auto"/>
        <w:right w:val="none" w:sz="0" w:space="0" w:color="auto"/>
      </w:divBdr>
    </w:div>
    <w:div w:id="185291641">
      <w:bodyDiv w:val="1"/>
      <w:marLeft w:val="0"/>
      <w:marRight w:val="0"/>
      <w:marTop w:val="0"/>
      <w:marBottom w:val="0"/>
      <w:divBdr>
        <w:top w:val="none" w:sz="0" w:space="0" w:color="auto"/>
        <w:left w:val="none" w:sz="0" w:space="0" w:color="auto"/>
        <w:bottom w:val="none" w:sz="0" w:space="0" w:color="auto"/>
        <w:right w:val="none" w:sz="0" w:space="0" w:color="auto"/>
      </w:divBdr>
    </w:div>
    <w:div w:id="185292184">
      <w:bodyDiv w:val="1"/>
      <w:marLeft w:val="0"/>
      <w:marRight w:val="0"/>
      <w:marTop w:val="0"/>
      <w:marBottom w:val="0"/>
      <w:divBdr>
        <w:top w:val="none" w:sz="0" w:space="0" w:color="auto"/>
        <w:left w:val="none" w:sz="0" w:space="0" w:color="auto"/>
        <w:bottom w:val="none" w:sz="0" w:space="0" w:color="auto"/>
        <w:right w:val="none" w:sz="0" w:space="0" w:color="auto"/>
      </w:divBdr>
    </w:div>
    <w:div w:id="185947280">
      <w:bodyDiv w:val="1"/>
      <w:marLeft w:val="0"/>
      <w:marRight w:val="0"/>
      <w:marTop w:val="0"/>
      <w:marBottom w:val="0"/>
      <w:divBdr>
        <w:top w:val="none" w:sz="0" w:space="0" w:color="auto"/>
        <w:left w:val="none" w:sz="0" w:space="0" w:color="auto"/>
        <w:bottom w:val="none" w:sz="0" w:space="0" w:color="auto"/>
        <w:right w:val="none" w:sz="0" w:space="0" w:color="auto"/>
      </w:divBdr>
    </w:div>
    <w:div w:id="186140448">
      <w:bodyDiv w:val="1"/>
      <w:marLeft w:val="0"/>
      <w:marRight w:val="0"/>
      <w:marTop w:val="0"/>
      <w:marBottom w:val="0"/>
      <w:divBdr>
        <w:top w:val="none" w:sz="0" w:space="0" w:color="auto"/>
        <w:left w:val="none" w:sz="0" w:space="0" w:color="auto"/>
        <w:bottom w:val="none" w:sz="0" w:space="0" w:color="auto"/>
        <w:right w:val="none" w:sz="0" w:space="0" w:color="auto"/>
      </w:divBdr>
    </w:div>
    <w:div w:id="186188117">
      <w:bodyDiv w:val="1"/>
      <w:marLeft w:val="0"/>
      <w:marRight w:val="0"/>
      <w:marTop w:val="0"/>
      <w:marBottom w:val="0"/>
      <w:divBdr>
        <w:top w:val="none" w:sz="0" w:space="0" w:color="auto"/>
        <w:left w:val="none" w:sz="0" w:space="0" w:color="auto"/>
        <w:bottom w:val="none" w:sz="0" w:space="0" w:color="auto"/>
        <w:right w:val="none" w:sz="0" w:space="0" w:color="auto"/>
      </w:divBdr>
    </w:div>
    <w:div w:id="186212313">
      <w:bodyDiv w:val="1"/>
      <w:marLeft w:val="0"/>
      <w:marRight w:val="0"/>
      <w:marTop w:val="0"/>
      <w:marBottom w:val="0"/>
      <w:divBdr>
        <w:top w:val="none" w:sz="0" w:space="0" w:color="auto"/>
        <w:left w:val="none" w:sz="0" w:space="0" w:color="auto"/>
        <w:bottom w:val="none" w:sz="0" w:space="0" w:color="auto"/>
        <w:right w:val="none" w:sz="0" w:space="0" w:color="auto"/>
      </w:divBdr>
    </w:div>
    <w:div w:id="186212763">
      <w:bodyDiv w:val="1"/>
      <w:marLeft w:val="0"/>
      <w:marRight w:val="0"/>
      <w:marTop w:val="0"/>
      <w:marBottom w:val="0"/>
      <w:divBdr>
        <w:top w:val="none" w:sz="0" w:space="0" w:color="auto"/>
        <w:left w:val="none" w:sz="0" w:space="0" w:color="auto"/>
        <w:bottom w:val="none" w:sz="0" w:space="0" w:color="auto"/>
        <w:right w:val="none" w:sz="0" w:space="0" w:color="auto"/>
      </w:divBdr>
    </w:div>
    <w:div w:id="186336906">
      <w:bodyDiv w:val="1"/>
      <w:marLeft w:val="0"/>
      <w:marRight w:val="0"/>
      <w:marTop w:val="0"/>
      <w:marBottom w:val="0"/>
      <w:divBdr>
        <w:top w:val="none" w:sz="0" w:space="0" w:color="auto"/>
        <w:left w:val="none" w:sz="0" w:space="0" w:color="auto"/>
        <w:bottom w:val="none" w:sz="0" w:space="0" w:color="auto"/>
        <w:right w:val="none" w:sz="0" w:space="0" w:color="auto"/>
      </w:divBdr>
    </w:div>
    <w:div w:id="186406072">
      <w:bodyDiv w:val="1"/>
      <w:marLeft w:val="0"/>
      <w:marRight w:val="0"/>
      <w:marTop w:val="0"/>
      <w:marBottom w:val="0"/>
      <w:divBdr>
        <w:top w:val="none" w:sz="0" w:space="0" w:color="auto"/>
        <w:left w:val="none" w:sz="0" w:space="0" w:color="auto"/>
        <w:bottom w:val="none" w:sz="0" w:space="0" w:color="auto"/>
        <w:right w:val="none" w:sz="0" w:space="0" w:color="auto"/>
      </w:divBdr>
    </w:div>
    <w:div w:id="186606283">
      <w:bodyDiv w:val="1"/>
      <w:marLeft w:val="0"/>
      <w:marRight w:val="0"/>
      <w:marTop w:val="0"/>
      <w:marBottom w:val="0"/>
      <w:divBdr>
        <w:top w:val="none" w:sz="0" w:space="0" w:color="auto"/>
        <w:left w:val="none" w:sz="0" w:space="0" w:color="auto"/>
        <w:bottom w:val="none" w:sz="0" w:space="0" w:color="auto"/>
        <w:right w:val="none" w:sz="0" w:space="0" w:color="auto"/>
      </w:divBdr>
    </w:div>
    <w:div w:id="186792987">
      <w:bodyDiv w:val="1"/>
      <w:marLeft w:val="0"/>
      <w:marRight w:val="0"/>
      <w:marTop w:val="0"/>
      <w:marBottom w:val="0"/>
      <w:divBdr>
        <w:top w:val="none" w:sz="0" w:space="0" w:color="auto"/>
        <w:left w:val="none" w:sz="0" w:space="0" w:color="auto"/>
        <w:bottom w:val="none" w:sz="0" w:space="0" w:color="auto"/>
        <w:right w:val="none" w:sz="0" w:space="0" w:color="auto"/>
      </w:divBdr>
    </w:div>
    <w:div w:id="187179453">
      <w:bodyDiv w:val="1"/>
      <w:marLeft w:val="0"/>
      <w:marRight w:val="0"/>
      <w:marTop w:val="0"/>
      <w:marBottom w:val="0"/>
      <w:divBdr>
        <w:top w:val="none" w:sz="0" w:space="0" w:color="auto"/>
        <w:left w:val="none" w:sz="0" w:space="0" w:color="auto"/>
        <w:bottom w:val="none" w:sz="0" w:space="0" w:color="auto"/>
        <w:right w:val="none" w:sz="0" w:space="0" w:color="auto"/>
      </w:divBdr>
    </w:div>
    <w:div w:id="187334464">
      <w:bodyDiv w:val="1"/>
      <w:marLeft w:val="0"/>
      <w:marRight w:val="0"/>
      <w:marTop w:val="0"/>
      <w:marBottom w:val="0"/>
      <w:divBdr>
        <w:top w:val="none" w:sz="0" w:space="0" w:color="auto"/>
        <w:left w:val="none" w:sz="0" w:space="0" w:color="auto"/>
        <w:bottom w:val="none" w:sz="0" w:space="0" w:color="auto"/>
        <w:right w:val="none" w:sz="0" w:space="0" w:color="auto"/>
      </w:divBdr>
    </w:div>
    <w:div w:id="187565855">
      <w:bodyDiv w:val="1"/>
      <w:marLeft w:val="0"/>
      <w:marRight w:val="0"/>
      <w:marTop w:val="0"/>
      <w:marBottom w:val="0"/>
      <w:divBdr>
        <w:top w:val="none" w:sz="0" w:space="0" w:color="auto"/>
        <w:left w:val="none" w:sz="0" w:space="0" w:color="auto"/>
        <w:bottom w:val="none" w:sz="0" w:space="0" w:color="auto"/>
        <w:right w:val="none" w:sz="0" w:space="0" w:color="auto"/>
      </w:divBdr>
    </w:div>
    <w:div w:id="187640276">
      <w:bodyDiv w:val="1"/>
      <w:marLeft w:val="0"/>
      <w:marRight w:val="0"/>
      <w:marTop w:val="0"/>
      <w:marBottom w:val="0"/>
      <w:divBdr>
        <w:top w:val="none" w:sz="0" w:space="0" w:color="auto"/>
        <w:left w:val="none" w:sz="0" w:space="0" w:color="auto"/>
        <w:bottom w:val="none" w:sz="0" w:space="0" w:color="auto"/>
        <w:right w:val="none" w:sz="0" w:space="0" w:color="auto"/>
      </w:divBdr>
    </w:div>
    <w:div w:id="187718513">
      <w:bodyDiv w:val="1"/>
      <w:marLeft w:val="0"/>
      <w:marRight w:val="0"/>
      <w:marTop w:val="0"/>
      <w:marBottom w:val="0"/>
      <w:divBdr>
        <w:top w:val="none" w:sz="0" w:space="0" w:color="auto"/>
        <w:left w:val="none" w:sz="0" w:space="0" w:color="auto"/>
        <w:bottom w:val="none" w:sz="0" w:space="0" w:color="auto"/>
        <w:right w:val="none" w:sz="0" w:space="0" w:color="auto"/>
      </w:divBdr>
    </w:div>
    <w:div w:id="188102866">
      <w:bodyDiv w:val="1"/>
      <w:marLeft w:val="0"/>
      <w:marRight w:val="0"/>
      <w:marTop w:val="0"/>
      <w:marBottom w:val="0"/>
      <w:divBdr>
        <w:top w:val="none" w:sz="0" w:space="0" w:color="auto"/>
        <w:left w:val="none" w:sz="0" w:space="0" w:color="auto"/>
        <w:bottom w:val="none" w:sz="0" w:space="0" w:color="auto"/>
        <w:right w:val="none" w:sz="0" w:space="0" w:color="auto"/>
      </w:divBdr>
    </w:div>
    <w:div w:id="188184640">
      <w:bodyDiv w:val="1"/>
      <w:marLeft w:val="0"/>
      <w:marRight w:val="0"/>
      <w:marTop w:val="0"/>
      <w:marBottom w:val="0"/>
      <w:divBdr>
        <w:top w:val="none" w:sz="0" w:space="0" w:color="auto"/>
        <w:left w:val="none" w:sz="0" w:space="0" w:color="auto"/>
        <w:bottom w:val="none" w:sz="0" w:space="0" w:color="auto"/>
        <w:right w:val="none" w:sz="0" w:space="0" w:color="auto"/>
      </w:divBdr>
    </w:div>
    <w:div w:id="188185424">
      <w:bodyDiv w:val="1"/>
      <w:marLeft w:val="0"/>
      <w:marRight w:val="0"/>
      <w:marTop w:val="0"/>
      <w:marBottom w:val="0"/>
      <w:divBdr>
        <w:top w:val="none" w:sz="0" w:space="0" w:color="auto"/>
        <w:left w:val="none" w:sz="0" w:space="0" w:color="auto"/>
        <w:bottom w:val="none" w:sz="0" w:space="0" w:color="auto"/>
        <w:right w:val="none" w:sz="0" w:space="0" w:color="auto"/>
      </w:divBdr>
    </w:div>
    <w:div w:id="188615962">
      <w:bodyDiv w:val="1"/>
      <w:marLeft w:val="0"/>
      <w:marRight w:val="0"/>
      <w:marTop w:val="0"/>
      <w:marBottom w:val="0"/>
      <w:divBdr>
        <w:top w:val="none" w:sz="0" w:space="0" w:color="auto"/>
        <w:left w:val="none" w:sz="0" w:space="0" w:color="auto"/>
        <w:bottom w:val="none" w:sz="0" w:space="0" w:color="auto"/>
        <w:right w:val="none" w:sz="0" w:space="0" w:color="auto"/>
      </w:divBdr>
    </w:div>
    <w:div w:id="188689317">
      <w:bodyDiv w:val="1"/>
      <w:marLeft w:val="0"/>
      <w:marRight w:val="0"/>
      <w:marTop w:val="0"/>
      <w:marBottom w:val="0"/>
      <w:divBdr>
        <w:top w:val="none" w:sz="0" w:space="0" w:color="auto"/>
        <w:left w:val="none" w:sz="0" w:space="0" w:color="auto"/>
        <w:bottom w:val="none" w:sz="0" w:space="0" w:color="auto"/>
        <w:right w:val="none" w:sz="0" w:space="0" w:color="auto"/>
      </w:divBdr>
    </w:div>
    <w:div w:id="188881369">
      <w:bodyDiv w:val="1"/>
      <w:marLeft w:val="0"/>
      <w:marRight w:val="0"/>
      <w:marTop w:val="0"/>
      <w:marBottom w:val="0"/>
      <w:divBdr>
        <w:top w:val="none" w:sz="0" w:space="0" w:color="auto"/>
        <w:left w:val="none" w:sz="0" w:space="0" w:color="auto"/>
        <w:bottom w:val="none" w:sz="0" w:space="0" w:color="auto"/>
        <w:right w:val="none" w:sz="0" w:space="0" w:color="auto"/>
      </w:divBdr>
    </w:div>
    <w:div w:id="189076053">
      <w:bodyDiv w:val="1"/>
      <w:marLeft w:val="0"/>
      <w:marRight w:val="0"/>
      <w:marTop w:val="0"/>
      <w:marBottom w:val="0"/>
      <w:divBdr>
        <w:top w:val="none" w:sz="0" w:space="0" w:color="auto"/>
        <w:left w:val="none" w:sz="0" w:space="0" w:color="auto"/>
        <w:bottom w:val="none" w:sz="0" w:space="0" w:color="auto"/>
        <w:right w:val="none" w:sz="0" w:space="0" w:color="auto"/>
      </w:divBdr>
    </w:div>
    <w:div w:id="189226224">
      <w:bodyDiv w:val="1"/>
      <w:marLeft w:val="0"/>
      <w:marRight w:val="0"/>
      <w:marTop w:val="0"/>
      <w:marBottom w:val="0"/>
      <w:divBdr>
        <w:top w:val="none" w:sz="0" w:space="0" w:color="auto"/>
        <w:left w:val="none" w:sz="0" w:space="0" w:color="auto"/>
        <w:bottom w:val="none" w:sz="0" w:space="0" w:color="auto"/>
        <w:right w:val="none" w:sz="0" w:space="0" w:color="auto"/>
      </w:divBdr>
    </w:div>
    <w:div w:id="189533451">
      <w:bodyDiv w:val="1"/>
      <w:marLeft w:val="0"/>
      <w:marRight w:val="0"/>
      <w:marTop w:val="0"/>
      <w:marBottom w:val="0"/>
      <w:divBdr>
        <w:top w:val="none" w:sz="0" w:space="0" w:color="auto"/>
        <w:left w:val="none" w:sz="0" w:space="0" w:color="auto"/>
        <w:bottom w:val="none" w:sz="0" w:space="0" w:color="auto"/>
        <w:right w:val="none" w:sz="0" w:space="0" w:color="auto"/>
      </w:divBdr>
    </w:div>
    <w:div w:id="190264728">
      <w:bodyDiv w:val="1"/>
      <w:marLeft w:val="0"/>
      <w:marRight w:val="0"/>
      <w:marTop w:val="0"/>
      <w:marBottom w:val="0"/>
      <w:divBdr>
        <w:top w:val="none" w:sz="0" w:space="0" w:color="auto"/>
        <w:left w:val="none" w:sz="0" w:space="0" w:color="auto"/>
        <w:bottom w:val="none" w:sz="0" w:space="0" w:color="auto"/>
        <w:right w:val="none" w:sz="0" w:space="0" w:color="auto"/>
      </w:divBdr>
    </w:div>
    <w:div w:id="190730474">
      <w:bodyDiv w:val="1"/>
      <w:marLeft w:val="0"/>
      <w:marRight w:val="0"/>
      <w:marTop w:val="0"/>
      <w:marBottom w:val="0"/>
      <w:divBdr>
        <w:top w:val="none" w:sz="0" w:space="0" w:color="auto"/>
        <w:left w:val="none" w:sz="0" w:space="0" w:color="auto"/>
        <w:bottom w:val="none" w:sz="0" w:space="0" w:color="auto"/>
        <w:right w:val="none" w:sz="0" w:space="0" w:color="auto"/>
      </w:divBdr>
    </w:div>
    <w:div w:id="190731874">
      <w:bodyDiv w:val="1"/>
      <w:marLeft w:val="0"/>
      <w:marRight w:val="0"/>
      <w:marTop w:val="0"/>
      <w:marBottom w:val="0"/>
      <w:divBdr>
        <w:top w:val="none" w:sz="0" w:space="0" w:color="auto"/>
        <w:left w:val="none" w:sz="0" w:space="0" w:color="auto"/>
        <w:bottom w:val="none" w:sz="0" w:space="0" w:color="auto"/>
        <w:right w:val="none" w:sz="0" w:space="0" w:color="auto"/>
      </w:divBdr>
    </w:div>
    <w:div w:id="190732022">
      <w:bodyDiv w:val="1"/>
      <w:marLeft w:val="0"/>
      <w:marRight w:val="0"/>
      <w:marTop w:val="0"/>
      <w:marBottom w:val="0"/>
      <w:divBdr>
        <w:top w:val="none" w:sz="0" w:space="0" w:color="auto"/>
        <w:left w:val="none" w:sz="0" w:space="0" w:color="auto"/>
        <w:bottom w:val="none" w:sz="0" w:space="0" w:color="auto"/>
        <w:right w:val="none" w:sz="0" w:space="0" w:color="auto"/>
      </w:divBdr>
    </w:div>
    <w:div w:id="191037457">
      <w:bodyDiv w:val="1"/>
      <w:marLeft w:val="0"/>
      <w:marRight w:val="0"/>
      <w:marTop w:val="0"/>
      <w:marBottom w:val="0"/>
      <w:divBdr>
        <w:top w:val="none" w:sz="0" w:space="0" w:color="auto"/>
        <w:left w:val="none" w:sz="0" w:space="0" w:color="auto"/>
        <w:bottom w:val="none" w:sz="0" w:space="0" w:color="auto"/>
        <w:right w:val="none" w:sz="0" w:space="0" w:color="auto"/>
      </w:divBdr>
    </w:div>
    <w:div w:id="191386041">
      <w:bodyDiv w:val="1"/>
      <w:marLeft w:val="0"/>
      <w:marRight w:val="0"/>
      <w:marTop w:val="0"/>
      <w:marBottom w:val="0"/>
      <w:divBdr>
        <w:top w:val="none" w:sz="0" w:space="0" w:color="auto"/>
        <w:left w:val="none" w:sz="0" w:space="0" w:color="auto"/>
        <w:bottom w:val="none" w:sz="0" w:space="0" w:color="auto"/>
        <w:right w:val="none" w:sz="0" w:space="0" w:color="auto"/>
      </w:divBdr>
    </w:div>
    <w:div w:id="191694180">
      <w:bodyDiv w:val="1"/>
      <w:marLeft w:val="0"/>
      <w:marRight w:val="0"/>
      <w:marTop w:val="0"/>
      <w:marBottom w:val="0"/>
      <w:divBdr>
        <w:top w:val="none" w:sz="0" w:space="0" w:color="auto"/>
        <w:left w:val="none" w:sz="0" w:space="0" w:color="auto"/>
        <w:bottom w:val="none" w:sz="0" w:space="0" w:color="auto"/>
        <w:right w:val="none" w:sz="0" w:space="0" w:color="auto"/>
      </w:divBdr>
    </w:div>
    <w:div w:id="191769950">
      <w:bodyDiv w:val="1"/>
      <w:marLeft w:val="0"/>
      <w:marRight w:val="0"/>
      <w:marTop w:val="0"/>
      <w:marBottom w:val="0"/>
      <w:divBdr>
        <w:top w:val="none" w:sz="0" w:space="0" w:color="auto"/>
        <w:left w:val="none" w:sz="0" w:space="0" w:color="auto"/>
        <w:bottom w:val="none" w:sz="0" w:space="0" w:color="auto"/>
        <w:right w:val="none" w:sz="0" w:space="0" w:color="auto"/>
      </w:divBdr>
    </w:div>
    <w:div w:id="191772211">
      <w:bodyDiv w:val="1"/>
      <w:marLeft w:val="0"/>
      <w:marRight w:val="0"/>
      <w:marTop w:val="0"/>
      <w:marBottom w:val="0"/>
      <w:divBdr>
        <w:top w:val="none" w:sz="0" w:space="0" w:color="auto"/>
        <w:left w:val="none" w:sz="0" w:space="0" w:color="auto"/>
        <w:bottom w:val="none" w:sz="0" w:space="0" w:color="auto"/>
        <w:right w:val="none" w:sz="0" w:space="0" w:color="auto"/>
      </w:divBdr>
    </w:div>
    <w:div w:id="191772759">
      <w:bodyDiv w:val="1"/>
      <w:marLeft w:val="0"/>
      <w:marRight w:val="0"/>
      <w:marTop w:val="0"/>
      <w:marBottom w:val="0"/>
      <w:divBdr>
        <w:top w:val="none" w:sz="0" w:space="0" w:color="auto"/>
        <w:left w:val="none" w:sz="0" w:space="0" w:color="auto"/>
        <w:bottom w:val="none" w:sz="0" w:space="0" w:color="auto"/>
        <w:right w:val="none" w:sz="0" w:space="0" w:color="auto"/>
      </w:divBdr>
    </w:div>
    <w:div w:id="191920430">
      <w:bodyDiv w:val="1"/>
      <w:marLeft w:val="0"/>
      <w:marRight w:val="0"/>
      <w:marTop w:val="0"/>
      <w:marBottom w:val="0"/>
      <w:divBdr>
        <w:top w:val="none" w:sz="0" w:space="0" w:color="auto"/>
        <w:left w:val="none" w:sz="0" w:space="0" w:color="auto"/>
        <w:bottom w:val="none" w:sz="0" w:space="0" w:color="auto"/>
        <w:right w:val="none" w:sz="0" w:space="0" w:color="auto"/>
      </w:divBdr>
    </w:div>
    <w:div w:id="192498795">
      <w:bodyDiv w:val="1"/>
      <w:marLeft w:val="0"/>
      <w:marRight w:val="0"/>
      <w:marTop w:val="0"/>
      <w:marBottom w:val="0"/>
      <w:divBdr>
        <w:top w:val="none" w:sz="0" w:space="0" w:color="auto"/>
        <w:left w:val="none" w:sz="0" w:space="0" w:color="auto"/>
        <w:bottom w:val="none" w:sz="0" w:space="0" w:color="auto"/>
        <w:right w:val="none" w:sz="0" w:space="0" w:color="auto"/>
      </w:divBdr>
    </w:div>
    <w:div w:id="192618082">
      <w:bodyDiv w:val="1"/>
      <w:marLeft w:val="0"/>
      <w:marRight w:val="0"/>
      <w:marTop w:val="0"/>
      <w:marBottom w:val="0"/>
      <w:divBdr>
        <w:top w:val="none" w:sz="0" w:space="0" w:color="auto"/>
        <w:left w:val="none" w:sz="0" w:space="0" w:color="auto"/>
        <w:bottom w:val="none" w:sz="0" w:space="0" w:color="auto"/>
        <w:right w:val="none" w:sz="0" w:space="0" w:color="auto"/>
      </w:divBdr>
    </w:div>
    <w:div w:id="192618112">
      <w:bodyDiv w:val="1"/>
      <w:marLeft w:val="0"/>
      <w:marRight w:val="0"/>
      <w:marTop w:val="0"/>
      <w:marBottom w:val="0"/>
      <w:divBdr>
        <w:top w:val="none" w:sz="0" w:space="0" w:color="auto"/>
        <w:left w:val="none" w:sz="0" w:space="0" w:color="auto"/>
        <w:bottom w:val="none" w:sz="0" w:space="0" w:color="auto"/>
        <w:right w:val="none" w:sz="0" w:space="0" w:color="auto"/>
      </w:divBdr>
    </w:div>
    <w:div w:id="192622837">
      <w:bodyDiv w:val="1"/>
      <w:marLeft w:val="0"/>
      <w:marRight w:val="0"/>
      <w:marTop w:val="0"/>
      <w:marBottom w:val="0"/>
      <w:divBdr>
        <w:top w:val="none" w:sz="0" w:space="0" w:color="auto"/>
        <w:left w:val="none" w:sz="0" w:space="0" w:color="auto"/>
        <w:bottom w:val="none" w:sz="0" w:space="0" w:color="auto"/>
        <w:right w:val="none" w:sz="0" w:space="0" w:color="auto"/>
      </w:divBdr>
    </w:div>
    <w:div w:id="192770693">
      <w:bodyDiv w:val="1"/>
      <w:marLeft w:val="0"/>
      <w:marRight w:val="0"/>
      <w:marTop w:val="0"/>
      <w:marBottom w:val="0"/>
      <w:divBdr>
        <w:top w:val="none" w:sz="0" w:space="0" w:color="auto"/>
        <w:left w:val="none" w:sz="0" w:space="0" w:color="auto"/>
        <w:bottom w:val="none" w:sz="0" w:space="0" w:color="auto"/>
        <w:right w:val="none" w:sz="0" w:space="0" w:color="auto"/>
      </w:divBdr>
    </w:div>
    <w:div w:id="192882315">
      <w:bodyDiv w:val="1"/>
      <w:marLeft w:val="0"/>
      <w:marRight w:val="0"/>
      <w:marTop w:val="0"/>
      <w:marBottom w:val="0"/>
      <w:divBdr>
        <w:top w:val="none" w:sz="0" w:space="0" w:color="auto"/>
        <w:left w:val="none" w:sz="0" w:space="0" w:color="auto"/>
        <w:bottom w:val="none" w:sz="0" w:space="0" w:color="auto"/>
        <w:right w:val="none" w:sz="0" w:space="0" w:color="auto"/>
      </w:divBdr>
    </w:div>
    <w:div w:id="192962077">
      <w:bodyDiv w:val="1"/>
      <w:marLeft w:val="0"/>
      <w:marRight w:val="0"/>
      <w:marTop w:val="0"/>
      <w:marBottom w:val="0"/>
      <w:divBdr>
        <w:top w:val="none" w:sz="0" w:space="0" w:color="auto"/>
        <w:left w:val="none" w:sz="0" w:space="0" w:color="auto"/>
        <w:bottom w:val="none" w:sz="0" w:space="0" w:color="auto"/>
        <w:right w:val="none" w:sz="0" w:space="0" w:color="auto"/>
      </w:divBdr>
    </w:div>
    <w:div w:id="193157387">
      <w:bodyDiv w:val="1"/>
      <w:marLeft w:val="0"/>
      <w:marRight w:val="0"/>
      <w:marTop w:val="0"/>
      <w:marBottom w:val="0"/>
      <w:divBdr>
        <w:top w:val="none" w:sz="0" w:space="0" w:color="auto"/>
        <w:left w:val="none" w:sz="0" w:space="0" w:color="auto"/>
        <w:bottom w:val="none" w:sz="0" w:space="0" w:color="auto"/>
        <w:right w:val="none" w:sz="0" w:space="0" w:color="auto"/>
      </w:divBdr>
    </w:div>
    <w:div w:id="193813017">
      <w:bodyDiv w:val="1"/>
      <w:marLeft w:val="0"/>
      <w:marRight w:val="0"/>
      <w:marTop w:val="0"/>
      <w:marBottom w:val="0"/>
      <w:divBdr>
        <w:top w:val="none" w:sz="0" w:space="0" w:color="auto"/>
        <w:left w:val="none" w:sz="0" w:space="0" w:color="auto"/>
        <w:bottom w:val="none" w:sz="0" w:space="0" w:color="auto"/>
        <w:right w:val="none" w:sz="0" w:space="0" w:color="auto"/>
      </w:divBdr>
    </w:div>
    <w:div w:id="193857544">
      <w:bodyDiv w:val="1"/>
      <w:marLeft w:val="0"/>
      <w:marRight w:val="0"/>
      <w:marTop w:val="0"/>
      <w:marBottom w:val="0"/>
      <w:divBdr>
        <w:top w:val="none" w:sz="0" w:space="0" w:color="auto"/>
        <w:left w:val="none" w:sz="0" w:space="0" w:color="auto"/>
        <w:bottom w:val="none" w:sz="0" w:space="0" w:color="auto"/>
        <w:right w:val="none" w:sz="0" w:space="0" w:color="auto"/>
      </w:divBdr>
    </w:div>
    <w:div w:id="194076957">
      <w:bodyDiv w:val="1"/>
      <w:marLeft w:val="0"/>
      <w:marRight w:val="0"/>
      <w:marTop w:val="0"/>
      <w:marBottom w:val="0"/>
      <w:divBdr>
        <w:top w:val="none" w:sz="0" w:space="0" w:color="auto"/>
        <w:left w:val="none" w:sz="0" w:space="0" w:color="auto"/>
        <w:bottom w:val="none" w:sz="0" w:space="0" w:color="auto"/>
        <w:right w:val="none" w:sz="0" w:space="0" w:color="auto"/>
      </w:divBdr>
    </w:div>
    <w:div w:id="194078777">
      <w:bodyDiv w:val="1"/>
      <w:marLeft w:val="0"/>
      <w:marRight w:val="0"/>
      <w:marTop w:val="0"/>
      <w:marBottom w:val="0"/>
      <w:divBdr>
        <w:top w:val="none" w:sz="0" w:space="0" w:color="auto"/>
        <w:left w:val="none" w:sz="0" w:space="0" w:color="auto"/>
        <w:bottom w:val="none" w:sz="0" w:space="0" w:color="auto"/>
        <w:right w:val="none" w:sz="0" w:space="0" w:color="auto"/>
      </w:divBdr>
    </w:div>
    <w:div w:id="194200890">
      <w:bodyDiv w:val="1"/>
      <w:marLeft w:val="0"/>
      <w:marRight w:val="0"/>
      <w:marTop w:val="0"/>
      <w:marBottom w:val="0"/>
      <w:divBdr>
        <w:top w:val="none" w:sz="0" w:space="0" w:color="auto"/>
        <w:left w:val="none" w:sz="0" w:space="0" w:color="auto"/>
        <w:bottom w:val="none" w:sz="0" w:space="0" w:color="auto"/>
        <w:right w:val="none" w:sz="0" w:space="0" w:color="auto"/>
      </w:divBdr>
    </w:div>
    <w:div w:id="194269671">
      <w:bodyDiv w:val="1"/>
      <w:marLeft w:val="0"/>
      <w:marRight w:val="0"/>
      <w:marTop w:val="0"/>
      <w:marBottom w:val="0"/>
      <w:divBdr>
        <w:top w:val="none" w:sz="0" w:space="0" w:color="auto"/>
        <w:left w:val="none" w:sz="0" w:space="0" w:color="auto"/>
        <w:bottom w:val="none" w:sz="0" w:space="0" w:color="auto"/>
        <w:right w:val="none" w:sz="0" w:space="0" w:color="auto"/>
      </w:divBdr>
    </w:div>
    <w:div w:id="194390602">
      <w:bodyDiv w:val="1"/>
      <w:marLeft w:val="0"/>
      <w:marRight w:val="0"/>
      <w:marTop w:val="0"/>
      <w:marBottom w:val="0"/>
      <w:divBdr>
        <w:top w:val="none" w:sz="0" w:space="0" w:color="auto"/>
        <w:left w:val="none" w:sz="0" w:space="0" w:color="auto"/>
        <w:bottom w:val="none" w:sz="0" w:space="0" w:color="auto"/>
        <w:right w:val="none" w:sz="0" w:space="0" w:color="auto"/>
      </w:divBdr>
    </w:div>
    <w:div w:id="195195060">
      <w:bodyDiv w:val="1"/>
      <w:marLeft w:val="0"/>
      <w:marRight w:val="0"/>
      <w:marTop w:val="0"/>
      <w:marBottom w:val="0"/>
      <w:divBdr>
        <w:top w:val="none" w:sz="0" w:space="0" w:color="auto"/>
        <w:left w:val="none" w:sz="0" w:space="0" w:color="auto"/>
        <w:bottom w:val="none" w:sz="0" w:space="0" w:color="auto"/>
        <w:right w:val="none" w:sz="0" w:space="0" w:color="auto"/>
      </w:divBdr>
    </w:div>
    <w:div w:id="195239162">
      <w:bodyDiv w:val="1"/>
      <w:marLeft w:val="0"/>
      <w:marRight w:val="0"/>
      <w:marTop w:val="0"/>
      <w:marBottom w:val="0"/>
      <w:divBdr>
        <w:top w:val="none" w:sz="0" w:space="0" w:color="auto"/>
        <w:left w:val="none" w:sz="0" w:space="0" w:color="auto"/>
        <w:bottom w:val="none" w:sz="0" w:space="0" w:color="auto"/>
        <w:right w:val="none" w:sz="0" w:space="0" w:color="auto"/>
      </w:divBdr>
    </w:div>
    <w:div w:id="195429595">
      <w:bodyDiv w:val="1"/>
      <w:marLeft w:val="0"/>
      <w:marRight w:val="0"/>
      <w:marTop w:val="0"/>
      <w:marBottom w:val="0"/>
      <w:divBdr>
        <w:top w:val="none" w:sz="0" w:space="0" w:color="auto"/>
        <w:left w:val="none" w:sz="0" w:space="0" w:color="auto"/>
        <w:bottom w:val="none" w:sz="0" w:space="0" w:color="auto"/>
        <w:right w:val="none" w:sz="0" w:space="0" w:color="auto"/>
      </w:divBdr>
    </w:div>
    <w:div w:id="195430454">
      <w:bodyDiv w:val="1"/>
      <w:marLeft w:val="0"/>
      <w:marRight w:val="0"/>
      <w:marTop w:val="0"/>
      <w:marBottom w:val="0"/>
      <w:divBdr>
        <w:top w:val="none" w:sz="0" w:space="0" w:color="auto"/>
        <w:left w:val="none" w:sz="0" w:space="0" w:color="auto"/>
        <w:bottom w:val="none" w:sz="0" w:space="0" w:color="auto"/>
        <w:right w:val="none" w:sz="0" w:space="0" w:color="auto"/>
      </w:divBdr>
    </w:div>
    <w:div w:id="195703522">
      <w:bodyDiv w:val="1"/>
      <w:marLeft w:val="0"/>
      <w:marRight w:val="0"/>
      <w:marTop w:val="0"/>
      <w:marBottom w:val="0"/>
      <w:divBdr>
        <w:top w:val="none" w:sz="0" w:space="0" w:color="auto"/>
        <w:left w:val="none" w:sz="0" w:space="0" w:color="auto"/>
        <w:bottom w:val="none" w:sz="0" w:space="0" w:color="auto"/>
        <w:right w:val="none" w:sz="0" w:space="0" w:color="auto"/>
      </w:divBdr>
    </w:div>
    <w:div w:id="195705260">
      <w:bodyDiv w:val="1"/>
      <w:marLeft w:val="0"/>
      <w:marRight w:val="0"/>
      <w:marTop w:val="0"/>
      <w:marBottom w:val="0"/>
      <w:divBdr>
        <w:top w:val="none" w:sz="0" w:space="0" w:color="auto"/>
        <w:left w:val="none" w:sz="0" w:space="0" w:color="auto"/>
        <w:bottom w:val="none" w:sz="0" w:space="0" w:color="auto"/>
        <w:right w:val="none" w:sz="0" w:space="0" w:color="auto"/>
      </w:divBdr>
    </w:div>
    <w:div w:id="195895522">
      <w:bodyDiv w:val="1"/>
      <w:marLeft w:val="0"/>
      <w:marRight w:val="0"/>
      <w:marTop w:val="0"/>
      <w:marBottom w:val="0"/>
      <w:divBdr>
        <w:top w:val="none" w:sz="0" w:space="0" w:color="auto"/>
        <w:left w:val="none" w:sz="0" w:space="0" w:color="auto"/>
        <w:bottom w:val="none" w:sz="0" w:space="0" w:color="auto"/>
        <w:right w:val="none" w:sz="0" w:space="0" w:color="auto"/>
      </w:divBdr>
    </w:div>
    <w:div w:id="196042882">
      <w:bodyDiv w:val="1"/>
      <w:marLeft w:val="0"/>
      <w:marRight w:val="0"/>
      <w:marTop w:val="0"/>
      <w:marBottom w:val="0"/>
      <w:divBdr>
        <w:top w:val="none" w:sz="0" w:space="0" w:color="auto"/>
        <w:left w:val="none" w:sz="0" w:space="0" w:color="auto"/>
        <w:bottom w:val="none" w:sz="0" w:space="0" w:color="auto"/>
        <w:right w:val="none" w:sz="0" w:space="0" w:color="auto"/>
      </w:divBdr>
    </w:div>
    <w:div w:id="196087078">
      <w:bodyDiv w:val="1"/>
      <w:marLeft w:val="0"/>
      <w:marRight w:val="0"/>
      <w:marTop w:val="0"/>
      <w:marBottom w:val="0"/>
      <w:divBdr>
        <w:top w:val="none" w:sz="0" w:space="0" w:color="auto"/>
        <w:left w:val="none" w:sz="0" w:space="0" w:color="auto"/>
        <w:bottom w:val="none" w:sz="0" w:space="0" w:color="auto"/>
        <w:right w:val="none" w:sz="0" w:space="0" w:color="auto"/>
      </w:divBdr>
    </w:div>
    <w:div w:id="196625921">
      <w:bodyDiv w:val="1"/>
      <w:marLeft w:val="0"/>
      <w:marRight w:val="0"/>
      <w:marTop w:val="0"/>
      <w:marBottom w:val="0"/>
      <w:divBdr>
        <w:top w:val="none" w:sz="0" w:space="0" w:color="auto"/>
        <w:left w:val="none" w:sz="0" w:space="0" w:color="auto"/>
        <w:bottom w:val="none" w:sz="0" w:space="0" w:color="auto"/>
        <w:right w:val="none" w:sz="0" w:space="0" w:color="auto"/>
      </w:divBdr>
    </w:div>
    <w:div w:id="196818094">
      <w:bodyDiv w:val="1"/>
      <w:marLeft w:val="0"/>
      <w:marRight w:val="0"/>
      <w:marTop w:val="0"/>
      <w:marBottom w:val="0"/>
      <w:divBdr>
        <w:top w:val="none" w:sz="0" w:space="0" w:color="auto"/>
        <w:left w:val="none" w:sz="0" w:space="0" w:color="auto"/>
        <w:bottom w:val="none" w:sz="0" w:space="0" w:color="auto"/>
        <w:right w:val="none" w:sz="0" w:space="0" w:color="auto"/>
      </w:divBdr>
    </w:div>
    <w:div w:id="196891154">
      <w:bodyDiv w:val="1"/>
      <w:marLeft w:val="0"/>
      <w:marRight w:val="0"/>
      <w:marTop w:val="0"/>
      <w:marBottom w:val="0"/>
      <w:divBdr>
        <w:top w:val="none" w:sz="0" w:space="0" w:color="auto"/>
        <w:left w:val="none" w:sz="0" w:space="0" w:color="auto"/>
        <w:bottom w:val="none" w:sz="0" w:space="0" w:color="auto"/>
        <w:right w:val="none" w:sz="0" w:space="0" w:color="auto"/>
      </w:divBdr>
    </w:div>
    <w:div w:id="196941174">
      <w:bodyDiv w:val="1"/>
      <w:marLeft w:val="0"/>
      <w:marRight w:val="0"/>
      <w:marTop w:val="0"/>
      <w:marBottom w:val="0"/>
      <w:divBdr>
        <w:top w:val="none" w:sz="0" w:space="0" w:color="auto"/>
        <w:left w:val="none" w:sz="0" w:space="0" w:color="auto"/>
        <w:bottom w:val="none" w:sz="0" w:space="0" w:color="auto"/>
        <w:right w:val="none" w:sz="0" w:space="0" w:color="auto"/>
      </w:divBdr>
    </w:div>
    <w:div w:id="197593538">
      <w:bodyDiv w:val="1"/>
      <w:marLeft w:val="0"/>
      <w:marRight w:val="0"/>
      <w:marTop w:val="0"/>
      <w:marBottom w:val="0"/>
      <w:divBdr>
        <w:top w:val="none" w:sz="0" w:space="0" w:color="auto"/>
        <w:left w:val="none" w:sz="0" w:space="0" w:color="auto"/>
        <w:bottom w:val="none" w:sz="0" w:space="0" w:color="auto"/>
        <w:right w:val="none" w:sz="0" w:space="0" w:color="auto"/>
      </w:divBdr>
    </w:div>
    <w:div w:id="198010901">
      <w:bodyDiv w:val="1"/>
      <w:marLeft w:val="0"/>
      <w:marRight w:val="0"/>
      <w:marTop w:val="0"/>
      <w:marBottom w:val="0"/>
      <w:divBdr>
        <w:top w:val="none" w:sz="0" w:space="0" w:color="auto"/>
        <w:left w:val="none" w:sz="0" w:space="0" w:color="auto"/>
        <w:bottom w:val="none" w:sz="0" w:space="0" w:color="auto"/>
        <w:right w:val="none" w:sz="0" w:space="0" w:color="auto"/>
      </w:divBdr>
    </w:div>
    <w:div w:id="198015443">
      <w:bodyDiv w:val="1"/>
      <w:marLeft w:val="0"/>
      <w:marRight w:val="0"/>
      <w:marTop w:val="0"/>
      <w:marBottom w:val="0"/>
      <w:divBdr>
        <w:top w:val="none" w:sz="0" w:space="0" w:color="auto"/>
        <w:left w:val="none" w:sz="0" w:space="0" w:color="auto"/>
        <w:bottom w:val="none" w:sz="0" w:space="0" w:color="auto"/>
        <w:right w:val="none" w:sz="0" w:space="0" w:color="auto"/>
      </w:divBdr>
    </w:div>
    <w:div w:id="198324516">
      <w:bodyDiv w:val="1"/>
      <w:marLeft w:val="0"/>
      <w:marRight w:val="0"/>
      <w:marTop w:val="0"/>
      <w:marBottom w:val="0"/>
      <w:divBdr>
        <w:top w:val="none" w:sz="0" w:space="0" w:color="auto"/>
        <w:left w:val="none" w:sz="0" w:space="0" w:color="auto"/>
        <w:bottom w:val="none" w:sz="0" w:space="0" w:color="auto"/>
        <w:right w:val="none" w:sz="0" w:space="0" w:color="auto"/>
      </w:divBdr>
    </w:div>
    <w:div w:id="198393240">
      <w:bodyDiv w:val="1"/>
      <w:marLeft w:val="0"/>
      <w:marRight w:val="0"/>
      <w:marTop w:val="0"/>
      <w:marBottom w:val="0"/>
      <w:divBdr>
        <w:top w:val="none" w:sz="0" w:space="0" w:color="auto"/>
        <w:left w:val="none" w:sz="0" w:space="0" w:color="auto"/>
        <w:bottom w:val="none" w:sz="0" w:space="0" w:color="auto"/>
        <w:right w:val="none" w:sz="0" w:space="0" w:color="auto"/>
      </w:divBdr>
    </w:div>
    <w:div w:id="198445168">
      <w:bodyDiv w:val="1"/>
      <w:marLeft w:val="0"/>
      <w:marRight w:val="0"/>
      <w:marTop w:val="0"/>
      <w:marBottom w:val="0"/>
      <w:divBdr>
        <w:top w:val="none" w:sz="0" w:space="0" w:color="auto"/>
        <w:left w:val="none" w:sz="0" w:space="0" w:color="auto"/>
        <w:bottom w:val="none" w:sz="0" w:space="0" w:color="auto"/>
        <w:right w:val="none" w:sz="0" w:space="0" w:color="auto"/>
      </w:divBdr>
    </w:div>
    <w:div w:id="198519854">
      <w:bodyDiv w:val="1"/>
      <w:marLeft w:val="0"/>
      <w:marRight w:val="0"/>
      <w:marTop w:val="0"/>
      <w:marBottom w:val="0"/>
      <w:divBdr>
        <w:top w:val="none" w:sz="0" w:space="0" w:color="auto"/>
        <w:left w:val="none" w:sz="0" w:space="0" w:color="auto"/>
        <w:bottom w:val="none" w:sz="0" w:space="0" w:color="auto"/>
        <w:right w:val="none" w:sz="0" w:space="0" w:color="auto"/>
      </w:divBdr>
    </w:div>
    <w:div w:id="198707090">
      <w:bodyDiv w:val="1"/>
      <w:marLeft w:val="0"/>
      <w:marRight w:val="0"/>
      <w:marTop w:val="0"/>
      <w:marBottom w:val="0"/>
      <w:divBdr>
        <w:top w:val="none" w:sz="0" w:space="0" w:color="auto"/>
        <w:left w:val="none" w:sz="0" w:space="0" w:color="auto"/>
        <w:bottom w:val="none" w:sz="0" w:space="0" w:color="auto"/>
        <w:right w:val="none" w:sz="0" w:space="0" w:color="auto"/>
      </w:divBdr>
    </w:div>
    <w:div w:id="198736999">
      <w:bodyDiv w:val="1"/>
      <w:marLeft w:val="0"/>
      <w:marRight w:val="0"/>
      <w:marTop w:val="0"/>
      <w:marBottom w:val="0"/>
      <w:divBdr>
        <w:top w:val="none" w:sz="0" w:space="0" w:color="auto"/>
        <w:left w:val="none" w:sz="0" w:space="0" w:color="auto"/>
        <w:bottom w:val="none" w:sz="0" w:space="0" w:color="auto"/>
        <w:right w:val="none" w:sz="0" w:space="0" w:color="auto"/>
      </w:divBdr>
    </w:div>
    <w:div w:id="199124082">
      <w:bodyDiv w:val="1"/>
      <w:marLeft w:val="0"/>
      <w:marRight w:val="0"/>
      <w:marTop w:val="0"/>
      <w:marBottom w:val="0"/>
      <w:divBdr>
        <w:top w:val="none" w:sz="0" w:space="0" w:color="auto"/>
        <w:left w:val="none" w:sz="0" w:space="0" w:color="auto"/>
        <w:bottom w:val="none" w:sz="0" w:space="0" w:color="auto"/>
        <w:right w:val="none" w:sz="0" w:space="0" w:color="auto"/>
      </w:divBdr>
    </w:div>
    <w:div w:id="199247585">
      <w:bodyDiv w:val="1"/>
      <w:marLeft w:val="0"/>
      <w:marRight w:val="0"/>
      <w:marTop w:val="0"/>
      <w:marBottom w:val="0"/>
      <w:divBdr>
        <w:top w:val="none" w:sz="0" w:space="0" w:color="auto"/>
        <w:left w:val="none" w:sz="0" w:space="0" w:color="auto"/>
        <w:bottom w:val="none" w:sz="0" w:space="0" w:color="auto"/>
        <w:right w:val="none" w:sz="0" w:space="0" w:color="auto"/>
      </w:divBdr>
    </w:div>
    <w:div w:id="199323787">
      <w:bodyDiv w:val="1"/>
      <w:marLeft w:val="0"/>
      <w:marRight w:val="0"/>
      <w:marTop w:val="0"/>
      <w:marBottom w:val="0"/>
      <w:divBdr>
        <w:top w:val="none" w:sz="0" w:space="0" w:color="auto"/>
        <w:left w:val="none" w:sz="0" w:space="0" w:color="auto"/>
        <w:bottom w:val="none" w:sz="0" w:space="0" w:color="auto"/>
        <w:right w:val="none" w:sz="0" w:space="0" w:color="auto"/>
      </w:divBdr>
    </w:div>
    <w:div w:id="199437747">
      <w:bodyDiv w:val="1"/>
      <w:marLeft w:val="0"/>
      <w:marRight w:val="0"/>
      <w:marTop w:val="0"/>
      <w:marBottom w:val="0"/>
      <w:divBdr>
        <w:top w:val="none" w:sz="0" w:space="0" w:color="auto"/>
        <w:left w:val="none" w:sz="0" w:space="0" w:color="auto"/>
        <w:bottom w:val="none" w:sz="0" w:space="0" w:color="auto"/>
        <w:right w:val="none" w:sz="0" w:space="0" w:color="auto"/>
      </w:divBdr>
    </w:div>
    <w:div w:id="199704604">
      <w:bodyDiv w:val="1"/>
      <w:marLeft w:val="0"/>
      <w:marRight w:val="0"/>
      <w:marTop w:val="0"/>
      <w:marBottom w:val="0"/>
      <w:divBdr>
        <w:top w:val="none" w:sz="0" w:space="0" w:color="auto"/>
        <w:left w:val="none" w:sz="0" w:space="0" w:color="auto"/>
        <w:bottom w:val="none" w:sz="0" w:space="0" w:color="auto"/>
        <w:right w:val="none" w:sz="0" w:space="0" w:color="auto"/>
      </w:divBdr>
    </w:div>
    <w:div w:id="199981637">
      <w:bodyDiv w:val="1"/>
      <w:marLeft w:val="0"/>
      <w:marRight w:val="0"/>
      <w:marTop w:val="0"/>
      <w:marBottom w:val="0"/>
      <w:divBdr>
        <w:top w:val="none" w:sz="0" w:space="0" w:color="auto"/>
        <w:left w:val="none" w:sz="0" w:space="0" w:color="auto"/>
        <w:bottom w:val="none" w:sz="0" w:space="0" w:color="auto"/>
        <w:right w:val="none" w:sz="0" w:space="0" w:color="auto"/>
      </w:divBdr>
    </w:div>
    <w:div w:id="200361284">
      <w:bodyDiv w:val="1"/>
      <w:marLeft w:val="0"/>
      <w:marRight w:val="0"/>
      <w:marTop w:val="0"/>
      <w:marBottom w:val="0"/>
      <w:divBdr>
        <w:top w:val="none" w:sz="0" w:space="0" w:color="auto"/>
        <w:left w:val="none" w:sz="0" w:space="0" w:color="auto"/>
        <w:bottom w:val="none" w:sz="0" w:space="0" w:color="auto"/>
        <w:right w:val="none" w:sz="0" w:space="0" w:color="auto"/>
      </w:divBdr>
    </w:div>
    <w:div w:id="200367587">
      <w:bodyDiv w:val="1"/>
      <w:marLeft w:val="0"/>
      <w:marRight w:val="0"/>
      <w:marTop w:val="0"/>
      <w:marBottom w:val="0"/>
      <w:divBdr>
        <w:top w:val="none" w:sz="0" w:space="0" w:color="auto"/>
        <w:left w:val="none" w:sz="0" w:space="0" w:color="auto"/>
        <w:bottom w:val="none" w:sz="0" w:space="0" w:color="auto"/>
        <w:right w:val="none" w:sz="0" w:space="0" w:color="auto"/>
      </w:divBdr>
    </w:div>
    <w:div w:id="200437267">
      <w:bodyDiv w:val="1"/>
      <w:marLeft w:val="0"/>
      <w:marRight w:val="0"/>
      <w:marTop w:val="0"/>
      <w:marBottom w:val="0"/>
      <w:divBdr>
        <w:top w:val="none" w:sz="0" w:space="0" w:color="auto"/>
        <w:left w:val="none" w:sz="0" w:space="0" w:color="auto"/>
        <w:bottom w:val="none" w:sz="0" w:space="0" w:color="auto"/>
        <w:right w:val="none" w:sz="0" w:space="0" w:color="auto"/>
      </w:divBdr>
    </w:div>
    <w:div w:id="200441389">
      <w:bodyDiv w:val="1"/>
      <w:marLeft w:val="0"/>
      <w:marRight w:val="0"/>
      <w:marTop w:val="0"/>
      <w:marBottom w:val="0"/>
      <w:divBdr>
        <w:top w:val="none" w:sz="0" w:space="0" w:color="auto"/>
        <w:left w:val="none" w:sz="0" w:space="0" w:color="auto"/>
        <w:bottom w:val="none" w:sz="0" w:space="0" w:color="auto"/>
        <w:right w:val="none" w:sz="0" w:space="0" w:color="auto"/>
      </w:divBdr>
    </w:div>
    <w:div w:id="200747559">
      <w:bodyDiv w:val="1"/>
      <w:marLeft w:val="0"/>
      <w:marRight w:val="0"/>
      <w:marTop w:val="0"/>
      <w:marBottom w:val="0"/>
      <w:divBdr>
        <w:top w:val="none" w:sz="0" w:space="0" w:color="auto"/>
        <w:left w:val="none" w:sz="0" w:space="0" w:color="auto"/>
        <w:bottom w:val="none" w:sz="0" w:space="0" w:color="auto"/>
        <w:right w:val="none" w:sz="0" w:space="0" w:color="auto"/>
      </w:divBdr>
    </w:div>
    <w:div w:id="200749967">
      <w:bodyDiv w:val="1"/>
      <w:marLeft w:val="0"/>
      <w:marRight w:val="0"/>
      <w:marTop w:val="0"/>
      <w:marBottom w:val="0"/>
      <w:divBdr>
        <w:top w:val="none" w:sz="0" w:space="0" w:color="auto"/>
        <w:left w:val="none" w:sz="0" w:space="0" w:color="auto"/>
        <w:bottom w:val="none" w:sz="0" w:space="0" w:color="auto"/>
        <w:right w:val="none" w:sz="0" w:space="0" w:color="auto"/>
      </w:divBdr>
    </w:div>
    <w:div w:id="201405296">
      <w:bodyDiv w:val="1"/>
      <w:marLeft w:val="0"/>
      <w:marRight w:val="0"/>
      <w:marTop w:val="0"/>
      <w:marBottom w:val="0"/>
      <w:divBdr>
        <w:top w:val="none" w:sz="0" w:space="0" w:color="auto"/>
        <w:left w:val="none" w:sz="0" w:space="0" w:color="auto"/>
        <w:bottom w:val="none" w:sz="0" w:space="0" w:color="auto"/>
        <w:right w:val="none" w:sz="0" w:space="0" w:color="auto"/>
      </w:divBdr>
    </w:div>
    <w:div w:id="201483754">
      <w:bodyDiv w:val="1"/>
      <w:marLeft w:val="0"/>
      <w:marRight w:val="0"/>
      <w:marTop w:val="0"/>
      <w:marBottom w:val="0"/>
      <w:divBdr>
        <w:top w:val="none" w:sz="0" w:space="0" w:color="auto"/>
        <w:left w:val="none" w:sz="0" w:space="0" w:color="auto"/>
        <w:bottom w:val="none" w:sz="0" w:space="0" w:color="auto"/>
        <w:right w:val="none" w:sz="0" w:space="0" w:color="auto"/>
      </w:divBdr>
    </w:div>
    <w:div w:id="201528139">
      <w:bodyDiv w:val="1"/>
      <w:marLeft w:val="0"/>
      <w:marRight w:val="0"/>
      <w:marTop w:val="0"/>
      <w:marBottom w:val="0"/>
      <w:divBdr>
        <w:top w:val="none" w:sz="0" w:space="0" w:color="auto"/>
        <w:left w:val="none" w:sz="0" w:space="0" w:color="auto"/>
        <w:bottom w:val="none" w:sz="0" w:space="0" w:color="auto"/>
        <w:right w:val="none" w:sz="0" w:space="0" w:color="auto"/>
      </w:divBdr>
    </w:div>
    <w:div w:id="201552048">
      <w:bodyDiv w:val="1"/>
      <w:marLeft w:val="0"/>
      <w:marRight w:val="0"/>
      <w:marTop w:val="0"/>
      <w:marBottom w:val="0"/>
      <w:divBdr>
        <w:top w:val="none" w:sz="0" w:space="0" w:color="auto"/>
        <w:left w:val="none" w:sz="0" w:space="0" w:color="auto"/>
        <w:bottom w:val="none" w:sz="0" w:space="0" w:color="auto"/>
        <w:right w:val="none" w:sz="0" w:space="0" w:color="auto"/>
      </w:divBdr>
    </w:div>
    <w:div w:id="201945397">
      <w:bodyDiv w:val="1"/>
      <w:marLeft w:val="0"/>
      <w:marRight w:val="0"/>
      <w:marTop w:val="0"/>
      <w:marBottom w:val="0"/>
      <w:divBdr>
        <w:top w:val="none" w:sz="0" w:space="0" w:color="auto"/>
        <w:left w:val="none" w:sz="0" w:space="0" w:color="auto"/>
        <w:bottom w:val="none" w:sz="0" w:space="0" w:color="auto"/>
        <w:right w:val="none" w:sz="0" w:space="0" w:color="auto"/>
      </w:divBdr>
    </w:div>
    <w:div w:id="202131761">
      <w:bodyDiv w:val="1"/>
      <w:marLeft w:val="0"/>
      <w:marRight w:val="0"/>
      <w:marTop w:val="0"/>
      <w:marBottom w:val="0"/>
      <w:divBdr>
        <w:top w:val="none" w:sz="0" w:space="0" w:color="auto"/>
        <w:left w:val="none" w:sz="0" w:space="0" w:color="auto"/>
        <w:bottom w:val="none" w:sz="0" w:space="0" w:color="auto"/>
        <w:right w:val="none" w:sz="0" w:space="0" w:color="auto"/>
      </w:divBdr>
    </w:div>
    <w:div w:id="202138552">
      <w:bodyDiv w:val="1"/>
      <w:marLeft w:val="0"/>
      <w:marRight w:val="0"/>
      <w:marTop w:val="0"/>
      <w:marBottom w:val="0"/>
      <w:divBdr>
        <w:top w:val="none" w:sz="0" w:space="0" w:color="auto"/>
        <w:left w:val="none" w:sz="0" w:space="0" w:color="auto"/>
        <w:bottom w:val="none" w:sz="0" w:space="0" w:color="auto"/>
        <w:right w:val="none" w:sz="0" w:space="0" w:color="auto"/>
      </w:divBdr>
    </w:div>
    <w:div w:id="202258546">
      <w:bodyDiv w:val="1"/>
      <w:marLeft w:val="0"/>
      <w:marRight w:val="0"/>
      <w:marTop w:val="0"/>
      <w:marBottom w:val="0"/>
      <w:divBdr>
        <w:top w:val="none" w:sz="0" w:space="0" w:color="auto"/>
        <w:left w:val="none" w:sz="0" w:space="0" w:color="auto"/>
        <w:bottom w:val="none" w:sz="0" w:space="0" w:color="auto"/>
        <w:right w:val="none" w:sz="0" w:space="0" w:color="auto"/>
      </w:divBdr>
    </w:div>
    <w:div w:id="202332837">
      <w:bodyDiv w:val="1"/>
      <w:marLeft w:val="0"/>
      <w:marRight w:val="0"/>
      <w:marTop w:val="0"/>
      <w:marBottom w:val="0"/>
      <w:divBdr>
        <w:top w:val="none" w:sz="0" w:space="0" w:color="auto"/>
        <w:left w:val="none" w:sz="0" w:space="0" w:color="auto"/>
        <w:bottom w:val="none" w:sz="0" w:space="0" w:color="auto"/>
        <w:right w:val="none" w:sz="0" w:space="0" w:color="auto"/>
      </w:divBdr>
    </w:div>
    <w:div w:id="202527427">
      <w:bodyDiv w:val="1"/>
      <w:marLeft w:val="0"/>
      <w:marRight w:val="0"/>
      <w:marTop w:val="0"/>
      <w:marBottom w:val="0"/>
      <w:divBdr>
        <w:top w:val="none" w:sz="0" w:space="0" w:color="auto"/>
        <w:left w:val="none" w:sz="0" w:space="0" w:color="auto"/>
        <w:bottom w:val="none" w:sz="0" w:space="0" w:color="auto"/>
        <w:right w:val="none" w:sz="0" w:space="0" w:color="auto"/>
      </w:divBdr>
    </w:div>
    <w:div w:id="202909047">
      <w:bodyDiv w:val="1"/>
      <w:marLeft w:val="0"/>
      <w:marRight w:val="0"/>
      <w:marTop w:val="0"/>
      <w:marBottom w:val="0"/>
      <w:divBdr>
        <w:top w:val="none" w:sz="0" w:space="0" w:color="auto"/>
        <w:left w:val="none" w:sz="0" w:space="0" w:color="auto"/>
        <w:bottom w:val="none" w:sz="0" w:space="0" w:color="auto"/>
        <w:right w:val="none" w:sz="0" w:space="0" w:color="auto"/>
      </w:divBdr>
    </w:div>
    <w:div w:id="202983716">
      <w:bodyDiv w:val="1"/>
      <w:marLeft w:val="0"/>
      <w:marRight w:val="0"/>
      <w:marTop w:val="0"/>
      <w:marBottom w:val="0"/>
      <w:divBdr>
        <w:top w:val="none" w:sz="0" w:space="0" w:color="auto"/>
        <w:left w:val="none" w:sz="0" w:space="0" w:color="auto"/>
        <w:bottom w:val="none" w:sz="0" w:space="0" w:color="auto"/>
        <w:right w:val="none" w:sz="0" w:space="0" w:color="auto"/>
      </w:divBdr>
    </w:div>
    <w:div w:id="203057619">
      <w:bodyDiv w:val="1"/>
      <w:marLeft w:val="0"/>
      <w:marRight w:val="0"/>
      <w:marTop w:val="0"/>
      <w:marBottom w:val="0"/>
      <w:divBdr>
        <w:top w:val="none" w:sz="0" w:space="0" w:color="auto"/>
        <w:left w:val="none" w:sz="0" w:space="0" w:color="auto"/>
        <w:bottom w:val="none" w:sz="0" w:space="0" w:color="auto"/>
        <w:right w:val="none" w:sz="0" w:space="0" w:color="auto"/>
      </w:divBdr>
    </w:div>
    <w:div w:id="203102588">
      <w:bodyDiv w:val="1"/>
      <w:marLeft w:val="0"/>
      <w:marRight w:val="0"/>
      <w:marTop w:val="0"/>
      <w:marBottom w:val="0"/>
      <w:divBdr>
        <w:top w:val="none" w:sz="0" w:space="0" w:color="auto"/>
        <w:left w:val="none" w:sz="0" w:space="0" w:color="auto"/>
        <w:bottom w:val="none" w:sz="0" w:space="0" w:color="auto"/>
        <w:right w:val="none" w:sz="0" w:space="0" w:color="auto"/>
      </w:divBdr>
    </w:div>
    <w:div w:id="203373407">
      <w:bodyDiv w:val="1"/>
      <w:marLeft w:val="0"/>
      <w:marRight w:val="0"/>
      <w:marTop w:val="0"/>
      <w:marBottom w:val="0"/>
      <w:divBdr>
        <w:top w:val="none" w:sz="0" w:space="0" w:color="auto"/>
        <w:left w:val="none" w:sz="0" w:space="0" w:color="auto"/>
        <w:bottom w:val="none" w:sz="0" w:space="0" w:color="auto"/>
        <w:right w:val="none" w:sz="0" w:space="0" w:color="auto"/>
      </w:divBdr>
    </w:div>
    <w:div w:id="203568019">
      <w:bodyDiv w:val="1"/>
      <w:marLeft w:val="0"/>
      <w:marRight w:val="0"/>
      <w:marTop w:val="0"/>
      <w:marBottom w:val="0"/>
      <w:divBdr>
        <w:top w:val="none" w:sz="0" w:space="0" w:color="auto"/>
        <w:left w:val="none" w:sz="0" w:space="0" w:color="auto"/>
        <w:bottom w:val="none" w:sz="0" w:space="0" w:color="auto"/>
        <w:right w:val="none" w:sz="0" w:space="0" w:color="auto"/>
      </w:divBdr>
    </w:div>
    <w:div w:id="203762272">
      <w:bodyDiv w:val="1"/>
      <w:marLeft w:val="0"/>
      <w:marRight w:val="0"/>
      <w:marTop w:val="0"/>
      <w:marBottom w:val="0"/>
      <w:divBdr>
        <w:top w:val="none" w:sz="0" w:space="0" w:color="auto"/>
        <w:left w:val="none" w:sz="0" w:space="0" w:color="auto"/>
        <w:bottom w:val="none" w:sz="0" w:space="0" w:color="auto"/>
        <w:right w:val="none" w:sz="0" w:space="0" w:color="auto"/>
      </w:divBdr>
    </w:div>
    <w:div w:id="204148002">
      <w:bodyDiv w:val="1"/>
      <w:marLeft w:val="0"/>
      <w:marRight w:val="0"/>
      <w:marTop w:val="0"/>
      <w:marBottom w:val="0"/>
      <w:divBdr>
        <w:top w:val="none" w:sz="0" w:space="0" w:color="auto"/>
        <w:left w:val="none" w:sz="0" w:space="0" w:color="auto"/>
        <w:bottom w:val="none" w:sz="0" w:space="0" w:color="auto"/>
        <w:right w:val="none" w:sz="0" w:space="0" w:color="auto"/>
      </w:divBdr>
    </w:div>
    <w:div w:id="204221367">
      <w:bodyDiv w:val="1"/>
      <w:marLeft w:val="0"/>
      <w:marRight w:val="0"/>
      <w:marTop w:val="0"/>
      <w:marBottom w:val="0"/>
      <w:divBdr>
        <w:top w:val="none" w:sz="0" w:space="0" w:color="auto"/>
        <w:left w:val="none" w:sz="0" w:space="0" w:color="auto"/>
        <w:bottom w:val="none" w:sz="0" w:space="0" w:color="auto"/>
        <w:right w:val="none" w:sz="0" w:space="0" w:color="auto"/>
      </w:divBdr>
    </w:div>
    <w:div w:id="204293416">
      <w:bodyDiv w:val="1"/>
      <w:marLeft w:val="0"/>
      <w:marRight w:val="0"/>
      <w:marTop w:val="0"/>
      <w:marBottom w:val="0"/>
      <w:divBdr>
        <w:top w:val="none" w:sz="0" w:space="0" w:color="auto"/>
        <w:left w:val="none" w:sz="0" w:space="0" w:color="auto"/>
        <w:bottom w:val="none" w:sz="0" w:space="0" w:color="auto"/>
        <w:right w:val="none" w:sz="0" w:space="0" w:color="auto"/>
      </w:divBdr>
    </w:div>
    <w:div w:id="204367471">
      <w:bodyDiv w:val="1"/>
      <w:marLeft w:val="0"/>
      <w:marRight w:val="0"/>
      <w:marTop w:val="0"/>
      <w:marBottom w:val="0"/>
      <w:divBdr>
        <w:top w:val="none" w:sz="0" w:space="0" w:color="auto"/>
        <w:left w:val="none" w:sz="0" w:space="0" w:color="auto"/>
        <w:bottom w:val="none" w:sz="0" w:space="0" w:color="auto"/>
        <w:right w:val="none" w:sz="0" w:space="0" w:color="auto"/>
      </w:divBdr>
    </w:div>
    <w:div w:id="204368224">
      <w:bodyDiv w:val="1"/>
      <w:marLeft w:val="0"/>
      <w:marRight w:val="0"/>
      <w:marTop w:val="0"/>
      <w:marBottom w:val="0"/>
      <w:divBdr>
        <w:top w:val="none" w:sz="0" w:space="0" w:color="auto"/>
        <w:left w:val="none" w:sz="0" w:space="0" w:color="auto"/>
        <w:bottom w:val="none" w:sz="0" w:space="0" w:color="auto"/>
        <w:right w:val="none" w:sz="0" w:space="0" w:color="auto"/>
      </w:divBdr>
    </w:div>
    <w:div w:id="204413116">
      <w:bodyDiv w:val="1"/>
      <w:marLeft w:val="0"/>
      <w:marRight w:val="0"/>
      <w:marTop w:val="0"/>
      <w:marBottom w:val="0"/>
      <w:divBdr>
        <w:top w:val="none" w:sz="0" w:space="0" w:color="auto"/>
        <w:left w:val="none" w:sz="0" w:space="0" w:color="auto"/>
        <w:bottom w:val="none" w:sz="0" w:space="0" w:color="auto"/>
        <w:right w:val="none" w:sz="0" w:space="0" w:color="auto"/>
      </w:divBdr>
    </w:div>
    <w:div w:id="204415661">
      <w:bodyDiv w:val="1"/>
      <w:marLeft w:val="0"/>
      <w:marRight w:val="0"/>
      <w:marTop w:val="0"/>
      <w:marBottom w:val="0"/>
      <w:divBdr>
        <w:top w:val="none" w:sz="0" w:space="0" w:color="auto"/>
        <w:left w:val="none" w:sz="0" w:space="0" w:color="auto"/>
        <w:bottom w:val="none" w:sz="0" w:space="0" w:color="auto"/>
        <w:right w:val="none" w:sz="0" w:space="0" w:color="auto"/>
      </w:divBdr>
    </w:div>
    <w:div w:id="204680640">
      <w:bodyDiv w:val="1"/>
      <w:marLeft w:val="0"/>
      <w:marRight w:val="0"/>
      <w:marTop w:val="0"/>
      <w:marBottom w:val="0"/>
      <w:divBdr>
        <w:top w:val="none" w:sz="0" w:space="0" w:color="auto"/>
        <w:left w:val="none" w:sz="0" w:space="0" w:color="auto"/>
        <w:bottom w:val="none" w:sz="0" w:space="0" w:color="auto"/>
        <w:right w:val="none" w:sz="0" w:space="0" w:color="auto"/>
      </w:divBdr>
    </w:div>
    <w:div w:id="204879909">
      <w:bodyDiv w:val="1"/>
      <w:marLeft w:val="0"/>
      <w:marRight w:val="0"/>
      <w:marTop w:val="0"/>
      <w:marBottom w:val="0"/>
      <w:divBdr>
        <w:top w:val="none" w:sz="0" w:space="0" w:color="auto"/>
        <w:left w:val="none" w:sz="0" w:space="0" w:color="auto"/>
        <w:bottom w:val="none" w:sz="0" w:space="0" w:color="auto"/>
        <w:right w:val="none" w:sz="0" w:space="0" w:color="auto"/>
      </w:divBdr>
    </w:div>
    <w:div w:id="205147415">
      <w:bodyDiv w:val="1"/>
      <w:marLeft w:val="0"/>
      <w:marRight w:val="0"/>
      <w:marTop w:val="0"/>
      <w:marBottom w:val="0"/>
      <w:divBdr>
        <w:top w:val="none" w:sz="0" w:space="0" w:color="auto"/>
        <w:left w:val="none" w:sz="0" w:space="0" w:color="auto"/>
        <w:bottom w:val="none" w:sz="0" w:space="0" w:color="auto"/>
        <w:right w:val="none" w:sz="0" w:space="0" w:color="auto"/>
      </w:divBdr>
    </w:div>
    <w:div w:id="205214810">
      <w:bodyDiv w:val="1"/>
      <w:marLeft w:val="0"/>
      <w:marRight w:val="0"/>
      <w:marTop w:val="0"/>
      <w:marBottom w:val="0"/>
      <w:divBdr>
        <w:top w:val="none" w:sz="0" w:space="0" w:color="auto"/>
        <w:left w:val="none" w:sz="0" w:space="0" w:color="auto"/>
        <w:bottom w:val="none" w:sz="0" w:space="0" w:color="auto"/>
        <w:right w:val="none" w:sz="0" w:space="0" w:color="auto"/>
      </w:divBdr>
    </w:div>
    <w:div w:id="205216219">
      <w:bodyDiv w:val="1"/>
      <w:marLeft w:val="0"/>
      <w:marRight w:val="0"/>
      <w:marTop w:val="0"/>
      <w:marBottom w:val="0"/>
      <w:divBdr>
        <w:top w:val="none" w:sz="0" w:space="0" w:color="auto"/>
        <w:left w:val="none" w:sz="0" w:space="0" w:color="auto"/>
        <w:bottom w:val="none" w:sz="0" w:space="0" w:color="auto"/>
        <w:right w:val="none" w:sz="0" w:space="0" w:color="auto"/>
      </w:divBdr>
    </w:div>
    <w:div w:id="205915351">
      <w:bodyDiv w:val="1"/>
      <w:marLeft w:val="0"/>
      <w:marRight w:val="0"/>
      <w:marTop w:val="0"/>
      <w:marBottom w:val="0"/>
      <w:divBdr>
        <w:top w:val="none" w:sz="0" w:space="0" w:color="auto"/>
        <w:left w:val="none" w:sz="0" w:space="0" w:color="auto"/>
        <w:bottom w:val="none" w:sz="0" w:space="0" w:color="auto"/>
        <w:right w:val="none" w:sz="0" w:space="0" w:color="auto"/>
      </w:divBdr>
    </w:div>
    <w:div w:id="205946379">
      <w:bodyDiv w:val="1"/>
      <w:marLeft w:val="0"/>
      <w:marRight w:val="0"/>
      <w:marTop w:val="0"/>
      <w:marBottom w:val="0"/>
      <w:divBdr>
        <w:top w:val="none" w:sz="0" w:space="0" w:color="auto"/>
        <w:left w:val="none" w:sz="0" w:space="0" w:color="auto"/>
        <w:bottom w:val="none" w:sz="0" w:space="0" w:color="auto"/>
        <w:right w:val="none" w:sz="0" w:space="0" w:color="auto"/>
      </w:divBdr>
    </w:div>
    <w:div w:id="206452711">
      <w:bodyDiv w:val="1"/>
      <w:marLeft w:val="0"/>
      <w:marRight w:val="0"/>
      <w:marTop w:val="0"/>
      <w:marBottom w:val="0"/>
      <w:divBdr>
        <w:top w:val="none" w:sz="0" w:space="0" w:color="auto"/>
        <w:left w:val="none" w:sz="0" w:space="0" w:color="auto"/>
        <w:bottom w:val="none" w:sz="0" w:space="0" w:color="auto"/>
        <w:right w:val="none" w:sz="0" w:space="0" w:color="auto"/>
      </w:divBdr>
    </w:div>
    <w:div w:id="206454293">
      <w:bodyDiv w:val="1"/>
      <w:marLeft w:val="0"/>
      <w:marRight w:val="0"/>
      <w:marTop w:val="0"/>
      <w:marBottom w:val="0"/>
      <w:divBdr>
        <w:top w:val="none" w:sz="0" w:space="0" w:color="auto"/>
        <w:left w:val="none" w:sz="0" w:space="0" w:color="auto"/>
        <w:bottom w:val="none" w:sz="0" w:space="0" w:color="auto"/>
        <w:right w:val="none" w:sz="0" w:space="0" w:color="auto"/>
      </w:divBdr>
    </w:div>
    <w:div w:id="206533690">
      <w:bodyDiv w:val="1"/>
      <w:marLeft w:val="0"/>
      <w:marRight w:val="0"/>
      <w:marTop w:val="0"/>
      <w:marBottom w:val="0"/>
      <w:divBdr>
        <w:top w:val="none" w:sz="0" w:space="0" w:color="auto"/>
        <w:left w:val="none" w:sz="0" w:space="0" w:color="auto"/>
        <w:bottom w:val="none" w:sz="0" w:space="0" w:color="auto"/>
        <w:right w:val="none" w:sz="0" w:space="0" w:color="auto"/>
      </w:divBdr>
    </w:div>
    <w:div w:id="206723396">
      <w:bodyDiv w:val="1"/>
      <w:marLeft w:val="0"/>
      <w:marRight w:val="0"/>
      <w:marTop w:val="0"/>
      <w:marBottom w:val="0"/>
      <w:divBdr>
        <w:top w:val="none" w:sz="0" w:space="0" w:color="auto"/>
        <w:left w:val="none" w:sz="0" w:space="0" w:color="auto"/>
        <w:bottom w:val="none" w:sz="0" w:space="0" w:color="auto"/>
        <w:right w:val="none" w:sz="0" w:space="0" w:color="auto"/>
      </w:divBdr>
    </w:div>
    <w:div w:id="206769530">
      <w:bodyDiv w:val="1"/>
      <w:marLeft w:val="0"/>
      <w:marRight w:val="0"/>
      <w:marTop w:val="0"/>
      <w:marBottom w:val="0"/>
      <w:divBdr>
        <w:top w:val="none" w:sz="0" w:space="0" w:color="auto"/>
        <w:left w:val="none" w:sz="0" w:space="0" w:color="auto"/>
        <w:bottom w:val="none" w:sz="0" w:space="0" w:color="auto"/>
        <w:right w:val="none" w:sz="0" w:space="0" w:color="auto"/>
      </w:divBdr>
    </w:div>
    <w:div w:id="206912122">
      <w:bodyDiv w:val="1"/>
      <w:marLeft w:val="0"/>
      <w:marRight w:val="0"/>
      <w:marTop w:val="0"/>
      <w:marBottom w:val="0"/>
      <w:divBdr>
        <w:top w:val="none" w:sz="0" w:space="0" w:color="auto"/>
        <w:left w:val="none" w:sz="0" w:space="0" w:color="auto"/>
        <w:bottom w:val="none" w:sz="0" w:space="0" w:color="auto"/>
        <w:right w:val="none" w:sz="0" w:space="0" w:color="auto"/>
      </w:divBdr>
    </w:div>
    <w:div w:id="206919454">
      <w:bodyDiv w:val="1"/>
      <w:marLeft w:val="0"/>
      <w:marRight w:val="0"/>
      <w:marTop w:val="0"/>
      <w:marBottom w:val="0"/>
      <w:divBdr>
        <w:top w:val="none" w:sz="0" w:space="0" w:color="auto"/>
        <w:left w:val="none" w:sz="0" w:space="0" w:color="auto"/>
        <w:bottom w:val="none" w:sz="0" w:space="0" w:color="auto"/>
        <w:right w:val="none" w:sz="0" w:space="0" w:color="auto"/>
      </w:divBdr>
    </w:div>
    <w:div w:id="207038006">
      <w:bodyDiv w:val="1"/>
      <w:marLeft w:val="0"/>
      <w:marRight w:val="0"/>
      <w:marTop w:val="0"/>
      <w:marBottom w:val="0"/>
      <w:divBdr>
        <w:top w:val="none" w:sz="0" w:space="0" w:color="auto"/>
        <w:left w:val="none" w:sz="0" w:space="0" w:color="auto"/>
        <w:bottom w:val="none" w:sz="0" w:space="0" w:color="auto"/>
        <w:right w:val="none" w:sz="0" w:space="0" w:color="auto"/>
      </w:divBdr>
    </w:div>
    <w:div w:id="207110217">
      <w:bodyDiv w:val="1"/>
      <w:marLeft w:val="0"/>
      <w:marRight w:val="0"/>
      <w:marTop w:val="0"/>
      <w:marBottom w:val="0"/>
      <w:divBdr>
        <w:top w:val="none" w:sz="0" w:space="0" w:color="auto"/>
        <w:left w:val="none" w:sz="0" w:space="0" w:color="auto"/>
        <w:bottom w:val="none" w:sz="0" w:space="0" w:color="auto"/>
        <w:right w:val="none" w:sz="0" w:space="0" w:color="auto"/>
      </w:divBdr>
    </w:div>
    <w:div w:id="207187713">
      <w:bodyDiv w:val="1"/>
      <w:marLeft w:val="0"/>
      <w:marRight w:val="0"/>
      <w:marTop w:val="0"/>
      <w:marBottom w:val="0"/>
      <w:divBdr>
        <w:top w:val="none" w:sz="0" w:space="0" w:color="auto"/>
        <w:left w:val="none" w:sz="0" w:space="0" w:color="auto"/>
        <w:bottom w:val="none" w:sz="0" w:space="0" w:color="auto"/>
        <w:right w:val="none" w:sz="0" w:space="0" w:color="auto"/>
      </w:divBdr>
    </w:div>
    <w:div w:id="207300798">
      <w:bodyDiv w:val="1"/>
      <w:marLeft w:val="0"/>
      <w:marRight w:val="0"/>
      <w:marTop w:val="0"/>
      <w:marBottom w:val="0"/>
      <w:divBdr>
        <w:top w:val="none" w:sz="0" w:space="0" w:color="auto"/>
        <w:left w:val="none" w:sz="0" w:space="0" w:color="auto"/>
        <w:bottom w:val="none" w:sz="0" w:space="0" w:color="auto"/>
        <w:right w:val="none" w:sz="0" w:space="0" w:color="auto"/>
      </w:divBdr>
    </w:div>
    <w:div w:id="207377739">
      <w:bodyDiv w:val="1"/>
      <w:marLeft w:val="0"/>
      <w:marRight w:val="0"/>
      <w:marTop w:val="0"/>
      <w:marBottom w:val="0"/>
      <w:divBdr>
        <w:top w:val="none" w:sz="0" w:space="0" w:color="auto"/>
        <w:left w:val="none" w:sz="0" w:space="0" w:color="auto"/>
        <w:bottom w:val="none" w:sz="0" w:space="0" w:color="auto"/>
        <w:right w:val="none" w:sz="0" w:space="0" w:color="auto"/>
      </w:divBdr>
    </w:div>
    <w:div w:id="207380904">
      <w:bodyDiv w:val="1"/>
      <w:marLeft w:val="0"/>
      <w:marRight w:val="0"/>
      <w:marTop w:val="0"/>
      <w:marBottom w:val="0"/>
      <w:divBdr>
        <w:top w:val="none" w:sz="0" w:space="0" w:color="auto"/>
        <w:left w:val="none" w:sz="0" w:space="0" w:color="auto"/>
        <w:bottom w:val="none" w:sz="0" w:space="0" w:color="auto"/>
        <w:right w:val="none" w:sz="0" w:space="0" w:color="auto"/>
      </w:divBdr>
    </w:div>
    <w:div w:id="207450642">
      <w:bodyDiv w:val="1"/>
      <w:marLeft w:val="0"/>
      <w:marRight w:val="0"/>
      <w:marTop w:val="0"/>
      <w:marBottom w:val="0"/>
      <w:divBdr>
        <w:top w:val="none" w:sz="0" w:space="0" w:color="auto"/>
        <w:left w:val="none" w:sz="0" w:space="0" w:color="auto"/>
        <w:bottom w:val="none" w:sz="0" w:space="0" w:color="auto"/>
        <w:right w:val="none" w:sz="0" w:space="0" w:color="auto"/>
      </w:divBdr>
    </w:div>
    <w:div w:id="207452911">
      <w:bodyDiv w:val="1"/>
      <w:marLeft w:val="0"/>
      <w:marRight w:val="0"/>
      <w:marTop w:val="0"/>
      <w:marBottom w:val="0"/>
      <w:divBdr>
        <w:top w:val="none" w:sz="0" w:space="0" w:color="auto"/>
        <w:left w:val="none" w:sz="0" w:space="0" w:color="auto"/>
        <w:bottom w:val="none" w:sz="0" w:space="0" w:color="auto"/>
        <w:right w:val="none" w:sz="0" w:space="0" w:color="auto"/>
      </w:divBdr>
    </w:div>
    <w:div w:id="208079476">
      <w:bodyDiv w:val="1"/>
      <w:marLeft w:val="0"/>
      <w:marRight w:val="0"/>
      <w:marTop w:val="0"/>
      <w:marBottom w:val="0"/>
      <w:divBdr>
        <w:top w:val="none" w:sz="0" w:space="0" w:color="auto"/>
        <w:left w:val="none" w:sz="0" w:space="0" w:color="auto"/>
        <w:bottom w:val="none" w:sz="0" w:space="0" w:color="auto"/>
        <w:right w:val="none" w:sz="0" w:space="0" w:color="auto"/>
      </w:divBdr>
    </w:div>
    <w:div w:id="208347225">
      <w:bodyDiv w:val="1"/>
      <w:marLeft w:val="0"/>
      <w:marRight w:val="0"/>
      <w:marTop w:val="0"/>
      <w:marBottom w:val="0"/>
      <w:divBdr>
        <w:top w:val="none" w:sz="0" w:space="0" w:color="auto"/>
        <w:left w:val="none" w:sz="0" w:space="0" w:color="auto"/>
        <w:bottom w:val="none" w:sz="0" w:space="0" w:color="auto"/>
        <w:right w:val="none" w:sz="0" w:space="0" w:color="auto"/>
      </w:divBdr>
    </w:div>
    <w:div w:id="208691303">
      <w:bodyDiv w:val="1"/>
      <w:marLeft w:val="0"/>
      <w:marRight w:val="0"/>
      <w:marTop w:val="0"/>
      <w:marBottom w:val="0"/>
      <w:divBdr>
        <w:top w:val="none" w:sz="0" w:space="0" w:color="auto"/>
        <w:left w:val="none" w:sz="0" w:space="0" w:color="auto"/>
        <w:bottom w:val="none" w:sz="0" w:space="0" w:color="auto"/>
        <w:right w:val="none" w:sz="0" w:space="0" w:color="auto"/>
      </w:divBdr>
    </w:div>
    <w:div w:id="208761506">
      <w:bodyDiv w:val="1"/>
      <w:marLeft w:val="0"/>
      <w:marRight w:val="0"/>
      <w:marTop w:val="0"/>
      <w:marBottom w:val="0"/>
      <w:divBdr>
        <w:top w:val="none" w:sz="0" w:space="0" w:color="auto"/>
        <w:left w:val="none" w:sz="0" w:space="0" w:color="auto"/>
        <w:bottom w:val="none" w:sz="0" w:space="0" w:color="auto"/>
        <w:right w:val="none" w:sz="0" w:space="0" w:color="auto"/>
      </w:divBdr>
    </w:div>
    <w:div w:id="208886282">
      <w:bodyDiv w:val="1"/>
      <w:marLeft w:val="0"/>
      <w:marRight w:val="0"/>
      <w:marTop w:val="0"/>
      <w:marBottom w:val="0"/>
      <w:divBdr>
        <w:top w:val="none" w:sz="0" w:space="0" w:color="auto"/>
        <w:left w:val="none" w:sz="0" w:space="0" w:color="auto"/>
        <w:bottom w:val="none" w:sz="0" w:space="0" w:color="auto"/>
        <w:right w:val="none" w:sz="0" w:space="0" w:color="auto"/>
      </w:divBdr>
    </w:div>
    <w:div w:id="209391364">
      <w:bodyDiv w:val="1"/>
      <w:marLeft w:val="0"/>
      <w:marRight w:val="0"/>
      <w:marTop w:val="0"/>
      <w:marBottom w:val="0"/>
      <w:divBdr>
        <w:top w:val="none" w:sz="0" w:space="0" w:color="auto"/>
        <w:left w:val="none" w:sz="0" w:space="0" w:color="auto"/>
        <w:bottom w:val="none" w:sz="0" w:space="0" w:color="auto"/>
        <w:right w:val="none" w:sz="0" w:space="0" w:color="auto"/>
      </w:divBdr>
    </w:div>
    <w:div w:id="209539747">
      <w:bodyDiv w:val="1"/>
      <w:marLeft w:val="0"/>
      <w:marRight w:val="0"/>
      <w:marTop w:val="0"/>
      <w:marBottom w:val="0"/>
      <w:divBdr>
        <w:top w:val="none" w:sz="0" w:space="0" w:color="auto"/>
        <w:left w:val="none" w:sz="0" w:space="0" w:color="auto"/>
        <w:bottom w:val="none" w:sz="0" w:space="0" w:color="auto"/>
        <w:right w:val="none" w:sz="0" w:space="0" w:color="auto"/>
      </w:divBdr>
    </w:div>
    <w:div w:id="209541207">
      <w:bodyDiv w:val="1"/>
      <w:marLeft w:val="0"/>
      <w:marRight w:val="0"/>
      <w:marTop w:val="0"/>
      <w:marBottom w:val="0"/>
      <w:divBdr>
        <w:top w:val="none" w:sz="0" w:space="0" w:color="auto"/>
        <w:left w:val="none" w:sz="0" w:space="0" w:color="auto"/>
        <w:bottom w:val="none" w:sz="0" w:space="0" w:color="auto"/>
        <w:right w:val="none" w:sz="0" w:space="0" w:color="auto"/>
      </w:divBdr>
    </w:div>
    <w:div w:id="209613914">
      <w:bodyDiv w:val="1"/>
      <w:marLeft w:val="0"/>
      <w:marRight w:val="0"/>
      <w:marTop w:val="0"/>
      <w:marBottom w:val="0"/>
      <w:divBdr>
        <w:top w:val="none" w:sz="0" w:space="0" w:color="auto"/>
        <w:left w:val="none" w:sz="0" w:space="0" w:color="auto"/>
        <w:bottom w:val="none" w:sz="0" w:space="0" w:color="auto"/>
        <w:right w:val="none" w:sz="0" w:space="0" w:color="auto"/>
      </w:divBdr>
    </w:div>
    <w:div w:id="209735119">
      <w:bodyDiv w:val="1"/>
      <w:marLeft w:val="0"/>
      <w:marRight w:val="0"/>
      <w:marTop w:val="0"/>
      <w:marBottom w:val="0"/>
      <w:divBdr>
        <w:top w:val="none" w:sz="0" w:space="0" w:color="auto"/>
        <w:left w:val="none" w:sz="0" w:space="0" w:color="auto"/>
        <w:bottom w:val="none" w:sz="0" w:space="0" w:color="auto"/>
        <w:right w:val="none" w:sz="0" w:space="0" w:color="auto"/>
      </w:divBdr>
    </w:div>
    <w:div w:id="210071942">
      <w:bodyDiv w:val="1"/>
      <w:marLeft w:val="0"/>
      <w:marRight w:val="0"/>
      <w:marTop w:val="0"/>
      <w:marBottom w:val="0"/>
      <w:divBdr>
        <w:top w:val="none" w:sz="0" w:space="0" w:color="auto"/>
        <w:left w:val="none" w:sz="0" w:space="0" w:color="auto"/>
        <w:bottom w:val="none" w:sz="0" w:space="0" w:color="auto"/>
        <w:right w:val="none" w:sz="0" w:space="0" w:color="auto"/>
      </w:divBdr>
    </w:div>
    <w:div w:id="210121180">
      <w:bodyDiv w:val="1"/>
      <w:marLeft w:val="0"/>
      <w:marRight w:val="0"/>
      <w:marTop w:val="0"/>
      <w:marBottom w:val="0"/>
      <w:divBdr>
        <w:top w:val="none" w:sz="0" w:space="0" w:color="auto"/>
        <w:left w:val="none" w:sz="0" w:space="0" w:color="auto"/>
        <w:bottom w:val="none" w:sz="0" w:space="0" w:color="auto"/>
        <w:right w:val="none" w:sz="0" w:space="0" w:color="auto"/>
      </w:divBdr>
    </w:div>
    <w:div w:id="210313818">
      <w:bodyDiv w:val="1"/>
      <w:marLeft w:val="0"/>
      <w:marRight w:val="0"/>
      <w:marTop w:val="0"/>
      <w:marBottom w:val="0"/>
      <w:divBdr>
        <w:top w:val="none" w:sz="0" w:space="0" w:color="auto"/>
        <w:left w:val="none" w:sz="0" w:space="0" w:color="auto"/>
        <w:bottom w:val="none" w:sz="0" w:space="0" w:color="auto"/>
        <w:right w:val="none" w:sz="0" w:space="0" w:color="auto"/>
      </w:divBdr>
    </w:div>
    <w:div w:id="210386196">
      <w:bodyDiv w:val="1"/>
      <w:marLeft w:val="0"/>
      <w:marRight w:val="0"/>
      <w:marTop w:val="0"/>
      <w:marBottom w:val="0"/>
      <w:divBdr>
        <w:top w:val="none" w:sz="0" w:space="0" w:color="auto"/>
        <w:left w:val="none" w:sz="0" w:space="0" w:color="auto"/>
        <w:bottom w:val="none" w:sz="0" w:space="0" w:color="auto"/>
        <w:right w:val="none" w:sz="0" w:space="0" w:color="auto"/>
      </w:divBdr>
    </w:div>
    <w:div w:id="210659031">
      <w:bodyDiv w:val="1"/>
      <w:marLeft w:val="0"/>
      <w:marRight w:val="0"/>
      <w:marTop w:val="0"/>
      <w:marBottom w:val="0"/>
      <w:divBdr>
        <w:top w:val="none" w:sz="0" w:space="0" w:color="auto"/>
        <w:left w:val="none" w:sz="0" w:space="0" w:color="auto"/>
        <w:bottom w:val="none" w:sz="0" w:space="0" w:color="auto"/>
        <w:right w:val="none" w:sz="0" w:space="0" w:color="auto"/>
      </w:divBdr>
    </w:div>
    <w:div w:id="210729672">
      <w:bodyDiv w:val="1"/>
      <w:marLeft w:val="0"/>
      <w:marRight w:val="0"/>
      <w:marTop w:val="0"/>
      <w:marBottom w:val="0"/>
      <w:divBdr>
        <w:top w:val="none" w:sz="0" w:space="0" w:color="auto"/>
        <w:left w:val="none" w:sz="0" w:space="0" w:color="auto"/>
        <w:bottom w:val="none" w:sz="0" w:space="0" w:color="auto"/>
        <w:right w:val="none" w:sz="0" w:space="0" w:color="auto"/>
      </w:divBdr>
    </w:div>
    <w:div w:id="210844859">
      <w:bodyDiv w:val="1"/>
      <w:marLeft w:val="0"/>
      <w:marRight w:val="0"/>
      <w:marTop w:val="0"/>
      <w:marBottom w:val="0"/>
      <w:divBdr>
        <w:top w:val="none" w:sz="0" w:space="0" w:color="auto"/>
        <w:left w:val="none" w:sz="0" w:space="0" w:color="auto"/>
        <w:bottom w:val="none" w:sz="0" w:space="0" w:color="auto"/>
        <w:right w:val="none" w:sz="0" w:space="0" w:color="auto"/>
      </w:divBdr>
    </w:div>
    <w:div w:id="210846508">
      <w:bodyDiv w:val="1"/>
      <w:marLeft w:val="0"/>
      <w:marRight w:val="0"/>
      <w:marTop w:val="0"/>
      <w:marBottom w:val="0"/>
      <w:divBdr>
        <w:top w:val="none" w:sz="0" w:space="0" w:color="auto"/>
        <w:left w:val="none" w:sz="0" w:space="0" w:color="auto"/>
        <w:bottom w:val="none" w:sz="0" w:space="0" w:color="auto"/>
        <w:right w:val="none" w:sz="0" w:space="0" w:color="auto"/>
      </w:divBdr>
    </w:div>
    <w:div w:id="210962359">
      <w:bodyDiv w:val="1"/>
      <w:marLeft w:val="0"/>
      <w:marRight w:val="0"/>
      <w:marTop w:val="0"/>
      <w:marBottom w:val="0"/>
      <w:divBdr>
        <w:top w:val="none" w:sz="0" w:space="0" w:color="auto"/>
        <w:left w:val="none" w:sz="0" w:space="0" w:color="auto"/>
        <w:bottom w:val="none" w:sz="0" w:space="0" w:color="auto"/>
        <w:right w:val="none" w:sz="0" w:space="0" w:color="auto"/>
      </w:divBdr>
    </w:div>
    <w:div w:id="211501612">
      <w:bodyDiv w:val="1"/>
      <w:marLeft w:val="0"/>
      <w:marRight w:val="0"/>
      <w:marTop w:val="0"/>
      <w:marBottom w:val="0"/>
      <w:divBdr>
        <w:top w:val="none" w:sz="0" w:space="0" w:color="auto"/>
        <w:left w:val="none" w:sz="0" w:space="0" w:color="auto"/>
        <w:bottom w:val="none" w:sz="0" w:space="0" w:color="auto"/>
        <w:right w:val="none" w:sz="0" w:space="0" w:color="auto"/>
      </w:divBdr>
    </w:div>
    <w:div w:id="211575817">
      <w:bodyDiv w:val="1"/>
      <w:marLeft w:val="0"/>
      <w:marRight w:val="0"/>
      <w:marTop w:val="0"/>
      <w:marBottom w:val="0"/>
      <w:divBdr>
        <w:top w:val="none" w:sz="0" w:space="0" w:color="auto"/>
        <w:left w:val="none" w:sz="0" w:space="0" w:color="auto"/>
        <w:bottom w:val="none" w:sz="0" w:space="0" w:color="auto"/>
        <w:right w:val="none" w:sz="0" w:space="0" w:color="auto"/>
      </w:divBdr>
    </w:div>
    <w:div w:id="211692605">
      <w:bodyDiv w:val="1"/>
      <w:marLeft w:val="0"/>
      <w:marRight w:val="0"/>
      <w:marTop w:val="0"/>
      <w:marBottom w:val="0"/>
      <w:divBdr>
        <w:top w:val="none" w:sz="0" w:space="0" w:color="auto"/>
        <w:left w:val="none" w:sz="0" w:space="0" w:color="auto"/>
        <w:bottom w:val="none" w:sz="0" w:space="0" w:color="auto"/>
        <w:right w:val="none" w:sz="0" w:space="0" w:color="auto"/>
      </w:divBdr>
    </w:div>
    <w:div w:id="212079479">
      <w:bodyDiv w:val="1"/>
      <w:marLeft w:val="0"/>
      <w:marRight w:val="0"/>
      <w:marTop w:val="0"/>
      <w:marBottom w:val="0"/>
      <w:divBdr>
        <w:top w:val="none" w:sz="0" w:space="0" w:color="auto"/>
        <w:left w:val="none" w:sz="0" w:space="0" w:color="auto"/>
        <w:bottom w:val="none" w:sz="0" w:space="0" w:color="auto"/>
        <w:right w:val="none" w:sz="0" w:space="0" w:color="auto"/>
      </w:divBdr>
    </w:div>
    <w:div w:id="212934342">
      <w:bodyDiv w:val="1"/>
      <w:marLeft w:val="0"/>
      <w:marRight w:val="0"/>
      <w:marTop w:val="0"/>
      <w:marBottom w:val="0"/>
      <w:divBdr>
        <w:top w:val="none" w:sz="0" w:space="0" w:color="auto"/>
        <w:left w:val="none" w:sz="0" w:space="0" w:color="auto"/>
        <w:bottom w:val="none" w:sz="0" w:space="0" w:color="auto"/>
        <w:right w:val="none" w:sz="0" w:space="0" w:color="auto"/>
      </w:divBdr>
    </w:div>
    <w:div w:id="213125655">
      <w:bodyDiv w:val="1"/>
      <w:marLeft w:val="0"/>
      <w:marRight w:val="0"/>
      <w:marTop w:val="0"/>
      <w:marBottom w:val="0"/>
      <w:divBdr>
        <w:top w:val="none" w:sz="0" w:space="0" w:color="auto"/>
        <w:left w:val="none" w:sz="0" w:space="0" w:color="auto"/>
        <w:bottom w:val="none" w:sz="0" w:space="0" w:color="auto"/>
        <w:right w:val="none" w:sz="0" w:space="0" w:color="auto"/>
      </w:divBdr>
    </w:div>
    <w:div w:id="213202559">
      <w:bodyDiv w:val="1"/>
      <w:marLeft w:val="0"/>
      <w:marRight w:val="0"/>
      <w:marTop w:val="0"/>
      <w:marBottom w:val="0"/>
      <w:divBdr>
        <w:top w:val="none" w:sz="0" w:space="0" w:color="auto"/>
        <w:left w:val="none" w:sz="0" w:space="0" w:color="auto"/>
        <w:bottom w:val="none" w:sz="0" w:space="0" w:color="auto"/>
        <w:right w:val="none" w:sz="0" w:space="0" w:color="auto"/>
      </w:divBdr>
    </w:div>
    <w:div w:id="213321024">
      <w:bodyDiv w:val="1"/>
      <w:marLeft w:val="0"/>
      <w:marRight w:val="0"/>
      <w:marTop w:val="0"/>
      <w:marBottom w:val="0"/>
      <w:divBdr>
        <w:top w:val="none" w:sz="0" w:space="0" w:color="auto"/>
        <w:left w:val="none" w:sz="0" w:space="0" w:color="auto"/>
        <w:bottom w:val="none" w:sz="0" w:space="0" w:color="auto"/>
        <w:right w:val="none" w:sz="0" w:space="0" w:color="auto"/>
      </w:divBdr>
    </w:div>
    <w:div w:id="213469744">
      <w:bodyDiv w:val="1"/>
      <w:marLeft w:val="0"/>
      <w:marRight w:val="0"/>
      <w:marTop w:val="0"/>
      <w:marBottom w:val="0"/>
      <w:divBdr>
        <w:top w:val="none" w:sz="0" w:space="0" w:color="auto"/>
        <w:left w:val="none" w:sz="0" w:space="0" w:color="auto"/>
        <w:bottom w:val="none" w:sz="0" w:space="0" w:color="auto"/>
        <w:right w:val="none" w:sz="0" w:space="0" w:color="auto"/>
      </w:divBdr>
    </w:div>
    <w:div w:id="213473653">
      <w:bodyDiv w:val="1"/>
      <w:marLeft w:val="0"/>
      <w:marRight w:val="0"/>
      <w:marTop w:val="0"/>
      <w:marBottom w:val="0"/>
      <w:divBdr>
        <w:top w:val="none" w:sz="0" w:space="0" w:color="auto"/>
        <w:left w:val="none" w:sz="0" w:space="0" w:color="auto"/>
        <w:bottom w:val="none" w:sz="0" w:space="0" w:color="auto"/>
        <w:right w:val="none" w:sz="0" w:space="0" w:color="auto"/>
      </w:divBdr>
    </w:div>
    <w:div w:id="213541758">
      <w:bodyDiv w:val="1"/>
      <w:marLeft w:val="0"/>
      <w:marRight w:val="0"/>
      <w:marTop w:val="0"/>
      <w:marBottom w:val="0"/>
      <w:divBdr>
        <w:top w:val="none" w:sz="0" w:space="0" w:color="auto"/>
        <w:left w:val="none" w:sz="0" w:space="0" w:color="auto"/>
        <w:bottom w:val="none" w:sz="0" w:space="0" w:color="auto"/>
        <w:right w:val="none" w:sz="0" w:space="0" w:color="auto"/>
      </w:divBdr>
    </w:div>
    <w:div w:id="213660243">
      <w:bodyDiv w:val="1"/>
      <w:marLeft w:val="0"/>
      <w:marRight w:val="0"/>
      <w:marTop w:val="0"/>
      <w:marBottom w:val="0"/>
      <w:divBdr>
        <w:top w:val="none" w:sz="0" w:space="0" w:color="auto"/>
        <w:left w:val="none" w:sz="0" w:space="0" w:color="auto"/>
        <w:bottom w:val="none" w:sz="0" w:space="0" w:color="auto"/>
        <w:right w:val="none" w:sz="0" w:space="0" w:color="auto"/>
      </w:divBdr>
    </w:div>
    <w:div w:id="213742496">
      <w:bodyDiv w:val="1"/>
      <w:marLeft w:val="0"/>
      <w:marRight w:val="0"/>
      <w:marTop w:val="0"/>
      <w:marBottom w:val="0"/>
      <w:divBdr>
        <w:top w:val="none" w:sz="0" w:space="0" w:color="auto"/>
        <w:left w:val="none" w:sz="0" w:space="0" w:color="auto"/>
        <w:bottom w:val="none" w:sz="0" w:space="0" w:color="auto"/>
        <w:right w:val="none" w:sz="0" w:space="0" w:color="auto"/>
      </w:divBdr>
    </w:div>
    <w:div w:id="213855940">
      <w:bodyDiv w:val="1"/>
      <w:marLeft w:val="0"/>
      <w:marRight w:val="0"/>
      <w:marTop w:val="0"/>
      <w:marBottom w:val="0"/>
      <w:divBdr>
        <w:top w:val="none" w:sz="0" w:space="0" w:color="auto"/>
        <w:left w:val="none" w:sz="0" w:space="0" w:color="auto"/>
        <w:bottom w:val="none" w:sz="0" w:space="0" w:color="auto"/>
        <w:right w:val="none" w:sz="0" w:space="0" w:color="auto"/>
      </w:divBdr>
    </w:div>
    <w:div w:id="213927435">
      <w:bodyDiv w:val="1"/>
      <w:marLeft w:val="0"/>
      <w:marRight w:val="0"/>
      <w:marTop w:val="0"/>
      <w:marBottom w:val="0"/>
      <w:divBdr>
        <w:top w:val="none" w:sz="0" w:space="0" w:color="auto"/>
        <w:left w:val="none" w:sz="0" w:space="0" w:color="auto"/>
        <w:bottom w:val="none" w:sz="0" w:space="0" w:color="auto"/>
        <w:right w:val="none" w:sz="0" w:space="0" w:color="auto"/>
      </w:divBdr>
    </w:div>
    <w:div w:id="213927844">
      <w:bodyDiv w:val="1"/>
      <w:marLeft w:val="0"/>
      <w:marRight w:val="0"/>
      <w:marTop w:val="0"/>
      <w:marBottom w:val="0"/>
      <w:divBdr>
        <w:top w:val="none" w:sz="0" w:space="0" w:color="auto"/>
        <w:left w:val="none" w:sz="0" w:space="0" w:color="auto"/>
        <w:bottom w:val="none" w:sz="0" w:space="0" w:color="auto"/>
        <w:right w:val="none" w:sz="0" w:space="0" w:color="auto"/>
      </w:divBdr>
    </w:div>
    <w:div w:id="214125542">
      <w:bodyDiv w:val="1"/>
      <w:marLeft w:val="0"/>
      <w:marRight w:val="0"/>
      <w:marTop w:val="0"/>
      <w:marBottom w:val="0"/>
      <w:divBdr>
        <w:top w:val="none" w:sz="0" w:space="0" w:color="auto"/>
        <w:left w:val="none" w:sz="0" w:space="0" w:color="auto"/>
        <w:bottom w:val="none" w:sz="0" w:space="0" w:color="auto"/>
        <w:right w:val="none" w:sz="0" w:space="0" w:color="auto"/>
      </w:divBdr>
    </w:div>
    <w:div w:id="214240524">
      <w:bodyDiv w:val="1"/>
      <w:marLeft w:val="0"/>
      <w:marRight w:val="0"/>
      <w:marTop w:val="0"/>
      <w:marBottom w:val="0"/>
      <w:divBdr>
        <w:top w:val="none" w:sz="0" w:space="0" w:color="auto"/>
        <w:left w:val="none" w:sz="0" w:space="0" w:color="auto"/>
        <w:bottom w:val="none" w:sz="0" w:space="0" w:color="auto"/>
        <w:right w:val="none" w:sz="0" w:space="0" w:color="auto"/>
      </w:divBdr>
    </w:div>
    <w:div w:id="214315512">
      <w:bodyDiv w:val="1"/>
      <w:marLeft w:val="0"/>
      <w:marRight w:val="0"/>
      <w:marTop w:val="0"/>
      <w:marBottom w:val="0"/>
      <w:divBdr>
        <w:top w:val="none" w:sz="0" w:space="0" w:color="auto"/>
        <w:left w:val="none" w:sz="0" w:space="0" w:color="auto"/>
        <w:bottom w:val="none" w:sz="0" w:space="0" w:color="auto"/>
        <w:right w:val="none" w:sz="0" w:space="0" w:color="auto"/>
      </w:divBdr>
    </w:div>
    <w:div w:id="214394603">
      <w:bodyDiv w:val="1"/>
      <w:marLeft w:val="0"/>
      <w:marRight w:val="0"/>
      <w:marTop w:val="0"/>
      <w:marBottom w:val="0"/>
      <w:divBdr>
        <w:top w:val="none" w:sz="0" w:space="0" w:color="auto"/>
        <w:left w:val="none" w:sz="0" w:space="0" w:color="auto"/>
        <w:bottom w:val="none" w:sz="0" w:space="0" w:color="auto"/>
        <w:right w:val="none" w:sz="0" w:space="0" w:color="auto"/>
      </w:divBdr>
    </w:div>
    <w:div w:id="214438984">
      <w:bodyDiv w:val="1"/>
      <w:marLeft w:val="0"/>
      <w:marRight w:val="0"/>
      <w:marTop w:val="0"/>
      <w:marBottom w:val="0"/>
      <w:divBdr>
        <w:top w:val="none" w:sz="0" w:space="0" w:color="auto"/>
        <w:left w:val="none" w:sz="0" w:space="0" w:color="auto"/>
        <w:bottom w:val="none" w:sz="0" w:space="0" w:color="auto"/>
        <w:right w:val="none" w:sz="0" w:space="0" w:color="auto"/>
      </w:divBdr>
    </w:div>
    <w:div w:id="214511902">
      <w:bodyDiv w:val="1"/>
      <w:marLeft w:val="0"/>
      <w:marRight w:val="0"/>
      <w:marTop w:val="0"/>
      <w:marBottom w:val="0"/>
      <w:divBdr>
        <w:top w:val="none" w:sz="0" w:space="0" w:color="auto"/>
        <w:left w:val="none" w:sz="0" w:space="0" w:color="auto"/>
        <w:bottom w:val="none" w:sz="0" w:space="0" w:color="auto"/>
        <w:right w:val="none" w:sz="0" w:space="0" w:color="auto"/>
      </w:divBdr>
    </w:div>
    <w:div w:id="214581815">
      <w:bodyDiv w:val="1"/>
      <w:marLeft w:val="0"/>
      <w:marRight w:val="0"/>
      <w:marTop w:val="0"/>
      <w:marBottom w:val="0"/>
      <w:divBdr>
        <w:top w:val="none" w:sz="0" w:space="0" w:color="auto"/>
        <w:left w:val="none" w:sz="0" w:space="0" w:color="auto"/>
        <w:bottom w:val="none" w:sz="0" w:space="0" w:color="auto"/>
        <w:right w:val="none" w:sz="0" w:space="0" w:color="auto"/>
      </w:divBdr>
    </w:div>
    <w:div w:id="214701737">
      <w:bodyDiv w:val="1"/>
      <w:marLeft w:val="0"/>
      <w:marRight w:val="0"/>
      <w:marTop w:val="0"/>
      <w:marBottom w:val="0"/>
      <w:divBdr>
        <w:top w:val="none" w:sz="0" w:space="0" w:color="auto"/>
        <w:left w:val="none" w:sz="0" w:space="0" w:color="auto"/>
        <w:bottom w:val="none" w:sz="0" w:space="0" w:color="auto"/>
        <w:right w:val="none" w:sz="0" w:space="0" w:color="auto"/>
      </w:divBdr>
    </w:div>
    <w:div w:id="214709003">
      <w:bodyDiv w:val="1"/>
      <w:marLeft w:val="0"/>
      <w:marRight w:val="0"/>
      <w:marTop w:val="0"/>
      <w:marBottom w:val="0"/>
      <w:divBdr>
        <w:top w:val="none" w:sz="0" w:space="0" w:color="auto"/>
        <w:left w:val="none" w:sz="0" w:space="0" w:color="auto"/>
        <w:bottom w:val="none" w:sz="0" w:space="0" w:color="auto"/>
        <w:right w:val="none" w:sz="0" w:space="0" w:color="auto"/>
      </w:divBdr>
    </w:div>
    <w:div w:id="214893538">
      <w:bodyDiv w:val="1"/>
      <w:marLeft w:val="0"/>
      <w:marRight w:val="0"/>
      <w:marTop w:val="0"/>
      <w:marBottom w:val="0"/>
      <w:divBdr>
        <w:top w:val="none" w:sz="0" w:space="0" w:color="auto"/>
        <w:left w:val="none" w:sz="0" w:space="0" w:color="auto"/>
        <w:bottom w:val="none" w:sz="0" w:space="0" w:color="auto"/>
        <w:right w:val="none" w:sz="0" w:space="0" w:color="auto"/>
      </w:divBdr>
    </w:div>
    <w:div w:id="214976443">
      <w:bodyDiv w:val="1"/>
      <w:marLeft w:val="0"/>
      <w:marRight w:val="0"/>
      <w:marTop w:val="0"/>
      <w:marBottom w:val="0"/>
      <w:divBdr>
        <w:top w:val="none" w:sz="0" w:space="0" w:color="auto"/>
        <w:left w:val="none" w:sz="0" w:space="0" w:color="auto"/>
        <w:bottom w:val="none" w:sz="0" w:space="0" w:color="auto"/>
        <w:right w:val="none" w:sz="0" w:space="0" w:color="auto"/>
      </w:divBdr>
    </w:div>
    <w:div w:id="215164193">
      <w:bodyDiv w:val="1"/>
      <w:marLeft w:val="0"/>
      <w:marRight w:val="0"/>
      <w:marTop w:val="0"/>
      <w:marBottom w:val="0"/>
      <w:divBdr>
        <w:top w:val="none" w:sz="0" w:space="0" w:color="auto"/>
        <w:left w:val="none" w:sz="0" w:space="0" w:color="auto"/>
        <w:bottom w:val="none" w:sz="0" w:space="0" w:color="auto"/>
        <w:right w:val="none" w:sz="0" w:space="0" w:color="auto"/>
      </w:divBdr>
    </w:div>
    <w:div w:id="215165356">
      <w:bodyDiv w:val="1"/>
      <w:marLeft w:val="0"/>
      <w:marRight w:val="0"/>
      <w:marTop w:val="0"/>
      <w:marBottom w:val="0"/>
      <w:divBdr>
        <w:top w:val="none" w:sz="0" w:space="0" w:color="auto"/>
        <w:left w:val="none" w:sz="0" w:space="0" w:color="auto"/>
        <w:bottom w:val="none" w:sz="0" w:space="0" w:color="auto"/>
        <w:right w:val="none" w:sz="0" w:space="0" w:color="auto"/>
      </w:divBdr>
    </w:div>
    <w:div w:id="215822415">
      <w:bodyDiv w:val="1"/>
      <w:marLeft w:val="0"/>
      <w:marRight w:val="0"/>
      <w:marTop w:val="0"/>
      <w:marBottom w:val="0"/>
      <w:divBdr>
        <w:top w:val="none" w:sz="0" w:space="0" w:color="auto"/>
        <w:left w:val="none" w:sz="0" w:space="0" w:color="auto"/>
        <w:bottom w:val="none" w:sz="0" w:space="0" w:color="auto"/>
        <w:right w:val="none" w:sz="0" w:space="0" w:color="auto"/>
      </w:divBdr>
    </w:div>
    <w:div w:id="216162919">
      <w:bodyDiv w:val="1"/>
      <w:marLeft w:val="0"/>
      <w:marRight w:val="0"/>
      <w:marTop w:val="0"/>
      <w:marBottom w:val="0"/>
      <w:divBdr>
        <w:top w:val="none" w:sz="0" w:space="0" w:color="auto"/>
        <w:left w:val="none" w:sz="0" w:space="0" w:color="auto"/>
        <w:bottom w:val="none" w:sz="0" w:space="0" w:color="auto"/>
        <w:right w:val="none" w:sz="0" w:space="0" w:color="auto"/>
      </w:divBdr>
    </w:div>
    <w:div w:id="216210265">
      <w:bodyDiv w:val="1"/>
      <w:marLeft w:val="0"/>
      <w:marRight w:val="0"/>
      <w:marTop w:val="0"/>
      <w:marBottom w:val="0"/>
      <w:divBdr>
        <w:top w:val="none" w:sz="0" w:space="0" w:color="auto"/>
        <w:left w:val="none" w:sz="0" w:space="0" w:color="auto"/>
        <w:bottom w:val="none" w:sz="0" w:space="0" w:color="auto"/>
        <w:right w:val="none" w:sz="0" w:space="0" w:color="auto"/>
      </w:divBdr>
    </w:div>
    <w:div w:id="216548356">
      <w:bodyDiv w:val="1"/>
      <w:marLeft w:val="0"/>
      <w:marRight w:val="0"/>
      <w:marTop w:val="0"/>
      <w:marBottom w:val="0"/>
      <w:divBdr>
        <w:top w:val="none" w:sz="0" w:space="0" w:color="auto"/>
        <w:left w:val="none" w:sz="0" w:space="0" w:color="auto"/>
        <w:bottom w:val="none" w:sz="0" w:space="0" w:color="auto"/>
        <w:right w:val="none" w:sz="0" w:space="0" w:color="auto"/>
      </w:divBdr>
    </w:div>
    <w:div w:id="216666450">
      <w:bodyDiv w:val="1"/>
      <w:marLeft w:val="0"/>
      <w:marRight w:val="0"/>
      <w:marTop w:val="0"/>
      <w:marBottom w:val="0"/>
      <w:divBdr>
        <w:top w:val="none" w:sz="0" w:space="0" w:color="auto"/>
        <w:left w:val="none" w:sz="0" w:space="0" w:color="auto"/>
        <w:bottom w:val="none" w:sz="0" w:space="0" w:color="auto"/>
        <w:right w:val="none" w:sz="0" w:space="0" w:color="auto"/>
      </w:divBdr>
    </w:div>
    <w:div w:id="216743925">
      <w:bodyDiv w:val="1"/>
      <w:marLeft w:val="0"/>
      <w:marRight w:val="0"/>
      <w:marTop w:val="0"/>
      <w:marBottom w:val="0"/>
      <w:divBdr>
        <w:top w:val="none" w:sz="0" w:space="0" w:color="auto"/>
        <w:left w:val="none" w:sz="0" w:space="0" w:color="auto"/>
        <w:bottom w:val="none" w:sz="0" w:space="0" w:color="auto"/>
        <w:right w:val="none" w:sz="0" w:space="0" w:color="auto"/>
      </w:divBdr>
    </w:div>
    <w:div w:id="217010549">
      <w:bodyDiv w:val="1"/>
      <w:marLeft w:val="0"/>
      <w:marRight w:val="0"/>
      <w:marTop w:val="0"/>
      <w:marBottom w:val="0"/>
      <w:divBdr>
        <w:top w:val="none" w:sz="0" w:space="0" w:color="auto"/>
        <w:left w:val="none" w:sz="0" w:space="0" w:color="auto"/>
        <w:bottom w:val="none" w:sz="0" w:space="0" w:color="auto"/>
        <w:right w:val="none" w:sz="0" w:space="0" w:color="auto"/>
      </w:divBdr>
    </w:div>
    <w:div w:id="217128911">
      <w:bodyDiv w:val="1"/>
      <w:marLeft w:val="0"/>
      <w:marRight w:val="0"/>
      <w:marTop w:val="0"/>
      <w:marBottom w:val="0"/>
      <w:divBdr>
        <w:top w:val="none" w:sz="0" w:space="0" w:color="auto"/>
        <w:left w:val="none" w:sz="0" w:space="0" w:color="auto"/>
        <w:bottom w:val="none" w:sz="0" w:space="0" w:color="auto"/>
        <w:right w:val="none" w:sz="0" w:space="0" w:color="auto"/>
      </w:divBdr>
    </w:div>
    <w:div w:id="217516155">
      <w:bodyDiv w:val="1"/>
      <w:marLeft w:val="0"/>
      <w:marRight w:val="0"/>
      <w:marTop w:val="0"/>
      <w:marBottom w:val="0"/>
      <w:divBdr>
        <w:top w:val="none" w:sz="0" w:space="0" w:color="auto"/>
        <w:left w:val="none" w:sz="0" w:space="0" w:color="auto"/>
        <w:bottom w:val="none" w:sz="0" w:space="0" w:color="auto"/>
        <w:right w:val="none" w:sz="0" w:space="0" w:color="auto"/>
      </w:divBdr>
    </w:div>
    <w:div w:id="217666013">
      <w:bodyDiv w:val="1"/>
      <w:marLeft w:val="0"/>
      <w:marRight w:val="0"/>
      <w:marTop w:val="0"/>
      <w:marBottom w:val="0"/>
      <w:divBdr>
        <w:top w:val="none" w:sz="0" w:space="0" w:color="auto"/>
        <w:left w:val="none" w:sz="0" w:space="0" w:color="auto"/>
        <w:bottom w:val="none" w:sz="0" w:space="0" w:color="auto"/>
        <w:right w:val="none" w:sz="0" w:space="0" w:color="auto"/>
      </w:divBdr>
    </w:div>
    <w:div w:id="217667774">
      <w:bodyDiv w:val="1"/>
      <w:marLeft w:val="0"/>
      <w:marRight w:val="0"/>
      <w:marTop w:val="0"/>
      <w:marBottom w:val="0"/>
      <w:divBdr>
        <w:top w:val="none" w:sz="0" w:space="0" w:color="auto"/>
        <w:left w:val="none" w:sz="0" w:space="0" w:color="auto"/>
        <w:bottom w:val="none" w:sz="0" w:space="0" w:color="auto"/>
        <w:right w:val="none" w:sz="0" w:space="0" w:color="auto"/>
      </w:divBdr>
    </w:div>
    <w:div w:id="217985150">
      <w:bodyDiv w:val="1"/>
      <w:marLeft w:val="0"/>
      <w:marRight w:val="0"/>
      <w:marTop w:val="0"/>
      <w:marBottom w:val="0"/>
      <w:divBdr>
        <w:top w:val="none" w:sz="0" w:space="0" w:color="auto"/>
        <w:left w:val="none" w:sz="0" w:space="0" w:color="auto"/>
        <w:bottom w:val="none" w:sz="0" w:space="0" w:color="auto"/>
        <w:right w:val="none" w:sz="0" w:space="0" w:color="auto"/>
      </w:divBdr>
    </w:div>
    <w:div w:id="218051259">
      <w:bodyDiv w:val="1"/>
      <w:marLeft w:val="0"/>
      <w:marRight w:val="0"/>
      <w:marTop w:val="0"/>
      <w:marBottom w:val="0"/>
      <w:divBdr>
        <w:top w:val="none" w:sz="0" w:space="0" w:color="auto"/>
        <w:left w:val="none" w:sz="0" w:space="0" w:color="auto"/>
        <w:bottom w:val="none" w:sz="0" w:space="0" w:color="auto"/>
        <w:right w:val="none" w:sz="0" w:space="0" w:color="auto"/>
      </w:divBdr>
    </w:div>
    <w:div w:id="218134796">
      <w:bodyDiv w:val="1"/>
      <w:marLeft w:val="0"/>
      <w:marRight w:val="0"/>
      <w:marTop w:val="0"/>
      <w:marBottom w:val="0"/>
      <w:divBdr>
        <w:top w:val="none" w:sz="0" w:space="0" w:color="auto"/>
        <w:left w:val="none" w:sz="0" w:space="0" w:color="auto"/>
        <w:bottom w:val="none" w:sz="0" w:space="0" w:color="auto"/>
        <w:right w:val="none" w:sz="0" w:space="0" w:color="auto"/>
      </w:divBdr>
    </w:div>
    <w:div w:id="218397706">
      <w:bodyDiv w:val="1"/>
      <w:marLeft w:val="0"/>
      <w:marRight w:val="0"/>
      <w:marTop w:val="0"/>
      <w:marBottom w:val="0"/>
      <w:divBdr>
        <w:top w:val="none" w:sz="0" w:space="0" w:color="auto"/>
        <w:left w:val="none" w:sz="0" w:space="0" w:color="auto"/>
        <w:bottom w:val="none" w:sz="0" w:space="0" w:color="auto"/>
        <w:right w:val="none" w:sz="0" w:space="0" w:color="auto"/>
      </w:divBdr>
    </w:div>
    <w:div w:id="218832007">
      <w:bodyDiv w:val="1"/>
      <w:marLeft w:val="0"/>
      <w:marRight w:val="0"/>
      <w:marTop w:val="0"/>
      <w:marBottom w:val="0"/>
      <w:divBdr>
        <w:top w:val="none" w:sz="0" w:space="0" w:color="auto"/>
        <w:left w:val="none" w:sz="0" w:space="0" w:color="auto"/>
        <w:bottom w:val="none" w:sz="0" w:space="0" w:color="auto"/>
        <w:right w:val="none" w:sz="0" w:space="0" w:color="auto"/>
      </w:divBdr>
    </w:div>
    <w:div w:id="218908864">
      <w:bodyDiv w:val="1"/>
      <w:marLeft w:val="0"/>
      <w:marRight w:val="0"/>
      <w:marTop w:val="0"/>
      <w:marBottom w:val="0"/>
      <w:divBdr>
        <w:top w:val="none" w:sz="0" w:space="0" w:color="auto"/>
        <w:left w:val="none" w:sz="0" w:space="0" w:color="auto"/>
        <w:bottom w:val="none" w:sz="0" w:space="0" w:color="auto"/>
        <w:right w:val="none" w:sz="0" w:space="0" w:color="auto"/>
      </w:divBdr>
    </w:div>
    <w:div w:id="219292660">
      <w:bodyDiv w:val="1"/>
      <w:marLeft w:val="0"/>
      <w:marRight w:val="0"/>
      <w:marTop w:val="0"/>
      <w:marBottom w:val="0"/>
      <w:divBdr>
        <w:top w:val="none" w:sz="0" w:space="0" w:color="auto"/>
        <w:left w:val="none" w:sz="0" w:space="0" w:color="auto"/>
        <w:bottom w:val="none" w:sz="0" w:space="0" w:color="auto"/>
        <w:right w:val="none" w:sz="0" w:space="0" w:color="auto"/>
      </w:divBdr>
    </w:div>
    <w:div w:id="219559973">
      <w:bodyDiv w:val="1"/>
      <w:marLeft w:val="0"/>
      <w:marRight w:val="0"/>
      <w:marTop w:val="0"/>
      <w:marBottom w:val="0"/>
      <w:divBdr>
        <w:top w:val="none" w:sz="0" w:space="0" w:color="auto"/>
        <w:left w:val="none" w:sz="0" w:space="0" w:color="auto"/>
        <w:bottom w:val="none" w:sz="0" w:space="0" w:color="auto"/>
        <w:right w:val="none" w:sz="0" w:space="0" w:color="auto"/>
      </w:divBdr>
    </w:div>
    <w:div w:id="219636819">
      <w:bodyDiv w:val="1"/>
      <w:marLeft w:val="0"/>
      <w:marRight w:val="0"/>
      <w:marTop w:val="0"/>
      <w:marBottom w:val="0"/>
      <w:divBdr>
        <w:top w:val="none" w:sz="0" w:space="0" w:color="auto"/>
        <w:left w:val="none" w:sz="0" w:space="0" w:color="auto"/>
        <w:bottom w:val="none" w:sz="0" w:space="0" w:color="auto"/>
        <w:right w:val="none" w:sz="0" w:space="0" w:color="auto"/>
      </w:divBdr>
    </w:div>
    <w:div w:id="219708874">
      <w:bodyDiv w:val="1"/>
      <w:marLeft w:val="0"/>
      <w:marRight w:val="0"/>
      <w:marTop w:val="0"/>
      <w:marBottom w:val="0"/>
      <w:divBdr>
        <w:top w:val="none" w:sz="0" w:space="0" w:color="auto"/>
        <w:left w:val="none" w:sz="0" w:space="0" w:color="auto"/>
        <w:bottom w:val="none" w:sz="0" w:space="0" w:color="auto"/>
        <w:right w:val="none" w:sz="0" w:space="0" w:color="auto"/>
      </w:divBdr>
    </w:div>
    <w:div w:id="219753946">
      <w:bodyDiv w:val="1"/>
      <w:marLeft w:val="0"/>
      <w:marRight w:val="0"/>
      <w:marTop w:val="0"/>
      <w:marBottom w:val="0"/>
      <w:divBdr>
        <w:top w:val="none" w:sz="0" w:space="0" w:color="auto"/>
        <w:left w:val="none" w:sz="0" w:space="0" w:color="auto"/>
        <w:bottom w:val="none" w:sz="0" w:space="0" w:color="auto"/>
        <w:right w:val="none" w:sz="0" w:space="0" w:color="auto"/>
      </w:divBdr>
    </w:div>
    <w:div w:id="220214138">
      <w:bodyDiv w:val="1"/>
      <w:marLeft w:val="0"/>
      <w:marRight w:val="0"/>
      <w:marTop w:val="0"/>
      <w:marBottom w:val="0"/>
      <w:divBdr>
        <w:top w:val="none" w:sz="0" w:space="0" w:color="auto"/>
        <w:left w:val="none" w:sz="0" w:space="0" w:color="auto"/>
        <w:bottom w:val="none" w:sz="0" w:space="0" w:color="auto"/>
        <w:right w:val="none" w:sz="0" w:space="0" w:color="auto"/>
      </w:divBdr>
    </w:div>
    <w:div w:id="220215994">
      <w:bodyDiv w:val="1"/>
      <w:marLeft w:val="0"/>
      <w:marRight w:val="0"/>
      <w:marTop w:val="0"/>
      <w:marBottom w:val="0"/>
      <w:divBdr>
        <w:top w:val="none" w:sz="0" w:space="0" w:color="auto"/>
        <w:left w:val="none" w:sz="0" w:space="0" w:color="auto"/>
        <w:bottom w:val="none" w:sz="0" w:space="0" w:color="auto"/>
        <w:right w:val="none" w:sz="0" w:space="0" w:color="auto"/>
      </w:divBdr>
    </w:div>
    <w:div w:id="220362532">
      <w:bodyDiv w:val="1"/>
      <w:marLeft w:val="0"/>
      <w:marRight w:val="0"/>
      <w:marTop w:val="0"/>
      <w:marBottom w:val="0"/>
      <w:divBdr>
        <w:top w:val="none" w:sz="0" w:space="0" w:color="auto"/>
        <w:left w:val="none" w:sz="0" w:space="0" w:color="auto"/>
        <w:bottom w:val="none" w:sz="0" w:space="0" w:color="auto"/>
        <w:right w:val="none" w:sz="0" w:space="0" w:color="auto"/>
      </w:divBdr>
    </w:div>
    <w:div w:id="220752842">
      <w:bodyDiv w:val="1"/>
      <w:marLeft w:val="0"/>
      <w:marRight w:val="0"/>
      <w:marTop w:val="0"/>
      <w:marBottom w:val="0"/>
      <w:divBdr>
        <w:top w:val="none" w:sz="0" w:space="0" w:color="auto"/>
        <w:left w:val="none" w:sz="0" w:space="0" w:color="auto"/>
        <w:bottom w:val="none" w:sz="0" w:space="0" w:color="auto"/>
        <w:right w:val="none" w:sz="0" w:space="0" w:color="auto"/>
      </w:divBdr>
    </w:div>
    <w:div w:id="221523212">
      <w:bodyDiv w:val="1"/>
      <w:marLeft w:val="0"/>
      <w:marRight w:val="0"/>
      <w:marTop w:val="0"/>
      <w:marBottom w:val="0"/>
      <w:divBdr>
        <w:top w:val="none" w:sz="0" w:space="0" w:color="auto"/>
        <w:left w:val="none" w:sz="0" w:space="0" w:color="auto"/>
        <w:bottom w:val="none" w:sz="0" w:space="0" w:color="auto"/>
        <w:right w:val="none" w:sz="0" w:space="0" w:color="auto"/>
      </w:divBdr>
    </w:div>
    <w:div w:id="221603081">
      <w:bodyDiv w:val="1"/>
      <w:marLeft w:val="0"/>
      <w:marRight w:val="0"/>
      <w:marTop w:val="0"/>
      <w:marBottom w:val="0"/>
      <w:divBdr>
        <w:top w:val="none" w:sz="0" w:space="0" w:color="auto"/>
        <w:left w:val="none" w:sz="0" w:space="0" w:color="auto"/>
        <w:bottom w:val="none" w:sz="0" w:space="0" w:color="auto"/>
        <w:right w:val="none" w:sz="0" w:space="0" w:color="auto"/>
      </w:divBdr>
    </w:div>
    <w:div w:id="221839568">
      <w:bodyDiv w:val="1"/>
      <w:marLeft w:val="0"/>
      <w:marRight w:val="0"/>
      <w:marTop w:val="0"/>
      <w:marBottom w:val="0"/>
      <w:divBdr>
        <w:top w:val="none" w:sz="0" w:space="0" w:color="auto"/>
        <w:left w:val="none" w:sz="0" w:space="0" w:color="auto"/>
        <w:bottom w:val="none" w:sz="0" w:space="0" w:color="auto"/>
        <w:right w:val="none" w:sz="0" w:space="0" w:color="auto"/>
      </w:divBdr>
    </w:div>
    <w:div w:id="221910847">
      <w:bodyDiv w:val="1"/>
      <w:marLeft w:val="0"/>
      <w:marRight w:val="0"/>
      <w:marTop w:val="0"/>
      <w:marBottom w:val="0"/>
      <w:divBdr>
        <w:top w:val="none" w:sz="0" w:space="0" w:color="auto"/>
        <w:left w:val="none" w:sz="0" w:space="0" w:color="auto"/>
        <w:bottom w:val="none" w:sz="0" w:space="0" w:color="auto"/>
        <w:right w:val="none" w:sz="0" w:space="0" w:color="auto"/>
      </w:divBdr>
    </w:div>
    <w:div w:id="222107212">
      <w:bodyDiv w:val="1"/>
      <w:marLeft w:val="0"/>
      <w:marRight w:val="0"/>
      <w:marTop w:val="0"/>
      <w:marBottom w:val="0"/>
      <w:divBdr>
        <w:top w:val="none" w:sz="0" w:space="0" w:color="auto"/>
        <w:left w:val="none" w:sz="0" w:space="0" w:color="auto"/>
        <w:bottom w:val="none" w:sz="0" w:space="0" w:color="auto"/>
        <w:right w:val="none" w:sz="0" w:space="0" w:color="auto"/>
      </w:divBdr>
    </w:div>
    <w:div w:id="222329664">
      <w:bodyDiv w:val="1"/>
      <w:marLeft w:val="0"/>
      <w:marRight w:val="0"/>
      <w:marTop w:val="0"/>
      <w:marBottom w:val="0"/>
      <w:divBdr>
        <w:top w:val="none" w:sz="0" w:space="0" w:color="auto"/>
        <w:left w:val="none" w:sz="0" w:space="0" w:color="auto"/>
        <w:bottom w:val="none" w:sz="0" w:space="0" w:color="auto"/>
        <w:right w:val="none" w:sz="0" w:space="0" w:color="auto"/>
      </w:divBdr>
    </w:div>
    <w:div w:id="222446547">
      <w:bodyDiv w:val="1"/>
      <w:marLeft w:val="0"/>
      <w:marRight w:val="0"/>
      <w:marTop w:val="0"/>
      <w:marBottom w:val="0"/>
      <w:divBdr>
        <w:top w:val="none" w:sz="0" w:space="0" w:color="auto"/>
        <w:left w:val="none" w:sz="0" w:space="0" w:color="auto"/>
        <w:bottom w:val="none" w:sz="0" w:space="0" w:color="auto"/>
        <w:right w:val="none" w:sz="0" w:space="0" w:color="auto"/>
      </w:divBdr>
    </w:div>
    <w:div w:id="222524354">
      <w:bodyDiv w:val="1"/>
      <w:marLeft w:val="0"/>
      <w:marRight w:val="0"/>
      <w:marTop w:val="0"/>
      <w:marBottom w:val="0"/>
      <w:divBdr>
        <w:top w:val="none" w:sz="0" w:space="0" w:color="auto"/>
        <w:left w:val="none" w:sz="0" w:space="0" w:color="auto"/>
        <w:bottom w:val="none" w:sz="0" w:space="0" w:color="auto"/>
        <w:right w:val="none" w:sz="0" w:space="0" w:color="auto"/>
      </w:divBdr>
    </w:div>
    <w:div w:id="222563523">
      <w:bodyDiv w:val="1"/>
      <w:marLeft w:val="0"/>
      <w:marRight w:val="0"/>
      <w:marTop w:val="0"/>
      <w:marBottom w:val="0"/>
      <w:divBdr>
        <w:top w:val="none" w:sz="0" w:space="0" w:color="auto"/>
        <w:left w:val="none" w:sz="0" w:space="0" w:color="auto"/>
        <w:bottom w:val="none" w:sz="0" w:space="0" w:color="auto"/>
        <w:right w:val="none" w:sz="0" w:space="0" w:color="auto"/>
      </w:divBdr>
    </w:div>
    <w:div w:id="222568392">
      <w:bodyDiv w:val="1"/>
      <w:marLeft w:val="0"/>
      <w:marRight w:val="0"/>
      <w:marTop w:val="0"/>
      <w:marBottom w:val="0"/>
      <w:divBdr>
        <w:top w:val="none" w:sz="0" w:space="0" w:color="auto"/>
        <w:left w:val="none" w:sz="0" w:space="0" w:color="auto"/>
        <w:bottom w:val="none" w:sz="0" w:space="0" w:color="auto"/>
        <w:right w:val="none" w:sz="0" w:space="0" w:color="auto"/>
      </w:divBdr>
    </w:div>
    <w:div w:id="222639674">
      <w:bodyDiv w:val="1"/>
      <w:marLeft w:val="0"/>
      <w:marRight w:val="0"/>
      <w:marTop w:val="0"/>
      <w:marBottom w:val="0"/>
      <w:divBdr>
        <w:top w:val="none" w:sz="0" w:space="0" w:color="auto"/>
        <w:left w:val="none" w:sz="0" w:space="0" w:color="auto"/>
        <w:bottom w:val="none" w:sz="0" w:space="0" w:color="auto"/>
        <w:right w:val="none" w:sz="0" w:space="0" w:color="auto"/>
      </w:divBdr>
    </w:div>
    <w:div w:id="222720634">
      <w:bodyDiv w:val="1"/>
      <w:marLeft w:val="0"/>
      <w:marRight w:val="0"/>
      <w:marTop w:val="0"/>
      <w:marBottom w:val="0"/>
      <w:divBdr>
        <w:top w:val="none" w:sz="0" w:space="0" w:color="auto"/>
        <w:left w:val="none" w:sz="0" w:space="0" w:color="auto"/>
        <w:bottom w:val="none" w:sz="0" w:space="0" w:color="auto"/>
        <w:right w:val="none" w:sz="0" w:space="0" w:color="auto"/>
      </w:divBdr>
    </w:div>
    <w:div w:id="222761130">
      <w:bodyDiv w:val="1"/>
      <w:marLeft w:val="0"/>
      <w:marRight w:val="0"/>
      <w:marTop w:val="0"/>
      <w:marBottom w:val="0"/>
      <w:divBdr>
        <w:top w:val="none" w:sz="0" w:space="0" w:color="auto"/>
        <w:left w:val="none" w:sz="0" w:space="0" w:color="auto"/>
        <w:bottom w:val="none" w:sz="0" w:space="0" w:color="auto"/>
        <w:right w:val="none" w:sz="0" w:space="0" w:color="auto"/>
      </w:divBdr>
    </w:div>
    <w:div w:id="222765313">
      <w:bodyDiv w:val="1"/>
      <w:marLeft w:val="0"/>
      <w:marRight w:val="0"/>
      <w:marTop w:val="0"/>
      <w:marBottom w:val="0"/>
      <w:divBdr>
        <w:top w:val="none" w:sz="0" w:space="0" w:color="auto"/>
        <w:left w:val="none" w:sz="0" w:space="0" w:color="auto"/>
        <w:bottom w:val="none" w:sz="0" w:space="0" w:color="auto"/>
        <w:right w:val="none" w:sz="0" w:space="0" w:color="auto"/>
      </w:divBdr>
    </w:div>
    <w:div w:id="223374812">
      <w:bodyDiv w:val="1"/>
      <w:marLeft w:val="0"/>
      <w:marRight w:val="0"/>
      <w:marTop w:val="0"/>
      <w:marBottom w:val="0"/>
      <w:divBdr>
        <w:top w:val="none" w:sz="0" w:space="0" w:color="auto"/>
        <w:left w:val="none" w:sz="0" w:space="0" w:color="auto"/>
        <w:bottom w:val="none" w:sz="0" w:space="0" w:color="auto"/>
        <w:right w:val="none" w:sz="0" w:space="0" w:color="auto"/>
      </w:divBdr>
    </w:div>
    <w:div w:id="223377078">
      <w:bodyDiv w:val="1"/>
      <w:marLeft w:val="0"/>
      <w:marRight w:val="0"/>
      <w:marTop w:val="0"/>
      <w:marBottom w:val="0"/>
      <w:divBdr>
        <w:top w:val="none" w:sz="0" w:space="0" w:color="auto"/>
        <w:left w:val="none" w:sz="0" w:space="0" w:color="auto"/>
        <w:bottom w:val="none" w:sz="0" w:space="0" w:color="auto"/>
        <w:right w:val="none" w:sz="0" w:space="0" w:color="auto"/>
      </w:divBdr>
    </w:div>
    <w:div w:id="223566200">
      <w:bodyDiv w:val="1"/>
      <w:marLeft w:val="0"/>
      <w:marRight w:val="0"/>
      <w:marTop w:val="0"/>
      <w:marBottom w:val="0"/>
      <w:divBdr>
        <w:top w:val="none" w:sz="0" w:space="0" w:color="auto"/>
        <w:left w:val="none" w:sz="0" w:space="0" w:color="auto"/>
        <w:bottom w:val="none" w:sz="0" w:space="0" w:color="auto"/>
        <w:right w:val="none" w:sz="0" w:space="0" w:color="auto"/>
      </w:divBdr>
    </w:div>
    <w:div w:id="224031274">
      <w:bodyDiv w:val="1"/>
      <w:marLeft w:val="0"/>
      <w:marRight w:val="0"/>
      <w:marTop w:val="0"/>
      <w:marBottom w:val="0"/>
      <w:divBdr>
        <w:top w:val="none" w:sz="0" w:space="0" w:color="auto"/>
        <w:left w:val="none" w:sz="0" w:space="0" w:color="auto"/>
        <w:bottom w:val="none" w:sz="0" w:space="0" w:color="auto"/>
        <w:right w:val="none" w:sz="0" w:space="0" w:color="auto"/>
      </w:divBdr>
    </w:div>
    <w:div w:id="224268766">
      <w:bodyDiv w:val="1"/>
      <w:marLeft w:val="0"/>
      <w:marRight w:val="0"/>
      <w:marTop w:val="0"/>
      <w:marBottom w:val="0"/>
      <w:divBdr>
        <w:top w:val="none" w:sz="0" w:space="0" w:color="auto"/>
        <w:left w:val="none" w:sz="0" w:space="0" w:color="auto"/>
        <w:bottom w:val="none" w:sz="0" w:space="0" w:color="auto"/>
        <w:right w:val="none" w:sz="0" w:space="0" w:color="auto"/>
      </w:divBdr>
    </w:div>
    <w:div w:id="224413480">
      <w:bodyDiv w:val="1"/>
      <w:marLeft w:val="0"/>
      <w:marRight w:val="0"/>
      <w:marTop w:val="0"/>
      <w:marBottom w:val="0"/>
      <w:divBdr>
        <w:top w:val="none" w:sz="0" w:space="0" w:color="auto"/>
        <w:left w:val="none" w:sz="0" w:space="0" w:color="auto"/>
        <w:bottom w:val="none" w:sz="0" w:space="0" w:color="auto"/>
        <w:right w:val="none" w:sz="0" w:space="0" w:color="auto"/>
      </w:divBdr>
    </w:div>
    <w:div w:id="224533081">
      <w:bodyDiv w:val="1"/>
      <w:marLeft w:val="0"/>
      <w:marRight w:val="0"/>
      <w:marTop w:val="0"/>
      <w:marBottom w:val="0"/>
      <w:divBdr>
        <w:top w:val="none" w:sz="0" w:space="0" w:color="auto"/>
        <w:left w:val="none" w:sz="0" w:space="0" w:color="auto"/>
        <w:bottom w:val="none" w:sz="0" w:space="0" w:color="auto"/>
        <w:right w:val="none" w:sz="0" w:space="0" w:color="auto"/>
      </w:divBdr>
    </w:div>
    <w:div w:id="224535923">
      <w:bodyDiv w:val="1"/>
      <w:marLeft w:val="0"/>
      <w:marRight w:val="0"/>
      <w:marTop w:val="0"/>
      <w:marBottom w:val="0"/>
      <w:divBdr>
        <w:top w:val="none" w:sz="0" w:space="0" w:color="auto"/>
        <w:left w:val="none" w:sz="0" w:space="0" w:color="auto"/>
        <w:bottom w:val="none" w:sz="0" w:space="0" w:color="auto"/>
        <w:right w:val="none" w:sz="0" w:space="0" w:color="auto"/>
      </w:divBdr>
    </w:div>
    <w:div w:id="224608010">
      <w:bodyDiv w:val="1"/>
      <w:marLeft w:val="0"/>
      <w:marRight w:val="0"/>
      <w:marTop w:val="0"/>
      <w:marBottom w:val="0"/>
      <w:divBdr>
        <w:top w:val="none" w:sz="0" w:space="0" w:color="auto"/>
        <w:left w:val="none" w:sz="0" w:space="0" w:color="auto"/>
        <w:bottom w:val="none" w:sz="0" w:space="0" w:color="auto"/>
        <w:right w:val="none" w:sz="0" w:space="0" w:color="auto"/>
      </w:divBdr>
    </w:div>
    <w:div w:id="224613108">
      <w:bodyDiv w:val="1"/>
      <w:marLeft w:val="0"/>
      <w:marRight w:val="0"/>
      <w:marTop w:val="0"/>
      <w:marBottom w:val="0"/>
      <w:divBdr>
        <w:top w:val="none" w:sz="0" w:space="0" w:color="auto"/>
        <w:left w:val="none" w:sz="0" w:space="0" w:color="auto"/>
        <w:bottom w:val="none" w:sz="0" w:space="0" w:color="auto"/>
        <w:right w:val="none" w:sz="0" w:space="0" w:color="auto"/>
      </w:divBdr>
    </w:div>
    <w:div w:id="224683933">
      <w:bodyDiv w:val="1"/>
      <w:marLeft w:val="0"/>
      <w:marRight w:val="0"/>
      <w:marTop w:val="0"/>
      <w:marBottom w:val="0"/>
      <w:divBdr>
        <w:top w:val="none" w:sz="0" w:space="0" w:color="auto"/>
        <w:left w:val="none" w:sz="0" w:space="0" w:color="auto"/>
        <w:bottom w:val="none" w:sz="0" w:space="0" w:color="auto"/>
        <w:right w:val="none" w:sz="0" w:space="0" w:color="auto"/>
      </w:divBdr>
    </w:div>
    <w:div w:id="224881097">
      <w:bodyDiv w:val="1"/>
      <w:marLeft w:val="0"/>
      <w:marRight w:val="0"/>
      <w:marTop w:val="0"/>
      <w:marBottom w:val="0"/>
      <w:divBdr>
        <w:top w:val="none" w:sz="0" w:space="0" w:color="auto"/>
        <w:left w:val="none" w:sz="0" w:space="0" w:color="auto"/>
        <w:bottom w:val="none" w:sz="0" w:space="0" w:color="auto"/>
        <w:right w:val="none" w:sz="0" w:space="0" w:color="auto"/>
      </w:divBdr>
    </w:div>
    <w:div w:id="224922655">
      <w:bodyDiv w:val="1"/>
      <w:marLeft w:val="0"/>
      <w:marRight w:val="0"/>
      <w:marTop w:val="0"/>
      <w:marBottom w:val="0"/>
      <w:divBdr>
        <w:top w:val="none" w:sz="0" w:space="0" w:color="auto"/>
        <w:left w:val="none" w:sz="0" w:space="0" w:color="auto"/>
        <w:bottom w:val="none" w:sz="0" w:space="0" w:color="auto"/>
        <w:right w:val="none" w:sz="0" w:space="0" w:color="auto"/>
      </w:divBdr>
    </w:div>
    <w:div w:id="224950364">
      <w:bodyDiv w:val="1"/>
      <w:marLeft w:val="0"/>
      <w:marRight w:val="0"/>
      <w:marTop w:val="0"/>
      <w:marBottom w:val="0"/>
      <w:divBdr>
        <w:top w:val="none" w:sz="0" w:space="0" w:color="auto"/>
        <w:left w:val="none" w:sz="0" w:space="0" w:color="auto"/>
        <w:bottom w:val="none" w:sz="0" w:space="0" w:color="auto"/>
        <w:right w:val="none" w:sz="0" w:space="0" w:color="auto"/>
      </w:divBdr>
    </w:div>
    <w:div w:id="224990526">
      <w:bodyDiv w:val="1"/>
      <w:marLeft w:val="0"/>
      <w:marRight w:val="0"/>
      <w:marTop w:val="0"/>
      <w:marBottom w:val="0"/>
      <w:divBdr>
        <w:top w:val="none" w:sz="0" w:space="0" w:color="auto"/>
        <w:left w:val="none" w:sz="0" w:space="0" w:color="auto"/>
        <w:bottom w:val="none" w:sz="0" w:space="0" w:color="auto"/>
        <w:right w:val="none" w:sz="0" w:space="0" w:color="auto"/>
      </w:divBdr>
    </w:div>
    <w:div w:id="225186143">
      <w:bodyDiv w:val="1"/>
      <w:marLeft w:val="0"/>
      <w:marRight w:val="0"/>
      <w:marTop w:val="0"/>
      <w:marBottom w:val="0"/>
      <w:divBdr>
        <w:top w:val="none" w:sz="0" w:space="0" w:color="auto"/>
        <w:left w:val="none" w:sz="0" w:space="0" w:color="auto"/>
        <w:bottom w:val="none" w:sz="0" w:space="0" w:color="auto"/>
        <w:right w:val="none" w:sz="0" w:space="0" w:color="auto"/>
      </w:divBdr>
    </w:div>
    <w:div w:id="225266430">
      <w:bodyDiv w:val="1"/>
      <w:marLeft w:val="0"/>
      <w:marRight w:val="0"/>
      <w:marTop w:val="0"/>
      <w:marBottom w:val="0"/>
      <w:divBdr>
        <w:top w:val="none" w:sz="0" w:space="0" w:color="auto"/>
        <w:left w:val="none" w:sz="0" w:space="0" w:color="auto"/>
        <w:bottom w:val="none" w:sz="0" w:space="0" w:color="auto"/>
        <w:right w:val="none" w:sz="0" w:space="0" w:color="auto"/>
      </w:divBdr>
    </w:div>
    <w:div w:id="225335086">
      <w:bodyDiv w:val="1"/>
      <w:marLeft w:val="0"/>
      <w:marRight w:val="0"/>
      <w:marTop w:val="0"/>
      <w:marBottom w:val="0"/>
      <w:divBdr>
        <w:top w:val="none" w:sz="0" w:space="0" w:color="auto"/>
        <w:left w:val="none" w:sz="0" w:space="0" w:color="auto"/>
        <w:bottom w:val="none" w:sz="0" w:space="0" w:color="auto"/>
        <w:right w:val="none" w:sz="0" w:space="0" w:color="auto"/>
      </w:divBdr>
    </w:div>
    <w:div w:id="225923463">
      <w:bodyDiv w:val="1"/>
      <w:marLeft w:val="0"/>
      <w:marRight w:val="0"/>
      <w:marTop w:val="0"/>
      <w:marBottom w:val="0"/>
      <w:divBdr>
        <w:top w:val="none" w:sz="0" w:space="0" w:color="auto"/>
        <w:left w:val="none" w:sz="0" w:space="0" w:color="auto"/>
        <w:bottom w:val="none" w:sz="0" w:space="0" w:color="auto"/>
        <w:right w:val="none" w:sz="0" w:space="0" w:color="auto"/>
      </w:divBdr>
    </w:div>
    <w:div w:id="226304676">
      <w:bodyDiv w:val="1"/>
      <w:marLeft w:val="0"/>
      <w:marRight w:val="0"/>
      <w:marTop w:val="0"/>
      <w:marBottom w:val="0"/>
      <w:divBdr>
        <w:top w:val="none" w:sz="0" w:space="0" w:color="auto"/>
        <w:left w:val="none" w:sz="0" w:space="0" w:color="auto"/>
        <w:bottom w:val="none" w:sz="0" w:space="0" w:color="auto"/>
        <w:right w:val="none" w:sz="0" w:space="0" w:color="auto"/>
      </w:divBdr>
    </w:div>
    <w:div w:id="226453574">
      <w:bodyDiv w:val="1"/>
      <w:marLeft w:val="0"/>
      <w:marRight w:val="0"/>
      <w:marTop w:val="0"/>
      <w:marBottom w:val="0"/>
      <w:divBdr>
        <w:top w:val="none" w:sz="0" w:space="0" w:color="auto"/>
        <w:left w:val="none" w:sz="0" w:space="0" w:color="auto"/>
        <w:bottom w:val="none" w:sz="0" w:space="0" w:color="auto"/>
        <w:right w:val="none" w:sz="0" w:space="0" w:color="auto"/>
      </w:divBdr>
    </w:div>
    <w:div w:id="226645988">
      <w:bodyDiv w:val="1"/>
      <w:marLeft w:val="0"/>
      <w:marRight w:val="0"/>
      <w:marTop w:val="0"/>
      <w:marBottom w:val="0"/>
      <w:divBdr>
        <w:top w:val="none" w:sz="0" w:space="0" w:color="auto"/>
        <w:left w:val="none" w:sz="0" w:space="0" w:color="auto"/>
        <w:bottom w:val="none" w:sz="0" w:space="0" w:color="auto"/>
        <w:right w:val="none" w:sz="0" w:space="0" w:color="auto"/>
      </w:divBdr>
    </w:div>
    <w:div w:id="226843227">
      <w:bodyDiv w:val="1"/>
      <w:marLeft w:val="0"/>
      <w:marRight w:val="0"/>
      <w:marTop w:val="0"/>
      <w:marBottom w:val="0"/>
      <w:divBdr>
        <w:top w:val="none" w:sz="0" w:space="0" w:color="auto"/>
        <w:left w:val="none" w:sz="0" w:space="0" w:color="auto"/>
        <w:bottom w:val="none" w:sz="0" w:space="0" w:color="auto"/>
        <w:right w:val="none" w:sz="0" w:space="0" w:color="auto"/>
      </w:divBdr>
    </w:div>
    <w:div w:id="226886131">
      <w:bodyDiv w:val="1"/>
      <w:marLeft w:val="0"/>
      <w:marRight w:val="0"/>
      <w:marTop w:val="0"/>
      <w:marBottom w:val="0"/>
      <w:divBdr>
        <w:top w:val="none" w:sz="0" w:space="0" w:color="auto"/>
        <w:left w:val="none" w:sz="0" w:space="0" w:color="auto"/>
        <w:bottom w:val="none" w:sz="0" w:space="0" w:color="auto"/>
        <w:right w:val="none" w:sz="0" w:space="0" w:color="auto"/>
      </w:divBdr>
    </w:div>
    <w:div w:id="226960109">
      <w:bodyDiv w:val="1"/>
      <w:marLeft w:val="0"/>
      <w:marRight w:val="0"/>
      <w:marTop w:val="0"/>
      <w:marBottom w:val="0"/>
      <w:divBdr>
        <w:top w:val="none" w:sz="0" w:space="0" w:color="auto"/>
        <w:left w:val="none" w:sz="0" w:space="0" w:color="auto"/>
        <w:bottom w:val="none" w:sz="0" w:space="0" w:color="auto"/>
        <w:right w:val="none" w:sz="0" w:space="0" w:color="auto"/>
      </w:divBdr>
    </w:div>
    <w:div w:id="227082252">
      <w:bodyDiv w:val="1"/>
      <w:marLeft w:val="0"/>
      <w:marRight w:val="0"/>
      <w:marTop w:val="0"/>
      <w:marBottom w:val="0"/>
      <w:divBdr>
        <w:top w:val="none" w:sz="0" w:space="0" w:color="auto"/>
        <w:left w:val="none" w:sz="0" w:space="0" w:color="auto"/>
        <w:bottom w:val="none" w:sz="0" w:space="0" w:color="auto"/>
        <w:right w:val="none" w:sz="0" w:space="0" w:color="auto"/>
      </w:divBdr>
    </w:div>
    <w:div w:id="227114386">
      <w:bodyDiv w:val="1"/>
      <w:marLeft w:val="0"/>
      <w:marRight w:val="0"/>
      <w:marTop w:val="0"/>
      <w:marBottom w:val="0"/>
      <w:divBdr>
        <w:top w:val="none" w:sz="0" w:space="0" w:color="auto"/>
        <w:left w:val="none" w:sz="0" w:space="0" w:color="auto"/>
        <w:bottom w:val="none" w:sz="0" w:space="0" w:color="auto"/>
        <w:right w:val="none" w:sz="0" w:space="0" w:color="auto"/>
      </w:divBdr>
    </w:div>
    <w:div w:id="227151420">
      <w:bodyDiv w:val="1"/>
      <w:marLeft w:val="0"/>
      <w:marRight w:val="0"/>
      <w:marTop w:val="0"/>
      <w:marBottom w:val="0"/>
      <w:divBdr>
        <w:top w:val="none" w:sz="0" w:space="0" w:color="auto"/>
        <w:left w:val="none" w:sz="0" w:space="0" w:color="auto"/>
        <w:bottom w:val="none" w:sz="0" w:space="0" w:color="auto"/>
        <w:right w:val="none" w:sz="0" w:space="0" w:color="auto"/>
      </w:divBdr>
    </w:div>
    <w:div w:id="227348056">
      <w:bodyDiv w:val="1"/>
      <w:marLeft w:val="0"/>
      <w:marRight w:val="0"/>
      <w:marTop w:val="0"/>
      <w:marBottom w:val="0"/>
      <w:divBdr>
        <w:top w:val="none" w:sz="0" w:space="0" w:color="auto"/>
        <w:left w:val="none" w:sz="0" w:space="0" w:color="auto"/>
        <w:bottom w:val="none" w:sz="0" w:space="0" w:color="auto"/>
        <w:right w:val="none" w:sz="0" w:space="0" w:color="auto"/>
      </w:divBdr>
    </w:div>
    <w:div w:id="227349950">
      <w:bodyDiv w:val="1"/>
      <w:marLeft w:val="0"/>
      <w:marRight w:val="0"/>
      <w:marTop w:val="0"/>
      <w:marBottom w:val="0"/>
      <w:divBdr>
        <w:top w:val="none" w:sz="0" w:space="0" w:color="auto"/>
        <w:left w:val="none" w:sz="0" w:space="0" w:color="auto"/>
        <w:bottom w:val="none" w:sz="0" w:space="0" w:color="auto"/>
        <w:right w:val="none" w:sz="0" w:space="0" w:color="auto"/>
      </w:divBdr>
    </w:div>
    <w:div w:id="227422369">
      <w:bodyDiv w:val="1"/>
      <w:marLeft w:val="0"/>
      <w:marRight w:val="0"/>
      <w:marTop w:val="0"/>
      <w:marBottom w:val="0"/>
      <w:divBdr>
        <w:top w:val="none" w:sz="0" w:space="0" w:color="auto"/>
        <w:left w:val="none" w:sz="0" w:space="0" w:color="auto"/>
        <w:bottom w:val="none" w:sz="0" w:space="0" w:color="auto"/>
        <w:right w:val="none" w:sz="0" w:space="0" w:color="auto"/>
      </w:divBdr>
    </w:div>
    <w:div w:id="227494076">
      <w:bodyDiv w:val="1"/>
      <w:marLeft w:val="0"/>
      <w:marRight w:val="0"/>
      <w:marTop w:val="0"/>
      <w:marBottom w:val="0"/>
      <w:divBdr>
        <w:top w:val="none" w:sz="0" w:space="0" w:color="auto"/>
        <w:left w:val="none" w:sz="0" w:space="0" w:color="auto"/>
        <w:bottom w:val="none" w:sz="0" w:space="0" w:color="auto"/>
        <w:right w:val="none" w:sz="0" w:space="0" w:color="auto"/>
      </w:divBdr>
    </w:div>
    <w:div w:id="227615331">
      <w:bodyDiv w:val="1"/>
      <w:marLeft w:val="0"/>
      <w:marRight w:val="0"/>
      <w:marTop w:val="0"/>
      <w:marBottom w:val="0"/>
      <w:divBdr>
        <w:top w:val="none" w:sz="0" w:space="0" w:color="auto"/>
        <w:left w:val="none" w:sz="0" w:space="0" w:color="auto"/>
        <w:bottom w:val="none" w:sz="0" w:space="0" w:color="auto"/>
        <w:right w:val="none" w:sz="0" w:space="0" w:color="auto"/>
      </w:divBdr>
    </w:div>
    <w:div w:id="227616739">
      <w:bodyDiv w:val="1"/>
      <w:marLeft w:val="0"/>
      <w:marRight w:val="0"/>
      <w:marTop w:val="0"/>
      <w:marBottom w:val="0"/>
      <w:divBdr>
        <w:top w:val="none" w:sz="0" w:space="0" w:color="auto"/>
        <w:left w:val="none" w:sz="0" w:space="0" w:color="auto"/>
        <w:bottom w:val="none" w:sz="0" w:space="0" w:color="auto"/>
        <w:right w:val="none" w:sz="0" w:space="0" w:color="auto"/>
      </w:divBdr>
    </w:div>
    <w:div w:id="227738220">
      <w:bodyDiv w:val="1"/>
      <w:marLeft w:val="0"/>
      <w:marRight w:val="0"/>
      <w:marTop w:val="0"/>
      <w:marBottom w:val="0"/>
      <w:divBdr>
        <w:top w:val="none" w:sz="0" w:space="0" w:color="auto"/>
        <w:left w:val="none" w:sz="0" w:space="0" w:color="auto"/>
        <w:bottom w:val="none" w:sz="0" w:space="0" w:color="auto"/>
        <w:right w:val="none" w:sz="0" w:space="0" w:color="auto"/>
      </w:divBdr>
    </w:div>
    <w:div w:id="227957034">
      <w:bodyDiv w:val="1"/>
      <w:marLeft w:val="0"/>
      <w:marRight w:val="0"/>
      <w:marTop w:val="0"/>
      <w:marBottom w:val="0"/>
      <w:divBdr>
        <w:top w:val="none" w:sz="0" w:space="0" w:color="auto"/>
        <w:left w:val="none" w:sz="0" w:space="0" w:color="auto"/>
        <w:bottom w:val="none" w:sz="0" w:space="0" w:color="auto"/>
        <w:right w:val="none" w:sz="0" w:space="0" w:color="auto"/>
      </w:divBdr>
    </w:div>
    <w:div w:id="227958367">
      <w:bodyDiv w:val="1"/>
      <w:marLeft w:val="0"/>
      <w:marRight w:val="0"/>
      <w:marTop w:val="0"/>
      <w:marBottom w:val="0"/>
      <w:divBdr>
        <w:top w:val="none" w:sz="0" w:space="0" w:color="auto"/>
        <w:left w:val="none" w:sz="0" w:space="0" w:color="auto"/>
        <w:bottom w:val="none" w:sz="0" w:space="0" w:color="auto"/>
        <w:right w:val="none" w:sz="0" w:space="0" w:color="auto"/>
      </w:divBdr>
    </w:div>
    <w:div w:id="228730102">
      <w:bodyDiv w:val="1"/>
      <w:marLeft w:val="0"/>
      <w:marRight w:val="0"/>
      <w:marTop w:val="0"/>
      <w:marBottom w:val="0"/>
      <w:divBdr>
        <w:top w:val="none" w:sz="0" w:space="0" w:color="auto"/>
        <w:left w:val="none" w:sz="0" w:space="0" w:color="auto"/>
        <w:bottom w:val="none" w:sz="0" w:space="0" w:color="auto"/>
        <w:right w:val="none" w:sz="0" w:space="0" w:color="auto"/>
      </w:divBdr>
    </w:div>
    <w:div w:id="228731399">
      <w:bodyDiv w:val="1"/>
      <w:marLeft w:val="0"/>
      <w:marRight w:val="0"/>
      <w:marTop w:val="0"/>
      <w:marBottom w:val="0"/>
      <w:divBdr>
        <w:top w:val="none" w:sz="0" w:space="0" w:color="auto"/>
        <w:left w:val="none" w:sz="0" w:space="0" w:color="auto"/>
        <w:bottom w:val="none" w:sz="0" w:space="0" w:color="auto"/>
        <w:right w:val="none" w:sz="0" w:space="0" w:color="auto"/>
      </w:divBdr>
    </w:div>
    <w:div w:id="228737357">
      <w:bodyDiv w:val="1"/>
      <w:marLeft w:val="0"/>
      <w:marRight w:val="0"/>
      <w:marTop w:val="0"/>
      <w:marBottom w:val="0"/>
      <w:divBdr>
        <w:top w:val="none" w:sz="0" w:space="0" w:color="auto"/>
        <w:left w:val="none" w:sz="0" w:space="0" w:color="auto"/>
        <w:bottom w:val="none" w:sz="0" w:space="0" w:color="auto"/>
        <w:right w:val="none" w:sz="0" w:space="0" w:color="auto"/>
      </w:divBdr>
    </w:div>
    <w:div w:id="228811949">
      <w:bodyDiv w:val="1"/>
      <w:marLeft w:val="0"/>
      <w:marRight w:val="0"/>
      <w:marTop w:val="0"/>
      <w:marBottom w:val="0"/>
      <w:divBdr>
        <w:top w:val="none" w:sz="0" w:space="0" w:color="auto"/>
        <w:left w:val="none" w:sz="0" w:space="0" w:color="auto"/>
        <w:bottom w:val="none" w:sz="0" w:space="0" w:color="auto"/>
        <w:right w:val="none" w:sz="0" w:space="0" w:color="auto"/>
      </w:divBdr>
    </w:div>
    <w:div w:id="228883338">
      <w:bodyDiv w:val="1"/>
      <w:marLeft w:val="0"/>
      <w:marRight w:val="0"/>
      <w:marTop w:val="0"/>
      <w:marBottom w:val="0"/>
      <w:divBdr>
        <w:top w:val="none" w:sz="0" w:space="0" w:color="auto"/>
        <w:left w:val="none" w:sz="0" w:space="0" w:color="auto"/>
        <w:bottom w:val="none" w:sz="0" w:space="0" w:color="auto"/>
        <w:right w:val="none" w:sz="0" w:space="0" w:color="auto"/>
      </w:divBdr>
    </w:div>
    <w:div w:id="229080665">
      <w:bodyDiv w:val="1"/>
      <w:marLeft w:val="0"/>
      <w:marRight w:val="0"/>
      <w:marTop w:val="0"/>
      <w:marBottom w:val="0"/>
      <w:divBdr>
        <w:top w:val="none" w:sz="0" w:space="0" w:color="auto"/>
        <w:left w:val="none" w:sz="0" w:space="0" w:color="auto"/>
        <w:bottom w:val="none" w:sz="0" w:space="0" w:color="auto"/>
        <w:right w:val="none" w:sz="0" w:space="0" w:color="auto"/>
      </w:divBdr>
    </w:div>
    <w:div w:id="229578617">
      <w:bodyDiv w:val="1"/>
      <w:marLeft w:val="0"/>
      <w:marRight w:val="0"/>
      <w:marTop w:val="0"/>
      <w:marBottom w:val="0"/>
      <w:divBdr>
        <w:top w:val="none" w:sz="0" w:space="0" w:color="auto"/>
        <w:left w:val="none" w:sz="0" w:space="0" w:color="auto"/>
        <w:bottom w:val="none" w:sz="0" w:space="0" w:color="auto"/>
        <w:right w:val="none" w:sz="0" w:space="0" w:color="auto"/>
      </w:divBdr>
    </w:div>
    <w:div w:id="229729763">
      <w:bodyDiv w:val="1"/>
      <w:marLeft w:val="0"/>
      <w:marRight w:val="0"/>
      <w:marTop w:val="0"/>
      <w:marBottom w:val="0"/>
      <w:divBdr>
        <w:top w:val="none" w:sz="0" w:space="0" w:color="auto"/>
        <w:left w:val="none" w:sz="0" w:space="0" w:color="auto"/>
        <w:bottom w:val="none" w:sz="0" w:space="0" w:color="auto"/>
        <w:right w:val="none" w:sz="0" w:space="0" w:color="auto"/>
      </w:divBdr>
    </w:div>
    <w:div w:id="229855264">
      <w:bodyDiv w:val="1"/>
      <w:marLeft w:val="0"/>
      <w:marRight w:val="0"/>
      <w:marTop w:val="0"/>
      <w:marBottom w:val="0"/>
      <w:divBdr>
        <w:top w:val="none" w:sz="0" w:space="0" w:color="auto"/>
        <w:left w:val="none" w:sz="0" w:space="0" w:color="auto"/>
        <w:bottom w:val="none" w:sz="0" w:space="0" w:color="auto"/>
        <w:right w:val="none" w:sz="0" w:space="0" w:color="auto"/>
      </w:divBdr>
    </w:div>
    <w:div w:id="230166157">
      <w:bodyDiv w:val="1"/>
      <w:marLeft w:val="0"/>
      <w:marRight w:val="0"/>
      <w:marTop w:val="0"/>
      <w:marBottom w:val="0"/>
      <w:divBdr>
        <w:top w:val="none" w:sz="0" w:space="0" w:color="auto"/>
        <w:left w:val="none" w:sz="0" w:space="0" w:color="auto"/>
        <w:bottom w:val="none" w:sz="0" w:space="0" w:color="auto"/>
        <w:right w:val="none" w:sz="0" w:space="0" w:color="auto"/>
      </w:divBdr>
    </w:div>
    <w:div w:id="230509188">
      <w:bodyDiv w:val="1"/>
      <w:marLeft w:val="0"/>
      <w:marRight w:val="0"/>
      <w:marTop w:val="0"/>
      <w:marBottom w:val="0"/>
      <w:divBdr>
        <w:top w:val="none" w:sz="0" w:space="0" w:color="auto"/>
        <w:left w:val="none" w:sz="0" w:space="0" w:color="auto"/>
        <w:bottom w:val="none" w:sz="0" w:space="0" w:color="auto"/>
        <w:right w:val="none" w:sz="0" w:space="0" w:color="auto"/>
      </w:divBdr>
    </w:div>
    <w:div w:id="230580574">
      <w:bodyDiv w:val="1"/>
      <w:marLeft w:val="0"/>
      <w:marRight w:val="0"/>
      <w:marTop w:val="0"/>
      <w:marBottom w:val="0"/>
      <w:divBdr>
        <w:top w:val="none" w:sz="0" w:space="0" w:color="auto"/>
        <w:left w:val="none" w:sz="0" w:space="0" w:color="auto"/>
        <w:bottom w:val="none" w:sz="0" w:space="0" w:color="auto"/>
        <w:right w:val="none" w:sz="0" w:space="0" w:color="auto"/>
      </w:divBdr>
    </w:div>
    <w:div w:id="230896354">
      <w:bodyDiv w:val="1"/>
      <w:marLeft w:val="0"/>
      <w:marRight w:val="0"/>
      <w:marTop w:val="0"/>
      <w:marBottom w:val="0"/>
      <w:divBdr>
        <w:top w:val="none" w:sz="0" w:space="0" w:color="auto"/>
        <w:left w:val="none" w:sz="0" w:space="0" w:color="auto"/>
        <w:bottom w:val="none" w:sz="0" w:space="0" w:color="auto"/>
        <w:right w:val="none" w:sz="0" w:space="0" w:color="auto"/>
      </w:divBdr>
    </w:div>
    <w:div w:id="230964973">
      <w:bodyDiv w:val="1"/>
      <w:marLeft w:val="0"/>
      <w:marRight w:val="0"/>
      <w:marTop w:val="0"/>
      <w:marBottom w:val="0"/>
      <w:divBdr>
        <w:top w:val="none" w:sz="0" w:space="0" w:color="auto"/>
        <w:left w:val="none" w:sz="0" w:space="0" w:color="auto"/>
        <w:bottom w:val="none" w:sz="0" w:space="0" w:color="auto"/>
        <w:right w:val="none" w:sz="0" w:space="0" w:color="auto"/>
      </w:divBdr>
    </w:div>
    <w:div w:id="231046728">
      <w:bodyDiv w:val="1"/>
      <w:marLeft w:val="0"/>
      <w:marRight w:val="0"/>
      <w:marTop w:val="0"/>
      <w:marBottom w:val="0"/>
      <w:divBdr>
        <w:top w:val="none" w:sz="0" w:space="0" w:color="auto"/>
        <w:left w:val="none" w:sz="0" w:space="0" w:color="auto"/>
        <w:bottom w:val="none" w:sz="0" w:space="0" w:color="auto"/>
        <w:right w:val="none" w:sz="0" w:space="0" w:color="auto"/>
      </w:divBdr>
    </w:div>
    <w:div w:id="231350809">
      <w:bodyDiv w:val="1"/>
      <w:marLeft w:val="0"/>
      <w:marRight w:val="0"/>
      <w:marTop w:val="0"/>
      <w:marBottom w:val="0"/>
      <w:divBdr>
        <w:top w:val="none" w:sz="0" w:space="0" w:color="auto"/>
        <w:left w:val="none" w:sz="0" w:space="0" w:color="auto"/>
        <w:bottom w:val="none" w:sz="0" w:space="0" w:color="auto"/>
        <w:right w:val="none" w:sz="0" w:space="0" w:color="auto"/>
      </w:divBdr>
    </w:div>
    <w:div w:id="231620677">
      <w:bodyDiv w:val="1"/>
      <w:marLeft w:val="0"/>
      <w:marRight w:val="0"/>
      <w:marTop w:val="0"/>
      <w:marBottom w:val="0"/>
      <w:divBdr>
        <w:top w:val="none" w:sz="0" w:space="0" w:color="auto"/>
        <w:left w:val="none" w:sz="0" w:space="0" w:color="auto"/>
        <w:bottom w:val="none" w:sz="0" w:space="0" w:color="auto"/>
        <w:right w:val="none" w:sz="0" w:space="0" w:color="auto"/>
      </w:divBdr>
    </w:div>
    <w:div w:id="232084019">
      <w:bodyDiv w:val="1"/>
      <w:marLeft w:val="0"/>
      <w:marRight w:val="0"/>
      <w:marTop w:val="0"/>
      <w:marBottom w:val="0"/>
      <w:divBdr>
        <w:top w:val="none" w:sz="0" w:space="0" w:color="auto"/>
        <w:left w:val="none" w:sz="0" w:space="0" w:color="auto"/>
        <w:bottom w:val="none" w:sz="0" w:space="0" w:color="auto"/>
        <w:right w:val="none" w:sz="0" w:space="0" w:color="auto"/>
      </w:divBdr>
    </w:div>
    <w:div w:id="232273627">
      <w:bodyDiv w:val="1"/>
      <w:marLeft w:val="0"/>
      <w:marRight w:val="0"/>
      <w:marTop w:val="0"/>
      <w:marBottom w:val="0"/>
      <w:divBdr>
        <w:top w:val="none" w:sz="0" w:space="0" w:color="auto"/>
        <w:left w:val="none" w:sz="0" w:space="0" w:color="auto"/>
        <w:bottom w:val="none" w:sz="0" w:space="0" w:color="auto"/>
        <w:right w:val="none" w:sz="0" w:space="0" w:color="auto"/>
      </w:divBdr>
    </w:div>
    <w:div w:id="232392745">
      <w:bodyDiv w:val="1"/>
      <w:marLeft w:val="0"/>
      <w:marRight w:val="0"/>
      <w:marTop w:val="0"/>
      <w:marBottom w:val="0"/>
      <w:divBdr>
        <w:top w:val="none" w:sz="0" w:space="0" w:color="auto"/>
        <w:left w:val="none" w:sz="0" w:space="0" w:color="auto"/>
        <w:bottom w:val="none" w:sz="0" w:space="0" w:color="auto"/>
        <w:right w:val="none" w:sz="0" w:space="0" w:color="auto"/>
      </w:divBdr>
    </w:div>
    <w:div w:id="232476472">
      <w:bodyDiv w:val="1"/>
      <w:marLeft w:val="0"/>
      <w:marRight w:val="0"/>
      <w:marTop w:val="0"/>
      <w:marBottom w:val="0"/>
      <w:divBdr>
        <w:top w:val="none" w:sz="0" w:space="0" w:color="auto"/>
        <w:left w:val="none" w:sz="0" w:space="0" w:color="auto"/>
        <w:bottom w:val="none" w:sz="0" w:space="0" w:color="auto"/>
        <w:right w:val="none" w:sz="0" w:space="0" w:color="auto"/>
      </w:divBdr>
    </w:div>
    <w:div w:id="232545913">
      <w:bodyDiv w:val="1"/>
      <w:marLeft w:val="0"/>
      <w:marRight w:val="0"/>
      <w:marTop w:val="0"/>
      <w:marBottom w:val="0"/>
      <w:divBdr>
        <w:top w:val="none" w:sz="0" w:space="0" w:color="auto"/>
        <w:left w:val="none" w:sz="0" w:space="0" w:color="auto"/>
        <w:bottom w:val="none" w:sz="0" w:space="0" w:color="auto"/>
        <w:right w:val="none" w:sz="0" w:space="0" w:color="auto"/>
      </w:divBdr>
    </w:div>
    <w:div w:id="232815620">
      <w:bodyDiv w:val="1"/>
      <w:marLeft w:val="0"/>
      <w:marRight w:val="0"/>
      <w:marTop w:val="0"/>
      <w:marBottom w:val="0"/>
      <w:divBdr>
        <w:top w:val="none" w:sz="0" w:space="0" w:color="auto"/>
        <w:left w:val="none" w:sz="0" w:space="0" w:color="auto"/>
        <w:bottom w:val="none" w:sz="0" w:space="0" w:color="auto"/>
        <w:right w:val="none" w:sz="0" w:space="0" w:color="auto"/>
      </w:divBdr>
    </w:div>
    <w:div w:id="232857244">
      <w:bodyDiv w:val="1"/>
      <w:marLeft w:val="0"/>
      <w:marRight w:val="0"/>
      <w:marTop w:val="0"/>
      <w:marBottom w:val="0"/>
      <w:divBdr>
        <w:top w:val="none" w:sz="0" w:space="0" w:color="auto"/>
        <w:left w:val="none" w:sz="0" w:space="0" w:color="auto"/>
        <w:bottom w:val="none" w:sz="0" w:space="0" w:color="auto"/>
        <w:right w:val="none" w:sz="0" w:space="0" w:color="auto"/>
      </w:divBdr>
    </w:div>
    <w:div w:id="233049568">
      <w:bodyDiv w:val="1"/>
      <w:marLeft w:val="0"/>
      <w:marRight w:val="0"/>
      <w:marTop w:val="0"/>
      <w:marBottom w:val="0"/>
      <w:divBdr>
        <w:top w:val="none" w:sz="0" w:space="0" w:color="auto"/>
        <w:left w:val="none" w:sz="0" w:space="0" w:color="auto"/>
        <w:bottom w:val="none" w:sz="0" w:space="0" w:color="auto"/>
        <w:right w:val="none" w:sz="0" w:space="0" w:color="auto"/>
      </w:divBdr>
    </w:div>
    <w:div w:id="233198801">
      <w:bodyDiv w:val="1"/>
      <w:marLeft w:val="0"/>
      <w:marRight w:val="0"/>
      <w:marTop w:val="0"/>
      <w:marBottom w:val="0"/>
      <w:divBdr>
        <w:top w:val="none" w:sz="0" w:space="0" w:color="auto"/>
        <w:left w:val="none" w:sz="0" w:space="0" w:color="auto"/>
        <w:bottom w:val="none" w:sz="0" w:space="0" w:color="auto"/>
        <w:right w:val="none" w:sz="0" w:space="0" w:color="auto"/>
      </w:divBdr>
    </w:div>
    <w:div w:id="233206983">
      <w:bodyDiv w:val="1"/>
      <w:marLeft w:val="0"/>
      <w:marRight w:val="0"/>
      <w:marTop w:val="0"/>
      <w:marBottom w:val="0"/>
      <w:divBdr>
        <w:top w:val="none" w:sz="0" w:space="0" w:color="auto"/>
        <w:left w:val="none" w:sz="0" w:space="0" w:color="auto"/>
        <w:bottom w:val="none" w:sz="0" w:space="0" w:color="auto"/>
        <w:right w:val="none" w:sz="0" w:space="0" w:color="auto"/>
      </w:divBdr>
    </w:div>
    <w:div w:id="233323248">
      <w:bodyDiv w:val="1"/>
      <w:marLeft w:val="0"/>
      <w:marRight w:val="0"/>
      <w:marTop w:val="0"/>
      <w:marBottom w:val="0"/>
      <w:divBdr>
        <w:top w:val="none" w:sz="0" w:space="0" w:color="auto"/>
        <w:left w:val="none" w:sz="0" w:space="0" w:color="auto"/>
        <w:bottom w:val="none" w:sz="0" w:space="0" w:color="auto"/>
        <w:right w:val="none" w:sz="0" w:space="0" w:color="auto"/>
      </w:divBdr>
    </w:div>
    <w:div w:id="233515216">
      <w:bodyDiv w:val="1"/>
      <w:marLeft w:val="0"/>
      <w:marRight w:val="0"/>
      <w:marTop w:val="0"/>
      <w:marBottom w:val="0"/>
      <w:divBdr>
        <w:top w:val="none" w:sz="0" w:space="0" w:color="auto"/>
        <w:left w:val="none" w:sz="0" w:space="0" w:color="auto"/>
        <w:bottom w:val="none" w:sz="0" w:space="0" w:color="auto"/>
        <w:right w:val="none" w:sz="0" w:space="0" w:color="auto"/>
      </w:divBdr>
    </w:div>
    <w:div w:id="233587219">
      <w:bodyDiv w:val="1"/>
      <w:marLeft w:val="0"/>
      <w:marRight w:val="0"/>
      <w:marTop w:val="0"/>
      <w:marBottom w:val="0"/>
      <w:divBdr>
        <w:top w:val="none" w:sz="0" w:space="0" w:color="auto"/>
        <w:left w:val="none" w:sz="0" w:space="0" w:color="auto"/>
        <w:bottom w:val="none" w:sz="0" w:space="0" w:color="auto"/>
        <w:right w:val="none" w:sz="0" w:space="0" w:color="auto"/>
      </w:divBdr>
    </w:div>
    <w:div w:id="233591813">
      <w:bodyDiv w:val="1"/>
      <w:marLeft w:val="0"/>
      <w:marRight w:val="0"/>
      <w:marTop w:val="0"/>
      <w:marBottom w:val="0"/>
      <w:divBdr>
        <w:top w:val="none" w:sz="0" w:space="0" w:color="auto"/>
        <w:left w:val="none" w:sz="0" w:space="0" w:color="auto"/>
        <w:bottom w:val="none" w:sz="0" w:space="0" w:color="auto"/>
        <w:right w:val="none" w:sz="0" w:space="0" w:color="auto"/>
      </w:divBdr>
    </w:div>
    <w:div w:id="233702687">
      <w:bodyDiv w:val="1"/>
      <w:marLeft w:val="0"/>
      <w:marRight w:val="0"/>
      <w:marTop w:val="0"/>
      <w:marBottom w:val="0"/>
      <w:divBdr>
        <w:top w:val="none" w:sz="0" w:space="0" w:color="auto"/>
        <w:left w:val="none" w:sz="0" w:space="0" w:color="auto"/>
        <w:bottom w:val="none" w:sz="0" w:space="0" w:color="auto"/>
        <w:right w:val="none" w:sz="0" w:space="0" w:color="auto"/>
      </w:divBdr>
    </w:div>
    <w:div w:id="233709750">
      <w:bodyDiv w:val="1"/>
      <w:marLeft w:val="0"/>
      <w:marRight w:val="0"/>
      <w:marTop w:val="0"/>
      <w:marBottom w:val="0"/>
      <w:divBdr>
        <w:top w:val="none" w:sz="0" w:space="0" w:color="auto"/>
        <w:left w:val="none" w:sz="0" w:space="0" w:color="auto"/>
        <w:bottom w:val="none" w:sz="0" w:space="0" w:color="auto"/>
        <w:right w:val="none" w:sz="0" w:space="0" w:color="auto"/>
      </w:divBdr>
    </w:div>
    <w:div w:id="233899022">
      <w:bodyDiv w:val="1"/>
      <w:marLeft w:val="0"/>
      <w:marRight w:val="0"/>
      <w:marTop w:val="0"/>
      <w:marBottom w:val="0"/>
      <w:divBdr>
        <w:top w:val="none" w:sz="0" w:space="0" w:color="auto"/>
        <w:left w:val="none" w:sz="0" w:space="0" w:color="auto"/>
        <w:bottom w:val="none" w:sz="0" w:space="0" w:color="auto"/>
        <w:right w:val="none" w:sz="0" w:space="0" w:color="auto"/>
      </w:divBdr>
    </w:div>
    <w:div w:id="233973698">
      <w:bodyDiv w:val="1"/>
      <w:marLeft w:val="0"/>
      <w:marRight w:val="0"/>
      <w:marTop w:val="0"/>
      <w:marBottom w:val="0"/>
      <w:divBdr>
        <w:top w:val="none" w:sz="0" w:space="0" w:color="auto"/>
        <w:left w:val="none" w:sz="0" w:space="0" w:color="auto"/>
        <w:bottom w:val="none" w:sz="0" w:space="0" w:color="auto"/>
        <w:right w:val="none" w:sz="0" w:space="0" w:color="auto"/>
      </w:divBdr>
    </w:div>
    <w:div w:id="234323639">
      <w:bodyDiv w:val="1"/>
      <w:marLeft w:val="0"/>
      <w:marRight w:val="0"/>
      <w:marTop w:val="0"/>
      <w:marBottom w:val="0"/>
      <w:divBdr>
        <w:top w:val="none" w:sz="0" w:space="0" w:color="auto"/>
        <w:left w:val="none" w:sz="0" w:space="0" w:color="auto"/>
        <w:bottom w:val="none" w:sz="0" w:space="0" w:color="auto"/>
        <w:right w:val="none" w:sz="0" w:space="0" w:color="auto"/>
      </w:divBdr>
    </w:div>
    <w:div w:id="234778202">
      <w:bodyDiv w:val="1"/>
      <w:marLeft w:val="0"/>
      <w:marRight w:val="0"/>
      <w:marTop w:val="0"/>
      <w:marBottom w:val="0"/>
      <w:divBdr>
        <w:top w:val="none" w:sz="0" w:space="0" w:color="auto"/>
        <w:left w:val="none" w:sz="0" w:space="0" w:color="auto"/>
        <w:bottom w:val="none" w:sz="0" w:space="0" w:color="auto"/>
        <w:right w:val="none" w:sz="0" w:space="0" w:color="auto"/>
      </w:divBdr>
    </w:div>
    <w:div w:id="234977084">
      <w:bodyDiv w:val="1"/>
      <w:marLeft w:val="0"/>
      <w:marRight w:val="0"/>
      <w:marTop w:val="0"/>
      <w:marBottom w:val="0"/>
      <w:divBdr>
        <w:top w:val="none" w:sz="0" w:space="0" w:color="auto"/>
        <w:left w:val="none" w:sz="0" w:space="0" w:color="auto"/>
        <w:bottom w:val="none" w:sz="0" w:space="0" w:color="auto"/>
        <w:right w:val="none" w:sz="0" w:space="0" w:color="auto"/>
      </w:divBdr>
    </w:div>
    <w:div w:id="235434129">
      <w:bodyDiv w:val="1"/>
      <w:marLeft w:val="0"/>
      <w:marRight w:val="0"/>
      <w:marTop w:val="0"/>
      <w:marBottom w:val="0"/>
      <w:divBdr>
        <w:top w:val="none" w:sz="0" w:space="0" w:color="auto"/>
        <w:left w:val="none" w:sz="0" w:space="0" w:color="auto"/>
        <w:bottom w:val="none" w:sz="0" w:space="0" w:color="auto"/>
        <w:right w:val="none" w:sz="0" w:space="0" w:color="auto"/>
      </w:divBdr>
    </w:div>
    <w:div w:id="235437300">
      <w:bodyDiv w:val="1"/>
      <w:marLeft w:val="0"/>
      <w:marRight w:val="0"/>
      <w:marTop w:val="0"/>
      <w:marBottom w:val="0"/>
      <w:divBdr>
        <w:top w:val="none" w:sz="0" w:space="0" w:color="auto"/>
        <w:left w:val="none" w:sz="0" w:space="0" w:color="auto"/>
        <w:bottom w:val="none" w:sz="0" w:space="0" w:color="auto"/>
        <w:right w:val="none" w:sz="0" w:space="0" w:color="auto"/>
      </w:divBdr>
    </w:div>
    <w:div w:id="235482678">
      <w:bodyDiv w:val="1"/>
      <w:marLeft w:val="0"/>
      <w:marRight w:val="0"/>
      <w:marTop w:val="0"/>
      <w:marBottom w:val="0"/>
      <w:divBdr>
        <w:top w:val="none" w:sz="0" w:space="0" w:color="auto"/>
        <w:left w:val="none" w:sz="0" w:space="0" w:color="auto"/>
        <w:bottom w:val="none" w:sz="0" w:space="0" w:color="auto"/>
        <w:right w:val="none" w:sz="0" w:space="0" w:color="auto"/>
      </w:divBdr>
    </w:div>
    <w:div w:id="235549989">
      <w:bodyDiv w:val="1"/>
      <w:marLeft w:val="0"/>
      <w:marRight w:val="0"/>
      <w:marTop w:val="0"/>
      <w:marBottom w:val="0"/>
      <w:divBdr>
        <w:top w:val="none" w:sz="0" w:space="0" w:color="auto"/>
        <w:left w:val="none" w:sz="0" w:space="0" w:color="auto"/>
        <w:bottom w:val="none" w:sz="0" w:space="0" w:color="auto"/>
        <w:right w:val="none" w:sz="0" w:space="0" w:color="auto"/>
      </w:divBdr>
    </w:div>
    <w:div w:id="235747667">
      <w:bodyDiv w:val="1"/>
      <w:marLeft w:val="0"/>
      <w:marRight w:val="0"/>
      <w:marTop w:val="0"/>
      <w:marBottom w:val="0"/>
      <w:divBdr>
        <w:top w:val="none" w:sz="0" w:space="0" w:color="auto"/>
        <w:left w:val="none" w:sz="0" w:space="0" w:color="auto"/>
        <w:bottom w:val="none" w:sz="0" w:space="0" w:color="auto"/>
        <w:right w:val="none" w:sz="0" w:space="0" w:color="auto"/>
      </w:divBdr>
    </w:div>
    <w:div w:id="235894716">
      <w:bodyDiv w:val="1"/>
      <w:marLeft w:val="0"/>
      <w:marRight w:val="0"/>
      <w:marTop w:val="0"/>
      <w:marBottom w:val="0"/>
      <w:divBdr>
        <w:top w:val="none" w:sz="0" w:space="0" w:color="auto"/>
        <w:left w:val="none" w:sz="0" w:space="0" w:color="auto"/>
        <w:bottom w:val="none" w:sz="0" w:space="0" w:color="auto"/>
        <w:right w:val="none" w:sz="0" w:space="0" w:color="auto"/>
      </w:divBdr>
    </w:div>
    <w:div w:id="236021472">
      <w:bodyDiv w:val="1"/>
      <w:marLeft w:val="0"/>
      <w:marRight w:val="0"/>
      <w:marTop w:val="0"/>
      <w:marBottom w:val="0"/>
      <w:divBdr>
        <w:top w:val="none" w:sz="0" w:space="0" w:color="auto"/>
        <w:left w:val="none" w:sz="0" w:space="0" w:color="auto"/>
        <w:bottom w:val="none" w:sz="0" w:space="0" w:color="auto"/>
        <w:right w:val="none" w:sz="0" w:space="0" w:color="auto"/>
      </w:divBdr>
    </w:div>
    <w:div w:id="236087757">
      <w:bodyDiv w:val="1"/>
      <w:marLeft w:val="0"/>
      <w:marRight w:val="0"/>
      <w:marTop w:val="0"/>
      <w:marBottom w:val="0"/>
      <w:divBdr>
        <w:top w:val="none" w:sz="0" w:space="0" w:color="auto"/>
        <w:left w:val="none" w:sz="0" w:space="0" w:color="auto"/>
        <w:bottom w:val="none" w:sz="0" w:space="0" w:color="auto"/>
        <w:right w:val="none" w:sz="0" w:space="0" w:color="auto"/>
      </w:divBdr>
    </w:div>
    <w:div w:id="236138038">
      <w:bodyDiv w:val="1"/>
      <w:marLeft w:val="0"/>
      <w:marRight w:val="0"/>
      <w:marTop w:val="0"/>
      <w:marBottom w:val="0"/>
      <w:divBdr>
        <w:top w:val="none" w:sz="0" w:space="0" w:color="auto"/>
        <w:left w:val="none" w:sz="0" w:space="0" w:color="auto"/>
        <w:bottom w:val="none" w:sz="0" w:space="0" w:color="auto"/>
        <w:right w:val="none" w:sz="0" w:space="0" w:color="auto"/>
      </w:divBdr>
    </w:div>
    <w:div w:id="236205546">
      <w:bodyDiv w:val="1"/>
      <w:marLeft w:val="0"/>
      <w:marRight w:val="0"/>
      <w:marTop w:val="0"/>
      <w:marBottom w:val="0"/>
      <w:divBdr>
        <w:top w:val="none" w:sz="0" w:space="0" w:color="auto"/>
        <w:left w:val="none" w:sz="0" w:space="0" w:color="auto"/>
        <w:bottom w:val="none" w:sz="0" w:space="0" w:color="auto"/>
        <w:right w:val="none" w:sz="0" w:space="0" w:color="auto"/>
      </w:divBdr>
    </w:div>
    <w:div w:id="236401631">
      <w:bodyDiv w:val="1"/>
      <w:marLeft w:val="0"/>
      <w:marRight w:val="0"/>
      <w:marTop w:val="0"/>
      <w:marBottom w:val="0"/>
      <w:divBdr>
        <w:top w:val="none" w:sz="0" w:space="0" w:color="auto"/>
        <w:left w:val="none" w:sz="0" w:space="0" w:color="auto"/>
        <w:bottom w:val="none" w:sz="0" w:space="0" w:color="auto"/>
        <w:right w:val="none" w:sz="0" w:space="0" w:color="auto"/>
      </w:divBdr>
    </w:div>
    <w:div w:id="236600367">
      <w:bodyDiv w:val="1"/>
      <w:marLeft w:val="0"/>
      <w:marRight w:val="0"/>
      <w:marTop w:val="0"/>
      <w:marBottom w:val="0"/>
      <w:divBdr>
        <w:top w:val="none" w:sz="0" w:space="0" w:color="auto"/>
        <w:left w:val="none" w:sz="0" w:space="0" w:color="auto"/>
        <w:bottom w:val="none" w:sz="0" w:space="0" w:color="auto"/>
        <w:right w:val="none" w:sz="0" w:space="0" w:color="auto"/>
      </w:divBdr>
    </w:div>
    <w:div w:id="236936912">
      <w:bodyDiv w:val="1"/>
      <w:marLeft w:val="0"/>
      <w:marRight w:val="0"/>
      <w:marTop w:val="0"/>
      <w:marBottom w:val="0"/>
      <w:divBdr>
        <w:top w:val="none" w:sz="0" w:space="0" w:color="auto"/>
        <w:left w:val="none" w:sz="0" w:space="0" w:color="auto"/>
        <w:bottom w:val="none" w:sz="0" w:space="0" w:color="auto"/>
        <w:right w:val="none" w:sz="0" w:space="0" w:color="auto"/>
      </w:divBdr>
    </w:div>
    <w:div w:id="236984847">
      <w:bodyDiv w:val="1"/>
      <w:marLeft w:val="0"/>
      <w:marRight w:val="0"/>
      <w:marTop w:val="0"/>
      <w:marBottom w:val="0"/>
      <w:divBdr>
        <w:top w:val="none" w:sz="0" w:space="0" w:color="auto"/>
        <w:left w:val="none" w:sz="0" w:space="0" w:color="auto"/>
        <w:bottom w:val="none" w:sz="0" w:space="0" w:color="auto"/>
        <w:right w:val="none" w:sz="0" w:space="0" w:color="auto"/>
      </w:divBdr>
    </w:div>
    <w:div w:id="236985807">
      <w:bodyDiv w:val="1"/>
      <w:marLeft w:val="0"/>
      <w:marRight w:val="0"/>
      <w:marTop w:val="0"/>
      <w:marBottom w:val="0"/>
      <w:divBdr>
        <w:top w:val="none" w:sz="0" w:space="0" w:color="auto"/>
        <w:left w:val="none" w:sz="0" w:space="0" w:color="auto"/>
        <w:bottom w:val="none" w:sz="0" w:space="0" w:color="auto"/>
        <w:right w:val="none" w:sz="0" w:space="0" w:color="auto"/>
      </w:divBdr>
    </w:div>
    <w:div w:id="237136966">
      <w:bodyDiv w:val="1"/>
      <w:marLeft w:val="0"/>
      <w:marRight w:val="0"/>
      <w:marTop w:val="0"/>
      <w:marBottom w:val="0"/>
      <w:divBdr>
        <w:top w:val="none" w:sz="0" w:space="0" w:color="auto"/>
        <w:left w:val="none" w:sz="0" w:space="0" w:color="auto"/>
        <w:bottom w:val="none" w:sz="0" w:space="0" w:color="auto"/>
        <w:right w:val="none" w:sz="0" w:space="0" w:color="auto"/>
      </w:divBdr>
    </w:div>
    <w:div w:id="237371782">
      <w:bodyDiv w:val="1"/>
      <w:marLeft w:val="0"/>
      <w:marRight w:val="0"/>
      <w:marTop w:val="0"/>
      <w:marBottom w:val="0"/>
      <w:divBdr>
        <w:top w:val="none" w:sz="0" w:space="0" w:color="auto"/>
        <w:left w:val="none" w:sz="0" w:space="0" w:color="auto"/>
        <w:bottom w:val="none" w:sz="0" w:space="0" w:color="auto"/>
        <w:right w:val="none" w:sz="0" w:space="0" w:color="auto"/>
      </w:divBdr>
    </w:div>
    <w:div w:id="237401630">
      <w:bodyDiv w:val="1"/>
      <w:marLeft w:val="0"/>
      <w:marRight w:val="0"/>
      <w:marTop w:val="0"/>
      <w:marBottom w:val="0"/>
      <w:divBdr>
        <w:top w:val="none" w:sz="0" w:space="0" w:color="auto"/>
        <w:left w:val="none" w:sz="0" w:space="0" w:color="auto"/>
        <w:bottom w:val="none" w:sz="0" w:space="0" w:color="auto"/>
        <w:right w:val="none" w:sz="0" w:space="0" w:color="auto"/>
      </w:divBdr>
    </w:div>
    <w:div w:id="237830952">
      <w:bodyDiv w:val="1"/>
      <w:marLeft w:val="0"/>
      <w:marRight w:val="0"/>
      <w:marTop w:val="0"/>
      <w:marBottom w:val="0"/>
      <w:divBdr>
        <w:top w:val="none" w:sz="0" w:space="0" w:color="auto"/>
        <w:left w:val="none" w:sz="0" w:space="0" w:color="auto"/>
        <w:bottom w:val="none" w:sz="0" w:space="0" w:color="auto"/>
        <w:right w:val="none" w:sz="0" w:space="0" w:color="auto"/>
      </w:divBdr>
    </w:div>
    <w:div w:id="237909360">
      <w:bodyDiv w:val="1"/>
      <w:marLeft w:val="0"/>
      <w:marRight w:val="0"/>
      <w:marTop w:val="0"/>
      <w:marBottom w:val="0"/>
      <w:divBdr>
        <w:top w:val="none" w:sz="0" w:space="0" w:color="auto"/>
        <w:left w:val="none" w:sz="0" w:space="0" w:color="auto"/>
        <w:bottom w:val="none" w:sz="0" w:space="0" w:color="auto"/>
        <w:right w:val="none" w:sz="0" w:space="0" w:color="auto"/>
      </w:divBdr>
    </w:div>
    <w:div w:id="238103648">
      <w:bodyDiv w:val="1"/>
      <w:marLeft w:val="0"/>
      <w:marRight w:val="0"/>
      <w:marTop w:val="0"/>
      <w:marBottom w:val="0"/>
      <w:divBdr>
        <w:top w:val="none" w:sz="0" w:space="0" w:color="auto"/>
        <w:left w:val="none" w:sz="0" w:space="0" w:color="auto"/>
        <w:bottom w:val="none" w:sz="0" w:space="0" w:color="auto"/>
        <w:right w:val="none" w:sz="0" w:space="0" w:color="auto"/>
      </w:divBdr>
    </w:div>
    <w:div w:id="238714078">
      <w:bodyDiv w:val="1"/>
      <w:marLeft w:val="0"/>
      <w:marRight w:val="0"/>
      <w:marTop w:val="0"/>
      <w:marBottom w:val="0"/>
      <w:divBdr>
        <w:top w:val="none" w:sz="0" w:space="0" w:color="auto"/>
        <w:left w:val="none" w:sz="0" w:space="0" w:color="auto"/>
        <w:bottom w:val="none" w:sz="0" w:space="0" w:color="auto"/>
        <w:right w:val="none" w:sz="0" w:space="0" w:color="auto"/>
      </w:divBdr>
    </w:div>
    <w:div w:id="238714695">
      <w:bodyDiv w:val="1"/>
      <w:marLeft w:val="0"/>
      <w:marRight w:val="0"/>
      <w:marTop w:val="0"/>
      <w:marBottom w:val="0"/>
      <w:divBdr>
        <w:top w:val="none" w:sz="0" w:space="0" w:color="auto"/>
        <w:left w:val="none" w:sz="0" w:space="0" w:color="auto"/>
        <w:bottom w:val="none" w:sz="0" w:space="0" w:color="auto"/>
        <w:right w:val="none" w:sz="0" w:space="0" w:color="auto"/>
      </w:divBdr>
    </w:div>
    <w:div w:id="238754776">
      <w:bodyDiv w:val="1"/>
      <w:marLeft w:val="0"/>
      <w:marRight w:val="0"/>
      <w:marTop w:val="0"/>
      <w:marBottom w:val="0"/>
      <w:divBdr>
        <w:top w:val="none" w:sz="0" w:space="0" w:color="auto"/>
        <w:left w:val="none" w:sz="0" w:space="0" w:color="auto"/>
        <w:bottom w:val="none" w:sz="0" w:space="0" w:color="auto"/>
        <w:right w:val="none" w:sz="0" w:space="0" w:color="auto"/>
      </w:divBdr>
    </w:div>
    <w:div w:id="239485811">
      <w:bodyDiv w:val="1"/>
      <w:marLeft w:val="0"/>
      <w:marRight w:val="0"/>
      <w:marTop w:val="0"/>
      <w:marBottom w:val="0"/>
      <w:divBdr>
        <w:top w:val="none" w:sz="0" w:space="0" w:color="auto"/>
        <w:left w:val="none" w:sz="0" w:space="0" w:color="auto"/>
        <w:bottom w:val="none" w:sz="0" w:space="0" w:color="auto"/>
        <w:right w:val="none" w:sz="0" w:space="0" w:color="auto"/>
      </w:divBdr>
    </w:div>
    <w:div w:id="239490444">
      <w:bodyDiv w:val="1"/>
      <w:marLeft w:val="0"/>
      <w:marRight w:val="0"/>
      <w:marTop w:val="0"/>
      <w:marBottom w:val="0"/>
      <w:divBdr>
        <w:top w:val="none" w:sz="0" w:space="0" w:color="auto"/>
        <w:left w:val="none" w:sz="0" w:space="0" w:color="auto"/>
        <w:bottom w:val="none" w:sz="0" w:space="0" w:color="auto"/>
        <w:right w:val="none" w:sz="0" w:space="0" w:color="auto"/>
      </w:divBdr>
    </w:div>
    <w:div w:id="239946996">
      <w:bodyDiv w:val="1"/>
      <w:marLeft w:val="0"/>
      <w:marRight w:val="0"/>
      <w:marTop w:val="0"/>
      <w:marBottom w:val="0"/>
      <w:divBdr>
        <w:top w:val="none" w:sz="0" w:space="0" w:color="auto"/>
        <w:left w:val="none" w:sz="0" w:space="0" w:color="auto"/>
        <w:bottom w:val="none" w:sz="0" w:space="0" w:color="auto"/>
        <w:right w:val="none" w:sz="0" w:space="0" w:color="auto"/>
      </w:divBdr>
    </w:div>
    <w:div w:id="240062077">
      <w:bodyDiv w:val="1"/>
      <w:marLeft w:val="0"/>
      <w:marRight w:val="0"/>
      <w:marTop w:val="0"/>
      <w:marBottom w:val="0"/>
      <w:divBdr>
        <w:top w:val="none" w:sz="0" w:space="0" w:color="auto"/>
        <w:left w:val="none" w:sz="0" w:space="0" w:color="auto"/>
        <w:bottom w:val="none" w:sz="0" w:space="0" w:color="auto"/>
        <w:right w:val="none" w:sz="0" w:space="0" w:color="auto"/>
      </w:divBdr>
    </w:div>
    <w:div w:id="240144807">
      <w:bodyDiv w:val="1"/>
      <w:marLeft w:val="0"/>
      <w:marRight w:val="0"/>
      <w:marTop w:val="0"/>
      <w:marBottom w:val="0"/>
      <w:divBdr>
        <w:top w:val="none" w:sz="0" w:space="0" w:color="auto"/>
        <w:left w:val="none" w:sz="0" w:space="0" w:color="auto"/>
        <w:bottom w:val="none" w:sz="0" w:space="0" w:color="auto"/>
        <w:right w:val="none" w:sz="0" w:space="0" w:color="auto"/>
      </w:divBdr>
    </w:div>
    <w:div w:id="240335402">
      <w:bodyDiv w:val="1"/>
      <w:marLeft w:val="0"/>
      <w:marRight w:val="0"/>
      <w:marTop w:val="0"/>
      <w:marBottom w:val="0"/>
      <w:divBdr>
        <w:top w:val="none" w:sz="0" w:space="0" w:color="auto"/>
        <w:left w:val="none" w:sz="0" w:space="0" w:color="auto"/>
        <w:bottom w:val="none" w:sz="0" w:space="0" w:color="auto"/>
        <w:right w:val="none" w:sz="0" w:space="0" w:color="auto"/>
      </w:divBdr>
    </w:div>
    <w:div w:id="240409130">
      <w:bodyDiv w:val="1"/>
      <w:marLeft w:val="0"/>
      <w:marRight w:val="0"/>
      <w:marTop w:val="0"/>
      <w:marBottom w:val="0"/>
      <w:divBdr>
        <w:top w:val="none" w:sz="0" w:space="0" w:color="auto"/>
        <w:left w:val="none" w:sz="0" w:space="0" w:color="auto"/>
        <w:bottom w:val="none" w:sz="0" w:space="0" w:color="auto"/>
        <w:right w:val="none" w:sz="0" w:space="0" w:color="auto"/>
      </w:divBdr>
    </w:div>
    <w:div w:id="240679482">
      <w:bodyDiv w:val="1"/>
      <w:marLeft w:val="0"/>
      <w:marRight w:val="0"/>
      <w:marTop w:val="0"/>
      <w:marBottom w:val="0"/>
      <w:divBdr>
        <w:top w:val="none" w:sz="0" w:space="0" w:color="auto"/>
        <w:left w:val="none" w:sz="0" w:space="0" w:color="auto"/>
        <w:bottom w:val="none" w:sz="0" w:space="0" w:color="auto"/>
        <w:right w:val="none" w:sz="0" w:space="0" w:color="auto"/>
      </w:divBdr>
    </w:div>
    <w:div w:id="240867521">
      <w:bodyDiv w:val="1"/>
      <w:marLeft w:val="0"/>
      <w:marRight w:val="0"/>
      <w:marTop w:val="0"/>
      <w:marBottom w:val="0"/>
      <w:divBdr>
        <w:top w:val="none" w:sz="0" w:space="0" w:color="auto"/>
        <w:left w:val="none" w:sz="0" w:space="0" w:color="auto"/>
        <w:bottom w:val="none" w:sz="0" w:space="0" w:color="auto"/>
        <w:right w:val="none" w:sz="0" w:space="0" w:color="auto"/>
      </w:divBdr>
    </w:div>
    <w:div w:id="240991755">
      <w:bodyDiv w:val="1"/>
      <w:marLeft w:val="0"/>
      <w:marRight w:val="0"/>
      <w:marTop w:val="0"/>
      <w:marBottom w:val="0"/>
      <w:divBdr>
        <w:top w:val="none" w:sz="0" w:space="0" w:color="auto"/>
        <w:left w:val="none" w:sz="0" w:space="0" w:color="auto"/>
        <w:bottom w:val="none" w:sz="0" w:space="0" w:color="auto"/>
        <w:right w:val="none" w:sz="0" w:space="0" w:color="auto"/>
      </w:divBdr>
    </w:div>
    <w:div w:id="241136941">
      <w:bodyDiv w:val="1"/>
      <w:marLeft w:val="0"/>
      <w:marRight w:val="0"/>
      <w:marTop w:val="0"/>
      <w:marBottom w:val="0"/>
      <w:divBdr>
        <w:top w:val="none" w:sz="0" w:space="0" w:color="auto"/>
        <w:left w:val="none" w:sz="0" w:space="0" w:color="auto"/>
        <w:bottom w:val="none" w:sz="0" w:space="0" w:color="auto"/>
        <w:right w:val="none" w:sz="0" w:space="0" w:color="auto"/>
      </w:divBdr>
    </w:div>
    <w:div w:id="241261942">
      <w:bodyDiv w:val="1"/>
      <w:marLeft w:val="0"/>
      <w:marRight w:val="0"/>
      <w:marTop w:val="0"/>
      <w:marBottom w:val="0"/>
      <w:divBdr>
        <w:top w:val="none" w:sz="0" w:space="0" w:color="auto"/>
        <w:left w:val="none" w:sz="0" w:space="0" w:color="auto"/>
        <w:bottom w:val="none" w:sz="0" w:space="0" w:color="auto"/>
        <w:right w:val="none" w:sz="0" w:space="0" w:color="auto"/>
      </w:divBdr>
    </w:div>
    <w:div w:id="241456903">
      <w:bodyDiv w:val="1"/>
      <w:marLeft w:val="0"/>
      <w:marRight w:val="0"/>
      <w:marTop w:val="0"/>
      <w:marBottom w:val="0"/>
      <w:divBdr>
        <w:top w:val="none" w:sz="0" w:space="0" w:color="auto"/>
        <w:left w:val="none" w:sz="0" w:space="0" w:color="auto"/>
        <w:bottom w:val="none" w:sz="0" w:space="0" w:color="auto"/>
        <w:right w:val="none" w:sz="0" w:space="0" w:color="auto"/>
      </w:divBdr>
    </w:div>
    <w:div w:id="241571039">
      <w:bodyDiv w:val="1"/>
      <w:marLeft w:val="0"/>
      <w:marRight w:val="0"/>
      <w:marTop w:val="0"/>
      <w:marBottom w:val="0"/>
      <w:divBdr>
        <w:top w:val="none" w:sz="0" w:space="0" w:color="auto"/>
        <w:left w:val="none" w:sz="0" w:space="0" w:color="auto"/>
        <w:bottom w:val="none" w:sz="0" w:space="0" w:color="auto"/>
        <w:right w:val="none" w:sz="0" w:space="0" w:color="auto"/>
      </w:divBdr>
    </w:div>
    <w:div w:id="242035136">
      <w:bodyDiv w:val="1"/>
      <w:marLeft w:val="0"/>
      <w:marRight w:val="0"/>
      <w:marTop w:val="0"/>
      <w:marBottom w:val="0"/>
      <w:divBdr>
        <w:top w:val="none" w:sz="0" w:space="0" w:color="auto"/>
        <w:left w:val="none" w:sz="0" w:space="0" w:color="auto"/>
        <w:bottom w:val="none" w:sz="0" w:space="0" w:color="auto"/>
        <w:right w:val="none" w:sz="0" w:space="0" w:color="auto"/>
      </w:divBdr>
    </w:div>
    <w:div w:id="242230050">
      <w:bodyDiv w:val="1"/>
      <w:marLeft w:val="0"/>
      <w:marRight w:val="0"/>
      <w:marTop w:val="0"/>
      <w:marBottom w:val="0"/>
      <w:divBdr>
        <w:top w:val="none" w:sz="0" w:space="0" w:color="auto"/>
        <w:left w:val="none" w:sz="0" w:space="0" w:color="auto"/>
        <w:bottom w:val="none" w:sz="0" w:space="0" w:color="auto"/>
        <w:right w:val="none" w:sz="0" w:space="0" w:color="auto"/>
      </w:divBdr>
    </w:div>
    <w:div w:id="242449089">
      <w:bodyDiv w:val="1"/>
      <w:marLeft w:val="0"/>
      <w:marRight w:val="0"/>
      <w:marTop w:val="0"/>
      <w:marBottom w:val="0"/>
      <w:divBdr>
        <w:top w:val="none" w:sz="0" w:space="0" w:color="auto"/>
        <w:left w:val="none" w:sz="0" w:space="0" w:color="auto"/>
        <w:bottom w:val="none" w:sz="0" w:space="0" w:color="auto"/>
        <w:right w:val="none" w:sz="0" w:space="0" w:color="auto"/>
      </w:divBdr>
    </w:div>
    <w:div w:id="242767521">
      <w:bodyDiv w:val="1"/>
      <w:marLeft w:val="0"/>
      <w:marRight w:val="0"/>
      <w:marTop w:val="0"/>
      <w:marBottom w:val="0"/>
      <w:divBdr>
        <w:top w:val="none" w:sz="0" w:space="0" w:color="auto"/>
        <w:left w:val="none" w:sz="0" w:space="0" w:color="auto"/>
        <w:bottom w:val="none" w:sz="0" w:space="0" w:color="auto"/>
        <w:right w:val="none" w:sz="0" w:space="0" w:color="auto"/>
      </w:divBdr>
    </w:div>
    <w:div w:id="242833678">
      <w:bodyDiv w:val="1"/>
      <w:marLeft w:val="0"/>
      <w:marRight w:val="0"/>
      <w:marTop w:val="0"/>
      <w:marBottom w:val="0"/>
      <w:divBdr>
        <w:top w:val="none" w:sz="0" w:space="0" w:color="auto"/>
        <w:left w:val="none" w:sz="0" w:space="0" w:color="auto"/>
        <w:bottom w:val="none" w:sz="0" w:space="0" w:color="auto"/>
        <w:right w:val="none" w:sz="0" w:space="0" w:color="auto"/>
      </w:divBdr>
    </w:div>
    <w:div w:id="243034809">
      <w:bodyDiv w:val="1"/>
      <w:marLeft w:val="0"/>
      <w:marRight w:val="0"/>
      <w:marTop w:val="0"/>
      <w:marBottom w:val="0"/>
      <w:divBdr>
        <w:top w:val="none" w:sz="0" w:space="0" w:color="auto"/>
        <w:left w:val="none" w:sz="0" w:space="0" w:color="auto"/>
        <w:bottom w:val="none" w:sz="0" w:space="0" w:color="auto"/>
        <w:right w:val="none" w:sz="0" w:space="0" w:color="auto"/>
      </w:divBdr>
    </w:div>
    <w:div w:id="243295366">
      <w:bodyDiv w:val="1"/>
      <w:marLeft w:val="0"/>
      <w:marRight w:val="0"/>
      <w:marTop w:val="0"/>
      <w:marBottom w:val="0"/>
      <w:divBdr>
        <w:top w:val="none" w:sz="0" w:space="0" w:color="auto"/>
        <w:left w:val="none" w:sz="0" w:space="0" w:color="auto"/>
        <w:bottom w:val="none" w:sz="0" w:space="0" w:color="auto"/>
        <w:right w:val="none" w:sz="0" w:space="0" w:color="auto"/>
      </w:divBdr>
    </w:div>
    <w:div w:id="243299637">
      <w:bodyDiv w:val="1"/>
      <w:marLeft w:val="0"/>
      <w:marRight w:val="0"/>
      <w:marTop w:val="0"/>
      <w:marBottom w:val="0"/>
      <w:divBdr>
        <w:top w:val="none" w:sz="0" w:space="0" w:color="auto"/>
        <w:left w:val="none" w:sz="0" w:space="0" w:color="auto"/>
        <w:bottom w:val="none" w:sz="0" w:space="0" w:color="auto"/>
        <w:right w:val="none" w:sz="0" w:space="0" w:color="auto"/>
      </w:divBdr>
    </w:div>
    <w:div w:id="243733891">
      <w:bodyDiv w:val="1"/>
      <w:marLeft w:val="0"/>
      <w:marRight w:val="0"/>
      <w:marTop w:val="0"/>
      <w:marBottom w:val="0"/>
      <w:divBdr>
        <w:top w:val="none" w:sz="0" w:space="0" w:color="auto"/>
        <w:left w:val="none" w:sz="0" w:space="0" w:color="auto"/>
        <w:bottom w:val="none" w:sz="0" w:space="0" w:color="auto"/>
        <w:right w:val="none" w:sz="0" w:space="0" w:color="auto"/>
      </w:divBdr>
    </w:div>
    <w:div w:id="243808281">
      <w:bodyDiv w:val="1"/>
      <w:marLeft w:val="0"/>
      <w:marRight w:val="0"/>
      <w:marTop w:val="0"/>
      <w:marBottom w:val="0"/>
      <w:divBdr>
        <w:top w:val="none" w:sz="0" w:space="0" w:color="auto"/>
        <w:left w:val="none" w:sz="0" w:space="0" w:color="auto"/>
        <w:bottom w:val="none" w:sz="0" w:space="0" w:color="auto"/>
        <w:right w:val="none" w:sz="0" w:space="0" w:color="auto"/>
      </w:divBdr>
    </w:div>
    <w:div w:id="244414571">
      <w:bodyDiv w:val="1"/>
      <w:marLeft w:val="0"/>
      <w:marRight w:val="0"/>
      <w:marTop w:val="0"/>
      <w:marBottom w:val="0"/>
      <w:divBdr>
        <w:top w:val="none" w:sz="0" w:space="0" w:color="auto"/>
        <w:left w:val="none" w:sz="0" w:space="0" w:color="auto"/>
        <w:bottom w:val="none" w:sz="0" w:space="0" w:color="auto"/>
        <w:right w:val="none" w:sz="0" w:space="0" w:color="auto"/>
      </w:divBdr>
    </w:div>
    <w:div w:id="244531611">
      <w:bodyDiv w:val="1"/>
      <w:marLeft w:val="0"/>
      <w:marRight w:val="0"/>
      <w:marTop w:val="0"/>
      <w:marBottom w:val="0"/>
      <w:divBdr>
        <w:top w:val="none" w:sz="0" w:space="0" w:color="auto"/>
        <w:left w:val="none" w:sz="0" w:space="0" w:color="auto"/>
        <w:bottom w:val="none" w:sz="0" w:space="0" w:color="auto"/>
        <w:right w:val="none" w:sz="0" w:space="0" w:color="auto"/>
      </w:divBdr>
    </w:div>
    <w:div w:id="244732987">
      <w:bodyDiv w:val="1"/>
      <w:marLeft w:val="0"/>
      <w:marRight w:val="0"/>
      <w:marTop w:val="0"/>
      <w:marBottom w:val="0"/>
      <w:divBdr>
        <w:top w:val="none" w:sz="0" w:space="0" w:color="auto"/>
        <w:left w:val="none" w:sz="0" w:space="0" w:color="auto"/>
        <w:bottom w:val="none" w:sz="0" w:space="0" w:color="auto"/>
        <w:right w:val="none" w:sz="0" w:space="0" w:color="auto"/>
      </w:divBdr>
    </w:div>
    <w:div w:id="244733258">
      <w:bodyDiv w:val="1"/>
      <w:marLeft w:val="0"/>
      <w:marRight w:val="0"/>
      <w:marTop w:val="0"/>
      <w:marBottom w:val="0"/>
      <w:divBdr>
        <w:top w:val="none" w:sz="0" w:space="0" w:color="auto"/>
        <w:left w:val="none" w:sz="0" w:space="0" w:color="auto"/>
        <w:bottom w:val="none" w:sz="0" w:space="0" w:color="auto"/>
        <w:right w:val="none" w:sz="0" w:space="0" w:color="auto"/>
      </w:divBdr>
    </w:div>
    <w:div w:id="244805723">
      <w:bodyDiv w:val="1"/>
      <w:marLeft w:val="0"/>
      <w:marRight w:val="0"/>
      <w:marTop w:val="0"/>
      <w:marBottom w:val="0"/>
      <w:divBdr>
        <w:top w:val="none" w:sz="0" w:space="0" w:color="auto"/>
        <w:left w:val="none" w:sz="0" w:space="0" w:color="auto"/>
        <w:bottom w:val="none" w:sz="0" w:space="0" w:color="auto"/>
        <w:right w:val="none" w:sz="0" w:space="0" w:color="auto"/>
      </w:divBdr>
    </w:div>
    <w:div w:id="244993118">
      <w:bodyDiv w:val="1"/>
      <w:marLeft w:val="0"/>
      <w:marRight w:val="0"/>
      <w:marTop w:val="0"/>
      <w:marBottom w:val="0"/>
      <w:divBdr>
        <w:top w:val="none" w:sz="0" w:space="0" w:color="auto"/>
        <w:left w:val="none" w:sz="0" w:space="0" w:color="auto"/>
        <w:bottom w:val="none" w:sz="0" w:space="0" w:color="auto"/>
        <w:right w:val="none" w:sz="0" w:space="0" w:color="auto"/>
      </w:divBdr>
    </w:div>
    <w:div w:id="245186281">
      <w:bodyDiv w:val="1"/>
      <w:marLeft w:val="0"/>
      <w:marRight w:val="0"/>
      <w:marTop w:val="0"/>
      <w:marBottom w:val="0"/>
      <w:divBdr>
        <w:top w:val="none" w:sz="0" w:space="0" w:color="auto"/>
        <w:left w:val="none" w:sz="0" w:space="0" w:color="auto"/>
        <w:bottom w:val="none" w:sz="0" w:space="0" w:color="auto"/>
        <w:right w:val="none" w:sz="0" w:space="0" w:color="auto"/>
      </w:divBdr>
    </w:div>
    <w:div w:id="245187840">
      <w:bodyDiv w:val="1"/>
      <w:marLeft w:val="0"/>
      <w:marRight w:val="0"/>
      <w:marTop w:val="0"/>
      <w:marBottom w:val="0"/>
      <w:divBdr>
        <w:top w:val="none" w:sz="0" w:space="0" w:color="auto"/>
        <w:left w:val="none" w:sz="0" w:space="0" w:color="auto"/>
        <w:bottom w:val="none" w:sz="0" w:space="0" w:color="auto"/>
        <w:right w:val="none" w:sz="0" w:space="0" w:color="auto"/>
      </w:divBdr>
    </w:div>
    <w:div w:id="245194740">
      <w:bodyDiv w:val="1"/>
      <w:marLeft w:val="0"/>
      <w:marRight w:val="0"/>
      <w:marTop w:val="0"/>
      <w:marBottom w:val="0"/>
      <w:divBdr>
        <w:top w:val="none" w:sz="0" w:space="0" w:color="auto"/>
        <w:left w:val="none" w:sz="0" w:space="0" w:color="auto"/>
        <w:bottom w:val="none" w:sz="0" w:space="0" w:color="auto"/>
        <w:right w:val="none" w:sz="0" w:space="0" w:color="auto"/>
      </w:divBdr>
    </w:div>
    <w:div w:id="245385016">
      <w:bodyDiv w:val="1"/>
      <w:marLeft w:val="0"/>
      <w:marRight w:val="0"/>
      <w:marTop w:val="0"/>
      <w:marBottom w:val="0"/>
      <w:divBdr>
        <w:top w:val="none" w:sz="0" w:space="0" w:color="auto"/>
        <w:left w:val="none" w:sz="0" w:space="0" w:color="auto"/>
        <w:bottom w:val="none" w:sz="0" w:space="0" w:color="auto"/>
        <w:right w:val="none" w:sz="0" w:space="0" w:color="auto"/>
      </w:divBdr>
    </w:div>
    <w:div w:id="245504987">
      <w:bodyDiv w:val="1"/>
      <w:marLeft w:val="0"/>
      <w:marRight w:val="0"/>
      <w:marTop w:val="0"/>
      <w:marBottom w:val="0"/>
      <w:divBdr>
        <w:top w:val="none" w:sz="0" w:space="0" w:color="auto"/>
        <w:left w:val="none" w:sz="0" w:space="0" w:color="auto"/>
        <w:bottom w:val="none" w:sz="0" w:space="0" w:color="auto"/>
        <w:right w:val="none" w:sz="0" w:space="0" w:color="auto"/>
      </w:divBdr>
    </w:div>
    <w:div w:id="245506235">
      <w:bodyDiv w:val="1"/>
      <w:marLeft w:val="0"/>
      <w:marRight w:val="0"/>
      <w:marTop w:val="0"/>
      <w:marBottom w:val="0"/>
      <w:divBdr>
        <w:top w:val="none" w:sz="0" w:space="0" w:color="auto"/>
        <w:left w:val="none" w:sz="0" w:space="0" w:color="auto"/>
        <w:bottom w:val="none" w:sz="0" w:space="0" w:color="auto"/>
        <w:right w:val="none" w:sz="0" w:space="0" w:color="auto"/>
      </w:divBdr>
    </w:div>
    <w:div w:id="245575487">
      <w:bodyDiv w:val="1"/>
      <w:marLeft w:val="0"/>
      <w:marRight w:val="0"/>
      <w:marTop w:val="0"/>
      <w:marBottom w:val="0"/>
      <w:divBdr>
        <w:top w:val="none" w:sz="0" w:space="0" w:color="auto"/>
        <w:left w:val="none" w:sz="0" w:space="0" w:color="auto"/>
        <w:bottom w:val="none" w:sz="0" w:space="0" w:color="auto"/>
        <w:right w:val="none" w:sz="0" w:space="0" w:color="auto"/>
      </w:divBdr>
    </w:div>
    <w:div w:id="245696939">
      <w:bodyDiv w:val="1"/>
      <w:marLeft w:val="0"/>
      <w:marRight w:val="0"/>
      <w:marTop w:val="0"/>
      <w:marBottom w:val="0"/>
      <w:divBdr>
        <w:top w:val="none" w:sz="0" w:space="0" w:color="auto"/>
        <w:left w:val="none" w:sz="0" w:space="0" w:color="auto"/>
        <w:bottom w:val="none" w:sz="0" w:space="0" w:color="auto"/>
        <w:right w:val="none" w:sz="0" w:space="0" w:color="auto"/>
      </w:divBdr>
    </w:div>
    <w:div w:id="245842313">
      <w:bodyDiv w:val="1"/>
      <w:marLeft w:val="0"/>
      <w:marRight w:val="0"/>
      <w:marTop w:val="0"/>
      <w:marBottom w:val="0"/>
      <w:divBdr>
        <w:top w:val="none" w:sz="0" w:space="0" w:color="auto"/>
        <w:left w:val="none" w:sz="0" w:space="0" w:color="auto"/>
        <w:bottom w:val="none" w:sz="0" w:space="0" w:color="auto"/>
        <w:right w:val="none" w:sz="0" w:space="0" w:color="auto"/>
      </w:divBdr>
    </w:div>
    <w:div w:id="246427105">
      <w:bodyDiv w:val="1"/>
      <w:marLeft w:val="0"/>
      <w:marRight w:val="0"/>
      <w:marTop w:val="0"/>
      <w:marBottom w:val="0"/>
      <w:divBdr>
        <w:top w:val="none" w:sz="0" w:space="0" w:color="auto"/>
        <w:left w:val="none" w:sz="0" w:space="0" w:color="auto"/>
        <w:bottom w:val="none" w:sz="0" w:space="0" w:color="auto"/>
        <w:right w:val="none" w:sz="0" w:space="0" w:color="auto"/>
      </w:divBdr>
    </w:div>
    <w:div w:id="246505452">
      <w:bodyDiv w:val="1"/>
      <w:marLeft w:val="0"/>
      <w:marRight w:val="0"/>
      <w:marTop w:val="0"/>
      <w:marBottom w:val="0"/>
      <w:divBdr>
        <w:top w:val="none" w:sz="0" w:space="0" w:color="auto"/>
        <w:left w:val="none" w:sz="0" w:space="0" w:color="auto"/>
        <w:bottom w:val="none" w:sz="0" w:space="0" w:color="auto"/>
        <w:right w:val="none" w:sz="0" w:space="0" w:color="auto"/>
      </w:divBdr>
    </w:div>
    <w:div w:id="246572097">
      <w:bodyDiv w:val="1"/>
      <w:marLeft w:val="0"/>
      <w:marRight w:val="0"/>
      <w:marTop w:val="0"/>
      <w:marBottom w:val="0"/>
      <w:divBdr>
        <w:top w:val="none" w:sz="0" w:space="0" w:color="auto"/>
        <w:left w:val="none" w:sz="0" w:space="0" w:color="auto"/>
        <w:bottom w:val="none" w:sz="0" w:space="0" w:color="auto"/>
        <w:right w:val="none" w:sz="0" w:space="0" w:color="auto"/>
      </w:divBdr>
    </w:div>
    <w:div w:id="246886594">
      <w:bodyDiv w:val="1"/>
      <w:marLeft w:val="0"/>
      <w:marRight w:val="0"/>
      <w:marTop w:val="0"/>
      <w:marBottom w:val="0"/>
      <w:divBdr>
        <w:top w:val="none" w:sz="0" w:space="0" w:color="auto"/>
        <w:left w:val="none" w:sz="0" w:space="0" w:color="auto"/>
        <w:bottom w:val="none" w:sz="0" w:space="0" w:color="auto"/>
        <w:right w:val="none" w:sz="0" w:space="0" w:color="auto"/>
      </w:divBdr>
    </w:div>
    <w:div w:id="247159037">
      <w:bodyDiv w:val="1"/>
      <w:marLeft w:val="0"/>
      <w:marRight w:val="0"/>
      <w:marTop w:val="0"/>
      <w:marBottom w:val="0"/>
      <w:divBdr>
        <w:top w:val="none" w:sz="0" w:space="0" w:color="auto"/>
        <w:left w:val="none" w:sz="0" w:space="0" w:color="auto"/>
        <w:bottom w:val="none" w:sz="0" w:space="0" w:color="auto"/>
        <w:right w:val="none" w:sz="0" w:space="0" w:color="auto"/>
      </w:divBdr>
    </w:div>
    <w:div w:id="247465261">
      <w:bodyDiv w:val="1"/>
      <w:marLeft w:val="0"/>
      <w:marRight w:val="0"/>
      <w:marTop w:val="0"/>
      <w:marBottom w:val="0"/>
      <w:divBdr>
        <w:top w:val="none" w:sz="0" w:space="0" w:color="auto"/>
        <w:left w:val="none" w:sz="0" w:space="0" w:color="auto"/>
        <w:bottom w:val="none" w:sz="0" w:space="0" w:color="auto"/>
        <w:right w:val="none" w:sz="0" w:space="0" w:color="auto"/>
      </w:divBdr>
    </w:div>
    <w:div w:id="247815817">
      <w:bodyDiv w:val="1"/>
      <w:marLeft w:val="0"/>
      <w:marRight w:val="0"/>
      <w:marTop w:val="0"/>
      <w:marBottom w:val="0"/>
      <w:divBdr>
        <w:top w:val="none" w:sz="0" w:space="0" w:color="auto"/>
        <w:left w:val="none" w:sz="0" w:space="0" w:color="auto"/>
        <w:bottom w:val="none" w:sz="0" w:space="0" w:color="auto"/>
        <w:right w:val="none" w:sz="0" w:space="0" w:color="auto"/>
      </w:divBdr>
    </w:div>
    <w:div w:id="247929127">
      <w:bodyDiv w:val="1"/>
      <w:marLeft w:val="0"/>
      <w:marRight w:val="0"/>
      <w:marTop w:val="0"/>
      <w:marBottom w:val="0"/>
      <w:divBdr>
        <w:top w:val="none" w:sz="0" w:space="0" w:color="auto"/>
        <w:left w:val="none" w:sz="0" w:space="0" w:color="auto"/>
        <w:bottom w:val="none" w:sz="0" w:space="0" w:color="auto"/>
        <w:right w:val="none" w:sz="0" w:space="0" w:color="auto"/>
      </w:divBdr>
    </w:div>
    <w:div w:id="248007472">
      <w:bodyDiv w:val="1"/>
      <w:marLeft w:val="0"/>
      <w:marRight w:val="0"/>
      <w:marTop w:val="0"/>
      <w:marBottom w:val="0"/>
      <w:divBdr>
        <w:top w:val="none" w:sz="0" w:space="0" w:color="auto"/>
        <w:left w:val="none" w:sz="0" w:space="0" w:color="auto"/>
        <w:bottom w:val="none" w:sz="0" w:space="0" w:color="auto"/>
        <w:right w:val="none" w:sz="0" w:space="0" w:color="auto"/>
      </w:divBdr>
    </w:div>
    <w:div w:id="248273430">
      <w:bodyDiv w:val="1"/>
      <w:marLeft w:val="0"/>
      <w:marRight w:val="0"/>
      <w:marTop w:val="0"/>
      <w:marBottom w:val="0"/>
      <w:divBdr>
        <w:top w:val="none" w:sz="0" w:space="0" w:color="auto"/>
        <w:left w:val="none" w:sz="0" w:space="0" w:color="auto"/>
        <w:bottom w:val="none" w:sz="0" w:space="0" w:color="auto"/>
        <w:right w:val="none" w:sz="0" w:space="0" w:color="auto"/>
      </w:divBdr>
    </w:div>
    <w:div w:id="248660399">
      <w:bodyDiv w:val="1"/>
      <w:marLeft w:val="0"/>
      <w:marRight w:val="0"/>
      <w:marTop w:val="0"/>
      <w:marBottom w:val="0"/>
      <w:divBdr>
        <w:top w:val="none" w:sz="0" w:space="0" w:color="auto"/>
        <w:left w:val="none" w:sz="0" w:space="0" w:color="auto"/>
        <w:bottom w:val="none" w:sz="0" w:space="0" w:color="auto"/>
        <w:right w:val="none" w:sz="0" w:space="0" w:color="auto"/>
      </w:divBdr>
    </w:div>
    <w:div w:id="248663729">
      <w:bodyDiv w:val="1"/>
      <w:marLeft w:val="0"/>
      <w:marRight w:val="0"/>
      <w:marTop w:val="0"/>
      <w:marBottom w:val="0"/>
      <w:divBdr>
        <w:top w:val="none" w:sz="0" w:space="0" w:color="auto"/>
        <w:left w:val="none" w:sz="0" w:space="0" w:color="auto"/>
        <w:bottom w:val="none" w:sz="0" w:space="0" w:color="auto"/>
        <w:right w:val="none" w:sz="0" w:space="0" w:color="auto"/>
      </w:divBdr>
    </w:div>
    <w:div w:id="248734142">
      <w:bodyDiv w:val="1"/>
      <w:marLeft w:val="0"/>
      <w:marRight w:val="0"/>
      <w:marTop w:val="0"/>
      <w:marBottom w:val="0"/>
      <w:divBdr>
        <w:top w:val="none" w:sz="0" w:space="0" w:color="auto"/>
        <w:left w:val="none" w:sz="0" w:space="0" w:color="auto"/>
        <w:bottom w:val="none" w:sz="0" w:space="0" w:color="auto"/>
        <w:right w:val="none" w:sz="0" w:space="0" w:color="auto"/>
      </w:divBdr>
    </w:div>
    <w:div w:id="248974669">
      <w:bodyDiv w:val="1"/>
      <w:marLeft w:val="0"/>
      <w:marRight w:val="0"/>
      <w:marTop w:val="0"/>
      <w:marBottom w:val="0"/>
      <w:divBdr>
        <w:top w:val="none" w:sz="0" w:space="0" w:color="auto"/>
        <w:left w:val="none" w:sz="0" w:space="0" w:color="auto"/>
        <w:bottom w:val="none" w:sz="0" w:space="0" w:color="auto"/>
        <w:right w:val="none" w:sz="0" w:space="0" w:color="auto"/>
      </w:divBdr>
    </w:div>
    <w:div w:id="249315532">
      <w:bodyDiv w:val="1"/>
      <w:marLeft w:val="0"/>
      <w:marRight w:val="0"/>
      <w:marTop w:val="0"/>
      <w:marBottom w:val="0"/>
      <w:divBdr>
        <w:top w:val="none" w:sz="0" w:space="0" w:color="auto"/>
        <w:left w:val="none" w:sz="0" w:space="0" w:color="auto"/>
        <w:bottom w:val="none" w:sz="0" w:space="0" w:color="auto"/>
        <w:right w:val="none" w:sz="0" w:space="0" w:color="auto"/>
      </w:divBdr>
    </w:div>
    <w:div w:id="249510799">
      <w:bodyDiv w:val="1"/>
      <w:marLeft w:val="0"/>
      <w:marRight w:val="0"/>
      <w:marTop w:val="0"/>
      <w:marBottom w:val="0"/>
      <w:divBdr>
        <w:top w:val="none" w:sz="0" w:space="0" w:color="auto"/>
        <w:left w:val="none" w:sz="0" w:space="0" w:color="auto"/>
        <w:bottom w:val="none" w:sz="0" w:space="0" w:color="auto"/>
        <w:right w:val="none" w:sz="0" w:space="0" w:color="auto"/>
      </w:divBdr>
    </w:div>
    <w:div w:id="249851059">
      <w:bodyDiv w:val="1"/>
      <w:marLeft w:val="0"/>
      <w:marRight w:val="0"/>
      <w:marTop w:val="0"/>
      <w:marBottom w:val="0"/>
      <w:divBdr>
        <w:top w:val="none" w:sz="0" w:space="0" w:color="auto"/>
        <w:left w:val="none" w:sz="0" w:space="0" w:color="auto"/>
        <w:bottom w:val="none" w:sz="0" w:space="0" w:color="auto"/>
        <w:right w:val="none" w:sz="0" w:space="0" w:color="auto"/>
      </w:divBdr>
    </w:div>
    <w:div w:id="249854377">
      <w:bodyDiv w:val="1"/>
      <w:marLeft w:val="0"/>
      <w:marRight w:val="0"/>
      <w:marTop w:val="0"/>
      <w:marBottom w:val="0"/>
      <w:divBdr>
        <w:top w:val="none" w:sz="0" w:space="0" w:color="auto"/>
        <w:left w:val="none" w:sz="0" w:space="0" w:color="auto"/>
        <w:bottom w:val="none" w:sz="0" w:space="0" w:color="auto"/>
        <w:right w:val="none" w:sz="0" w:space="0" w:color="auto"/>
      </w:divBdr>
    </w:div>
    <w:div w:id="249973954">
      <w:bodyDiv w:val="1"/>
      <w:marLeft w:val="0"/>
      <w:marRight w:val="0"/>
      <w:marTop w:val="0"/>
      <w:marBottom w:val="0"/>
      <w:divBdr>
        <w:top w:val="none" w:sz="0" w:space="0" w:color="auto"/>
        <w:left w:val="none" w:sz="0" w:space="0" w:color="auto"/>
        <w:bottom w:val="none" w:sz="0" w:space="0" w:color="auto"/>
        <w:right w:val="none" w:sz="0" w:space="0" w:color="auto"/>
      </w:divBdr>
    </w:div>
    <w:div w:id="250159303">
      <w:bodyDiv w:val="1"/>
      <w:marLeft w:val="0"/>
      <w:marRight w:val="0"/>
      <w:marTop w:val="0"/>
      <w:marBottom w:val="0"/>
      <w:divBdr>
        <w:top w:val="none" w:sz="0" w:space="0" w:color="auto"/>
        <w:left w:val="none" w:sz="0" w:space="0" w:color="auto"/>
        <w:bottom w:val="none" w:sz="0" w:space="0" w:color="auto"/>
        <w:right w:val="none" w:sz="0" w:space="0" w:color="auto"/>
      </w:divBdr>
    </w:div>
    <w:div w:id="250551139">
      <w:bodyDiv w:val="1"/>
      <w:marLeft w:val="0"/>
      <w:marRight w:val="0"/>
      <w:marTop w:val="0"/>
      <w:marBottom w:val="0"/>
      <w:divBdr>
        <w:top w:val="none" w:sz="0" w:space="0" w:color="auto"/>
        <w:left w:val="none" w:sz="0" w:space="0" w:color="auto"/>
        <w:bottom w:val="none" w:sz="0" w:space="0" w:color="auto"/>
        <w:right w:val="none" w:sz="0" w:space="0" w:color="auto"/>
      </w:divBdr>
    </w:div>
    <w:div w:id="250819714">
      <w:bodyDiv w:val="1"/>
      <w:marLeft w:val="0"/>
      <w:marRight w:val="0"/>
      <w:marTop w:val="0"/>
      <w:marBottom w:val="0"/>
      <w:divBdr>
        <w:top w:val="none" w:sz="0" w:space="0" w:color="auto"/>
        <w:left w:val="none" w:sz="0" w:space="0" w:color="auto"/>
        <w:bottom w:val="none" w:sz="0" w:space="0" w:color="auto"/>
        <w:right w:val="none" w:sz="0" w:space="0" w:color="auto"/>
      </w:divBdr>
    </w:div>
    <w:div w:id="250896860">
      <w:bodyDiv w:val="1"/>
      <w:marLeft w:val="0"/>
      <w:marRight w:val="0"/>
      <w:marTop w:val="0"/>
      <w:marBottom w:val="0"/>
      <w:divBdr>
        <w:top w:val="none" w:sz="0" w:space="0" w:color="auto"/>
        <w:left w:val="none" w:sz="0" w:space="0" w:color="auto"/>
        <w:bottom w:val="none" w:sz="0" w:space="0" w:color="auto"/>
        <w:right w:val="none" w:sz="0" w:space="0" w:color="auto"/>
      </w:divBdr>
    </w:div>
    <w:div w:id="251013486">
      <w:bodyDiv w:val="1"/>
      <w:marLeft w:val="0"/>
      <w:marRight w:val="0"/>
      <w:marTop w:val="0"/>
      <w:marBottom w:val="0"/>
      <w:divBdr>
        <w:top w:val="none" w:sz="0" w:space="0" w:color="auto"/>
        <w:left w:val="none" w:sz="0" w:space="0" w:color="auto"/>
        <w:bottom w:val="none" w:sz="0" w:space="0" w:color="auto"/>
        <w:right w:val="none" w:sz="0" w:space="0" w:color="auto"/>
      </w:divBdr>
    </w:div>
    <w:div w:id="251092820">
      <w:bodyDiv w:val="1"/>
      <w:marLeft w:val="0"/>
      <w:marRight w:val="0"/>
      <w:marTop w:val="0"/>
      <w:marBottom w:val="0"/>
      <w:divBdr>
        <w:top w:val="none" w:sz="0" w:space="0" w:color="auto"/>
        <w:left w:val="none" w:sz="0" w:space="0" w:color="auto"/>
        <w:bottom w:val="none" w:sz="0" w:space="0" w:color="auto"/>
        <w:right w:val="none" w:sz="0" w:space="0" w:color="auto"/>
      </w:divBdr>
    </w:div>
    <w:div w:id="251353957">
      <w:bodyDiv w:val="1"/>
      <w:marLeft w:val="0"/>
      <w:marRight w:val="0"/>
      <w:marTop w:val="0"/>
      <w:marBottom w:val="0"/>
      <w:divBdr>
        <w:top w:val="none" w:sz="0" w:space="0" w:color="auto"/>
        <w:left w:val="none" w:sz="0" w:space="0" w:color="auto"/>
        <w:bottom w:val="none" w:sz="0" w:space="0" w:color="auto"/>
        <w:right w:val="none" w:sz="0" w:space="0" w:color="auto"/>
      </w:divBdr>
    </w:div>
    <w:div w:id="251472335">
      <w:bodyDiv w:val="1"/>
      <w:marLeft w:val="0"/>
      <w:marRight w:val="0"/>
      <w:marTop w:val="0"/>
      <w:marBottom w:val="0"/>
      <w:divBdr>
        <w:top w:val="none" w:sz="0" w:space="0" w:color="auto"/>
        <w:left w:val="none" w:sz="0" w:space="0" w:color="auto"/>
        <w:bottom w:val="none" w:sz="0" w:space="0" w:color="auto"/>
        <w:right w:val="none" w:sz="0" w:space="0" w:color="auto"/>
      </w:divBdr>
    </w:div>
    <w:div w:id="251473264">
      <w:bodyDiv w:val="1"/>
      <w:marLeft w:val="0"/>
      <w:marRight w:val="0"/>
      <w:marTop w:val="0"/>
      <w:marBottom w:val="0"/>
      <w:divBdr>
        <w:top w:val="none" w:sz="0" w:space="0" w:color="auto"/>
        <w:left w:val="none" w:sz="0" w:space="0" w:color="auto"/>
        <w:bottom w:val="none" w:sz="0" w:space="0" w:color="auto"/>
        <w:right w:val="none" w:sz="0" w:space="0" w:color="auto"/>
      </w:divBdr>
    </w:div>
    <w:div w:id="251546336">
      <w:bodyDiv w:val="1"/>
      <w:marLeft w:val="0"/>
      <w:marRight w:val="0"/>
      <w:marTop w:val="0"/>
      <w:marBottom w:val="0"/>
      <w:divBdr>
        <w:top w:val="none" w:sz="0" w:space="0" w:color="auto"/>
        <w:left w:val="none" w:sz="0" w:space="0" w:color="auto"/>
        <w:bottom w:val="none" w:sz="0" w:space="0" w:color="auto"/>
        <w:right w:val="none" w:sz="0" w:space="0" w:color="auto"/>
      </w:divBdr>
    </w:div>
    <w:div w:id="251621126">
      <w:bodyDiv w:val="1"/>
      <w:marLeft w:val="0"/>
      <w:marRight w:val="0"/>
      <w:marTop w:val="0"/>
      <w:marBottom w:val="0"/>
      <w:divBdr>
        <w:top w:val="none" w:sz="0" w:space="0" w:color="auto"/>
        <w:left w:val="none" w:sz="0" w:space="0" w:color="auto"/>
        <w:bottom w:val="none" w:sz="0" w:space="0" w:color="auto"/>
        <w:right w:val="none" w:sz="0" w:space="0" w:color="auto"/>
      </w:divBdr>
    </w:div>
    <w:div w:id="251815820">
      <w:bodyDiv w:val="1"/>
      <w:marLeft w:val="0"/>
      <w:marRight w:val="0"/>
      <w:marTop w:val="0"/>
      <w:marBottom w:val="0"/>
      <w:divBdr>
        <w:top w:val="none" w:sz="0" w:space="0" w:color="auto"/>
        <w:left w:val="none" w:sz="0" w:space="0" w:color="auto"/>
        <w:bottom w:val="none" w:sz="0" w:space="0" w:color="auto"/>
        <w:right w:val="none" w:sz="0" w:space="0" w:color="auto"/>
      </w:divBdr>
    </w:div>
    <w:div w:id="251818917">
      <w:bodyDiv w:val="1"/>
      <w:marLeft w:val="0"/>
      <w:marRight w:val="0"/>
      <w:marTop w:val="0"/>
      <w:marBottom w:val="0"/>
      <w:divBdr>
        <w:top w:val="none" w:sz="0" w:space="0" w:color="auto"/>
        <w:left w:val="none" w:sz="0" w:space="0" w:color="auto"/>
        <w:bottom w:val="none" w:sz="0" w:space="0" w:color="auto"/>
        <w:right w:val="none" w:sz="0" w:space="0" w:color="auto"/>
      </w:divBdr>
    </w:div>
    <w:div w:id="251865634">
      <w:bodyDiv w:val="1"/>
      <w:marLeft w:val="0"/>
      <w:marRight w:val="0"/>
      <w:marTop w:val="0"/>
      <w:marBottom w:val="0"/>
      <w:divBdr>
        <w:top w:val="none" w:sz="0" w:space="0" w:color="auto"/>
        <w:left w:val="none" w:sz="0" w:space="0" w:color="auto"/>
        <w:bottom w:val="none" w:sz="0" w:space="0" w:color="auto"/>
        <w:right w:val="none" w:sz="0" w:space="0" w:color="auto"/>
      </w:divBdr>
    </w:div>
    <w:div w:id="252057874">
      <w:bodyDiv w:val="1"/>
      <w:marLeft w:val="0"/>
      <w:marRight w:val="0"/>
      <w:marTop w:val="0"/>
      <w:marBottom w:val="0"/>
      <w:divBdr>
        <w:top w:val="none" w:sz="0" w:space="0" w:color="auto"/>
        <w:left w:val="none" w:sz="0" w:space="0" w:color="auto"/>
        <w:bottom w:val="none" w:sz="0" w:space="0" w:color="auto"/>
        <w:right w:val="none" w:sz="0" w:space="0" w:color="auto"/>
      </w:divBdr>
    </w:div>
    <w:div w:id="252518415">
      <w:bodyDiv w:val="1"/>
      <w:marLeft w:val="0"/>
      <w:marRight w:val="0"/>
      <w:marTop w:val="0"/>
      <w:marBottom w:val="0"/>
      <w:divBdr>
        <w:top w:val="none" w:sz="0" w:space="0" w:color="auto"/>
        <w:left w:val="none" w:sz="0" w:space="0" w:color="auto"/>
        <w:bottom w:val="none" w:sz="0" w:space="0" w:color="auto"/>
        <w:right w:val="none" w:sz="0" w:space="0" w:color="auto"/>
      </w:divBdr>
    </w:div>
    <w:div w:id="252588024">
      <w:bodyDiv w:val="1"/>
      <w:marLeft w:val="0"/>
      <w:marRight w:val="0"/>
      <w:marTop w:val="0"/>
      <w:marBottom w:val="0"/>
      <w:divBdr>
        <w:top w:val="none" w:sz="0" w:space="0" w:color="auto"/>
        <w:left w:val="none" w:sz="0" w:space="0" w:color="auto"/>
        <w:bottom w:val="none" w:sz="0" w:space="0" w:color="auto"/>
        <w:right w:val="none" w:sz="0" w:space="0" w:color="auto"/>
      </w:divBdr>
    </w:div>
    <w:div w:id="252592529">
      <w:bodyDiv w:val="1"/>
      <w:marLeft w:val="0"/>
      <w:marRight w:val="0"/>
      <w:marTop w:val="0"/>
      <w:marBottom w:val="0"/>
      <w:divBdr>
        <w:top w:val="none" w:sz="0" w:space="0" w:color="auto"/>
        <w:left w:val="none" w:sz="0" w:space="0" w:color="auto"/>
        <w:bottom w:val="none" w:sz="0" w:space="0" w:color="auto"/>
        <w:right w:val="none" w:sz="0" w:space="0" w:color="auto"/>
      </w:divBdr>
    </w:div>
    <w:div w:id="252712275">
      <w:bodyDiv w:val="1"/>
      <w:marLeft w:val="0"/>
      <w:marRight w:val="0"/>
      <w:marTop w:val="0"/>
      <w:marBottom w:val="0"/>
      <w:divBdr>
        <w:top w:val="none" w:sz="0" w:space="0" w:color="auto"/>
        <w:left w:val="none" w:sz="0" w:space="0" w:color="auto"/>
        <w:bottom w:val="none" w:sz="0" w:space="0" w:color="auto"/>
        <w:right w:val="none" w:sz="0" w:space="0" w:color="auto"/>
      </w:divBdr>
    </w:div>
    <w:div w:id="252713276">
      <w:bodyDiv w:val="1"/>
      <w:marLeft w:val="0"/>
      <w:marRight w:val="0"/>
      <w:marTop w:val="0"/>
      <w:marBottom w:val="0"/>
      <w:divBdr>
        <w:top w:val="none" w:sz="0" w:space="0" w:color="auto"/>
        <w:left w:val="none" w:sz="0" w:space="0" w:color="auto"/>
        <w:bottom w:val="none" w:sz="0" w:space="0" w:color="auto"/>
        <w:right w:val="none" w:sz="0" w:space="0" w:color="auto"/>
      </w:divBdr>
    </w:div>
    <w:div w:id="252786865">
      <w:bodyDiv w:val="1"/>
      <w:marLeft w:val="0"/>
      <w:marRight w:val="0"/>
      <w:marTop w:val="0"/>
      <w:marBottom w:val="0"/>
      <w:divBdr>
        <w:top w:val="none" w:sz="0" w:space="0" w:color="auto"/>
        <w:left w:val="none" w:sz="0" w:space="0" w:color="auto"/>
        <w:bottom w:val="none" w:sz="0" w:space="0" w:color="auto"/>
        <w:right w:val="none" w:sz="0" w:space="0" w:color="auto"/>
      </w:divBdr>
    </w:div>
    <w:div w:id="253056325">
      <w:bodyDiv w:val="1"/>
      <w:marLeft w:val="0"/>
      <w:marRight w:val="0"/>
      <w:marTop w:val="0"/>
      <w:marBottom w:val="0"/>
      <w:divBdr>
        <w:top w:val="none" w:sz="0" w:space="0" w:color="auto"/>
        <w:left w:val="none" w:sz="0" w:space="0" w:color="auto"/>
        <w:bottom w:val="none" w:sz="0" w:space="0" w:color="auto"/>
        <w:right w:val="none" w:sz="0" w:space="0" w:color="auto"/>
      </w:divBdr>
    </w:div>
    <w:div w:id="253126650">
      <w:bodyDiv w:val="1"/>
      <w:marLeft w:val="0"/>
      <w:marRight w:val="0"/>
      <w:marTop w:val="0"/>
      <w:marBottom w:val="0"/>
      <w:divBdr>
        <w:top w:val="none" w:sz="0" w:space="0" w:color="auto"/>
        <w:left w:val="none" w:sz="0" w:space="0" w:color="auto"/>
        <w:bottom w:val="none" w:sz="0" w:space="0" w:color="auto"/>
        <w:right w:val="none" w:sz="0" w:space="0" w:color="auto"/>
      </w:divBdr>
    </w:div>
    <w:div w:id="253128971">
      <w:bodyDiv w:val="1"/>
      <w:marLeft w:val="0"/>
      <w:marRight w:val="0"/>
      <w:marTop w:val="0"/>
      <w:marBottom w:val="0"/>
      <w:divBdr>
        <w:top w:val="none" w:sz="0" w:space="0" w:color="auto"/>
        <w:left w:val="none" w:sz="0" w:space="0" w:color="auto"/>
        <w:bottom w:val="none" w:sz="0" w:space="0" w:color="auto"/>
        <w:right w:val="none" w:sz="0" w:space="0" w:color="auto"/>
      </w:divBdr>
    </w:div>
    <w:div w:id="253710506">
      <w:bodyDiv w:val="1"/>
      <w:marLeft w:val="0"/>
      <w:marRight w:val="0"/>
      <w:marTop w:val="0"/>
      <w:marBottom w:val="0"/>
      <w:divBdr>
        <w:top w:val="none" w:sz="0" w:space="0" w:color="auto"/>
        <w:left w:val="none" w:sz="0" w:space="0" w:color="auto"/>
        <w:bottom w:val="none" w:sz="0" w:space="0" w:color="auto"/>
        <w:right w:val="none" w:sz="0" w:space="0" w:color="auto"/>
      </w:divBdr>
    </w:div>
    <w:div w:id="253979865">
      <w:bodyDiv w:val="1"/>
      <w:marLeft w:val="0"/>
      <w:marRight w:val="0"/>
      <w:marTop w:val="0"/>
      <w:marBottom w:val="0"/>
      <w:divBdr>
        <w:top w:val="none" w:sz="0" w:space="0" w:color="auto"/>
        <w:left w:val="none" w:sz="0" w:space="0" w:color="auto"/>
        <w:bottom w:val="none" w:sz="0" w:space="0" w:color="auto"/>
        <w:right w:val="none" w:sz="0" w:space="0" w:color="auto"/>
      </w:divBdr>
    </w:div>
    <w:div w:id="254362195">
      <w:bodyDiv w:val="1"/>
      <w:marLeft w:val="0"/>
      <w:marRight w:val="0"/>
      <w:marTop w:val="0"/>
      <w:marBottom w:val="0"/>
      <w:divBdr>
        <w:top w:val="none" w:sz="0" w:space="0" w:color="auto"/>
        <w:left w:val="none" w:sz="0" w:space="0" w:color="auto"/>
        <w:bottom w:val="none" w:sz="0" w:space="0" w:color="auto"/>
        <w:right w:val="none" w:sz="0" w:space="0" w:color="auto"/>
      </w:divBdr>
    </w:div>
    <w:div w:id="254434887">
      <w:bodyDiv w:val="1"/>
      <w:marLeft w:val="0"/>
      <w:marRight w:val="0"/>
      <w:marTop w:val="0"/>
      <w:marBottom w:val="0"/>
      <w:divBdr>
        <w:top w:val="none" w:sz="0" w:space="0" w:color="auto"/>
        <w:left w:val="none" w:sz="0" w:space="0" w:color="auto"/>
        <w:bottom w:val="none" w:sz="0" w:space="0" w:color="auto"/>
        <w:right w:val="none" w:sz="0" w:space="0" w:color="auto"/>
      </w:divBdr>
    </w:div>
    <w:div w:id="254479235">
      <w:bodyDiv w:val="1"/>
      <w:marLeft w:val="0"/>
      <w:marRight w:val="0"/>
      <w:marTop w:val="0"/>
      <w:marBottom w:val="0"/>
      <w:divBdr>
        <w:top w:val="none" w:sz="0" w:space="0" w:color="auto"/>
        <w:left w:val="none" w:sz="0" w:space="0" w:color="auto"/>
        <w:bottom w:val="none" w:sz="0" w:space="0" w:color="auto"/>
        <w:right w:val="none" w:sz="0" w:space="0" w:color="auto"/>
      </w:divBdr>
    </w:div>
    <w:div w:id="254558268">
      <w:bodyDiv w:val="1"/>
      <w:marLeft w:val="0"/>
      <w:marRight w:val="0"/>
      <w:marTop w:val="0"/>
      <w:marBottom w:val="0"/>
      <w:divBdr>
        <w:top w:val="none" w:sz="0" w:space="0" w:color="auto"/>
        <w:left w:val="none" w:sz="0" w:space="0" w:color="auto"/>
        <w:bottom w:val="none" w:sz="0" w:space="0" w:color="auto"/>
        <w:right w:val="none" w:sz="0" w:space="0" w:color="auto"/>
      </w:divBdr>
    </w:div>
    <w:div w:id="254751995">
      <w:bodyDiv w:val="1"/>
      <w:marLeft w:val="0"/>
      <w:marRight w:val="0"/>
      <w:marTop w:val="0"/>
      <w:marBottom w:val="0"/>
      <w:divBdr>
        <w:top w:val="none" w:sz="0" w:space="0" w:color="auto"/>
        <w:left w:val="none" w:sz="0" w:space="0" w:color="auto"/>
        <w:bottom w:val="none" w:sz="0" w:space="0" w:color="auto"/>
        <w:right w:val="none" w:sz="0" w:space="0" w:color="auto"/>
      </w:divBdr>
    </w:div>
    <w:div w:id="254823037">
      <w:bodyDiv w:val="1"/>
      <w:marLeft w:val="0"/>
      <w:marRight w:val="0"/>
      <w:marTop w:val="0"/>
      <w:marBottom w:val="0"/>
      <w:divBdr>
        <w:top w:val="none" w:sz="0" w:space="0" w:color="auto"/>
        <w:left w:val="none" w:sz="0" w:space="0" w:color="auto"/>
        <w:bottom w:val="none" w:sz="0" w:space="0" w:color="auto"/>
        <w:right w:val="none" w:sz="0" w:space="0" w:color="auto"/>
      </w:divBdr>
    </w:div>
    <w:div w:id="254870254">
      <w:bodyDiv w:val="1"/>
      <w:marLeft w:val="0"/>
      <w:marRight w:val="0"/>
      <w:marTop w:val="0"/>
      <w:marBottom w:val="0"/>
      <w:divBdr>
        <w:top w:val="none" w:sz="0" w:space="0" w:color="auto"/>
        <w:left w:val="none" w:sz="0" w:space="0" w:color="auto"/>
        <w:bottom w:val="none" w:sz="0" w:space="0" w:color="auto"/>
        <w:right w:val="none" w:sz="0" w:space="0" w:color="auto"/>
      </w:divBdr>
    </w:div>
    <w:div w:id="255016697">
      <w:bodyDiv w:val="1"/>
      <w:marLeft w:val="0"/>
      <w:marRight w:val="0"/>
      <w:marTop w:val="0"/>
      <w:marBottom w:val="0"/>
      <w:divBdr>
        <w:top w:val="none" w:sz="0" w:space="0" w:color="auto"/>
        <w:left w:val="none" w:sz="0" w:space="0" w:color="auto"/>
        <w:bottom w:val="none" w:sz="0" w:space="0" w:color="auto"/>
        <w:right w:val="none" w:sz="0" w:space="0" w:color="auto"/>
      </w:divBdr>
    </w:div>
    <w:div w:id="255133874">
      <w:bodyDiv w:val="1"/>
      <w:marLeft w:val="0"/>
      <w:marRight w:val="0"/>
      <w:marTop w:val="0"/>
      <w:marBottom w:val="0"/>
      <w:divBdr>
        <w:top w:val="none" w:sz="0" w:space="0" w:color="auto"/>
        <w:left w:val="none" w:sz="0" w:space="0" w:color="auto"/>
        <w:bottom w:val="none" w:sz="0" w:space="0" w:color="auto"/>
        <w:right w:val="none" w:sz="0" w:space="0" w:color="auto"/>
      </w:divBdr>
    </w:div>
    <w:div w:id="255287302">
      <w:bodyDiv w:val="1"/>
      <w:marLeft w:val="0"/>
      <w:marRight w:val="0"/>
      <w:marTop w:val="0"/>
      <w:marBottom w:val="0"/>
      <w:divBdr>
        <w:top w:val="none" w:sz="0" w:space="0" w:color="auto"/>
        <w:left w:val="none" w:sz="0" w:space="0" w:color="auto"/>
        <w:bottom w:val="none" w:sz="0" w:space="0" w:color="auto"/>
        <w:right w:val="none" w:sz="0" w:space="0" w:color="auto"/>
      </w:divBdr>
    </w:div>
    <w:div w:id="255864438">
      <w:bodyDiv w:val="1"/>
      <w:marLeft w:val="0"/>
      <w:marRight w:val="0"/>
      <w:marTop w:val="0"/>
      <w:marBottom w:val="0"/>
      <w:divBdr>
        <w:top w:val="none" w:sz="0" w:space="0" w:color="auto"/>
        <w:left w:val="none" w:sz="0" w:space="0" w:color="auto"/>
        <w:bottom w:val="none" w:sz="0" w:space="0" w:color="auto"/>
        <w:right w:val="none" w:sz="0" w:space="0" w:color="auto"/>
      </w:divBdr>
    </w:div>
    <w:div w:id="256255350">
      <w:bodyDiv w:val="1"/>
      <w:marLeft w:val="0"/>
      <w:marRight w:val="0"/>
      <w:marTop w:val="0"/>
      <w:marBottom w:val="0"/>
      <w:divBdr>
        <w:top w:val="none" w:sz="0" w:space="0" w:color="auto"/>
        <w:left w:val="none" w:sz="0" w:space="0" w:color="auto"/>
        <w:bottom w:val="none" w:sz="0" w:space="0" w:color="auto"/>
        <w:right w:val="none" w:sz="0" w:space="0" w:color="auto"/>
      </w:divBdr>
    </w:div>
    <w:div w:id="256407014">
      <w:bodyDiv w:val="1"/>
      <w:marLeft w:val="0"/>
      <w:marRight w:val="0"/>
      <w:marTop w:val="0"/>
      <w:marBottom w:val="0"/>
      <w:divBdr>
        <w:top w:val="none" w:sz="0" w:space="0" w:color="auto"/>
        <w:left w:val="none" w:sz="0" w:space="0" w:color="auto"/>
        <w:bottom w:val="none" w:sz="0" w:space="0" w:color="auto"/>
        <w:right w:val="none" w:sz="0" w:space="0" w:color="auto"/>
      </w:divBdr>
    </w:div>
    <w:div w:id="256407493">
      <w:bodyDiv w:val="1"/>
      <w:marLeft w:val="0"/>
      <w:marRight w:val="0"/>
      <w:marTop w:val="0"/>
      <w:marBottom w:val="0"/>
      <w:divBdr>
        <w:top w:val="none" w:sz="0" w:space="0" w:color="auto"/>
        <w:left w:val="none" w:sz="0" w:space="0" w:color="auto"/>
        <w:bottom w:val="none" w:sz="0" w:space="0" w:color="auto"/>
        <w:right w:val="none" w:sz="0" w:space="0" w:color="auto"/>
      </w:divBdr>
    </w:div>
    <w:div w:id="256527623">
      <w:bodyDiv w:val="1"/>
      <w:marLeft w:val="0"/>
      <w:marRight w:val="0"/>
      <w:marTop w:val="0"/>
      <w:marBottom w:val="0"/>
      <w:divBdr>
        <w:top w:val="none" w:sz="0" w:space="0" w:color="auto"/>
        <w:left w:val="none" w:sz="0" w:space="0" w:color="auto"/>
        <w:bottom w:val="none" w:sz="0" w:space="0" w:color="auto"/>
        <w:right w:val="none" w:sz="0" w:space="0" w:color="auto"/>
      </w:divBdr>
    </w:div>
    <w:div w:id="257063676">
      <w:bodyDiv w:val="1"/>
      <w:marLeft w:val="0"/>
      <w:marRight w:val="0"/>
      <w:marTop w:val="0"/>
      <w:marBottom w:val="0"/>
      <w:divBdr>
        <w:top w:val="none" w:sz="0" w:space="0" w:color="auto"/>
        <w:left w:val="none" w:sz="0" w:space="0" w:color="auto"/>
        <w:bottom w:val="none" w:sz="0" w:space="0" w:color="auto"/>
        <w:right w:val="none" w:sz="0" w:space="0" w:color="auto"/>
      </w:divBdr>
    </w:div>
    <w:div w:id="257374280">
      <w:bodyDiv w:val="1"/>
      <w:marLeft w:val="0"/>
      <w:marRight w:val="0"/>
      <w:marTop w:val="0"/>
      <w:marBottom w:val="0"/>
      <w:divBdr>
        <w:top w:val="none" w:sz="0" w:space="0" w:color="auto"/>
        <w:left w:val="none" w:sz="0" w:space="0" w:color="auto"/>
        <w:bottom w:val="none" w:sz="0" w:space="0" w:color="auto"/>
        <w:right w:val="none" w:sz="0" w:space="0" w:color="auto"/>
      </w:divBdr>
    </w:div>
    <w:div w:id="257569944">
      <w:bodyDiv w:val="1"/>
      <w:marLeft w:val="0"/>
      <w:marRight w:val="0"/>
      <w:marTop w:val="0"/>
      <w:marBottom w:val="0"/>
      <w:divBdr>
        <w:top w:val="none" w:sz="0" w:space="0" w:color="auto"/>
        <w:left w:val="none" w:sz="0" w:space="0" w:color="auto"/>
        <w:bottom w:val="none" w:sz="0" w:space="0" w:color="auto"/>
        <w:right w:val="none" w:sz="0" w:space="0" w:color="auto"/>
      </w:divBdr>
    </w:div>
    <w:div w:id="257640301">
      <w:bodyDiv w:val="1"/>
      <w:marLeft w:val="0"/>
      <w:marRight w:val="0"/>
      <w:marTop w:val="0"/>
      <w:marBottom w:val="0"/>
      <w:divBdr>
        <w:top w:val="none" w:sz="0" w:space="0" w:color="auto"/>
        <w:left w:val="none" w:sz="0" w:space="0" w:color="auto"/>
        <w:bottom w:val="none" w:sz="0" w:space="0" w:color="auto"/>
        <w:right w:val="none" w:sz="0" w:space="0" w:color="auto"/>
      </w:divBdr>
    </w:div>
    <w:div w:id="257644337">
      <w:bodyDiv w:val="1"/>
      <w:marLeft w:val="0"/>
      <w:marRight w:val="0"/>
      <w:marTop w:val="0"/>
      <w:marBottom w:val="0"/>
      <w:divBdr>
        <w:top w:val="none" w:sz="0" w:space="0" w:color="auto"/>
        <w:left w:val="none" w:sz="0" w:space="0" w:color="auto"/>
        <w:bottom w:val="none" w:sz="0" w:space="0" w:color="auto"/>
        <w:right w:val="none" w:sz="0" w:space="0" w:color="auto"/>
      </w:divBdr>
    </w:div>
    <w:div w:id="257755630">
      <w:bodyDiv w:val="1"/>
      <w:marLeft w:val="0"/>
      <w:marRight w:val="0"/>
      <w:marTop w:val="0"/>
      <w:marBottom w:val="0"/>
      <w:divBdr>
        <w:top w:val="none" w:sz="0" w:space="0" w:color="auto"/>
        <w:left w:val="none" w:sz="0" w:space="0" w:color="auto"/>
        <w:bottom w:val="none" w:sz="0" w:space="0" w:color="auto"/>
        <w:right w:val="none" w:sz="0" w:space="0" w:color="auto"/>
      </w:divBdr>
    </w:div>
    <w:div w:id="258217990">
      <w:bodyDiv w:val="1"/>
      <w:marLeft w:val="0"/>
      <w:marRight w:val="0"/>
      <w:marTop w:val="0"/>
      <w:marBottom w:val="0"/>
      <w:divBdr>
        <w:top w:val="none" w:sz="0" w:space="0" w:color="auto"/>
        <w:left w:val="none" w:sz="0" w:space="0" w:color="auto"/>
        <w:bottom w:val="none" w:sz="0" w:space="0" w:color="auto"/>
        <w:right w:val="none" w:sz="0" w:space="0" w:color="auto"/>
      </w:divBdr>
    </w:div>
    <w:div w:id="258218076">
      <w:bodyDiv w:val="1"/>
      <w:marLeft w:val="0"/>
      <w:marRight w:val="0"/>
      <w:marTop w:val="0"/>
      <w:marBottom w:val="0"/>
      <w:divBdr>
        <w:top w:val="none" w:sz="0" w:space="0" w:color="auto"/>
        <w:left w:val="none" w:sz="0" w:space="0" w:color="auto"/>
        <w:bottom w:val="none" w:sz="0" w:space="0" w:color="auto"/>
        <w:right w:val="none" w:sz="0" w:space="0" w:color="auto"/>
      </w:divBdr>
    </w:div>
    <w:div w:id="258219129">
      <w:bodyDiv w:val="1"/>
      <w:marLeft w:val="0"/>
      <w:marRight w:val="0"/>
      <w:marTop w:val="0"/>
      <w:marBottom w:val="0"/>
      <w:divBdr>
        <w:top w:val="none" w:sz="0" w:space="0" w:color="auto"/>
        <w:left w:val="none" w:sz="0" w:space="0" w:color="auto"/>
        <w:bottom w:val="none" w:sz="0" w:space="0" w:color="auto"/>
        <w:right w:val="none" w:sz="0" w:space="0" w:color="auto"/>
      </w:divBdr>
    </w:div>
    <w:div w:id="258635166">
      <w:bodyDiv w:val="1"/>
      <w:marLeft w:val="0"/>
      <w:marRight w:val="0"/>
      <w:marTop w:val="0"/>
      <w:marBottom w:val="0"/>
      <w:divBdr>
        <w:top w:val="none" w:sz="0" w:space="0" w:color="auto"/>
        <w:left w:val="none" w:sz="0" w:space="0" w:color="auto"/>
        <w:bottom w:val="none" w:sz="0" w:space="0" w:color="auto"/>
        <w:right w:val="none" w:sz="0" w:space="0" w:color="auto"/>
      </w:divBdr>
    </w:div>
    <w:div w:id="258682934">
      <w:bodyDiv w:val="1"/>
      <w:marLeft w:val="0"/>
      <w:marRight w:val="0"/>
      <w:marTop w:val="0"/>
      <w:marBottom w:val="0"/>
      <w:divBdr>
        <w:top w:val="none" w:sz="0" w:space="0" w:color="auto"/>
        <w:left w:val="none" w:sz="0" w:space="0" w:color="auto"/>
        <w:bottom w:val="none" w:sz="0" w:space="0" w:color="auto"/>
        <w:right w:val="none" w:sz="0" w:space="0" w:color="auto"/>
      </w:divBdr>
    </w:div>
    <w:div w:id="258686314">
      <w:bodyDiv w:val="1"/>
      <w:marLeft w:val="0"/>
      <w:marRight w:val="0"/>
      <w:marTop w:val="0"/>
      <w:marBottom w:val="0"/>
      <w:divBdr>
        <w:top w:val="none" w:sz="0" w:space="0" w:color="auto"/>
        <w:left w:val="none" w:sz="0" w:space="0" w:color="auto"/>
        <w:bottom w:val="none" w:sz="0" w:space="0" w:color="auto"/>
        <w:right w:val="none" w:sz="0" w:space="0" w:color="auto"/>
      </w:divBdr>
    </w:div>
    <w:div w:id="258762295">
      <w:bodyDiv w:val="1"/>
      <w:marLeft w:val="0"/>
      <w:marRight w:val="0"/>
      <w:marTop w:val="0"/>
      <w:marBottom w:val="0"/>
      <w:divBdr>
        <w:top w:val="none" w:sz="0" w:space="0" w:color="auto"/>
        <w:left w:val="none" w:sz="0" w:space="0" w:color="auto"/>
        <w:bottom w:val="none" w:sz="0" w:space="0" w:color="auto"/>
        <w:right w:val="none" w:sz="0" w:space="0" w:color="auto"/>
      </w:divBdr>
    </w:div>
    <w:div w:id="259024345">
      <w:bodyDiv w:val="1"/>
      <w:marLeft w:val="0"/>
      <w:marRight w:val="0"/>
      <w:marTop w:val="0"/>
      <w:marBottom w:val="0"/>
      <w:divBdr>
        <w:top w:val="none" w:sz="0" w:space="0" w:color="auto"/>
        <w:left w:val="none" w:sz="0" w:space="0" w:color="auto"/>
        <w:bottom w:val="none" w:sz="0" w:space="0" w:color="auto"/>
        <w:right w:val="none" w:sz="0" w:space="0" w:color="auto"/>
      </w:divBdr>
    </w:div>
    <w:div w:id="259071601">
      <w:bodyDiv w:val="1"/>
      <w:marLeft w:val="0"/>
      <w:marRight w:val="0"/>
      <w:marTop w:val="0"/>
      <w:marBottom w:val="0"/>
      <w:divBdr>
        <w:top w:val="none" w:sz="0" w:space="0" w:color="auto"/>
        <w:left w:val="none" w:sz="0" w:space="0" w:color="auto"/>
        <w:bottom w:val="none" w:sz="0" w:space="0" w:color="auto"/>
        <w:right w:val="none" w:sz="0" w:space="0" w:color="auto"/>
      </w:divBdr>
    </w:div>
    <w:div w:id="259264234">
      <w:bodyDiv w:val="1"/>
      <w:marLeft w:val="0"/>
      <w:marRight w:val="0"/>
      <w:marTop w:val="0"/>
      <w:marBottom w:val="0"/>
      <w:divBdr>
        <w:top w:val="none" w:sz="0" w:space="0" w:color="auto"/>
        <w:left w:val="none" w:sz="0" w:space="0" w:color="auto"/>
        <w:bottom w:val="none" w:sz="0" w:space="0" w:color="auto"/>
        <w:right w:val="none" w:sz="0" w:space="0" w:color="auto"/>
      </w:divBdr>
    </w:div>
    <w:div w:id="259526371">
      <w:bodyDiv w:val="1"/>
      <w:marLeft w:val="0"/>
      <w:marRight w:val="0"/>
      <w:marTop w:val="0"/>
      <w:marBottom w:val="0"/>
      <w:divBdr>
        <w:top w:val="none" w:sz="0" w:space="0" w:color="auto"/>
        <w:left w:val="none" w:sz="0" w:space="0" w:color="auto"/>
        <w:bottom w:val="none" w:sz="0" w:space="0" w:color="auto"/>
        <w:right w:val="none" w:sz="0" w:space="0" w:color="auto"/>
      </w:divBdr>
    </w:div>
    <w:div w:id="259653885">
      <w:bodyDiv w:val="1"/>
      <w:marLeft w:val="0"/>
      <w:marRight w:val="0"/>
      <w:marTop w:val="0"/>
      <w:marBottom w:val="0"/>
      <w:divBdr>
        <w:top w:val="none" w:sz="0" w:space="0" w:color="auto"/>
        <w:left w:val="none" w:sz="0" w:space="0" w:color="auto"/>
        <w:bottom w:val="none" w:sz="0" w:space="0" w:color="auto"/>
        <w:right w:val="none" w:sz="0" w:space="0" w:color="auto"/>
      </w:divBdr>
    </w:div>
    <w:div w:id="259683506">
      <w:bodyDiv w:val="1"/>
      <w:marLeft w:val="0"/>
      <w:marRight w:val="0"/>
      <w:marTop w:val="0"/>
      <w:marBottom w:val="0"/>
      <w:divBdr>
        <w:top w:val="none" w:sz="0" w:space="0" w:color="auto"/>
        <w:left w:val="none" w:sz="0" w:space="0" w:color="auto"/>
        <w:bottom w:val="none" w:sz="0" w:space="0" w:color="auto"/>
        <w:right w:val="none" w:sz="0" w:space="0" w:color="auto"/>
      </w:divBdr>
    </w:div>
    <w:div w:id="259800292">
      <w:bodyDiv w:val="1"/>
      <w:marLeft w:val="0"/>
      <w:marRight w:val="0"/>
      <w:marTop w:val="0"/>
      <w:marBottom w:val="0"/>
      <w:divBdr>
        <w:top w:val="none" w:sz="0" w:space="0" w:color="auto"/>
        <w:left w:val="none" w:sz="0" w:space="0" w:color="auto"/>
        <w:bottom w:val="none" w:sz="0" w:space="0" w:color="auto"/>
        <w:right w:val="none" w:sz="0" w:space="0" w:color="auto"/>
      </w:divBdr>
    </w:div>
    <w:div w:id="259993243">
      <w:bodyDiv w:val="1"/>
      <w:marLeft w:val="0"/>
      <w:marRight w:val="0"/>
      <w:marTop w:val="0"/>
      <w:marBottom w:val="0"/>
      <w:divBdr>
        <w:top w:val="none" w:sz="0" w:space="0" w:color="auto"/>
        <w:left w:val="none" w:sz="0" w:space="0" w:color="auto"/>
        <w:bottom w:val="none" w:sz="0" w:space="0" w:color="auto"/>
        <w:right w:val="none" w:sz="0" w:space="0" w:color="auto"/>
      </w:divBdr>
    </w:div>
    <w:div w:id="260455176">
      <w:bodyDiv w:val="1"/>
      <w:marLeft w:val="0"/>
      <w:marRight w:val="0"/>
      <w:marTop w:val="0"/>
      <w:marBottom w:val="0"/>
      <w:divBdr>
        <w:top w:val="none" w:sz="0" w:space="0" w:color="auto"/>
        <w:left w:val="none" w:sz="0" w:space="0" w:color="auto"/>
        <w:bottom w:val="none" w:sz="0" w:space="0" w:color="auto"/>
        <w:right w:val="none" w:sz="0" w:space="0" w:color="auto"/>
      </w:divBdr>
    </w:div>
    <w:div w:id="260527933">
      <w:bodyDiv w:val="1"/>
      <w:marLeft w:val="0"/>
      <w:marRight w:val="0"/>
      <w:marTop w:val="0"/>
      <w:marBottom w:val="0"/>
      <w:divBdr>
        <w:top w:val="none" w:sz="0" w:space="0" w:color="auto"/>
        <w:left w:val="none" w:sz="0" w:space="0" w:color="auto"/>
        <w:bottom w:val="none" w:sz="0" w:space="0" w:color="auto"/>
        <w:right w:val="none" w:sz="0" w:space="0" w:color="auto"/>
      </w:divBdr>
    </w:div>
    <w:div w:id="260574414">
      <w:bodyDiv w:val="1"/>
      <w:marLeft w:val="0"/>
      <w:marRight w:val="0"/>
      <w:marTop w:val="0"/>
      <w:marBottom w:val="0"/>
      <w:divBdr>
        <w:top w:val="none" w:sz="0" w:space="0" w:color="auto"/>
        <w:left w:val="none" w:sz="0" w:space="0" w:color="auto"/>
        <w:bottom w:val="none" w:sz="0" w:space="0" w:color="auto"/>
        <w:right w:val="none" w:sz="0" w:space="0" w:color="auto"/>
      </w:divBdr>
    </w:div>
    <w:div w:id="260575103">
      <w:bodyDiv w:val="1"/>
      <w:marLeft w:val="0"/>
      <w:marRight w:val="0"/>
      <w:marTop w:val="0"/>
      <w:marBottom w:val="0"/>
      <w:divBdr>
        <w:top w:val="none" w:sz="0" w:space="0" w:color="auto"/>
        <w:left w:val="none" w:sz="0" w:space="0" w:color="auto"/>
        <w:bottom w:val="none" w:sz="0" w:space="0" w:color="auto"/>
        <w:right w:val="none" w:sz="0" w:space="0" w:color="auto"/>
      </w:divBdr>
    </w:div>
    <w:div w:id="261034347">
      <w:bodyDiv w:val="1"/>
      <w:marLeft w:val="0"/>
      <w:marRight w:val="0"/>
      <w:marTop w:val="0"/>
      <w:marBottom w:val="0"/>
      <w:divBdr>
        <w:top w:val="none" w:sz="0" w:space="0" w:color="auto"/>
        <w:left w:val="none" w:sz="0" w:space="0" w:color="auto"/>
        <w:bottom w:val="none" w:sz="0" w:space="0" w:color="auto"/>
        <w:right w:val="none" w:sz="0" w:space="0" w:color="auto"/>
      </w:divBdr>
    </w:div>
    <w:div w:id="261106271">
      <w:bodyDiv w:val="1"/>
      <w:marLeft w:val="0"/>
      <w:marRight w:val="0"/>
      <w:marTop w:val="0"/>
      <w:marBottom w:val="0"/>
      <w:divBdr>
        <w:top w:val="none" w:sz="0" w:space="0" w:color="auto"/>
        <w:left w:val="none" w:sz="0" w:space="0" w:color="auto"/>
        <w:bottom w:val="none" w:sz="0" w:space="0" w:color="auto"/>
        <w:right w:val="none" w:sz="0" w:space="0" w:color="auto"/>
      </w:divBdr>
    </w:div>
    <w:div w:id="261107990">
      <w:bodyDiv w:val="1"/>
      <w:marLeft w:val="0"/>
      <w:marRight w:val="0"/>
      <w:marTop w:val="0"/>
      <w:marBottom w:val="0"/>
      <w:divBdr>
        <w:top w:val="none" w:sz="0" w:space="0" w:color="auto"/>
        <w:left w:val="none" w:sz="0" w:space="0" w:color="auto"/>
        <w:bottom w:val="none" w:sz="0" w:space="0" w:color="auto"/>
        <w:right w:val="none" w:sz="0" w:space="0" w:color="auto"/>
      </w:divBdr>
    </w:div>
    <w:div w:id="261303561">
      <w:bodyDiv w:val="1"/>
      <w:marLeft w:val="0"/>
      <w:marRight w:val="0"/>
      <w:marTop w:val="0"/>
      <w:marBottom w:val="0"/>
      <w:divBdr>
        <w:top w:val="none" w:sz="0" w:space="0" w:color="auto"/>
        <w:left w:val="none" w:sz="0" w:space="0" w:color="auto"/>
        <w:bottom w:val="none" w:sz="0" w:space="0" w:color="auto"/>
        <w:right w:val="none" w:sz="0" w:space="0" w:color="auto"/>
      </w:divBdr>
    </w:div>
    <w:div w:id="261307711">
      <w:bodyDiv w:val="1"/>
      <w:marLeft w:val="0"/>
      <w:marRight w:val="0"/>
      <w:marTop w:val="0"/>
      <w:marBottom w:val="0"/>
      <w:divBdr>
        <w:top w:val="none" w:sz="0" w:space="0" w:color="auto"/>
        <w:left w:val="none" w:sz="0" w:space="0" w:color="auto"/>
        <w:bottom w:val="none" w:sz="0" w:space="0" w:color="auto"/>
        <w:right w:val="none" w:sz="0" w:space="0" w:color="auto"/>
      </w:divBdr>
    </w:div>
    <w:div w:id="261492238">
      <w:bodyDiv w:val="1"/>
      <w:marLeft w:val="0"/>
      <w:marRight w:val="0"/>
      <w:marTop w:val="0"/>
      <w:marBottom w:val="0"/>
      <w:divBdr>
        <w:top w:val="none" w:sz="0" w:space="0" w:color="auto"/>
        <w:left w:val="none" w:sz="0" w:space="0" w:color="auto"/>
        <w:bottom w:val="none" w:sz="0" w:space="0" w:color="auto"/>
        <w:right w:val="none" w:sz="0" w:space="0" w:color="auto"/>
      </w:divBdr>
    </w:div>
    <w:div w:id="261652026">
      <w:bodyDiv w:val="1"/>
      <w:marLeft w:val="0"/>
      <w:marRight w:val="0"/>
      <w:marTop w:val="0"/>
      <w:marBottom w:val="0"/>
      <w:divBdr>
        <w:top w:val="none" w:sz="0" w:space="0" w:color="auto"/>
        <w:left w:val="none" w:sz="0" w:space="0" w:color="auto"/>
        <w:bottom w:val="none" w:sz="0" w:space="0" w:color="auto"/>
        <w:right w:val="none" w:sz="0" w:space="0" w:color="auto"/>
      </w:divBdr>
    </w:div>
    <w:div w:id="261762943">
      <w:bodyDiv w:val="1"/>
      <w:marLeft w:val="0"/>
      <w:marRight w:val="0"/>
      <w:marTop w:val="0"/>
      <w:marBottom w:val="0"/>
      <w:divBdr>
        <w:top w:val="none" w:sz="0" w:space="0" w:color="auto"/>
        <w:left w:val="none" w:sz="0" w:space="0" w:color="auto"/>
        <w:bottom w:val="none" w:sz="0" w:space="0" w:color="auto"/>
        <w:right w:val="none" w:sz="0" w:space="0" w:color="auto"/>
      </w:divBdr>
    </w:div>
    <w:div w:id="261765184">
      <w:bodyDiv w:val="1"/>
      <w:marLeft w:val="0"/>
      <w:marRight w:val="0"/>
      <w:marTop w:val="0"/>
      <w:marBottom w:val="0"/>
      <w:divBdr>
        <w:top w:val="none" w:sz="0" w:space="0" w:color="auto"/>
        <w:left w:val="none" w:sz="0" w:space="0" w:color="auto"/>
        <w:bottom w:val="none" w:sz="0" w:space="0" w:color="auto"/>
        <w:right w:val="none" w:sz="0" w:space="0" w:color="auto"/>
      </w:divBdr>
    </w:div>
    <w:div w:id="262223700">
      <w:bodyDiv w:val="1"/>
      <w:marLeft w:val="0"/>
      <w:marRight w:val="0"/>
      <w:marTop w:val="0"/>
      <w:marBottom w:val="0"/>
      <w:divBdr>
        <w:top w:val="none" w:sz="0" w:space="0" w:color="auto"/>
        <w:left w:val="none" w:sz="0" w:space="0" w:color="auto"/>
        <w:bottom w:val="none" w:sz="0" w:space="0" w:color="auto"/>
        <w:right w:val="none" w:sz="0" w:space="0" w:color="auto"/>
      </w:divBdr>
    </w:div>
    <w:div w:id="262302224">
      <w:bodyDiv w:val="1"/>
      <w:marLeft w:val="0"/>
      <w:marRight w:val="0"/>
      <w:marTop w:val="0"/>
      <w:marBottom w:val="0"/>
      <w:divBdr>
        <w:top w:val="none" w:sz="0" w:space="0" w:color="auto"/>
        <w:left w:val="none" w:sz="0" w:space="0" w:color="auto"/>
        <w:bottom w:val="none" w:sz="0" w:space="0" w:color="auto"/>
        <w:right w:val="none" w:sz="0" w:space="0" w:color="auto"/>
      </w:divBdr>
    </w:div>
    <w:div w:id="262543614">
      <w:bodyDiv w:val="1"/>
      <w:marLeft w:val="0"/>
      <w:marRight w:val="0"/>
      <w:marTop w:val="0"/>
      <w:marBottom w:val="0"/>
      <w:divBdr>
        <w:top w:val="none" w:sz="0" w:space="0" w:color="auto"/>
        <w:left w:val="none" w:sz="0" w:space="0" w:color="auto"/>
        <w:bottom w:val="none" w:sz="0" w:space="0" w:color="auto"/>
        <w:right w:val="none" w:sz="0" w:space="0" w:color="auto"/>
      </w:divBdr>
    </w:div>
    <w:div w:id="262881388">
      <w:bodyDiv w:val="1"/>
      <w:marLeft w:val="0"/>
      <w:marRight w:val="0"/>
      <w:marTop w:val="0"/>
      <w:marBottom w:val="0"/>
      <w:divBdr>
        <w:top w:val="none" w:sz="0" w:space="0" w:color="auto"/>
        <w:left w:val="none" w:sz="0" w:space="0" w:color="auto"/>
        <w:bottom w:val="none" w:sz="0" w:space="0" w:color="auto"/>
        <w:right w:val="none" w:sz="0" w:space="0" w:color="auto"/>
      </w:divBdr>
    </w:div>
    <w:div w:id="262998940">
      <w:bodyDiv w:val="1"/>
      <w:marLeft w:val="0"/>
      <w:marRight w:val="0"/>
      <w:marTop w:val="0"/>
      <w:marBottom w:val="0"/>
      <w:divBdr>
        <w:top w:val="none" w:sz="0" w:space="0" w:color="auto"/>
        <w:left w:val="none" w:sz="0" w:space="0" w:color="auto"/>
        <w:bottom w:val="none" w:sz="0" w:space="0" w:color="auto"/>
        <w:right w:val="none" w:sz="0" w:space="0" w:color="auto"/>
      </w:divBdr>
    </w:div>
    <w:div w:id="263003855">
      <w:bodyDiv w:val="1"/>
      <w:marLeft w:val="0"/>
      <w:marRight w:val="0"/>
      <w:marTop w:val="0"/>
      <w:marBottom w:val="0"/>
      <w:divBdr>
        <w:top w:val="none" w:sz="0" w:space="0" w:color="auto"/>
        <w:left w:val="none" w:sz="0" w:space="0" w:color="auto"/>
        <w:bottom w:val="none" w:sz="0" w:space="0" w:color="auto"/>
        <w:right w:val="none" w:sz="0" w:space="0" w:color="auto"/>
      </w:divBdr>
    </w:div>
    <w:div w:id="263265922">
      <w:bodyDiv w:val="1"/>
      <w:marLeft w:val="0"/>
      <w:marRight w:val="0"/>
      <w:marTop w:val="0"/>
      <w:marBottom w:val="0"/>
      <w:divBdr>
        <w:top w:val="none" w:sz="0" w:space="0" w:color="auto"/>
        <w:left w:val="none" w:sz="0" w:space="0" w:color="auto"/>
        <w:bottom w:val="none" w:sz="0" w:space="0" w:color="auto"/>
        <w:right w:val="none" w:sz="0" w:space="0" w:color="auto"/>
      </w:divBdr>
    </w:div>
    <w:div w:id="263730836">
      <w:bodyDiv w:val="1"/>
      <w:marLeft w:val="0"/>
      <w:marRight w:val="0"/>
      <w:marTop w:val="0"/>
      <w:marBottom w:val="0"/>
      <w:divBdr>
        <w:top w:val="none" w:sz="0" w:space="0" w:color="auto"/>
        <w:left w:val="none" w:sz="0" w:space="0" w:color="auto"/>
        <w:bottom w:val="none" w:sz="0" w:space="0" w:color="auto"/>
        <w:right w:val="none" w:sz="0" w:space="0" w:color="auto"/>
      </w:divBdr>
    </w:div>
    <w:div w:id="263851395">
      <w:bodyDiv w:val="1"/>
      <w:marLeft w:val="0"/>
      <w:marRight w:val="0"/>
      <w:marTop w:val="0"/>
      <w:marBottom w:val="0"/>
      <w:divBdr>
        <w:top w:val="none" w:sz="0" w:space="0" w:color="auto"/>
        <w:left w:val="none" w:sz="0" w:space="0" w:color="auto"/>
        <w:bottom w:val="none" w:sz="0" w:space="0" w:color="auto"/>
        <w:right w:val="none" w:sz="0" w:space="0" w:color="auto"/>
      </w:divBdr>
    </w:div>
    <w:div w:id="264699934">
      <w:bodyDiv w:val="1"/>
      <w:marLeft w:val="0"/>
      <w:marRight w:val="0"/>
      <w:marTop w:val="0"/>
      <w:marBottom w:val="0"/>
      <w:divBdr>
        <w:top w:val="none" w:sz="0" w:space="0" w:color="auto"/>
        <w:left w:val="none" w:sz="0" w:space="0" w:color="auto"/>
        <w:bottom w:val="none" w:sz="0" w:space="0" w:color="auto"/>
        <w:right w:val="none" w:sz="0" w:space="0" w:color="auto"/>
      </w:divBdr>
    </w:div>
    <w:div w:id="264770740">
      <w:bodyDiv w:val="1"/>
      <w:marLeft w:val="0"/>
      <w:marRight w:val="0"/>
      <w:marTop w:val="0"/>
      <w:marBottom w:val="0"/>
      <w:divBdr>
        <w:top w:val="none" w:sz="0" w:space="0" w:color="auto"/>
        <w:left w:val="none" w:sz="0" w:space="0" w:color="auto"/>
        <w:bottom w:val="none" w:sz="0" w:space="0" w:color="auto"/>
        <w:right w:val="none" w:sz="0" w:space="0" w:color="auto"/>
      </w:divBdr>
    </w:div>
    <w:div w:id="264920104">
      <w:bodyDiv w:val="1"/>
      <w:marLeft w:val="0"/>
      <w:marRight w:val="0"/>
      <w:marTop w:val="0"/>
      <w:marBottom w:val="0"/>
      <w:divBdr>
        <w:top w:val="none" w:sz="0" w:space="0" w:color="auto"/>
        <w:left w:val="none" w:sz="0" w:space="0" w:color="auto"/>
        <w:bottom w:val="none" w:sz="0" w:space="0" w:color="auto"/>
        <w:right w:val="none" w:sz="0" w:space="0" w:color="auto"/>
      </w:divBdr>
    </w:div>
    <w:div w:id="264924320">
      <w:bodyDiv w:val="1"/>
      <w:marLeft w:val="0"/>
      <w:marRight w:val="0"/>
      <w:marTop w:val="0"/>
      <w:marBottom w:val="0"/>
      <w:divBdr>
        <w:top w:val="none" w:sz="0" w:space="0" w:color="auto"/>
        <w:left w:val="none" w:sz="0" w:space="0" w:color="auto"/>
        <w:bottom w:val="none" w:sz="0" w:space="0" w:color="auto"/>
        <w:right w:val="none" w:sz="0" w:space="0" w:color="auto"/>
      </w:divBdr>
    </w:div>
    <w:div w:id="265043707">
      <w:bodyDiv w:val="1"/>
      <w:marLeft w:val="0"/>
      <w:marRight w:val="0"/>
      <w:marTop w:val="0"/>
      <w:marBottom w:val="0"/>
      <w:divBdr>
        <w:top w:val="none" w:sz="0" w:space="0" w:color="auto"/>
        <w:left w:val="none" w:sz="0" w:space="0" w:color="auto"/>
        <w:bottom w:val="none" w:sz="0" w:space="0" w:color="auto"/>
        <w:right w:val="none" w:sz="0" w:space="0" w:color="auto"/>
      </w:divBdr>
    </w:div>
    <w:div w:id="265623902">
      <w:bodyDiv w:val="1"/>
      <w:marLeft w:val="0"/>
      <w:marRight w:val="0"/>
      <w:marTop w:val="0"/>
      <w:marBottom w:val="0"/>
      <w:divBdr>
        <w:top w:val="none" w:sz="0" w:space="0" w:color="auto"/>
        <w:left w:val="none" w:sz="0" w:space="0" w:color="auto"/>
        <w:bottom w:val="none" w:sz="0" w:space="0" w:color="auto"/>
        <w:right w:val="none" w:sz="0" w:space="0" w:color="auto"/>
      </w:divBdr>
    </w:div>
    <w:div w:id="265769196">
      <w:bodyDiv w:val="1"/>
      <w:marLeft w:val="0"/>
      <w:marRight w:val="0"/>
      <w:marTop w:val="0"/>
      <w:marBottom w:val="0"/>
      <w:divBdr>
        <w:top w:val="none" w:sz="0" w:space="0" w:color="auto"/>
        <w:left w:val="none" w:sz="0" w:space="0" w:color="auto"/>
        <w:bottom w:val="none" w:sz="0" w:space="0" w:color="auto"/>
        <w:right w:val="none" w:sz="0" w:space="0" w:color="auto"/>
      </w:divBdr>
    </w:div>
    <w:div w:id="266237921">
      <w:bodyDiv w:val="1"/>
      <w:marLeft w:val="0"/>
      <w:marRight w:val="0"/>
      <w:marTop w:val="0"/>
      <w:marBottom w:val="0"/>
      <w:divBdr>
        <w:top w:val="none" w:sz="0" w:space="0" w:color="auto"/>
        <w:left w:val="none" w:sz="0" w:space="0" w:color="auto"/>
        <w:bottom w:val="none" w:sz="0" w:space="0" w:color="auto"/>
        <w:right w:val="none" w:sz="0" w:space="0" w:color="auto"/>
      </w:divBdr>
    </w:div>
    <w:div w:id="266274622">
      <w:bodyDiv w:val="1"/>
      <w:marLeft w:val="0"/>
      <w:marRight w:val="0"/>
      <w:marTop w:val="0"/>
      <w:marBottom w:val="0"/>
      <w:divBdr>
        <w:top w:val="none" w:sz="0" w:space="0" w:color="auto"/>
        <w:left w:val="none" w:sz="0" w:space="0" w:color="auto"/>
        <w:bottom w:val="none" w:sz="0" w:space="0" w:color="auto"/>
        <w:right w:val="none" w:sz="0" w:space="0" w:color="auto"/>
      </w:divBdr>
    </w:div>
    <w:div w:id="266275735">
      <w:bodyDiv w:val="1"/>
      <w:marLeft w:val="0"/>
      <w:marRight w:val="0"/>
      <w:marTop w:val="0"/>
      <w:marBottom w:val="0"/>
      <w:divBdr>
        <w:top w:val="none" w:sz="0" w:space="0" w:color="auto"/>
        <w:left w:val="none" w:sz="0" w:space="0" w:color="auto"/>
        <w:bottom w:val="none" w:sz="0" w:space="0" w:color="auto"/>
        <w:right w:val="none" w:sz="0" w:space="0" w:color="auto"/>
      </w:divBdr>
    </w:div>
    <w:div w:id="266277272">
      <w:bodyDiv w:val="1"/>
      <w:marLeft w:val="0"/>
      <w:marRight w:val="0"/>
      <w:marTop w:val="0"/>
      <w:marBottom w:val="0"/>
      <w:divBdr>
        <w:top w:val="none" w:sz="0" w:space="0" w:color="auto"/>
        <w:left w:val="none" w:sz="0" w:space="0" w:color="auto"/>
        <w:bottom w:val="none" w:sz="0" w:space="0" w:color="auto"/>
        <w:right w:val="none" w:sz="0" w:space="0" w:color="auto"/>
      </w:divBdr>
    </w:div>
    <w:div w:id="266347813">
      <w:bodyDiv w:val="1"/>
      <w:marLeft w:val="0"/>
      <w:marRight w:val="0"/>
      <w:marTop w:val="0"/>
      <w:marBottom w:val="0"/>
      <w:divBdr>
        <w:top w:val="none" w:sz="0" w:space="0" w:color="auto"/>
        <w:left w:val="none" w:sz="0" w:space="0" w:color="auto"/>
        <w:bottom w:val="none" w:sz="0" w:space="0" w:color="auto"/>
        <w:right w:val="none" w:sz="0" w:space="0" w:color="auto"/>
      </w:divBdr>
    </w:div>
    <w:div w:id="266620793">
      <w:bodyDiv w:val="1"/>
      <w:marLeft w:val="0"/>
      <w:marRight w:val="0"/>
      <w:marTop w:val="0"/>
      <w:marBottom w:val="0"/>
      <w:divBdr>
        <w:top w:val="none" w:sz="0" w:space="0" w:color="auto"/>
        <w:left w:val="none" w:sz="0" w:space="0" w:color="auto"/>
        <w:bottom w:val="none" w:sz="0" w:space="0" w:color="auto"/>
        <w:right w:val="none" w:sz="0" w:space="0" w:color="auto"/>
      </w:divBdr>
    </w:div>
    <w:div w:id="266738591">
      <w:bodyDiv w:val="1"/>
      <w:marLeft w:val="0"/>
      <w:marRight w:val="0"/>
      <w:marTop w:val="0"/>
      <w:marBottom w:val="0"/>
      <w:divBdr>
        <w:top w:val="none" w:sz="0" w:space="0" w:color="auto"/>
        <w:left w:val="none" w:sz="0" w:space="0" w:color="auto"/>
        <w:bottom w:val="none" w:sz="0" w:space="0" w:color="auto"/>
        <w:right w:val="none" w:sz="0" w:space="0" w:color="auto"/>
      </w:divBdr>
    </w:div>
    <w:div w:id="266810208">
      <w:bodyDiv w:val="1"/>
      <w:marLeft w:val="0"/>
      <w:marRight w:val="0"/>
      <w:marTop w:val="0"/>
      <w:marBottom w:val="0"/>
      <w:divBdr>
        <w:top w:val="none" w:sz="0" w:space="0" w:color="auto"/>
        <w:left w:val="none" w:sz="0" w:space="0" w:color="auto"/>
        <w:bottom w:val="none" w:sz="0" w:space="0" w:color="auto"/>
        <w:right w:val="none" w:sz="0" w:space="0" w:color="auto"/>
      </w:divBdr>
    </w:div>
    <w:div w:id="267129839">
      <w:bodyDiv w:val="1"/>
      <w:marLeft w:val="0"/>
      <w:marRight w:val="0"/>
      <w:marTop w:val="0"/>
      <w:marBottom w:val="0"/>
      <w:divBdr>
        <w:top w:val="none" w:sz="0" w:space="0" w:color="auto"/>
        <w:left w:val="none" w:sz="0" w:space="0" w:color="auto"/>
        <w:bottom w:val="none" w:sz="0" w:space="0" w:color="auto"/>
        <w:right w:val="none" w:sz="0" w:space="0" w:color="auto"/>
      </w:divBdr>
    </w:div>
    <w:div w:id="267197570">
      <w:bodyDiv w:val="1"/>
      <w:marLeft w:val="0"/>
      <w:marRight w:val="0"/>
      <w:marTop w:val="0"/>
      <w:marBottom w:val="0"/>
      <w:divBdr>
        <w:top w:val="none" w:sz="0" w:space="0" w:color="auto"/>
        <w:left w:val="none" w:sz="0" w:space="0" w:color="auto"/>
        <w:bottom w:val="none" w:sz="0" w:space="0" w:color="auto"/>
        <w:right w:val="none" w:sz="0" w:space="0" w:color="auto"/>
      </w:divBdr>
    </w:div>
    <w:div w:id="267200566">
      <w:bodyDiv w:val="1"/>
      <w:marLeft w:val="0"/>
      <w:marRight w:val="0"/>
      <w:marTop w:val="0"/>
      <w:marBottom w:val="0"/>
      <w:divBdr>
        <w:top w:val="none" w:sz="0" w:space="0" w:color="auto"/>
        <w:left w:val="none" w:sz="0" w:space="0" w:color="auto"/>
        <w:bottom w:val="none" w:sz="0" w:space="0" w:color="auto"/>
        <w:right w:val="none" w:sz="0" w:space="0" w:color="auto"/>
      </w:divBdr>
    </w:div>
    <w:div w:id="267468045">
      <w:bodyDiv w:val="1"/>
      <w:marLeft w:val="0"/>
      <w:marRight w:val="0"/>
      <w:marTop w:val="0"/>
      <w:marBottom w:val="0"/>
      <w:divBdr>
        <w:top w:val="none" w:sz="0" w:space="0" w:color="auto"/>
        <w:left w:val="none" w:sz="0" w:space="0" w:color="auto"/>
        <w:bottom w:val="none" w:sz="0" w:space="0" w:color="auto"/>
        <w:right w:val="none" w:sz="0" w:space="0" w:color="auto"/>
      </w:divBdr>
    </w:div>
    <w:div w:id="267469941">
      <w:bodyDiv w:val="1"/>
      <w:marLeft w:val="0"/>
      <w:marRight w:val="0"/>
      <w:marTop w:val="0"/>
      <w:marBottom w:val="0"/>
      <w:divBdr>
        <w:top w:val="none" w:sz="0" w:space="0" w:color="auto"/>
        <w:left w:val="none" w:sz="0" w:space="0" w:color="auto"/>
        <w:bottom w:val="none" w:sz="0" w:space="0" w:color="auto"/>
        <w:right w:val="none" w:sz="0" w:space="0" w:color="auto"/>
      </w:divBdr>
    </w:div>
    <w:div w:id="267588561">
      <w:bodyDiv w:val="1"/>
      <w:marLeft w:val="0"/>
      <w:marRight w:val="0"/>
      <w:marTop w:val="0"/>
      <w:marBottom w:val="0"/>
      <w:divBdr>
        <w:top w:val="none" w:sz="0" w:space="0" w:color="auto"/>
        <w:left w:val="none" w:sz="0" w:space="0" w:color="auto"/>
        <w:bottom w:val="none" w:sz="0" w:space="0" w:color="auto"/>
        <w:right w:val="none" w:sz="0" w:space="0" w:color="auto"/>
      </w:divBdr>
    </w:div>
    <w:div w:id="268006334">
      <w:bodyDiv w:val="1"/>
      <w:marLeft w:val="0"/>
      <w:marRight w:val="0"/>
      <w:marTop w:val="0"/>
      <w:marBottom w:val="0"/>
      <w:divBdr>
        <w:top w:val="none" w:sz="0" w:space="0" w:color="auto"/>
        <w:left w:val="none" w:sz="0" w:space="0" w:color="auto"/>
        <w:bottom w:val="none" w:sz="0" w:space="0" w:color="auto"/>
        <w:right w:val="none" w:sz="0" w:space="0" w:color="auto"/>
      </w:divBdr>
    </w:div>
    <w:div w:id="268196897">
      <w:bodyDiv w:val="1"/>
      <w:marLeft w:val="0"/>
      <w:marRight w:val="0"/>
      <w:marTop w:val="0"/>
      <w:marBottom w:val="0"/>
      <w:divBdr>
        <w:top w:val="none" w:sz="0" w:space="0" w:color="auto"/>
        <w:left w:val="none" w:sz="0" w:space="0" w:color="auto"/>
        <w:bottom w:val="none" w:sz="0" w:space="0" w:color="auto"/>
        <w:right w:val="none" w:sz="0" w:space="0" w:color="auto"/>
      </w:divBdr>
    </w:div>
    <w:div w:id="268658234">
      <w:bodyDiv w:val="1"/>
      <w:marLeft w:val="0"/>
      <w:marRight w:val="0"/>
      <w:marTop w:val="0"/>
      <w:marBottom w:val="0"/>
      <w:divBdr>
        <w:top w:val="none" w:sz="0" w:space="0" w:color="auto"/>
        <w:left w:val="none" w:sz="0" w:space="0" w:color="auto"/>
        <w:bottom w:val="none" w:sz="0" w:space="0" w:color="auto"/>
        <w:right w:val="none" w:sz="0" w:space="0" w:color="auto"/>
      </w:divBdr>
    </w:div>
    <w:div w:id="268776088">
      <w:bodyDiv w:val="1"/>
      <w:marLeft w:val="0"/>
      <w:marRight w:val="0"/>
      <w:marTop w:val="0"/>
      <w:marBottom w:val="0"/>
      <w:divBdr>
        <w:top w:val="none" w:sz="0" w:space="0" w:color="auto"/>
        <w:left w:val="none" w:sz="0" w:space="0" w:color="auto"/>
        <w:bottom w:val="none" w:sz="0" w:space="0" w:color="auto"/>
        <w:right w:val="none" w:sz="0" w:space="0" w:color="auto"/>
      </w:divBdr>
    </w:div>
    <w:div w:id="268779101">
      <w:bodyDiv w:val="1"/>
      <w:marLeft w:val="0"/>
      <w:marRight w:val="0"/>
      <w:marTop w:val="0"/>
      <w:marBottom w:val="0"/>
      <w:divBdr>
        <w:top w:val="none" w:sz="0" w:space="0" w:color="auto"/>
        <w:left w:val="none" w:sz="0" w:space="0" w:color="auto"/>
        <w:bottom w:val="none" w:sz="0" w:space="0" w:color="auto"/>
        <w:right w:val="none" w:sz="0" w:space="0" w:color="auto"/>
      </w:divBdr>
    </w:div>
    <w:div w:id="269046356">
      <w:bodyDiv w:val="1"/>
      <w:marLeft w:val="0"/>
      <w:marRight w:val="0"/>
      <w:marTop w:val="0"/>
      <w:marBottom w:val="0"/>
      <w:divBdr>
        <w:top w:val="none" w:sz="0" w:space="0" w:color="auto"/>
        <w:left w:val="none" w:sz="0" w:space="0" w:color="auto"/>
        <w:bottom w:val="none" w:sz="0" w:space="0" w:color="auto"/>
        <w:right w:val="none" w:sz="0" w:space="0" w:color="auto"/>
      </w:divBdr>
    </w:div>
    <w:div w:id="269168071">
      <w:bodyDiv w:val="1"/>
      <w:marLeft w:val="0"/>
      <w:marRight w:val="0"/>
      <w:marTop w:val="0"/>
      <w:marBottom w:val="0"/>
      <w:divBdr>
        <w:top w:val="none" w:sz="0" w:space="0" w:color="auto"/>
        <w:left w:val="none" w:sz="0" w:space="0" w:color="auto"/>
        <w:bottom w:val="none" w:sz="0" w:space="0" w:color="auto"/>
        <w:right w:val="none" w:sz="0" w:space="0" w:color="auto"/>
      </w:divBdr>
    </w:div>
    <w:div w:id="269435255">
      <w:bodyDiv w:val="1"/>
      <w:marLeft w:val="0"/>
      <w:marRight w:val="0"/>
      <w:marTop w:val="0"/>
      <w:marBottom w:val="0"/>
      <w:divBdr>
        <w:top w:val="none" w:sz="0" w:space="0" w:color="auto"/>
        <w:left w:val="none" w:sz="0" w:space="0" w:color="auto"/>
        <w:bottom w:val="none" w:sz="0" w:space="0" w:color="auto"/>
        <w:right w:val="none" w:sz="0" w:space="0" w:color="auto"/>
      </w:divBdr>
    </w:div>
    <w:div w:id="269556029">
      <w:bodyDiv w:val="1"/>
      <w:marLeft w:val="0"/>
      <w:marRight w:val="0"/>
      <w:marTop w:val="0"/>
      <w:marBottom w:val="0"/>
      <w:divBdr>
        <w:top w:val="none" w:sz="0" w:space="0" w:color="auto"/>
        <w:left w:val="none" w:sz="0" w:space="0" w:color="auto"/>
        <w:bottom w:val="none" w:sz="0" w:space="0" w:color="auto"/>
        <w:right w:val="none" w:sz="0" w:space="0" w:color="auto"/>
      </w:divBdr>
    </w:div>
    <w:div w:id="269707362">
      <w:bodyDiv w:val="1"/>
      <w:marLeft w:val="0"/>
      <w:marRight w:val="0"/>
      <w:marTop w:val="0"/>
      <w:marBottom w:val="0"/>
      <w:divBdr>
        <w:top w:val="none" w:sz="0" w:space="0" w:color="auto"/>
        <w:left w:val="none" w:sz="0" w:space="0" w:color="auto"/>
        <w:bottom w:val="none" w:sz="0" w:space="0" w:color="auto"/>
        <w:right w:val="none" w:sz="0" w:space="0" w:color="auto"/>
      </w:divBdr>
    </w:div>
    <w:div w:id="269749631">
      <w:bodyDiv w:val="1"/>
      <w:marLeft w:val="0"/>
      <w:marRight w:val="0"/>
      <w:marTop w:val="0"/>
      <w:marBottom w:val="0"/>
      <w:divBdr>
        <w:top w:val="none" w:sz="0" w:space="0" w:color="auto"/>
        <w:left w:val="none" w:sz="0" w:space="0" w:color="auto"/>
        <w:bottom w:val="none" w:sz="0" w:space="0" w:color="auto"/>
        <w:right w:val="none" w:sz="0" w:space="0" w:color="auto"/>
      </w:divBdr>
    </w:div>
    <w:div w:id="270167929">
      <w:bodyDiv w:val="1"/>
      <w:marLeft w:val="0"/>
      <w:marRight w:val="0"/>
      <w:marTop w:val="0"/>
      <w:marBottom w:val="0"/>
      <w:divBdr>
        <w:top w:val="none" w:sz="0" w:space="0" w:color="auto"/>
        <w:left w:val="none" w:sz="0" w:space="0" w:color="auto"/>
        <w:bottom w:val="none" w:sz="0" w:space="0" w:color="auto"/>
        <w:right w:val="none" w:sz="0" w:space="0" w:color="auto"/>
      </w:divBdr>
    </w:div>
    <w:div w:id="270284058">
      <w:bodyDiv w:val="1"/>
      <w:marLeft w:val="0"/>
      <w:marRight w:val="0"/>
      <w:marTop w:val="0"/>
      <w:marBottom w:val="0"/>
      <w:divBdr>
        <w:top w:val="none" w:sz="0" w:space="0" w:color="auto"/>
        <w:left w:val="none" w:sz="0" w:space="0" w:color="auto"/>
        <w:bottom w:val="none" w:sz="0" w:space="0" w:color="auto"/>
        <w:right w:val="none" w:sz="0" w:space="0" w:color="auto"/>
      </w:divBdr>
    </w:div>
    <w:div w:id="270478533">
      <w:bodyDiv w:val="1"/>
      <w:marLeft w:val="0"/>
      <w:marRight w:val="0"/>
      <w:marTop w:val="0"/>
      <w:marBottom w:val="0"/>
      <w:divBdr>
        <w:top w:val="none" w:sz="0" w:space="0" w:color="auto"/>
        <w:left w:val="none" w:sz="0" w:space="0" w:color="auto"/>
        <w:bottom w:val="none" w:sz="0" w:space="0" w:color="auto"/>
        <w:right w:val="none" w:sz="0" w:space="0" w:color="auto"/>
      </w:divBdr>
    </w:div>
    <w:div w:id="270480502">
      <w:bodyDiv w:val="1"/>
      <w:marLeft w:val="0"/>
      <w:marRight w:val="0"/>
      <w:marTop w:val="0"/>
      <w:marBottom w:val="0"/>
      <w:divBdr>
        <w:top w:val="none" w:sz="0" w:space="0" w:color="auto"/>
        <w:left w:val="none" w:sz="0" w:space="0" w:color="auto"/>
        <w:bottom w:val="none" w:sz="0" w:space="0" w:color="auto"/>
        <w:right w:val="none" w:sz="0" w:space="0" w:color="auto"/>
      </w:divBdr>
    </w:div>
    <w:div w:id="271211869">
      <w:bodyDiv w:val="1"/>
      <w:marLeft w:val="0"/>
      <w:marRight w:val="0"/>
      <w:marTop w:val="0"/>
      <w:marBottom w:val="0"/>
      <w:divBdr>
        <w:top w:val="none" w:sz="0" w:space="0" w:color="auto"/>
        <w:left w:val="none" w:sz="0" w:space="0" w:color="auto"/>
        <w:bottom w:val="none" w:sz="0" w:space="0" w:color="auto"/>
        <w:right w:val="none" w:sz="0" w:space="0" w:color="auto"/>
      </w:divBdr>
    </w:div>
    <w:div w:id="271480008">
      <w:bodyDiv w:val="1"/>
      <w:marLeft w:val="0"/>
      <w:marRight w:val="0"/>
      <w:marTop w:val="0"/>
      <w:marBottom w:val="0"/>
      <w:divBdr>
        <w:top w:val="none" w:sz="0" w:space="0" w:color="auto"/>
        <w:left w:val="none" w:sz="0" w:space="0" w:color="auto"/>
        <w:bottom w:val="none" w:sz="0" w:space="0" w:color="auto"/>
        <w:right w:val="none" w:sz="0" w:space="0" w:color="auto"/>
      </w:divBdr>
    </w:div>
    <w:div w:id="271743437">
      <w:bodyDiv w:val="1"/>
      <w:marLeft w:val="0"/>
      <w:marRight w:val="0"/>
      <w:marTop w:val="0"/>
      <w:marBottom w:val="0"/>
      <w:divBdr>
        <w:top w:val="none" w:sz="0" w:space="0" w:color="auto"/>
        <w:left w:val="none" w:sz="0" w:space="0" w:color="auto"/>
        <w:bottom w:val="none" w:sz="0" w:space="0" w:color="auto"/>
        <w:right w:val="none" w:sz="0" w:space="0" w:color="auto"/>
      </w:divBdr>
    </w:div>
    <w:div w:id="272051977">
      <w:bodyDiv w:val="1"/>
      <w:marLeft w:val="0"/>
      <w:marRight w:val="0"/>
      <w:marTop w:val="0"/>
      <w:marBottom w:val="0"/>
      <w:divBdr>
        <w:top w:val="none" w:sz="0" w:space="0" w:color="auto"/>
        <w:left w:val="none" w:sz="0" w:space="0" w:color="auto"/>
        <w:bottom w:val="none" w:sz="0" w:space="0" w:color="auto"/>
        <w:right w:val="none" w:sz="0" w:space="0" w:color="auto"/>
      </w:divBdr>
    </w:div>
    <w:div w:id="272053600">
      <w:bodyDiv w:val="1"/>
      <w:marLeft w:val="0"/>
      <w:marRight w:val="0"/>
      <w:marTop w:val="0"/>
      <w:marBottom w:val="0"/>
      <w:divBdr>
        <w:top w:val="none" w:sz="0" w:space="0" w:color="auto"/>
        <w:left w:val="none" w:sz="0" w:space="0" w:color="auto"/>
        <w:bottom w:val="none" w:sz="0" w:space="0" w:color="auto"/>
        <w:right w:val="none" w:sz="0" w:space="0" w:color="auto"/>
      </w:divBdr>
    </w:div>
    <w:div w:id="272060302">
      <w:bodyDiv w:val="1"/>
      <w:marLeft w:val="0"/>
      <w:marRight w:val="0"/>
      <w:marTop w:val="0"/>
      <w:marBottom w:val="0"/>
      <w:divBdr>
        <w:top w:val="none" w:sz="0" w:space="0" w:color="auto"/>
        <w:left w:val="none" w:sz="0" w:space="0" w:color="auto"/>
        <w:bottom w:val="none" w:sz="0" w:space="0" w:color="auto"/>
        <w:right w:val="none" w:sz="0" w:space="0" w:color="auto"/>
      </w:divBdr>
    </w:div>
    <w:div w:id="272173836">
      <w:bodyDiv w:val="1"/>
      <w:marLeft w:val="0"/>
      <w:marRight w:val="0"/>
      <w:marTop w:val="0"/>
      <w:marBottom w:val="0"/>
      <w:divBdr>
        <w:top w:val="none" w:sz="0" w:space="0" w:color="auto"/>
        <w:left w:val="none" w:sz="0" w:space="0" w:color="auto"/>
        <w:bottom w:val="none" w:sz="0" w:space="0" w:color="auto"/>
        <w:right w:val="none" w:sz="0" w:space="0" w:color="auto"/>
      </w:divBdr>
    </w:div>
    <w:div w:id="272247332">
      <w:bodyDiv w:val="1"/>
      <w:marLeft w:val="0"/>
      <w:marRight w:val="0"/>
      <w:marTop w:val="0"/>
      <w:marBottom w:val="0"/>
      <w:divBdr>
        <w:top w:val="none" w:sz="0" w:space="0" w:color="auto"/>
        <w:left w:val="none" w:sz="0" w:space="0" w:color="auto"/>
        <w:bottom w:val="none" w:sz="0" w:space="0" w:color="auto"/>
        <w:right w:val="none" w:sz="0" w:space="0" w:color="auto"/>
      </w:divBdr>
    </w:div>
    <w:div w:id="272398241">
      <w:bodyDiv w:val="1"/>
      <w:marLeft w:val="0"/>
      <w:marRight w:val="0"/>
      <w:marTop w:val="0"/>
      <w:marBottom w:val="0"/>
      <w:divBdr>
        <w:top w:val="none" w:sz="0" w:space="0" w:color="auto"/>
        <w:left w:val="none" w:sz="0" w:space="0" w:color="auto"/>
        <w:bottom w:val="none" w:sz="0" w:space="0" w:color="auto"/>
        <w:right w:val="none" w:sz="0" w:space="0" w:color="auto"/>
      </w:divBdr>
    </w:div>
    <w:div w:id="272832008">
      <w:bodyDiv w:val="1"/>
      <w:marLeft w:val="0"/>
      <w:marRight w:val="0"/>
      <w:marTop w:val="0"/>
      <w:marBottom w:val="0"/>
      <w:divBdr>
        <w:top w:val="none" w:sz="0" w:space="0" w:color="auto"/>
        <w:left w:val="none" w:sz="0" w:space="0" w:color="auto"/>
        <w:bottom w:val="none" w:sz="0" w:space="0" w:color="auto"/>
        <w:right w:val="none" w:sz="0" w:space="0" w:color="auto"/>
      </w:divBdr>
    </w:div>
    <w:div w:id="272834346">
      <w:bodyDiv w:val="1"/>
      <w:marLeft w:val="0"/>
      <w:marRight w:val="0"/>
      <w:marTop w:val="0"/>
      <w:marBottom w:val="0"/>
      <w:divBdr>
        <w:top w:val="none" w:sz="0" w:space="0" w:color="auto"/>
        <w:left w:val="none" w:sz="0" w:space="0" w:color="auto"/>
        <w:bottom w:val="none" w:sz="0" w:space="0" w:color="auto"/>
        <w:right w:val="none" w:sz="0" w:space="0" w:color="auto"/>
      </w:divBdr>
    </w:div>
    <w:div w:id="272984730">
      <w:bodyDiv w:val="1"/>
      <w:marLeft w:val="0"/>
      <w:marRight w:val="0"/>
      <w:marTop w:val="0"/>
      <w:marBottom w:val="0"/>
      <w:divBdr>
        <w:top w:val="none" w:sz="0" w:space="0" w:color="auto"/>
        <w:left w:val="none" w:sz="0" w:space="0" w:color="auto"/>
        <w:bottom w:val="none" w:sz="0" w:space="0" w:color="auto"/>
        <w:right w:val="none" w:sz="0" w:space="0" w:color="auto"/>
      </w:divBdr>
    </w:div>
    <w:div w:id="273027702">
      <w:bodyDiv w:val="1"/>
      <w:marLeft w:val="0"/>
      <w:marRight w:val="0"/>
      <w:marTop w:val="0"/>
      <w:marBottom w:val="0"/>
      <w:divBdr>
        <w:top w:val="none" w:sz="0" w:space="0" w:color="auto"/>
        <w:left w:val="none" w:sz="0" w:space="0" w:color="auto"/>
        <w:bottom w:val="none" w:sz="0" w:space="0" w:color="auto"/>
        <w:right w:val="none" w:sz="0" w:space="0" w:color="auto"/>
      </w:divBdr>
    </w:div>
    <w:div w:id="273052696">
      <w:bodyDiv w:val="1"/>
      <w:marLeft w:val="0"/>
      <w:marRight w:val="0"/>
      <w:marTop w:val="0"/>
      <w:marBottom w:val="0"/>
      <w:divBdr>
        <w:top w:val="none" w:sz="0" w:space="0" w:color="auto"/>
        <w:left w:val="none" w:sz="0" w:space="0" w:color="auto"/>
        <w:bottom w:val="none" w:sz="0" w:space="0" w:color="auto"/>
        <w:right w:val="none" w:sz="0" w:space="0" w:color="auto"/>
      </w:divBdr>
    </w:div>
    <w:div w:id="273249959">
      <w:bodyDiv w:val="1"/>
      <w:marLeft w:val="0"/>
      <w:marRight w:val="0"/>
      <w:marTop w:val="0"/>
      <w:marBottom w:val="0"/>
      <w:divBdr>
        <w:top w:val="none" w:sz="0" w:space="0" w:color="auto"/>
        <w:left w:val="none" w:sz="0" w:space="0" w:color="auto"/>
        <w:bottom w:val="none" w:sz="0" w:space="0" w:color="auto"/>
        <w:right w:val="none" w:sz="0" w:space="0" w:color="auto"/>
      </w:divBdr>
    </w:div>
    <w:div w:id="273482417">
      <w:bodyDiv w:val="1"/>
      <w:marLeft w:val="0"/>
      <w:marRight w:val="0"/>
      <w:marTop w:val="0"/>
      <w:marBottom w:val="0"/>
      <w:divBdr>
        <w:top w:val="none" w:sz="0" w:space="0" w:color="auto"/>
        <w:left w:val="none" w:sz="0" w:space="0" w:color="auto"/>
        <w:bottom w:val="none" w:sz="0" w:space="0" w:color="auto"/>
        <w:right w:val="none" w:sz="0" w:space="0" w:color="auto"/>
      </w:divBdr>
    </w:div>
    <w:div w:id="273558157">
      <w:bodyDiv w:val="1"/>
      <w:marLeft w:val="0"/>
      <w:marRight w:val="0"/>
      <w:marTop w:val="0"/>
      <w:marBottom w:val="0"/>
      <w:divBdr>
        <w:top w:val="none" w:sz="0" w:space="0" w:color="auto"/>
        <w:left w:val="none" w:sz="0" w:space="0" w:color="auto"/>
        <w:bottom w:val="none" w:sz="0" w:space="0" w:color="auto"/>
        <w:right w:val="none" w:sz="0" w:space="0" w:color="auto"/>
      </w:divBdr>
    </w:div>
    <w:div w:id="273631129">
      <w:bodyDiv w:val="1"/>
      <w:marLeft w:val="0"/>
      <w:marRight w:val="0"/>
      <w:marTop w:val="0"/>
      <w:marBottom w:val="0"/>
      <w:divBdr>
        <w:top w:val="none" w:sz="0" w:space="0" w:color="auto"/>
        <w:left w:val="none" w:sz="0" w:space="0" w:color="auto"/>
        <w:bottom w:val="none" w:sz="0" w:space="0" w:color="auto"/>
        <w:right w:val="none" w:sz="0" w:space="0" w:color="auto"/>
      </w:divBdr>
    </w:div>
    <w:div w:id="273635331">
      <w:bodyDiv w:val="1"/>
      <w:marLeft w:val="0"/>
      <w:marRight w:val="0"/>
      <w:marTop w:val="0"/>
      <w:marBottom w:val="0"/>
      <w:divBdr>
        <w:top w:val="none" w:sz="0" w:space="0" w:color="auto"/>
        <w:left w:val="none" w:sz="0" w:space="0" w:color="auto"/>
        <w:bottom w:val="none" w:sz="0" w:space="0" w:color="auto"/>
        <w:right w:val="none" w:sz="0" w:space="0" w:color="auto"/>
      </w:divBdr>
    </w:div>
    <w:div w:id="273681217">
      <w:bodyDiv w:val="1"/>
      <w:marLeft w:val="0"/>
      <w:marRight w:val="0"/>
      <w:marTop w:val="0"/>
      <w:marBottom w:val="0"/>
      <w:divBdr>
        <w:top w:val="none" w:sz="0" w:space="0" w:color="auto"/>
        <w:left w:val="none" w:sz="0" w:space="0" w:color="auto"/>
        <w:bottom w:val="none" w:sz="0" w:space="0" w:color="auto"/>
        <w:right w:val="none" w:sz="0" w:space="0" w:color="auto"/>
      </w:divBdr>
    </w:div>
    <w:div w:id="273748974">
      <w:bodyDiv w:val="1"/>
      <w:marLeft w:val="0"/>
      <w:marRight w:val="0"/>
      <w:marTop w:val="0"/>
      <w:marBottom w:val="0"/>
      <w:divBdr>
        <w:top w:val="none" w:sz="0" w:space="0" w:color="auto"/>
        <w:left w:val="none" w:sz="0" w:space="0" w:color="auto"/>
        <w:bottom w:val="none" w:sz="0" w:space="0" w:color="auto"/>
        <w:right w:val="none" w:sz="0" w:space="0" w:color="auto"/>
      </w:divBdr>
    </w:div>
    <w:div w:id="273900756">
      <w:bodyDiv w:val="1"/>
      <w:marLeft w:val="0"/>
      <w:marRight w:val="0"/>
      <w:marTop w:val="0"/>
      <w:marBottom w:val="0"/>
      <w:divBdr>
        <w:top w:val="none" w:sz="0" w:space="0" w:color="auto"/>
        <w:left w:val="none" w:sz="0" w:space="0" w:color="auto"/>
        <w:bottom w:val="none" w:sz="0" w:space="0" w:color="auto"/>
        <w:right w:val="none" w:sz="0" w:space="0" w:color="auto"/>
      </w:divBdr>
    </w:div>
    <w:div w:id="273945521">
      <w:bodyDiv w:val="1"/>
      <w:marLeft w:val="0"/>
      <w:marRight w:val="0"/>
      <w:marTop w:val="0"/>
      <w:marBottom w:val="0"/>
      <w:divBdr>
        <w:top w:val="none" w:sz="0" w:space="0" w:color="auto"/>
        <w:left w:val="none" w:sz="0" w:space="0" w:color="auto"/>
        <w:bottom w:val="none" w:sz="0" w:space="0" w:color="auto"/>
        <w:right w:val="none" w:sz="0" w:space="0" w:color="auto"/>
      </w:divBdr>
    </w:div>
    <w:div w:id="274101279">
      <w:bodyDiv w:val="1"/>
      <w:marLeft w:val="0"/>
      <w:marRight w:val="0"/>
      <w:marTop w:val="0"/>
      <w:marBottom w:val="0"/>
      <w:divBdr>
        <w:top w:val="none" w:sz="0" w:space="0" w:color="auto"/>
        <w:left w:val="none" w:sz="0" w:space="0" w:color="auto"/>
        <w:bottom w:val="none" w:sz="0" w:space="0" w:color="auto"/>
        <w:right w:val="none" w:sz="0" w:space="0" w:color="auto"/>
      </w:divBdr>
    </w:div>
    <w:div w:id="274214696">
      <w:bodyDiv w:val="1"/>
      <w:marLeft w:val="0"/>
      <w:marRight w:val="0"/>
      <w:marTop w:val="0"/>
      <w:marBottom w:val="0"/>
      <w:divBdr>
        <w:top w:val="none" w:sz="0" w:space="0" w:color="auto"/>
        <w:left w:val="none" w:sz="0" w:space="0" w:color="auto"/>
        <w:bottom w:val="none" w:sz="0" w:space="0" w:color="auto"/>
        <w:right w:val="none" w:sz="0" w:space="0" w:color="auto"/>
      </w:divBdr>
    </w:div>
    <w:div w:id="274605427">
      <w:bodyDiv w:val="1"/>
      <w:marLeft w:val="0"/>
      <w:marRight w:val="0"/>
      <w:marTop w:val="0"/>
      <w:marBottom w:val="0"/>
      <w:divBdr>
        <w:top w:val="none" w:sz="0" w:space="0" w:color="auto"/>
        <w:left w:val="none" w:sz="0" w:space="0" w:color="auto"/>
        <w:bottom w:val="none" w:sz="0" w:space="0" w:color="auto"/>
        <w:right w:val="none" w:sz="0" w:space="0" w:color="auto"/>
      </w:divBdr>
    </w:div>
    <w:div w:id="274673520">
      <w:bodyDiv w:val="1"/>
      <w:marLeft w:val="0"/>
      <w:marRight w:val="0"/>
      <w:marTop w:val="0"/>
      <w:marBottom w:val="0"/>
      <w:divBdr>
        <w:top w:val="none" w:sz="0" w:space="0" w:color="auto"/>
        <w:left w:val="none" w:sz="0" w:space="0" w:color="auto"/>
        <w:bottom w:val="none" w:sz="0" w:space="0" w:color="auto"/>
        <w:right w:val="none" w:sz="0" w:space="0" w:color="auto"/>
      </w:divBdr>
    </w:div>
    <w:div w:id="274681922">
      <w:bodyDiv w:val="1"/>
      <w:marLeft w:val="0"/>
      <w:marRight w:val="0"/>
      <w:marTop w:val="0"/>
      <w:marBottom w:val="0"/>
      <w:divBdr>
        <w:top w:val="none" w:sz="0" w:space="0" w:color="auto"/>
        <w:left w:val="none" w:sz="0" w:space="0" w:color="auto"/>
        <w:bottom w:val="none" w:sz="0" w:space="0" w:color="auto"/>
        <w:right w:val="none" w:sz="0" w:space="0" w:color="auto"/>
      </w:divBdr>
    </w:div>
    <w:div w:id="274947227">
      <w:bodyDiv w:val="1"/>
      <w:marLeft w:val="0"/>
      <w:marRight w:val="0"/>
      <w:marTop w:val="0"/>
      <w:marBottom w:val="0"/>
      <w:divBdr>
        <w:top w:val="none" w:sz="0" w:space="0" w:color="auto"/>
        <w:left w:val="none" w:sz="0" w:space="0" w:color="auto"/>
        <w:bottom w:val="none" w:sz="0" w:space="0" w:color="auto"/>
        <w:right w:val="none" w:sz="0" w:space="0" w:color="auto"/>
      </w:divBdr>
    </w:div>
    <w:div w:id="275336065">
      <w:bodyDiv w:val="1"/>
      <w:marLeft w:val="0"/>
      <w:marRight w:val="0"/>
      <w:marTop w:val="0"/>
      <w:marBottom w:val="0"/>
      <w:divBdr>
        <w:top w:val="none" w:sz="0" w:space="0" w:color="auto"/>
        <w:left w:val="none" w:sz="0" w:space="0" w:color="auto"/>
        <w:bottom w:val="none" w:sz="0" w:space="0" w:color="auto"/>
        <w:right w:val="none" w:sz="0" w:space="0" w:color="auto"/>
      </w:divBdr>
    </w:div>
    <w:div w:id="275910985">
      <w:bodyDiv w:val="1"/>
      <w:marLeft w:val="0"/>
      <w:marRight w:val="0"/>
      <w:marTop w:val="0"/>
      <w:marBottom w:val="0"/>
      <w:divBdr>
        <w:top w:val="none" w:sz="0" w:space="0" w:color="auto"/>
        <w:left w:val="none" w:sz="0" w:space="0" w:color="auto"/>
        <w:bottom w:val="none" w:sz="0" w:space="0" w:color="auto"/>
        <w:right w:val="none" w:sz="0" w:space="0" w:color="auto"/>
      </w:divBdr>
    </w:div>
    <w:div w:id="275911929">
      <w:bodyDiv w:val="1"/>
      <w:marLeft w:val="0"/>
      <w:marRight w:val="0"/>
      <w:marTop w:val="0"/>
      <w:marBottom w:val="0"/>
      <w:divBdr>
        <w:top w:val="none" w:sz="0" w:space="0" w:color="auto"/>
        <w:left w:val="none" w:sz="0" w:space="0" w:color="auto"/>
        <w:bottom w:val="none" w:sz="0" w:space="0" w:color="auto"/>
        <w:right w:val="none" w:sz="0" w:space="0" w:color="auto"/>
      </w:divBdr>
    </w:div>
    <w:div w:id="276446446">
      <w:bodyDiv w:val="1"/>
      <w:marLeft w:val="0"/>
      <w:marRight w:val="0"/>
      <w:marTop w:val="0"/>
      <w:marBottom w:val="0"/>
      <w:divBdr>
        <w:top w:val="none" w:sz="0" w:space="0" w:color="auto"/>
        <w:left w:val="none" w:sz="0" w:space="0" w:color="auto"/>
        <w:bottom w:val="none" w:sz="0" w:space="0" w:color="auto"/>
        <w:right w:val="none" w:sz="0" w:space="0" w:color="auto"/>
      </w:divBdr>
    </w:div>
    <w:div w:id="276446651">
      <w:bodyDiv w:val="1"/>
      <w:marLeft w:val="0"/>
      <w:marRight w:val="0"/>
      <w:marTop w:val="0"/>
      <w:marBottom w:val="0"/>
      <w:divBdr>
        <w:top w:val="none" w:sz="0" w:space="0" w:color="auto"/>
        <w:left w:val="none" w:sz="0" w:space="0" w:color="auto"/>
        <w:bottom w:val="none" w:sz="0" w:space="0" w:color="auto"/>
        <w:right w:val="none" w:sz="0" w:space="0" w:color="auto"/>
      </w:divBdr>
    </w:div>
    <w:div w:id="276639723">
      <w:bodyDiv w:val="1"/>
      <w:marLeft w:val="0"/>
      <w:marRight w:val="0"/>
      <w:marTop w:val="0"/>
      <w:marBottom w:val="0"/>
      <w:divBdr>
        <w:top w:val="none" w:sz="0" w:space="0" w:color="auto"/>
        <w:left w:val="none" w:sz="0" w:space="0" w:color="auto"/>
        <w:bottom w:val="none" w:sz="0" w:space="0" w:color="auto"/>
        <w:right w:val="none" w:sz="0" w:space="0" w:color="auto"/>
      </w:divBdr>
    </w:div>
    <w:div w:id="276639747">
      <w:bodyDiv w:val="1"/>
      <w:marLeft w:val="0"/>
      <w:marRight w:val="0"/>
      <w:marTop w:val="0"/>
      <w:marBottom w:val="0"/>
      <w:divBdr>
        <w:top w:val="none" w:sz="0" w:space="0" w:color="auto"/>
        <w:left w:val="none" w:sz="0" w:space="0" w:color="auto"/>
        <w:bottom w:val="none" w:sz="0" w:space="0" w:color="auto"/>
        <w:right w:val="none" w:sz="0" w:space="0" w:color="auto"/>
      </w:divBdr>
    </w:div>
    <w:div w:id="276958863">
      <w:bodyDiv w:val="1"/>
      <w:marLeft w:val="0"/>
      <w:marRight w:val="0"/>
      <w:marTop w:val="0"/>
      <w:marBottom w:val="0"/>
      <w:divBdr>
        <w:top w:val="none" w:sz="0" w:space="0" w:color="auto"/>
        <w:left w:val="none" w:sz="0" w:space="0" w:color="auto"/>
        <w:bottom w:val="none" w:sz="0" w:space="0" w:color="auto"/>
        <w:right w:val="none" w:sz="0" w:space="0" w:color="auto"/>
      </w:divBdr>
    </w:div>
    <w:div w:id="277295331">
      <w:bodyDiv w:val="1"/>
      <w:marLeft w:val="0"/>
      <w:marRight w:val="0"/>
      <w:marTop w:val="0"/>
      <w:marBottom w:val="0"/>
      <w:divBdr>
        <w:top w:val="none" w:sz="0" w:space="0" w:color="auto"/>
        <w:left w:val="none" w:sz="0" w:space="0" w:color="auto"/>
        <w:bottom w:val="none" w:sz="0" w:space="0" w:color="auto"/>
        <w:right w:val="none" w:sz="0" w:space="0" w:color="auto"/>
      </w:divBdr>
    </w:div>
    <w:div w:id="277375138">
      <w:bodyDiv w:val="1"/>
      <w:marLeft w:val="0"/>
      <w:marRight w:val="0"/>
      <w:marTop w:val="0"/>
      <w:marBottom w:val="0"/>
      <w:divBdr>
        <w:top w:val="none" w:sz="0" w:space="0" w:color="auto"/>
        <w:left w:val="none" w:sz="0" w:space="0" w:color="auto"/>
        <w:bottom w:val="none" w:sz="0" w:space="0" w:color="auto"/>
        <w:right w:val="none" w:sz="0" w:space="0" w:color="auto"/>
      </w:divBdr>
    </w:div>
    <w:div w:id="277639424">
      <w:bodyDiv w:val="1"/>
      <w:marLeft w:val="0"/>
      <w:marRight w:val="0"/>
      <w:marTop w:val="0"/>
      <w:marBottom w:val="0"/>
      <w:divBdr>
        <w:top w:val="none" w:sz="0" w:space="0" w:color="auto"/>
        <w:left w:val="none" w:sz="0" w:space="0" w:color="auto"/>
        <w:bottom w:val="none" w:sz="0" w:space="0" w:color="auto"/>
        <w:right w:val="none" w:sz="0" w:space="0" w:color="auto"/>
      </w:divBdr>
    </w:div>
    <w:div w:id="277680820">
      <w:bodyDiv w:val="1"/>
      <w:marLeft w:val="0"/>
      <w:marRight w:val="0"/>
      <w:marTop w:val="0"/>
      <w:marBottom w:val="0"/>
      <w:divBdr>
        <w:top w:val="none" w:sz="0" w:space="0" w:color="auto"/>
        <w:left w:val="none" w:sz="0" w:space="0" w:color="auto"/>
        <w:bottom w:val="none" w:sz="0" w:space="0" w:color="auto"/>
        <w:right w:val="none" w:sz="0" w:space="0" w:color="auto"/>
      </w:divBdr>
    </w:div>
    <w:div w:id="278027378">
      <w:bodyDiv w:val="1"/>
      <w:marLeft w:val="0"/>
      <w:marRight w:val="0"/>
      <w:marTop w:val="0"/>
      <w:marBottom w:val="0"/>
      <w:divBdr>
        <w:top w:val="none" w:sz="0" w:space="0" w:color="auto"/>
        <w:left w:val="none" w:sz="0" w:space="0" w:color="auto"/>
        <w:bottom w:val="none" w:sz="0" w:space="0" w:color="auto"/>
        <w:right w:val="none" w:sz="0" w:space="0" w:color="auto"/>
      </w:divBdr>
    </w:div>
    <w:div w:id="278075571">
      <w:bodyDiv w:val="1"/>
      <w:marLeft w:val="0"/>
      <w:marRight w:val="0"/>
      <w:marTop w:val="0"/>
      <w:marBottom w:val="0"/>
      <w:divBdr>
        <w:top w:val="none" w:sz="0" w:space="0" w:color="auto"/>
        <w:left w:val="none" w:sz="0" w:space="0" w:color="auto"/>
        <w:bottom w:val="none" w:sz="0" w:space="0" w:color="auto"/>
        <w:right w:val="none" w:sz="0" w:space="0" w:color="auto"/>
      </w:divBdr>
    </w:div>
    <w:div w:id="278100485">
      <w:bodyDiv w:val="1"/>
      <w:marLeft w:val="0"/>
      <w:marRight w:val="0"/>
      <w:marTop w:val="0"/>
      <w:marBottom w:val="0"/>
      <w:divBdr>
        <w:top w:val="none" w:sz="0" w:space="0" w:color="auto"/>
        <w:left w:val="none" w:sz="0" w:space="0" w:color="auto"/>
        <w:bottom w:val="none" w:sz="0" w:space="0" w:color="auto"/>
        <w:right w:val="none" w:sz="0" w:space="0" w:color="auto"/>
      </w:divBdr>
    </w:div>
    <w:div w:id="278338987">
      <w:bodyDiv w:val="1"/>
      <w:marLeft w:val="0"/>
      <w:marRight w:val="0"/>
      <w:marTop w:val="0"/>
      <w:marBottom w:val="0"/>
      <w:divBdr>
        <w:top w:val="none" w:sz="0" w:space="0" w:color="auto"/>
        <w:left w:val="none" w:sz="0" w:space="0" w:color="auto"/>
        <w:bottom w:val="none" w:sz="0" w:space="0" w:color="auto"/>
        <w:right w:val="none" w:sz="0" w:space="0" w:color="auto"/>
      </w:divBdr>
    </w:div>
    <w:div w:id="278417040">
      <w:bodyDiv w:val="1"/>
      <w:marLeft w:val="0"/>
      <w:marRight w:val="0"/>
      <w:marTop w:val="0"/>
      <w:marBottom w:val="0"/>
      <w:divBdr>
        <w:top w:val="none" w:sz="0" w:space="0" w:color="auto"/>
        <w:left w:val="none" w:sz="0" w:space="0" w:color="auto"/>
        <w:bottom w:val="none" w:sz="0" w:space="0" w:color="auto"/>
        <w:right w:val="none" w:sz="0" w:space="0" w:color="auto"/>
      </w:divBdr>
    </w:div>
    <w:div w:id="278494856">
      <w:bodyDiv w:val="1"/>
      <w:marLeft w:val="0"/>
      <w:marRight w:val="0"/>
      <w:marTop w:val="0"/>
      <w:marBottom w:val="0"/>
      <w:divBdr>
        <w:top w:val="none" w:sz="0" w:space="0" w:color="auto"/>
        <w:left w:val="none" w:sz="0" w:space="0" w:color="auto"/>
        <w:bottom w:val="none" w:sz="0" w:space="0" w:color="auto"/>
        <w:right w:val="none" w:sz="0" w:space="0" w:color="auto"/>
      </w:divBdr>
    </w:div>
    <w:div w:id="278727291">
      <w:bodyDiv w:val="1"/>
      <w:marLeft w:val="0"/>
      <w:marRight w:val="0"/>
      <w:marTop w:val="0"/>
      <w:marBottom w:val="0"/>
      <w:divBdr>
        <w:top w:val="none" w:sz="0" w:space="0" w:color="auto"/>
        <w:left w:val="none" w:sz="0" w:space="0" w:color="auto"/>
        <w:bottom w:val="none" w:sz="0" w:space="0" w:color="auto"/>
        <w:right w:val="none" w:sz="0" w:space="0" w:color="auto"/>
      </w:divBdr>
    </w:div>
    <w:div w:id="278875446">
      <w:bodyDiv w:val="1"/>
      <w:marLeft w:val="0"/>
      <w:marRight w:val="0"/>
      <w:marTop w:val="0"/>
      <w:marBottom w:val="0"/>
      <w:divBdr>
        <w:top w:val="none" w:sz="0" w:space="0" w:color="auto"/>
        <w:left w:val="none" w:sz="0" w:space="0" w:color="auto"/>
        <w:bottom w:val="none" w:sz="0" w:space="0" w:color="auto"/>
        <w:right w:val="none" w:sz="0" w:space="0" w:color="auto"/>
      </w:divBdr>
    </w:div>
    <w:div w:id="279066626">
      <w:bodyDiv w:val="1"/>
      <w:marLeft w:val="0"/>
      <w:marRight w:val="0"/>
      <w:marTop w:val="0"/>
      <w:marBottom w:val="0"/>
      <w:divBdr>
        <w:top w:val="none" w:sz="0" w:space="0" w:color="auto"/>
        <w:left w:val="none" w:sz="0" w:space="0" w:color="auto"/>
        <w:bottom w:val="none" w:sz="0" w:space="0" w:color="auto"/>
        <w:right w:val="none" w:sz="0" w:space="0" w:color="auto"/>
      </w:divBdr>
    </w:div>
    <w:div w:id="279263377">
      <w:bodyDiv w:val="1"/>
      <w:marLeft w:val="0"/>
      <w:marRight w:val="0"/>
      <w:marTop w:val="0"/>
      <w:marBottom w:val="0"/>
      <w:divBdr>
        <w:top w:val="none" w:sz="0" w:space="0" w:color="auto"/>
        <w:left w:val="none" w:sz="0" w:space="0" w:color="auto"/>
        <w:bottom w:val="none" w:sz="0" w:space="0" w:color="auto"/>
        <w:right w:val="none" w:sz="0" w:space="0" w:color="auto"/>
      </w:divBdr>
    </w:div>
    <w:div w:id="279461864">
      <w:bodyDiv w:val="1"/>
      <w:marLeft w:val="0"/>
      <w:marRight w:val="0"/>
      <w:marTop w:val="0"/>
      <w:marBottom w:val="0"/>
      <w:divBdr>
        <w:top w:val="none" w:sz="0" w:space="0" w:color="auto"/>
        <w:left w:val="none" w:sz="0" w:space="0" w:color="auto"/>
        <w:bottom w:val="none" w:sz="0" w:space="0" w:color="auto"/>
        <w:right w:val="none" w:sz="0" w:space="0" w:color="auto"/>
      </w:divBdr>
    </w:div>
    <w:div w:id="279535703">
      <w:bodyDiv w:val="1"/>
      <w:marLeft w:val="0"/>
      <w:marRight w:val="0"/>
      <w:marTop w:val="0"/>
      <w:marBottom w:val="0"/>
      <w:divBdr>
        <w:top w:val="none" w:sz="0" w:space="0" w:color="auto"/>
        <w:left w:val="none" w:sz="0" w:space="0" w:color="auto"/>
        <w:bottom w:val="none" w:sz="0" w:space="0" w:color="auto"/>
        <w:right w:val="none" w:sz="0" w:space="0" w:color="auto"/>
      </w:divBdr>
    </w:div>
    <w:div w:id="279649738">
      <w:bodyDiv w:val="1"/>
      <w:marLeft w:val="0"/>
      <w:marRight w:val="0"/>
      <w:marTop w:val="0"/>
      <w:marBottom w:val="0"/>
      <w:divBdr>
        <w:top w:val="none" w:sz="0" w:space="0" w:color="auto"/>
        <w:left w:val="none" w:sz="0" w:space="0" w:color="auto"/>
        <w:bottom w:val="none" w:sz="0" w:space="0" w:color="auto"/>
        <w:right w:val="none" w:sz="0" w:space="0" w:color="auto"/>
      </w:divBdr>
    </w:div>
    <w:div w:id="279649959">
      <w:bodyDiv w:val="1"/>
      <w:marLeft w:val="0"/>
      <w:marRight w:val="0"/>
      <w:marTop w:val="0"/>
      <w:marBottom w:val="0"/>
      <w:divBdr>
        <w:top w:val="none" w:sz="0" w:space="0" w:color="auto"/>
        <w:left w:val="none" w:sz="0" w:space="0" w:color="auto"/>
        <w:bottom w:val="none" w:sz="0" w:space="0" w:color="auto"/>
        <w:right w:val="none" w:sz="0" w:space="0" w:color="auto"/>
      </w:divBdr>
    </w:div>
    <w:div w:id="279799771">
      <w:bodyDiv w:val="1"/>
      <w:marLeft w:val="0"/>
      <w:marRight w:val="0"/>
      <w:marTop w:val="0"/>
      <w:marBottom w:val="0"/>
      <w:divBdr>
        <w:top w:val="none" w:sz="0" w:space="0" w:color="auto"/>
        <w:left w:val="none" w:sz="0" w:space="0" w:color="auto"/>
        <w:bottom w:val="none" w:sz="0" w:space="0" w:color="auto"/>
        <w:right w:val="none" w:sz="0" w:space="0" w:color="auto"/>
      </w:divBdr>
    </w:div>
    <w:div w:id="279992454">
      <w:bodyDiv w:val="1"/>
      <w:marLeft w:val="0"/>
      <w:marRight w:val="0"/>
      <w:marTop w:val="0"/>
      <w:marBottom w:val="0"/>
      <w:divBdr>
        <w:top w:val="none" w:sz="0" w:space="0" w:color="auto"/>
        <w:left w:val="none" w:sz="0" w:space="0" w:color="auto"/>
        <w:bottom w:val="none" w:sz="0" w:space="0" w:color="auto"/>
        <w:right w:val="none" w:sz="0" w:space="0" w:color="auto"/>
      </w:divBdr>
    </w:div>
    <w:div w:id="280037022">
      <w:bodyDiv w:val="1"/>
      <w:marLeft w:val="0"/>
      <w:marRight w:val="0"/>
      <w:marTop w:val="0"/>
      <w:marBottom w:val="0"/>
      <w:divBdr>
        <w:top w:val="none" w:sz="0" w:space="0" w:color="auto"/>
        <w:left w:val="none" w:sz="0" w:space="0" w:color="auto"/>
        <w:bottom w:val="none" w:sz="0" w:space="0" w:color="auto"/>
        <w:right w:val="none" w:sz="0" w:space="0" w:color="auto"/>
      </w:divBdr>
    </w:div>
    <w:div w:id="280187120">
      <w:bodyDiv w:val="1"/>
      <w:marLeft w:val="0"/>
      <w:marRight w:val="0"/>
      <w:marTop w:val="0"/>
      <w:marBottom w:val="0"/>
      <w:divBdr>
        <w:top w:val="none" w:sz="0" w:space="0" w:color="auto"/>
        <w:left w:val="none" w:sz="0" w:space="0" w:color="auto"/>
        <w:bottom w:val="none" w:sz="0" w:space="0" w:color="auto"/>
        <w:right w:val="none" w:sz="0" w:space="0" w:color="auto"/>
      </w:divBdr>
    </w:div>
    <w:div w:id="280191240">
      <w:bodyDiv w:val="1"/>
      <w:marLeft w:val="0"/>
      <w:marRight w:val="0"/>
      <w:marTop w:val="0"/>
      <w:marBottom w:val="0"/>
      <w:divBdr>
        <w:top w:val="none" w:sz="0" w:space="0" w:color="auto"/>
        <w:left w:val="none" w:sz="0" w:space="0" w:color="auto"/>
        <w:bottom w:val="none" w:sz="0" w:space="0" w:color="auto"/>
        <w:right w:val="none" w:sz="0" w:space="0" w:color="auto"/>
      </w:divBdr>
    </w:div>
    <w:div w:id="280264486">
      <w:bodyDiv w:val="1"/>
      <w:marLeft w:val="0"/>
      <w:marRight w:val="0"/>
      <w:marTop w:val="0"/>
      <w:marBottom w:val="0"/>
      <w:divBdr>
        <w:top w:val="none" w:sz="0" w:space="0" w:color="auto"/>
        <w:left w:val="none" w:sz="0" w:space="0" w:color="auto"/>
        <w:bottom w:val="none" w:sz="0" w:space="0" w:color="auto"/>
        <w:right w:val="none" w:sz="0" w:space="0" w:color="auto"/>
      </w:divBdr>
    </w:div>
    <w:div w:id="281349053">
      <w:bodyDiv w:val="1"/>
      <w:marLeft w:val="0"/>
      <w:marRight w:val="0"/>
      <w:marTop w:val="0"/>
      <w:marBottom w:val="0"/>
      <w:divBdr>
        <w:top w:val="none" w:sz="0" w:space="0" w:color="auto"/>
        <w:left w:val="none" w:sz="0" w:space="0" w:color="auto"/>
        <w:bottom w:val="none" w:sz="0" w:space="0" w:color="auto"/>
        <w:right w:val="none" w:sz="0" w:space="0" w:color="auto"/>
      </w:divBdr>
    </w:div>
    <w:div w:id="281377555">
      <w:bodyDiv w:val="1"/>
      <w:marLeft w:val="0"/>
      <w:marRight w:val="0"/>
      <w:marTop w:val="0"/>
      <w:marBottom w:val="0"/>
      <w:divBdr>
        <w:top w:val="none" w:sz="0" w:space="0" w:color="auto"/>
        <w:left w:val="none" w:sz="0" w:space="0" w:color="auto"/>
        <w:bottom w:val="none" w:sz="0" w:space="0" w:color="auto"/>
        <w:right w:val="none" w:sz="0" w:space="0" w:color="auto"/>
      </w:divBdr>
    </w:div>
    <w:div w:id="281688416">
      <w:bodyDiv w:val="1"/>
      <w:marLeft w:val="0"/>
      <w:marRight w:val="0"/>
      <w:marTop w:val="0"/>
      <w:marBottom w:val="0"/>
      <w:divBdr>
        <w:top w:val="none" w:sz="0" w:space="0" w:color="auto"/>
        <w:left w:val="none" w:sz="0" w:space="0" w:color="auto"/>
        <w:bottom w:val="none" w:sz="0" w:space="0" w:color="auto"/>
        <w:right w:val="none" w:sz="0" w:space="0" w:color="auto"/>
      </w:divBdr>
    </w:div>
    <w:div w:id="281815060">
      <w:bodyDiv w:val="1"/>
      <w:marLeft w:val="0"/>
      <w:marRight w:val="0"/>
      <w:marTop w:val="0"/>
      <w:marBottom w:val="0"/>
      <w:divBdr>
        <w:top w:val="none" w:sz="0" w:space="0" w:color="auto"/>
        <w:left w:val="none" w:sz="0" w:space="0" w:color="auto"/>
        <w:bottom w:val="none" w:sz="0" w:space="0" w:color="auto"/>
        <w:right w:val="none" w:sz="0" w:space="0" w:color="auto"/>
      </w:divBdr>
    </w:div>
    <w:div w:id="282158180">
      <w:bodyDiv w:val="1"/>
      <w:marLeft w:val="0"/>
      <w:marRight w:val="0"/>
      <w:marTop w:val="0"/>
      <w:marBottom w:val="0"/>
      <w:divBdr>
        <w:top w:val="none" w:sz="0" w:space="0" w:color="auto"/>
        <w:left w:val="none" w:sz="0" w:space="0" w:color="auto"/>
        <w:bottom w:val="none" w:sz="0" w:space="0" w:color="auto"/>
        <w:right w:val="none" w:sz="0" w:space="0" w:color="auto"/>
      </w:divBdr>
    </w:div>
    <w:div w:id="282227091">
      <w:bodyDiv w:val="1"/>
      <w:marLeft w:val="0"/>
      <w:marRight w:val="0"/>
      <w:marTop w:val="0"/>
      <w:marBottom w:val="0"/>
      <w:divBdr>
        <w:top w:val="none" w:sz="0" w:space="0" w:color="auto"/>
        <w:left w:val="none" w:sz="0" w:space="0" w:color="auto"/>
        <w:bottom w:val="none" w:sz="0" w:space="0" w:color="auto"/>
        <w:right w:val="none" w:sz="0" w:space="0" w:color="auto"/>
      </w:divBdr>
    </w:div>
    <w:div w:id="282272891">
      <w:bodyDiv w:val="1"/>
      <w:marLeft w:val="0"/>
      <w:marRight w:val="0"/>
      <w:marTop w:val="0"/>
      <w:marBottom w:val="0"/>
      <w:divBdr>
        <w:top w:val="none" w:sz="0" w:space="0" w:color="auto"/>
        <w:left w:val="none" w:sz="0" w:space="0" w:color="auto"/>
        <w:bottom w:val="none" w:sz="0" w:space="0" w:color="auto"/>
        <w:right w:val="none" w:sz="0" w:space="0" w:color="auto"/>
      </w:divBdr>
    </w:div>
    <w:div w:id="282351005">
      <w:bodyDiv w:val="1"/>
      <w:marLeft w:val="0"/>
      <w:marRight w:val="0"/>
      <w:marTop w:val="0"/>
      <w:marBottom w:val="0"/>
      <w:divBdr>
        <w:top w:val="none" w:sz="0" w:space="0" w:color="auto"/>
        <w:left w:val="none" w:sz="0" w:space="0" w:color="auto"/>
        <w:bottom w:val="none" w:sz="0" w:space="0" w:color="auto"/>
        <w:right w:val="none" w:sz="0" w:space="0" w:color="auto"/>
      </w:divBdr>
    </w:div>
    <w:div w:id="282395006">
      <w:bodyDiv w:val="1"/>
      <w:marLeft w:val="0"/>
      <w:marRight w:val="0"/>
      <w:marTop w:val="0"/>
      <w:marBottom w:val="0"/>
      <w:divBdr>
        <w:top w:val="none" w:sz="0" w:space="0" w:color="auto"/>
        <w:left w:val="none" w:sz="0" w:space="0" w:color="auto"/>
        <w:bottom w:val="none" w:sz="0" w:space="0" w:color="auto"/>
        <w:right w:val="none" w:sz="0" w:space="0" w:color="auto"/>
      </w:divBdr>
    </w:div>
    <w:div w:id="282613371">
      <w:bodyDiv w:val="1"/>
      <w:marLeft w:val="0"/>
      <w:marRight w:val="0"/>
      <w:marTop w:val="0"/>
      <w:marBottom w:val="0"/>
      <w:divBdr>
        <w:top w:val="none" w:sz="0" w:space="0" w:color="auto"/>
        <w:left w:val="none" w:sz="0" w:space="0" w:color="auto"/>
        <w:bottom w:val="none" w:sz="0" w:space="0" w:color="auto"/>
        <w:right w:val="none" w:sz="0" w:space="0" w:color="auto"/>
      </w:divBdr>
    </w:div>
    <w:div w:id="282688090">
      <w:bodyDiv w:val="1"/>
      <w:marLeft w:val="0"/>
      <w:marRight w:val="0"/>
      <w:marTop w:val="0"/>
      <w:marBottom w:val="0"/>
      <w:divBdr>
        <w:top w:val="none" w:sz="0" w:space="0" w:color="auto"/>
        <w:left w:val="none" w:sz="0" w:space="0" w:color="auto"/>
        <w:bottom w:val="none" w:sz="0" w:space="0" w:color="auto"/>
        <w:right w:val="none" w:sz="0" w:space="0" w:color="auto"/>
      </w:divBdr>
    </w:div>
    <w:div w:id="282807157">
      <w:bodyDiv w:val="1"/>
      <w:marLeft w:val="0"/>
      <w:marRight w:val="0"/>
      <w:marTop w:val="0"/>
      <w:marBottom w:val="0"/>
      <w:divBdr>
        <w:top w:val="none" w:sz="0" w:space="0" w:color="auto"/>
        <w:left w:val="none" w:sz="0" w:space="0" w:color="auto"/>
        <w:bottom w:val="none" w:sz="0" w:space="0" w:color="auto"/>
        <w:right w:val="none" w:sz="0" w:space="0" w:color="auto"/>
      </w:divBdr>
    </w:div>
    <w:div w:id="283125653">
      <w:bodyDiv w:val="1"/>
      <w:marLeft w:val="0"/>
      <w:marRight w:val="0"/>
      <w:marTop w:val="0"/>
      <w:marBottom w:val="0"/>
      <w:divBdr>
        <w:top w:val="none" w:sz="0" w:space="0" w:color="auto"/>
        <w:left w:val="none" w:sz="0" w:space="0" w:color="auto"/>
        <w:bottom w:val="none" w:sz="0" w:space="0" w:color="auto"/>
        <w:right w:val="none" w:sz="0" w:space="0" w:color="auto"/>
      </w:divBdr>
    </w:div>
    <w:div w:id="283275384">
      <w:bodyDiv w:val="1"/>
      <w:marLeft w:val="0"/>
      <w:marRight w:val="0"/>
      <w:marTop w:val="0"/>
      <w:marBottom w:val="0"/>
      <w:divBdr>
        <w:top w:val="none" w:sz="0" w:space="0" w:color="auto"/>
        <w:left w:val="none" w:sz="0" w:space="0" w:color="auto"/>
        <w:bottom w:val="none" w:sz="0" w:space="0" w:color="auto"/>
        <w:right w:val="none" w:sz="0" w:space="0" w:color="auto"/>
      </w:divBdr>
    </w:div>
    <w:div w:id="283469543">
      <w:bodyDiv w:val="1"/>
      <w:marLeft w:val="0"/>
      <w:marRight w:val="0"/>
      <w:marTop w:val="0"/>
      <w:marBottom w:val="0"/>
      <w:divBdr>
        <w:top w:val="none" w:sz="0" w:space="0" w:color="auto"/>
        <w:left w:val="none" w:sz="0" w:space="0" w:color="auto"/>
        <w:bottom w:val="none" w:sz="0" w:space="0" w:color="auto"/>
        <w:right w:val="none" w:sz="0" w:space="0" w:color="auto"/>
      </w:divBdr>
    </w:div>
    <w:div w:id="283536354">
      <w:bodyDiv w:val="1"/>
      <w:marLeft w:val="0"/>
      <w:marRight w:val="0"/>
      <w:marTop w:val="0"/>
      <w:marBottom w:val="0"/>
      <w:divBdr>
        <w:top w:val="none" w:sz="0" w:space="0" w:color="auto"/>
        <w:left w:val="none" w:sz="0" w:space="0" w:color="auto"/>
        <w:bottom w:val="none" w:sz="0" w:space="0" w:color="auto"/>
        <w:right w:val="none" w:sz="0" w:space="0" w:color="auto"/>
      </w:divBdr>
    </w:div>
    <w:div w:id="283734810">
      <w:bodyDiv w:val="1"/>
      <w:marLeft w:val="0"/>
      <w:marRight w:val="0"/>
      <w:marTop w:val="0"/>
      <w:marBottom w:val="0"/>
      <w:divBdr>
        <w:top w:val="none" w:sz="0" w:space="0" w:color="auto"/>
        <w:left w:val="none" w:sz="0" w:space="0" w:color="auto"/>
        <w:bottom w:val="none" w:sz="0" w:space="0" w:color="auto"/>
        <w:right w:val="none" w:sz="0" w:space="0" w:color="auto"/>
      </w:divBdr>
    </w:div>
    <w:div w:id="283736226">
      <w:bodyDiv w:val="1"/>
      <w:marLeft w:val="0"/>
      <w:marRight w:val="0"/>
      <w:marTop w:val="0"/>
      <w:marBottom w:val="0"/>
      <w:divBdr>
        <w:top w:val="none" w:sz="0" w:space="0" w:color="auto"/>
        <w:left w:val="none" w:sz="0" w:space="0" w:color="auto"/>
        <w:bottom w:val="none" w:sz="0" w:space="0" w:color="auto"/>
        <w:right w:val="none" w:sz="0" w:space="0" w:color="auto"/>
      </w:divBdr>
    </w:div>
    <w:div w:id="284583450">
      <w:bodyDiv w:val="1"/>
      <w:marLeft w:val="0"/>
      <w:marRight w:val="0"/>
      <w:marTop w:val="0"/>
      <w:marBottom w:val="0"/>
      <w:divBdr>
        <w:top w:val="none" w:sz="0" w:space="0" w:color="auto"/>
        <w:left w:val="none" w:sz="0" w:space="0" w:color="auto"/>
        <w:bottom w:val="none" w:sz="0" w:space="0" w:color="auto"/>
        <w:right w:val="none" w:sz="0" w:space="0" w:color="auto"/>
      </w:divBdr>
    </w:div>
    <w:div w:id="284703875">
      <w:bodyDiv w:val="1"/>
      <w:marLeft w:val="0"/>
      <w:marRight w:val="0"/>
      <w:marTop w:val="0"/>
      <w:marBottom w:val="0"/>
      <w:divBdr>
        <w:top w:val="none" w:sz="0" w:space="0" w:color="auto"/>
        <w:left w:val="none" w:sz="0" w:space="0" w:color="auto"/>
        <w:bottom w:val="none" w:sz="0" w:space="0" w:color="auto"/>
        <w:right w:val="none" w:sz="0" w:space="0" w:color="auto"/>
      </w:divBdr>
    </w:div>
    <w:div w:id="284893580">
      <w:bodyDiv w:val="1"/>
      <w:marLeft w:val="0"/>
      <w:marRight w:val="0"/>
      <w:marTop w:val="0"/>
      <w:marBottom w:val="0"/>
      <w:divBdr>
        <w:top w:val="none" w:sz="0" w:space="0" w:color="auto"/>
        <w:left w:val="none" w:sz="0" w:space="0" w:color="auto"/>
        <w:bottom w:val="none" w:sz="0" w:space="0" w:color="auto"/>
        <w:right w:val="none" w:sz="0" w:space="0" w:color="auto"/>
      </w:divBdr>
    </w:div>
    <w:div w:id="284968708">
      <w:bodyDiv w:val="1"/>
      <w:marLeft w:val="0"/>
      <w:marRight w:val="0"/>
      <w:marTop w:val="0"/>
      <w:marBottom w:val="0"/>
      <w:divBdr>
        <w:top w:val="none" w:sz="0" w:space="0" w:color="auto"/>
        <w:left w:val="none" w:sz="0" w:space="0" w:color="auto"/>
        <w:bottom w:val="none" w:sz="0" w:space="0" w:color="auto"/>
        <w:right w:val="none" w:sz="0" w:space="0" w:color="auto"/>
      </w:divBdr>
    </w:div>
    <w:div w:id="285430258">
      <w:bodyDiv w:val="1"/>
      <w:marLeft w:val="0"/>
      <w:marRight w:val="0"/>
      <w:marTop w:val="0"/>
      <w:marBottom w:val="0"/>
      <w:divBdr>
        <w:top w:val="none" w:sz="0" w:space="0" w:color="auto"/>
        <w:left w:val="none" w:sz="0" w:space="0" w:color="auto"/>
        <w:bottom w:val="none" w:sz="0" w:space="0" w:color="auto"/>
        <w:right w:val="none" w:sz="0" w:space="0" w:color="auto"/>
      </w:divBdr>
    </w:div>
    <w:div w:id="285431788">
      <w:bodyDiv w:val="1"/>
      <w:marLeft w:val="0"/>
      <w:marRight w:val="0"/>
      <w:marTop w:val="0"/>
      <w:marBottom w:val="0"/>
      <w:divBdr>
        <w:top w:val="none" w:sz="0" w:space="0" w:color="auto"/>
        <w:left w:val="none" w:sz="0" w:space="0" w:color="auto"/>
        <w:bottom w:val="none" w:sz="0" w:space="0" w:color="auto"/>
        <w:right w:val="none" w:sz="0" w:space="0" w:color="auto"/>
      </w:divBdr>
    </w:div>
    <w:div w:id="285431856">
      <w:bodyDiv w:val="1"/>
      <w:marLeft w:val="0"/>
      <w:marRight w:val="0"/>
      <w:marTop w:val="0"/>
      <w:marBottom w:val="0"/>
      <w:divBdr>
        <w:top w:val="none" w:sz="0" w:space="0" w:color="auto"/>
        <w:left w:val="none" w:sz="0" w:space="0" w:color="auto"/>
        <w:bottom w:val="none" w:sz="0" w:space="0" w:color="auto"/>
        <w:right w:val="none" w:sz="0" w:space="0" w:color="auto"/>
      </w:divBdr>
    </w:div>
    <w:div w:id="285544683">
      <w:bodyDiv w:val="1"/>
      <w:marLeft w:val="0"/>
      <w:marRight w:val="0"/>
      <w:marTop w:val="0"/>
      <w:marBottom w:val="0"/>
      <w:divBdr>
        <w:top w:val="none" w:sz="0" w:space="0" w:color="auto"/>
        <w:left w:val="none" w:sz="0" w:space="0" w:color="auto"/>
        <w:bottom w:val="none" w:sz="0" w:space="0" w:color="auto"/>
        <w:right w:val="none" w:sz="0" w:space="0" w:color="auto"/>
      </w:divBdr>
    </w:div>
    <w:div w:id="285624941">
      <w:bodyDiv w:val="1"/>
      <w:marLeft w:val="0"/>
      <w:marRight w:val="0"/>
      <w:marTop w:val="0"/>
      <w:marBottom w:val="0"/>
      <w:divBdr>
        <w:top w:val="none" w:sz="0" w:space="0" w:color="auto"/>
        <w:left w:val="none" w:sz="0" w:space="0" w:color="auto"/>
        <w:bottom w:val="none" w:sz="0" w:space="0" w:color="auto"/>
        <w:right w:val="none" w:sz="0" w:space="0" w:color="auto"/>
      </w:divBdr>
    </w:div>
    <w:div w:id="285739311">
      <w:bodyDiv w:val="1"/>
      <w:marLeft w:val="0"/>
      <w:marRight w:val="0"/>
      <w:marTop w:val="0"/>
      <w:marBottom w:val="0"/>
      <w:divBdr>
        <w:top w:val="none" w:sz="0" w:space="0" w:color="auto"/>
        <w:left w:val="none" w:sz="0" w:space="0" w:color="auto"/>
        <w:bottom w:val="none" w:sz="0" w:space="0" w:color="auto"/>
        <w:right w:val="none" w:sz="0" w:space="0" w:color="auto"/>
      </w:divBdr>
    </w:div>
    <w:div w:id="285895710">
      <w:bodyDiv w:val="1"/>
      <w:marLeft w:val="0"/>
      <w:marRight w:val="0"/>
      <w:marTop w:val="0"/>
      <w:marBottom w:val="0"/>
      <w:divBdr>
        <w:top w:val="none" w:sz="0" w:space="0" w:color="auto"/>
        <w:left w:val="none" w:sz="0" w:space="0" w:color="auto"/>
        <w:bottom w:val="none" w:sz="0" w:space="0" w:color="auto"/>
        <w:right w:val="none" w:sz="0" w:space="0" w:color="auto"/>
      </w:divBdr>
    </w:div>
    <w:div w:id="285939441">
      <w:bodyDiv w:val="1"/>
      <w:marLeft w:val="0"/>
      <w:marRight w:val="0"/>
      <w:marTop w:val="0"/>
      <w:marBottom w:val="0"/>
      <w:divBdr>
        <w:top w:val="none" w:sz="0" w:space="0" w:color="auto"/>
        <w:left w:val="none" w:sz="0" w:space="0" w:color="auto"/>
        <w:bottom w:val="none" w:sz="0" w:space="0" w:color="auto"/>
        <w:right w:val="none" w:sz="0" w:space="0" w:color="auto"/>
      </w:divBdr>
    </w:div>
    <w:div w:id="285939865">
      <w:bodyDiv w:val="1"/>
      <w:marLeft w:val="0"/>
      <w:marRight w:val="0"/>
      <w:marTop w:val="0"/>
      <w:marBottom w:val="0"/>
      <w:divBdr>
        <w:top w:val="none" w:sz="0" w:space="0" w:color="auto"/>
        <w:left w:val="none" w:sz="0" w:space="0" w:color="auto"/>
        <w:bottom w:val="none" w:sz="0" w:space="0" w:color="auto"/>
        <w:right w:val="none" w:sz="0" w:space="0" w:color="auto"/>
      </w:divBdr>
    </w:div>
    <w:div w:id="285965051">
      <w:bodyDiv w:val="1"/>
      <w:marLeft w:val="0"/>
      <w:marRight w:val="0"/>
      <w:marTop w:val="0"/>
      <w:marBottom w:val="0"/>
      <w:divBdr>
        <w:top w:val="none" w:sz="0" w:space="0" w:color="auto"/>
        <w:left w:val="none" w:sz="0" w:space="0" w:color="auto"/>
        <w:bottom w:val="none" w:sz="0" w:space="0" w:color="auto"/>
        <w:right w:val="none" w:sz="0" w:space="0" w:color="auto"/>
      </w:divBdr>
    </w:div>
    <w:div w:id="286005745">
      <w:bodyDiv w:val="1"/>
      <w:marLeft w:val="0"/>
      <w:marRight w:val="0"/>
      <w:marTop w:val="0"/>
      <w:marBottom w:val="0"/>
      <w:divBdr>
        <w:top w:val="none" w:sz="0" w:space="0" w:color="auto"/>
        <w:left w:val="none" w:sz="0" w:space="0" w:color="auto"/>
        <w:bottom w:val="none" w:sz="0" w:space="0" w:color="auto"/>
        <w:right w:val="none" w:sz="0" w:space="0" w:color="auto"/>
      </w:divBdr>
    </w:div>
    <w:div w:id="286005912">
      <w:bodyDiv w:val="1"/>
      <w:marLeft w:val="0"/>
      <w:marRight w:val="0"/>
      <w:marTop w:val="0"/>
      <w:marBottom w:val="0"/>
      <w:divBdr>
        <w:top w:val="none" w:sz="0" w:space="0" w:color="auto"/>
        <w:left w:val="none" w:sz="0" w:space="0" w:color="auto"/>
        <w:bottom w:val="none" w:sz="0" w:space="0" w:color="auto"/>
        <w:right w:val="none" w:sz="0" w:space="0" w:color="auto"/>
      </w:divBdr>
    </w:div>
    <w:div w:id="286010950">
      <w:bodyDiv w:val="1"/>
      <w:marLeft w:val="0"/>
      <w:marRight w:val="0"/>
      <w:marTop w:val="0"/>
      <w:marBottom w:val="0"/>
      <w:divBdr>
        <w:top w:val="none" w:sz="0" w:space="0" w:color="auto"/>
        <w:left w:val="none" w:sz="0" w:space="0" w:color="auto"/>
        <w:bottom w:val="none" w:sz="0" w:space="0" w:color="auto"/>
        <w:right w:val="none" w:sz="0" w:space="0" w:color="auto"/>
      </w:divBdr>
    </w:div>
    <w:div w:id="286353193">
      <w:bodyDiv w:val="1"/>
      <w:marLeft w:val="0"/>
      <w:marRight w:val="0"/>
      <w:marTop w:val="0"/>
      <w:marBottom w:val="0"/>
      <w:divBdr>
        <w:top w:val="none" w:sz="0" w:space="0" w:color="auto"/>
        <w:left w:val="none" w:sz="0" w:space="0" w:color="auto"/>
        <w:bottom w:val="none" w:sz="0" w:space="0" w:color="auto"/>
        <w:right w:val="none" w:sz="0" w:space="0" w:color="auto"/>
      </w:divBdr>
    </w:div>
    <w:div w:id="286359319">
      <w:bodyDiv w:val="1"/>
      <w:marLeft w:val="0"/>
      <w:marRight w:val="0"/>
      <w:marTop w:val="0"/>
      <w:marBottom w:val="0"/>
      <w:divBdr>
        <w:top w:val="none" w:sz="0" w:space="0" w:color="auto"/>
        <w:left w:val="none" w:sz="0" w:space="0" w:color="auto"/>
        <w:bottom w:val="none" w:sz="0" w:space="0" w:color="auto"/>
        <w:right w:val="none" w:sz="0" w:space="0" w:color="auto"/>
      </w:divBdr>
    </w:div>
    <w:div w:id="286858208">
      <w:bodyDiv w:val="1"/>
      <w:marLeft w:val="0"/>
      <w:marRight w:val="0"/>
      <w:marTop w:val="0"/>
      <w:marBottom w:val="0"/>
      <w:divBdr>
        <w:top w:val="none" w:sz="0" w:space="0" w:color="auto"/>
        <w:left w:val="none" w:sz="0" w:space="0" w:color="auto"/>
        <w:bottom w:val="none" w:sz="0" w:space="0" w:color="auto"/>
        <w:right w:val="none" w:sz="0" w:space="0" w:color="auto"/>
      </w:divBdr>
    </w:div>
    <w:div w:id="286862095">
      <w:bodyDiv w:val="1"/>
      <w:marLeft w:val="0"/>
      <w:marRight w:val="0"/>
      <w:marTop w:val="0"/>
      <w:marBottom w:val="0"/>
      <w:divBdr>
        <w:top w:val="none" w:sz="0" w:space="0" w:color="auto"/>
        <w:left w:val="none" w:sz="0" w:space="0" w:color="auto"/>
        <w:bottom w:val="none" w:sz="0" w:space="0" w:color="auto"/>
        <w:right w:val="none" w:sz="0" w:space="0" w:color="auto"/>
      </w:divBdr>
    </w:div>
    <w:div w:id="287397309">
      <w:bodyDiv w:val="1"/>
      <w:marLeft w:val="0"/>
      <w:marRight w:val="0"/>
      <w:marTop w:val="0"/>
      <w:marBottom w:val="0"/>
      <w:divBdr>
        <w:top w:val="none" w:sz="0" w:space="0" w:color="auto"/>
        <w:left w:val="none" w:sz="0" w:space="0" w:color="auto"/>
        <w:bottom w:val="none" w:sz="0" w:space="0" w:color="auto"/>
        <w:right w:val="none" w:sz="0" w:space="0" w:color="auto"/>
      </w:divBdr>
    </w:div>
    <w:div w:id="288127202">
      <w:bodyDiv w:val="1"/>
      <w:marLeft w:val="0"/>
      <w:marRight w:val="0"/>
      <w:marTop w:val="0"/>
      <w:marBottom w:val="0"/>
      <w:divBdr>
        <w:top w:val="none" w:sz="0" w:space="0" w:color="auto"/>
        <w:left w:val="none" w:sz="0" w:space="0" w:color="auto"/>
        <w:bottom w:val="none" w:sz="0" w:space="0" w:color="auto"/>
        <w:right w:val="none" w:sz="0" w:space="0" w:color="auto"/>
      </w:divBdr>
    </w:div>
    <w:div w:id="289164735">
      <w:bodyDiv w:val="1"/>
      <w:marLeft w:val="0"/>
      <w:marRight w:val="0"/>
      <w:marTop w:val="0"/>
      <w:marBottom w:val="0"/>
      <w:divBdr>
        <w:top w:val="none" w:sz="0" w:space="0" w:color="auto"/>
        <w:left w:val="none" w:sz="0" w:space="0" w:color="auto"/>
        <w:bottom w:val="none" w:sz="0" w:space="0" w:color="auto"/>
        <w:right w:val="none" w:sz="0" w:space="0" w:color="auto"/>
      </w:divBdr>
    </w:div>
    <w:div w:id="289243029">
      <w:bodyDiv w:val="1"/>
      <w:marLeft w:val="0"/>
      <w:marRight w:val="0"/>
      <w:marTop w:val="0"/>
      <w:marBottom w:val="0"/>
      <w:divBdr>
        <w:top w:val="none" w:sz="0" w:space="0" w:color="auto"/>
        <w:left w:val="none" w:sz="0" w:space="0" w:color="auto"/>
        <w:bottom w:val="none" w:sz="0" w:space="0" w:color="auto"/>
        <w:right w:val="none" w:sz="0" w:space="0" w:color="auto"/>
      </w:divBdr>
    </w:div>
    <w:div w:id="289282703">
      <w:bodyDiv w:val="1"/>
      <w:marLeft w:val="0"/>
      <w:marRight w:val="0"/>
      <w:marTop w:val="0"/>
      <w:marBottom w:val="0"/>
      <w:divBdr>
        <w:top w:val="none" w:sz="0" w:space="0" w:color="auto"/>
        <w:left w:val="none" w:sz="0" w:space="0" w:color="auto"/>
        <w:bottom w:val="none" w:sz="0" w:space="0" w:color="auto"/>
        <w:right w:val="none" w:sz="0" w:space="0" w:color="auto"/>
      </w:divBdr>
    </w:div>
    <w:div w:id="289285394">
      <w:bodyDiv w:val="1"/>
      <w:marLeft w:val="0"/>
      <w:marRight w:val="0"/>
      <w:marTop w:val="0"/>
      <w:marBottom w:val="0"/>
      <w:divBdr>
        <w:top w:val="none" w:sz="0" w:space="0" w:color="auto"/>
        <w:left w:val="none" w:sz="0" w:space="0" w:color="auto"/>
        <w:bottom w:val="none" w:sz="0" w:space="0" w:color="auto"/>
        <w:right w:val="none" w:sz="0" w:space="0" w:color="auto"/>
      </w:divBdr>
    </w:div>
    <w:div w:id="289287652">
      <w:bodyDiv w:val="1"/>
      <w:marLeft w:val="0"/>
      <w:marRight w:val="0"/>
      <w:marTop w:val="0"/>
      <w:marBottom w:val="0"/>
      <w:divBdr>
        <w:top w:val="none" w:sz="0" w:space="0" w:color="auto"/>
        <w:left w:val="none" w:sz="0" w:space="0" w:color="auto"/>
        <w:bottom w:val="none" w:sz="0" w:space="0" w:color="auto"/>
        <w:right w:val="none" w:sz="0" w:space="0" w:color="auto"/>
      </w:divBdr>
    </w:div>
    <w:div w:id="289358861">
      <w:bodyDiv w:val="1"/>
      <w:marLeft w:val="0"/>
      <w:marRight w:val="0"/>
      <w:marTop w:val="0"/>
      <w:marBottom w:val="0"/>
      <w:divBdr>
        <w:top w:val="none" w:sz="0" w:space="0" w:color="auto"/>
        <w:left w:val="none" w:sz="0" w:space="0" w:color="auto"/>
        <w:bottom w:val="none" w:sz="0" w:space="0" w:color="auto"/>
        <w:right w:val="none" w:sz="0" w:space="0" w:color="auto"/>
      </w:divBdr>
    </w:div>
    <w:div w:id="289435544">
      <w:bodyDiv w:val="1"/>
      <w:marLeft w:val="0"/>
      <w:marRight w:val="0"/>
      <w:marTop w:val="0"/>
      <w:marBottom w:val="0"/>
      <w:divBdr>
        <w:top w:val="none" w:sz="0" w:space="0" w:color="auto"/>
        <w:left w:val="none" w:sz="0" w:space="0" w:color="auto"/>
        <w:bottom w:val="none" w:sz="0" w:space="0" w:color="auto"/>
        <w:right w:val="none" w:sz="0" w:space="0" w:color="auto"/>
      </w:divBdr>
    </w:div>
    <w:div w:id="289747496">
      <w:bodyDiv w:val="1"/>
      <w:marLeft w:val="0"/>
      <w:marRight w:val="0"/>
      <w:marTop w:val="0"/>
      <w:marBottom w:val="0"/>
      <w:divBdr>
        <w:top w:val="none" w:sz="0" w:space="0" w:color="auto"/>
        <w:left w:val="none" w:sz="0" w:space="0" w:color="auto"/>
        <w:bottom w:val="none" w:sz="0" w:space="0" w:color="auto"/>
        <w:right w:val="none" w:sz="0" w:space="0" w:color="auto"/>
      </w:divBdr>
    </w:div>
    <w:div w:id="290021058">
      <w:bodyDiv w:val="1"/>
      <w:marLeft w:val="0"/>
      <w:marRight w:val="0"/>
      <w:marTop w:val="0"/>
      <w:marBottom w:val="0"/>
      <w:divBdr>
        <w:top w:val="none" w:sz="0" w:space="0" w:color="auto"/>
        <w:left w:val="none" w:sz="0" w:space="0" w:color="auto"/>
        <w:bottom w:val="none" w:sz="0" w:space="0" w:color="auto"/>
        <w:right w:val="none" w:sz="0" w:space="0" w:color="auto"/>
      </w:divBdr>
    </w:div>
    <w:div w:id="290407753">
      <w:bodyDiv w:val="1"/>
      <w:marLeft w:val="0"/>
      <w:marRight w:val="0"/>
      <w:marTop w:val="0"/>
      <w:marBottom w:val="0"/>
      <w:divBdr>
        <w:top w:val="none" w:sz="0" w:space="0" w:color="auto"/>
        <w:left w:val="none" w:sz="0" w:space="0" w:color="auto"/>
        <w:bottom w:val="none" w:sz="0" w:space="0" w:color="auto"/>
        <w:right w:val="none" w:sz="0" w:space="0" w:color="auto"/>
      </w:divBdr>
    </w:div>
    <w:div w:id="290482786">
      <w:bodyDiv w:val="1"/>
      <w:marLeft w:val="0"/>
      <w:marRight w:val="0"/>
      <w:marTop w:val="0"/>
      <w:marBottom w:val="0"/>
      <w:divBdr>
        <w:top w:val="none" w:sz="0" w:space="0" w:color="auto"/>
        <w:left w:val="none" w:sz="0" w:space="0" w:color="auto"/>
        <w:bottom w:val="none" w:sz="0" w:space="0" w:color="auto"/>
        <w:right w:val="none" w:sz="0" w:space="0" w:color="auto"/>
      </w:divBdr>
    </w:div>
    <w:div w:id="290595723">
      <w:bodyDiv w:val="1"/>
      <w:marLeft w:val="0"/>
      <w:marRight w:val="0"/>
      <w:marTop w:val="0"/>
      <w:marBottom w:val="0"/>
      <w:divBdr>
        <w:top w:val="none" w:sz="0" w:space="0" w:color="auto"/>
        <w:left w:val="none" w:sz="0" w:space="0" w:color="auto"/>
        <w:bottom w:val="none" w:sz="0" w:space="0" w:color="auto"/>
        <w:right w:val="none" w:sz="0" w:space="0" w:color="auto"/>
      </w:divBdr>
    </w:div>
    <w:div w:id="290671784">
      <w:bodyDiv w:val="1"/>
      <w:marLeft w:val="0"/>
      <w:marRight w:val="0"/>
      <w:marTop w:val="0"/>
      <w:marBottom w:val="0"/>
      <w:divBdr>
        <w:top w:val="none" w:sz="0" w:space="0" w:color="auto"/>
        <w:left w:val="none" w:sz="0" w:space="0" w:color="auto"/>
        <w:bottom w:val="none" w:sz="0" w:space="0" w:color="auto"/>
        <w:right w:val="none" w:sz="0" w:space="0" w:color="auto"/>
      </w:divBdr>
    </w:div>
    <w:div w:id="290788419">
      <w:bodyDiv w:val="1"/>
      <w:marLeft w:val="0"/>
      <w:marRight w:val="0"/>
      <w:marTop w:val="0"/>
      <w:marBottom w:val="0"/>
      <w:divBdr>
        <w:top w:val="none" w:sz="0" w:space="0" w:color="auto"/>
        <w:left w:val="none" w:sz="0" w:space="0" w:color="auto"/>
        <w:bottom w:val="none" w:sz="0" w:space="0" w:color="auto"/>
        <w:right w:val="none" w:sz="0" w:space="0" w:color="auto"/>
      </w:divBdr>
    </w:div>
    <w:div w:id="291136394">
      <w:bodyDiv w:val="1"/>
      <w:marLeft w:val="0"/>
      <w:marRight w:val="0"/>
      <w:marTop w:val="0"/>
      <w:marBottom w:val="0"/>
      <w:divBdr>
        <w:top w:val="none" w:sz="0" w:space="0" w:color="auto"/>
        <w:left w:val="none" w:sz="0" w:space="0" w:color="auto"/>
        <w:bottom w:val="none" w:sz="0" w:space="0" w:color="auto"/>
        <w:right w:val="none" w:sz="0" w:space="0" w:color="auto"/>
      </w:divBdr>
    </w:div>
    <w:div w:id="291178052">
      <w:bodyDiv w:val="1"/>
      <w:marLeft w:val="0"/>
      <w:marRight w:val="0"/>
      <w:marTop w:val="0"/>
      <w:marBottom w:val="0"/>
      <w:divBdr>
        <w:top w:val="none" w:sz="0" w:space="0" w:color="auto"/>
        <w:left w:val="none" w:sz="0" w:space="0" w:color="auto"/>
        <w:bottom w:val="none" w:sz="0" w:space="0" w:color="auto"/>
        <w:right w:val="none" w:sz="0" w:space="0" w:color="auto"/>
      </w:divBdr>
    </w:div>
    <w:div w:id="291324143">
      <w:bodyDiv w:val="1"/>
      <w:marLeft w:val="0"/>
      <w:marRight w:val="0"/>
      <w:marTop w:val="0"/>
      <w:marBottom w:val="0"/>
      <w:divBdr>
        <w:top w:val="none" w:sz="0" w:space="0" w:color="auto"/>
        <w:left w:val="none" w:sz="0" w:space="0" w:color="auto"/>
        <w:bottom w:val="none" w:sz="0" w:space="0" w:color="auto"/>
        <w:right w:val="none" w:sz="0" w:space="0" w:color="auto"/>
      </w:divBdr>
    </w:div>
    <w:div w:id="291402402">
      <w:bodyDiv w:val="1"/>
      <w:marLeft w:val="0"/>
      <w:marRight w:val="0"/>
      <w:marTop w:val="0"/>
      <w:marBottom w:val="0"/>
      <w:divBdr>
        <w:top w:val="none" w:sz="0" w:space="0" w:color="auto"/>
        <w:left w:val="none" w:sz="0" w:space="0" w:color="auto"/>
        <w:bottom w:val="none" w:sz="0" w:space="0" w:color="auto"/>
        <w:right w:val="none" w:sz="0" w:space="0" w:color="auto"/>
      </w:divBdr>
    </w:div>
    <w:div w:id="291520895">
      <w:bodyDiv w:val="1"/>
      <w:marLeft w:val="0"/>
      <w:marRight w:val="0"/>
      <w:marTop w:val="0"/>
      <w:marBottom w:val="0"/>
      <w:divBdr>
        <w:top w:val="none" w:sz="0" w:space="0" w:color="auto"/>
        <w:left w:val="none" w:sz="0" w:space="0" w:color="auto"/>
        <w:bottom w:val="none" w:sz="0" w:space="0" w:color="auto"/>
        <w:right w:val="none" w:sz="0" w:space="0" w:color="auto"/>
      </w:divBdr>
    </w:div>
    <w:div w:id="291522678">
      <w:bodyDiv w:val="1"/>
      <w:marLeft w:val="0"/>
      <w:marRight w:val="0"/>
      <w:marTop w:val="0"/>
      <w:marBottom w:val="0"/>
      <w:divBdr>
        <w:top w:val="none" w:sz="0" w:space="0" w:color="auto"/>
        <w:left w:val="none" w:sz="0" w:space="0" w:color="auto"/>
        <w:bottom w:val="none" w:sz="0" w:space="0" w:color="auto"/>
        <w:right w:val="none" w:sz="0" w:space="0" w:color="auto"/>
      </w:divBdr>
    </w:div>
    <w:div w:id="291598860">
      <w:bodyDiv w:val="1"/>
      <w:marLeft w:val="0"/>
      <w:marRight w:val="0"/>
      <w:marTop w:val="0"/>
      <w:marBottom w:val="0"/>
      <w:divBdr>
        <w:top w:val="none" w:sz="0" w:space="0" w:color="auto"/>
        <w:left w:val="none" w:sz="0" w:space="0" w:color="auto"/>
        <w:bottom w:val="none" w:sz="0" w:space="0" w:color="auto"/>
        <w:right w:val="none" w:sz="0" w:space="0" w:color="auto"/>
      </w:divBdr>
    </w:div>
    <w:div w:id="291790326">
      <w:bodyDiv w:val="1"/>
      <w:marLeft w:val="0"/>
      <w:marRight w:val="0"/>
      <w:marTop w:val="0"/>
      <w:marBottom w:val="0"/>
      <w:divBdr>
        <w:top w:val="none" w:sz="0" w:space="0" w:color="auto"/>
        <w:left w:val="none" w:sz="0" w:space="0" w:color="auto"/>
        <w:bottom w:val="none" w:sz="0" w:space="0" w:color="auto"/>
        <w:right w:val="none" w:sz="0" w:space="0" w:color="auto"/>
      </w:divBdr>
    </w:div>
    <w:div w:id="291792961">
      <w:bodyDiv w:val="1"/>
      <w:marLeft w:val="0"/>
      <w:marRight w:val="0"/>
      <w:marTop w:val="0"/>
      <w:marBottom w:val="0"/>
      <w:divBdr>
        <w:top w:val="none" w:sz="0" w:space="0" w:color="auto"/>
        <w:left w:val="none" w:sz="0" w:space="0" w:color="auto"/>
        <w:bottom w:val="none" w:sz="0" w:space="0" w:color="auto"/>
        <w:right w:val="none" w:sz="0" w:space="0" w:color="auto"/>
      </w:divBdr>
    </w:div>
    <w:div w:id="291912299">
      <w:bodyDiv w:val="1"/>
      <w:marLeft w:val="0"/>
      <w:marRight w:val="0"/>
      <w:marTop w:val="0"/>
      <w:marBottom w:val="0"/>
      <w:divBdr>
        <w:top w:val="none" w:sz="0" w:space="0" w:color="auto"/>
        <w:left w:val="none" w:sz="0" w:space="0" w:color="auto"/>
        <w:bottom w:val="none" w:sz="0" w:space="0" w:color="auto"/>
        <w:right w:val="none" w:sz="0" w:space="0" w:color="auto"/>
      </w:divBdr>
    </w:div>
    <w:div w:id="292250918">
      <w:bodyDiv w:val="1"/>
      <w:marLeft w:val="0"/>
      <w:marRight w:val="0"/>
      <w:marTop w:val="0"/>
      <w:marBottom w:val="0"/>
      <w:divBdr>
        <w:top w:val="none" w:sz="0" w:space="0" w:color="auto"/>
        <w:left w:val="none" w:sz="0" w:space="0" w:color="auto"/>
        <w:bottom w:val="none" w:sz="0" w:space="0" w:color="auto"/>
        <w:right w:val="none" w:sz="0" w:space="0" w:color="auto"/>
      </w:divBdr>
    </w:div>
    <w:div w:id="292836664">
      <w:bodyDiv w:val="1"/>
      <w:marLeft w:val="0"/>
      <w:marRight w:val="0"/>
      <w:marTop w:val="0"/>
      <w:marBottom w:val="0"/>
      <w:divBdr>
        <w:top w:val="none" w:sz="0" w:space="0" w:color="auto"/>
        <w:left w:val="none" w:sz="0" w:space="0" w:color="auto"/>
        <w:bottom w:val="none" w:sz="0" w:space="0" w:color="auto"/>
        <w:right w:val="none" w:sz="0" w:space="0" w:color="auto"/>
      </w:divBdr>
    </w:div>
    <w:div w:id="293097710">
      <w:bodyDiv w:val="1"/>
      <w:marLeft w:val="0"/>
      <w:marRight w:val="0"/>
      <w:marTop w:val="0"/>
      <w:marBottom w:val="0"/>
      <w:divBdr>
        <w:top w:val="none" w:sz="0" w:space="0" w:color="auto"/>
        <w:left w:val="none" w:sz="0" w:space="0" w:color="auto"/>
        <w:bottom w:val="none" w:sz="0" w:space="0" w:color="auto"/>
        <w:right w:val="none" w:sz="0" w:space="0" w:color="auto"/>
      </w:divBdr>
    </w:div>
    <w:div w:id="293102198">
      <w:bodyDiv w:val="1"/>
      <w:marLeft w:val="0"/>
      <w:marRight w:val="0"/>
      <w:marTop w:val="0"/>
      <w:marBottom w:val="0"/>
      <w:divBdr>
        <w:top w:val="none" w:sz="0" w:space="0" w:color="auto"/>
        <w:left w:val="none" w:sz="0" w:space="0" w:color="auto"/>
        <w:bottom w:val="none" w:sz="0" w:space="0" w:color="auto"/>
        <w:right w:val="none" w:sz="0" w:space="0" w:color="auto"/>
      </w:divBdr>
    </w:div>
    <w:div w:id="293368197">
      <w:bodyDiv w:val="1"/>
      <w:marLeft w:val="0"/>
      <w:marRight w:val="0"/>
      <w:marTop w:val="0"/>
      <w:marBottom w:val="0"/>
      <w:divBdr>
        <w:top w:val="none" w:sz="0" w:space="0" w:color="auto"/>
        <w:left w:val="none" w:sz="0" w:space="0" w:color="auto"/>
        <w:bottom w:val="none" w:sz="0" w:space="0" w:color="auto"/>
        <w:right w:val="none" w:sz="0" w:space="0" w:color="auto"/>
      </w:divBdr>
    </w:div>
    <w:div w:id="293563914">
      <w:bodyDiv w:val="1"/>
      <w:marLeft w:val="0"/>
      <w:marRight w:val="0"/>
      <w:marTop w:val="0"/>
      <w:marBottom w:val="0"/>
      <w:divBdr>
        <w:top w:val="none" w:sz="0" w:space="0" w:color="auto"/>
        <w:left w:val="none" w:sz="0" w:space="0" w:color="auto"/>
        <w:bottom w:val="none" w:sz="0" w:space="0" w:color="auto"/>
        <w:right w:val="none" w:sz="0" w:space="0" w:color="auto"/>
      </w:divBdr>
    </w:div>
    <w:div w:id="293608298">
      <w:bodyDiv w:val="1"/>
      <w:marLeft w:val="0"/>
      <w:marRight w:val="0"/>
      <w:marTop w:val="0"/>
      <w:marBottom w:val="0"/>
      <w:divBdr>
        <w:top w:val="none" w:sz="0" w:space="0" w:color="auto"/>
        <w:left w:val="none" w:sz="0" w:space="0" w:color="auto"/>
        <w:bottom w:val="none" w:sz="0" w:space="0" w:color="auto"/>
        <w:right w:val="none" w:sz="0" w:space="0" w:color="auto"/>
      </w:divBdr>
    </w:div>
    <w:div w:id="293681417">
      <w:bodyDiv w:val="1"/>
      <w:marLeft w:val="0"/>
      <w:marRight w:val="0"/>
      <w:marTop w:val="0"/>
      <w:marBottom w:val="0"/>
      <w:divBdr>
        <w:top w:val="none" w:sz="0" w:space="0" w:color="auto"/>
        <w:left w:val="none" w:sz="0" w:space="0" w:color="auto"/>
        <w:bottom w:val="none" w:sz="0" w:space="0" w:color="auto"/>
        <w:right w:val="none" w:sz="0" w:space="0" w:color="auto"/>
      </w:divBdr>
    </w:div>
    <w:div w:id="294025840">
      <w:bodyDiv w:val="1"/>
      <w:marLeft w:val="0"/>
      <w:marRight w:val="0"/>
      <w:marTop w:val="0"/>
      <w:marBottom w:val="0"/>
      <w:divBdr>
        <w:top w:val="none" w:sz="0" w:space="0" w:color="auto"/>
        <w:left w:val="none" w:sz="0" w:space="0" w:color="auto"/>
        <w:bottom w:val="none" w:sz="0" w:space="0" w:color="auto"/>
        <w:right w:val="none" w:sz="0" w:space="0" w:color="auto"/>
      </w:divBdr>
    </w:div>
    <w:div w:id="294026112">
      <w:bodyDiv w:val="1"/>
      <w:marLeft w:val="0"/>
      <w:marRight w:val="0"/>
      <w:marTop w:val="0"/>
      <w:marBottom w:val="0"/>
      <w:divBdr>
        <w:top w:val="none" w:sz="0" w:space="0" w:color="auto"/>
        <w:left w:val="none" w:sz="0" w:space="0" w:color="auto"/>
        <w:bottom w:val="none" w:sz="0" w:space="0" w:color="auto"/>
        <w:right w:val="none" w:sz="0" w:space="0" w:color="auto"/>
      </w:divBdr>
    </w:div>
    <w:div w:id="294140355">
      <w:bodyDiv w:val="1"/>
      <w:marLeft w:val="0"/>
      <w:marRight w:val="0"/>
      <w:marTop w:val="0"/>
      <w:marBottom w:val="0"/>
      <w:divBdr>
        <w:top w:val="none" w:sz="0" w:space="0" w:color="auto"/>
        <w:left w:val="none" w:sz="0" w:space="0" w:color="auto"/>
        <w:bottom w:val="none" w:sz="0" w:space="0" w:color="auto"/>
        <w:right w:val="none" w:sz="0" w:space="0" w:color="auto"/>
      </w:divBdr>
    </w:div>
    <w:div w:id="294334243">
      <w:bodyDiv w:val="1"/>
      <w:marLeft w:val="0"/>
      <w:marRight w:val="0"/>
      <w:marTop w:val="0"/>
      <w:marBottom w:val="0"/>
      <w:divBdr>
        <w:top w:val="none" w:sz="0" w:space="0" w:color="auto"/>
        <w:left w:val="none" w:sz="0" w:space="0" w:color="auto"/>
        <w:bottom w:val="none" w:sz="0" w:space="0" w:color="auto"/>
        <w:right w:val="none" w:sz="0" w:space="0" w:color="auto"/>
      </w:divBdr>
    </w:div>
    <w:div w:id="294455432">
      <w:bodyDiv w:val="1"/>
      <w:marLeft w:val="0"/>
      <w:marRight w:val="0"/>
      <w:marTop w:val="0"/>
      <w:marBottom w:val="0"/>
      <w:divBdr>
        <w:top w:val="none" w:sz="0" w:space="0" w:color="auto"/>
        <w:left w:val="none" w:sz="0" w:space="0" w:color="auto"/>
        <w:bottom w:val="none" w:sz="0" w:space="0" w:color="auto"/>
        <w:right w:val="none" w:sz="0" w:space="0" w:color="auto"/>
      </w:divBdr>
    </w:div>
    <w:div w:id="294484780">
      <w:bodyDiv w:val="1"/>
      <w:marLeft w:val="0"/>
      <w:marRight w:val="0"/>
      <w:marTop w:val="0"/>
      <w:marBottom w:val="0"/>
      <w:divBdr>
        <w:top w:val="none" w:sz="0" w:space="0" w:color="auto"/>
        <w:left w:val="none" w:sz="0" w:space="0" w:color="auto"/>
        <w:bottom w:val="none" w:sz="0" w:space="0" w:color="auto"/>
        <w:right w:val="none" w:sz="0" w:space="0" w:color="auto"/>
      </w:divBdr>
    </w:div>
    <w:div w:id="294531186">
      <w:bodyDiv w:val="1"/>
      <w:marLeft w:val="0"/>
      <w:marRight w:val="0"/>
      <w:marTop w:val="0"/>
      <w:marBottom w:val="0"/>
      <w:divBdr>
        <w:top w:val="none" w:sz="0" w:space="0" w:color="auto"/>
        <w:left w:val="none" w:sz="0" w:space="0" w:color="auto"/>
        <w:bottom w:val="none" w:sz="0" w:space="0" w:color="auto"/>
        <w:right w:val="none" w:sz="0" w:space="0" w:color="auto"/>
      </w:divBdr>
    </w:div>
    <w:div w:id="294531628">
      <w:bodyDiv w:val="1"/>
      <w:marLeft w:val="0"/>
      <w:marRight w:val="0"/>
      <w:marTop w:val="0"/>
      <w:marBottom w:val="0"/>
      <w:divBdr>
        <w:top w:val="none" w:sz="0" w:space="0" w:color="auto"/>
        <w:left w:val="none" w:sz="0" w:space="0" w:color="auto"/>
        <w:bottom w:val="none" w:sz="0" w:space="0" w:color="auto"/>
        <w:right w:val="none" w:sz="0" w:space="0" w:color="auto"/>
      </w:divBdr>
    </w:div>
    <w:div w:id="294680696">
      <w:bodyDiv w:val="1"/>
      <w:marLeft w:val="0"/>
      <w:marRight w:val="0"/>
      <w:marTop w:val="0"/>
      <w:marBottom w:val="0"/>
      <w:divBdr>
        <w:top w:val="none" w:sz="0" w:space="0" w:color="auto"/>
        <w:left w:val="none" w:sz="0" w:space="0" w:color="auto"/>
        <w:bottom w:val="none" w:sz="0" w:space="0" w:color="auto"/>
        <w:right w:val="none" w:sz="0" w:space="0" w:color="auto"/>
      </w:divBdr>
    </w:div>
    <w:div w:id="294794496">
      <w:bodyDiv w:val="1"/>
      <w:marLeft w:val="0"/>
      <w:marRight w:val="0"/>
      <w:marTop w:val="0"/>
      <w:marBottom w:val="0"/>
      <w:divBdr>
        <w:top w:val="none" w:sz="0" w:space="0" w:color="auto"/>
        <w:left w:val="none" w:sz="0" w:space="0" w:color="auto"/>
        <w:bottom w:val="none" w:sz="0" w:space="0" w:color="auto"/>
        <w:right w:val="none" w:sz="0" w:space="0" w:color="auto"/>
      </w:divBdr>
    </w:div>
    <w:div w:id="294918792">
      <w:bodyDiv w:val="1"/>
      <w:marLeft w:val="0"/>
      <w:marRight w:val="0"/>
      <w:marTop w:val="0"/>
      <w:marBottom w:val="0"/>
      <w:divBdr>
        <w:top w:val="none" w:sz="0" w:space="0" w:color="auto"/>
        <w:left w:val="none" w:sz="0" w:space="0" w:color="auto"/>
        <w:bottom w:val="none" w:sz="0" w:space="0" w:color="auto"/>
        <w:right w:val="none" w:sz="0" w:space="0" w:color="auto"/>
      </w:divBdr>
    </w:div>
    <w:div w:id="294987308">
      <w:bodyDiv w:val="1"/>
      <w:marLeft w:val="0"/>
      <w:marRight w:val="0"/>
      <w:marTop w:val="0"/>
      <w:marBottom w:val="0"/>
      <w:divBdr>
        <w:top w:val="none" w:sz="0" w:space="0" w:color="auto"/>
        <w:left w:val="none" w:sz="0" w:space="0" w:color="auto"/>
        <w:bottom w:val="none" w:sz="0" w:space="0" w:color="auto"/>
        <w:right w:val="none" w:sz="0" w:space="0" w:color="auto"/>
      </w:divBdr>
    </w:div>
    <w:div w:id="294987328">
      <w:bodyDiv w:val="1"/>
      <w:marLeft w:val="0"/>
      <w:marRight w:val="0"/>
      <w:marTop w:val="0"/>
      <w:marBottom w:val="0"/>
      <w:divBdr>
        <w:top w:val="none" w:sz="0" w:space="0" w:color="auto"/>
        <w:left w:val="none" w:sz="0" w:space="0" w:color="auto"/>
        <w:bottom w:val="none" w:sz="0" w:space="0" w:color="auto"/>
        <w:right w:val="none" w:sz="0" w:space="0" w:color="auto"/>
      </w:divBdr>
    </w:div>
    <w:div w:id="294990701">
      <w:bodyDiv w:val="1"/>
      <w:marLeft w:val="0"/>
      <w:marRight w:val="0"/>
      <w:marTop w:val="0"/>
      <w:marBottom w:val="0"/>
      <w:divBdr>
        <w:top w:val="none" w:sz="0" w:space="0" w:color="auto"/>
        <w:left w:val="none" w:sz="0" w:space="0" w:color="auto"/>
        <w:bottom w:val="none" w:sz="0" w:space="0" w:color="auto"/>
        <w:right w:val="none" w:sz="0" w:space="0" w:color="auto"/>
      </w:divBdr>
    </w:div>
    <w:div w:id="295140782">
      <w:bodyDiv w:val="1"/>
      <w:marLeft w:val="0"/>
      <w:marRight w:val="0"/>
      <w:marTop w:val="0"/>
      <w:marBottom w:val="0"/>
      <w:divBdr>
        <w:top w:val="none" w:sz="0" w:space="0" w:color="auto"/>
        <w:left w:val="none" w:sz="0" w:space="0" w:color="auto"/>
        <w:bottom w:val="none" w:sz="0" w:space="0" w:color="auto"/>
        <w:right w:val="none" w:sz="0" w:space="0" w:color="auto"/>
      </w:divBdr>
    </w:div>
    <w:div w:id="295181599">
      <w:bodyDiv w:val="1"/>
      <w:marLeft w:val="0"/>
      <w:marRight w:val="0"/>
      <w:marTop w:val="0"/>
      <w:marBottom w:val="0"/>
      <w:divBdr>
        <w:top w:val="none" w:sz="0" w:space="0" w:color="auto"/>
        <w:left w:val="none" w:sz="0" w:space="0" w:color="auto"/>
        <w:bottom w:val="none" w:sz="0" w:space="0" w:color="auto"/>
        <w:right w:val="none" w:sz="0" w:space="0" w:color="auto"/>
      </w:divBdr>
    </w:div>
    <w:div w:id="295306536">
      <w:bodyDiv w:val="1"/>
      <w:marLeft w:val="0"/>
      <w:marRight w:val="0"/>
      <w:marTop w:val="0"/>
      <w:marBottom w:val="0"/>
      <w:divBdr>
        <w:top w:val="none" w:sz="0" w:space="0" w:color="auto"/>
        <w:left w:val="none" w:sz="0" w:space="0" w:color="auto"/>
        <w:bottom w:val="none" w:sz="0" w:space="0" w:color="auto"/>
        <w:right w:val="none" w:sz="0" w:space="0" w:color="auto"/>
      </w:divBdr>
    </w:div>
    <w:div w:id="295376450">
      <w:bodyDiv w:val="1"/>
      <w:marLeft w:val="0"/>
      <w:marRight w:val="0"/>
      <w:marTop w:val="0"/>
      <w:marBottom w:val="0"/>
      <w:divBdr>
        <w:top w:val="none" w:sz="0" w:space="0" w:color="auto"/>
        <w:left w:val="none" w:sz="0" w:space="0" w:color="auto"/>
        <w:bottom w:val="none" w:sz="0" w:space="0" w:color="auto"/>
        <w:right w:val="none" w:sz="0" w:space="0" w:color="auto"/>
      </w:divBdr>
    </w:div>
    <w:div w:id="295523987">
      <w:bodyDiv w:val="1"/>
      <w:marLeft w:val="0"/>
      <w:marRight w:val="0"/>
      <w:marTop w:val="0"/>
      <w:marBottom w:val="0"/>
      <w:divBdr>
        <w:top w:val="none" w:sz="0" w:space="0" w:color="auto"/>
        <w:left w:val="none" w:sz="0" w:space="0" w:color="auto"/>
        <w:bottom w:val="none" w:sz="0" w:space="0" w:color="auto"/>
        <w:right w:val="none" w:sz="0" w:space="0" w:color="auto"/>
      </w:divBdr>
    </w:div>
    <w:div w:id="295641725">
      <w:bodyDiv w:val="1"/>
      <w:marLeft w:val="0"/>
      <w:marRight w:val="0"/>
      <w:marTop w:val="0"/>
      <w:marBottom w:val="0"/>
      <w:divBdr>
        <w:top w:val="none" w:sz="0" w:space="0" w:color="auto"/>
        <w:left w:val="none" w:sz="0" w:space="0" w:color="auto"/>
        <w:bottom w:val="none" w:sz="0" w:space="0" w:color="auto"/>
        <w:right w:val="none" w:sz="0" w:space="0" w:color="auto"/>
      </w:divBdr>
    </w:div>
    <w:div w:id="295793276">
      <w:bodyDiv w:val="1"/>
      <w:marLeft w:val="0"/>
      <w:marRight w:val="0"/>
      <w:marTop w:val="0"/>
      <w:marBottom w:val="0"/>
      <w:divBdr>
        <w:top w:val="none" w:sz="0" w:space="0" w:color="auto"/>
        <w:left w:val="none" w:sz="0" w:space="0" w:color="auto"/>
        <w:bottom w:val="none" w:sz="0" w:space="0" w:color="auto"/>
        <w:right w:val="none" w:sz="0" w:space="0" w:color="auto"/>
      </w:divBdr>
    </w:div>
    <w:div w:id="295794101">
      <w:bodyDiv w:val="1"/>
      <w:marLeft w:val="0"/>
      <w:marRight w:val="0"/>
      <w:marTop w:val="0"/>
      <w:marBottom w:val="0"/>
      <w:divBdr>
        <w:top w:val="none" w:sz="0" w:space="0" w:color="auto"/>
        <w:left w:val="none" w:sz="0" w:space="0" w:color="auto"/>
        <w:bottom w:val="none" w:sz="0" w:space="0" w:color="auto"/>
        <w:right w:val="none" w:sz="0" w:space="0" w:color="auto"/>
      </w:divBdr>
    </w:div>
    <w:div w:id="296187562">
      <w:bodyDiv w:val="1"/>
      <w:marLeft w:val="0"/>
      <w:marRight w:val="0"/>
      <w:marTop w:val="0"/>
      <w:marBottom w:val="0"/>
      <w:divBdr>
        <w:top w:val="none" w:sz="0" w:space="0" w:color="auto"/>
        <w:left w:val="none" w:sz="0" w:space="0" w:color="auto"/>
        <w:bottom w:val="none" w:sz="0" w:space="0" w:color="auto"/>
        <w:right w:val="none" w:sz="0" w:space="0" w:color="auto"/>
      </w:divBdr>
    </w:div>
    <w:div w:id="296838642">
      <w:bodyDiv w:val="1"/>
      <w:marLeft w:val="0"/>
      <w:marRight w:val="0"/>
      <w:marTop w:val="0"/>
      <w:marBottom w:val="0"/>
      <w:divBdr>
        <w:top w:val="none" w:sz="0" w:space="0" w:color="auto"/>
        <w:left w:val="none" w:sz="0" w:space="0" w:color="auto"/>
        <w:bottom w:val="none" w:sz="0" w:space="0" w:color="auto"/>
        <w:right w:val="none" w:sz="0" w:space="0" w:color="auto"/>
      </w:divBdr>
    </w:div>
    <w:div w:id="297028617">
      <w:bodyDiv w:val="1"/>
      <w:marLeft w:val="0"/>
      <w:marRight w:val="0"/>
      <w:marTop w:val="0"/>
      <w:marBottom w:val="0"/>
      <w:divBdr>
        <w:top w:val="none" w:sz="0" w:space="0" w:color="auto"/>
        <w:left w:val="none" w:sz="0" w:space="0" w:color="auto"/>
        <w:bottom w:val="none" w:sz="0" w:space="0" w:color="auto"/>
        <w:right w:val="none" w:sz="0" w:space="0" w:color="auto"/>
      </w:divBdr>
    </w:div>
    <w:div w:id="297419438">
      <w:bodyDiv w:val="1"/>
      <w:marLeft w:val="0"/>
      <w:marRight w:val="0"/>
      <w:marTop w:val="0"/>
      <w:marBottom w:val="0"/>
      <w:divBdr>
        <w:top w:val="none" w:sz="0" w:space="0" w:color="auto"/>
        <w:left w:val="none" w:sz="0" w:space="0" w:color="auto"/>
        <w:bottom w:val="none" w:sz="0" w:space="0" w:color="auto"/>
        <w:right w:val="none" w:sz="0" w:space="0" w:color="auto"/>
      </w:divBdr>
    </w:div>
    <w:div w:id="297609467">
      <w:bodyDiv w:val="1"/>
      <w:marLeft w:val="0"/>
      <w:marRight w:val="0"/>
      <w:marTop w:val="0"/>
      <w:marBottom w:val="0"/>
      <w:divBdr>
        <w:top w:val="none" w:sz="0" w:space="0" w:color="auto"/>
        <w:left w:val="none" w:sz="0" w:space="0" w:color="auto"/>
        <w:bottom w:val="none" w:sz="0" w:space="0" w:color="auto"/>
        <w:right w:val="none" w:sz="0" w:space="0" w:color="auto"/>
      </w:divBdr>
    </w:div>
    <w:div w:id="297876055">
      <w:bodyDiv w:val="1"/>
      <w:marLeft w:val="0"/>
      <w:marRight w:val="0"/>
      <w:marTop w:val="0"/>
      <w:marBottom w:val="0"/>
      <w:divBdr>
        <w:top w:val="none" w:sz="0" w:space="0" w:color="auto"/>
        <w:left w:val="none" w:sz="0" w:space="0" w:color="auto"/>
        <w:bottom w:val="none" w:sz="0" w:space="0" w:color="auto"/>
        <w:right w:val="none" w:sz="0" w:space="0" w:color="auto"/>
      </w:divBdr>
    </w:div>
    <w:div w:id="298262573">
      <w:bodyDiv w:val="1"/>
      <w:marLeft w:val="0"/>
      <w:marRight w:val="0"/>
      <w:marTop w:val="0"/>
      <w:marBottom w:val="0"/>
      <w:divBdr>
        <w:top w:val="none" w:sz="0" w:space="0" w:color="auto"/>
        <w:left w:val="none" w:sz="0" w:space="0" w:color="auto"/>
        <w:bottom w:val="none" w:sz="0" w:space="0" w:color="auto"/>
        <w:right w:val="none" w:sz="0" w:space="0" w:color="auto"/>
      </w:divBdr>
    </w:div>
    <w:div w:id="298390119">
      <w:bodyDiv w:val="1"/>
      <w:marLeft w:val="0"/>
      <w:marRight w:val="0"/>
      <w:marTop w:val="0"/>
      <w:marBottom w:val="0"/>
      <w:divBdr>
        <w:top w:val="none" w:sz="0" w:space="0" w:color="auto"/>
        <w:left w:val="none" w:sz="0" w:space="0" w:color="auto"/>
        <w:bottom w:val="none" w:sz="0" w:space="0" w:color="auto"/>
        <w:right w:val="none" w:sz="0" w:space="0" w:color="auto"/>
      </w:divBdr>
    </w:div>
    <w:div w:id="298582808">
      <w:bodyDiv w:val="1"/>
      <w:marLeft w:val="0"/>
      <w:marRight w:val="0"/>
      <w:marTop w:val="0"/>
      <w:marBottom w:val="0"/>
      <w:divBdr>
        <w:top w:val="none" w:sz="0" w:space="0" w:color="auto"/>
        <w:left w:val="none" w:sz="0" w:space="0" w:color="auto"/>
        <w:bottom w:val="none" w:sz="0" w:space="0" w:color="auto"/>
        <w:right w:val="none" w:sz="0" w:space="0" w:color="auto"/>
      </w:divBdr>
    </w:div>
    <w:div w:id="298609285">
      <w:bodyDiv w:val="1"/>
      <w:marLeft w:val="0"/>
      <w:marRight w:val="0"/>
      <w:marTop w:val="0"/>
      <w:marBottom w:val="0"/>
      <w:divBdr>
        <w:top w:val="none" w:sz="0" w:space="0" w:color="auto"/>
        <w:left w:val="none" w:sz="0" w:space="0" w:color="auto"/>
        <w:bottom w:val="none" w:sz="0" w:space="0" w:color="auto"/>
        <w:right w:val="none" w:sz="0" w:space="0" w:color="auto"/>
      </w:divBdr>
    </w:div>
    <w:div w:id="298611324">
      <w:bodyDiv w:val="1"/>
      <w:marLeft w:val="0"/>
      <w:marRight w:val="0"/>
      <w:marTop w:val="0"/>
      <w:marBottom w:val="0"/>
      <w:divBdr>
        <w:top w:val="none" w:sz="0" w:space="0" w:color="auto"/>
        <w:left w:val="none" w:sz="0" w:space="0" w:color="auto"/>
        <w:bottom w:val="none" w:sz="0" w:space="0" w:color="auto"/>
        <w:right w:val="none" w:sz="0" w:space="0" w:color="auto"/>
      </w:divBdr>
    </w:div>
    <w:div w:id="298729051">
      <w:bodyDiv w:val="1"/>
      <w:marLeft w:val="0"/>
      <w:marRight w:val="0"/>
      <w:marTop w:val="0"/>
      <w:marBottom w:val="0"/>
      <w:divBdr>
        <w:top w:val="none" w:sz="0" w:space="0" w:color="auto"/>
        <w:left w:val="none" w:sz="0" w:space="0" w:color="auto"/>
        <w:bottom w:val="none" w:sz="0" w:space="0" w:color="auto"/>
        <w:right w:val="none" w:sz="0" w:space="0" w:color="auto"/>
      </w:divBdr>
    </w:div>
    <w:div w:id="299237696">
      <w:bodyDiv w:val="1"/>
      <w:marLeft w:val="0"/>
      <w:marRight w:val="0"/>
      <w:marTop w:val="0"/>
      <w:marBottom w:val="0"/>
      <w:divBdr>
        <w:top w:val="none" w:sz="0" w:space="0" w:color="auto"/>
        <w:left w:val="none" w:sz="0" w:space="0" w:color="auto"/>
        <w:bottom w:val="none" w:sz="0" w:space="0" w:color="auto"/>
        <w:right w:val="none" w:sz="0" w:space="0" w:color="auto"/>
      </w:divBdr>
    </w:div>
    <w:div w:id="299310099">
      <w:bodyDiv w:val="1"/>
      <w:marLeft w:val="0"/>
      <w:marRight w:val="0"/>
      <w:marTop w:val="0"/>
      <w:marBottom w:val="0"/>
      <w:divBdr>
        <w:top w:val="none" w:sz="0" w:space="0" w:color="auto"/>
        <w:left w:val="none" w:sz="0" w:space="0" w:color="auto"/>
        <w:bottom w:val="none" w:sz="0" w:space="0" w:color="auto"/>
        <w:right w:val="none" w:sz="0" w:space="0" w:color="auto"/>
      </w:divBdr>
    </w:div>
    <w:div w:id="299457770">
      <w:bodyDiv w:val="1"/>
      <w:marLeft w:val="0"/>
      <w:marRight w:val="0"/>
      <w:marTop w:val="0"/>
      <w:marBottom w:val="0"/>
      <w:divBdr>
        <w:top w:val="none" w:sz="0" w:space="0" w:color="auto"/>
        <w:left w:val="none" w:sz="0" w:space="0" w:color="auto"/>
        <w:bottom w:val="none" w:sz="0" w:space="0" w:color="auto"/>
        <w:right w:val="none" w:sz="0" w:space="0" w:color="auto"/>
      </w:divBdr>
    </w:div>
    <w:div w:id="299657754">
      <w:bodyDiv w:val="1"/>
      <w:marLeft w:val="0"/>
      <w:marRight w:val="0"/>
      <w:marTop w:val="0"/>
      <w:marBottom w:val="0"/>
      <w:divBdr>
        <w:top w:val="none" w:sz="0" w:space="0" w:color="auto"/>
        <w:left w:val="none" w:sz="0" w:space="0" w:color="auto"/>
        <w:bottom w:val="none" w:sz="0" w:space="0" w:color="auto"/>
        <w:right w:val="none" w:sz="0" w:space="0" w:color="auto"/>
      </w:divBdr>
    </w:div>
    <w:div w:id="299841822">
      <w:bodyDiv w:val="1"/>
      <w:marLeft w:val="0"/>
      <w:marRight w:val="0"/>
      <w:marTop w:val="0"/>
      <w:marBottom w:val="0"/>
      <w:divBdr>
        <w:top w:val="none" w:sz="0" w:space="0" w:color="auto"/>
        <w:left w:val="none" w:sz="0" w:space="0" w:color="auto"/>
        <w:bottom w:val="none" w:sz="0" w:space="0" w:color="auto"/>
        <w:right w:val="none" w:sz="0" w:space="0" w:color="auto"/>
      </w:divBdr>
    </w:div>
    <w:div w:id="299920348">
      <w:bodyDiv w:val="1"/>
      <w:marLeft w:val="0"/>
      <w:marRight w:val="0"/>
      <w:marTop w:val="0"/>
      <w:marBottom w:val="0"/>
      <w:divBdr>
        <w:top w:val="none" w:sz="0" w:space="0" w:color="auto"/>
        <w:left w:val="none" w:sz="0" w:space="0" w:color="auto"/>
        <w:bottom w:val="none" w:sz="0" w:space="0" w:color="auto"/>
        <w:right w:val="none" w:sz="0" w:space="0" w:color="auto"/>
      </w:divBdr>
    </w:div>
    <w:div w:id="300312104">
      <w:bodyDiv w:val="1"/>
      <w:marLeft w:val="0"/>
      <w:marRight w:val="0"/>
      <w:marTop w:val="0"/>
      <w:marBottom w:val="0"/>
      <w:divBdr>
        <w:top w:val="none" w:sz="0" w:space="0" w:color="auto"/>
        <w:left w:val="none" w:sz="0" w:space="0" w:color="auto"/>
        <w:bottom w:val="none" w:sz="0" w:space="0" w:color="auto"/>
        <w:right w:val="none" w:sz="0" w:space="0" w:color="auto"/>
      </w:divBdr>
    </w:div>
    <w:div w:id="300423997">
      <w:bodyDiv w:val="1"/>
      <w:marLeft w:val="0"/>
      <w:marRight w:val="0"/>
      <w:marTop w:val="0"/>
      <w:marBottom w:val="0"/>
      <w:divBdr>
        <w:top w:val="none" w:sz="0" w:space="0" w:color="auto"/>
        <w:left w:val="none" w:sz="0" w:space="0" w:color="auto"/>
        <w:bottom w:val="none" w:sz="0" w:space="0" w:color="auto"/>
        <w:right w:val="none" w:sz="0" w:space="0" w:color="auto"/>
      </w:divBdr>
    </w:div>
    <w:div w:id="300426802">
      <w:bodyDiv w:val="1"/>
      <w:marLeft w:val="0"/>
      <w:marRight w:val="0"/>
      <w:marTop w:val="0"/>
      <w:marBottom w:val="0"/>
      <w:divBdr>
        <w:top w:val="none" w:sz="0" w:space="0" w:color="auto"/>
        <w:left w:val="none" w:sz="0" w:space="0" w:color="auto"/>
        <w:bottom w:val="none" w:sz="0" w:space="0" w:color="auto"/>
        <w:right w:val="none" w:sz="0" w:space="0" w:color="auto"/>
      </w:divBdr>
    </w:div>
    <w:div w:id="300504586">
      <w:bodyDiv w:val="1"/>
      <w:marLeft w:val="0"/>
      <w:marRight w:val="0"/>
      <w:marTop w:val="0"/>
      <w:marBottom w:val="0"/>
      <w:divBdr>
        <w:top w:val="none" w:sz="0" w:space="0" w:color="auto"/>
        <w:left w:val="none" w:sz="0" w:space="0" w:color="auto"/>
        <w:bottom w:val="none" w:sz="0" w:space="0" w:color="auto"/>
        <w:right w:val="none" w:sz="0" w:space="0" w:color="auto"/>
      </w:divBdr>
    </w:div>
    <w:div w:id="300958890">
      <w:bodyDiv w:val="1"/>
      <w:marLeft w:val="0"/>
      <w:marRight w:val="0"/>
      <w:marTop w:val="0"/>
      <w:marBottom w:val="0"/>
      <w:divBdr>
        <w:top w:val="none" w:sz="0" w:space="0" w:color="auto"/>
        <w:left w:val="none" w:sz="0" w:space="0" w:color="auto"/>
        <w:bottom w:val="none" w:sz="0" w:space="0" w:color="auto"/>
        <w:right w:val="none" w:sz="0" w:space="0" w:color="auto"/>
      </w:divBdr>
    </w:div>
    <w:div w:id="301038157">
      <w:bodyDiv w:val="1"/>
      <w:marLeft w:val="0"/>
      <w:marRight w:val="0"/>
      <w:marTop w:val="0"/>
      <w:marBottom w:val="0"/>
      <w:divBdr>
        <w:top w:val="none" w:sz="0" w:space="0" w:color="auto"/>
        <w:left w:val="none" w:sz="0" w:space="0" w:color="auto"/>
        <w:bottom w:val="none" w:sz="0" w:space="0" w:color="auto"/>
        <w:right w:val="none" w:sz="0" w:space="0" w:color="auto"/>
      </w:divBdr>
    </w:div>
    <w:div w:id="301271072">
      <w:bodyDiv w:val="1"/>
      <w:marLeft w:val="0"/>
      <w:marRight w:val="0"/>
      <w:marTop w:val="0"/>
      <w:marBottom w:val="0"/>
      <w:divBdr>
        <w:top w:val="none" w:sz="0" w:space="0" w:color="auto"/>
        <w:left w:val="none" w:sz="0" w:space="0" w:color="auto"/>
        <w:bottom w:val="none" w:sz="0" w:space="0" w:color="auto"/>
        <w:right w:val="none" w:sz="0" w:space="0" w:color="auto"/>
      </w:divBdr>
    </w:div>
    <w:div w:id="301278820">
      <w:bodyDiv w:val="1"/>
      <w:marLeft w:val="0"/>
      <w:marRight w:val="0"/>
      <w:marTop w:val="0"/>
      <w:marBottom w:val="0"/>
      <w:divBdr>
        <w:top w:val="none" w:sz="0" w:space="0" w:color="auto"/>
        <w:left w:val="none" w:sz="0" w:space="0" w:color="auto"/>
        <w:bottom w:val="none" w:sz="0" w:space="0" w:color="auto"/>
        <w:right w:val="none" w:sz="0" w:space="0" w:color="auto"/>
      </w:divBdr>
    </w:div>
    <w:div w:id="301466676">
      <w:bodyDiv w:val="1"/>
      <w:marLeft w:val="0"/>
      <w:marRight w:val="0"/>
      <w:marTop w:val="0"/>
      <w:marBottom w:val="0"/>
      <w:divBdr>
        <w:top w:val="none" w:sz="0" w:space="0" w:color="auto"/>
        <w:left w:val="none" w:sz="0" w:space="0" w:color="auto"/>
        <w:bottom w:val="none" w:sz="0" w:space="0" w:color="auto"/>
        <w:right w:val="none" w:sz="0" w:space="0" w:color="auto"/>
      </w:divBdr>
    </w:div>
    <w:div w:id="301617379">
      <w:bodyDiv w:val="1"/>
      <w:marLeft w:val="0"/>
      <w:marRight w:val="0"/>
      <w:marTop w:val="0"/>
      <w:marBottom w:val="0"/>
      <w:divBdr>
        <w:top w:val="none" w:sz="0" w:space="0" w:color="auto"/>
        <w:left w:val="none" w:sz="0" w:space="0" w:color="auto"/>
        <w:bottom w:val="none" w:sz="0" w:space="0" w:color="auto"/>
        <w:right w:val="none" w:sz="0" w:space="0" w:color="auto"/>
      </w:divBdr>
    </w:div>
    <w:div w:id="301662848">
      <w:bodyDiv w:val="1"/>
      <w:marLeft w:val="0"/>
      <w:marRight w:val="0"/>
      <w:marTop w:val="0"/>
      <w:marBottom w:val="0"/>
      <w:divBdr>
        <w:top w:val="none" w:sz="0" w:space="0" w:color="auto"/>
        <w:left w:val="none" w:sz="0" w:space="0" w:color="auto"/>
        <w:bottom w:val="none" w:sz="0" w:space="0" w:color="auto"/>
        <w:right w:val="none" w:sz="0" w:space="0" w:color="auto"/>
      </w:divBdr>
    </w:div>
    <w:div w:id="302077686">
      <w:bodyDiv w:val="1"/>
      <w:marLeft w:val="0"/>
      <w:marRight w:val="0"/>
      <w:marTop w:val="0"/>
      <w:marBottom w:val="0"/>
      <w:divBdr>
        <w:top w:val="none" w:sz="0" w:space="0" w:color="auto"/>
        <w:left w:val="none" w:sz="0" w:space="0" w:color="auto"/>
        <w:bottom w:val="none" w:sz="0" w:space="0" w:color="auto"/>
        <w:right w:val="none" w:sz="0" w:space="0" w:color="auto"/>
      </w:divBdr>
    </w:div>
    <w:div w:id="302128367">
      <w:bodyDiv w:val="1"/>
      <w:marLeft w:val="0"/>
      <w:marRight w:val="0"/>
      <w:marTop w:val="0"/>
      <w:marBottom w:val="0"/>
      <w:divBdr>
        <w:top w:val="none" w:sz="0" w:space="0" w:color="auto"/>
        <w:left w:val="none" w:sz="0" w:space="0" w:color="auto"/>
        <w:bottom w:val="none" w:sz="0" w:space="0" w:color="auto"/>
        <w:right w:val="none" w:sz="0" w:space="0" w:color="auto"/>
      </w:divBdr>
    </w:div>
    <w:div w:id="302278180">
      <w:bodyDiv w:val="1"/>
      <w:marLeft w:val="0"/>
      <w:marRight w:val="0"/>
      <w:marTop w:val="0"/>
      <w:marBottom w:val="0"/>
      <w:divBdr>
        <w:top w:val="none" w:sz="0" w:space="0" w:color="auto"/>
        <w:left w:val="none" w:sz="0" w:space="0" w:color="auto"/>
        <w:bottom w:val="none" w:sz="0" w:space="0" w:color="auto"/>
        <w:right w:val="none" w:sz="0" w:space="0" w:color="auto"/>
      </w:divBdr>
    </w:div>
    <w:div w:id="302318493">
      <w:bodyDiv w:val="1"/>
      <w:marLeft w:val="0"/>
      <w:marRight w:val="0"/>
      <w:marTop w:val="0"/>
      <w:marBottom w:val="0"/>
      <w:divBdr>
        <w:top w:val="none" w:sz="0" w:space="0" w:color="auto"/>
        <w:left w:val="none" w:sz="0" w:space="0" w:color="auto"/>
        <w:bottom w:val="none" w:sz="0" w:space="0" w:color="auto"/>
        <w:right w:val="none" w:sz="0" w:space="0" w:color="auto"/>
      </w:divBdr>
    </w:div>
    <w:div w:id="302736838">
      <w:bodyDiv w:val="1"/>
      <w:marLeft w:val="0"/>
      <w:marRight w:val="0"/>
      <w:marTop w:val="0"/>
      <w:marBottom w:val="0"/>
      <w:divBdr>
        <w:top w:val="none" w:sz="0" w:space="0" w:color="auto"/>
        <w:left w:val="none" w:sz="0" w:space="0" w:color="auto"/>
        <w:bottom w:val="none" w:sz="0" w:space="0" w:color="auto"/>
        <w:right w:val="none" w:sz="0" w:space="0" w:color="auto"/>
      </w:divBdr>
    </w:div>
    <w:div w:id="303316766">
      <w:bodyDiv w:val="1"/>
      <w:marLeft w:val="0"/>
      <w:marRight w:val="0"/>
      <w:marTop w:val="0"/>
      <w:marBottom w:val="0"/>
      <w:divBdr>
        <w:top w:val="none" w:sz="0" w:space="0" w:color="auto"/>
        <w:left w:val="none" w:sz="0" w:space="0" w:color="auto"/>
        <w:bottom w:val="none" w:sz="0" w:space="0" w:color="auto"/>
        <w:right w:val="none" w:sz="0" w:space="0" w:color="auto"/>
      </w:divBdr>
    </w:div>
    <w:div w:id="303320855">
      <w:bodyDiv w:val="1"/>
      <w:marLeft w:val="0"/>
      <w:marRight w:val="0"/>
      <w:marTop w:val="0"/>
      <w:marBottom w:val="0"/>
      <w:divBdr>
        <w:top w:val="none" w:sz="0" w:space="0" w:color="auto"/>
        <w:left w:val="none" w:sz="0" w:space="0" w:color="auto"/>
        <w:bottom w:val="none" w:sz="0" w:space="0" w:color="auto"/>
        <w:right w:val="none" w:sz="0" w:space="0" w:color="auto"/>
      </w:divBdr>
    </w:div>
    <w:div w:id="303630032">
      <w:bodyDiv w:val="1"/>
      <w:marLeft w:val="0"/>
      <w:marRight w:val="0"/>
      <w:marTop w:val="0"/>
      <w:marBottom w:val="0"/>
      <w:divBdr>
        <w:top w:val="none" w:sz="0" w:space="0" w:color="auto"/>
        <w:left w:val="none" w:sz="0" w:space="0" w:color="auto"/>
        <w:bottom w:val="none" w:sz="0" w:space="0" w:color="auto"/>
        <w:right w:val="none" w:sz="0" w:space="0" w:color="auto"/>
      </w:divBdr>
    </w:div>
    <w:div w:id="304436676">
      <w:bodyDiv w:val="1"/>
      <w:marLeft w:val="0"/>
      <w:marRight w:val="0"/>
      <w:marTop w:val="0"/>
      <w:marBottom w:val="0"/>
      <w:divBdr>
        <w:top w:val="none" w:sz="0" w:space="0" w:color="auto"/>
        <w:left w:val="none" w:sz="0" w:space="0" w:color="auto"/>
        <w:bottom w:val="none" w:sz="0" w:space="0" w:color="auto"/>
        <w:right w:val="none" w:sz="0" w:space="0" w:color="auto"/>
      </w:divBdr>
    </w:div>
    <w:div w:id="304510570">
      <w:bodyDiv w:val="1"/>
      <w:marLeft w:val="0"/>
      <w:marRight w:val="0"/>
      <w:marTop w:val="0"/>
      <w:marBottom w:val="0"/>
      <w:divBdr>
        <w:top w:val="none" w:sz="0" w:space="0" w:color="auto"/>
        <w:left w:val="none" w:sz="0" w:space="0" w:color="auto"/>
        <w:bottom w:val="none" w:sz="0" w:space="0" w:color="auto"/>
        <w:right w:val="none" w:sz="0" w:space="0" w:color="auto"/>
      </w:divBdr>
    </w:div>
    <w:div w:id="304940583">
      <w:bodyDiv w:val="1"/>
      <w:marLeft w:val="0"/>
      <w:marRight w:val="0"/>
      <w:marTop w:val="0"/>
      <w:marBottom w:val="0"/>
      <w:divBdr>
        <w:top w:val="none" w:sz="0" w:space="0" w:color="auto"/>
        <w:left w:val="none" w:sz="0" w:space="0" w:color="auto"/>
        <w:bottom w:val="none" w:sz="0" w:space="0" w:color="auto"/>
        <w:right w:val="none" w:sz="0" w:space="0" w:color="auto"/>
      </w:divBdr>
    </w:div>
    <w:div w:id="306252008">
      <w:bodyDiv w:val="1"/>
      <w:marLeft w:val="0"/>
      <w:marRight w:val="0"/>
      <w:marTop w:val="0"/>
      <w:marBottom w:val="0"/>
      <w:divBdr>
        <w:top w:val="none" w:sz="0" w:space="0" w:color="auto"/>
        <w:left w:val="none" w:sz="0" w:space="0" w:color="auto"/>
        <w:bottom w:val="none" w:sz="0" w:space="0" w:color="auto"/>
        <w:right w:val="none" w:sz="0" w:space="0" w:color="auto"/>
      </w:divBdr>
    </w:div>
    <w:div w:id="306277925">
      <w:bodyDiv w:val="1"/>
      <w:marLeft w:val="0"/>
      <w:marRight w:val="0"/>
      <w:marTop w:val="0"/>
      <w:marBottom w:val="0"/>
      <w:divBdr>
        <w:top w:val="none" w:sz="0" w:space="0" w:color="auto"/>
        <w:left w:val="none" w:sz="0" w:space="0" w:color="auto"/>
        <w:bottom w:val="none" w:sz="0" w:space="0" w:color="auto"/>
        <w:right w:val="none" w:sz="0" w:space="0" w:color="auto"/>
      </w:divBdr>
    </w:div>
    <w:div w:id="306514684">
      <w:bodyDiv w:val="1"/>
      <w:marLeft w:val="0"/>
      <w:marRight w:val="0"/>
      <w:marTop w:val="0"/>
      <w:marBottom w:val="0"/>
      <w:divBdr>
        <w:top w:val="none" w:sz="0" w:space="0" w:color="auto"/>
        <w:left w:val="none" w:sz="0" w:space="0" w:color="auto"/>
        <w:bottom w:val="none" w:sz="0" w:space="0" w:color="auto"/>
        <w:right w:val="none" w:sz="0" w:space="0" w:color="auto"/>
      </w:divBdr>
    </w:div>
    <w:div w:id="306788742">
      <w:bodyDiv w:val="1"/>
      <w:marLeft w:val="0"/>
      <w:marRight w:val="0"/>
      <w:marTop w:val="0"/>
      <w:marBottom w:val="0"/>
      <w:divBdr>
        <w:top w:val="none" w:sz="0" w:space="0" w:color="auto"/>
        <w:left w:val="none" w:sz="0" w:space="0" w:color="auto"/>
        <w:bottom w:val="none" w:sz="0" w:space="0" w:color="auto"/>
        <w:right w:val="none" w:sz="0" w:space="0" w:color="auto"/>
      </w:divBdr>
    </w:div>
    <w:div w:id="306864274">
      <w:bodyDiv w:val="1"/>
      <w:marLeft w:val="0"/>
      <w:marRight w:val="0"/>
      <w:marTop w:val="0"/>
      <w:marBottom w:val="0"/>
      <w:divBdr>
        <w:top w:val="none" w:sz="0" w:space="0" w:color="auto"/>
        <w:left w:val="none" w:sz="0" w:space="0" w:color="auto"/>
        <w:bottom w:val="none" w:sz="0" w:space="0" w:color="auto"/>
        <w:right w:val="none" w:sz="0" w:space="0" w:color="auto"/>
      </w:divBdr>
    </w:div>
    <w:div w:id="307050488">
      <w:bodyDiv w:val="1"/>
      <w:marLeft w:val="0"/>
      <w:marRight w:val="0"/>
      <w:marTop w:val="0"/>
      <w:marBottom w:val="0"/>
      <w:divBdr>
        <w:top w:val="none" w:sz="0" w:space="0" w:color="auto"/>
        <w:left w:val="none" w:sz="0" w:space="0" w:color="auto"/>
        <w:bottom w:val="none" w:sz="0" w:space="0" w:color="auto"/>
        <w:right w:val="none" w:sz="0" w:space="0" w:color="auto"/>
      </w:divBdr>
    </w:div>
    <w:div w:id="307055639">
      <w:bodyDiv w:val="1"/>
      <w:marLeft w:val="0"/>
      <w:marRight w:val="0"/>
      <w:marTop w:val="0"/>
      <w:marBottom w:val="0"/>
      <w:divBdr>
        <w:top w:val="none" w:sz="0" w:space="0" w:color="auto"/>
        <w:left w:val="none" w:sz="0" w:space="0" w:color="auto"/>
        <w:bottom w:val="none" w:sz="0" w:space="0" w:color="auto"/>
        <w:right w:val="none" w:sz="0" w:space="0" w:color="auto"/>
      </w:divBdr>
    </w:div>
    <w:div w:id="307057948">
      <w:bodyDiv w:val="1"/>
      <w:marLeft w:val="0"/>
      <w:marRight w:val="0"/>
      <w:marTop w:val="0"/>
      <w:marBottom w:val="0"/>
      <w:divBdr>
        <w:top w:val="none" w:sz="0" w:space="0" w:color="auto"/>
        <w:left w:val="none" w:sz="0" w:space="0" w:color="auto"/>
        <w:bottom w:val="none" w:sz="0" w:space="0" w:color="auto"/>
        <w:right w:val="none" w:sz="0" w:space="0" w:color="auto"/>
      </w:divBdr>
    </w:div>
    <w:div w:id="307169525">
      <w:bodyDiv w:val="1"/>
      <w:marLeft w:val="0"/>
      <w:marRight w:val="0"/>
      <w:marTop w:val="0"/>
      <w:marBottom w:val="0"/>
      <w:divBdr>
        <w:top w:val="none" w:sz="0" w:space="0" w:color="auto"/>
        <w:left w:val="none" w:sz="0" w:space="0" w:color="auto"/>
        <w:bottom w:val="none" w:sz="0" w:space="0" w:color="auto"/>
        <w:right w:val="none" w:sz="0" w:space="0" w:color="auto"/>
      </w:divBdr>
    </w:div>
    <w:div w:id="307563466">
      <w:bodyDiv w:val="1"/>
      <w:marLeft w:val="0"/>
      <w:marRight w:val="0"/>
      <w:marTop w:val="0"/>
      <w:marBottom w:val="0"/>
      <w:divBdr>
        <w:top w:val="none" w:sz="0" w:space="0" w:color="auto"/>
        <w:left w:val="none" w:sz="0" w:space="0" w:color="auto"/>
        <w:bottom w:val="none" w:sz="0" w:space="0" w:color="auto"/>
        <w:right w:val="none" w:sz="0" w:space="0" w:color="auto"/>
      </w:divBdr>
    </w:div>
    <w:div w:id="307709043">
      <w:bodyDiv w:val="1"/>
      <w:marLeft w:val="0"/>
      <w:marRight w:val="0"/>
      <w:marTop w:val="0"/>
      <w:marBottom w:val="0"/>
      <w:divBdr>
        <w:top w:val="none" w:sz="0" w:space="0" w:color="auto"/>
        <w:left w:val="none" w:sz="0" w:space="0" w:color="auto"/>
        <w:bottom w:val="none" w:sz="0" w:space="0" w:color="auto"/>
        <w:right w:val="none" w:sz="0" w:space="0" w:color="auto"/>
      </w:divBdr>
    </w:div>
    <w:div w:id="307903545">
      <w:bodyDiv w:val="1"/>
      <w:marLeft w:val="0"/>
      <w:marRight w:val="0"/>
      <w:marTop w:val="0"/>
      <w:marBottom w:val="0"/>
      <w:divBdr>
        <w:top w:val="none" w:sz="0" w:space="0" w:color="auto"/>
        <w:left w:val="none" w:sz="0" w:space="0" w:color="auto"/>
        <w:bottom w:val="none" w:sz="0" w:space="0" w:color="auto"/>
        <w:right w:val="none" w:sz="0" w:space="0" w:color="auto"/>
      </w:divBdr>
    </w:div>
    <w:div w:id="307904332">
      <w:bodyDiv w:val="1"/>
      <w:marLeft w:val="0"/>
      <w:marRight w:val="0"/>
      <w:marTop w:val="0"/>
      <w:marBottom w:val="0"/>
      <w:divBdr>
        <w:top w:val="none" w:sz="0" w:space="0" w:color="auto"/>
        <w:left w:val="none" w:sz="0" w:space="0" w:color="auto"/>
        <w:bottom w:val="none" w:sz="0" w:space="0" w:color="auto"/>
        <w:right w:val="none" w:sz="0" w:space="0" w:color="auto"/>
      </w:divBdr>
    </w:div>
    <w:div w:id="308096866">
      <w:bodyDiv w:val="1"/>
      <w:marLeft w:val="0"/>
      <w:marRight w:val="0"/>
      <w:marTop w:val="0"/>
      <w:marBottom w:val="0"/>
      <w:divBdr>
        <w:top w:val="none" w:sz="0" w:space="0" w:color="auto"/>
        <w:left w:val="none" w:sz="0" w:space="0" w:color="auto"/>
        <w:bottom w:val="none" w:sz="0" w:space="0" w:color="auto"/>
        <w:right w:val="none" w:sz="0" w:space="0" w:color="auto"/>
      </w:divBdr>
    </w:div>
    <w:div w:id="308098974">
      <w:bodyDiv w:val="1"/>
      <w:marLeft w:val="0"/>
      <w:marRight w:val="0"/>
      <w:marTop w:val="0"/>
      <w:marBottom w:val="0"/>
      <w:divBdr>
        <w:top w:val="none" w:sz="0" w:space="0" w:color="auto"/>
        <w:left w:val="none" w:sz="0" w:space="0" w:color="auto"/>
        <w:bottom w:val="none" w:sz="0" w:space="0" w:color="auto"/>
        <w:right w:val="none" w:sz="0" w:space="0" w:color="auto"/>
      </w:divBdr>
    </w:div>
    <w:div w:id="308100827">
      <w:bodyDiv w:val="1"/>
      <w:marLeft w:val="0"/>
      <w:marRight w:val="0"/>
      <w:marTop w:val="0"/>
      <w:marBottom w:val="0"/>
      <w:divBdr>
        <w:top w:val="none" w:sz="0" w:space="0" w:color="auto"/>
        <w:left w:val="none" w:sz="0" w:space="0" w:color="auto"/>
        <w:bottom w:val="none" w:sz="0" w:space="0" w:color="auto"/>
        <w:right w:val="none" w:sz="0" w:space="0" w:color="auto"/>
      </w:divBdr>
    </w:div>
    <w:div w:id="308218967">
      <w:bodyDiv w:val="1"/>
      <w:marLeft w:val="0"/>
      <w:marRight w:val="0"/>
      <w:marTop w:val="0"/>
      <w:marBottom w:val="0"/>
      <w:divBdr>
        <w:top w:val="none" w:sz="0" w:space="0" w:color="auto"/>
        <w:left w:val="none" w:sz="0" w:space="0" w:color="auto"/>
        <w:bottom w:val="none" w:sz="0" w:space="0" w:color="auto"/>
        <w:right w:val="none" w:sz="0" w:space="0" w:color="auto"/>
      </w:divBdr>
    </w:div>
    <w:div w:id="308291258">
      <w:bodyDiv w:val="1"/>
      <w:marLeft w:val="0"/>
      <w:marRight w:val="0"/>
      <w:marTop w:val="0"/>
      <w:marBottom w:val="0"/>
      <w:divBdr>
        <w:top w:val="none" w:sz="0" w:space="0" w:color="auto"/>
        <w:left w:val="none" w:sz="0" w:space="0" w:color="auto"/>
        <w:bottom w:val="none" w:sz="0" w:space="0" w:color="auto"/>
        <w:right w:val="none" w:sz="0" w:space="0" w:color="auto"/>
      </w:divBdr>
    </w:div>
    <w:div w:id="308822814">
      <w:bodyDiv w:val="1"/>
      <w:marLeft w:val="0"/>
      <w:marRight w:val="0"/>
      <w:marTop w:val="0"/>
      <w:marBottom w:val="0"/>
      <w:divBdr>
        <w:top w:val="none" w:sz="0" w:space="0" w:color="auto"/>
        <w:left w:val="none" w:sz="0" w:space="0" w:color="auto"/>
        <w:bottom w:val="none" w:sz="0" w:space="0" w:color="auto"/>
        <w:right w:val="none" w:sz="0" w:space="0" w:color="auto"/>
      </w:divBdr>
    </w:div>
    <w:div w:id="308949017">
      <w:bodyDiv w:val="1"/>
      <w:marLeft w:val="0"/>
      <w:marRight w:val="0"/>
      <w:marTop w:val="0"/>
      <w:marBottom w:val="0"/>
      <w:divBdr>
        <w:top w:val="none" w:sz="0" w:space="0" w:color="auto"/>
        <w:left w:val="none" w:sz="0" w:space="0" w:color="auto"/>
        <w:bottom w:val="none" w:sz="0" w:space="0" w:color="auto"/>
        <w:right w:val="none" w:sz="0" w:space="0" w:color="auto"/>
      </w:divBdr>
    </w:div>
    <w:div w:id="309210263">
      <w:bodyDiv w:val="1"/>
      <w:marLeft w:val="0"/>
      <w:marRight w:val="0"/>
      <w:marTop w:val="0"/>
      <w:marBottom w:val="0"/>
      <w:divBdr>
        <w:top w:val="none" w:sz="0" w:space="0" w:color="auto"/>
        <w:left w:val="none" w:sz="0" w:space="0" w:color="auto"/>
        <w:bottom w:val="none" w:sz="0" w:space="0" w:color="auto"/>
        <w:right w:val="none" w:sz="0" w:space="0" w:color="auto"/>
      </w:divBdr>
    </w:div>
    <w:div w:id="309554444">
      <w:bodyDiv w:val="1"/>
      <w:marLeft w:val="0"/>
      <w:marRight w:val="0"/>
      <w:marTop w:val="0"/>
      <w:marBottom w:val="0"/>
      <w:divBdr>
        <w:top w:val="none" w:sz="0" w:space="0" w:color="auto"/>
        <w:left w:val="none" w:sz="0" w:space="0" w:color="auto"/>
        <w:bottom w:val="none" w:sz="0" w:space="0" w:color="auto"/>
        <w:right w:val="none" w:sz="0" w:space="0" w:color="auto"/>
      </w:divBdr>
    </w:div>
    <w:div w:id="309601969">
      <w:bodyDiv w:val="1"/>
      <w:marLeft w:val="0"/>
      <w:marRight w:val="0"/>
      <w:marTop w:val="0"/>
      <w:marBottom w:val="0"/>
      <w:divBdr>
        <w:top w:val="none" w:sz="0" w:space="0" w:color="auto"/>
        <w:left w:val="none" w:sz="0" w:space="0" w:color="auto"/>
        <w:bottom w:val="none" w:sz="0" w:space="0" w:color="auto"/>
        <w:right w:val="none" w:sz="0" w:space="0" w:color="auto"/>
      </w:divBdr>
    </w:div>
    <w:div w:id="309750504">
      <w:bodyDiv w:val="1"/>
      <w:marLeft w:val="0"/>
      <w:marRight w:val="0"/>
      <w:marTop w:val="0"/>
      <w:marBottom w:val="0"/>
      <w:divBdr>
        <w:top w:val="none" w:sz="0" w:space="0" w:color="auto"/>
        <w:left w:val="none" w:sz="0" w:space="0" w:color="auto"/>
        <w:bottom w:val="none" w:sz="0" w:space="0" w:color="auto"/>
        <w:right w:val="none" w:sz="0" w:space="0" w:color="auto"/>
      </w:divBdr>
    </w:div>
    <w:div w:id="309753383">
      <w:bodyDiv w:val="1"/>
      <w:marLeft w:val="0"/>
      <w:marRight w:val="0"/>
      <w:marTop w:val="0"/>
      <w:marBottom w:val="0"/>
      <w:divBdr>
        <w:top w:val="none" w:sz="0" w:space="0" w:color="auto"/>
        <w:left w:val="none" w:sz="0" w:space="0" w:color="auto"/>
        <w:bottom w:val="none" w:sz="0" w:space="0" w:color="auto"/>
        <w:right w:val="none" w:sz="0" w:space="0" w:color="auto"/>
      </w:divBdr>
    </w:div>
    <w:div w:id="309793952">
      <w:bodyDiv w:val="1"/>
      <w:marLeft w:val="0"/>
      <w:marRight w:val="0"/>
      <w:marTop w:val="0"/>
      <w:marBottom w:val="0"/>
      <w:divBdr>
        <w:top w:val="none" w:sz="0" w:space="0" w:color="auto"/>
        <w:left w:val="none" w:sz="0" w:space="0" w:color="auto"/>
        <w:bottom w:val="none" w:sz="0" w:space="0" w:color="auto"/>
        <w:right w:val="none" w:sz="0" w:space="0" w:color="auto"/>
      </w:divBdr>
    </w:div>
    <w:div w:id="309797786">
      <w:bodyDiv w:val="1"/>
      <w:marLeft w:val="0"/>
      <w:marRight w:val="0"/>
      <w:marTop w:val="0"/>
      <w:marBottom w:val="0"/>
      <w:divBdr>
        <w:top w:val="none" w:sz="0" w:space="0" w:color="auto"/>
        <w:left w:val="none" w:sz="0" w:space="0" w:color="auto"/>
        <w:bottom w:val="none" w:sz="0" w:space="0" w:color="auto"/>
        <w:right w:val="none" w:sz="0" w:space="0" w:color="auto"/>
      </w:divBdr>
    </w:div>
    <w:div w:id="310064092">
      <w:bodyDiv w:val="1"/>
      <w:marLeft w:val="0"/>
      <w:marRight w:val="0"/>
      <w:marTop w:val="0"/>
      <w:marBottom w:val="0"/>
      <w:divBdr>
        <w:top w:val="none" w:sz="0" w:space="0" w:color="auto"/>
        <w:left w:val="none" w:sz="0" w:space="0" w:color="auto"/>
        <w:bottom w:val="none" w:sz="0" w:space="0" w:color="auto"/>
        <w:right w:val="none" w:sz="0" w:space="0" w:color="auto"/>
      </w:divBdr>
    </w:div>
    <w:div w:id="310208676">
      <w:bodyDiv w:val="1"/>
      <w:marLeft w:val="0"/>
      <w:marRight w:val="0"/>
      <w:marTop w:val="0"/>
      <w:marBottom w:val="0"/>
      <w:divBdr>
        <w:top w:val="none" w:sz="0" w:space="0" w:color="auto"/>
        <w:left w:val="none" w:sz="0" w:space="0" w:color="auto"/>
        <w:bottom w:val="none" w:sz="0" w:space="0" w:color="auto"/>
        <w:right w:val="none" w:sz="0" w:space="0" w:color="auto"/>
      </w:divBdr>
    </w:div>
    <w:div w:id="310404839">
      <w:bodyDiv w:val="1"/>
      <w:marLeft w:val="0"/>
      <w:marRight w:val="0"/>
      <w:marTop w:val="0"/>
      <w:marBottom w:val="0"/>
      <w:divBdr>
        <w:top w:val="none" w:sz="0" w:space="0" w:color="auto"/>
        <w:left w:val="none" w:sz="0" w:space="0" w:color="auto"/>
        <w:bottom w:val="none" w:sz="0" w:space="0" w:color="auto"/>
        <w:right w:val="none" w:sz="0" w:space="0" w:color="auto"/>
      </w:divBdr>
    </w:div>
    <w:div w:id="310408899">
      <w:bodyDiv w:val="1"/>
      <w:marLeft w:val="0"/>
      <w:marRight w:val="0"/>
      <w:marTop w:val="0"/>
      <w:marBottom w:val="0"/>
      <w:divBdr>
        <w:top w:val="none" w:sz="0" w:space="0" w:color="auto"/>
        <w:left w:val="none" w:sz="0" w:space="0" w:color="auto"/>
        <w:bottom w:val="none" w:sz="0" w:space="0" w:color="auto"/>
        <w:right w:val="none" w:sz="0" w:space="0" w:color="auto"/>
      </w:divBdr>
    </w:div>
    <w:div w:id="310444097">
      <w:bodyDiv w:val="1"/>
      <w:marLeft w:val="0"/>
      <w:marRight w:val="0"/>
      <w:marTop w:val="0"/>
      <w:marBottom w:val="0"/>
      <w:divBdr>
        <w:top w:val="none" w:sz="0" w:space="0" w:color="auto"/>
        <w:left w:val="none" w:sz="0" w:space="0" w:color="auto"/>
        <w:bottom w:val="none" w:sz="0" w:space="0" w:color="auto"/>
        <w:right w:val="none" w:sz="0" w:space="0" w:color="auto"/>
      </w:divBdr>
    </w:div>
    <w:div w:id="310446009">
      <w:bodyDiv w:val="1"/>
      <w:marLeft w:val="0"/>
      <w:marRight w:val="0"/>
      <w:marTop w:val="0"/>
      <w:marBottom w:val="0"/>
      <w:divBdr>
        <w:top w:val="none" w:sz="0" w:space="0" w:color="auto"/>
        <w:left w:val="none" w:sz="0" w:space="0" w:color="auto"/>
        <w:bottom w:val="none" w:sz="0" w:space="0" w:color="auto"/>
        <w:right w:val="none" w:sz="0" w:space="0" w:color="auto"/>
      </w:divBdr>
    </w:div>
    <w:div w:id="310527635">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310867353">
      <w:bodyDiv w:val="1"/>
      <w:marLeft w:val="0"/>
      <w:marRight w:val="0"/>
      <w:marTop w:val="0"/>
      <w:marBottom w:val="0"/>
      <w:divBdr>
        <w:top w:val="none" w:sz="0" w:space="0" w:color="auto"/>
        <w:left w:val="none" w:sz="0" w:space="0" w:color="auto"/>
        <w:bottom w:val="none" w:sz="0" w:space="0" w:color="auto"/>
        <w:right w:val="none" w:sz="0" w:space="0" w:color="auto"/>
      </w:divBdr>
    </w:div>
    <w:div w:id="310985440">
      <w:bodyDiv w:val="1"/>
      <w:marLeft w:val="0"/>
      <w:marRight w:val="0"/>
      <w:marTop w:val="0"/>
      <w:marBottom w:val="0"/>
      <w:divBdr>
        <w:top w:val="none" w:sz="0" w:space="0" w:color="auto"/>
        <w:left w:val="none" w:sz="0" w:space="0" w:color="auto"/>
        <w:bottom w:val="none" w:sz="0" w:space="0" w:color="auto"/>
        <w:right w:val="none" w:sz="0" w:space="0" w:color="auto"/>
      </w:divBdr>
    </w:div>
    <w:div w:id="311057589">
      <w:bodyDiv w:val="1"/>
      <w:marLeft w:val="0"/>
      <w:marRight w:val="0"/>
      <w:marTop w:val="0"/>
      <w:marBottom w:val="0"/>
      <w:divBdr>
        <w:top w:val="none" w:sz="0" w:space="0" w:color="auto"/>
        <w:left w:val="none" w:sz="0" w:space="0" w:color="auto"/>
        <w:bottom w:val="none" w:sz="0" w:space="0" w:color="auto"/>
        <w:right w:val="none" w:sz="0" w:space="0" w:color="auto"/>
      </w:divBdr>
    </w:div>
    <w:div w:id="311176955">
      <w:bodyDiv w:val="1"/>
      <w:marLeft w:val="0"/>
      <w:marRight w:val="0"/>
      <w:marTop w:val="0"/>
      <w:marBottom w:val="0"/>
      <w:divBdr>
        <w:top w:val="none" w:sz="0" w:space="0" w:color="auto"/>
        <w:left w:val="none" w:sz="0" w:space="0" w:color="auto"/>
        <w:bottom w:val="none" w:sz="0" w:space="0" w:color="auto"/>
        <w:right w:val="none" w:sz="0" w:space="0" w:color="auto"/>
      </w:divBdr>
    </w:div>
    <w:div w:id="311253110">
      <w:bodyDiv w:val="1"/>
      <w:marLeft w:val="0"/>
      <w:marRight w:val="0"/>
      <w:marTop w:val="0"/>
      <w:marBottom w:val="0"/>
      <w:divBdr>
        <w:top w:val="none" w:sz="0" w:space="0" w:color="auto"/>
        <w:left w:val="none" w:sz="0" w:space="0" w:color="auto"/>
        <w:bottom w:val="none" w:sz="0" w:space="0" w:color="auto"/>
        <w:right w:val="none" w:sz="0" w:space="0" w:color="auto"/>
      </w:divBdr>
    </w:div>
    <w:div w:id="311300341">
      <w:bodyDiv w:val="1"/>
      <w:marLeft w:val="0"/>
      <w:marRight w:val="0"/>
      <w:marTop w:val="0"/>
      <w:marBottom w:val="0"/>
      <w:divBdr>
        <w:top w:val="none" w:sz="0" w:space="0" w:color="auto"/>
        <w:left w:val="none" w:sz="0" w:space="0" w:color="auto"/>
        <w:bottom w:val="none" w:sz="0" w:space="0" w:color="auto"/>
        <w:right w:val="none" w:sz="0" w:space="0" w:color="auto"/>
      </w:divBdr>
    </w:div>
    <w:div w:id="311716863">
      <w:bodyDiv w:val="1"/>
      <w:marLeft w:val="0"/>
      <w:marRight w:val="0"/>
      <w:marTop w:val="0"/>
      <w:marBottom w:val="0"/>
      <w:divBdr>
        <w:top w:val="none" w:sz="0" w:space="0" w:color="auto"/>
        <w:left w:val="none" w:sz="0" w:space="0" w:color="auto"/>
        <w:bottom w:val="none" w:sz="0" w:space="0" w:color="auto"/>
        <w:right w:val="none" w:sz="0" w:space="0" w:color="auto"/>
      </w:divBdr>
    </w:div>
    <w:div w:id="312372911">
      <w:bodyDiv w:val="1"/>
      <w:marLeft w:val="0"/>
      <w:marRight w:val="0"/>
      <w:marTop w:val="0"/>
      <w:marBottom w:val="0"/>
      <w:divBdr>
        <w:top w:val="none" w:sz="0" w:space="0" w:color="auto"/>
        <w:left w:val="none" w:sz="0" w:space="0" w:color="auto"/>
        <w:bottom w:val="none" w:sz="0" w:space="0" w:color="auto"/>
        <w:right w:val="none" w:sz="0" w:space="0" w:color="auto"/>
      </w:divBdr>
    </w:div>
    <w:div w:id="312637238">
      <w:bodyDiv w:val="1"/>
      <w:marLeft w:val="0"/>
      <w:marRight w:val="0"/>
      <w:marTop w:val="0"/>
      <w:marBottom w:val="0"/>
      <w:divBdr>
        <w:top w:val="none" w:sz="0" w:space="0" w:color="auto"/>
        <w:left w:val="none" w:sz="0" w:space="0" w:color="auto"/>
        <w:bottom w:val="none" w:sz="0" w:space="0" w:color="auto"/>
        <w:right w:val="none" w:sz="0" w:space="0" w:color="auto"/>
      </w:divBdr>
    </w:div>
    <w:div w:id="312683691">
      <w:bodyDiv w:val="1"/>
      <w:marLeft w:val="0"/>
      <w:marRight w:val="0"/>
      <w:marTop w:val="0"/>
      <w:marBottom w:val="0"/>
      <w:divBdr>
        <w:top w:val="none" w:sz="0" w:space="0" w:color="auto"/>
        <w:left w:val="none" w:sz="0" w:space="0" w:color="auto"/>
        <w:bottom w:val="none" w:sz="0" w:space="0" w:color="auto"/>
        <w:right w:val="none" w:sz="0" w:space="0" w:color="auto"/>
      </w:divBdr>
    </w:div>
    <w:div w:id="312875638">
      <w:bodyDiv w:val="1"/>
      <w:marLeft w:val="0"/>
      <w:marRight w:val="0"/>
      <w:marTop w:val="0"/>
      <w:marBottom w:val="0"/>
      <w:divBdr>
        <w:top w:val="none" w:sz="0" w:space="0" w:color="auto"/>
        <w:left w:val="none" w:sz="0" w:space="0" w:color="auto"/>
        <w:bottom w:val="none" w:sz="0" w:space="0" w:color="auto"/>
        <w:right w:val="none" w:sz="0" w:space="0" w:color="auto"/>
      </w:divBdr>
    </w:div>
    <w:div w:id="313527701">
      <w:bodyDiv w:val="1"/>
      <w:marLeft w:val="0"/>
      <w:marRight w:val="0"/>
      <w:marTop w:val="0"/>
      <w:marBottom w:val="0"/>
      <w:divBdr>
        <w:top w:val="none" w:sz="0" w:space="0" w:color="auto"/>
        <w:left w:val="none" w:sz="0" w:space="0" w:color="auto"/>
        <w:bottom w:val="none" w:sz="0" w:space="0" w:color="auto"/>
        <w:right w:val="none" w:sz="0" w:space="0" w:color="auto"/>
      </w:divBdr>
    </w:div>
    <w:div w:id="313753598">
      <w:bodyDiv w:val="1"/>
      <w:marLeft w:val="0"/>
      <w:marRight w:val="0"/>
      <w:marTop w:val="0"/>
      <w:marBottom w:val="0"/>
      <w:divBdr>
        <w:top w:val="none" w:sz="0" w:space="0" w:color="auto"/>
        <w:left w:val="none" w:sz="0" w:space="0" w:color="auto"/>
        <w:bottom w:val="none" w:sz="0" w:space="0" w:color="auto"/>
        <w:right w:val="none" w:sz="0" w:space="0" w:color="auto"/>
      </w:divBdr>
    </w:div>
    <w:div w:id="313990837">
      <w:bodyDiv w:val="1"/>
      <w:marLeft w:val="0"/>
      <w:marRight w:val="0"/>
      <w:marTop w:val="0"/>
      <w:marBottom w:val="0"/>
      <w:divBdr>
        <w:top w:val="none" w:sz="0" w:space="0" w:color="auto"/>
        <w:left w:val="none" w:sz="0" w:space="0" w:color="auto"/>
        <w:bottom w:val="none" w:sz="0" w:space="0" w:color="auto"/>
        <w:right w:val="none" w:sz="0" w:space="0" w:color="auto"/>
      </w:divBdr>
    </w:div>
    <w:div w:id="313996654">
      <w:bodyDiv w:val="1"/>
      <w:marLeft w:val="0"/>
      <w:marRight w:val="0"/>
      <w:marTop w:val="0"/>
      <w:marBottom w:val="0"/>
      <w:divBdr>
        <w:top w:val="none" w:sz="0" w:space="0" w:color="auto"/>
        <w:left w:val="none" w:sz="0" w:space="0" w:color="auto"/>
        <w:bottom w:val="none" w:sz="0" w:space="0" w:color="auto"/>
        <w:right w:val="none" w:sz="0" w:space="0" w:color="auto"/>
      </w:divBdr>
    </w:div>
    <w:div w:id="314067118">
      <w:bodyDiv w:val="1"/>
      <w:marLeft w:val="0"/>
      <w:marRight w:val="0"/>
      <w:marTop w:val="0"/>
      <w:marBottom w:val="0"/>
      <w:divBdr>
        <w:top w:val="none" w:sz="0" w:space="0" w:color="auto"/>
        <w:left w:val="none" w:sz="0" w:space="0" w:color="auto"/>
        <w:bottom w:val="none" w:sz="0" w:space="0" w:color="auto"/>
        <w:right w:val="none" w:sz="0" w:space="0" w:color="auto"/>
      </w:divBdr>
    </w:div>
    <w:div w:id="314337852">
      <w:bodyDiv w:val="1"/>
      <w:marLeft w:val="0"/>
      <w:marRight w:val="0"/>
      <w:marTop w:val="0"/>
      <w:marBottom w:val="0"/>
      <w:divBdr>
        <w:top w:val="none" w:sz="0" w:space="0" w:color="auto"/>
        <w:left w:val="none" w:sz="0" w:space="0" w:color="auto"/>
        <w:bottom w:val="none" w:sz="0" w:space="0" w:color="auto"/>
        <w:right w:val="none" w:sz="0" w:space="0" w:color="auto"/>
      </w:divBdr>
    </w:div>
    <w:div w:id="314339954">
      <w:bodyDiv w:val="1"/>
      <w:marLeft w:val="0"/>
      <w:marRight w:val="0"/>
      <w:marTop w:val="0"/>
      <w:marBottom w:val="0"/>
      <w:divBdr>
        <w:top w:val="none" w:sz="0" w:space="0" w:color="auto"/>
        <w:left w:val="none" w:sz="0" w:space="0" w:color="auto"/>
        <w:bottom w:val="none" w:sz="0" w:space="0" w:color="auto"/>
        <w:right w:val="none" w:sz="0" w:space="0" w:color="auto"/>
      </w:divBdr>
    </w:div>
    <w:div w:id="314576063">
      <w:bodyDiv w:val="1"/>
      <w:marLeft w:val="0"/>
      <w:marRight w:val="0"/>
      <w:marTop w:val="0"/>
      <w:marBottom w:val="0"/>
      <w:divBdr>
        <w:top w:val="none" w:sz="0" w:space="0" w:color="auto"/>
        <w:left w:val="none" w:sz="0" w:space="0" w:color="auto"/>
        <w:bottom w:val="none" w:sz="0" w:space="0" w:color="auto"/>
        <w:right w:val="none" w:sz="0" w:space="0" w:color="auto"/>
      </w:divBdr>
    </w:div>
    <w:div w:id="314652694">
      <w:bodyDiv w:val="1"/>
      <w:marLeft w:val="0"/>
      <w:marRight w:val="0"/>
      <w:marTop w:val="0"/>
      <w:marBottom w:val="0"/>
      <w:divBdr>
        <w:top w:val="none" w:sz="0" w:space="0" w:color="auto"/>
        <w:left w:val="none" w:sz="0" w:space="0" w:color="auto"/>
        <w:bottom w:val="none" w:sz="0" w:space="0" w:color="auto"/>
        <w:right w:val="none" w:sz="0" w:space="0" w:color="auto"/>
      </w:divBdr>
    </w:div>
    <w:div w:id="314801040">
      <w:bodyDiv w:val="1"/>
      <w:marLeft w:val="0"/>
      <w:marRight w:val="0"/>
      <w:marTop w:val="0"/>
      <w:marBottom w:val="0"/>
      <w:divBdr>
        <w:top w:val="none" w:sz="0" w:space="0" w:color="auto"/>
        <w:left w:val="none" w:sz="0" w:space="0" w:color="auto"/>
        <w:bottom w:val="none" w:sz="0" w:space="0" w:color="auto"/>
        <w:right w:val="none" w:sz="0" w:space="0" w:color="auto"/>
      </w:divBdr>
    </w:div>
    <w:div w:id="315259624">
      <w:bodyDiv w:val="1"/>
      <w:marLeft w:val="0"/>
      <w:marRight w:val="0"/>
      <w:marTop w:val="0"/>
      <w:marBottom w:val="0"/>
      <w:divBdr>
        <w:top w:val="none" w:sz="0" w:space="0" w:color="auto"/>
        <w:left w:val="none" w:sz="0" w:space="0" w:color="auto"/>
        <w:bottom w:val="none" w:sz="0" w:space="0" w:color="auto"/>
        <w:right w:val="none" w:sz="0" w:space="0" w:color="auto"/>
      </w:divBdr>
    </w:div>
    <w:div w:id="315570357">
      <w:bodyDiv w:val="1"/>
      <w:marLeft w:val="0"/>
      <w:marRight w:val="0"/>
      <w:marTop w:val="0"/>
      <w:marBottom w:val="0"/>
      <w:divBdr>
        <w:top w:val="none" w:sz="0" w:space="0" w:color="auto"/>
        <w:left w:val="none" w:sz="0" w:space="0" w:color="auto"/>
        <w:bottom w:val="none" w:sz="0" w:space="0" w:color="auto"/>
        <w:right w:val="none" w:sz="0" w:space="0" w:color="auto"/>
      </w:divBdr>
    </w:div>
    <w:div w:id="315695360">
      <w:bodyDiv w:val="1"/>
      <w:marLeft w:val="0"/>
      <w:marRight w:val="0"/>
      <w:marTop w:val="0"/>
      <w:marBottom w:val="0"/>
      <w:divBdr>
        <w:top w:val="none" w:sz="0" w:space="0" w:color="auto"/>
        <w:left w:val="none" w:sz="0" w:space="0" w:color="auto"/>
        <w:bottom w:val="none" w:sz="0" w:space="0" w:color="auto"/>
        <w:right w:val="none" w:sz="0" w:space="0" w:color="auto"/>
      </w:divBdr>
    </w:div>
    <w:div w:id="315764823">
      <w:bodyDiv w:val="1"/>
      <w:marLeft w:val="0"/>
      <w:marRight w:val="0"/>
      <w:marTop w:val="0"/>
      <w:marBottom w:val="0"/>
      <w:divBdr>
        <w:top w:val="none" w:sz="0" w:space="0" w:color="auto"/>
        <w:left w:val="none" w:sz="0" w:space="0" w:color="auto"/>
        <w:bottom w:val="none" w:sz="0" w:space="0" w:color="auto"/>
        <w:right w:val="none" w:sz="0" w:space="0" w:color="auto"/>
      </w:divBdr>
    </w:div>
    <w:div w:id="315960011">
      <w:bodyDiv w:val="1"/>
      <w:marLeft w:val="0"/>
      <w:marRight w:val="0"/>
      <w:marTop w:val="0"/>
      <w:marBottom w:val="0"/>
      <w:divBdr>
        <w:top w:val="none" w:sz="0" w:space="0" w:color="auto"/>
        <w:left w:val="none" w:sz="0" w:space="0" w:color="auto"/>
        <w:bottom w:val="none" w:sz="0" w:space="0" w:color="auto"/>
        <w:right w:val="none" w:sz="0" w:space="0" w:color="auto"/>
      </w:divBdr>
    </w:div>
    <w:div w:id="316108884">
      <w:bodyDiv w:val="1"/>
      <w:marLeft w:val="0"/>
      <w:marRight w:val="0"/>
      <w:marTop w:val="0"/>
      <w:marBottom w:val="0"/>
      <w:divBdr>
        <w:top w:val="none" w:sz="0" w:space="0" w:color="auto"/>
        <w:left w:val="none" w:sz="0" w:space="0" w:color="auto"/>
        <w:bottom w:val="none" w:sz="0" w:space="0" w:color="auto"/>
        <w:right w:val="none" w:sz="0" w:space="0" w:color="auto"/>
      </w:divBdr>
    </w:div>
    <w:div w:id="317072773">
      <w:bodyDiv w:val="1"/>
      <w:marLeft w:val="0"/>
      <w:marRight w:val="0"/>
      <w:marTop w:val="0"/>
      <w:marBottom w:val="0"/>
      <w:divBdr>
        <w:top w:val="none" w:sz="0" w:space="0" w:color="auto"/>
        <w:left w:val="none" w:sz="0" w:space="0" w:color="auto"/>
        <w:bottom w:val="none" w:sz="0" w:space="0" w:color="auto"/>
        <w:right w:val="none" w:sz="0" w:space="0" w:color="auto"/>
      </w:divBdr>
    </w:div>
    <w:div w:id="317807948">
      <w:bodyDiv w:val="1"/>
      <w:marLeft w:val="0"/>
      <w:marRight w:val="0"/>
      <w:marTop w:val="0"/>
      <w:marBottom w:val="0"/>
      <w:divBdr>
        <w:top w:val="none" w:sz="0" w:space="0" w:color="auto"/>
        <w:left w:val="none" w:sz="0" w:space="0" w:color="auto"/>
        <w:bottom w:val="none" w:sz="0" w:space="0" w:color="auto"/>
        <w:right w:val="none" w:sz="0" w:space="0" w:color="auto"/>
      </w:divBdr>
    </w:div>
    <w:div w:id="318384589">
      <w:bodyDiv w:val="1"/>
      <w:marLeft w:val="0"/>
      <w:marRight w:val="0"/>
      <w:marTop w:val="0"/>
      <w:marBottom w:val="0"/>
      <w:divBdr>
        <w:top w:val="none" w:sz="0" w:space="0" w:color="auto"/>
        <w:left w:val="none" w:sz="0" w:space="0" w:color="auto"/>
        <w:bottom w:val="none" w:sz="0" w:space="0" w:color="auto"/>
        <w:right w:val="none" w:sz="0" w:space="0" w:color="auto"/>
      </w:divBdr>
    </w:div>
    <w:div w:id="318846307">
      <w:bodyDiv w:val="1"/>
      <w:marLeft w:val="0"/>
      <w:marRight w:val="0"/>
      <w:marTop w:val="0"/>
      <w:marBottom w:val="0"/>
      <w:divBdr>
        <w:top w:val="none" w:sz="0" w:space="0" w:color="auto"/>
        <w:left w:val="none" w:sz="0" w:space="0" w:color="auto"/>
        <w:bottom w:val="none" w:sz="0" w:space="0" w:color="auto"/>
        <w:right w:val="none" w:sz="0" w:space="0" w:color="auto"/>
      </w:divBdr>
    </w:div>
    <w:div w:id="318851513">
      <w:bodyDiv w:val="1"/>
      <w:marLeft w:val="0"/>
      <w:marRight w:val="0"/>
      <w:marTop w:val="0"/>
      <w:marBottom w:val="0"/>
      <w:divBdr>
        <w:top w:val="none" w:sz="0" w:space="0" w:color="auto"/>
        <w:left w:val="none" w:sz="0" w:space="0" w:color="auto"/>
        <w:bottom w:val="none" w:sz="0" w:space="0" w:color="auto"/>
        <w:right w:val="none" w:sz="0" w:space="0" w:color="auto"/>
      </w:divBdr>
    </w:div>
    <w:div w:id="319506472">
      <w:bodyDiv w:val="1"/>
      <w:marLeft w:val="0"/>
      <w:marRight w:val="0"/>
      <w:marTop w:val="0"/>
      <w:marBottom w:val="0"/>
      <w:divBdr>
        <w:top w:val="none" w:sz="0" w:space="0" w:color="auto"/>
        <w:left w:val="none" w:sz="0" w:space="0" w:color="auto"/>
        <w:bottom w:val="none" w:sz="0" w:space="0" w:color="auto"/>
        <w:right w:val="none" w:sz="0" w:space="0" w:color="auto"/>
      </w:divBdr>
    </w:div>
    <w:div w:id="319578851">
      <w:bodyDiv w:val="1"/>
      <w:marLeft w:val="0"/>
      <w:marRight w:val="0"/>
      <w:marTop w:val="0"/>
      <w:marBottom w:val="0"/>
      <w:divBdr>
        <w:top w:val="none" w:sz="0" w:space="0" w:color="auto"/>
        <w:left w:val="none" w:sz="0" w:space="0" w:color="auto"/>
        <w:bottom w:val="none" w:sz="0" w:space="0" w:color="auto"/>
        <w:right w:val="none" w:sz="0" w:space="0" w:color="auto"/>
      </w:divBdr>
    </w:div>
    <w:div w:id="319845872">
      <w:bodyDiv w:val="1"/>
      <w:marLeft w:val="0"/>
      <w:marRight w:val="0"/>
      <w:marTop w:val="0"/>
      <w:marBottom w:val="0"/>
      <w:divBdr>
        <w:top w:val="none" w:sz="0" w:space="0" w:color="auto"/>
        <w:left w:val="none" w:sz="0" w:space="0" w:color="auto"/>
        <w:bottom w:val="none" w:sz="0" w:space="0" w:color="auto"/>
        <w:right w:val="none" w:sz="0" w:space="0" w:color="auto"/>
      </w:divBdr>
    </w:div>
    <w:div w:id="319962521">
      <w:bodyDiv w:val="1"/>
      <w:marLeft w:val="0"/>
      <w:marRight w:val="0"/>
      <w:marTop w:val="0"/>
      <w:marBottom w:val="0"/>
      <w:divBdr>
        <w:top w:val="none" w:sz="0" w:space="0" w:color="auto"/>
        <w:left w:val="none" w:sz="0" w:space="0" w:color="auto"/>
        <w:bottom w:val="none" w:sz="0" w:space="0" w:color="auto"/>
        <w:right w:val="none" w:sz="0" w:space="0" w:color="auto"/>
      </w:divBdr>
    </w:div>
    <w:div w:id="320041320">
      <w:bodyDiv w:val="1"/>
      <w:marLeft w:val="0"/>
      <w:marRight w:val="0"/>
      <w:marTop w:val="0"/>
      <w:marBottom w:val="0"/>
      <w:divBdr>
        <w:top w:val="none" w:sz="0" w:space="0" w:color="auto"/>
        <w:left w:val="none" w:sz="0" w:space="0" w:color="auto"/>
        <w:bottom w:val="none" w:sz="0" w:space="0" w:color="auto"/>
        <w:right w:val="none" w:sz="0" w:space="0" w:color="auto"/>
      </w:divBdr>
    </w:div>
    <w:div w:id="320042975">
      <w:bodyDiv w:val="1"/>
      <w:marLeft w:val="0"/>
      <w:marRight w:val="0"/>
      <w:marTop w:val="0"/>
      <w:marBottom w:val="0"/>
      <w:divBdr>
        <w:top w:val="none" w:sz="0" w:space="0" w:color="auto"/>
        <w:left w:val="none" w:sz="0" w:space="0" w:color="auto"/>
        <w:bottom w:val="none" w:sz="0" w:space="0" w:color="auto"/>
        <w:right w:val="none" w:sz="0" w:space="0" w:color="auto"/>
      </w:divBdr>
    </w:div>
    <w:div w:id="320234559">
      <w:bodyDiv w:val="1"/>
      <w:marLeft w:val="0"/>
      <w:marRight w:val="0"/>
      <w:marTop w:val="0"/>
      <w:marBottom w:val="0"/>
      <w:divBdr>
        <w:top w:val="none" w:sz="0" w:space="0" w:color="auto"/>
        <w:left w:val="none" w:sz="0" w:space="0" w:color="auto"/>
        <w:bottom w:val="none" w:sz="0" w:space="0" w:color="auto"/>
        <w:right w:val="none" w:sz="0" w:space="0" w:color="auto"/>
      </w:divBdr>
    </w:div>
    <w:div w:id="320544795">
      <w:bodyDiv w:val="1"/>
      <w:marLeft w:val="0"/>
      <w:marRight w:val="0"/>
      <w:marTop w:val="0"/>
      <w:marBottom w:val="0"/>
      <w:divBdr>
        <w:top w:val="none" w:sz="0" w:space="0" w:color="auto"/>
        <w:left w:val="none" w:sz="0" w:space="0" w:color="auto"/>
        <w:bottom w:val="none" w:sz="0" w:space="0" w:color="auto"/>
        <w:right w:val="none" w:sz="0" w:space="0" w:color="auto"/>
      </w:divBdr>
    </w:div>
    <w:div w:id="320744697">
      <w:bodyDiv w:val="1"/>
      <w:marLeft w:val="0"/>
      <w:marRight w:val="0"/>
      <w:marTop w:val="0"/>
      <w:marBottom w:val="0"/>
      <w:divBdr>
        <w:top w:val="none" w:sz="0" w:space="0" w:color="auto"/>
        <w:left w:val="none" w:sz="0" w:space="0" w:color="auto"/>
        <w:bottom w:val="none" w:sz="0" w:space="0" w:color="auto"/>
        <w:right w:val="none" w:sz="0" w:space="0" w:color="auto"/>
      </w:divBdr>
    </w:div>
    <w:div w:id="321739158">
      <w:bodyDiv w:val="1"/>
      <w:marLeft w:val="0"/>
      <w:marRight w:val="0"/>
      <w:marTop w:val="0"/>
      <w:marBottom w:val="0"/>
      <w:divBdr>
        <w:top w:val="none" w:sz="0" w:space="0" w:color="auto"/>
        <w:left w:val="none" w:sz="0" w:space="0" w:color="auto"/>
        <w:bottom w:val="none" w:sz="0" w:space="0" w:color="auto"/>
        <w:right w:val="none" w:sz="0" w:space="0" w:color="auto"/>
      </w:divBdr>
    </w:div>
    <w:div w:id="321742310">
      <w:bodyDiv w:val="1"/>
      <w:marLeft w:val="0"/>
      <w:marRight w:val="0"/>
      <w:marTop w:val="0"/>
      <w:marBottom w:val="0"/>
      <w:divBdr>
        <w:top w:val="none" w:sz="0" w:space="0" w:color="auto"/>
        <w:left w:val="none" w:sz="0" w:space="0" w:color="auto"/>
        <w:bottom w:val="none" w:sz="0" w:space="0" w:color="auto"/>
        <w:right w:val="none" w:sz="0" w:space="0" w:color="auto"/>
      </w:divBdr>
    </w:div>
    <w:div w:id="321855385">
      <w:bodyDiv w:val="1"/>
      <w:marLeft w:val="0"/>
      <w:marRight w:val="0"/>
      <w:marTop w:val="0"/>
      <w:marBottom w:val="0"/>
      <w:divBdr>
        <w:top w:val="none" w:sz="0" w:space="0" w:color="auto"/>
        <w:left w:val="none" w:sz="0" w:space="0" w:color="auto"/>
        <w:bottom w:val="none" w:sz="0" w:space="0" w:color="auto"/>
        <w:right w:val="none" w:sz="0" w:space="0" w:color="auto"/>
      </w:divBdr>
    </w:div>
    <w:div w:id="321855588">
      <w:bodyDiv w:val="1"/>
      <w:marLeft w:val="0"/>
      <w:marRight w:val="0"/>
      <w:marTop w:val="0"/>
      <w:marBottom w:val="0"/>
      <w:divBdr>
        <w:top w:val="none" w:sz="0" w:space="0" w:color="auto"/>
        <w:left w:val="none" w:sz="0" w:space="0" w:color="auto"/>
        <w:bottom w:val="none" w:sz="0" w:space="0" w:color="auto"/>
        <w:right w:val="none" w:sz="0" w:space="0" w:color="auto"/>
      </w:divBdr>
    </w:div>
    <w:div w:id="322009762">
      <w:bodyDiv w:val="1"/>
      <w:marLeft w:val="0"/>
      <w:marRight w:val="0"/>
      <w:marTop w:val="0"/>
      <w:marBottom w:val="0"/>
      <w:divBdr>
        <w:top w:val="none" w:sz="0" w:space="0" w:color="auto"/>
        <w:left w:val="none" w:sz="0" w:space="0" w:color="auto"/>
        <w:bottom w:val="none" w:sz="0" w:space="0" w:color="auto"/>
        <w:right w:val="none" w:sz="0" w:space="0" w:color="auto"/>
      </w:divBdr>
    </w:div>
    <w:div w:id="322053584">
      <w:bodyDiv w:val="1"/>
      <w:marLeft w:val="0"/>
      <w:marRight w:val="0"/>
      <w:marTop w:val="0"/>
      <w:marBottom w:val="0"/>
      <w:divBdr>
        <w:top w:val="none" w:sz="0" w:space="0" w:color="auto"/>
        <w:left w:val="none" w:sz="0" w:space="0" w:color="auto"/>
        <w:bottom w:val="none" w:sz="0" w:space="0" w:color="auto"/>
        <w:right w:val="none" w:sz="0" w:space="0" w:color="auto"/>
      </w:divBdr>
    </w:div>
    <w:div w:id="322393272">
      <w:bodyDiv w:val="1"/>
      <w:marLeft w:val="0"/>
      <w:marRight w:val="0"/>
      <w:marTop w:val="0"/>
      <w:marBottom w:val="0"/>
      <w:divBdr>
        <w:top w:val="none" w:sz="0" w:space="0" w:color="auto"/>
        <w:left w:val="none" w:sz="0" w:space="0" w:color="auto"/>
        <w:bottom w:val="none" w:sz="0" w:space="0" w:color="auto"/>
        <w:right w:val="none" w:sz="0" w:space="0" w:color="auto"/>
      </w:divBdr>
    </w:div>
    <w:div w:id="322583888">
      <w:bodyDiv w:val="1"/>
      <w:marLeft w:val="0"/>
      <w:marRight w:val="0"/>
      <w:marTop w:val="0"/>
      <w:marBottom w:val="0"/>
      <w:divBdr>
        <w:top w:val="none" w:sz="0" w:space="0" w:color="auto"/>
        <w:left w:val="none" w:sz="0" w:space="0" w:color="auto"/>
        <w:bottom w:val="none" w:sz="0" w:space="0" w:color="auto"/>
        <w:right w:val="none" w:sz="0" w:space="0" w:color="auto"/>
      </w:divBdr>
    </w:div>
    <w:div w:id="322858286">
      <w:bodyDiv w:val="1"/>
      <w:marLeft w:val="0"/>
      <w:marRight w:val="0"/>
      <w:marTop w:val="0"/>
      <w:marBottom w:val="0"/>
      <w:divBdr>
        <w:top w:val="none" w:sz="0" w:space="0" w:color="auto"/>
        <w:left w:val="none" w:sz="0" w:space="0" w:color="auto"/>
        <w:bottom w:val="none" w:sz="0" w:space="0" w:color="auto"/>
        <w:right w:val="none" w:sz="0" w:space="0" w:color="auto"/>
      </w:divBdr>
    </w:div>
    <w:div w:id="323121981">
      <w:bodyDiv w:val="1"/>
      <w:marLeft w:val="0"/>
      <w:marRight w:val="0"/>
      <w:marTop w:val="0"/>
      <w:marBottom w:val="0"/>
      <w:divBdr>
        <w:top w:val="none" w:sz="0" w:space="0" w:color="auto"/>
        <w:left w:val="none" w:sz="0" w:space="0" w:color="auto"/>
        <w:bottom w:val="none" w:sz="0" w:space="0" w:color="auto"/>
        <w:right w:val="none" w:sz="0" w:space="0" w:color="auto"/>
      </w:divBdr>
    </w:div>
    <w:div w:id="323321209">
      <w:bodyDiv w:val="1"/>
      <w:marLeft w:val="0"/>
      <w:marRight w:val="0"/>
      <w:marTop w:val="0"/>
      <w:marBottom w:val="0"/>
      <w:divBdr>
        <w:top w:val="none" w:sz="0" w:space="0" w:color="auto"/>
        <w:left w:val="none" w:sz="0" w:space="0" w:color="auto"/>
        <w:bottom w:val="none" w:sz="0" w:space="0" w:color="auto"/>
        <w:right w:val="none" w:sz="0" w:space="0" w:color="auto"/>
      </w:divBdr>
    </w:div>
    <w:div w:id="323362900">
      <w:bodyDiv w:val="1"/>
      <w:marLeft w:val="0"/>
      <w:marRight w:val="0"/>
      <w:marTop w:val="0"/>
      <w:marBottom w:val="0"/>
      <w:divBdr>
        <w:top w:val="none" w:sz="0" w:space="0" w:color="auto"/>
        <w:left w:val="none" w:sz="0" w:space="0" w:color="auto"/>
        <w:bottom w:val="none" w:sz="0" w:space="0" w:color="auto"/>
        <w:right w:val="none" w:sz="0" w:space="0" w:color="auto"/>
      </w:divBdr>
    </w:div>
    <w:div w:id="323625284">
      <w:bodyDiv w:val="1"/>
      <w:marLeft w:val="0"/>
      <w:marRight w:val="0"/>
      <w:marTop w:val="0"/>
      <w:marBottom w:val="0"/>
      <w:divBdr>
        <w:top w:val="none" w:sz="0" w:space="0" w:color="auto"/>
        <w:left w:val="none" w:sz="0" w:space="0" w:color="auto"/>
        <w:bottom w:val="none" w:sz="0" w:space="0" w:color="auto"/>
        <w:right w:val="none" w:sz="0" w:space="0" w:color="auto"/>
      </w:divBdr>
    </w:div>
    <w:div w:id="323900756">
      <w:bodyDiv w:val="1"/>
      <w:marLeft w:val="0"/>
      <w:marRight w:val="0"/>
      <w:marTop w:val="0"/>
      <w:marBottom w:val="0"/>
      <w:divBdr>
        <w:top w:val="none" w:sz="0" w:space="0" w:color="auto"/>
        <w:left w:val="none" w:sz="0" w:space="0" w:color="auto"/>
        <w:bottom w:val="none" w:sz="0" w:space="0" w:color="auto"/>
        <w:right w:val="none" w:sz="0" w:space="0" w:color="auto"/>
      </w:divBdr>
    </w:div>
    <w:div w:id="323974194">
      <w:bodyDiv w:val="1"/>
      <w:marLeft w:val="0"/>
      <w:marRight w:val="0"/>
      <w:marTop w:val="0"/>
      <w:marBottom w:val="0"/>
      <w:divBdr>
        <w:top w:val="none" w:sz="0" w:space="0" w:color="auto"/>
        <w:left w:val="none" w:sz="0" w:space="0" w:color="auto"/>
        <w:bottom w:val="none" w:sz="0" w:space="0" w:color="auto"/>
        <w:right w:val="none" w:sz="0" w:space="0" w:color="auto"/>
      </w:divBdr>
    </w:div>
    <w:div w:id="324170821">
      <w:bodyDiv w:val="1"/>
      <w:marLeft w:val="0"/>
      <w:marRight w:val="0"/>
      <w:marTop w:val="0"/>
      <w:marBottom w:val="0"/>
      <w:divBdr>
        <w:top w:val="none" w:sz="0" w:space="0" w:color="auto"/>
        <w:left w:val="none" w:sz="0" w:space="0" w:color="auto"/>
        <w:bottom w:val="none" w:sz="0" w:space="0" w:color="auto"/>
        <w:right w:val="none" w:sz="0" w:space="0" w:color="auto"/>
      </w:divBdr>
    </w:div>
    <w:div w:id="324628646">
      <w:bodyDiv w:val="1"/>
      <w:marLeft w:val="0"/>
      <w:marRight w:val="0"/>
      <w:marTop w:val="0"/>
      <w:marBottom w:val="0"/>
      <w:divBdr>
        <w:top w:val="none" w:sz="0" w:space="0" w:color="auto"/>
        <w:left w:val="none" w:sz="0" w:space="0" w:color="auto"/>
        <w:bottom w:val="none" w:sz="0" w:space="0" w:color="auto"/>
        <w:right w:val="none" w:sz="0" w:space="0" w:color="auto"/>
      </w:divBdr>
    </w:div>
    <w:div w:id="324631459">
      <w:bodyDiv w:val="1"/>
      <w:marLeft w:val="0"/>
      <w:marRight w:val="0"/>
      <w:marTop w:val="0"/>
      <w:marBottom w:val="0"/>
      <w:divBdr>
        <w:top w:val="none" w:sz="0" w:space="0" w:color="auto"/>
        <w:left w:val="none" w:sz="0" w:space="0" w:color="auto"/>
        <w:bottom w:val="none" w:sz="0" w:space="0" w:color="auto"/>
        <w:right w:val="none" w:sz="0" w:space="0" w:color="auto"/>
      </w:divBdr>
    </w:div>
    <w:div w:id="324749683">
      <w:bodyDiv w:val="1"/>
      <w:marLeft w:val="0"/>
      <w:marRight w:val="0"/>
      <w:marTop w:val="0"/>
      <w:marBottom w:val="0"/>
      <w:divBdr>
        <w:top w:val="none" w:sz="0" w:space="0" w:color="auto"/>
        <w:left w:val="none" w:sz="0" w:space="0" w:color="auto"/>
        <w:bottom w:val="none" w:sz="0" w:space="0" w:color="auto"/>
        <w:right w:val="none" w:sz="0" w:space="0" w:color="auto"/>
      </w:divBdr>
    </w:div>
    <w:div w:id="324819650">
      <w:bodyDiv w:val="1"/>
      <w:marLeft w:val="0"/>
      <w:marRight w:val="0"/>
      <w:marTop w:val="0"/>
      <w:marBottom w:val="0"/>
      <w:divBdr>
        <w:top w:val="none" w:sz="0" w:space="0" w:color="auto"/>
        <w:left w:val="none" w:sz="0" w:space="0" w:color="auto"/>
        <w:bottom w:val="none" w:sz="0" w:space="0" w:color="auto"/>
        <w:right w:val="none" w:sz="0" w:space="0" w:color="auto"/>
      </w:divBdr>
    </w:div>
    <w:div w:id="325136172">
      <w:bodyDiv w:val="1"/>
      <w:marLeft w:val="0"/>
      <w:marRight w:val="0"/>
      <w:marTop w:val="0"/>
      <w:marBottom w:val="0"/>
      <w:divBdr>
        <w:top w:val="none" w:sz="0" w:space="0" w:color="auto"/>
        <w:left w:val="none" w:sz="0" w:space="0" w:color="auto"/>
        <w:bottom w:val="none" w:sz="0" w:space="0" w:color="auto"/>
        <w:right w:val="none" w:sz="0" w:space="0" w:color="auto"/>
      </w:divBdr>
    </w:div>
    <w:div w:id="325281704">
      <w:bodyDiv w:val="1"/>
      <w:marLeft w:val="0"/>
      <w:marRight w:val="0"/>
      <w:marTop w:val="0"/>
      <w:marBottom w:val="0"/>
      <w:divBdr>
        <w:top w:val="none" w:sz="0" w:space="0" w:color="auto"/>
        <w:left w:val="none" w:sz="0" w:space="0" w:color="auto"/>
        <w:bottom w:val="none" w:sz="0" w:space="0" w:color="auto"/>
        <w:right w:val="none" w:sz="0" w:space="0" w:color="auto"/>
      </w:divBdr>
    </w:div>
    <w:div w:id="325405240">
      <w:bodyDiv w:val="1"/>
      <w:marLeft w:val="0"/>
      <w:marRight w:val="0"/>
      <w:marTop w:val="0"/>
      <w:marBottom w:val="0"/>
      <w:divBdr>
        <w:top w:val="none" w:sz="0" w:space="0" w:color="auto"/>
        <w:left w:val="none" w:sz="0" w:space="0" w:color="auto"/>
        <w:bottom w:val="none" w:sz="0" w:space="0" w:color="auto"/>
        <w:right w:val="none" w:sz="0" w:space="0" w:color="auto"/>
      </w:divBdr>
    </w:div>
    <w:div w:id="325476693">
      <w:bodyDiv w:val="1"/>
      <w:marLeft w:val="0"/>
      <w:marRight w:val="0"/>
      <w:marTop w:val="0"/>
      <w:marBottom w:val="0"/>
      <w:divBdr>
        <w:top w:val="none" w:sz="0" w:space="0" w:color="auto"/>
        <w:left w:val="none" w:sz="0" w:space="0" w:color="auto"/>
        <w:bottom w:val="none" w:sz="0" w:space="0" w:color="auto"/>
        <w:right w:val="none" w:sz="0" w:space="0" w:color="auto"/>
      </w:divBdr>
    </w:div>
    <w:div w:id="325549553">
      <w:bodyDiv w:val="1"/>
      <w:marLeft w:val="0"/>
      <w:marRight w:val="0"/>
      <w:marTop w:val="0"/>
      <w:marBottom w:val="0"/>
      <w:divBdr>
        <w:top w:val="none" w:sz="0" w:space="0" w:color="auto"/>
        <w:left w:val="none" w:sz="0" w:space="0" w:color="auto"/>
        <w:bottom w:val="none" w:sz="0" w:space="0" w:color="auto"/>
        <w:right w:val="none" w:sz="0" w:space="0" w:color="auto"/>
      </w:divBdr>
    </w:div>
    <w:div w:id="325592550">
      <w:bodyDiv w:val="1"/>
      <w:marLeft w:val="0"/>
      <w:marRight w:val="0"/>
      <w:marTop w:val="0"/>
      <w:marBottom w:val="0"/>
      <w:divBdr>
        <w:top w:val="none" w:sz="0" w:space="0" w:color="auto"/>
        <w:left w:val="none" w:sz="0" w:space="0" w:color="auto"/>
        <w:bottom w:val="none" w:sz="0" w:space="0" w:color="auto"/>
        <w:right w:val="none" w:sz="0" w:space="0" w:color="auto"/>
      </w:divBdr>
    </w:div>
    <w:div w:id="325596166">
      <w:bodyDiv w:val="1"/>
      <w:marLeft w:val="0"/>
      <w:marRight w:val="0"/>
      <w:marTop w:val="0"/>
      <w:marBottom w:val="0"/>
      <w:divBdr>
        <w:top w:val="none" w:sz="0" w:space="0" w:color="auto"/>
        <w:left w:val="none" w:sz="0" w:space="0" w:color="auto"/>
        <w:bottom w:val="none" w:sz="0" w:space="0" w:color="auto"/>
        <w:right w:val="none" w:sz="0" w:space="0" w:color="auto"/>
      </w:divBdr>
    </w:div>
    <w:div w:id="325671973">
      <w:bodyDiv w:val="1"/>
      <w:marLeft w:val="0"/>
      <w:marRight w:val="0"/>
      <w:marTop w:val="0"/>
      <w:marBottom w:val="0"/>
      <w:divBdr>
        <w:top w:val="none" w:sz="0" w:space="0" w:color="auto"/>
        <w:left w:val="none" w:sz="0" w:space="0" w:color="auto"/>
        <w:bottom w:val="none" w:sz="0" w:space="0" w:color="auto"/>
        <w:right w:val="none" w:sz="0" w:space="0" w:color="auto"/>
      </w:divBdr>
    </w:div>
    <w:div w:id="325860556">
      <w:bodyDiv w:val="1"/>
      <w:marLeft w:val="0"/>
      <w:marRight w:val="0"/>
      <w:marTop w:val="0"/>
      <w:marBottom w:val="0"/>
      <w:divBdr>
        <w:top w:val="none" w:sz="0" w:space="0" w:color="auto"/>
        <w:left w:val="none" w:sz="0" w:space="0" w:color="auto"/>
        <w:bottom w:val="none" w:sz="0" w:space="0" w:color="auto"/>
        <w:right w:val="none" w:sz="0" w:space="0" w:color="auto"/>
      </w:divBdr>
    </w:div>
    <w:div w:id="325983684">
      <w:bodyDiv w:val="1"/>
      <w:marLeft w:val="0"/>
      <w:marRight w:val="0"/>
      <w:marTop w:val="0"/>
      <w:marBottom w:val="0"/>
      <w:divBdr>
        <w:top w:val="none" w:sz="0" w:space="0" w:color="auto"/>
        <w:left w:val="none" w:sz="0" w:space="0" w:color="auto"/>
        <w:bottom w:val="none" w:sz="0" w:space="0" w:color="auto"/>
        <w:right w:val="none" w:sz="0" w:space="0" w:color="auto"/>
      </w:divBdr>
    </w:div>
    <w:div w:id="326137163">
      <w:bodyDiv w:val="1"/>
      <w:marLeft w:val="0"/>
      <w:marRight w:val="0"/>
      <w:marTop w:val="0"/>
      <w:marBottom w:val="0"/>
      <w:divBdr>
        <w:top w:val="none" w:sz="0" w:space="0" w:color="auto"/>
        <w:left w:val="none" w:sz="0" w:space="0" w:color="auto"/>
        <w:bottom w:val="none" w:sz="0" w:space="0" w:color="auto"/>
        <w:right w:val="none" w:sz="0" w:space="0" w:color="auto"/>
      </w:divBdr>
    </w:div>
    <w:div w:id="326444346">
      <w:bodyDiv w:val="1"/>
      <w:marLeft w:val="0"/>
      <w:marRight w:val="0"/>
      <w:marTop w:val="0"/>
      <w:marBottom w:val="0"/>
      <w:divBdr>
        <w:top w:val="none" w:sz="0" w:space="0" w:color="auto"/>
        <w:left w:val="none" w:sz="0" w:space="0" w:color="auto"/>
        <w:bottom w:val="none" w:sz="0" w:space="0" w:color="auto"/>
        <w:right w:val="none" w:sz="0" w:space="0" w:color="auto"/>
      </w:divBdr>
    </w:div>
    <w:div w:id="326710124">
      <w:bodyDiv w:val="1"/>
      <w:marLeft w:val="0"/>
      <w:marRight w:val="0"/>
      <w:marTop w:val="0"/>
      <w:marBottom w:val="0"/>
      <w:divBdr>
        <w:top w:val="none" w:sz="0" w:space="0" w:color="auto"/>
        <w:left w:val="none" w:sz="0" w:space="0" w:color="auto"/>
        <w:bottom w:val="none" w:sz="0" w:space="0" w:color="auto"/>
        <w:right w:val="none" w:sz="0" w:space="0" w:color="auto"/>
      </w:divBdr>
    </w:div>
    <w:div w:id="326788363">
      <w:bodyDiv w:val="1"/>
      <w:marLeft w:val="0"/>
      <w:marRight w:val="0"/>
      <w:marTop w:val="0"/>
      <w:marBottom w:val="0"/>
      <w:divBdr>
        <w:top w:val="none" w:sz="0" w:space="0" w:color="auto"/>
        <w:left w:val="none" w:sz="0" w:space="0" w:color="auto"/>
        <w:bottom w:val="none" w:sz="0" w:space="0" w:color="auto"/>
        <w:right w:val="none" w:sz="0" w:space="0" w:color="auto"/>
      </w:divBdr>
    </w:div>
    <w:div w:id="326832247">
      <w:bodyDiv w:val="1"/>
      <w:marLeft w:val="0"/>
      <w:marRight w:val="0"/>
      <w:marTop w:val="0"/>
      <w:marBottom w:val="0"/>
      <w:divBdr>
        <w:top w:val="none" w:sz="0" w:space="0" w:color="auto"/>
        <w:left w:val="none" w:sz="0" w:space="0" w:color="auto"/>
        <w:bottom w:val="none" w:sz="0" w:space="0" w:color="auto"/>
        <w:right w:val="none" w:sz="0" w:space="0" w:color="auto"/>
      </w:divBdr>
    </w:div>
    <w:div w:id="326980292">
      <w:bodyDiv w:val="1"/>
      <w:marLeft w:val="0"/>
      <w:marRight w:val="0"/>
      <w:marTop w:val="0"/>
      <w:marBottom w:val="0"/>
      <w:divBdr>
        <w:top w:val="none" w:sz="0" w:space="0" w:color="auto"/>
        <w:left w:val="none" w:sz="0" w:space="0" w:color="auto"/>
        <w:bottom w:val="none" w:sz="0" w:space="0" w:color="auto"/>
        <w:right w:val="none" w:sz="0" w:space="0" w:color="auto"/>
      </w:divBdr>
    </w:div>
    <w:div w:id="327103955">
      <w:bodyDiv w:val="1"/>
      <w:marLeft w:val="0"/>
      <w:marRight w:val="0"/>
      <w:marTop w:val="0"/>
      <w:marBottom w:val="0"/>
      <w:divBdr>
        <w:top w:val="none" w:sz="0" w:space="0" w:color="auto"/>
        <w:left w:val="none" w:sz="0" w:space="0" w:color="auto"/>
        <w:bottom w:val="none" w:sz="0" w:space="0" w:color="auto"/>
        <w:right w:val="none" w:sz="0" w:space="0" w:color="auto"/>
      </w:divBdr>
    </w:div>
    <w:div w:id="327707563">
      <w:bodyDiv w:val="1"/>
      <w:marLeft w:val="0"/>
      <w:marRight w:val="0"/>
      <w:marTop w:val="0"/>
      <w:marBottom w:val="0"/>
      <w:divBdr>
        <w:top w:val="none" w:sz="0" w:space="0" w:color="auto"/>
        <w:left w:val="none" w:sz="0" w:space="0" w:color="auto"/>
        <w:bottom w:val="none" w:sz="0" w:space="0" w:color="auto"/>
        <w:right w:val="none" w:sz="0" w:space="0" w:color="auto"/>
      </w:divBdr>
    </w:div>
    <w:div w:id="327708148">
      <w:bodyDiv w:val="1"/>
      <w:marLeft w:val="0"/>
      <w:marRight w:val="0"/>
      <w:marTop w:val="0"/>
      <w:marBottom w:val="0"/>
      <w:divBdr>
        <w:top w:val="none" w:sz="0" w:space="0" w:color="auto"/>
        <w:left w:val="none" w:sz="0" w:space="0" w:color="auto"/>
        <w:bottom w:val="none" w:sz="0" w:space="0" w:color="auto"/>
        <w:right w:val="none" w:sz="0" w:space="0" w:color="auto"/>
      </w:divBdr>
    </w:div>
    <w:div w:id="328025289">
      <w:bodyDiv w:val="1"/>
      <w:marLeft w:val="0"/>
      <w:marRight w:val="0"/>
      <w:marTop w:val="0"/>
      <w:marBottom w:val="0"/>
      <w:divBdr>
        <w:top w:val="none" w:sz="0" w:space="0" w:color="auto"/>
        <w:left w:val="none" w:sz="0" w:space="0" w:color="auto"/>
        <w:bottom w:val="none" w:sz="0" w:space="0" w:color="auto"/>
        <w:right w:val="none" w:sz="0" w:space="0" w:color="auto"/>
      </w:divBdr>
    </w:div>
    <w:div w:id="328751045">
      <w:bodyDiv w:val="1"/>
      <w:marLeft w:val="0"/>
      <w:marRight w:val="0"/>
      <w:marTop w:val="0"/>
      <w:marBottom w:val="0"/>
      <w:divBdr>
        <w:top w:val="none" w:sz="0" w:space="0" w:color="auto"/>
        <w:left w:val="none" w:sz="0" w:space="0" w:color="auto"/>
        <w:bottom w:val="none" w:sz="0" w:space="0" w:color="auto"/>
        <w:right w:val="none" w:sz="0" w:space="0" w:color="auto"/>
      </w:divBdr>
    </w:div>
    <w:div w:id="328876414">
      <w:bodyDiv w:val="1"/>
      <w:marLeft w:val="0"/>
      <w:marRight w:val="0"/>
      <w:marTop w:val="0"/>
      <w:marBottom w:val="0"/>
      <w:divBdr>
        <w:top w:val="none" w:sz="0" w:space="0" w:color="auto"/>
        <w:left w:val="none" w:sz="0" w:space="0" w:color="auto"/>
        <w:bottom w:val="none" w:sz="0" w:space="0" w:color="auto"/>
        <w:right w:val="none" w:sz="0" w:space="0" w:color="auto"/>
      </w:divBdr>
    </w:div>
    <w:div w:id="328944587">
      <w:bodyDiv w:val="1"/>
      <w:marLeft w:val="0"/>
      <w:marRight w:val="0"/>
      <w:marTop w:val="0"/>
      <w:marBottom w:val="0"/>
      <w:divBdr>
        <w:top w:val="none" w:sz="0" w:space="0" w:color="auto"/>
        <w:left w:val="none" w:sz="0" w:space="0" w:color="auto"/>
        <w:bottom w:val="none" w:sz="0" w:space="0" w:color="auto"/>
        <w:right w:val="none" w:sz="0" w:space="0" w:color="auto"/>
      </w:divBdr>
    </w:div>
    <w:div w:id="329525401">
      <w:bodyDiv w:val="1"/>
      <w:marLeft w:val="0"/>
      <w:marRight w:val="0"/>
      <w:marTop w:val="0"/>
      <w:marBottom w:val="0"/>
      <w:divBdr>
        <w:top w:val="none" w:sz="0" w:space="0" w:color="auto"/>
        <w:left w:val="none" w:sz="0" w:space="0" w:color="auto"/>
        <w:bottom w:val="none" w:sz="0" w:space="0" w:color="auto"/>
        <w:right w:val="none" w:sz="0" w:space="0" w:color="auto"/>
      </w:divBdr>
    </w:div>
    <w:div w:id="329674129">
      <w:bodyDiv w:val="1"/>
      <w:marLeft w:val="0"/>
      <w:marRight w:val="0"/>
      <w:marTop w:val="0"/>
      <w:marBottom w:val="0"/>
      <w:divBdr>
        <w:top w:val="none" w:sz="0" w:space="0" w:color="auto"/>
        <w:left w:val="none" w:sz="0" w:space="0" w:color="auto"/>
        <w:bottom w:val="none" w:sz="0" w:space="0" w:color="auto"/>
        <w:right w:val="none" w:sz="0" w:space="0" w:color="auto"/>
      </w:divBdr>
    </w:div>
    <w:div w:id="329869290">
      <w:bodyDiv w:val="1"/>
      <w:marLeft w:val="0"/>
      <w:marRight w:val="0"/>
      <w:marTop w:val="0"/>
      <w:marBottom w:val="0"/>
      <w:divBdr>
        <w:top w:val="none" w:sz="0" w:space="0" w:color="auto"/>
        <w:left w:val="none" w:sz="0" w:space="0" w:color="auto"/>
        <w:bottom w:val="none" w:sz="0" w:space="0" w:color="auto"/>
        <w:right w:val="none" w:sz="0" w:space="0" w:color="auto"/>
      </w:divBdr>
    </w:div>
    <w:div w:id="329870665">
      <w:bodyDiv w:val="1"/>
      <w:marLeft w:val="0"/>
      <w:marRight w:val="0"/>
      <w:marTop w:val="0"/>
      <w:marBottom w:val="0"/>
      <w:divBdr>
        <w:top w:val="none" w:sz="0" w:space="0" w:color="auto"/>
        <w:left w:val="none" w:sz="0" w:space="0" w:color="auto"/>
        <w:bottom w:val="none" w:sz="0" w:space="0" w:color="auto"/>
        <w:right w:val="none" w:sz="0" w:space="0" w:color="auto"/>
      </w:divBdr>
    </w:div>
    <w:div w:id="329870934">
      <w:bodyDiv w:val="1"/>
      <w:marLeft w:val="0"/>
      <w:marRight w:val="0"/>
      <w:marTop w:val="0"/>
      <w:marBottom w:val="0"/>
      <w:divBdr>
        <w:top w:val="none" w:sz="0" w:space="0" w:color="auto"/>
        <w:left w:val="none" w:sz="0" w:space="0" w:color="auto"/>
        <w:bottom w:val="none" w:sz="0" w:space="0" w:color="auto"/>
        <w:right w:val="none" w:sz="0" w:space="0" w:color="auto"/>
      </w:divBdr>
    </w:div>
    <w:div w:id="329909410">
      <w:bodyDiv w:val="1"/>
      <w:marLeft w:val="0"/>
      <w:marRight w:val="0"/>
      <w:marTop w:val="0"/>
      <w:marBottom w:val="0"/>
      <w:divBdr>
        <w:top w:val="none" w:sz="0" w:space="0" w:color="auto"/>
        <w:left w:val="none" w:sz="0" w:space="0" w:color="auto"/>
        <w:bottom w:val="none" w:sz="0" w:space="0" w:color="auto"/>
        <w:right w:val="none" w:sz="0" w:space="0" w:color="auto"/>
      </w:divBdr>
    </w:div>
    <w:div w:id="330136756">
      <w:bodyDiv w:val="1"/>
      <w:marLeft w:val="0"/>
      <w:marRight w:val="0"/>
      <w:marTop w:val="0"/>
      <w:marBottom w:val="0"/>
      <w:divBdr>
        <w:top w:val="none" w:sz="0" w:space="0" w:color="auto"/>
        <w:left w:val="none" w:sz="0" w:space="0" w:color="auto"/>
        <w:bottom w:val="none" w:sz="0" w:space="0" w:color="auto"/>
        <w:right w:val="none" w:sz="0" w:space="0" w:color="auto"/>
      </w:divBdr>
    </w:div>
    <w:div w:id="330724450">
      <w:bodyDiv w:val="1"/>
      <w:marLeft w:val="0"/>
      <w:marRight w:val="0"/>
      <w:marTop w:val="0"/>
      <w:marBottom w:val="0"/>
      <w:divBdr>
        <w:top w:val="none" w:sz="0" w:space="0" w:color="auto"/>
        <w:left w:val="none" w:sz="0" w:space="0" w:color="auto"/>
        <w:bottom w:val="none" w:sz="0" w:space="0" w:color="auto"/>
        <w:right w:val="none" w:sz="0" w:space="0" w:color="auto"/>
      </w:divBdr>
    </w:div>
    <w:div w:id="330986618">
      <w:bodyDiv w:val="1"/>
      <w:marLeft w:val="0"/>
      <w:marRight w:val="0"/>
      <w:marTop w:val="0"/>
      <w:marBottom w:val="0"/>
      <w:divBdr>
        <w:top w:val="none" w:sz="0" w:space="0" w:color="auto"/>
        <w:left w:val="none" w:sz="0" w:space="0" w:color="auto"/>
        <w:bottom w:val="none" w:sz="0" w:space="0" w:color="auto"/>
        <w:right w:val="none" w:sz="0" w:space="0" w:color="auto"/>
      </w:divBdr>
    </w:div>
    <w:div w:id="331105568">
      <w:bodyDiv w:val="1"/>
      <w:marLeft w:val="0"/>
      <w:marRight w:val="0"/>
      <w:marTop w:val="0"/>
      <w:marBottom w:val="0"/>
      <w:divBdr>
        <w:top w:val="none" w:sz="0" w:space="0" w:color="auto"/>
        <w:left w:val="none" w:sz="0" w:space="0" w:color="auto"/>
        <w:bottom w:val="none" w:sz="0" w:space="0" w:color="auto"/>
        <w:right w:val="none" w:sz="0" w:space="0" w:color="auto"/>
      </w:divBdr>
    </w:div>
    <w:div w:id="331109765">
      <w:bodyDiv w:val="1"/>
      <w:marLeft w:val="0"/>
      <w:marRight w:val="0"/>
      <w:marTop w:val="0"/>
      <w:marBottom w:val="0"/>
      <w:divBdr>
        <w:top w:val="none" w:sz="0" w:space="0" w:color="auto"/>
        <w:left w:val="none" w:sz="0" w:space="0" w:color="auto"/>
        <w:bottom w:val="none" w:sz="0" w:space="0" w:color="auto"/>
        <w:right w:val="none" w:sz="0" w:space="0" w:color="auto"/>
      </w:divBdr>
    </w:div>
    <w:div w:id="331640316">
      <w:bodyDiv w:val="1"/>
      <w:marLeft w:val="0"/>
      <w:marRight w:val="0"/>
      <w:marTop w:val="0"/>
      <w:marBottom w:val="0"/>
      <w:divBdr>
        <w:top w:val="none" w:sz="0" w:space="0" w:color="auto"/>
        <w:left w:val="none" w:sz="0" w:space="0" w:color="auto"/>
        <w:bottom w:val="none" w:sz="0" w:space="0" w:color="auto"/>
        <w:right w:val="none" w:sz="0" w:space="0" w:color="auto"/>
      </w:divBdr>
    </w:div>
    <w:div w:id="331835765">
      <w:bodyDiv w:val="1"/>
      <w:marLeft w:val="0"/>
      <w:marRight w:val="0"/>
      <w:marTop w:val="0"/>
      <w:marBottom w:val="0"/>
      <w:divBdr>
        <w:top w:val="none" w:sz="0" w:space="0" w:color="auto"/>
        <w:left w:val="none" w:sz="0" w:space="0" w:color="auto"/>
        <w:bottom w:val="none" w:sz="0" w:space="0" w:color="auto"/>
        <w:right w:val="none" w:sz="0" w:space="0" w:color="auto"/>
      </w:divBdr>
    </w:div>
    <w:div w:id="331879221">
      <w:bodyDiv w:val="1"/>
      <w:marLeft w:val="0"/>
      <w:marRight w:val="0"/>
      <w:marTop w:val="0"/>
      <w:marBottom w:val="0"/>
      <w:divBdr>
        <w:top w:val="none" w:sz="0" w:space="0" w:color="auto"/>
        <w:left w:val="none" w:sz="0" w:space="0" w:color="auto"/>
        <w:bottom w:val="none" w:sz="0" w:space="0" w:color="auto"/>
        <w:right w:val="none" w:sz="0" w:space="0" w:color="auto"/>
      </w:divBdr>
    </w:div>
    <w:div w:id="332534012">
      <w:bodyDiv w:val="1"/>
      <w:marLeft w:val="0"/>
      <w:marRight w:val="0"/>
      <w:marTop w:val="0"/>
      <w:marBottom w:val="0"/>
      <w:divBdr>
        <w:top w:val="none" w:sz="0" w:space="0" w:color="auto"/>
        <w:left w:val="none" w:sz="0" w:space="0" w:color="auto"/>
        <w:bottom w:val="none" w:sz="0" w:space="0" w:color="auto"/>
        <w:right w:val="none" w:sz="0" w:space="0" w:color="auto"/>
      </w:divBdr>
    </w:div>
    <w:div w:id="332878014">
      <w:bodyDiv w:val="1"/>
      <w:marLeft w:val="0"/>
      <w:marRight w:val="0"/>
      <w:marTop w:val="0"/>
      <w:marBottom w:val="0"/>
      <w:divBdr>
        <w:top w:val="none" w:sz="0" w:space="0" w:color="auto"/>
        <w:left w:val="none" w:sz="0" w:space="0" w:color="auto"/>
        <w:bottom w:val="none" w:sz="0" w:space="0" w:color="auto"/>
        <w:right w:val="none" w:sz="0" w:space="0" w:color="auto"/>
      </w:divBdr>
    </w:div>
    <w:div w:id="333147919">
      <w:bodyDiv w:val="1"/>
      <w:marLeft w:val="0"/>
      <w:marRight w:val="0"/>
      <w:marTop w:val="0"/>
      <w:marBottom w:val="0"/>
      <w:divBdr>
        <w:top w:val="none" w:sz="0" w:space="0" w:color="auto"/>
        <w:left w:val="none" w:sz="0" w:space="0" w:color="auto"/>
        <w:bottom w:val="none" w:sz="0" w:space="0" w:color="auto"/>
        <w:right w:val="none" w:sz="0" w:space="0" w:color="auto"/>
      </w:divBdr>
    </w:div>
    <w:div w:id="333267344">
      <w:bodyDiv w:val="1"/>
      <w:marLeft w:val="0"/>
      <w:marRight w:val="0"/>
      <w:marTop w:val="0"/>
      <w:marBottom w:val="0"/>
      <w:divBdr>
        <w:top w:val="none" w:sz="0" w:space="0" w:color="auto"/>
        <w:left w:val="none" w:sz="0" w:space="0" w:color="auto"/>
        <w:bottom w:val="none" w:sz="0" w:space="0" w:color="auto"/>
        <w:right w:val="none" w:sz="0" w:space="0" w:color="auto"/>
      </w:divBdr>
    </w:div>
    <w:div w:id="333337148">
      <w:bodyDiv w:val="1"/>
      <w:marLeft w:val="0"/>
      <w:marRight w:val="0"/>
      <w:marTop w:val="0"/>
      <w:marBottom w:val="0"/>
      <w:divBdr>
        <w:top w:val="none" w:sz="0" w:space="0" w:color="auto"/>
        <w:left w:val="none" w:sz="0" w:space="0" w:color="auto"/>
        <w:bottom w:val="none" w:sz="0" w:space="0" w:color="auto"/>
        <w:right w:val="none" w:sz="0" w:space="0" w:color="auto"/>
      </w:divBdr>
    </w:div>
    <w:div w:id="333454230">
      <w:bodyDiv w:val="1"/>
      <w:marLeft w:val="0"/>
      <w:marRight w:val="0"/>
      <w:marTop w:val="0"/>
      <w:marBottom w:val="0"/>
      <w:divBdr>
        <w:top w:val="none" w:sz="0" w:space="0" w:color="auto"/>
        <w:left w:val="none" w:sz="0" w:space="0" w:color="auto"/>
        <w:bottom w:val="none" w:sz="0" w:space="0" w:color="auto"/>
        <w:right w:val="none" w:sz="0" w:space="0" w:color="auto"/>
      </w:divBdr>
    </w:div>
    <w:div w:id="333533727">
      <w:bodyDiv w:val="1"/>
      <w:marLeft w:val="0"/>
      <w:marRight w:val="0"/>
      <w:marTop w:val="0"/>
      <w:marBottom w:val="0"/>
      <w:divBdr>
        <w:top w:val="none" w:sz="0" w:space="0" w:color="auto"/>
        <w:left w:val="none" w:sz="0" w:space="0" w:color="auto"/>
        <w:bottom w:val="none" w:sz="0" w:space="0" w:color="auto"/>
        <w:right w:val="none" w:sz="0" w:space="0" w:color="auto"/>
      </w:divBdr>
    </w:div>
    <w:div w:id="333844932">
      <w:bodyDiv w:val="1"/>
      <w:marLeft w:val="0"/>
      <w:marRight w:val="0"/>
      <w:marTop w:val="0"/>
      <w:marBottom w:val="0"/>
      <w:divBdr>
        <w:top w:val="none" w:sz="0" w:space="0" w:color="auto"/>
        <w:left w:val="none" w:sz="0" w:space="0" w:color="auto"/>
        <w:bottom w:val="none" w:sz="0" w:space="0" w:color="auto"/>
        <w:right w:val="none" w:sz="0" w:space="0" w:color="auto"/>
      </w:divBdr>
    </w:div>
    <w:div w:id="333997152">
      <w:bodyDiv w:val="1"/>
      <w:marLeft w:val="0"/>
      <w:marRight w:val="0"/>
      <w:marTop w:val="0"/>
      <w:marBottom w:val="0"/>
      <w:divBdr>
        <w:top w:val="none" w:sz="0" w:space="0" w:color="auto"/>
        <w:left w:val="none" w:sz="0" w:space="0" w:color="auto"/>
        <w:bottom w:val="none" w:sz="0" w:space="0" w:color="auto"/>
        <w:right w:val="none" w:sz="0" w:space="0" w:color="auto"/>
      </w:divBdr>
    </w:div>
    <w:div w:id="334235210">
      <w:bodyDiv w:val="1"/>
      <w:marLeft w:val="0"/>
      <w:marRight w:val="0"/>
      <w:marTop w:val="0"/>
      <w:marBottom w:val="0"/>
      <w:divBdr>
        <w:top w:val="none" w:sz="0" w:space="0" w:color="auto"/>
        <w:left w:val="none" w:sz="0" w:space="0" w:color="auto"/>
        <w:bottom w:val="none" w:sz="0" w:space="0" w:color="auto"/>
        <w:right w:val="none" w:sz="0" w:space="0" w:color="auto"/>
      </w:divBdr>
    </w:div>
    <w:div w:id="334383751">
      <w:bodyDiv w:val="1"/>
      <w:marLeft w:val="0"/>
      <w:marRight w:val="0"/>
      <w:marTop w:val="0"/>
      <w:marBottom w:val="0"/>
      <w:divBdr>
        <w:top w:val="none" w:sz="0" w:space="0" w:color="auto"/>
        <w:left w:val="none" w:sz="0" w:space="0" w:color="auto"/>
        <w:bottom w:val="none" w:sz="0" w:space="0" w:color="auto"/>
        <w:right w:val="none" w:sz="0" w:space="0" w:color="auto"/>
      </w:divBdr>
    </w:div>
    <w:div w:id="334574957">
      <w:bodyDiv w:val="1"/>
      <w:marLeft w:val="0"/>
      <w:marRight w:val="0"/>
      <w:marTop w:val="0"/>
      <w:marBottom w:val="0"/>
      <w:divBdr>
        <w:top w:val="none" w:sz="0" w:space="0" w:color="auto"/>
        <w:left w:val="none" w:sz="0" w:space="0" w:color="auto"/>
        <w:bottom w:val="none" w:sz="0" w:space="0" w:color="auto"/>
        <w:right w:val="none" w:sz="0" w:space="0" w:color="auto"/>
      </w:divBdr>
    </w:div>
    <w:div w:id="335041141">
      <w:bodyDiv w:val="1"/>
      <w:marLeft w:val="0"/>
      <w:marRight w:val="0"/>
      <w:marTop w:val="0"/>
      <w:marBottom w:val="0"/>
      <w:divBdr>
        <w:top w:val="none" w:sz="0" w:space="0" w:color="auto"/>
        <w:left w:val="none" w:sz="0" w:space="0" w:color="auto"/>
        <w:bottom w:val="none" w:sz="0" w:space="0" w:color="auto"/>
        <w:right w:val="none" w:sz="0" w:space="0" w:color="auto"/>
      </w:divBdr>
    </w:div>
    <w:div w:id="335114239">
      <w:bodyDiv w:val="1"/>
      <w:marLeft w:val="0"/>
      <w:marRight w:val="0"/>
      <w:marTop w:val="0"/>
      <w:marBottom w:val="0"/>
      <w:divBdr>
        <w:top w:val="none" w:sz="0" w:space="0" w:color="auto"/>
        <w:left w:val="none" w:sz="0" w:space="0" w:color="auto"/>
        <w:bottom w:val="none" w:sz="0" w:space="0" w:color="auto"/>
        <w:right w:val="none" w:sz="0" w:space="0" w:color="auto"/>
      </w:divBdr>
    </w:div>
    <w:div w:id="335158869">
      <w:bodyDiv w:val="1"/>
      <w:marLeft w:val="0"/>
      <w:marRight w:val="0"/>
      <w:marTop w:val="0"/>
      <w:marBottom w:val="0"/>
      <w:divBdr>
        <w:top w:val="none" w:sz="0" w:space="0" w:color="auto"/>
        <w:left w:val="none" w:sz="0" w:space="0" w:color="auto"/>
        <w:bottom w:val="none" w:sz="0" w:space="0" w:color="auto"/>
        <w:right w:val="none" w:sz="0" w:space="0" w:color="auto"/>
      </w:divBdr>
    </w:div>
    <w:div w:id="335302855">
      <w:bodyDiv w:val="1"/>
      <w:marLeft w:val="0"/>
      <w:marRight w:val="0"/>
      <w:marTop w:val="0"/>
      <w:marBottom w:val="0"/>
      <w:divBdr>
        <w:top w:val="none" w:sz="0" w:space="0" w:color="auto"/>
        <w:left w:val="none" w:sz="0" w:space="0" w:color="auto"/>
        <w:bottom w:val="none" w:sz="0" w:space="0" w:color="auto"/>
        <w:right w:val="none" w:sz="0" w:space="0" w:color="auto"/>
      </w:divBdr>
    </w:div>
    <w:div w:id="335421224">
      <w:bodyDiv w:val="1"/>
      <w:marLeft w:val="0"/>
      <w:marRight w:val="0"/>
      <w:marTop w:val="0"/>
      <w:marBottom w:val="0"/>
      <w:divBdr>
        <w:top w:val="none" w:sz="0" w:space="0" w:color="auto"/>
        <w:left w:val="none" w:sz="0" w:space="0" w:color="auto"/>
        <w:bottom w:val="none" w:sz="0" w:space="0" w:color="auto"/>
        <w:right w:val="none" w:sz="0" w:space="0" w:color="auto"/>
      </w:divBdr>
    </w:div>
    <w:div w:id="335619956">
      <w:bodyDiv w:val="1"/>
      <w:marLeft w:val="0"/>
      <w:marRight w:val="0"/>
      <w:marTop w:val="0"/>
      <w:marBottom w:val="0"/>
      <w:divBdr>
        <w:top w:val="none" w:sz="0" w:space="0" w:color="auto"/>
        <w:left w:val="none" w:sz="0" w:space="0" w:color="auto"/>
        <w:bottom w:val="none" w:sz="0" w:space="0" w:color="auto"/>
        <w:right w:val="none" w:sz="0" w:space="0" w:color="auto"/>
      </w:divBdr>
    </w:div>
    <w:div w:id="335621277">
      <w:bodyDiv w:val="1"/>
      <w:marLeft w:val="0"/>
      <w:marRight w:val="0"/>
      <w:marTop w:val="0"/>
      <w:marBottom w:val="0"/>
      <w:divBdr>
        <w:top w:val="none" w:sz="0" w:space="0" w:color="auto"/>
        <w:left w:val="none" w:sz="0" w:space="0" w:color="auto"/>
        <w:bottom w:val="none" w:sz="0" w:space="0" w:color="auto"/>
        <w:right w:val="none" w:sz="0" w:space="0" w:color="auto"/>
      </w:divBdr>
    </w:div>
    <w:div w:id="335692456">
      <w:bodyDiv w:val="1"/>
      <w:marLeft w:val="0"/>
      <w:marRight w:val="0"/>
      <w:marTop w:val="0"/>
      <w:marBottom w:val="0"/>
      <w:divBdr>
        <w:top w:val="none" w:sz="0" w:space="0" w:color="auto"/>
        <w:left w:val="none" w:sz="0" w:space="0" w:color="auto"/>
        <w:bottom w:val="none" w:sz="0" w:space="0" w:color="auto"/>
        <w:right w:val="none" w:sz="0" w:space="0" w:color="auto"/>
      </w:divBdr>
    </w:div>
    <w:div w:id="336008789">
      <w:bodyDiv w:val="1"/>
      <w:marLeft w:val="0"/>
      <w:marRight w:val="0"/>
      <w:marTop w:val="0"/>
      <w:marBottom w:val="0"/>
      <w:divBdr>
        <w:top w:val="none" w:sz="0" w:space="0" w:color="auto"/>
        <w:left w:val="none" w:sz="0" w:space="0" w:color="auto"/>
        <w:bottom w:val="none" w:sz="0" w:space="0" w:color="auto"/>
        <w:right w:val="none" w:sz="0" w:space="0" w:color="auto"/>
      </w:divBdr>
    </w:div>
    <w:div w:id="336076923">
      <w:bodyDiv w:val="1"/>
      <w:marLeft w:val="0"/>
      <w:marRight w:val="0"/>
      <w:marTop w:val="0"/>
      <w:marBottom w:val="0"/>
      <w:divBdr>
        <w:top w:val="none" w:sz="0" w:space="0" w:color="auto"/>
        <w:left w:val="none" w:sz="0" w:space="0" w:color="auto"/>
        <w:bottom w:val="none" w:sz="0" w:space="0" w:color="auto"/>
        <w:right w:val="none" w:sz="0" w:space="0" w:color="auto"/>
      </w:divBdr>
    </w:div>
    <w:div w:id="336150134">
      <w:bodyDiv w:val="1"/>
      <w:marLeft w:val="0"/>
      <w:marRight w:val="0"/>
      <w:marTop w:val="0"/>
      <w:marBottom w:val="0"/>
      <w:divBdr>
        <w:top w:val="none" w:sz="0" w:space="0" w:color="auto"/>
        <w:left w:val="none" w:sz="0" w:space="0" w:color="auto"/>
        <w:bottom w:val="none" w:sz="0" w:space="0" w:color="auto"/>
        <w:right w:val="none" w:sz="0" w:space="0" w:color="auto"/>
      </w:divBdr>
    </w:div>
    <w:div w:id="336153699">
      <w:bodyDiv w:val="1"/>
      <w:marLeft w:val="0"/>
      <w:marRight w:val="0"/>
      <w:marTop w:val="0"/>
      <w:marBottom w:val="0"/>
      <w:divBdr>
        <w:top w:val="none" w:sz="0" w:space="0" w:color="auto"/>
        <w:left w:val="none" w:sz="0" w:space="0" w:color="auto"/>
        <w:bottom w:val="none" w:sz="0" w:space="0" w:color="auto"/>
        <w:right w:val="none" w:sz="0" w:space="0" w:color="auto"/>
      </w:divBdr>
    </w:div>
    <w:div w:id="336268505">
      <w:bodyDiv w:val="1"/>
      <w:marLeft w:val="0"/>
      <w:marRight w:val="0"/>
      <w:marTop w:val="0"/>
      <w:marBottom w:val="0"/>
      <w:divBdr>
        <w:top w:val="none" w:sz="0" w:space="0" w:color="auto"/>
        <w:left w:val="none" w:sz="0" w:space="0" w:color="auto"/>
        <w:bottom w:val="none" w:sz="0" w:space="0" w:color="auto"/>
        <w:right w:val="none" w:sz="0" w:space="0" w:color="auto"/>
      </w:divBdr>
    </w:div>
    <w:div w:id="336662216">
      <w:bodyDiv w:val="1"/>
      <w:marLeft w:val="0"/>
      <w:marRight w:val="0"/>
      <w:marTop w:val="0"/>
      <w:marBottom w:val="0"/>
      <w:divBdr>
        <w:top w:val="none" w:sz="0" w:space="0" w:color="auto"/>
        <w:left w:val="none" w:sz="0" w:space="0" w:color="auto"/>
        <w:bottom w:val="none" w:sz="0" w:space="0" w:color="auto"/>
        <w:right w:val="none" w:sz="0" w:space="0" w:color="auto"/>
      </w:divBdr>
    </w:div>
    <w:div w:id="336925448">
      <w:bodyDiv w:val="1"/>
      <w:marLeft w:val="0"/>
      <w:marRight w:val="0"/>
      <w:marTop w:val="0"/>
      <w:marBottom w:val="0"/>
      <w:divBdr>
        <w:top w:val="none" w:sz="0" w:space="0" w:color="auto"/>
        <w:left w:val="none" w:sz="0" w:space="0" w:color="auto"/>
        <w:bottom w:val="none" w:sz="0" w:space="0" w:color="auto"/>
        <w:right w:val="none" w:sz="0" w:space="0" w:color="auto"/>
      </w:divBdr>
    </w:div>
    <w:div w:id="337120360">
      <w:bodyDiv w:val="1"/>
      <w:marLeft w:val="0"/>
      <w:marRight w:val="0"/>
      <w:marTop w:val="0"/>
      <w:marBottom w:val="0"/>
      <w:divBdr>
        <w:top w:val="none" w:sz="0" w:space="0" w:color="auto"/>
        <w:left w:val="none" w:sz="0" w:space="0" w:color="auto"/>
        <w:bottom w:val="none" w:sz="0" w:space="0" w:color="auto"/>
        <w:right w:val="none" w:sz="0" w:space="0" w:color="auto"/>
      </w:divBdr>
    </w:div>
    <w:div w:id="337199632">
      <w:bodyDiv w:val="1"/>
      <w:marLeft w:val="0"/>
      <w:marRight w:val="0"/>
      <w:marTop w:val="0"/>
      <w:marBottom w:val="0"/>
      <w:divBdr>
        <w:top w:val="none" w:sz="0" w:space="0" w:color="auto"/>
        <w:left w:val="none" w:sz="0" w:space="0" w:color="auto"/>
        <w:bottom w:val="none" w:sz="0" w:space="0" w:color="auto"/>
        <w:right w:val="none" w:sz="0" w:space="0" w:color="auto"/>
      </w:divBdr>
    </w:div>
    <w:div w:id="337201539">
      <w:bodyDiv w:val="1"/>
      <w:marLeft w:val="0"/>
      <w:marRight w:val="0"/>
      <w:marTop w:val="0"/>
      <w:marBottom w:val="0"/>
      <w:divBdr>
        <w:top w:val="none" w:sz="0" w:space="0" w:color="auto"/>
        <w:left w:val="none" w:sz="0" w:space="0" w:color="auto"/>
        <w:bottom w:val="none" w:sz="0" w:space="0" w:color="auto"/>
        <w:right w:val="none" w:sz="0" w:space="0" w:color="auto"/>
      </w:divBdr>
    </w:div>
    <w:div w:id="337273759">
      <w:bodyDiv w:val="1"/>
      <w:marLeft w:val="0"/>
      <w:marRight w:val="0"/>
      <w:marTop w:val="0"/>
      <w:marBottom w:val="0"/>
      <w:divBdr>
        <w:top w:val="none" w:sz="0" w:space="0" w:color="auto"/>
        <w:left w:val="none" w:sz="0" w:space="0" w:color="auto"/>
        <w:bottom w:val="none" w:sz="0" w:space="0" w:color="auto"/>
        <w:right w:val="none" w:sz="0" w:space="0" w:color="auto"/>
      </w:divBdr>
    </w:div>
    <w:div w:id="337661489">
      <w:bodyDiv w:val="1"/>
      <w:marLeft w:val="0"/>
      <w:marRight w:val="0"/>
      <w:marTop w:val="0"/>
      <w:marBottom w:val="0"/>
      <w:divBdr>
        <w:top w:val="none" w:sz="0" w:space="0" w:color="auto"/>
        <w:left w:val="none" w:sz="0" w:space="0" w:color="auto"/>
        <w:bottom w:val="none" w:sz="0" w:space="0" w:color="auto"/>
        <w:right w:val="none" w:sz="0" w:space="0" w:color="auto"/>
      </w:divBdr>
    </w:div>
    <w:div w:id="337733683">
      <w:bodyDiv w:val="1"/>
      <w:marLeft w:val="0"/>
      <w:marRight w:val="0"/>
      <w:marTop w:val="0"/>
      <w:marBottom w:val="0"/>
      <w:divBdr>
        <w:top w:val="none" w:sz="0" w:space="0" w:color="auto"/>
        <w:left w:val="none" w:sz="0" w:space="0" w:color="auto"/>
        <w:bottom w:val="none" w:sz="0" w:space="0" w:color="auto"/>
        <w:right w:val="none" w:sz="0" w:space="0" w:color="auto"/>
      </w:divBdr>
    </w:div>
    <w:div w:id="337737808">
      <w:bodyDiv w:val="1"/>
      <w:marLeft w:val="0"/>
      <w:marRight w:val="0"/>
      <w:marTop w:val="0"/>
      <w:marBottom w:val="0"/>
      <w:divBdr>
        <w:top w:val="none" w:sz="0" w:space="0" w:color="auto"/>
        <w:left w:val="none" w:sz="0" w:space="0" w:color="auto"/>
        <w:bottom w:val="none" w:sz="0" w:space="0" w:color="auto"/>
        <w:right w:val="none" w:sz="0" w:space="0" w:color="auto"/>
      </w:divBdr>
    </w:div>
    <w:div w:id="337780194">
      <w:bodyDiv w:val="1"/>
      <w:marLeft w:val="0"/>
      <w:marRight w:val="0"/>
      <w:marTop w:val="0"/>
      <w:marBottom w:val="0"/>
      <w:divBdr>
        <w:top w:val="none" w:sz="0" w:space="0" w:color="auto"/>
        <w:left w:val="none" w:sz="0" w:space="0" w:color="auto"/>
        <w:bottom w:val="none" w:sz="0" w:space="0" w:color="auto"/>
        <w:right w:val="none" w:sz="0" w:space="0" w:color="auto"/>
      </w:divBdr>
    </w:div>
    <w:div w:id="337930550">
      <w:bodyDiv w:val="1"/>
      <w:marLeft w:val="0"/>
      <w:marRight w:val="0"/>
      <w:marTop w:val="0"/>
      <w:marBottom w:val="0"/>
      <w:divBdr>
        <w:top w:val="none" w:sz="0" w:space="0" w:color="auto"/>
        <w:left w:val="none" w:sz="0" w:space="0" w:color="auto"/>
        <w:bottom w:val="none" w:sz="0" w:space="0" w:color="auto"/>
        <w:right w:val="none" w:sz="0" w:space="0" w:color="auto"/>
      </w:divBdr>
    </w:div>
    <w:div w:id="337971862">
      <w:bodyDiv w:val="1"/>
      <w:marLeft w:val="0"/>
      <w:marRight w:val="0"/>
      <w:marTop w:val="0"/>
      <w:marBottom w:val="0"/>
      <w:divBdr>
        <w:top w:val="none" w:sz="0" w:space="0" w:color="auto"/>
        <w:left w:val="none" w:sz="0" w:space="0" w:color="auto"/>
        <w:bottom w:val="none" w:sz="0" w:space="0" w:color="auto"/>
        <w:right w:val="none" w:sz="0" w:space="0" w:color="auto"/>
      </w:divBdr>
    </w:div>
    <w:div w:id="338121171">
      <w:bodyDiv w:val="1"/>
      <w:marLeft w:val="0"/>
      <w:marRight w:val="0"/>
      <w:marTop w:val="0"/>
      <w:marBottom w:val="0"/>
      <w:divBdr>
        <w:top w:val="none" w:sz="0" w:space="0" w:color="auto"/>
        <w:left w:val="none" w:sz="0" w:space="0" w:color="auto"/>
        <w:bottom w:val="none" w:sz="0" w:space="0" w:color="auto"/>
        <w:right w:val="none" w:sz="0" w:space="0" w:color="auto"/>
      </w:divBdr>
    </w:div>
    <w:div w:id="338243032">
      <w:bodyDiv w:val="1"/>
      <w:marLeft w:val="0"/>
      <w:marRight w:val="0"/>
      <w:marTop w:val="0"/>
      <w:marBottom w:val="0"/>
      <w:divBdr>
        <w:top w:val="none" w:sz="0" w:space="0" w:color="auto"/>
        <w:left w:val="none" w:sz="0" w:space="0" w:color="auto"/>
        <w:bottom w:val="none" w:sz="0" w:space="0" w:color="auto"/>
        <w:right w:val="none" w:sz="0" w:space="0" w:color="auto"/>
      </w:divBdr>
    </w:div>
    <w:div w:id="338429008">
      <w:bodyDiv w:val="1"/>
      <w:marLeft w:val="0"/>
      <w:marRight w:val="0"/>
      <w:marTop w:val="0"/>
      <w:marBottom w:val="0"/>
      <w:divBdr>
        <w:top w:val="none" w:sz="0" w:space="0" w:color="auto"/>
        <w:left w:val="none" w:sz="0" w:space="0" w:color="auto"/>
        <w:bottom w:val="none" w:sz="0" w:space="0" w:color="auto"/>
        <w:right w:val="none" w:sz="0" w:space="0" w:color="auto"/>
      </w:divBdr>
    </w:div>
    <w:div w:id="338771381">
      <w:bodyDiv w:val="1"/>
      <w:marLeft w:val="0"/>
      <w:marRight w:val="0"/>
      <w:marTop w:val="0"/>
      <w:marBottom w:val="0"/>
      <w:divBdr>
        <w:top w:val="none" w:sz="0" w:space="0" w:color="auto"/>
        <w:left w:val="none" w:sz="0" w:space="0" w:color="auto"/>
        <w:bottom w:val="none" w:sz="0" w:space="0" w:color="auto"/>
        <w:right w:val="none" w:sz="0" w:space="0" w:color="auto"/>
      </w:divBdr>
    </w:div>
    <w:div w:id="338969924">
      <w:bodyDiv w:val="1"/>
      <w:marLeft w:val="0"/>
      <w:marRight w:val="0"/>
      <w:marTop w:val="0"/>
      <w:marBottom w:val="0"/>
      <w:divBdr>
        <w:top w:val="none" w:sz="0" w:space="0" w:color="auto"/>
        <w:left w:val="none" w:sz="0" w:space="0" w:color="auto"/>
        <w:bottom w:val="none" w:sz="0" w:space="0" w:color="auto"/>
        <w:right w:val="none" w:sz="0" w:space="0" w:color="auto"/>
      </w:divBdr>
    </w:div>
    <w:div w:id="339085699">
      <w:bodyDiv w:val="1"/>
      <w:marLeft w:val="0"/>
      <w:marRight w:val="0"/>
      <w:marTop w:val="0"/>
      <w:marBottom w:val="0"/>
      <w:divBdr>
        <w:top w:val="none" w:sz="0" w:space="0" w:color="auto"/>
        <w:left w:val="none" w:sz="0" w:space="0" w:color="auto"/>
        <w:bottom w:val="none" w:sz="0" w:space="0" w:color="auto"/>
        <w:right w:val="none" w:sz="0" w:space="0" w:color="auto"/>
      </w:divBdr>
    </w:div>
    <w:div w:id="339284929">
      <w:bodyDiv w:val="1"/>
      <w:marLeft w:val="0"/>
      <w:marRight w:val="0"/>
      <w:marTop w:val="0"/>
      <w:marBottom w:val="0"/>
      <w:divBdr>
        <w:top w:val="none" w:sz="0" w:space="0" w:color="auto"/>
        <w:left w:val="none" w:sz="0" w:space="0" w:color="auto"/>
        <w:bottom w:val="none" w:sz="0" w:space="0" w:color="auto"/>
        <w:right w:val="none" w:sz="0" w:space="0" w:color="auto"/>
      </w:divBdr>
    </w:div>
    <w:div w:id="339550368">
      <w:bodyDiv w:val="1"/>
      <w:marLeft w:val="0"/>
      <w:marRight w:val="0"/>
      <w:marTop w:val="0"/>
      <w:marBottom w:val="0"/>
      <w:divBdr>
        <w:top w:val="none" w:sz="0" w:space="0" w:color="auto"/>
        <w:left w:val="none" w:sz="0" w:space="0" w:color="auto"/>
        <w:bottom w:val="none" w:sz="0" w:space="0" w:color="auto"/>
        <w:right w:val="none" w:sz="0" w:space="0" w:color="auto"/>
      </w:divBdr>
    </w:div>
    <w:div w:id="340015329">
      <w:bodyDiv w:val="1"/>
      <w:marLeft w:val="0"/>
      <w:marRight w:val="0"/>
      <w:marTop w:val="0"/>
      <w:marBottom w:val="0"/>
      <w:divBdr>
        <w:top w:val="none" w:sz="0" w:space="0" w:color="auto"/>
        <w:left w:val="none" w:sz="0" w:space="0" w:color="auto"/>
        <w:bottom w:val="none" w:sz="0" w:space="0" w:color="auto"/>
        <w:right w:val="none" w:sz="0" w:space="0" w:color="auto"/>
      </w:divBdr>
    </w:div>
    <w:div w:id="340355501">
      <w:bodyDiv w:val="1"/>
      <w:marLeft w:val="0"/>
      <w:marRight w:val="0"/>
      <w:marTop w:val="0"/>
      <w:marBottom w:val="0"/>
      <w:divBdr>
        <w:top w:val="none" w:sz="0" w:space="0" w:color="auto"/>
        <w:left w:val="none" w:sz="0" w:space="0" w:color="auto"/>
        <w:bottom w:val="none" w:sz="0" w:space="0" w:color="auto"/>
        <w:right w:val="none" w:sz="0" w:space="0" w:color="auto"/>
      </w:divBdr>
    </w:div>
    <w:div w:id="340401029">
      <w:bodyDiv w:val="1"/>
      <w:marLeft w:val="0"/>
      <w:marRight w:val="0"/>
      <w:marTop w:val="0"/>
      <w:marBottom w:val="0"/>
      <w:divBdr>
        <w:top w:val="none" w:sz="0" w:space="0" w:color="auto"/>
        <w:left w:val="none" w:sz="0" w:space="0" w:color="auto"/>
        <w:bottom w:val="none" w:sz="0" w:space="0" w:color="auto"/>
        <w:right w:val="none" w:sz="0" w:space="0" w:color="auto"/>
      </w:divBdr>
    </w:div>
    <w:div w:id="340425746">
      <w:bodyDiv w:val="1"/>
      <w:marLeft w:val="0"/>
      <w:marRight w:val="0"/>
      <w:marTop w:val="0"/>
      <w:marBottom w:val="0"/>
      <w:divBdr>
        <w:top w:val="none" w:sz="0" w:space="0" w:color="auto"/>
        <w:left w:val="none" w:sz="0" w:space="0" w:color="auto"/>
        <w:bottom w:val="none" w:sz="0" w:space="0" w:color="auto"/>
        <w:right w:val="none" w:sz="0" w:space="0" w:color="auto"/>
      </w:divBdr>
    </w:div>
    <w:div w:id="340662173">
      <w:bodyDiv w:val="1"/>
      <w:marLeft w:val="0"/>
      <w:marRight w:val="0"/>
      <w:marTop w:val="0"/>
      <w:marBottom w:val="0"/>
      <w:divBdr>
        <w:top w:val="none" w:sz="0" w:space="0" w:color="auto"/>
        <w:left w:val="none" w:sz="0" w:space="0" w:color="auto"/>
        <w:bottom w:val="none" w:sz="0" w:space="0" w:color="auto"/>
        <w:right w:val="none" w:sz="0" w:space="0" w:color="auto"/>
      </w:divBdr>
    </w:div>
    <w:div w:id="340857970">
      <w:bodyDiv w:val="1"/>
      <w:marLeft w:val="0"/>
      <w:marRight w:val="0"/>
      <w:marTop w:val="0"/>
      <w:marBottom w:val="0"/>
      <w:divBdr>
        <w:top w:val="none" w:sz="0" w:space="0" w:color="auto"/>
        <w:left w:val="none" w:sz="0" w:space="0" w:color="auto"/>
        <w:bottom w:val="none" w:sz="0" w:space="0" w:color="auto"/>
        <w:right w:val="none" w:sz="0" w:space="0" w:color="auto"/>
      </w:divBdr>
    </w:div>
    <w:div w:id="340859235">
      <w:bodyDiv w:val="1"/>
      <w:marLeft w:val="0"/>
      <w:marRight w:val="0"/>
      <w:marTop w:val="0"/>
      <w:marBottom w:val="0"/>
      <w:divBdr>
        <w:top w:val="none" w:sz="0" w:space="0" w:color="auto"/>
        <w:left w:val="none" w:sz="0" w:space="0" w:color="auto"/>
        <w:bottom w:val="none" w:sz="0" w:space="0" w:color="auto"/>
        <w:right w:val="none" w:sz="0" w:space="0" w:color="auto"/>
      </w:divBdr>
    </w:div>
    <w:div w:id="341133177">
      <w:bodyDiv w:val="1"/>
      <w:marLeft w:val="0"/>
      <w:marRight w:val="0"/>
      <w:marTop w:val="0"/>
      <w:marBottom w:val="0"/>
      <w:divBdr>
        <w:top w:val="none" w:sz="0" w:space="0" w:color="auto"/>
        <w:left w:val="none" w:sz="0" w:space="0" w:color="auto"/>
        <w:bottom w:val="none" w:sz="0" w:space="0" w:color="auto"/>
        <w:right w:val="none" w:sz="0" w:space="0" w:color="auto"/>
      </w:divBdr>
    </w:div>
    <w:div w:id="341200649">
      <w:bodyDiv w:val="1"/>
      <w:marLeft w:val="0"/>
      <w:marRight w:val="0"/>
      <w:marTop w:val="0"/>
      <w:marBottom w:val="0"/>
      <w:divBdr>
        <w:top w:val="none" w:sz="0" w:space="0" w:color="auto"/>
        <w:left w:val="none" w:sz="0" w:space="0" w:color="auto"/>
        <w:bottom w:val="none" w:sz="0" w:space="0" w:color="auto"/>
        <w:right w:val="none" w:sz="0" w:space="0" w:color="auto"/>
      </w:divBdr>
    </w:div>
    <w:div w:id="341322132">
      <w:bodyDiv w:val="1"/>
      <w:marLeft w:val="0"/>
      <w:marRight w:val="0"/>
      <w:marTop w:val="0"/>
      <w:marBottom w:val="0"/>
      <w:divBdr>
        <w:top w:val="none" w:sz="0" w:space="0" w:color="auto"/>
        <w:left w:val="none" w:sz="0" w:space="0" w:color="auto"/>
        <w:bottom w:val="none" w:sz="0" w:space="0" w:color="auto"/>
        <w:right w:val="none" w:sz="0" w:space="0" w:color="auto"/>
      </w:divBdr>
    </w:div>
    <w:div w:id="341662635">
      <w:bodyDiv w:val="1"/>
      <w:marLeft w:val="0"/>
      <w:marRight w:val="0"/>
      <w:marTop w:val="0"/>
      <w:marBottom w:val="0"/>
      <w:divBdr>
        <w:top w:val="none" w:sz="0" w:space="0" w:color="auto"/>
        <w:left w:val="none" w:sz="0" w:space="0" w:color="auto"/>
        <w:bottom w:val="none" w:sz="0" w:space="0" w:color="auto"/>
        <w:right w:val="none" w:sz="0" w:space="0" w:color="auto"/>
      </w:divBdr>
    </w:div>
    <w:div w:id="341785000">
      <w:bodyDiv w:val="1"/>
      <w:marLeft w:val="0"/>
      <w:marRight w:val="0"/>
      <w:marTop w:val="0"/>
      <w:marBottom w:val="0"/>
      <w:divBdr>
        <w:top w:val="none" w:sz="0" w:space="0" w:color="auto"/>
        <w:left w:val="none" w:sz="0" w:space="0" w:color="auto"/>
        <w:bottom w:val="none" w:sz="0" w:space="0" w:color="auto"/>
        <w:right w:val="none" w:sz="0" w:space="0" w:color="auto"/>
      </w:divBdr>
    </w:div>
    <w:div w:id="341787108">
      <w:bodyDiv w:val="1"/>
      <w:marLeft w:val="0"/>
      <w:marRight w:val="0"/>
      <w:marTop w:val="0"/>
      <w:marBottom w:val="0"/>
      <w:divBdr>
        <w:top w:val="none" w:sz="0" w:space="0" w:color="auto"/>
        <w:left w:val="none" w:sz="0" w:space="0" w:color="auto"/>
        <w:bottom w:val="none" w:sz="0" w:space="0" w:color="auto"/>
        <w:right w:val="none" w:sz="0" w:space="0" w:color="auto"/>
      </w:divBdr>
    </w:div>
    <w:div w:id="341973806">
      <w:bodyDiv w:val="1"/>
      <w:marLeft w:val="0"/>
      <w:marRight w:val="0"/>
      <w:marTop w:val="0"/>
      <w:marBottom w:val="0"/>
      <w:divBdr>
        <w:top w:val="none" w:sz="0" w:space="0" w:color="auto"/>
        <w:left w:val="none" w:sz="0" w:space="0" w:color="auto"/>
        <w:bottom w:val="none" w:sz="0" w:space="0" w:color="auto"/>
        <w:right w:val="none" w:sz="0" w:space="0" w:color="auto"/>
      </w:divBdr>
    </w:div>
    <w:div w:id="342055258">
      <w:bodyDiv w:val="1"/>
      <w:marLeft w:val="0"/>
      <w:marRight w:val="0"/>
      <w:marTop w:val="0"/>
      <w:marBottom w:val="0"/>
      <w:divBdr>
        <w:top w:val="none" w:sz="0" w:space="0" w:color="auto"/>
        <w:left w:val="none" w:sz="0" w:space="0" w:color="auto"/>
        <w:bottom w:val="none" w:sz="0" w:space="0" w:color="auto"/>
        <w:right w:val="none" w:sz="0" w:space="0" w:color="auto"/>
      </w:divBdr>
    </w:div>
    <w:div w:id="342250265">
      <w:bodyDiv w:val="1"/>
      <w:marLeft w:val="0"/>
      <w:marRight w:val="0"/>
      <w:marTop w:val="0"/>
      <w:marBottom w:val="0"/>
      <w:divBdr>
        <w:top w:val="none" w:sz="0" w:space="0" w:color="auto"/>
        <w:left w:val="none" w:sz="0" w:space="0" w:color="auto"/>
        <w:bottom w:val="none" w:sz="0" w:space="0" w:color="auto"/>
        <w:right w:val="none" w:sz="0" w:space="0" w:color="auto"/>
      </w:divBdr>
    </w:div>
    <w:div w:id="342586346">
      <w:bodyDiv w:val="1"/>
      <w:marLeft w:val="0"/>
      <w:marRight w:val="0"/>
      <w:marTop w:val="0"/>
      <w:marBottom w:val="0"/>
      <w:divBdr>
        <w:top w:val="none" w:sz="0" w:space="0" w:color="auto"/>
        <w:left w:val="none" w:sz="0" w:space="0" w:color="auto"/>
        <w:bottom w:val="none" w:sz="0" w:space="0" w:color="auto"/>
        <w:right w:val="none" w:sz="0" w:space="0" w:color="auto"/>
      </w:divBdr>
    </w:div>
    <w:div w:id="342902260">
      <w:bodyDiv w:val="1"/>
      <w:marLeft w:val="0"/>
      <w:marRight w:val="0"/>
      <w:marTop w:val="0"/>
      <w:marBottom w:val="0"/>
      <w:divBdr>
        <w:top w:val="none" w:sz="0" w:space="0" w:color="auto"/>
        <w:left w:val="none" w:sz="0" w:space="0" w:color="auto"/>
        <w:bottom w:val="none" w:sz="0" w:space="0" w:color="auto"/>
        <w:right w:val="none" w:sz="0" w:space="0" w:color="auto"/>
      </w:divBdr>
    </w:div>
    <w:div w:id="342972135">
      <w:bodyDiv w:val="1"/>
      <w:marLeft w:val="0"/>
      <w:marRight w:val="0"/>
      <w:marTop w:val="0"/>
      <w:marBottom w:val="0"/>
      <w:divBdr>
        <w:top w:val="none" w:sz="0" w:space="0" w:color="auto"/>
        <w:left w:val="none" w:sz="0" w:space="0" w:color="auto"/>
        <w:bottom w:val="none" w:sz="0" w:space="0" w:color="auto"/>
        <w:right w:val="none" w:sz="0" w:space="0" w:color="auto"/>
      </w:divBdr>
    </w:div>
    <w:div w:id="342973996">
      <w:bodyDiv w:val="1"/>
      <w:marLeft w:val="0"/>
      <w:marRight w:val="0"/>
      <w:marTop w:val="0"/>
      <w:marBottom w:val="0"/>
      <w:divBdr>
        <w:top w:val="none" w:sz="0" w:space="0" w:color="auto"/>
        <w:left w:val="none" w:sz="0" w:space="0" w:color="auto"/>
        <w:bottom w:val="none" w:sz="0" w:space="0" w:color="auto"/>
        <w:right w:val="none" w:sz="0" w:space="0" w:color="auto"/>
      </w:divBdr>
    </w:div>
    <w:div w:id="343022127">
      <w:bodyDiv w:val="1"/>
      <w:marLeft w:val="0"/>
      <w:marRight w:val="0"/>
      <w:marTop w:val="0"/>
      <w:marBottom w:val="0"/>
      <w:divBdr>
        <w:top w:val="none" w:sz="0" w:space="0" w:color="auto"/>
        <w:left w:val="none" w:sz="0" w:space="0" w:color="auto"/>
        <w:bottom w:val="none" w:sz="0" w:space="0" w:color="auto"/>
        <w:right w:val="none" w:sz="0" w:space="0" w:color="auto"/>
      </w:divBdr>
    </w:div>
    <w:div w:id="343213372">
      <w:bodyDiv w:val="1"/>
      <w:marLeft w:val="0"/>
      <w:marRight w:val="0"/>
      <w:marTop w:val="0"/>
      <w:marBottom w:val="0"/>
      <w:divBdr>
        <w:top w:val="none" w:sz="0" w:space="0" w:color="auto"/>
        <w:left w:val="none" w:sz="0" w:space="0" w:color="auto"/>
        <w:bottom w:val="none" w:sz="0" w:space="0" w:color="auto"/>
        <w:right w:val="none" w:sz="0" w:space="0" w:color="auto"/>
      </w:divBdr>
    </w:div>
    <w:div w:id="343362104">
      <w:bodyDiv w:val="1"/>
      <w:marLeft w:val="0"/>
      <w:marRight w:val="0"/>
      <w:marTop w:val="0"/>
      <w:marBottom w:val="0"/>
      <w:divBdr>
        <w:top w:val="none" w:sz="0" w:space="0" w:color="auto"/>
        <w:left w:val="none" w:sz="0" w:space="0" w:color="auto"/>
        <w:bottom w:val="none" w:sz="0" w:space="0" w:color="auto"/>
        <w:right w:val="none" w:sz="0" w:space="0" w:color="auto"/>
      </w:divBdr>
    </w:div>
    <w:div w:id="343823451">
      <w:bodyDiv w:val="1"/>
      <w:marLeft w:val="0"/>
      <w:marRight w:val="0"/>
      <w:marTop w:val="0"/>
      <w:marBottom w:val="0"/>
      <w:divBdr>
        <w:top w:val="none" w:sz="0" w:space="0" w:color="auto"/>
        <w:left w:val="none" w:sz="0" w:space="0" w:color="auto"/>
        <w:bottom w:val="none" w:sz="0" w:space="0" w:color="auto"/>
        <w:right w:val="none" w:sz="0" w:space="0" w:color="auto"/>
      </w:divBdr>
    </w:div>
    <w:div w:id="343898298">
      <w:bodyDiv w:val="1"/>
      <w:marLeft w:val="0"/>
      <w:marRight w:val="0"/>
      <w:marTop w:val="0"/>
      <w:marBottom w:val="0"/>
      <w:divBdr>
        <w:top w:val="none" w:sz="0" w:space="0" w:color="auto"/>
        <w:left w:val="none" w:sz="0" w:space="0" w:color="auto"/>
        <w:bottom w:val="none" w:sz="0" w:space="0" w:color="auto"/>
        <w:right w:val="none" w:sz="0" w:space="0" w:color="auto"/>
      </w:divBdr>
    </w:div>
    <w:div w:id="344017122">
      <w:bodyDiv w:val="1"/>
      <w:marLeft w:val="0"/>
      <w:marRight w:val="0"/>
      <w:marTop w:val="0"/>
      <w:marBottom w:val="0"/>
      <w:divBdr>
        <w:top w:val="none" w:sz="0" w:space="0" w:color="auto"/>
        <w:left w:val="none" w:sz="0" w:space="0" w:color="auto"/>
        <w:bottom w:val="none" w:sz="0" w:space="0" w:color="auto"/>
        <w:right w:val="none" w:sz="0" w:space="0" w:color="auto"/>
      </w:divBdr>
    </w:div>
    <w:div w:id="344019461">
      <w:bodyDiv w:val="1"/>
      <w:marLeft w:val="0"/>
      <w:marRight w:val="0"/>
      <w:marTop w:val="0"/>
      <w:marBottom w:val="0"/>
      <w:divBdr>
        <w:top w:val="none" w:sz="0" w:space="0" w:color="auto"/>
        <w:left w:val="none" w:sz="0" w:space="0" w:color="auto"/>
        <w:bottom w:val="none" w:sz="0" w:space="0" w:color="auto"/>
        <w:right w:val="none" w:sz="0" w:space="0" w:color="auto"/>
      </w:divBdr>
    </w:div>
    <w:div w:id="344095389">
      <w:bodyDiv w:val="1"/>
      <w:marLeft w:val="0"/>
      <w:marRight w:val="0"/>
      <w:marTop w:val="0"/>
      <w:marBottom w:val="0"/>
      <w:divBdr>
        <w:top w:val="none" w:sz="0" w:space="0" w:color="auto"/>
        <w:left w:val="none" w:sz="0" w:space="0" w:color="auto"/>
        <w:bottom w:val="none" w:sz="0" w:space="0" w:color="auto"/>
        <w:right w:val="none" w:sz="0" w:space="0" w:color="auto"/>
      </w:divBdr>
    </w:div>
    <w:div w:id="344136247">
      <w:bodyDiv w:val="1"/>
      <w:marLeft w:val="0"/>
      <w:marRight w:val="0"/>
      <w:marTop w:val="0"/>
      <w:marBottom w:val="0"/>
      <w:divBdr>
        <w:top w:val="none" w:sz="0" w:space="0" w:color="auto"/>
        <w:left w:val="none" w:sz="0" w:space="0" w:color="auto"/>
        <w:bottom w:val="none" w:sz="0" w:space="0" w:color="auto"/>
        <w:right w:val="none" w:sz="0" w:space="0" w:color="auto"/>
      </w:divBdr>
    </w:div>
    <w:div w:id="344215140">
      <w:bodyDiv w:val="1"/>
      <w:marLeft w:val="0"/>
      <w:marRight w:val="0"/>
      <w:marTop w:val="0"/>
      <w:marBottom w:val="0"/>
      <w:divBdr>
        <w:top w:val="none" w:sz="0" w:space="0" w:color="auto"/>
        <w:left w:val="none" w:sz="0" w:space="0" w:color="auto"/>
        <w:bottom w:val="none" w:sz="0" w:space="0" w:color="auto"/>
        <w:right w:val="none" w:sz="0" w:space="0" w:color="auto"/>
      </w:divBdr>
    </w:div>
    <w:div w:id="344286246">
      <w:bodyDiv w:val="1"/>
      <w:marLeft w:val="0"/>
      <w:marRight w:val="0"/>
      <w:marTop w:val="0"/>
      <w:marBottom w:val="0"/>
      <w:divBdr>
        <w:top w:val="none" w:sz="0" w:space="0" w:color="auto"/>
        <w:left w:val="none" w:sz="0" w:space="0" w:color="auto"/>
        <w:bottom w:val="none" w:sz="0" w:space="0" w:color="auto"/>
        <w:right w:val="none" w:sz="0" w:space="0" w:color="auto"/>
      </w:divBdr>
    </w:div>
    <w:div w:id="344326684">
      <w:bodyDiv w:val="1"/>
      <w:marLeft w:val="0"/>
      <w:marRight w:val="0"/>
      <w:marTop w:val="0"/>
      <w:marBottom w:val="0"/>
      <w:divBdr>
        <w:top w:val="none" w:sz="0" w:space="0" w:color="auto"/>
        <w:left w:val="none" w:sz="0" w:space="0" w:color="auto"/>
        <w:bottom w:val="none" w:sz="0" w:space="0" w:color="auto"/>
        <w:right w:val="none" w:sz="0" w:space="0" w:color="auto"/>
      </w:divBdr>
    </w:div>
    <w:div w:id="344403822">
      <w:bodyDiv w:val="1"/>
      <w:marLeft w:val="0"/>
      <w:marRight w:val="0"/>
      <w:marTop w:val="0"/>
      <w:marBottom w:val="0"/>
      <w:divBdr>
        <w:top w:val="none" w:sz="0" w:space="0" w:color="auto"/>
        <w:left w:val="none" w:sz="0" w:space="0" w:color="auto"/>
        <w:bottom w:val="none" w:sz="0" w:space="0" w:color="auto"/>
        <w:right w:val="none" w:sz="0" w:space="0" w:color="auto"/>
      </w:divBdr>
    </w:div>
    <w:div w:id="344409288">
      <w:bodyDiv w:val="1"/>
      <w:marLeft w:val="0"/>
      <w:marRight w:val="0"/>
      <w:marTop w:val="0"/>
      <w:marBottom w:val="0"/>
      <w:divBdr>
        <w:top w:val="none" w:sz="0" w:space="0" w:color="auto"/>
        <w:left w:val="none" w:sz="0" w:space="0" w:color="auto"/>
        <w:bottom w:val="none" w:sz="0" w:space="0" w:color="auto"/>
        <w:right w:val="none" w:sz="0" w:space="0" w:color="auto"/>
      </w:divBdr>
    </w:div>
    <w:div w:id="344599743">
      <w:bodyDiv w:val="1"/>
      <w:marLeft w:val="0"/>
      <w:marRight w:val="0"/>
      <w:marTop w:val="0"/>
      <w:marBottom w:val="0"/>
      <w:divBdr>
        <w:top w:val="none" w:sz="0" w:space="0" w:color="auto"/>
        <w:left w:val="none" w:sz="0" w:space="0" w:color="auto"/>
        <w:bottom w:val="none" w:sz="0" w:space="0" w:color="auto"/>
        <w:right w:val="none" w:sz="0" w:space="0" w:color="auto"/>
      </w:divBdr>
    </w:div>
    <w:div w:id="344945225">
      <w:bodyDiv w:val="1"/>
      <w:marLeft w:val="0"/>
      <w:marRight w:val="0"/>
      <w:marTop w:val="0"/>
      <w:marBottom w:val="0"/>
      <w:divBdr>
        <w:top w:val="none" w:sz="0" w:space="0" w:color="auto"/>
        <w:left w:val="none" w:sz="0" w:space="0" w:color="auto"/>
        <w:bottom w:val="none" w:sz="0" w:space="0" w:color="auto"/>
        <w:right w:val="none" w:sz="0" w:space="0" w:color="auto"/>
      </w:divBdr>
    </w:div>
    <w:div w:id="345248988">
      <w:bodyDiv w:val="1"/>
      <w:marLeft w:val="0"/>
      <w:marRight w:val="0"/>
      <w:marTop w:val="0"/>
      <w:marBottom w:val="0"/>
      <w:divBdr>
        <w:top w:val="none" w:sz="0" w:space="0" w:color="auto"/>
        <w:left w:val="none" w:sz="0" w:space="0" w:color="auto"/>
        <w:bottom w:val="none" w:sz="0" w:space="0" w:color="auto"/>
        <w:right w:val="none" w:sz="0" w:space="0" w:color="auto"/>
      </w:divBdr>
    </w:div>
    <w:div w:id="345904204">
      <w:bodyDiv w:val="1"/>
      <w:marLeft w:val="0"/>
      <w:marRight w:val="0"/>
      <w:marTop w:val="0"/>
      <w:marBottom w:val="0"/>
      <w:divBdr>
        <w:top w:val="none" w:sz="0" w:space="0" w:color="auto"/>
        <w:left w:val="none" w:sz="0" w:space="0" w:color="auto"/>
        <w:bottom w:val="none" w:sz="0" w:space="0" w:color="auto"/>
        <w:right w:val="none" w:sz="0" w:space="0" w:color="auto"/>
      </w:divBdr>
    </w:div>
    <w:div w:id="345907902">
      <w:bodyDiv w:val="1"/>
      <w:marLeft w:val="0"/>
      <w:marRight w:val="0"/>
      <w:marTop w:val="0"/>
      <w:marBottom w:val="0"/>
      <w:divBdr>
        <w:top w:val="none" w:sz="0" w:space="0" w:color="auto"/>
        <w:left w:val="none" w:sz="0" w:space="0" w:color="auto"/>
        <w:bottom w:val="none" w:sz="0" w:space="0" w:color="auto"/>
        <w:right w:val="none" w:sz="0" w:space="0" w:color="auto"/>
      </w:divBdr>
    </w:div>
    <w:div w:id="346255473">
      <w:bodyDiv w:val="1"/>
      <w:marLeft w:val="0"/>
      <w:marRight w:val="0"/>
      <w:marTop w:val="0"/>
      <w:marBottom w:val="0"/>
      <w:divBdr>
        <w:top w:val="none" w:sz="0" w:space="0" w:color="auto"/>
        <w:left w:val="none" w:sz="0" w:space="0" w:color="auto"/>
        <w:bottom w:val="none" w:sz="0" w:space="0" w:color="auto"/>
        <w:right w:val="none" w:sz="0" w:space="0" w:color="auto"/>
      </w:divBdr>
    </w:div>
    <w:div w:id="346442247">
      <w:bodyDiv w:val="1"/>
      <w:marLeft w:val="0"/>
      <w:marRight w:val="0"/>
      <w:marTop w:val="0"/>
      <w:marBottom w:val="0"/>
      <w:divBdr>
        <w:top w:val="none" w:sz="0" w:space="0" w:color="auto"/>
        <w:left w:val="none" w:sz="0" w:space="0" w:color="auto"/>
        <w:bottom w:val="none" w:sz="0" w:space="0" w:color="auto"/>
        <w:right w:val="none" w:sz="0" w:space="0" w:color="auto"/>
      </w:divBdr>
    </w:div>
    <w:div w:id="346447830">
      <w:bodyDiv w:val="1"/>
      <w:marLeft w:val="0"/>
      <w:marRight w:val="0"/>
      <w:marTop w:val="0"/>
      <w:marBottom w:val="0"/>
      <w:divBdr>
        <w:top w:val="none" w:sz="0" w:space="0" w:color="auto"/>
        <w:left w:val="none" w:sz="0" w:space="0" w:color="auto"/>
        <w:bottom w:val="none" w:sz="0" w:space="0" w:color="auto"/>
        <w:right w:val="none" w:sz="0" w:space="0" w:color="auto"/>
      </w:divBdr>
    </w:div>
    <w:div w:id="346758015">
      <w:bodyDiv w:val="1"/>
      <w:marLeft w:val="0"/>
      <w:marRight w:val="0"/>
      <w:marTop w:val="0"/>
      <w:marBottom w:val="0"/>
      <w:divBdr>
        <w:top w:val="none" w:sz="0" w:space="0" w:color="auto"/>
        <w:left w:val="none" w:sz="0" w:space="0" w:color="auto"/>
        <w:bottom w:val="none" w:sz="0" w:space="0" w:color="auto"/>
        <w:right w:val="none" w:sz="0" w:space="0" w:color="auto"/>
      </w:divBdr>
    </w:div>
    <w:div w:id="346834553">
      <w:bodyDiv w:val="1"/>
      <w:marLeft w:val="0"/>
      <w:marRight w:val="0"/>
      <w:marTop w:val="0"/>
      <w:marBottom w:val="0"/>
      <w:divBdr>
        <w:top w:val="none" w:sz="0" w:space="0" w:color="auto"/>
        <w:left w:val="none" w:sz="0" w:space="0" w:color="auto"/>
        <w:bottom w:val="none" w:sz="0" w:space="0" w:color="auto"/>
        <w:right w:val="none" w:sz="0" w:space="0" w:color="auto"/>
      </w:divBdr>
    </w:div>
    <w:div w:id="346979721">
      <w:bodyDiv w:val="1"/>
      <w:marLeft w:val="0"/>
      <w:marRight w:val="0"/>
      <w:marTop w:val="0"/>
      <w:marBottom w:val="0"/>
      <w:divBdr>
        <w:top w:val="none" w:sz="0" w:space="0" w:color="auto"/>
        <w:left w:val="none" w:sz="0" w:space="0" w:color="auto"/>
        <w:bottom w:val="none" w:sz="0" w:space="0" w:color="auto"/>
        <w:right w:val="none" w:sz="0" w:space="0" w:color="auto"/>
      </w:divBdr>
    </w:div>
    <w:div w:id="347221823">
      <w:bodyDiv w:val="1"/>
      <w:marLeft w:val="0"/>
      <w:marRight w:val="0"/>
      <w:marTop w:val="0"/>
      <w:marBottom w:val="0"/>
      <w:divBdr>
        <w:top w:val="none" w:sz="0" w:space="0" w:color="auto"/>
        <w:left w:val="none" w:sz="0" w:space="0" w:color="auto"/>
        <w:bottom w:val="none" w:sz="0" w:space="0" w:color="auto"/>
        <w:right w:val="none" w:sz="0" w:space="0" w:color="auto"/>
      </w:divBdr>
    </w:div>
    <w:div w:id="347415389">
      <w:bodyDiv w:val="1"/>
      <w:marLeft w:val="0"/>
      <w:marRight w:val="0"/>
      <w:marTop w:val="0"/>
      <w:marBottom w:val="0"/>
      <w:divBdr>
        <w:top w:val="none" w:sz="0" w:space="0" w:color="auto"/>
        <w:left w:val="none" w:sz="0" w:space="0" w:color="auto"/>
        <w:bottom w:val="none" w:sz="0" w:space="0" w:color="auto"/>
        <w:right w:val="none" w:sz="0" w:space="0" w:color="auto"/>
      </w:divBdr>
    </w:div>
    <w:div w:id="347876480">
      <w:bodyDiv w:val="1"/>
      <w:marLeft w:val="0"/>
      <w:marRight w:val="0"/>
      <w:marTop w:val="0"/>
      <w:marBottom w:val="0"/>
      <w:divBdr>
        <w:top w:val="none" w:sz="0" w:space="0" w:color="auto"/>
        <w:left w:val="none" w:sz="0" w:space="0" w:color="auto"/>
        <w:bottom w:val="none" w:sz="0" w:space="0" w:color="auto"/>
        <w:right w:val="none" w:sz="0" w:space="0" w:color="auto"/>
      </w:divBdr>
    </w:div>
    <w:div w:id="348062923">
      <w:bodyDiv w:val="1"/>
      <w:marLeft w:val="0"/>
      <w:marRight w:val="0"/>
      <w:marTop w:val="0"/>
      <w:marBottom w:val="0"/>
      <w:divBdr>
        <w:top w:val="none" w:sz="0" w:space="0" w:color="auto"/>
        <w:left w:val="none" w:sz="0" w:space="0" w:color="auto"/>
        <w:bottom w:val="none" w:sz="0" w:space="0" w:color="auto"/>
        <w:right w:val="none" w:sz="0" w:space="0" w:color="auto"/>
      </w:divBdr>
    </w:div>
    <w:div w:id="348071085">
      <w:bodyDiv w:val="1"/>
      <w:marLeft w:val="0"/>
      <w:marRight w:val="0"/>
      <w:marTop w:val="0"/>
      <w:marBottom w:val="0"/>
      <w:divBdr>
        <w:top w:val="none" w:sz="0" w:space="0" w:color="auto"/>
        <w:left w:val="none" w:sz="0" w:space="0" w:color="auto"/>
        <w:bottom w:val="none" w:sz="0" w:space="0" w:color="auto"/>
        <w:right w:val="none" w:sz="0" w:space="0" w:color="auto"/>
      </w:divBdr>
    </w:div>
    <w:div w:id="348333457">
      <w:bodyDiv w:val="1"/>
      <w:marLeft w:val="0"/>
      <w:marRight w:val="0"/>
      <w:marTop w:val="0"/>
      <w:marBottom w:val="0"/>
      <w:divBdr>
        <w:top w:val="none" w:sz="0" w:space="0" w:color="auto"/>
        <w:left w:val="none" w:sz="0" w:space="0" w:color="auto"/>
        <w:bottom w:val="none" w:sz="0" w:space="0" w:color="auto"/>
        <w:right w:val="none" w:sz="0" w:space="0" w:color="auto"/>
      </w:divBdr>
    </w:div>
    <w:div w:id="348604462">
      <w:bodyDiv w:val="1"/>
      <w:marLeft w:val="0"/>
      <w:marRight w:val="0"/>
      <w:marTop w:val="0"/>
      <w:marBottom w:val="0"/>
      <w:divBdr>
        <w:top w:val="none" w:sz="0" w:space="0" w:color="auto"/>
        <w:left w:val="none" w:sz="0" w:space="0" w:color="auto"/>
        <w:bottom w:val="none" w:sz="0" w:space="0" w:color="auto"/>
        <w:right w:val="none" w:sz="0" w:space="0" w:color="auto"/>
      </w:divBdr>
    </w:div>
    <w:div w:id="348873988">
      <w:bodyDiv w:val="1"/>
      <w:marLeft w:val="0"/>
      <w:marRight w:val="0"/>
      <w:marTop w:val="0"/>
      <w:marBottom w:val="0"/>
      <w:divBdr>
        <w:top w:val="none" w:sz="0" w:space="0" w:color="auto"/>
        <w:left w:val="none" w:sz="0" w:space="0" w:color="auto"/>
        <w:bottom w:val="none" w:sz="0" w:space="0" w:color="auto"/>
        <w:right w:val="none" w:sz="0" w:space="0" w:color="auto"/>
      </w:divBdr>
    </w:div>
    <w:div w:id="349139003">
      <w:bodyDiv w:val="1"/>
      <w:marLeft w:val="0"/>
      <w:marRight w:val="0"/>
      <w:marTop w:val="0"/>
      <w:marBottom w:val="0"/>
      <w:divBdr>
        <w:top w:val="none" w:sz="0" w:space="0" w:color="auto"/>
        <w:left w:val="none" w:sz="0" w:space="0" w:color="auto"/>
        <w:bottom w:val="none" w:sz="0" w:space="0" w:color="auto"/>
        <w:right w:val="none" w:sz="0" w:space="0" w:color="auto"/>
      </w:divBdr>
    </w:div>
    <w:div w:id="349454884">
      <w:bodyDiv w:val="1"/>
      <w:marLeft w:val="0"/>
      <w:marRight w:val="0"/>
      <w:marTop w:val="0"/>
      <w:marBottom w:val="0"/>
      <w:divBdr>
        <w:top w:val="none" w:sz="0" w:space="0" w:color="auto"/>
        <w:left w:val="none" w:sz="0" w:space="0" w:color="auto"/>
        <w:bottom w:val="none" w:sz="0" w:space="0" w:color="auto"/>
        <w:right w:val="none" w:sz="0" w:space="0" w:color="auto"/>
      </w:divBdr>
    </w:div>
    <w:div w:id="349458588">
      <w:bodyDiv w:val="1"/>
      <w:marLeft w:val="0"/>
      <w:marRight w:val="0"/>
      <w:marTop w:val="0"/>
      <w:marBottom w:val="0"/>
      <w:divBdr>
        <w:top w:val="none" w:sz="0" w:space="0" w:color="auto"/>
        <w:left w:val="none" w:sz="0" w:space="0" w:color="auto"/>
        <w:bottom w:val="none" w:sz="0" w:space="0" w:color="auto"/>
        <w:right w:val="none" w:sz="0" w:space="0" w:color="auto"/>
      </w:divBdr>
    </w:div>
    <w:div w:id="349643153">
      <w:bodyDiv w:val="1"/>
      <w:marLeft w:val="0"/>
      <w:marRight w:val="0"/>
      <w:marTop w:val="0"/>
      <w:marBottom w:val="0"/>
      <w:divBdr>
        <w:top w:val="none" w:sz="0" w:space="0" w:color="auto"/>
        <w:left w:val="none" w:sz="0" w:space="0" w:color="auto"/>
        <w:bottom w:val="none" w:sz="0" w:space="0" w:color="auto"/>
        <w:right w:val="none" w:sz="0" w:space="0" w:color="auto"/>
      </w:divBdr>
    </w:div>
    <w:div w:id="349766019">
      <w:bodyDiv w:val="1"/>
      <w:marLeft w:val="0"/>
      <w:marRight w:val="0"/>
      <w:marTop w:val="0"/>
      <w:marBottom w:val="0"/>
      <w:divBdr>
        <w:top w:val="none" w:sz="0" w:space="0" w:color="auto"/>
        <w:left w:val="none" w:sz="0" w:space="0" w:color="auto"/>
        <w:bottom w:val="none" w:sz="0" w:space="0" w:color="auto"/>
        <w:right w:val="none" w:sz="0" w:space="0" w:color="auto"/>
      </w:divBdr>
    </w:div>
    <w:div w:id="349917398">
      <w:bodyDiv w:val="1"/>
      <w:marLeft w:val="0"/>
      <w:marRight w:val="0"/>
      <w:marTop w:val="0"/>
      <w:marBottom w:val="0"/>
      <w:divBdr>
        <w:top w:val="none" w:sz="0" w:space="0" w:color="auto"/>
        <w:left w:val="none" w:sz="0" w:space="0" w:color="auto"/>
        <w:bottom w:val="none" w:sz="0" w:space="0" w:color="auto"/>
        <w:right w:val="none" w:sz="0" w:space="0" w:color="auto"/>
      </w:divBdr>
    </w:div>
    <w:div w:id="350449815">
      <w:bodyDiv w:val="1"/>
      <w:marLeft w:val="0"/>
      <w:marRight w:val="0"/>
      <w:marTop w:val="0"/>
      <w:marBottom w:val="0"/>
      <w:divBdr>
        <w:top w:val="none" w:sz="0" w:space="0" w:color="auto"/>
        <w:left w:val="none" w:sz="0" w:space="0" w:color="auto"/>
        <w:bottom w:val="none" w:sz="0" w:space="0" w:color="auto"/>
        <w:right w:val="none" w:sz="0" w:space="0" w:color="auto"/>
      </w:divBdr>
    </w:div>
    <w:div w:id="350492237">
      <w:bodyDiv w:val="1"/>
      <w:marLeft w:val="0"/>
      <w:marRight w:val="0"/>
      <w:marTop w:val="0"/>
      <w:marBottom w:val="0"/>
      <w:divBdr>
        <w:top w:val="none" w:sz="0" w:space="0" w:color="auto"/>
        <w:left w:val="none" w:sz="0" w:space="0" w:color="auto"/>
        <w:bottom w:val="none" w:sz="0" w:space="0" w:color="auto"/>
        <w:right w:val="none" w:sz="0" w:space="0" w:color="auto"/>
      </w:divBdr>
    </w:div>
    <w:div w:id="350689899">
      <w:bodyDiv w:val="1"/>
      <w:marLeft w:val="0"/>
      <w:marRight w:val="0"/>
      <w:marTop w:val="0"/>
      <w:marBottom w:val="0"/>
      <w:divBdr>
        <w:top w:val="none" w:sz="0" w:space="0" w:color="auto"/>
        <w:left w:val="none" w:sz="0" w:space="0" w:color="auto"/>
        <w:bottom w:val="none" w:sz="0" w:space="0" w:color="auto"/>
        <w:right w:val="none" w:sz="0" w:space="0" w:color="auto"/>
      </w:divBdr>
    </w:div>
    <w:div w:id="351108895">
      <w:bodyDiv w:val="1"/>
      <w:marLeft w:val="0"/>
      <w:marRight w:val="0"/>
      <w:marTop w:val="0"/>
      <w:marBottom w:val="0"/>
      <w:divBdr>
        <w:top w:val="none" w:sz="0" w:space="0" w:color="auto"/>
        <w:left w:val="none" w:sz="0" w:space="0" w:color="auto"/>
        <w:bottom w:val="none" w:sz="0" w:space="0" w:color="auto"/>
        <w:right w:val="none" w:sz="0" w:space="0" w:color="auto"/>
      </w:divBdr>
    </w:div>
    <w:div w:id="351150124">
      <w:bodyDiv w:val="1"/>
      <w:marLeft w:val="0"/>
      <w:marRight w:val="0"/>
      <w:marTop w:val="0"/>
      <w:marBottom w:val="0"/>
      <w:divBdr>
        <w:top w:val="none" w:sz="0" w:space="0" w:color="auto"/>
        <w:left w:val="none" w:sz="0" w:space="0" w:color="auto"/>
        <w:bottom w:val="none" w:sz="0" w:space="0" w:color="auto"/>
        <w:right w:val="none" w:sz="0" w:space="0" w:color="auto"/>
      </w:divBdr>
    </w:div>
    <w:div w:id="351304328">
      <w:bodyDiv w:val="1"/>
      <w:marLeft w:val="0"/>
      <w:marRight w:val="0"/>
      <w:marTop w:val="0"/>
      <w:marBottom w:val="0"/>
      <w:divBdr>
        <w:top w:val="none" w:sz="0" w:space="0" w:color="auto"/>
        <w:left w:val="none" w:sz="0" w:space="0" w:color="auto"/>
        <w:bottom w:val="none" w:sz="0" w:space="0" w:color="auto"/>
        <w:right w:val="none" w:sz="0" w:space="0" w:color="auto"/>
      </w:divBdr>
    </w:div>
    <w:div w:id="351422633">
      <w:bodyDiv w:val="1"/>
      <w:marLeft w:val="0"/>
      <w:marRight w:val="0"/>
      <w:marTop w:val="0"/>
      <w:marBottom w:val="0"/>
      <w:divBdr>
        <w:top w:val="none" w:sz="0" w:space="0" w:color="auto"/>
        <w:left w:val="none" w:sz="0" w:space="0" w:color="auto"/>
        <w:bottom w:val="none" w:sz="0" w:space="0" w:color="auto"/>
        <w:right w:val="none" w:sz="0" w:space="0" w:color="auto"/>
      </w:divBdr>
    </w:div>
    <w:div w:id="351496952">
      <w:bodyDiv w:val="1"/>
      <w:marLeft w:val="0"/>
      <w:marRight w:val="0"/>
      <w:marTop w:val="0"/>
      <w:marBottom w:val="0"/>
      <w:divBdr>
        <w:top w:val="none" w:sz="0" w:space="0" w:color="auto"/>
        <w:left w:val="none" w:sz="0" w:space="0" w:color="auto"/>
        <w:bottom w:val="none" w:sz="0" w:space="0" w:color="auto"/>
        <w:right w:val="none" w:sz="0" w:space="0" w:color="auto"/>
      </w:divBdr>
    </w:div>
    <w:div w:id="351616779">
      <w:bodyDiv w:val="1"/>
      <w:marLeft w:val="0"/>
      <w:marRight w:val="0"/>
      <w:marTop w:val="0"/>
      <w:marBottom w:val="0"/>
      <w:divBdr>
        <w:top w:val="none" w:sz="0" w:space="0" w:color="auto"/>
        <w:left w:val="none" w:sz="0" w:space="0" w:color="auto"/>
        <w:bottom w:val="none" w:sz="0" w:space="0" w:color="auto"/>
        <w:right w:val="none" w:sz="0" w:space="0" w:color="auto"/>
      </w:divBdr>
    </w:div>
    <w:div w:id="351760376">
      <w:bodyDiv w:val="1"/>
      <w:marLeft w:val="0"/>
      <w:marRight w:val="0"/>
      <w:marTop w:val="0"/>
      <w:marBottom w:val="0"/>
      <w:divBdr>
        <w:top w:val="none" w:sz="0" w:space="0" w:color="auto"/>
        <w:left w:val="none" w:sz="0" w:space="0" w:color="auto"/>
        <w:bottom w:val="none" w:sz="0" w:space="0" w:color="auto"/>
        <w:right w:val="none" w:sz="0" w:space="0" w:color="auto"/>
      </w:divBdr>
    </w:div>
    <w:div w:id="351997390">
      <w:bodyDiv w:val="1"/>
      <w:marLeft w:val="0"/>
      <w:marRight w:val="0"/>
      <w:marTop w:val="0"/>
      <w:marBottom w:val="0"/>
      <w:divBdr>
        <w:top w:val="none" w:sz="0" w:space="0" w:color="auto"/>
        <w:left w:val="none" w:sz="0" w:space="0" w:color="auto"/>
        <w:bottom w:val="none" w:sz="0" w:space="0" w:color="auto"/>
        <w:right w:val="none" w:sz="0" w:space="0" w:color="auto"/>
      </w:divBdr>
    </w:div>
    <w:div w:id="352191541">
      <w:bodyDiv w:val="1"/>
      <w:marLeft w:val="0"/>
      <w:marRight w:val="0"/>
      <w:marTop w:val="0"/>
      <w:marBottom w:val="0"/>
      <w:divBdr>
        <w:top w:val="none" w:sz="0" w:space="0" w:color="auto"/>
        <w:left w:val="none" w:sz="0" w:space="0" w:color="auto"/>
        <w:bottom w:val="none" w:sz="0" w:space="0" w:color="auto"/>
        <w:right w:val="none" w:sz="0" w:space="0" w:color="auto"/>
      </w:divBdr>
    </w:div>
    <w:div w:id="352340007">
      <w:bodyDiv w:val="1"/>
      <w:marLeft w:val="0"/>
      <w:marRight w:val="0"/>
      <w:marTop w:val="0"/>
      <w:marBottom w:val="0"/>
      <w:divBdr>
        <w:top w:val="none" w:sz="0" w:space="0" w:color="auto"/>
        <w:left w:val="none" w:sz="0" w:space="0" w:color="auto"/>
        <w:bottom w:val="none" w:sz="0" w:space="0" w:color="auto"/>
        <w:right w:val="none" w:sz="0" w:space="0" w:color="auto"/>
      </w:divBdr>
    </w:div>
    <w:div w:id="353045208">
      <w:bodyDiv w:val="1"/>
      <w:marLeft w:val="0"/>
      <w:marRight w:val="0"/>
      <w:marTop w:val="0"/>
      <w:marBottom w:val="0"/>
      <w:divBdr>
        <w:top w:val="none" w:sz="0" w:space="0" w:color="auto"/>
        <w:left w:val="none" w:sz="0" w:space="0" w:color="auto"/>
        <w:bottom w:val="none" w:sz="0" w:space="0" w:color="auto"/>
        <w:right w:val="none" w:sz="0" w:space="0" w:color="auto"/>
      </w:divBdr>
    </w:div>
    <w:div w:id="353191261">
      <w:bodyDiv w:val="1"/>
      <w:marLeft w:val="0"/>
      <w:marRight w:val="0"/>
      <w:marTop w:val="0"/>
      <w:marBottom w:val="0"/>
      <w:divBdr>
        <w:top w:val="none" w:sz="0" w:space="0" w:color="auto"/>
        <w:left w:val="none" w:sz="0" w:space="0" w:color="auto"/>
        <w:bottom w:val="none" w:sz="0" w:space="0" w:color="auto"/>
        <w:right w:val="none" w:sz="0" w:space="0" w:color="auto"/>
      </w:divBdr>
    </w:div>
    <w:div w:id="353264999">
      <w:bodyDiv w:val="1"/>
      <w:marLeft w:val="0"/>
      <w:marRight w:val="0"/>
      <w:marTop w:val="0"/>
      <w:marBottom w:val="0"/>
      <w:divBdr>
        <w:top w:val="none" w:sz="0" w:space="0" w:color="auto"/>
        <w:left w:val="none" w:sz="0" w:space="0" w:color="auto"/>
        <w:bottom w:val="none" w:sz="0" w:space="0" w:color="auto"/>
        <w:right w:val="none" w:sz="0" w:space="0" w:color="auto"/>
      </w:divBdr>
    </w:div>
    <w:div w:id="353772549">
      <w:bodyDiv w:val="1"/>
      <w:marLeft w:val="0"/>
      <w:marRight w:val="0"/>
      <w:marTop w:val="0"/>
      <w:marBottom w:val="0"/>
      <w:divBdr>
        <w:top w:val="none" w:sz="0" w:space="0" w:color="auto"/>
        <w:left w:val="none" w:sz="0" w:space="0" w:color="auto"/>
        <w:bottom w:val="none" w:sz="0" w:space="0" w:color="auto"/>
        <w:right w:val="none" w:sz="0" w:space="0" w:color="auto"/>
      </w:divBdr>
    </w:div>
    <w:div w:id="354503721">
      <w:bodyDiv w:val="1"/>
      <w:marLeft w:val="0"/>
      <w:marRight w:val="0"/>
      <w:marTop w:val="0"/>
      <w:marBottom w:val="0"/>
      <w:divBdr>
        <w:top w:val="none" w:sz="0" w:space="0" w:color="auto"/>
        <w:left w:val="none" w:sz="0" w:space="0" w:color="auto"/>
        <w:bottom w:val="none" w:sz="0" w:space="0" w:color="auto"/>
        <w:right w:val="none" w:sz="0" w:space="0" w:color="auto"/>
      </w:divBdr>
    </w:div>
    <w:div w:id="354581873">
      <w:bodyDiv w:val="1"/>
      <w:marLeft w:val="0"/>
      <w:marRight w:val="0"/>
      <w:marTop w:val="0"/>
      <w:marBottom w:val="0"/>
      <w:divBdr>
        <w:top w:val="none" w:sz="0" w:space="0" w:color="auto"/>
        <w:left w:val="none" w:sz="0" w:space="0" w:color="auto"/>
        <w:bottom w:val="none" w:sz="0" w:space="0" w:color="auto"/>
        <w:right w:val="none" w:sz="0" w:space="0" w:color="auto"/>
      </w:divBdr>
    </w:div>
    <w:div w:id="354816884">
      <w:bodyDiv w:val="1"/>
      <w:marLeft w:val="0"/>
      <w:marRight w:val="0"/>
      <w:marTop w:val="0"/>
      <w:marBottom w:val="0"/>
      <w:divBdr>
        <w:top w:val="none" w:sz="0" w:space="0" w:color="auto"/>
        <w:left w:val="none" w:sz="0" w:space="0" w:color="auto"/>
        <w:bottom w:val="none" w:sz="0" w:space="0" w:color="auto"/>
        <w:right w:val="none" w:sz="0" w:space="0" w:color="auto"/>
      </w:divBdr>
    </w:div>
    <w:div w:id="354964976">
      <w:bodyDiv w:val="1"/>
      <w:marLeft w:val="0"/>
      <w:marRight w:val="0"/>
      <w:marTop w:val="0"/>
      <w:marBottom w:val="0"/>
      <w:divBdr>
        <w:top w:val="none" w:sz="0" w:space="0" w:color="auto"/>
        <w:left w:val="none" w:sz="0" w:space="0" w:color="auto"/>
        <w:bottom w:val="none" w:sz="0" w:space="0" w:color="auto"/>
        <w:right w:val="none" w:sz="0" w:space="0" w:color="auto"/>
      </w:divBdr>
    </w:div>
    <w:div w:id="354968891">
      <w:bodyDiv w:val="1"/>
      <w:marLeft w:val="0"/>
      <w:marRight w:val="0"/>
      <w:marTop w:val="0"/>
      <w:marBottom w:val="0"/>
      <w:divBdr>
        <w:top w:val="none" w:sz="0" w:space="0" w:color="auto"/>
        <w:left w:val="none" w:sz="0" w:space="0" w:color="auto"/>
        <w:bottom w:val="none" w:sz="0" w:space="0" w:color="auto"/>
        <w:right w:val="none" w:sz="0" w:space="0" w:color="auto"/>
      </w:divBdr>
    </w:div>
    <w:div w:id="355082120">
      <w:bodyDiv w:val="1"/>
      <w:marLeft w:val="0"/>
      <w:marRight w:val="0"/>
      <w:marTop w:val="0"/>
      <w:marBottom w:val="0"/>
      <w:divBdr>
        <w:top w:val="none" w:sz="0" w:space="0" w:color="auto"/>
        <w:left w:val="none" w:sz="0" w:space="0" w:color="auto"/>
        <w:bottom w:val="none" w:sz="0" w:space="0" w:color="auto"/>
        <w:right w:val="none" w:sz="0" w:space="0" w:color="auto"/>
      </w:divBdr>
    </w:div>
    <w:div w:id="355278123">
      <w:bodyDiv w:val="1"/>
      <w:marLeft w:val="0"/>
      <w:marRight w:val="0"/>
      <w:marTop w:val="0"/>
      <w:marBottom w:val="0"/>
      <w:divBdr>
        <w:top w:val="none" w:sz="0" w:space="0" w:color="auto"/>
        <w:left w:val="none" w:sz="0" w:space="0" w:color="auto"/>
        <w:bottom w:val="none" w:sz="0" w:space="0" w:color="auto"/>
        <w:right w:val="none" w:sz="0" w:space="0" w:color="auto"/>
      </w:divBdr>
    </w:div>
    <w:div w:id="355539902">
      <w:bodyDiv w:val="1"/>
      <w:marLeft w:val="0"/>
      <w:marRight w:val="0"/>
      <w:marTop w:val="0"/>
      <w:marBottom w:val="0"/>
      <w:divBdr>
        <w:top w:val="none" w:sz="0" w:space="0" w:color="auto"/>
        <w:left w:val="none" w:sz="0" w:space="0" w:color="auto"/>
        <w:bottom w:val="none" w:sz="0" w:space="0" w:color="auto"/>
        <w:right w:val="none" w:sz="0" w:space="0" w:color="auto"/>
      </w:divBdr>
    </w:div>
    <w:div w:id="355621866">
      <w:bodyDiv w:val="1"/>
      <w:marLeft w:val="0"/>
      <w:marRight w:val="0"/>
      <w:marTop w:val="0"/>
      <w:marBottom w:val="0"/>
      <w:divBdr>
        <w:top w:val="none" w:sz="0" w:space="0" w:color="auto"/>
        <w:left w:val="none" w:sz="0" w:space="0" w:color="auto"/>
        <w:bottom w:val="none" w:sz="0" w:space="0" w:color="auto"/>
        <w:right w:val="none" w:sz="0" w:space="0" w:color="auto"/>
      </w:divBdr>
    </w:div>
    <w:div w:id="355665155">
      <w:bodyDiv w:val="1"/>
      <w:marLeft w:val="0"/>
      <w:marRight w:val="0"/>
      <w:marTop w:val="0"/>
      <w:marBottom w:val="0"/>
      <w:divBdr>
        <w:top w:val="none" w:sz="0" w:space="0" w:color="auto"/>
        <w:left w:val="none" w:sz="0" w:space="0" w:color="auto"/>
        <w:bottom w:val="none" w:sz="0" w:space="0" w:color="auto"/>
        <w:right w:val="none" w:sz="0" w:space="0" w:color="auto"/>
      </w:divBdr>
    </w:div>
    <w:div w:id="355692253">
      <w:bodyDiv w:val="1"/>
      <w:marLeft w:val="0"/>
      <w:marRight w:val="0"/>
      <w:marTop w:val="0"/>
      <w:marBottom w:val="0"/>
      <w:divBdr>
        <w:top w:val="none" w:sz="0" w:space="0" w:color="auto"/>
        <w:left w:val="none" w:sz="0" w:space="0" w:color="auto"/>
        <w:bottom w:val="none" w:sz="0" w:space="0" w:color="auto"/>
        <w:right w:val="none" w:sz="0" w:space="0" w:color="auto"/>
      </w:divBdr>
    </w:div>
    <w:div w:id="355927943">
      <w:bodyDiv w:val="1"/>
      <w:marLeft w:val="0"/>
      <w:marRight w:val="0"/>
      <w:marTop w:val="0"/>
      <w:marBottom w:val="0"/>
      <w:divBdr>
        <w:top w:val="none" w:sz="0" w:space="0" w:color="auto"/>
        <w:left w:val="none" w:sz="0" w:space="0" w:color="auto"/>
        <w:bottom w:val="none" w:sz="0" w:space="0" w:color="auto"/>
        <w:right w:val="none" w:sz="0" w:space="0" w:color="auto"/>
      </w:divBdr>
    </w:div>
    <w:div w:id="356122905">
      <w:bodyDiv w:val="1"/>
      <w:marLeft w:val="0"/>
      <w:marRight w:val="0"/>
      <w:marTop w:val="0"/>
      <w:marBottom w:val="0"/>
      <w:divBdr>
        <w:top w:val="none" w:sz="0" w:space="0" w:color="auto"/>
        <w:left w:val="none" w:sz="0" w:space="0" w:color="auto"/>
        <w:bottom w:val="none" w:sz="0" w:space="0" w:color="auto"/>
        <w:right w:val="none" w:sz="0" w:space="0" w:color="auto"/>
      </w:divBdr>
    </w:div>
    <w:div w:id="356201425">
      <w:bodyDiv w:val="1"/>
      <w:marLeft w:val="0"/>
      <w:marRight w:val="0"/>
      <w:marTop w:val="0"/>
      <w:marBottom w:val="0"/>
      <w:divBdr>
        <w:top w:val="none" w:sz="0" w:space="0" w:color="auto"/>
        <w:left w:val="none" w:sz="0" w:space="0" w:color="auto"/>
        <w:bottom w:val="none" w:sz="0" w:space="0" w:color="auto"/>
        <w:right w:val="none" w:sz="0" w:space="0" w:color="auto"/>
      </w:divBdr>
    </w:div>
    <w:div w:id="356464076">
      <w:bodyDiv w:val="1"/>
      <w:marLeft w:val="0"/>
      <w:marRight w:val="0"/>
      <w:marTop w:val="0"/>
      <w:marBottom w:val="0"/>
      <w:divBdr>
        <w:top w:val="none" w:sz="0" w:space="0" w:color="auto"/>
        <w:left w:val="none" w:sz="0" w:space="0" w:color="auto"/>
        <w:bottom w:val="none" w:sz="0" w:space="0" w:color="auto"/>
        <w:right w:val="none" w:sz="0" w:space="0" w:color="auto"/>
      </w:divBdr>
    </w:div>
    <w:div w:id="356467920">
      <w:bodyDiv w:val="1"/>
      <w:marLeft w:val="0"/>
      <w:marRight w:val="0"/>
      <w:marTop w:val="0"/>
      <w:marBottom w:val="0"/>
      <w:divBdr>
        <w:top w:val="none" w:sz="0" w:space="0" w:color="auto"/>
        <w:left w:val="none" w:sz="0" w:space="0" w:color="auto"/>
        <w:bottom w:val="none" w:sz="0" w:space="0" w:color="auto"/>
        <w:right w:val="none" w:sz="0" w:space="0" w:color="auto"/>
      </w:divBdr>
    </w:div>
    <w:div w:id="356540979">
      <w:bodyDiv w:val="1"/>
      <w:marLeft w:val="0"/>
      <w:marRight w:val="0"/>
      <w:marTop w:val="0"/>
      <w:marBottom w:val="0"/>
      <w:divBdr>
        <w:top w:val="none" w:sz="0" w:space="0" w:color="auto"/>
        <w:left w:val="none" w:sz="0" w:space="0" w:color="auto"/>
        <w:bottom w:val="none" w:sz="0" w:space="0" w:color="auto"/>
        <w:right w:val="none" w:sz="0" w:space="0" w:color="auto"/>
      </w:divBdr>
    </w:div>
    <w:div w:id="357194508">
      <w:bodyDiv w:val="1"/>
      <w:marLeft w:val="0"/>
      <w:marRight w:val="0"/>
      <w:marTop w:val="0"/>
      <w:marBottom w:val="0"/>
      <w:divBdr>
        <w:top w:val="none" w:sz="0" w:space="0" w:color="auto"/>
        <w:left w:val="none" w:sz="0" w:space="0" w:color="auto"/>
        <w:bottom w:val="none" w:sz="0" w:space="0" w:color="auto"/>
        <w:right w:val="none" w:sz="0" w:space="0" w:color="auto"/>
      </w:divBdr>
    </w:div>
    <w:div w:id="357238069">
      <w:bodyDiv w:val="1"/>
      <w:marLeft w:val="0"/>
      <w:marRight w:val="0"/>
      <w:marTop w:val="0"/>
      <w:marBottom w:val="0"/>
      <w:divBdr>
        <w:top w:val="none" w:sz="0" w:space="0" w:color="auto"/>
        <w:left w:val="none" w:sz="0" w:space="0" w:color="auto"/>
        <w:bottom w:val="none" w:sz="0" w:space="0" w:color="auto"/>
        <w:right w:val="none" w:sz="0" w:space="0" w:color="auto"/>
      </w:divBdr>
    </w:div>
    <w:div w:id="357316307">
      <w:bodyDiv w:val="1"/>
      <w:marLeft w:val="0"/>
      <w:marRight w:val="0"/>
      <w:marTop w:val="0"/>
      <w:marBottom w:val="0"/>
      <w:divBdr>
        <w:top w:val="none" w:sz="0" w:space="0" w:color="auto"/>
        <w:left w:val="none" w:sz="0" w:space="0" w:color="auto"/>
        <w:bottom w:val="none" w:sz="0" w:space="0" w:color="auto"/>
        <w:right w:val="none" w:sz="0" w:space="0" w:color="auto"/>
      </w:divBdr>
    </w:div>
    <w:div w:id="357433631">
      <w:bodyDiv w:val="1"/>
      <w:marLeft w:val="0"/>
      <w:marRight w:val="0"/>
      <w:marTop w:val="0"/>
      <w:marBottom w:val="0"/>
      <w:divBdr>
        <w:top w:val="none" w:sz="0" w:space="0" w:color="auto"/>
        <w:left w:val="none" w:sz="0" w:space="0" w:color="auto"/>
        <w:bottom w:val="none" w:sz="0" w:space="0" w:color="auto"/>
        <w:right w:val="none" w:sz="0" w:space="0" w:color="auto"/>
      </w:divBdr>
    </w:div>
    <w:div w:id="357586890">
      <w:bodyDiv w:val="1"/>
      <w:marLeft w:val="0"/>
      <w:marRight w:val="0"/>
      <w:marTop w:val="0"/>
      <w:marBottom w:val="0"/>
      <w:divBdr>
        <w:top w:val="none" w:sz="0" w:space="0" w:color="auto"/>
        <w:left w:val="none" w:sz="0" w:space="0" w:color="auto"/>
        <w:bottom w:val="none" w:sz="0" w:space="0" w:color="auto"/>
        <w:right w:val="none" w:sz="0" w:space="0" w:color="auto"/>
      </w:divBdr>
    </w:div>
    <w:div w:id="358050613">
      <w:bodyDiv w:val="1"/>
      <w:marLeft w:val="0"/>
      <w:marRight w:val="0"/>
      <w:marTop w:val="0"/>
      <w:marBottom w:val="0"/>
      <w:divBdr>
        <w:top w:val="none" w:sz="0" w:space="0" w:color="auto"/>
        <w:left w:val="none" w:sz="0" w:space="0" w:color="auto"/>
        <w:bottom w:val="none" w:sz="0" w:space="0" w:color="auto"/>
        <w:right w:val="none" w:sz="0" w:space="0" w:color="auto"/>
      </w:divBdr>
    </w:div>
    <w:div w:id="358093916">
      <w:bodyDiv w:val="1"/>
      <w:marLeft w:val="0"/>
      <w:marRight w:val="0"/>
      <w:marTop w:val="0"/>
      <w:marBottom w:val="0"/>
      <w:divBdr>
        <w:top w:val="none" w:sz="0" w:space="0" w:color="auto"/>
        <w:left w:val="none" w:sz="0" w:space="0" w:color="auto"/>
        <w:bottom w:val="none" w:sz="0" w:space="0" w:color="auto"/>
        <w:right w:val="none" w:sz="0" w:space="0" w:color="auto"/>
      </w:divBdr>
    </w:div>
    <w:div w:id="359017260">
      <w:bodyDiv w:val="1"/>
      <w:marLeft w:val="0"/>
      <w:marRight w:val="0"/>
      <w:marTop w:val="0"/>
      <w:marBottom w:val="0"/>
      <w:divBdr>
        <w:top w:val="none" w:sz="0" w:space="0" w:color="auto"/>
        <w:left w:val="none" w:sz="0" w:space="0" w:color="auto"/>
        <w:bottom w:val="none" w:sz="0" w:space="0" w:color="auto"/>
        <w:right w:val="none" w:sz="0" w:space="0" w:color="auto"/>
      </w:divBdr>
    </w:div>
    <w:div w:id="359168892">
      <w:bodyDiv w:val="1"/>
      <w:marLeft w:val="0"/>
      <w:marRight w:val="0"/>
      <w:marTop w:val="0"/>
      <w:marBottom w:val="0"/>
      <w:divBdr>
        <w:top w:val="none" w:sz="0" w:space="0" w:color="auto"/>
        <w:left w:val="none" w:sz="0" w:space="0" w:color="auto"/>
        <w:bottom w:val="none" w:sz="0" w:space="0" w:color="auto"/>
        <w:right w:val="none" w:sz="0" w:space="0" w:color="auto"/>
      </w:divBdr>
    </w:div>
    <w:div w:id="359207204">
      <w:bodyDiv w:val="1"/>
      <w:marLeft w:val="0"/>
      <w:marRight w:val="0"/>
      <w:marTop w:val="0"/>
      <w:marBottom w:val="0"/>
      <w:divBdr>
        <w:top w:val="none" w:sz="0" w:space="0" w:color="auto"/>
        <w:left w:val="none" w:sz="0" w:space="0" w:color="auto"/>
        <w:bottom w:val="none" w:sz="0" w:space="0" w:color="auto"/>
        <w:right w:val="none" w:sz="0" w:space="0" w:color="auto"/>
      </w:divBdr>
    </w:div>
    <w:div w:id="359357430">
      <w:bodyDiv w:val="1"/>
      <w:marLeft w:val="0"/>
      <w:marRight w:val="0"/>
      <w:marTop w:val="0"/>
      <w:marBottom w:val="0"/>
      <w:divBdr>
        <w:top w:val="none" w:sz="0" w:space="0" w:color="auto"/>
        <w:left w:val="none" w:sz="0" w:space="0" w:color="auto"/>
        <w:bottom w:val="none" w:sz="0" w:space="0" w:color="auto"/>
        <w:right w:val="none" w:sz="0" w:space="0" w:color="auto"/>
      </w:divBdr>
    </w:div>
    <w:div w:id="359822521">
      <w:bodyDiv w:val="1"/>
      <w:marLeft w:val="0"/>
      <w:marRight w:val="0"/>
      <w:marTop w:val="0"/>
      <w:marBottom w:val="0"/>
      <w:divBdr>
        <w:top w:val="none" w:sz="0" w:space="0" w:color="auto"/>
        <w:left w:val="none" w:sz="0" w:space="0" w:color="auto"/>
        <w:bottom w:val="none" w:sz="0" w:space="0" w:color="auto"/>
        <w:right w:val="none" w:sz="0" w:space="0" w:color="auto"/>
      </w:divBdr>
    </w:div>
    <w:div w:id="359935507">
      <w:bodyDiv w:val="1"/>
      <w:marLeft w:val="0"/>
      <w:marRight w:val="0"/>
      <w:marTop w:val="0"/>
      <w:marBottom w:val="0"/>
      <w:divBdr>
        <w:top w:val="none" w:sz="0" w:space="0" w:color="auto"/>
        <w:left w:val="none" w:sz="0" w:space="0" w:color="auto"/>
        <w:bottom w:val="none" w:sz="0" w:space="0" w:color="auto"/>
        <w:right w:val="none" w:sz="0" w:space="0" w:color="auto"/>
      </w:divBdr>
    </w:div>
    <w:div w:id="360129434">
      <w:bodyDiv w:val="1"/>
      <w:marLeft w:val="0"/>
      <w:marRight w:val="0"/>
      <w:marTop w:val="0"/>
      <w:marBottom w:val="0"/>
      <w:divBdr>
        <w:top w:val="none" w:sz="0" w:space="0" w:color="auto"/>
        <w:left w:val="none" w:sz="0" w:space="0" w:color="auto"/>
        <w:bottom w:val="none" w:sz="0" w:space="0" w:color="auto"/>
        <w:right w:val="none" w:sz="0" w:space="0" w:color="auto"/>
      </w:divBdr>
    </w:div>
    <w:div w:id="360205483">
      <w:bodyDiv w:val="1"/>
      <w:marLeft w:val="0"/>
      <w:marRight w:val="0"/>
      <w:marTop w:val="0"/>
      <w:marBottom w:val="0"/>
      <w:divBdr>
        <w:top w:val="none" w:sz="0" w:space="0" w:color="auto"/>
        <w:left w:val="none" w:sz="0" w:space="0" w:color="auto"/>
        <w:bottom w:val="none" w:sz="0" w:space="0" w:color="auto"/>
        <w:right w:val="none" w:sz="0" w:space="0" w:color="auto"/>
      </w:divBdr>
    </w:div>
    <w:div w:id="360400012">
      <w:bodyDiv w:val="1"/>
      <w:marLeft w:val="0"/>
      <w:marRight w:val="0"/>
      <w:marTop w:val="0"/>
      <w:marBottom w:val="0"/>
      <w:divBdr>
        <w:top w:val="none" w:sz="0" w:space="0" w:color="auto"/>
        <w:left w:val="none" w:sz="0" w:space="0" w:color="auto"/>
        <w:bottom w:val="none" w:sz="0" w:space="0" w:color="auto"/>
        <w:right w:val="none" w:sz="0" w:space="0" w:color="auto"/>
      </w:divBdr>
    </w:div>
    <w:div w:id="360518984">
      <w:bodyDiv w:val="1"/>
      <w:marLeft w:val="0"/>
      <w:marRight w:val="0"/>
      <w:marTop w:val="0"/>
      <w:marBottom w:val="0"/>
      <w:divBdr>
        <w:top w:val="none" w:sz="0" w:space="0" w:color="auto"/>
        <w:left w:val="none" w:sz="0" w:space="0" w:color="auto"/>
        <w:bottom w:val="none" w:sz="0" w:space="0" w:color="auto"/>
        <w:right w:val="none" w:sz="0" w:space="0" w:color="auto"/>
      </w:divBdr>
    </w:div>
    <w:div w:id="360520894">
      <w:bodyDiv w:val="1"/>
      <w:marLeft w:val="0"/>
      <w:marRight w:val="0"/>
      <w:marTop w:val="0"/>
      <w:marBottom w:val="0"/>
      <w:divBdr>
        <w:top w:val="none" w:sz="0" w:space="0" w:color="auto"/>
        <w:left w:val="none" w:sz="0" w:space="0" w:color="auto"/>
        <w:bottom w:val="none" w:sz="0" w:space="0" w:color="auto"/>
        <w:right w:val="none" w:sz="0" w:space="0" w:color="auto"/>
      </w:divBdr>
    </w:div>
    <w:div w:id="360670580">
      <w:bodyDiv w:val="1"/>
      <w:marLeft w:val="0"/>
      <w:marRight w:val="0"/>
      <w:marTop w:val="0"/>
      <w:marBottom w:val="0"/>
      <w:divBdr>
        <w:top w:val="none" w:sz="0" w:space="0" w:color="auto"/>
        <w:left w:val="none" w:sz="0" w:space="0" w:color="auto"/>
        <w:bottom w:val="none" w:sz="0" w:space="0" w:color="auto"/>
        <w:right w:val="none" w:sz="0" w:space="0" w:color="auto"/>
      </w:divBdr>
    </w:div>
    <w:div w:id="360785818">
      <w:bodyDiv w:val="1"/>
      <w:marLeft w:val="0"/>
      <w:marRight w:val="0"/>
      <w:marTop w:val="0"/>
      <w:marBottom w:val="0"/>
      <w:divBdr>
        <w:top w:val="none" w:sz="0" w:space="0" w:color="auto"/>
        <w:left w:val="none" w:sz="0" w:space="0" w:color="auto"/>
        <w:bottom w:val="none" w:sz="0" w:space="0" w:color="auto"/>
        <w:right w:val="none" w:sz="0" w:space="0" w:color="auto"/>
      </w:divBdr>
    </w:div>
    <w:div w:id="360790412">
      <w:bodyDiv w:val="1"/>
      <w:marLeft w:val="0"/>
      <w:marRight w:val="0"/>
      <w:marTop w:val="0"/>
      <w:marBottom w:val="0"/>
      <w:divBdr>
        <w:top w:val="none" w:sz="0" w:space="0" w:color="auto"/>
        <w:left w:val="none" w:sz="0" w:space="0" w:color="auto"/>
        <w:bottom w:val="none" w:sz="0" w:space="0" w:color="auto"/>
        <w:right w:val="none" w:sz="0" w:space="0" w:color="auto"/>
      </w:divBdr>
    </w:div>
    <w:div w:id="361052248">
      <w:bodyDiv w:val="1"/>
      <w:marLeft w:val="0"/>
      <w:marRight w:val="0"/>
      <w:marTop w:val="0"/>
      <w:marBottom w:val="0"/>
      <w:divBdr>
        <w:top w:val="none" w:sz="0" w:space="0" w:color="auto"/>
        <w:left w:val="none" w:sz="0" w:space="0" w:color="auto"/>
        <w:bottom w:val="none" w:sz="0" w:space="0" w:color="auto"/>
        <w:right w:val="none" w:sz="0" w:space="0" w:color="auto"/>
      </w:divBdr>
    </w:div>
    <w:div w:id="361131341">
      <w:bodyDiv w:val="1"/>
      <w:marLeft w:val="0"/>
      <w:marRight w:val="0"/>
      <w:marTop w:val="0"/>
      <w:marBottom w:val="0"/>
      <w:divBdr>
        <w:top w:val="none" w:sz="0" w:space="0" w:color="auto"/>
        <w:left w:val="none" w:sz="0" w:space="0" w:color="auto"/>
        <w:bottom w:val="none" w:sz="0" w:space="0" w:color="auto"/>
        <w:right w:val="none" w:sz="0" w:space="0" w:color="auto"/>
      </w:divBdr>
    </w:div>
    <w:div w:id="361319826">
      <w:bodyDiv w:val="1"/>
      <w:marLeft w:val="0"/>
      <w:marRight w:val="0"/>
      <w:marTop w:val="0"/>
      <w:marBottom w:val="0"/>
      <w:divBdr>
        <w:top w:val="none" w:sz="0" w:space="0" w:color="auto"/>
        <w:left w:val="none" w:sz="0" w:space="0" w:color="auto"/>
        <w:bottom w:val="none" w:sz="0" w:space="0" w:color="auto"/>
        <w:right w:val="none" w:sz="0" w:space="0" w:color="auto"/>
      </w:divBdr>
    </w:div>
    <w:div w:id="361444400">
      <w:bodyDiv w:val="1"/>
      <w:marLeft w:val="0"/>
      <w:marRight w:val="0"/>
      <w:marTop w:val="0"/>
      <w:marBottom w:val="0"/>
      <w:divBdr>
        <w:top w:val="none" w:sz="0" w:space="0" w:color="auto"/>
        <w:left w:val="none" w:sz="0" w:space="0" w:color="auto"/>
        <w:bottom w:val="none" w:sz="0" w:space="0" w:color="auto"/>
        <w:right w:val="none" w:sz="0" w:space="0" w:color="auto"/>
      </w:divBdr>
    </w:div>
    <w:div w:id="362170781">
      <w:bodyDiv w:val="1"/>
      <w:marLeft w:val="0"/>
      <w:marRight w:val="0"/>
      <w:marTop w:val="0"/>
      <w:marBottom w:val="0"/>
      <w:divBdr>
        <w:top w:val="none" w:sz="0" w:space="0" w:color="auto"/>
        <w:left w:val="none" w:sz="0" w:space="0" w:color="auto"/>
        <w:bottom w:val="none" w:sz="0" w:space="0" w:color="auto"/>
        <w:right w:val="none" w:sz="0" w:space="0" w:color="auto"/>
      </w:divBdr>
    </w:div>
    <w:div w:id="362369959">
      <w:bodyDiv w:val="1"/>
      <w:marLeft w:val="0"/>
      <w:marRight w:val="0"/>
      <w:marTop w:val="0"/>
      <w:marBottom w:val="0"/>
      <w:divBdr>
        <w:top w:val="none" w:sz="0" w:space="0" w:color="auto"/>
        <w:left w:val="none" w:sz="0" w:space="0" w:color="auto"/>
        <w:bottom w:val="none" w:sz="0" w:space="0" w:color="auto"/>
        <w:right w:val="none" w:sz="0" w:space="0" w:color="auto"/>
      </w:divBdr>
    </w:div>
    <w:div w:id="362480034">
      <w:bodyDiv w:val="1"/>
      <w:marLeft w:val="0"/>
      <w:marRight w:val="0"/>
      <w:marTop w:val="0"/>
      <w:marBottom w:val="0"/>
      <w:divBdr>
        <w:top w:val="none" w:sz="0" w:space="0" w:color="auto"/>
        <w:left w:val="none" w:sz="0" w:space="0" w:color="auto"/>
        <w:bottom w:val="none" w:sz="0" w:space="0" w:color="auto"/>
        <w:right w:val="none" w:sz="0" w:space="0" w:color="auto"/>
      </w:divBdr>
    </w:div>
    <w:div w:id="362484601">
      <w:bodyDiv w:val="1"/>
      <w:marLeft w:val="0"/>
      <w:marRight w:val="0"/>
      <w:marTop w:val="0"/>
      <w:marBottom w:val="0"/>
      <w:divBdr>
        <w:top w:val="none" w:sz="0" w:space="0" w:color="auto"/>
        <w:left w:val="none" w:sz="0" w:space="0" w:color="auto"/>
        <w:bottom w:val="none" w:sz="0" w:space="0" w:color="auto"/>
        <w:right w:val="none" w:sz="0" w:space="0" w:color="auto"/>
      </w:divBdr>
    </w:div>
    <w:div w:id="362560482">
      <w:bodyDiv w:val="1"/>
      <w:marLeft w:val="0"/>
      <w:marRight w:val="0"/>
      <w:marTop w:val="0"/>
      <w:marBottom w:val="0"/>
      <w:divBdr>
        <w:top w:val="none" w:sz="0" w:space="0" w:color="auto"/>
        <w:left w:val="none" w:sz="0" w:space="0" w:color="auto"/>
        <w:bottom w:val="none" w:sz="0" w:space="0" w:color="auto"/>
        <w:right w:val="none" w:sz="0" w:space="0" w:color="auto"/>
      </w:divBdr>
    </w:div>
    <w:div w:id="362825359">
      <w:bodyDiv w:val="1"/>
      <w:marLeft w:val="0"/>
      <w:marRight w:val="0"/>
      <w:marTop w:val="0"/>
      <w:marBottom w:val="0"/>
      <w:divBdr>
        <w:top w:val="none" w:sz="0" w:space="0" w:color="auto"/>
        <w:left w:val="none" w:sz="0" w:space="0" w:color="auto"/>
        <w:bottom w:val="none" w:sz="0" w:space="0" w:color="auto"/>
        <w:right w:val="none" w:sz="0" w:space="0" w:color="auto"/>
      </w:divBdr>
    </w:div>
    <w:div w:id="362873586">
      <w:bodyDiv w:val="1"/>
      <w:marLeft w:val="0"/>
      <w:marRight w:val="0"/>
      <w:marTop w:val="0"/>
      <w:marBottom w:val="0"/>
      <w:divBdr>
        <w:top w:val="none" w:sz="0" w:space="0" w:color="auto"/>
        <w:left w:val="none" w:sz="0" w:space="0" w:color="auto"/>
        <w:bottom w:val="none" w:sz="0" w:space="0" w:color="auto"/>
        <w:right w:val="none" w:sz="0" w:space="0" w:color="auto"/>
      </w:divBdr>
    </w:div>
    <w:div w:id="362945852">
      <w:bodyDiv w:val="1"/>
      <w:marLeft w:val="0"/>
      <w:marRight w:val="0"/>
      <w:marTop w:val="0"/>
      <w:marBottom w:val="0"/>
      <w:divBdr>
        <w:top w:val="none" w:sz="0" w:space="0" w:color="auto"/>
        <w:left w:val="none" w:sz="0" w:space="0" w:color="auto"/>
        <w:bottom w:val="none" w:sz="0" w:space="0" w:color="auto"/>
        <w:right w:val="none" w:sz="0" w:space="0" w:color="auto"/>
      </w:divBdr>
    </w:div>
    <w:div w:id="363018059">
      <w:bodyDiv w:val="1"/>
      <w:marLeft w:val="0"/>
      <w:marRight w:val="0"/>
      <w:marTop w:val="0"/>
      <w:marBottom w:val="0"/>
      <w:divBdr>
        <w:top w:val="none" w:sz="0" w:space="0" w:color="auto"/>
        <w:left w:val="none" w:sz="0" w:space="0" w:color="auto"/>
        <w:bottom w:val="none" w:sz="0" w:space="0" w:color="auto"/>
        <w:right w:val="none" w:sz="0" w:space="0" w:color="auto"/>
      </w:divBdr>
    </w:div>
    <w:div w:id="363213944">
      <w:bodyDiv w:val="1"/>
      <w:marLeft w:val="0"/>
      <w:marRight w:val="0"/>
      <w:marTop w:val="0"/>
      <w:marBottom w:val="0"/>
      <w:divBdr>
        <w:top w:val="none" w:sz="0" w:space="0" w:color="auto"/>
        <w:left w:val="none" w:sz="0" w:space="0" w:color="auto"/>
        <w:bottom w:val="none" w:sz="0" w:space="0" w:color="auto"/>
        <w:right w:val="none" w:sz="0" w:space="0" w:color="auto"/>
      </w:divBdr>
    </w:div>
    <w:div w:id="363485660">
      <w:bodyDiv w:val="1"/>
      <w:marLeft w:val="0"/>
      <w:marRight w:val="0"/>
      <w:marTop w:val="0"/>
      <w:marBottom w:val="0"/>
      <w:divBdr>
        <w:top w:val="none" w:sz="0" w:space="0" w:color="auto"/>
        <w:left w:val="none" w:sz="0" w:space="0" w:color="auto"/>
        <w:bottom w:val="none" w:sz="0" w:space="0" w:color="auto"/>
        <w:right w:val="none" w:sz="0" w:space="0" w:color="auto"/>
      </w:divBdr>
    </w:div>
    <w:div w:id="363751042">
      <w:bodyDiv w:val="1"/>
      <w:marLeft w:val="0"/>
      <w:marRight w:val="0"/>
      <w:marTop w:val="0"/>
      <w:marBottom w:val="0"/>
      <w:divBdr>
        <w:top w:val="none" w:sz="0" w:space="0" w:color="auto"/>
        <w:left w:val="none" w:sz="0" w:space="0" w:color="auto"/>
        <w:bottom w:val="none" w:sz="0" w:space="0" w:color="auto"/>
        <w:right w:val="none" w:sz="0" w:space="0" w:color="auto"/>
      </w:divBdr>
    </w:div>
    <w:div w:id="363793929">
      <w:bodyDiv w:val="1"/>
      <w:marLeft w:val="0"/>
      <w:marRight w:val="0"/>
      <w:marTop w:val="0"/>
      <w:marBottom w:val="0"/>
      <w:divBdr>
        <w:top w:val="none" w:sz="0" w:space="0" w:color="auto"/>
        <w:left w:val="none" w:sz="0" w:space="0" w:color="auto"/>
        <w:bottom w:val="none" w:sz="0" w:space="0" w:color="auto"/>
        <w:right w:val="none" w:sz="0" w:space="0" w:color="auto"/>
      </w:divBdr>
    </w:div>
    <w:div w:id="363942778">
      <w:bodyDiv w:val="1"/>
      <w:marLeft w:val="0"/>
      <w:marRight w:val="0"/>
      <w:marTop w:val="0"/>
      <w:marBottom w:val="0"/>
      <w:divBdr>
        <w:top w:val="none" w:sz="0" w:space="0" w:color="auto"/>
        <w:left w:val="none" w:sz="0" w:space="0" w:color="auto"/>
        <w:bottom w:val="none" w:sz="0" w:space="0" w:color="auto"/>
        <w:right w:val="none" w:sz="0" w:space="0" w:color="auto"/>
      </w:divBdr>
    </w:div>
    <w:div w:id="364133670">
      <w:bodyDiv w:val="1"/>
      <w:marLeft w:val="0"/>
      <w:marRight w:val="0"/>
      <w:marTop w:val="0"/>
      <w:marBottom w:val="0"/>
      <w:divBdr>
        <w:top w:val="none" w:sz="0" w:space="0" w:color="auto"/>
        <w:left w:val="none" w:sz="0" w:space="0" w:color="auto"/>
        <w:bottom w:val="none" w:sz="0" w:space="0" w:color="auto"/>
        <w:right w:val="none" w:sz="0" w:space="0" w:color="auto"/>
      </w:divBdr>
    </w:div>
    <w:div w:id="364135703">
      <w:bodyDiv w:val="1"/>
      <w:marLeft w:val="0"/>
      <w:marRight w:val="0"/>
      <w:marTop w:val="0"/>
      <w:marBottom w:val="0"/>
      <w:divBdr>
        <w:top w:val="none" w:sz="0" w:space="0" w:color="auto"/>
        <w:left w:val="none" w:sz="0" w:space="0" w:color="auto"/>
        <w:bottom w:val="none" w:sz="0" w:space="0" w:color="auto"/>
        <w:right w:val="none" w:sz="0" w:space="0" w:color="auto"/>
      </w:divBdr>
    </w:div>
    <w:div w:id="364213677">
      <w:bodyDiv w:val="1"/>
      <w:marLeft w:val="0"/>
      <w:marRight w:val="0"/>
      <w:marTop w:val="0"/>
      <w:marBottom w:val="0"/>
      <w:divBdr>
        <w:top w:val="none" w:sz="0" w:space="0" w:color="auto"/>
        <w:left w:val="none" w:sz="0" w:space="0" w:color="auto"/>
        <w:bottom w:val="none" w:sz="0" w:space="0" w:color="auto"/>
        <w:right w:val="none" w:sz="0" w:space="0" w:color="auto"/>
      </w:divBdr>
    </w:div>
    <w:div w:id="364448489">
      <w:bodyDiv w:val="1"/>
      <w:marLeft w:val="0"/>
      <w:marRight w:val="0"/>
      <w:marTop w:val="0"/>
      <w:marBottom w:val="0"/>
      <w:divBdr>
        <w:top w:val="none" w:sz="0" w:space="0" w:color="auto"/>
        <w:left w:val="none" w:sz="0" w:space="0" w:color="auto"/>
        <w:bottom w:val="none" w:sz="0" w:space="0" w:color="auto"/>
        <w:right w:val="none" w:sz="0" w:space="0" w:color="auto"/>
      </w:divBdr>
    </w:div>
    <w:div w:id="364605073">
      <w:bodyDiv w:val="1"/>
      <w:marLeft w:val="0"/>
      <w:marRight w:val="0"/>
      <w:marTop w:val="0"/>
      <w:marBottom w:val="0"/>
      <w:divBdr>
        <w:top w:val="none" w:sz="0" w:space="0" w:color="auto"/>
        <w:left w:val="none" w:sz="0" w:space="0" w:color="auto"/>
        <w:bottom w:val="none" w:sz="0" w:space="0" w:color="auto"/>
        <w:right w:val="none" w:sz="0" w:space="0" w:color="auto"/>
      </w:divBdr>
    </w:div>
    <w:div w:id="364911926">
      <w:bodyDiv w:val="1"/>
      <w:marLeft w:val="0"/>
      <w:marRight w:val="0"/>
      <w:marTop w:val="0"/>
      <w:marBottom w:val="0"/>
      <w:divBdr>
        <w:top w:val="none" w:sz="0" w:space="0" w:color="auto"/>
        <w:left w:val="none" w:sz="0" w:space="0" w:color="auto"/>
        <w:bottom w:val="none" w:sz="0" w:space="0" w:color="auto"/>
        <w:right w:val="none" w:sz="0" w:space="0" w:color="auto"/>
      </w:divBdr>
    </w:div>
    <w:div w:id="365449175">
      <w:bodyDiv w:val="1"/>
      <w:marLeft w:val="0"/>
      <w:marRight w:val="0"/>
      <w:marTop w:val="0"/>
      <w:marBottom w:val="0"/>
      <w:divBdr>
        <w:top w:val="none" w:sz="0" w:space="0" w:color="auto"/>
        <w:left w:val="none" w:sz="0" w:space="0" w:color="auto"/>
        <w:bottom w:val="none" w:sz="0" w:space="0" w:color="auto"/>
        <w:right w:val="none" w:sz="0" w:space="0" w:color="auto"/>
      </w:divBdr>
    </w:div>
    <w:div w:id="365519350">
      <w:bodyDiv w:val="1"/>
      <w:marLeft w:val="0"/>
      <w:marRight w:val="0"/>
      <w:marTop w:val="0"/>
      <w:marBottom w:val="0"/>
      <w:divBdr>
        <w:top w:val="none" w:sz="0" w:space="0" w:color="auto"/>
        <w:left w:val="none" w:sz="0" w:space="0" w:color="auto"/>
        <w:bottom w:val="none" w:sz="0" w:space="0" w:color="auto"/>
        <w:right w:val="none" w:sz="0" w:space="0" w:color="auto"/>
      </w:divBdr>
    </w:div>
    <w:div w:id="365716334">
      <w:bodyDiv w:val="1"/>
      <w:marLeft w:val="0"/>
      <w:marRight w:val="0"/>
      <w:marTop w:val="0"/>
      <w:marBottom w:val="0"/>
      <w:divBdr>
        <w:top w:val="none" w:sz="0" w:space="0" w:color="auto"/>
        <w:left w:val="none" w:sz="0" w:space="0" w:color="auto"/>
        <w:bottom w:val="none" w:sz="0" w:space="0" w:color="auto"/>
        <w:right w:val="none" w:sz="0" w:space="0" w:color="auto"/>
      </w:divBdr>
    </w:div>
    <w:div w:id="365763735">
      <w:bodyDiv w:val="1"/>
      <w:marLeft w:val="0"/>
      <w:marRight w:val="0"/>
      <w:marTop w:val="0"/>
      <w:marBottom w:val="0"/>
      <w:divBdr>
        <w:top w:val="none" w:sz="0" w:space="0" w:color="auto"/>
        <w:left w:val="none" w:sz="0" w:space="0" w:color="auto"/>
        <w:bottom w:val="none" w:sz="0" w:space="0" w:color="auto"/>
        <w:right w:val="none" w:sz="0" w:space="0" w:color="auto"/>
      </w:divBdr>
    </w:div>
    <w:div w:id="366027009">
      <w:bodyDiv w:val="1"/>
      <w:marLeft w:val="0"/>
      <w:marRight w:val="0"/>
      <w:marTop w:val="0"/>
      <w:marBottom w:val="0"/>
      <w:divBdr>
        <w:top w:val="none" w:sz="0" w:space="0" w:color="auto"/>
        <w:left w:val="none" w:sz="0" w:space="0" w:color="auto"/>
        <w:bottom w:val="none" w:sz="0" w:space="0" w:color="auto"/>
        <w:right w:val="none" w:sz="0" w:space="0" w:color="auto"/>
      </w:divBdr>
    </w:div>
    <w:div w:id="366100255">
      <w:bodyDiv w:val="1"/>
      <w:marLeft w:val="0"/>
      <w:marRight w:val="0"/>
      <w:marTop w:val="0"/>
      <w:marBottom w:val="0"/>
      <w:divBdr>
        <w:top w:val="none" w:sz="0" w:space="0" w:color="auto"/>
        <w:left w:val="none" w:sz="0" w:space="0" w:color="auto"/>
        <w:bottom w:val="none" w:sz="0" w:space="0" w:color="auto"/>
        <w:right w:val="none" w:sz="0" w:space="0" w:color="auto"/>
      </w:divBdr>
    </w:div>
    <w:div w:id="366103234">
      <w:bodyDiv w:val="1"/>
      <w:marLeft w:val="0"/>
      <w:marRight w:val="0"/>
      <w:marTop w:val="0"/>
      <w:marBottom w:val="0"/>
      <w:divBdr>
        <w:top w:val="none" w:sz="0" w:space="0" w:color="auto"/>
        <w:left w:val="none" w:sz="0" w:space="0" w:color="auto"/>
        <w:bottom w:val="none" w:sz="0" w:space="0" w:color="auto"/>
        <w:right w:val="none" w:sz="0" w:space="0" w:color="auto"/>
      </w:divBdr>
    </w:div>
    <w:div w:id="366412554">
      <w:bodyDiv w:val="1"/>
      <w:marLeft w:val="0"/>
      <w:marRight w:val="0"/>
      <w:marTop w:val="0"/>
      <w:marBottom w:val="0"/>
      <w:divBdr>
        <w:top w:val="none" w:sz="0" w:space="0" w:color="auto"/>
        <w:left w:val="none" w:sz="0" w:space="0" w:color="auto"/>
        <w:bottom w:val="none" w:sz="0" w:space="0" w:color="auto"/>
        <w:right w:val="none" w:sz="0" w:space="0" w:color="auto"/>
      </w:divBdr>
    </w:div>
    <w:div w:id="366880620">
      <w:bodyDiv w:val="1"/>
      <w:marLeft w:val="0"/>
      <w:marRight w:val="0"/>
      <w:marTop w:val="0"/>
      <w:marBottom w:val="0"/>
      <w:divBdr>
        <w:top w:val="none" w:sz="0" w:space="0" w:color="auto"/>
        <w:left w:val="none" w:sz="0" w:space="0" w:color="auto"/>
        <w:bottom w:val="none" w:sz="0" w:space="0" w:color="auto"/>
        <w:right w:val="none" w:sz="0" w:space="0" w:color="auto"/>
      </w:divBdr>
    </w:div>
    <w:div w:id="367143565">
      <w:bodyDiv w:val="1"/>
      <w:marLeft w:val="0"/>
      <w:marRight w:val="0"/>
      <w:marTop w:val="0"/>
      <w:marBottom w:val="0"/>
      <w:divBdr>
        <w:top w:val="none" w:sz="0" w:space="0" w:color="auto"/>
        <w:left w:val="none" w:sz="0" w:space="0" w:color="auto"/>
        <w:bottom w:val="none" w:sz="0" w:space="0" w:color="auto"/>
        <w:right w:val="none" w:sz="0" w:space="0" w:color="auto"/>
      </w:divBdr>
    </w:div>
    <w:div w:id="367226120">
      <w:bodyDiv w:val="1"/>
      <w:marLeft w:val="0"/>
      <w:marRight w:val="0"/>
      <w:marTop w:val="0"/>
      <w:marBottom w:val="0"/>
      <w:divBdr>
        <w:top w:val="none" w:sz="0" w:space="0" w:color="auto"/>
        <w:left w:val="none" w:sz="0" w:space="0" w:color="auto"/>
        <w:bottom w:val="none" w:sz="0" w:space="0" w:color="auto"/>
        <w:right w:val="none" w:sz="0" w:space="0" w:color="auto"/>
      </w:divBdr>
    </w:div>
    <w:div w:id="367687675">
      <w:bodyDiv w:val="1"/>
      <w:marLeft w:val="0"/>
      <w:marRight w:val="0"/>
      <w:marTop w:val="0"/>
      <w:marBottom w:val="0"/>
      <w:divBdr>
        <w:top w:val="none" w:sz="0" w:space="0" w:color="auto"/>
        <w:left w:val="none" w:sz="0" w:space="0" w:color="auto"/>
        <w:bottom w:val="none" w:sz="0" w:space="0" w:color="auto"/>
        <w:right w:val="none" w:sz="0" w:space="0" w:color="auto"/>
      </w:divBdr>
    </w:div>
    <w:div w:id="368140518">
      <w:bodyDiv w:val="1"/>
      <w:marLeft w:val="0"/>
      <w:marRight w:val="0"/>
      <w:marTop w:val="0"/>
      <w:marBottom w:val="0"/>
      <w:divBdr>
        <w:top w:val="none" w:sz="0" w:space="0" w:color="auto"/>
        <w:left w:val="none" w:sz="0" w:space="0" w:color="auto"/>
        <w:bottom w:val="none" w:sz="0" w:space="0" w:color="auto"/>
        <w:right w:val="none" w:sz="0" w:space="0" w:color="auto"/>
      </w:divBdr>
    </w:div>
    <w:div w:id="368191602">
      <w:bodyDiv w:val="1"/>
      <w:marLeft w:val="0"/>
      <w:marRight w:val="0"/>
      <w:marTop w:val="0"/>
      <w:marBottom w:val="0"/>
      <w:divBdr>
        <w:top w:val="none" w:sz="0" w:space="0" w:color="auto"/>
        <w:left w:val="none" w:sz="0" w:space="0" w:color="auto"/>
        <w:bottom w:val="none" w:sz="0" w:space="0" w:color="auto"/>
        <w:right w:val="none" w:sz="0" w:space="0" w:color="auto"/>
      </w:divBdr>
    </w:div>
    <w:div w:id="368333638">
      <w:bodyDiv w:val="1"/>
      <w:marLeft w:val="0"/>
      <w:marRight w:val="0"/>
      <w:marTop w:val="0"/>
      <w:marBottom w:val="0"/>
      <w:divBdr>
        <w:top w:val="none" w:sz="0" w:space="0" w:color="auto"/>
        <w:left w:val="none" w:sz="0" w:space="0" w:color="auto"/>
        <w:bottom w:val="none" w:sz="0" w:space="0" w:color="auto"/>
        <w:right w:val="none" w:sz="0" w:space="0" w:color="auto"/>
      </w:divBdr>
    </w:div>
    <w:div w:id="368460213">
      <w:bodyDiv w:val="1"/>
      <w:marLeft w:val="0"/>
      <w:marRight w:val="0"/>
      <w:marTop w:val="0"/>
      <w:marBottom w:val="0"/>
      <w:divBdr>
        <w:top w:val="none" w:sz="0" w:space="0" w:color="auto"/>
        <w:left w:val="none" w:sz="0" w:space="0" w:color="auto"/>
        <w:bottom w:val="none" w:sz="0" w:space="0" w:color="auto"/>
        <w:right w:val="none" w:sz="0" w:space="0" w:color="auto"/>
      </w:divBdr>
    </w:div>
    <w:div w:id="369037055">
      <w:bodyDiv w:val="1"/>
      <w:marLeft w:val="0"/>
      <w:marRight w:val="0"/>
      <w:marTop w:val="0"/>
      <w:marBottom w:val="0"/>
      <w:divBdr>
        <w:top w:val="none" w:sz="0" w:space="0" w:color="auto"/>
        <w:left w:val="none" w:sz="0" w:space="0" w:color="auto"/>
        <w:bottom w:val="none" w:sz="0" w:space="0" w:color="auto"/>
        <w:right w:val="none" w:sz="0" w:space="0" w:color="auto"/>
      </w:divBdr>
    </w:div>
    <w:div w:id="369191413">
      <w:bodyDiv w:val="1"/>
      <w:marLeft w:val="0"/>
      <w:marRight w:val="0"/>
      <w:marTop w:val="0"/>
      <w:marBottom w:val="0"/>
      <w:divBdr>
        <w:top w:val="none" w:sz="0" w:space="0" w:color="auto"/>
        <w:left w:val="none" w:sz="0" w:space="0" w:color="auto"/>
        <w:bottom w:val="none" w:sz="0" w:space="0" w:color="auto"/>
        <w:right w:val="none" w:sz="0" w:space="0" w:color="auto"/>
      </w:divBdr>
    </w:div>
    <w:div w:id="369384193">
      <w:bodyDiv w:val="1"/>
      <w:marLeft w:val="0"/>
      <w:marRight w:val="0"/>
      <w:marTop w:val="0"/>
      <w:marBottom w:val="0"/>
      <w:divBdr>
        <w:top w:val="none" w:sz="0" w:space="0" w:color="auto"/>
        <w:left w:val="none" w:sz="0" w:space="0" w:color="auto"/>
        <w:bottom w:val="none" w:sz="0" w:space="0" w:color="auto"/>
        <w:right w:val="none" w:sz="0" w:space="0" w:color="auto"/>
      </w:divBdr>
    </w:div>
    <w:div w:id="369846939">
      <w:bodyDiv w:val="1"/>
      <w:marLeft w:val="0"/>
      <w:marRight w:val="0"/>
      <w:marTop w:val="0"/>
      <w:marBottom w:val="0"/>
      <w:divBdr>
        <w:top w:val="none" w:sz="0" w:space="0" w:color="auto"/>
        <w:left w:val="none" w:sz="0" w:space="0" w:color="auto"/>
        <w:bottom w:val="none" w:sz="0" w:space="0" w:color="auto"/>
        <w:right w:val="none" w:sz="0" w:space="0" w:color="auto"/>
      </w:divBdr>
    </w:div>
    <w:div w:id="369887974">
      <w:bodyDiv w:val="1"/>
      <w:marLeft w:val="0"/>
      <w:marRight w:val="0"/>
      <w:marTop w:val="0"/>
      <w:marBottom w:val="0"/>
      <w:divBdr>
        <w:top w:val="none" w:sz="0" w:space="0" w:color="auto"/>
        <w:left w:val="none" w:sz="0" w:space="0" w:color="auto"/>
        <w:bottom w:val="none" w:sz="0" w:space="0" w:color="auto"/>
        <w:right w:val="none" w:sz="0" w:space="0" w:color="auto"/>
      </w:divBdr>
    </w:div>
    <w:div w:id="370158251">
      <w:bodyDiv w:val="1"/>
      <w:marLeft w:val="0"/>
      <w:marRight w:val="0"/>
      <w:marTop w:val="0"/>
      <w:marBottom w:val="0"/>
      <w:divBdr>
        <w:top w:val="none" w:sz="0" w:space="0" w:color="auto"/>
        <w:left w:val="none" w:sz="0" w:space="0" w:color="auto"/>
        <w:bottom w:val="none" w:sz="0" w:space="0" w:color="auto"/>
        <w:right w:val="none" w:sz="0" w:space="0" w:color="auto"/>
      </w:divBdr>
    </w:div>
    <w:div w:id="370302238">
      <w:bodyDiv w:val="1"/>
      <w:marLeft w:val="0"/>
      <w:marRight w:val="0"/>
      <w:marTop w:val="0"/>
      <w:marBottom w:val="0"/>
      <w:divBdr>
        <w:top w:val="none" w:sz="0" w:space="0" w:color="auto"/>
        <w:left w:val="none" w:sz="0" w:space="0" w:color="auto"/>
        <w:bottom w:val="none" w:sz="0" w:space="0" w:color="auto"/>
        <w:right w:val="none" w:sz="0" w:space="0" w:color="auto"/>
      </w:divBdr>
    </w:div>
    <w:div w:id="370345247">
      <w:bodyDiv w:val="1"/>
      <w:marLeft w:val="0"/>
      <w:marRight w:val="0"/>
      <w:marTop w:val="0"/>
      <w:marBottom w:val="0"/>
      <w:divBdr>
        <w:top w:val="none" w:sz="0" w:space="0" w:color="auto"/>
        <w:left w:val="none" w:sz="0" w:space="0" w:color="auto"/>
        <w:bottom w:val="none" w:sz="0" w:space="0" w:color="auto"/>
        <w:right w:val="none" w:sz="0" w:space="0" w:color="auto"/>
      </w:divBdr>
    </w:div>
    <w:div w:id="370418413">
      <w:bodyDiv w:val="1"/>
      <w:marLeft w:val="0"/>
      <w:marRight w:val="0"/>
      <w:marTop w:val="0"/>
      <w:marBottom w:val="0"/>
      <w:divBdr>
        <w:top w:val="none" w:sz="0" w:space="0" w:color="auto"/>
        <w:left w:val="none" w:sz="0" w:space="0" w:color="auto"/>
        <w:bottom w:val="none" w:sz="0" w:space="0" w:color="auto"/>
        <w:right w:val="none" w:sz="0" w:space="0" w:color="auto"/>
      </w:divBdr>
    </w:div>
    <w:div w:id="370690892">
      <w:bodyDiv w:val="1"/>
      <w:marLeft w:val="0"/>
      <w:marRight w:val="0"/>
      <w:marTop w:val="0"/>
      <w:marBottom w:val="0"/>
      <w:divBdr>
        <w:top w:val="none" w:sz="0" w:space="0" w:color="auto"/>
        <w:left w:val="none" w:sz="0" w:space="0" w:color="auto"/>
        <w:bottom w:val="none" w:sz="0" w:space="0" w:color="auto"/>
        <w:right w:val="none" w:sz="0" w:space="0" w:color="auto"/>
      </w:divBdr>
    </w:div>
    <w:div w:id="370880265">
      <w:bodyDiv w:val="1"/>
      <w:marLeft w:val="0"/>
      <w:marRight w:val="0"/>
      <w:marTop w:val="0"/>
      <w:marBottom w:val="0"/>
      <w:divBdr>
        <w:top w:val="none" w:sz="0" w:space="0" w:color="auto"/>
        <w:left w:val="none" w:sz="0" w:space="0" w:color="auto"/>
        <w:bottom w:val="none" w:sz="0" w:space="0" w:color="auto"/>
        <w:right w:val="none" w:sz="0" w:space="0" w:color="auto"/>
      </w:divBdr>
    </w:div>
    <w:div w:id="371002742">
      <w:bodyDiv w:val="1"/>
      <w:marLeft w:val="0"/>
      <w:marRight w:val="0"/>
      <w:marTop w:val="0"/>
      <w:marBottom w:val="0"/>
      <w:divBdr>
        <w:top w:val="none" w:sz="0" w:space="0" w:color="auto"/>
        <w:left w:val="none" w:sz="0" w:space="0" w:color="auto"/>
        <w:bottom w:val="none" w:sz="0" w:space="0" w:color="auto"/>
        <w:right w:val="none" w:sz="0" w:space="0" w:color="auto"/>
      </w:divBdr>
    </w:div>
    <w:div w:id="371155233">
      <w:bodyDiv w:val="1"/>
      <w:marLeft w:val="0"/>
      <w:marRight w:val="0"/>
      <w:marTop w:val="0"/>
      <w:marBottom w:val="0"/>
      <w:divBdr>
        <w:top w:val="none" w:sz="0" w:space="0" w:color="auto"/>
        <w:left w:val="none" w:sz="0" w:space="0" w:color="auto"/>
        <w:bottom w:val="none" w:sz="0" w:space="0" w:color="auto"/>
        <w:right w:val="none" w:sz="0" w:space="0" w:color="auto"/>
      </w:divBdr>
    </w:div>
    <w:div w:id="371273252">
      <w:bodyDiv w:val="1"/>
      <w:marLeft w:val="0"/>
      <w:marRight w:val="0"/>
      <w:marTop w:val="0"/>
      <w:marBottom w:val="0"/>
      <w:divBdr>
        <w:top w:val="none" w:sz="0" w:space="0" w:color="auto"/>
        <w:left w:val="none" w:sz="0" w:space="0" w:color="auto"/>
        <w:bottom w:val="none" w:sz="0" w:space="0" w:color="auto"/>
        <w:right w:val="none" w:sz="0" w:space="0" w:color="auto"/>
      </w:divBdr>
    </w:div>
    <w:div w:id="371425206">
      <w:bodyDiv w:val="1"/>
      <w:marLeft w:val="0"/>
      <w:marRight w:val="0"/>
      <w:marTop w:val="0"/>
      <w:marBottom w:val="0"/>
      <w:divBdr>
        <w:top w:val="none" w:sz="0" w:space="0" w:color="auto"/>
        <w:left w:val="none" w:sz="0" w:space="0" w:color="auto"/>
        <w:bottom w:val="none" w:sz="0" w:space="0" w:color="auto"/>
        <w:right w:val="none" w:sz="0" w:space="0" w:color="auto"/>
      </w:divBdr>
    </w:div>
    <w:div w:id="371467640">
      <w:bodyDiv w:val="1"/>
      <w:marLeft w:val="0"/>
      <w:marRight w:val="0"/>
      <w:marTop w:val="0"/>
      <w:marBottom w:val="0"/>
      <w:divBdr>
        <w:top w:val="none" w:sz="0" w:space="0" w:color="auto"/>
        <w:left w:val="none" w:sz="0" w:space="0" w:color="auto"/>
        <w:bottom w:val="none" w:sz="0" w:space="0" w:color="auto"/>
        <w:right w:val="none" w:sz="0" w:space="0" w:color="auto"/>
      </w:divBdr>
    </w:div>
    <w:div w:id="371806774">
      <w:bodyDiv w:val="1"/>
      <w:marLeft w:val="0"/>
      <w:marRight w:val="0"/>
      <w:marTop w:val="0"/>
      <w:marBottom w:val="0"/>
      <w:divBdr>
        <w:top w:val="none" w:sz="0" w:space="0" w:color="auto"/>
        <w:left w:val="none" w:sz="0" w:space="0" w:color="auto"/>
        <w:bottom w:val="none" w:sz="0" w:space="0" w:color="auto"/>
        <w:right w:val="none" w:sz="0" w:space="0" w:color="auto"/>
      </w:divBdr>
    </w:div>
    <w:div w:id="372383621">
      <w:bodyDiv w:val="1"/>
      <w:marLeft w:val="0"/>
      <w:marRight w:val="0"/>
      <w:marTop w:val="0"/>
      <w:marBottom w:val="0"/>
      <w:divBdr>
        <w:top w:val="none" w:sz="0" w:space="0" w:color="auto"/>
        <w:left w:val="none" w:sz="0" w:space="0" w:color="auto"/>
        <w:bottom w:val="none" w:sz="0" w:space="0" w:color="auto"/>
        <w:right w:val="none" w:sz="0" w:space="0" w:color="auto"/>
      </w:divBdr>
    </w:div>
    <w:div w:id="372661189">
      <w:bodyDiv w:val="1"/>
      <w:marLeft w:val="0"/>
      <w:marRight w:val="0"/>
      <w:marTop w:val="0"/>
      <w:marBottom w:val="0"/>
      <w:divBdr>
        <w:top w:val="none" w:sz="0" w:space="0" w:color="auto"/>
        <w:left w:val="none" w:sz="0" w:space="0" w:color="auto"/>
        <w:bottom w:val="none" w:sz="0" w:space="0" w:color="auto"/>
        <w:right w:val="none" w:sz="0" w:space="0" w:color="auto"/>
      </w:divBdr>
    </w:div>
    <w:div w:id="372729923">
      <w:bodyDiv w:val="1"/>
      <w:marLeft w:val="0"/>
      <w:marRight w:val="0"/>
      <w:marTop w:val="0"/>
      <w:marBottom w:val="0"/>
      <w:divBdr>
        <w:top w:val="none" w:sz="0" w:space="0" w:color="auto"/>
        <w:left w:val="none" w:sz="0" w:space="0" w:color="auto"/>
        <w:bottom w:val="none" w:sz="0" w:space="0" w:color="auto"/>
        <w:right w:val="none" w:sz="0" w:space="0" w:color="auto"/>
      </w:divBdr>
    </w:div>
    <w:div w:id="372850666">
      <w:bodyDiv w:val="1"/>
      <w:marLeft w:val="0"/>
      <w:marRight w:val="0"/>
      <w:marTop w:val="0"/>
      <w:marBottom w:val="0"/>
      <w:divBdr>
        <w:top w:val="none" w:sz="0" w:space="0" w:color="auto"/>
        <w:left w:val="none" w:sz="0" w:space="0" w:color="auto"/>
        <w:bottom w:val="none" w:sz="0" w:space="0" w:color="auto"/>
        <w:right w:val="none" w:sz="0" w:space="0" w:color="auto"/>
      </w:divBdr>
    </w:div>
    <w:div w:id="373119904">
      <w:bodyDiv w:val="1"/>
      <w:marLeft w:val="0"/>
      <w:marRight w:val="0"/>
      <w:marTop w:val="0"/>
      <w:marBottom w:val="0"/>
      <w:divBdr>
        <w:top w:val="none" w:sz="0" w:space="0" w:color="auto"/>
        <w:left w:val="none" w:sz="0" w:space="0" w:color="auto"/>
        <w:bottom w:val="none" w:sz="0" w:space="0" w:color="auto"/>
        <w:right w:val="none" w:sz="0" w:space="0" w:color="auto"/>
      </w:divBdr>
    </w:div>
    <w:div w:id="373163562">
      <w:bodyDiv w:val="1"/>
      <w:marLeft w:val="0"/>
      <w:marRight w:val="0"/>
      <w:marTop w:val="0"/>
      <w:marBottom w:val="0"/>
      <w:divBdr>
        <w:top w:val="none" w:sz="0" w:space="0" w:color="auto"/>
        <w:left w:val="none" w:sz="0" w:space="0" w:color="auto"/>
        <w:bottom w:val="none" w:sz="0" w:space="0" w:color="auto"/>
        <w:right w:val="none" w:sz="0" w:space="0" w:color="auto"/>
      </w:divBdr>
    </w:div>
    <w:div w:id="373390960">
      <w:bodyDiv w:val="1"/>
      <w:marLeft w:val="0"/>
      <w:marRight w:val="0"/>
      <w:marTop w:val="0"/>
      <w:marBottom w:val="0"/>
      <w:divBdr>
        <w:top w:val="none" w:sz="0" w:space="0" w:color="auto"/>
        <w:left w:val="none" w:sz="0" w:space="0" w:color="auto"/>
        <w:bottom w:val="none" w:sz="0" w:space="0" w:color="auto"/>
        <w:right w:val="none" w:sz="0" w:space="0" w:color="auto"/>
      </w:divBdr>
    </w:div>
    <w:div w:id="373432057">
      <w:bodyDiv w:val="1"/>
      <w:marLeft w:val="0"/>
      <w:marRight w:val="0"/>
      <w:marTop w:val="0"/>
      <w:marBottom w:val="0"/>
      <w:divBdr>
        <w:top w:val="none" w:sz="0" w:space="0" w:color="auto"/>
        <w:left w:val="none" w:sz="0" w:space="0" w:color="auto"/>
        <w:bottom w:val="none" w:sz="0" w:space="0" w:color="auto"/>
        <w:right w:val="none" w:sz="0" w:space="0" w:color="auto"/>
      </w:divBdr>
    </w:div>
    <w:div w:id="373769505">
      <w:bodyDiv w:val="1"/>
      <w:marLeft w:val="0"/>
      <w:marRight w:val="0"/>
      <w:marTop w:val="0"/>
      <w:marBottom w:val="0"/>
      <w:divBdr>
        <w:top w:val="none" w:sz="0" w:space="0" w:color="auto"/>
        <w:left w:val="none" w:sz="0" w:space="0" w:color="auto"/>
        <w:bottom w:val="none" w:sz="0" w:space="0" w:color="auto"/>
        <w:right w:val="none" w:sz="0" w:space="0" w:color="auto"/>
      </w:divBdr>
    </w:div>
    <w:div w:id="373894456">
      <w:bodyDiv w:val="1"/>
      <w:marLeft w:val="0"/>
      <w:marRight w:val="0"/>
      <w:marTop w:val="0"/>
      <w:marBottom w:val="0"/>
      <w:divBdr>
        <w:top w:val="none" w:sz="0" w:space="0" w:color="auto"/>
        <w:left w:val="none" w:sz="0" w:space="0" w:color="auto"/>
        <w:bottom w:val="none" w:sz="0" w:space="0" w:color="auto"/>
        <w:right w:val="none" w:sz="0" w:space="0" w:color="auto"/>
      </w:divBdr>
    </w:div>
    <w:div w:id="374082330">
      <w:bodyDiv w:val="1"/>
      <w:marLeft w:val="0"/>
      <w:marRight w:val="0"/>
      <w:marTop w:val="0"/>
      <w:marBottom w:val="0"/>
      <w:divBdr>
        <w:top w:val="none" w:sz="0" w:space="0" w:color="auto"/>
        <w:left w:val="none" w:sz="0" w:space="0" w:color="auto"/>
        <w:bottom w:val="none" w:sz="0" w:space="0" w:color="auto"/>
        <w:right w:val="none" w:sz="0" w:space="0" w:color="auto"/>
      </w:divBdr>
    </w:div>
    <w:div w:id="374084003">
      <w:bodyDiv w:val="1"/>
      <w:marLeft w:val="0"/>
      <w:marRight w:val="0"/>
      <w:marTop w:val="0"/>
      <w:marBottom w:val="0"/>
      <w:divBdr>
        <w:top w:val="none" w:sz="0" w:space="0" w:color="auto"/>
        <w:left w:val="none" w:sz="0" w:space="0" w:color="auto"/>
        <w:bottom w:val="none" w:sz="0" w:space="0" w:color="auto"/>
        <w:right w:val="none" w:sz="0" w:space="0" w:color="auto"/>
      </w:divBdr>
    </w:div>
    <w:div w:id="374473211">
      <w:bodyDiv w:val="1"/>
      <w:marLeft w:val="0"/>
      <w:marRight w:val="0"/>
      <w:marTop w:val="0"/>
      <w:marBottom w:val="0"/>
      <w:divBdr>
        <w:top w:val="none" w:sz="0" w:space="0" w:color="auto"/>
        <w:left w:val="none" w:sz="0" w:space="0" w:color="auto"/>
        <w:bottom w:val="none" w:sz="0" w:space="0" w:color="auto"/>
        <w:right w:val="none" w:sz="0" w:space="0" w:color="auto"/>
      </w:divBdr>
    </w:div>
    <w:div w:id="374502445">
      <w:bodyDiv w:val="1"/>
      <w:marLeft w:val="0"/>
      <w:marRight w:val="0"/>
      <w:marTop w:val="0"/>
      <w:marBottom w:val="0"/>
      <w:divBdr>
        <w:top w:val="none" w:sz="0" w:space="0" w:color="auto"/>
        <w:left w:val="none" w:sz="0" w:space="0" w:color="auto"/>
        <w:bottom w:val="none" w:sz="0" w:space="0" w:color="auto"/>
        <w:right w:val="none" w:sz="0" w:space="0" w:color="auto"/>
      </w:divBdr>
    </w:div>
    <w:div w:id="374812630">
      <w:bodyDiv w:val="1"/>
      <w:marLeft w:val="0"/>
      <w:marRight w:val="0"/>
      <w:marTop w:val="0"/>
      <w:marBottom w:val="0"/>
      <w:divBdr>
        <w:top w:val="none" w:sz="0" w:space="0" w:color="auto"/>
        <w:left w:val="none" w:sz="0" w:space="0" w:color="auto"/>
        <w:bottom w:val="none" w:sz="0" w:space="0" w:color="auto"/>
        <w:right w:val="none" w:sz="0" w:space="0" w:color="auto"/>
      </w:divBdr>
    </w:div>
    <w:div w:id="374891440">
      <w:bodyDiv w:val="1"/>
      <w:marLeft w:val="0"/>
      <w:marRight w:val="0"/>
      <w:marTop w:val="0"/>
      <w:marBottom w:val="0"/>
      <w:divBdr>
        <w:top w:val="none" w:sz="0" w:space="0" w:color="auto"/>
        <w:left w:val="none" w:sz="0" w:space="0" w:color="auto"/>
        <w:bottom w:val="none" w:sz="0" w:space="0" w:color="auto"/>
        <w:right w:val="none" w:sz="0" w:space="0" w:color="auto"/>
      </w:divBdr>
    </w:div>
    <w:div w:id="375355860">
      <w:bodyDiv w:val="1"/>
      <w:marLeft w:val="0"/>
      <w:marRight w:val="0"/>
      <w:marTop w:val="0"/>
      <w:marBottom w:val="0"/>
      <w:divBdr>
        <w:top w:val="none" w:sz="0" w:space="0" w:color="auto"/>
        <w:left w:val="none" w:sz="0" w:space="0" w:color="auto"/>
        <w:bottom w:val="none" w:sz="0" w:space="0" w:color="auto"/>
        <w:right w:val="none" w:sz="0" w:space="0" w:color="auto"/>
      </w:divBdr>
    </w:div>
    <w:div w:id="375392888">
      <w:bodyDiv w:val="1"/>
      <w:marLeft w:val="0"/>
      <w:marRight w:val="0"/>
      <w:marTop w:val="0"/>
      <w:marBottom w:val="0"/>
      <w:divBdr>
        <w:top w:val="none" w:sz="0" w:space="0" w:color="auto"/>
        <w:left w:val="none" w:sz="0" w:space="0" w:color="auto"/>
        <w:bottom w:val="none" w:sz="0" w:space="0" w:color="auto"/>
        <w:right w:val="none" w:sz="0" w:space="0" w:color="auto"/>
      </w:divBdr>
    </w:div>
    <w:div w:id="375591453">
      <w:bodyDiv w:val="1"/>
      <w:marLeft w:val="0"/>
      <w:marRight w:val="0"/>
      <w:marTop w:val="0"/>
      <w:marBottom w:val="0"/>
      <w:divBdr>
        <w:top w:val="none" w:sz="0" w:space="0" w:color="auto"/>
        <w:left w:val="none" w:sz="0" w:space="0" w:color="auto"/>
        <w:bottom w:val="none" w:sz="0" w:space="0" w:color="auto"/>
        <w:right w:val="none" w:sz="0" w:space="0" w:color="auto"/>
      </w:divBdr>
    </w:div>
    <w:div w:id="375810395">
      <w:bodyDiv w:val="1"/>
      <w:marLeft w:val="0"/>
      <w:marRight w:val="0"/>
      <w:marTop w:val="0"/>
      <w:marBottom w:val="0"/>
      <w:divBdr>
        <w:top w:val="none" w:sz="0" w:space="0" w:color="auto"/>
        <w:left w:val="none" w:sz="0" w:space="0" w:color="auto"/>
        <w:bottom w:val="none" w:sz="0" w:space="0" w:color="auto"/>
        <w:right w:val="none" w:sz="0" w:space="0" w:color="auto"/>
      </w:divBdr>
    </w:div>
    <w:div w:id="375980593">
      <w:bodyDiv w:val="1"/>
      <w:marLeft w:val="0"/>
      <w:marRight w:val="0"/>
      <w:marTop w:val="0"/>
      <w:marBottom w:val="0"/>
      <w:divBdr>
        <w:top w:val="none" w:sz="0" w:space="0" w:color="auto"/>
        <w:left w:val="none" w:sz="0" w:space="0" w:color="auto"/>
        <w:bottom w:val="none" w:sz="0" w:space="0" w:color="auto"/>
        <w:right w:val="none" w:sz="0" w:space="0" w:color="auto"/>
      </w:divBdr>
    </w:div>
    <w:div w:id="376009674">
      <w:bodyDiv w:val="1"/>
      <w:marLeft w:val="0"/>
      <w:marRight w:val="0"/>
      <w:marTop w:val="0"/>
      <w:marBottom w:val="0"/>
      <w:divBdr>
        <w:top w:val="none" w:sz="0" w:space="0" w:color="auto"/>
        <w:left w:val="none" w:sz="0" w:space="0" w:color="auto"/>
        <w:bottom w:val="none" w:sz="0" w:space="0" w:color="auto"/>
        <w:right w:val="none" w:sz="0" w:space="0" w:color="auto"/>
      </w:divBdr>
    </w:div>
    <w:div w:id="376126397">
      <w:bodyDiv w:val="1"/>
      <w:marLeft w:val="0"/>
      <w:marRight w:val="0"/>
      <w:marTop w:val="0"/>
      <w:marBottom w:val="0"/>
      <w:divBdr>
        <w:top w:val="none" w:sz="0" w:space="0" w:color="auto"/>
        <w:left w:val="none" w:sz="0" w:space="0" w:color="auto"/>
        <w:bottom w:val="none" w:sz="0" w:space="0" w:color="auto"/>
        <w:right w:val="none" w:sz="0" w:space="0" w:color="auto"/>
      </w:divBdr>
    </w:div>
    <w:div w:id="376127783">
      <w:bodyDiv w:val="1"/>
      <w:marLeft w:val="0"/>
      <w:marRight w:val="0"/>
      <w:marTop w:val="0"/>
      <w:marBottom w:val="0"/>
      <w:divBdr>
        <w:top w:val="none" w:sz="0" w:space="0" w:color="auto"/>
        <w:left w:val="none" w:sz="0" w:space="0" w:color="auto"/>
        <w:bottom w:val="none" w:sz="0" w:space="0" w:color="auto"/>
        <w:right w:val="none" w:sz="0" w:space="0" w:color="auto"/>
      </w:divBdr>
    </w:div>
    <w:div w:id="376273220">
      <w:bodyDiv w:val="1"/>
      <w:marLeft w:val="0"/>
      <w:marRight w:val="0"/>
      <w:marTop w:val="0"/>
      <w:marBottom w:val="0"/>
      <w:divBdr>
        <w:top w:val="none" w:sz="0" w:space="0" w:color="auto"/>
        <w:left w:val="none" w:sz="0" w:space="0" w:color="auto"/>
        <w:bottom w:val="none" w:sz="0" w:space="0" w:color="auto"/>
        <w:right w:val="none" w:sz="0" w:space="0" w:color="auto"/>
      </w:divBdr>
    </w:div>
    <w:div w:id="376394211">
      <w:bodyDiv w:val="1"/>
      <w:marLeft w:val="0"/>
      <w:marRight w:val="0"/>
      <w:marTop w:val="0"/>
      <w:marBottom w:val="0"/>
      <w:divBdr>
        <w:top w:val="none" w:sz="0" w:space="0" w:color="auto"/>
        <w:left w:val="none" w:sz="0" w:space="0" w:color="auto"/>
        <w:bottom w:val="none" w:sz="0" w:space="0" w:color="auto"/>
        <w:right w:val="none" w:sz="0" w:space="0" w:color="auto"/>
      </w:divBdr>
    </w:div>
    <w:div w:id="376929338">
      <w:bodyDiv w:val="1"/>
      <w:marLeft w:val="0"/>
      <w:marRight w:val="0"/>
      <w:marTop w:val="0"/>
      <w:marBottom w:val="0"/>
      <w:divBdr>
        <w:top w:val="none" w:sz="0" w:space="0" w:color="auto"/>
        <w:left w:val="none" w:sz="0" w:space="0" w:color="auto"/>
        <w:bottom w:val="none" w:sz="0" w:space="0" w:color="auto"/>
        <w:right w:val="none" w:sz="0" w:space="0" w:color="auto"/>
      </w:divBdr>
    </w:div>
    <w:div w:id="376929740">
      <w:bodyDiv w:val="1"/>
      <w:marLeft w:val="0"/>
      <w:marRight w:val="0"/>
      <w:marTop w:val="0"/>
      <w:marBottom w:val="0"/>
      <w:divBdr>
        <w:top w:val="none" w:sz="0" w:space="0" w:color="auto"/>
        <w:left w:val="none" w:sz="0" w:space="0" w:color="auto"/>
        <w:bottom w:val="none" w:sz="0" w:space="0" w:color="auto"/>
        <w:right w:val="none" w:sz="0" w:space="0" w:color="auto"/>
      </w:divBdr>
    </w:div>
    <w:div w:id="377361296">
      <w:bodyDiv w:val="1"/>
      <w:marLeft w:val="0"/>
      <w:marRight w:val="0"/>
      <w:marTop w:val="0"/>
      <w:marBottom w:val="0"/>
      <w:divBdr>
        <w:top w:val="none" w:sz="0" w:space="0" w:color="auto"/>
        <w:left w:val="none" w:sz="0" w:space="0" w:color="auto"/>
        <w:bottom w:val="none" w:sz="0" w:space="0" w:color="auto"/>
        <w:right w:val="none" w:sz="0" w:space="0" w:color="auto"/>
      </w:divBdr>
    </w:div>
    <w:div w:id="377777658">
      <w:bodyDiv w:val="1"/>
      <w:marLeft w:val="0"/>
      <w:marRight w:val="0"/>
      <w:marTop w:val="0"/>
      <w:marBottom w:val="0"/>
      <w:divBdr>
        <w:top w:val="none" w:sz="0" w:space="0" w:color="auto"/>
        <w:left w:val="none" w:sz="0" w:space="0" w:color="auto"/>
        <w:bottom w:val="none" w:sz="0" w:space="0" w:color="auto"/>
        <w:right w:val="none" w:sz="0" w:space="0" w:color="auto"/>
      </w:divBdr>
    </w:div>
    <w:div w:id="377825041">
      <w:bodyDiv w:val="1"/>
      <w:marLeft w:val="0"/>
      <w:marRight w:val="0"/>
      <w:marTop w:val="0"/>
      <w:marBottom w:val="0"/>
      <w:divBdr>
        <w:top w:val="none" w:sz="0" w:space="0" w:color="auto"/>
        <w:left w:val="none" w:sz="0" w:space="0" w:color="auto"/>
        <w:bottom w:val="none" w:sz="0" w:space="0" w:color="auto"/>
        <w:right w:val="none" w:sz="0" w:space="0" w:color="auto"/>
      </w:divBdr>
    </w:div>
    <w:div w:id="377978868">
      <w:bodyDiv w:val="1"/>
      <w:marLeft w:val="0"/>
      <w:marRight w:val="0"/>
      <w:marTop w:val="0"/>
      <w:marBottom w:val="0"/>
      <w:divBdr>
        <w:top w:val="none" w:sz="0" w:space="0" w:color="auto"/>
        <w:left w:val="none" w:sz="0" w:space="0" w:color="auto"/>
        <w:bottom w:val="none" w:sz="0" w:space="0" w:color="auto"/>
        <w:right w:val="none" w:sz="0" w:space="0" w:color="auto"/>
      </w:divBdr>
    </w:div>
    <w:div w:id="378014072">
      <w:bodyDiv w:val="1"/>
      <w:marLeft w:val="0"/>
      <w:marRight w:val="0"/>
      <w:marTop w:val="0"/>
      <w:marBottom w:val="0"/>
      <w:divBdr>
        <w:top w:val="none" w:sz="0" w:space="0" w:color="auto"/>
        <w:left w:val="none" w:sz="0" w:space="0" w:color="auto"/>
        <w:bottom w:val="none" w:sz="0" w:space="0" w:color="auto"/>
        <w:right w:val="none" w:sz="0" w:space="0" w:color="auto"/>
      </w:divBdr>
    </w:div>
    <w:div w:id="378092352">
      <w:bodyDiv w:val="1"/>
      <w:marLeft w:val="0"/>
      <w:marRight w:val="0"/>
      <w:marTop w:val="0"/>
      <w:marBottom w:val="0"/>
      <w:divBdr>
        <w:top w:val="none" w:sz="0" w:space="0" w:color="auto"/>
        <w:left w:val="none" w:sz="0" w:space="0" w:color="auto"/>
        <w:bottom w:val="none" w:sz="0" w:space="0" w:color="auto"/>
        <w:right w:val="none" w:sz="0" w:space="0" w:color="auto"/>
      </w:divBdr>
    </w:div>
    <w:div w:id="378215008">
      <w:bodyDiv w:val="1"/>
      <w:marLeft w:val="0"/>
      <w:marRight w:val="0"/>
      <w:marTop w:val="0"/>
      <w:marBottom w:val="0"/>
      <w:divBdr>
        <w:top w:val="none" w:sz="0" w:space="0" w:color="auto"/>
        <w:left w:val="none" w:sz="0" w:space="0" w:color="auto"/>
        <w:bottom w:val="none" w:sz="0" w:space="0" w:color="auto"/>
        <w:right w:val="none" w:sz="0" w:space="0" w:color="auto"/>
      </w:divBdr>
    </w:div>
    <w:div w:id="378365659">
      <w:bodyDiv w:val="1"/>
      <w:marLeft w:val="0"/>
      <w:marRight w:val="0"/>
      <w:marTop w:val="0"/>
      <w:marBottom w:val="0"/>
      <w:divBdr>
        <w:top w:val="none" w:sz="0" w:space="0" w:color="auto"/>
        <w:left w:val="none" w:sz="0" w:space="0" w:color="auto"/>
        <w:bottom w:val="none" w:sz="0" w:space="0" w:color="auto"/>
        <w:right w:val="none" w:sz="0" w:space="0" w:color="auto"/>
      </w:divBdr>
    </w:div>
    <w:div w:id="378405263">
      <w:bodyDiv w:val="1"/>
      <w:marLeft w:val="0"/>
      <w:marRight w:val="0"/>
      <w:marTop w:val="0"/>
      <w:marBottom w:val="0"/>
      <w:divBdr>
        <w:top w:val="none" w:sz="0" w:space="0" w:color="auto"/>
        <w:left w:val="none" w:sz="0" w:space="0" w:color="auto"/>
        <w:bottom w:val="none" w:sz="0" w:space="0" w:color="auto"/>
        <w:right w:val="none" w:sz="0" w:space="0" w:color="auto"/>
      </w:divBdr>
    </w:div>
    <w:div w:id="378407599">
      <w:bodyDiv w:val="1"/>
      <w:marLeft w:val="0"/>
      <w:marRight w:val="0"/>
      <w:marTop w:val="0"/>
      <w:marBottom w:val="0"/>
      <w:divBdr>
        <w:top w:val="none" w:sz="0" w:space="0" w:color="auto"/>
        <w:left w:val="none" w:sz="0" w:space="0" w:color="auto"/>
        <w:bottom w:val="none" w:sz="0" w:space="0" w:color="auto"/>
        <w:right w:val="none" w:sz="0" w:space="0" w:color="auto"/>
      </w:divBdr>
    </w:div>
    <w:div w:id="378552495">
      <w:bodyDiv w:val="1"/>
      <w:marLeft w:val="0"/>
      <w:marRight w:val="0"/>
      <w:marTop w:val="0"/>
      <w:marBottom w:val="0"/>
      <w:divBdr>
        <w:top w:val="none" w:sz="0" w:space="0" w:color="auto"/>
        <w:left w:val="none" w:sz="0" w:space="0" w:color="auto"/>
        <w:bottom w:val="none" w:sz="0" w:space="0" w:color="auto"/>
        <w:right w:val="none" w:sz="0" w:space="0" w:color="auto"/>
      </w:divBdr>
    </w:div>
    <w:div w:id="378627379">
      <w:bodyDiv w:val="1"/>
      <w:marLeft w:val="0"/>
      <w:marRight w:val="0"/>
      <w:marTop w:val="0"/>
      <w:marBottom w:val="0"/>
      <w:divBdr>
        <w:top w:val="none" w:sz="0" w:space="0" w:color="auto"/>
        <w:left w:val="none" w:sz="0" w:space="0" w:color="auto"/>
        <w:bottom w:val="none" w:sz="0" w:space="0" w:color="auto"/>
        <w:right w:val="none" w:sz="0" w:space="0" w:color="auto"/>
      </w:divBdr>
    </w:div>
    <w:div w:id="378940817">
      <w:bodyDiv w:val="1"/>
      <w:marLeft w:val="0"/>
      <w:marRight w:val="0"/>
      <w:marTop w:val="0"/>
      <w:marBottom w:val="0"/>
      <w:divBdr>
        <w:top w:val="none" w:sz="0" w:space="0" w:color="auto"/>
        <w:left w:val="none" w:sz="0" w:space="0" w:color="auto"/>
        <w:bottom w:val="none" w:sz="0" w:space="0" w:color="auto"/>
        <w:right w:val="none" w:sz="0" w:space="0" w:color="auto"/>
      </w:divBdr>
    </w:div>
    <w:div w:id="379209637">
      <w:bodyDiv w:val="1"/>
      <w:marLeft w:val="0"/>
      <w:marRight w:val="0"/>
      <w:marTop w:val="0"/>
      <w:marBottom w:val="0"/>
      <w:divBdr>
        <w:top w:val="none" w:sz="0" w:space="0" w:color="auto"/>
        <w:left w:val="none" w:sz="0" w:space="0" w:color="auto"/>
        <w:bottom w:val="none" w:sz="0" w:space="0" w:color="auto"/>
        <w:right w:val="none" w:sz="0" w:space="0" w:color="auto"/>
      </w:divBdr>
    </w:div>
    <w:div w:id="379327875">
      <w:bodyDiv w:val="1"/>
      <w:marLeft w:val="0"/>
      <w:marRight w:val="0"/>
      <w:marTop w:val="0"/>
      <w:marBottom w:val="0"/>
      <w:divBdr>
        <w:top w:val="none" w:sz="0" w:space="0" w:color="auto"/>
        <w:left w:val="none" w:sz="0" w:space="0" w:color="auto"/>
        <w:bottom w:val="none" w:sz="0" w:space="0" w:color="auto"/>
        <w:right w:val="none" w:sz="0" w:space="0" w:color="auto"/>
      </w:divBdr>
    </w:div>
    <w:div w:id="379741965">
      <w:bodyDiv w:val="1"/>
      <w:marLeft w:val="0"/>
      <w:marRight w:val="0"/>
      <w:marTop w:val="0"/>
      <w:marBottom w:val="0"/>
      <w:divBdr>
        <w:top w:val="none" w:sz="0" w:space="0" w:color="auto"/>
        <w:left w:val="none" w:sz="0" w:space="0" w:color="auto"/>
        <w:bottom w:val="none" w:sz="0" w:space="0" w:color="auto"/>
        <w:right w:val="none" w:sz="0" w:space="0" w:color="auto"/>
      </w:divBdr>
    </w:div>
    <w:div w:id="380057623">
      <w:bodyDiv w:val="1"/>
      <w:marLeft w:val="0"/>
      <w:marRight w:val="0"/>
      <w:marTop w:val="0"/>
      <w:marBottom w:val="0"/>
      <w:divBdr>
        <w:top w:val="none" w:sz="0" w:space="0" w:color="auto"/>
        <w:left w:val="none" w:sz="0" w:space="0" w:color="auto"/>
        <w:bottom w:val="none" w:sz="0" w:space="0" w:color="auto"/>
        <w:right w:val="none" w:sz="0" w:space="0" w:color="auto"/>
      </w:divBdr>
    </w:div>
    <w:div w:id="380133184">
      <w:bodyDiv w:val="1"/>
      <w:marLeft w:val="0"/>
      <w:marRight w:val="0"/>
      <w:marTop w:val="0"/>
      <w:marBottom w:val="0"/>
      <w:divBdr>
        <w:top w:val="none" w:sz="0" w:space="0" w:color="auto"/>
        <w:left w:val="none" w:sz="0" w:space="0" w:color="auto"/>
        <w:bottom w:val="none" w:sz="0" w:space="0" w:color="auto"/>
        <w:right w:val="none" w:sz="0" w:space="0" w:color="auto"/>
      </w:divBdr>
    </w:div>
    <w:div w:id="380597009">
      <w:bodyDiv w:val="1"/>
      <w:marLeft w:val="0"/>
      <w:marRight w:val="0"/>
      <w:marTop w:val="0"/>
      <w:marBottom w:val="0"/>
      <w:divBdr>
        <w:top w:val="none" w:sz="0" w:space="0" w:color="auto"/>
        <w:left w:val="none" w:sz="0" w:space="0" w:color="auto"/>
        <w:bottom w:val="none" w:sz="0" w:space="0" w:color="auto"/>
        <w:right w:val="none" w:sz="0" w:space="0" w:color="auto"/>
      </w:divBdr>
    </w:div>
    <w:div w:id="380784583">
      <w:bodyDiv w:val="1"/>
      <w:marLeft w:val="0"/>
      <w:marRight w:val="0"/>
      <w:marTop w:val="0"/>
      <w:marBottom w:val="0"/>
      <w:divBdr>
        <w:top w:val="none" w:sz="0" w:space="0" w:color="auto"/>
        <w:left w:val="none" w:sz="0" w:space="0" w:color="auto"/>
        <w:bottom w:val="none" w:sz="0" w:space="0" w:color="auto"/>
        <w:right w:val="none" w:sz="0" w:space="0" w:color="auto"/>
      </w:divBdr>
    </w:div>
    <w:div w:id="380785570">
      <w:bodyDiv w:val="1"/>
      <w:marLeft w:val="0"/>
      <w:marRight w:val="0"/>
      <w:marTop w:val="0"/>
      <w:marBottom w:val="0"/>
      <w:divBdr>
        <w:top w:val="none" w:sz="0" w:space="0" w:color="auto"/>
        <w:left w:val="none" w:sz="0" w:space="0" w:color="auto"/>
        <w:bottom w:val="none" w:sz="0" w:space="0" w:color="auto"/>
        <w:right w:val="none" w:sz="0" w:space="0" w:color="auto"/>
      </w:divBdr>
    </w:div>
    <w:div w:id="381517571">
      <w:bodyDiv w:val="1"/>
      <w:marLeft w:val="0"/>
      <w:marRight w:val="0"/>
      <w:marTop w:val="0"/>
      <w:marBottom w:val="0"/>
      <w:divBdr>
        <w:top w:val="none" w:sz="0" w:space="0" w:color="auto"/>
        <w:left w:val="none" w:sz="0" w:space="0" w:color="auto"/>
        <w:bottom w:val="none" w:sz="0" w:space="0" w:color="auto"/>
        <w:right w:val="none" w:sz="0" w:space="0" w:color="auto"/>
      </w:divBdr>
    </w:div>
    <w:div w:id="381907338">
      <w:bodyDiv w:val="1"/>
      <w:marLeft w:val="0"/>
      <w:marRight w:val="0"/>
      <w:marTop w:val="0"/>
      <w:marBottom w:val="0"/>
      <w:divBdr>
        <w:top w:val="none" w:sz="0" w:space="0" w:color="auto"/>
        <w:left w:val="none" w:sz="0" w:space="0" w:color="auto"/>
        <w:bottom w:val="none" w:sz="0" w:space="0" w:color="auto"/>
        <w:right w:val="none" w:sz="0" w:space="0" w:color="auto"/>
      </w:divBdr>
    </w:div>
    <w:div w:id="381946541">
      <w:bodyDiv w:val="1"/>
      <w:marLeft w:val="0"/>
      <w:marRight w:val="0"/>
      <w:marTop w:val="0"/>
      <w:marBottom w:val="0"/>
      <w:divBdr>
        <w:top w:val="none" w:sz="0" w:space="0" w:color="auto"/>
        <w:left w:val="none" w:sz="0" w:space="0" w:color="auto"/>
        <w:bottom w:val="none" w:sz="0" w:space="0" w:color="auto"/>
        <w:right w:val="none" w:sz="0" w:space="0" w:color="auto"/>
      </w:divBdr>
    </w:div>
    <w:div w:id="382024390">
      <w:bodyDiv w:val="1"/>
      <w:marLeft w:val="0"/>
      <w:marRight w:val="0"/>
      <w:marTop w:val="0"/>
      <w:marBottom w:val="0"/>
      <w:divBdr>
        <w:top w:val="none" w:sz="0" w:space="0" w:color="auto"/>
        <w:left w:val="none" w:sz="0" w:space="0" w:color="auto"/>
        <w:bottom w:val="none" w:sz="0" w:space="0" w:color="auto"/>
        <w:right w:val="none" w:sz="0" w:space="0" w:color="auto"/>
      </w:divBdr>
    </w:div>
    <w:div w:id="382103537">
      <w:bodyDiv w:val="1"/>
      <w:marLeft w:val="0"/>
      <w:marRight w:val="0"/>
      <w:marTop w:val="0"/>
      <w:marBottom w:val="0"/>
      <w:divBdr>
        <w:top w:val="none" w:sz="0" w:space="0" w:color="auto"/>
        <w:left w:val="none" w:sz="0" w:space="0" w:color="auto"/>
        <w:bottom w:val="none" w:sz="0" w:space="0" w:color="auto"/>
        <w:right w:val="none" w:sz="0" w:space="0" w:color="auto"/>
      </w:divBdr>
    </w:div>
    <w:div w:id="382217894">
      <w:bodyDiv w:val="1"/>
      <w:marLeft w:val="0"/>
      <w:marRight w:val="0"/>
      <w:marTop w:val="0"/>
      <w:marBottom w:val="0"/>
      <w:divBdr>
        <w:top w:val="none" w:sz="0" w:space="0" w:color="auto"/>
        <w:left w:val="none" w:sz="0" w:space="0" w:color="auto"/>
        <w:bottom w:val="none" w:sz="0" w:space="0" w:color="auto"/>
        <w:right w:val="none" w:sz="0" w:space="0" w:color="auto"/>
      </w:divBdr>
    </w:div>
    <w:div w:id="382365316">
      <w:bodyDiv w:val="1"/>
      <w:marLeft w:val="0"/>
      <w:marRight w:val="0"/>
      <w:marTop w:val="0"/>
      <w:marBottom w:val="0"/>
      <w:divBdr>
        <w:top w:val="none" w:sz="0" w:space="0" w:color="auto"/>
        <w:left w:val="none" w:sz="0" w:space="0" w:color="auto"/>
        <w:bottom w:val="none" w:sz="0" w:space="0" w:color="auto"/>
        <w:right w:val="none" w:sz="0" w:space="0" w:color="auto"/>
      </w:divBdr>
    </w:div>
    <w:div w:id="382414249">
      <w:bodyDiv w:val="1"/>
      <w:marLeft w:val="0"/>
      <w:marRight w:val="0"/>
      <w:marTop w:val="0"/>
      <w:marBottom w:val="0"/>
      <w:divBdr>
        <w:top w:val="none" w:sz="0" w:space="0" w:color="auto"/>
        <w:left w:val="none" w:sz="0" w:space="0" w:color="auto"/>
        <w:bottom w:val="none" w:sz="0" w:space="0" w:color="auto"/>
        <w:right w:val="none" w:sz="0" w:space="0" w:color="auto"/>
      </w:divBdr>
    </w:div>
    <w:div w:id="382599345">
      <w:bodyDiv w:val="1"/>
      <w:marLeft w:val="0"/>
      <w:marRight w:val="0"/>
      <w:marTop w:val="0"/>
      <w:marBottom w:val="0"/>
      <w:divBdr>
        <w:top w:val="none" w:sz="0" w:space="0" w:color="auto"/>
        <w:left w:val="none" w:sz="0" w:space="0" w:color="auto"/>
        <w:bottom w:val="none" w:sz="0" w:space="0" w:color="auto"/>
        <w:right w:val="none" w:sz="0" w:space="0" w:color="auto"/>
      </w:divBdr>
    </w:div>
    <w:div w:id="382868571">
      <w:bodyDiv w:val="1"/>
      <w:marLeft w:val="0"/>
      <w:marRight w:val="0"/>
      <w:marTop w:val="0"/>
      <w:marBottom w:val="0"/>
      <w:divBdr>
        <w:top w:val="none" w:sz="0" w:space="0" w:color="auto"/>
        <w:left w:val="none" w:sz="0" w:space="0" w:color="auto"/>
        <w:bottom w:val="none" w:sz="0" w:space="0" w:color="auto"/>
        <w:right w:val="none" w:sz="0" w:space="0" w:color="auto"/>
      </w:divBdr>
    </w:div>
    <w:div w:id="383022419">
      <w:bodyDiv w:val="1"/>
      <w:marLeft w:val="0"/>
      <w:marRight w:val="0"/>
      <w:marTop w:val="0"/>
      <w:marBottom w:val="0"/>
      <w:divBdr>
        <w:top w:val="none" w:sz="0" w:space="0" w:color="auto"/>
        <w:left w:val="none" w:sz="0" w:space="0" w:color="auto"/>
        <w:bottom w:val="none" w:sz="0" w:space="0" w:color="auto"/>
        <w:right w:val="none" w:sz="0" w:space="0" w:color="auto"/>
      </w:divBdr>
    </w:div>
    <w:div w:id="383215283">
      <w:bodyDiv w:val="1"/>
      <w:marLeft w:val="0"/>
      <w:marRight w:val="0"/>
      <w:marTop w:val="0"/>
      <w:marBottom w:val="0"/>
      <w:divBdr>
        <w:top w:val="none" w:sz="0" w:space="0" w:color="auto"/>
        <w:left w:val="none" w:sz="0" w:space="0" w:color="auto"/>
        <w:bottom w:val="none" w:sz="0" w:space="0" w:color="auto"/>
        <w:right w:val="none" w:sz="0" w:space="0" w:color="auto"/>
      </w:divBdr>
    </w:div>
    <w:div w:id="383412218">
      <w:bodyDiv w:val="1"/>
      <w:marLeft w:val="0"/>
      <w:marRight w:val="0"/>
      <w:marTop w:val="0"/>
      <w:marBottom w:val="0"/>
      <w:divBdr>
        <w:top w:val="none" w:sz="0" w:space="0" w:color="auto"/>
        <w:left w:val="none" w:sz="0" w:space="0" w:color="auto"/>
        <w:bottom w:val="none" w:sz="0" w:space="0" w:color="auto"/>
        <w:right w:val="none" w:sz="0" w:space="0" w:color="auto"/>
      </w:divBdr>
    </w:div>
    <w:div w:id="383649749">
      <w:bodyDiv w:val="1"/>
      <w:marLeft w:val="0"/>
      <w:marRight w:val="0"/>
      <w:marTop w:val="0"/>
      <w:marBottom w:val="0"/>
      <w:divBdr>
        <w:top w:val="none" w:sz="0" w:space="0" w:color="auto"/>
        <w:left w:val="none" w:sz="0" w:space="0" w:color="auto"/>
        <w:bottom w:val="none" w:sz="0" w:space="0" w:color="auto"/>
        <w:right w:val="none" w:sz="0" w:space="0" w:color="auto"/>
      </w:divBdr>
    </w:div>
    <w:div w:id="383910332">
      <w:bodyDiv w:val="1"/>
      <w:marLeft w:val="0"/>
      <w:marRight w:val="0"/>
      <w:marTop w:val="0"/>
      <w:marBottom w:val="0"/>
      <w:divBdr>
        <w:top w:val="none" w:sz="0" w:space="0" w:color="auto"/>
        <w:left w:val="none" w:sz="0" w:space="0" w:color="auto"/>
        <w:bottom w:val="none" w:sz="0" w:space="0" w:color="auto"/>
        <w:right w:val="none" w:sz="0" w:space="0" w:color="auto"/>
      </w:divBdr>
    </w:div>
    <w:div w:id="383942441">
      <w:bodyDiv w:val="1"/>
      <w:marLeft w:val="0"/>
      <w:marRight w:val="0"/>
      <w:marTop w:val="0"/>
      <w:marBottom w:val="0"/>
      <w:divBdr>
        <w:top w:val="none" w:sz="0" w:space="0" w:color="auto"/>
        <w:left w:val="none" w:sz="0" w:space="0" w:color="auto"/>
        <w:bottom w:val="none" w:sz="0" w:space="0" w:color="auto"/>
        <w:right w:val="none" w:sz="0" w:space="0" w:color="auto"/>
      </w:divBdr>
    </w:div>
    <w:div w:id="383989123">
      <w:bodyDiv w:val="1"/>
      <w:marLeft w:val="0"/>
      <w:marRight w:val="0"/>
      <w:marTop w:val="0"/>
      <w:marBottom w:val="0"/>
      <w:divBdr>
        <w:top w:val="none" w:sz="0" w:space="0" w:color="auto"/>
        <w:left w:val="none" w:sz="0" w:space="0" w:color="auto"/>
        <w:bottom w:val="none" w:sz="0" w:space="0" w:color="auto"/>
        <w:right w:val="none" w:sz="0" w:space="0" w:color="auto"/>
      </w:divBdr>
    </w:div>
    <w:div w:id="384449832">
      <w:bodyDiv w:val="1"/>
      <w:marLeft w:val="0"/>
      <w:marRight w:val="0"/>
      <w:marTop w:val="0"/>
      <w:marBottom w:val="0"/>
      <w:divBdr>
        <w:top w:val="none" w:sz="0" w:space="0" w:color="auto"/>
        <w:left w:val="none" w:sz="0" w:space="0" w:color="auto"/>
        <w:bottom w:val="none" w:sz="0" w:space="0" w:color="auto"/>
        <w:right w:val="none" w:sz="0" w:space="0" w:color="auto"/>
      </w:divBdr>
    </w:div>
    <w:div w:id="384916013">
      <w:bodyDiv w:val="1"/>
      <w:marLeft w:val="0"/>
      <w:marRight w:val="0"/>
      <w:marTop w:val="0"/>
      <w:marBottom w:val="0"/>
      <w:divBdr>
        <w:top w:val="none" w:sz="0" w:space="0" w:color="auto"/>
        <w:left w:val="none" w:sz="0" w:space="0" w:color="auto"/>
        <w:bottom w:val="none" w:sz="0" w:space="0" w:color="auto"/>
        <w:right w:val="none" w:sz="0" w:space="0" w:color="auto"/>
      </w:divBdr>
    </w:div>
    <w:div w:id="384916229">
      <w:bodyDiv w:val="1"/>
      <w:marLeft w:val="0"/>
      <w:marRight w:val="0"/>
      <w:marTop w:val="0"/>
      <w:marBottom w:val="0"/>
      <w:divBdr>
        <w:top w:val="none" w:sz="0" w:space="0" w:color="auto"/>
        <w:left w:val="none" w:sz="0" w:space="0" w:color="auto"/>
        <w:bottom w:val="none" w:sz="0" w:space="0" w:color="auto"/>
        <w:right w:val="none" w:sz="0" w:space="0" w:color="auto"/>
      </w:divBdr>
    </w:div>
    <w:div w:id="384958561">
      <w:bodyDiv w:val="1"/>
      <w:marLeft w:val="0"/>
      <w:marRight w:val="0"/>
      <w:marTop w:val="0"/>
      <w:marBottom w:val="0"/>
      <w:divBdr>
        <w:top w:val="none" w:sz="0" w:space="0" w:color="auto"/>
        <w:left w:val="none" w:sz="0" w:space="0" w:color="auto"/>
        <w:bottom w:val="none" w:sz="0" w:space="0" w:color="auto"/>
        <w:right w:val="none" w:sz="0" w:space="0" w:color="auto"/>
      </w:divBdr>
    </w:div>
    <w:div w:id="384990159">
      <w:bodyDiv w:val="1"/>
      <w:marLeft w:val="0"/>
      <w:marRight w:val="0"/>
      <w:marTop w:val="0"/>
      <w:marBottom w:val="0"/>
      <w:divBdr>
        <w:top w:val="none" w:sz="0" w:space="0" w:color="auto"/>
        <w:left w:val="none" w:sz="0" w:space="0" w:color="auto"/>
        <w:bottom w:val="none" w:sz="0" w:space="0" w:color="auto"/>
        <w:right w:val="none" w:sz="0" w:space="0" w:color="auto"/>
      </w:divBdr>
    </w:div>
    <w:div w:id="385224409">
      <w:bodyDiv w:val="1"/>
      <w:marLeft w:val="0"/>
      <w:marRight w:val="0"/>
      <w:marTop w:val="0"/>
      <w:marBottom w:val="0"/>
      <w:divBdr>
        <w:top w:val="none" w:sz="0" w:space="0" w:color="auto"/>
        <w:left w:val="none" w:sz="0" w:space="0" w:color="auto"/>
        <w:bottom w:val="none" w:sz="0" w:space="0" w:color="auto"/>
        <w:right w:val="none" w:sz="0" w:space="0" w:color="auto"/>
      </w:divBdr>
    </w:div>
    <w:div w:id="385373497">
      <w:bodyDiv w:val="1"/>
      <w:marLeft w:val="0"/>
      <w:marRight w:val="0"/>
      <w:marTop w:val="0"/>
      <w:marBottom w:val="0"/>
      <w:divBdr>
        <w:top w:val="none" w:sz="0" w:space="0" w:color="auto"/>
        <w:left w:val="none" w:sz="0" w:space="0" w:color="auto"/>
        <w:bottom w:val="none" w:sz="0" w:space="0" w:color="auto"/>
        <w:right w:val="none" w:sz="0" w:space="0" w:color="auto"/>
      </w:divBdr>
    </w:div>
    <w:div w:id="386296142">
      <w:bodyDiv w:val="1"/>
      <w:marLeft w:val="0"/>
      <w:marRight w:val="0"/>
      <w:marTop w:val="0"/>
      <w:marBottom w:val="0"/>
      <w:divBdr>
        <w:top w:val="none" w:sz="0" w:space="0" w:color="auto"/>
        <w:left w:val="none" w:sz="0" w:space="0" w:color="auto"/>
        <w:bottom w:val="none" w:sz="0" w:space="0" w:color="auto"/>
        <w:right w:val="none" w:sz="0" w:space="0" w:color="auto"/>
      </w:divBdr>
    </w:div>
    <w:div w:id="386301571">
      <w:bodyDiv w:val="1"/>
      <w:marLeft w:val="0"/>
      <w:marRight w:val="0"/>
      <w:marTop w:val="0"/>
      <w:marBottom w:val="0"/>
      <w:divBdr>
        <w:top w:val="none" w:sz="0" w:space="0" w:color="auto"/>
        <w:left w:val="none" w:sz="0" w:space="0" w:color="auto"/>
        <w:bottom w:val="none" w:sz="0" w:space="0" w:color="auto"/>
        <w:right w:val="none" w:sz="0" w:space="0" w:color="auto"/>
      </w:divBdr>
    </w:div>
    <w:div w:id="386341960">
      <w:bodyDiv w:val="1"/>
      <w:marLeft w:val="0"/>
      <w:marRight w:val="0"/>
      <w:marTop w:val="0"/>
      <w:marBottom w:val="0"/>
      <w:divBdr>
        <w:top w:val="none" w:sz="0" w:space="0" w:color="auto"/>
        <w:left w:val="none" w:sz="0" w:space="0" w:color="auto"/>
        <w:bottom w:val="none" w:sz="0" w:space="0" w:color="auto"/>
        <w:right w:val="none" w:sz="0" w:space="0" w:color="auto"/>
      </w:divBdr>
    </w:div>
    <w:div w:id="386881912">
      <w:bodyDiv w:val="1"/>
      <w:marLeft w:val="0"/>
      <w:marRight w:val="0"/>
      <w:marTop w:val="0"/>
      <w:marBottom w:val="0"/>
      <w:divBdr>
        <w:top w:val="none" w:sz="0" w:space="0" w:color="auto"/>
        <w:left w:val="none" w:sz="0" w:space="0" w:color="auto"/>
        <w:bottom w:val="none" w:sz="0" w:space="0" w:color="auto"/>
        <w:right w:val="none" w:sz="0" w:space="0" w:color="auto"/>
      </w:divBdr>
    </w:div>
    <w:div w:id="386951761">
      <w:bodyDiv w:val="1"/>
      <w:marLeft w:val="0"/>
      <w:marRight w:val="0"/>
      <w:marTop w:val="0"/>
      <w:marBottom w:val="0"/>
      <w:divBdr>
        <w:top w:val="none" w:sz="0" w:space="0" w:color="auto"/>
        <w:left w:val="none" w:sz="0" w:space="0" w:color="auto"/>
        <w:bottom w:val="none" w:sz="0" w:space="0" w:color="auto"/>
        <w:right w:val="none" w:sz="0" w:space="0" w:color="auto"/>
      </w:divBdr>
    </w:div>
    <w:div w:id="386998183">
      <w:bodyDiv w:val="1"/>
      <w:marLeft w:val="0"/>
      <w:marRight w:val="0"/>
      <w:marTop w:val="0"/>
      <w:marBottom w:val="0"/>
      <w:divBdr>
        <w:top w:val="none" w:sz="0" w:space="0" w:color="auto"/>
        <w:left w:val="none" w:sz="0" w:space="0" w:color="auto"/>
        <w:bottom w:val="none" w:sz="0" w:space="0" w:color="auto"/>
        <w:right w:val="none" w:sz="0" w:space="0" w:color="auto"/>
      </w:divBdr>
    </w:div>
    <w:div w:id="387143471">
      <w:bodyDiv w:val="1"/>
      <w:marLeft w:val="0"/>
      <w:marRight w:val="0"/>
      <w:marTop w:val="0"/>
      <w:marBottom w:val="0"/>
      <w:divBdr>
        <w:top w:val="none" w:sz="0" w:space="0" w:color="auto"/>
        <w:left w:val="none" w:sz="0" w:space="0" w:color="auto"/>
        <w:bottom w:val="none" w:sz="0" w:space="0" w:color="auto"/>
        <w:right w:val="none" w:sz="0" w:space="0" w:color="auto"/>
      </w:divBdr>
    </w:div>
    <w:div w:id="387188381">
      <w:bodyDiv w:val="1"/>
      <w:marLeft w:val="0"/>
      <w:marRight w:val="0"/>
      <w:marTop w:val="0"/>
      <w:marBottom w:val="0"/>
      <w:divBdr>
        <w:top w:val="none" w:sz="0" w:space="0" w:color="auto"/>
        <w:left w:val="none" w:sz="0" w:space="0" w:color="auto"/>
        <w:bottom w:val="none" w:sz="0" w:space="0" w:color="auto"/>
        <w:right w:val="none" w:sz="0" w:space="0" w:color="auto"/>
      </w:divBdr>
    </w:div>
    <w:div w:id="387454870">
      <w:bodyDiv w:val="1"/>
      <w:marLeft w:val="0"/>
      <w:marRight w:val="0"/>
      <w:marTop w:val="0"/>
      <w:marBottom w:val="0"/>
      <w:divBdr>
        <w:top w:val="none" w:sz="0" w:space="0" w:color="auto"/>
        <w:left w:val="none" w:sz="0" w:space="0" w:color="auto"/>
        <w:bottom w:val="none" w:sz="0" w:space="0" w:color="auto"/>
        <w:right w:val="none" w:sz="0" w:space="0" w:color="auto"/>
      </w:divBdr>
    </w:div>
    <w:div w:id="387533502">
      <w:bodyDiv w:val="1"/>
      <w:marLeft w:val="0"/>
      <w:marRight w:val="0"/>
      <w:marTop w:val="0"/>
      <w:marBottom w:val="0"/>
      <w:divBdr>
        <w:top w:val="none" w:sz="0" w:space="0" w:color="auto"/>
        <w:left w:val="none" w:sz="0" w:space="0" w:color="auto"/>
        <w:bottom w:val="none" w:sz="0" w:space="0" w:color="auto"/>
        <w:right w:val="none" w:sz="0" w:space="0" w:color="auto"/>
      </w:divBdr>
    </w:div>
    <w:div w:id="387654221">
      <w:bodyDiv w:val="1"/>
      <w:marLeft w:val="0"/>
      <w:marRight w:val="0"/>
      <w:marTop w:val="0"/>
      <w:marBottom w:val="0"/>
      <w:divBdr>
        <w:top w:val="none" w:sz="0" w:space="0" w:color="auto"/>
        <w:left w:val="none" w:sz="0" w:space="0" w:color="auto"/>
        <w:bottom w:val="none" w:sz="0" w:space="0" w:color="auto"/>
        <w:right w:val="none" w:sz="0" w:space="0" w:color="auto"/>
      </w:divBdr>
    </w:div>
    <w:div w:id="387731839">
      <w:bodyDiv w:val="1"/>
      <w:marLeft w:val="0"/>
      <w:marRight w:val="0"/>
      <w:marTop w:val="0"/>
      <w:marBottom w:val="0"/>
      <w:divBdr>
        <w:top w:val="none" w:sz="0" w:space="0" w:color="auto"/>
        <w:left w:val="none" w:sz="0" w:space="0" w:color="auto"/>
        <w:bottom w:val="none" w:sz="0" w:space="0" w:color="auto"/>
        <w:right w:val="none" w:sz="0" w:space="0" w:color="auto"/>
      </w:divBdr>
    </w:div>
    <w:div w:id="387845682">
      <w:bodyDiv w:val="1"/>
      <w:marLeft w:val="0"/>
      <w:marRight w:val="0"/>
      <w:marTop w:val="0"/>
      <w:marBottom w:val="0"/>
      <w:divBdr>
        <w:top w:val="none" w:sz="0" w:space="0" w:color="auto"/>
        <w:left w:val="none" w:sz="0" w:space="0" w:color="auto"/>
        <w:bottom w:val="none" w:sz="0" w:space="0" w:color="auto"/>
        <w:right w:val="none" w:sz="0" w:space="0" w:color="auto"/>
      </w:divBdr>
    </w:div>
    <w:div w:id="388311684">
      <w:bodyDiv w:val="1"/>
      <w:marLeft w:val="0"/>
      <w:marRight w:val="0"/>
      <w:marTop w:val="0"/>
      <w:marBottom w:val="0"/>
      <w:divBdr>
        <w:top w:val="none" w:sz="0" w:space="0" w:color="auto"/>
        <w:left w:val="none" w:sz="0" w:space="0" w:color="auto"/>
        <w:bottom w:val="none" w:sz="0" w:space="0" w:color="auto"/>
        <w:right w:val="none" w:sz="0" w:space="0" w:color="auto"/>
      </w:divBdr>
    </w:div>
    <w:div w:id="388378518">
      <w:bodyDiv w:val="1"/>
      <w:marLeft w:val="0"/>
      <w:marRight w:val="0"/>
      <w:marTop w:val="0"/>
      <w:marBottom w:val="0"/>
      <w:divBdr>
        <w:top w:val="none" w:sz="0" w:space="0" w:color="auto"/>
        <w:left w:val="none" w:sz="0" w:space="0" w:color="auto"/>
        <w:bottom w:val="none" w:sz="0" w:space="0" w:color="auto"/>
        <w:right w:val="none" w:sz="0" w:space="0" w:color="auto"/>
      </w:divBdr>
    </w:div>
    <w:div w:id="388456799">
      <w:bodyDiv w:val="1"/>
      <w:marLeft w:val="0"/>
      <w:marRight w:val="0"/>
      <w:marTop w:val="0"/>
      <w:marBottom w:val="0"/>
      <w:divBdr>
        <w:top w:val="none" w:sz="0" w:space="0" w:color="auto"/>
        <w:left w:val="none" w:sz="0" w:space="0" w:color="auto"/>
        <w:bottom w:val="none" w:sz="0" w:space="0" w:color="auto"/>
        <w:right w:val="none" w:sz="0" w:space="0" w:color="auto"/>
      </w:divBdr>
    </w:div>
    <w:div w:id="388572608">
      <w:bodyDiv w:val="1"/>
      <w:marLeft w:val="0"/>
      <w:marRight w:val="0"/>
      <w:marTop w:val="0"/>
      <w:marBottom w:val="0"/>
      <w:divBdr>
        <w:top w:val="none" w:sz="0" w:space="0" w:color="auto"/>
        <w:left w:val="none" w:sz="0" w:space="0" w:color="auto"/>
        <w:bottom w:val="none" w:sz="0" w:space="0" w:color="auto"/>
        <w:right w:val="none" w:sz="0" w:space="0" w:color="auto"/>
      </w:divBdr>
    </w:div>
    <w:div w:id="388578736">
      <w:bodyDiv w:val="1"/>
      <w:marLeft w:val="0"/>
      <w:marRight w:val="0"/>
      <w:marTop w:val="0"/>
      <w:marBottom w:val="0"/>
      <w:divBdr>
        <w:top w:val="none" w:sz="0" w:space="0" w:color="auto"/>
        <w:left w:val="none" w:sz="0" w:space="0" w:color="auto"/>
        <w:bottom w:val="none" w:sz="0" w:space="0" w:color="auto"/>
        <w:right w:val="none" w:sz="0" w:space="0" w:color="auto"/>
      </w:divBdr>
    </w:div>
    <w:div w:id="388652866">
      <w:bodyDiv w:val="1"/>
      <w:marLeft w:val="0"/>
      <w:marRight w:val="0"/>
      <w:marTop w:val="0"/>
      <w:marBottom w:val="0"/>
      <w:divBdr>
        <w:top w:val="none" w:sz="0" w:space="0" w:color="auto"/>
        <w:left w:val="none" w:sz="0" w:space="0" w:color="auto"/>
        <w:bottom w:val="none" w:sz="0" w:space="0" w:color="auto"/>
        <w:right w:val="none" w:sz="0" w:space="0" w:color="auto"/>
      </w:divBdr>
    </w:div>
    <w:div w:id="388699110">
      <w:bodyDiv w:val="1"/>
      <w:marLeft w:val="0"/>
      <w:marRight w:val="0"/>
      <w:marTop w:val="0"/>
      <w:marBottom w:val="0"/>
      <w:divBdr>
        <w:top w:val="none" w:sz="0" w:space="0" w:color="auto"/>
        <w:left w:val="none" w:sz="0" w:space="0" w:color="auto"/>
        <w:bottom w:val="none" w:sz="0" w:space="0" w:color="auto"/>
        <w:right w:val="none" w:sz="0" w:space="0" w:color="auto"/>
      </w:divBdr>
    </w:div>
    <w:div w:id="388766201">
      <w:bodyDiv w:val="1"/>
      <w:marLeft w:val="0"/>
      <w:marRight w:val="0"/>
      <w:marTop w:val="0"/>
      <w:marBottom w:val="0"/>
      <w:divBdr>
        <w:top w:val="none" w:sz="0" w:space="0" w:color="auto"/>
        <w:left w:val="none" w:sz="0" w:space="0" w:color="auto"/>
        <w:bottom w:val="none" w:sz="0" w:space="0" w:color="auto"/>
        <w:right w:val="none" w:sz="0" w:space="0" w:color="auto"/>
      </w:divBdr>
    </w:div>
    <w:div w:id="388771595">
      <w:bodyDiv w:val="1"/>
      <w:marLeft w:val="0"/>
      <w:marRight w:val="0"/>
      <w:marTop w:val="0"/>
      <w:marBottom w:val="0"/>
      <w:divBdr>
        <w:top w:val="none" w:sz="0" w:space="0" w:color="auto"/>
        <w:left w:val="none" w:sz="0" w:space="0" w:color="auto"/>
        <w:bottom w:val="none" w:sz="0" w:space="0" w:color="auto"/>
        <w:right w:val="none" w:sz="0" w:space="0" w:color="auto"/>
      </w:divBdr>
    </w:div>
    <w:div w:id="389034364">
      <w:bodyDiv w:val="1"/>
      <w:marLeft w:val="0"/>
      <w:marRight w:val="0"/>
      <w:marTop w:val="0"/>
      <w:marBottom w:val="0"/>
      <w:divBdr>
        <w:top w:val="none" w:sz="0" w:space="0" w:color="auto"/>
        <w:left w:val="none" w:sz="0" w:space="0" w:color="auto"/>
        <w:bottom w:val="none" w:sz="0" w:space="0" w:color="auto"/>
        <w:right w:val="none" w:sz="0" w:space="0" w:color="auto"/>
      </w:divBdr>
    </w:div>
    <w:div w:id="389228072">
      <w:bodyDiv w:val="1"/>
      <w:marLeft w:val="0"/>
      <w:marRight w:val="0"/>
      <w:marTop w:val="0"/>
      <w:marBottom w:val="0"/>
      <w:divBdr>
        <w:top w:val="none" w:sz="0" w:space="0" w:color="auto"/>
        <w:left w:val="none" w:sz="0" w:space="0" w:color="auto"/>
        <w:bottom w:val="none" w:sz="0" w:space="0" w:color="auto"/>
        <w:right w:val="none" w:sz="0" w:space="0" w:color="auto"/>
      </w:divBdr>
    </w:div>
    <w:div w:id="389234396">
      <w:bodyDiv w:val="1"/>
      <w:marLeft w:val="0"/>
      <w:marRight w:val="0"/>
      <w:marTop w:val="0"/>
      <w:marBottom w:val="0"/>
      <w:divBdr>
        <w:top w:val="none" w:sz="0" w:space="0" w:color="auto"/>
        <w:left w:val="none" w:sz="0" w:space="0" w:color="auto"/>
        <w:bottom w:val="none" w:sz="0" w:space="0" w:color="auto"/>
        <w:right w:val="none" w:sz="0" w:space="0" w:color="auto"/>
      </w:divBdr>
    </w:div>
    <w:div w:id="389305431">
      <w:bodyDiv w:val="1"/>
      <w:marLeft w:val="0"/>
      <w:marRight w:val="0"/>
      <w:marTop w:val="0"/>
      <w:marBottom w:val="0"/>
      <w:divBdr>
        <w:top w:val="none" w:sz="0" w:space="0" w:color="auto"/>
        <w:left w:val="none" w:sz="0" w:space="0" w:color="auto"/>
        <w:bottom w:val="none" w:sz="0" w:space="0" w:color="auto"/>
        <w:right w:val="none" w:sz="0" w:space="0" w:color="auto"/>
      </w:divBdr>
    </w:div>
    <w:div w:id="389308557">
      <w:bodyDiv w:val="1"/>
      <w:marLeft w:val="0"/>
      <w:marRight w:val="0"/>
      <w:marTop w:val="0"/>
      <w:marBottom w:val="0"/>
      <w:divBdr>
        <w:top w:val="none" w:sz="0" w:space="0" w:color="auto"/>
        <w:left w:val="none" w:sz="0" w:space="0" w:color="auto"/>
        <w:bottom w:val="none" w:sz="0" w:space="0" w:color="auto"/>
        <w:right w:val="none" w:sz="0" w:space="0" w:color="auto"/>
      </w:divBdr>
    </w:div>
    <w:div w:id="389352648">
      <w:bodyDiv w:val="1"/>
      <w:marLeft w:val="0"/>
      <w:marRight w:val="0"/>
      <w:marTop w:val="0"/>
      <w:marBottom w:val="0"/>
      <w:divBdr>
        <w:top w:val="none" w:sz="0" w:space="0" w:color="auto"/>
        <w:left w:val="none" w:sz="0" w:space="0" w:color="auto"/>
        <w:bottom w:val="none" w:sz="0" w:space="0" w:color="auto"/>
        <w:right w:val="none" w:sz="0" w:space="0" w:color="auto"/>
      </w:divBdr>
    </w:div>
    <w:div w:id="389572077">
      <w:bodyDiv w:val="1"/>
      <w:marLeft w:val="0"/>
      <w:marRight w:val="0"/>
      <w:marTop w:val="0"/>
      <w:marBottom w:val="0"/>
      <w:divBdr>
        <w:top w:val="none" w:sz="0" w:space="0" w:color="auto"/>
        <w:left w:val="none" w:sz="0" w:space="0" w:color="auto"/>
        <w:bottom w:val="none" w:sz="0" w:space="0" w:color="auto"/>
        <w:right w:val="none" w:sz="0" w:space="0" w:color="auto"/>
      </w:divBdr>
    </w:div>
    <w:div w:id="389811175">
      <w:bodyDiv w:val="1"/>
      <w:marLeft w:val="0"/>
      <w:marRight w:val="0"/>
      <w:marTop w:val="0"/>
      <w:marBottom w:val="0"/>
      <w:divBdr>
        <w:top w:val="none" w:sz="0" w:space="0" w:color="auto"/>
        <w:left w:val="none" w:sz="0" w:space="0" w:color="auto"/>
        <w:bottom w:val="none" w:sz="0" w:space="0" w:color="auto"/>
        <w:right w:val="none" w:sz="0" w:space="0" w:color="auto"/>
      </w:divBdr>
    </w:div>
    <w:div w:id="390465521">
      <w:bodyDiv w:val="1"/>
      <w:marLeft w:val="0"/>
      <w:marRight w:val="0"/>
      <w:marTop w:val="0"/>
      <w:marBottom w:val="0"/>
      <w:divBdr>
        <w:top w:val="none" w:sz="0" w:space="0" w:color="auto"/>
        <w:left w:val="none" w:sz="0" w:space="0" w:color="auto"/>
        <w:bottom w:val="none" w:sz="0" w:space="0" w:color="auto"/>
        <w:right w:val="none" w:sz="0" w:space="0" w:color="auto"/>
      </w:divBdr>
    </w:div>
    <w:div w:id="390881720">
      <w:bodyDiv w:val="1"/>
      <w:marLeft w:val="0"/>
      <w:marRight w:val="0"/>
      <w:marTop w:val="0"/>
      <w:marBottom w:val="0"/>
      <w:divBdr>
        <w:top w:val="none" w:sz="0" w:space="0" w:color="auto"/>
        <w:left w:val="none" w:sz="0" w:space="0" w:color="auto"/>
        <w:bottom w:val="none" w:sz="0" w:space="0" w:color="auto"/>
        <w:right w:val="none" w:sz="0" w:space="0" w:color="auto"/>
      </w:divBdr>
    </w:div>
    <w:div w:id="391391392">
      <w:bodyDiv w:val="1"/>
      <w:marLeft w:val="0"/>
      <w:marRight w:val="0"/>
      <w:marTop w:val="0"/>
      <w:marBottom w:val="0"/>
      <w:divBdr>
        <w:top w:val="none" w:sz="0" w:space="0" w:color="auto"/>
        <w:left w:val="none" w:sz="0" w:space="0" w:color="auto"/>
        <w:bottom w:val="none" w:sz="0" w:space="0" w:color="auto"/>
        <w:right w:val="none" w:sz="0" w:space="0" w:color="auto"/>
      </w:divBdr>
    </w:div>
    <w:div w:id="392318894">
      <w:bodyDiv w:val="1"/>
      <w:marLeft w:val="0"/>
      <w:marRight w:val="0"/>
      <w:marTop w:val="0"/>
      <w:marBottom w:val="0"/>
      <w:divBdr>
        <w:top w:val="none" w:sz="0" w:space="0" w:color="auto"/>
        <w:left w:val="none" w:sz="0" w:space="0" w:color="auto"/>
        <w:bottom w:val="none" w:sz="0" w:space="0" w:color="auto"/>
        <w:right w:val="none" w:sz="0" w:space="0" w:color="auto"/>
      </w:divBdr>
    </w:div>
    <w:div w:id="392431938">
      <w:bodyDiv w:val="1"/>
      <w:marLeft w:val="0"/>
      <w:marRight w:val="0"/>
      <w:marTop w:val="0"/>
      <w:marBottom w:val="0"/>
      <w:divBdr>
        <w:top w:val="none" w:sz="0" w:space="0" w:color="auto"/>
        <w:left w:val="none" w:sz="0" w:space="0" w:color="auto"/>
        <w:bottom w:val="none" w:sz="0" w:space="0" w:color="auto"/>
        <w:right w:val="none" w:sz="0" w:space="0" w:color="auto"/>
      </w:divBdr>
    </w:div>
    <w:div w:id="392432223">
      <w:bodyDiv w:val="1"/>
      <w:marLeft w:val="0"/>
      <w:marRight w:val="0"/>
      <w:marTop w:val="0"/>
      <w:marBottom w:val="0"/>
      <w:divBdr>
        <w:top w:val="none" w:sz="0" w:space="0" w:color="auto"/>
        <w:left w:val="none" w:sz="0" w:space="0" w:color="auto"/>
        <w:bottom w:val="none" w:sz="0" w:space="0" w:color="auto"/>
        <w:right w:val="none" w:sz="0" w:space="0" w:color="auto"/>
      </w:divBdr>
    </w:div>
    <w:div w:id="392583017">
      <w:bodyDiv w:val="1"/>
      <w:marLeft w:val="0"/>
      <w:marRight w:val="0"/>
      <w:marTop w:val="0"/>
      <w:marBottom w:val="0"/>
      <w:divBdr>
        <w:top w:val="none" w:sz="0" w:space="0" w:color="auto"/>
        <w:left w:val="none" w:sz="0" w:space="0" w:color="auto"/>
        <w:bottom w:val="none" w:sz="0" w:space="0" w:color="auto"/>
        <w:right w:val="none" w:sz="0" w:space="0" w:color="auto"/>
      </w:divBdr>
    </w:div>
    <w:div w:id="393043505">
      <w:bodyDiv w:val="1"/>
      <w:marLeft w:val="0"/>
      <w:marRight w:val="0"/>
      <w:marTop w:val="0"/>
      <w:marBottom w:val="0"/>
      <w:divBdr>
        <w:top w:val="none" w:sz="0" w:space="0" w:color="auto"/>
        <w:left w:val="none" w:sz="0" w:space="0" w:color="auto"/>
        <w:bottom w:val="none" w:sz="0" w:space="0" w:color="auto"/>
        <w:right w:val="none" w:sz="0" w:space="0" w:color="auto"/>
      </w:divBdr>
    </w:div>
    <w:div w:id="393048456">
      <w:bodyDiv w:val="1"/>
      <w:marLeft w:val="0"/>
      <w:marRight w:val="0"/>
      <w:marTop w:val="0"/>
      <w:marBottom w:val="0"/>
      <w:divBdr>
        <w:top w:val="none" w:sz="0" w:space="0" w:color="auto"/>
        <w:left w:val="none" w:sz="0" w:space="0" w:color="auto"/>
        <w:bottom w:val="none" w:sz="0" w:space="0" w:color="auto"/>
        <w:right w:val="none" w:sz="0" w:space="0" w:color="auto"/>
      </w:divBdr>
    </w:div>
    <w:div w:id="393092306">
      <w:bodyDiv w:val="1"/>
      <w:marLeft w:val="0"/>
      <w:marRight w:val="0"/>
      <w:marTop w:val="0"/>
      <w:marBottom w:val="0"/>
      <w:divBdr>
        <w:top w:val="none" w:sz="0" w:space="0" w:color="auto"/>
        <w:left w:val="none" w:sz="0" w:space="0" w:color="auto"/>
        <w:bottom w:val="none" w:sz="0" w:space="0" w:color="auto"/>
        <w:right w:val="none" w:sz="0" w:space="0" w:color="auto"/>
      </w:divBdr>
    </w:div>
    <w:div w:id="393235516">
      <w:bodyDiv w:val="1"/>
      <w:marLeft w:val="0"/>
      <w:marRight w:val="0"/>
      <w:marTop w:val="0"/>
      <w:marBottom w:val="0"/>
      <w:divBdr>
        <w:top w:val="none" w:sz="0" w:space="0" w:color="auto"/>
        <w:left w:val="none" w:sz="0" w:space="0" w:color="auto"/>
        <w:bottom w:val="none" w:sz="0" w:space="0" w:color="auto"/>
        <w:right w:val="none" w:sz="0" w:space="0" w:color="auto"/>
      </w:divBdr>
    </w:div>
    <w:div w:id="393283811">
      <w:bodyDiv w:val="1"/>
      <w:marLeft w:val="0"/>
      <w:marRight w:val="0"/>
      <w:marTop w:val="0"/>
      <w:marBottom w:val="0"/>
      <w:divBdr>
        <w:top w:val="none" w:sz="0" w:space="0" w:color="auto"/>
        <w:left w:val="none" w:sz="0" w:space="0" w:color="auto"/>
        <w:bottom w:val="none" w:sz="0" w:space="0" w:color="auto"/>
        <w:right w:val="none" w:sz="0" w:space="0" w:color="auto"/>
      </w:divBdr>
    </w:div>
    <w:div w:id="393748170">
      <w:bodyDiv w:val="1"/>
      <w:marLeft w:val="0"/>
      <w:marRight w:val="0"/>
      <w:marTop w:val="0"/>
      <w:marBottom w:val="0"/>
      <w:divBdr>
        <w:top w:val="none" w:sz="0" w:space="0" w:color="auto"/>
        <w:left w:val="none" w:sz="0" w:space="0" w:color="auto"/>
        <w:bottom w:val="none" w:sz="0" w:space="0" w:color="auto"/>
        <w:right w:val="none" w:sz="0" w:space="0" w:color="auto"/>
      </w:divBdr>
    </w:div>
    <w:div w:id="393814272">
      <w:bodyDiv w:val="1"/>
      <w:marLeft w:val="0"/>
      <w:marRight w:val="0"/>
      <w:marTop w:val="0"/>
      <w:marBottom w:val="0"/>
      <w:divBdr>
        <w:top w:val="none" w:sz="0" w:space="0" w:color="auto"/>
        <w:left w:val="none" w:sz="0" w:space="0" w:color="auto"/>
        <w:bottom w:val="none" w:sz="0" w:space="0" w:color="auto"/>
        <w:right w:val="none" w:sz="0" w:space="0" w:color="auto"/>
      </w:divBdr>
    </w:div>
    <w:div w:id="393814629">
      <w:bodyDiv w:val="1"/>
      <w:marLeft w:val="0"/>
      <w:marRight w:val="0"/>
      <w:marTop w:val="0"/>
      <w:marBottom w:val="0"/>
      <w:divBdr>
        <w:top w:val="none" w:sz="0" w:space="0" w:color="auto"/>
        <w:left w:val="none" w:sz="0" w:space="0" w:color="auto"/>
        <w:bottom w:val="none" w:sz="0" w:space="0" w:color="auto"/>
        <w:right w:val="none" w:sz="0" w:space="0" w:color="auto"/>
      </w:divBdr>
    </w:div>
    <w:div w:id="394553875">
      <w:bodyDiv w:val="1"/>
      <w:marLeft w:val="0"/>
      <w:marRight w:val="0"/>
      <w:marTop w:val="0"/>
      <w:marBottom w:val="0"/>
      <w:divBdr>
        <w:top w:val="none" w:sz="0" w:space="0" w:color="auto"/>
        <w:left w:val="none" w:sz="0" w:space="0" w:color="auto"/>
        <w:bottom w:val="none" w:sz="0" w:space="0" w:color="auto"/>
        <w:right w:val="none" w:sz="0" w:space="0" w:color="auto"/>
      </w:divBdr>
    </w:div>
    <w:div w:id="395323458">
      <w:bodyDiv w:val="1"/>
      <w:marLeft w:val="0"/>
      <w:marRight w:val="0"/>
      <w:marTop w:val="0"/>
      <w:marBottom w:val="0"/>
      <w:divBdr>
        <w:top w:val="none" w:sz="0" w:space="0" w:color="auto"/>
        <w:left w:val="none" w:sz="0" w:space="0" w:color="auto"/>
        <w:bottom w:val="none" w:sz="0" w:space="0" w:color="auto"/>
        <w:right w:val="none" w:sz="0" w:space="0" w:color="auto"/>
      </w:divBdr>
    </w:div>
    <w:div w:id="395399983">
      <w:bodyDiv w:val="1"/>
      <w:marLeft w:val="0"/>
      <w:marRight w:val="0"/>
      <w:marTop w:val="0"/>
      <w:marBottom w:val="0"/>
      <w:divBdr>
        <w:top w:val="none" w:sz="0" w:space="0" w:color="auto"/>
        <w:left w:val="none" w:sz="0" w:space="0" w:color="auto"/>
        <w:bottom w:val="none" w:sz="0" w:space="0" w:color="auto"/>
        <w:right w:val="none" w:sz="0" w:space="0" w:color="auto"/>
      </w:divBdr>
    </w:div>
    <w:div w:id="395783105">
      <w:bodyDiv w:val="1"/>
      <w:marLeft w:val="0"/>
      <w:marRight w:val="0"/>
      <w:marTop w:val="0"/>
      <w:marBottom w:val="0"/>
      <w:divBdr>
        <w:top w:val="none" w:sz="0" w:space="0" w:color="auto"/>
        <w:left w:val="none" w:sz="0" w:space="0" w:color="auto"/>
        <w:bottom w:val="none" w:sz="0" w:space="0" w:color="auto"/>
        <w:right w:val="none" w:sz="0" w:space="0" w:color="auto"/>
      </w:divBdr>
    </w:div>
    <w:div w:id="395783264">
      <w:bodyDiv w:val="1"/>
      <w:marLeft w:val="0"/>
      <w:marRight w:val="0"/>
      <w:marTop w:val="0"/>
      <w:marBottom w:val="0"/>
      <w:divBdr>
        <w:top w:val="none" w:sz="0" w:space="0" w:color="auto"/>
        <w:left w:val="none" w:sz="0" w:space="0" w:color="auto"/>
        <w:bottom w:val="none" w:sz="0" w:space="0" w:color="auto"/>
        <w:right w:val="none" w:sz="0" w:space="0" w:color="auto"/>
      </w:divBdr>
    </w:div>
    <w:div w:id="395978352">
      <w:bodyDiv w:val="1"/>
      <w:marLeft w:val="0"/>
      <w:marRight w:val="0"/>
      <w:marTop w:val="0"/>
      <w:marBottom w:val="0"/>
      <w:divBdr>
        <w:top w:val="none" w:sz="0" w:space="0" w:color="auto"/>
        <w:left w:val="none" w:sz="0" w:space="0" w:color="auto"/>
        <w:bottom w:val="none" w:sz="0" w:space="0" w:color="auto"/>
        <w:right w:val="none" w:sz="0" w:space="0" w:color="auto"/>
      </w:divBdr>
    </w:div>
    <w:div w:id="396052027">
      <w:bodyDiv w:val="1"/>
      <w:marLeft w:val="0"/>
      <w:marRight w:val="0"/>
      <w:marTop w:val="0"/>
      <w:marBottom w:val="0"/>
      <w:divBdr>
        <w:top w:val="none" w:sz="0" w:space="0" w:color="auto"/>
        <w:left w:val="none" w:sz="0" w:space="0" w:color="auto"/>
        <w:bottom w:val="none" w:sz="0" w:space="0" w:color="auto"/>
        <w:right w:val="none" w:sz="0" w:space="0" w:color="auto"/>
      </w:divBdr>
    </w:div>
    <w:div w:id="396514654">
      <w:bodyDiv w:val="1"/>
      <w:marLeft w:val="0"/>
      <w:marRight w:val="0"/>
      <w:marTop w:val="0"/>
      <w:marBottom w:val="0"/>
      <w:divBdr>
        <w:top w:val="none" w:sz="0" w:space="0" w:color="auto"/>
        <w:left w:val="none" w:sz="0" w:space="0" w:color="auto"/>
        <w:bottom w:val="none" w:sz="0" w:space="0" w:color="auto"/>
        <w:right w:val="none" w:sz="0" w:space="0" w:color="auto"/>
      </w:divBdr>
    </w:div>
    <w:div w:id="396589257">
      <w:bodyDiv w:val="1"/>
      <w:marLeft w:val="0"/>
      <w:marRight w:val="0"/>
      <w:marTop w:val="0"/>
      <w:marBottom w:val="0"/>
      <w:divBdr>
        <w:top w:val="none" w:sz="0" w:space="0" w:color="auto"/>
        <w:left w:val="none" w:sz="0" w:space="0" w:color="auto"/>
        <w:bottom w:val="none" w:sz="0" w:space="0" w:color="auto"/>
        <w:right w:val="none" w:sz="0" w:space="0" w:color="auto"/>
      </w:divBdr>
    </w:div>
    <w:div w:id="396628820">
      <w:bodyDiv w:val="1"/>
      <w:marLeft w:val="0"/>
      <w:marRight w:val="0"/>
      <w:marTop w:val="0"/>
      <w:marBottom w:val="0"/>
      <w:divBdr>
        <w:top w:val="none" w:sz="0" w:space="0" w:color="auto"/>
        <w:left w:val="none" w:sz="0" w:space="0" w:color="auto"/>
        <w:bottom w:val="none" w:sz="0" w:space="0" w:color="auto"/>
        <w:right w:val="none" w:sz="0" w:space="0" w:color="auto"/>
      </w:divBdr>
    </w:div>
    <w:div w:id="397439851">
      <w:bodyDiv w:val="1"/>
      <w:marLeft w:val="0"/>
      <w:marRight w:val="0"/>
      <w:marTop w:val="0"/>
      <w:marBottom w:val="0"/>
      <w:divBdr>
        <w:top w:val="none" w:sz="0" w:space="0" w:color="auto"/>
        <w:left w:val="none" w:sz="0" w:space="0" w:color="auto"/>
        <w:bottom w:val="none" w:sz="0" w:space="0" w:color="auto"/>
        <w:right w:val="none" w:sz="0" w:space="0" w:color="auto"/>
      </w:divBdr>
    </w:div>
    <w:div w:id="397557447">
      <w:bodyDiv w:val="1"/>
      <w:marLeft w:val="0"/>
      <w:marRight w:val="0"/>
      <w:marTop w:val="0"/>
      <w:marBottom w:val="0"/>
      <w:divBdr>
        <w:top w:val="none" w:sz="0" w:space="0" w:color="auto"/>
        <w:left w:val="none" w:sz="0" w:space="0" w:color="auto"/>
        <w:bottom w:val="none" w:sz="0" w:space="0" w:color="auto"/>
        <w:right w:val="none" w:sz="0" w:space="0" w:color="auto"/>
      </w:divBdr>
    </w:div>
    <w:div w:id="397561763">
      <w:bodyDiv w:val="1"/>
      <w:marLeft w:val="0"/>
      <w:marRight w:val="0"/>
      <w:marTop w:val="0"/>
      <w:marBottom w:val="0"/>
      <w:divBdr>
        <w:top w:val="none" w:sz="0" w:space="0" w:color="auto"/>
        <w:left w:val="none" w:sz="0" w:space="0" w:color="auto"/>
        <w:bottom w:val="none" w:sz="0" w:space="0" w:color="auto"/>
        <w:right w:val="none" w:sz="0" w:space="0" w:color="auto"/>
      </w:divBdr>
    </w:div>
    <w:div w:id="397628914">
      <w:bodyDiv w:val="1"/>
      <w:marLeft w:val="0"/>
      <w:marRight w:val="0"/>
      <w:marTop w:val="0"/>
      <w:marBottom w:val="0"/>
      <w:divBdr>
        <w:top w:val="none" w:sz="0" w:space="0" w:color="auto"/>
        <w:left w:val="none" w:sz="0" w:space="0" w:color="auto"/>
        <w:bottom w:val="none" w:sz="0" w:space="0" w:color="auto"/>
        <w:right w:val="none" w:sz="0" w:space="0" w:color="auto"/>
      </w:divBdr>
    </w:div>
    <w:div w:id="398021063">
      <w:bodyDiv w:val="1"/>
      <w:marLeft w:val="0"/>
      <w:marRight w:val="0"/>
      <w:marTop w:val="0"/>
      <w:marBottom w:val="0"/>
      <w:divBdr>
        <w:top w:val="none" w:sz="0" w:space="0" w:color="auto"/>
        <w:left w:val="none" w:sz="0" w:space="0" w:color="auto"/>
        <w:bottom w:val="none" w:sz="0" w:space="0" w:color="auto"/>
        <w:right w:val="none" w:sz="0" w:space="0" w:color="auto"/>
      </w:divBdr>
    </w:div>
    <w:div w:id="398210066">
      <w:bodyDiv w:val="1"/>
      <w:marLeft w:val="0"/>
      <w:marRight w:val="0"/>
      <w:marTop w:val="0"/>
      <w:marBottom w:val="0"/>
      <w:divBdr>
        <w:top w:val="none" w:sz="0" w:space="0" w:color="auto"/>
        <w:left w:val="none" w:sz="0" w:space="0" w:color="auto"/>
        <w:bottom w:val="none" w:sz="0" w:space="0" w:color="auto"/>
        <w:right w:val="none" w:sz="0" w:space="0" w:color="auto"/>
      </w:divBdr>
    </w:div>
    <w:div w:id="398211902">
      <w:bodyDiv w:val="1"/>
      <w:marLeft w:val="0"/>
      <w:marRight w:val="0"/>
      <w:marTop w:val="0"/>
      <w:marBottom w:val="0"/>
      <w:divBdr>
        <w:top w:val="none" w:sz="0" w:space="0" w:color="auto"/>
        <w:left w:val="none" w:sz="0" w:space="0" w:color="auto"/>
        <w:bottom w:val="none" w:sz="0" w:space="0" w:color="auto"/>
        <w:right w:val="none" w:sz="0" w:space="0" w:color="auto"/>
      </w:divBdr>
    </w:div>
    <w:div w:id="398403093">
      <w:bodyDiv w:val="1"/>
      <w:marLeft w:val="0"/>
      <w:marRight w:val="0"/>
      <w:marTop w:val="0"/>
      <w:marBottom w:val="0"/>
      <w:divBdr>
        <w:top w:val="none" w:sz="0" w:space="0" w:color="auto"/>
        <w:left w:val="none" w:sz="0" w:space="0" w:color="auto"/>
        <w:bottom w:val="none" w:sz="0" w:space="0" w:color="auto"/>
        <w:right w:val="none" w:sz="0" w:space="0" w:color="auto"/>
      </w:divBdr>
    </w:div>
    <w:div w:id="398407314">
      <w:bodyDiv w:val="1"/>
      <w:marLeft w:val="0"/>
      <w:marRight w:val="0"/>
      <w:marTop w:val="0"/>
      <w:marBottom w:val="0"/>
      <w:divBdr>
        <w:top w:val="none" w:sz="0" w:space="0" w:color="auto"/>
        <w:left w:val="none" w:sz="0" w:space="0" w:color="auto"/>
        <w:bottom w:val="none" w:sz="0" w:space="0" w:color="auto"/>
        <w:right w:val="none" w:sz="0" w:space="0" w:color="auto"/>
      </w:divBdr>
    </w:div>
    <w:div w:id="398409197">
      <w:bodyDiv w:val="1"/>
      <w:marLeft w:val="0"/>
      <w:marRight w:val="0"/>
      <w:marTop w:val="0"/>
      <w:marBottom w:val="0"/>
      <w:divBdr>
        <w:top w:val="none" w:sz="0" w:space="0" w:color="auto"/>
        <w:left w:val="none" w:sz="0" w:space="0" w:color="auto"/>
        <w:bottom w:val="none" w:sz="0" w:space="0" w:color="auto"/>
        <w:right w:val="none" w:sz="0" w:space="0" w:color="auto"/>
      </w:divBdr>
    </w:div>
    <w:div w:id="398480929">
      <w:bodyDiv w:val="1"/>
      <w:marLeft w:val="0"/>
      <w:marRight w:val="0"/>
      <w:marTop w:val="0"/>
      <w:marBottom w:val="0"/>
      <w:divBdr>
        <w:top w:val="none" w:sz="0" w:space="0" w:color="auto"/>
        <w:left w:val="none" w:sz="0" w:space="0" w:color="auto"/>
        <w:bottom w:val="none" w:sz="0" w:space="0" w:color="auto"/>
        <w:right w:val="none" w:sz="0" w:space="0" w:color="auto"/>
      </w:divBdr>
    </w:div>
    <w:div w:id="398482593">
      <w:bodyDiv w:val="1"/>
      <w:marLeft w:val="0"/>
      <w:marRight w:val="0"/>
      <w:marTop w:val="0"/>
      <w:marBottom w:val="0"/>
      <w:divBdr>
        <w:top w:val="none" w:sz="0" w:space="0" w:color="auto"/>
        <w:left w:val="none" w:sz="0" w:space="0" w:color="auto"/>
        <w:bottom w:val="none" w:sz="0" w:space="0" w:color="auto"/>
        <w:right w:val="none" w:sz="0" w:space="0" w:color="auto"/>
      </w:divBdr>
    </w:div>
    <w:div w:id="398484619">
      <w:bodyDiv w:val="1"/>
      <w:marLeft w:val="0"/>
      <w:marRight w:val="0"/>
      <w:marTop w:val="0"/>
      <w:marBottom w:val="0"/>
      <w:divBdr>
        <w:top w:val="none" w:sz="0" w:space="0" w:color="auto"/>
        <w:left w:val="none" w:sz="0" w:space="0" w:color="auto"/>
        <w:bottom w:val="none" w:sz="0" w:space="0" w:color="auto"/>
        <w:right w:val="none" w:sz="0" w:space="0" w:color="auto"/>
      </w:divBdr>
    </w:div>
    <w:div w:id="398554238">
      <w:bodyDiv w:val="1"/>
      <w:marLeft w:val="0"/>
      <w:marRight w:val="0"/>
      <w:marTop w:val="0"/>
      <w:marBottom w:val="0"/>
      <w:divBdr>
        <w:top w:val="none" w:sz="0" w:space="0" w:color="auto"/>
        <w:left w:val="none" w:sz="0" w:space="0" w:color="auto"/>
        <w:bottom w:val="none" w:sz="0" w:space="0" w:color="auto"/>
        <w:right w:val="none" w:sz="0" w:space="0" w:color="auto"/>
      </w:divBdr>
    </w:div>
    <w:div w:id="398794839">
      <w:bodyDiv w:val="1"/>
      <w:marLeft w:val="0"/>
      <w:marRight w:val="0"/>
      <w:marTop w:val="0"/>
      <w:marBottom w:val="0"/>
      <w:divBdr>
        <w:top w:val="none" w:sz="0" w:space="0" w:color="auto"/>
        <w:left w:val="none" w:sz="0" w:space="0" w:color="auto"/>
        <w:bottom w:val="none" w:sz="0" w:space="0" w:color="auto"/>
        <w:right w:val="none" w:sz="0" w:space="0" w:color="auto"/>
      </w:divBdr>
    </w:div>
    <w:div w:id="399063345">
      <w:bodyDiv w:val="1"/>
      <w:marLeft w:val="0"/>
      <w:marRight w:val="0"/>
      <w:marTop w:val="0"/>
      <w:marBottom w:val="0"/>
      <w:divBdr>
        <w:top w:val="none" w:sz="0" w:space="0" w:color="auto"/>
        <w:left w:val="none" w:sz="0" w:space="0" w:color="auto"/>
        <w:bottom w:val="none" w:sz="0" w:space="0" w:color="auto"/>
        <w:right w:val="none" w:sz="0" w:space="0" w:color="auto"/>
      </w:divBdr>
    </w:div>
    <w:div w:id="399332812">
      <w:bodyDiv w:val="1"/>
      <w:marLeft w:val="0"/>
      <w:marRight w:val="0"/>
      <w:marTop w:val="0"/>
      <w:marBottom w:val="0"/>
      <w:divBdr>
        <w:top w:val="none" w:sz="0" w:space="0" w:color="auto"/>
        <w:left w:val="none" w:sz="0" w:space="0" w:color="auto"/>
        <w:bottom w:val="none" w:sz="0" w:space="0" w:color="auto"/>
        <w:right w:val="none" w:sz="0" w:space="0" w:color="auto"/>
      </w:divBdr>
    </w:div>
    <w:div w:id="399400486">
      <w:bodyDiv w:val="1"/>
      <w:marLeft w:val="0"/>
      <w:marRight w:val="0"/>
      <w:marTop w:val="0"/>
      <w:marBottom w:val="0"/>
      <w:divBdr>
        <w:top w:val="none" w:sz="0" w:space="0" w:color="auto"/>
        <w:left w:val="none" w:sz="0" w:space="0" w:color="auto"/>
        <w:bottom w:val="none" w:sz="0" w:space="0" w:color="auto"/>
        <w:right w:val="none" w:sz="0" w:space="0" w:color="auto"/>
      </w:divBdr>
    </w:div>
    <w:div w:id="399670855">
      <w:bodyDiv w:val="1"/>
      <w:marLeft w:val="0"/>
      <w:marRight w:val="0"/>
      <w:marTop w:val="0"/>
      <w:marBottom w:val="0"/>
      <w:divBdr>
        <w:top w:val="none" w:sz="0" w:space="0" w:color="auto"/>
        <w:left w:val="none" w:sz="0" w:space="0" w:color="auto"/>
        <w:bottom w:val="none" w:sz="0" w:space="0" w:color="auto"/>
        <w:right w:val="none" w:sz="0" w:space="0" w:color="auto"/>
      </w:divBdr>
    </w:div>
    <w:div w:id="399795610">
      <w:bodyDiv w:val="1"/>
      <w:marLeft w:val="0"/>
      <w:marRight w:val="0"/>
      <w:marTop w:val="0"/>
      <w:marBottom w:val="0"/>
      <w:divBdr>
        <w:top w:val="none" w:sz="0" w:space="0" w:color="auto"/>
        <w:left w:val="none" w:sz="0" w:space="0" w:color="auto"/>
        <w:bottom w:val="none" w:sz="0" w:space="0" w:color="auto"/>
        <w:right w:val="none" w:sz="0" w:space="0" w:color="auto"/>
      </w:divBdr>
    </w:div>
    <w:div w:id="399865047">
      <w:bodyDiv w:val="1"/>
      <w:marLeft w:val="0"/>
      <w:marRight w:val="0"/>
      <w:marTop w:val="0"/>
      <w:marBottom w:val="0"/>
      <w:divBdr>
        <w:top w:val="none" w:sz="0" w:space="0" w:color="auto"/>
        <w:left w:val="none" w:sz="0" w:space="0" w:color="auto"/>
        <w:bottom w:val="none" w:sz="0" w:space="0" w:color="auto"/>
        <w:right w:val="none" w:sz="0" w:space="0" w:color="auto"/>
      </w:divBdr>
    </w:div>
    <w:div w:id="400100363">
      <w:bodyDiv w:val="1"/>
      <w:marLeft w:val="0"/>
      <w:marRight w:val="0"/>
      <w:marTop w:val="0"/>
      <w:marBottom w:val="0"/>
      <w:divBdr>
        <w:top w:val="none" w:sz="0" w:space="0" w:color="auto"/>
        <w:left w:val="none" w:sz="0" w:space="0" w:color="auto"/>
        <w:bottom w:val="none" w:sz="0" w:space="0" w:color="auto"/>
        <w:right w:val="none" w:sz="0" w:space="0" w:color="auto"/>
      </w:divBdr>
    </w:div>
    <w:div w:id="400176614">
      <w:bodyDiv w:val="1"/>
      <w:marLeft w:val="0"/>
      <w:marRight w:val="0"/>
      <w:marTop w:val="0"/>
      <w:marBottom w:val="0"/>
      <w:divBdr>
        <w:top w:val="none" w:sz="0" w:space="0" w:color="auto"/>
        <w:left w:val="none" w:sz="0" w:space="0" w:color="auto"/>
        <w:bottom w:val="none" w:sz="0" w:space="0" w:color="auto"/>
        <w:right w:val="none" w:sz="0" w:space="0" w:color="auto"/>
      </w:divBdr>
    </w:div>
    <w:div w:id="400299058">
      <w:bodyDiv w:val="1"/>
      <w:marLeft w:val="0"/>
      <w:marRight w:val="0"/>
      <w:marTop w:val="0"/>
      <w:marBottom w:val="0"/>
      <w:divBdr>
        <w:top w:val="none" w:sz="0" w:space="0" w:color="auto"/>
        <w:left w:val="none" w:sz="0" w:space="0" w:color="auto"/>
        <w:bottom w:val="none" w:sz="0" w:space="0" w:color="auto"/>
        <w:right w:val="none" w:sz="0" w:space="0" w:color="auto"/>
      </w:divBdr>
    </w:div>
    <w:div w:id="400368831">
      <w:bodyDiv w:val="1"/>
      <w:marLeft w:val="0"/>
      <w:marRight w:val="0"/>
      <w:marTop w:val="0"/>
      <w:marBottom w:val="0"/>
      <w:divBdr>
        <w:top w:val="none" w:sz="0" w:space="0" w:color="auto"/>
        <w:left w:val="none" w:sz="0" w:space="0" w:color="auto"/>
        <w:bottom w:val="none" w:sz="0" w:space="0" w:color="auto"/>
        <w:right w:val="none" w:sz="0" w:space="0" w:color="auto"/>
      </w:divBdr>
    </w:div>
    <w:div w:id="400523030">
      <w:bodyDiv w:val="1"/>
      <w:marLeft w:val="0"/>
      <w:marRight w:val="0"/>
      <w:marTop w:val="0"/>
      <w:marBottom w:val="0"/>
      <w:divBdr>
        <w:top w:val="none" w:sz="0" w:space="0" w:color="auto"/>
        <w:left w:val="none" w:sz="0" w:space="0" w:color="auto"/>
        <w:bottom w:val="none" w:sz="0" w:space="0" w:color="auto"/>
        <w:right w:val="none" w:sz="0" w:space="0" w:color="auto"/>
      </w:divBdr>
    </w:div>
    <w:div w:id="400568555">
      <w:bodyDiv w:val="1"/>
      <w:marLeft w:val="0"/>
      <w:marRight w:val="0"/>
      <w:marTop w:val="0"/>
      <w:marBottom w:val="0"/>
      <w:divBdr>
        <w:top w:val="none" w:sz="0" w:space="0" w:color="auto"/>
        <w:left w:val="none" w:sz="0" w:space="0" w:color="auto"/>
        <w:bottom w:val="none" w:sz="0" w:space="0" w:color="auto"/>
        <w:right w:val="none" w:sz="0" w:space="0" w:color="auto"/>
      </w:divBdr>
    </w:div>
    <w:div w:id="400639449">
      <w:bodyDiv w:val="1"/>
      <w:marLeft w:val="0"/>
      <w:marRight w:val="0"/>
      <w:marTop w:val="0"/>
      <w:marBottom w:val="0"/>
      <w:divBdr>
        <w:top w:val="none" w:sz="0" w:space="0" w:color="auto"/>
        <w:left w:val="none" w:sz="0" w:space="0" w:color="auto"/>
        <w:bottom w:val="none" w:sz="0" w:space="0" w:color="auto"/>
        <w:right w:val="none" w:sz="0" w:space="0" w:color="auto"/>
      </w:divBdr>
    </w:div>
    <w:div w:id="400760165">
      <w:bodyDiv w:val="1"/>
      <w:marLeft w:val="0"/>
      <w:marRight w:val="0"/>
      <w:marTop w:val="0"/>
      <w:marBottom w:val="0"/>
      <w:divBdr>
        <w:top w:val="none" w:sz="0" w:space="0" w:color="auto"/>
        <w:left w:val="none" w:sz="0" w:space="0" w:color="auto"/>
        <w:bottom w:val="none" w:sz="0" w:space="0" w:color="auto"/>
        <w:right w:val="none" w:sz="0" w:space="0" w:color="auto"/>
      </w:divBdr>
    </w:div>
    <w:div w:id="400950447">
      <w:bodyDiv w:val="1"/>
      <w:marLeft w:val="0"/>
      <w:marRight w:val="0"/>
      <w:marTop w:val="0"/>
      <w:marBottom w:val="0"/>
      <w:divBdr>
        <w:top w:val="none" w:sz="0" w:space="0" w:color="auto"/>
        <w:left w:val="none" w:sz="0" w:space="0" w:color="auto"/>
        <w:bottom w:val="none" w:sz="0" w:space="0" w:color="auto"/>
        <w:right w:val="none" w:sz="0" w:space="0" w:color="auto"/>
      </w:divBdr>
    </w:div>
    <w:div w:id="401027466">
      <w:bodyDiv w:val="1"/>
      <w:marLeft w:val="0"/>
      <w:marRight w:val="0"/>
      <w:marTop w:val="0"/>
      <w:marBottom w:val="0"/>
      <w:divBdr>
        <w:top w:val="none" w:sz="0" w:space="0" w:color="auto"/>
        <w:left w:val="none" w:sz="0" w:space="0" w:color="auto"/>
        <w:bottom w:val="none" w:sz="0" w:space="0" w:color="auto"/>
        <w:right w:val="none" w:sz="0" w:space="0" w:color="auto"/>
      </w:divBdr>
    </w:div>
    <w:div w:id="401028428">
      <w:bodyDiv w:val="1"/>
      <w:marLeft w:val="0"/>
      <w:marRight w:val="0"/>
      <w:marTop w:val="0"/>
      <w:marBottom w:val="0"/>
      <w:divBdr>
        <w:top w:val="none" w:sz="0" w:space="0" w:color="auto"/>
        <w:left w:val="none" w:sz="0" w:space="0" w:color="auto"/>
        <w:bottom w:val="none" w:sz="0" w:space="0" w:color="auto"/>
        <w:right w:val="none" w:sz="0" w:space="0" w:color="auto"/>
      </w:divBdr>
    </w:div>
    <w:div w:id="401490282">
      <w:bodyDiv w:val="1"/>
      <w:marLeft w:val="0"/>
      <w:marRight w:val="0"/>
      <w:marTop w:val="0"/>
      <w:marBottom w:val="0"/>
      <w:divBdr>
        <w:top w:val="none" w:sz="0" w:space="0" w:color="auto"/>
        <w:left w:val="none" w:sz="0" w:space="0" w:color="auto"/>
        <w:bottom w:val="none" w:sz="0" w:space="0" w:color="auto"/>
        <w:right w:val="none" w:sz="0" w:space="0" w:color="auto"/>
      </w:divBdr>
    </w:div>
    <w:div w:id="401634682">
      <w:bodyDiv w:val="1"/>
      <w:marLeft w:val="0"/>
      <w:marRight w:val="0"/>
      <w:marTop w:val="0"/>
      <w:marBottom w:val="0"/>
      <w:divBdr>
        <w:top w:val="none" w:sz="0" w:space="0" w:color="auto"/>
        <w:left w:val="none" w:sz="0" w:space="0" w:color="auto"/>
        <w:bottom w:val="none" w:sz="0" w:space="0" w:color="auto"/>
        <w:right w:val="none" w:sz="0" w:space="0" w:color="auto"/>
      </w:divBdr>
    </w:div>
    <w:div w:id="401832758">
      <w:bodyDiv w:val="1"/>
      <w:marLeft w:val="0"/>
      <w:marRight w:val="0"/>
      <w:marTop w:val="0"/>
      <w:marBottom w:val="0"/>
      <w:divBdr>
        <w:top w:val="none" w:sz="0" w:space="0" w:color="auto"/>
        <w:left w:val="none" w:sz="0" w:space="0" w:color="auto"/>
        <w:bottom w:val="none" w:sz="0" w:space="0" w:color="auto"/>
        <w:right w:val="none" w:sz="0" w:space="0" w:color="auto"/>
      </w:divBdr>
    </w:div>
    <w:div w:id="402024240">
      <w:bodyDiv w:val="1"/>
      <w:marLeft w:val="0"/>
      <w:marRight w:val="0"/>
      <w:marTop w:val="0"/>
      <w:marBottom w:val="0"/>
      <w:divBdr>
        <w:top w:val="none" w:sz="0" w:space="0" w:color="auto"/>
        <w:left w:val="none" w:sz="0" w:space="0" w:color="auto"/>
        <w:bottom w:val="none" w:sz="0" w:space="0" w:color="auto"/>
        <w:right w:val="none" w:sz="0" w:space="0" w:color="auto"/>
      </w:divBdr>
    </w:div>
    <w:div w:id="402030430">
      <w:bodyDiv w:val="1"/>
      <w:marLeft w:val="0"/>
      <w:marRight w:val="0"/>
      <w:marTop w:val="0"/>
      <w:marBottom w:val="0"/>
      <w:divBdr>
        <w:top w:val="none" w:sz="0" w:space="0" w:color="auto"/>
        <w:left w:val="none" w:sz="0" w:space="0" w:color="auto"/>
        <w:bottom w:val="none" w:sz="0" w:space="0" w:color="auto"/>
        <w:right w:val="none" w:sz="0" w:space="0" w:color="auto"/>
      </w:divBdr>
    </w:div>
    <w:div w:id="402459440">
      <w:bodyDiv w:val="1"/>
      <w:marLeft w:val="0"/>
      <w:marRight w:val="0"/>
      <w:marTop w:val="0"/>
      <w:marBottom w:val="0"/>
      <w:divBdr>
        <w:top w:val="none" w:sz="0" w:space="0" w:color="auto"/>
        <w:left w:val="none" w:sz="0" w:space="0" w:color="auto"/>
        <w:bottom w:val="none" w:sz="0" w:space="0" w:color="auto"/>
        <w:right w:val="none" w:sz="0" w:space="0" w:color="auto"/>
      </w:divBdr>
    </w:div>
    <w:div w:id="402527038">
      <w:bodyDiv w:val="1"/>
      <w:marLeft w:val="0"/>
      <w:marRight w:val="0"/>
      <w:marTop w:val="0"/>
      <w:marBottom w:val="0"/>
      <w:divBdr>
        <w:top w:val="none" w:sz="0" w:space="0" w:color="auto"/>
        <w:left w:val="none" w:sz="0" w:space="0" w:color="auto"/>
        <w:bottom w:val="none" w:sz="0" w:space="0" w:color="auto"/>
        <w:right w:val="none" w:sz="0" w:space="0" w:color="auto"/>
      </w:divBdr>
    </w:div>
    <w:div w:id="403182775">
      <w:bodyDiv w:val="1"/>
      <w:marLeft w:val="0"/>
      <w:marRight w:val="0"/>
      <w:marTop w:val="0"/>
      <w:marBottom w:val="0"/>
      <w:divBdr>
        <w:top w:val="none" w:sz="0" w:space="0" w:color="auto"/>
        <w:left w:val="none" w:sz="0" w:space="0" w:color="auto"/>
        <w:bottom w:val="none" w:sz="0" w:space="0" w:color="auto"/>
        <w:right w:val="none" w:sz="0" w:space="0" w:color="auto"/>
      </w:divBdr>
    </w:div>
    <w:div w:id="403260068">
      <w:bodyDiv w:val="1"/>
      <w:marLeft w:val="0"/>
      <w:marRight w:val="0"/>
      <w:marTop w:val="0"/>
      <w:marBottom w:val="0"/>
      <w:divBdr>
        <w:top w:val="none" w:sz="0" w:space="0" w:color="auto"/>
        <w:left w:val="none" w:sz="0" w:space="0" w:color="auto"/>
        <w:bottom w:val="none" w:sz="0" w:space="0" w:color="auto"/>
        <w:right w:val="none" w:sz="0" w:space="0" w:color="auto"/>
      </w:divBdr>
    </w:div>
    <w:div w:id="403450442">
      <w:bodyDiv w:val="1"/>
      <w:marLeft w:val="0"/>
      <w:marRight w:val="0"/>
      <w:marTop w:val="0"/>
      <w:marBottom w:val="0"/>
      <w:divBdr>
        <w:top w:val="none" w:sz="0" w:space="0" w:color="auto"/>
        <w:left w:val="none" w:sz="0" w:space="0" w:color="auto"/>
        <w:bottom w:val="none" w:sz="0" w:space="0" w:color="auto"/>
        <w:right w:val="none" w:sz="0" w:space="0" w:color="auto"/>
      </w:divBdr>
    </w:div>
    <w:div w:id="403457655">
      <w:bodyDiv w:val="1"/>
      <w:marLeft w:val="0"/>
      <w:marRight w:val="0"/>
      <w:marTop w:val="0"/>
      <w:marBottom w:val="0"/>
      <w:divBdr>
        <w:top w:val="none" w:sz="0" w:space="0" w:color="auto"/>
        <w:left w:val="none" w:sz="0" w:space="0" w:color="auto"/>
        <w:bottom w:val="none" w:sz="0" w:space="0" w:color="auto"/>
        <w:right w:val="none" w:sz="0" w:space="0" w:color="auto"/>
      </w:divBdr>
    </w:div>
    <w:div w:id="403527207">
      <w:bodyDiv w:val="1"/>
      <w:marLeft w:val="0"/>
      <w:marRight w:val="0"/>
      <w:marTop w:val="0"/>
      <w:marBottom w:val="0"/>
      <w:divBdr>
        <w:top w:val="none" w:sz="0" w:space="0" w:color="auto"/>
        <w:left w:val="none" w:sz="0" w:space="0" w:color="auto"/>
        <w:bottom w:val="none" w:sz="0" w:space="0" w:color="auto"/>
        <w:right w:val="none" w:sz="0" w:space="0" w:color="auto"/>
      </w:divBdr>
    </w:div>
    <w:div w:id="403533417">
      <w:bodyDiv w:val="1"/>
      <w:marLeft w:val="0"/>
      <w:marRight w:val="0"/>
      <w:marTop w:val="0"/>
      <w:marBottom w:val="0"/>
      <w:divBdr>
        <w:top w:val="none" w:sz="0" w:space="0" w:color="auto"/>
        <w:left w:val="none" w:sz="0" w:space="0" w:color="auto"/>
        <w:bottom w:val="none" w:sz="0" w:space="0" w:color="auto"/>
        <w:right w:val="none" w:sz="0" w:space="0" w:color="auto"/>
      </w:divBdr>
    </w:div>
    <w:div w:id="403644059">
      <w:bodyDiv w:val="1"/>
      <w:marLeft w:val="0"/>
      <w:marRight w:val="0"/>
      <w:marTop w:val="0"/>
      <w:marBottom w:val="0"/>
      <w:divBdr>
        <w:top w:val="none" w:sz="0" w:space="0" w:color="auto"/>
        <w:left w:val="none" w:sz="0" w:space="0" w:color="auto"/>
        <w:bottom w:val="none" w:sz="0" w:space="0" w:color="auto"/>
        <w:right w:val="none" w:sz="0" w:space="0" w:color="auto"/>
      </w:divBdr>
    </w:div>
    <w:div w:id="403644428">
      <w:bodyDiv w:val="1"/>
      <w:marLeft w:val="0"/>
      <w:marRight w:val="0"/>
      <w:marTop w:val="0"/>
      <w:marBottom w:val="0"/>
      <w:divBdr>
        <w:top w:val="none" w:sz="0" w:space="0" w:color="auto"/>
        <w:left w:val="none" w:sz="0" w:space="0" w:color="auto"/>
        <w:bottom w:val="none" w:sz="0" w:space="0" w:color="auto"/>
        <w:right w:val="none" w:sz="0" w:space="0" w:color="auto"/>
      </w:divBdr>
    </w:div>
    <w:div w:id="403645674">
      <w:bodyDiv w:val="1"/>
      <w:marLeft w:val="0"/>
      <w:marRight w:val="0"/>
      <w:marTop w:val="0"/>
      <w:marBottom w:val="0"/>
      <w:divBdr>
        <w:top w:val="none" w:sz="0" w:space="0" w:color="auto"/>
        <w:left w:val="none" w:sz="0" w:space="0" w:color="auto"/>
        <w:bottom w:val="none" w:sz="0" w:space="0" w:color="auto"/>
        <w:right w:val="none" w:sz="0" w:space="0" w:color="auto"/>
      </w:divBdr>
    </w:div>
    <w:div w:id="404109088">
      <w:bodyDiv w:val="1"/>
      <w:marLeft w:val="0"/>
      <w:marRight w:val="0"/>
      <w:marTop w:val="0"/>
      <w:marBottom w:val="0"/>
      <w:divBdr>
        <w:top w:val="none" w:sz="0" w:space="0" w:color="auto"/>
        <w:left w:val="none" w:sz="0" w:space="0" w:color="auto"/>
        <w:bottom w:val="none" w:sz="0" w:space="0" w:color="auto"/>
        <w:right w:val="none" w:sz="0" w:space="0" w:color="auto"/>
      </w:divBdr>
    </w:div>
    <w:div w:id="404185835">
      <w:bodyDiv w:val="1"/>
      <w:marLeft w:val="0"/>
      <w:marRight w:val="0"/>
      <w:marTop w:val="0"/>
      <w:marBottom w:val="0"/>
      <w:divBdr>
        <w:top w:val="none" w:sz="0" w:space="0" w:color="auto"/>
        <w:left w:val="none" w:sz="0" w:space="0" w:color="auto"/>
        <w:bottom w:val="none" w:sz="0" w:space="0" w:color="auto"/>
        <w:right w:val="none" w:sz="0" w:space="0" w:color="auto"/>
      </w:divBdr>
    </w:div>
    <w:div w:id="404188185">
      <w:bodyDiv w:val="1"/>
      <w:marLeft w:val="0"/>
      <w:marRight w:val="0"/>
      <w:marTop w:val="0"/>
      <w:marBottom w:val="0"/>
      <w:divBdr>
        <w:top w:val="none" w:sz="0" w:space="0" w:color="auto"/>
        <w:left w:val="none" w:sz="0" w:space="0" w:color="auto"/>
        <w:bottom w:val="none" w:sz="0" w:space="0" w:color="auto"/>
        <w:right w:val="none" w:sz="0" w:space="0" w:color="auto"/>
      </w:divBdr>
    </w:div>
    <w:div w:id="404228314">
      <w:bodyDiv w:val="1"/>
      <w:marLeft w:val="0"/>
      <w:marRight w:val="0"/>
      <w:marTop w:val="0"/>
      <w:marBottom w:val="0"/>
      <w:divBdr>
        <w:top w:val="none" w:sz="0" w:space="0" w:color="auto"/>
        <w:left w:val="none" w:sz="0" w:space="0" w:color="auto"/>
        <w:bottom w:val="none" w:sz="0" w:space="0" w:color="auto"/>
        <w:right w:val="none" w:sz="0" w:space="0" w:color="auto"/>
      </w:divBdr>
    </w:div>
    <w:div w:id="404256838">
      <w:bodyDiv w:val="1"/>
      <w:marLeft w:val="0"/>
      <w:marRight w:val="0"/>
      <w:marTop w:val="0"/>
      <w:marBottom w:val="0"/>
      <w:divBdr>
        <w:top w:val="none" w:sz="0" w:space="0" w:color="auto"/>
        <w:left w:val="none" w:sz="0" w:space="0" w:color="auto"/>
        <w:bottom w:val="none" w:sz="0" w:space="0" w:color="auto"/>
        <w:right w:val="none" w:sz="0" w:space="0" w:color="auto"/>
      </w:divBdr>
    </w:div>
    <w:div w:id="404305459">
      <w:bodyDiv w:val="1"/>
      <w:marLeft w:val="0"/>
      <w:marRight w:val="0"/>
      <w:marTop w:val="0"/>
      <w:marBottom w:val="0"/>
      <w:divBdr>
        <w:top w:val="none" w:sz="0" w:space="0" w:color="auto"/>
        <w:left w:val="none" w:sz="0" w:space="0" w:color="auto"/>
        <w:bottom w:val="none" w:sz="0" w:space="0" w:color="auto"/>
        <w:right w:val="none" w:sz="0" w:space="0" w:color="auto"/>
      </w:divBdr>
    </w:div>
    <w:div w:id="404382653">
      <w:bodyDiv w:val="1"/>
      <w:marLeft w:val="0"/>
      <w:marRight w:val="0"/>
      <w:marTop w:val="0"/>
      <w:marBottom w:val="0"/>
      <w:divBdr>
        <w:top w:val="none" w:sz="0" w:space="0" w:color="auto"/>
        <w:left w:val="none" w:sz="0" w:space="0" w:color="auto"/>
        <w:bottom w:val="none" w:sz="0" w:space="0" w:color="auto"/>
        <w:right w:val="none" w:sz="0" w:space="0" w:color="auto"/>
      </w:divBdr>
    </w:div>
    <w:div w:id="404452964">
      <w:bodyDiv w:val="1"/>
      <w:marLeft w:val="0"/>
      <w:marRight w:val="0"/>
      <w:marTop w:val="0"/>
      <w:marBottom w:val="0"/>
      <w:divBdr>
        <w:top w:val="none" w:sz="0" w:space="0" w:color="auto"/>
        <w:left w:val="none" w:sz="0" w:space="0" w:color="auto"/>
        <w:bottom w:val="none" w:sz="0" w:space="0" w:color="auto"/>
        <w:right w:val="none" w:sz="0" w:space="0" w:color="auto"/>
      </w:divBdr>
    </w:div>
    <w:div w:id="404571446">
      <w:bodyDiv w:val="1"/>
      <w:marLeft w:val="0"/>
      <w:marRight w:val="0"/>
      <w:marTop w:val="0"/>
      <w:marBottom w:val="0"/>
      <w:divBdr>
        <w:top w:val="none" w:sz="0" w:space="0" w:color="auto"/>
        <w:left w:val="none" w:sz="0" w:space="0" w:color="auto"/>
        <w:bottom w:val="none" w:sz="0" w:space="0" w:color="auto"/>
        <w:right w:val="none" w:sz="0" w:space="0" w:color="auto"/>
      </w:divBdr>
    </w:div>
    <w:div w:id="404837221">
      <w:bodyDiv w:val="1"/>
      <w:marLeft w:val="0"/>
      <w:marRight w:val="0"/>
      <w:marTop w:val="0"/>
      <w:marBottom w:val="0"/>
      <w:divBdr>
        <w:top w:val="none" w:sz="0" w:space="0" w:color="auto"/>
        <w:left w:val="none" w:sz="0" w:space="0" w:color="auto"/>
        <w:bottom w:val="none" w:sz="0" w:space="0" w:color="auto"/>
        <w:right w:val="none" w:sz="0" w:space="0" w:color="auto"/>
      </w:divBdr>
    </w:div>
    <w:div w:id="404953881">
      <w:bodyDiv w:val="1"/>
      <w:marLeft w:val="0"/>
      <w:marRight w:val="0"/>
      <w:marTop w:val="0"/>
      <w:marBottom w:val="0"/>
      <w:divBdr>
        <w:top w:val="none" w:sz="0" w:space="0" w:color="auto"/>
        <w:left w:val="none" w:sz="0" w:space="0" w:color="auto"/>
        <w:bottom w:val="none" w:sz="0" w:space="0" w:color="auto"/>
        <w:right w:val="none" w:sz="0" w:space="0" w:color="auto"/>
      </w:divBdr>
    </w:div>
    <w:div w:id="405034079">
      <w:bodyDiv w:val="1"/>
      <w:marLeft w:val="0"/>
      <w:marRight w:val="0"/>
      <w:marTop w:val="0"/>
      <w:marBottom w:val="0"/>
      <w:divBdr>
        <w:top w:val="none" w:sz="0" w:space="0" w:color="auto"/>
        <w:left w:val="none" w:sz="0" w:space="0" w:color="auto"/>
        <w:bottom w:val="none" w:sz="0" w:space="0" w:color="auto"/>
        <w:right w:val="none" w:sz="0" w:space="0" w:color="auto"/>
      </w:divBdr>
    </w:div>
    <w:div w:id="405080527">
      <w:bodyDiv w:val="1"/>
      <w:marLeft w:val="0"/>
      <w:marRight w:val="0"/>
      <w:marTop w:val="0"/>
      <w:marBottom w:val="0"/>
      <w:divBdr>
        <w:top w:val="none" w:sz="0" w:space="0" w:color="auto"/>
        <w:left w:val="none" w:sz="0" w:space="0" w:color="auto"/>
        <w:bottom w:val="none" w:sz="0" w:space="0" w:color="auto"/>
        <w:right w:val="none" w:sz="0" w:space="0" w:color="auto"/>
      </w:divBdr>
    </w:div>
    <w:div w:id="405081061">
      <w:bodyDiv w:val="1"/>
      <w:marLeft w:val="0"/>
      <w:marRight w:val="0"/>
      <w:marTop w:val="0"/>
      <w:marBottom w:val="0"/>
      <w:divBdr>
        <w:top w:val="none" w:sz="0" w:space="0" w:color="auto"/>
        <w:left w:val="none" w:sz="0" w:space="0" w:color="auto"/>
        <w:bottom w:val="none" w:sz="0" w:space="0" w:color="auto"/>
        <w:right w:val="none" w:sz="0" w:space="0" w:color="auto"/>
      </w:divBdr>
    </w:div>
    <w:div w:id="405148196">
      <w:bodyDiv w:val="1"/>
      <w:marLeft w:val="0"/>
      <w:marRight w:val="0"/>
      <w:marTop w:val="0"/>
      <w:marBottom w:val="0"/>
      <w:divBdr>
        <w:top w:val="none" w:sz="0" w:space="0" w:color="auto"/>
        <w:left w:val="none" w:sz="0" w:space="0" w:color="auto"/>
        <w:bottom w:val="none" w:sz="0" w:space="0" w:color="auto"/>
        <w:right w:val="none" w:sz="0" w:space="0" w:color="auto"/>
      </w:divBdr>
    </w:div>
    <w:div w:id="405418802">
      <w:bodyDiv w:val="1"/>
      <w:marLeft w:val="0"/>
      <w:marRight w:val="0"/>
      <w:marTop w:val="0"/>
      <w:marBottom w:val="0"/>
      <w:divBdr>
        <w:top w:val="none" w:sz="0" w:space="0" w:color="auto"/>
        <w:left w:val="none" w:sz="0" w:space="0" w:color="auto"/>
        <w:bottom w:val="none" w:sz="0" w:space="0" w:color="auto"/>
        <w:right w:val="none" w:sz="0" w:space="0" w:color="auto"/>
      </w:divBdr>
    </w:div>
    <w:div w:id="405803592">
      <w:bodyDiv w:val="1"/>
      <w:marLeft w:val="0"/>
      <w:marRight w:val="0"/>
      <w:marTop w:val="0"/>
      <w:marBottom w:val="0"/>
      <w:divBdr>
        <w:top w:val="none" w:sz="0" w:space="0" w:color="auto"/>
        <w:left w:val="none" w:sz="0" w:space="0" w:color="auto"/>
        <w:bottom w:val="none" w:sz="0" w:space="0" w:color="auto"/>
        <w:right w:val="none" w:sz="0" w:space="0" w:color="auto"/>
      </w:divBdr>
    </w:div>
    <w:div w:id="405808208">
      <w:bodyDiv w:val="1"/>
      <w:marLeft w:val="0"/>
      <w:marRight w:val="0"/>
      <w:marTop w:val="0"/>
      <w:marBottom w:val="0"/>
      <w:divBdr>
        <w:top w:val="none" w:sz="0" w:space="0" w:color="auto"/>
        <w:left w:val="none" w:sz="0" w:space="0" w:color="auto"/>
        <w:bottom w:val="none" w:sz="0" w:space="0" w:color="auto"/>
        <w:right w:val="none" w:sz="0" w:space="0" w:color="auto"/>
      </w:divBdr>
    </w:div>
    <w:div w:id="405880045">
      <w:bodyDiv w:val="1"/>
      <w:marLeft w:val="0"/>
      <w:marRight w:val="0"/>
      <w:marTop w:val="0"/>
      <w:marBottom w:val="0"/>
      <w:divBdr>
        <w:top w:val="none" w:sz="0" w:space="0" w:color="auto"/>
        <w:left w:val="none" w:sz="0" w:space="0" w:color="auto"/>
        <w:bottom w:val="none" w:sz="0" w:space="0" w:color="auto"/>
        <w:right w:val="none" w:sz="0" w:space="0" w:color="auto"/>
      </w:divBdr>
    </w:div>
    <w:div w:id="406003835">
      <w:bodyDiv w:val="1"/>
      <w:marLeft w:val="0"/>
      <w:marRight w:val="0"/>
      <w:marTop w:val="0"/>
      <w:marBottom w:val="0"/>
      <w:divBdr>
        <w:top w:val="none" w:sz="0" w:space="0" w:color="auto"/>
        <w:left w:val="none" w:sz="0" w:space="0" w:color="auto"/>
        <w:bottom w:val="none" w:sz="0" w:space="0" w:color="auto"/>
        <w:right w:val="none" w:sz="0" w:space="0" w:color="auto"/>
      </w:divBdr>
    </w:div>
    <w:div w:id="406532986">
      <w:bodyDiv w:val="1"/>
      <w:marLeft w:val="0"/>
      <w:marRight w:val="0"/>
      <w:marTop w:val="0"/>
      <w:marBottom w:val="0"/>
      <w:divBdr>
        <w:top w:val="none" w:sz="0" w:space="0" w:color="auto"/>
        <w:left w:val="none" w:sz="0" w:space="0" w:color="auto"/>
        <w:bottom w:val="none" w:sz="0" w:space="0" w:color="auto"/>
        <w:right w:val="none" w:sz="0" w:space="0" w:color="auto"/>
      </w:divBdr>
    </w:div>
    <w:div w:id="406616311">
      <w:bodyDiv w:val="1"/>
      <w:marLeft w:val="0"/>
      <w:marRight w:val="0"/>
      <w:marTop w:val="0"/>
      <w:marBottom w:val="0"/>
      <w:divBdr>
        <w:top w:val="none" w:sz="0" w:space="0" w:color="auto"/>
        <w:left w:val="none" w:sz="0" w:space="0" w:color="auto"/>
        <w:bottom w:val="none" w:sz="0" w:space="0" w:color="auto"/>
        <w:right w:val="none" w:sz="0" w:space="0" w:color="auto"/>
      </w:divBdr>
    </w:div>
    <w:div w:id="406651665">
      <w:bodyDiv w:val="1"/>
      <w:marLeft w:val="0"/>
      <w:marRight w:val="0"/>
      <w:marTop w:val="0"/>
      <w:marBottom w:val="0"/>
      <w:divBdr>
        <w:top w:val="none" w:sz="0" w:space="0" w:color="auto"/>
        <w:left w:val="none" w:sz="0" w:space="0" w:color="auto"/>
        <w:bottom w:val="none" w:sz="0" w:space="0" w:color="auto"/>
        <w:right w:val="none" w:sz="0" w:space="0" w:color="auto"/>
      </w:divBdr>
    </w:div>
    <w:div w:id="406995990">
      <w:bodyDiv w:val="1"/>
      <w:marLeft w:val="0"/>
      <w:marRight w:val="0"/>
      <w:marTop w:val="0"/>
      <w:marBottom w:val="0"/>
      <w:divBdr>
        <w:top w:val="none" w:sz="0" w:space="0" w:color="auto"/>
        <w:left w:val="none" w:sz="0" w:space="0" w:color="auto"/>
        <w:bottom w:val="none" w:sz="0" w:space="0" w:color="auto"/>
        <w:right w:val="none" w:sz="0" w:space="0" w:color="auto"/>
      </w:divBdr>
    </w:div>
    <w:div w:id="407464769">
      <w:bodyDiv w:val="1"/>
      <w:marLeft w:val="0"/>
      <w:marRight w:val="0"/>
      <w:marTop w:val="0"/>
      <w:marBottom w:val="0"/>
      <w:divBdr>
        <w:top w:val="none" w:sz="0" w:space="0" w:color="auto"/>
        <w:left w:val="none" w:sz="0" w:space="0" w:color="auto"/>
        <w:bottom w:val="none" w:sz="0" w:space="0" w:color="auto"/>
        <w:right w:val="none" w:sz="0" w:space="0" w:color="auto"/>
      </w:divBdr>
    </w:div>
    <w:div w:id="407507044">
      <w:bodyDiv w:val="1"/>
      <w:marLeft w:val="0"/>
      <w:marRight w:val="0"/>
      <w:marTop w:val="0"/>
      <w:marBottom w:val="0"/>
      <w:divBdr>
        <w:top w:val="none" w:sz="0" w:space="0" w:color="auto"/>
        <w:left w:val="none" w:sz="0" w:space="0" w:color="auto"/>
        <w:bottom w:val="none" w:sz="0" w:space="0" w:color="auto"/>
        <w:right w:val="none" w:sz="0" w:space="0" w:color="auto"/>
      </w:divBdr>
    </w:div>
    <w:div w:id="407767809">
      <w:bodyDiv w:val="1"/>
      <w:marLeft w:val="0"/>
      <w:marRight w:val="0"/>
      <w:marTop w:val="0"/>
      <w:marBottom w:val="0"/>
      <w:divBdr>
        <w:top w:val="none" w:sz="0" w:space="0" w:color="auto"/>
        <w:left w:val="none" w:sz="0" w:space="0" w:color="auto"/>
        <w:bottom w:val="none" w:sz="0" w:space="0" w:color="auto"/>
        <w:right w:val="none" w:sz="0" w:space="0" w:color="auto"/>
      </w:divBdr>
    </w:div>
    <w:div w:id="408038229">
      <w:bodyDiv w:val="1"/>
      <w:marLeft w:val="0"/>
      <w:marRight w:val="0"/>
      <w:marTop w:val="0"/>
      <w:marBottom w:val="0"/>
      <w:divBdr>
        <w:top w:val="none" w:sz="0" w:space="0" w:color="auto"/>
        <w:left w:val="none" w:sz="0" w:space="0" w:color="auto"/>
        <w:bottom w:val="none" w:sz="0" w:space="0" w:color="auto"/>
        <w:right w:val="none" w:sz="0" w:space="0" w:color="auto"/>
      </w:divBdr>
    </w:div>
    <w:div w:id="408114089">
      <w:bodyDiv w:val="1"/>
      <w:marLeft w:val="0"/>
      <w:marRight w:val="0"/>
      <w:marTop w:val="0"/>
      <w:marBottom w:val="0"/>
      <w:divBdr>
        <w:top w:val="none" w:sz="0" w:space="0" w:color="auto"/>
        <w:left w:val="none" w:sz="0" w:space="0" w:color="auto"/>
        <w:bottom w:val="none" w:sz="0" w:space="0" w:color="auto"/>
        <w:right w:val="none" w:sz="0" w:space="0" w:color="auto"/>
      </w:divBdr>
    </w:div>
    <w:div w:id="408313695">
      <w:bodyDiv w:val="1"/>
      <w:marLeft w:val="0"/>
      <w:marRight w:val="0"/>
      <w:marTop w:val="0"/>
      <w:marBottom w:val="0"/>
      <w:divBdr>
        <w:top w:val="none" w:sz="0" w:space="0" w:color="auto"/>
        <w:left w:val="none" w:sz="0" w:space="0" w:color="auto"/>
        <w:bottom w:val="none" w:sz="0" w:space="0" w:color="auto"/>
        <w:right w:val="none" w:sz="0" w:space="0" w:color="auto"/>
      </w:divBdr>
    </w:div>
    <w:div w:id="408424385">
      <w:bodyDiv w:val="1"/>
      <w:marLeft w:val="0"/>
      <w:marRight w:val="0"/>
      <w:marTop w:val="0"/>
      <w:marBottom w:val="0"/>
      <w:divBdr>
        <w:top w:val="none" w:sz="0" w:space="0" w:color="auto"/>
        <w:left w:val="none" w:sz="0" w:space="0" w:color="auto"/>
        <w:bottom w:val="none" w:sz="0" w:space="0" w:color="auto"/>
        <w:right w:val="none" w:sz="0" w:space="0" w:color="auto"/>
      </w:divBdr>
    </w:div>
    <w:div w:id="408431484">
      <w:bodyDiv w:val="1"/>
      <w:marLeft w:val="0"/>
      <w:marRight w:val="0"/>
      <w:marTop w:val="0"/>
      <w:marBottom w:val="0"/>
      <w:divBdr>
        <w:top w:val="none" w:sz="0" w:space="0" w:color="auto"/>
        <w:left w:val="none" w:sz="0" w:space="0" w:color="auto"/>
        <w:bottom w:val="none" w:sz="0" w:space="0" w:color="auto"/>
        <w:right w:val="none" w:sz="0" w:space="0" w:color="auto"/>
      </w:divBdr>
    </w:div>
    <w:div w:id="408815438">
      <w:bodyDiv w:val="1"/>
      <w:marLeft w:val="0"/>
      <w:marRight w:val="0"/>
      <w:marTop w:val="0"/>
      <w:marBottom w:val="0"/>
      <w:divBdr>
        <w:top w:val="none" w:sz="0" w:space="0" w:color="auto"/>
        <w:left w:val="none" w:sz="0" w:space="0" w:color="auto"/>
        <w:bottom w:val="none" w:sz="0" w:space="0" w:color="auto"/>
        <w:right w:val="none" w:sz="0" w:space="0" w:color="auto"/>
      </w:divBdr>
    </w:div>
    <w:div w:id="408960431">
      <w:bodyDiv w:val="1"/>
      <w:marLeft w:val="0"/>
      <w:marRight w:val="0"/>
      <w:marTop w:val="0"/>
      <w:marBottom w:val="0"/>
      <w:divBdr>
        <w:top w:val="none" w:sz="0" w:space="0" w:color="auto"/>
        <w:left w:val="none" w:sz="0" w:space="0" w:color="auto"/>
        <w:bottom w:val="none" w:sz="0" w:space="0" w:color="auto"/>
        <w:right w:val="none" w:sz="0" w:space="0" w:color="auto"/>
      </w:divBdr>
    </w:div>
    <w:div w:id="409158551">
      <w:bodyDiv w:val="1"/>
      <w:marLeft w:val="0"/>
      <w:marRight w:val="0"/>
      <w:marTop w:val="0"/>
      <w:marBottom w:val="0"/>
      <w:divBdr>
        <w:top w:val="none" w:sz="0" w:space="0" w:color="auto"/>
        <w:left w:val="none" w:sz="0" w:space="0" w:color="auto"/>
        <w:bottom w:val="none" w:sz="0" w:space="0" w:color="auto"/>
        <w:right w:val="none" w:sz="0" w:space="0" w:color="auto"/>
      </w:divBdr>
    </w:div>
    <w:div w:id="409352959">
      <w:bodyDiv w:val="1"/>
      <w:marLeft w:val="0"/>
      <w:marRight w:val="0"/>
      <w:marTop w:val="0"/>
      <w:marBottom w:val="0"/>
      <w:divBdr>
        <w:top w:val="none" w:sz="0" w:space="0" w:color="auto"/>
        <w:left w:val="none" w:sz="0" w:space="0" w:color="auto"/>
        <w:bottom w:val="none" w:sz="0" w:space="0" w:color="auto"/>
        <w:right w:val="none" w:sz="0" w:space="0" w:color="auto"/>
      </w:divBdr>
    </w:div>
    <w:div w:id="409354091">
      <w:bodyDiv w:val="1"/>
      <w:marLeft w:val="0"/>
      <w:marRight w:val="0"/>
      <w:marTop w:val="0"/>
      <w:marBottom w:val="0"/>
      <w:divBdr>
        <w:top w:val="none" w:sz="0" w:space="0" w:color="auto"/>
        <w:left w:val="none" w:sz="0" w:space="0" w:color="auto"/>
        <w:bottom w:val="none" w:sz="0" w:space="0" w:color="auto"/>
        <w:right w:val="none" w:sz="0" w:space="0" w:color="auto"/>
      </w:divBdr>
    </w:div>
    <w:div w:id="409354376">
      <w:bodyDiv w:val="1"/>
      <w:marLeft w:val="0"/>
      <w:marRight w:val="0"/>
      <w:marTop w:val="0"/>
      <w:marBottom w:val="0"/>
      <w:divBdr>
        <w:top w:val="none" w:sz="0" w:space="0" w:color="auto"/>
        <w:left w:val="none" w:sz="0" w:space="0" w:color="auto"/>
        <w:bottom w:val="none" w:sz="0" w:space="0" w:color="auto"/>
        <w:right w:val="none" w:sz="0" w:space="0" w:color="auto"/>
      </w:divBdr>
    </w:div>
    <w:div w:id="409542837">
      <w:bodyDiv w:val="1"/>
      <w:marLeft w:val="0"/>
      <w:marRight w:val="0"/>
      <w:marTop w:val="0"/>
      <w:marBottom w:val="0"/>
      <w:divBdr>
        <w:top w:val="none" w:sz="0" w:space="0" w:color="auto"/>
        <w:left w:val="none" w:sz="0" w:space="0" w:color="auto"/>
        <w:bottom w:val="none" w:sz="0" w:space="0" w:color="auto"/>
        <w:right w:val="none" w:sz="0" w:space="0" w:color="auto"/>
      </w:divBdr>
    </w:div>
    <w:div w:id="409624393">
      <w:bodyDiv w:val="1"/>
      <w:marLeft w:val="0"/>
      <w:marRight w:val="0"/>
      <w:marTop w:val="0"/>
      <w:marBottom w:val="0"/>
      <w:divBdr>
        <w:top w:val="none" w:sz="0" w:space="0" w:color="auto"/>
        <w:left w:val="none" w:sz="0" w:space="0" w:color="auto"/>
        <w:bottom w:val="none" w:sz="0" w:space="0" w:color="auto"/>
        <w:right w:val="none" w:sz="0" w:space="0" w:color="auto"/>
      </w:divBdr>
    </w:div>
    <w:div w:id="409696399">
      <w:bodyDiv w:val="1"/>
      <w:marLeft w:val="0"/>
      <w:marRight w:val="0"/>
      <w:marTop w:val="0"/>
      <w:marBottom w:val="0"/>
      <w:divBdr>
        <w:top w:val="none" w:sz="0" w:space="0" w:color="auto"/>
        <w:left w:val="none" w:sz="0" w:space="0" w:color="auto"/>
        <w:bottom w:val="none" w:sz="0" w:space="0" w:color="auto"/>
        <w:right w:val="none" w:sz="0" w:space="0" w:color="auto"/>
      </w:divBdr>
    </w:div>
    <w:div w:id="409735838">
      <w:bodyDiv w:val="1"/>
      <w:marLeft w:val="0"/>
      <w:marRight w:val="0"/>
      <w:marTop w:val="0"/>
      <w:marBottom w:val="0"/>
      <w:divBdr>
        <w:top w:val="none" w:sz="0" w:space="0" w:color="auto"/>
        <w:left w:val="none" w:sz="0" w:space="0" w:color="auto"/>
        <w:bottom w:val="none" w:sz="0" w:space="0" w:color="auto"/>
        <w:right w:val="none" w:sz="0" w:space="0" w:color="auto"/>
      </w:divBdr>
    </w:div>
    <w:div w:id="409736100">
      <w:bodyDiv w:val="1"/>
      <w:marLeft w:val="0"/>
      <w:marRight w:val="0"/>
      <w:marTop w:val="0"/>
      <w:marBottom w:val="0"/>
      <w:divBdr>
        <w:top w:val="none" w:sz="0" w:space="0" w:color="auto"/>
        <w:left w:val="none" w:sz="0" w:space="0" w:color="auto"/>
        <w:bottom w:val="none" w:sz="0" w:space="0" w:color="auto"/>
        <w:right w:val="none" w:sz="0" w:space="0" w:color="auto"/>
      </w:divBdr>
    </w:div>
    <w:div w:id="410204122">
      <w:bodyDiv w:val="1"/>
      <w:marLeft w:val="0"/>
      <w:marRight w:val="0"/>
      <w:marTop w:val="0"/>
      <w:marBottom w:val="0"/>
      <w:divBdr>
        <w:top w:val="none" w:sz="0" w:space="0" w:color="auto"/>
        <w:left w:val="none" w:sz="0" w:space="0" w:color="auto"/>
        <w:bottom w:val="none" w:sz="0" w:space="0" w:color="auto"/>
        <w:right w:val="none" w:sz="0" w:space="0" w:color="auto"/>
      </w:divBdr>
    </w:div>
    <w:div w:id="410204868">
      <w:bodyDiv w:val="1"/>
      <w:marLeft w:val="0"/>
      <w:marRight w:val="0"/>
      <w:marTop w:val="0"/>
      <w:marBottom w:val="0"/>
      <w:divBdr>
        <w:top w:val="none" w:sz="0" w:space="0" w:color="auto"/>
        <w:left w:val="none" w:sz="0" w:space="0" w:color="auto"/>
        <w:bottom w:val="none" w:sz="0" w:space="0" w:color="auto"/>
        <w:right w:val="none" w:sz="0" w:space="0" w:color="auto"/>
      </w:divBdr>
    </w:div>
    <w:div w:id="410274344">
      <w:bodyDiv w:val="1"/>
      <w:marLeft w:val="0"/>
      <w:marRight w:val="0"/>
      <w:marTop w:val="0"/>
      <w:marBottom w:val="0"/>
      <w:divBdr>
        <w:top w:val="none" w:sz="0" w:space="0" w:color="auto"/>
        <w:left w:val="none" w:sz="0" w:space="0" w:color="auto"/>
        <w:bottom w:val="none" w:sz="0" w:space="0" w:color="auto"/>
        <w:right w:val="none" w:sz="0" w:space="0" w:color="auto"/>
      </w:divBdr>
    </w:div>
    <w:div w:id="410346920">
      <w:bodyDiv w:val="1"/>
      <w:marLeft w:val="0"/>
      <w:marRight w:val="0"/>
      <w:marTop w:val="0"/>
      <w:marBottom w:val="0"/>
      <w:divBdr>
        <w:top w:val="none" w:sz="0" w:space="0" w:color="auto"/>
        <w:left w:val="none" w:sz="0" w:space="0" w:color="auto"/>
        <w:bottom w:val="none" w:sz="0" w:space="0" w:color="auto"/>
        <w:right w:val="none" w:sz="0" w:space="0" w:color="auto"/>
      </w:divBdr>
    </w:div>
    <w:div w:id="410391545">
      <w:bodyDiv w:val="1"/>
      <w:marLeft w:val="0"/>
      <w:marRight w:val="0"/>
      <w:marTop w:val="0"/>
      <w:marBottom w:val="0"/>
      <w:divBdr>
        <w:top w:val="none" w:sz="0" w:space="0" w:color="auto"/>
        <w:left w:val="none" w:sz="0" w:space="0" w:color="auto"/>
        <w:bottom w:val="none" w:sz="0" w:space="0" w:color="auto"/>
        <w:right w:val="none" w:sz="0" w:space="0" w:color="auto"/>
      </w:divBdr>
    </w:div>
    <w:div w:id="410932851">
      <w:bodyDiv w:val="1"/>
      <w:marLeft w:val="0"/>
      <w:marRight w:val="0"/>
      <w:marTop w:val="0"/>
      <w:marBottom w:val="0"/>
      <w:divBdr>
        <w:top w:val="none" w:sz="0" w:space="0" w:color="auto"/>
        <w:left w:val="none" w:sz="0" w:space="0" w:color="auto"/>
        <w:bottom w:val="none" w:sz="0" w:space="0" w:color="auto"/>
        <w:right w:val="none" w:sz="0" w:space="0" w:color="auto"/>
      </w:divBdr>
    </w:div>
    <w:div w:id="411202477">
      <w:bodyDiv w:val="1"/>
      <w:marLeft w:val="0"/>
      <w:marRight w:val="0"/>
      <w:marTop w:val="0"/>
      <w:marBottom w:val="0"/>
      <w:divBdr>
        <w:top w:val="none" w:sz="0" w:space="0" w:color="auto"/>
        <w:left w:val="none" w:sz="0" w:space="0" w:color="auto"/>
        <w:bottom w:val="none" w:sz="0" w:space="0" w:color="auto"/>
        <w:right w:val="none" w:sz="0" w:space="0" w:color="auto"/>
      </w:divBdr>
    </w:div>
    <w:div w:id="411238879">
      <w:bodyDiv w:val="1"/>
      <w:marLeft w:val="0"/>
      <w:marRight w:val="0"/>
      <w:marTop w:val="0"/>
      <w:marBottom w:val="0"/>
      <w:divBdr>
        <w:top w:val="none" w:sz="0" w:space="0" w:color="auto"/>
        <w:left w:val="none" w:sz="0" w:space="0" w:color="auto"/>
        <w:bottom w:val="none" w:sz="0" w:space="0" w:color="auto"/>
        <w:right w:val="none" w:sz="0" w:space="0" w:color="auto"/>
      </w:divBdr>
    </w:div>
    <w:div w:id="411244597">
      <w:bodyDiv w:val="1"/>
      <w:marLeft w:val="0"/>
      <w:marRight w:val="0"/>
      <w:marTop w:val="0"/>
      <w:marBottom w:val="0"/>
      <w:divBdr>
        <w:top w:val="none" w:sz="0" w:space="0" w:color="auto"/>
        <w:left w:val="none" w:sz="0" w:space="0" w:color="auto"/>
        <w:bottom w:val="none" w:sz="0" w:space="0" w:color="auto"/>
        <w:right w:val="none" w:sz="0" w:space="0" w:color="auto"/>
      </w:divBdr>
    </w:div>
    <w:div w:id="411322245">
      <w:bodyDiv w:val="1"/>
      <w:marLeft w:val="0"/>
      <w:marRight w:val="0"/>
      <w:marTop w:val="0"/>
      <w:marBottom w:val="0"/>
      <w:divBdr>
        <w:top w:val="none" w:sz="0" w:space="0" w:color="auto"/>
        <w:left w:val="none" w:sz="0" w:space="0" w:color="auto"/>
        <w:bottom w:val="none" w:sz="0" w:space="0" w:color="auto"/>
        <w:right w:val="none" w:sz="0" w:space="0" w:color="auto"/>
      </w:divBdr>
    </w:div>
    <w:div w:id="411661816">
      <w:bodyDiv w:val="1"/>
      <w:marLeft w:val="0"/>
      <w:marRight w:val="0"/>
      <w:marTop w:val="0"/>
      <w:marBottom w:val="0"/>
      <w:divBdr>
        <w:top w:val="none" w:sz="0" w:space="0" w:color="auto"/>
        <w:left w:val="none" w:sz="0" w:space="0" w:color="auto"/>
        <w:bottom w:val="none" w:sz="0" w:space="0" w:color="auto"/>
        <w:right w:val="none" w:sz="0" w:space="0" w:color="auto"/>
      </w:divBdr>
    </w:div>
    <w:div w:id="411699356">
      <w:bodyDiv w:val="1"/>
      <w:marLeft w:val="0"/>
      <w:marRight w:val="0"/>
      <w:marTop w:val="0"/>
      <w:marBottom w:val="0"/>
      <w:divBdr>
        <w:top w:val="none" w:sz="0" w:space="0" w:color="auto"/>
        <w:left w:val="none" w:sz="0" w:space="0" w:color="auto"/>
        <w:bottom w:val="none" w:sz="0" w:space="0" w:color="auto"/>
        <w:right w:val="none" w:sz="0" w:space="0" w:color="auto"/>
      </w:divBdr>
    </w:div>
    <w:div w:id="411774884">
      <w:bodyDiv w:val="1"/>
      <w:marLeft w:val="0"/>
      <w:marRight w:val="0"/>
      <w:marTop w:val="0"/>
      <w:marBottom w:val="0"/>
      <w:divBdr>
        <w:top w:val="none" w:sz="0" w:space="0" w:color="auto"/>
        <w:left w:val="none" w:sz="0" w:space="0" w:color="auto"/>
        <w:bottom w:val="none" w:sz="0" w:space="0" w:color="auto"/>
        <w:right w:val="none" w:sz="0" w:space="0" w:color="auto"/>
      </w:divBdr>
    </w:div>
    <w:div w:id="411850813">
      <w:bodyDiv w:val="1"/>
      <w:marLeft w:val="0"/>
      <w:marRight w:val="0"/>
      <w:marTop w:val="0"/>
      <w:marBottom w:val="0"/>
      <w:divBdr>
        <w:top w:val="none" w:sz="0" w:space="0" w:color="auto"/>
        <w:left w:val="none" w:sz="0" w:space="0" w:color="auto"/>
        <w:bottom w:val="none" w:sz="0" w:space="0" w:color="auto"/>
        <w:right w:val="none" w:sz="0" w:space="0" w:color="auto"/>
      </w:divBdr>
    </w:div>
    <w:div w:id="412510902">
      <w:bodyDiv w:val="1"/>
      <w:marLeft w:val="0"/>
      <w:marRight w:val="0"/>
      <w:marTop w:val="0"/>
      <w:marBottom w:val="0"/>
      <w:divBdr>
        <w:top w:val="none" w:sz="0" w:space="0" w:color="auto"/>
        <w:left w:val="none" w:sz="0" w:space="0" w:color="auto"/>
        <w:bottom w:val="none" w:sz="0" w:space="0" w:color="auto"/>
        <w:right w:val="none" w:sz="0" w:space="0" w:color="auto"/>
      </w:divBdr>
    </w:div>
    <w:div w:id="412556710">
      <w:bodyDiv w:val="1"/>
      <w:marLeft w:val="0"/>
      <w:marRight w:val="0"/>
      <w:marTop w:val="0"/>
      <w:marBottom w:val="0"/>
      <w:divBdr>
        <w:top w:val="none" w:sz="0" w:space="0" w:color="auto"/>
        <w:left w:val="none" w:sz="0" w:space="0" w:color="auto"/>
        <w:bottom w:val="none" w:sz="0" w:space="0" w:color="auto"/>
        <w:right w:val="none" w:sz="0" w:space="0" w:color="auto"/>
      </w:divBdr>
    </w:div>
    <w:div w:id="413013832">
      <w:bodyDiv w:val="1"/>
      <w:marLeft w:val="0"/>
      <w:marRight w:val="0"/>
      <w:marTop w:val="0"/>
      <w:marBottom w:val="0"/>
      <w:divBdr>
        <w:top w:val="none" w:sz="0" w:space="0" w:color="auto"/>
        <w:left w:val="none" w:sz="0" w:space="0" w:color="auto"/>
        <w:bottom w:val="none" w:sz="0" w:space="0" w:color="auto"/>
        <w:right w:val="none" w:sz="0" w:space="0" w:color="auto"/>
      </w:divBdr>
    </w:div>
    <w:div w:id="413086080">
      <w:bodyDiv w:val="1"/>
      <w:marLeft w:val="0"/>
      <w:marRight w:val="0"/>
      <w:marTop w:val="0"/>
      <w:marBottom w:val="0"/>
      <w:divBdr>
        <w:top w:val="none" w:sz="0" w:space="0" w:color="auto"/>
        <w:left w:val="none" w:sz="0" w:space="0" w:color="auto"/>
        <w:bottom w:val="none" w:sz="0" w:space="0" w:color="auto"/>
        <w:right w:val="none" w:sz="0" w:space="0" w:color="auto"/>
      </w:divBdr>
    </w:div>
    <w:div w:id="413670173">
      <w:bodyDiv w:val="1"/>
      <w:marLeft w:val="0"/>
      <w:marRight w:val="0"/>
      <w:marTop w:val="0"/>
      <w:marBottom w:val="0"/>
      <w:divBdr>
        <w:top w:val="none" w:sz="0" w:space="0" w:color="auto"/>
        <w:left w:val="none" w:sz="0" w:space="0" w:color="auto"/>
        <w:bottom w:val="none" w:sz="0" w:space="0" w:color="auto"/>
        <w:right w:val="none" w:sz="0" w:space="0" w:color="auto"/>
      </w:divBdr>
    </w:div>
    <w:div w:id="413821425">
      <w:bodyDiv w:val="1"/>
      <w:marLeft w:val="0"/>
      <w:marRight w:val="0"/>
      <w:marTop w:val="0"/>
      <w:marBottom w:val="0"/>
      <w:divBdr>
        <w:top w:val="none" w:sz="0" w:space="0" w:color="auto"/>
        <w:left w:val="none" w:sz="0" w:space="0" w:color="auto"/>
        <w:bottom w:val="none" w:sz="0" w:space="0" w:color="auto"/>
        <w:right w:val="none" w:sz="0" w:space="0" w:color="auto"/>
      </w:divBdr>
    </w:div>
    <w:div w:id="413860247">
      <w:bodyDiv w:val="1"/>
      <w:marLeft w:val="0"/>
      <w:marRight w:val="0"/>
      <w:marTop w:val="0"/>
      <w:marBottom w:val="0"/>
      <w:divBdr>
        <w:top w:val="none" w:sz="0" w:space="0" w:color="auto"/>
        <w:left w:val="none" w:sz="0" w:space="0" w:color="auto"/>
        <w:bottom w:val="none" w:sz="0" w:space="0" w:color="auto"/>
        <w:right w:val="none" w:sz="0" w:space="0" w:color="auto"/>
      </w:divBdr>
    </w:div>
    <w:div w:id="414790780">
      <w:bodyDiv w:val="1"/>
      <w:marLeft w:val="0"/>
      <w:marRight w:val="0"/>
      <w:marTop w:val="0"/>
      <w:marBottom w:val="0"/>
      <w:divBdr>
        <w:top w:val="none" w:sz="0" w:space="0" w:color="auto"/>
        <w:left w:val="none" w:sz="0" w:space="0" w:color="auto"/>
        <w:bottom w:val="none" w:sz="0" w:space="0" w:color="auto"/>
        <w:right w:val="none" w:sz="0" w:space="0" w:color="auto"/>
      </w:divBdr>
    </w:div>
    <w:div w:id="415128005">
      <w:bodyDiv w:val="1"/>
      <w:marLeft w:val="0"/>
      <w:marRight w:val="0"/>
      <w:marTop w:val="0"/>
      <w:marBottom w:val="0"/>
      <w:divBdr>
        <w:top w:val="none" w:sz="0" w:space="0" w:color="auto"/>
        <w:left w:val="none" w:sz="0" w:space="0" w:color="auto"/>
        <w:bottom w:val="none" w:sz="0" w:space="0" w:color="auto"/>
        <w:right w:val="none" w:sz="0" w:space="0" w:color="auto"/>
      </w:divBdr>
    </w:div>
    <w:div w:id="415130083">
      <w:bodyDiv w:val="1"/>
      <w:marLeft w:val="0"/>
      <w:marRight w:val="0"/>
      <w:marTop w:val="0"/>
      <w:marBottom w:val="0"/>
      <w:divBdr>
        <w:top w:val="none" w:sz="0" w:space="0" w:color="auto"/>
        <w:left w:val="none" w:sz="0" w:space="0" w:color="auto"/>
        <w:bottom w:val="none" w:sz="0" w:space="0" w:color="auto"/>
        <w:right w:val="none" w:sz="0" w:space="0" w:color="auto"/>
      </w:divBdr>
    </w:div>
    <w:div w:id="415249844">
      <w:bodyDiv w:val="1"/>
      <w:marLeft w:val="0"/>
      <w:marRight w:val="0"/>
      <w:marTop w:val="0"/>
      <w:marBottom w:val="0"/>
      <w:divBdr>
        <w:top w:val="none" w:sz="0" w:space="0" w:color="auto"/>
        <w:left w:val="none" w:sz="0" w:space="0" w:color="auto"/>
        <w:bottom w:val="none" w:sz="0" w:space="0" w:color="auto"/>
        <w:right w:val="none" w:sz="0" w:space="0" w:color="auto"/>
      </w:divBdr>
    </w:div>
    <w:div w:id="415858683">
      <w:bodyDiv w:val="1"/>
      <w:marLeft w:val="0"/>
      <w:marRight w:val="0"/>
      <w:marTop w:val="0"/>
      <w:marBottom w:val="0"/>
      <w:divBdr>
        <w:top w:val="none" w:sz="0" w:space="0" w:color="auto"/>
        <w:left w:val="none" w:sz="0" w:space="0" w:color="auto"/>
        <w:bottom w:val="none" w:sz="0" w:space="0" w:color="auto"/>
        <w:right w:val="none" w:sz="0" w:space="0" w:color="auto"/>
      </w:divBdr>
    </w:div>
    <w:div w:id="415903105">
      <w:bodyDiv w:val="1"/>
      <w:marLeft w:val="0"/>
      <w:marRight w:val="0"/>
      <w:marTop w:val="0"/>
      <w:marBottom w:val="0"/>
      <w:divBdr>
        <w:top w:val="none" w:sz="0" w:space="0" w:color="auto"/>
        <w:left w:val="none" w:sz="0" w:space="0" w:color="auto"/>
        <w:bottom w:val="none" w:sz="0" w:space="0" w:color="auto"/>
        <w:right w:val="none" w:sz="0" w:space="0" w:color="auto"/>
      </w:divBdr>
    </w:div>
    <w:div w:id="416101955">
      <w:bodyDiv w:val="1"/>
      <w:marLeft w:val="0"/>
      <w:marRight w:val="0"/>
      <w:marTop w:val="0"/>
      <w:marBottom w:val="0"/>
      <w:divBdr>
        <w:top w:val="none" w:sz="0" w:space="0" w:color="auto"/>
        <w:left w:val="none" w:sz="0" w:space="0" w:color="auto"/>
        <w:bottom w:val="none" w:sz="0" w:space="0" w:color="auto"/>
        <w:right w:val="none" w:sz="0" w:space="0" w:color="auto"/>
      </w:divBdr>
    </w:div>
    <w:div w:id="416486765">
      <w:bodyDiv w:val="1"/>
      <w:marLeft w:val="0"/>
      <w:marRight w:val="0"/>
      <w:marTop w:val="0"/>
      <w:marBottom w:val="0"/>
      <w:divBdr>
        <w:top w:val="none" w:sz="0" w:space="0" w:color="auto"/>
        <w:left w:val="none" w:sz="0" w:space="0" w:color="auto"/>
        <w:bottom w:val="none" w:sz="0" w:space="0" w:color="auto"/>
        <w:right w:val="none" w:sz="0" w:space="0" w:color="auto"/>
      </w:divBdr>
    </w:div>
    <w:div w:id="416706739">
      <w:bodyDiv w:val="1"/>
      <w:marLeft w:val="0"/>
      <w:marRight w:val="0"/>
      <w:marTop w:val="0"/>
      <w:marBottom w:val="0"/>
      <w:divBdr>
        <w:top w:val="none" w:sz="0" w:space="0" w:color="auto"/>
        <w:left w:val="none" w:sz="0" w:space="0" w:color="auto"/>
        <w:bottom w:val="none" w:sz="0" w:space="0" w:color="auto"/>
        <w:right w:val="none" w:sz="0" w:space="0" w:color="auto"/>
      </w:divBdr>
    </w:div>
    <w:div w:id="416749618">
      <w:bodyDiv w:val="1"/>
      <w:marLeft w:val="0"/>
      <w:marRight w:val="0"/>
      <w:marTop w:val="0"/>
      <w:marBottom w:val="0"/>
      <w:divBdr>
        <w:top w:val="none" w:sz="0" w:space="0" w:color="auto"/>
        <w:left w:val="none" w:sz="0" w:space="0" w:color="auto"/>
        <w:bottom w:val="none" w:sz="0" w:space="0" w:color="auto"/>
        <w:right w:val="none" w:sz="0" w:space="0" w:color="auto"/>
      </w:divBdr>
    </w:div>
    <w:div w:id="416751530">
      <w:bodyDiv w:val="1"/>
      <w:marLeft w:val="0"/>
      <w:marRight w:val="0"/>
      <w:marTop w:val="0"/>
      <w:marBottom w:val="0"/>
      <w:divBdr>
        <w:top w:val="none" w:sz="0" w:space="0" w:color="auto"/>
        <w:left w:val="none" w:sz="0" w:space="0" w:color="auto"/>
        <w:bottom w:val="none" w:sz="0" w:space="0" w:color="auto"/>
        <w:right w:val="none" w:sz="0" w:space="0" w:color="auto"/>
      </w:divBdr>
    </w:div>
    <w:div w:id="416900375">
      <w:bodyDiv w:val="1"/>
      <w:marLeft w:val="0"/>
      <w:marRight w:val="0"/>
      <w:marTop w:val="0"/>
      <w:marBottom w:val="0"/>
      <w:divBdr>
        <w:top w:val="none" w:sz="0" w:space="0" w:color="auto"/>
        <w:left w:val="none" w:sz="0" w:space="0" w:color="auto"/>
        <w:bottom w:val="none" w:sz="0" w:space="0" w:color="auto"/>
        <w:right w:val="none" w:sz="0" w:space="0" w:color="auto"/>
      </w:divBdr>
    </w:div>
    <w:div w:id="416946431">
      <w:bodyDiv w:val="1"/>
      <w:marLeft w:val="0"/>
      <w:marRight w:val="0"/>
      <w:marTop w:val="0"/>
      <w:marBottom w:val="0"/>
      <w:divBdr>
        <w:top w:val="none" w:sz="0" w:space="0" w:color="auto"/>
        <w:left w:val="none" w:sz="0" w:space="0" w:color="auto"/>
        <w:bottom w:val="none" w:sz="0" w:space="0" w:color="auto"/>
        <w:right w:val="none" w:sz="0" w:space="0" w:color="auto"/>
      </w:divBdr>
    </w:div>
    <w:div w:id="417019781">
      <w:bodyDiv w:val="1"/>
      <w:marLeft w:val="0"/>
      <w:marRight w:val="0"/>
      <w:marTop w:val="0"/>
      <w:marBottom w:val="0"/>
      <w:divBdr>
        <w:top w:val="none" w:sz="0" w:space="0" w:color="auto"/>
        <w:left w:val="none" w:sz="0" w:space="0" w:color="auto"/>
        <w:bottom w:val="none" w:sz="0" w:space="0" w:color="auto"/>
        <w:right w:val="none" w:sz="0" w:space="0" w:color="auto"/>
      </w:divBdr>
    </w:div>
    <w:div w:id="417022072">
      <w:bodyDiv w:val="1"/>
      <w:marLeft w:val="0"/>
      <w:marRight w:val="0"/>
      <w:marTop w:val="0"/>
      <w:marBottom w:val="0"/>
      <w:divBdr>
        <w:top w:val="none" w:sz="0" w:space="0" w:color="auto"/>
        <w:left w:val="none" w:sz="0" w:space="0" w:color="auto"/>
        <w:bottom w:val="none" w:sz="0" w:space="0" w:color="auto"/>
        <w:right w:val="none" w:sz="0" w:space="0" w:color="auto"/>
      </w:divBdr>
    </w:div>
    <w:div w:id="417290837">
      <w:bodyDiv w:val="1"/>
      <w:marLeft w:val="0"/>
      <w:marRight w:val="0"/>
      <w:marTop w:val="0"/>
      <w:marBottom w:val="0"/>
      <w:divBdr>
        <w:top w:val="none" w:sz="0" w:space="0" w:color="auto"/>
        <w:left w:val="none" w:sz="0" w:space="0" w:color="auto"/>
        <w:bottom w:val="none" w:sz="0" w:space="0" w:color="auto"/>
        <w:right w:val="none" w:sz="0" w:space="0" w:color="auto"/>
      </w:divBdr>
    </w:div>
    <w:div w:id="417364695">
      <w:bodyDiv w:val="1"/>
      <w:marLeft w:val="0"/>
      <w:marRight w:val="0"/>
      <w:marTop w:val="0"/>
      <w:marBottom w:val="0"/>
      <w:divBdr>
        <w:top w:val="none" w:sz="0" w:space="0" w:color="auto"/>
        <w:left w:val="none" w:sz="0" w:space="0" w:color="auto"/>
        <w:bottom w:val="none" w:sz="0" w:space="0" w:color="auto"/>
        <w:right w:val="none" w:sz="0" w:space="0" w:color="auto"/>
      </w:divBdr>
    </w:div>
    <w:div w:id="417406241">
      <w:bodyDiv w:val="1"/>
      <w:marLeft w:val="0"/>
      <w:marRight w:val="0"/>
      <w:marTop w:val="0"/>
      <w:marBottom w:val="0"/>
      <w:divBdr>
        <w:top w:val="none" w:sz="0" w:space="0" w:color="auto"/>
        <w:left w:val="none" w:sz="0" w:space="0" w:color="auto"/>
        <w:bottom w:val="none" w:sz="0" w:space="0" w:color="auto"/>
        <w:right w:val="none" w:sz="0" w:space="0" w:color="auto"/>
      </w:divBdr>
    </w:div>
    <w:div w:id="417479601">
      <w:bodyDiv w:val="1"/>
      <w:marLeft w:val="0"/>
      <w:marRight w:val="0"/>
      <w:marTop w:val="0"/>
      <w:marBottom w:val="0"/>
      <w:divBdr>
        <w:top w:val="none" w:sz="0" w:space="0" w:color="auto"/>
        <w:left w:val="none" w:sz="0" w:space="0" w:color="auto"/>
        <w:bottom w:val="none" w:sz="0" w:space="0" w:color="auto"/>
        <w:right w:val="none" w:sz="0" w:space="0" w:color="auto"/>
      </w:divBdr>
    </w:div>
    <w:div w:id="417530786">
      <w:bodyDiv w:val="1"/>
      <w:marLeft w:val="0"/>
      <w:marRight w:val="0"/>
      <w:marTop w:val="0"/>
      <w:marBottom w:val="0"/>
      <w:divBdr>
        <w:top w:val="none" w:sz="0" w:space="0" w:color="auto"/>
        <w:left w:val="none" w:sz="0" w:space="0" w:color="auto"/>
        <w:bottom w:val="none" w:sz="0" w:space="0" w:color="auto"/>
        <w:right w:val="none" w:sz="0" w:space="0" w:color="auto"/>
      </w:divBdr>
    </w:div>
    <w:div w:id="417872227">
      <w:bodyDiv w:val="1"/>
      <w:marLeft w:val="0"/>
      <w:marRight w:val="0"/>
      <w:marTop w:val="0"/>
      <w:marBottom w:val="0"/>
      <w:divBdr>
        <w:top w:val="none" w:sz="0" w:space="0" w:color="auto"/>
        <w:left w:val="none" w:sz="0" w:space="0" w:color="auto"/>
        <w:bottom w:val="none" w:sz="0" w:space="0" w:color="auto"/>
        <w:right w:val="none" w:sz="0" w:space="0" w:color="auto"/>
      </w:divBdr>
    </w:div>
    <w:div w:id="418062465">
      <w:bodyDiv w:val="1"/>
      <w:marLeft w:val="0"/>
      <w:marRight w:val="0"/>
      <w:marTop w:val="0"/>
      <w:marBottom w:val="0"/>
      <w:divBdr>
        <w:top w:val="none" w:sz="0" w:space="0" w:color="auto"/>
        <w:left w:val="none" w:sz="0" w:space="0" w:color="auto"/>
        <w:bottom w:val="none" w:sz="0" w:space="0" w:color="auto"/>
        <w:right w:val="none" w:sz="0" w:space="0" w:color="auto"/>
      </w:divBdr>
    </w:div>
    <w:div w:id="418138313">
      <w:bodyDiv w:val="1"/>
      <w:marLeft w:val="0"/>
      <w:marRight w:val="0"/>
      <w:marTop w:val="0"/>
      <w:marBottom w:val="0"/>
      <w:divBdr>
        <w:top w:val="none" w:sz="0" w:space="0" w:color="auto"/>
        <w:left w:val="none" w:sz="0" w:space="0" w:color="auto"/>
        <w:bottom w:val="none" w:sz="0" w:space="0" w:color="auto"/>
        <w:right w:val="none" w:sz="0" w:space="0" w:color="auto"/>
      </w:divBdr>
    </w:div>
    <w:div w:id="418449075">
      <w:bodyDiv w:val="1"/>
      <w:marLeft w:val="0"/>
      <w:marRight w:val="0"/>
      <w:marTop w:val="0"/>
      <w:marBottom w:val="0"/>
      <w:divBdr>
        <w:top w:val="none" w:sz="0" w:space="0" w:color="auto"/>
        <w:left w:val="none" w:sz="0" w:space="0" w:color="auto"/>
        <w:bottom w:val="none" w:sz="0" w:space="0" w:color="auto"/>
        <w:right w:val="none" w:sz="0" w:space="0" w:color="auto"/>
      </w:divBdr>
    </w:div>
    <w:div w:id="418675854">
      <w:bodyDiv w:val="1"/>
      <w:marLeft w:val="0"/>
      <w:marRight w:val="0"/>
      <w:marTop w:val="0"/>
      <w:marBottom w:val="0"/>
      <w:divBdr>
        <w:top w:val="none" w:sz="0" w:space="0" w:color="auto"/>
        <w:left w:val="none" w:sz="0" w:space="0" w:color="auto"/>
        <w:bottom w:val="none" w:sz="0" w:space="0" w:color="auto"/>
        <w:right w:val="none" w:sz="0" w:space="0" w:color="auto"/>
      </w:divBdr>
    </w:div>
    <w:div w:id="418910604">
      <w:bodyDiv w:val="1"/>
      <w:marLeft w:val="0"/>
      <w:marRight w:val="0"/>
      <w:marTop w:val="0"/>
      <w:marBottom w:val="0"/>
      <w:divBdr>
        <w:top w:val="none" w:sz="0" w:space="0" w:color="auto"/>
        <w:left w:val="none" w:sz="0" w:space="0" w:color="auto"/>
        <w:bottom w:val="none" w:sz="0" w:space="0" w:color="auto"/>
        <w:right w:val="none" w:sz="0" w:space="0" w:color="auto"/>
      </w:divBdr>
    </w:div>
    <w:div w:id="418911716">
      <w:bodyDiv w:val="1"/>
      <w:marLeft w:val="0"/>
      <w:marRight w:val="0"/>
      <w:marTop w:val="0"/>
      <w:marBottom w:val="0"/>
      <w:divBdr>
        <w:top w:val="none" w:sz="0" w:space="0" w:color="auto"/>
        <w:left w:val="none" w:sz="0" w:space="0" w:color="auto"/>
        <w:bottom w:val="none" w:sz="0" w:space="0" w:color="auto"/>
        <w:right w:val="none" w:sz="0" w:space="0" w:color="auto"/>
      </w:divBdr>
    </w:div>
    <w:div w:id="418984064">
      <w:bodyDiv w:val="1"/>
      <w:marLeft w:val="0"/>
      <w:marRight w:val="0"/>
      <w:marTop w:val="0"/>
      <w:marBottom w:val="0"/>
      <w:divBdr>
        <w:top w:val="none" w:sz="0" w:space="0" w:color="auto"/>
        <w:left w:val="none" w:sz="0" w:space="0" w:color="auto"/>
        <w:bottom w:val="none" w:sz="0" w:space="0" w:color="auto"/>
        <w:right w:val="none" w:sz="0" w:space="0" w:color="auto"/>
      </w:divBdr>
    </w:div>
    <w:div w:id="419257307">
      <w:bodyDiv w:val="1"/>
      <w:marLeft w:val="0"/>
      <w:marRight w:val="0"/>
      <w:marTop w:val="0"/>
      <w:marBottom w:val="0"/>
      <w:divBdr>
        <w:top w:val="none" w:sz="0" w:space="0" w:color="auto"/>
        <w:left w:val="none" w:sz="0" w:space="0" w:color="auto"/>
        <w:bottom w:val="none" w:sz="0" w:space="0" w:color="auto"/>
        <w:right w:val="none" w:sz="0" w:space="0" w:color="auto"/>
      </w:divBdr>
    </w:div>
    <w:div w:id="419300142">
      <w:bodyDiv w:val="1"/>
      <w:marLeft w:val="0"/>
      <w:marRight w:val="0"/>
      <w:marTop w:val="0"/>
      <w:marBottom w:val="0"/>
      <w:divBdr>
        <w:top w:val="none" w:sz="0" w:space="0" w:color="auto"/>
        <w:left w:val="none" w:sz="0" w:space="0" w:color="auto"/>
        <w:bottom w:val="none" w:sz="0" w:space="0" w:color="auto"/>
        <w:right w:val="none" w:sz="0" w:space="0" w:color="auto"/>
      </w:divBdr>
    </w:div>
    <w:div w:id="419375979">
      <w:bodyDiv w:val="1"/>
      <w:marLeft w:val="0"/>
      <w:marRight w:val="0"/>
      <w:marTop w:val="0"/>
      <w:marBottom w:val="0"/>
      <w:divBdr>
        <w:top w:val="none" w:sz="0" w:space="0" w:color="auto"/>
        <w:left w:val="none" w:sz="0" w:space="0" w:color="auto"/>
        <w:bottom w:val="none" w:sz="0" w:space="0" w:color="auto"/>
        <w:right w:val="none" w:sz="0" w:space="0" w:color="auto"/>
      </w:divBdr>
    </w:div>
    <w:div w:id="419521457">
      <w:bodyDiv w:val="1"/>
      <w:marLeft w:val="0"/>
      <w:marRight w:val="0"/>
      <w:marTop w:val="0"/>
      <w:marBottom w:val="0"/>
      <w:divBdr>
        <w:top w:val="none" w:sz="0" w:space="0" w:color="auto"/>
        <w:left w:val="none" w:sz="0" w:space="0" w:color="auto"/>
        <w:bottom w:val="none" w:sz="0" w:space="0" w:color="auto"/>
        <w:right w:val="none" w:sz="0" w:space="0" w:color="auto"/>
      </w:divBdr>
    </w:div>
    <w:div w:id="419523261">
      <w:bodyDiv w:val="1"/>
      <w:marLeft w:val="0"/>
      <w:marRight w:val="0"/>
      <w:marTop w:val="0"/>
      <w:marBottom w:val="0"/>
      <w:divBdr>
        <w:top w:val="none" w:sz="0" w:space="0" w:color="auto"/>
        <w:left w:val="none" w:sz="0" w:space="0" w:color="auto"/>
        <w:bottom w:val="none" w:sz="0" w:space="0" w:color="auto"/>
        <w:right w:val="none" w:sz="0" w:space="0" w:color="auto"/>
      </w:divBdr>
    </w:div>
    <w:div w:id="419759325">
      <w:bodyDiv w:val="1"/>
      <w:marLeft w:val="0"/>
      <w:marRight w:val="0"/>
      <w:marTop w:val="0"/>
      <w:marBottom w:val="0"/>
      <w:divBdr>
        <w:top w:val="none" w:sz="0" w:space="0" w:color="auto"/>
        <w:left w:val="none" w:sz="0" w:space="0" w:color="auto"/>
        <w:bottom w:val="none" w:sz="0" w:space="0" w:color="auto"/>
        <w:right w:val="none" w:sz="0" w:space="0" w:color="auto"/>
      </w:divBdr>
    </w:div>
    <w:div w:id="420225800">
      <w:bodyDiv w:val="1"/>
      <w:marLeft w:val="0"/>
      <w:marRight w:val="0"/>
      <w:marTop w:val="0"/>
      <w:marBottom w:val="0"/>
      <w:divBdr>
        <w:top w:val="none" w:sz="0" w:space="0" w:color="auto"/>
        <w:left w:val="none" w:sz="0" w:space="0" w:color="auto"/>
        <w:bottom w:val="none" w:sz="0" w:space="0" w:color="auto"/>
        <w:right w:val="none" w:sz="0" w:space="0" w:color="auto"/>
      </w:divBdr>
    </w:div>
    <w:div w:id="420226693">
      <w:bodyDiv w:val="1"/>
      <w:marLeft w:val="0"/>
      <w:marRight w:val="0"/>
      <w:marTop w:val="0"/>
      <w:marBottom w:val="0"/>
      <w:divBdr>
        <w:top w:val="none" w:sz="0" w:space="0" w:color="auto"/>
        <w:left w:val="none" w:sz="0" w:space="0" w:color="auto"/>
        <w:bottom w:val="none" w:sz="0" w:space="0" w:color="auto"/>
        <w:right w:val="none" w:sz="0" w:space="0" w:color="auto"/>
      </w:divBdr>
    </w:div>
    <w:div w:id="420378329">
      <w:bodyDiv w:val="1"/>
      <w:marLeft w:val="0"/>
      <w:marRight w:val="0"/>
      <w:marTop w:val="0"/>
      <w:marBottom w:val="0"/>
      <w:divBdr>
        <w:top w:val="none" w:sz="0" w:space="0" w:color="auto"/>
        <w:left w:val="none" w:sz="0" w:space="0" w:color="auto"/>
        <w:bottom w:val="none" w:sz="0" w:space="0" w:color="auto"/>
        <w:right w:val="none" w:sz="0" w:space="0" w:color="auto"/>
      </w:divBdr>
    </w:div>
    <w:div w:id="420494503">
      <w:bodyDiv w:val="1"/>
      <w:marLeft w:val="0"/>
      <w:marRight w:val="0"/>
      <w:marTop w:val="0"/>
      <w:marBottom w:val="0"/>
      <w:divBdr>
        <w:top w:val="none" w:sz="0" w:space="0" w:color="auto"/>
        <w:left w:val="none" w:sz="0" w:space="0" w:color="auto"/>
        <w:bottom w:val="none" w:sz="0" w:space="0" w:color="auto"/>
        <w:right w:val="none" w:sz="0" w:space="0" w:color="auto"/>
      </w:divBdr>
    </w:div>
    <w:div w:id="420495409">
      <w:bodyDiv w:val="1"/>
      <w:marLeft w:val="0"/>
      <w:marRight w:val="0"/>
      <w:marTop w:val="0"/>
      <w:marBottom w:val="0"/>
      <w:divBdr>
        <w:top w:val="none" w:sz="0" w:space="0" w:color="auto"/>
        <w:left w:val="none" w:sz="0" w:space="0" w:color="auto"/>
        <w:bottom w:val="none" w:sz="0" w:space="0" w:color="auto"/>
        <w:right w:val="none" w:sz="0" w:space="0" w:color="auto"/>
      </w:divBdr>
    </w:div>
    <w:div w:id="420641821">
      <w:bodyDiv w:val="1"/>
      <w:marLeft w:val="0"/>
      <w:marRight w:val="0"/>
      <w:marTop w:val="0"/>
      <w:marBottom w:val="0"/>
      <w:divBdr>
        <w:top w:val="none" w:sz="0" w:space="0" w:color="auto"/>
        <w:left w:val="none" w:sz="0" w:space="0" w:color="auto"/>
        <w:bottom w:val="none" w:sz="0" w:space="0" w:color="auto"/>
        <w:right w:val="none" w:sz="0" w:space="0" w:color="auto"/>
      </w:divBdr>
    </w:div>
    <w:div w:id="420684602">
      <w:bodyDiv w:val="1"/>
      <w:marLeft w:val="0"/>
      <w:marRight w:val="0"/>
      <w:marTop w:val="0"/>
      <w:marBottom w:val="0"/>
      <w:divBdr>
        <w:top w:val="none" w:sz="0" w:space="0" w:color="auto"/>
        <w:left w:val="none" w:sz="0" w:space="0" w:color="auto"/>
        <w:bottom w:val="none" w:sz="0" w:space="0" w:color="auto"/>
        <w:right w:val="none" w:sz="0" w:space="0" w:color="auto"/>
      </w:divBdr>
    </w:div>
    <w:div w:id="421028395">
      <w:bodyDiv w:val="1"/>
      <w:marLeft w:val="0"/>
      <w:marRight w:val="0"/>
      <w:marTop w:val="0"/>
      <w:marBottom w:val="0"/>
      <w:divBdr>
        <w:top w:val="none" w:sz="0" w:space="0" w:color="auto"/>
        <w:left w:val="none" w:sz="0" w:space="0" w:color="auto"/>
        <w:bottom w:val="none" w:sz="0" w:space="0" w:color="auto"/>
        <w:right w:val="none" w:sz="0" w:space="0" w:color="auto"/>
      </w:divBdr>
    </w:div>
    <w:div w:id="421268542">
      <w:bodyDiv w:val="1"/>
      <w:marLeft w:val="0"/>
      <w:marRight w:val="0"/>
      <w:marTop w:val="0"/>
      <w:marBottom w:val="0"/>
      <w:divBdr>
        <w:top w:val="none" w:sz="0" w:space="0" w:color="auto"/>
        <w:left w:val="none" w:sz="0" w:space="0" w:color="auto"/>
        <w:bottom w:val="none" w:sz="0" w:space="0" w:color="auto"/>
        <w:right w:val="none" w:sz="0" w:space="0" w:color="auto"/>
      </w:divBdr>
    </w:div>
    <w:div w:id="421337464">
      <w:bodyDiv w:val="1"/>
      <w:marLeft w:val="0"/>
      <w:marRight w:val="0"/>
      <w:marTop w:val="0"/>
      <w:marBottom w:val="0"/>
      <w:divBdr>
        <w:top w:val="none" w:sz="0" w:space="0" w:color="auto"/>
        <w:left w:val="none" w:sz="0" w:space="0" w:color="auto"/>
        <w:bottom w:val="none" w:sz="0" w:space="0" w:color="auto"/>
        <w:right w:val="none" w:sz="0" w:space="0" w:color="auto"/>
      </w:divBdr>
    </w:div>
    <w:div w:id="421419390">
      <w:bodyDiv w:val="1"/>
      <w:marLeft w:val="0"/>
      <w:marRight w:val="0"/>
      <w:marTop w:val="0"/>
      <w:marBottom w:val="0"/>
      <w:divBdr>
        <w:top w:val="none" w:sz="0" w:space="0" w:color="auto"/>
        <w:left w:val="none" w:sz="0" w:space="0" w:color="auto"/>
        <w:bottom w:val="none" w:sz="0" w:space="0" w:color="auto"/>
        <w:right w:val="none" w:sz="0" w:space="0" w:color="auto"/>
      </w:divBdr>
    </w:div>
    <w:div w:id="421535628">
      <w:bodyDiv w:val="1"/>
      <w:marLeft w:val="0"/>
      <w:marRight w:val="0"/>
      <w:marTop w:val="0"/>
      <w:marBottom w:val="0"/>
      <w:divBdr>
        <w:top w:val="none" w:sz="0" w:space="0" w:color="auto"/>
        <w:left w:val="none" w:sz="0" w:space="0" w:color="auto"/>
        <w:bottom w:val="none" w:sz="0" w:space="0" w:color="auto"/>
        <w:right w:val="none" w:sz="0" w:space="0" w:color="auto"/>
      </w:divBdr>
    </w:div>
    <w:div w:id="422142202">
      <w:bodyDiv w:val="1"/>
      <w:marLeft w:val="0"/>
      <w:marRight w:val="0"/>
      <w:marTop w:val="0"/>
      <w:marBottom w:val="0"/>
      <w:divBdr>
        <w:top w:val="none" w:sz="0" w:space="0" w:color="auto"/>
        <w:left w:val="none" w:sz="0" w:space="0" w:color="auto"/>
        <w:bottom w:val="none" w:sz="0" w:space="0" w:color="auto"/>
        <w:right w:val="none" w:sz="0" w:space="0" w:color="auto"/>
      </w:divBdr>
    </w:div>
    <w:div w:id="422342810">
      <w:bodyDiv w:val="1"/>
      <w:marLeft w:val="0"/>
      <w:marRight w:val="0"/>
      <w:marTop w:val="0"/>
      <w:marBottom w:val="0"/>
      <w:divBdr>
        <w:top w:val="none" w:sz="0" w:space="0" w:color="auto"/>
        <w:left w:val="none" w:sz="0" w:space="0" w:color="auto"/>
        <w:bottom w:val="none" w:sz="0" w:space="0" w:color="auto"/>
        <w:right w:val="none" w:sz="0" w:space="0" w:color="auto"/>
      </w:divBdr>
    </w:div>
    <w:div w:id="422536483">
      <w:bodyDiv w:val="1"/>
      <w:marLeft w:val="0"/>
      <w:marRight w:val="0"/>
      <w:marTop w:val="0"/>
      <w:marBottom w:val="0"/>
      <w:divBdr>
        <w:top w:val="none" w:sz="0" w:space="0" w:color="auto"/>
        <w:left w:val="none" w:sz="0" w:space="0" w:color="auto"/>
        <w:bottom w:val="none" w:sz="0" w:space="0" w:color="auto"/>
        <w:right w:val="none" w:sz="0" w:space="0" w:color="auto"/>
      </w:divBdr>
    </w:div>
    <w:div w:id="422726608">
      <w:bodyDiv w:val="1"/>
      <w:marLeft w:val="0"/>
      <w:marRight w:val="0"/>
      <w:marTop w:val="0"/>
      <w:marBottom w:val="0"/>
      <w:divBdr>
        <w:top w:val="none" w:sz="0" w:space="0" w:color="auto"/>
        <w:left w:val="none" w:sz="0" w:space="0" w:color="auto"/>
        <w:bottom w:val="none" w:sz="0" w:space="0" w:color="auto"/>
        <w:right w:val="none" w:sz="0" w:space="0" w:color="auto"/>
      </w:divBdr>
    </w:div>
    <w:div w:id="422923390">
      <w:bodyDiv w:val="1"/>
      <w:marLeft w:val="0"/>
      <w:marRight w:val="0"/>
      <w:marTop w:val="0"/>
      <w:marBottom w:val="0"/>
      <w:divBdr>
        <w:top w:val="none" w:sz="0" w:space="0" w:color="auto"/>
        <w:left w:val="none" w:sz="0" w:space="0" w:color="auto"/>
        <w:bottom w:val="none" w:sz="0" w:space="0" w:color="auto"/>
        <w:right w:val="none" w:sz="0" w:space="0" w:color="auto"/>
      </w:divBdr>
    </w:div>
    <w:div w:id="423187115">
      <w:bodyDiv w:val="1"/>
      <w:marLeft w:val="0"/>
      <w:marRight w:val="0"/>
      <w:marTop w:val="0"/>
      <w:marBottom w:val="0"/>
      <w:divBdr>
        <w:top w:val="none" w:sz="0" w:space="0" w:color="auto"/>
        <w:left w:val="none" w:sz="0" w:space="0" w:color="auto"/>
        <w:bottom w:val="none" w:sz="0" w:space="0" w:color="auto"/>
        <w:right w:val="none" w:sz="0" w:space="0" w:color="auto"/>
      </w:divBdr>
    </w:div>
    <w:div w:id="423721417">
      <w:bodyDiv w:val="1"/>
      <w:marLeft w:val="0"/>
      <w:marRight w:val="0"/>
      <w:marTop w:val="0"/>
      <w:marBottom w:val="0"/>
      <w:divBdr>
        <w:top w:val="none" w:sz="0" w:space="0" w:color="auto"/>
        <w:left w:val="none" w:sz="0" w:space="0" w:color="auto"/>
        <w:bottom w:val="none" w:sz="0" w:space="0" w:color="auto"/>
        <w:right w:val="none" w:sz="0" w:space="0" w:color="auto"/>
      </w:divBdr>
    </w:div>
    <w:div w:id="423721858">
      <w:bodyDiv w:val="1"/>
      <w:marLeft w:val="0"/>
      <w:marRight w:val="0"/>
      <w:marTop w:val="0"/>
      <w:marBottom w:val="0"/>
      <w:divBdr>
        <w:top w:val="none" w:sz="0" w:space="0" w:color="auto"/>
        <w:left w:val="none" w:sz="0" w:space="0" w:color="auto"/>
        <w:bottom w:val="none" w:sz="0" w:space="0" w:color="auto"/>
        <w:right w:val="none" w:sz="0" w:space="0" w:color="auto"/>
      </w:divBdr>
    </w:div>
    <w:div w:id="423770070">
      <w:bodyDiv w:val="1"/>
      <w:marLeft w:val="0"/>
      <w:marRight w:val="0"/>
      <w:marTop w:val="0"/>
      <w:marBottom w:val="0"/>
      <w:divBdr>
        <w:top w:val="none" w:sz="0" w:space="0" w:color="auto"/>
        <w:left w:val="none" w:sz="0" w:space="0" w:color="auto"/>
        <w:bottom w:val="none" w:sz="0" w:space="0" w:color="auto"/>
        <w:right w:val="none" w:sz="0" w:space="0" w:color="auto"/>
      </w:divBdr>
    </w:div>
    <w:div w:id="423888424">
      <w:bodyDiv w:val="1"/>
      <w:marLeft w:val="0"/>
      <w:marRight w:val="0"/>
      <w:marTop w:val="0"/>
      <w:marBottom w:val="0"/>
      <w:divBdr>
        <w:top w:val="none" w:sz="0" w:space="0" w:color="auto"/>
        <w:left w:val="none" w:sz="0" w:space="0" w:color="auto"/>
        <w:bottom w:val="none" w:sz="0" w:space="0" w:color="auto"/>
        <w:right w:val="none" w:sz="0" w:space="0" w:color="auto"/>
      </w:divBdr>
    </w:div>
    <w:div w:id="424041158">
      <w:bodyDiv w:val="1"/>
      <w:marLeft w:val="0"/>
      <w:marRight w:val="0"/>
      <w:marTop w:val="0"/>
      <w:marBottom w:val="0"/>
      <w:divBdr>
        <w:top w:val="none" w:sz="0" w:space="0" w:color="auto"/>
        <w:left w:val="none" w:sz="0" w:space="0" w:color="auto"/>
        <w:bottom w:val="none" w:sz="0" w:space="0" w:color="auto"/>
        <w:right w:val="none" w:sz="0" w:space="0" w:color="auto"/>
      </w:divBdr>
    </w:div>
    <w:div w:id="424496104">
      <w:bodyDiv w:val="1"/>
      <w:marLeft w:val="0"/>
      <w:marRight w:val="0"/>
      <w:marTop w:val="0"/>
      <w:marBottom w:val="0"/>
      <w:divBdr>
        <w:top w:val="none" w:sz="0" w:space="0" w:color="auto"/>
        <w:left w:val="none" w:sz="0" w:space="0" w:color="auto"/>
        <w:bottom w:val="none" w:sz="0" w:space="0" w:color="auto"/>
        <w:right w:val="none" w:sz="0" w:space="0" w:color="auto"/>
      </w:divBdr>
    </w:div>
    <w:div w:id="424963772">
      <w:bodyDiv w:val="1"/>
      <w:marLeft w:val="0"/>
      <w:marRight w:val="0"/>
      <w:marTop w:val="0"/>
      <w:marBottom w:val="0"/>
      <w:divBdr>
        <w:top w:val="none" w:sz="0" w:space="0" w:color="auto"/>
        <w:left w:val="none" w:sz="0" w:space="0" w:color="auto"/>
        <w:bottom w:val="none" w:sz="0" w:space="0" w:color="auto"/>
        <w:right w:val="none" w:sz="0" w:space="0" w:color="auto"/>
      </w:divBdr>
    </w:div>
    <w:div w:id="425273548">
      <w:bodyDiv w:val="1"/>
      <w:marLeft w:val="0"/>
      <w:marRight w:val="0"/>
      <w:marTop w:val="0"/>
      <w:marBottom w:val="0"/>
      <w:divBdr>
        <w:top w:val="none" w:sz="0" w:space="0" w:color="auto"/>
        <w:left w:val="none" w:sz="0" w:space="0" w:color="auto"/>
        <w:bottom w:val="none" w:sz="0" w:space="0" w:color="auto"/>
        <w:right w:val="none" w:sz="0" w:space="0" w:color="auto"/>
      </w:divBdr>
    </w:div>
    <w:div w:id="425686695">
      <w:bodyDiv w:val="1"/>
      <w:marLeft w:val="0"/>
      <w:marRight w:val="0"/>
      <w:marTop w:val="0"/>
      <w:marBottom w:val="0"/>
      <w:divBdr>
        <w:top w:val="none" w:sz="0" w:space="0" w:color="auto"/>
        <w:left w:val="none" w:sz="0" w:space="0" w:color="auto"/>
        <w:bottom w:val="none" w:sz="0" w:space="0" w:color="auto"/>
        <w:right w:val="none" w:sz="0" w:space="0" w:color="auto"/>
      </w:divBdr>
    </w:div>
    <w:div w:id="425879381">
      <w:bodyDiv w:val="1"/>
      <w:marLeft w:val="0"/>
      <w:marRight w:val="0"/>
      <w:marTop w:val="0"/>
      <w:marBottom w:val="0"/>
      <w:divBdr>
        <w:top w:val="none" w:sz="0" w:space="0" w:color="auto"/>
        <w:left w:val="none" w:sz="0" w:space="0" w:color="auto"/>
        <w:bottom w:val="none" w:sz="0" w:space="0" w:color="auto"/>
        <w:right w:val="none" w:sz="0" w:space="0" w:color="auto"/>
      </w:divBdr>
    </w:div>
    <w:div w:id="425884385">
      <w:bodyDiv w:val="1"/>
      <w:marLeft w:val="0"/>
      <w:marRight w:val="0"/>
      <w:marTop w:val="0"/>
      <w:marBottom w:val="0"/>
      <w:divBdr>
        <w:top w:val="none" w:sz="0" w:space="0" w:color="auto"/>
        <w:left w:val="none" w:sz="0" w:space="0" w:color="auto"/>
        <w:bottom w:val="none" w:sz="0" w:space="0" w:color="auto"/>
        <w:right w:val="none" w:sz="0" w:space="0" w:color="auto"/>
      </w:divBdr>
    </w:div>
    <w:div w:id="425930375">
      <w:bodyDiv w:val="1"/>
      <w:marLeft w:val="0"/>
      <w:marRight w:val="0"/>
      <w:marTop w:val="0"/>
      <w:marBottom w:val="0"/>
      <w:divBdr>
        <w:top w:val="none" w:sz="0" w:space="0" w:color="auto"/>
        <w:left w:val="none" w:sz="0" w:space="0" w:color="auto"/>
        <w:bottom w:val="none" w:sz="0" w:space="0" w:color="auto"/>
        <w:right w:val="none" w:sz="0" w:space="0" w:color="auto"/>
      </w:divBdr>
    </w:div>
    <w:div w:id="426079689">
      <w:bodyDiv w:val="1"/>
      <w:marLeft w:val="0"/>
      <w:marRight w:val="0"/>
      <w:marTop w:val="0"/>
      <w:marBottom w:val="0"/>
      <w:divBdr>
        <w:top w:val="none" w:sz="0" w:space="0" w:color="auto"/>
        <w:left w:val="none" w:sz="0" w:space="0" w:color="auto"/>
        <w:bottom w:val="none" w:sz="0" w:space="0" w:color="auto"/>
        <w:right w:val="none" w:sz="0" w:space="0" w:color="auto"/>
      </w:divBdr>
    </w:div>
    <w:div w:id="426461537">
      <w:bodyDiv w:val="1"/>
      <w:marLeft w:val="0"/>
      <w:marRight w:val="0"/>
      <w:marTop w:val="0"/>
      <w:marBottom w:val="0"/>
      <w:divBdr>
        <w:top w:val="none" w:sz="0" w:space="0" w:color="auto"/>
        <w:left w:val="none" w:sz="0" w:space="0" w:color="auto"/>
        <w:bottom w:val="none" w:sz="0" w:space="0" w:color="auto"/>
        <w:right w:val="none" w:sz="0" w:space="0" w:color="auto"/>
      </w:divBdr>
    </w:div>
    <w:div w:id="426653407">
      <w:bodyDiv w:val="1"/>
      <w:marLeft w:val="0"/>
      <w:marRight w:val="0"/>
      <w:marTop w:val="0"/>
      <w:marBottom w:val="0"/>
      <w:divBdr>
        <w:top w:val="none" w:sz="0" w:space="0" w:color="auto"/>
        <w:left w:val="none" w:sz="0" w:space="0" w:color="auto"/>
        <w:bottom w:val="none" w:sz="0" w:space="0" w:color="auto"/>
        <w:right w:val="none" w:sz="0" w:space="0" w:color="auto"/>
      </w:divBdr>
    </w:div>
    <w:div w:id="426852613">
      <w:bodyDiv w:val="1"/>
      <w:marLeft w:val="0"/>
      <w:marRight w:val="0"/>
      <w:marTop w:val="0"/>
      <w:marBottom w:val="0"/>
      <w:divBdr>
        <w:top w:val="none" w:sz="0" w:space="0" w:color="auto"/>
        <w:left w:val="none" w:sz="0" w:space="0" w:color="auto"/>
        <w:bottom w:val="none" w:sz="0" w:space="0" w:color="auto"/>
        <w:right w:val="none" w:sz="0" w:space="0" w:color="auto"/>
      </w:divBdr>
    </w:div>
    <w:div w:id="426853688">
      <w:bodyDiv w:val="1"/>
      <w:marLeft w:val="0"/>
      <w:marRight w:val="0"/>
      <w:marTop w:val="0"/>
      <w:marBottom w:val="0"/>
      <w:divBdr>
        <w:top w:val="none" w:sz="0" w:space="0" w:color="auto"/>
        <w:left w:val="none" w:sz="0" w:space="0" w:color="auto"/>
        <w:bottom w:val="none" w:sz="0" w:space="0" w:color="auto"/>
        <w:right w:val="none" w:sz="0" w:space="0" w:color="auto"/>
      </w:divBdr>
    </w:div>
    <w:div w:id="427041325">
      <w:bodyDiv w:val="1"/>
      <w:marLeft w:val="0"/>
      <w:marRight w:val="0"/>
      <w:marTop w:val="0"/>
      <w:marBottom w:val="0"/>
      <w:divBdr>
        <w:top w:val="none" w:sz="0" w:space="0" w:color="auto"/>
        <w:left w:val="none" w:sz="0" w:space="0" w:color="auto"/>
        <w:bottom w:val="none" w:sz="0" w:space="0" w:color="auto"/>
        <w:right w:val="none" w:sz="0" w:space="0" w:color="auto"/>
      </w:divBdr>
    </w:div>
    <w:div w:id="427045628">
      <w:bodyDiv w:val="1"/>
      <w:marLeft w:val="0"/>
      <w:marRight w:val="0"/>
      <w:marTop w:val="0"/>
      <w:marBottom w:val="0"/>
      <w:divBdr>
        <w:top w:val="none" w:sz="0" w:space="0" w:color="auto"/>
        <w:left w:val="none" w:sz="0" w:space="0" w:color="auto"/>
        <w:bottom w:val="none" w:sz="0" w:space="0" w:color="auto"/>
        <w:right w:val="none" w:sz="0" w:space="0" w:color="auto"/>
      </w:divBdr>
    </w:div>
    <w:div w:id="427391200">
      <w:bodyDiv w:val="1"/>
      <w:marLeft w:val="0"/>
      <w:marRight w:val="0"/>
      <w:marTop w:val="0"/>
      <w:marBottom w:val="0"/>
      <w:divBdr>
        <w:top w:val="none" w:sz="0" w:space="0" w:color="auto"/>
        <w:left w:val="none" w:sz="0" w:space="0" w:color="auto"/>
        <w:bottom w:val="none" w:sz="0" w:space="0" w:color="auto"/>
        <w:right w:val="none" w:sz="0" w:space="0" w:color="auto"/>
      </w:divBdr>
    </w:div>
    <w:div w:id="427698546">
      <w:bodyDiv w:val="1"/>
      <w:marLeft w:val="0"/>
      <w:marRight w:val="0"/>
      <w:marTop w:val="0"/>
      <w:marBottom w:val="0"/>
      <w:divBdr>
        <w:top w:val="none" w:sz="0" w:space="0" w:color="auto"/>
        <w:left w:val="none" w:sz="0" w:space="0" w:color="auto"/>
        <w:bottom w:val="none" w:sz="0" w:space="0" w:color="auto"/>
        <w:right w:val="none" w:sz="0" w:space="0" w:color="auto"/>
      </w:divBdr>
    </w:div>
    <w:div w:id="427770737">
      <w:bodyDiv w:val="1"/>
      <w:marLeft w:val="0"/>
      <w:marRight w:val="0"/>
      <w:marTop w:val="0"/>
      <w:marBottom w:val="0"/>
      <w:divBdr>
        <w:top w:val="none" w:sz="0" w:space="0" w:color="auto"/>
        <w:left w:val="none" w:sz="0" w:space="0" w:color="auto"/>
        <w:bottom w:val="none" w:sz="0" w:space="0" w:color="auto"/>
        <w:right w:val="none" w:sz="0" w:space="0" w:color="auto"/>
      </w:divBdr>
    </w:div>
    <w:div w:id="428278742">
      <w:bodyDiv w:val="1"/>
      <w:marLeft w:val="0"/>
      <w:marRight w:val="0"/>
      <w:marTop w:val="0"/>
      <w:marBottom w:val="0"/>
      <w:divBdr>
        <w:top w:val="none" w:sz="0" w:space="0" w:color="auto"/>
        <w:left w:val="none" w:sz="0" w:space="0" w:color="auto"/>
        <w:bottom w:val="none" w:sz="0" w:space="0" w:color="auto"/>
        <w:right w:val="none" w:sz="0" w:space="0" w:color="auto"/>
      </w:divBdr>
    </w:div>
    <w:div w:id="428309630">
      <w:bodyDiv w:val="1"/>
      <w:marLeft w:val="0"/>
      <w:marRight w:val="0"/>
      <w:marTop w:val="0"/>
      <w:marBottom w:val="0"/>
      <w:divBdr>
        <w:top w:val="none" w:sz="0" w:space="0" w:color="auto"/>
        <w:left w:val="none" w:sz="0" w:space="0" w:color="auto"/>
        <w:bottom w:val="none" w:sz="0" w:space="0" w:color="auto"/>
        <w:right w:val="none" w:sz="0" w:space="0" w:color="auto"/>
      </w:divBdr>
    </w:div>
    <w:div w:id="428474371">
      <w:bodyDiv w:val="1"/>
      <w:marLeft w:val="0"/>
      <w:marRight w:val="0"/>
      <w:marTop w:val="0"/>
      <w:marBottom w:val="0"/>
      <w:divBdr>
        <w:top w:val="none" w:sz="0" w:space="0" w:color="auto"/>
        <w:left w:val="none" w:sz="0" w:space="0" w:color="auto"/>
        <w:bottom w:val="none" w:sz="0" w:space="0" w:color="auto"/>
        <w:right w:val="none" w:sz="0" w:space="0" w:color="auto"/>
      </w:divBdr>
    </w:div>
    <w:div w:id="428891573">
      <w:bodyDiv w:val="1"/>
      <w:marLeft w:val="0"/>
      <w:marRight w:val="0"/>
      <w:marTop w:val="0"/>
      <w:marBottom w:val="0"/>
      <w:divBdr>
        <w:top w:val="none" w:sz="0" w:space="0" w:color="auto"/>
        <w:left w:val="none" w:sz="0" w:space="0" w:color="auto"/>
        <w:bottom w:val="none" w:sz="0" w:space="0" w:color="auto"/>
        <w:right w:val="none" w:sz="0" w:space="0" w:color="auto"/>
      </w:divBdr>
    </w:div>
    <w:div w:id="429007726">
      <w:bodyDiv w:val="1"/>
      <w:marLeft w:val="0"/>
      <w:marRight w:val="0"/>
      <w:marTop w:val="0"/>
      <w:marBottom w:val="0"/>
      <w:divBdr>
        <w:top w:val="none" w:sz="0" w:space="0" w:color="auto"/>
        <w:left w:val="none" w:sz="0" w:space="0" w:color="auto"/>
        <w:bottom w:val="none" w:sz="0" w:space="0" w:color="auto"/>
        <w:right w:val="none" w:sz="0" w:space="0" w:color="auto"/>
      </w:divBdr>
    </w:div>
    <w:div w:id="429083395">
      <w:bodyDiv w:val="1"/>
      <w:marLeft w:val="0"/>
      <w:marRight w:val="0"/>
      <w:marTop w:val="0"/>
      <w:marBottom w:val="0"/>
      <w:divBdr>
        <w:top w:val="none" w:sz="0" w:space="0" w:color="auto"/>
        <w:left w:val="none" w:sz="0" w:space="0" w:color="auto"/>
        <w:bottom w:val="none" w:sz="0" w:space="0" w:color="auto"/>
        <w:right w:val="none" w:sz="0" w:space="0" w:color="auto"/>
      </w:divBdr>
    </w:div>
    <w:div w:id="429157159">
      <w:bodyDiv w:val="1"/>
      <w:marLeft w:val="0"/>
      <w:marRight w:val="0"/>
      <w:marTop w:val="0"/>
      <w:marBottom w:val="0"/>
      <w:divBdr>
        <w:top w:val="none" w:sz="0" w:space="0" w:color="auto"/>
        <w:left w:val="none" w:sz="0" w:space="0" w:color="auto"/>
        <w:bottom w:val="none" w:sz="0" w:space="0" w:color="auto"/>
        <w:right w:val="none" w:sz="0" w:space="0" w:color="auto"/>
      </w:divBdr>
    </w:div>
    <w:div w:id="429161633">
      <w:bodyDiv w:val="1"/>
      <w:marLeft w:val="0"/>
      <w:marRight w:val="0"/>
      <w:marTop w:val="0"/>
      <w:marBottom w:val="0"/>
      <w:divBdr>
        <w:top w:val="none" w:sz="0" w:space="0" w:color="auto"/>
        <w:left w:val="none" w:sz="0" w:space="0" w:color="auto"/>
        <w:bottom w:val="none" w:sz="0" w:space="0" w:color="auto"/>
        <w:right w:val="none" w:sz="0" w:space="0" w:color="auto"/>
      </w:divBdr>
    </w:div>
    <w:div w:id="429358284">
      <w:bodyDiv w:val="1"/>
      <w:marLeft w:val="0"/>
      <w:marRight w:val="0"/>
      <w:marTop w:val="0"/>
      <w:marBottom w:val="0"/>
      <w:divBdr>
        <w:top w:val="none" w:sz="0" w:space="0" w:color="auto"/>
        <w:left w:val="none" w:sz="0" w:space="0" w:color="auto"/>
        <w:bottom w:val="none" w:sz="0" w:space="0" w:color="auto"/>
        <w:right w:val="none" w:sz="0" w:space="0" w:color="auto"/>
      </w:divBdr>
    </w:div>
    <w:div w:id="429358709">
      <w:bodyDiv w:val="1"/>
      <w:marLeft w:val="0"/>
      <w:marRight w:val="0"/>
      <w:marTop w:val="0"/>
      <w:marBottom w:val="0"/>
      <w:divBdr>
        <w:top w:val="none" w:sz="0" w:space="0" w:color="auto"/>
        <w:left w:val="none" w:sz="0" w:space="0" w:color="auto"/>
        <w:bottom w:val="none" w:sz="0" w:space="0" w:color="auto"/>
        <w:right w:val="none" w:sz="0" w:space="0" w:color="auto"/>
      </w:divBdr>
    </w:div>
    <w:div w:id="429470226">
      <w:bodyDiv w:val="1"/>
      <w:marLeft w:val="0"/>
      <w:marRight w:val="0"/>
      <w:marTop w:val="0"/>
      <w:marBottom w:val="0"/>
      <w:divBdr>
        <w:top w:val="none" w:sz="0" w:space="0" w:color="auto"/>
        <w:left w:val="none" w:sz="0" w:space="0" w:color="auto"/>
        <w:bottom w:val="none" w:sz="0" w:space="0" w:color="auto"/>
        <w:right w:val="none" w:sz="0" w:space="0" w:color="auto"/>
      </w:divBdr>
    </w:div>
    <w:div w:id="429551902">
      <w:bodyDiv w:val="1"/>
      <w:marLeft w:val="0"/>
      <w:marRight w:val="0"/>
      <w:marTop w:val="0"/>
      <w:marBottom w:val="0"/>
      <w:divBdr>
        <w:top w:val="none" w:sz="0" w:space="0" w:color="auto"/>
        <w:left w:val="none" w:sz="0" w:space="0" w:color="auto"/>
        <w:bottom w:val="none" w:sz="0" w:space="0" w:color="auto"/>
        <w:right w:val="none" w:sz="0" w:space="0" w:color="auto"/>
      </w:divBdr>
    </w:div>
    <w:div w:id="429816906">
      <w:bodyDiv w:val="1"/>
      <w:marLeft w:val="0"/>
      <w:marRight w:val="0"/>
      <w:marTop w:val="0"/>
      <w:marBottom w:val="0"/>
      <w:divBdr>
        <w:top w:val="none" w:sz="0" w:space="0" w:color="auto"/>
        <w:left w:val="none" w:sz="0" w:space="0" w:color="auto"/>
        <w:bottom w:val="none" w:sz="0" w:space="0" w:color="auto"/>
        <w:right w:val="none" w:sz="0" w:space="0" w:color="auto"/>
      </w:divBdr>
    </w:div>
    <w:div w:id="430321351">
      <w:bodyDiv w:val="1"/>
      <w:marLeft w:val="0"/>
      <w:marRight w:val="0"/>
      <w:marTop w:val="0"/>
      <w:marBottom w:val="0"/>
      <w:divBdr>
        <w:top w:val="none" w:sz="0" w:space="0" w:color="auto"/>
        <w:left w:val="none" w:sz="0" w:space="0" w:color="auto"/>
        <w:bottom w:val="none" w:sz="0" w:space="0" w:color="auto"/>
        <w:right w:val="none" w:sz="0" w:space="0" w:color="auto"/>
      </w:divBdr>
    </w:div>
    <w:div w:id="430514376">
      <w:bodyDiv w:val="1"/>
      <w:marLeft w:val="0"/>
      <w:marRight w:val="0"/>
      <w:marTop w:val="0"/>
      <w:marBottom w:val="0"/>
      <w:divBdr>
        <w:top w:val="none" w:sz="0" w:space="0" w:color="auto"/>
        <w:left w:val="none" w:sz="0" w:space="0" w:color="auto"/>
        <w:bottom w:val="none" w:sz="0" w:space="0" w:color="auto"/>
        <w:right w:val="none" w:sz="0" w:space="0" w:color="auto"/>
      </w:divBdr>
    </w:div>
    <w:div w:id="430665992">
      <w:bodyDiv w:val="1"/>
      <w:marLeft w:val="0"/>
      <w:marRight w:val="0"/>
      <w:marTop w:val="0"/>
      <w:marBottom w:val="0"/>
      <w:divBdr>
        <w:top w:val="none" w:sz="0" w:space="0" w:color="auto"/>
        <w:left w:val="none" w:sz="0" w:space="0" w:color="auto"/>
        <w:bottom w:val="none" w:sz="0" w:space="0" w:color="auto"/>
        <w:right w:val="none" w:sz="0" w:space="0" w:color="auto"/>
      </w:divBdr>
    </w:div>
    <w:div w:id="430782154">
      <w:bodyDiv w:val="1"/>
      <w:marLeft w:val="0"/>
      <w:marRight w:val="0"/>
      <w:marTop w:val="0"/>
      <w:marBottom w:val="0"/>
      <w:divBdr>
        <w:top w:val="none" w:sz="0" w:space="0" w:color="auto"/>
        <w:left w:val="none" w:sz="0" w:space="0" w:color="auto"/>
        <w:bottom w:val="none" w:sz="0" w:space="0" w:color="auto"/>
        <w:right w:val="none" w:sz="0" w:space="0" w:color="auto"/>
      </w:divBdr>
    </w:div>
    <w:div w:id="430903355">
      <w:bodyDiv w:val="1"/>
      <w:marLeft w:val="0"/>
      <w:marRight w:val="0"/>
      <w:marTop w:val="0"/>
      <w:marBottom w:val="0"/>
      <w:divBdr>
        <w:top w:val="none" w:sz="0" w:space="0" w:color="auto"/>
        <w:left w:val="none" w:sz="0" w:space="0" w:color="auto"/>
        <w:bottom w:val="none" w:sz="0" w:space="0" w:color="auto"/>
        <w:right w:val="none" w:sz="0" w:space="0" w:color="auto"/>
      </w:divBdr>
    </w:div>
    <w:div w:id="430972724">
      <w:bodyDiv w:val="1"/>
      <w:marLeft w:val="0"/>
      <w:marRight w:val="0"/>
      <w:marTop w:val="0"/>
      <w:marBottom w:val="0"/>
      <w:divBdr>
        <w:top w:val="none" w:sz="0" w:space="0" w:color="auto"/>
        <w:left w:val="none" w:sz="0" w:space="0" w:color="auto"/>
        <w:bottom w:val="none" w:sz="0" w:space="0" w:color="auto"/>
        <w:right w:val="none" w:sz="0" w:space="0" w:color="auto"/>
      </w:divBdr>
    </w:div>
    <w:div w:id="431050056">
      <w:bodyDiv w:val="1"/>
      <w:marLeft w:val="0"/>
      <w:marRight w:val="0"/>
      <w:marTop w:val="0"/>
      <w:marBottom w:val="0"/>
      <w:divBdr>
        <w:top w:val="none" w:sz="0" w:space="0" w:color="auto"/>
        <w:left w:val="none" w:sz="0" w:space="0" w:color="auto"/>
        <w:bottom w:val="none" w:sz="0" w:space="0" w:color="auto"/>
        <w:right w:val="none" w:sz="0" w:space="0" w:color="auto"/>
      </w:divBdr>
    </w:div>
    <w:div w:id="432165224">
      <w:bodyDiv w:val="1"/>
      <w:marLeft w:val="0"/>
      <w:marRight w:val="0"/>
      <w:marTop w:val="0"/>
      <w:marBottom w:val="0"/>
      <w:divBdr>
        <w:top w:val="none" w:sz="0" w:space="0" w:color="auto"/>
        <w:left w:val="none" w:sz="0" w:space="0" w:color="auto"/>
        <w:bottom w:val="none" w:sz="0" w:space="0" w:color="auto"/>
        <w:right w:val="none" w:sz="0" w:space="0" w:color="auto"/>
      </w:divBdr>
    </w:div>
    <w:div w:id="432938038">
      <w:bodyDiv w:val="1"/>
      <w:marLeft w:val="0"/>
      <w:marRight w:val="0"/>
      <w:marTop w:val="0"/>
      <w:marBottom w:val="0"/>
      <w:divBdr>
        <w:top w:val="none" w:sz="0" w:space="0" w:color="auto"/>
        <w:left w:val="none" w:sz="0" w:space="0" w:color="auto"/>
        <w:bottom w:val="none" w:sz="0" w:space="0" w:color="auto"/>
        <w:right w:val="none" w:sz="0" w:space="0" w:color="auto"/>
      </w:divBdr>
    </w:div>
    <w:div w:id="432942949">
      <w:bodyDiv w:val="1"/>
      <w:marLeft w:val="0"/>
      <w:marRight w:val="0"/>
      <w:marTop w:val="0"/>
      <w:marBottom w:val="0"/>
      <w:divBdr>
        <w:top w:val="none" w:sz="0" w:space="0" w:color="auto"/>
        <w:left w:val="none" w:sz="0" w:space="0" w:color="auto"/>
        <w:bottom w:val="none" w:sz="0" w:space="0" w:color="auto"/>
        <w:right w:val="none" w:sz="0" w:space="0" w:color="auto"/>
      </w:divBdr>
    </w:div>
    <w:div w:id="433016346">
      <w:bodyDiv w:val="1"/>
      <w:marLeft w:val="0"/>
      <w:marRight w:val="0"/>
      <w:marTop w:val="0"/>
      <w:marBottom w:val="0"/>
      <w:divBdr>
        <w:top w:val="none" w:sz="0" w:space="0" w:color="auto"/>
        <w:left w:val="none" w:sz="0" w:space="0" w:color="auto"/>
        <w:bottom w:val="none" w:sz="0" w:space="0" w:color="auto"/>
        <w:right w:val="none" w:sz="0" w:space="0" w:color="auto"/>
      </w:divBdr>
    </w:div>
    <w:div w:id="433132021">
      <w:bodyDiv w:val="1"/>
      <w:marLeft w:val="0"/>
      <w:marRight w:val="0"/>
      <w:marTop w:val="0"/>
      <w:marBottom w:val="0"/>
      <w:divBdr>
        <w:top w:val="none" w:sz="0" w:space="0" w:color="auto"/>
        <w:left w:val="none" w:sz="0" w:space="0" w:color="auto"/>
        <w:bottom w:val="none" w:sz="0" w:space="0" w:color="auto"/>
        <w:right w:val="none" w:sz="0" w:space="0" w:color="auto"/>
      </w:divBdr>
    </w:div>
    <w:div w:id="433520954">
      <w:bodyDiv w:val="1"/>
      <w:marLeft w:val="0"/>
      <w:marRight w:val="0"/>
      <w:marTop w:val="0"/>
      <w:marBottom w:val="0"/>
      <w:divBdr>
        <w:top w:val="none" w:sz="0" w:space="0" w:color="auto"/>
        <w:left w:val="none" w:sz="0" w:space="0" w:color="auto"/>
        <w:bottom w:val="none" w:sz="0" w:space="0" w:color="auto"/>
        <w:right w:val="none" w:sz="0" w:space="0" w:color="auto"/>
      </w:divBdr>
    </w:div>
    <w:div w:id="433862164">
      <w:bodyDiv w:val="1"/>
      <w:marLeft w:val="0"/>
      <w:marRight w:val="0"/>
      <w:marTop w:val="0"/>
      <w:marBottom w:val="0"/>
      <w:divBdr>
        <w:top w:val="none" w:sz="0" w:space="0" w:color="auto"/>
        <w:left w:val="none" w:sz="0" w:space="0" w:color="auto"/>
        <w:bottom w:val="none" w:sz="0" w:space="0" w:color="auto"/>
        <w:right w:val="none" w:sz="0" w:space="0" w:color="auto"/>
      </w:divBdr>
    </w:div>
    <w:div w:id="434133078">
      <w:bodyDiv w:val="1"/>
      <w:marLeft w:val="0"/>
      <w:marRight w:val="0"/>
      <w:marTop w:val="0"/>
      <w:marBottom w:val="0"/>
      <w:divBdr>
        <w:top w:val="none" w:sz="0" w:space="0" w:color="auto"/>
        <w:left w:val="none" w:sz="0" w:space="0" w:color="auto"/>
        <w:bottom w:val="none" w:sz="0" w:space="0" w:color="auto"/>
        <w:right w:val="none" w:sz="0" w:space="0" w:color="auto"/>
      </w:divBdr>
    </w:div>
    <w:div w:id="434329218">
      <w:bodyDiv w:val="1"/>
      <w:marLeft w:val="0"/>
      <w:marRight w:val="0"/>
      <w:marTop w:val="0"/>
      <w:marBottom w:val="0"/>
      <w:divBdr>
        <w:top w:val="none" w:sz="0" w:space="0" w:color="auto"/>
        <w:left w:val="none" w:sz="0" w:space="0" w:color="auto"/>
        <w:bottom w:val="none" w:sz="0" w:space="0" w:color="auto"/>
        <w:right w:val="none" w:sz="0" w:space="0" w:color="auto"/>
      </w:divBdr>
    </w:div>
    <w:div w:id="434374811">
      <w:bodyDiv w:val="1"/>
      <w:marLeft w:val="0"/>
      <w:marRight w:val="0"/>
      <w:marTop w:val="0"/>
      <w:marBottom w:val="0"/>
      <w:divBdr>
        <w:top w:val="none" w:sz="0" w:space="0" w:color="auto"/>
        <w:left w:val="none" w:sz="0" w:space="0" w:color="auto"/>
        <w:bottom w:val="none" w:sz="0" w:space="0" w:color="auto"/>
        <w:right w:val="none" w:sz="0" w:space="0" w:color="auto"/>
      </w:divBdr>
    </w:div>
    <w:div w:id="434444973">
      <w:bodyDiv w:val="1"/>
      <w:marLeft w:val="0"/>
      <w:marRight w:val="0"/>
      <w:marTop w:val="0"/>
      <w:marBottom w:val="0"/>
      <w:divBdr>
        <w:top w:val="none" w:sz="0" w:space="0" w:color="auto"/>
        <w:left w:val="none" w:sz="0" w:space="0" w:color="auto"/>
        <w:bottom w:val="none" w:sz="0" w:space="0" w:color="auto"/>
        <w:right w:val="none" w:sz="0" w:space="0" w:color="auto"/>
      </w:divBdr>
    </w:div>
    <w:div w:id="434785446">
      <w:bodyDiv w:val="1"/>
      <w:marLeft w:val="0"/>
      <w:marRight w:val="0"/>
      <w:marTop w:val="0"/>
      <w:marBottom w:val="0"/>
      <w:divBdr>
        <w:top w:val="none" w:sz="0" w:space="0" w:color="auto"/>
        <w:left w:val="none" w:sz="0" w:space="0" w:color="auto"/>
        <w:bottom w:val="none" w:sz="0" w:space="0" w:color="auto"/>
        <w:right w:val="none" w:sz="0" w:space="0" w:color="auto"/>
      </w:divBdr>
    </w:div>
    <w:div w:id="434788962">
      <w:bodyDiv w:val="1"/>
      <w:marLeft w:val="0"/>
      <w:marRight w:val="0"/>
      <w:marTop w:val="0"/>
      <w:marBottom w:val="0"/>
      <w:divBdr>
        <w:top w:val="none" w:sz="0" w:space="0" w:color="auto"/>
        <w:left w:val="none" w:sz="0" w:space="0" w:color="auto"/>
        <w:bottom w:val="none" w:sz="0" w:space="0" w:color="auto"/>
        <w:right w:val="none" w:sz="0" w:space="0" w:color="auto"/>
      </w:divBdr>
    </w:div>
    <w:div w:id="434982185">
      <w:bodyDiv w:val="1"/>
      <w:marLeft w:val="0"/>
      <w:marRight w:val="0"/>
      <w:marTop w:val="0"/>
      <w:marBottom w:val="0"/>
      <w:divBdr>
        <w:top w:val="none" w:sz="0" w:space="0" w:color="auto"/>
        <w:left w:val="none" w:sz="0" w:space="0" w:color="auto"/>
        <w:bottom w:val="none" w:sz="0" w:space="0" w:color="auto"/>
        <w:right w:val="none" w:sz="0" w:space="0" w:color="auto"/>
      </w:divBdr>
    </w:div>
    <w:div w:id="435247074">
      <w:bodyDiv w:val="1"/>
      <w:marLeft w:val="0"/>
      <w:marRight w:val="0"/>
      <w:marTop w:val="0"/>
      <w:marBottom w:val="0"/>
      <w:divBdr>
        <w:top w:val="none" w:sz="0" w:space="0" w:color="auto"/>
        <w:left w:val="none" w:sz="0" w:space="0" w:color="auto"/>
        <w:bottom w:val="none" w:sz="0" w:space="0" w:color="auto"/>
        <w:right w:val="none" w:sz="0" w:space="0" w:color="auto"/>
      </w:divBdr>
    </w:div>
    <w:div w:id="435443065">
      <w:bodyDiv w:val="1"/>
      <w:marLeft w:val="0"/>
      <w:marRight w:val="0"/>
      <w:marTop w:val="0"/>
      <w:marBottom w:val="0"/>
      <w:divBdr>
        <w:top w:val="none" w:sz="0" w:space="0" w:color="auto"/>
        <w:left w:val="none" w:sz="0" w:space="0" w:color="auto"/>
        <w:bottom w:val="none" w:sz="0" w:space="0" w:color="auto"/>
        <w:right w:val="none" w:sz="0" w:space="0" w:color="auto"/>
      </w:divBdr>
    </w:div>
    <w:div w:id="435560538">
      <w:bodyDiv w:val="1"/>
      <w:marLeft w:val="0"/>
      <w:marRight w:val="0"/>
      <w:marTop w:val="0"/>
      <w:marBottom w:val="0"/>
      <w:divBdr>
        <w:top w:val="none" w:sz="0" w:space="0" w:color="auto"/>
        <w:left w:val="none" w:sz="0" w:space="0" w:color="auto"/>
        <w:bottom w:val="none" w:sz="0" w:space="0" w:color="auto"/>
        <w:right w:val="none" w:sz="0" w:space="0" w:color="auto"/>
      </w:divBdr>
    </w:div>
    <w:div w:id="435640059">
      <w:bodyDiv w:val="1"/>
      <w:marLeft w:val="0"/>
      <w:marRight w:val="0"/>
      <w:marTop w:val="0"/>
      <w:marBottom w:val="0"/>
      <w:divBdr>
        <w:top w:val="none" w:sz="0" w:space="0" w:color="auto"/>
        <w:left w:val="none" w:sz="0" w:space="0" w:color="auto"/>
        <w:bottom w:val="none" w:sz="0" w:space="0" w:color="auto"/>
        <w:right w:val="none" w:sz="0" w:space="0" w:color="auto"/>
      </w:divBdr>
    </w:div>
    <w:div w:id="435640920">
      <w:bodyDiv w:val="1"/>
      <w:marLeft w:val="0"/>
      <w:marRight w:val="0"/>
      <w:marTop w:val="0"/>
      <w:marBottom w:val="0"/>
      <w:divBdr>
        <w:top w:val="none" w:sz="0" w:space="0" w:color="auto"/>
        <w:left w:val="none" w:sz="0" w:space="0" w:color="auto"/>
        <w:bottom w:val="none" w:sz="0" w:space="0" w:color="auto"/>
        <w:right w:val="none" w:sz="0" w:space="0" w:color="auto"/>
      </w:divBdr>
    </w:div>
    <w:div w:id="435710498">
      <w:bodyDiv w:val="1"/>
      <w:marLeft w:val="0"/>
      <w:marRight w:val="0"/>
      <w:marTop w:val="0"/>
      <w:marBottom w:val="0"/>
      <w:divBdr>
        <w:top w:val="none" w:sz="0" w:space="0" w:color="auto"/>
        <w:left w:val="none" w:sz="0" w:space="0" w:color="auto"/>
        <w:bottom w:val="none" w:sz="0" w:space="0" w:color="auto"/>
        <w:right w:val="none" w:sz="0" w:space="0" w:color="auto"/>
      </w:divBdr>
    </w:div>
    <w:div w:id="435759961">
      <w:bodyDiv w:val="1"/>
      <w:marLeft w:val="0"/>
      <w:marRight w:val="0"/>
      <w:marTop w:val="0"/>
      <w:marBottom w:val="0"/>
      <w:divBdr>
        <w:top w:val="none" w:sz="0" w:space="0" w:color="auto"/>
        <w:left w:val="none" w:sz="0" w:space="0" w:color="auto"/>
        <w:bottom w:val="none" w:sz="0" w:space="0" w:color="auto"/>
        <w:right w:val="none" w:sz="0" w:space="0" w:color="auto"/>
      </w:divBdr>
    </w:div>
    <w:div w:id="435826900">
      <w:bodyDiv w:val="1"/>
      <w:marLeft w:val="0"/>
      <w:marRight w:val="0"/>
      <w:marTop w:val="0"/>
      <w:marBottom w:val="0"/>
      <w:divBdr>
        <w:top w:val="none" w:sz="0" w:space="0" w:color="auto"/>
        <w:left w:val="none" w:sz="0" w:space="0" w:color="auto"/>
        <w:bottom w:val="none" w:sz="0" w:space="0" w:color="auto"/>
        <w:right w:val="none" w:sz="0" w:space="0" w:color="auto"/>
      </w:divBdr>
    </w:div>
    <w:div w:id="436221229">
      <w:bodyDiv w:val="1"/>
      <w:marLeft w:val="0"/>
      <w:marRight w:val="0"/>
      <w:marTop w:val="0"/>
      <w:marBottom w:val="0"/>
      <w:divBdr>
        <w:top w:val="none" w:sz="0" w:space="0" w:color="auto"/>
        <w:left w:val="none" w:sz="0" w:space="0" w:color="auto"/>
        <w:bottom w:val="none" w:sz="0" w:space="0" w:color="auto"/>
        <w:right w:val="none" w:sz="0" w:space="0" w:color="auto"/>
      </w:divBdr>
    </w:div>
    <w:div w:id="436221410">
      <w:bodyDiv w:val="1"/>
      <w:marLeft w:val="0"/>
      <w:marRight w:val="0"/>
      <w:marTop w:val="0"/>
      <w:marBottom w:val="0"/>
      <w:divBdr>
        <w:top w:val="none" w:sz="0" w:space="0" w:color="auto"/>
        <w:left w:val="none" w:sz="0" w:space="0" w:color="auto"/>
        <w:bottom w:val="none" w:sz="0" w:space="0" w:color="auto"/>
        <w:right w:val="none" w:sz="0" w:space="0" w:color="auto"/>
      </w:divBdr>
    </w:div>
    <w:div w:id="436413002">
      <w:bodyDiv w:val="1"/>
      <w:marLeft w:val="0"/>
      <w:marRight w:val="0"/>
      <w:marTop w:val="0"/>
      <w:marBottom w:val="0"/>
      <w:divBdr>
        <w:top w:val="none" w:sz="0" w:space="0" w:color="auto"/>
        <w:left w:val="none" w:sz="0" w:space="0" w:color="auto"/>
        <w:bottom w:val="none" w:sz="0" w:space="0" w:color="auto"/>
        <w:right w:val="none" w:sz="0" w:space="0" w:color="auto"/>
      </w:divBdr>
    </w:div>
    <w:div w:id="436491226">
      <w:bodyDiv w:val="1"/>
      <w:marLeft w:val="0"/>
      <w:marRight w:val="0"/>
      <w:marTop w:val="0"/>
      <w:marBottom w:val="0"/>
      <w:divBdr>
        <w:top w:val="none" w:sz="0" w:space="0" w:color="auto"/>
        <w:left w:val="none" w:sz="0" w:space="0" w:color="auto"/>
        <w:bottom w:val="none" w:sz="0" w:space="0" w:color="auto"/>
        <w:right w:val="none" w:sz="0" w:space="0" w:color="auto"/>
      </w:divBdr>
    </w:div>
    <w:div w:id="436604868">
      <w:bodyDiv w:val="1"/>
      <w:marLeft w:val="0"/>
      <w:marRight w:val="0"/>
      <w:marTop w:val="0"/>
      <w:marBottom w:val="0"/>
      <w:divBdr>
        <w:top w:val="none" w:sz="0" w:space="0" w:color="auto"/>
        <w:left w:val="none" w:sz="0" w:space="0" w:color="auto"/>
        <w:bottom w:val="none" w:sz="0" w:space="0" w:color="auto"/>
        <w:right w:val="none" w:sz="0" w:space="0" w:color="auto"/>
      </w:divBdr>
    </w:div>
    <w:div w:id="436677954">
      <w:bodyDiv w:val="1"/>
      <w:marLeft w:val="0"/>
      <w:marRight w:val="0"/>
      <w:marTop w:val="0"/>
      <w:marBottom w:val="0"/>
      <w:divBdr>
        <w:top w:val="none" w:sz="0" w:space="0" w:color="auto"/>
        <w:left w:val="none" w:sz="0" w:space="0" w:color="auto"/>
        <w:bottom w:val="none" w:sz="0" w:space="0" w:color="auto"/>
        <w:right w:val="none" w:sz="0" w:space="0" w:color="auto"/>
      </w:divBdr>
    </w:div>
    <w:div w:id="436873463">
      <w:bodyDiv w:val="1"/>
      <w:marLeft w:val="0"/>
      <w:marRight w:val="0"/>
      <w:marTop w:val="0"/>
      <w:marBottom w:val="0"/>
      <w:divBdr>
        <w:top w:val="none" w:sz="0" w:space="0" w:color="auto"/>
        <w:left w:val="none" w:sz="0" w:space="0" w:color="auto"/>
        <w:bottom w:val="none" w:sz="0" w:space="0" w:color="auto"/>
        <w:right w:val="none" w:sz="0" w:space="0" w:color="auto"/>
      </w:divBdr>
    </w:div>
    <w:div w:id="437026414">
      <w:bodyDiv w:val="1"/>
      <w:marLeft w:val="0"/>
      <w:marRight w:val="0"/>
      <w:marTop w:val="0"/>
      <w:marBottom w:val="0"/>
      <w:divBdr>
        <w:top w:val="none" w:sz="0" w:space="0" w:color="auto"/>
        <w:left w:val="none" w:sz="0" w:space="0" w:color="auto"/>
        <w:bottom w:val="none" w:sz="0" w:space="0" w:color="auto"/>
        <w:right w:val="none" w:sz="0" w:space="0" w:color="auto"/>
      </w:divBdr>
    </w:div>
    <w:div w:id="437214483">
      <w:bodyDiv w:val="1"/>
      <w:marLeft w:val="0"/>
      <w:marRight w:val="0"/>
      <w:marTop w:val="0"/>
      <w:marBottom w:val="0"/>
      <w:divBdr>
        <w:top w:val="none" w:sz="0" w:space="0" w:color="auto"/>
        <w:left w:val="none" w:sz="0" w:space="0" w:color="auto"/>
        <w:bottom w:val="none" w:sz="0" w:space="0" w:color="auto"/>
        <w:right w:val="none" w:sz="0" w:space="0" w:color="auto"/>
      </w:divBdr>
    </w:div>
    <w:div w:id="437339250">
      <w:bodyDiv w:val="1"/>
      <w:marLeft w:val="0"/>
      <w:marRight w:val="0"/>
      <w:marTop w:val="0"/>
      <w:marBottom w:val="0"/>
      <w:divBdr>
        <w:top w:val="none" w:sz="0" w:space="0" w:color="auto"/>
        <w:left w:val="none" w:sz="0" w:space="0" w:color="auto"/>
        <w:bottom w:val="none" w:sz="0" w:space="0" w:color="auto"/>
        <w:right w:val="none" w:sz="0" w:space="0" w:color="auto"/>
      </w:divBdr>
    </w:div>
    <w:div w:id="437797827">
      <w:bodyDiv w:val="1"/>
      <w:marLeft w:val="0"/>
      <w:marRight w:val="0"/>
      <w:marTop w:val="0"/>
      <w:marBottom w:val="0"/>
      <w:divBdr>
        <w:top w:val="none" w:sz="0" w:space="0" w:color="auto"/>
        <w:left w:val="none" w:sz="0" w:space="0" w:color="auto"/>
        <w:bottom w:val="none" w:sz="0" w:space="0" w:color="auto"/>
        <w:right w:val="none" w:sz="0" w:space="0" w:color="auto"/>
      </w:divBdr>
    </w:div>
    <w:div w:id="438064017">
      <w:bodyDiv w:val="1"/>
      <w:marLeft w:val="0"/>
      <w:marRight w:val="0"/>
      <w:marTop w:val="0"/>
      <w:marBottom w:val="0"/>
      <w:divBdr>
        <w:top w:val="none" w:sz="0" w:space="0" w:color="auto"/>
        <w:left w:val="none" w:sz="0" w:space="0" w:color="auto"/>
        <w:bottom w:val="none" w:sz="0" w:space="0" w:color="auto"/>
        <w:right w:val="none" w:sz="0" w:space="0" w:color="auto"/>
      </w:divBdr>
    </w:div>
    <w:div w:id="438064813">
      <w:bodyDiv w:val="1"/>
      <w:marLeft w:val="0"/>
      <w:marRight w:val="0"/>
      <w:marTop w:val="0"/>
      <w:marBottom w:val="0"/>
      <w:divBdr>
        <w:top w:val="none" w:sz="0" w:space="0" w:color="auto"/>
        <w:left w:val="none" w:sz="0" w:space="0" w:color="auto"/>
        <w:bottom w:val="none" w:sz="0" w:space="0" w:color="auto"/>
        <w:right w:val="none" w:sz="0" w:space="0" w:color="auto"/>
      </w:divBdr>
    </w:div>
    <w:div w:id="438067852">
      <w:bodyDiv w:val="1"/>
      <w:marLeft w:val="0"/>
      <w:marRight w:val="0"/>
      <w:marTop w:val="0"/>
      <w:marBottom w:val="0"/>
      <w:divBdr>
        <w:top w:val="none" w:sz="0" w:space="0" w:color="auto"/>
        <w:left w:val="none" w:sz="0" w:space="0" w:color="auto"/>
        <w:bottom w:val="none" w:sz="0" w:space="0" w:color="auto"/>
        <w:right w:val="none" w:sz="0" w:space="0" w:color="auto"/>
      </w:divBdr>
    </w:div>
    <w:div w:id="438260222">
      <w:bodyDiv w:val="1"/>
      <w:marLeft w:val="0"/>
      <w:marRight w:val="0"/>
      <w:marTop w:val="0"/>
      <w:marBottom w:val="0"/>
      <w:divBdr>
        <w:top w:val="none" w:sz="0" w:space="0" w:color="auto"/>
        <w:left w:val="none" w:sz="0" w:space="0" w:color="auto"/>
        <w:bottom w:val="none" w:sz="0" w:space="0" w:color="auto"/>
        <w:right w:val="none" w:sz="0" w:space="0" w:color="auto"/>
      </w:divBdr>
    </w:div>
    <w:div w:id="439034592">
      <w:bodyDiv w:val="1"/>
      <w:marLeft w:val="0"/>
      <w:marRight w:val="0"/>
      <w:marTop w:val="0"/>
      <w:marBottom w:val="0"/>
      <w:divBdr>
        <w:top w:val="none" w:sz="0" w:space="0" w:color="auto"/>
        <w:left w:val="none" w:sz="0" w:space="0" w:color="auto"/>
        <w:bottom w:val="none" w:sz="0" w:space="0" w:color="auto"/>
        <w:right w:val="none" w:sz="0" w:space="0" w:color="auto"/>
      </w:divBdr>
    </w:div>
    <w:div w:id="439223220">
      <w:bodyDiv w:val="1"/>
      <w:marLeft w:val="0"/>
      <w:marRight w:val="0"/>
      <w:marTop w:val="0"/>
      <w:marBottom w:val="0"/>
      <w:divBdr>
        <w:top w:val="none" w:sz="0" w:space="0" w:color="auto"/>
        <w:left w:val="none" w:sz="0" w:space="0" w:color="auto"/>
        <w:bottom w:val="none" w:sz="0" w:space="0" w:color="auto"/>
        <w:right w:val="none" w:sz="0" w:space="0" w:color="auto"/>
      </w:divBdr>
    </w:div>
    <w:div w:id="439379649">
      <w:bodyDiv w:val="1"/>
      <w:marLeft w:val="0"/>
      <w:marRight w:val="0"/>
      <w:marTop w:val="0"/>
      <w:marBottom w:val="0"/>
      <w:divBdr>
        <w:top w:val="none" w:sz="0" w:space="0" w:color="auto"/>
        <w:left w:val="none" w:sz="0" w:space="0" w:color="auto"/>
        <w:bottom w:val="none" w:sz="0" w:space="0" w:color="auto"/>
        <w:right w:val="none" w:sz="0" w:space="0" w:color="auto"/>
      </w:divBdr>
    </w:div>
    <w:div w:id="439762890">
      <w:bodyDiv w:val="1"/>
      <w:marLeft w:val="0"/>
      <w:marRight w:val="0"/>
      <w:marTop w:val="0"/>
      <w:marBottom w:val="0"/>
      <w:divBdr>
        <w:top w:val="none" w:sz="0" w:space="0" w:color="auto"/>
        <w:left w:val="none" w:sz="0" w:space="0" w:color="auto"/>
        <w:bottom w:val="none" w:sz="0" w:space="0" w:color="auto"/>
        <w:right w:val="none" w:sz="0" w:space="0" w:color="auto"/>
      </w:divBdr>
    </w:div>
    <w:div w:id="439839591">
      <w:bodyDiv w:val="1"/>
      <w:marLeft w:val="0"/>
      <w:marRight w:val="0"/>
      <w:marTop w:val="0"/>
      <w:marBottom w:val="0"/>
      <w:divBdr>
        <w:top w:val="none" w:sz="0" w:space="0" w:color="auto"/>
        <w:left w:val="none" w:sz="0" w:space="0" w:color="auto"/>
        <w:bottom w:val="none" w:sz="0" w:space="0" w:color="auto"/>
        <w:right w:val="none" w:sz="0" w:space="0" w:color="auto"/>
      </w:divBdr>
    </w:div>
    <w:div w:id="440145448">
      <w:bodyDiv w:val="1"/>
      <w:marLeft w:val="0"/>
      <w:marRight w:val="0"/>
      <w:marTop w:val="0"/>
      <w:marBottom w:val="0"/>
      <w:divBdr>
        <w:top w:val="none" w:sz="0" w:space="0" w:color="auto"/>
        <w:left w:val="none" w:sz="0" w:space="0" w:color="auto"/>
        <w:bottom w:val="none" w:sz="0" w:space="0" w:color="auto"/>
        <w:right w:val="none" w:sz="0" w:space="0" w:color="auto"/>
      </w:divBdr>
    </w:div>
    <w:div w:id="440145580">
      <w:bodyDiv w:val="1"/>
      <w:marLeft w:val="0"/>
      <w:marRight w:val="0"/>
      <w:marTop w:val="0"/>
      <w:marBottom w:val="0"/>
      <w:divBdr>
        <w:top w:val="none" w:sz="0" w:space="0" w:color="auto"/>
        <w:left w:val="none" w:sz="0" w:space="0" w:color="auto"/>
        <w:bottom w:val="none" w:sz="0" w:space="0" w:color="auto"/>
        <w:right w:val="none" w:sz="0" w:space="0" w:color="auto"/>
      </w:divBdr>
    </w:div>
    <w:div w:id="440229165">
      <w:bodyDiv w:val="1"/>
      <w:marLeft w:val="0"/>
      <w:marRight w:val="0"/>
      <w:marTop w:val="0"/>
      <w:marBottom w:val="0"/>
      <w:divBdr>
        <w:top w:val="none" w:sz="0" w:space="0" w:color="auto"/>
        <w:left w:val="none" w:sz="0" w:space="0" w:color="auto"/>
        <w:bottom w:val="none" w:sz="0" w:space="0" w:color="auto"/>
        <w:right w:val="none" w:sz="0" w:space="0" w:color="auto"/>
      </w:divBdr>
    </w:div>
    <w:div w:id="440346104">
      <w:bodyDiv w:val="1"/>
      <w:marLeft w:val="0"/>
      <w:marRight w:val="0"/>
      <w:marTop w:val="0"/>
      <w:marBottom w:val="0"/>
      <w:divBdr>
        <w:top w:val="none" w:sz="0" w:space="0" w:color="auto"/>
        <w:left w:val="none" w:sz="0" w:space="0" w:color="auto"/>
        <w:bottom w:val="none" w:sz="0" w:space="0" w:color="auto"/>
        <w:right w:val="none" w:sz="0" w:space="0" w:color="auto"/>
      </w:divBdr>
    </w:div>
    <w:div w:id="440535390">
      <w:bodyDiv w:val="1"/>
      <w:marLeft w:val="0"/>
      <w:marRight w:val="0"/>
      <w:marTop w:val="0"/>
      <w:marBottom w:val="0"/>
      <w:divBdr>
        <w:top w:val="none" w:sz="0" w:space="0" w:color="auto"/>
        <w:left w:val="none" w:sz="0" w:space="0" w:color="auto"/>
        <w:bottom w:val="none" w:sz="0" w:space="0" w:color="auto"/>
        <w:right w:val="none" w:sz="0" w:space="0" w:color="auto"/>
      </w:divBdr>
    </w:div>
    <w:div w:id="440614353">
      <w:bodyDiv w:val="1"/>
      <w:marLeft w:val="0"/>
      <w:marRight w:val="0"/>
      <w:marTop w:val="0"/>
      <w:marBottom w:val="0"/>
      <w:divBdr>
        <w:top w:val="none" w:sz="0" w:space="0" w:color="auto"/>
        <w:left w:val="none" w:sz="0" w:space="0" w:color="auto"/>
        <w:bottom w:val="none" w:sz="0" w:space="0" w:color="auto"/>
        <w:right w:val="none" w:sz="0" w:space="0" w:color="auto"/>
      </w:divBdr>
    </w:div>
    <w:div w:id="440802289">
      <w:bodyDiv w:val="1"/>
      <w:marLeft w:val="0"/>
      <w:marRight w:val="0"/>
      <w:marTop w:val="0"/>
      <w:marBottom w:val="0"/>
      <w:divBdr>
        <w:top w:val="none" w:sz="0" w:space="0" w:color="auto"/>
        <w:left w:val="none" w:sz="0" w:space="0" w:color="auto"/>
        <w:bottom w:val="none" w:sz="0" w:space="0" w:color="auto"/>
        <w:right w:val="none" w:sz="0" w:space="0" w:color="auto"/>
      </w:divBdr>
    </w:div>
    <w:div w:id="440997958">
      <w:bodyDiv w:val="1"/>
      <w:marLeft w:val="0"/>
      <w:marRight w:val="0"/>
      <w:marTop w:val="0"/>
      <w:marBottom w:val="0"/>
      <w:divBdr>
        <w:top w:val="none" w:sz="0" w:space="0" w:color="auto"/>
        <w:left w:val="none" w:sz="0" w:space="0" w:color="auto"/>
        <w:bottom w:val="none" w:sz="0" w:space="0" w:color="auto"/>
        <w:right w:val="none" w:sz="0" w:space="0" w:color="auto"/>
      </w:divBdr>
    </w:div>
    <w:div w:id="441192174">
      <w:bodyDiv w:val="1"/>
      <w:marLeft w:val="0"/>
      <w:marRight w:val="0"/>
      <w:marTop w:val="0"/>
      <w:marBottom w:val="0"/>
      <w:divBdr>
        <w:top w:val="none" w:sz="0" w:space="0" w:color="auto"/>
        <w:left w:val="none" w:sz="0" w:space="0" w:color="auto"/>
        <w:bottom w:val="none" w:sz="0" w:space="0" w:color="auto"/>
        <w:right w:val="none" w:sz="0" w:space="0" w:color="auto"/>
      </w:divBdr>
    </w:div>
    <w:div w:id="441346640">
      <w:bodyDiv w:val="1"/>
      <w:marLeft w:val="0"/>
      <w:marRight w:val="0"/>
      <w:marTop w:val="0"/>
      <w:marBottom w:val="0"/>
      <w:divBdr>
        <w:top w:val="none" w:sz="0" w:space="0" w:color="auto"/>
        <w:left w:val="none" w:sz="0" w:space="0" w:color="auto"/>
        <w:bottom w:val="none" w:sz="0" w:space="0" w:color="auto"/>
        <w:right w:val="none" w:sz="0" w:space="0" w:color="auto"/>
      </w:divBdr>
    </w:div>
    <w:div w:id="441531029">
      <w:bodyDiv w:val="1"/>
      <w:marLeft w:val="0"/>
      <w:marRight w:val="0"/>
      <w:marTop w:val="0"/>
      <w:marBottom w:val="0"/>
      <w:divBdr>
        <w:top w:val="none" w:sz="0" w:space="0" w:color="auto"/>
        <w:left w:val="none" w:sz="0" w:space="0" w:color="auto"/>
        <w:bottom w:val="none" w:sz="0" w:space="0" w:color="auto"/>
        <w:right w:val="none" w:sz="0" w:space="0" w:color="auto"/>
      </w:divBdr>
    </w:div>
    <w:div w:id="441613983">
      <w:bodyDiv w:val="1"/>
      <w:marLeft w:val="0"/>
      <w:marRight w:val="0"/>
      <w:marTop w:val="0"/>
      <w:marBottom w:val="0"/>
      <w:divBdr>
        <w:top w:val="none" w:sz="0" w:space="0" w:color="auto"/>
        <w:left w:val="none" w:sz="0" w:space="0" w:color="auto"/>
        <w:bottom w:val="none" w:sz="0" w:space="0" w:color="auto"/>
        <w:right w:val="none" w:sz="0" w:space="0" w:color="auto"/>
      </w:divBdr>
    </w:div>
    <w:div w:id="441654222">
      <w:bodyDiv w:val="1"/>
      <w:marLeft w:val="0"/>
      <w:marRight w:val="0"/>
      <w:marTop w:val="0"/>
      <w:marBottom w:val="0"/>
      <w:divBdr>
        <w:top w:val="none" w:sz="0" w:space="0" w:color="auto"/>
        <w:left w:val="none" w:sz="0" w:space="0" w:color="auto"/>
        <w:bottom w:val="none" w:sz="0" w:space="0" w:color="auto"/>
        <w:right w:val="none" w:sz="0" w:space="0" w:color="auto"/>
      </w:divBdr>
    </w:div>
    <w:div w:id="442069184">
      <w:bodyDiv w:val="1"/>
      <w:marLeft w:val="0"/>
      <w:marRight w:val="0"/>
      <w:marTop w:val="0"/>
      <w:marBottom w:val="0"/>
      <w:divBdr>
        <w:top w:val="none" w:sz="0" w:space="0" w:color="auto"/>
        <w:left w:val="none" w:sz="0" w:space="0" w:color="auto"/>
        <w:bottom w:val="none" w:sz="0" w:space="0" w:color="auto"/>
        <w:right w:val="none" w:sz="0" w:space="0" w:color="auto"/>
      </w:divBdr>
    </w:div>
    <w:div w:id="442264655">
      <w:bodyDiv w:val="1"/>
      <w:marLeft w:val="0"/>
      <w:marRight w:val="0"/>
      <w:marTop w:val="0"/>
      <w:marBottom w:val="0"/>
      <w:divBdr>
        <w:top w:val="none" w:sz="0" w:space="0" w:color="auto"/>
        <w:left w:val="none" w:sz="0" w:space="0" w:color="auto"/>
        <w:bottom w:val="none" w:sz="0" w:space="0" w:color="auto"/>
        <w:right w:val="none" w:sz="0" w:space="0" w:color="auto"/>
      </w:divBdr>
    </w:div>
    <w:div w:id="442308467">
      <w:bodyDiv w:val="1"/>
      <w:marLeft w:val="0"/>
      <w:marRight w:val="0"/>
      <w:marTop w:val="0"/>
      <w:marBottom w:val="0"/>
      <w:divBdr>
        <w:top w:val="none" w:sz="0" w:space="0" w:color="auto"/>
        <w:left w:val="none" w:sz="0" w:space="0" w:color="auto"/>
        <w:bottom w:val="none" w:sz="0" w:space="0" w:color="auto"/>
        <w:right w:val="none" w:sz="0" w:space="0" w:color="auto"/>
      </w:divBdr>
    </w:div>
    <w:div w:id="442462284">
      <w:bodyDiv w:val="1"/>
      <w:marLeft w:val="0"/>
      <w:marRight w:val="0"/>
      <w:marTop w:val="0"/>
      <w:marBottom w:val="0"/>
      <w:divBdr>
        <w:top w:val="none" w:sz="0" w:space="0" w:color="auto"/>
        <w:left w:val="none" w:sz="0" w:space="0" w:color="auto"/>
        <w:bottom w:val="none" w:sz="0" w:space="0" w:color="auto"/>
        <w:right w:val="none" w:sz="0" w:space="0" w:color="auto"/>
      </w:divBdr>
    </w:div>
    <w:div w:id="442697914">
      <w:bodyDiv w:val="1"/>
      <w:marLeft w:val="0"/>
      <w:marRight w:val="0"/>
      <w:marTop w:val="0"/>
      <w:marBottom w:val="0"/>
      <w:divBdr>
        <w:top w:val="none" w:sz="0" w:space="0" w:color="auto"/>
        <w:left w:val="none" w:sz="0" w:space="0" w:color="auto"/>
        <w:bottom w:val="none" w:sz="0" w:space="0" w:color="auto"/>
        <w:right w:val="none" w:sz="0" w:space="0" w:color="auto"/>
      </w:divBdr>
    </w:div>
    <w:div w:id="442772643">
      <w:bodyDiv w:val="1"/>
      <w:marLeft w:val="0"/>
      <w:marRight w:val="0"/>
      <w:marTop w:val="0"/>
      <w:marBottom w:val="0"/>
      <w:divBdr>
        <w:top w:val="none" w:sz="0" w:space="0" w:color="auto"/>
        <w:left w:val="none" w:sz="0" w:space="0" w:color="auto"/>
        <w:bottom w:val="none" w:sz="0" w:space="0" w:color="auto"/>
        <w:right w:val="none" w:sz="0" w:space="0" w:color="auto"/>
      </w:divBdr>
    </w:div>
    <w:div w:id="443890592">
      <w:bodyDiv w:val="1"/>
      <w:marLeft w:val="0"/>
      <w:marRight w:val="0"/>
      <w:marTop w:val="0"/>
      <w:marBottom w:val="0"/>
      <w:divBdr>
        <w:top w:val="none" w:sz="0" w:space="0" w:color="auto"/>
        <w:left w:val="none" w:sz="0" w:space="0" w:color="auto"/>
        <w:bottom w:val="none" w:sz="0" w:space="0" w:color="auto"/>
        <w:right w:val="none" w:sz="0" w:space="0" w:color="auto"/>
      </w:divBdr>
    </w:div>
    <w:div w:id="443891030">
      <w:bodyDiv w:val="1"/>
      <w:marLeft w:val="0"/>
      <w:marRight w:val="0"/>
      <w:marTop w:val="0"/>
      <w:marBottom w:val="0"/>
      <w:divBdr>
        <w:top w:val="none" w:sz="0" w:space="0" w:color="auto"/>
        <w:left w:val="none" w:sz="0" w:space="0" w:color="auto"/>
        <w:bottom w:val="none" w:sz="0" w:space="0" w:color="auto"/>
        <w:right w:val="none" w:sz="0" w:space="0" w:color="auto"/>
      </w:divBdr>
    </w:div>
    <w:div w:id="444347580">
      <w:bodyDiv w:val="1"/>
      <w:marLeft w:val="0"/>
      <w:marRight w:val="0"/>
      <w:marTop w:val="0"/>
      <w:marBottom w:val="0"/>
      <w:divBdr>
        <w:top w:val="none" w:sz="0" w:space="0" w:color="auto"/>
        <w:left w:val="none" w:sz="0" w:space="0" w:color="auto"/>
        <w:bottom w:val="none" w:sz="0" w:space="0" w:color="auto"/>
        <w:right w:val="none" w:sz="0" w:space="0" w:color="auto"/>
      </w:divBdr>
    </w:div>
    <w:div w:id="444540654">
      <w:bodyDiv w:val="1"/>
      <w:marLeft w:val="0"/>
      <w:marRight w:val="0"/>
      <w:marTop w:val="0"/>
      <w:marBottom w:val="0"/>
      <w:divBdr>
        <w:top w:val="none" w:sz="0" w:space="0" w:color="auto"/>
        <w:left w:val="none" w:sz="0" w:space="0" w:color="auto"/>
        <w:bottom w:val="none" w:sz="0" w:space="0" w:color="auto"/>
        <w:right w:val="none" w:sz="0" w:space="0" w:color="auto"/>
      </w:divBdr>
    </w:div>
    <w:div w:id="444932033">
      <w:bodyDiv w:val="1"/>
      <w:marLeft w:val="0"/>
      <w:marRight w:val="0"/>
      <w:marTop w:val="0"/>
      <w:marBottom w:val="0"/>
      <w:divBdr>
        <w:top w:val="none" w:sz="0" w:space="0" w:color="auto"/>
        <w:left w:val="none" w:sz="0" w:space="0" w:color="auto"/>
        <w:bottom w:val="none" w:sz="0" w:space="0" w:color="auto"/>
        <w:right w:val="none" w:sz="0" w:space="0" w:color="auto"/>
      </w:divBdr>
    </w:div>
    <w:div w:id="445658508">
      <w:bodyDiv w:val="1"/>
      <w:marLeft w:val="0"/>
      <w:marRight w:val="0"/>
      <w:marTop w:val="0"/>
      <w:marBottom w:val="0"/>
      <w:divBdr>
        <w:top w:val="none" w:sz="0" w:space="0" w:color="auto"/>
        <w:left w:val="none" w:sz="0" w:space="0" w:color="auto"/>
        <w:bottom w:val="none" w:sz="0" w:space="0" w:color="auto"/>
        <w:right w:val="none" w:sz="0" w:space="0" w:color="auto"/>
      </w:divBdr>
    </w:div>
    <w:div w:id="445737982">
      <w:bodyDiv w:val="1"/>
      <w:marLeft w:val="0"/>
      <w:marRight w:val="0"/>
      <w:marTop w:val="0"/>
      <w:marBottom w:val="0"/>
      <w:divBdr>
        <w:top w:val="none" w:sz="0" w:space="0" w:color="auto"/>
        <w:left w:val="none" w:sz="0" w:space="0" w:color="auto"/>
        <w:bottom w:val="none" w:sz="0" w:space="0" w:color="auto"/>
        <w:right w:val="none" w:sz="0" w:space="0" w:color="auto"/>
      </w:divBdr>
    </w:div>
    <w:div w:id="446124525">
      <w:bodyDiv w:val="1"/>
      <w:marLeft w:val="0"/>
      <w:marRight w:val="0"/>
      <w:marTop w:val="0"/>
      <w:marBottom w:val="0"/>
      <w:divBdr>
        <w:top w:val="none" w:sz="0" w:space="0" w:color="auto"/>
        <w:left w:val="none" w:sz="0" w:space="0" w:color="auto"/>
        <w:bottom w:val="none" w:sz="0" w:space="0" w:color="auto"/>
        <w:right w:val="none" w:sz="0" w:space="0" w:color="auto"/>
      </w:divBdr>
    </w:div>
    <w:div w:id="446243495">
      <w:bodyDiv w:val="1"/>
      <w:marLeft w:val="0"/>
      <w:marRight w:val="0"/>
      <w:marTop w:val="0"/>
      <w:marBottom w:val="0"/>
      <w:divBdr>
        <w:top w:val="none" w:sz="0" w:space="0" w:color="auto"/>
        <w:left w:val="none" w:sz="0" w:space="0" w:color="auto"/>
        <w:bottom w:val="none" w:sz="0" w:space="0" w:color="auto"/>
        <w:right w:val="none" w:sz="0" w:space="0" w:color="auto"/>
      </w:divBdr>
    </w:div>
    <w:div w:id="446701975">
      <w:bodyDiv w:val="1"/>
      <w:marLeft w:val="0"/>
      <w:marRight w:val="0"/>
      <w:marTop w:val="0"/>
      <w:marBottom w:val="0"/>
      <w:divBdr>
        <w:top w:val="none" w:sz="0" w:space="0" w:color="auto"/>
        <w:left w:val="none" w:sz="0" w:space="0" w:color="auto"/>
        <w:bottom w:val="none" w:sz="0" w:space="0" w:color="auto"/>
        <w:right w:val="none" w:sz="0" w:space="0" w:color="auto"/>
      </w:divBdr>
    </w:div>
    <w:div w:id="446975491">
      <w:bodyDiv w:val="1"/>
      <w:marLeft w:val="0"/>
      <w:marRight w:val="0"/>
      <w:marTop w:val="0"/>
      <w:marBottom w:val="0"/>
      <w:divBdr>
        <w:top w:val="none" w:sz="0" w:space="0" w:color="auto"/>
        <w:left w:val="none" w:sz="0" w:space="0" w:color="auto"/>
        <w:bottom w:val="none" w:sz="0" w:space="0" w:color="auto"/>
        <w:right w:val="none" w:sz="0" w:space="0" w:color="auto"/>
      </w:divBdr>
    </w:div>
    <w:div w:id="447089675">
      <w:bodyDiv w:val="1"/>
      <w:marLeft w:val="0"/>
      <w:marRight w:val="0"/>
      <w:marTop w:val="0"/>
      <w:marBottom w:val="0"/>
      <w:divBdr>
        <w:top w:val="none" w:sz="0" w:space="0" w:color="auto"/>
        <w:left w:val="none" w:sz="0" w:space="0" w:color="auto"/>
        <w:bottom w:val="none" w:sz="0" w:space="0" w:color="auto"/>
        <w:right w:val="none" w:sz="0" w:space="0" w:color="auto"/>
      </w:divBdr>
    </w:div>
    <w:div w:id="447510029">
      <w:bodyDiv w:val="1"/>
      <w:marLeft w:val="0"/>
      <w:marRight w:val="0"/>
      <w:marTop w:val="0"/>
      <w:marBottom w:val="0"/>
      <w:divBdr>
        <w:top w:val="none" w:sz="0" w:space="0" w:color="auto"/>
        <w:left w:val="none" w:sz="0" w:space="0" w:color="auto"/>
        <w:bottom w:val="none" w:sz="0" w:space="0" w:color="auto"/>
        <w:right w:val="none" w:sz="0" w:space="0" w:color="auto"/>
      </w:divBdr>
    </w:div>
    <w:div w:id="447745659">
      <w:bodyDiv w:val="1"/>
      <w:marLeft w:val="0"/>
      <w:marRight w:val="0"/>
      <w:marTop w:val="0"/>
      <w:marBottom w:val="0"/>
      <w:divBdr>
        <w:top w:val="none" w:sz="0" w:space="0" w:color="auto"/>
        <w:left w:val="none" w:sz="0" w:space="0" w:color="auto"/>
        <w:bottom w:val="none" w:sz="0" w:space="0" w:color="auto"/>
        <w:right w:val="none" w:sz="0" w:space="0" w:color="auto"/>
      </w:divBdr>
    </w:div>
    <w:div w:id="447816149">
      <w:bodyDiv w:val="1"/>
      <w:marLeft w:val="0"/>
      <w:marRight w:val="0"/>
      <w:marTop w:val="0"/>
      <w:marBottom w:val="0"/>
      <w:divBdr>
        <w:top w:val="none" w:sz="0" w:space="0" w:color="auto"/>
        <w:left w:val="none" w:sz="0" w:space="0" w:color="auto"/>
        <w:bottom w:val="none" w:sz="0" w:space="0" w:color="auto"/>
        <w:right w:val="none" w:sz="0" w:space="0" w:color="auto"/>
      </w:divBdr>
    </w:div>
    <w:div w:id="447818375">
      <w:bodyDiv w:val="1"/>
      <w:marLeft w:val="0"/>
      <w:marRight w:val="0"/>
      <w:marTop w:val="0"/>
      <w:marBottom w:val="0"/>
      <w:divBdr>
        <w:top w:val="none" w:sz="0" w:space="0" w:color="auto"/>
        <w:left w:val="none" w:sz="0" w:space="0" w:color="auto"/>
        <w:bottom w:val="none" w:sz="0" w:space="0" w:color="auto"/>
        <w:right w:val="none" w:sz="0" w:space="0" w:color="auto"/>
      </w:divBdr>
    </w:div>
    <w:div w:id="447897933">
      <w:bodyDiv w:val="1"/>
      <w:marLeft w:val="0"/>
      <w:marRight w:val="0"/>
      <w:marTop w:val="0"/>
      <w:marBottom w:val="0"/>
      <w:divBdr>
        <w:top w:val="none" w:sz="0" w:space="0" w:color="auto"/>
        <w:left w:val="none" w:sz="0" w:space="0" w:color="auto"/>
        <w:bottom w:val="none" w:sz="0" w:space="0" w:color="auto"/>
        <w:right w:val="none" w:sz="0" w:space="0" w:color="auto"/>
      </w:divBdr>
    </w:div>
    <w:div w:id="448008693">
      <w:bodyDiv w:val="1"/>
      <w:marLeft w:val="0"/>
      <w:marRight w:val="0"/>
      <w:marTop w:val="0"/>
      <w:marBottom w:val="0"/>
      <w:divBdr>
        <w:top w:val="none" w:sz="0" w:space="0" w:color="auto"/>
        <w:left w:val="none" w:sz="0" w:space="0" w:color="auto"/>
        <w:bottom w:val="none" w:sz="0" w:space="0" w:color="auto"/>
        <w:right w:val="none" w:sz="0" w:space="0" w:color="auto"/>
      </w:divBdr>
    </w:div>
    <w:div w:id="448008972">
      <w:bodyDiv w:val="1"/>
      <w:marLeft w:val="0"/>
      <w:marRight w:val="0"/>
      <w:marTop w:val="0"/>
      <w:marBottom w:val="0"/>
      <w:divBdr>
        <w:top w:val="none" w:sz="0" w:space="0" w:color="auto"/>
        <w:left w:val="none" w:sz="0" w:space="0" w:color="auto"/>
        <w:bottom w:val="none" w:sz="0" w:space="0" w:color="auto"/>
        <w:right w:val="none" w:sz="0" w:space="0" w:color="auto"/>
      </w:divBdr>
    </w:div>
    <w:div w:id="448016960">
      <w:bodyDiv w:val="1"/>
      <w:marLeft w:val="0"/>
      <w:marRight w:val="0"/>
      <w:marTop w:val="0"/>
      <w:marBottom w:val="0"/>
      <w:divBdr>
        <w:top w:val="none" w:sz="0" w:space="0" w:color="auto"/>
        <w:left w:val="none" w:sz="0" w:space="0" w:color="auto"/>
        <w:bottom w:val="none" w:sz="0" w:space="0" w:color="auto"/>
        <w:right w:val="none" w:sz="0" w:space="0" w:color="auto"/>
      </w:divBdr>
    </w:div>
    <w:div w:id="448164509">
      <w:bodyDiv w:val="1"/>
      <w:marLeft w:val="0"/>
      <w:marRight w:val="0"/>
      <w:marTop w:val="0"/>
      <w:marBottom w:val="0"/>
      <w:divBdr>
        <w:top w:val="none" w:sz="0" w:space="0" w:color="auto"/>
        <w:left w:val="none" w:sz="0" w:space="0" w:color="auto"/>
        <w:bottom w:val="none" w:sz="0" w:space="0" w:color="auto"/>
        <w:right w:val="none" w:sz="0" w:space="0" w:color="auto"/>
      </w:divBdr>
    </w:div>
    <w:div w:id="448277386">
      <w:bodyDiv w:val="1"/>
      <w:marLeft w:val="0"/>
      <w:marRight w:val="0"/>
      <w:marTop w:val="0"/>
      <w:marBottom w:val="0"/>
      <w:divBdr>
        <w:top w:val="none" w:sz="0" w:space="0" w:color="auto"/>
        <w:left w:val="none" w:sz="0" w:space="0" w:color="auto"/>
        <w:bottom w:val="none" w:sz="0" w:space="0" w:color="auto"/>
        <w:right w:val="none" w:sz="0" w:space="0" w:color="auto"/>
      </w:divBdr>
    </w:div>
    <w:div w:id="448354813">
      <w:bodyDiv w:val="1"/>
      <w:marLeft w:val="0"/>
      <w:marRight w:val="0"/>
      <w:marTop w:val="0"/>
      <w:marBottom w:val="0"/>
      <w:divBdr>
        <w:top w:val="none" w:sz="0" w:space="0" w:color="auto"/>
        <w:left w:val="none" w:sz="0" w:space="0" w:color="auto"/>
        <w:bottom w:val="none" w:sz="0" w:space="0" w:color="auto"/>
        <w:right w:val="none" w:sz="0" w:space="0" w:color="auto"/>
      </w:divBdr>
    </w:div>
    <w:div w:id="448552728">
      <w:bodyDiv w:val="1"/>
      <w:marLeft w:val="0"/>
      <w:marRight w:val="0"/>
      <w:marTop w:val="0"/>
      <w:marBottom w:val="0"/>
      <w:divBdr>
        <w:top w:val="none" w:sz="0" w:space="0" w:color="auto"/>
        <w:left w:val="none" w:sz="0" w:space="0" w:color="auto"/>
        <w:bottom w:val="none" w:sz="0" w:space="0" w:color="auto"/>
        <w:right w:val="none" w:sz="0" w:space="0" w:color="auto"/>
      </w:divBdr>
    </w:div>
    <w:div w:id="448941374">
      <w:bodyDiv w:val="1"/>
      <w:marLeft w:val="0"/>
      <w:marRight w:val="0"/>
      <w:marTop w:val="0"/>
      <w:marBottom w:val="0"/>
      <w:divBdr>
        <w:top w:val="none" w:sz="0" w:space="0" w:color="auto"/>
        <w:left w:val="none" w:sz="0" w:space="0" w:color="auto"/>
        <w:bottom w:val="none" w:sz="0" w:space="0" w:color="auto"/>
        <w:right w:val="none" w:sz="0" w:space="0" w:color="auto"/>
      </w:divBdr>
    </w:div>
    <w:div w:id="449016791">
      <w:bodyDiv w:val="1"/>
      <w:marLeft w:val="0"/>
      <w:marRight w:val="0"/>
      <w:marTop w:val="0"/>
      <w:marBottom w:val="0"/>
      <w:divBdr>
        <w:top w:val="none" w:sz="0" w:space="0" w:color="auto"/>
        <w:left w:val="none" w:sz="0" w:space="0" w:color="auto"/>
        <w:bottom w:val="none" w:sz="0" w:space="0" w:color="auto"/>
        <w:right w:val="none" w:sz="0" w:space="0" w:color="auto"/>
      </w:divBdr>
    </w:div>
    <w:div w:id="449325099">
      <w:bodyDiv w:val="1"/>
      <w:marLeft w:val="0"/>
      <w:marRight w:val="0"/>
      <w:marTop w:val="0"/>
      <w:marBottom w:val="0"/>
      <w:divBdr>
        <w:top w:val="none" w:sz="0" w:space="0" w:color="auto"/>
        <w:left w:val="none" w:sz="0" w:space="0" w:color="auto"/>
        <w:bottom w:val="none" w:sz="0" w:space="0" w:color="auto"/>
        <w:right w:val="none" w:sz="0" w:space="0" w:color="auto"/>
      </w:divBdr>
    </w:div>
    <w:div w:id="449327495">
      <w:bodyDiv w:val="1"/>
      <w:marLeft w:val="0"/>
      <w:marRight w:val="0"/>
      <w:marTop w:val="0"/>
      <w:marBottom w:val="0"/>
      <w:divBdr>
        <w:top w:val="none" w:sz="0" w:space="0" w:color="auto"/>
        <w:left w:val="none" w:sz="0" w:space="0" w:color="auto"/>
        <w:bottom w:val="none" w:sz="0" w:space="0" w:color="auto"/>
        <w:right w:val="none" w:sz="0" w:space="0" w:color="auto"/>
      </w:divBdr>
    </w:div>
    <w:div w:id="449478155">
      <w:bodyDiv w:val="1"/>
      <w:marLeft w:val="0"/>
      <w:marRight w:val="0"/>
      <w:marTop w:val="0"/>
      <w:marBottom w:val="0"/>
      <w:divBdr>
        <w:top w:val="none" w:sz="0" w:space="0" w:color="auto"/>
        <w:left w:val="none" w:sz="0" w:space="0" w:color="auto"/>
        <w:bottom w:val="none" w:sz="0" w:space="0" w:color="auto"/>
        <w:right w:val="none" w:sz="0" w:space="0" w:color="auto"/>
      </w:divBdr>
    </w:div>
    <w:div w:id="449589599">
      <w:bodyDiv w:val="1"/>
      <w:marLeft w:val="0"/>
      <w:marRight w:val="0"/>
      <w:marTop w:val="0"/>
      <w:marBottom w:val="0"/>
      <w:divBdr>
        <w:top w:val="none" w:sz="0" w:space="0" w:color="auto"/>
        <w:left w:val="none" w:sz="0" w:space="0" w:color="auto"/>
        <w:bottom w:val="none" w:sz="0" w:space="0" w:color="auto"/>
        <w:right w:val="none" w:sz="0" w:space="0" w:color="auto"/>
      </w:divBdr>
    </w:div>
    <w:div w:id="449784279">
      <w:bodyDiv w:val="1"/>
      <w:marLeft w:val="0"/>
      <w:marRight w:val="0"/>
      <w:marTop w:val="0"/>
      <w:marBottom w:val="0"/>
      <w:divBdr>
        <w:top w:val="none" w:sz="0" w:space="0" w:color="auto"/>
        <w:left w:val="none" w:sz="0" w:space="0" w:color="auto"/>
        <w:bottom w:val="none" w:sz="0" w:space="0" w:color="auto"/>
        <w:right w:val="none" w:sz="0" w:space="0" w:color="auto"/>
      </w:divBdr>
    </w:div>
    <w:div w:id="449787732">
      <w:bodyDiv w:val="1"/>
      <w:marLeft w:val="0"/>
      <w:marRight w:val="0"/>
      <w:marTop w:val="0"/>
      <w:marBottom w:val="0"/>
      <w:divBdr>
        <w:top w:val="none" w:sz="0" w:space="0" w:color="auto"/>
        <w:left w:val="none" w:sz="0" w:space="0" w:color="auto"/>
        <w:bottom w:val="none" w:sz="0" w:space="0" w:color="auto"/>
        <w:right w:val="none" w:sz="0" w:space="0" w:color="auto"/>
      </w:divBdr>
    </w:div>
    <w:div w:id="449858140">
      <w:bodyDiv w:val="1"/>
      <w:marLeft w:val="0"/>
      <w:marRight w:val="0"/>
      <w:marTop w:val="0"/>
      <w:marBottom w:val="0"/>
      <w:divBdr>
        <w:top w:val="none" w:sz="0" w:space="0" w:color="auto"/>
        <w:left w:val="none" w:sz="0" w:space="0" w:color="auto"/>
        <w:bottom w:val="none" w:sz="0" w:space="0" w:color="auto"/>
        <w:right w:val="none" w:sz="0" w:space="0" w:color="auto"/>
      </w:divBdr>
    </w:div>
    <w:div w:id="450710605">
      <w:bodyDiv w:val="1"/>
      <w:marLeft w:val="0"/>
      <w:marRight w:val="0"/>
      <w:marTop w:val="0"/>
      <w:marBottom w:val="0"/>
      <w:divBdr>
        <w:top w:val="none" w:sz="0" w:space="0" w:color="auto"/>
        <w:left w:val="none" w:sz="0" w:space="0" w:color="auto"/>
        <w:bottom w:val="none" w:sz="0" w:space="0" w:color="auto"/>
        <w:right w:val="none" w:sz="0" w:space="0" w:color="auto"/>
      </w:divBdr>
    </w:div>
    <w:div w:id="450823744">
      <w:bodyDiv w:val="1"/>
      <w:marLeft w:val="0"/>
      <w:marRight w:val="0"/>
      <w:marTop w:val="0"/>
      <w:marBottom w:val="0"/>
      <w:divBdr>
        <w:top w:val="none" w:sz="0" w:space="0" w:color="auto"/>
        <w:left w:val="none" w:sz="0" w:space="0" w:color="auto"/>
        <w:bottom w:val="none" w:sz="0" w:space="0" w:color="auto"/>
        <w:right w:val="none" w:sz="0" w:space="0" w:color="auto"/>
      </w:divBdr>
    </w:div>
    <w:div w:id="450901567">
      <w:bodyDiv w:val="1"/>
      <w:marLeft w:val="0"/>
      <w:marRight w:val="0"/>
      <w:marTop w:val="0"/>
      <w:marBottom w:val="0"/>
      <w:divBdr>
        <w:top w:val="none" w:sz="0" w:space="0" w:color="auto"/>
        <w:left w:val="none" w:sz="0" w:space="0" w:color="auto"/>
        <w:bottom w:val="none" w:sz="0" w:space="0" w:color="auto"/>
        <w:right w:val="none" w:sz="0" w:space="0" w:color="auto"/>
      </w:divBdr>
    </w:div>
    <w:div w:id="450976627">
      <w:bodyDiv w:val="1"/>
      <w:marLeft w:val="0"/>
      <w:marRight w:val="0"/>
      <w:marTop w:val="0"/>
      <w:marBottom w:val="0"/>
      <w:divBdr>
        <w:top w:val="none" w:sz="0" w:space="0" w:color="auto"/>
        <w:left w:val="none" w:sz="0" w:space="0" w:color="auto"/>
        <w:bottom w:val="none" w:sz="0" w:space="0" w:color="auto"/>
        <w:right w:val="none" w:sz="0" w:space="0" w:color="auto"/>
      </w:divBdr>
    </w:div>
    <w:div w:id="451051171">
      <w:bodyDiv w:val="1"/>
      <w:marLeft w:val="0"/>
      <w:marRight w:val="0"/>
      <w:marTop w:val="0"/>
      <w:marBottom w:val="0"/>
      <w:divBdr>
        <w:top w:val="none" w:sz="0" w:space="0" w:color="auto"/>
        <w:left w:val="none" w:sz="0" w:space="0" w:color="auto"/>
        <w:bottom w:val="none" w:sz="0" w:space="0" w:color="auto"/>
        <w:right w:val="none" w:sz="0" w:space="0" w:color="auto"/>
      </w:divBdr>
    </w:div>
    <w:div w:id="451051397">
      <w:bodyDiv w:val="1"/>
      <w:marLeft w:val="0"/>
      <w:marRight w:val="0"/>
      <w:marTop w:val="0"/>
      <w:marBottom w:val="0"/>
      <w:divBdr>
        <w:top w:val="none" w:sz="0" w:space="0" w:color="auto"/>
        <w:left w:val="none" w:sz="0" w:space="0" w:color="auto"/>
        <w:bottom w:val="none" w:sz="0" w:space="0" w:color="auto"/>
        <w:right w:val="none" w:sz="0" w:space="0" w:color="auto"/>
      </w:divBdr>
    </w:div>
    <w:div w:id="451292818">
      <w:bodyDiv w:val="1"/>
      <w:marLeft w:val="0"/>
      <w:marRight w:val="0"/>
      <w:marTop w:val="0"/>
      <w:marBottom w:val="0"/>
      <w:divBdr>
        <w:top w:val="none" w:sz="0" w:space="0" w:color="auto"/>
        <w:left w:val="none" w:sz="0" w:space="0" w:color="auto"/>
        <w:bottom w:val="none" w:sz="0" w:space="0" w:color="auto"/>
        <w:right w:val="none" w:sz="0" w:space="0" w:color="auto"/>
      </w:divBdr>
    </w:div>
    <w:div w:id="451293279">
      <w:bodyDiv w:val="1"/>
      <w:marLeft w:val="0"/>
      <w:marRight w:val="0"/>
      <w:marTop w:val="0"/>
      <w:marBottom w:val="0"/>
      <w:divBdr>
        <w:top w:val="none" w:sz="0" w:space="0" w:color="auto"/>
        <w:left w:val="none" w:sz="0" w:space="0" w:color="auto"/>
        <w:bottom w:val="none" w:sz="0" w:space="0" w:color="auto"/>
        <w:right w:val="none" w:sz="0" w:space="0" w:color="auto"/>
      </w:divBdr>
    </w:div>
    <w:div w:id="451631106">
      <w:bodyDiv w:val="1"/>
      <w:marLeft w:val="0"/>
      <w:marRight w:val="0"/>
      <w:marTop w:val="0"/>
      <w:marBottom w:val="0"/>
      <w:divBdr>
        <w:top w:val="none" w:sz="0" w:space="0" w:color="auto"/>
        <w:left w:val="none" w:sz="0" w:space="0" w:color="auto"/>
        <w:bottom w:val="none" w:sz="0" w:space="0" w:color="auto"/>
        <w:right w:val="none" w:sz="0" w:space="0" w:color="auto"/>
      </w:divBdr>
    </w:div>
    <w:div w:id="451675598">
      <w:bodyDiv w:val="1"/>
      <w:marLeft w:val="0"/>
      <w:marRight w:val="0"/>
      <w:marTop w:val="0"/>
      <w:marBottom w:val="0"/>
      <w:divBdr>
        <w:top w:val="none" w:sz="0" w:space="0" w:color="auto"/>
        <w:left w:val="none" w:sz="0" w:space="0" w:color="auto"/>
        <w:bottom w:val="none" w:sz="0" w:space="0" w:color="auto"/>
        <w:right w:val="none" w:sz="0" w:space="0" w:color="auto"/>
      </w:divBdr>
    </w:div>
    <w:div w:id="451677973">
      <w:bodyDiv w:val="1"/>
      <w:marLeft w:val="0"/>
      <w:marRight w:val="0"/>
      <w:marTop w:val="0"/>
      <w:marBottom w:val="0"/>
      <w:divBdr>
        <w:top w:val="none" w:sz="0" w:space="0" w:color="auto"/>
        <w:left w:val="none" w:sz="0" w:space="0" w:color="auto"/>
        <w:bottom w:val="none" w:sz="0" w:space="0" w:color="auto"/>
        <w:right w:val="none" w:sz="0" w:space="0" w:color="auto"/>
      </w:divBdr>
    </w:div>
    <w:div w:id="451704607">
      <w:bodyDiv w:val="1"/>
      <w:marLeft w:val="0"/>
      <w:marRight w:val="0"/>
      <w:marTop w:val="0"/>
      <w:marBottom w:val="0"/>
      <w:divBdr>
        <w:top w:val="none" w:sz="0" w:space="0" w:color="auto"/>
        <w:left w:val="none" w:sz="0" w:space="0" w:color="auto"/>
        <w:bottom w:val="none" w:sz="0" w:space="0" w:color="auto"/>
        <w:right w:val="none" w:sz="0" w:space="0" w:color="auto"/>
      </w:divBdr>
    </w:div>
    <w:div w:id="451822210">
      <w:bodyDiv w:val="1"/>
      <w:marLeft w:val="0"/>
      <w:marRight w:val="0"/>
      <w:marTop w:val="0"/>
      <w:marBottom w:val="0"/>
      <w:divBdr>
        <w:top w:val="none" w:sz="0" w:space="0" w:color="auto"/>
        <w:left w:val="none" w:sz="0" w:space="0" w:color="auto"/>
        <w:bottom w:val="none" w:sz="0" w:space="0" w:color="auto"/>
        <w:right w:val="none" w:sz="0" w:space="0" w:color="auto"/>
      </w:divBdr>
    </w:div>
    <w:div w:id="451902069">
      <w:bodyDiv w:val="1"/>
      <w:marLeft w:val="0"/>
      <w:marRight w:val="0"/>
      <w:marTop w:val="0"/>
      <w:marBottom w:val="0"/>
      <w:divBdr>
        <w:top w:val="none" w:sz="0" w:space="0" w:color="auto"/>
        <w:left w:val="none" w:sz="0" w:space="0" w:color="auto"/>
        <w:bottom w:val="none" w:sz="0" w:space="0" w:color="auto"/>
        <w:right w:val="none" w:sz="0" w:space="0" w:color="auto"/>
      </w:divBdr>
    </w:div>
    <w:div w:id="451941320">
      <w:bodyDiv w:val="1"/>
      <w:marLeft w:val="0"/>
      <w:marRight w:val="0"/>
      <w:marTop w:val="0"/>
      <w:marBottom w:val="0"/>
      <w:divBdr>
        <w:top w:val="none" w:sz="0" w:space="0" w:color="auto"/>
        <w:left w:val="none" w:sz="0" w:space="0" w:color="auto"/>
        <w:bottom w:val="none" w:sz="0" w:space="0" w:color="auto"/>
        <w:right w:val="none" w:sz="0" w:space="0" w:color="auto"/>
      </w:divBdr>
    </w:div>
    <w:div w:id="452140548">
      <w:bodyDiv w:val="1"/>
      <w:marLeft w:val="0"/>
      <w:marRight w:val="0"/>
      <w:marTop w:val="0"/>
      <w:marBottom w:val="0"/>
      <w:divBdr>
        <w:top w:val="none" w:sz="0" w:space="0" w:color="auto"/>
        <w:left w:val="none" w:sz="0" w:space="0" w:color="auto"/>
        <w:bottom w:val="none" w:sz="0" w:space="0" w:color="auto"/>
        <w:right w:val="none" w:sz="0" w:space="0" w:color="auto"/>
      </w:divBdr>
    </w:div>
    <w:div w:id="452142217">
      <w:bodyDiv w:val="1"/>
      <w:marLeft w:val="0"/>
      <w:marRight w:val="0"/>
      <w:marTop w:val="0"/>
      <w:marBottom w:val="0"/>
      <w:divBdr>
        <w:top w:val="none" w:sz="0" w:space="0" w:color="auto"/>
        <w:left w:val="none" w:sz="0" w:space="0" w:color="auto"/>
        <w:bottom w:val="none" w:sz="0" w:space="0" w:color="auto"/>
        <w:right w:val="none" w:sz="0" w:space="0" w:color="auto"/>
      </w:divBdr>
    </w:div>
    <w:div w:id="452409146">
      <w:bodyDiv w:val="1"/>
      <w:marLeft w:val="0"/>
      <w:marRight w:val="0"/>
      <w:marTop w:val="0"/>
      <w:marBottom w:val="0"/>
      <w:divBdr>
        <w:top w:val="none" w:sz="0" w:space="0" w:color="auto"/>
        <w:left w:val="none" w:sz="0" w:space="0" w:color="auto"/>
        <w:bottom w:val="none" w:sz="0" w:space="0" w:color="auto"/>
        <w:right w:val="none" w:sz="0" w:space="0" w:color="auto"/>
      </w:divBdr>
    </w:div>
    <w:div w:id="452676600">
      <w:bodyDiv w:val="1"/>
      <w:marLeft w:val="0"/>
      <w:marRight w:val="0"/>
      <w:marTop w:val="0"/>
      <w:marBottom w:val="0"/>
      <w:divBdr>
        <w:top w:val="none" w:sz="0" w:space="0" w:color="auto"/>
        <w:left w:val="none" w:sz="0" w:space="0" w:color="auto"/>
        <w:bottom w:val="none" w:sz="0" w:space="0" w:color="auto"/>
        <w:right w:val="none" w:sz="0" w:space="0" w:color="auto"/>
      </w:divBdr>
    </w:div>
    <w:div w:id="452794635">
      <w:bodyDiv w:val="1"/>
      <w:marLeft w:val="0"/>
      <w:marRight w:val="0"/>
      <w:marTop w:val="0"/>
      <w:marBottom w:val="0"/>
      <w:divBdr>
        <w:top w:val="none" w:sz="0" w:space="0" w:color="auto"/>
        <w:left w:val="none" w:sz="0" w:space="0" w:color="auto"/>
        <w:bottom w:val="none" w:sz="0" w:space="0" w:color="auto"/>
        <w:right w:val="none" w:sz="0" w:space="0" w:color="auto"/>
      </w:divBdr>
    </w:div>
    <w:div w:id="452868431">
      <w:bodyDiv w:val="1"/>
      <w:marLeft w:val="0"/>
      <w:marRight w:val="0"/>
      <w:marTop w:val="0"/>
      <w:marBottom w:val="0"/>
      <w:divBdr>
        <w:top w:val="none" w:sz="0" w:space="0" w:color="auto"/>
        <w:left w:val="none" w:sz="0" w:space="0" w:color="auto"/>
        <w:bottom w:val="none" w:sz="0" w:space="0" w:color="auto"/>
        <w:right w:val="none" w:sz="0" w:space="0" w:color="auto"/>
      </w:divBdr>
    </w:div>
    <w:div w:id="452944014">
      <w:bodyDiv w:val="1"/>
      <w:marLeft w:val="0"/>
      <w:marRight w:val="0"/>
      <w:marTop w:val="0"/>
      <w:marBottom w:val="0"/>
      <w:divBdr>
        <w:top w:val="none" w:sz="0" w:space="0" w:color="auto"/>
        <w:left w:val="none" w:sz="0" w:space="0" w:color="auto"/>
        <w:bottom w:val="none" w:sz="0" w:space="0" w:color="auto"/>
        <w:right w:val="none" w:sz="0" w:space="0" w:color="auto"/>
      </w:divBdr>
    </w:div>
    <w:div w:id="453181499">
      <w:bodyDiv w:val="1"/>
      <w:marLeft w:val="0"/>
      <w:marRight w:val="0"/>
      <w:marTop w:val="0"/>
      <w:marBottom w:val="0"/>
      <w:divBdr>
        <w:top w:val="none" w:sz="0" w:space="0" w:color="auto"/>
        <w:left w:val="none" w:sz="0" w:space="0" w:color="auto"/>
        <w:bottom w:val="none" w:sz="0" w:space="0" w:color="auto"/>
        <w:right w:val="none" w:sz="0" w:space="0" w:color="auto"/>
      </w:divBdr>
    </w:div>
    <w:div w:id="453254439">
      <w:bodyDiv w:val="1"/>
      <w:marLeft w:val="0"/>
      <w:marRight w:val="0"/>
      <w:marTop w:val="0"/>
      <w:marBottom w:val="0"/>
      <w:divBdr>
        <w:top w:val="none" w:sz="0" w:space="0" w:color="auto"/>
        <w:left w:val="none" w:sz="0" w:space="0" w:color="auto"/>
        <w:bottom w:val="none" w:sz="0" w:space="0" w:color="auto"/>
        <w:right w:val="none" w:sz="0" w:space="0" w:color="auto"/>
      </w:divBdr>
    </w:div>
    <w:div w:id="453325387">
      <w:bodyDiv w:val="1"/>
      <w:marLeft w:val="0"/>
      <w:marRight w:val="0"/>
      <w:marTop w:val="0"/>
      <w:marBottom w:val="0"/>
      <w:divBdr>
        <w:top w:val="none" w:sz="0" w:space="0" w:color="auto"/>
        <w:left w:val="none" w:sz="0" w:space="0" w:color="auto"/>
        <w:bottom w:val="none" w:sz="0" w:space="0" w:color="auto"/>
        <w:right w:val="none" w:sz="0" w:space="0" w:color="auto"/>
      </w:divBdr>
    </w:div>
    <w:div w:id="453329408">
      <w:bodyDiv w:val="1"/>
      <w:marLeft w:val="0"/>
      <w:marRight w:val="0"/>
      <w:marTop w:val="0"/>
      <w:marBottom w:val="0"/>
      <w:divBdr>
        <w:top w:val="none" w:sz="0" w:space="0" w:color="auto"/>
        <w:left w:val="none" w:sz="0" w:space="0" w:color="auto"/>
        <w:bottom w:val="none" w:sz="0" w:space="0" w:color="auto"/>
        <w:right w:val="none" w:sz="0" w:space="0" w:color="auto"/>
      </w:divBdr>
    </w:div>
    <w:div w:id="453331722">
      <w:bodyDiv w:val="1"/>
      <w:marLeft w:val="0"/>
      <w:marRight w:val="0"/>
      <w:marTop w:val="0"/>
      <w:marBottom w:val="0"/>
      <w:divBdr>
        <w:top w:val="none" w:sz="0" w:space="0" w:color="auto"/>
        <w:left w:val="none" w:sz="0" w:space="0" w:color="auto"/>
        <w:bottom w:val="none" w:sz="0" w:space="0" w:color="auto"/>
        <w:right w:val="none" w:sz="0" w:space="0" w:color="auto"/>
      </w:divBdr>
    </w:div>
    <w:div w:id="453333603">
      <w:bodyDiv w:val="1"/>
      <w:marLeft w:val="0"/>
      <w:marRight w:val="0"/>
      <w:marTop w:val="0"/>
      <w:marBottom w:val="0"/>
      <w:divBdr>
        <w:top w:val="none" w:sz="0" w:space="0" w:color="auto"/>
        <w:left w:val="none" w:sz="0" w:space="0" w:color="auto"/>
        <w:bottom w:val="none" w:sz="0" w:space="0" w:color="auto"/>
        <w:right w:val="none" w:sz="0" w:space="0" w:color="auto"/>
      </w:divBdr>
    </w:div>
    <w:div w:id="453837926">
      <w:bodyDiv w:val="1"/>
      <w:marLeft w:val="0"/>
      <w:marRight w:val="0"/>
      <w:marTop w:val="0"/>
      <w:marBottom w:val="0"/>
      <w:divBdr>
        <w:top w:val="none" w:sz="0" w:space="0" w:color="auto"/>
        <w:left w:val="none" w:sz="0" w:space="0" w:color="auto"/>
        <w:bottom w:val="none" w:sz="0" w:space="0" w:color="auto"/>
        <w:right w:val="none" w:sz="0" w:space="0" w:color="auto"/>
      </w:divBdr>
    </w:div>
    <w:div w:id="454064851">
      <w:bodyDiv w:val="1"/>
      <w:marLeft w:val="0"/>
      <w:marRight w:val="0"/>
      <w:marTop w:val="0"/>
      <w:marBottom w:val="0"/>
      <w:divBdr>
        <w:top w:val="none" w:sz="0" w:space="0" w:color="auto"/>
        <w:left w:val="none" w:sz="0" w:space="0" w:color="auto"/>
        <w:bottom w:val="none" w:sz="0" w:space="0" w:color="auto"/>
        <w:right w:val="none" w:sz="0" w:space="0" w:color="auto"/>
      </w:divBdr>
    </w:div>
    <w:div w:id="454177190">
      <w:bodyDiv w:val="1"/>
      <w:marLeft w:val="0"/>
      <w:marRight w:val="0"/>
      <w:marTop w:val="0"/>
      <w:marBottom w:val="0"/>
      <w:divBdr>
        <w:top w:val="none" w:sz="0" w:space="0" w:color="auto"/>
        <w:left w:val="none" w:sz="0" w:space="0" w:color="auto"/>
        <w:bottom w:val="none" w:sz="0" w:space="0" w:color="auto"/>
        <w:right w:val="none" w:sz="0" w:space="0" w:color="auto"/>
      </w:divBdr>
    </w:div>
    <w:div w:id="454493521">
      <w:bodyDiv w:val="1"/>
      <w:marLeft w:val="0"/>
      <w:marRight w:val="0"/>
      <w:marTop w:val="0"/>
      <w:marBottom w:val="0"/>
      <w:divBdr>
        <w:top w:val="none" w:sz="0" w:space="0" w:color="auto"/>
        <w:left w:val="none" w:sz="0" w:space="0" w:color="auto"/>
        <w:bottom w:val="none" w:sz="0" w:space="0" w:color="auto"/>
        <w:right w:val="none" w:sz="0" w:space="0" w:color="auto"/>
      </w:divBdr>
    </w:div>
    <w:div w:id="454568133">
      <w:bodyDiv w:val="1"/>
      <w:marLeft w:val="0"/>
      <w:marRight w:val="0"/>
      <w:marTop w:val="0"/>
      <w:marBottom w:val="0"/>
      <w:divBdr>
        <w:top w:val="none" w:sz="0" w:space="0" w:color="auto"/>
        <w:left w:val="none" w:sz="0" w:space="0" w:color="auto"/>
        <w:bottom w:val="none" w:sz="0" w:space="0" w:color="auto"/>
        <w:right w:val="none" w:sz="0" w:space="0" w:color="auto"/>
      </w:divBdr>
    </w:div>
    <w:div w:id="454904862">
      <w:bodyDiv w:val="1"/>
      <w:marLeft w:val="0"/>
      <w:marRight w:val="0"/>
      <w:marTop w:val="0"/>
      <w:marBottom w:val="0"/>
      <w:divBdr>
        <w:top w:val="none" w:sz="0" w:space="0" w:color="auto"/>
        <w:left w:val="none" w:sz="0" w:space="0" w:color="auto"/>
        <w:bottom w:val="none" w:sz="0" w:space="0" w:color="auto"/>
        <w:right w:val="none" w:sz="0" w:space="0" w:color="auto"/>
      </w:divBdr>
    </w:div>
    <w:div w:id="454905555">
      <w:bodyDiv w:val="1"/>
      <w:marLeft w:val="0"/>
      <w:marRight w:val="0"/>
      <w:marTop w:val="0"/>
      <w:marBottom w:val="0"/>
      <w:divBdr>
        <w:top w:val="none" w:sz="0" w:space="0" w:color="auto"/>
        <w:left w:val="none" w:sz="0" w:space="0" w:color="auto"/>
        <w:bottom w:val="none" w:sz="0" w:space="0" w:color="auto"/>
        <w:right w:val="none" w:sz="0" w:space="0" w:color="auto"/>
      </w:divBdr>
    </w:div>
    <w:div w:id="455174268">
      <w:bodyDiv w:val="1"/>
      <w:marLeft w:val="0"/>
      <w:marRight w:val="0"/>
      <w:marTop w:val="0"/>
      <w:marBottom w:val="0"/>
      <w:divBdr>
        <w:top w:val="none" w:sz="0" w:space="0" w:color="auto"/>
        <w:left w:val="none" w:sz="0" w:space="0" w:color="auto"/>
        <w:bottom w:val="none" w:sz="0" w:space="0" w:color="auto"/>
        <w:right w:val="none" w:sz="0" w:space="0" w:color="auto"/>
      </w:divBdr>
    </w:div>
    <w:div w:id="455216604">
      <w:bodyDiv w:val="1"/>
      <w:marLeft w:val="0"/>
      <w:marRight w:val="0"/>
      <w:marTop w:val="0"/>
      <w:marBottom w:val="0"/>
      <w:divBdr>
        <w:top w:val="none" w:sz="0" w:space="0" w:color="auto"/>
        <w:left w:val="none" w:sz="0" w:space="0" w:color="auto"/>
        <w:bottom w:val="none" w:sz="0" w:space="0" w:color="auto"/>
        <w:right w:val="none" w:sz="0" w:space="0" w:color="auto"/>
      </w:divBdr>
    </w:div>
    <w:div w:id="455291727">
      <w:bodyDiv w:val="1"/>
      <w:marLeft w:val="0"/>
      <w:marRight w:val="0"/>
      <w:marTop w:val="0"/>
      <w:marBottom w:val="0"/>
      <w:divBdr>
        <w:top w:val="none" w:sz="0" w:space="0" w:color="auto"/>
        <w:left w:val="none" w:sz="0" w:space="0" w:color="auto"/>
        <w:bottom w:val="none" w:sz="0" w:space="0" w:color="auto"/>
        <w:right w:val="none" w:sz="0" w:space="0" w:color="auto"/>
      </w:divBdr>
    </w:div>
    <w:div w:id="455411310">
      <w:bodyDiv w:val="1"/>
      <w:marLeft w:val="0"/>
      <w:marRight w:val="0"/>
      <w:marTop w:val="0"/>
      <w:marBottom w:val="0"/>
      <w:divBdr>
        <w:top w:val="none" w:sz="0" w:space="0" w:color="auto"/>
        <w:left w:val="none" w:sz="0" w:space="0" w:color="auto"/>
        <w:bottom w:val="none" w:sz="0" w:space="0" w:color="auto"/>
        <w:right w:val="none" w:sz="0" w:space="0" w:color="auto"/>
      </w:divBdr>
    </w:div>
    <w:div w:id="455609303">
      <w:bodyDiv w:val="1"/>
      <w:marLeft w:val="0"/>
      <w:marRight w:val="0"/>
      <w:marTop w:val="0"/>
      <w:marBottom w:val="0"/>
      <w:divBdr>
        <w:top w:val="none" w:sz="0" w:space="0" w:color="auto"/>
        <w:left w:val="none" w:sz="0" w:space="0" w:color="auto"/>
        <w:bottom w:val="none" w:sz="0" w:space="0" w:color="auto"/>
        <w:right w:val="none" w:sz="0" w:space="0" w:color="auto"/>
      </w:divBdr>
    </w:div>
    <w:div w:id="455759195">
      <w:bodyDiv w:val="1"/>
      <w:marLeft w:val="0"/>
      <w:marRight w:val="0"/>
      <w:marTop w:val="0"/>
      <w:marBottom w:val="0"/>
      <w:divBdr>
        <w:top w:val="none" w:sz="0" w:space="0" w:color="auto"/>
        <w:left w:val="none" w:sz="0" w:space="0" w:color="auto"/>
        <w:bottom w:val="none" w:sz="0" w:space="0" w:color="auto"/>
        <w:right w:val="none" w:sz="0" w:space="0" w:color="auto"/>
      </w:divBdr>
    </w:div>
    <w:div w:id="455831285">
      <w:bodyDiv w:val="1"/>
      <w:marLeft w:val="0"/>
      <w:marRight w:val="0"/>
      <w:marTop w:val="0"/>
      <w:marBottom w:val="0"/>
      <w:divBdr>
        <w:top w:val="none" w:sz="0" w:space="0" w:color="auto"/>
        <w:left w:val="none" w:sz="0" w:space="0" w:color="auto"/>
        <w:bottom w:val="none" w:sz="0" w:space="0" w:color="auto"/>
        <w:right w:val="none" w:sz="0" w:space="0" w:color="auto"/>
      </w:divBdr>
    </w:div>
    <w:div w:id="456065931">
      <w:bodyDiv w:val="1"/>
      <w:marLeft w:val="0"/>
      <w:marRight w:val="0"/>
      <w:marTop w:val="0"/>
      <w:marBottom w:val="0"/>
      <w:divBdr>
        <w:top w:val="none" w:sz="0" w:space="0" w:color="auto"/>
        <w:left w:val="none" w:sz="0" w:space="0" w:color="auto"/>
        <w:bottom w:val="none" w:sz="0" w:space="0" w:color="auto"/>
        <w:right w:val="none" w:sz="0" w:space="0" w:color="auto"/>
      </w:divBdr>
    </w:div>
    <w:div w:id="456337749">
      <w:bodyDiv w:val="1"/>
      <w:marLeft w:val="0"/>
      <w:marRight w:val="0"/>
      <w:marTop w:val="0"/>
      <w:marBottom w:val="0"/>
      <w:divBdr>
        <w:top w:val="none" w:sz="0" w:space="0" w:color="auto"/>
        <w:left w:val="none" w:sz="0" w:space="0" w:color="auto"/>
        <w:bottom w:val="none" w:sz="0" w:space="0" w:color="auto"/>
        <w:right w:val="none" w:sz="0" w:space="0" w:color="auto"/>
      </w:divBdr>
    </w:div>
    <w:div w:id="456686556">
      <w:bodyDiv w:val="1"/>
      <w:marLeft w:val="0"/>
      <w:marRight w:val="0"/>
      <w:marTop w:val="0"/>
      <w:marBottom w:val="0"/>
      <w:divBdr>
        <w:top w:val="none" w:sz="0" w:space="0" w:color="auto"/>
        <w:left w:val="none" w:sz="0" w:space="0" w:color="auto"/>
        <w:bottom w:val="none" w:sz="0" w:space="0" w:color="auto"/>
        <w:right w:val="none" w:sz="0" w:space="0" w:color="auto"/>
      </w:divBdr>
    </w:div>
    <w:div w:id="456797391">
      <w:bodyDiv w:val="1"/>
      <w:marLeft w:val="0"/>
      <w:marRight w:val="0"/>
      <w:marTop w:val="0"/>
      <w:marBottom w:val="0"/>
      <w:divBdr>
        <w:top w:val="none" w:sz="0" w:space="0" w:color="auto"/>
        <w:left w:val="none" w:sz="0" w:space="0" w:color="auto"/>
        <w:bottom w:val="none" w:sz="0" w:space="0" w:color="auto"/>
        <w:right w:val="none" w:sz="0" w:space="0" w:color="auto"/>
      </w:divBdr>
    </w:div>
    <w:div w:id="456988299">
      <w:bodyDiv w:val="1"/>
      <w:marLeft w:val="0"/>
      <w:marRight w:val="0"/>
      <w:marTop w:val="0"/>
      <w:marBottom w:val="0"/>
      <w:divBdr>
        <w:top w:val="none" w:sz="0" w:space="0" w:color="auto"/>
        <w:left w:val="none" w:sz="0" w:space="0" w:color="auto"/>
        <w:bottom w:val="none" w:sz="0" w:space="0" w:color="auto"/>
        <w:right w:val="none" w:sz="0" w:space="0" w:color="auto"/>
      </w:divBdr>
    </w:div>
    <w:div w:id="457115836">
      <w:bodyDiv w:val="1"/>
      <w:marLeft w:val="0"/>
      <w:marRight w:val="0"/>
      <w:marTop w:val="0"/>
      <w:marBottom w:val="0"/>
      <w:divBdr>
        <w:top w:val="none" w:sz="0" w:space="0" w:color="auto"/>
        <w:left w:val="none" w:sz="0" w:space="0" w:color="auto"/>
        <w:bottom w:val="none" w:sz="0" w:space="0" w:color="auto"/>
        <w:right w:val="none" w:sz="0" w:space="0" w:color="auto"/>
      </w:divBdr>
    </w:div>
    <w:div w:id="457139323">
      <w:bodyDiv w:val="1"/>
      <w:marLeft w:val="0"/>
      <w:marRight w:val="0"/>
      <w:marTop w:val="0"/>
      <w:marBottom w:val="0"/>
      <w:divBdr>
        <w:top w:val="none" w:sz="0" w:space="0" w:color="auto"/>
        <w:left w:val="none" w:sz="0" w:space="0" w:color="auto"/>
        <w:bottom w:val="none" w:sz="0" w:space="0" w:color="auto"/>
        <w:right w:val="none" w:sz="0" w:space="0" w:color="auto"/>
      </w:divBdr>
    </w:div>
    <w:div w:id="457266094">
      <w:bodyDiv w:val="1"/>
      <w:marLeft w:val="0"/>
      <w:marRight w:val="0"/>
      <w:marTop w:val="0"/>
      <w:marBottom w:val="0"/>
      <w:divBdr>
        <w:top w:val="none" w:sz="0" w:space="0" w:color="auto"/>
        <w:left w:val="none" w:sz="0" w:space="0" w:color="auto"/>
        <w:bottom w:val="none" w:sz="0" w:space="0" w:color="auto"/>
        <w:right w:val="none" w:sz="0" w:space="0" w:color="auto"/>
      </w:divBdr>
    </w:div>
    <w:div w:id="457384235">
      <w:bodyDiv w:val="1"/>
      <w:marLeft w:val="0"/>
      <w:marRight w:val="0"/>
      <w:marTop w:val="0"/>
      <w:marBottom w:val="0"/>
      <w:divBdr>
        <w:top w:val="none" w:sz="0" w:space="0" w:color="auto"/>
        <w:left w:val="none" w:sz="0" w:space="0" w:color="auto"/>
        <w:bottom w:val="none" w:sz="0" w:space="0" w:color="auto"/>
        <w:right w:val="none" w:sz="0" w:space="0" w:color="auto"/>
      </w:divBdr>
    </w:div>
    <w:div w:id="457526510">
      <w:bodyDiv w:val="1"/>
      <w:marLeft w:val="0"/>
      <w:marRight w:val="0"/>
      <w:marTop w:val="0"/>
      <w:marBottom w:val="0"/>
      <w:divBdr>
        <w:top w:val="none" w:sz="0" w:space="0" w:color="auto"/>
        <w:left w:val="none" w:sz="0" w:space="0" w:color="auto"/>
        <w:bottom w:val="none" w:sz="0" w:space="0" w:color="auto"/>
        <w:right w:val="none" w:sz="0" w:space="0" w:color="auto"/>
      </w:divBdr>
    </w:div>
    <w:div w:id="457653076">
      <w:bodyDiv w:val="1"/>
      <w:marLeft w:val="0"/>
      <w:marRight w:val="0"/>
      <w:marTop w:val="0"/>
      <w:marBottom w:val="0"/>
      <w:divBdr>
        <w:top w:val="none" w:sz="0" w:space="0" w:color="auto"/>
        <w:left w:val="none" w:sz="0" w:space="0" w:color="auto"/>
        <w:bottom w:val="none" w:sz="0" w:space="0" w:color="auto"/>
        <w:right w:val="none" w:sz="0" w:space="0" w:color="auto"/>
      </w:divBdr>
    </w:div>
    <w:div w:id="457995333">
      <w:bodyDiv w:val="1"/>
      <w:marLeft w:val="0"/>
      <w:marRight w:val="0"/>
      <w:marTop w:val="0"/>
      <w:marBottom w:val="0"/>
      <w:divBdr>
        <w:top w:val="none" w:sz="0" w:space="0" w:color="auto"/>
        <w:left w:val="none" w:sz="0" w:space="0" w:color="auto"/>
        <w:bottom w:val="none" w:sz="0" w:space="0" w:color="auto"/>
        <w:right w:val="none" w:sz="0" w:space="0" w:color="auto"/>
      </w:divBdr>
    </w:div>
    <w:div w:id="458375458">
      <w:bodyDiv w:val="1"/>
      <w:marLeft w:val="0"/>
      <w:marRight w:val="0"/>
      <w:marTop w:val="0"/>
      <w:marBottom w:val="0"/>
      <w:divBdr>
        <w:top w:val="none" w:sz="0" w:space="0" w:color="auto"/>
        <w:left w:val="none" w:sz="0" w:space="0" w:color="auto"/>
        <w:bottom w:val="none" w:sz="0" w:space="0" w:color="auto"/>
        <w:right w:val="none" w:sz="0" w:space="0" w:color="auto"/>
      </w:divBdr>
    </w:div>
    <w:div w:id="458495740">
      <w:bodyDiv w:val="1"/>
      <w:marLeft w:val="0"/>
      <w:marRight w:val="0"/>
      <w:marTop w:val="0"/>
      <w:marBottom w:val="0"/>
      <w:divBdr>
        <w:top w:val="none" w:sz="0" w:space="0" w:color="auto"/>
        <w:left w:val="none" w:sz="0" w:space="0" w:color="auto"/>
        <w:bottom w:val="none" w:sz="0" w:space="0" w:color="auto"/>
        <w:right w:val="none" w:sz="0" w:space="0" w:color="auto"/>
      </w:divBdr>
    </w:div>
    <w:div w:id="458568690">
      <w:bodyDiv w:val="1"/>
      <w:marLeft w:val="0"/>
      <w:marRight w:val="0"/>
      <w:marTop w:val="0"/>
      <w:marBottom w:val="0"/>
      <w:divBdr>
        <w:top w:val="none" w:sz="0" w:space="0" w:color="auto"/>
        <w:left w:val="none" w:sz="0" w:space="0" w:color="auto"/>
        <w:bottom w:val="none" w:sz="0" w:space="0" w:color="auto"/>
        <w:right w:val="none" w:sz="0" w:space="0" w:color="auto"/>
      </w:divBdr>
    </w:div>
    <w:div w:id="458570402">
      <w:bodyDiv w:val="1"/>
      <w:marLeft w:val="0"/>
      <w:marRight w:val="0"/>
      <w:marTop w:val="0"/>
      <w:marBottom w:val="0"/>
      <w:divBdr>
        <w:top w:val="none" w:sz="0" w:space="0" w:color="auto"/>
        <w:left w:val="none" w:sz="0" w:space="0" w:color="auto"/>
        <w:bottom w:val="none" w:sz="0" w:space="0" w:color="auto"/>
        <w:right w:val="none" w:sz="0" w:space="0" w:color="auto"/>
      </w:divBdr>
    </w:div>
    <w:div w:id="458643338">
      <w:bodyDiv w:val="1"/>
      <w:marLeft w:val="0"/>
      <w:marRight w:val="0"/>
      <w:marTop w:val="0"/>
      <w:marBottom w:val="0"/>
      <w:divBdr>
        <w:top w:val="none" w:sz="0" w:space="0" w:color="auto"/>
        <w:left w:val="none" w:sz="0" w:space="0" w:color="auto"/>
        <w:bottom w:val="none" w:sz="0" w:space="0" w:color="auto"/>
        <w:right w:val="none" w:sz="0" w:space="0" w:color="auto"/>
      </w:divBdr>
    </w:div>
    <w:div w:id="458767411">
      <w:bodyDiv w:val="1"/>
      <w:marLeft w:val="0"/>
      <w:marRight w:val="0"/>
      <w:marTop w:val="0"/>
      <w:marBottom w:val="0"/>
      <w:divBdr>
        <w:top w:val="none" w:sz="0" w:space="0" w:color="auto"/>
        <w:left w:val="none" w:sz="0" w:space="0" w:color="auto"/>
        <w:bottom w:val="none" w:sz="0" w:space="0" w:color="auto"/>
        <w:right w:val="none" w:sz="0" w:space="0" w:color="auto"/>
      </w:divBdr>
    </w:div>
    <w:div w:id="458883199">
      <w:bodyDiv w:val="1"/>
      <w:marLeft w:val="0"/>
      <w:marRight w:val="0"/>
      <w:marTop w:val="0"/>
      <w:marBottom w:val="0"/>
      <w:divBdr>
        <w:top w:val="none" w:sz="0" w:space="0" w:color="auto"/>
        <w:left w:val="none" w:sz="0" w:space="0" w:color="auto"/>
        <w:bottom w:val="none" w:sz="0" w:space="0" w:color="auto"/>
        <w:right w:val="none" w:sz="0" w:space="0" w:color="auto"/>
      </w:divBdr>
    </w:div>
    <w:div w:id="458956911">
      <w:bodyDiv w:val="1"/>
      <w:marLeft w:val="0"/>
      <w:marRight w:val="0"/>
      <w:marTop w:val="0"/>
      <w:marBottom w:val="0"/>
      <w:divBdr>
        <w:top w:val="none" w:sz="0" w:space="0" w:color="auto"/>
        <w:left w:val="none" w:sz="0" w:space="0" w:color="auto"/>
        <w:bottom w:val="none" w:sz="0" w:space="0" w:color="auto"/>
        <w:right w:val="none" w:sz="0" w:space="0" w:color="auto"/>
      </w:divBdr>
    </w:div>
    <w:div w:id="459030572">
      <w:bodyDiv w:val="1"/>
      <w:marLeft w:val="0"/>
      <w:marRight w:val="0"/>
      <w:marTop w:val="0"/>
      <w:marBottom w:val="0"/>
      <w:divBdr>
        <w:top w:val="none" w:sz="0" w:space="0" w:color="auto"/>
        <w:left w:val="none" w:sz="0" w:space="0" w:color="auto"/>
        <w:bottom w:val="none" w:sz="0" w:space="0" w:color="auto"/>
        <w:right w:val="none" w:sz="0" w:space="0" w:color="auto"/>
      </w:divBdr>
    </w:div>
    <w:div w:id="459342676">
      <w:bodyDiv w:val="1"/>
      <w:marLeft w:val="0"/>
      <w:marRight w:val="0"/>
      <w:marTop w:val="0"/>
      <w:marBottom w:val="0"/>
      <w:divBdr>
        <w:top w:val="none" w:sz="0" w:space="0" w:color="auto"/>
        <w:left w:val="none" w:sz="0" w:space="0" w:color="auto"/>
        <w:bottom w:val="none" w:sz="0" w:space="0" w:color="auto"/>
        <w:right w:val="none" w:sz="0" w:space="0" w:color="auto"/>
      </w:divBdr>
    </w:div>
    <w:div w:id="459419053">
      <w:bodyDiv w:val="1"/>
      <w:marLeft w:val="0"/>
      <w:marRight w:val="0"/>
      <w:marTop w:val="0"/>
      <w:marBottom w:val="0"/>
      <w:divBdr>
        <w:top w:val="none" w:sz="0" w:space="0" w:color="auto"/>
        <w:left w:val="none" w:sz="0" w:space="0" w:color="auto"/>
        <w:bottom w:val="none" w:sz="0" w:space="0" w:color="auto"/>
        <w:right w:val="none" w:sz="0" w:space="0" w:color="auto"/>
      </w:divBdr>
    </w:div>
    <w:div w:id="459494546">
      <w:bodyDiv w:val="1"/>
      <w:marLeft w:val="0"/>
      <w:marRight w:val="0"/>
      <w:marTop w:val="0"/>
      <w:marBottom w:val="0"/>
      <w:divBdr>
        <w:top w:val="none" w:sz="0" w:space="0" w:color="auto"/>
        <w:left w:val="none" w:sz="0" w:space="0" w:color="auto"/>
        <w:bottom w:val="none" w:sz="0" w:space="0" w:color="auto"/>
        <w:right w:val="none" w:sz="0" w:space="0" w:color="auto"/>
      </w:divBdr>
    </w:div>
    <w:div w:id="459539957">
      <w:bodyDiv w:val="1"/>
      <w:marLeft w:val="0"/>
      <w:marRight w:val="0"/>
      <w:marTop w:val="0"/>
      <w:marBottom w:val="0"/>
      <w:divBdr>
        <w:top w:val="none" w:sz="0" w:space="0" w:color="auto"/>
        <w:left w:val="none" w:sz="0" w:space="0" w:color="auto"/>
        <w:bottom w:val="none" w:sz="0" w:space="0" w:color="auto"/>
        <w:right w:val="none" w:sz="0" w:space="0" w:color="auto"/>
      </w:divBdr>
    </w:div>
    <w:div w:id="459685055">
      <w:bodyDiv w:val="1"/>
      <w:marLeft w:val="0"/>
      <w:marRight w:val="0"/>
      <w:marTop w:val="0"/>
      <w:marBottom w:val="0"/>
      <w:divBdr>
        <w:top w:val="none" w:sz="0" w:space="0" w:color="auto"/>
        <w:left w:val="none" w:sz="0" w:space="0" w:color="auto"/>
        <w:bottom w:val="none" w:sz="0" w:space="0" w:color="auto"/>
        <w:right w:val="none" w:sz="0" w:space="0" w:color="auto"/>
      </w:divBdr>
    </w:div>
    <w:div w:id="460002234">
      <w:bodyDiv w:val="1"/>
      <w:marLeft w:val="0"/>
      <w:marRight w:val="0"/>
      <w:marTop w:val="0"/>
      <w:marBottom w:val="0"/>
      <w:divBdr>
        <w:top w:val="none" w:sz="0" w:space="0" w:color="auto"/>
        <w:left w:val="none" w:sz="0" w:space="0" w:color="auto"/>
        <w:bottom w:val="none" w:sz="0" w:space="0" w:color="auto"/>
        <w:right w:val="none" w:sz="0" w:space="0" w:color="auto"/>
      </w:divBdr>
    </w:div>
    <w:div w:id="460340627">
      <w:bodyDiv w:val="1"/>
      <w:marLeft w:val="0"/>
      <w:marRight w:val="0"/>
      <w:marTop w:val="0"/>
      <w:marBottom w:val="0"/>
      <w:divBdr>
        <w:top w:val="none" w:sz="0" w:space="0" w:color="auto"/>
        <w:left w:val="none" w:sz="0" w:space="0" w:color="auto"/>
        <w:bottom w:val="none" w:sz="0" w:space="0" w:color="auto"/>
        <w:right w:val="none" w:sz="0" w:space="0" w:color="auto"/>
      </w:divBdr>
    </w:div>
    <w:div w:id="460536023">
      <w:bodyDiv w:val="1"/>
      <w:marLeft w:val="0"/>
      <w:marRight w:val="0"/>
      <w:marTop w:val="0"/>
      <w:marBottom w:val="0"/>
      <w:divBdr>
        <w:top w:val="none" w:sz="0" w:space="0" w:color="auto"/>
        <w:left w:val="none" w:sz="0" w:space="0" w:color="auto"/>
        <w:bottom w:val="none" w:sz="0" w:space="0" w:color="auto"/>
        <w:right w:val="none" w:sz="0" w:space="0" w:color="auto"/>
      </w:divBdr>
    </w:div>
    <w:div w:id="460609588">
      <w:bodyDiv w:val="1"/>
      <w:marLeft w:val="0"/>
      <w:marRight w:val="0"/>
      <w:marTop w:val="0"/>
      <w:marBottom w:val="0"/>
      <w:divBdr>
        <w:top w:val="none" w:sz="0" w:space="0" w:color="auto"/>
        <w:left w:val="none" w:sz="0" w:space="0" w:color="auto"/>
        <w:bottom w:val="none" w:sz="0" w:space="0" w:color="auto"/>
        <w:right w:val="none" w:sz="0" w:space="0" w:color="auto"/>
      </w:divBdr>
    </w:div>
    <w:div w:id="460727313">
      <w:bodyDiv w:val="1"/>
      <w:marLeft w:val="0"/>
      <w:marRight w:val="0"/>
      <w:marTop w:val="0"/>
      <w:marBottom w:val="0"/>
      <w:divBdr>
        <w:top w:val="none" w:sz="0" w:space="0" w:color="auto"/>
        <w:left w:val="none" w:sz="0" w:space="0" w:color="auto"/>
        <w:bottom w:val="none" w:sz="0" w:space="0" w:color="auto"/>
        <w:right w:val="none" w:sz="0" w:space="0" w:color="auto"/>
      </w:divBdr>
    </w:div>
    <w:div w:id="460727432">
      <w:bodyDiv w:val="1"/>
      <w:marLeft w:val="0"/>
      <w:marRight w:val="0"/>
      <w:marTop w:val="0"/>
      <w:marBottom w:val="0"/>
      <w:divBdr>
        <w:top w:val="none" w:sz="0" w:space="0" w:color="auto"/>
        <w:left w:val="none" w:sz="0" w:space="0" w:color="auto"/>
        <w:bottom w:val="none" w:sz="0" w:space="0" w:color="auto"/>
        <w:right w:val="none" w:sz="0" w:space="0" w:color="auto"/>
      </w:divBdr>
    </w:div>
    <w:div w:id="460878321">
      <w:bodyDiv w:val="1"/>
      <w:marLeft w:val="0"/>
      <w:marRight w:val="0"/>
      <w:marTop w:val="0"/>
      <w:marBottom w:val="0"/>
      <w:divBdr>
        <w:top w:val="none" w:sz="0" w:space="0" w:color="auto"/>
        <w:left w:val="none" w:sz="0" w:space="0" w:color="auto"/>
        <w:bottom w:val="none" w:sz="0" w:space="0" w:color="auto"/>
        <w:right w:val="none" w:sz="0" w:space="0" w:color="auto"/>
      </w:divBdr>
    </w:div>
    <w:div w:id="461340537">
      <w:bodyDiv w:val="1"/>
      <w:marLeft w:val="0"/>
      <w:marRight w:val="0"/>
      <w:marTop w:val="0"/>
      <w:marBottom w:val="0"/>
      <w:divBdr>
        <w:top w:val="none" w:sz="0" w:space="0" w:color="auto"/>
        <w:left w:val="none" w:sz="0" w:space="0" w:color="auto"/>
        <w:bottom w:val="none" w:sz="0" w:space="0" w:color="auto"/>
        <w:right w:val="none" w:sz="0" w:space="0" w:color="auto"/>
      </w:divBdr>
    </w:div>
    <w:div w:id="461507829">
      <w:bodyDiv w:val="1"/>
      <w:marLeft w:val="0"/>
      <w:marRight w:val="0"/>
      <w:marTop w:val="0"/>
      <w:marBottom w:val="0"/>
      <w:divBdr>
        <w:top w:val="none" w:sz="0" w:space="0" w:color="auto"/>
        <w:left w:val="none" w:sz="0" w:space="0" w:color="auto"/>
        <w:bottom w:val="none" w:sz="0" w:space="0" w:color="auto"/>
        <w:right w:val="none" w:sz="0" w:space="0" w:color="auto"/>
      </w:divBdr>
    </w:div>
    <w:div w:id="461654237">
      <w:bodyDiv w:val="1"/>
      <w:marLeft w:val="0"/>
      <w:marRight w:val="0"/>
      <w:marTop w:val="0"/>
      <w:marBottom w:val="0"/>
      <w:divBdr>
        <w:top w:val="none" w:sz="0" w:space="0" w:color="auto"/>
        <w:left w:val="none" w:sz="0" w:space="0" w:color="auto"/>
        <w:bottom w:val="none" w:sz="0" w:space="0" w:color="auto"/>
        <w:right w:val="none" w:sz="0" w:space="0" w:color="auto"/>
      </w:divBdr>
    </w:div>
    <w:div w:id="462190520">
      <w:bodyDiv w:val="1"/>
      <w:marLeft w:val="0"/>
      <w:marRight w:val="0"/>
      <w:marTop w:val="0"/>
      <w:marBottom w:val="0"/>
      <w:divBdr>
        <w:top w:val="none" w:sz="0" w:space="0" w:color="auto"/>
        <w:left w:val="none" w:sz="0" w:space="0" w:color="auto"/>
        <w:bottom w:val="none" w:sz="0" w:space="0" w:color="auto"/>
        <w:right w:val="none" w:sz="0" w:space="0" w:color="auto"/>
      </w:divBdr>
    </w:div>
    <w:div w:id="462501301">
      <w:bodyDiv w:val="1"/>
      <w:marLeft w:val="0"/>
      <w:marRight w:val="0"/>
      <w:marTop w:val="0"/>
      <w:marBottom w:val="0"/>
      <w:divBdr>
        <w:top w:val="none" w:sz="0" w:space="0" w:color="auto"/>
        <w:left w:val="none" w:sz="0" w:space="0" w:color="auto"/>
        <w:bottom w:val="none" w:sz="0" w:space="0" w:color="auto"/>
        <w:right w:val="none" w:sz="0" w:space="0" w:color="auto"/>
      </w:divBdr>
    </w:div>
    <w:div w:id="462626422">
      <w:bodyDiv w:val="1"/>
      <w:marLeft w:val="0"/>
      <w:marRight w:val="0"/>
      <w:marTop w:val="0"/>
      <w:marBottom w:val="0"/>
      <w:divBdr>
        <w:top w:val="none" w:sz="0" w:space="0" w:color="auto"/>
        <w:left w:val="none" w:sz="0" w:space="0" w:color="auto"/>
        <w:bottom w:val="none" w:sz="0" w:space="0" w:color="auto"/>
        <w:right w:val="none" w:sz="0" w:space="0" w:color="auto"/>
      </w:divBdr>
    </w:div>
    <w:div w:id="462816955">
      <w:bodyDiv w:val="1"/>
      <w:marLeft w:val="0"/>
      <w:marRight w:val="0"/>
      <w:marTop w:val="0"/>
      <w:marBottom w:val="0"/>
      <w:divBdr>
        <w:top w:val="none" w:sz="0" w:space="0" w:color="auto"/>
        <w:left w:val="none" w:sz="0" w:space="0" w:color="auto"/>
        <w:bottom w:val="none" w:sz="0" w:space="0" w:color="auto"/>
        <w:right w:val="none" w:sz="0" w:space="0" w:color="auto"/>
      </w:divBdr>
    </w:div>
    <w:div w:id="462817266">
      <w:bodyDiv w:val="1"/>
      <w:marLeft w:val="0"/>
      <w:marRight w:val="0"/>
      <w:marTop w:val="0"/>
      <w:marBottom w:val="0"/>
      <w:divBdr>
        <w:top w:val="none" w:sz="0" w:space="0" w:color="auto"/>
        <w:left w:val="none" w:sz="0" w:space="0" w:color="auto"/>
        <w:bottom w:val="none" w:sz="0" w:space="0" w:color="auto"/>
        <w:right w:val="none" w:sz="0" w:space="0" w:color="auto"/>
      </w:divBdr>
    </w:div>
    <w:div w:id="462845099">
      <w:bodyDiv w:val="1"/>
      <w:marLeft w:val="0"/>
      <w:marRight w:val="0"/>
      <w:marTop w:val="0"/>
      <w:marBottom w:val="0"/>
      <w:divBdr>
        <w:top w:val="none" w:sz="0" w:space="0" w:color="auto"/>
        <w:left w:val="none" w:sz="0" w:space="0" w:color="auto"/>
        <w:bottom w:val="none" w:sz="0" w:space="0" w:color="auto"/>
        <w:right w:val="none" w:sz="0" w:space="0" w:color="auto"/>
      </w:divBdr>
    </w:div>
    <w:div w:id="463087933">
      <w:bodyDiv w:val="1"/>
      <w:marLeft w:val="0"/>
      <w:marRight w:val="0"/>
      <w:marTop w:val="0"/>
      <w:marBottom w:val="0"/>
      <w:divBdr>
        <w:top w:val="none" w:sz="0" w:space="0" w:color="auto"/>
        <w:left w:val="none" w:sz="0" w:space="0" w:color="auto"/>
        <w:bottom w:val="none" w:sz="0" w:space="0" w:color="auto"/>
        <w:right w:val="none" w:sz="0" w:space="0" w:color="auto"/>
      </w:divBdr>
    </w:div>
    <w:div w:id="463277707">
      <w:bodyDiv w:val="1"/>
      <w:marLeft w:val="0"/>
      <w:marRight w:val="0"/>
      <w:marTop w:val="0"/>
      <w:marBottom w:val="0"/>
      <w:divBdr>
        <w:top w:val="none" w:sz="0" w:space="0" w:color="auto"/>
        <w:left w:val="none" w:sz="0" w:space="0" w:color="auto"/>
        <w:bottom w:val="none" w:sz="0" w:space="0" w:color="auto"/>
        <w:right w:val="none" w:sz="0" w:space="0" w:color="auto"/>
      </w:divBdr>
    </w:div>
    <w:div w:id="463888349">
      <w:bodyDiv w:val="1"/>
      <w:marLeft w:val="0"/>
      <w:marRight w:val="0"/>
      <w:marTop w:val="0"/>
      <w:marBottom w:val="0"/>
      <w:divBdr>
        <w:top w:val="none" w:sz="0" w:space="0" w:color="auto"/>
        <w:left w:val="none" w:sz="0" w:space="0" w:color="auto"/>
        <w:bottom w:val="none" w:sz="0" w:space="0" w:color="auto"/>
        <w:right w:val="none" w:sz="0" w:space="0" w:color="auto"/>
      </w:divBdr>
    </w:div>
    <w:div w:id="464003903">
      <w:bodyDiv w:val="1"/>
      <w:marLeft w:val="0"/>
      <w:marRight w:val="0"/>
      <w:marTop w:val="0"/>
      <w:marBottom w:val="0"/>
      <w:divBdr>
        <w:top w:val="none" w:sz="0" w:space="0" w:color="auto"/>
        <w:left w:val="none" w:sz="0" w:space="0" w:color="auto"/>
        <w:bottom w:val="none" w:sz="0" w:space="0" w:color="auto"/>
        <w:right w:val="none" w:sz="0" w:space="0" w:color="auto"/>
      </w:divBdr>
    </w:div>
    <w:div w:id="464126422">
      <w:bodyDiv w:val="1"/>
      <w:marLeft w:val="0"/>
      <w:marRight w:val="0"/>
      <w:marTop w:val="0"/>
      <w:marBottom w:val="0"/>
      <w:divBdr>
        <w:top w:val="none" w:sz="0" w:space="0" w:color="auto"/>
        <w:left w:val="none" w:sz="0" w:space="0" w:color="auto"/>
        <w:bottom w:val="none" w:sz="0" w:space="0" w:color="auto"/>
        <w:right w:val="none" w:sz="0" w:space="0" w:color="auto"/>
      </w:divBdr>
    </w:div>
    <w:div w:id="464276374">
      <w:bodyDiv w:val="1"/>
      <w:marLeft w:val="0"/>
      <w:marRight w:val="0"/>
      <w:marTop w:val="0"/>
      <w:marBottom w:val="0"/>
      <w:divBdr>
        <w:top w:val="none" w:sz="0" w:space="0" w:color="auto"/>
        <w:left w:val="none" w:sz="0" w:space="0" w:color="auto"/>
        <w:bottom w:val="none" w:sz="0" w:space="0" w:color="auto"/>
        <w:right w:val="none" w:sz="0" w:space="0" w:color="auto"/>
      </w:divBdr>
    </w:div>
    <w:div w:id="464323720">
      <w:bodyDiv w:val="1"/>
      <w:marLeft w:val="0"/>
      <w:marRight w:val="0"/>
      <w:marTop w:val="0"/>
      <w:marBottom w:val="0"/>
      <w:divBdr>
        <w:top w:val="none" w:sz="0" w:space="0" w:color="auto"/>
        <w:left w:val="none" w:sz="0" w:space="0" w:color="auto"/>
        <w:bottom w:val="none" w:sz="0" w:space="0" w:color="auto"/>
        <w:right w:val="none" w:sz="0" w:space="0" w:color="auto"/>
      </w:divBdr>
    </w:div>
    <w:div w:id="464470898">
      <w:bodyDiv w:val="1"/>
      <w:marLeft w:val="0"/>
      <w:marRight w:val="0"/>
      <w:marTop w:val="0"/>
      <w:marBottom w:val="0"/>
      <w:divBdr>
        <w:top w:val="none" w:sz="0" w:space="0" w:color="auto"/>
        <w:left w:val="none" w:sz="0" w:space="0" w:color="auto"/>
        <w:bottom w:val="none" w:sz="0" w:space="0" w:color="auto"/>
        <w:right w:val="none" w:sz="0" w:space="0" w:color="auto"/>
      </w:divBdr>
    </w:div>
    <w:div w:id="464471554">
      <w:bodyDiv w:val="1"/>
      <w:marLeft w:val="0"/>
      <w:marRight w:val="0"/>
      <w:marTop w:val="0"/>
      <w:marBottom w:val="0"/>
      <w:divBdr>
        <w:top w:val="none" w:sz="0" w:space="0" w:color="auto"/>
        <w:left w:val="none" w:sz="0" w:space="0" w:color="auto"/>
        <w:bottom w:val="none" w:sz="0" w:space="0" w:color="auto"/>
        <w:right w:val="none" w:sz="0" w:space="0" w:color="auto"/>
      </w:divBdr>
    </w:div>
    <w:div w:id="464474632">
      <w:bodyDiv w:val="1"/>
      <w:marLeft w:val="0"/>
      <w:marRight w:val="0"/>
      <w:marTop w:val="0"/>
      <w:marBottom w:val="0"/>
      <w:divBdr>
        <w:top w:val="none" w:sz="0" w:space="0" w:color="auto"/>
        <w:left w:val="none" w:sz="0" w:space="0" w:color="auto"/>
        <w:bottom w:val="none" w:sz="0" w:space="0" w:color="auto"/>
        <w:right w:val="none" w:sz="0" w:space="0" w:color="auto"/>
      </w:divBdr>
    </w:div>
    <w:div w:id="464664798">
      <w:bodyDiv w:val="1"/>
      <w:marLeft w:val="0"/>
      <w:marRight w:val="0"/>
      <w:marTop w:val="0"/>
      <w:marBottom w:val="0"/>
      <w:divBdr>
        <w:top w:val="none" w:sz="0" w:space="0" w:color="auto"/>
        <w:left w:val="none" w:sz="0" w:space="0" w:color="auto"/>
        <w:bottom w:val="none" w:sz="0" w:space="0" w:color="auto"/>
        <w:right w:val="none" w:sz="0" w:space="0" w:color="auto"/>
      </w:divBdr>
    </w:div>
    <w:div w:id="464666723">
      <w:bodyDiv w:val="1"/>
      <w:marLeft w:val="0"/>
      <w:marRight w:val="0"/>
      <w:marTop w:val="0"/>
      <w:marBottom w:val="0"/>
      <w:divBdr>
        <w:top w:val="none" w:sz="0" w:space="0" w:color="auto"/>
        <w:left w:val="none" w:sz="0" w:space="0" w:color="auto"/>
        <w:bottom w:val="none" w:sz="0" w:space="0" w:color="auto"/>
        <w:right w:val="none" w:sz="0" w:space="0" w:color="auto"/>
      </w:divBdr>
    </w:div>
    <w:div w:id="464738228">
      <w:bodyDiv w:val="1"/>
      <w:marLeft w:val="0"/>
      <w:marRight w:val="0"/>
      <w:marTop w:val="0"/>
      <w:marBottom w:val="0"/>
      <w:divBdr>
        <w:top w:val="none" w:sz="0" w:space="0" w:color="auto"/>
        <w:left w:val="none" w:sz="0" w:space="0" w:color="auto"/>
        <w:bottom w:val="none" w:sz="0" w:space="0" w:color="auto"/>
        <w:right w:val="none" w:sz="0" w:space="0" w:color="auto"/>
      </w:divBdr>
    </w:div>
    <w:div w:id="464930155">
      <w:bodyDiv w:val="1"/>
      <w:marLeft w:val="0"/>
      <w:marRight w:val="0"/>
      <w:marTop w:val="0"/>
      <w:marBottom w:val="0"/>
      <w:divBdr>
        <w:top w:val="none" w:sz="0" w:space="0" w:color="auto"/>
        <w:left w:val="none" w:sz="0" w:space="0" w:color="auto"/>
        <w:bottom w:val="none" w:sz="0" w:space="0" w:color="auto"/>
        <w:right w:val="none" w:sz="0" w:space="0" w:color="auto"/>
      </w:divBdr>
    </w:div>
    <w:div w:id="464933530">
      <w:bodyDiv w:val="1"/>
      <w:marLeft w:val="0"/>
      <w:marRight w:val="0"/>
      <w:marTop w:val="0"/>
      <w:marBottom w:val="0"/>
      <w:divBdr>
        <w:top w:val="none" w:sz="0" w:space="0" w:color="auto"/>
        <w:left w:val="none" w:sz="0" w:space="0" w:color="auto"/>
        <w:bottom w:val="none" w:sz="0" w:space="0" w:color="auto"/>
        <w:right w:val="none" w:sz="0" w:space="0" w:color="auto"/>
      </w:divBdr>
    </w:div>
    <w:div w:id="464933837">
      <w:bodyDiv w:val="1"/>
      <w:marLeft w:val="0"/>
      <w:marRight w:val="0"/>
      <w:marTop w:val="0"/>
      <w:marBottom w:val="0"/>
      <w:divBdr>
        <w:top w:val="none" w:sz="0" w:space="0" w:color="auto"/>
        <w:left w:val="none" w:sz="0" w:space="0" w:color="auto"/>
        <w:bottom w:val="none" w:sz="0" w:space="0" w:color="auto"/>
        <w:right w:val="none" w:sz="0" w:space="0" w:color="auto"/>
      </w:divBdr>
    </w:div>
    <w:div w:id="465242029">
      <w:bodyDiv w:val="1"/>
      <w:marLeft w:val="0"/>
      <w:marRight w:val="0"/>
      <w:marTop w:val="0"/>
      <w:marBottom w:val="0"/>
      <w:divBdr>
        <w:top w:val="none" w:sz="0" w:space="0" w:color="auto"/>
        <w:left w:val="none" w:sz="0" w:space="0" w:color="auto"/>
        <w:bottom w:val="none" w:sz="0" w:space="0" w:color="auto"/>
        <w:right w:val="none" w:sz="0" w:space="0" w:color="auto"/>
      </w:divBdr>
    </w:div>
    <w:div w:id="465437092">
      <w:bodyDiv w:val="1"/>
      <w:marLeft w:val="0"/>
      <w:marRight w:val="0"/>
      <w:marTop w:val="0"/>
      <w:marBottom w:val="0"/>
      <w:divBdr>
        <w:top w:val="none" w:sz="0" w:space="0" w:color="auto"/>
        <w:left w:val="none" w:sz="0" w:space="0" w:color="auto"/>
        <w:bottom w:val="none" w:sz="0" w:space="0" w:color="auto"/>
        <w:right w:val="none" w:sz="0" w:space="0" w:color="auto"/>
      </w:divBdr>
    </w:div>
    <w:div w:id="465582981">
      <w:bodyDiv w:val="1"/>
      <w:marLeft w:val="0"/>
      <w:marRight w:val="0"/>
      <w:marTop w:val="0"/>
      <w:marBottom w:val="0"/>
      <w:divBdr>
        <w:top w:val="none" w:sz="0" w:space="0" w:color="auto"/>
        <w:left w:val="none" w:sz="0" w:space="0" w:color="auto"/>
        <w:bottom w:val="none" w:sz="0" w:space="0" w:color="auto"/>
        <w:right w:val="none" w:sz="0" w:space="0" w:color="auto"/>
      </w:divBdr>
    </w:div>
    <w:div w:id="465659756">
      <w:bodyDiv w:val="1"/>
      <w:marLeft w:val="0"/>
      <w:marRight w:val="0"/>
      <w:marTop w:val="0"/>
      <w:marBottom w:val="0"/>
      <w:divBdr>
        <w:top w:val="none" w:sz="0" w:space="0" w:color="auto"/>
        <w:left w:val="none" w:sz="0" w:space="0" w:color="auto"/>
        <w:bottom w:val="none" w:sz="0" w:space="0" w:color="auto"/>
        <w:right w:val="none" w:sz="0" w:space="0" w:color="auto"/>
      </w:divBdr>
    </w:div>
    <w:div w:id="465969410">
      <w:bodyDiv w:val="1"/>
      <w:marLeft w:val="0"/>
      <w:marRight w:val="0"/>
      <w:marTop w:val="0"/>
      <w:marBottom w:val="0"/>
      <w:divBdr>
        <w:top w:val="none" w:sz="0" w:space="0" w:color="auto"/>
        <w:left w:val="none" w:sz="0" w:space="0" w:color="auto"/>
        <w:bottom w:val="none" w:sz="0" w:space="0" w:color="auto"/>
        <w:right w:val="none" w:sz="0" w:space="0" w:color="auto"/>
      </w:divBdr>
    </w:div>
    <w:div w:id="466164236">
      <w:bodyDiv w:val="1"/>
      <w:marLeft w:val="0"/>
      <w:marRight w:val="0"/>
      <w:marTop w:val="0"/>
      <w:marBottom w:val="0"/>
      <w:divBdr>
        <w:top w:val="none" w:sz="0" w:space="0" w:color="auto"/>
        <w:left w:val="none" w:sz="0" w:space="0" w:color="auto"/>
        <w:bottom w:val="none" w:sz="0" w:space="0" w:color="auto"/>
        <w:right w:val="none" w:sz="0" w:space="0" w:color="auto"/>
      </w:divBdr>
    </w:div>
    <w:div w:id="466313898">
      <w:bodyDiv w:val="1"/>
      <w:marLeft w:val="0"/>
      <w:marRight w:val="0"/>
      <w:marTop w:val="0"/>
      <w:marBottom w:val="0"/>
      <w:divBdr>
        <w:top w:val="none" w:sz="0" w:space="0" w:color="auto"/>
        <w:left w:val="none" w:sz="0" w:space="0" w:color="auto"/>
        <w:bottom w:val="none" w:sz="0" w:space="0" w:color="auto"/>
        <w:right w:val="none" w:sz="0" w:space="0" w:color="auto"/>
      </w:divBdr>
    </w:div>
    <w:div w:id="466316945">
      <w:bodyDiv w:val="1"/>
      <w:marLeft w:val="0"/>
      <w:marRight w:val="0"/>
      <w:marTop w:val="0"/>
      <w:marBottom w:val="0"/>
      <w:divBdr>
        <w:top w:val="none" w:sz="0" w:space="0" w:color="auto"/>
        <w:left w:val="none" w:sz="0" w:space="0" w:color="auto"/>
        <w:bottom w:val="none" w:sz="0" w:space="0" w:color="auto"/>
        <w:right w:val="none" w:sz="0" w:space="0" w:color="auto"/>
      </w:divBdr>
    </w:div>
    <w:div w:id="466631277">
      <w:bodyDiv w:val="1"/>
      <w:marLeft w:val="0"/>
      <w:marRight w:val="0"/>
      <w:marTop w:val="0"/>
      <w:marBottom w:val="0"/>
      <w:divBdr>
        <w:top w:val="none" w:sz="0" w:space="0" w:color="auto"/>
        <w:left w:val="none" w:sz="0" w:space="0" w:color="auto"/>
        <w:bottom w:val="none" w:sz="0" w:space="0" w:color="auto"/>
        <w:right w:val="none" w:sz="0" w:space="0" w:color="auto"/>
      </w:divBdr>
    </w:div>
    <w:div w:id="466775986">
      <w:bodyDiv w:val="1"/>
      <w:marLeft w:val="0"/>
      <w:marRight w:val="0"/>
      <w:marTop w:val="0"/>
      <w:marBottom w:val="0"/>
      <w:divBdr>
        <w:top w:val="none" w:sz="0" w:space="0" w:color="auto"/>
        <w:left w:val="none" w:sz="0" w:space="0" w:color="auto"/>
        <w:bottom w:val="none" w:sz="0" w:space="0" w:color="auto"/>
        <w:right w:val="none" w:sz="0" w:space="0" w:color="auto"/>
      </w:divBdr>
    </w:div>
    <w:div w:id="466976342">
      <w:bodyDiv w:val="1"/>
      <w:marLeft w:val="0"/>
      <w:marRight w:val="0"/>
      <w:marTop w:val="0"/>
      <w:marBottom w:val="0"/>
      <w:divBdr>
        <w:top w:val="none" w:sz="0" w:space="0" w:color="auto"/>
        <w:left w:val="none" w:sz="0" w:space="0" w:color="auto"/>
        <w:bottom w:val="none" w:sz="0" w:space="0" w:color="auto"/>
        <w:right w:val="none" w:sz="0" w:space="0" w:color="auto"/>
      </w:divBdr>
    </w:div>
    <w:div w:id="467010620">
      <w:bodyDiv w:val="1"/>
      <w:marLeft w:val="0"/>
      <w:marRight w:val="0"/>
      <w:marTop w:val="0"/>
      <w:marBottom w:val="0"/>
      <w:divBdr>
        <w:top w:val="none" w:sz="0" w:space="0" w:color="auto"/>
        <w:left w:val="none" w:sz="0" w:space="0" w:color="auto"/>
        <w:bottom w:val="none" w:sz="0" w:space="0" w:color="auto"/>
        <w:right w:val="none" w:sz="0" w:space="0" w:color="auto"/>
      </w:divBdr>
    </w:div>
    <w:div w:id="467016298">
      <w:bodyDiv w:val="1"/>
      <w:marLeft w:val="0"/>
      <w:marRight w:val="0"/>
      <w:marTop w:val="0"/>
      <w:marBottom w:val="0"/>
      <w:divBdr>
        <w:top w:val="none" w:sz="0" w:space="0" w:color="auto"/>
        <w:left w:val="none" w:sz="0" w:space="0" w:color="auto"/>
        <w:bottom w:val="none" w:sz="0" w:space="0" w:color="auto"/>
        <w:right w:val="none" w:sz="0" w:space="0" w:color="auto"/>
      </w:divBdr>
    </w:div>
    <w:div w:id="467165987">
      <w:bodyDiv w:val="1"/>
      <w:marLeft w:val="0"/>
      <w:marRight w:val="0"/>
      <w:marTop w:val="0"/>
      <w:marBottom w:val="0"/>
      <w:divBdr>
        <w:top w:val="none" w:sz="0" w:space="0" w:color="auto"/>
        <w:left w:val="none" w:sz="0" w:space="0" w:color="auto"/>
        <w:bottom w:val="none" w:sz="0" w:space="0" w:color="auto"/>
        <w:right w:val="none" w:sz="0" w:space="0" w:color="auto"/>
      </w:divBdr>
    </w:div>
    <w:div w:id="467866509">
      <w:bodyDiv w:val="1"/>
      <w:marLeft w:val="0"/>
      <w:marRight w:val="0"/>
      <w:marTop w:val="0"/>
      <w:marBottom w:val="0"/>
      <w:divBdr>
        <w:top w:val="none" w:sz="0" w:space="0" w:color="auto"/>
        <w:left w:val="none" w:sz="0" w:space="0" w:color="auto"/>
        <w:bottom w:val="none" w:sz="0" w:space="0" w:color="auto"/>
        <w:right w:val="none" w:sz="0" w:space="0" w:color="auto"/>
      </w:divBdr>
    </w:div>
    <w:div w:id="468205479">
      <w:bodyDiv w:val="1"/>
      <w:marLeft w:val="0"/>
      <w:marRight w:val="0"/>
      <w:marTop w:val="0"/>
      <w:marBottom w:val="0"/>
      <w:divBdr>
        <w:top w:val="none" w:sz="0" w:space="0" w:color="auto"/>
        <w:left w:val="none" w:sz="0" w:space="0" w:color="auto"/>
        <w:bottom w:val="none" w:sz="0" w:space="0" w:color="auto"/>
        <w:right w:val="none" w:sz="0" w:space="0" w:color="auto"/>
      </w:divBdr>
    </w:div>
    <w:div w:id="468208361">
      <w:bodyDiv w:val="1"/>
      <w:marLeft w:val="0"/>
      <w:marRight w:val="0"/>
      <w:marTop w:val="0"/>
      <w:marBottom w:val="0"/>
      <w:divBdr>
        <w:top w:val="none" w:sz="0" w:space="0" w:color="auto"/>
        <w:left w:val="none" w:sz="0" w:space="0" w:color="auto"/>
        <w:bottom w:val="none" w:sz="0" w:space="0" w:color="auto"/>
        <w:right w:val="none" w:sz="0" w:space="0" w:color="auto"/>
      </w:divBdr>
    </w:div>
    <w:div w:id="468323065">
      <w:bodyDiv w:val="1"/>
      <w:marLeft w:val="0"/>
      <w:marRight w:val="0"/>
      <w:marTop w:val="0"/>
      <w:marBottom w:val="0"/>
      <w:divBdr>
        <w:top w:val="none" w:sz="0" w:space="0" w:color="auto"/>
        <w:left w:val="none" w:sz="0" w:space="0" w:color="auto"/>
        <w:bottom w:val="none" w:sz="0" w:space="0" w:color="auto"/>
        <w:right w:val="none" w:sz="0" w:space="0" w:color="auto"/>
      </w:divBdr>
    </w:div>
    <w:div w:id="468327826">
      <w:bodyDiv w:val="1"/>
      <w:marLeft w:val="0"/>
      <w:marRight w:val="0"/>
      <w:marTop w:val="0"/>
      <w:marBottom w:val="0"/>
      <w:divBdr>
        <w:top w:val="none" w:sz="0" w:space="0" w:color="auto"/>
        <w:left w:val="none" w:sz="0" w:space="0" w:color="auto"/>
        <w:bottom w:val="none" w:sz="0" w:space="0" w:color="auto"/>
        <w:right w:val="none" w:sz="0" w:space="0" w:color="auto"/>
      </w:divBdr>
    </w:div>
    <w:div w:id="468596027">
      <w:bodyDiv w:val="1"/>
      <w:marLeft w:val="0"/>
      <w:marRight w:val="0"/>
      <w:marTop w:val="0"/>
      <w:marBottom w:val="0"/>
      <w:divBdr>
        <w:top w:val="none" w:sz="0" w:space="0" w:color="auto"/>
        <w:left w:val="none" w:sz="0" w:space="0" w:color="auto"/>
        <w:bottom w:val="none" w:sz="0" w:space="0" w:color="auto"/>
        <w:right w:val="none" w:sz="0" w:space="0" w:color="auto"/>
      </w:divBdr>
    </w:div>
    <w:div w:id="468667227">
      <w:bodyDiv w:val="1"/>
      <w:marLeft w:val="0"/>
      <w:marRight w:val="0"/>
      <w:marTop w:val="0"/>
      <w:marBottom w:val="0"/>
      <w:divBdr>
        <w:top w:val="none" w:sz="0" w:space="0" w:color="auto"/>
        <w:left w:val="none" w:sz="0" w:space="0" w:color="auto"/>
        <w:bottom w:val="none" w:sz="0" w:space="0" w:color="auto"/>
        <w:right w:val="none" w:sz="0" w:space="0" w:color="auto"/>
      </w:divBdr>
    </w:div>
    <w:div w:id="468672532">
      <w:bodyDiv w:val="1"/>
      <w:marLeft w:val="0"/>
      <w:marRight w:val="0"/>
      <w:marTop w:val="0"/>
      <w:marBottom w:val="0"/>
      <w:divBdr>
        <w:top w:val="none" w:sz="0" w:space="0" w:color="auto"/>
        <w:left w:val="none" w:sz="0" w:space="0" w:color="auto"/>
        <w:bottom w:val="none" w:sz="0" w:space="0" w:color="auto"/>
        <w:right w:val="none" w:sz="0" w:space="0" w:color="auto"/>
      </w:divBdr>
    </w:div>
    <w:div w:id="468790965">
      <w:bodyDiv w:val="1"/>
      <w:marLeft w:val="0"/>
      <w:marRight w:val="0"/>
      <w:marTop w:val="0"/>
      <w:marBottom w:val="0"/>
      <w:divBdr>
        <w:top w:val="none" w:sz="0" w:space="0" w:color="auto"/>
        <w:left w:val="none" w:sz="0" w:space="0" w:color="auto"/>
        <w:bottom w:val="none" w:sz="0" w:space="0" w:color="auto"/>
        <w:right w:val="none" w:sz="0" w:space="0" w:color="auto"/>
      </w:divBdr>
    </w:div>
    <w:div w:id="468939718">
      <w:bodyDiv w:val="1"/>
      <w:marLeft w:val="0"/>
      <w:marRight w:val="0"/>
      <w:marTop w:val="0"/>
      <w:marBottom w:val="0"/>
      <w:divBdr>
        <w:top w:val="none" w:sz="0" w:space="0" w:color="auto"/>
        <w:left w:val="none" w:sz="0" w:space="0" w:color="auto"/>
        <w:bottom w:val="none" w:sz="0" w:space="0" w:color="auto"/>
        <w:right w:val="none" w:sz="0" w:space="0" w:color="auto"/>
      </w:divBdr>
    </w:div>
    <w:div w:id="468942409">
      <w:bodyDiv w:val="1"/>
      <w:marLeft w:val="0"/>
      <w:marRight w:val="0"/>
      <w:marTop w:val="0"/>
      <w:marBottom w:val="0"/>
      <w:divBdr>
        <w:top w:val="none" w:sz="0" w:space="0" w:color="auto"/>
        <w:left w:val="none" w:sz="0" w:space="0" w:color="auto"/>
        <w:bottom w:val="none" w:sz="0" w:space="0" w:color="auto"/>
        <w:right w:val="none" w:sz="0" w:space="0" w:color="auto"/>
      </w:divBdr>
    </w:div>
    <w:div w:id="469059734">
      <w:bodyDiv w:val="1"/>
      <w:marLeft w:val="0"/>
      <w:marRight w:val="0"/>
      <w:marTop w:val="0"/>
      <w:marBottom w:val="0"/>
      <w:divBdr>
        <w:top w:val="none" w:sz="0" w:space="0" w:color="auto"/>
        <w:left w:val="none" w:sz="0" w:space="0" w:color="auto"/>
        <w:bottom w:val="none" w:sz="0" w:space="0" w:color="auto"/>
        <w:right w:val="none" w:sz="0" w:space="0" w:color="auto"/>
      </w:divBdr>
    </w:div>
    <w:div w:id="469250679">
      <w:bodyDiv w:val="1"/>
      <w:marLeft w:val="0"/>
      <w:marRight w:val="0"/>
      <w:marTop w:val="0"/>
      <w:marBottom w:val="0"/>
      <w:divBdr>
        <w:top w:val="none" w:sz="0" w:space="0" w:color="auto"/>
        <w:left w:val="none" w:sz="0" w:space="0" w:color="auto"/>
        <w:bottom w:val="none" w:sz="0" w:space="0" w:color="auto"/>
        <w:right w:val="none" w:sz="0" w:space="0" w:color="auto"/>
      </w:divBdr>
    </w:div>
    <w:div w:id="469372749">
      <w:bodyDiv w:val="1"/>
      <w:marLeft w:val="0"/>
      <w:marRight w:val="0"/>
      <w:marTop w:val="0"/>
      <w:marBottom w:val="0"/>
      <w:divBdr>
        <w:top w:val="none" w:sz="0" w:space="0" w:color="auto"/>
        <w:left w:val="none" w:sz="0" w:space="0" w:color="auto"/>
        <w:bottom w:val="none" w:sz="0" w:space="0" w:color="auto"/>
        <w:right w:val="none" w:sz="0" w:space="0" w:color="auto"/>
      </w:divBdr>
    </w:div>
    <w:div w:id="469519660">
      <w:bodyDiv w:val="1"/>
      <w:marLeft w:val="0"/>
      <w:marRight w:val="0"/>
      <w:marTop w:val="0"/>
      <w:marBottom w:val="0"/>
      <w:divBdr>
        <w:top w:val="none" w:sz="0" w:space="0" w:color="auto"/>
        <w:left w:val="none" w:sz="0" w:space="0" w:color="auto"/>
        <w:bottom w:val="none" w:sz="0" w:space="0" w:color="auto"/>
        <w:right w:val="none" w:sz="0" w:space="0" w:color="auto"/>
      </w:divBdr>
    </w:div>
    <w:div w:id="469828374">
      <w:bodyDiv w:val="1"/>
      <w:marLeft w:val="0"/>
      <w:marRight w:val="0"/>
      <w:marTop w:val="0"/>
      <w:marBottom w:val="0"/>
      <w:divBdr>
        <w:top w:val="none" w:sz="0" w:space="0" w:color="auto"/>
        <w:left w:val="none" w:sz="0" w:space="0" w:color="auto"/>
        <w:bottom w:val="none" w:sz="0" w:space="0" w:color="auto"/>
        <w:right w:val="none" w:sz="0" w:space="0" w:color="auto"/>
      </w:divBdr>
    </w:div>
    <w:div w:id="470220979">
      <w:bodyDiv w:val="1"/>
      <w:marLeft w:val="0"/>
      <w:marRight w:val="0"/>
      <w:marTop w:val="0"/>
      <w:marBottom w:val="0"/>
      <w:divBdr>
        <w:top w:val="none" w:sz="0" w:space="0" w:color="auto"/>
        <w:left w:val="none" w:sz="0" w:space="0" w:color="auto"/>
        <w:bottom w:val="none" w:sz="0" w:space="0" w:color="auto"/>
        <w:right w:val="none" w:sz="0" w:space="0" w:color="auto"/>
      </w:divBdr>
    </w:div>
    <w:div w:id="470441090">
      <w:bodyDiv w:val="1"/>
      <w:marLeft w:val="0"/>
      <w:marRight w:val="0"/>
      <w:marTop w:val="0"/>
      <w:marBottom w:val="0"/>
      <w:divBdr>
        <w:top w:val="none" w:sz="0" w:space="0" w:color="auto"/>
        <w:left w:val="none" w:sz="0" w:space="0" w:color="auto"/>
        <w:bottom w:val="none" w:sz="0" w:space="0" w:color="auto"/>
        <w:right w:val="none" w:sz="0" w:space="0" w:color="auto"/>
      </w:divBdr>
    </w:div>
    <w:div w:id="470514421">
      <w:bodyDiv w:val="1"/>
      <w:marLeft w:val="0"/>
      <w:marRight w:val="0"/>
      <w:marTop w:val="0"/>
      <w:marBottom w:val="0"/>
      <w:divBdr>
        <w:top w:val="none" w:sz="0" w:space="0" w:color="auto"/>
        <w:left w:val="none" w:sz="0" w:space="0" w:color="auto"/>
        <w:bottom w:val="none" w:sz="0" w:space="0" w:color="auto"/>
        <w:right w:val="none" w:sz="0" w:space="0" w:color="auto"/>
      </w:divBdr>
    </w:div>
    <w:div w:id="470560204">
      <w:bodyDiv w:val="1"/>
      <w:marLeft w:val="0"/>
      <w:marRight w:val="0"/>
      <w:marTop w:val="0"/>
      <w:marBottom w:val="0"/>
      <w:divBdr>
        <w:top w:val="none" w:sz="0" w:space="0" w:color="auto"/>
        <w:left w:val="none" w:sz="0" w:space="0" w:color="auto"/>
        <w:bottom w:val="none" w:sz="0" w:space="0" w:color="auto"/>
        <w:right w:val="none" w:sz="0" w:space="0" w:color="auto"/>
      </w:divBdr>
    </w:div>
    <w:div w:id="471144871">
      <w:bodyDiv w:val="1"/>
      <w:marLeft w:val="0"/>
      <w:marRight w:val="0"/>
      <w:marTop w:val="0"/>
      <w:marBottom w:val="0"/>
      <w:divBdr>
        <w:top w:val="none" w:sz="0" w:space="0" w:color="auto"/>
        <w:left w:val="none" w:sz="0" w:space="0" w:color="auto"/>
        <w:bottom w:val="none" w:sz="0" w:space="0" w:color="auto"/>
        <w:right w:val="none" w:sz="0" w:space="0" w:color="auto"/>
      </w:divBdr>
    </w:div>
    <w:div w:id="471286923">
      <w:bodyDiv w:val="1"/>
      <w:marLeft w:val="0"/>
      <w:marRight w:val="0"/>
      <w:marTop w:val="0"/>
      <w:marBottom w:val="0"/>
      <w:divBdr>
        <w:top w:val="none" w:sz="0" w:space="0" w:color="auto"/>
        <w:left w:val="none" w:sz="0" w:space="0" w:color="auto"/>
        <w:bottom w:val="none" w:sz="0" w:space="0" w:color="auto"/>
        <w:right w:val="none" w:sz="0" w:space="0" w:color="auto"/>
      </w:divBdr>
    </w:div>
    <w:div w:id="471598469">
      <w:bodyDiv w:val="1"/>
      <w:marLeft w:val="0"/>
      <w:marRight w:val="0"/>
      <w:marTop w:val="0"/>
      <w:marBottom w:val="0"/>
      <w:divBdr>
        <w:top w:val="none" w:sz="0" w:space="0" w:color="auto"/>
        <w:left w:val="none" w:sz="0" w:space="0" w:color="auto"/>
        <w:bottom w:val="none" w:sz="0" w:space="0" w:color="auto"/>
        <w:right w:val="none" w:sz="0" w:space="0" w:color="auto"/>
      </w:divBdr>
    </w:div>
    <w:div w:id="471946572">
      <w:bodyDiv w:val="1"/>
      <w:marLeft w:val="0"/>
      <w:marRight w:val="0"/>
      <w:marTop w:val="0"/>
      <w:marBottom w:val="0"/>
      <w:divBdr>
        <w:top w:val="none" w:sz="0" w:space="0" w:color="auto"/>
        <w:left w:val="none" w:sz="0" w:space="0" w:color="auto"/>
        <w:bottom w:val="none" w:sz="0" w:space="0" w:color="auto"/>
        <w:right w:val="none" w:sz="0" w:space="0" w:color="auto"/>
      </w:divBdr>
    </w:div>
    <w:div w:id="472139440">
      <w:bodyDiv w:val="1"/>
      <w:marLeft w:val="0"/>
      <w:marRight w:val="0"/>
      <w:marTop w:val="0"/>
      <w:marBottom w:val="0"/>
      <w:divBdr>
        <w:top w:val="none" w:sz="0" w:space="0" w:color="auto"/>
        <w:left w:val="none" w:sz="0" w:space="0" w:color="auto"/>
        <w:bottom w:val="none" w:sz="0" w:space="0" w:color="auto"/>
        <w:right w:val="none" w:sz="0" w:space="0" w:color="auto"/>
      </w:divBdr>
    </w:div>
    <w:div w:id="472600681">
      <w:bodyDiv w:val="1"/>
      <w:marLeft w:val="0"/>
      <w:marRight w:val="0"/>
      <w:marTop w:val="0"/>
      <w:marBottom w:val="0"/>
      <w:divBdr>
        <w:top w:val="none" w:sz="0" w:space="0" w:color="auto"/>
        <w:left w:val="none" w:sz="0" w:space="0" w:color="auto"/>
        <w:bottom w:val="none" w:sz="0" w:space="0" w:color="auto"/>
        <w:right w:val="none" w:sz="0" w:space="0" w:color="auto"/>
      </w:divBdr>
    </w:div>
    <w:div w:id="472797403">
      <w:bodyDiv w:val="1"/>
      <w:marLeft w:val="0"/>
      <w:marRight w:val="0"/>
      <w:marTop w:val="0"/>
      <w:marBottom w:val="0"/>
      <w:divBdr>
        <w:top w:val="none" w:sz="0" w:space="0" w:color="auto"/>
        <w:left w:val="none" w:sz="0" w:space="0" w:color="auto"/>
        <w:bottom w:val="none" w:sz="0" w:space="0" w:color="auto"/>
        <w:right w:val="none" w:sz="0" w:space="0" w:color="auto"/>
      </w:divBdr>
    </w:div>
    <w:div w:id="472842279">
      <w:bodyDiv w:val="1"/>
      <w:marLeft w:val="0"/>
      <w:marRight w:val="0"/>
      <w:marTop w:val="0"/>
      <w:marBottom w:val="0"/>
      <w:divBdr>
        <w:top w:val="none" w:sz="0" w:space="0" w:color="auto"/>
        <w:left w:val="none" w:sz="0" w:space="0" w:color="auto"/>
        <w:bottom w:val="none" w:sz="0" w:space="0" w:color="auto"/>
        <w:right w:val="none" w:sz="0" w:space="0" w:color="auto"/>
      </w:divBdr>
    </w:div>
    <w:div w:id="472873863">
      <w:bodyDiv w:val="1"/>
      <w:marLeft w:val="0"/>
      <w:marRight w:val="0"/>
      <w:marTop w:val="0"/>
      <w:marBottom w:val="0"/>
      <w:divBdr>
        <w:top w:val="none" w:sz="0" w:space="0" w:color="auto"/>
        <w:left w:val="none" w:sz="0" w:space="0" w:color="auto"/>
        <w:bottom w:val="none" w:sz="0" w:space="0" w:color="auto"/>
        <w:right w:val="none" w:sz="0" w:space="0" w:color="auto"/>
      </w:divBdr>
    </w:div>
    <w:div w:id="472985382">
      <w:bodyDiv w:val="1"/>
      <w:marLeft w:val="0"/>
      <w:marRight w:val="0"/>
      <w:marTop w:val="0"/>
      <w:marBottom w:val="0"/>
      <w:divBdr>
        <w:top w:val="none" w:sz="0" w:space="0" w:color="auto"/>
        <w:left w:val="none" w:sz="0" w:space="0" w:color="auto"/>
        <w:bottom w:val="none" w:sz="0" w:space="0" w:color="auto"/>
        <w:right w:val="none" w:sz="0" w:space="0" w:color="auto"/>
      </w:divBdr>
    </w:div>
    <w:div w:id="473064476">
      <w:bodyDiv w:val="1"/>
      <w:marLeft w:val="0"/>
      <w:marRight w:val="0"/>
      <w:marTop w:val="0"/>
      <w:marBottom w:val="0"/>
      <w:divBdr>
        <w:top w:val="none" w:sz="0" w:space="0" w:color="auto"/>
        <w:left w:val="none" w:sz="0" w:space="0" w:color="auto"/>
        <w:bottom w:val="none" w:sz="0" w:space="0" w:color="auto"/>
        <w:right w:val="none" w:sz="0" w:space="0" w:color="auto"/>
      </w:divBdr>
    </w:div>
    <w:div w:id="473260069">
      <w:bodyDiv w:val="1"/>
      <w:marLeft w:val="0"/>
      <w:marRight w:val="0"/>
      <w:marTop w:val="0"/>
      <w:marBottom w:val="0"/>
      <w:divBdr>
        <w:top w:val="none" w:sz="0" w:space="0" w:color="auto"/>
        <w:left w:val="none" w:sz="0" w:space="0" w:color="auto"/>
        <w:bottom w:val="none" w:sz="0" w:space="0" w:color="auto"/>
        <w:right w:val="none" w:sz="0" w:space="0" w:color="auto"/>
      </w:divBdr>
    </w:div>
    <w:div w:id="473378041">
      <w:bodyDiv w:val="1"/>
      <w:marLeft w:val="0"/>
      <w:marRight w:val="0"/>
      <w:marTop w:val="0"/>
      <w:marBottom w:val="0"/>
      <w:divBdr>
        <w:top w:val="none" w:sz="0" w:space="0" w:color="auto"/>
        <w:left w:val="none" w:sz="0" w:space="0" w:color="auto"/>
        <w:bottom w:val="none" w:sz="0" w:space="0" w:color="auto"/>
        <w:right w:val="none" w:sz="0" w:space="0" w:color="auto"/>
      </w:divBdr>
    </w:div>
    <w:div w:id="473449828">
      <w:bodyDiv w:val="1"/>
      <w:marLeft w:val="0"/>
      <w:marRight w:val="0"/>
      <w:marTop w:val="0"/>
      <w:marBottom w:val="0"/>
      <w:divBdr>
        <w:top w:val="none" w:sz="0" w:space="0" w:color="auto"/>
        <w:left w:val="none" w:sz="0" w:space="0" w:color="auto"/>
        <w:bottom w:val="none" w:sz="0" w:space="0" w:color="auto"/>
        <w:right w:val="none" w:sz="0" w:space="0" w:color="auto"/>
      </w:divBdr>
    </w:div>
    <w:div w:id="473639610">
      <w:bodyDiv w:val="1"/>
      <w:marLeft w:val="0"/>
      <w:marRight w:val="0"/>
      <w:marTop w:val="0"/>
      <w:marBottom w:val="0"/>
      <w:divBdr>
        <w:top w:val="none" w:sz="0" w:space="0" w:color="auto"/>
        <w:left w:val="none" w:sz="0" w:space="0" w:color="auto"/>
        <w:bottom w:val="none" w:sz="0" w:space="0" w:color="auto"/>
        <w:right w:val="none" w:sz="0" w:space="0" w:color="auto"/>
      </w:divBdr>
    </w:div>
    <w:div w:id="473647716">
      <w:bodyDiv w:val="1"/>
      <w:marLeft w:val="0"/>
      <w:marRight w:val="0"/>
      <w:marTop w:val="0"/>
      <w:marBottom w:val="0"/>
      <w:divBdr>
        <w:top w:val="none" w:sz="0" w:space="0" w:color="auto"/>
        <w:left w:val="none" w:sz="0" w:space="0" w:color="auto"/>
        <w:bottom w:val="none" w:sz="0" w:space="0" w:color="auto"/>
        <w:right w:val="none" w:sz="0" w:space="0" w:color="auto"/>
      </w:divBdr>
    </w:div>
    <w:div w:id="473714980">
      <w:bodyDiv w:val="1"/>
      <w:marLeft w:val="0"/>
      <w:marRight w:val="0"/>
      <w:marTop w:val="0"/>
      <w:marBottom w:val="0"/>
      <w:divBdr>
        <w:top w:val="none" w:sz="0" w:space="0" w:color="auto"/>
        <w:left w:val="none" w:sz="0" w:space="0" w:color="auto"/>
        <w:bottom w:val="none" w:sz="0" w:space="0" w:color="auto"/>
        <w:right w:val="none" w:sz="0" w:space="0" w:color="auto"/>
      </w:divBdr>
    </w:div>
    <w:div w:id="473839637">
      <w:bodyDiv w:val="1"/>
      <w:marLeft w:val="0"/>
      <w:marRight w:val="0"/>
      <w:marTop w:val="0"/>
      <w:marBottom w:val="0"/>
      <w:divBdr>
        <w:top w:val="none" w:sz="0" w:space="0" w:color="auto"/>
        <w:left w:val="none" w:sz="0" w:space="0" w:color="auto"/>
        <w:bottom w:val="none" w:sz="0" w:space="0" w:color="auto"/>
        <w:right w:val="none" w:sz="0" w:space="0" w:color="auto"/>
      </w:divBdr>
    </w:div>
    <w:div w:id="473911673">
      <w:bodyDiv w:val="1"/>
      <w:marLeft w:val="0"/>
      <w:marRight w:val="0"/>
      <w:marTop w:val="0"/>
      <w:marBottom w:val="0"/>
      <w:divBdr>
        <w:top w:val="none" w:sz="0" w:space="0" w:color="auto"/>
        <w:left w:val="none" w:sz="0" w:space="0" w:color="auto"/>
        <w:bottom w:val="none" w:sz="0" w:space="0" w:color="auto"/>
        <w:right w:val="none" w:sz="0" w:space="0" w:color="auto"/>
      </w:divBdr>
    </w:div>
    <w:div w:id="474105036">
      <w:bodyDiv w:val="1"/>
      <w:marLeft w:val="0"/>
      <w:marRight w:val="0"/>
      <w:marTop w:val="0"/>
      <w:marBottom w:val="0"/>
      <w:divBdr>
        <w:top w:val="none" w:sz="0" w:space="0" w:color="auto"/>
        <w:left w:val="none" w:sz="0" w:space="0" w:color="auto"/>
        <w:bottom w:val="none" w:sz="0" w:space="0" w:color="auto"/>
        <w:right w:val="none" w:sz="0" w:space="0" w:color="auto"/>
      </w:divBdr>
    </w:div>
    <w:div w:id="474225274">
      <w:bodyDiv w:val="1"/>
      <w:marLeft w:val="0"/>
      <w:marRight w:val="0"/>
      <w:marTop w:val="0"/>
      <w:marBottom w:val="0"/>
      <w:divBdr>
        <w:top w:val="none" w:sz="0" w:space="0" w:color="auto"/>
        <w:left w:val="none" w:sz="0" w:space="0" w:color="auto"/>
        <w:bottom w:val="none" w:sz="0" w:space="0" w:color="auto"/>
        <w:right w:val="none" w:sz="0" w:space="0" w:color="auto"/>
      </w:divBdr>
    </w:div>
    <w:div w:id="474683738">
      <w:bodyDiv w:val="1"/>
      <w:marLeft w:val="0"/>
      <w:marRight w:val="0"/>
      <w:marTop w:val="0"/>
      <w:marBottom w:val="0"/>
      <w:divBdr>
        <w:top w:val="none" w:sz="0" w:space="0" w:color="auto"/>
        <w:left w:val="none" w:sz="0" w:space="0" w:color="auto"/>
        <w:bottom w:val="none" w:sz="0" w:space="0" w:color="auto"/>
        <w:right w:val="none" w:sz="0" w:space="0" w:color="auto"/>
      </w:divBdr>
    </w:div>
    <w:div w:id="474831632">
      <w:bodyDiv w:val="1"/>
      <w:marLeft w:val="0"/>
      <w:marRight w:val="0"/>
      <w:marTop w:val="0"/>
      <w:marBottom w:val="0"/>
      <w:divBdr>
        <w:top w:val="none" w:sz="0" w:space="0" w:color="auto"/>
        <w:left w:val="none" w:sz="0" w:space="0" w:color="auto"/>
        <w:bottom w:val="none" w:sz="0" w:space="0" w:color="auto"/>
        <w:right w:val="none" w:sz="0" w:space="0" w:color="auto"/>
      </w:divBdr>
    </w:div>
    <w:div w:id="474833386">
      <w:bodyDiv w:val="1"/>
      <w:marLeft w:val="0"/>
      <w:marRight w:val="0"/>
      <w:marTop w:val="0"/>
      <w:marBottom w:val="0"/>
      <w:divBdr>
        <w:top w:val="none" w:sz="0" w:space="0" w:color="auto"/>
        <w:left w:val="none" w:sz="0" w:space="0" w:color="auto"/>
        <w:bottom w:val="none" w:sz="0" w:space="0" w:color="auto"/>
        <w:right w:val="none" w:sz="0" w:space="0" w:color="auto"/>
      </w:divBdr>
    </w:div>
    <w:div w:id="474837048">
      <w:bodyDiv w:val="1"/>
      <w:marLeft w:val="0"/>
      <w:marRight w:val="0"/>
      <w:marTop w:val="0"/>
      <w:marBottom w:val="0"/>
      <w:divBdr>
        <w:top w:val="none" w:sz="0" w:space="0" w:color="auto"/>
        <w:left w:val="none" w:sz="0" w:space="0" w:color="auto"/>
        <w:bottom w:val="none" w:sz="0" w:space="0" w:color="auto"/>
        <w:right w:val="none" w:sz="0" w:space="0" w:color="auto"/>
      </w:divBdr>
    </w:div>
    <w:div w:id="474952250">
      <w:bodyDiv w:val="1"/>
      <w:marLeft w:val="0"/>
      <w:marRight w:val="0"/>
      <w:marTop w:val="0"/>
      <w:marBottom w:val="0"/>
      <w:divBdr>
        <w:top w:val="none" w:sz="0" w:space="0" w:color="auto"/>
        <w:left w:val="none" w:sz="0" w:space="0" w:color="auto"/>
        <w:bottom w:val="none" w:sz="0" w:space="0" w:color="auto"/>
        <w:right w:val="none" w:sz="0" w:space="0" w:color="auto"/>
      </w:divBdr>
    </w:div>
    <w:div w:id="475148768">
      <w:bodyDiv w:val="1"/>
      <w:marLeft w:val="0"/>
      <w:marRight w:val="0"/>
      <w:marTop w:val="0"/>
      <w:marBottom w:val="0"/>
      <w:divBdr>
        <w:top w:val="none" w:sz="0" w:space="0" w:color="auto"/>
        <w:left w:val="none" w:sz="0" w:space="0" w:color="auto"/>
        <w:bottom w:val="none" w:sz="0" w:space="0" w:color="auto"/>
        <w:right w:val="none" w:sz="0" w:space="0" w:color="auto"/>
      </w:divBdr>
    </w:div>
    <w:div w:id="475149352">
      <w:bodyDiv w:val="1"/>
      <w:marLeft w:val="0"/>
      <w:marRight w:val="0"/>
      <w:marTop w:val="0"/>
      <w:marBottom w:val="0"/>
      <w:divBdr>
        <w:top w:val="none" w:sz="0" w:space="0" w:color="auto"/>
        <w:left w:val="none" w:sz="0" w:space="0" w:color="auto"/>
        <w:bottom w:val="none" w:sz="0" w:space="0" w:color="auto"/>
        <w:right w:val="none" w:sz="0" w:space="0" w:color="auto"/>
      </w:divBdr>
    </w:div>
    <w:div w:id="475293275">
      <w:bodyDiv w:val="1"/>
      <w:marLeft w:val="0"/>
      <w:marRight w:val="0"/>
      <w:marTop w:val="0"/>
      <w:marBottom w:val="0"/>
      <w:divBdr>
        <w:top w:val="none" w:sz="0" w:space="0" w:color="auto"/>
        <w:left w:val="none" w:sz="0" w:space="0" w:color="auto"/>
        <w:bottom w:val="none" w:sz="0" w:space="0" w:color="auto"/>
        <w:right w:val="none" w:sz="0" w:space="0" w:color="auto"/>
      </w:divBdr>
    </w:div>
    <w:div w:id="475681745">
      <w:bodyDiv w:val="1"/>
      <w:marLeft w:val="0"/>
      <w:marRight w:val="0"/>
      <w:marTop w:val="0"/>
      <w:marBottom w:val="0"/>
      <w:divBdr>
        <w:top w:val="none" w:sz="0" w:space="0" w:color="auto"/>
        <w:left w:val="none" w:sz="0" w:space="0" w:color="auto"/>
        <w:bottom w:val="none" w:sz="0" w:space="0" w:color="auto"/>
        <w:right w:val="none" w:sz="0" w:space="0" w:color="auto"/>
      </w:divBdr>
    </w:div>
    <w:div w:id="475924956">
      <w:bodyDiv w:val="1"/>
      <w:marLeft w:val="0"/>
      <w:marRight w:val="0"/>
      <w:marTop w:val="0"/>
      <w:marBottom w:val="0"/>
      <w:divBdr>
        <w:top w:val="none" w:sz="0" w:space="0" w:color="auto"/>
        <w:left w:val="none" w:sz="0" w:space="0" w:color="auto"/>
        <w:bottom w:val="none" w:sz="0" w:space="0" w:color="auto"/>
        <w:right w:val="none" w:sz="0" w:space="0" w:color="auto"/>
      </w:divBdr>
    </w:div>
    <w:div w:id="475949257">
      <w:bodyDiv w:val="1"/>
      <w:marLeft w:val="0"/>
      <w:marRight w:val="0"/>
      <w:marTop w:val="0"/>
      <w:marBottom w:val="0"/>
      <w:divBdr>
        <w:top w:val="none" w:sz="0" w:space="0" w:color="auto"/>
        <w:left w:val="none" w:sz="0" w:space="0" w:color="auto"/>
        <w:bottom w:val="none" w:sz="0" w:space="0" w:color="auto"/>
        <w:right w:val="none" w:sz="0" w:space="0" w:color="auto"/>
      </w:divBdr>
    </w:div>
    <w:div w:id="475998521">
      <w:bodyDiv w:val="1"/>
      <w:marLeft w:val="0"/>
      <w:marRight w:val="0"/>
      <w:marTop w:val="0"/>
      <w:marBottom w:val="0"/>
      <w:divBdr>
        <w:top w:val="none" w:sz="0" w:space="0" w:color="auto"/>
        <w:left w:val="none" w:sz="0" w:space="0" w:color="auto"/>
        <w:bottom w:val="none" w:sz="0" w:space="0" w:color="auto"/>
        <w:right w:val="none" w:sz="0" w:space="0" w:color="auto"/>
      </w:divBdr>
    </w:div>
    <w:div w:id="476070845">
      <w:bodyDiv w:val="1"/>
      <w:marLeft w:val="0"/>
      <w:marRight w:val="0"/>
      <w:marTop w:val="0"/>
      <w:marBottom w:val="0"/>
      <w:divBdr>
        <w:top w:val="none" w:sz="0" w:space="0" w:color="auto"/>
        <w:left w:val="none" w:sz="0" w:space="0" w:color="auto"/>
        <w:bottom w:val="none" w:sz="0" w:space="0" w:color="auto"/>
        <w:right w:val="none" w:sz="0" w:space="0" w:color="auto"/>
      </w:divBdr>
    </w:div>
    <w:div w:id="476148740">
      <w:bodyDiv w:val="1"/>
      <w:marLeft w:val="0"/>
      <w:marRight w:val="0"/>
      <w:marTop w:val="0"/>
      <w:marBottom w:val="0"/>
      <w:divBdr>
        <w:top w:val="none" w:sz="0" w:space="0" w:color="auto"/>
        <w:left w:val="none" w:sz="0" w:space="0" w:color="auto"/>
        <w:bottom w:val="none" w:sz="0" w:space="0" w:color="auto"/>
        <w:right w:val="none" w:sz="0" w:space="0" w:color="auto"/>
      </w:divBdr>
    </w:div>
    <w:div w:id="476192094">
      <w:bodyDiv w:val="1"/>
      <w:marLeft w:val="0"/>
      <w:marRight w:val="0"/>
      <w:marTop w:val="0"/>
      <w:marBottom w:val="0"/>
      <w:divBdr>
        <w:top w:val="none" w:sz="0" w:space="0" w:color="auto"/>
        <w:left w:val="none" w:sz="0" w:space="0" w:color="auto"/>
        <w:bottom w:val="none" w:sz="0" w:space="0" w:color="auto"/>
        <w:right w:val="none" w:sz="0" w:space="0" w:color="auto"/>
      </w:divBdr>
    </w:div>
    <w:div w:id="476342313">
      <w:bodyDiv w:val="1"/>
      <w:marLeft w:val="0"/>
      <w:marRight w:val="0"/>
      <w:marTop w:val="0"/>
      <w:marBottom w:val="0"/>
      <w:divBdr>
        <w:top w:val="none" w:sz="0" w:space="0" w:color="auto"/>
        <w:left w:val="none" w:sz="0" w:space="0" w:color="auto"/>
        <w:bottom w:val="none" w:sz="0" w:space="0" w:color="auto"/>
        <w:right w:val="none" w:sz="0" w:space="0" w:color="auto"/>
      </w:divBdr>
    </w:div>
    <w:div w:id="476411867">
      <w:bodyDiv w:val="1"/>
      <w:marLeft w:val="0"/>
      <w:marRight w:val="0"/>
      <w:marTop w:val="0"/>
      <w:marBottom w:val="0"/>
      <w:divBdr>
        <w:top w:val="none" w:sz="0" w:space="0" w:color="auto"/>
        <w:left w:val="none" w:sz="0" w:space="0" w:color="auto"/>
        <w:bottom w:val="none" w:sz="0" w:space="0" w:color="auto"/>
        <w:right w:val="none" w:sz="0" w:space="0" w:color="auto"/>
      </w:divBdr>
    </w:div>
    <w:div w:id="476651020">
      <w:bodyDiv w:val="1"/>
      <w:marLeft w:val="0"/>
      <w:marRight w:val="0"/>
      <w:marTop w:val="0"/>
      <w:marBottom w:val="0"/>
      <w:divBdr>
        <w:top w:val="none" w:sz="0" w:space="0" w:color="auto"/>
        <w:left w:val="none" w:sz="0" w:space="0" w:color="auto"/>
        <w:bottom w:val="none" w:sz="0" w:space="0" w:color="auto"/>
        <w:right w:val="none" w:sz="0" w:space="0" w:color="auto"/>
      </w:divBdr>
    </w:div>
    <w:div w:id="476998960">
      <w:bodyDiv w:val="1"/>
      <w:marLeft w:val="0"/>
      <w:marRight w:val="0"/>
      <w:marTop w:val="0"/>
      <w:marBottom w:val="0"/>
      <w:divBdr>
        <w:top w:val="none" w:sz="0" w:space="0" w:color="auto"/>
        <w:left w:val="none" w:sz="0" w:space="0" w:color="auto"/>
        <w:bottom w:val="none" w:sz="0" w:space="0" w:color="auto"/>
        <w:right w:val="none" w:sz="0" w:space="0" w:color="auto"/>
      </w:divBdr>
    </w:div>
    <w:div w:id="477184127">
      <w:bodyDiv w:val="1"/>
      <w:marLeft w:val="0"/>
      <w:marRight w:val="0"/>
      <w:marTop w:val="0"/>
      <w:marBottom w:val="0"/>
      <w:divBdr>
        <w:top w:val="none" w:sz="0" w:space="0" w:color="auto"/>
        <w:left w:val="none" w:sz="0" w:space="0" w:color="auto"/>
        <w:bottom w:val="none" w:sz="0" w:space="0" w:color="auto"/>
        <w:right w:val="none" w:sz="0" w:space="0" w:color="auto"/>
      </w:divBdr>
    </w:div>
    <w:div w:id="477265293">
      <w:bodyDiv w:val="1"/>
      <w:marLeft w:val="0"/>
      <w:marRight w:val="0"/>
      <w:marTop w:val="0"/>
      <w:marBottom w:val="0"/>
      <w:divBdr>
        <w:top w:val="none" w:sz="0" w:space="0" w:color="auto"/>
        <w:left w:val="none" w:sz="0" w:space="0" w:color="auto"/>
        <w:bottom w:val="none" w:sz="0" w:space="0" w:color="auto"/>
        <w:right w:val="none" w:sz="0" w:space="0" w:color="auto"/>
      </w:divBdr>
    </w:div>
    <w:div w:id="477453822">
      <w:bodyDiv w:val="1"/>
      <w:marLeft w:val="0"/>
      <w:marRight w:val="0"/>
      <w:marTop w:val="0"/>
      <w:marBottom w:val="0"/>
      <w:divBdr>
        <w:top w:val="none" w:sz="0" w:space="0" w:color="auto"/>
        <w:left w:val="none" w:sz="0" w:space="0" w:color="auto"/>
        <w:bottom w:val="none" w:sz="0" w:space="0" w:color="auto"/>
        <w:right w:val="none" w:sz="0" w:space="0" w:color="auto"/>
      </w:divBdr>
    </w:div>
    <w:div w:id="477966231">
      <w:bodyDiv w:val="1"/>
      <w:marLeft w:val="0"/>
      <w:marRight w:val="0"/>
      <w:marTop w:val="0"/>
      <w:marBottom w:val="0"/>
      <w:divBdr>
        <w:top w:val="none" w:sz="0" w:space="0" w:color="auto"/>
        <w:left w:val="none" w:sz="0" w:space="0" w:color="auto"/>
        <w:bottom w:val="none" w:sz="0" w:space="0" w:color="auto"/>
        <w:right w:val="none" w:sz="0" w:space="0" w:color="auto"/>
      </w:divBdr>
    </w:div>
    <w:div w:id="478495280">
      <w:bodyDiv w:val="1"/>
      <w:marLeft w:val="0"/>
      <w:marRight w:val="0"/>
      <w:marTop w:val="0"/>
      <w:marBottom w:val="0"/>
      <w:divBdr>
        <w:top w:val="none" w:sz="0" w:space="0" w:color="auto"/>
        <w:left w:val="none" w:sz="0" w:space="0" w:color="auto"/>
        <w:bottom w:val="none" w:sz="0" w:space="0" w:color="auto"/>
        <w:right w:val="none" w:sz="0" w:space="0" w:color="auto"/>
      </w:divBdr>
    </w:div>
    <w:div w:id="478572085">
      <w:bodyDiv w:val="1"/>
      <w:marLeft w:val="0"/>
      <w:marRight w:val="0"/>
      <w:marTop w:val="0"/>
      <w:marBottom w:val="0"/>
      <w:divBdr>
        <w:top w:val="none" w:sz="0" w:space="0" w:color="auto"/>
        <w:left w:val="none" w:sz="0" w:space="0" w:color="auto"/>
        <w:bottom w:val="none" w:sz="0" w:space="0" w:color="auto"/>
        <w:right w:val="none" w:sz="0" w:space="0" w:color="auto"/>
      </w:divBdr>
    </w:div>
    <w:div w:id="478889195">
      <w:bodyDiv w:val="1"/>
      <w:marLeft w:val="0"/>
      <w:marRight w:val="0"/>
      <w:marTop w:val="0"/>
      <w:marBottom w:val="0"/>
      <w:divBdr>
        <w:top w:val="none" w:sz="0" w:space="0" w:color="auto"/>
        <w:left w:val="none" w:sz="0" w:space="0" w:color="auto"/>
        <w:bottom w:val="none" w:sz="0" w:space="0" w:color="auto"/>
        <w:right w:val="none" w:sz="0" w:space="0" w:color="auto"/>
      </w:divBdr>
    </w:div>
    <w:div w:id="479003577">
      <w:bodyDiv w:val="1"/>
      <w:marLeft w:val="0"/>
      <w:marRight w:val="0"/>
      <w:marTop w:val="0"/>
      <w:marBottom w:val="0"/>
      <w:divBdr>
        <w:top w:val="none" w:sz="0" w:space="0" w:color="auto"/>
        <w:left w:val="none" w:sz="0" w:space="0" w:color="auto"/>
        <w:bottom w:val="none" w:sz="0" w:space="0" w:color="auto"/>
        <w:right w:val="none" w:sz="0" w:space="0" w:color="auto"/>
      </w:divBdr>
    </w:div>
    <w:div w:id="479157632">
      <w:bodyDiv w:val="1"/>
      <w:marLeft w:val="0"/>
      <w:marRight w:val="0"/>
      <w:marTop w:val="0"/>
      <w:marBottom w:val="0"/>
      <w:divBdr>
        <w:top w:val="none" w:sz="0" w:space="0" w:color="auto"/>
        <w:left w:val="none" w:sz="0" w:space="0" w:color="auto"/>
        <w:bottom w:val="none" w:sz="0" w:space="0" w:color="auto"/>
        <w:right w:val="none" w:sz="0" w:space="0" w:color="auto"/>
      </w:divBdr>
    </w:div>
    <w:div w:id="479158603">
      <w:bodyDiv w:val="1"/>
      <w:marLeft w:val="0"/>
      <w:marRight w:val="0"/>
      <w:marTop w:val="0"/>
      <w:marBottom w:val="0"/>
      <w:divBdr>
        <w:top w:val="none" w:sz="0" w:space="0" w:color="auto"/>
        <w:left w:val="none" w:sz="0" w:space="0" w:color="auto"/>
        <w:bottom w:val="none" w:sz="0" w:space="0" w:color="auto"/>
        <w:right w:val="none" w:sz="0" w:space="0" w:color="auto"/>
      </w:divBdr>
    </w:div>
    <w:div w:id="479227264">
      <w:bodyDiv w:val="1"/>
      <w:marLeft w:val="0"/>
      <w:marRight w:val="0"/>
      <w:marTop w:val="0"/>
      <w:marBottom w:val="0"/>
      <w:divBdr>
        <w:top w:val="none" w:sz="0" w:space="0" w:color="auto"/>
        <w:left w:val="none" w:sz="0" w:space="0" w:color="auto"/>
        <w:bottom w:val="none" w:sz="0" w:space="0" w:color="auto"/>
        <w:right w:val="none" w:sz="0" w:space="0" w:color="auto"/>
      </w:divBdr>
    </w:div>
    <w:div w:id="479229307">
      <w:bodyDiv w:val="1"/>
      <w:marLeft w:val="0"/>
      <w:marRight w:val="0"/>
      <w:marTop w:val="0"/>
      <w:marBottom w:val="0"/>
      <w:divBdr>
        <w:top w:val="none" w:sz="0" w:space="0" w:color="auto"/>
        <w:left w:val="none" w:sz="0" w:space="0" w:color="auto"/>
        <w:bottom w:val="none" w:sz="0" w:space="0" w:color="auto"/>
        <w:right w:val="none" w:sz="0" w:space="0" w:color="auto"/>
      </w:divBdr>
    </w:div>
    <w:div w:id="479420527">
      <w:bodyDiv w:val="1"/>
      <w:marLeft w:val="0"/>
      <w:marRight w:val="0"/>
      <w:marTop w:val="0"/>
      <w:marBottom w:val="0"/>
      <w:divBdr>
        <w:top w:val="none" w:sz="0" w:space="0" w:color="auto"/>
        <w:left w:val="none" w:sz="0" w:space="0" w:color="auto"/>
        <w:bottom w:val="none" w:sz="0" w:space="0" w:color="auto"/>
        <w:right w:val="none" w:sz="0" w:space="0" w:color="auto"/>
      </w:divBdr>
    </w:div>
    <w:div w:id="479538489">
      <w:bodyDiv w:val="1"/>
      <w:marLeft w:val="0"/>
      <w:marRight w:val="0"/>
      <w:marTop w:val="0"/>
      <w:marBottom w:val="0"/>
      <w:divBdr>
        <w:top w:val="none" w:sz="0" w:space="0" w:color="auto"/>
        <w:left w:val="none" w:sz="0" w:space="0" w:color="auto"/>
        <w:bottom w:val="none" w:sz="0" w:space="0" w:color="auto"/>
        <w:right w:val="none" w:sz="0" w:space="0" w:color="auto"/>
      </w:divBdr>
    </w:div>
    <w:div w:id="479738077">
      <w:bodyDiv w:val="1"/>
      <w:marLeft w:val="0"/>
      <w:marRight w:val="0"/>
      <w:marTop w:val="0"/>
      <w:marBottom w:val="0"/>
      <w:divBdr>
        <w:top w:val="none" w:sz="0" w:space="0" w:color="auto"/>
        <w:left w:val="none" w:sz="0" w:space="0" w:color="auto"/>
        <w:bottom w:val="none" w:sz="0" w:space="0" w:color="auto"/>
        <w:right w:val="none" w:sz="0" w:space="0" w:color="auto"/>
      </w:divBdr>
    </w:div>
    <w:div w:id="479886434">
      <w:bodyDiv w:val="1"/>
      <w:marLeft w:val="0"/>
      <w:marRight w:val="0"/>
      <w:marTop w:val="0"/>
      <w:marBottom w:val="0"/>
      <w:divBdr>
        <w:top w:val="none" w:sz="0" w:space="0" w:color="auto"/>
        <w:left w:val="none" w:sz="0" w:space="0" w:color="auto"/>
        <w:bottom w:val="none" w:sz="0" w:space="0" w:color="auto"/>
        <w:right w:val="none" w:sz="0" w:space="0" w:color="auto"/>
      </w:divBdr>
    </w:div>
    <w:div w:id="480080453">
      <w:bodyDiv w:val="1"/>
      <w:marLeft w:val="0"/>
      <w:marRight w:val="0"/>
      <w:marTop w:val="0"/>
      <w:marBottom w:val="0"/>
      <w:divBdr>
        <w:top w:val="none" w:sz="0" w:space="0" w:color="auto"/>
        <w:left w:val="none" w:sz="0" w:space="0" w:color="auto"/>
        <w:bottom w:val="none" w:sz="0" w:space="0" w:color="auto"/>
        <w:right w:val="none" w:sz="0" w:space="0" w:color="auto"/>
      </w:divBdr>
    </w:div>
    <w:div w:id="480197974">
      <w:bodyDiv w:val="1"/>
      <w:marLeft w:val="0"/>
      <w:marRight w:val="0"/>
      <w:marTop w:val="0"/>
      <w:marBottom w:val="0"/>
      <w:divBdr>
        <w:top w:val="none" w:sz="0" w:space="0" w:color="auto"/>
        <w:left w:val="none" w:sz="0" w:space="0" w:color="auto"/>
        <w:bottom w:val="none" w:sz="0" w:space="0" w:color="auto"/>
        <w:right w:val="none" w:sz="0" w:space="0" w:color="auto"/>
      </w:divBdr>
    </w:div>
    <w:div w:id="480387381">
      <w:bodyDiv w:val="1"/>
      <w:marLeft w:val="0"/>
      <w:marRight w:val="0"/>
      <w:marTop w:val="0"/>
      <w:marBottom w:val="0"/>
      <w:divBdr>
        <w:top w:val="none" w:sz="0" w:space="0" w:color="auto"/>
        <w:left w:val="none" w:sz="0" w:space="0" w:color="auto"/>
        <w:bottom w:val="none" w:sz="0" w:space="0" w:color="auto"/>
        <w:right w:val="none" w:sz="0" w:space="0" w:color="auto"/>
      </w:divBdr>
    </w:div>
    <w:div w:id="481315000">
      <w:bodyDiv w:val="1"/>
      <w:marLeft w:val="0"/>
      <w:marRight w:val="0"/>
      <w:marTop w:val="0"/>
      <w:marBottom w:val="0"/>
      <w:divBdr>
        <w:top w:val="none" w:sz="0" w:space="0" w:color="auto"/>
        <w:left w:val="none" w:sz="0" w:space="0" w:color="auto"/>
        <w:bottom w:val="none" w:sz="0" w:space="0" w:color="auto"/>
        <w:right w:val="none" w:sz="0" w:space="0" w:color="auto"/>
      </w:divBdr>
    </w:div>
    <w:div w:id="481511626">
      <w:bodyDiv w:val="1"/>
      <w:marLeft w:val="0"/>
      <w:marRight w:val="0"/>
      <w:marTop w:val="0"/>
      <w:marBottom w:val="0"/>
      <w:divBdr>
        <w:top w:val="none" w:sz="0" w:space="0" w:color="auto"/>
        <w:left w:val="none" w:sz="0" w:space="0" w:color="auto"/>
        <w:bottom w:val="none" w:sz="0" w:space="0" w:color="auto"/>
        <w:right w:val="none" w:sz="0" w:space="0" w:color="auto"/>
      </w:divBdr>
    </w:div>
    <w:div w:id="481846779">
      <w:bodyDiv w:val="1"/>
      <w:marLeft w:val="0"/>
      <w:marRight w:val="0"/>
      <w:marTop w:val="0"/>
      <w:marBottom w:val="0"/>
      <w:divBdr>
        <w:top w:val="none" w:sz="0" w:space="0" w:color="auto"/>
        <w:left w:val="none" w:sz="0" w:space="0" w:color="auto"/>
        <w:bottom w:val="none" w:sz="0" w:space="0" w:color="auto"/>
        <w:right w:val="none" w:sz="0" w:space="0" w:color="auto"/>
      </w:divBdr>
    </w:div>
    <w:div w:id="481893587">
      <w:bodyDiv w:val="1"/>
      <w:marLeft w:val="0"/>
      <w:marRight w:val="0"/>
      <w:marTop w:val="0"/>
      <w:marBottom w:val="0"/>
      <w:divBdr>
        <w:top w:val="none" w:sz="0" w:space="0" w:color="auto"/>
        <w:left w:val="none" w:sz="0" w:space="0" w:color="auto"/>
        <w:bottom w:val="none" w:sz="0" w:space="0" w:color="auto"/>
        <w:right w:val="none" w:sz="0" w:space="0" w:color="auto"/>
      </w:divBdr>
    </w:div>
    <w:div w:id="481896898">
      <w:bodyDiv w:val="1"/>
      <w:marLeft w:val="0"/>
      <w:marRight w:val="0"/>
      <w:marTop w:val="0"/>
      <w:marBottom w:val="0"/>
      <w:divBdr>
        <w:top w:val="none" w:sz="0" w:space="0" w:color="auto"/>
        <w:left w:val="none" w:sz="0" w:space="0" w:color="auto"/>
        <w:bottom w:val="none" w:sz="0" w:space="0" w:color="auto"/>
        <w:right w:val="none" w:sz="0" w:space="0" w:color="auto"/>
      </w:divBdr>
    </w:div>
    <w:div w:id="482085776">
      <w:bodyDiv w:val="1"/>
      <w:marLeft w:val="0"/>
      <w:marRight w:val="0"/>
      <w:marTop w:val="0"/>
      <w:marBottom w:val="0"/>
      <w:divBdr>
        <w:top w:val="none" w:sz="0" w:space="0" w:color="auto"/>
        <w:left w:val="none" w:sz="0" w:space="0" w:color="auto"/>
        <w:bottom w:val="none" w:sz="0" w:space="0" w:color="auto"/>
        <w:right w:val="none" w:sz="0" w:space="0" w:color="auto"/>
      </w:divBdr>
    </w:div>
    <w:div w:id="482086828">
      <w:bodyDiv w:val="1"/>
      <w:marLeft w:val="0"/>
      <w:marRight w:val="0"/>
      <w:marTop w:val="0"/>
      <w:marBottom w:val="0"/>
      <w:divBdr>
        <w:top w:val="none" w:sz="0" w:space="0" w:color="auto"/>
        <w:left w:val="none" w:sz="0" w:space="0" w:color="auto"/>
        <w:bottom w:val="none" w:sz="0" w:space="0" w:color="auto"/>
        <w:right w:val="none" w:sz="0" w:space="0" w:color="auto"/>
      </w:divBdr>
    </w:div>
    <w:div w:id="482114977">
      <w:bodyDiv w:val="1"/>
      <w:marLeft w:val="0"/>
      <w:marRight w:val="0"/>
      <w:marTop w:val="0"/>
      <w:marBottom w:val="0"/>
      <w:divBdr>
        <w:top w:val="none" w:sz="0" w:space="0" w:color="auto"/>
        <w:left w:val="none" w:sz="0" w:space="0" w:color="auto"/>
        <w:bottom w:val="none" w:sz="0" w:space="0" w:color="auto"/>
        <w:right w:val="none" w:sz="0" w:space="0" w:color="auto"/>
      </w:divBdr>
    </w:div>
    <w:div w:id="482164598">
      <w:bodyDiv w:val="1"/>
      <w:marLeft w:val="0"/>
      <w:marRight w:val="0"/>
      <w:marTop w:val="0"/>
      <w:marBottom w:val="0"/>
      <w:divBdr>
        <w:top w:val="none" w:sz="0" w:space="0" w:color="auto"/>
        <w:left w:val="none" w:sz="0" w:space="0" w:color="auto"/>
        <w:bottom w:val="none" w:sz="0" w:space="0" w:color="auto"/>
        <w:right w:val="none" w:sz="0" w:space="0" w:color="auto"/>
      </w:divBdr>
    </w:div>
    <w:div w:id="482310847">
      <w:bodyDiv w:val="1"/>
      <w:marLeft w:val="0"/>
      <w:marRight w:val="0"/>
      <w:marTop w:val="0"/>
      <w:marBottom w:val="0"/>
      <w:divBdr>
        <w:top w:val="none" w:sz="0" w:space="0" w:color="auto"/>
        <w:left w:val="none" w:sz="0" w:space="0" w:color="auto"/>
        <w:bottom w:val="none" w:sz="0" w:space="0" w:color="auto"/>
        <w:right w:val="none" w:sz="0" w:space="0" w:color="auto"/>
      </w:divBdr>
    </w:div>
    <w:div w:id="482552085">
      <w:bodyDiv w:val="1"/>
      <w:marLeft w:val="0"/>
      <w:marRight w:val="0"/>
      <w:marTop w:val="0"/>
      <w:marBottom w:val="0"/>
      <w:divBdr>
        <w:top w:val="none" w:sz="0" w:space="0" w:color="auto"/>
        <w:left w:val="none" w:sz="0" w:space="0" w:color="auto"/>
        <w:bottom w:val="none" w:sz="0" w:space="0" w:color="auto"/>
        <w:right w:val="none" w:sz="0" w:space="0" w:color="auto"/>
      </w:divBdr>
    </w:div>
    <w:div w:id="482887902">
      <w:bodyDiv w:val="1"/>
      <w:marLeft w:val="0"/>
      <w:marRight w:val="0"/>
      <w:marTop w:val="0"/>
      <w:marBottom w:val="0"/>
      <w:divBdr>
        <w:top w:val="none" w:sz="0" w:space="0" w:color="auto"/>
        <w:left w:val="none" w:sz="0" w:space="0" w:color="auto"/>
        <w:bottom w:val="none" w:sz="0" w:space="0" w:color="auto"/>
        <w:right w:val="none" w:sz="0" w:space="0" w:color="auto"/>
      </w:divBdr>
    </w:div>
    <w:div w:id="482893336">
      <w:bodyDiv w:val="1"/>
      <w:marLeft w:val="0"/>
      <w:marRight w:val="0"/>
      <w:marTop w:val="0"/>
      <w:marBottom w:val="0"/>
      <w:divBdr>
        <w:top w:val="none" w:sz="0" w:space="0" w:color="auto"/>
        <w:left w:val="none" w:sz="0" w:space="0" w:color="auto"/>
        <w:bottom w:val="none" w:sz="0" w:space="0" w:color="auto"/>
        <w:right w:val="none" w:sz="0" w:space="0" w:color="auto"/>
      </w:divBdr>
    </w:div>
    <w:div w:id="483157313">
      <w:bodyDiv w:val="1"/>
      <w:marLeft w:val="0"/>
      <w:marRight w:val="0"/>
      <w:marTop w:val="0"/>
      <w:marBottom w:val="0"/>
      <w:divBdr>
        <w:top w:val="none" w:sz="0" w:space="0" w:color="auto"/>
        <w:left w:val="none" w:sz="0" w:space="0" w:color="auto"/>
        <w:bottom w:val="none" w:sz="0" w:space="0" w:color="auto"/>
        <w:right w:val="none" w:sz="0" w:space="0" w:color="auto"/>
      </w:divBdr>
    </w:div>
    <w:div w:id="483277030">
      <w:bodyDiv w:val="1"/>
      <w:marLeft w:val="0"/>
      <w:marRight w:val="0"/>
      <w:marTop w:val="0"/>
      <w:marBottom w:val="0"/>
      <w:divBdr>
        <w:top w:val="none" w:sz="0" w:space="0" w:color="auto"/>
        <w:left w:val="none" w:sz="0" w:space="0" w:color="auto"/>
        <w:bottom w:val="none" w:sz="0" w:space="0" w:color="auto"/>
        <w:right w:val="none" w:sz="0" w:space="0" w:color="auto"/>
      </w:divBdr>
    </w:div>
    <w:div w:id="483281327">
      <w:bodyDiv w:val="1"/>
      <w:marLeft w:val="0"/>
      <w:marRight w:val="0"/>
      <w:marTop w:val="0"/>
      <w:marBottom w:val="0"/>
      <w:divBdr>
        <w:top w:val="none" w:sz="0" w:space="0" w:color="auto"/>
        <w:left w:val="none" w:sz="0" w:space="0" w:color="auto"/>
        <w:bottom w:val="none" w:sz="0" w:space="0" w:color="auto"/>
        <w:right w:val="none" w:sz="0" w:space="0" w:color="auto"/>
      </w:divBdr>
    </w:div>
    <w:div w:id="483393638">
      <w:bodyDiv w:val="1"/>
      <w:marLeft w:val="0"/>
      <w:marRight w:val="0"/>
      <w:marTop w:val="0"/>
      <w:marBottom w:val="0"/>
      <w:divBdr>
        <w:top w:val="none" w:sz="0" w:space="0" w:color="auto"/>
        <w:left w:val="none" w:sz="0" w:space="0" w:color="auto"/>
        <w:bottom w:val="none" w:sz="0" w:space="0" w:color="auto"/>
        <w:right w:val="none" w:sz="0" w:space="0" w:color="auto"/>
      </w:divBdr>
    </w:div>
    <w:div w:id="483397745">
      <w:bodyDiv w:val="1"/>
      <w:marLeft w:val="0"/>
      <w:marRight w:val="0"/>
      <w:marTop w:val="0"/>
      <w:marBottom w:val="0"/>
      <w:divBdr>
        <w:top w:val="none" w:sz="0" w:space="0" w:color="auto"/>
        <w:left w:val="none" w:sz="0" w:space="0" w:color="auto"/>
        <w:bottom w:val="none" w:sz="0" w:space="0" w:color="auto"/>
        <w:right w:val="none" w:sz="0" w:space="0" w:color="auto"/>
      </w:divBdr>
    </w:div>
    <w:div w:id="483398438">
      <w:bodyDiv w:val="1"/>
      <w:marLeft w:val="0"/>
      <w:marRight w:val="0"/>
      <w:marTop w:val="0"/>
      <w:marBottom w:val="0"/>
      <w:divBdr>
        <w:top w:val="none" w:sz="0" w:space="0" w:color="auto"/>
        <w:left w:val="none" w:sz="0" w:space="0" w:color="auto"/>
        <w:bottom w:val="none" w:sz="0" w:space="0" w:color="auto"/>
        <w:right w:val="none" w:sz="0" w:space="0" w:color="auto"/>
      </w:divBdr>
    </w:div>
    <w:div w:id="483817030">
      <w:bodyDiv w:val="1"/>
      <w:marLeft w:val="0"/>
      <w:marRight w:val="0"/>
      <w:marTop w:val="0"/>
      <w:marBottom w:val="0"/>
      <w:divBdr>
        <w:top w:val="none" w:sz="0" w:space="0" w:color="auto"/>
        <w:left w:val="none" w:sz="0" w:space="0" w:color="auto"/>
        <w:bottom w:val="none" w:sz="0" w:space="0" w:color="auto"/>
        <w:right w:val="none" w:sz="0" w:space="0" w:color="auto"/>
      </w:divBdr>
    </w:div>
    <w:div w:id="484010915">
      <w:bodyDiv w:val="1"/>
      <w:marLeft w:val="0"/>
      <w:marRight w:val="0"/>
      <w:marTop w:val="0"/>
      <w:marBottom w:val="0"/>
      <w:divBdr>
        <w:top w:val="none" w:sz="0" w:space="0" w:color="auto"/>
        <w:left w:val="none" w:sz="0" w:space="0" w:color="auto"/>
        <w:bottom w:val="none" w:sz="0" w:space="0" w:color="auto"/>
        <w:right w:val="none" w:sz="0" w:space="0" w:color="auto"/>
      </w:divBdr>
    </w:div>
    <w:div w:id="484246646">
      <w:bodyDiv w:val="1"/>
      <w:marLeft w:val="0"/>
      <w:marRight w:val="0"/>
      <w:marTop w:val="0"/>
      <w:marBottom w:val="0"/>
      <w:divBdr>
        <w:top w:val="none" w:sz="0" w:space="0" w:color="auto"/>
        <w:left w:val="none" w:sz="0" w:space="0" w:color="auto"/>
        <w:bottom w:val="none" w:sz="0" w:space="0" w:color="auto"/>
        <w:right w:val="none" w:sz="0" w:space="0" w:color="auto"/>
      </w:divBdr>
    </w:div>
    <w:div w:id="484393930">
      <w:bodyDiv w:val="1"/>
      <w:marLeft w:val="0"/>
      <w:marRight w:val="0"/>
      <w:marTop w:val="0"/>
      <w:marBottom w:val="0"/>
      <w:divBdr>
        <w:top w:val="none" w:sz="0" w:space="0" w:color="auto"/>
        <w:left w:val="none" w:sz="0" w:space="0" w:color="auto"/>
        <w:bottom w:val="none" w:sz="0" w:space="0" w:color="auto"/>
        <w:right w:val="none" w:sz="0" w:space="0" w:color="auto"/>
      </w:divBdr>
    </w:div>
    <w:div w:id="484860425">
      <w:bodyDiv w:val="1"/>
      <w:marLeft w:val="0"/>
      <w:marRight w:val="0"/>
      <w:marTop w:val="0"/>
      <w:marBottom w:val="0"/>
      <w:divBdr>
        <w:top w:val="none" w:sz="0" w:space="0" w:color="auto"/>
        <w:left w:val="none" w:sz="0" w:space="0" w:color="auto"/>
        <w:bottom w:val="none" w:sz="0" w:space="0" w:color="auto"/>
        <w:right w:val="none" w:sz="0" w:space="0" w:color="auto"/>
      </w:divBdr>
    </w:div>
    <w:div w:id="484931858">
      <w:bodyDiv w:val="1"/>
      <w:marLeft w:val="0"/>
      <w:marRight w:val="0"/>
      <w:marTop w:val="0"/>
      <w:marBottom w:val="0"/>
      <w:divBdr>
        <w:top w:val="none" w:sz="0" w:space="0" w:color="auto"/>
        <w:left w:val="none" w:sz="0" w:space="0" w:color="auto"/>
        <w:bottom w:val="none" w:sz="0" w:space="0" w:color="auto"/>
        <w:right w:val="none" w:sz="0" w:space="0" w:color="auto"/>
      </w:divBdr>
    </w:div>
    <w:div w:id="485056197">
      <w:bodyDiv w:val="1"/>
      <w:marLeft w:val="0"/>
      <w:marRight w:val="0"/>
      <w:marTop w:val="0"/>
      <w:marBottom w:val="0"/>
      <w:divBdr>
        <w:top w:val="none" w:sz="0" w:space="0" w:color="auto"/>
        <w:left w:val="none" w:sz="0" w:space="0" w:color="auto"/>
        <w:bottom w:val="none" w:sz="0" w:space="0" w:color="auto"/>
        <w:right w:val="none" w:sz="0" w:space="0" w:color="auto"/>
      </w:divBdr>
    </w:div>
    <w:div w:id="485243522">
      <w:bodyDiv w:val="1"/>
      <w:marLeft w:val="0"/>
      <w:marRight w:val="0"/>
      <w:marTop w:val="0"/>
      <w:marBottom w:val="0"/>
      <w:divBdr>
        <w:top w:val="none" w:sz="0" w:space="0" w:color="auto"/>
        <w:left w:val="none" w:sz="0" w:space="0" w:color="auto"/>
        <w:bottom w:val="none" w:sz="0" w:space="0" w:color="auto"/>
        <w:right w:val="none" w:sz="0" w:space="0" w:color="auto"/>
      </w:divBdr>
    </w:div>
    <w:div w:id="485323695">
      <w:bodyDiv w:val="1"/>
      <w:marLeft w:val="0"/>
      <w:marRight w:val="0"/>
      <w:marTop w:val="0"/>
      <w:marBottom w:val="0"/>
      <w:divBdr>
        <w:top w:val="none" w:sz="0" w:space="0" w:color="auto"/>
        <w:left w:val="none" w:sz="0" w:space="0" w:color="auto"/>
        <w:bottom w:val="none" w:sz="0" w:space="0" w:color="auto"/>
        <w:right w:val="none" w:sz="0" w:space="0" w:color="auto"/>
      </w:divBdr>
    </w:div>
    <w:div w:id="485518470">
      <w:bodyDiv w:val="1"/>
      <w:marLeft w:val="0"/>
      <w:marRight w:val="0"/>
      <w:marTop w:val="0"/>
      <w:marBottom w:val="0"/>
      <w:divBdr>
        <w:top w:val="none" w:sz="0" w:space="0" w:color="auto"/>
        <w:left w:val="none" w:sz="0" w:space="0" w:color="auto"/>
        <w:bottom w:val="none" w:sz="0" w:space="0" w:color="auto"/>
        <w:right w:val="none" w:sz="0" w:space="0" w:color="auto"/>
      </w:divBdr>
    </w:div>
    <w:div w:id="485635122">
      <w:bodyDiv w:val="1"/>
      <w:marLeft w:val="0"/>
      <w:marRight w:val="0"/>
      <w:marTop w:val="0"/>
      <w:marBottom w:val="0"/>
      <w:divBdr>
        <w:top w:val="none" w:sz="0" w:space="0" w:color="auto"/>
        <w:left w:val="none" w:sz="0" w:space="0" w:color="auto"/>
        <w:bottom w:val="none" w:sz="0" w:space="0" w:color="auto"/>
        <w:right w:val="none" w:sz="0" w:space="0" w:color="auto"/>
      </w:divBdr>
    </w:div>
    <w:div w:id="486047567">
      <w:bodyDiv w:val="1"/>
      <w:marLeft w:val="0"/>
      <w:marRight w:val="0"/>
      <w:marTop w:val="0"/>
      <w:marBottom w:val="0"/>
      <w:divBdr>
        <w:top w:val="none" w:sz="0" w:space="0" w:color="auto"/>
        <w:left w:val="none" w:sz="0" w:space="0" w:color="auto"/>
        <w:bottom w:val="none" w:sz="0" w:space="0" w:color="auto"/>
        <w:right w:val="none" w:sz="0" w:space="0" w:color="auto"/>
      </w:divBdr>
    </w:div>
    <w:div w:id="486212068">
      <w:bodyDiv w:val="1"/>
      <w:marLeft w:val="0"/>
      <w:marRight w:val="0"/>
      <w:marTop w:val="0"/>
      <w:marBottom w:val="0"/>
      <w:divBdr>
        <w:top w:val="none" w:sz="0" w:space="0" w:color="auto"/>
        <w:left w:val="none" w:sz="0" w:space="0" w:color="auto"/>
        <w:bottom w:val="none" w:sz="0" w:space="0" w:color="auto"/>
        <w:right w:val="none" w:sz="0" w:space="0" w:color="auto"/>
      </w:divBdr>
    </w:div>
    <w:div w:id="486212562">
      <w:bodyDiv w:val="1"/>
      <w:marLeft w:val="0"/>
      <w:marRight w:val="0"/>
      <w:marTop w:val="0"/>
      <w:marBottom w:val="0"/>
      <w:divBdr>
        <w:top w:val="none" w:sz="0" w:space="0" w:color="auto"/>
        <w:left w:val="none" w:sz="0" w:space="0" w:color="auto"/>
        <w:bottom w:val="none" w:sz="0" w:space="0" w:color="auto"/>
        <w:right w:val="none" w:sz="0" w:space="0" w:color="auto"/>
      </w:divBdr>
    </w:div>
    <w:div w:id="486481257">
      <w:bodyDiv w:val="1"/>
      <w:marLeft w:val="0"/>
      <w:marRight w:val="0"/>
      <w:marTop w:val="0"/>
      <w:marBottom w:val="0"/>
      <w:divBdr>
        <w:top w:val="none" w:sz="0" w:space="0" w:color="auto"/>
        <w:left w:val="none" w:sz="0" w:space="0" w:color="auto"/>
        <w:bottom w:val="none" w:sz="0" w:space="0" w:color="auto"/>
        <w:right w:val="none" w:sz="0" w:space="0" w:color="auto"/>
      </w:divBdr>
    </w:div>
    <w:div w:id="486484576">
      <w:bodyDiv w:val="1"/>
      <w:marLeft w:val="0"/>
      <w:marRight w:val="0"/>
      <w:marTop w:val="0"/>
      <w:marBottom w:val="0"/>
      <w:divBdr>
        <w:top w:val="none" w:sz="0" w:space="0" w:color="auto"/>
        <w:left w:val="none" w:sz="0" w:space="0" w:color="auto"/>
        <w:bottom w:val="none" w:sz="0" w:space="0" w:color="auto"/>
        <w:right w:val="none" w:sz="0" w:space="0" w:color="auto"/>
      </w:divBdr>
    </w:div>
    <w:div w:id="486485106">
      <w:bodyDiv w:val="1"/>
      <w:marLeft w:val="0"/>
      <w:marRight w:val="0"/>
      <w:marTop w:val="0"/>
      <w:marBottom w:val="0"/>
      <w:divBdr>
        <w:top w:val="none" w:sz="0" w:space="0" w:color="auto"/>
        <w:left w:val="none" w:sz="0" w:space="0" w:color="auto"/>
        <w:bottom w:val="none" w:sz="0" w:space="0" w:color="auto"/>
        <w:right w:val="none" w:sz="0" w:space="0" w:color="auto"/>
      </w:divBdr>
    </w:div>
    <w:div w:id="487018277">
      <w:bodyDiv w:val="1"/>
      <w:marLeft w:val="0"/>
      <w:marRight w:val="0"/>
      <w:marTop w:val="0"/>
      <w:marBottom w:val="0"/>
      <w:divBdr>
        <w:top w:val="none" w:sz="0" w:space="0" w:color="auto"/>
        <w:left w:val="none" w:sz="0" w:space="0" w:color="auto"/>
        <w:bottom w:val="none" w:sz="0" w:space="0" w:color="auto"/>
        <w:right w:val="none" w:sz="0" w:space="0" w:color="auto"/>
      </w:divBdr>
    </w:div>
    <w:div w:id="487022381">
      <w:bodyDiv w:val="1"/>
      <w:marLeft w:val="0"/>
      <w:marRight w:val="0"/>
      <w:marTop w:val="0"/>
      <w:marBottom w:val="0"/>
      <w:divBdr>
        <w:top w:val="none" w:sz="0" w:space="0" w:color="auto"/>
        <w:left w:val="none" w:sz="0" w:space="0" w:color="auto"/>
        <w:bottom w:val="none" w:sz="0" w:space="0" w:color="auto"/>
        <w:right w:val="none" w:sz="0" w:space="0" w:color="auto"/>
      </w:divBdr>
    </w:div>
    <w:div w:id="487095762">
      <w:bodyDiv w:val="1"/>
      <w:marLeft w:val="0"/>
      <w:marRight w:val="0"/>
      <w:marTop w:val="0"/>
      <w:marBottom w:val="0"/>
      <w:divBdr>
        <w:top w:val="none" w:sz="0" w:space="0" w:color="auto"/>
        <w:left w:val="none" w:sz="0" w:space="0" w:color="auto"/>
        <w:bottom w:val="none" w:sz="0" w:space="0" w:color="auto"/>
        <w:right w:val="none" w:sz="0" w:space="0" w:color="auto"/>
      </w:divBdr>
    </w:div>
    <w:div w:id="487131009">
      <w:bodyDiv w:val="1"/>
      <w:marLeft w:val="0"/>
      <w:marRight w:val="0"/>
      <w:marTop w:val="0"/>
      <w:marBottom w:val="0"/>
      <w:divBdr>
        <w:top w:val="none" w:sz="0" w:space="0" w:color="auto"/>
        <w:left w:val="none" w:sz="0" w:space="0" w:color="auto"/>
        <w:bottom w:val="none" w:sz="0" w:space="0" w:color="auto"/>
        <w:right w:val="none" w:sz="0" w:space="0" w:color="auto"/>
      </w:divBdr>
    </w:div>
    <w:div w:id="487136101">
      <w:bodyDiv w:val="1"/>
      <w:marLeft w:val="0"/>
      <w:marRight w:val="0"/>
      <w:marTop w:val="0"/>
      <w:marBottom w:val="0"/>
      <w:divBdr>
        <w:top w:val="none" w:sz="0" w:space="0" w:color="auto"/>
        <w:left w:val="none" w:sz="0" w:space="0" w:color="auto"/>
        <w:bottom w:val="none" w:sz="0" w:space="0" w:color="auto"/>
        <w:right w:val="none" w:sz="0" w:space="0" w:color="auto"/>
      </w:divBdr>
    </w:div>
    <w:div w:id="487210709">
      <w:bodyDiv w:val="1"/>
      <w:marLeft w:val="0"/>
      <w:marRight w:val="0"/>
      <w:marTop w:val="0"/>
      <w:marBottom w:val="0"/>
      <w:divBdr>
        <w:top w:val="none" w:sz="0" w:space="0" w:color="auto"/>
        <w:left w:val="none" w:sz="0" w:space="0" w:color="auto"/>
        <w:bottom w:val="none" w:sz="0" w:space="0" w:color="auto"/>
        <w:right w:val="none" w:sz="0" w:space="0" w:color="auto"/>
      </w:divBdr>
    </w:div>
    <w:div w:id="487284240">
      <w:bodyDiv w:val="1"/>
      <w:marLeft w:val="0"/>
      <w:marRight w:val="0"/>
      <w:marTop w:val="0"/>
      <w:marBottom w:val="0"/>
      <w:divBdr>
        <w:top w:val="none" w:sz="0" w:space="0" w:color="auto"/>
        <w:left w:val="none" w:sz="0" w:space="0" w:color="auto"/>
        <w:bottom w:val="none" w:sz="0" w:space="0" w:color="auto"/>
        <w:right w:val="none" w:sz="0" w:space="0" w:color="auto"/>
      </w:divBdr>
    </w:div>
    <w:div w:id="487333308">
      <w:bodyDiv w:val="1"/>
      <w:marLeft w:val="0"/>
      <w:marRight w:val="0"/>
      <w:marTop w:val="0"/>
      <w:marBottom w:val="0"/>
      <w:divBdr>
        <w:top w:val="none" w:sz="0" w:space="0" w:color="auto"/>
        <w:left w:val="none" w:sz="0" w:space="0" w:color="auto"/>
        <w:bottom w:val="none" w:sz="0" w:space="0" w:color="auto"/>
        <w:right w:val="none" w:sz="0" w:space="0" w:color="auto"/>
      </w:divBdr>
    </w:div>
    <w:div w:id="487404718">
      <w:bodyDiv w:val="1"/>
      <w:marLeft w:val="0"/>
      <w:marRight w:val="0"/>
      <w:marTop w:val="0"/>
      <w:marBottom w:val="0"/>
      <w:divBdr>
        <w:top w:val="none" w:sz="0" w:space="0" w:color="auto"/>
        <w:left w:val="none" w:sz="0" w:space="0" w:color="auto"/>
        <w:bottom w:val="none" w:sz="0" w:space="0" w:color="auto"/>
        <w:right w:val="none" w:sz="0" w:space="0" w:color="auto"/>
      </w:divBdr>
    </w:div>
    <w:div w:id="487867469">
      <w:bodyDiv w:val="1"/>
      <w:marLeft w:val="0"/>
      <w:marRight w:val="0"/>
      <w:marTop w:val="0"/>
      <w:marBottom w:val="0"/>
      <w:divBdr>
        <w:top w:val="none" w:sz="0" w:space="0" w:color="auto"/>
        <w:left w:val="none" w:sz="0" w:space="0" w:color="auto"/>
        <w:bottom w:val="none" w:sz="0" w:space="0" w:color="auto"/>
        <w:right w:val="none" w:sz="0" w:space="0" w:color="auto"/>
      </w:divBdr>
    </w:div>
    <w:div w:id="488060160">
      <w:bodyDiv w:val="1"/>
      <w:marLeft w:val="0"/>
      <w:marRight w:val="0"/>
      <w:marTop w:val="0"/>
      <w:marBottom w:val="0"/>
      <w:divBdr>
        <w:top w:val="none" w:sz="0" w:space="0" w:color="auto"/>
        <w:left w:val="none" w:sz="0" w:space="0" w:color="auto"/>
        <w:bottom w:val="none" w:sz="0" w:space="0" w:color="auto"/>
        <w:right w:val="none" w:sz="0" w:space="0" w:color="auto"/>
      </w:divBdr>
    </w:div>
    <w:div w:id="488255329">
      <w:bodyDiv w:val="1"/>
      <w:marLeft w:val="0"/>
      <w:marRight w:val="0"/>
      <w:marTop w:val="0"/>
      <w:marBottom w:val="0"/>
      <w:divBdr>
        <w:top w:val="none" w:sz="0" w:space="0" w:color="auto"/>
        <w:left w:val="none" w:sz="0" w:space="0" w:color="auto"/>
        <w:bottom w:val="none" w:sz="0" w:space="0" w:color="auto"/>
        <w:right w:val="none" w:sz="0" w:space="0" w:color="auto"/>
      </w:divBdr>
    </w:div>
    <w:div w:id="488402515">
      <w:bodyDiv w:val="1"/>
      <w:marLeft w:val="0"/>
      <w:marRight w:val="0"/>
      <w:marTop w:val="0"/>
      <w:marBottom w:val="0"/>
      <w:divBdr>
        <w:top w:val="none" w:sz="0" w:space="0" w:color="auto"/>
        <w:left w:val="none" w:sz="0" w:space="0" w:color="auto"/>
        <w:bottom w:val="none" w:sz="0" w:space="0" w:color="auto"/>
        <w:right w:val="none" w:sz="0" w:space="0" w:color="auto"/>
      </w:divBdr>
    </w:div>
    <w:div w:id="489058238">
      <w:bodyDiv w:val="1"/>
      <w:marLeft w:val="0"/>
      <w:marRight w:val="0"/>
      <w:marTop w:val="0"/>
      <w:marBottom w:val="0"/>
      <w:divBdr>
        <w:top w:val="none" w:sz="0" w:space="0" w:color="auto"/>
        <w:left w:val="none" w:sz="0" w:space="0" w:color="auto"/>
        <w:bottom w:val="none" w:sz="0" w:space="0" w:color="auto"/>
        <w:right w:val="none" w:sz="0" w:space="0" w:color="auto"/>
      </w:divBdr>
    </w:div>
    <w:div w:id="489372503">
      <w:bodyDiv w:val="1"/>
      <w:marLeft w:val="0"/>
      <w:marRight w:val="0"/>
      <w:marTop w:val="0"/>
      <w:marBottom w:val="0"/>
      <w:divBdr>
        <w:top w:val="none" w:sz="0" w:space="0" w:color="auto"/>
        <w:left w:val="none" w:sz="0" w:space="0" w:color="auto"/>
        <w:bottom w:val="none" w:sz="0" w:space="0" w:color="auto"/>
        <w:right w:val="none" w:sz="0" w:space="0" w:color="auto"/>
      </w:divBdr>
    </w:div>
    <w:div w:id="489488998">
      <w:bodyDiv w:val="1"/>
      <w:marLeft w:val="0"/>
      <w:marRight w:val="0"/>
      <w:marTop w:val="0"/>
      <w:marBottom w:val="0"/>
      <w:divBdr>
        <w:top w:val="none" w:sz="0" w:space="0" w:color="auto"/>
        <w:left w:val="none" w:sz="0" w:space="0" w:color="auto"/>
        <w:bottom w:val="none" w:sz="0" w:space="0" w:color="auto"/>
        <w:right w:val="none" w:sz="0" w:space="0" w:color="auto"/>
      </w:divBdr>
    </w:div>
    <w:div w:id="489492616">
      <w:bodyDiv w:val="1"/>
      <w:marLeft w:val="0"/>
      <w:marRight w:val="0"/>
      <w:marTop w:val="0"/>
      <w:marBottom w:val="0"/>
      <w:divBdr>
        <w:top w:val="none" w:sz="0" w:space="0" w:color="auto"/>
        <w:left w:val="none" w:sz="0" w:space="0" w:color="auto"/>
        <w:bottom w:val="none" w:sz="0" w:space="0" w:color="auto"/>
        <w:right w:val="none" w:sz="0" w:space="0" w:color="auto"/>
      </w:divBdr>
    </w:div>
    <w:div w:id="489635222">
      <w:bodyDiv w:val="1"/>
      <w:marLeft w:val="0"/>
      <w:marRight w:val="0"/>
      <w:marTop w:val="0"/>
      <w:marBottom w:val="0"/>
      <w:divBdr>
        <w:top w:val="none" w:sz="0" w:space="0" w:color="auto"/>
        <w:left w:val="none" w:sz="0" w:space="0" w:color="auto"/>
        <w:bottom w:val="none" w:sz="0" w:space="0" w:color="auto"/>
        <w:right w:val="none" w:sz="0" w:space="0" w:color="auto"/>
      </w:divBdr>
    </w:div>
    <w:div w:id="490173199">
      <w:bodyDiv w:val="1"/>
      <w:marLeft w:val="0"/>
      <w:marRight w:val="0"/>
      <w:marTop w:val="0"/>
      <w:marBottom w:val="0"/>
      <w:divBdr>
        <w:top w:val="none" w:sz="0" w:space="0" w:color="auto"/>
        <w:left w:val="none" w:sz="0" w:space="0" w:color="auto"/>
        <w:bottom w:val="none" w:sz="0" w:space="0" w:color="auto"/>
        <w:right w:val="none" w:sz="0" w:space="0" w:color="auto"/>
      </w:divBdr>
    </w:div>
    <w:div w:id="490484121">
      <w:bodyDiv w:val="1"/>
      <w:marLeft w:val="0"/>
      <w:marRight w:val="0"/>
      <w:marTop w:val="0"/>
      <w:marBottom w:val="0"/>
      <w:divBdr>
        <w:top w:val="none" w:sz="0" w:space="0" w:color="auto"/>
        <w:left w:val="none" w:sz="0" w:space="0" w:color="auto"/>
        <w:bottom w:val="none" w:sz="0" w:space="0" w:color="auto"/>
        <w:right w:val="none" w:sz="0" w:space="0" w:color="auto"/>
      </w:divBdr>
    </w:div>
    <w:div w:id="490563146">
      <w:bodyDiv w:val="1"/>
      <w:marLeft w:val="0"/>
      <w:marRight w:val="0"/>
      <w:marTop w:val="0"/>
      <w:marBottom w:val="0"/>
      <w:divBdr>
        <w:top w:val="none" w:sz="0" w:space="0" w:color="auto"/>
        <w:left w:val="none" w:sz="0" w:space="0" w:color="auto"/>
        <w:bottom w:val="none" w:sz="0" w:space="0" w:color="auto"/>
        <w:right w:val="none" w:sz="0" w:space="0" w:color="auto"/>
      </w:divBdr>
    </w:div>
    <w:div w:id="490605961">
      <w:bodyDiv w:val="1"/>
      <w:marLeft w:val="0"/>
      <w:marRight w:val="0"/>
      <w:marTop w:val="0"/>
      <w:marBottom w:val="0"/>
      <w:divBdr>
        <w:top w:val="none" w:sz="0" w:space="0" w:color="auto"/>
        <w:left w:val="none" w:sz="0" w:space="0" w:color="auto"/>
        <w:bottom w:val="none" w:sz="0" w:space="0" w:color="auto"/>
        <w:right w:val="none" w:sz="0" w:space="0" w:color="auto"/>
      </w:divBdr>
    </w:div>
    <w:div w:id="491145970">
      <w:bodyDiv w:val="1"/>
      <w:marLeft w:val="0"/>
      <w:marRight w:val="0"/>
      <w:marTop w:val="0"/>
      <w:marBottom w:val="0"/>
      <w:divBdr>
        <w:top w:val="none" w:sz="0" w:space="0" w:color="auto"/>
        <w:left w:val="none" w:sz="0" w:space="0" w:color="auto"/>
        <w:bottom w:val="none" w:sz="0" w:space="0" w:color="auto"/>
        <w:right w:val="none" w:sz="0" w:space="0" w:color="auto"/>
      </w:divBdr>
    </w:div>
    <w:div w:id="491412604">
      <w:bodyDiv w:val="1"/>
      <w:marLeft w:val="0"/>
      <w:marRight w:val="0"/>
      <w:marTop w:val="0"/>
      <w:marBottom w:val="0"/>
      <w:divBdr>
        <w:top w:val="none" w:sz="0" w:space="0" w:color="auto"/>
        <w:left w:val="none" w:sz="0" w:space="0" w:color="auto"/>
        <w:bottom w:val="none" w:sz="0" w:space="0" w:color="auto"/>
        <w:right w:val="none" w:sz="0" w:space="0" w:color="auto"/>
      </w:divBdr>
    </w:div>
    <w:div w:id="491455870">
      <w:bodyDiv w:val="1"/>
      <w:marLeft w:val="0"/>
      <w:marRight w:val="0"/>
      <w:marTop w:val="0"/>
      <w:marBottom w:val="0"/>
      <w:divBdr>
        <w:top w:val="none" w:sz="0" w:space="0" w:color="auto"/>
        <w:left w:val="none" w:sz="0" w:space="0" w:color="auto"/>
        <w:bottom w:val="none" w:sz="0" w:space="0" w:color="auto"/>
        <w:right w:val="none" w:sz="0" w:space="0" w:color="auto"/>
      </w:divBdr>
    </w:div>
    <w:div w:id="491527349">
      <w:bodyDiv w:val="1"/>
      <w:marLeft w:val="0"/>
      <w:marRight w:val="0"/>
      <w:marTop w:val="0"/>
      <w:marBottom w:val="0"/>
      <w:divBdr>
        <w:top w:val="none" w:sz="0" w:space="0" w:color="auto"/>
        <w:left w:val="none" w:sz="0" w:space="0" w:color="auto"/>
        <w:bottom w:val="none" w:sz="0" w:space="0" w:color="auto"/>
        <w:right w:val="none" w:sz="0" w:space="0" w:color="auto"/>
      </w:divBdr>
    </w:div>
    <w:div w:id="491533511">
      <w:bodyDiv w:val="1"/>
      <w:marLeft w:val="0"/>
      <w:marRight w:val="0"/>
      <w:marTop w:val="0"/>
      <w:marBottom w:val="0"/>
      <w:divBdr>
        <w:top w:val="none" w:sz="0" w:space="0" w:color="auto"/>
        <w:left w:val="none" w:sz="0" w:space="0" w:color="auto"/>
        <w:bottom w:val="none" w:sz="0" w:space="0" w:color="auto"/>
        <w:right w:val="none" w:sz="0" w:space="0" w:color="auto"/>
      </w:divBdr>
    </w:div>
    <w:div w:id="491875166">
      <w:bodyDiv w:val="1"/>
      <w:marLeft w:val="0"/>
      <w:marRight w:val="0"/>
      <w:marTop w:val="0"/>
      <w:marBottom w:val="0"/>
      <w:divBdr>
        <w:top w:val="none" w:sz="0" w:space="0" w:color="auto"/>
        <w:left w:val="none" w:sz="0" w:space="0" w:color="auto"/>
        <w:bottom w:val="none" w:sz="0" w:space="0" w:color="auto"/>
        <w:right w:val="none" w:sz="0" w:space="0" w:color="auto"/>
      </w:divBdr>
    </w:div>
    <w:div w:id="491919620">
      <w:bodyDiv w:val="1"/>
      <w:marLeft w:val="0"/>
      <w:marRight w:val="0"/>
      <w:marTop w:val="0"/>
      <w:marBottom w:val="0"/>
      <w:divBdr>
        <w:top w:val="none" w:sz="0" w:space="0" w:color="auto"/>
        <w:left w:val="none" w:sz="0" w:space="0" w:color="auto"/>
        <w:bottom w:val="none" w:sz="0" w:space="0" w:color="auto"/>
        <w:right w:val="none" w:sz="0" w:space="0" w:color="auto"/>
      </w:divBdr>
    </w:div>
    <w:div w:id="492067045">
      <w:bodyDiv w:val="1"/>
      <w:marLeft w:val="0"/>
      <w:marRight w:val="0"/>
      <w:marTop w:val="0"/>
      <w:marBottom w:val="0"/>
      <w:divBdr>
        <w:top w:val="none" w:sz="0" w:space="0" w:color="auto"/>
        <w:left w:val="none" w:sz="0" w:space="0" w:color="auto"/>
        <w:bottom w:val="none" w:sz="0" w:space="0" w:color="auto"/>
        <w:right w:val="none" w:sz="0" w:space="0" w:color="auto"/>
      </w:divBdr>
    </w:div>
    <w:div w:id="492185400">
      <w:bodyDiv w:val="1"/>
      <w:marLeft w:val="0"/>
      <w:marRight w:val="0"/>
      <w:marTop w:val="0"/>
      <w:marBottom w:val="0"/>
      <w:divBdr>
        <w:top w:val="none" w:sz="0" w:space="0" w:color="auto"/>
        <w:left w:val="none" w:sz="0" w:space="0" w:color="auto"/>
        <w:bottom w:val="none" w:sz="0" w:space="0" w:color="auto"/>
        <w:right w:val="none" w:sz="0" w:space="0" w:color="auto"/>
      </w:divBdr>
    </w:div>
    <w:div w:id="492260221">
      <w:bodyDiv w:val="1"/>
      <w:marLeft w:val="0"/>
      <w:marRight w:val="0"/>
      <w:marTop w:val="0"/>
      <w:marBottom w:val="0"/>
      <w:divBdr>
        <w:top w:val="none" w:sz="0" w:space="0" w:color="auto"/>
        <w:left w:val="none" w:sz="0" w:space="0" w:color="auto"/>
        <w:bottom w:val="none" w:sz="0" w:space="0" w:color="auto"/>
        <w:right w:val="none" w:sz="0" w:space="0" w:color="auto"/>
      </w:divBdr>
    </w:div>
    <w:div w:id="492374092">
      <w:bodyDiv w:val="1"/>
      <w:marLeft w:val="0"/>
      <w:marRight w:val="0"/>
      <w:marTop w:val="0"/>
      <w:marBottom w:val="0"/>
      <w:divBdr>
        <w:top w:val="none" w:sz="0" w:space="0" w:color="auto"/>
        <w:left w:val="none" w:sz="0" w:space="0" w:color="auto"/>
        <w:bottom w:val="none" w:sz="0" w:space="0" w:color="auto"/>
        <w:right w:val="none" w:sz="0" w:space="0" w:color="auto"/>
      </w:divBdr>
    </w:div>
    <w:div w:id="492378446">
      <w:bodyDiv w:val="1"/>
      <w:marLeft w:val="0"/>
      <w:marRight w:val="0"/>
      <w:marTop w:val="0"/>
      <w:marBottom w:val="0"/>
      <w:divBdr>
        <w:top w:val="none" w:sz="0" w:space="0" w:color="auto"/>
        <w:left w:val="none" w:sz="0" w:space="0" w:color="auto"/>
        <w:bottom w:val="none" w:sz="0" w:space="0" w:color="auto"/>
        <w:right w:val="none" w:sz="0" w:space="0" w:color="auto"/>
      </w:divBdr>
    </w:div>
    <w:div w:id="492531064">
      <w:bodyDiv w:val="1"/>
      <w:marLeft w:val="0"/>
      <w:marRight w:val="0"/>
      <w:marTop w:val="0"/>
      <w:marBottom w:val="0"/>
      <w:divBdr>
        <w:top w:val="none" w:sz="0" w:space="0" w:color="auto"/>
        <w:left w:val="none" w:sz="0" w:space="0" w:color="auto"/>
        <w:bottom w:val="none" w:sz="0" w:space="0" w:color="auto"/>
        <w:right w:val="none" w:sz="0" w:space="0" w:color="auto"/>
      </w:divBdr>
    </w:div>
    <w:div w:id="492650072">
      <w:bodyDiv w:val="1"/>
      <w:marLeft w:val="0"/>
      <w:marRight w:val="0"/>
      <w:marTop w:val="0"/>
      <w:marBottom w:val="0"/>
      <w:divBdr>
        <w:top w:val="none" w:sz="0" w:space="0" w:color="auto"/>
        <w:left w:val="none" w:sz="0" w:space="0" w:color="auto"/>
        <w:bottom w:val="none" w:sz="0" w:space="0" w:color="auto"/>
        <w:right w:val="none" w:sz="0" w:space="0" w:color="auto"/>
      </w:divBdr>
    </w:div>
    <w:div w:id="492719438">
      <w:bodyDiv w:val="1"/>
      <w:marLeft w:val="0"/>
      <w:marRight w:val="0"/>
      <w:marTop w:val="0"/>
      <w:marBottom w:val="0"/>
      <w:divBdr>
        <w:top w:val="none" w:sz="0" w:space="0" w:color="auto"/>
        <w:left w:val="none" w:sz="0" w:space="0" w:color="auto"/>
        <w:bottom w:val="none" w:sz="0" w:space="0" w:color="auto"/>
        <w:right w:val="none" w:sz="0" w:space="0" w:color="auto"/>
      </w:divBdr>
    </w:div>
    <w:div w:id="492796368">
      <w:bodyDiv w:val="1"/>
      <w:marLeft w:val="0"/>
      <w:marRight w:val="0"/>
      <w:marTop w:val="0"/>
      <w:marBottom w:val="0"/>
      <w:divBdr>
        <w:top w:val="none" w:sz="0" w:space="0" w:color="auto"/>
        <w:left w:val="none" w:sz="0" w:space="0" w:color="auto"/>
        <w:bottom w:val="none" w:sz="0" w:space="0" w:color="auto"/>
        <w:right w:val="none" w:sz="0" w:space="0" w:color="auto"/>
      </w:divBdr>
    </w:div>
    <w:div w:id="492837067">
      <w:bodyDiv w:val="1"/>
      <w:marLeft w:val="0"/>
      <w:marRight w:val="0"/>
      <w:marTop w:val="0"/>
      <w:marBottom w:val="0"/>
      <w:divBdr>
        <w:top w:val="none" w:sz="0" w:space="0" w:color="auto"/>
        <w:left w:val="none" w:sz="0" w:space="0" w:color="auto"/>
        <w:bottom w:val="none" w:sz="0" w:space="0" w:color="auto"/>
        <w:right w:val="none" w:sz="0" w:space="0" w:color="auto"/>
      </w:divBdr>
    </w:div>
    <w:div w:id="493111800">
      <w:bodyDiv w:val="1"/>
      <w:marLeft w:val="0"/>
      <w:marRight w:val="0"/>
      <w:marTop w:val="0"/>
      <w:marBottom w:val="0"/>
      <w:divBdr>
        <w:top w:val="none" w:sz="0" w:space="0" w:color="auto"/>
        <w:left w:val="none" w:sz="0" w:space="0" w:color="auto"/>
        <w:bottom w:val="none" w:sz="0" w:space="0" w:color="auto"/>
        <w:right w:val="none" w:sz="0" w:space="0" w:color="auto"/>
      </w:divBdr>
    </w:div>
    <w:div w:id="493228095">
      <w:bodyDiv w:val="1"/>
      <w:marLeft w:val="0"/>
      <w:marRight w:val="0"/>
      <w:marTop w:val="0"/>
      <w:marBottom w:val="0"/>
      <w:divBdr>
        <w:top w:val="none" w:sz="0" w:space="0" w:color="auto"/>
        <w:left w:val="none" w:sz="0" w:space="0" w:color="auto"/>
        <w:bottom w:val="none" w:sz="0" w:space="0" w:color="auto"/>
        <w:right w:val="none" w:sz="0" w:space="0" w:color="auto"/>
      </w:divBdr>
    </w:div>
    <w:div w:id="493301497">
      <w:bodyDiv w:val="1"/>
      <w:marLeft w:val="0"/>
      <w:marRight w:val="0"/>
      <w:marTop w:val="0"/>
      <w:marBottom w:val="0"/>
      <w:divBdr>
        <w:top w:val="none" w:sz="0" w:space="0" w:color="auto"/>
        <w:left w:val="none" w:sz="0" w:space="0" w:color="auto"/>
        <w:bottom w:val="none" w:sz="0" w:space="0" w:color="auto"/>
        <w:right w:val="none" w:sz="0" w:space="0" w:color="auto"/>
      </w:divBdr>
    </w:div>
    <w:div w:id="493690787">
      <w:bodyDiv w:val="1"/>
      <w:marLeft w:val="0"/>
      <w:marRight w:val="0"/>
      <w:marTop w:val="0"/>
      <w:marBottom w:val="0"/>
      <w:divBdr>
        <w:top w:val="none" w:sz="0" w:space="0" w:color="auto"/>
        <w:left w:val="none" w:sz="0" w:space="0" w:color="auto"/>
        <w:bottom w:val="none" w:sz="0" w:space="0" w:color="auto"/>
        <w:right w:val="none" w:sz="0" w:space="0" w:color="auto"/>
      </w:divBdr>
    </w:div>
    <w:div w:id="493766727">
      <w:bodyDiv w:val="1"/>
      <w:marLeft w:val="0"/>
      <w:marRight w:val="0"/>
      <w:marTop w:val="0"/>
      <w:marBottom w:val="0"/>
      <w:divBdr>
        <w:top w:val="none" w:sz="0" w:space="0" w:color="auto"/>
        <w:left w:val="none" w:sz="0" w:space="0" w:color="auto"/>
        <w:bottom w:val="none" w:sz="0" w:space="0" w:color="auto"/>
        <w:right w:val="none" w:sz="0" w:space="0" w:color="auto"/>
      </w:divBdr>
    </w:div>
    <w:div w:id="493835128">
      <w:bodyDiv w:val="1"/>
      <w:marLeft w:val="0"/>
      <w:marRight w:val="0"/>
      <w:marTop w:val="0"/>
      <w:marBottom w:val="0"/>
      <w:divBdr>
        <w:top w:val="none" w:sz="0" w:space="0" w:color="auto"/>
        <w:left w:val="none" w:sz="0" w:space="0" w:color="auto"/>
        <w:bottom w:val="none" w:sz="0" w:space="0" w:color="auto"/>
        <w:right w:val="none" w:sz="0" w:space="0" w:color="auto"/>
      </w:divBdr>
    </w:div>
    <w:div w:id="494030019">
      <w:bodyDiv w:val="1"/>
      <w:marLeft w:val="0"/>
      <w:marRight w:val="0"/>
      <w:marTop w:val="0"/>
      <w:marBottom w:val="0"/>
      <w:divBdr>
        <w:top w:val="none" w:sz="0" w:space="0" w:color="auto"/>
        <w:left w:val="none" w:sz="0" w:space="0" w:color="auto"/>
        <w:bottom w:val="none" w:sz="0" w:space="0" w:color="auto"/>
        <w:right w:val="none" w:sz="0" w:space="0" w:color="auto"/>
      </w:divBdr>
    </w:div>
    <w:div w:id="494148396">
      <w:bodyDiv w:val="1"/>
      <w:marLeft w:val="0"/>
      <w:marRight w:val="0"/>
      <w:marTop w:val="0"/>
      <w:marBottom w:val="0"/>
      <w:divBdr>
        <w:top w:val="none" w:sz="0" w:space="0" w:color="auto"/>
        <w:left w:val="none" w:sz="0" w:space="0" w:color="auto"/>
        <w:bottom w:val="none" w:sz="0" w:space="0" w:color="auto"/>
        <w:right w:val="none" w:sz="0" w:space="0" w:color="auto"/>
      </w:divBdr>
    </w:div>
    <w:div w:id="494343936">
      <w:bodyDiv w:val="1"/>
      <w:marLeft w:val="0"/>
      <w:marRight w:val="0"/>
      <w:marTop w:val="0"/>
      <w:marBottom w:val="0"/>
      <w:divBdr>
        <w:top w:val="none" w:sz="0" w:space="0" w:color="auto"/>
        <w:left w:val="none" w:sz="0" w:space="0" w:color="auto"/>
        <w:bottom w:val="none" w:sz="0" w:space="0" w:color="auto"/>
        <w:right w:val="none" w:sz="0" w:space="0" w:color="auto"/>
      </w:divBdr>
    </w:div>
    <w:div w:id="494609834">
      <w:bodyDiv w:val="1"/>
      <w:marLeft w:val="0"/>
      <w:marRight w:val="0"/>
      <w:marTop w:val="0"/>
      <w:marBottom w:val="0"/>
      <w:divBdr>
        <w:top w:val="none" w:sz="0" w:space="0" w:color="auto"/>
        <w:left w:val="none" w:sz="0" w:space="0" w:color="auto"/>
        <w:bottom w:val="none" w:sz="0" w:space="0" w:color="auto"/>
        <w:right w:val="none" w:sz="0" w:space="0" w:color="auto"/>
      </w:divBdr>
    </w:div>
    <w:div w:id="494953572">
      <w:bodyDiv w:val="1"/>
      <w:marLeft w:val="0"/>
      <w:marRight w:val="0"/>
      <w:marTop w:val="0"/>
      <w:marBottom w:val="0"/>
      <w:divBdr>
        <w:top w:val="none" w:sz="0" w:space="0" w:color="auto"/>
        <w:left w:val="none" w:sz="0" w:space="0" w:color="auto"/>
        <w:bottom w:val="none" w:sz="0" w:space="0" w:color="auto"/>
        <w:right w:val="none" w:sz="0" w:space="0" w:color="auto"/>
      </w:divBdr>
    </w:div>
    <w:div w:id="495070168">
      <w:bodyDiv w:val="1"/>
      <w:marLeft w:val="0"/>
      <w:marRight w:val="0"/>
      <w:marTop w:val="0"/>
      <w:marBottom w:val="0"/>
      <w:divBdr>
        <w:top w:val="none" w:sz="0" w:space="0" w:color="auto"/>
        <w:left w:val="none" w:sz="0" w:space="0" w:color="auto"/>
        <w:bottom w:val="none" w:sz="0" w:space="0" w:color="auto"/>
        <w:right w:val="none" w:sz="0" w:space="0" w:color="auto"/>
      </w:divBdr>
    </w:div>
    <w:div w:id="495146201">
      <w:bodyDiv w:val="1"/>
      <w:marLeft w:val="0"/>
      <w:marRight w:val="0"/>
      <w:marTop w:val="0"/>
      <w:marBottom w:val="0"/>
      <w:divBdr>
        <w:top w:val="none" w:sz="0" w:space="0" w:color="auto"/>
        <w:left w:val="none" w:sz="0" w:space="0" w:color="auto"/>
        <w:bottom w:val="none" w:sz="0" w:space="0" w:color="auto"/>
        <w:right w:val="none" w:sz="0" w:space="0" w:color="auto"/>
      </w:divBdr>
    </w:div>
    <w:div w:id="495263478">
      <w:bodyDiv w:val="1"/>
      <w:marLeft w:val="0"/>
      <w:marRight w:val="0"/>
      <w:marTop w:val="0"/>
      <w:marBottom w:val="0"/>
      <w:divBdr>
        <w:top w:val="none" w:sz="0" w:space="0" w:color="auto"/>
        <w:left w:val="none" w:sz="0" w:space="0" w:color="auto"/>
        <w:bottom w:val="none" w:sz="0" w:space="0" w:color="auto"/>
        <w:right w:val="none" w:sz="0" w:space="0" w:color="auto"/>
      </w:divBdr>
    </w:div>
    <w:div w:id="495346711">
      <w:bodyDiv w:val="1"/>
      <w:marLeft w:val="0"/>
      <w:marRight w:val="0"/>
      <w:marTop w:val="0"/>
      <w:marBottom w:val="0"/>
      <w:divBdr>
        <w:top w:val="none" w:sz="0" w:space="0" w:color="auto"/>
        <w:left w:val="none" w:sz="0" w:space="0" w:color="auto"/>
        <w:bottom w:val="none" w:sz="0" w:space="0" w:color="auto"/>
        <w:right w:val="none" w:sz="0" w:space="0" w:color="auto"/>
      </w:divBdr>
    </w:div>
    <w:div w:id="495656650">
      <w:bodyDiv w:val="1"/>
      <w:marLeft w:val="0"/>
      <w:marRight w:val="0"/>
      <w:marTop w:val="0"/>
      <w:marBottom w:val="0"/>
      <w:divBdr>
        <w:top w:val="none" w:sz="0" w:space="0" w:color="auto"/>
        <w:left w:val="none" w:sz="0" w:space="0" w:color="auto"/>
        <w:bottom w:val="none" w:sz="0" w:space="0" w:color="auto"/>
        <w:right w:val="none" w:sz="0" w:space="0" w:color="auto"/>
      </w:divBdr>
    </w:div>
    <w:div w:id="495733294">
      <w:bodyDiv w:val="1"/>
      <w:marLeft w:val="0"/>
      <w:marRight w:val="0"/>
      <w:marTop w:val="0"/>
      <w:marBottom w:val="0"/>
      <w:divBdr>
        <w:top w:val="none" w:sz="0" w:space="0" w:color="auto"/>
        <w:left w:val="none" w:sz="0" w:space="0" w:color="auto"/>
        <w:bottom w:val="none" w:sz="0" w:space="0" w:color="auto"/>
        <w:right w:val="none" w:sz="0" w:space="0" w:color="auto"/>
      </w:divBdr>
    </w:div>
    <w:div w:id="495998015">
      <w:bodyDiv w:val="1"/>
      <w:marLeft w:val="0"/>
      <w:marRight w:val="0"/>
      <w:marTop w:val="0"/>
      <w:marBottom w:val="0"/>
      <w:divBdr>
        <w:top w:val="none" w:sz="0" w:space="0" w:color="auto"/>
        <w:left w:val="none" w:sz="0" w:space="0" w:color="auto"/>
        <w:bottom w:val="none" w:sz="0" w:space="0" w:color="auto"/>
        <w:right w:val="none" w:sz="0" w:space="0" w:color="auto"/>
      </w:divBdr>
    </w:div>
    <w:div w:id="496267500">
      <w:bodyDiv w:val="1"/>
      <w:marLeft w:val="0"/>
      <w:marRight w:val="0"/>
      <w:marTop w:val="0"/>
      <w:marBottom w:val="0"/>
      <w:divBdr>
        <w:top w:val="none" w:sz="0" w:space="0" w:color="auto"/>
        <w:left w:val="none" w:sz="0" w:space="0" w:color="auto"/>
        <w:bottom w:val="none" w:sz="0" w:space="0" w:color="auto"/>
        <w:right w:val="none" w:sz="0" w:space="0" w:color="auto"/>
      </w:divBdr>
    </w:div>
    <w:div w:id="496269903">
      <w:bodyDiv w:val="1"/>
      <w:marLeft w:val="0"/>
      <w:marRight w:val="0"/>
      <w:marTop w:val="0"/>
      <w:marBottom w:val="0"/>
      <w:divBdr>
        <w:top w:val="none" w:sz="0" w:space="0" w:color="auto"/>
        <w:left w:val="none" w:sz="0" w:space="0" w:color="auto"/>
        <w:bottom w:val="none" w:sz="0" w:space="0" w:color="auto"/>
        <w:right w:val="none" w:sz="0" w:space="0" w:color="auto"/>
      </w:divBdr>
    </w:div>
    <w:div w:id="496311237">
      <w:bodyDiv w:val="1"/>
      <w:marLeft w:val="0"/>
      <w:marRight w:val="0"/>
      <w:marTop w:val="0"/>
      <w:marBottom w:val="0"/>
      <w:divBdr>
        <w:top w:val="none" w:sz="0" w:space="0" w:color="auto"/>
        <w:left w:val="none" w:sz="0" w:space="0" w:color="auto"/>
        <w:bottom w:val="none" w:sz="0" w:space="0" w:color="auto"/>
        <w:right w:val="none" w:sz="0" w:space="0" w:color="auto"/>
      </w:divBdr>
    </w:div>
    <w:div w:id="496961518">
      <w:bodyDiv w:val="1"/>
      <w:marLeft w:val="0"/>
      <w:marRight w:val="0"/>
      <w:marTop w:val="0"/>
      <w:marBottom w:val="0"/>
      <w:divBdr>
        <w:top w:val="none" w:sz="0" w:space="0" w:color="auto"/>
        <w:left w:val="none" w:sz="0" w:space="0" w:color="auto"/>
        <w:bottom w:val="none" w:sz="0" w:space="0" w:color="auto"/>
        <w:right w:val="none" w:sz="0" w:space="0" w:color="auto"/>
      </w:divBdr>
    </w:div>
    <w:div w:id="497501553">
      <w:bodyDiv w:val="1"/>
      <w:marLeft w:val="0"/>
      <w:marRight w:val="0"/>
      <w:marTop w:val="0"/>
      <w:marBottom w:val="0"/>
      <w:divBdr>
        <w:top w:val="none" w:sz="0" w:space="0" w:color="auto"/>
        <w:left w:val="none" w:sz="0" w:space="0" w:color="auto"/>
        <w:bottom w:val="none" w:sz="0" w:space="0" w:color="auto"/>
        <w:right w:val="none" w:sz="0" w:space="0" w:color="auto"/>
      </w:divBdr>
    </w:div>
    <w:div w:id="497771836">
      <w:bodyDiv w:val="1"/>
      <w:marLeft w:val="0"/>
      <w:marRight w:val="0"/>
      <w:marTop w:val="0"/>
      <w:marBottom w:val="0"/>
      <w:divBdr>
        <w:top w:val="none" w:sz="0" w:space="0" w:color="auto"/>
        <w:left w:val="none" w:sz="0" w:space="0" w:color="auto"/>
        <w:bottom w:val="none" w:sz="0" w:space="0" w:color="auto"/>
        <w:right w:val="none" w:sz="0" w:space="0" w:color="auto"/>
      </w:divBdr>
    </w:div>
    <w:div w:id="497773550">
      <w:bodyDiv w:val="1"/>
      <w:marLeft w:val="0"/>
      <w:marRight w:val="0"/>
      <w:marTop w:val="0"/>
      <w:marBottom w:val="0"/>
      <w:divBdr>
        <w:top w:val="none" w:sz="0" w:space="0" w:color="auto"/>
        <w:left w:val="none" w:sz="0" w:space="0" w:color="auto"/>
        <w:bottom w:val="none" w:sz="0" w:space="0" w:color="auto"/>
        <w:right w:val="none" w:sz="0" w:space="0" w:color="auto"/>
      </w:divBdr>
    </w:div>
    <w:div w:id="497812837">
      <w:bodyDiv w:val="1"/>
      <w:marLeft w:val="0"/>
      <w:marRight w:val="0"/>
      <w:marTop w:val="0"/>
      <w:marBottom w:val="0"/>
      <w:divBdr>
        <w:top w:val="none" w:sz="0" w:space="0" w:color="auto"/>
        <w:left w:val="none" w:sz="0" w:space="0" w:color="auto"/>
        <w:bottom w:val="none" w:sz="0" w:space="0" w:color="auto"/>
        <w:right w:val="none" w:sz="0" w:space="0" w:color="auto"/>
      </w:divBdr>
    </w:div>
    <w:div w:id="497891704">
      <w:bodyDiv w:val="1"/>
      <w:marLeft w:val="0"/>
      <w:marRight w:val="0"/>
      <w:marTop w:val="0"/>
      <w:marBottom w:val="0"/>
      <w:divBdr>
        <w:top w:val="none" w:sz="0" w:space="0" w:color="auto"/>
        <w:left w:val="none" w:sz="0" w:space="0" w:color="auto"/>
        <w:bottom w:val="none" w:sz="0" w:space="0" w:color="auto"/>
        <w:right w:val="none" w:sz="0" w:space="0" w:color="auto"/>
      </w:divBdr>
    </w:div>
    <w:div w:id="497962797">
      <w:bodyDiv w:val="1"/>
      <w:marLeft w:val="0"/>
      <w:marRight w:val="0"/>
      <w:marTop w:val="0"/>
      <w:marBottom w:val="0"/>
      <w:divBdr>
        <w:top w:val="none" w:sz="0" w:space="0" w:color="auto"/>
        <w:left w:val="none" w:sz="0" w:space="0" w:color="auto"/>
        <w:bottom w:val="none" w:sz="0" w:space="0" w:color="auto"/>
        <w:right w:val="none" w:sz="0" w:space="0" w:color="auto"/>
      </w:divBdr>
    </w:div>
    <w:div w:id="498078329">
      <w:bodyDiv w:val="1"/>
      <w:marLeft w:val="0"/>
      <w:marRight w:val="0"/>
      <w:marTop w:val="0"/>
      <w:marBottom w:val="0"/>
      <w:divBdr>
        <w:top w:val="none" w:sz="0" w:space="0" w:color="auto"/>
        <w:left w:val="none" w:sz="0" w:space="0" w:color="auto"/>
        <w:bottom w:val="none" w:sz="0" w:space="0" w:color="auto"/>
        <w:right w:val="none" w:sz="0" w:space="0" w:color="auto"/>
      </w:divBdr>
    </w:div>
    <w:div w:id="498083240">
      <w:bodyDiv w:val="1"/>
      <w:marLeft w:val="0"/>
      <w:marRight w:val="0"/>
      <w:marTop w:val="0"/>
      <w:marBottom w:val="0"/>
      <w:divBdr>
        <w:top w:val="none" w:sz="0" w:space="0" w:color="auto"/>
        <w:left w:val="none" w:sz="0" w:space="0" w:color="auto"/>
        <w:bottom w:val="none" w:sz="0" w:space="0" w:color="auto"/>
        <w:right w:val="none" w:sz="0" w:space="0" w:color="auto"/>
      </w:divBdr>
    </w:div>
    <w:div w:id="498161597">
      <w:bodyDiv w:val="1"/>
      <w:marLeft w:val="0"/>
      <w:marRight w:val="0"/>
      <w:marTop w:val="0"/>
      <w:marBottom w:val="0"/>
      <w:divBdr>
        <w:top w:val="none" w:sz="0" w:space="0" w:color="auto"/>
        <w:left w:val="none" w:sz="0" w:space="0" w:color="auto"/>
        <w:bottom w:val="none" w:sz="0" w:space="0" w:color="auto"/>
        <w:right w:val="none" w:sz="0" w:space="0" w:color="auto"/>
      </w:divBdr>
    </w:div>
    <w:div w:id="498230677">
      <w:bodyDiv w:val="1"/>
      <w:marLeft w:val="0"/>
      <w:marRight w:val="0"/>
      <w:marTop w:val="0"/>
      <w:marBottom w:val="0"/>
      <w:divBdr>
        <w:top w:val="none" w:sz="0" w:space="0" w:color="auto"/>
        <w:left w:val="none" w:sz="0" w:space="0" w:color="auto"/>
        <w:bottom w:val="none" w:sz="0" w:space="0" w:color="auto"/>
        <w:right w:val="none" w:sz="0" w:space="0" w:color="auto"/>
      </w:divBdr>
    </w:div>
    <w:div w:id="498270362">
      <w:bodyDiv w:val="1"/>
      <w:marLeft w:val="0"/>
      <w:marRight w:val="0"/>
      <w:marTop w:val="0"/>
      <w:marBottom w:val="0"/>
      <w:divBdr>
        <w:top w:val="none" w:sz="0" w:space="0" w:color="auto"/>
        <w:left w:val="none" w:sz="0" w:space="0" w:color="auto"/>
        <w:bottom w:val="none" w:sz="0" w:space="0" w:color="auto"/>
        <w:right w:val="none" w:sz="0" w:space="0" w:color="auto"/>
      </w:divBdr>
    </w:div>
    <w:div w:id="498695106">
      <w:bodyDiv w:val="1"/>
      <w:marLeft w:val="0"/>
      <w:marRight w:val="0"/>
      <w:marTop w:val="0"/>
      <w:marBottom w:val="0"/>
      <w:divBdr>
        <w:top w:val="none" w:sz="0" w:space="0" w:color="auto"/>
        <w:left w:val="none" w:sz="0" w:space="0" w:color="auto"/>
        <w:bottom w:val="none" w:sz="0" w:space="0" w:color="auto"/>
        <w:right w:val="none" w:sz="0" w:space="0" w:color="auto"/>
      </w:divBdr>
    </w:div>
    <w:div w:id="498733789">
      <w:bodyDiv w:val="1"/>
      <w:marLeft w:val="0"/>
      <w:marRight w:val="0"/>
      <w:marTop w:val="0"/>
      <w:marBottom w:val="0"/>
      <w:divBdr>
        <w:top w:val="none" w:sz="0" w:space="0" w:color="auto"/>
        <w:left w:val="none" w:sz="0" w:space="0" w:color="auto"/>
        <w:bottom w:val="none" w:sz="0" w:space="0" w:color="auto"/>
        <w:right w:val="none" w:sz="0" w:space="0" w:color="auto"/>
      </w:divBdr>
    </w:div>
    <w:div w:id="498883041">
      <w:bodyDiv w:val="1"/>
      <w:marLeft w:val="0"/>
      <w:marRight w:val="0"/>
      <w:marTop w:val="0"/>
      <w:marBottom w:val="0"/>
      <w:divBdr>
        <w:top w:val="none" w:sz="0" w:space="0" w:color="auto"/>
        <w:left w:val="none" w:sz="0" w:space="0" w:color="auto"/>
        <w:bottom w:val="none" w:sz="0" w:space="0" w:color="auto"/>
        <w:right w:val="none" w:sz="0" w:space="0" w:color="auto"/>
      </w:divBdr>
    </w:div>
    <w:div w:id="499009472">
      <w:bodyDiv w:val="1"/>
      <w:marLeft w:val="0"/>
      <w:marRight w:val="0"/>
      <w:marTop w:val="0"/>
      <w:marBottom w:val="0"/>
      <w:divBdr>
        <w:top w:val="none" w:sz="0" w:space="0" w:color="auto"/>
        <w:left w:val="none" w:sz="0" w:space="0" w:color="auto"/>
        <w:bottom w:val="none" w:sz="0" w:space="0" w:color="auto"/>
        <w:right w:val="none" w:sz="0" w:space="0" w:color="auto"/>
      </w:divBdr>
    </w:div>
    <w:div w:id="499154700">
      <w:bodyDiv w:val="1"/>
      <w:marLeft w:val="0"/>
      <w:marRight w:val="0"/>
      <w:marTop w:val="0"/>
      <w:marBottom w:val="0"/>
      <w:divBdr>
        <w:top w:val="none" w:sz="0" w:space="0" w:color="auto"/>
        <w:left w:val="none" w:sz="0" w:space="0" w:color="auto"/>
        <w:bottom w:val="none" w:sz="0" w:space="0" w:color="auto"/>
        <w:right w:val="none" w:sz="0" w:space="0" w:color="auto"/>
      </w:divBdr>
    </w:div>
    <w:div w:id="500048647">
      <w:bodyDiv w:val="1"/>
      <w:marLeft w:val="0"/>
      <w:marRight w:val="0"/>
      <w:marTop w:val="0"/>
      <w:marBottom w:val="0"/>
      <w:divBdr>
        <w:top w:val="none" w:sz="0" w:space="0" w:color="auto"/>
        <w:left w:val="none" w:sz="0" w:space="0" w:color="auto"/>
        <w:bottom w:val="none" w:sz="0" w:space="0" w:color="auto"/>
        <w:right w:val="none" w:sz="0" w:space="0" w:color="auto"/>
      </w:divBdr>
    </w:div>
    <w:div w:id="500048976">
      <w:bodyDiv w:val="1"/>
      <w:marLeft w:val="0"/>
      <w:marRight w:val="0"/>
      <w:marTop w:val="0"/>
      <w:marBottom w:val="0"/>
      <w:divBdr>
        <w:top w:val="none" w:sz="0" w:space="0" w:color="auto"/>
        <w:left w:val="none" w:sz="0" w:space="0" w:color="auto"/>
        <w:bottom w:val="none" w:sz="0" w:space="0" w:color="auto"/>
        <w:right w:val="none" w:sz="0" w:space="0" w:color="auto"/>
      </w:divBdr>
    </w:div>
    <w:div w:id="500438122">
      <w:bodyDiv w:val="1"/>
      <w:marLeft w:val="0"/>
      <w:marRight w:val="0"/>
      <w:marTop w:val="0"/>
      <w:marBottom w:val="0"/>
      <w:divBdr>
        <w:top w:val="none" w:sz="0" w:space="0" w:color="auto"/>
        <w:left w:val="none" w:sz="0" w:space="0" w:color="auto"/>
        <w:bottom w:val="none" w:sz="0" w:space="0" w:color="auto"/>
        <w:right w:val="none" w:sz="0" w:space="0" w:color="auto"/>
      </w:divBdr>
    </w:div>
    <w:div w:id="500587750">
      <w:bodyDiv w:val="1"/>
      <w:marLeft w:val="0"/>
      <w:marRight w:val="0"/>
      <w:marTop w:val="0"/>
      <w:marBottom w:val="0"/>
      <w:divBdr>
        <w:top w:val="none" w:sz="0" w:space="0" w:color="auto"/>
        <w:left w:val="none" w:sz="0" w:space="0" w:color="auto"/>
        <w:bottom w:val="none" w:sz="0" w:space="0" w:color="auto"/>
        <w:right w:val="none" w:sz="0" w:space="0" w:color="auto"/>
      </w:divBdr>
    </w:div>
    <w:div w:id="500778542">
      <w:bodyDiv w:val="1"/>
      <w:marLeft w:val="0"/>
      <w:marRight w:val="0"/>
      <w:marTop w:val="0"/>
      <w:marBottom w:val="0"/>
      <w:divBdr>
        <w:top w:val="none" w:sz="0" w:space="0" w:color="auto"/>
        <w:left w:val="none" w:sz="0" w:space="0" w:color="auto"/>
        <w:bottom w:val="none" w:sz="0" w:space="0" w:color="auto"/>
        <w:right w:val="none" w:sz="0" w:space="0" w:color="auto"/>
      </w:divBdr>
    </w:div>
    <w:div w:id="500855914">
      <w:bodyDiv w:val="1"/>
      <w:marLeft w:val="0"/>
      <w:marRight w:val="0"/>
      <w:marTop w:val="0"/>
      <w:marBottom w:val="0"/>
      <w:divBdr>
        <w:top w:val="none" w:sz="0" w:space="0" w:color="auto"/>
        <w:left w:val="none" w:sz="0" w:space="0" w:color="auto"/>
        <w:bottom w:val="none" w:sz="0" w:space="0" w:color="auto"/>
        <w:right w:val="none" w:sz="0" w:space="0" w:color="auto"/>
      </w:divBdr>
    </w:div>
    <w:div w:id="500896359">
      <w:bodyDiv w:val="1"/>
      <w:marLeft w:val="0"/>
      <w:marRight w:val="0"/>
      <w:marTop w:val="0"/>
      <w:marBottom w:val="0"/>
      <w:divBdr>
        <w:top w:val="none" w:sz="0" w:space="0" w:color="auto"/>
        <w:left w:val="none" w:sz="0" w:space="0" w:color="auto"/>
        <w:bottom w:val="none" w:sz="0" w:space="0" w:color="auto"/>
        <w:right w:val="none" w:sz="0" w:space="0" w:color="auto"/>
      </w:divBdr>
    </w:div>
    <w:div w:id="501051709">
      <w:bodyDiv w:val="1"/>
      <w:marLeft w:val="0"/>
      <w:marRight w:val="0"/>
      <w:marTop w:val="0"/>
      <w:marBottom w:val="0"/>
      <w:divBdr>
        <w:top w:val="none" w:sz="0" w:space="0" w:color="auto"/>
        <w:left w:val="none" w:sz="0" w:space="0" w:color="auto"/>
        <w:bottom w:val="none" w:sz="0" w:space="0" w:color="auto"/>
        <w:right w:val="none" w:sz="0" w:space="0" w:color="auto"/>
      </w:divBdr>
    </w:div>
    <w:div w:id="501165888">
      <w:bodyDiv w:val="1"/>
      <w:marLeft w:val="0"/>
      <w:marRight w:val="0"/>
      <w:marTop w:val="0"/>
      <w:marBottom w:val="0"/>
      <w:divBdr>
        <w:top w:val="none" w:sz="0" w:space="0" w:color="auto"/>
        <w:left w:val="none" w:sz="0" w:space="0" w:color="auto"/>
        <w:bottom w:val="none" w:sz="0" w:space="0" w:color="auto"/>
        <w:right w:val="none" w:sz="0" w:space="0" w:color="auto"/>
      </w:divBdr>
    </w:div>
    <w:div w:id="501317148">
      <w:bodyDiv w:val="1"/>
      <w:marLeft w:val="0"/>
      <w:marRight w:val="0"/>
      <w:marTop w:val="0"/>
      <w:marBottom w:val="0"/>
      <w:divBdr>
        <w:top w:val="none" w:sz="0" w:space="0" w:color="auto"/>
        <w:left w:val="none" w:sz="0" w:space="0" w:color="auto"/>
        <w:bottom w:val="none" w:sz="0" w:space="0" w:color="auto"/>
        <w:right w:val="none" w:sz="0" w:space="0" w:color="auto"/>
      </w:divBdr>
    </w:div>
    <w:div w:id="501822515">
      <w:bodyDiv w:val="1"/>
      <w:marLeft w:val="0"/>
      <w:marRight w:val="0"/>
      <w:marTop w:val="0"/>
      <w:marBottom w:val="0"/>
      <w:divBdr>
        <w:top w:val="none" w:sz="0" w:space="0" w:color="auto"/>
        <w:left w:val="none" w:sz="0" w:space="0" w:color="auto"/>
        <w:bottom w:val="none" w:sz="0" w:space="0" w:color="auto"/>
        <w:right w:val="none" w:sz="0" w:space="0" w:color="auto"/>
      </w:divBdr>
    </w:div>
    <w:div w:id="502357647">
      <w:bodyDiv w:val="1"/>
      <w:marLeft w:val="0"/>
      <w:marRight w:val="0"/>
      <w:marTop w:val="0"/>
      <w:marBottom w:val="0"/>
      <w:divBdr>
        <w:top w:val="none" w:sz="0" w:space="0" w:color="auto"/>
        <w:left w:val="none" w:sz="0" w:space="0" w:color="auto"/>
        <w:bottom w:val="none" w:sz="0" w:space="0" w:color="auto"/>
        <w:right w:val="none" w:sz="0" w:space="0" w:color="auto"/>
      </w:divBdr>
    </w:div>
    <w:div w:id="502472761">
      <w:bodyDiv w:val="1"/>
      <w:marLeft w:val="0"/>
      <w:marRight w:val="0"/>
      <w:marTop w:val="0"/>
      <w:marBottom w:val="0"/>
      <w:divBdr>
        <w:top w:val="none" w:sz="0" w:space="0" w:color="auto"/>
        <w:left w:val="none" w:sz="0" w:space="0" w:color="auto"/>
        <w:bottom w:val="none" w:sz="0" w:space="0" w:color="auto"/>
        <w:right w:val="none" w:sz="0" w:space="0" w:color="auto"/>
      </w:divBdr>
    </w:div>
    <w:div w:id="502474718">
      <w:bodyDiv w:val="1"/>
      <w:marLeft w:val="0"/>
      <w:marRight w:val="0"/>
      <w:marTop w:val="0"/>
      <w:marBottom w:val="0"/>
      <w:divBdr>
        <w:top w:val="none" w:sz="0" w:space="0" w:color="auto"/>
        <w:left w:val="none" w:sz="0" w:space="0" w:color="auto"/>
        <w:bottom w:val="none" w:sz="0" w:space="0" w:color="auto"/>
        <w:right w:val="none" w:sz="0" w:space="0" w:color="auto"/>
      </w:divBdr>
    </w:div>
    <w:div w:id="502673549">
      <w:bodyDiv w:val="1"/>
      <w:marLeft w:val="0"/>
      <w:marRight w:val="0"/>
      <w:marTop w:val="0"/>
      <w:marBottom w:val="0"/>
      <w:divBdr>
        <w:top w:val="none" w:sz="0" w:space="0" w:color="auto"/>
        <w:left w:val="none" w:sz="0" w:space="0" w:color="auto"/>
        <w:bottom w:val="none" w:sz="0" w:space="0" w:color="auto"/>
        <w:right w:val="none" w:sz="0" w:space="0" w:color="auto"/>
      </w:divBdr>
    </w:div>
    <w:div w:id="502817030">
      <w:bodyDiv w:val="1"/>
      <w:marLeft w:val="0"/>
      <w:marRight w:val="0"/>
      <w:marTop w:val="0"/>
      <w:marBottom w:val="0"/>
      <w:divBdr>
        <w:top w:val="none" w:sz="0" w:space="0" w:color="auto"/>
        <w:left w:val="none" w:sz="0" w:space="0" w:color="auto"/>
        <w:bottom w:val="none" w:sz="0" w:space="0" w:color="auto"/>
        <w:right w:val="none" w:sz="0" w:space="0" w:color="auto"/>
      </w:divBdr>
    </w:div>
    <w:div w:id="502938711">
      <w:bodyDiv w:val="1"/>
      <w:marLeft w:val="0"/>
      <w:marRight w:val="0"/>
      <w:marTop w:val="0"/>
      <w:marBottom w:val="0"/>
      <w:divBdr>
        <w:top w:val="none" w:sz="0" w:space="0" w:color="auto"/>
        <w:left w:val="none" w:sz="0" w:space="0" w:color="auto"/>
        <w:bottom w:val="none" w:sz="0" w:space="0" w:color="auto"/>
        <w:right w:val="none" w:sz="0" w:space="0" w:color="auto"/>
      </w:divBdr>
    </w:div>
    <w:div w:id="503134456">
      <w:bodyDiv w:val="1"/>
      <w:marLeft w:val="0"/>
      <w:marRight w:val="0"/>
      <w:marTop w:val="0"/>
      <w:marBottom w:val="0"/>
      <w:divBdr>
        <w:top w:val="none" w:sz="0" w:space="0" w:color="auto"/>
        <w:left w:val="none" w:sz="0" w:space="0" w:color="auto"/>
        <w:bottom w:val="none" w:sz="0" w:space="0" w:color="auto"/>
        <w:right w:val="none" w:sz="0" w:space="0" w:color="auto"/>
      </w:divBdr>
    </w:div>
    <w:div w:id="503401203">
      <w:bodyDiv w:val="1"/>
      <w:marLeft w:val="0"/>
      <w:marRight w:val="0"/>
      <w:marTop w:val="0"/>
      <w:marBottom w:val="0"/>
      <w:divBdr>
        <w:top w:val="none" w:sz="0" w:space="0" w:color="auto"/>
        <w:left w:val="none" w:sz="0" w:space="0" w:color="auto"/>
        <w:bottom w:val="none" w:sz="0" w:space="0" w:color="auto"/>
        <w:right w:val="none" w:sz="0" w:space="0" w:color="auto"/>
      </w:divBdr>
    </w:div>
    <w:div w:id="503519924">
      <w:bodyDiv w:val="1"/>
      <w:marLeft w:val="0"/>
      <w:marRight w:val="0"/>
      <w:marTop w:val="0"/>
      <w:marBottom w:val="0"/>
      <w:divBdr>
        <w:top w:val="none" w:sz="0" w:space="0" w:color="auto"/>
        <w:left w:val="none" w:sz="0" w:space="0" w:color="auto"/>
        <w:bottom w:val="none" w:sz="0" w:space="0" w:color="auto"/>
        <w:right w:val="none" w:sz="0" w:space="0" w:color="auto"/>
      </w:divBdr>
    </w:div>
    <w:div w:id="503937602">
      <w:bodyDiv w:val="1"/>
      <w:marLeft w:val="0"/>
      <w:marRight w:val="0"/>
      <w:marTop w:val="0"/>
      <w:marBottom w:val="0"/>
      <w:divBdr>
        <w:top w:val="none" w:sz="0" w:space="0" w:color="auto"/>
        <w:left w:val="none" w:sz="0" w:space="0" w:color="auto"/>
        <w:bottom w:val="none" w:sz="0" w:space="0" w:color="auto"/>
        <w:right w:val="none" w:sz="0" w:space="0" w:color="auto"/>
      </w:divBdr>
    </w:div>
    <w:div w:id="504173868">
      <w:bodyDiv w:val="1"/>
      <w:marLeft w:val="0"/>
      <w:marRight w:val="0"/>
      <w:marTop w:val="0"/>
      <w:marBottom w:val="0"/>
      <w:divBdr>
        <w:top w:val="none" w:sz="0" w:space="0" w:color="auto"/>
        <w:left w:val="none" w:sz="0" w:space="0" w:color="auto"/>
        <w:bottom w:val="none" w:sz="0" w:space="0" w:color="auto"/>
        <w:right w:val="none" w:sz="0" w:space="0" w:color="auto"/>
      </w:divBdr>
    </w:div>
    <w:div w:id="504563620">
      <w:bodyDiv w:val="1"/>
      <w:marLeft w:val="0"/>
      <w:marRight w:val="0"/>
      <w:marTop w:val="0"/>
      <w:marBottom w:val="0"/>
      <w:divBdr>
        <w:top w:val="none" w:sz="0" w:space="0" w:color="auto"/>
        <w:left w:val="none" w:sz="0" w:space="0" w:color="auto"/>
        <w:bottom w:val="none" w:sz="0" w:space="0" w:color="auto"/>
        <w:right w:val="none" w:sz="0" w:space="0" w:color="auto"/>
      </w:divBdr>
    </w:div>
    <w:div w:id="504588312">
      <w:bodyDiv w:val="1"/>
      <w:marLeft w:val="0"/>
      <w:marRight w:val="0"/>
      <w:marTop w:val="0"/>
      <w:marBottom w:val="0"/>
      <w:divBdr>
        <w:top w:val="none" w:sz="0" w:space="0" w:color="auto"/>
        <w:left w:val="none" w:sz="0" w:space="0" w:color="auto"/>
        <w:bottom w:val="none" w:sz="0" w:space="0" w:color="auto"/>
        <w:right w:val="none" w:sz="0" w:space="0" w:color="auto"/>
      </w:divBdr>
    </w:div>
    <w:div w:id="504634037">
      <w:bodyDiv w:val="1"/>
      <w:marLeft w:val="0"/>
      <w:marRight w:val="0"/>
      <w:marTop w:val="0"/>
      <w:marBottom w:val="0"/>
      <w:divBdr>
        <w:top w:val="none" w:sz="0" w:space="0" w:color="auto"/>
        <w:left w:val="none" w:sz="0" w:space="0" w:color="auto"/>
        <w:bottom w:val="none" w:sz="0" w:space="0" w:color="auto"/>
        <w:right w:val="none" w:sz="0" w:space="0" w:color="auto"/>
      </w:divBdr>
    </w:div>
    <w:div w:id="504637453">
      <w:bodyDiv w:val="1"/>
      <w:marLeft w:val="0"/>
      <w:marRight w:val="0"/>
      <w:marTop w:val="0"/>
      <w:marBottom w:val="0"/>
      <w:divBdr>
        <w:top w:val="none" w:sz="0" w:space="0" w:color="auto"/>
        <w:left w:val="none" w:sz="0" w:space="0" w:color="auto"/>
        <w:bottom w:val="none" w:sz="0" w:space="0" w:color="auto"/>
        <w:right w:val="none" w:sz="0" w:space="0" w:color="auto"/>
      </w:divBdr>
    </w:div>
    <w:div w:id="504637544">
      <w:bodyDiv w:val="1"/>
      <w:marLeft w:val="0"/>
      <w:marRight w:val="0"/>
      <w:marTop w:val="0"/>
      <w:marBottom w:val="0"/>
      <w:divBdr>
        <w:top w:val="none" w:sz="0" w:space="0" w:color="auto"/>
        <w:left w:val="none" w:sz="0" w:space="0" w:color="auto"/>
        <w:bottom w:val="none" w:sz="0" w:space="0" w:color="auto"/>
        <w:right w:val="none" w:sz="0" w:space="0" w:color="auto"/>
      </w:divBdr>
    </w:div>
    <w:div w:id="504904744">
      <w:bodyDiv w:val="1"/>
      <w:marLeft w:val="0"/>
      <w:marRight w:val="0"/>
      <w:marTop w:val="0"/>
      <w:marBottom w:val="0"/>
      <w:divBdr>
        <w:top w:val="none" w:sz="0" w:space="0" w:color="auto"/>
        <w:left w:val="none" w:sz="0" w:space="0" w:color="auto"/>
        <w:bottom w:val="none" w:sz="0" w:space="0" w:color="auto"/>
        <w:right w:val="none" w:sz="0" w:space="0" w:color="auto"/>
      </w:divBdr>
    </w:div>
    <w:div w:id="505171572">
      <w:bodyDiv w:val="1"/>
      <w:marLeft w:val="0"/>
      <w:marRight w:val="0"/>
      <w:marTop w:val="0"/>
      <w:marBottom w:val="0"/>
      <w:divBdr>
        <w:top w:val="none" w:sz="0" w:space="0" w:color="auto"/>
        <w:left w:val="none" w:sz="0" w:space="0" w:color="auto"/>
        <w:bottom w:val="none" w:sz="0" w:space="0" w:color="auto"/>
        <w:right w:val="none" w:sz="0" w:space="0" w:color="auto"/>
      </w:divBdr>
    </w:div>
    <w:div w:id="505287403">
      <w:bodyDiv w:val="1"/>
      <w:marLeft w:val="0"/>
      <w:marRight w:val="0"/>
      <w:marTop w:val="0"/>
      <w:marBottom w:val="0"/>
      <w:divBdr>
        <w:top w:val="none" w:sz="0" w:space="0" w:color="auto"/>
        <w:left w:val="none" w:sz="0" w:space="0" w:color="auto"/>
        <w:bottom w:val="none" w:sz="0" w:space="0" w:color="auto"/>
        <w:right w:val="none" w:sz="0" w:space="0" w:color="auto"/>
      </w:divBdr>
    </w:div>
    <w:div w:id="505289749">
      <w:bodyDiv w:val="1"/>
      <w:marLeft w:val="0"/>
      <w:marRight w:val="0"/>
      <w:marTop w:val="0"/>
      <w:marBottom w:val="0"/>
      <w:divBdr>
        <w:top w:val="none" w:sz="0" w:space="0" w:color="auto"/>
        <w:left w:val="none" w:sz="0" w:space="0" w:color="auto"/>
        <w:bottom w:val="none" w:sz="0" w:space="0" w:color="auto"/>
        <w:right w:val="none" w:sz="0" w:space="0" w:color="auto"/>
      </w:divBdr>
    </w:div>
    <w:div w:id="506093019">
      <w:bodyDiv w:val="1"/>
      <w:marLeft w:val="0"/>
      <w:marRight w:val="0"/>
      <w:marTop w:val="0"/>
      <w:marBottom w:val="0"/>
      <w:divBdr>
        <w:top w:val="none" w:sz="0" w:space="0" w:color="auto"/>
        <w:left w:val="none" w:sz="0" w:space="0" w:color="auto"/>
        <w:bottom w:val="none" w:sz="0" w:space="0" w:color="auto"/>
        <w:right w:val="none" w:sz="0" w:space="0" w:color="auto"/>
      </w:divBdr>
    </w:div>
    <w:div w:id="506213978">
      <w:bodyDiv w:val="1"/>
      <w:marLeft w:val="0"/>
      <w:marRight w:val="0"/>
      <w:marTop w:val="0"/>
      <w:marBottom w:val="0"/>
      <w:divBdr>
        <w:top w:val="none" w:sz="0" w:space="0" w:color="auto"/>
        <w:left w:val="none" w:sz="0" w:space="0" w:color="auto"/>
        <w:bottom w:val="none" w:sz="0" w:space="0" w:color="auto"/>
        <w:right w:val="none" w:sz="0" w:space="0" w:color="auto"/>
      </w:divBdr>
    </w:div>
    <w:div w:id="506285754">
      <w:bodyDiv w:val="1"/>
      <w:marLeft w:val="0"/>
      <w:marRight w:val="0"/>
      <w:marTop w:val="0"/>
      <w:marBottom w:val="0"/>
      <w:divBdr>
        <w:top w:val="none" w:sz="0" w:space="0" w:color="auto"/>
        <w:left w:val="none" w:sz="0" w:space="0" w:color="auto"/>
        <w:bottom w:val="none" w:sz="0" w:space="0" w:color="auto"/>
        <w:right w:val="none" w:sz="0" w:space="0" w:color="auto"/>
      </w:divBdr>
    </w:div>
    <w:div w:id="506290304">
      <w:bodyDiv w:val="1"/>
      <w:marLeft w:val="0"/>
      <w:marRight w:val="0"/>
      <w:marTop w:val="0"/>
      <w:marBottom w:val="0"/>
      <w:divBdr>
        <w:top w:val="none" w:sz="0" w:space="0" w:color="auto"/>
        <w:left w:val="none" w:sz="0" w:space="0" w:color="auto"/>
        <w:bottom w:val="none" w:sz="0" w:space="0" w:color="auto"/>
        <w:right w:val="none" w:sz="0" w:space="0" w:color="auto"/>
      </w:divBdr>
    </w:div>
    <w:div w:id="506408424">
      <w:bodyDiv w:val="1"/>
      <w:marLeft w:val="0"/>
      <w:marRight w:val="0"/>
      <w:marTop w:val="0"/>
      <w:marBottom w:val="0"/>
      <w:divBdr>
        <w:top w:val="none" w:sz="0" w:space="0" w:color="auto"/>
        <w:left w:val="none" w:sz="0" w:space="0" w:color="auto"/>
        <w:bottom w:val="none" w:sz="0" w:space="0" w:color="auto"/>
        <w:right w:val="none" w:sz="0" w:space="0" w:color="auto"/>
      </w:divBdr>
    </w:div>
    <w:div w:id="506597952">
      <w:bodyDiv w:val="1"/>
      <w:marLeft w:val="0"/>
      <w:marRight w:val="0"/>
      <w:marTop w:val="0"/>
      <w:marBottom w:val="0"/>
      <w:divBdr>
        <w:top w:val="none" w:sz="0" w:space="0" w:color="auto"/>
        <w:left w:val="none" w:sz="0" w:space="0" w:color="auto"/>
        <w:bottom w:val="none" w:sz="0" w:space="0" w:color="auto"/>
        <w:right w:val="none" w:sz="0" w:space="0" w:color="auto"/>
      </w:divBdr>
    </w:div>
    <w:div w:id="506868011">
      <w:bodyDiv w:val="1"/>
      <w:marLeft w:val="0"/>
      <w:marRight w:val="0"/>
      <w:marTop w:val="0"/>
      <w:marBottom w:val="0"/>
      <w:divBdr>
        <w:top w:val="none" w:sz="0" w:space="0" w:color="auto"/>
        <w:left w:val="none" w:sz="0" w:space="0" w:color="auto"/>
        <w:bottom w:val="none" w:sz="0" w:space="0" w:color="auto"/>
        <w:right w:val="none" w:sz="0" w:space="0" w:color="auto"/>
      </w:divBdr>
    </w:div>
    <w:div w:id="507063396">
      <w:bodyDiv w:val="1"/>
      <w:marLeft w:val="0"/>
      <w:marRight w:val="0"/>
      <w:marTop w:val="0"/>
      <w:marBottom w:val="0"/>
      <w:divBdr>
        <w:top w:val="none" w:sz="0" w:space="0" w:color="auto"/>
        <w:left w:val="none" w:sz="0" w:space="0" w:color="auto"/>
        <w:bottom w:val="none" w:sz="0" w:space="0" w:color="auto"/>
        <w:right w:val="none" w:sz="0" w:space="0" w:color="auto"/>
      </w:divBdr>
    </w:div>
    <w:div w:id="507209461">
      <w:bodyDiv w:val="1"/>
      <w:marLeft w:val="0"/>
      <w:marRight w:val="0"/>
      <w:marTop w:val="0"/>
      <w:marBottom w:val="0"/>
      <w:divBdr>
        <w:top w:val="none" w:sz="0" w:space="0" w:color="auto"/>
        <w:left w:val="none" w:sz="0" w:space="0" w:color="auto"/>
        <w:bottom w:val="none" w:sz="0" w:space="0" w:color="auto"/>
        <w:right w:val="none" w:sz="0" w:space="0" w:color="auto"/>
      </w:divBdr>
    </w:div>
    <w:div w:id="507401413">
      <w:bodyDiv w:val="1"/>
      <w:marLeft w:val="0"/>
      <w:marRight w:val="0"/>
      <w:marTop w:val="0"/>
      <w:marBottom w:val="0"/>
      <w:divBdr>
        <w:top w:val="none" w:sz="0" w:space="0" w:color="auto"/>
        <w:left w:val="none" w:sz="0" w:space="0" w:color="auto"/>
        <w:bottom w:val="none" w:sz="0" w:space="0" w:color="auto"/>
        <w:right w:val="none" w:sz="0" w:space="0" w:color="auto"/>
      </w:divBdr>
    </w:div>
    <w:div w:id="507602454">
      <w:bodyDiv w:val="1"/>
      <w:marLeft w:val="0"/>
      <w:marRight w:val="0"/>
      <w:marTop w:val="0"/>
      <w:marBottom w:val="0"/>
      <w:divBdr>
        <w:top w:val="none" w:sz="0" w:space="0" w:color="auto"/>
        <w:left w:val="none" w:sz="0" w:space="0" w:color="auto"/>
        <w:bottom w:val="none" w:sz="0" w:space="0" w:color="auto"/>
        <w:right w:val="none" w:sz="0" w:space="0" w:color="auto"/>
      </w:divBdr>
    </w:div>
    <w:div w:id="507908271">
      <w:bodyDiv w:val="1"/>
      <w:marLeft w:val="0"/>
      <w:marRight w:val="0"/>
      <w:marTop w:val="0"/>
      <w:marBottom w:val="0"/>
      <w:divBdr>
        <w:top w:val="none" w:sz="0" w:space="0" w:color="auto"/>
        <w:left w:val="none" w:sz="0" w:space="0" w:color="auto"/>
        <w:bottom w:val="none" w:sz="0" w:space="0" w:color="auto"/>
        <w:right w:val="none" w:sz="0" w:space="0" w:color="auto"/>
      </w:divBdr>
    </w:div>
    <w:div w:id="507990425">
      <w:bodyDiv w:val="1"/>
      <w:marLeft w:val="0"/>
      <w:marRight w:val="0"/>
      <w:marTop w:val="0"/>
      <w:marBottom w:val="0"/>
      <w:divBdr>
        <w:top w:val="none" w:sz="0" w:space="0" w:color="auto"/>
        <w:left w:val="none" w:sz="0" w:space="0" w:color="auto"/>
        <w:bottom w:val="none" w:sz="0" w:space="0" w:color="auto"/>
        <w:right w:val="none" w:sz="0" w:space="0" w:color="auto"/>
      </w:divBdr>
    </w:div>
    <w:div w:id="508101295">
      <w:bodyDiv w:val="1"/>
      <w:marLeft w:val="0"/>
      <w:marRight w:val="0"/>
      <w:marTop w:val="0"/>
      <w:marBottom w:val="0"/>
      <w:divBdr>
        <w:top w:val="none" w:sz="0" w:space="0" w:color="auto"/>
        <w:left w:val="none" w:sz="0" w:space="0" w:color="auto"/>
        <w:bottom w:val="none" w:sz="0" w:space="0" w:color="auto"/>
        <w:right w:val="none" w:sz="0" w:space="0" w:color="auto"/>
      </w:divBdr>
    </w:div>
    <w:div w:id="508178948">
      <w:bodyDiv w:val="1"/>
      <w:marLeft w:val="0"/>
      <w:marRight w:val="0"/>
      <w:marTop w:val="0"/>
      <w:marBottom w:val="0"/>
      <w:divBdr>
        <w:top w:val="none" w:sz="0" w:space="0" w:color="auto"/>
        <w:left w:val="none" w:sz="0" w:space="0" w:color="auto"/>
        <w:bottom w:val="none" w:sz="0" w:space="0" w:color="auto"/>
        <w:right w:val="none" w:sz="0" w:space="0" w:color="auto"/>
      </w:divBdr>
    </w:div>
    <w:div w:id="508445206">
      <w:bodyDiv w:val="1"/>
      <w:marLeft w:val="0"/>
      <w:marRight w:val="0"/>
      <w:marTop w:val="0"/>
      <w:marBottom w:val="0"/>
      <w:divBdr>
        <w:top w:val="none" w:sz="0" w:space="0" w:color="auto"/>
        <w:left w:val="none" w:sz="0" w:space="0" w:color="auto"/>
        <w:bottom w:val="none" w:sz="0" w:space="0" w:color="auto"/>
        <w:right w:val="none" w:sz="0" w:space="0" w:color="auto"/>
      </w:divBdr>
    </w:div>
    <w:div w:id="508836926">
      <w:bodyDiv w:val="1"/>
      <w:marLeft w:val="0"/>
      <w:marRight w:val="0"/>
      <w:marTop w:val="0"/>
      <w:marBottom w:val="0"/>
      <w:divBdr>
        <w:top w:val="none" w:sz="0" w:space="0" w:color="auto"/>
        <w:left w:val="none" w:sz="0" w:space="0" w:color="auto"/>
        <w:bottom w:val="none" w:sz="0" w:space="0" w:color="auto"/>
        <w:right w:val="none" w:sz="0" w:space="0" w:color="auto"/>
      </w:divBdr>
    </w:div>
    <w:div w:id="509293336">
      <w:bodyDiv w:val="1"/>
      <w:marLeft w:val="0"/>
      <w:marRight w:val="0"/>
      <w:marTop w:val="0"/>
      <w:marBottom w:val="0"/>
      <w:divBdr>
        <w:top w:val="none" w:sz="0" w:space="0" w:color="auto"/>
        <w:left w:val="none" w:sz="0" w:space="0" w:color="auto"/>
        <w:bottom w:val="none" w:sz="0" w:space="0" w:color="auto"/>
        <w:right w:val="none" w:sz="0" w:space="0" w:color="auto"/>
      </w:divBdr>
    </w:div>
    <w:div w:id="509300761">
      <w:bodyDiv w:val="1"/>
      <w:marLeft w:val="0"/>
      <w:marRight w:val="0"/>
      <w:marTop w:val="0"/>
      <w:marBottom w:val="0"/>
      <w:divBdr>
        <w:top w:val="none" w:sz="0" w:space="0" w:color="auto"/>
        <w:left w:val="none" w:sz="0" w:space="0" w:color="auto"/>
        <w:bottom w:val="none" w:sz="0" w:space="0" w:color="auto"/>
        <w:right w:val="none" w:sz="0" w:space="0" w:color="auto"/>
      </w:divBdr>
    </w:div>
    <w:div w:id="509612192">
      <w:bodyDiv w:val="1"/>
      <w:marLeft w:val="0"/>
      <w:marRight w:val="0"/>
      <w:marTop w:val="0"/>
      <w:marBottom w:val="0"/>
      <w:divBdr>
        <w:top w:val="none" w:sz="0" w:space="0" w:color="auto"/>
        <w:left w:val="none" w:sz="0" w:space="0" w:color="auto"/>
        <w:bottom w:val="none" w:sz="0" w:space="0" w:color="auto"/>
        <w:right w:val="none" w:sz="0" w:space="0" w:color="auto"/>
      </w:divBdr>
    </w:div>
    <w:div w:id="509640492">
      <w:bodyDiv w:val="1"/>
      <w:marLeft w:val="0"/>
      <w:marRight w:val="0"/>
      <w:marTop w:val="0"/>
      <w:marBottom w:val="0"/>
      <w:divBdr>
        <w:top w:val="none" w:sz="0" w:space="0" w:color="auto"/>
        <w:left w:val="none" w:sz="0" w:space="0" w:color="auto"/>
        <w:bottom w:val="none" w:sz="0" w:space="0" w:color="auto"/>
        <w:right w:val="none" w:sz="0" w:space="0" w:color="auto"/>
      </w:divBdr>
    </w:div>
    <w:div w:id="509830732">
      <w:bodyDiv w:val="1"/>
      <w:marLeft w:val="0"/>
      <w:marRight w:val="0"/>
      <w:marTop w:val="0"/>
      <w:marBottom w:val="0"/>
      <w:divBdr>
        <w:top w:val="none" w:sz="0" w:space="0" w:color="auto"/>
        <w:left w:val="none" w:sz="0" w:space="0" w:color="auto"/>
        <w:bottom w:val="none" w:sz="0" w:space="0" w:color="auto"/>
        <w:right w:val="none" w:sz="0" w:space="0" w:color="auto"/>
      </w:divBdr>
    </w:div>
    <w:div w:id="509955078">
      <w:bodyDiv w:val="1"/>
      <w:marLeft w:val="0"/>
      <w:marRight w:val="0"/>
      <w:marTop w:val="0"/>
      <w:marBottom w:val="0"/>
      <w:divBdr>
        <w:top w:val="none" w:sz="0" w:space="0" w:color="auto"/>
        <w:left w:val="none" w:sz="0" w:space="0" w:color="auto"/>
        <w:bottom w:val="none" w:sz="0" w:space="0" w:color="auto"/>
        <w:right w:val="none" w:sz="0" w:space="0" w:color="auto"/>
      </w:divBdr>
    </w:div>
    <w:div w:id="510069048">
      <w:bodyDiv w:val="1"/>
      <w:marLeft w:val="0"/>
      <w:marRight w:val="0"/>
      <w:marTop w:val="0"/>
      <w:marBottom w:val="0"/>
      <w:divBdr>
        <w:top w:val="none" w:sz="0" w:space="0" w:color="auto"/>
        <w:left w:val="none" w:sz="0" w:space="0" w:color="auto"/>
        <w:bottom w:val="none" w:sz="0" w:space="0" w:color="auto"/>
        <w:right w:val="none" w:sz="0" w:space="0" w:color="auto"/>
      </w:divBdr>
    </w:div>
    <w:div w:id="510264981">
      <w:bodyDiv w:val="1"/>
      <w:marLeft w:val="0"/>
      <w:marRight w:val="0"/>
      <w:marTop w:val="0"/>
      <w:marBottom w:val="0"/>
      <w:divBdr>
        <w:top w:val="none" w:sz="0" w:space="0" w:color="auto"/>
        <w:left w:val="none" w:sz="0" w:space="0" w:color="auto"/>
        <w:bottom w:val="none" w:sz="0" w:space="0" w:color="auto"/>
        <w:right w:val="none" w:sz="0" w:space="0" w:color="auto"/>
      </w:divBdr>
    </w:div>
    <w:div w:id="510341355">
      <w:bodyDiv w:val="1"/>
      <w:marLeft w:val="0"/>
      <w:marRight w:val="0"/>
      <w:marTop w:val="0"/>
      <w:marBottom w:val="0"/>
      <w:divBdr>
        <w:top w:val="none" w:sz="0" w:space="0" w:color="auto"/>
        <w:left w:val="none" w:sz="0" w:space="0" w:color="auto"/>
        <w:bottom w:val="none" w:sz="0" w:space="0" w:color="auto"/>
        <w:right w:val="none" w:sz="0" w:space="0" w:color="auto"/>
      </w:divBdr>
    </w:div>
    <w:div w:id="510412773">
      <w:bodyDiv w:val="1"/>
      <w:marLeft w:val="0"/>
      <w:marRight w:val="0"/>
      <w:marTop w:val="0"/>
      <w:marBottom w:val="0"/>
      <w:divBdr>
        <w:top w:val="none" w:sz="0" w:space="0" w:color="auto"/>
        <w:left w:val="none" w:sz="0" w:space="0" w:color="auto"/>
        <w:bottom w:val="none" w:sz="0" w:space="0" w:color="auto"/>
        <w:right w:val="none" w:sz="0" w:space="0" w:color="auto"/>
      </w:divBdr>
    </w:div>
    <w:div w:id="510531963">
      <w:bodyDiv w:val="1"/>
      <w:marLeft w:val="0"/>
      <w:marRight w:val="0"/>
      <w:marTop w:val="0"/>
      <w:marBottom w:val="0"/>
      <w:divBdr>
        <w:top w:val="none" w:sz="0" w:space="0" w:color="auto"/>
        <w:left w:val="none" w:sz="0" w:space="0" w:color="auto"/>
        <w:bottom w:val="none" w:sz="0" w:space="0" w:color="auto"/>
        <w:right w:val="none" w:sz="0" w:space="0" w:color="auto"/>
      </w:divBdr>
    </w:div>
    <w:div w:id="510679398">
      <w:bodyDiv w:val="1"/>
      <w:marLeft w:val="0"/>
      <w:marRight w:val="0"/>
      <w:marTop w:val="0"/>
      <w:marBottom w:val="0"/>
      <w:divBdr>
        <w:top w:val="none" w:sz="0" w:space="0" w:color="auto"/>
        <w:left w:val="none" w:sz="0" w:space="0" w:color="auto"/>
        <w:bottom w:val="none" w:sz="0" w:space="0" w:color="auto"/>
        <w:right w:val="none" w:sz="0" w:space="0" w:color="auto"/>
      </w:divBdr>
    </w:div>
    <w:div w:id="511261367">
      <w:bodyDiv w:val="1"/>
      <w:marLeft w:val="0"/>
      <w:marRight w:val="0"/>
      <w:marTop w:val="0"/>
      <w:marBottom w:val="0"/>
      <w:divBdr>
        <w:top w:val="none" w:sz="0" w:space="0" w:color="auto"/>
        <w:left w:val="none" w:sz="0" w:space="0" w:color="auto"/>
        <w:bottom w:val="none" w:sz="0" w:space="0" w:color="auto"/>
        <w:right w:val="none" w:sz="0" w:space="0" w:color="auto"/>
      </w:divBdr>
    </w:div>
    <w:div w:id="511382368">
      <w:bodyDiv w:val="1"/>
      <w:marLeft w:val="0"/>
      <w:marRight w:val="0"/>
      <w:marTop w:val="0"/>
      <w:marBottom w:val="0"/>
      <w:divBdr>
        <w:top w:val="none" w:sz="0" w:space="0" w:color="auto"/>
        <w:left w:val="none" w:sz="0" w:space="0" w:color="auto"/>
        <w:bottom w:val="none" w:sz="0" w:space="0" w:color="auto"/>
        <w:right w:val="none" w:sz="0" w:space="0" w:color="auto"/>
      </w:divBdr>
    </w:div>
    <w:div w:id="511384504">
      <w:bodyDiv w:val="1"/>
      <w:marLeft w:val="0"/>
      <w:marRight w:val="0"/>
      <w:marTop w:val="0"/>
      <w:marBottom w:val="0"/>
      <w:divBdr>
        <w:top w:val="none" w:sz="0" w:space="0" w:color="auto"/>
        <w:left w:val="none" w:sz="0" w:space="0" w:color="auto"/>
        <w:bottom w:val="none" w:sz="0" w:space="0" w:color="auto"/>
        <w:right w:val="none" w:sz="0" w:space="0" w:color="auto"/>
      </w:divBdr>
    </w:div>
    <w:div w:id="511409412">
      <w:bodyDiv w:val="1"/>
      <w:marLeft w:val="0"/>
      <w:marRight w:val="0"/>
      <w:marTop w:val="0"/>
      <w:marBottom w:val="0"/>
      <w:divBdr>
        <w:top w:val="none" w:sz="0" w:space="0" w:color="auto"/>
        <w:left w:val="none" w:sz="0" w:space="0" w:color="auto"/>
        <w:bottom w:val="none" w:sz="0" w:space="0" w:color="auto"/>
        <w:right w:val="none" w:sz="0" w:space="0" w:color="auto"/>
      </w:divBdr>
    </w:div>
    <w:div w:id="511650243">
      <w:bodyDiv w:val="1"/>
      <w:marLeft w:val="0"/>
      <w:marRight w:val="0"/>
      <w:marTop w:val="0"/>
      <w:marBottom w:val="0"/>
      <w:divBdr>
        <w:top w:val="none" w:sz="0" w:space="0" w:color="auto"/>
        <w:left w:val="none" w:sz="0" w:space="0" w:color="auto"/>
        <w:bottom w:val="none" w:sz="0" w:space="0" w:color="auto"/>
        <w:right w:val="none" w:sz="0" w:space="0" w:color="auto"/>
      </w:divBdr>
    </w:div>
    <w:div w:id="511650394">
      <w:bodyDiv w:val="1"/>
      <w:marLeft w:val="0"/>
      <w:marRight w:val="0"/>
      <w:marTop w:val="0"/>
      <w:marBottom w:val="0"/>
      <w:divBdr>
        <w:top w:val="none" w:sz="0" w:space="0" w:color="auto"/>
        <w:left w:val="none" w:sz="0" w:space="0" w:color="auto"/>
        <w:bottom w:val="none" w:sz="0" w:space="0" w:color="auto"/>
        <w:right w:val="none" w:sz="0" w:space="0" w:color="auto"/>
      </w:divBdr>
    </w:div>
    <w:div w:id="511725858">
      <w:bodyDiv w:val="1"/>
      <w:marLeft w:val="0"/>
      <w:marRight w:val="0"/>
      <w:marTop w:val="0"/>
      <w:marBottom w:val="0"/>
      <w:divBdr>
        <w:top w:val="none" w:sz="0" w:space="0" w:color="auto"/>
        <w:left w:val="none" w:sz="0" w:space="0" w:color="auto"/>
        <w:bottom w:val="none" w:sz="0" w:space="0" w:color="auto"/>
        <w:right w:val="none" w:sz="0" w:space="0" w:color="auto"/>
      </w:divBdr>
    </w:div>
    <w:div w:id="512039727">
      <w:bodyDiv w:val="1"/>
      <w:marLeft w:val="0"/>
      <w:marRight w:val="0"/>
      <w:marTop w:val="0"/>
      <w:marBottom w:val="0"/>
      <w:divBdr>
        <w:top w:val="none" w:sz="0" w:space="0" w:color="auto"/>
        <w:left w:val="none" w:sz="0" w:space="0" w:color="auto"/>
        <w:bottom w:val="none" w:sz="0" w:space="0" w:color="auto"/>
        <w:right w:val="none" w:sz="0" w:space="0" w:color="auto"/>
      </w:divBdr>
    </w:div>
    <w:div w:id="512186961">
      <w:bodyDiv w:val="1"/>
      <w:marLeft w:val="0"/>
      <w:marRight w:val="0"/>
      <w:marTop w:val="0"/>
      <w:marBottom w:val="0"/>
      <w:divBdr>
        <w:top w:val="none" w:sz="0" w:space="0" w:color="auto"/>
        <w:left w:val="none" w:sz="0" w:space="0" w:color="auto"/>
        <w:bottom w:val="none" w:sz="0" w:space="0" w:color="auto"/>
        <w:right w:val="none" w:sz="0" w:space="0" w:color="auto"/>
      </w:divBdr>
    </w:div>
    <w:div w:id="512230538">
      <w:bodyDiv w:val="1"/>
      <w:marLeft w:val="0"/>
      <w:marRight w:val="0"/>
      <w:marTop w:val="0"/>
      <w:marBottom w:val="0"/>
      <w:divBdr>
        <w:top w:val="none" w:sz="0" w:space="0" w:color="auto"/>
        <w:left w:val="none" w:sz="0" w:space="0" w:color="auto"/>
        <w:bottom w:val="none" w:sz="0" w:space="0" w:color="auto"/>
        <w:right w:val="none" w:sz="0" w:space="0" w:color="auto"/>
      </w:divBdr>
    </w:div>
    <w:div w:id="512299812">
      <w:bodyDiv w:val="1"/>
      <w:marLeft w:val="0"/>
      <w:marRight w:val="0"/>
      <w:marTop w:val="0"/>
      <w:marBottom w:val="0"/>
      <w:divBdr>
        <w:top w:val="none" w:sz="0" w:space="0" w:color="auto"/>
        <w:left w:val="none" w:sz="0" w:space="0" w:color="auto"/>
        <w:bottom w:val="none" w:sz="0" w:space="0" w:color="auto"/>
        <w:right w:val="none" w:sz="0" w:space="0" w:color="auto"/>
      </w:divBdr>
    </w:div>
    <w:div w:id="512379634">
      <w:bodyDiv w:val="1"/>
      <w:marLeft w:val="0"/>
      <w:marRight w:val="0"/>
      <w:marTop w:val="0"/>
      <w:marBottom w:val="0"/>
      <w:divBdr>
        <w:top w:val="none" w:sz="0" w:space="0" w:color="auto"/>
        <w:left w:val="none" w:sz="0" w:space="0" w:color="auto"/>
        <w:bottom w:val="none" w:sz="0" w:space="0" w:color="auto"/>
        <w:right w:val="none" w:sz="0" w:space="0" w:color="auto"/>
      </w:divBdr>
    </w:div>
    <w:div w:id="512451447">
      <w:bodyDiv w:val="1"/>
      <w:marLeft w:val="0"/>
      <w:marRight w:val="0"/>
      <w:marTop w:val="0"/>
      <w:marBottom w:val="0"/>
      <w:divBdr>
        <w:top w:val="none" w:sz="0" w:space="0" w:color="auto"/>
        <w:left w:val="none" w:sz="0" w:space="0" w:color="auto"/>
        <w:bottom w:val="none" w:sz="0" w:space="0" w:color="auto"/>
        <w:right w:val="none" w:sz="0" w:space="0" w:color="auto"/>
      </w:divBdr>
    </w:div>
    <w:div w:id="512451771">
      <w:bodyDiv w:val="1"/>
      <w:marLeft w:val="0"/>
      <w:marRight w:val="0"/>
      <w:marTop w:val="0"/>
      <w:marBottom w:val="0"/>
      <w:divBdr>
        <w:top w:val="none" w:sz="0" w:space="0" w:color="auto"/>
        <w:left w:val="none" w:sz="0" w:space="0" w:color="auto"/>
        <w:bottom w:val="none" w:sz="0" w:space="0" w:color="auto"/>
        <w:right w:val="none" w:sz="0" w:space="0" w:color="auto"/>
      </w:divBdr>
    </w:div>
    <w:div w:id="512498175">
      <w:bodyDiv w:val="1"/>
      <w:marLeft w:val="0"/>
      <w:marRight w:val="0"/>
      <w:marTop w:val="0"/>
      <w:marBottom w:val="0"/>
      <w:divBdr>
        <w:top w:val="none" w:sz="0" w:space="0" w:color="auto"/>
        <w:left w:val="none" w:sz="0" w:space="0" w:color="auto"/>
        <w:bottom w:val="none" w:sz="0" w:space="0" w:color="auto"/>
        <w:right w:val="none" w:sz="0" w:space="0" w:color="auto"/>
      </w:divBdr>
    </w:div>
    <w:div w:id="512763251">
      <w:bodyDiv w:val="1"/>
      <w:marLeft w:val="0"/>
      <w:marRight w:val="0"/>
      <w:marTop w:val="0"/>
      <w:marBottom w:val="0"/>
      <w:divBdr>
        <w:top w:val="none" w:sz="0" w:space="0" w:color="auto"/>
        <w:left w:val="none" w:sz="0" w:space="0" w:color="auto"/>
        <w:bottom w:val="none" w:sz="0" w:space="0" w:color="auto"/>
        <w:right w:val="none" w:sz="0" w:space="0" w:color="auto"/>
      </w:divBdr>
    </w:div>
    <w:div w:id="512958167">
      <w:bodyDiv w:val="1"/>
      <w:marLeft w:val="0"/>
      <w:marRight w:val="0"/>
      <w:marTop w:val="0"/>
      <w:marBottom w:val="0"/>
      <w:divBdr>
        <w:top w:val="none" w:sz="0" w:space="0" w:color="auto"/>
        <w:left w:val="none" w:sz="0" w:space="0" w:color="auto"/>
        <w:bottom w:val="none" w:sz="0" w:space="0" w:color="auto"/>
        <w:right w:val="none" w:sz="0" w:space="0" w:color="auto"/>
      </w:divBdr>
    </w:div>
    <w:div w:id="512958692">
      <w:bodyDiv w:val="1"/>
      <w:marLeft w:val="0"/>
      <w:marRight w:val="0"/>
      <w:marTop w:val="0"/>
      <w:marBottom w:val="0"/>
      <w:divBdr>
        <w:top w:val="none" w:sz="0" w:space="0" w:color="auto"/>
        <w:left w:val="none" w:sz="0" w:space="0" w:color="auto"/>
        <w:bottom w:val="none" w:sz="0" w:space="0" w:color="auto"/>
        <w:right w:val="none" w:sz="0" w:space="0" w:color="auto"/>
      </w:divBdr>
    </w:div>
    <w:div w:id="513032584">
      <w:bodyDiv w:val="1"/>
      <w:marLeft w:val="0"/>
      <w:marRight w:val="0"/>
      <w:marTop w:val="0"/>
      <w:marBottom w:val="0"/>
      <w:divBdr>
        <w:top w:val="none" w:sz="0" w:space="0" w:color="auto"/>
        <w:left w:val="none" w:sz="0" w:space="0" w:color="auto"/>
        <w:bottom w:val="none" w:sz="0" w:space="0" w:color="auto"/>
        <w:right w:val="none" w:sz="0" w:space="0" w:color="auto"/>
      </w:divBdr>
    </w:div>
    <w:div w:id="513299814">
      <w:bodyDiv w:val="1"/>
      <w:marLeft w:val="0"/>
      <w:marRight w:val="0"/>
      <w:marTop w:val="0"/>
      <w:marBottom w:val="0"/>
      <w:divBdr>
        <w:top w:val="none" w:sz="0" w:space="0" w:color="auto"/>
        <w:left w:val="none" w:sz="0" w:space="0" w:color="auto"/>
        <w:bottom w:val="none" w:sz="0" w:space="0" w:color="auto"/>
        <w:right w:val="none" w:sz="0" w:space="0" w:color="auto"/>
      </w:divBdr>
    </w:div>
    <w:div w:id="513499961">
      <w:bodyDiv w:val="1"/>
      <w:marLeft w:val="0"/>
      <w:marRight w:val="0"/>
      <w:marTop w:val="0"/>
      <w:marBottom w:val="0"/>
      <w:divBdr>
        <w:top w:val="none" w:sz="0" w:space="0" w:color="auto"/>
        <w:left w:val="none" w:sz="0" w:space="0" w:color="auto"/>
        <w:bottom w:val="none" w:sz="0" w:space="0" w:color="auto"/>
        <w:right w:val="none" w:sz="0" w:space="0" w:color="auto"/>
      </w:divBdr>
    </w:div>
    <w:div w:id="513612384">
      <w:bodyDiv w:val="1"/>
      <w:marLeft w:val="0"/>
      <w:marRight w:val="0"/>
      <w:marTop w:val="0"/>
      <w:marBottom w:val="0"/>
      <w:divBdr>
        <w:top w:val="none" w:sz="0" w:space="0" w:color="auto"/>
        <w:left w:val="none" w:sz="0" w:space="0" w:color="auto"/>
        <w:bottom w:val="none" w:sz="0" w:space="0" w:color="auto"/>
        <w:right w:val="none" w:sz="0" w:space="0" w:color="auto"/>
      </w:divBdr>
    </w:div>
    <w:div w:id="513688243">
      <w:bodyDiv w:val="1"/>
      <w:marLeft w:val="0"/>
      <w:marRight w:val="0"/>
      <w:marTop w:val="0"/>
      <w:marBottom w:val="0"/>
      <w:divBdr>
        <w:top w:val="none" w:sz="0" w:space="0" w:color="auto"/>
        <w:left w:val="none" w:sz="0" w:space="0" w:color="auto"/>
        <w:bottom w:val="none" w:sz="0" w:space="0" w:color="auto"/>
        <w:right w:val="none" w:sz="0" w:space="0" w:color="auto"/>
      </w:divBdr>
    </w:div>
    <w:div w:id="513765141">
      <w:bodyDiv w:val="1"/>
      <w:marLeft w:val="0"/>
      <w:marRight w:val="0"/>
      <w:marTop w:val="0"/>
      <w:marBottom w:val="0"/>
      <w:divBdr>
        <w:top w:val="none" w:sz="0" w:space="0" w:color="auto"/>
        <w:left w:val="none" w:sz="0" w:space="0" w:color="auto"/>
        <w:bottom w:val="none" w:sz="0" w:space="0" w:color="auto"/>
        <w:right w:val="none" w:sz="0" w:space="0" w:color="auto"/>
      </w:divBdr>
    </w:div>
    <w:div w:id="513812949">
      <w:bodyDiv w:val="1"/>
      <w:marLeft w:val="0"/>
      <w:marRight w:val="0"/>
      <w:marTop w:val="0"/>
      <w:marBottom w:val="0"/>
      <w:divBdr>
        <w:top w:val="none" w:sz="0" w:space="0" w:color="auto"/>
        <w:left w:val="none" w:sz="0" w:space="0" w:color="auto"/>
        <w:bottom w:val="none" w:sz="0" w:space="0" w:color="auto"/>
        <w:right w:val="none" w:sz="0" w:space="0" w:color="auto"/>
      </w:divBdr>
    </w:div>
    <w:div w:id="514031483">
      <w:bodyDiv w:val="1"/>
      <w:marLeft w:val="0"/>
      <w:marRight w:val="0"/>
      <w:marTop w:val="0"/>
      <w:marBottom w:val="0"/>
      <w:divBdr>
        <w:top w:val="none" w:sz="0" w:space="0" w:color="auto"/>
        <w:left w:val="none" w:sz="0" w:space="0" w:color="auto"/>
        <w:bottom w:val="none" w:sz="0" w:space="0" w:color="auto"/>
        <w:right w:val="none" w:sz="0" w:space="0" w:color="auto"/>
      </w:divBdr>
    </w:div>
    <w:div w:id="514081593">
      <w:bodyDiv w:val="1"/>
      <w:marLeft w:val="0"/>
      <w:marRight w:val="0"/>
      <w:marTop w:val="0"/>
      <w:marBottom w:val="0"/>
      <w:divBdr>
        <w:top w:val="none" w:sz="0" w:space="0" w:color="auto"/>
        <w:left w:val="none" w:sz="0" w:space="0" w:color="auto"/>
        <w:bottom w:val="none" w:sz="0" w:space="0" w:color="auto"/>
        <w:right w:val="none" w:sz="0" w:space="0" w:color="auto"/>
      </w:divBdr>
    </w:div>
    <w:div w:id="514617159">
      <w:bodyDiv w:val="1"/>
      <w:marLeft w:val="0"/>
      <w:marRight w:val="0"/>
      <w:marTop w:val="0"/>
      <w:marBottom w:val="0"/>
      <w:divBdr>
        <w:top w:val="none" w:sz="0" w:space="0" w:color="auto"/>
        <w:left w:val="none" w:sz="0" w:space="0" w:color="auto"/>
        <w:bottom w:val="none" w:sz="0" w:space="0" w:color="auto"/>
        <w:right w:val="none" w:sz="0" w:space="0" w:color="auto"/>
      </w:divBdr>
    </w:div>
    <w:div w:id="514808212">
      <w:bodyDiv w:val="1"/>
      <w:marLeft w:val="0"/>
      <w:marRight w:val="0"/>
      <w:marTop w:val="0"/>
      <w:marBottom w:val="0"/>
      <w:divBdr>
        <w:top w:val="none" w:sz="0" w:space="0" w:color="auto"/>
        <w:left w:val="none" w:sz="0" w:space="0" w:color="auto"/>
        <w:bottom w:val="none" w:sz="0" w:space="0" w:color="auto"/>
        <w:right w:val="none" w:sz="0" w:space="0" w:color="auto"/>
      </w:divBdr>
    </w:div>
    <w:div w:id="514853264">
      <w:bodyDiv w:val="1"/>
      <w:marLeft w:val="0"/>
      <w:marRight w:val="0"/>
      <w:marTop w:val="0"/>
      <w:marBottom w:val="0"/>
      <w:divBdr>
        <w:top w:val="none" w:sz="0" w:space="0" w:color="auto"/>
        <w:left w:val="none" w:sz="0" w:space="0" w:color="auto"/>
        <w:bottom w:val="none" w:sz="0" w:space="0" w:color="auto"/>
        <w:right w:val="none" w:sz="0" w:space="0" w:color="auto"/>
      </w:divBdr>
    </w:div>
    <w:div w:id="515921335">
      <w:bodyDiv w:val="1"/>
      <w:marLeft w:val="0"/>
      <w:marRight w:val="0"/>
      <w:marTop w:val="0"/>
      <w:marBottom w:val="0"/>
      <w:divBdr>
        <w:top w:val="none" w:sz="0" w:space="0" w:color="auto"/>
        <w:left w:val="none" w:sz="0" w:space="0" w:color="auto"/>
        <w:bottom w:val="none" w:sz="0" w:space="0" w:color="auto"/>
        <w:right w:val="none" w:sz="0" w:space="0" w:color="auto"/>
      </w:divBdr>
    </w:div>
    <w:div w:id="516038892">
      <w:bodyDiv w:val="1"/>
      <w:marLeft w:val="0"/>
      <w:marRight w:val="0"/>
      <w:marTop w:val="0"/>
      <w:marBottom w:val="0"/>
      <w:divBdr>
        <w:top w:val="none" w:sz="0" w:space="0" w:color="auto"/>
        <w:left w:val="none" w:sz="0" w:space="0" w:color="auto"/>
        <w:bottom w:val="none" w:sz="0" w:space="0" w:color="auto"/>
        <w:right w:val="none" w:sz="0" w:space="0" w:color="auto"/>
      </w:divBdr>
    </w:div>
    <w:div w:id="516313592">
      <w:bodyDiv w:val="1"/>
      <w:marLeft w:val="0"/>
      <w:marRight w:val="0"/>
      <w:marTop w:val="0"/>
      <w:marBottom w:val="0"/>
      <w:divBdr>
        <w:top w:val="none" w:sz="0" w:space="0" w:color="auto"/>
        <w:left w:val="none" w:sz="0" w:space="0" w:color="auto"/>
        <w:bottom w:val="none" w:sz="0" w:space="0" w:color="auto"/>
        <w:right w:val="none" w:sz="0" w:space="0" w:color="auto"/>
      </w:divBdr>
    </w:div>
    <w:div w:id="516381885">
      <w:bodyDiv w:val="1"/>
      <w:marLeft w:val="0"/>
      <w:marRight w:val="0"/>
      <w:marTop w:val="0"/>
      <w:marBottom w:val="0"/>
      <w:divBdr>
        <w:top w:val="none" w:sz="0" w:space="0" w:color="auto"/>
        <w:left w:val="none" w:sz="0" w:space="0" w:color="auto"/>
        <w:bottom w:val="none" w:sz="0" w:space="0" w:color="auto"/>
        <w:right w:val="none" w:sz="0" w:space="0" w:color="auto"/>
      </w:divBdr>
    </w:div>
    <w:div w:id="516388403">
      <w:bodyDiv w:val="1"/>
      <w:marLeft w:val="0"/>
      <w:marRight w:val="0"/>
      <w:marTop w:val="0"/>
      <w:marBottom w:val="0"/>
      <w:divBdr>
        <w:top w:val="none" w:sz="0" w:space="0" w:color="auto"/>
        <w:left w:val="none" w:sz="0" w:space="0" w:color="auto"/>
        <w:bottom w:val="none" w:sz="0" w:space="0" w:color="auto"/>
        <w:right w:val="none" w:sz="0" w:space="0" w:color="auto"/>
      </w:divBdr>
    </w:div>
    <w:div w:id="516771449">
      <w:bodyDiv w:val="1"/>
      <w:marLeft w:val="0"/>
      <w:marRight w:val="0"/>
      <w:marTop w:val="0"/>
      <w:marBottom w:val="0"/>
      <w:divBdr>
        <w:top w:val="none" w:sz="0" w:space="0" w:color="auto"/>
        <w:left w:val="none" w:sz="0" w:space="0" w:color="auto"/>
        <w:bottom w:val="none" w:sz="0" w:space="0" w:color="auto"/>
        <w:right w:val="none" w:sz="0" w:space="0" w:color="auto"/>
      </w:divBdr>
    </w:div>
    <w:div w:id="517080901">
      <w:bodyDiv w:val="1"/>
      <w:marLeft w:val="0"/>
      <w:marRight w:val="0"/>
      <w:marTop w:val="0"/>
      <w:marBottom w:val="0"/>
      <w:divBdr>
        <w:top w:val="none" w:sz="0" w:space="0" w:color="auto"/>
        <w:left w:val="none" w:sz="0" w:space="0" w:color="auto"/>
        <w:bottom w:val="none" w:sz="0" w:space="0" w:color="auto"/>
        <w:right w:val="none" w:sz="0" w:space="0" w:color="auto"/>
      </w:divBdr>
    </w:div>
    <w:div w:id="517281076">
      <w:bodyDiv w:val="1"/>
      <w:marLeft w:val="0"/>
      <w:marRight w:val="0"/>
      <w:marTop w:val="0"/>
      <w:marBottom w:val="0"/>
      <w:divBdr>
        <w:top w:val="none" w:sz="0" w:space="0" w:color="auto"/>
        <w:left w:val="none" w:sz="0" w:space="0" w:color="auto"/>
        <w:bottom w:val="none" w:sz="0" w:space="0" w:color="auto"/>
        <w:right w:val="none" w:sz="0" w:space="0" w:color="auto"/>
      </w:divBdr>
    </w:div>
    <w:div w:id="517356438">
      <w:bodyDiv w:val="1"/>
      <w:marLeft w:val="0"/>
      <w:marRight w:val="0"/>
      <w:marTop w:val="0"/>
      <w:marBottom w:val="0"/>
      <w:divBdr>
        <w:top w:val="none" w:sz="0" w:space="0" w:color="auto"/>
        <w:left w:val="none" w:sz="0" w:space="0" w:color="auto"/>
        <w:bottom w:val="none" w:sz="0" w:space="0" w:color="auto"/>
        <w:right w:val="none" w:sz="0" w:space="0" w:color="auto"/>
      </w:divBdr>
    </w:div>
    <w:div w:id="517624582">
      <w:bodyDiv w:val="1"/>
      <w:marLeft w:val="0"/>
      <w:marRight w:val="0"/>
      <w:marTop w:val="0"/>
      <w:marBottom w:val="0"/>
      <w:divBdr>
        <w:top w:val="none" w:sz="0" w:space="0" w:color="auto"/>
        <w:left w:val="none" w:sz="0" w:space="0" w:color="auto"/>
        <w:bottom w:val="none" w:sz="0" w:space="0" w:color="auto"/>
        <w:right w:val="none" w:sz="0" w:space="0" w:color="auto"/>
      </w:divBdr>
    </w:div>
    <w:div w:id="518081745">
      <w:bodyDiv w:val="1"/>
      <w:marLeft w:val="0"/>
      <w:marRight w:val="0"/>
      <w:marTop w:val="0"/>
      <w:marBottom w:val="0"/>
      <w:divBdr>
        <w:top w:val="none" w:sz="0" w:space="0" w:color="auto"/>
        <w:left w:val="none" w:sz="0" w:space="0" w:color="auto"/>
        <w:bottom w:val="none" w:sz="0" w:space="0" w:color="auto"/>
        <w:right w:val="none" w:sz="0" w:space="0" w:color="auto"/>
      </w:divBdr>
    </w:div>
    <w:div w:id="518154979">
      <w:bodyDiv w:val="1"/>
      <w:marLeft w:val="0"/>
      <w:marRight w:val="0"/>
      <w:marTop w:val="0"/>
      <w:marBottom w:val="0"/>
      <w:divBdr>
        <w:top w:val="none" w:sz="0" w:space="0" w:color="auto"/>
        <w:left w:val="none" w:sz="0" w:space="0" w:color="auto"/>
        <w:bottom w:val="none" w:sz="0" w:space="0" w:color="auto"/>
        <w:right w:val="none" w:sz="0" w:space="0" w:color="auto"/>
      </w:divBdr>
    </w:div>
    <w:div w:id="518203095">
      <w:bodyDiv w:val="1"/>
      <w:marLeft w:val="0"/>
      <w:marRight w:val="0"/>
      <w:marTop w:val="0"/>
      <w:marBottom w:val="0"/>
      <w:divBdr>
        <w:top w:val="none" w:sz="0" w:space="0" w:color="auto"/>
        <w:left w:val="none" w:sz="0" w:space="0" w:color="auto"/>
        <w:bottom w:val="none" w:sz="0" w:space="0" w:color="auto"/>
        <w:right w:val="none" w:sz="0" w:space="0" w:color="auto"/>
      </w:divBdr>
    </w:div>
    <w:div w:id="518278647">
      <w:bodyDiv w:val="1"/>
      <w:marLeft w:val="0"/>
      <w:marRight w:val="0"/>
      <w:marTop w:val="0"/>
      <w:marBottom w:val="0"/>
      <w:divBdr>
        <w:top w:val="none" w:sz="0" w:space="0" w:color="auto"/>
        <w:left w:val="none" w:sz="0" w:space="0" w:color="auto"/>
        <w:bottom w:val="none" w:sz="0" w:space="0" w:color="auto"/>
        <w:right w:val="none" w:sz="0" w:space="0" w:color="auto"/>
      </w:divBdr>
    </w:div>
    <w:div w:id="518280447">
      <w:bodyDiv w:val="1"/>
      <w:marLeft w:val="0"/>
      <w:marRight w:val="0"/>
      <w:marTop w:val="0"/>
      <w:marBottom w:val="0"/>
      <w:divBdr>
        <w:top w:val="none" w:sz="0" w:space="0" w:color="auto"/>
        <w:left w:val="none" w:sz="0" w:space="0" w:color="auto"/>
        <w:bottom w:val="none" w:sz="0" w:space="0" w:color="auto"/>
        <w:right w:val="none" w:sz="0" w:space="0" w:color="auto"/>
      </w:divBdr>
    </w:div>
    <w:div w:id="518593329">
      <w:bodyDiv w:val="1"/>
      <w:marLeft w:val="0"/>
      <w:marRight w:val="0"/>
      <w:marTop w:val="0"/>
      <w:marBottom w:val="0"/>
      <w:divBdr>
        <w:top w:val="none" w:sz="0" w:space="0" w:color="auto"/>
        <w:left w:val="none" w:sz="0" w:space="0" w:color="auto"/>
        <w:bottom w:val="none" w:sz="0" w:space="0" w:color="auto"/>
        <w:right w:val="none" w:sz="0" w:space="0" w:color="auto"/>
      </w:divBdr>
    </w:div>
    <w:div w:id="518813065">
      <w:bodyDiv w:val="1"/>
      <w:marLeft w:val="0"/>
      <w:marRight w:val="0"/>
      <w:marTop w:val="0"/>
      <w:marBottom w:val="0"/>
      <w:divBdr>
        <w:top w:val="none" w:sz="0" w:space="0" w:color="auto"/>
        <w:left w:val="none" w:sz="0" w:space="0" w:color="auto"/>
        <w:bottom w:val="none" w:sz="0" w:space="0" w:color="auto"/>
        <w:right w:val="none" w:sz="0" w:space="0" w:color="auto"/>
      </w:divBdr>
    </w:div>
    <w:div w:id="518857989">
      <w:bodyDiv w:val="1"/>
      <w:marLeft w:val="0"/>
      <w:marRight w:val="0"/>
      <w:marTop w:val="0"/>
      <w:marBottom w:val="0"/>
      <w:divBdr>
        <w:top w:val="none" w:sz="0" w:space="0" w:color="auto"/>
        <w:left w:val="none" w:sz="0" w:space="0" w:color="auto"/>
        <w:bottom w:val="none" w:sz="0" w:space="0" w:color="auto"/>
        <w:right w:val="none" w:sz="0" w:space="0" w:color="auto"/>
      </w:divBdr>
    </w:div>
    <w:div w:id="518862006">
      <w:bodyDiv w:val="1"/>
      <w:marLeft w:val="0"/>
      <w:marRight w:val="0"/>
      <w:marTop w:val="0"/>
      <w:marBottom w:val="0"/>
      <w:divBdr>
        <w:top w:val="none" w:sz="0" w:space="0" w:color="auto"/>
        <w:left w:val="none" w:sz="0" w:space="0" w:color="auto"/>
        <w:bottom w:val="none" w:sz="0" w:space="0" w:color="auto"/>
        <w:right w:val="none" w:sz="0" w:space="0" w:color="auto"/>
      </w:divBdr>
    </w:div>
    <w:div w:id="519123153">
      <w:bodyDiv w:val="1"/>
      <w:marLeft w:val="0"/>
      <w:marRight w:val="0"/>
      <w:marTop w:val="0"/>
      <w:marBottom w:val="0"/>
      <w:divBdr>
        <w:top w:val="none" w:sz="0" w:space="0" w:color="auto"/>
        <w:left w:val="none" w:sz="0" w:space="0" w:color="auto"/>
        <w:bottom w:val="none" w:sz="0" w:space="0" w:color="auto"/>
        <w:right w:val="none" w:sz="0" w:space="0" w:color="auto"/>
      </w:divBdr>
    </w:div>
    <w:div w:id="519126310">
      <w:bodyDiv w:val="1"/>
      <w:marLeft w:val="0"/>
      <w:marRight w:val="0"/>
      <w:marTop w:val="0"/>
      <w:marBottom w:val="0"/>
      <w:divBdr>
        <w:top w:val="none" w:sz="0" w:space="0" w:color="auto"/>
        <w:left w:val="none" w:sz="0" w:space="0" w:color="auto"/>
        <w:bottom w:val="none" w:sz="0" w:space="0" w:color="auto"/>
        <w:right w:val="none" w:sz="0" w:space="0" w:color="auto"/>
      </w:divBdr>
    </w:div>
    <w:div w:id="519198518">
      <w:bodyDiv w:val="1"/>
      <w:marLeft w:val="0"/>
      <w:marRight w:val="0"/>
      <w:marTop w:val="0"/>
      <w:marBottom w:val="0"/>
      <w:divBdr>
        <w:top w:val="none" w:sz="0" w:space="0" w:color="auto"/>
        <w:left w:val="none" w:sz="0" w:space="0" w:color="auto"/>
        <w:bottom w:val="none" w:sz="0" w:space="0" w:color="auto"/>
        <w:right w:val="none" w:sz="0" w:space="0" w:color="auto"/>
      </w:divBdr>
    </w:div>
    <w:div w:id="519205499">
      <w:bodyDiv w:val="1"/>
      <w:marLeft w:val="0"/>
      <w:marRight w:val="0"/>
      <w:marTop w:val="0"/>
      <w:marBottom w:val="0"/>
      <w:divBdr>
        <w:top w:val="none" w:sz="0" w:space="0" w:color="auto"/>
        <w:left w:val="none" w:sz="0" w:space="0" w:color="auto"/>
        <w:bottom w:val="none" w:sz="0" w:space="0" w:color="auto"/>
        <w:right w:val="none" w:sz="0" w:space="0" w:color="auto"/>
      </w:divBdr>
    </w:div>
    <w:div w:id="519317335">
      <w:bodyDiv w:val="1"/>
      <w:marLeft w:val="0"/>
      <w:marRight w:val="0"/>
      <w:marTop w:val="0"/>
      <w:marBottom w:val="0"/>
      <w:divBdr>
        <w:top w:val="none" w:sz="0" w:space="0" w:color="auto"/>
        <w:left w:val="none" w:sz="0" w:space="0" w:color="auto"/>
        <w:bottom w:val="none" w:sz="0" w:space="0" w:color="auto"/>
        <w:right w:val="none" w:sz="0" w:space="0" w:color="auto"/>
      </w:divBdr>
    </w:div>
    <w:div w:id="519510239">
      <w:bodyDiv w:val="1"/>
      <w:marLeft w:val="0"/>
      <w:marRight w:val="0"/>
      <w:marTop w:val="0"/>
      <w:marBottom w:val="0"/>
      <w:divBdr>
        <w:top w:val="none" w:sz="0" w:space="0" w:color="auto"/>
        <w:left w:val="none" w:sz="0" w:space="0" w:color="auto"/>
        <w:bottom w:val="none" w:sz="0" w:space="0" w:color="auto"/>
        <w:right w:val="none" w:sz="0" w:space="0" w:color="auto"/>
      </w:divBdr>
    </w:div>
    <w:div w:id="519588569">
      <w:bodyDiv w:val="1"/>
      <w:marLeft w:val="0"/>
      <w:marRight w:val="0"/>
      <w:marTop w:val="0"/>
      <w:marBottom w:val="0"/>
      <w:divBdr>
        <w:top w:val="none" w:sz="0" w:space="0" w:color="auto"/>
        <w:left w:val="none" w:sz="0" w:space="0" w:color="auto"/>
        <w:bottom w:val="none" w:sz="0" w:space="0" w:color="auto"/>
        <w:right w:val="none" w:sz="0" w:space="0" w:color="auto"/>
      </w:divBdr>
    </w:div>
    <w:div w:id="519776435">
      <w:bodyDiv w:val="1"/>
      <w:marLeft w:val="0"/>
      <w:marRight w:val="0"/>
      <w:marTop w:val="0"/>
      <w:marBottom w:val="0"/>
      <w:divBdr>
        <w:top w:val="none" w:sz="0" w:space="0" w:color="auto"/>
        <w:left w:val="none" w:sz="0" w:space="0" w:color="auto"/>
        <w:bottom w:val="none" w:sz="0" w:space="0" w:color="auto"/>
        <w:right w:val="none" w:sz="0" w:space="0" w:color="auto"/>
      </w:divBdr>
    </w:div>
    <w:div w:id="520045253">
      <w:bodyDiv w:val="1"/>
      <w:marLeft w:val="0"/>
      <w:marRight w:val="0"/>
      <w:marTop w:val="0"/>
      <w:marBottom w:val="0"/>
      <w:divBdr>
        <w:top w:val="none" w:sz="0" w:space="0" w:color="auto"/>
        <w:left w:val="none" w:sz="0" w:space="0" w:color="auto"/>
        <w:bottom w:val="none" w:sz="0" w:space="0" w:color="auto"/>
        <w:right w:val="none" w:sz="0" w:space="0" w:color="auto"/>
      </w:divBdr>
    </w:div>
    <w:div w:id="520047387">
      <w:bodyDiv w:val="1"/>
      <w:marLeft w:val="0"/>
      <w:marRight w:val="0"/>
      <w:marTop w:val="0"/>
      <w:marBottom w:val="0"/>
      <w:divBdr>
        <w:top w:val="none" w:sz="0" w:space="0" w:color="auto"/>
        <w:left w:val="none" w:sz="0" w:space="0" w:color="auto"/>
        <w:bottom w:val="none" w:sz="0" w:space="0" w:color="auto"/>
        <w:right w:val="none" w:sz="0" w:space="0" w:color="auto"/>
      </w:divBdr>
    </w:div>
    <w:div w:id="520048510">
      <w:bodyDiv w:val="1"/>
      <w:marLeft w:val="0"/>
      <w:marRight w:val="0"/>
      <w:marTop w:val="0"/>
      <w:marBottom w:val="0"/>
      <w:divBdr>
        <w:top w:val="none" w:sz="0" w:space="0" w:color="auto"/>
        <w:left w:val="none" w:sz="0" w:space="0" w:color="auto"/>
        <w:bottom w:val="none" w:sz="0" w:space="0" w:color="auto"/>
        <w:right w:val="none" w:sz="0" w:space="0" w:color="auto"/>
      </w:divBdr>
    </w:div>
    <w:div w:id="520170032">
      <w:bodyDiv w:val="1"/>
      <w:marLeft w:val="0"/>
      <w:marRight w:val="0"/>
      <w:marTop w:val="0"/>
      <w:marBottom w:val="0"/>
      <w:divBdr>
        <w:top w:val="none" w:sz="0" w:space="0" w:color="auto"/>
        <w:left w:val="none" w:sz="0" w:space="0" w:color="auto"/>
        <w:bottom w:val="none" w:sz="0" w:space="0" w:color="auto"/>
        <w:right w:val="none" w:sz="0" w:space="0" w:color="auto"/>
      </w:divBdr>
    </w:div>
    <w:div w:id="520244280">
      <w:bodyDiv w:val="1"/>
      <w:marLeft w:val="0"/>
      <w:marRight w:val="0"/>
      <w:marTop w:val="0"/>
      <w:marBottom w:val="0"/>
      <w:divBdr>
        <w:top w:val="none" w:sz="0" w:space="0" w:color="auto"/>
        <w:left w:val="none" w:sz="0" w:space="0" w:color="auto"/>
        <w:bottom w:val="none" w:sz="0" w:space="0" w:color="auto"/>
        <w:right w:val="none" w:sz="0" w:space="0" w:color="auto"/>
      </w:divBdr>
    </w:div>
    <w:div w:id="520512003">
      <w:bodyDiv w:val="1"/>
      <w:marLeft w:val="0"/>
      <w:marRight w:val="0"/>
      <w:marTop w:val="0"/>
      <w:marBottom w:val="0"/>
      <w:divBdr>
        <w:top w:val="none" w:sz="0" w:space="0" w:color="auto"/>
        <w:left w:val="none" w:sz="0" w:space="0" w:color="auto"/>
        <w:bottom w:val="none" w:sz="0" w:space="0" w:color="auto"/>
        <w:right w:val="none" w:sz="0" w:space="0" w:color="auto"/>
      </w:divBdr>
    </w:div>
    <w:div w:id="520700621">
      <w:bodyDiv w:val="1"/>
      <w:marLeft w:val="0"/>
      <w:marRight w:val="0"/>
      <w:marTop w:val="0"/>
      <w:marBottom w:val="0"/>
      <w:divBdr>
        <w:top w:val="none" w:sz="0" w:space="0" w:color="auto"/>
        <w:left w:val="none" w:sz="0" w:space="0" w:color="auto"/>
        <w:bottom w:val="none" w:sz="0" w:space="0" w:color="auto"/>
        <w:right w:val="none" w:sz="0" w:space="0" w:color="auto"/>
      </w:divBdr>
    </w:div>
    <w:div w:id="521019870">
      <w:bodyDiv w:val="1"/>
      <w:marLeft w:val="0"/>
      <w:marRight w:val="0"/>
      <w:marTop w:val="0"/>
      <w:marBottom w:val="0"/>
      <w:divBdr>
        <w:top w:val="none" w:sz="0" w:space="0" w:color="auto"/>
        <w:left w:val="none" w:sz="0" w:space="0" w:color="auto"/>
        <w:bottom w:val="none" w:sz="0" w:space="0" w:color="auto"/>
        <w:right w:val="none" w:sz="0" w:space="0" w:color="auto"/>
      </w:divBdr>
    </w:div>
    <w:div w:id="521211462">
      <w:bodyDiv w:val="1"/>
      <w:marLeft w:val="0"/>
      <w:marRight w:val="0"/>
      <w:marTop w:val="0"/>
      <w:marBottom w:val="0"/>
      <w:divBdr>
        <w:top w:val="none" w:sz="0" w:space="0" w:color="auto"/>
        <w:left w:val="none" w:sz="0" w:space="0" w:color="auto"/>
        <w:bottom w:val="none" w:sz="0" w:space="0" w:color="auto"/>
        <w:right w:val="none" w:sz="0" w:space="0" w:color="auto"/>
      </w:divBdr>
    </w:div>
    <w:div w:id="521824694">
      <w:bodyDiv w:val="1"/>
      <w:marLeft w:val="0"/>
      <w:marRight w:val="0"/>
      <w:marTop w:val="0"/>
      <w:marBottom w:val="0"/>
      <w:divBdr>
        <w:top w:val="none" w:sz="0" w:space="0" w:color="auto"/>
        <w:left w:val="none" w:sz="0" w:space="0" w:color="auto"/>
        <w:bottom w:val="none" w:sz="0" w:space="0" w:color="auto"/>
        <w:right w:val="none" w:sz="0" w:space="0" w:color="auto"/>
      </w:divBdr>
    </w:div>
    <w:div w:id="522090749">
      <w:bodyDiv w:val="1"/>
      <w:marLeft w:val="0"/>
      <w:marRight w:val="0"/>
      <w:marTop w:val="0"/>
      <w:marBottom w:val="0"/>
      <w:divBdr>
        <w:top w:val="none" w:sz="0" w:space="0" w:color="auto"/>
        <w:left w:val="none" w:sz="0" w:space="0" w:color="auto"/>
        <w:bottom w:val="none" w:sz="0" w:space="0" w:color="auto"/>
        <w:right w:val="none" w:sz="0" w:space="0" w:color="auto"/>
      </w:divBdr>
    </w:div>
    <w:div w:id="522135996">
      <w:bodyDiv w:val="1"/>
      <w:marLeft w:val="0"/>
      <w:marRight w:val="0"/>
      <w:marTop w:val="0"/>
      <w:marBottom w:val="0"/>
      <w:divBdr>
        <w:top w:val="none" w:sz="0" w:space="0" w:color="auto"/>
        <w:left w:val="none" w:sz="0" w:space="0" w:color="auto"/>
        <w:bottom w:val="none" w:sz="0" w:space="0" w:color="auto"/>
        <w:right w:val="none" w:sz="0" w:space="0" w:color="auto"/>
      </w:divBdr>
    </w:div>
    <w:div w:id="522282375">
      <w:bodyDiv w:val="1"/>
      <w:marLeft w:val="0"/>
      <w:marRight w:val="0"/>
      <w:marTop w:val="0"/>
      <w:marBottom w:val="0"/>
      <w:divBdr>
        <w:top w:val="none" w:sz="0" w:space="0" w:color="auto"/>
        <w:left w:val="none" w:sz="0" w:space="0" w:color="auto"/>
        <w:bottom w:val="none" w:sz="0" w:space="0" w:color="auto"/>
        <w:right w:val="none" w:sz="0" w:space="0" w:color="auto"/>
      </w:divBdr>
    </w:div>
    <w:div w:id="522331300">
      <w:bodyDiv w:val="1"/>
      <w:marLeft w:val="0"/>
      <w:marRight w:val="0"/>
      <w:marTop w:val="0"/>
      <w:marBottom w:val="0"/>
      <w:divBdr>
        <w:top w:val="none" w:sz="0" w:space="0" w:color="auto"/>
        <w:left w:val="none" w:sz="0" w:space="0" w:color="auto"/>
        <w:bottom w:val="none" w:sz="0" w:space="0" w:color="auto"/>
        <w:right w:val="none" w:sz="0" w:space="0" w:color="auto"/>
      </w:divBdr>
    </w:div>
    <w:div w:id="522599749">
      <w:bodyDiv w:val="1"/>
      <w:marLeft w:val="0"/>
      <w:marRight w:val="0"/>
      <w:marTop w:val="0"/>
      <w:marBottom w:val="0"/>
      <w:divBdr>
        <w:top w:val="none" w:sz="0" w:space="0" w:color="auto"/>
        <w:left w:val="none" w:sz="0" w:space="0" w:color="auto"/>
        <w:bottom w:val="none" w:sz="0" w:space="0" w:color="auto"/>
        <w:right w:val="none" w:sz="0" w:space="0" w:color="auto"/>
      </w:divBdr>
    </w:div>
    <w:div w:id="523136025">
      <w:bodyDiv w:val="1"/>
      <w:marLeft w:val="0"/>
      <w:marRight w:val="0"/>
      <w:marTop w:val="0"/>
      <w:marBottom w:val="0"/>
      <w:divBdr>
        <w:top w:val="none" w:sz="0" w:space="0" w:color="auto"/>
        <w:left w:val="none" w:sz="0" w:space="0" w:color="auto"/>
        <w:bottom w:val="none" w:sz="0" w:space="0" w:color="auto"/>
        <w:right w:val="none" w:sz="0" w:space="0" w:color="auto"/>
      </w:divBdr>
    </w:div>
    <w:div w:id="523247573">
      <w:bodyDiv w:val="1"/>
      <w:marLeft w:val="0"/>
      <w:marRight w:val="0"/>
      <w:marTop w:val="0"/>
      <w:marBottom w:val="0"/>
      <w:divBdr>
        <w:top w:val="none" w:sz="0" w:space="0" w:color="auto"/>
        <w:left w:val="none" w:sz="0" w:space="0" w:color="auto"/>
        <w:bottom w:val="none" w:sz="0" w:space="0" w:color="auto"/>
        <w:right w:val="none" w:sz="0" w:space="0" w:color="auto"/>
      </w:divBdr>
    </w:div>
    <w:div w:id="524102976">
      <w:bodyDiv w:val="1"/>
      <w:marLeft w:val="0"/>
      <w:marRight w:val="0"/>
      <w:marTop w:val="0"/>
      <w:marBottom w:val="0"/>
      <w:divBdr>
        <w:top w:val="none" w:sz="0" w:space="0" w:color="auto"/>
        <w:left w:val="none" w:sz="0" w:space="0" w:color="auto"/>
        <w:bottom w:val="none" w:sz="0" w:space="0" w:color="auto"/>
        <w:right w:val="none" w:sz="0" w:space="0" w:color="auto"/>
      </w:divBdr>
    </w:div>
    <w:div w:id="524248794">
      <w:bodyDiv w:val="1"/>
      <w:marLeft w:val="0"/>
      <w:marRight w:val="0"/>
      <w:marTop w:val="0"/>
      <w:marBottom w:val="0"/>
      <w:divBdr>
        <w:top w:val="none" w:sz="0" w:space="0" w:color="auto"/>
        <w:left w:val="none" w:sz="0" w:space="0" w:color="auto"/>
        <w:bottom w:val="none" w:sz="0" w:space="0" w:color="auto"/>
        <w:right w:val="none" w:sz="0" w:space="0" w:color="auto"/>
      </w:divBdr>
    </w:div>
    <w:div w:id="524288852">
      <w:bodyDiv w:val="1"/>
      <w:marLeft w:val="0"/>
      <w:marRight w:val="0"/>
      <w:marTop w:val="0"/>
      <w:marBottom w:val="0"/>
      <w:divBdr>
        <w:top w:val="none" w:sz="0" w:space="0" w:color="auto"/>
        <w:left w:val="none" w:sz="0" w:space="0" w:color="auto"/>
        <w:bottom w:val="none" w:sz="0" w:space="0" w:color="auto"/>
        <w:right w:val="none" w:sz="0" w:space="0" w:color="auto"/>
      </w:divBdr>
    </w:div>
    <w:div w:id="524367310">
      <w:bodyDiv w:val="1"/>
      <w:marLeft w:val="0"/>
      <w:marRight w:val="0"/>
      <w:marTop w:val="0"/>
      <w:marBottom w:val="0"/>
      <w:divBdr>
        <w:top w:val="none" w:sz="0" w:space="0" w:color="auto"/>
        <w:left w:val="none" w:sz="0" w:space="0" w:color="auto"/>
        <w:bottom w:val="none" w:sz="0" w:space="0" w:color="auto"/>
        <w:right w:val="none" w:sz="0" w:space="0" w:color="auto"/>
      </w:divBdr>
    </w:div>
    <w:div w:id="524756565">
      <w:bodyDiv w:val="1"/>
      <w:marLeft w:val="0"/>
      <w:marRight w:val="0"/>
      <w:marTop w:val="0"/>
      <w:marBottom w:val="0"/>
      <w:divBdr>
        <w:top w:val="none" w:sz="0" w:space="0" w:color="auto"/>
        <w:left w:val="none" w:sz="0" w:space="0" w:color="auto"/>
        <w:bottom w:val="none" w:sz="0" w:space="0" w:color="auto"/>
        <w:right w:val="none" w:sz="0" w:space="0" w:color="auto"/>
      </w:divBdr>
    </w:div>
    <w:div w:id="524831395">
      <w:bodyDiv w:val="1"/>
      <w:marLeft w:val="0"/>
      <w:marRight w:val="0"/>
      <w:marTop w:val="0"/>
      <w:marBottom w:val="0"/>
      <w:divBdr>
        <w:top w:val="none" w:sz="0" w:space="0" w:color="auto"/>
        <w:left w:val="none" w:sz="0" w:space="0" w:color="auto"/>
        <w:bottom w:val="none" w:sz="0" w:space="0" w:color="auto"/>
        <w:right w:val="none" w:sz="0" w:space="0" w:color="auto"/>
      </w:divBdr>
    </w:div>
    <w:div w:id="524904462">
      <w:bodyDiv w:val="1"/>
      <w:marLeft w:val="0"/>
      <w:marRight w:val="0"/>
      <w:marTop w:val="0"/>
      <w:marBottom w:val="0"/>
      <w:divBdr>
        <w:top w:val="none" w:sz="0" w:space="0" w:color="auto"/>
        <w:left w:val="none" w:sz="0" w:space="0" w:color="auto"/>
        <w:bottom w:val="none" w:sz="0" w:space="0" w:color="auto"/>
        <w:right w:val="none" w:sz="0" w:space="0" w:color="auto"/>
      </w:divBdr>
    </w:div>
    <w:div w:id="525027777">
      <w:bodyDiv w:val="1"/>
      <w:marLeft w:val="0"/>
      <w:marRight w:val="0"/>
      <w:marTop w:val="0"/>
      <w:marBottom w:val="0"/>
      <w:divBdr>
        <w:top w:val="none" w:sz="0" w:space="0" w:color="auto"/>
        <w:left w:val="none" w:sz="0" w:space="0" w:color="auto"/>
        <w:bottom w:val="none" w:sz="0" w:space="0" w:color="auto"/>
        <w:right w:val="none" w:sz="0" w:space="0" w:color="auto"/>
      </w:divBdr>
    </w:div>
    <w:div w:id="525169979">
      <w:bodyDiv w:val="1"/>
      <w:marLeft w:val="0"/>
      <w:marRight w:val="0"/>
      <w:marTop w:val="0"/>
      <w:marBottom w:val="0"/>
      <w:divBdr>
        <w:top w:val="none" w:sz="0" w:space="0" w:color="auto"/>
        <w:left w:val="none" w:sz="0" w:space="0" w:color="auto"/>
        <w:bottom w:val="none" w:sz="0" w:space="0" w:color="auto"/>
        <w:right w:val="none" w:sz="0" w:space="0" w:color="auto"/>
      </w:divBdr>
    </w:div>
    <w:div w:id="525217269">
      <w:bodyDiv w:val="1"/>
      <w:marLeft w:val="0"/>
      <w:marRight w:val="0"/>
      <w:marTop w:val="0"/>
      <w:marBottom w:val="0"/>
      <w:divBdr>
        <w:top w:val="none" w:sz="0" w:space="0" w:color="auto"/>
        <w:left w:val="none" w:sz="0" w:space="0" w:color="auto"/>
        <w:bottom w:val="none" w:sz="0" w:space="0" w:color="auto"/>
        <w:right w:val="none" w:sz="0" w:space="0" w:color="auto"/>
      </w:divBdr>
    </w:div>
    <w:div w:id="525412433">
      <w:bodyDiv w:val="1"/>
      <w:marLeft w:val="0"/>
      <w:marRight w:val="0"/>
      <w:marTop w:val="0"/>
      <w:marBottom w:val="0"/>
      <w:divBdr>
        <w:top w:val="none" w:sz="0" w:space="0" w:color="auto"/>
        <w:left w:val="none" w:sz="0" w:space="0" w:color="auto"/>
        <w:bottom w:val="none" w:sz="0" w:space="0" w:color="auto"/>
        <w:right w:val="none" w:sz="0" w:space="0" w:color="auto"/>
      </w:divBdr>
    </w:div>
    <w:div w:id="525485146">
      <w:bodyDiv w:val="1"/>
      <w:marLeft w:val="0"/>
      <w:marRight w:val="0"/>
      <w:marTop w:val="0"/>
      <w:marBottom w:val="0"/>
      <w:divBdr>
        <w:top w:val="none" w:sz="0" w:space="0" w:color="auto"/>
        <w:left w:val="none" w:sz="0" w:space="0" w:color="auto"/>
        <w:bottom w:val="none" w:sz="0" w:space="0" w:color="auto"/>
        <w:right w:val="none" w:sz="0" w:space="0" w:color="auto"/>
      </w:divBdr>
    </w:div>
    <w:div w:id="525563200">
      <w:bodyDiv w:val="1"/>
      <w:marLeft w:val="0"/>
      <w:marRight w:val="0"/>
      <w:marTop w:val="0"/>
      <w:marBottom w:val="0"/>
      <w:divBdr>
        <w:top w:val="none" w:sz="0" w:space="0" w:color="auto"/>
        <w:left w:val="none" w:sz="0" w:space="0" w:color="auto"/>
        <w:bottom w:val="none" w:sz="0" w:space="0" w:color="auto"/>
        <w:right w:val="none" w:sz="0" w:space="0" w:color="auto"/>
      </w:divBdr>
    </w:div>
    <w:div w:id="526648407">
      <w:bodyDiv w:val="1"/>
      <w:marLeft w:val="0"/>
      <w:marRight w:val="0"/>
      <w:marTop w:val="0"/>
      <w:marBottom w:val="0"/>
      <w:divBdr>
        <w:top w:val="none" w:sz="0" w:space="0" w:color="auto"/>
        <w:left w:val="none" w:sz="0" w:space="0" w:color="auto"/>
        <w:bottom w:val="none" w:sz="0" w:space="0" w:color="auto"/>
        <w:right w:val="none" w:sz="0" w:space="0" w:color="auto"/>
      </w:divBdr>
    </w:div>
    <w:div w:id="526868538">
      <w:bodyDiv w:val="1"/>
      <w:marLeft w:val="0"/>
      <w:marRight w:val="0"/>
      <w:marTop w:val="0"/>
      <w:marBottom w:val="0"/>
      <w:divBdr>
        <w:top w:val="none" w:sz="0" w:space="0" w:color="auto"/>
        <w:left w:val="none" w:sz="0" w:space="0" w:color="auto"/>
        <w:bottom w:val="none" w:sz="0" w:space="0" w:color="auto"/>
        <w:right w:val="none" w:sz="0" w:space="0" w:color="auto"/>
      </w:divBdr>
    </w:div>
    <w:div w:id="526869504">
      <w:bodyDiv w:val="1"/>
      <w:marLeft w:val="0"/>
      <w:marRight w:val="0"/>
      <w:marTop w:val="0"/>
      <w:marBottom w:val="0"/>
      <w:divBdr>
        <w:top w:val="none" w:sz="0" w:space="0" w:color="auto"/>
        <w:left w:val="none" w:sz="0" w:space="0" w:color="auto"/>
        <w:bottom w:val="none" w:sz="0" w:space="0" w:color="auto"/>
        <w:right w:val="none" w:sz="0" w:space="0" w:color="auto"/>
      </w:divBdr>
    </w:div>
    <w:div w:id="526916968">
      <w:bodyDiv w:val="1"/>
      <w:marLeft w:val="0"/>
      <w:marRight w:val="0"/>
      <w:marTop w:val="0"/>
      <w:marBottom w:val="0"/>
      <w:divBdr>
        <w:top w:val="none" w:sz="0" w:space="0" w:color="auto"/>
        <w:left w:val="none" w:sz="0" w:space="0" w:color="auto"/>
        <w:bottom w:val="none" w:sz="0" w:space="0" w:color="auto"/>
        <w:right w:val="none" w:sz="0" w:space="0" w:color="auto"/>
      </w:divBdr>
    </w:div>
    <w:div w:id="527111391">
      <w:bodyDiv w:val="1"/>
      <w:marLeft w:val="0"/>
      <w:marRight w:val="0"/>
      <w:marTop w:val="0"/>
      <w:marBottom w:val="0"/>
      <w:divBdr>
        <w:top w:val="none" w:sz="0" w:space="0" w:color="auto"/>
        <w:left w:val="none" w:sz="0" w:space="0" w:color="auto"/>
        <w:bottom w:val="none" w:sz="0" w:space="0" w:color="auto"/>
        <w:right w:val="none" w:sz="0" w:space="0" w:color="auto"/>
      </w:divBdr>
    </w:div>
    <w:div w:id="527183894">
      <w:bodyDiv w:val="1"/>
      <w:marLeft w:val="0"/>
      <w:marRight w:val="0"/>
      <w:marTop w:val="0"/>
      <w:marBottom w:val="0"/>
      <w:divBdr>
        <w:top w:val="none" w:sz="0" w:space="0" w:color="auto"/>
        <w:left w:val="none" w:sz="0" w:space="0" w:color="auto"/>
        <w:bottom w:val="none" w:sz="0" w:space="0" w:color="auto"/>
        <w:right w:val="none" w:sz="0" w:space="0" w:color="auto"/>
      </w:divBdr>
    </w:div>
    <w:div w:id="527764835">
      <w:bodyDiv w:val="1"/>
      <w:marLeft w:val="0"/>
      <w:marRight w:val="0"/>
      <w:marTop w:val="0"/>
      <w:marBottom w:val="0"/>
      <w:divBdr>
        <w:top w:val="none" w:sz="0" w:space="0" w:color="auto"/>
        <w:left w:val="none" w:sz="0" w:space="0" w:color="auto"/>
        <w:bottom w:val="none" w:sz="0" w:space="0" w:color="auto"/>
        <w:right w:val="none" w:sz="0" w:space="0" w:color="auto"/>
      </w:divBdr>
    </w:div>
    <w:div w:id="527793029">
      <w:bodyDiv w:val="1"/>
      <w:marLeft w:val="0"/>
      <w:marRight w:val="0"/>
      <w:marTop w:val="0"/>
      <w:marBottom w:val="0"/>
      <w:divBdr>
        <w:top w:val="none" w:sz="0" w:space="0" w:color="auto"/>
        <w:left w:val="none" w:sz="0" w:space="0" w:color="auto"/>
        <w:bottom w:val="none" w:sz="0" w:space="0" w:color="auto"/>
        <w:right w:val="none" w:sz="0" w:space="0" w:color="auto"/>
      </w:divBdr>
    </w:div>
    <w:div w:id="527908126">
      <w:bodyDiv w:val="1"/>
      <w:marLeft w:val="0"/>
      <w:marRight w:val="0"/>
      <w:marTop w:val="0"/>
      <w:marBottom w:val="0"/>
      <w:divBdr>
        <w:top w:val="none" w:sz="0" w:space="0" w:color="auto"/>
        <w:left w:val="none" w:sz="0" w:space="0" w:color="auto"/>
        <w:bottom w:val="none" w:sz="0" w:space="0" w:color="auto"/>
        <w:right w:val="none" w:sz="0" w:space="0" w:color="auto"/>
      </w:divBdr>
    </w:div>
    <w:div w:id="527911505">
      <w:bodyDiv w:val="1"/>
      <w:marLeft w:val="0"/>
      <w:marRight w:val="0"/>
      <w:marTop w:val="0"/>
      <w:marBottom w:val="0"/>
      <w:divBdr>
        <w:top w:val="none" w:sz="0" w:space="0" w:color="auto"/>
        <w:left w:val="none" w:sz="0" w:space="0" w:color="auto"/>
        <w:bottom w:val="none" w:sz="0" w:space="0" w:color="auto"/>
        <w:right w:val="none" w:sz="0" w:space="0" w:color="auto"/>
      </w:divBdr>
    </w:div>
    <w:div w:id="527958365">
      <w:bodyDiv w:val="1"/>
      <w:marLeft w:val="0"/>
      <w:marRight w:val="0"/>
      <w:marTop w:val="0"/>
      <w:marBottom w:val="0"/>
      <w:divBdr>
        <w:top w:val="none" w:sz="0" w:space="0" w:color="auto"/>
        <w:left w:val="none" w:sz="0" w:space="0" w:color="auto"/>
        <w:bottom w:val="none" w:sz="0" w:space="0" w:color="auto"/>
        <w:right w:val="none" w:sz="0" w:space="0" w:color="auto"/>
      </w:divBdr>
    </w:div>
    <w:div w:id="528104672">
      <w:bodyDiv w:val="1"/>
      <w:marLeft w:val="0"/>
      <w:marRight w:val="0"/>
      <w:marTop w:val="0"/>
      <w:marBottom w:val="0"/>
      <w:divBdr>
        <w:top w:val="none" w:sz="0" w:space="0" w:color="auto"/>
        <w:left w:val="none" w:sz="0" w:space="0" w:color="auto"/>
        <w:bottom w:val="none" w:sz="0" w:space="0" w:color="auto"/>
        <w:right w:val="none" w:sz="0" w:space="0" w:color="auto"/>
      </w:divBdr>
    </w:div>
    <w:div w:id="528179466">
      <w:bodyDiv w:val="1"/>
      <w:marLeft w:val="0"/>
      <w:marRight w:val="0"/>
      <w:marTop w:val="0"/>
      <w:marBottom w:val="0"/>
      <w:divBdr>
        <w:top w:val="none" w:sz="0" w:space="0" w:color="auto"/>
        <w:left w:val="none" w:sz="0" w:space="0" w:color="auto"/>
        <w:bottom w:val="none" w:sz="0" w:space="0" w:color="auto"/>
        <w:right w:val="none" w:sz="0" w:space="0" w:color="auto"/>
      </w:divBdr>
    </w:div>
    <w:div w:id="528226478">
      <w:bodyDiv w:val="1"/>
      <w:marLeft w:val="0"/>
      <w:marRight w:val="0"/>
      <w:marTop w:val="0"/>
      <w:marBottom w:val="0"/>
      <w:divBdr>
        <w:top w:val="none" w:sz="0" w:space="0" w:color="auto"/>
        <w:left w:val="none" w:sz="0" w:space="0" w:color="auto"/>
        <w:bottom w:val="none" w:sz="0" w:space="0" w:color="auto"/>
        <w:right w:val="none" w:sz="0" w:space="0" w:color="auto"/>
      </w:divBdr>
    </w:div>
    <w:div w:id="528302674">
      <w:bodyDiv w:val="1"/>
      <w:marLeft w:val="0"/>
      <w:marRight w:val="0"/>
      <w:marTop w:val="0"/>
      <w:marBottom w:val="0"/>
      <w:divBdr>
        <w:top w:val="none" w:sz="0" w:space="0" w:color="auto"/>
        <w:left w:val="none" w:sz="0" w:space="0" w:color="auto"/>
        <w:bottom w:val="none" w:sz="0" w:space="0" w:color="auto"/>
        <w:right w:val="none" w:sz="0" w:space="0" w:color="auto"/>
      </w:divBdr>
    </w:div>
    <w:div w:id="528959264">
      <w:bodyDiv w:val="1"/>
      <w:marLeft w:val="0"/>
      <w:marRight w:val="0"/>
      <w:marTop w:val="0"/>
      <w:marBottom w:val="0"/>
      <w:divBdr>
        <w:top w:val="none" w:sz="0" w:space="0" w:color="auto"/>
        <w:left w:val="none" w:sz="0" w:space="0" w:color="auto"/>
        <w:bottom w:val="none" w:sz="0" w:space="0" w:color="auto"/>
        <w:right w:val="none" w:sz="0" w:space="0" w:color="auto"/>
      </w:divBdr>
    </w:div>
    <w:div w:id="529421423">
      <w:bodyDiv w:val="1"/>
      <w:marLeft w:val="0"/>
      <w:marRight w:val="0"/>
      <w:marTop w:val="0"/>
      <w:marBottom w:val="0"/>
      <w:divBdr>
        <w:top w:val="none" w:sz="0" w:space="0" w:color="auto"/>
        <w:left w:val="none" w:sz="0" w:space="0" w:color="auto"/>
        <w:bottom w:val="none" w:sz="0" w:space="0" w:color="auto"/>
        <w:right w:val="none" w:sz="0" w:space="0" w:color="auto"/>
      </w:divBdr>
    </w:div>
    <w:div w:id="529607952">
      <w:bodyDiv w:val="1"/>
      <w:marLeft w:val="0"/>
      <w:marRight w:val="0"/>
      <w:marTop w:val="0"/>
      <w:marBottom w:val="0"/>
      <w:divBdr>
        <w:top w:val="none" w:sz="0" w:space="0" w:color="auto"/>
        <w:left w:val="none" w:sz="0" w:space="0" w:color="auto"/>
        <w:bottom w:val="none" w:sz="0" w:space="0" w:color="auto"/>
        <w:right w:val="none" w:sz="0" w:space="0" w:color="auto"/>
      </w:divBdr>
    </w:div>
    <w:div w:id="529730086">
      <w:bodyDiv w:val="1"/>
      <w:marLeft w:val="0"/>
      <w:marRight w:val="0"/>
      <w:marTop w:val="0"/>
      <w:marBottom w:val="0"/>
      <w:divBdr>
        <w:top w:val="none" w:sz="0" w:space="0" w:color="auto"/>
        <w:left w:val="none" w:sz="0" w:space="0" w:color="auto"/>
        <w:bottom w:val="none" w:sz="0" w:space="0" w:color="auto"/>
        <w:right w:val="none" w:sz="0" w:space="0" w:color="auto"/>
      </w:divBdr>
    </w:div>
    <w:div w:id="530071979">
      <w:bodyDiv w:val="1"/>
      <w:marLeft w:val="0"/>
      <w:marRight w:val="0"/>
      <w:marTop w:val="0"/>
      <w:marBottom w:val="0"/>
      <w:divBdr>
        <w:top w:val="none" w:sz="0" w:space="0" w:color="auto"/>
        <w:left w:val="none" w:sz="0" w:space="0" w:color="auto"/>
        <w:bottom w:val="none" w:sz="0" w:space="0" w:color="auto"/>
        <w:right w:val="none" w:sz="0" w:space="0" w:color="auto"/>
      </w:divBdr>
    </w:div>
    <w:div w:id="530462491">
      <w:bodyDiv w:val="1"/>
      <w:marLeft w:val="0"/>
      <w:marRight w:val="0"/>
      <w:marTop w:val="0"/>
      <w:marBottom w:val="0"/>
      <w:divBdr>
        <w:top w:val="none" w:sz="0" w:space="0" w:color="auto"/>
        <w:left w:val="none" w:sz="0" w:space="0" w:color="auto"/>
        <w:bottom w:val="none" w:sz="0" w:space="0" w:color="auto"/>
        <w:right w:val="none" w:sz="0" w:space="0" w:color="auto"/>
      </w:divBdr>
    </w:div>
    <w:div w:id="530806811">
      <w:bodyDiv w:val="1"/>
      <w:marLeft w:val="0"/>
      <w:marRight w:val="0"/>
      <w:marTop w:val="0"/>
      <w:marBottom w:val="0"/>
      <w:divBdr>
        <w:top w:val="none" w:sz="0" w:space="0" w:color="auto"/>
        <w:left w:val="none" w:sz="0" w:space="0" w:color="auto"/>
        <w:bottom w:val="none" w:sz="0" w:space="0" w:color="auto"/>
        <w:right w:val="none" w:sz="0" w:space="0" w:color="auto"/>
      </w:divBdr>
    </w:div>
    <w:div w:id="531114588">
      <w:bodyDiv w:val="1"/>
      <w:marLeft w:val="0"/>
      <w:marRight w:val="0"/>
      <w:marTop w:val="0"/>
      <w:marBottom w:val="0"/>
      <w:divBdr>
        <w:top w:val="none" w:sz="0" w:space="0" w:color="auto"/>
        <w:left w:val="none" w:sz="0" w:space="0" w:color="auto"/>
        <w:bottom w:val="none" w:sz="0" w:space="0" w:color="auto"/>
        <w:right w:val="none" w:sz="0" w:space="0" w:color="auto"/>
      </w:divBdr>
    </w:div>
    <w:div w:id="531235890">
      <w:bodyDiv w:val="1"/>
      <w:marLeft w:val="0"/>
      <w:marRight w:val="0"/>
      <w:marTop w:val="0"/>
      <w:marBottom w:val="0"/>
      <w:divBdr>
        <w:top w:val="none" w:sz="0" w:space="0" w:color="auto"/>
        <w:left w:val="none" w:sz="0" w:space="0" w:color="auto"/>
        <w:bottom w:val="none" w:sz="0" w:space="0" w:color="auto"/>
        <w:right w:val="none" w:sz="0" w:space="0" w:color="auto"/>
      </w:divBdr>
    </w:div>
    <w:div w:id="531236544">
      <w:bodyDiv w:val="1"/>
      <w:marLeft w:val="0"/>
      <w:marRight w:val="0"/>
      <w:marTop w:val="0"/>
      <w:marBottom w:val="0"/>
      <w:divBdr>
        <w:top w:val="none" w:sz="0" w:space="0" w:color="auto"/>
        <w:left w:val="none" w:sz="0" w:space="0" w:color="auto"/>
        <w:bottom w:val="none" w:sz="0" w:space="0" w:color="auto"/>
        <w:right w:val="none" w:sz="0" w:space="0" w:color="auto"/>
      </w:divBdr>
    </w:div>
    <w:div w:id="531260039">
      <w:bodyDiv w:val="1"/>
      <w:marLeft w:val="0"/>
      <w:marRight w:val="0"/>
      <w:marTop w:val="0"/>
      <w:marBottom w:val="0"/>
      <w:divBdr>
        <w:top w:val="none" w:sz="0" w:space="0" w:color="auto"/>
        <w:left w:val="none" w:sz="0" w:space="0" w:color="auto"/>
        <w:bottom w:val="none" w:sz="0" w:space="0" w:color="auto"/>
        <w:right w:val="none" w:sz="0" w:space="0" w:color="auto"/>
      </w:divBdr>
    </w:div>
    <w:div w:id="531384033">
      <w:bodyDiv w:val="1"/>
      <w:marLeft w:val="0"/>
      <w:marRight w:val="0"/>
      <w:marTop w:val="0"/>
      <w:marBottom w:val="0"/>
      <w:divBdr>
        <w:top w:val="none" w:sz="0" w:space="0" w:color="auto"/>
        <w:left w:val="none" w:sz="0" w:space="0" w:color="auto"/>
        <w:bottom w:val="none" w:sz="0" w:space="0" w:color="auto"/>
        <w:right w:val="none" w:sz="0" w:space="0" w:color="auto"/>
      </w:divBdr>
    </w:div>
    <w:div w:id="531499261">
      <w:bodyDiv w:val="1"/>
      <w:marLeft w:val="0"/>
      <w:marRight w:val="0"/>
      <w:marTop w:val="0"/>
      <w:marBottom w:val="0"/>
      <w:divBdr>
        <w:top w:val="none" w:sz="0" w:space="0" w:color="auto"/>
        <w:left w:val="none" w:sz="0" w:space="0" w:color="auto"/>
        <w:bottom w:val="none" w:sz="0" w:space="0" w:color="auto"/>
        <w:right w:val="none" w:sz="0" w:space="0" w:color="auto"/>
      </w:divBdr>
    </w:div>
    <w:div w:id="531647262">
      <w:bodyDiv w:val="1"/>
      <w:marLeft w:val="0"/>
      <w:marRight w:val="0"/>
      <w:marTop w:val="0"/>
      <w:marBottom w:val="0"/>
      <w:divBdr>
        <w:top w:val="none" w:sz="0" w:space="0" w:color="auto"/>
        <w:left w:val="none" w:sz="0" w:space="0" w:color="auto"/>
        <w:bottom w:val="none" w:sz="0" w:space="0" w:color="auto"/>
        <w:right w:val="none" w:sz="0" w:space="0" w:color="auto"/>
      </w:divBdr>
    </w:div>
    <w:div w:id="531654332">
      <w:bodyDiv w:val="1"/>
      <w:marLeft w:val="0"/>
      <w:marRight w:val="0"/>
      <w:marTop w:val="0"/>
      <w:marBottom w:val="0"/>
      <w:divBdr>
        <w:top w:val="none" w:sz="0" w:space="0" w:color="auto"/>
        <w:left w:val="none" w:sz="0" w:space="0" w:color="auto"/>
        <w:bottom w:val="none" w:sz="0" w:space="0" w:color="auto"/>
        <w:right w:val="none" w:sz="0" w:space="0" w:color="auto"/>
      </w:divBdr>
    </w:div>
    <w:div w:id="531693724">
      <w:bodyDiv w:val="1"/>
      <w:marLeft w:val="0"/>
      <w:marRight w:val="0"/>
      <w:marTop w:val="0"/>
      <w:marBottom w:val="0"/>
      <w:divBdr>
        <w:top w:val="none" w:sz="0" w:space="0" w:color="auto"/>
        <w:left w:val="none" w:sz="0" w:space="0" w:color="auto"/>
        <w:bottom w:val="none" w:sz="0" w:space="0" w:color="auto"/>
        <w:right w:val="none" w:sz="0" w:space="0" w:color="auto"/>
      </w:divBdr>
    </w:div>
    <w:div w:id="532114621">
      <w:bodyDiv w:val="1"/>
      <w:marLeft w:val="0"/>
      <w:marRight w:val="0"/>
      <w:marTop w:val="0"/>
      <w:marBottom w:val="0"/>
      <w:divBdr>
        <w:top w:val="none" w:sz="0" w:space="0" w:color="auto"/>
        <w:left w:val="none" w:sz="0" w:space="0" w:color="auto"/>
        <w:bottom w:val="none" w:sz="0" w:space="0" w:color="auto"/>
        <w:right w:val="none" w:sz="0" w:space="0" w:color="auto"/>
      </w:divBdr>
    </w:div>
    <w:div w:id="532503470">
      <w:bodyDiv w:val="1"/>
      <w:marLeft w:val="0"/>
      <w:marRight w:val="0"/>
      <w:marTop w:val="0"/>
      <w:marBottom w:val="0"/>
      <w:divBdr>
        <w:top w:val="none" w:sz="0" w:space="0" w:color="auto"/>
        <w:left w:val="none" w:sz="0" w:space="0" w:color="auto"/>
        <w:bottom w:val="none" w:sz="0" w:space="0" w:color="auto"/>
        <w:right w:val="none" w:sz="0" w:space="0" w:color="auto"/>
      </w:divBdr>
    </w:div>
    <w:div w:id="532767568">
      <w:bodyDiv w:val="1"/>
      <w:marLeft w:val="0"/>
      <w:marRight w:val="0"/>
      <w:marTop w:val="0"/>
      <w:marBottom w:val="0"/>
      <w:divBdr>
        <w:top w:val="none" w:sz="0" w:space="0" w:color="auto"/>
        <w:left w:val="none" w:sz="0" w:space="0" w:color="auto"/>
        <w:bottom w:val="none" w:sz="0" w:space="0" w:color="auto"/>
        <w:right w:val="none" w:sz="0" w:space="0" w:color="auto"/>
      </w:divBdr>
    </w:div>
    <w:div w:id="532960552">
      <w:bodyDiv w:val="1"/>
      <w:marLeft w:val="0"/>
      <w:marRight w:val="0"/>
      <w:marTop w:val="0"/>
      <w:marBottom w:val="0"/>
      <w:divBdr>
        <w:top w:val="none" w:sz="0" w:space="0" w:color="auto"/>
        <w:left w:val="none" w:sz="0" w:space="0" w:color="auto"/>
        <w:bottom w:val="none" w:sz="0" w:space="0" w:color="auto"/>
        <w:right w:val="none" w:sz="0" w:space="0" w:color="auto"/>
      </w:divBdr>
    </w:div>
    <w:div w:id="533083296">
      <w:bodyDiv w:val="1"/>
      <w:marLeft w:val="0"/>
      <w:marRight w:val="0"/>
      <w:marTop w:val="0"/>
      <w:marBottom w:val="0"/>
      <w:divBdr>
        <w:top w:val="none" w:sz="0" w:space="0" w:color="auto"/>
        <w:left w:val="none" w:sz="0" w:space="0" w:color="auto"/>
        <w:bottom w:val="none" w:sz="0" w:space="0" w:color="auto"/>
        <w:right w:val="none" w:sz="0" w:space="0" w:color="auto"/>
      </w:divBdr>
    </w:div>
    <w:div w:id="533537489">
      <w:bodyDiv w:val="1"/>
      <w:marLeft w:val="0"/>
      <w:marRight w:val="0"/>
      <w:marTop w:val="0"/>
      <w:marBottom w:val="0"/>
      <w:divBdr>
        <w:top w:val="none" w:sz="0" w:space="0" w:color="auto"/>
        <w:left w:val="none" w:sz="0" w:space="0" w:color="auto"/>
        <w:bottom w:val="none" w:sz="0" w:space="0" w:color="auto"/>
        <w:right w:val="none" w:sz="0" w:space="0" w:color="auto"/>
      </w:divBdr>
    </w:div>
    <w:div w:id="533661365">
      <w:bodyDiv w:val="1"/>
      <w:marLeft w:val="0"/>
      <w:marRight w:val="0"/>
      <w:marTop w:val="0"/>
      <w:marBottom w:val="0"/>
      <w:divBdr>
        <w:top w:val="none" w:sz="0" w:space="0" w:color="auto"/>
        <w:left w:val="none" w:sz="0" w:space="0" w:color="auto"/>
        <w:bottom w:val="none" w:sz="0" w:space="0" w:color="auto"/>
        <w:right w:val="none" w:sz="0" w:space="0" w:color="auto"/>
      </w:divBdr>
    </w:div>
    <w:div w:id="533737962">
      <w:bodyDiv w:val="1"/>
      <w:marLeft w:val="0"/>
      <w:marRight w:val="0"/>
      <w:marTop w:val="0"/>
      <w:marBottom w:val="0"/>
      <w:divBdr>
        <w:top w:val="none" w:sz="0" w:space="0" w:color="auto"/>
        <w:left w:val="none" w:sz="0" w:space="0" w:color="auto"/>
        <w:bottom w:val="none" w:sz="0" w:space="0" w:color="auto"/>
        <w:right w:val="none" w:sz="0" w:space="0" w:color="auto"/>
      </w:divBdr>
    </w:div>
    <w:div w:id="533883848">
      <w:bodyDiv w:val="1"/>
      <w:marLeft w:val="0"/>
      <w:marRight w:val="0"/>
      <w:marTop w:val="0"/>
      <w:marBottom w:val="0"/>
      <w:divBdr>
        <w:top w:val="none" w:sz="0" w:space="0" w:color="auto"/>
        <w:left w:val="none" w:sz="0" w:space="0" w:color="auto"/>
        <w:bottom w:val="none" w:sz="0" w:space="0" w:color="auto"/>
        <w:right w:val="none" w:sz="0" w:space="0" w:color="auto"/>
      </w:divBdr>
    </w:div>
    <w:div w:id="533885342">
      <w:bodyDiv w:val="1"/>
      <w:marLeft w:val="0"/>
      <w:marRight w:val="0"/>
      <w:marTop w:val="0"/>
      <w:marBottom w:val="0"/>
      <w:divBdr>
        <w:top w:val="none" w:sz="0" w:space="0" w:color="auto"/>
        <w:left w:val="none" w:sz="0" w:space="0" w:color="auto"/>
        <w:bottom w:val="none" w:sz="0" w:space="0" w:color="auto"/>
        <w:right w:val="none" w:sz="0" w:space="0" w:color="auto"/>
      </w:divBdr>
    </w:div>
    <w:div w:id="534007219">
      <w:bodyDiv w:val="1"/>
      <w:marLeft w:val="0"/>
      <w:marRight w:val="0"/>
      <w:marTop w:val="0"/>
      <w:marBottom w:val="0"/>
      <w:divBdr>
        <w:top w:val="none" w:sz="0" w:space="0" w:color="auto"/>
        <w:left w:val="none" w:sz="0" w:space="0" w:color="auto"/>
        <w:bottom w:val="none" w:sz="0" w:space="0" w:color="auto"/>
        <w:right w:val="none" w:sz="0" w:space="0" w:color="auto"/>
      </w:divBdr>
    </w:div>
    <w:div w:id="534079017">
      <w:bodyDiv w:val="1"/>
      <w:marLeft w:val="0"/>
      <w:marRight w:val="0"/>
      <w:marTop w:val="0"/>
      <w:marBottom w:val="0"/>
      <w:divBdr>
        <w:top w:val="none" w:sz="0" w:space="0" w:color="auto"/>
        <w:left w:val="none" w:sz="0" w:space="0" w:color="auto"/>
        <w:bottom w:val="none" w:sz="0" w:space="0" w:color="auto"/>
        <w:right w:val="none" w:sz="0" w:space="0" w:color="auto"/>
      </w:divBdr>
    </w:div>
    <w:div w:id="534193683">
      <w:bodyDiv w:val="1"/>
      <w:marLeft w:val="0"/>
      <w:marRight w:val="0"/>
      <w:marTop w:val="0"/>
      <w:marBottom w:val="0"/>
      <w:divBdr>
        <w:top w:val="none" w:sz="0" w:space="0" w:color="auto"/>
        <w:left w:val="none" w:sz="0" w:space="0" w:color="auto"/>
        <w:bottom w:val="none" w:sz="0" w:space="0" w:color="auto"/>
        <w:right w:val="none" w:sz="0" w:space="0" w:color="auto"/>
      </w:divBdr>
    </w:div>
    <w:div w:id="534729507">
      <w:bodyDiv w:val="1"/>
      <w:marLeft w:val="0"/>
      <w:marRight w:val="0"/>
      <w:marTop w:val="0"/>
      <w:marBottom w:val="0"/>
      <w:divBdr>
        <w:top w:val="none" w:sz="0" w:space="0" w:color="auto"/>
        <w:left w:val="none" w:sz="0" w:space="0" w:color="auto"/>
        <w:bottom w:val="none" w:sz="0" w:space="0" w:color="auto"/>
        <w:right w:val="none" w:sz="0" w:space="0" w:color="auto"/>
      </w:divBdr>
    </w:div>
    <w:div w:id="534852303">
      <w:bodyDiv w:val="1"/>
      <w:marLeft w:val="0"/>
      <w:marRight w:val="0"/>
      <w:marTop w:val="0"/>
      <w:marBottom w:val="0"/>
      <w:divBdr>
        <w:top w:val="none" w:sz="0" w:space="0" w:color="auto"/>
        <w:left w:val="none" w:sz="0" w:space="0" w:color="auto"/>
        <w:bottom w:val="none" w:sz="0" w:space="0" w:color="auto"/>
        <w:right w:val="none" w:sz="0" w:space="0" w:color="auto"/>
      </w:divBdr>
    </w:div>
    <w:div w:id="534854810">
      <w:bodyDiv w:val="1"/>
      <w:marLeft w:val="0"/>
      <w:marRight w:val="0"/>
      <w:marTop w:val="0"/>
      <w:marBottom w:val="0"/>
      <w:divBdr>
        <w:top w:val="none" w:sz="0" w:space="0" w:color="auto"/>
        <w:left w:val="none" w:sz="0" w:space="0" w:color="auto"/>
        <w:bottom w:val="none" w:sz="0" w:space="0" w:color="auto"/>
        <w:right w:val="none" w:sz="0" w:space="0" w:color="auto"/>
      </w:divBdr>
    </w:div>
    <w:div w:id="534923639">
      <w:bodyDiv w:val="1"/>
      <w:marLeft w:val="0"/>
      <w:marRight w:val="0"/>
      <w:marTop w:val="0"/>
      <w:marBottom w:val="0"/>
      <w:divBdr>
        <w:top w:val="none" w:sz="0" w:space="0" w:color="auto"/>
        <w:left w:val="none" w:sz="0" w:space="0" w:color="auto"/>
        <w:bottom w:val="none" w:sz="0" w:space="0" w:color="auto"/>
        <w:right w:val="none" w:sz="0" w:space="0" w:color="auto"/>
      </w:divBdr>
    </w:div>
    <w:div w:id="534972648">
      <w:bodyDiv w:val="1"/>
      <w:marLeft w:val="0"/>
      <w:marRight w:val="0"/>
      <w:marTop w:val="0"/>
      <w:marBottom w:val="0"/>
      <w:divBdr>
        <w:top w:val="none" w:sz="0" w:space="0" w:color="auto"/>
        <w:left w:val="none" w:sz="0" w:space="0" w:color="auto"/>
        <w:bottom w:val="none" w:sz="0" w:space="0" w:color="auto"/>
        <w:right w:val="none" w:sz="0" w:space="0" w:color="auto"/>
      </w:divBdr>
    </w:div>
    <w:div w:id="535001275">
      <w:bodyDiv w:val="1"/>
      <w:marLeft w:val="0"/>
      <w:marRight w:val="0"/>
      <w:marTop w:val="0"/>
      <w:marBottom w:val="0"/>
      <w:divBdr>
        <w:top w:val="none" w:sz="0" w:space="0" w:color="auto"/>
        <w:left w:val="none" w:sz="0" w:space="0" w:color="auto"/>
        <w:bottom w:val="none" w:sz="0" w:space="0" w:color="auto"/>
        <w:right w:val="none" w:sz="0" w:space="0" w:color="auto"/>
      </w:divBdr>
    </w:div>
    <w:div w:id="535043204">
      <w:bodyDiv w:val="1"/>
      <w:marLeft w:val="0"/>
      <w:marRight w:val="0"/>
      <w:marTop w:val="0"/>
      <w:marBottom w:val="0"/>
      <w:divBdr>
        <w:top w:val="none" w:sz="0" w:space="0" w:color="auto"/>
        <w:left w:val="none" w:sz="0" w:space="0" w:color="auto"/>
        <w:bottom w:val="none" w:sz="0" w:space="0" w:color="auto"/>
        <w:right w:val="none" w:sz="0" w:space="0" w:color="auto"/>
      </w:divBdr>
    </w:div>
    <w:div w:id="535196345">
      <w:bodyDiv w:val="1"/>
      <w:marLeft w:val="0"/>
      <w:marRight w:val="0"/>
      <w:marTop w:val="0"/>
      <w:marBottom w:val="0"/>
      <w:divBdr>
        <w:top w:val="none" w:sz="0" w:space="0" w:color="auto"/>
        <w:left w:val="none" w:sz="0" w:space="0" w:color="auto"/>
        <w:bottom w:val="none" w:sz="0" w:space="0" w:color="auto"/>
        <w:right w:val="none" w:sz="0" w:space="0" w:color="auto"/>
      </w:divBdr>
    </w:div>
    <w:div w:id="535506991">
      <w:bodyDiv w:val="1"/>
      <w:marLeft w:val="0"/>
      <w:marRight w:val="0"/>
      <w:marTop w:val="0"/>
      <w:marBottom w:val="0"/>
      <w:divBdr>
        <w:top w:val="none" w:sz="0" w:space="0" w:color="auto"/>
        <w:left w:val="none" w:sz="0" w:space="0" w:color="auto"/>
        <w:bottom w:val="none" w:sz="0" w:space="0" w:color="auto"/>
        <w:right w:val="none" w:sz="0" w:space="0" w:color="auto"/>
      </w:divBdr>
    </w:div>
    <w:div w:id="535578779">
      <w:bodyDiv w:val="1"/>
      <w:marLeft w:val="0"/>
      <w:marRight w:val="0"/>
      <w:marTop w:val="0"/>
      <w:marBottom w:val="0"/>
      <w:divBdr>
        <w:top w:val="none" w:sz="0" w:space="0" w:color="auto"/>
        <w:left w:val="none" w:sz="0" w:space="0" w:color="auto"/>
        <w:bottom w:val="none" w:sz="0" w:space="0" w:color="auto"/>
        <w:right w:val="none" w:sz="0" w:space="0" w:color="auto"/>
      </w:divBdr>
    </w:div>
    <w:div w:id="535846976">
      <w:bodyDiv w:val="1"/>
      <w:marLeft w:val="0"/>
      <w:marRight w:val="0"/>
      <w:marTop w:val="0"/>
      <w:marBottom w:val="0"/>
      <w:divBdr>
        <w:top w:val="none" w:sz="0" w:space="0" w:color="auto"/>
        <w:left w:val="none" w:sz="0" w:space="0" w:color="auto"/>
        <w:bottom w:val="none" w:sz="0" w:space="0" w:color="auto"/>
        <w:right w:val="none" w:sz="0" w:space="0" w:color="auto"/>
      </w:divBdr>
    </w:div>
    <w:div w:id="535893214">
      <w:bodyDiv w:val="1"/>
      <w:marLeft w:val="0"/>
      <w:marRight w:val="0"/>
      <w:marTop w:val="0"/>
      <w:marBottom w:val="0"/>
      <w:divBdr>
        <w:top w:val="none" w:sz="0" w:space="0" w:color="auto"/>
        <w:left w:val="none" w:sz="0" w:space="0" w:color="auto"/>
        <w:bottom w:val="none" w:sz="0" w:space="0" w:color="auto"/>
        <w:right w:val="none" w:sz="0" w:space="0" w:color="auto"/>
      </w:divBdr>
    </w:div>
    <w:div w:id="536167279">
      <w:bodyDiv w:val="1"/>
      <w:marLeft w:val="0"/>
      <w:marRight w:val="0"/>
      <w:marTop w:val="0"/>
      <w:marBottom w:val="0"/>
      <w:divBdr>
        <w:top w:val="none" w:sz="0" w:space="0" w:color="auto"/>
        <w:left w:val="none" w:sz="0" w:space="0" w:color="auto"/>
        <w:bottom w:val="none" w:sz="0" w:space="0" w:color="auto"/>
        <w:right w:val="none" w:sz="0" w:space="0" w:color="auto"/>
      </w:divBdr>
    </w:div>
    <w:div w:id="536236081">
      <w:bodyDiv w:val="1"/>
      <w:marLeft w:val="0"/>
      <w:marRight w:val="0"/>
      <w:marTop w:val="0"/>
      <w:marBottom w:val="0"/>
      <w:divBdr>
        <w:top w:val="none" w:sz="0" w:space="0" w:color="auto"/>
        <w:left w:val="none" w:sz="0" w:space="0" w:color="auto"/>
        <w:bottom w:val="none" w:sz="0" w:space="0" w:color="auto"/>
        <w:right w:val="none" w:sz="0" w:space="0" w:color="auto"/>
      </w:divBdr>
    </w:div>
    <w:div w:id="536239704">
      <w:bodyDiv w:val="1"/>
      <w:marLeft w:val="0"/>
      <w:marRight w:val="0"/>
      <w:marTop w:val="0"/>
      <w:marBottom w:val="0"/>
      <w:divBdr>
        <w:top w:val="none" w:sz="0" w:space="0" w:color="auto"/>
        <w:left w:val="none" w:sz="0" w:space="0" w:color="auto"/>
        <w:bottom w:val="none" w:sz="0" w:space="0" w:color="auto"/>
        <w:right w:val="none" w:sz="0" w:space="0" w:color="auto"/>
      </w:divBdr>
    </w:div>
    <w:div w:id="536309723">
      <w:bodyDiv w:val="1"/>
      <w:marLeft w:val="0"/>
      <w:marRight w:val="0"/>
      <w:marTop w:val="0"/>
      <w:marBottom w:val="0"/>
      <w:divBdr>
        <w:top w:val="none" w:sz="0" w:space="0" w:color="auto"/>
        <w:left w:val="none" w:sz="0" w:space="0" w:color="auto"/>
        <w:bottom w:val="none" w:sz="0" w:space="0" w:color="auto"/>
        <w:right w:val="none" w:sz="0" w:space="0" w:color="auto"/>
      </w:divBdr>
    </w:div>
    <w:div w:id="536351511">
      <w:bodyDiv w:val="1"/>
      <w:marLeft w:val="0"/>
      <w:marRight w:val="0"/>
      <w:marTop w:val="0"/>
      <w:marBottom w:val="0"/>
      <w:divBdr>
        <w:top w:val="none" w:sz="0" w:space="0" w:color="auto"/>
        <w:left w:val="none" w:sz="0" w:space="0" w:color="auto"/>
        <w:bottom w:val="none" w:sz="0" w:space="0" w:color="auto"/>
        <w:right w:val="none" w:sz="0" w:space="0" w:color="auto"/>
      </w:divBdr>
    </w:div>
    <w:div w:id="536771998">
      <w:bodyDiv w:val="1"/>
      <w:marLeft w:val="0"/>
      <w:marRight w:val="0"/>
      <w:marTop w:val="0"/>
      <w:marBottom w:val="0"/>
      <w:divBdr>
        <w:top w:val="none" w:sz="0" w:space="0" w:color="auto"/>
        <w:left w:val="none" w:sz="0" w:space="0" w:color="auto"/>
        <w:bottom w:val="none" w:sz="0" w:space="0" w:color="auto"/>
        <w:right w:val="none" w:sz="0" w:space="0" w:color="auto"/>
      </w:divBdr>
    </w:div>
    <w:div w:id="537010967">
      <w:bodyDiv w:val="1"/>
      <w:marLeft w:val="0"/>
      <w:marRight w:val="0"/>
      <w:marTop w:val="0"/>
      <w:marBottom w:val="0"/>
      <w:divBdr>
        <w:top w:val="none" w:sz="0" w:space="0" w:color="auto"/>
        <w:left w:val="none" w:sz="0" w:space="0" w:color="auto"/>
        <w:bottom w:val="none" w:sz="0" w:space="0" w:color="auto"/>
        <w:right w:val="none" w:sz="0" w:space="0" w:color="auto"/>
      </w:divBdr>
    </w:div>
    <w:div w:id="537395956">
      <w:bodyDiv w:val="1"/>
      <w:marLeft w:val="0"/>
      <w:marRight w:val="0"/>
      <w:marTop w:val="0"/>
      <w:marBottom w:val="0"/>
      <w:divBdr>
        <w:top w:val="none" w:sz="0" w:space="0" w:color="auto"/>
        <w:left w:val="none" w:sz="0" w:space="0" w:color="auto"/>
        <w:bottom w:val="none" w:sz="0" w:space="0" w:color="auto"/>
        <w:right w:val="none" w:sz="0" w:space="0" w:color="auto"/>
      </w:divBdr>
    </w:div>
    <w:div w:id="537856526">
      <w:bodyDiv w:val="1"/>
      <w:marLeft w:val="0"/>
      <w:marRight w:val="0"/>
      <w:marTop w:val="0"/>
      <w:marBottom w:val="0"/>
      <w:divBdr>
        <w:top w:val="none" w:sz="0" w:space="0" w:color="auto"/>
        <w:left w:val="none" w:sz="0" w:space="0" w:color="auto"/>
        <w:bottom w:val="none" w:sz="0" w:space="0" w:color="auto"/>
        <w:right w:val="none" w:sz="0" w:space="0" w:color="auto"/>
      </w:divBdr>
    </w:div>
    <w:div w:id="538055097">
      <w:bodyDiv w:val="1"/>
      <w:marLeft w:val="0"/>
      <w:marRight w:val="0"/>
      <w:marTop w:val="0"/>
      <w:marBottom w:val="0"/>
      <w:divBdr>
        <w:top w:val="none" w:sz="0" w:space="0" w:color="auto"/>
        <w:left w:val="none" w:sz="0" w:space="0" w:color="auto"/>
        <w:bottom w:val="none" w:sz="0" w:space="0" w:color="auto"/>
        <w:right w:val="none" w:sz="0" w:space="0" w:color="auto"/>
      </w:divBdr>
    </w:div>
    <w:div w:id="538056808">
      <w:bodyDiv w:val="1"/>
      <w:marLeft w:val="0"/>
      <w:marRight w:val="0"/>
      <w:marTop w:val="0"/>
      <w:marBottom w:val="0"/>
      <w:divBdr>
        <w:top w:val="none" w:sz="0" w:space="0" w:color="auto"/>
        <w:left w:val="none" w:sz="0" w:space="0" w:color="auto"/>
        <w:bottom w:val="none" w:sz="0" w:space="0" w:color="auto"/>
        <w:right w:val="none" w:sz="0" w:space="0" w:color="auto"/>
      </w:divBdr>
    </w:div>
    <w:div w:id="538057103">
      <w:bodyDiv w:val="1"/>
      <w:marLeft w:val="0"/>
      <w:marRight w:val="0"/>
      <w:marTop w:val="0"/>
      <w:marBottom w:val="0"/>
      <w:divBdr>
        <w:top w:val="none" w:sz="0" w:space="0" w:color="auto"/>
        <w:left w:val="none" w:sz="0" w:space="0" w:color="auto"/>
        <w:bottom w:val="none" w:sz="0" w:space="0" w:color="auto"/>
        <w:right w:val="none" w:sz="0" w:space="0" w:color="auto"/>
      </w:divBdr>
    </w:div>
    <w:div w:id="538124767">
      <w:bodyDiv w:val="1"/>
      <w:marLeft w:val="0"/>
      <w:marRight w:val="0"/>
      <w:marTop w:val="0"/>
      <w:marBottom w:val="0"/>
      <w:divBdr>
        <w:top w:val="none" w:sz="0" w:space="0" w:color="auto"/>
        <w:left w:val="none" w:sz="0" w:space="0" w:color="auto"/>
        <w:bottom w:val="none" w:sz="0" w:space="0" w:color="auto"/>
        <w:right w:val="none" w:sz="0" w:space="0" w:color="auto"/>
      </w:divBdr>
    </w:div>
    <w:div w:id="538394492">
      <w:bodyDiv w:val="1"/>
      <w:marLeft w:val="0"/>
      <w:marRight w:val="0"/>
      <w:marTop w:val="0"/>
      <w:marBottom w:val="0"/>
      <w:divBdr>
        <w:top w:val="none" w:sz="0" w:space="0" w:color="auto"/>
        <w:left w:val="none" w:sz="0" w:space="0" w:color="auto"/>
        <w:bottom w:val="none" w:sz="0" w:space="0" w:color="auto"/>
        <w:right w:val="none" w:sz="0" w:space="0" w:color="auto"/>
      </w:divBdr>
    </w:div>
    <w:div w:id="538394849">
      <w:bodyDiv w:val="1"/>
      <w:marLeft w:val="0"/>
      <w:marRight w:val="0"/>
      <w:marTop w:val="0"/>
      <w:marBottom w:val="0"/>
      <w:divBdr>
        <w:top w:val="none" w:sz="0" w:space="0" w:color="auto"/>
        <w:left w:val="none" w:sz="0" w:space="0" w:color="auto"/>
        <w:bottom w:val="none" w:sz="0" w:space="0" w:color="auto"/>
        <w:right w:val="none" w:sz="0" w:space="0" w:color="auto"/>
      </w:divBdr>
    </w:div>
    <w:div w:id="538668466">
      <w:bodyDiv w:val="1"/>
      <w:marLeft w:val="0"/>
      <w:marRight w:val="0"/>
      <w:marTop w:val="0"/>
      <w:marBottom w:val="0"/>
      <w:divBdr>
        <w:top w:val="none" w:sz="0" w:space="0" w:color="auto"/>
        <w:left w:val="none" w:sz="0" w:space="0" w:color="auto"/>
        <w:bottom w:val="none" w:sz="0" w:space="0" w:color="auto"/>
        <w:right w:val="none" w:sz="0" w:space="0" w:color="auto"/>
      </w:divBdr>
    </w:div>
    <w:div w:id="539707039">
      <w:bodyDiv w:val="1"/>
      <w:marLeft w:val="0"/>
      <w:marRight w:val="0"/>
      <w:marTop w:val="0"/>
      <w:marBottom w:val="0"/>
      <w:divBdr>
        <w:top w:val="none" w:sz="0" w:space="0" w:color="auto"/>
        <w:left w:val="none" w:sz="0" w:space="0" w:color="auto"/>
        <w:bottom w:val="none" w:sz="0" w:space="0" w:color="auto"/>
        <w:right w:val="none" w:sz="0" w:space="0" w:color="auto"/>
      </w:divBdr>
    </w:div>
    <w:div w:id="541097642">
      <w:bodyDiv w:val="1"/>
      <w:marLeft w:val="0"/>
      <w:marRight w:val="0"/>
      <w:marTop w:val="0"/>
      <w:marBottom w:val="0"/>
      <w:divBdr>
        <w:top w:val="none" w:sz="0" w:space="0" w:color="auto"/>
        <w:left w:val="none" w:sz="0" w:space="0" w:color="auto"/>
        <w:bottom w:val="none" w:sz="0" w:space="0" w:color="auto"/>
        <w:right w:val="none" w:sz="0" w:space="0" w:color="auto"/>
      </w:divBdr>
    </w:div>
    <w:div w:id="541132576">
      <w:bodyDiv w:val="1"/>
      <w:marLeft w:val="0"/>
      <w:marRight w:val="0"/>
      <w:marTop w:val="0"/>
      <w:marBottom w:val="0"/>
      <w:divBdr>
        <w:top w:val="none" w:sz="0" w:space="0" w:color="auto"/>
        <w:left w:val="none" w:sz="0" w:space="0" w:color="auto"/>
        <w:bottom w:val="none" w:sz="0" w:space="0" w:color="auto"/>
        <w:right w:val="none" w:sz="0" w:space="0" w:color="auto"/>
      </w:divBdr>
    </w:div>
    <w:div w:id="541482188">
      <w:bodyDiv w:val="1"/>
      <w:marLeft w:val="0"/>
      <w:marRight w:val="0"/>
      <w:marTop w:val="0"/>
      <w:marBottom w:val="0"/>
      <w:divBdr>
        <w:top w:val="none" w:sz="0" w:space="0" w:color="auto"/>
        <w:left w:val="none" w:sz="0" w:space="0" w:color="auto"/>
        <w:bottom w:val="none" w:sz="0" w:space="0" w:color="auto"/>
        <w:right w:val="none" w:sz="0" w:space="0" w:color="auto"/>
      </w:divBdr>
    </w:div>
    <w:div w:id="541600872">
      <w:bodyDiv w:val="1"/>
      <w:marLeft w:val="0"/>
      <w:marRight w:val="0"/>
      <w:marTop w:val="0"/>
      <w:marBottom w:val="0"/>
      <w:divBdr>
        <w:top w:val="none" w:sz="0" w:space="0" w:color="auto"/>
        <w:left w:val="none" w:sz="0" w:space="0" w:color="auto"/>
        <w:bottom w:val="none" w:sz="0" w:space="0" w:color="auto"/>
        <w:right w:val="none" w:sz="0" w:space="0" w:color="auto"/>
      </w:divBdr>
    </w:div>
    <w:div w:id="541987064">
      <w:bodyDiv w:val="1"/>
      <w:marLeft w:val="0"/>
      <w:marRight w:val="0"/>
      <w:marTop w:val="0"/>
      <w:marBottom w:val="0"/>
      <w:divBdr>
        <w:top w:val="none" w:sz="0" w:space="0" w:color="auto"/>
        <w:left w:val="none" w:sz="0" w:space="0" w:color="auto"/>
        <w:bottom w:val="none" w:sz="0" w:space="0" w:color="auto"/>
        <w:right w:val="none" w:sz="0" w:space="0" w:color="auto"/>
      </w:divBdr>
    </w:div>
    <w:div w:id="542639975">
      <w:bodyDiv w:val="1"/>
      <w:marLeft w:val="0"/>
      <w:marRight w:val="0"/>
      <w:marTop w:val="0"/>
      <w:marBottom w:val="0"/>
      <w:divBdr>
        <w:top w:val="none" w:sz="0" w:space="0" w:color="auto"/>
        <w:left w:val="none" w:sz="0" w:space="0" w:color="auto"/>
        <w:bottom w:val="none" w:sz="0" w:space="0" w:color="auto"/>
        <w:right w:val="none" w:sz="0" w:space="0" w:color="auto"/>
      </w:divBdr>
    </w:div>
    <w:div w:id="542836360">
      <w:bodyDiv w:val="1"/>
      <w:marLeft w:val="0"/>
      <w:marRight w:val="0"/>
      <w:marTop w:val="0"/>
      <w:marBottom w:val="0"/>
      <w:divBdr>
        <w:top w:val="none" w:sz="0" w:space="0" w:color="auto"/>
        <w:left w:val="none" w:sz="0" w:space="0" w:color="auto"/>
        <w:bottom w:val="none" w:sz="0" w:space="0" w:color="auto"/>
        <w:right w:val="none" w:sz="0" w:space="0" w:color="auto"/>
      </w:divBdr>
    </w:div>
    <w:div w:id="542862513">
      <w:bodyDiv w:val="1"/>
      <w:marLeft w:val="0"/>
      <w:marRight w:val="0"/>
      <w:marTop w:val="0"/>
      <w:marBottom w:val="0"/>
      <w:divBdr>
        <w:top w:val="none" w:sz="0" w:space="0" w:color="auto"/>
        <w:left w:val="none" w:sz="0" w:space="0" w:color="auto"/>
        <w:bottom w:val="none" w:sz="0" w:space="0" w:color="auto"/>
        <w:right w:val="none" w:sz="0" w:space="0" w:color="auto"/>
      </w:divBdr>
    </w:div>
    <w:div w:id="542908717">
      <w:bodyDiv w:val="1"/>
      <w:marLeft w:val="0"/>
      <w:marRight w:val="0"/>
      <w:marTop w:val="0"/>
      <w:marBottom w:val="0"/>
      <w:divBdr>
        <w:top w:val="none" w:sz="0" w:space="0" w:color="auto"/>
        <w:left w:val="none" w:sz="0" w:space="0" w:color="auto"/>
        <w:bottom w:val="none" w:sz="0" w:space="0" w:color="auto"/>
        <w:right w:val="none" w:sz="0" w:space="0" w:color="auto"/>
      </w:divBdr>
    </w:div>
    <w:div w:id="542981911">
      <w:bodyDiv w:val="1"/>
      <w:marLeft w:val="0"/>
      <w:marRight w:val="0"/>
      <w:marTop w:val="0"/>
      <w:marBottom w:val="0"/>
      <w:divBdr>
        <w:top w:val="none" w:sz="0" w:space="0" w:color="auto"/>
        <w:left w:val="none" w:sz="0" w:space="0" w:color="auto"/>
        <w:bottom w:val="none" w:sz="0" w:space="0" w:color="auto"/>
        <w:right w:val="none" w:sz="0" w:space="0" w:color="auto"/>
      </w:divBdr>
    </w:div>
    <w:div w:id="543252808">
      <w:bodyDiv w:val="1"/>
      <w:marLeft w:val="0"/>
      <w:marRight w:val="0"/>
      <w:marTop w:val="0"/>
      <w:marBottom w:val="0"/>
      <w:divBdr>
        <w:top w:val="none" w:sz="0" w:space="0" w:color="auto"/>
        <w:left w:val="none" w:sz="0" w:space="0" w:color="auto"/>
        <w:bottom w:val="none" w:sz="0" w:space="0" w:color="auto"/>
        <w:right w:val="none" w:sz="0" w:space="0" w:color="auto"/>
      </w:divBdr>
    </w:div>
    <w:div w:id="543371111">
      <w:bodyDiv w:val="1"/>
      <w:marLeft w:val="0"/>
      <w:marRight w:val="0"/>
      <w:marTop w:val="0"/>
      <w:marBottom w:val="0"/>
      <w:divBdr>
        <w:top w:val="none" w:sz="0" w:space="0" w:color="auto"/>
        <w:left w:val="none" w:sz="0" w:space="0" w:color="auto"/>
        <w:bottom w:val="none" w:sz="0" w:space="0" w:color="auto"/>
        <w:right w:val="none" w:sz="0" w:space="0" w:color="auto"/>
      </w:divBdr>
    </w:div>
    <w:div w:id="543564250">
      <w:bodyDiv w:val="1"/>
      <w:marLeft w:val="0"/>
      <w:marRight w:val="0"/>
      <w:marTop w:val="0"/>
      <w:marBottom w:val="0"/>
      <w:divBdr>
        <w:top w:val="none" w:sz="0" w:space="0" w:color="auto"/>
        <w:left w:val="none" w:sz="0" w:space="0" w:color="auto"/>
        <w:bottom w:val="none" w:sz="0" w:space="0" w:color="auto"/>
        <w:right w:val="none" w:sz="0" w:space="0" w:color="auto"/>
      </w:divBdr>
    </w:div>
    <w:div w:id="543713753">
      <w:bodyDiv w:val="1"/>
      <w:marLeft w:val="0"/>
      <w:marRight w:val="0"/>
      <w:marTop w:val="0"/>
      <w:marBottom w:val="0"/>
      <w:divBdr>
        <w:top w:val="none" w:sz="0" w:space="0" w:color="auto"/>
        <w:left w:val="none" w:sz="0" w:space="0" w:color="auto"/>
        <w:bottom w:val="none" w:sz="0" w:space="0" w:color="auto"/>
        <w:right w:val="none" w:sz="0" w:space="0" w:color="auto"/>
      </w:divBdr>
    </w:div>
    <w:div w:id="543907939">
      <w:bodyDiv w:val="1"/>
      <w:marLeft w:val="0"/>
      <w:marRight w:val="0"/>
      <w:marTop w:val="0"/>
      <w:marBottom w:val="0"/>
      <w:divBdr>
        <w:top w:val="none" w:sz="0" w:space="0" w:color="auto"/>
        <w:left w:val="none" w:sz="0" w:space="0" w:color="auto"/>
        <w:bottom w:val="none" w:sz="0" w:space="0" w:color="auto"/>
        <w:right w:val="none" w:sz="0" w:space="0" w:color="auto"/>
      </w:divBdr>
    </w:div>
    <w:div w:id="543909751">
      <w:bodyDiv w:val="1"/>
      <w:marLeft w:val="0"/>
      <w:marRight w:val="0"/>
      <w:marTop w:val="0"/>
      <w:marBottom w:val="0"/>
      <w:divBdr>
        <w:top w:val="none" w:sz="0" w:space="0" w:color="auto"/>
        <w:left w:val="none" w:sz="0" w:space="0" w:color="auto"/>
        <w:bottom w:val="none" w:sz="0" w:space="0" w:color="auto"/>
        <w:right w:val="none" w:sz="0" w:space="0" w:color="auto"/>
      </w:divBdr>
    </w:div>
    <w:div w:id="544029093">
      <w:bodyDiv w:val="1"/>
      <w:marLeft w:val="0"/>
      <w:marRight w:val="0"/>
      <w:marTop w:val="0"/>
      <w:marBottom w:val="0"/>
      <w:divBdr>
        <w:top w:val="none" w:sz="0" w:space="0" w:color="auto"/>
        <w:left w:val="none" w:sz="0" w:space="0" w:color="auto"/>
        <w:bottom w:val="none" w:sz="0" w:space="0" w:color="auto"/>
        <w:right w:val="none" w:sz="0" w:space="0" w:color="auto"/>
      </w:divBdr>
    </w:div>
    <w:div w:id="544100146">
      <w:bodyDiv w:val="1"/>
      <w:marLeft w:val="0"/>
      <w:marRight w:val="0"/>
      <w:marTop w:val="0"/>
      <w:marBottom w:val="0"/>
      <w:divBdr>
        <w:top w:val="none" w:sz="0" w:space="0" w:color="auto"/>
        <w:left w:val="none" w:sz="0" w:space="0" w:color="auto"/>
        <w:bottom w:val="none" w:sz="0" w:space="0" w:color="auto"/>
        <w:right w:val="none" w:sz="0" w:space="0" w:color="auto"/>
      </w:divBdr>
    </w:div>
    <w:div w:id="544104154">
      <w:bodyDiv w:val="1"/>
      <w:marLeft w:val="0"/>
      <w:marRight w:val="0"/>
      <w:marTop w:val="0"/>
      <w:marBottom w:val="0"/>
      <w:divBdr>
        <w:top w:val="none" w:sz="0" w:space="0" w:color="auto"/>
        <w:left w:val="none" w:sz="0" w:space="0" w:color="auto"/>
        <w:bottom w:val="none" w:sz="0" w:space="0" w:color="auto"/>
        <w:right w:val="none" w:sz="0" w:space="0" w:color="auto"/>
      </w:divBdr>
    </w:div>
    <w:div w:id="544417318">
      <w:bodyDiv w:val="1"/>
      <w:marLeft w:val="0"/>
      <w:marRight w:val="0"/>
      <w:marTop w:val="0"/>
      <w:marBottom w:val="0"/>
      <w:divBdr>
        <w:top w:val="none" w:sz="0" w:space="0" w:color="auto"/>
        <w:left w:val="none" w:sz="0" w:space="0" w:color="auto"/>
        <w:bottom w:val="none" w:sz="0" w:space="0" w:color="auto"/>
        <w:right w:val="none" w:sz="0" w:space="0" w:color="auto"/>
      </w:divBdr>
    </w:div>
    <w:div w:id="544485879">
      <w:bodyDiv w:val="1"/>
      <w:marLeft w:val="0"/>
      <w:marRight w:val="0"/>
      <w:marTop w:val="0"/>
      <w:marBottom w:val="0"/>
      <w:divBdr>
        <w:top w:val="none" w:sz="0" w:space="0" w:color="auto"/>
        <w:left w:val="none" w:sz="0" w:space="0" w:color="auto"/>
        <w:bottom w:val="none" w:sz="0" w:space="0" w:color="auto"/>
        <w:right w:val="none" w:sz="0" w:space="0" w:color="auto"/>
      </w:divBdr>
    </w:div>
    <w:div w:id="544566155">
      <w:bodyDiv w:val="1"/>
      <w:marLeft w:val="0"/>
      <w:marRight w:val="0"/>
      <w:marTop w:val="0"/>
      <w:marBottom w:val="0"/>
      <w:divBdr>
        <w:top w:val="none" w:sz="0" w:space="0" w:color="auto"/>
        <w:left w:val="none" w:sz="0" w:space="0" w:color="auto"/>
        <w:bottom w:val="none" w:sz="0" w:space="0" w:color="auto"/>
        <w:right w:val="none" w:sz="0" w:space="0" w:color="auto"/>
      </w:divBdr>
    </w:div>
    <w:div w:id="544606000">
      <w:bodyDiv w:val="1"/>
      <w:marLeft w:val="0"/>
      <w:marRight w:val="0"/>
      <w:marTop w:val="0"/>
      <w:marBottom w:val="0"/>
      <w:divBdr>
        <w:top w:val="none" w:sz="0" w:space="0" w:color="auto"/>
        <w:left w:val="none" w:sz="0" w:space="0" w:color="auto"/>
        <w:bottom w:val="none" w:sz="0" w:space="0" w:color="auto"/>
        <w:right w:val="none" w:sz="0" w:space="0" w:color="auto"/>
      </w:divBdr>
    </w:div>
    <w:div w:id="544759372">
      <w:bodyDiv w:val="1"/>
      <w:marLeft w:val="0"/>
      <w:marRight w:val="0"/>
      <w:marTop w:val="0"/>
      <w:marBottom w:val="0"/>
      <w:divBdr>
        <w:top w:val="none" w:sz="0" w:space="0" w:color="auto"/>
        <w:left w:val="none" w:sz="0" w:space="0" w:color="auto"/>
        <w:bottom w:val="none" w:sz="0" w:space="0" w:color="auto"/>
        <w:right w:val="none" w:sz="0" w:space="0" w:color="auto"/>
      </w:divBdr>
    </w:div>
    <w:div w:id="545214649">
      <w:bodyDiv w:val="1"/>
      <w:marLeft w:val="0"/>
      <w:marRight w:val="0"/>
      <w:marTop w:val="0"/>
      <w:marBottom w:val="0"/>
      <w:divBdr>
        <w:top w:val="none" w:sz="0" w:space="0" w:color="auto"/>
        <w:left w:val="none" w:sz="0" w:space="0" w:color="auto"/>
        <w:bottom w:val="none" w:sz="0" w:space="0" w:color="auto"/>
        <w:right w:val="none" w:sz="0" w:space="0" w:color="auto"/>
      </w:divBdr>
    </w:div>
    <w:div w:id="545261872">
      <w:bodyDiv w:val="1"/>
      <w:marLeft w:val="0"/>
      <w:marRight w:val="0"/>
      <w:marTop w:val="0"/>
      <w:marBottom w:val="0"/>
      <w:divBdr>
        <w:top w:val="none" w:sz="0" w:space="0" w:color="auto"/>
        <w:left w:val="none" w:sz="0" w:space="0" w:color="auto"/>
        <w:bottom w:val="none" w:sz="0" w:space="0" w:color="auto"/>
        <w:right w:val="none" w:sz="0" w:space="0" w:color="auto"/>
      </w:divBdr>
    </w:div>
    <w:div w:id="545486824">
      <w:bodyDiv w:val="1"/>
      <w:marLeft w:val="0"/>
      <w:marRight w:val="0"/>
      <w:marTop w:val="0"/>
      <w:marBottom w:val="0"/>
      <w:divBdr>
        <w:top w:val="none" w:sz="0" w:space="0" w:color="auto"/>
        <w:left w:val="none" w:sz="0" w:space="0" w:color="auto"/>
        <w:bottom w:val="none" w:sz="0" w:space="0" w:color="auto"/>
        <w:right w:val="none" w:sz="0" w:space="0" w:color="auto"/>
      </w:divBdr>
    </w:div>
    <w:div w:id="545684536">
      <w:bodyDiv w:val="1"/>
      <w:marLeft w:val="0"/>
      <w:marRight w:val="0"/>
      <w:marTop w:val="0"/>
      <w:marBottom w:val="0"/>
      <w:divBdr>
        <w:top w:val="none" w:sz="0" w:space="0" w:color="auto"/>
        <w:left w:val="none" w:sz="0" w:space="0" w:color="auto"/>
        <w:bottom w:val="none" w:sz="0" w:space="0" w:color="auto"/>
        <w:right w:val="none" w:sz="0" w:space="0" w:color="auto"/>
      </w:divBdr>
    </w:div>
    <w:div w:id="545799944">
      <w:bodyDiv w:val="1"/>
      <w:marLeft w:val="0"/>
      <w:marRight w:val="0"/>
      <w:marTop w:val="0"/>
      <w:marBottom w:val="0"/>
      <w:divBdr>
        <w:top w:val="none" w:sz="0" w:space="0" w:color="auto"/>
        <w:left w:val="none" w:sz="0" w:space="0" w:color="auto"/>
        <w:bottom w:val="none" w:sz="0" w:space="0" w:color="auto"/>
        <w:right w:val="none" w:sz="0" w:space="0" w:color="auto"/>
      </w:divBdr>
    </w:div>
    <w:div w:id="545874998">
      <w:bodyDiv w:val="1"/>
      <w:marLeft w:val="0"/>
      <w:marRight w:val="0"/>
      <w:marTop w:val="0"/>
      <w:marBottom w:val="0"/>
      <w:divBdr>
        <w:top w:val="none" w:sz="0" w:space="0" w:color="auto"/>
        <w:left w:val="none" w:sz="0" w:space="0" w:color="auto"/>
        <w:bottom w:val="none" w:sz="0" w:space="0" w:color="auto"/>
        <w:right w:val="none" w:sz="0" w:space="0" w:color="auto"/>
      </w:divBdr>
    </w:div>
    <w:div w:id="545944633">
      <w:bodyDiv w:val="1"/>
      <w:marLeft w:val="0"/>
      <w:marRight w:val="0"/>
      <w:marTop w:val="0"/>
      <w:marBottom w:val="0"/>
      <w:divBdr>
        <w:top w:val="none" w:sz="0" w:space="0" w:color="auto"/>
        <w:left w:val="none" w:sz="0" w:space="0" w:color="auto"/>
        <w:bottom w:val="none" w:sz="0" w:space="0" w:color="auto"/>
        <w:right w:val="none" w:sz="0" w:space="0" w:color="auto"/>
      </w:divBdr>
    </w:div>
    <w:div w:id="546113440">
      <w:bodyDiv w:val="1"/>
      <w:marLeft w:val="0"/>
      <w:marRight w:val="0"/>
      <w:marTop w:val="0"/>
      <w:marBottom w:val="0"/>
      <w:divBdr>
        <w:top w:val="none" w:sz="0" w:space="0" w:color="auto"/>
        <w:left w:val="none" w:sz="0" w:space="0" w:color="auto"/>
        <w:bottom w:val="none" w:sz="0" w:space="0" w:color="auto"/>
        <w:right w:val="none" w:sz="0" w:space="0" w:color="auto"/>
      </w:divBdr>
    </w:div>
    <w:div w:id="546264015">
      <w:bodyDiv w:val="1"/>
      <w:marLeft w:val="0"/>
      <w:marRight w:val="0"/>
      <w:marTop w:val="0"/>
      <w:marBottom w:val="0"/>
      <w:divBdr>
        <w:top w:val="none" w:sz="0" w:space="0" w:color="auto"/>
        <w:left w:val="none" w:sz="0" w:space="0" w:color="auto"/>
        <w:bottom w:val="none" w:sz="0" w:space="0" w:color="auto"/>
        <w:right w:val="none" w:sz="0" w:space="0" w:color="auto"/>
      </w:divBdr>
    </w:div>
    <w:div w:id="546454650">
      <w:bodyDiv w:val="1"/>
      <w:marLeft w:val="0"/>
      <w:marRight w:val="0"/>
      <w:marTop w:val="0"/>
      <w:marBottom w:val="0"/>
      <w:divBdr>
        <w:top w:val="none" w:sz="0" w:space="0" w:color="auto"/>
        <w:left w:val="none" w:sz="0" w:space="0" w:color="auto"/>
        <w:bottom w:val="none" w:sz="0" w:space="0" w:color="auto"/>
        <w:right w:val="none" w:sz="0" w:space="0" w:color="auto"/>
      </w:divBdr>
    </w:div>
    <w:div w:id="546840851">
      <w:bodyDiv w:val="1"/>
      <w:marLeft w:val="0"/>
      <w:marRight w:val="0"/>
      <w:marTop w:val="0"/>
      <w:marBottom w:val="0"/>
      <w:divBdr>
        <w:top w:val="none" w:sz="0" w:space="0" w:color="auto"/>
        <w:left w:val="none" w:sz="0" w:space="0" w:color="auto"/>
        <w:bottom w:val="none" w:sz="0" w:space="0" w:color="auto"/>
        <w:right w:val="none" w:sz="0" w:space="0" w:color="auto"/>
      </w:divBdr>
    </w:div>
    <w:div w:id="547030660">
      <w:bodyDiv w:val="1"/>
      <w:marLeft w:val="0"/>
      <w:marRight w:val="0"/>
      <w:marTop w:val="0"/>
      <w:marBottom w:val="0"/>
      <w:divBdr>
        <w:top w:val="none" w:sz="0" w:space="0" w:color="auto"/>
        <w:left w:val="none" w:sz="0" w:space="0" w:color="auto"/>
        <w:bottom w:val="none" w:sz="0" w:space="0" w:color="auto"/>
        <w:right w:val="none" w:sz="0" w:space="0" w:color="auto"/>
      </w:divBdr>
    </w:div>
    <w:div w:id="547257722">
      <w:bodyDiv w:val="1"/>
      <w:marLeft w:val="0"/>
      <w:marRight w:val="0"/>
      <w:marTop w:val="0"/>
      <w:marBottom w:val="0"/>
      <w:divBdr>
        <w:top w:val="none" w:sz="0" w:space="0" w:color="auto"/>
        <w:left w:val="none" w:sz="0" w:space="0" w:color="auto"/>
        <w:bottom w:val="none" w:sz="0" w:space="0" w:color="auto"/>
        <w:right w:val="none" w:sz="0" w:space="0" w:color="auto"/>
      </w:divBdr>
    </w:div>
    <w:div w:id="547300527">
      <w:bodyDiv w:val="1"/>
      <w:marLeft w:val="0"/>
      <w:marRight w:val="0"/>
      <w:marTop w:val="0"/>
      <w:marBottom w:val="0"/>
      <w:divBdr>
        <w:top w:val="none" w:sz="0" w:space="0" w:color="auto"/>
        <w:left w:val="none" w:sz="0" w:space="0" w:color="auto"/>
        <w:bottom w:val="none" w:sz="0" w:space="0" w:color="auto"/>
        <w:right w:val="none" w:sz="0" w:space="0" w:color="auto"/>
      </w:divBdr>
    </w:div>
    <w:div w:id="547422881">
      <w:bodyDiv w:val="1"/>
      <w:marLeft w:val="0"/>
      <w:marRight w:val="0"/>
      <w:marTop w:val="0"/>
      <w:marBottom w:val="0"/>
      <w:divBdr>
        <w:top w:val="none" w:sz="0" w:space="0" w:color="auto"/>
        <w:left w:val="none" w:sz="0" w:space="0" w:color="auto"/>
        <w:bottom w:val="none" w:sz="0" w:space="0" w:color="auto"/>
        <w:right w:val="none" w:sz="0" w:space="0" w:color="auto"/>
      </w:divBdr>
    </w:div>
    <w:div w:id="547448488">
      <w:bodyDiv w:val="1"/>
      <w:marLeft w:val="0"/>
      <w:marRight w:val="0"/>
      <w:marTop w:val="0"/>
      <w:marBottom w:val="0"/>
      <w:divBdr>
        <w:top w:val="none" w:sz="0" w:space="0" w:color="auto"/>
        <w:left w:val="none" w:sz="0" w:space="0" w:color="auto"/>
        <w:bottom w:val="none" w:sz="0" w:space="0" w:color="auto"/>
        <w:right w:val="none" w:sz="0" w:space="0" w:color="auto"/>
      </w:divBdr>
    </w:div>
    <w:div w:id="548298970">
      <w:bodyDiv w:val="1"/>
      <w:marLeft w:val="0"/>
      <w:marRight w:val="0"/>
      <w:marTop w:val="0"/>
      <w:marBottom w:val="0"/>
      <w:divBdr>
        <w:top w:val="none" w:sz="0" w:space="0" w:color="auto"/>
        <w:left w:val="none" w:sz="0" w:space="0" w:color="auto"/>
        <w:bottom w:val="none" w:sz="0" w:space="0" w:color="auto"/>
        <w:right w:val="none" w:sz="0" w:space="0" w:color="auto"/>
      </w:divBdr>
    </w:div>
    <w:div w:id="548415302">
      <w:bodyDiv w:val="1"/>
      <w:marLeft w:val="0"/>
      <w:marRight w:val="0"/>
      <w:marTop w:val="0"/>
      <w:marBottom w:val="0"/>
      <w:divBdr>
        <w:top w:val="none" w:sz="0" w:space="0" w:color="auto"/>
        <w:left w:val="none" w:sz="0" w:space="0" w:color="auto"/>
        <w:bottom w:val="none" w:sz="0" w:space="0" w:color="auto"/>
        <w:right w:val="none" w:sz="0" w:space="0" w:color="auto"/>
      </w:divBdr>
    </w:div>
    <w:div w:id="548498547">
      <w:bodyDiv w:val="1"/>
      <w:marLeft w:val="0"/>
      <w:marRight w:val="0"/>
      <w:marTop w:val="0"/>
      <w:marBottom w:val="0"/>
      <w:divBdr>
        <w:top w:val="none" w:sz="0" w:space="0" w:color="auto"/>
        <w:left w:val="none" w:sz="0" w:space="0" w:color="auto"/>
        <w:bottom w:val="none" w:sz="0" w:space="0" w:color="auto"/>
        <w:right w:val="none" w:sz="0" w:space="0" w:color="auto"/>
      </w:divBdr>
    </w:div>
    <w:div w:id="548536858">
      <w:bodyDiv w:val="1"/>
      <w:marLeft w:val="0"/>
      <w:marRight w:val="0"/>
      <w:marTop w:val="0"/>
      <w:marBottom w:val="0"/>
      <w:divBdr>
        <w:top w:val="none" w:sz="0" w:space="0" w:color="auto"/>
        <w:left w:val="none" w:sz="0" w:space="0" w:color="auto"/>
        <w:bottom w:val="none" w:sz="0" w:space="0" w:color="auto"/>
        <w:right w:val="none" w:sz="0" w:space="0" w:color="auto"/>
      </w:divBdr>
    </w:div>
    <w:div w:id="548684168">
      <w:bodyDiv w:val="1"/>
      <w:marLeft w:val="0"/>
      <w:marRight w:val="0"/>
      <w:marTop w:val="0"/>
      <w:marBottom w:val="0"/>
      <w:divBdr>
        <w:top w:val="none" w:sz="0" w:space="0" w:color="auto"/>
        <w:left w:val="none" w:sz="0" w:space="0" w:color="auto"/>
        <w:bottom w:val="none" w:sz="0" w:space="0" w:color="auto"/>
        <w:right w:val="none" w:sz="0" w:space="0" w:color="auto"/>
      </w:divBdr>
    </w:div>
    <w:div w:id="548809536">
      <w:bodyDiv w:val="1"/>
      <w:marLeft w:val="0"/>
      <w:marRight w:val="0"/>
      <w:marTop w:val="0"/>
      <w:marBottom w:val="0"/>
      <w:divBdr>
        <w:top w:val="none" w:sz="0" w:space="0" w:color="auto"/>
        <w:left w:val="none" w:sz="0" w:space="0" w:color="auto"/>
        <w:bottom w:val="none" w:sz="0" w:space="0" w:color="auto"/>
        <w:right w:val="none" w:sz="0" w:space="0" w:color="auto"/>
      </w:divBdr>
    </w:div>
    <w:div w:id="549999777">
      <w:bodyDiv w:val="1"/>
      <w:marLeft w:val="0"/>
      <w:marRight w:val="0"/>
      <w:marTop w:val="0"/>
      <w:marBottom w:val="0"/>
      <w:divBdr>
        <w:top w:val="none" w:sz="0" w:space="0" w:color="auto"/>
        <w:left w:val="none" w:sz="0" w:space="0" w:color="auto"/>
        <w:bottom w:val="none" w:sz="0" w:space="0" w:color="auto"/>
        <w:right w:val="none" w:sz="0" w:space="0" w:color="auto"/>
      </w:divBdr>
    </w:div>
    <w:div w:id="550073277">
      <w:bodyDiv w:val="1"/>
      <w:marLeft w:val="0"/>
      <w:marRight w:val="0"/>
      <w:marTop w:val="0"/>
      <w:marBottom w:val="0"/>
      <w:divBdr>
        <w:top w:val="none" w:sz="0" w:space="0" w:color="auto"/>
        <w:left w:val="none" w:sz="0" w:space="0" w:color="auto"/>
        <w:bottom w:val="none" w:sz="0" w:space="0" w:color="auto"/>
        <w:right w:val="none" w:sz="0" w:space="0" w:color="auto"/>
      </w:divBdr>
    </w:div>
    <w:div w:id="550115400">
      <w:bodyDiv w:val="1"/>
      <w:marLeft w:val="0"/>
      <w:marRight w:val="0"/>
      <w:marTop w:val="0"/>
      <w:marBottom w:val="0"/>
      <w:divBdr>
        <w:top w:val="none" w:sz="0" w:space="0" w:color="auto"/>
        <w:left w:val="none" w:sz="0" w:space="0" w:color="auto"/>
        <w:bottom w:val="none" w:sz="0" w:space="0" w:color="auto"/>
        <w:right w:val="none" w:sz="0" w:space="0" w:color="auto"/>
      </w:divBdr>
    </w:div>
    <w:div w:id="550268810">
      <w:bodyDiv w:val="1"/>
      <w:marLeft w:val="0"/>
      <w:marRight w:val="0"/>
      <w:marTop w:val="0"/>
      <w:marBottom w:val="0"/>
      <w:divBdr>
        <w:top w:val="none" w:sz="0" w:space="0" w:color="auto"/>
        <w:left w:val="none" w:sz="0" w:space="0" w:color="auto"/>
        <w:bottom w:val="none" w:sz="0" w:space="0" w:color="auto"/>
        <w:right w:val="none" w:sz="0" w:space="0" w:color="auto"/>
      </w:divBdr>
    </w:div>
    <w:div w:id="550270551">
      <w:bodyDiv w:val="1"/>
      <w:marLeft w:val="0"/>
      <w:marRight w:val="0"/>
      <w:marTop w:val="0"/>
      <w:marBottom w:val="0"/>
      <w:divBdr>
        <w:top w:val="none" w:sz="0" w:space="0" w:color="auto"/>
        <w:left w:val="none" w:sz="0" w:space="0" w:color="auto"/>
        <w:bottom w:val="none" w:sz="0" w:space="0" w:color="auto"/>
        <w:right w:val="none" w:sz="0" w:space="0" w:color="auto"/>
      </w:divBdr>
    </w:div>
    <w:div w:id="550310195">
      <w:bodyDiv w:val="1"/>
      <w:marLeft w:val="0"/>
      <w:marRight w:val="0"/>
      <w:marTop w:val="0"/>
      <w:marBottom w:val="0"/>
      <w:divBdr>
        <w:top w:val="none" w:sz="0" w:space="0" w:color="auto"/>
        <w:left w:val="none" w:sz="0" w:space="0" w:color="auto"/>
        <w:bottom w:val="none" w:sz="0" w:space="0" w:color="auto"/>
        <w:right w:val="none" w:sz="0" w:space="0" w:color="auto"/>
      </w:divBdr>
    </w:div>
    <w:div w:id="550507159">
      <w:bodyDiv w:val="1"/>
      <w:marLeft w:val="0"/>
      <w:marRight w:val="0"/>
      <w:marTop w:val="0"/>
      <w:marBottom w:val="0"/>
      <w:divBdr>
        <w:top w:val="none" w:sz="0" w:space="0" w:color="auto"/>
        <w:left w:val="none" w:sz="0" w:space="0" w:color="auto"/>
        <w:bottom w:val="none" w:sz="0" w:space="0" w:color="auto"/>
        <w:right w:val="none" w:sz="0" w:space="0" w:color="auto"/>
      </w:divBdr>
    </w:div>
    <w:div w:id="550581670">
      <w:bodyDiv w:val="1"/>
      <w:marLeft w:val="0"/>
      <w:marRight w:val="0"/>
      <w:marTop w:val="0"/>
      <w:marBottom w:val="0"/>
      <w:divBdr>
        <w:top w:val="none" w:sz="0" w:space="0" w:color="auto"/>
        <w:left w:val="none" w:sz="0" w:space="0" w:color="auto"/>
        <w:bottom w:val="none" w:sz="0" w:space="0" w:color="auto"/>
        <w:right w:val="none" w:sz="0" w:space="0" w:color="auto"/>
      </w:divBdr>
    </w:div>
    <w:div w:id="550726696">
      <w:bodyDiv w:val="1"/>
      <w:marLeft w:val="0"/>
      <w:marRight w:val="0"/>
      <w:marTop w:val="0"/>
      <w:marBottom w:val="0"/>
      <w:divBdr>
        <w:top w:val="none" w:sz="0" w:space="0" w:color="auto"/>
        <w:left w:val="none" w:sz="0" w:space="0" w:color="auto"/>
        <w:bottom w:val="none" w:sz="0" w:space="0" w:color="auto"/>
        <w:right w:val="none" w:sz="0" w:space="0" w:color="auto"/>
      </w:divBdr>
    </w:div>
    <w:div w:id="550970069">
      <w:bodyDiv w:val="1"/>
      <w:marLeft w:val="0"/>
      <w:marRight w:val="0"/>
      <w:marTop w:val="0"/>
      <w:marBottom w:val="0"/>
      <w:divBdr>
        <w:top w:val="none" w:sz="0" w:space="0" w:color="auto"/>
        <w:left w:val="none" w:sz="0" w:space="0" w:color="auto"/>
        <w:bottom w:val="none" w:sz="0" w:space="0" w:color="auto"/>
        <w:right w:val="none" w:sz="0" w:space="0" w:color="auto"/>
      </w:divBdr>
    </w:div>
    <w:div w:id="551497975">
      <w:bodyDiv w:val="1"/>
      <w:marLeft w:val="0"/>
      <w:marRight w:val="0"/>
      <w:marTop w:val="0"/>
      <w:marBottom w:val="0"/>
      <w:divBdr>
        <w:top w:val="none" w:sz="0" w:space="0" w:color="auto"/>
        <w:left w:val="none" w:sz="0" w:space="0" w:color="auto"/>
        <w:bottom w:val="none" w:sz="0" w:space="0" w:color="auto"/>
        <w:right w:val="none" w:sz="0" w:space="0" w:color="auto"/>
      </w:divBdr>
    </w:div>
    <w:div w:id="551505770">
      <w:bodyDiv w:val="1"/>
      <w:marLeft w:val="0"/>
      <w:marRight w:val="0"/>
      <w:marTop w:val="0"/>
      <w:marBottom w:val="0"/>
      <w:divBdr>
        <w:top w:val="none" w:sz="0" w:space="0" w:color="auto"/>
        <w:left w:val="none" w:sz="0" w:space="0" w:color="auto"/>
        <w:bottom w:val="none" w:sz="0" w:space="0" w:color="auto"/>
        <w:right w:val="none" w:sz="0" w:space="0" w:color="auto"/>
      </w:divBdr>
    </w:div>
    <w:div w:id="552157627">
      <w:bodyDiv w:val="1"/>
      <w:marLeft w:val="0"/>
      <w:marRight w:val="0"/>
      <w:marTop w:val="0"/>
      <w:marBottom w:val="0"/>
      <w:divBdr>
        <w:top w:val="none" w:sz="0" w:space="0" w:color="auto"/>
        <w:left w:val="none" w:sz="0" w:space="0" w:color="auto"/>
        <w:bottom w:val="none" w:sz="0" w:space="0" w:color="auto"/>
        <w:right w:val="none" w:sz="0" w:space="0" w:color="auto"/>
      </w:divBdr>
    </w:div>
    <w:div w:id="552232036">
      <w:bodyDiv w:val="1"/>
      <w:marLeft w:val="0"/>
      <w:marRight w:val="0"/>
      <w:marTop w:val="0"/>
      <w:marBottom w:val="0"/>
      <w:divBdr>
        <w:top w:val="none" w:sz="0" w:space="0" w:color="auto"/>
        <w:left w:val="none" w:sz="0" w:space="0" w:color="auto"/>
        <w:bottom w:val="none" w:sz="0" w:space="0" w:color="auto"/>
        <w:right w:val="none" w:sz="0" w:space="0" w:color="auto"/>
      </w:divBdr>
    </w:div>
    <w:div w:id="552471121">
      <w:bodyDiv w:val="1"/>
      <w:marLeft w:val="0"/>
      <w:marRight w:val="0"/>
      <w:marTop w:val="0"/>
      <w:marBottom w:val="0"/>
      <w:divBdr>
        <w:top w:val="none" w:sz="0" w:space="0" w:color="auto"/>
        <w:left w:val="none" w:sz="0" w:space="0" w:color="auto"/>
        <w:bottom w:val="none" w:sz="0" w:space="0" w:color="auto"/>
        <w:right w:val="none" w:sz="0" w:space="0" w:color="auto"/>
      </w:divBdr>
    </w:div>
    <w:div w:id="552690678">
      <w:bodyDiv w:val="1"/>
      <w:marLeft w:val="0"/>
      <w:marRight w:val="0"/>
      <w:marTop w:val="0"/>
      <w:marBottom w:val="0"/>
      <w:divBdr>
        <w:top w:val="none" w:sz="0" w:space="0" w:color="auto"/>
        <w:left w:val="none" w:sz="0" w:space="0" w:color="auto"/>
        <w:bottom w:val="none" w:sz="0" w:space="0" w:color="auto"/>
        <w:right w:val="none" w:sz="0" w:space="0" w:color="auto"/>
      </w:divBdr>
    </w:div>
    <w:div w:id="552691057">
      <w:bodyDiv w:val="1"/>
      <w:marLeft w:val="0"/>
      <w:marRight w:val="0"/>
      <w:marTop w:val="0"/>
      <w:marBottom w:val="0"/>
      <w:divBdr>
        <w:top w:val="none" w:sz="0" w:space="0" w:color="auto"/>
        <w:left w:val="none" w:sz="0" w:space="0" w:color="auto"/>
        <w:bottom w:val="none" w:sz="0" w:space="0" w:color="auto"/>
        <w:right w:val="none" w:sz="0" w:space="0" w:color="auto"/>
      </w:divBdr>
    </w:div>
    <w:div w:id="552735795">
      <w:bodyDiv w:val="1"/>
      <w:marLeft w:val="0"/>
      <w:marRight w:val="0"/>
      <w:marTop w:val="0"/>
      <w:marBottom w:val="0"/>
      <w:divBdr>
        <w:top w:val="none" w:sz="0" w:space="0" w:color="auto"/>
        <w:left w:val="none" w:sz="0" w:space="0" w:color="auto"/>
        <w:bottom w:val="none" w:sz="0" w:space="0" w:color="auto"/>
        <w:right w:val="none" w:sz="0" w:space="0" w:color="auto"/>
      </w:divBdr>
    </w:div>
    <w:div w:id="552818057">
      <w:bodyDiv w:val="1"/>
      <w:marLeft w:val="0"/>
      <w:marRight w:val="0"/>
      <w:marTop w:val="0"/>
      <w:marBottom w:val="0"/>
      <w:divBdr>
        <w:top w:val="none" w:sz="0" w:space="0" w:color="auto"/>
        <w:left w:val="none" w:sz="0" w:space="0" w:color="auto"/>
        <w:bottom w:val="none" w:sz="0" w:space="0" w:color="auto"/>
        <w:right w:val="none" w:sz="0" w:space="0" w:color="auto"/>
      </w:divBdr>
    </w:div>
    <w:div w:id="552934555">
      <w:bodyDiv w:val="1"/>
      <w:marLeft w:val="0"/>
      <w:marRight w:val="0"/>
      <w:marTop w:val="0"/>
      <w:marBottom w:val="0"/>
      <w:divBdr>
        <w:top w:val="none" w:sz="0" w:space="0" w:color="auto"/>
        <w:left w:val="none" w:sz="0" w:space="0" w:color="auto"/>
        <w:bottom w:val="none" w:sz="0" w:space="0" w:color="auto"/>
        <w:right w:val="none" w:sz="0" w:space="0" w:color="auto"/>
      </w:divBdr>
    </w:div>
    <w:div w:id="553007010">
      <w:bodyDiv w:val="1"/>
      <w:marLeft w:val="0"/>
      <w:marRight w:val="0"/>
      <w:marTop w:val="0"/>
      <w:marBottom w:val="0"/>
      <w:divBdr>
        <w:top w:val="none" w:sz="0" w:space="0" w:color="auto"/>
        <w:left w:val="none" w:sz="0" w:space="0" w:color="auto"/>
        <w:bottom w:val="none" w:sz="0" w:space="0" w:color="auto"/>
        <w:right w:val="none" w:sz="0" w:space="0" w:color="auto"/>
      </w:divBdr>
    </w:div>
    <w:div w:id="553083227">
      <w:bodyDiv w:val="1"/>
      <w:marLeft w:val="0"/>
      <w:marRight w:val="0"/>
      <w:marTop w:val="0"/>
      <w:marBottom w:val="0"/>
      <w:divBdr>
        <w:top w:val="none" w:sz="0" w:space="0" w:color="auto"/>
        <w:left w:val="none" w:sz="0" w:space="0" w:color="auto"/>
        <w:bottom w:val="none" w:sz="0" w:space="0" w:color="auto"/>
        <w:right w:val="none" w:sz="0" w:space="0" w:color="auto"/>
      </w:divBdr>
    </w:div>
    <w:div w:id="553198674">
      <w:bodyDiv w:val="1"/>
      <w:marLeft w:val="0"/>
      <w:marRight w:val="0"/>
      <w:marTop w:val="0"/>
      <w:marBottom w:val="0"/>
      <w:divBdr>
        <w:top w:val="none" w:sz="0" w:space="0" w:color="auto"/>
        <w:left w:val="none" w:sz="0" w:space="0" w:color="auto"/>
        <w:bottom w:val="none" w:sz="0" w:space="0" w:color="auto"/>
        <w:right w:val="none" w:sz="0" w:space="0" w:color="auto"/>
      </w:divBdr>
    </w:div>
    <w:div w:id="553271091">
      <w:bodyDiv w:val="1"/>
      <w:marLeft w:val="0"/>
      <w:marRight w:val="0"/>
      <w:marTop w:val="0"/>
      <w:marBottom w:val="0"/>
      <w:divBdr>
        <w:top w:val="none" w:sz="0" w:space="0" w:color="auto"/>
        <w:left w:val="none" w:sz="0" w:space="0" w:color="auto"/>
        <w:bottom w:val="none" w:sz="0" w:space="0" w:color="auto"/>
        <w:right w:val="none" w:sz="0" w:space="0" w:color="auto"/>
      </w:divBdr>
    </w:div>
    <w:div w:id="553347356">
      <w:bodyDiv w:val="1"/>
      <w:marLeft w:val="0"/>
      <w:marRight w:val="0"/>
      <w:marTop w:val="0"/>
      <w:marBottom w:val="0"/>
      <w:divBdr>
        <w:top w:val="none" w:sz="0" w:space="0" w:color="auto"/>
        <w:left w:val="none" w:sz="0" w:space="0" w:color="auto"/>
        <w:bottom w:val="none" w:sz="0" w:space="0" w:color="auto"/>
        <w:right w:val="none" w:sz="0" w:space="0" w:color="auto"/>
      </w:divBdr>
    </w:div>
    <w:div w:id="553587946">
      <w:bodyDiv w:val="1"/>
      <w:marLeft w:val="0"/>
      <w:marRight w:val="0"/>
      <w:marTop w:val="0"/>
      <w:marBottom w:val="0"/>
      <w:divBdr>
        <w:top w:val="none" w:sz="0" w:space="0" w:color="auto"/>
        <w:left w:val="none" w:sz="0" w:space="0" w:color="auto"/>
        <w:bottom w:val="none" w:sz="0" w:space="0" w:color="auto"/>
        <w:right w:val="none" w:sz="0" w:space="0" w:color="auto"/>
      </w:divBdr>
    </w:div>
    <w:div w:id="553854545">
      <w:bodyDiv w:val="1"/>
      <w:marLeft w:val="0"/>
      <w:marRight w:val="0"/>
      <w:marTop w:val="0"/>
      <w:marBottom w:val="0"/>
      <w:divBdr>
        <w:top w:val="none" w:sz="0" w:space="0" w:color="auto"/>
        <w:left w:val="none" w:sz="0" w:space="0" w:color="auto"/>
        <w:bottom w:val="none" w:sz="0" w:space="0" w:color="auto"/>
        <w:right w:val="none" w:sz="0" w:space="0" w:color="auto"/>
      </w:divBdr>
    </w:div>
    <w:div w:id="554316555">
      <w:bodyDiv w:val="1"/>
      <w:marLeft w:val="0"/>
      <w:marRight w:val="0"/>
      <w:marTop w:val="0"/>
      <w:marBottom w:val="0"/>
      <w:divBdr>
        <w:top w:val="none" w:sz="0" w:space="0" w:color="auto"/>
        <w:left w:val="none" w:sz="0" w:space="0" w:color="auto"/>
        <w:bottom w:val="none" w:sz="0" w:space="0" w:color="auto"/>
        <w:right w:val="none" w:sz="0" w:space="0" w:color="auto"/>
      </w:divBdr>
    </w:div>
    <w:div w:id="554317543">
      <w:bodyDiv w:val="1"/>
      <w:marLeft w:val="0"/>
      <w:marRight w:val="0"/>
      <w:marTop w:val="0"/>
      <w:marBottom w:val="0"/>
      <w:divBdr>
        <w:top w:val="none" w:sz="0" w:space="0" w:color="auto"/>
        <w:left w:val="none" w:sz="0" w:space="0" w:color="auto"/>
        <w:bottom w:val="none" w:sz="0" w:space="0" w:color="auto"/>
        <w:right w:val="none" w:sz="0" w:space="0" w:color="auto"/>
      </w:divBdr>
    </w:div>
    <w:div w:id="554396028">
      <w:bodyDiv w:val="1"/>
      <w:marLeft w:val="0"/>
      <w:marRight w:val="0"/>
      <w:marTop w:val="0"/>
      <w:marBottom w:val="0"/>
      <w:divBdr>
        <w:top w:val="none" w:sz="0" w:space="0" w:color="auto"/>
        <w:left w:val="none" w:sz="0" w:space="0" w:color="auto"/>
        <w:bottom w:val="none" w:sz="0" w:space="0" w:color="auto"/>
        <w:right w:val="none" w:sz="0" w:space="0" w:color="auto"/>
      </w:divBdr>
    </w:div>
    <w:div w:id="554397213">
      <w:bodyDiv w:val="1"/>
      <w:marLeft w:val="0"/>
      <w:marRight w:val="0"/>
      <w:marTop w:val="0"/>
      <w:marBottom w:val="0"/>
      <w:divBdr>
        <w:top w:val="none" w:sz="0" w:space="0" w:color="auto"/>
        <w:left w:val="none" w:sz="0" w:space="0" w:color="auto"/>
        <w:bottom w:val="none" w:sz="0" w:space="0" w:color="auto"/>
        <w:right w:val="none" w:sz="0" w:space="0" w:color="auto"/>
      </w:divBdr>
    </w:div>
    <w:div w:id="554701047">
      <w:bodyDiv w:val="1"/>
      <w:marLeft w:val="0"/>
      <w:marRight w:val="0"/>
      <w:marTop w:val="0"/>
      <w:marBottom w:val="0"/>
      <w:divBdr>
        <w:top w:val="none" w:sz="0" w:space="0" w:color="auto"/>
        <w:left w:val="none" w:sz="0" w:space="0" w:color="auto"/>
        <w:bottom w:val="none" w:sz="0" w:space="0" w:color="auto"/>
        <w:right w:val="none" w:sz="0" w:space="0" w:color="auto"/>
      </w:divBdr>
    </w:div>
    <w:div w:id="554704363">
      <w:bodyDiv w:val="1"/>
      <w:marLeft w:val="0"/>
      <w:marRight w:val="0"/>
      <w:marTop w:val="0"/>
      <w:marBottom w:val="0"/>
      <w:divBdr>
        <w:top w:val="none" w:sz="0" w:space="0" w:color="auto"/>
        <w:left w:val="none" w:sz="0" w:space="0" w:color="auto"/>
        <w:bottom w:val="none" w:sz="0" w:space="0" w:color="auto"/>
        <w:right w:val="none" w:sz="0" w:space="0" w:color="auto"/>
      </w:divBdr>
    </w:div>
    <w:div w:id="554707363">
      <w:bodyDiv w:val="1"/>
      <w:marLeft w:val="0"/>
      <w:marRight w:val="0"/>
      <w:marTop w:val="0"/>
      <w:marBottom w:val="0"/>
      <w:divBdr>
        <w:top w:val="none" w:sz="0" w:space="0" w:color="auto"/>
        <w:left w:val="none" w:sz="0" w:space="0" w:color="auto"/>
        <w:bottom w:val="none" w:sz="0" w:space="0" w:color="auto"/>
        <w:right w:val="none" w:sz="0" w:space="0" w:color="auto"/>
      </w:divBdr>
    </w:div>
    <w:div w:id="555286929">
      <w:bodyDiv w:val="1"/>
      <w:marLeft w:val="0"/>
      <w:marRight w:val="0"/>
      <w:marTop w:val="0"/>
      <w:marBottom w:val="0"/>
      <w:divBdr>
        <w:top w:val="none" w:sz="0" w:space="0" w:color="auto"/>
        <w:left w:val="none" w:sz="0" w:space="0" w:color="auto"/>
        <w:bottom w:val="none" w:sz="0" w:space="0" w:color="auto"/>
        <w:right w:val="none" w:sz="0" w:space="0" w:color="auto"/>
      </w:divBdr>
    </w:div>
    <w:div w:id="555315089">
      <w:bodyDiv w:val="1"/>
      <w:marLeft w:val="0"/>
      <w:marRight w:val="0"/>
      <w:marTop w:val="0"/>
      <w:marBottom w:val="0"/>
      <w:divBdr>
        <w:top w:val="none" w:sz="0" w:space="0" w:color="auto"/>
        <w:left w:val="none" w:sz="0" w:space="0" w:color="auto"/>
        <w:bottom w:val="none" w:sz="0" w:space="0" w:color="auto"/>
        <w:right w:val="none" w:sz="0" w:space="0" w:color="auto"/>
      </w:divBdr>
    </w:div>
    <w:div w:id="555315835">
      <w:bodyDiv w:val="1"/>
      <w:marLeft w:val="0"/>
      <w:marRight w:val="0"/>
      <w:marTop w:val="0"/>
      <w:marBottom w:val="0"/>
      <w:divBdr>
        <w:top w:val="none" w:sz="0" w:space="0" w:color="auto"/>
        <w:left w:val="none" w:sz="0" w:space="0" w:color="auto"/>
        <w:bottom w:val="none" w:sz="0" w:space="0" w:color="auto"/>
        <w:right w:val="none" w:sz="0" w:space="0" w:color="auto"/>
      </w:divBdr>
    </w:div>
    <w:div w:id="555363138">
      <w:bodyDiv w:val="1"/>
      <w:marLeft w:val="0"/>
      <w:marRight w:val="0"/>
      <w:marTop w:val="0"/>
      <w:marBottom w:val="0"/>
      <w:divBdr>
        <w:top w:val="none" w:sz="0" w:space="0" w:color="auto"/>
        <w:left w:val="none" w:sz="0" w:space="0" w:color="auto"/>
        <w:bottom w:val="none" w:sz="0" w:space="0" w:color="auto"/>
        <w:right w:val="none" w:sz="0" w:space="0" w:color="auto"/>
      </w:divBdr>
    </w:div>
    <w:div w:id="555700933">
      <w:bodyDiv w:val="1"/>
      <w:marLeft w:val="0"/>
      <w:marRight w:val="0"/>
      <w:marTop w:val="0"/>
      <w:marBottom w:val="0"/>
      <w:divBdr>
        <w:top w:val="none" w:sz="0" w:space="0" w:color="auto"/>
        <w:left w:val="none" w:sz="0" w:space="0" w:color="auto"/>
        <w:bottom w:val="none" w:sz="0" w:space="0" w:color="auto"/>
        <w:right w:val="none" w:sz="0" w:space="0" w:color="auto"/>
      </w:divBdr>
    </w:div>
    <w:div w:id="555895110">
      <w:bodyDiv w:val="1"/>
      <w:marLeft w:val="0"/>
      <w:marRight w:val="0"/>
      <w:marTop w:val="0"/>
      <w:marBottom w:val="0"/>
      <w:divBdr>
        <w:top w:val="none" w:sz="0" w:space="0" w:color="auto"/>
        <w:left w:val="none" w:sz="0" w:space="0" w:color="auto"/>
        <w:bottom w:val="none" w:sz="0" w:space="0" w:color="auto"/>
        <w:right w:val="none" w:sz="0" w:space="0" w:color="auto"/>
      </w:divBdr>
    </w:div>
    <w:div w:id="556479483">
      <w:bodyDiv w:val="1"/>
      <w:marLeft w:val="0"/>
      <w:marRight w:val="0"/>
      <w:marTop w:val="0"/>
      <w:marBottom w:val="0"/>
      <w:divBdr>
        <w:top w:val="none" w:sz="0" w:space="0" w:color="auto"/>
        <w:left w:val="none" w:sz="0" w:space="0" w:color="auto"/>
        <w:bottom w:val="none" w:sz="0" w:space="0" w:color="auto"/>
        <w:right w:val="none" w:sz="0" w:space="0" w:color="auto"/>
      </w:divBdr>
    </w:div>
    <w:div w:id="556668140">
      <w:bodyDiv w:val="1"/>
      <w:marLeft w:val="0"/>
      <w:marRight w:val="0"/>
      <w:marTop w:val="0"/>
      <w:marBottom w:val="0"/>
      <w:divBdr>
        <w:top w:val="none" w:sz="0" w:space="0" w:color="auto"/>
        <w:left w:val="none" w:sz="0" w:space="0" w:color="auto"/>
        <w:bottom w:val="none" w:sz="0" w:space="0" w:color="auto"/>
        <w:right w:val="none" w:sz="0" w:space="0" w:color="auto"/>
      </w:divBdr>
    </w:div>
    <w:div w:id="556749449">
      <w:bodyDiv w:val="1"/>
      <w:marLeft w:val="0"/>
      <w:marRight w:val="0"/>
      <w:marTop w:val="0"/>
      <w:marBottom w:val="0"/>
      <w:divBdr>
        <w:top w:val="none" w:sz="0" w:space="0" w:color="auto"/>
        <w:left w:val="none" w:sz="0" w:space="0" w:color="auto"/>
        <w:bottom w:val="none" w:sz="0" w:space="0" w:color="auto"/>
        <w:right w:val="none" w:sz="0" w:space="0" w:color="auto"/>
      </w:divBdr>
    </w:div>
    <w:div w:id="556942588">
      <w:bodyDiv w:val="1"/>
      <w:marLeft w:val="0"/>
      <w:marRight w:val="0"/>
      <w:marTop w:val="0"/>
      <w:marBottom w:val="0"/>
      <w:divBdr>
        <w:top w:val="none" w:sz="0" w:space="0" w:color="auto"/>
        <w:left w:val="none" w:sz="0" w:space="0" w:color="auto"/>
        <w:bottom w:val="none" w:sz="0" w:space="0" w:color="auto"/>
        <w:right w:val="none" w:sz="0" w:space="0" w:color="auto"/>
      </w:divBdr>
    </w:div>
    <w:div w:id="557011187">
      <w:bodyDiv w:val="1"/>
      <w:marLeft w:val="0"/>
      <w:marRight w:val="0"/>
      <w:marTop w:val="0"/>
      <w:marBottom w:val="0"/>
      <w:divBdr>
        <w:top w:val="none" w:sz="0" w:space="0" w:color="auto"/>
        <w:left w:val="none" w:sz="0" w:space="0" w:color="auto"/>
        <w:bottom w:val="none" w:sz="0" w:space="0" w:color="auto"/>
        <w:right w:val="none" w:sz="0" w:space="0" w:color="auto"/>
      </w:divBdr>
    </w:div>
    <w:div w:id="557474599">
      <w:bodyDiv w:val="1"/>
      <w:marLeft w:val="0"/>
      <w:marRight w:val="0"/>
      <w:marTop w:val="0"/>
      <w:marBottom w:val="0"/>
      <w:divBdr>
        <w:top w:val="none" w:sz="0" w:space="0" w:color="auto"/>
        <w:left w:val="none" w:sz="0" w:space="0" w:color="auto"/>
        <w:bottom w:val="none" w:sz="0" w:space="0" w:color="auto"/>
        <w:right w:val="none" w:sz="0" w:space="0" w:color="auto"/>
      </w:divBdr>
    </w:div>
    <w:div w:id="557518900">
      <w:bodyDiv w:val="1"/>
      <w:marLeft w:val="0"/>
      <w:marRight w:val="0"/>
      <w:marTop w:val="0"/>
      <w:marBottom w:val="0"/>
      <w:divBdr>
        <w:top w:val="none" w:sz="0" w:space="0" w:color="auto"/>
        <w:left w:val="none" w:sz="0" w:space="0" w:color="auto"/>
        <w:bottom w:val="none" w:sz="0" w:space="0" w:color="auto"/>
        <w:right w:val="none" w:sz="0" w:space="0" w:color="auto"/>
      </w:divBdr>
    </w:div>
    <w:div w:id="557785387">
      <w:bodyDiv w:val="1"/>
      <w:marLeft w:val="0"/>
      <w:marRight w:val="0"/>
      <w:marTop w:val="0"/>
      <w:marBottom w:val="0"/>
      <w:divBdr>
        <w:top w:val="none" w:sz="0" w:space="0" w:color="auto"/>
        <w:left w:val="none" w:sz="0" w:space="0" w:color="auto"/>
        <w:bottom w:val="none" w:sz="0" w:space="0" w:color="auto"/>
        <w:right w:val="none" w:sz="0" w:space="0" w:color="auto"/>
      </w:divBdr>
    </w:div>
    <w:div w:id="557863512">
      <w:bodyDiv w:val="1"/>
      <w:marLeft w:val="0"/>
      <w:marRight w:val="0"/>
      <w:marTop w:val="0"/>
      <w:marBottom w:val="0"/>
      <w:divBdr>
        <w:top w:val="none" w:sz="0" w:space="0" w:color="auto"/>
        <w:left w:val="none" w:sz="0" w:space="0" w:color="auto"/>
        <w:bottom w:val="none" w:sz="0" w:space="0" w:color="auto"/>
        <w:right w:val="none" w:sz="0" w:space="0" w:color="auto"/>
      </w:divBdr>
    </w:div>
    <w:div w:id="557866237">
      <w:bodyDiv w:val="1"/>
      <w:marLeft w:val="0"/>
      <w:marRight w:val="0"/>
      <w:marTop w:val="0"/>
      <w:marBottom w:val="0"/>
      <w:divBdr>
        <w:top w:val="none" w:sz="0" w:space="0" w:color="auto"/>
        <w:left w:val="none" w:sz="0" w:space="0" w:color="auto"/>
        <w:bottom w:val="none" w:sz="0" w:space="0" w:color="auto"/>
        <w:right w:val="none" w:sz="0" w:space="0" w:color="auto"/>
      </w:divBdr>
    </w:div>
    <w:div w:id="557936249">
      <w:bodyDiv w:val="1"/>
      <w:marLeft w:val="0"/>
      <w:marRight w:val="0"/>
      <w:marTop w:val="0"/>
      <w:marBottom w:val="0"/>
      <w:divBdr>
        <w:top w:val="none" w:sz="0" w:space="0" w:color="auto"/>
        <w:left w:val="none" w:sz="0" w:space="0" w:color="auto"/>
        <w:bottom w:val="none" w:sz="0" w:space="0" w:color="auto"/>
        <w:right w:val="none" w:sz="0" w:space="0" w:color="auto"/>
      </w:divBdr>
    </w:div>
    <w:div w:id="557938158">
      <w:bodyDiv w:val="1"/>
      <w:marLeft w:val="0"/>
      <w:marRight w:val="0"/>
      <w:marTop w:val="0"/>
      <w:marBottom w:val="0"/>
      <w:divBdr>
        <w:top w:val="none" w:sz="0" w:space="0" w:color="auto"/>
        <w:left w:val="none" w:sz="0" w:space="0" w:color="auto"/>
        <w:bottom w:val="none" w:sz="0" w:space="0" w:color="auto"/>
        <w:right w:val="none" w:sz="0" w:space="0" w:color="auto"/>
      </w:divBdr>
    </w:div>
    <w:div w:id="558327971">
      <w:bodyDiv w:val="1"/>
      <w:marLeft w:val="0"/>
      <w:marRight w:val="0"/>
      <w:marTop w:val="0"/>
      <w:marBottom w:val="0"/>
      <w:divBdr>
        <w:top w:val="none" w:sz="0" w:space="0" w:color="auto"/>
        <w:left w:val="none" w:sz="0" w:space="0" w:color="auto"/>
        <w:bottom w:val="none" w:sz="0" w:space="0" w:color="auto"/>
        <w:right w:val="none" w:sz="0" w:space="0" w:color="auto"/>
      </w:divBdr>
    </w:div>
    <w:div w:id="558514673">
      <w:bodyDiv w:val="1"/>
      <w:marLeft w:val="0"/>
      <w:marRight w:val="0"/>
      <w:marTop w:val="0"/>
      <w:marBottom w:val="0"/>
      <w:divBdr>
        <w:top w:val="none" w:sz="0" w:space="0" w:color="auto"/>
        <w:left w:val="none" w:sz="0" w:space="0" w:color="auto"/>
        <w:bottom w:val="none" w:sz="0" w:space="0" w:color="auto"/>
        <w:right w:val="none" w:sz="0" w:space="0" w:color="auto"/>
      </w:divBdr>
    </w:div>
    <w:div w:id="558593050">
      <w:bodyDiv w:val="1"/>
      <w:marLeft w:val="0"/>
      <w:marRight w:val="0"/>
      <w:marTop w:val="0"/>
      <w:marBottom w:val="0"/>
      <w:divBdr>
        <w:top w:val="none" w:sz="0" w:space="0" w:color="auto"/>
        <w:left w:val="none" w:sz="0" w:space="0" w:color="auto"/>
        <w:bottom w:val="none" w:sz="0" w:space="0" w:color="auto"/>
        <w:right w:val="none" w:sz="0" w:space="0" w:color="auto"/>
      </w:divBdr>
    </w:div>
    <w:div w:id="558833188">
      <w:bodyDiv w:val="1"/>
      <w:marLeft w:val="0"/>
      <w:marRight w:val="0"/>
      <w:marTop w:val="0"/>
      <w:marBottom w:val="0"/>
      <w:divBdr>
        <w:top w:val="none" w:sz="0" w:space="0" w:color="auto"/>
        <w:left w:val="none" w:sz="0" w:space="0" w:color="auto"/>
        <w:bottom w:val="none" w:sz="0" w:space="0" w:color="auto"/>
        <w:right w:val="none" w:sz="0" w:space="0" w:color="auto"/>
      </w:divBdr>
    </w:div>
    <w:div w:id="559171441">
      <w:bodyDiv w:val="1"/>
      <w:marLeft w:val="0"/>
      <w:marRight w:val="0"/>
      <w:marTop w:val="0"/>
      <w:marBottom w:val="0"/>
      <w:divBdr>
        <w:top w:val="none" w:sz="0" w:space="0" w:color="auto"/>
        <w:left w:val="none" w:sz="0" w:space="0" w:color="auto"/>
        <w:bottom w:val="none" w:sz="0" w:space="0" w:color="auto"/>
        <w:right w:val="none" w:sz="0" w:space="0" w:color="auto"/>
      </w:divBdr>
    </w:div>
    <w:div w:id="559173543">
      <w:bodyDiv w:val="1"/>
      <w:marLeft w:val="0"/>
      <w:marRight w:val="0"/>
      <w:marTop w:val="0"/>
      <w:marBottom w:val="0"/>
      <w:divBdr>
        <w:top w:val="none" w:sz="0" w:space="0" w:color="auto"/>
        <w:left w:val="none" w:sz="0" w:space="0" w:color="auto"/>
        <w:bottom w:val="none" w:sz="0" w:space="0" w:color="auto"/>
        <w:right w:val="none" w:sz="0" w:space="0" w:color="auto"/>
      </w:divBdr>
    </w:div>
    <w:div w:id="559443307">
      <w:bodyDiv w:val="1"/>
      <w:marLeft w:val="0"/>
      <w:marRight w:val="0"/>
      <w:marTop w:val="0"/>
      <w:marBottom w:val="0"/>
      <w:divBdr>
        <w:top w:val="none" w:sz="0" w:space="0" w:color="auto"/>
        <w:left w:val="none" w:sz="0" w:space="0" w:color="auto"/>
        <w:bottom w:val="none" w:sz="0" w:space="0" w:color="auto"/>
        <w:right w:val="none" w:sz="0" w:space="0" w:color="auto"/>
      </w:divBdr>
    </w:div>
    <w:div w:id="559554442">
      <w:bodyDiv w:val="1"/>
      <w:marLeft w:val="0"/>
      <w:marRight w:val="0"/>
      <w:marTop w:val="0"/>
      <w:marBottom w:val="0"/>
      <w:divBdr>
        <w:top w:val="none" w:sz="0" w:space="0" w:color="auto"/>
        <w:left w:val="none" w:sz="0" w:space="0" w:color="auto"/>
        <w:bottom w:val="none" w:sz="0" w:space="0" w:color="auto"/>
        <w:right w:val="none" w:sz="0" w:space="0" w:color="auto"/>
      </w:divBdr>
    </w:div>
    <w:div w:id="559636648">
      <w:bodyDiv w:val="1"/>
      <w:marLeft w:val="0"/>
      <w:marRight w:val="0"/>
      <w:marTop w:val="0"/>
      <w:marBottom w:val="0"/>
      <w:divBdr>
        <w:top w:val="none" w:sz="0" w:space="0" w:color="auto"/>
        <w:left w:val="none" w:sz="0" w:space="0" w:color="auto"/>
        <w:bottom w:val="none" w:sz="0" w:space="0" w:color="auto"/>
        <w:right w:val="none" w:sz="0" w:space="0" w:color="auto"/>
      </w:divBdr>
    </w:div>
    <w:div w:id="559874704">
      <w:bodyDiv w:val="1"/>
      <w:marLeft w:val="0"/>
      <w:marRight w:val="0"/>
      <w:marTop w:val="0"/>
      <w:marBottom w:val="0"/>
      <w:divBdr>
        <w:top w:val="none" w:sz="0" w:space="0" w:color="auto"/>
        <w:left w:val="none" w:sz="0" w:space="0" w:color="auto"/>
        <w:bottom w:val="none" w:sz="0" w:space="0" w:color="auto"/>
        <w:right w:val="none" w:sz="0" w:space="0" w:color="auto"/>
      </w:divBdr>
    </w:div>
    <w:div w:id="560334943">
      <w:bodyDiv w:val="1"/>
      <w:marLeft w:val="0"/>
      <w:marRight w:val="0"/>
      <w:marTop w:val="0"/>
      <w:marBottom w:val="0"/>
      <w:divBdr>
        <w:top w:val="none" w:sz="0" w:space="0" w:color="auto"/>
        <w:left w:val="none" w:sz="0" w:space="0" w:color="auto"/>
        <w:bottom w:val="none" w:sz="0" w:space="0" w:color="auto"/>
        <w:right w:val="none" w:sz="0" w:space="0" w:color="auto"/>
      </w:divBdr>
    </w:div>
    <w:div w:id="561142258">
      <w:bodyDiv w:val="1"/>
      <w:marLeft w:val="0"/>
      <w:marRight w:val="0"/>
      <w:marTop w:val="0"/>
      <w:marBottom w:val="0"/>
      <w:divBdr>
        <w:top w:val="none" w:sz="0" w:space="0" w:color="auto"/>
        <w:left w:val="none" w:sz="0" w:space="0" w:color="auto"/>
        <w:bottom w:val="none" w:sz="0" w:space="0" w:color="auto"/>
        <w:right w:val="none" w:sz="0" w:space="0" w:color="auto"/>
      </w:divBdr>
    </w:div>
    <w:div w:id="561251767">
      <w:bodyDiv w:val="1"/>
      <w:marLeft w:val="0"/>
      <w:marRight w:val="0"/>
      <w:marTop w:val="0"/>
      <w:marBottom w:val="0"/>
      <w:divBdr>
        <w:top w:val="none" w:sz="0" w:space="0" w:color="auto"/>
        <w:left w:val="none" w:sz="0" w:space="0" w:color="auto"/>
        <w:bottom w:val="none" w:sz="0" w:space="0" w:color="auto"/>
        <w:right w:val="none" w:sz="0" w:space="0" w:color="auto"/>
      </w:divBdr>
    </w:div>
    <w:div w:id="561477962">
      <w:bodyDiv w:val="1"/>
      <w:marLeft w:val="0"/>
      <w:marRight w:val="0"/>
      <w:marTop w:val="0"/>
      <w:marBottom w:val="0"/>
      <w:divBdr>
        <w:top w:val="none" w:sz="0" w:space="0" w:color="auto"/>
        <w:left w:val="none" w:sz="0" w:space="0" w:color="auto"/>
        <w:bottom w:val="none" w:sz="0" w:space="0" w:color="auto"/>
        <w:right w:val="none" w:sz="0" w:space="0" w:color="auto"/>
      </w:divBdr>
    </w:div>
    <w:div w:id="561722791">
      <w:bodyDiv w:val="1"/>
      <w:marLeft w:val="0"/>
      <w:marRight w:val="0"/>
      <w:marTop w:val="0"/>
      <w:marBottom w:val="0"/>
      <w:divBdr>
        <w:top w:val="none" w:sz="0" w:space="0" w:color="auto"/>
        <w:left w:val="none" w:sz="0" w:space="0" w:color="auto"/>
        <w:bottom w:val="none" w:sz="0" w:space="0" w:color="auto"/>
        <w:right w:val="none" w:sz="0" w:space="0" w:color="auto"/>
      </w:divBdr>
    </w:div>
    <w:div w:id="561791058">
      <w:bodyDiv w:val="1"/>
      <w:marLeft w:val="0"/>
      <w:marRight w:val="0"/>
      <w:marTop w:val="0"/>
      <w:marBottom w:val="0"/>
      <w:divBdr>
        <w:top w:val="none" w:sz="0" w:space="0" w:color="auto"/>
        <w:left w:val="none" w:sz="0" w:space="0" w:color="auto"/>
        <w:bottom w:val="none" w:sz="0" w:space="0" w:color="auto"/>
        <w:right w:val="none" w:sz="0" w:space="0" w:color="auto"/>
      </w:divBdr>
    </w:div>
    <w:div w:id="561991003">
      <w:bodyDiv w:val="1"/>
      <w:marLeft w:val="0"/>
      <w:marRight w:val="0"/>
      <w:marTop w:val="0"/>
      <w:marBottom w:val="0"/>
      <w:divBdr>
        <w:top w:val="none" w:sz="0" w:space="0" w:color="auto"/>
        <w:left w:val="none" w:sz="0" w:space="0" w:color="auto"/>
        <w:bottom w:val="none" w:sz="0" w:space="0" w:color="auto"/>
        <w:right w:val="none" w:sz="0" w:space="0" w:color="auto"/>
      </w:divBdr>
    </w:div>
    <w:div w:id="562108972">
      <w:bodyDiv w:val="1"/>
      <w:marLeft w:val="0"/>
      <w:marRight w:val="0"/>
      <w:marTop w:val="0"/>
      <w:marBottom w:val="0"/>
      <w:divBdr>
        <w:top w:val="none" w:sz="0" w:space="0" w:color="auto"/>
        <w:left w:val="none" w:sz="0" w:space="0" w:color="auto"/>
        <w:bottom w:val="none" w:sz="0" w:space="0" w:color="auto"/>
        <w:right w:val="none" w:sz="0" w:space="0" w:color="auto"/>
      </w:divBdr>
    </w:div>
    <w:div w:id="562182494">
      <w:bodyDiv w:val="1"/>
      <w:marLeft w:val="0"/>
      <w:marRight w:val="0"/>
      <w:marTop w:val="0"/>
      <w:marBottom w:val="0"/>
      <w:divBdr>
        <w:top w:val="none" w:sz="0" w:space="0" w:color="auto"/>
        <w:left w:val="none" w:sz="0" w:space="0" w:color="auto"/>
        <w:bottom w:val="none" w:sz="0" w:space="0" w:color="auto"/>
        <w:right w:val="none" w:sz="0" w:space="0" w:color="auto"/>
      </w:divBdr>
    </w:div>
    <w:div w:id="562182735">
      <w:bodyDiv w:val="1"/>
      <w:marLeft w:val="0"/>
      <w:marRight w:val="0"/>
      <w:marTop w:val="0"/>
      <w:marBottom w:val="0"/>
      <w:divBdr>
        <w:top w:val="none" w:sz="0" w:space="0" w:color="auto"/>
        <w:left w:val="none" w:sz="0" w:space="0" w:color="auto"/>
        <w:bottom w:val="none" w:sz="0" w:space="0" w:color="auto"/>
        <w:right w:val="none" w:sz="0" w:space="0" w:color="auto"/>
      </w:divBdr>
    </w:div>
    <w:div w:id="562256693">
      <w:bodyDiv w:val="1"/>
      <w:marLeft w:val="0"/>
      <w:marRight w:val="0"/>
      <w:marTop w:val="0"/>
      <w:marBottom w:val="0"/>
      <w:divBdr>
        <w:top w:val="none" w:sz="0" w:space="0" w:color="auto"/>
        <w:left w:val="none" w:sz="0" w:space="0" w:color="auto"/>
        <w:bottom w:val="none" w:sz="0" w:space="0" w:color="auto"/>
        <w:right w:val="none" w:sz="0" w:space="0" w:color="auto"/>
      </w:divBdr>
    </w:div>
    <w:div w:id="562326570">
      <w:bodyDiv w:val="1"/>
      <w:marLeft w:val="0"/>
      <w:marRight w:val="0"/>
      <w:marTop w:val="0"/>
      <w:marBottom w:val="0"/>
      <w:divBdr>
        <w:top w:val="none" w:sz="0" w:space="0" w:color="auto"/>
        <w:left w:val="none" w:sz="0" w:space="0" w:color="auto"/>
        <w:bottom w:val="none" w:sz="0" w:space="0" w:color="auto"/>
        <w:right w:val="none" w:sz="0" w:space="0" w:color="auto"/>
      </w:divBdr>
    </w:div>
    <w:div w:id="562377480">
      <w:bodyDiv w:val="1"/>
      <w:marLeft w:val="0"/>
      <w:marRight w:val="0"/>
      <w:marTop w:val="0"/>
      <w:marBottom w:val="0"/>
      <w:divBdr>
        <w:top w:val="none" w:sz="0" w:space="0" w:color="auto"/>
        <w:left w:val="none" w:sz="0" w:space="0" w:color="auto"/>
        <w:bottom w:val="none" w:sz="0" w:space="0" w:color="auto"/>
        <w:right w:val="none" w:sz="0" w:space="0" w:color="auto"/>
      </w:divBdr>
    </w:div>
    <w:div w:id="562567057">
      <w:bodyDiv w:val="1"/>
      <w:marLeft w:val="0"/>
      <w:marRight w:val="0"/>
      <w:marTop w:val="0"/>
      <w:marBottom w:val="0"/>
      <w:divBdr>
        <w:top w:val="none" w:sz="0" w:space="0" w:color="auto"/>
        <w:left w:val="none" w:sz="0" w:space="0" w:color="auto"/>
        <w:bottom w:val="none" w:sz="0" w:space="0" w:color="auto"/>
        <w:right w:val="none" w:sz="0" w:space="0" w:color="auto"/>
      </w:divBdr>
    </w:div>
    <w:div w:id="563177653">
      <w:bodyDiv w:val="1"/>
      <w:marLeft w:val="0"/>
      <w:marRight w:val="0"/>
      <w:marTop w:val="0"/>
      <w:marBottom w:val="0"/>
      <w:divBdr>
        <w:top w:val="none" w:sz="0" w:space="0" w:color="auto"/>
        <w:left w:val="none" w:sz="0" w:space="0" w:color="auto"/>
        <w:bottom w:val="none" w:sz="0" w:space="0" w:color="auto"/>
        <w:right w:val="none" w:sz="0" w:space="0" w:color="auto"/>
      </w:divBdr>
    </w:div>
    <w:div w:id="563226173">
      <w:bodyDiv w:val="1"/>
      <w:marLeft w:val="0"/>
      <w:marRight w:val="0"/>
      <w:marTop w:val="0"/>
      <w:marBottom w:val="0"/>
      <w:divBdr>
        <w:top w:val="none" w:sz="0" w:space="0" w:color="auto"/>
        <w:left w:val="none" w:sz="0" w:space="0" w:color="auto"/>
        <w:bottom w:val="none" w:sz="0" w:space="0" w:color="auto"/>
        <w:right w:val="none" w:sz="0" w:space="0" w:color="auto"/>
      </w:divBdr>
    </w:div>
    <w:div w:id="563300487">
      <w:bodyDiv w:val="1"/>
      <w:marLeft w:val="0"/>
      <w:marRight w:val="0"/>
      <w:marTop w:val="0"/>
      <w:marBottom w:val="0"/>
      <w:divBdr>
        <w:top w:val="none" w:sz="0" w:space="0" w:color="auto"/>
        <w:left w:val="none" w:sz="0" w:space="0" w:color="auto"/>
        <w:bottom w:val="none" w:sz="0" w:space="0" w:color="auto"/>
        <w:right w:val="none" w:sz="0" w:space="0" w:color="auto"/>
      </w:divBdr>
    </w:div>
    <w:div w:id="563414886">
      <w:bodyDiv w:val="1"/>
      <w:marLeft w:val="0"/>
      <w:marRight w:val="0"/>
      <w:marTop w:val="0"/>
      <w:marBottom w:val="0"/>
      <w:divBdr>
        <w:top w:val="none" w:sz="0" w:space="0" w:color="auto"/>
        <w:left w:val="none" w:sz="0" w:space="0" w:color="auto"/>
        <w:bottom w:val="none" w:sz="0" w:space="0" w:color="auto"/>
        <w:right w:val="none" w:sz="0" w:space="0" w:color="auto"/>
      </w:divBdr>
    </w:div>
    <w:div w:id="563489813">
      <w:bodyDiv w:val="1"/>
      <w:marLeft w:val="0"/>
      <w:marRight w:val="0"/>
      <w:marTop w:val="0"/>
      <w:marBottom w:val="0"/>
      <w:divBdr>
        <w:top w:val="none" w:sz="0" w:space="0" w:color="auto"/>
        <w:left w:val="none" w:sz="0" w:space="0" w:color="auto"/>
        <w:bottom w:val="none" w:sz="0" w:space="0" w:color="auto"/>
        <w:right w:val="none" w:sz="0" w:space="0" w:color="auto"/>
      </w:divBdr>
    </w:div>
    <w:div w:id="563494196">
      <w:bodyDiv w:val="1"/>
      <w:marLeft w:val="0"/>
      <w:marRight w:val="0"/>
      <w:marTop w:val="0"/>
      <w:marBottom w:val="0"/>
      <w:divBdr>
        <w:top w:val="none" w:sz="0" w:space="0" w:color="auto"/>
        <w:left w:val="none" w:sz="0" w:space="0" w:color="auto"/>
        <w:bottom w:val="none" w:sz="0" w:space="0" w:color="auto"/>
        <w:right w:val="none" w:sz="0" w:space="0" w:color="auto"/>
      </w:divBdr>
    </w:div>
    <w:div w:id="563760340">
      <w:bodyDiv w:val="1"/>
      <w:marLeft w:val="0"/>
      <w:marRight w:val="0"/>
      <w:marTop w:val="0"/>
      <w:marBottom w:val="0"/>
      <w:divBdr>
        <w:top w:val="none" w:sz="0" w:space="0" w:color="auto"/>
        <w:left w:val="none" w:sz="0" w:space="0" w:color="auto"/>
        <w:bottom w:val="none" w:sz="0" w:space="0" w:color="auto"/>
        <w:right w:val="none" w:sz="0" w:space="0" w:color="auto"/>
      </w:divBdr>
    </w:div>
    <w:div w:id="563881672">
      <w:bodyDiv w:val="1"/>
      <w:marLeft w:val="0"/>
      <w:marRight w:val="0"/>
      <w:marTop w:val="0"/>
      <w:marBottom w:val="0"/>
      <w:divBdr>
        <w:top w:val="none" w:sz="0" w:space="0" w:color="auto"/>
        <w:left w:val="none" w:sz="0" w:space="0" w:color="auto"/>
        <w:bottom w:val="none" w:sz="0" w:space="0" w:color="auto"/>
        <w:right w:val="none" w:sz="0" w:space="0" w:color="auto"/>
      </w:divBdr>
    </w:div>
    <w:div w:id="564142260">
      <w:bodyDiv w:val="1"/>
      <w:marLeft w:val="0"/>
      <w:marRight w:val="0"/>
      <w:marTop w:val="0"/>
      <w:marBottom w:val="0"/>
      <w:divBdr>
        <w:top w:val="none" w:sz="0" w:space="0" w:color="auto"/>
        <w:left w:val="none" w:sz="0" w:space="0" w:color="auto"/>
        <w:bottom w:val="none" w:sz="0" w:space="0" w:color="auto"/>
        <w:right w:val="none" w:sz="0" w:space="0" w:color="auto"/>
      </w:divBdr>
    </w:div>
    <w:div w:id="564218392">
      <w:bodyDiv w:val="1"/>
      <w:marLeft w:val="0"/>
      <w:marRight w:val="0"/>
      <w:marTop w:val="0"/>
      <w:marBottom w:val="0"/>
      <w:divBdr>
        <w:top w:val="none" w:sz="0" w:space="0" w:color="auto"/>
        <w:left w:val="none" w:sz="0" w:space="0" w:color="auto"/>
        <w:bottom w:val="none" w:sz="0" w:space="0" w:color="auto"/>
        <w:right w:val="none" w:sz="0" w:space="0" w:color="auto"/>
      </w:divBdr>
    </w:div>
    <w:div w:id="564335577">
      <w:bodyDiv w:val="1"/>
      <w:marLeft w:val="0"/>
      <w:marRight w:val="0"/>
      <w:marTop w:val="0"/>
      <w:marBottom w:val="0"/>
      <w:divBdr>
        <w:top w:val="none" w:sz="0" w:space="0" w:color="auto"/>
        <w:left w:val="none" w:sz="0" w:space="0" w:color="auto"/>
        <w:bottom w:val="none" w:sz="0" w:space="0" w:color="auto"/>
        <w:right w:val="none" w:sz="0" w:space="0" w:color="auto"/>
      </w:divBdr>
    </w:div>
    <w:div w:id="564494197">
      <w:bodyDiv w:val="1"/>
      <w:marLeft w:val="0"/>
      <w:marRight w:val="0"/>
      <w:marTop w:val="0"/>
      <w:marBottom w:val="0"/>
      <w:divBdr>
        <w:top w:val="none" w:sz="0" w:space="0" w:color="auto"/>
        <w:left w:val="none" w:sz="0" w:space="0" w:color="auto"/>
        <w:bottom w:val="none" w:sz="0" w:space="0" w:color="auto"/>
        <w:right w:val="none" w:sz="0" w:space="0" w:color="auto"/>
      </w:divBdr>
    </w:div>
    <w:div w:id="564536784">
      <w:bodyDiv w:val="1"/>
      <w:marLeft w:val="0"/>
      <w:marRight w:val="0"/>
      <w:marTop w:val="0"/>
      <w:marBottom w:val="0"/>
      <w:divBdr>
        <w:top w:val="none" w:sz="0" w:space="0" w:color="auto"/>
        <w:left w:val="none" w:sz="0" w:space="0" w:color="auto"/>
        <w:bottom w:val="none" w:sz="0" w:space="0" w:color="auto"/>
        <w:right w:val="none" w:sz="0" w:space="0" w:color="auto"/>
      </w:divBdr>
    </w:div>
    <w:div w:id="564604144">
      <w:bodyDiv w:val="1"/>
      <w:marLeft w:val="0"/>
      <w:marRight w:val="0"/>
      <w:marTop w:val="0"/>
      <w:marBottom w:val="0"/>
      <w:divBdr>
        <w:top w:val="none" w:sz="0" w:space="0" w:color="auto"/>
        <w:left w:val="none" w:sz="0" w:space="0" w:color="auto"/>
        <w:bottom w:val="none" w:sz="0" w:space="0" w:color="auto"/>
        <w:right w:val="none" w:sz="0" w:space="0" w:color="auto"/>
      </w:divBdr>
    </w:div>
    <w:div w:id="564994623">
      <w:bodyDiv w:val="1"/>
      <w:marLeft w:val="0"/>
      <w:marRight w:val="0"/>
      <w:marTop w:val="0"/>
      <w:marBottom w:val="0"/>
      <w:divBdr>
        <w:top w:val="none" w:sz="0" w:space="0" w:color="auto"/>
        <w:left w:val="none" w:sz="0" w:space="0" w:color="auto"/>
        <w:bottom w:val="none" w:sz="0" w:space="0" w:color="auto"/>
        <w:right w:val="none" w:sz="0" w:space="0" w:color="auto"/>
      </w:divBdr>
    </w:div>
    <w:div w:id="564997378">
      <w:bodyDiv w:val="1"/>
      <w:marLeft w:val="0"/>
      <w:marRight w:val="0"/>
      <w:marTop w:val="0"/>
      <w:marBottom w:val="0"/>
      <w:divBdr>
        <w:top w:val="none" w:sz="0" w:space="0" w:color="auto"/>
        <w:left w:val="none" w:sz="0" w:space="0" w:color="auto"/>
        <w:bottom w:val="none" w:sz="0" w:space="0" w:color="auto"/>
        <w:right w:val="none" w:sz="0" w:space="0" w:color="auto"/>
      </w:divBdr>
    </w:div>
    <w:div w:id="565532782">
      <w:bodyDiv w:val="1"/>
      <w:marLeft w:val="0"/>
      <w:marRight w:val="0"/>
      <w:marTop w:val="0"/>
      <w:marBottom w:val="0"/>
      <w:divBdr>
        <w:top w:val="none" w:sz="0" w:space="0" w:color="auto"/>
        <w:left w:val="none" w:sz="0" w:space="0" w:color="auto"/>
        <w:bottom w:val="none" w:sz="0" w:space="0" w:color="auto"/>
        <w:right w:val="none" w:sz="0" w:space="0" w:color="auto"/>
      </w:divBdr>
    </w:div>
    <w:div w:id="565605093">
      <w:bodyDiv w:val="1"/>
      <w:marLeft w:val="0"/>
      <w:marRight w:val="0"/>
      <w:marTop w:val="0"/>
      <w:marBottom w:val="0"/>
      <w:divBdr>
        <w:top w:val="none" w:sz="0" w:space="0" w:color="auto"/>
        <w:left w:val="none" w:sz="0" w:space="0" w:color="auto"/>
        <w:bottom w:val="none" w:sz="0" w:space="0" w:color="auto"/>
        <w:right w:val="none" w:sz="0" w:space="0" w:color="auto"/>
      </w:divBdr>
    </w:div>
    <w:div w:id="565802058">
      <w:bodyDiv w:val="1"/>
      <w:marLeft w:val="0"/>
      <w:marRight w:val="0"/>
      <w:marTop w:val="0"/>
      <w:marBottom w:val="0"/>
      <w:divBdr>
        <w:top w:val="none" w:sz="0" w:space="0" w:color="auto"/>
        <w:left w:val="none" w:sz="0" w:space="0" w:color="auto"/>
        <w:bottom w:val="none" w:sz="0" w:space="0" w:color="auto"/>
        <w:right w:val="none" w:sz="0" w:space="0" w:color="auto"/>
      </w:divBdr>
    </w:div>
    <w:div w:id="566918573">
      <w:bodyDiv w:val="1"/>
      <w:marLeft w:val="0"/>
      <w:marRight w:val="0"/>
      <w:marTop w:val="0"/>
      <w:marBottom w:val="0"/>
      <w:divBdr>
        <w:top w:val="none" w:sz="0" w:space="0" w:color="auto"/>
        <w:left w:val="none" w:sz="0" w:space="0" w:color="auto"/>
        <w:bottom w:val="none" w:sz="0" w:space="0" w:color="auto"/>
        <w:right w:val="none" w:sz="0" w:space="0" w:color="auto"/>
      </w:divBdr>
    </w:div>
    <w:div w:id="566918613">
      <w:bodyDiv w:val="1"/>
      <w:marLeft w:val="0"/>
      <w:marRight w:val="0"/>
      <w:marTop w:val="0"/>
      <w:marBottom w:val="0"/>
      <w:divBdr>
        <w:top w:val="none" w:sz="0" w:space="0" w:color="auto"/>
        <w:left w:val="none" w:sz="0" w:space="0" w:color="auto"/>
        <w:bottom w:val="none" w:sz="0" w:space="0" w:color="auto"/>
        <w:right w:val="none" w:sz="0" w:space="0" w:color="auto"/>
      </w:divBdr>
    </w:div>
    <w:div w:id="566962197">
      <w:bodyDiv w:val="1"/>
      <w:marLeft w:val="0"/>
      <w:marRight w:val="0"/>
      <w:marTop w:val="0"/>
      <w:marBottom w:val="0"/>
      <w:divBdr>
        <w:top w:val="none" w:sz="0" w:space="0" w:color="auto"/>
        <w:left w:val="none" w:sz="0" w:space="0" w:color="auto"/>
        <w:bottom w:val="none" w:sz="0" w:space="0" w:color="auto"/>
        <w:right w:val="none" w:sz="0" w:space="0" w:color="auto"/>
      </w:divBdr>
    </w:div>
    <w:div w:id="567106475">
      <w:bodyDiv w:val="1"/>
      <w:marLeft w:val="0"/>
      <w:marRight w:val="0"/>
      <w:marTop w:val="0"/>
      <w:marBottom w:val="0"/>
      <w:divBdr>
        <w:top w:val="none" w:sz="0" w:space="0" w:color="auto"/>
        <w:left w:val="none" w:sz="0" w:space="0" w:color="auto"/>
        <w:bottom w:val="none" w:sz="0" w:space="0" w:color="auto"/>
        <w:right w:val="none" w:sz="0" w:space="0" w:color="auto"/>
      </w:divBdr>
    </w:div>
    <w:div w:id="567305940">
      <w:bodyDiv w:val="1"/>
      <w:marLeft w:val="0"/>
      <w:marRight w:val="0"/>
      <w:marTop w:val="0"/>
      <w:marBottom w:val="0"/>
      <w:divBdr>
        <w:top w:val="none" w:sz="0" w:space="0" w:color="auto"/>
        <w:left w:val="none" w:sz="0" w:space="0" w:color="auto"/>
        <w:bottom w:val="none" w:sz="0" w:space="0" w:color="auto"/>
        <w:right w:val="none" w:sz="0" w:space="0" w:color="auto"/>
      </w:divBdr>
    </w:div>
    <w:div w:id="567423397">
      <w:bodyDiv w:val="1"/>
      <w:marLeft w:val="0"/>
      <w:marRight w:val="0"/>
      <w:marTop w:val="0"/>
      <w:marBottom w:val="0"/>
      <w:divBdr>
        <w:top w:val="none" w:sz="0" w:space="0" w:color="auto"/>
        <w:left w:val="none" w:sz="0" w:space="0" w:color="auto"/>
        <w:bottom w:val="none" w:sz="0" w:space="0" w:color="auto"/>
        <w:right w:val="none" w:sz="0" w:space="0" w:color="auto"/>
      </w:divBdr>
    </w:div>
    <w:div w:id="567613508">
      <w:bodyDiv w:val="1"/>
      <w:marLeft w:val="0"/>
      <w:marRight w:val="0"/>
      <w:marTop w:val="0"/>
      <w:marBottom w:val="0"/>
      <w:divBdr>
        <w:top w:val="none" w:sz="0" w:space="0" w:color="auto"/>
        <w:left w:val="none" w:sz="0" w:space="0" w:color="auto"/>
        <w:bottom w:val="none" w:sz="0" w:space="0" w:color="auto"/>
        <w:right w:val="none" w:sz="0" w:space="0" w:color="auto"/>
      </w:divBdr>
    </w:div>
    <w:div w:id="568267672">
      <w:bodyDiv w:val="1"/>
      <w:marLeft w:val="0"/>
      <w:marRight w:val="0"/>
      <w:marTop w:val="0"/>
      <w:marBottom w:val="0"/>
      <w:divBdr>
        <w:top w:val="none" w:sz="0" w:space="0" w:color="auto"/>
        <w:left w:val="none" w:sz="0" w:space="0" w:color="auto"/>
        <w:bottom w:val="none" w:sz="0" w:space="0" w:color="auto"/>
        <w:right w:val="none" w:sz="0" w:space="0" w:color="auto"/>
      </w:divBdr>
    </w:div>
    <w:div w:id="568418889">
      <w:bodyDiv w:val="1"/>
      <w:marLeft w:val="0"/>
      <w:marRight w:val="0"/>
      <w:marTop w:val="0"/>
      <w:marBottom w:val="0"/>
      <w:divBdr>
        <w:top w:val="none" w:sz="0" w:space="0" w:color="auto"/>
        <w:left w:val="none" w:sz="0" w:space="0" w:color="auto"/>
        <w:bottom w:val="none" w:sz="0" w:space="0" w:color="auto"/>
        <w:right w:val="none" w:sz="0" w:space="0" w:color="auto"/>
      </w:divBdr>
    </w:div>
    <w:div w:id="568420948">
      <w:bodyDiv w:val="1"/>
      <w:marLeft w:val="0"/>
      <w:marRight w:val="0"/>
      <w:marTop w:val="0"/>
      <w:marBottom w:val="0"/>
      <w:divBdr>
        <w:top w:val="none" w:sz="0" w:space="0" w:color="auto"/>
        <w:left w:val="none" w:sz="0" w:space="0" w:color="auto"/>
        <w:bottom w:val="none" w:sz="0" w:space="0" w:color="auto"/>
        <w:right w:val="none" w:sz="0" w:space="0" w:color="auto"/>
      </w:divBdr>
    </w:div>
    <w:div w:id="568463988">
      <w:bodyDiv w:val="1"/>
      <w:marLeft w:val="0"/>
      <w:marRight w:val="0"/>
      <w:marTop w:val="0"/>
      <w:marBottom w:val="0"/>
      <w:divBdr>
        <w:top w:val="none" w:sz="0" w:space="0" w:color="auto"/>
        <w:left w:val="none" w:sz="0" w:space="0" w:color="auto"/>
        <w:bottom w:val="none" w:sz="0" w:space="0" w:color="auto"/>
        <w:right w:val="none" w:sz="0" w:space="0" w:color="auto"/>
      </w:divBdr>
    </w:div>
    <w:div w:id="568613095">
      <w:bodyDiv w:val="1"/>
      <w:marLeft w:val="0"/>
      <w:marRight w:val="0"/>
      <w:marTop w:val="0"/>
      <w:marBottom w:val="0"/>
      <w:divBdr>
        <w:top w:val="none" w:sz="0" w:space="0" w:color="auto"/>
        <w:left w:val="none" w:sz="0" w:space="0" w:color="auto"/>
        <w:bottom w:val="none" w:sz="0" w:space="0" w:color="auto"/>
        <w:right w:val="none" w:sz="0" w:space="0" w:color="auto"/>
      </w:divBdr>
    </w:div>
    <w:div w:id="568804192">
      <w:bodyDiv w:val="1"/>
      <w:marLeft w:val="0"/>
      <w:marRight w:val="0"/>
      <w:marTop w:val="0"/>
      <w:marBottom w:val="0"/>
      <w:divBdr>
        <w:top w:val="none" w:sz="0" w:space="0" w:color="auto"/>
        <w:left w:val="none" w:sz="0" w:space="0" w:color="auto"/>
        <w:bottom w:val="none" w:sz="0" w:space="0" w:color="auto"/>
        <w:right w:val="none" w:sz="0" w:space="0" w:color="auto"/>
      </w:divBdr>
    </w:div>
    <w:div w:id="568808479">
      <w:bodyDiv w:val="1"/>
      <w:marLeft w:val="0"/>
      <w:marRight w:val="0"/>
      <w:marTop w:val="0"/>
      <w:marBottom w:val="0"/>
      <w:divBdr>
        <w:top w:val="none" w:sz="0" w:space="0" w:color="auto"/>
        <w:left w:val="none" w:sz="0" w:space="0" w:color="auto"/>
        <w:bottom w:val="none" w:sz="0" w:space="0" w:color="auto"/>
        <w:right w:val="none" w:sz="0" w:space="0" w:color="auto"/>
      </w:divBdr>
    </w:div>
    <w:div w:id="569386304">
      <w:bodyDiv w:val="1"/>
      <w:marLeft w:val="0"/>
      <w:marRight w:val="0"/>
      <w:marTop w:val="0"/>
      <w:marBottom w:val="0"/>
      <w:divBdr>
        <w:top w:val="none" w:sz="0" w:space="0" w:color="auto"/>
        <w:left w:val="none" w:sz="0" w:space="0" w:color="auto"/>
        <w:bottom w:val="none" w:sz="0" w:space="0" w:color="auto"/>
        <w:right w:val="none" w:sz="0" w:space="0" w:color="auto"/>
      </w:divBdr>
    </w:div>
    <w:div w:id="569391483">
      <w:bodyDiv w:val="1"/>
      <w:marLeft w:val="0"/>
      <w:marRight w:val="0"/>
      <w:marTop w:val="0"/>
      <w:marBottom w:val="0"/>
      <w:divBdr>
        <w:top w:val="none" w:sz="0" w:space="0" w:color="auto"/>
        <w:left w:val="none" w:sz="0" w:space="0" w:color="auto"/>
        <w:bottom w:val="none" w:sz="0" w:space="0" w:color="auto"/>
        <w:right w:val="none" w:sz="0" w:space="0" w:color="auto"/>
      </w:divBdr>
    </w:div>
    <w:div w:id="569465776">
      <w:bodyDiv w:val="1"/>
      <w:marLeft w:val="0"/>
      <w:marRight w:val="0"/>
      <w:marTop w:val="0"/>
      <w:marBottom w:val="0"/>
      <w:divBdr>
        <w:top w:val="none" w:sz="0" w:space="0" w:color="auto"/>
        <w:left w:val="none" w:sz="0" w:space="0" w:color="auto"/>
        <w:bottom w:val="none" w:sz="0" w:space="0" w:color="auto"/>
        <w:right w:val="none" w:sz="0" w:space="0" w:color="auto"/>
      </w:divBdr>
    </w:div>
    <w:div w:id="569535140">
      <w:bodyDiv w:val="1"/>
      <w:marLeft w:val="0"/>
      <w:marRight w:val="0"/>
      <w:marTop w:val="0"/>
      <w:marBottom w:val="0"/>
      <w:divBdr>
        <w:top w:val="none" w:sz="0" w:space="0" w:color="auto"/>
        <w:left w:val="none" w:sz="0" w:space="0" w:color="auto"/>
        <w:bottom w:val="none" w:sz="0" w:space="0" w:color="auto"/>
        <w:right w:val="none" w:sz="0" w:space="0" w:color="auto"/>
      </w:divBdr>
    </w:div>
    <w:div w:id="570391383">
      <w:bodyDiv w:val="1"/>
      <w:marLeft w:val="0"/>
      <w:marRight w:val="0"/>
      <w:marTop w:val="0"/>
      <w:marBottom w:val="0"/>
      <w:divBdr>
        <w:top w:val="none" w:sz="0" w:space="0" w:color="auto"/>
        <w:left w:val="none" w:sz="0" w:space="0" w:color="auto"/>
        <w:bottom w:val="none" w:sz="0" w:space="0" w:color="auto"/>
        <w:right w:val="none" w:sz="0" w:space="0" w:color="auto"/>
      </w:divBdr>
    </w:div>
    <w:div w:id="570894935">
      <w:bodyDiv w:val="1"/>
      <w:marLeft w:val="0"/>
      <w:marRight w:val="0"/>
      <w:marTop w:val="0"/>
      <w:marBottom w:val="0"/>
      <w:divBdr>
        <w:top w:val="none" w:sz="0" w:space="0" w:color="auto"/>
        <w:left w:val="none" w:sz="0" w:space="0" w:color="auto"/>
        <w:bottom w:val="none" w:sz="0" w:space="0" w:color="auto"/>
        <w:right w:val="none" w:sz="0" w:space="0" w:color="auto"/>
      </w:divBdr>
    </w:div>
    <w:div w:id="570965804">
      <w:bodyDiv w:val="1"/>
      <w:marLeft w:val="0"/>
      <w:marRight w:val="0"/>
      <w:marTop w:val="0"/>
      <w:marBottom w:val="0"/>
      <w:divBdr>
        <w:top w:val="none" w:sz="0" w:space="0" w:color="auto"/>
        <w:left w:val="none" w:sz="0" w:space="0" w:color="auto"/>
        <w:bottom w:val="none" w:sz="0" w:space="0" w:color="auto"/>
        <w:right w:val="none" w:sz="0" w:space="0" w:color="auto"/>
      </w:divBdr>
    </w:div>
    <w:div w:id="572086502">
      <w:bodyDiv w:val="1"/>
      <w:marLeft w:val="0"/>
      <w:marRight w:val="0"/>
      <w:marTop w:val="0"/>
      <w:marBottom w:val="0"/>
      <w:divBdr>
        <w:top w:val="none" w:sz="0" w:space="0" w:color="auto"/>
        <w:left w:val="none" w:sz="0" w:space="0" w:color="auto"/>
        <w:bottom w:val="none" w:sz="0" w:space="0" w:color="auto"/>
        <w:right w:val="none" w:sz="0" w:space="0" w:color="auto"/>
      </w:divBdr>
    </w:div>
    <w:div w:id="572205514">
      <w:bodyDiv w:val="1"/>
      <w:marLeft w:val="0"/>
      <w:marRight w:val="0"/>
      <w:marTop w:val="0"/>
      <w:marBottom w:val="0"/>
      <w:divBdr>
        <w:top w:val="none" w:sz="0" w:space="0" w:color="auto"/>
        <w:left w:val="none" w:sz="0" w:space="0" w:color="auto"/>
        <w:bottom w:val="none" w:sz="0" w:space="0" w:color="auto"/>
        <w:right w:val="none" w:sz="0" w:space="0" w:color="auto"/>
      </w:divBdr>
    </w:div>
    <w:div w:id="572541947">
      <w:bodyDiv w:val="1"/>
      <w:marLeft w:val="0"/>
      <w:marRight w:val="0"/>
      <w:marTop w:val="0"/>
      <w:marBottom w:val="0"/>
      <w:divBdr>
        <w:top w:val="none" w:sz="0" w:space="0" w:color="auto"/>
        <w:left w:val="none" w:sz="0" w:space="0" w:color="auto"/>
        <w:bottom w:val="none" w:sz="0" w:space="0" w:color="auto"/>
        <w:right w:val="none" w:sz="0" w:space="0" w:color="auto"/>
      </w:divBdr>
    </w:div>
    <w:div w:id="573051412">
      <w:bodyDiv w:val="1"/>
      <w:marLeft w:val="0"/>
      <w:marRight w:val="0"/>
      <w:marTop w:val="0"/>
      <w:marBottom w:val="0"/>
      <w:divBdr>
        <w:top w:val="none" w:sz="0" w:space="0" w:color="auto"/>
        <w:left w:val="none" w:sz="0" w:space="0" w:color="auto"/>
        <w:bottom w:val="none" w:sz="0" w:space="0" w:color="auto"/>
        <w:right w:val="none" w:sz="0" w:space="0" w:color="auto"/>
      </w:divBdr>
    </w:div>
    <w:div w:id="573052076">
      <w:bodyDiv w:val="1"/>
      <w:marLeft w:val="0"/>
      <w:marRight w:val="0"/>
      <w:marTop w:val="0"/>
      <w:marBottom w:val="0"/>
      <w:divBdr>
        <w:top w:val="none" w:sz="0" w:space="0" w:color="auto"/>
        <w:left w:val="none" w:sz="0" w:space="0" w:color="auto"/>
        <w:bottom w:val="none" w:sz="0" w:space="0" w:color="auto"/>
        <w:right w:val="none" w:sz="0" w:space="0" w:color="auto"/>
      </w:divBdr>
    </w:div>
    <w:div w:id="573127133">
      <w:bodyDiv w:val="1"/>
      <w:marLeft w:val="0"/>
      <w:marRight w:val="0"/>
      <w:marTop w:val="0"/>
      <w:marBottom w:val="0"/>
      <w:divBdr>
        <w:top w:val="none" w:sz="0" w:space="0" w:color="auto"/>
        <w:left w:val="none" w:sz="0" w:space="0" w:color="auto"/>
        <w:bottom w:val="none" w:sz="0" w:space="0" w:color="auto"/>
        <w:right w:val="none" w:sz="0" w:space="0" w:color="auto"/>
      </w:divBdr>
    </w:div>
    <w:div w:id="573272772">
      <w:bodyDiv w:val="1"/>
      <w:marLeft w:val="0"/>
      <w:marRight w:val="0"/>
      <w:marTop w:val="0"/>
      <w:marBottom w:val="0"/>
      <w:divBdr>
        <w:top w:val="none" w:sz="0" w:space="0" w:color="auto"/>
        <w:left w:val="none" w:sz="0" w:space="0" w:color="auto"/>
        <w:bottom w:val="none" w:sz="0" w:space="0" w:color="auto"/>
        <w:right w:val="none" w:sz="0" w:space="0" w:color="auto"/>
      </w:divBdr>
    </w:div>
    <w:div w:id="573273834">
      <w:bodyDiv w:val="1"/>
      <w:marLeft w:val="0"/>
      <w:marRight w:val="0"/>
      <w:marTop w:val="0"/>
      <w:marBottom w:val="0"/>
      <w:divBdr>
        <w:top w:val="none" w:sz="0" w:space="0" w:color="auto"/>
        <w:left w:val="none" w:sz="0" w:space="0" w:color="auto"/>
        <w:bottom w:val="none" w:sz="0" w:space="0" w:color="auto"/>
        <w:right w:val="none" w:sz="0" w:space="0" w:color="auto"/>
      </w:divBdr>
    </w:div>
    <w:div w:id="573323123">
      <w:bodyDiv w:val="1"/>
      <w:marLeft w:val="0"/>
      <w:marRight w:val="0"/>
      <w:marTop w:val="0"/>
      <w:marBottom w:val="0"/>
      <w:divBdr>
        <w:top w:val="none" w:sz="0" w:space="0" w:color="auto"/>
        <w:left w:val="none" w:sz="0" w:space="0" w:color="auto"/>
        <w:bottom w:val="none" w:sz="0" w:space="0" w:color="auto"/>
        <w:right w:val="none" w:sz="0" w:space="0" w:color="auto"/>
      </w:divBdr>
    </w:div>
    <w:div w:id="573667470">
      <w:bodyDiv w:val="1"/>
      <w:marLeft w:val="0"/>
      <w:marRight w:val="0"/>
      <w:marTop w:val="0"/>
      <w:marBottom w:val="0"/>
      <w:divBdr>
        <w:top w:val="none" w:sz="0" w:space="0" w:color="auto"/>
        <w:left w:val="none" w:sz="0" w:space="0" w:color="auto"/>
        <w:bottom w:val="none" w:sz="0" w:space="0" w:color="auto"/>
        <w:right w:val="none" w:sz="0" w:space="0" w:color="auto"/>
      </w:divBdr>
    </w:div>
    <w:div w:id="573780961">
      <w:bodyDiv w:val="1"/>
      <w:marLeft w:val="0"/>
      <w:marRight w:val="0"/>
      <w:marTop w:val="0"/>
      <w:marBottom w:val="0"/>
      <w:divBdr>
        <w:top w:val="none" w:sz="0" w:space="0" w:color="auto"/>
        <w:left w:val="none" w:sz="0" w:space="0" w:color="auto"/>
        <w:bottom w:val="none" w:sz="0" w:space="0" w:color="auto"/>
        <w:right w:val="none" w:sz="0" w:space="0" w:color="auto"/>
      </w:divBdr>
    </w:div>
    <w:div w:id="573854016">
      <w:bodyDiv w:val="1"/>
      <w:marLeft w:val="0"/>
      <w:marRight w:val="0"/>
      <w:marTop w:val="0"/>
      <w:marBottom w:val="0"/>
      <w:divBdr>
        <w:top w:val="none" w:sz="0" w:space="0" w:color="auto"/>
        <w:left w:val="none" w:sz="0" w:space="0" w:color="auto"/>
        <w:bottom w:val="none" w:sz="0" w:space="0" w:color="auto"/>
        <w:right w:val="none" w:sz="0" w:space="0" w:color="auto"/>
      </w:divBdr>
    </w:div>
    <w:div w:id="573976416">
      <w:bodyDiv w:val="1"/>
      <w:marLeft w:val="0"/>
      <w:marRight w:val="0"/>
      <w:marTop w:val="0"/>
      <w:marBottom w:val="0"/>
      <w:divBdr>
        <w:top w:val="none" w:sz="0" w:space="0" w:color="auto"/>
        <w:left w:val="none" w:sz="0" w:space="0" w:color="auto"/>
        <w:bottom w:val="none" w:sz="0" w:space="0" w:color="auto"/>
        <w:right w:val="none" w:sz="0" w:space="0" w:color="auto"/>
      </w:divBdr>
    </w:div>
    <w:div w:id="574122783">
      <w:bodyDiv w:val="1"/>
      <w:marLeft w:val="0"/>
      <w:marRight w:val="0"/>
      <w:marTop w:val="0"/>
      <w:marBottom w:val="0"/>
      <w:divBdr>
        <w:top w:val="none" w:sz="0" w:space="0" w:color="auto"/>
        <w:left w:val="none" w:sz="0" w:space="0" w:color="auto"/>
        <w:bottom w:val="none" w:sz="0" w:space="0" w:color="auto"/>
        <w:right w:val="none" w:sz="0" w:space="0" w:color="auto"/>
      </w:divBdr>
    </w:div>
    <w:div w:id="574170317">
      <w:bodyDiv w:val="1"/>
      <w:marLeft w:val="0"/>
      <w:marRight w:val="0"/>
      <w:marTop w:val="0"/>
      <w:marBottom w:val="0"/>
      <w:divBdr>
        <w:top w:val="none" w:sz="0" w:space="0" w:color="auto"/>
        <w:left w:val="none" w:sz="0" w:space="0" w:color="auto"/>
        <w:bottom w:val="none" w:sz="0" w:space="0" w:color="auto"/>
        <w:right w:val="none" w:sz="0" w:space="0" w:color="auto"/>
      </w:divBdr>
    </w:div>
    <w:div w:id="574508753">
      <w:bodyDiv w:val="1"/>
      <w:marLeft w:val="0"/>
      <w:marRight w:val="0"/>
      <w:marTop w:val="0"/>
      <w:marBottom w:val="0"/>
      <w:divBdr>
        <w:top w:val="none" w:sz="0" w:space="0" w:color="auto"/>
        <w:left w:val="none" w:sz="0" w:space="0" w:color="auto"/>
        <w:bottom w:val="none" w:sz="0" w:space="0" w:color="auto"/>
        <w:right w:val="none" w:sz="0" w:space="0" w:color="auto"/>
      </w:divBdr>
    </w:div>
    <w:div w:id="574514367">
      <w:bodyDiv w:val="1"/>
      <w:marLeft w:val="0"/>
      <w:marRight w:val="0"/>
      <w:marTop w:val="0"/>
      <w:marBottom w:val="0"/>
      <w:divBdr>
        <w:top w:val="none" w:sz="0" w:space="0" w:color="auto"/>
        <w:left w:val="none" w:sz="0" w:space="0" w:color="auto"/>
        <w:bottom w:val="none" w:sz="0" w:space="0" w:color="auto"/>
        <w:right w:val="none" w:sz="0" w:space="0" w:color="auto"/>
      </w:divBdr>
    </w:div>
    <w:div w:id="574706056">
      <w:bodyDiv w:val="1"/>
      <w:marLeft w:val="0"/>
      <w:marRight w:val="0"/>
      <w:marTop w:val="0"/>
      <w:marBottom w:val="0"/>
      <w:divBdr>
        <w:top w:val="none" w:sz="0" w:space="0" w:color="auto"/>
        <w:left w:val="none" w:sz="0" w:space="0" w:color="auto"/>
        <w:bottom w:val="none" w:sz="0" w:space="0" w:color="auto"/>
        <w:right w:val="none" w:sz="0" w:space="0" w:color="auto"/>
      </w:divBdr>
    </w:div>
    <w:div w:id="574979001">
      <w:bodyDiv w:val="1"/>
      <w:marLeft w:val="0"/>
      <w:marRight w:val="0"/>
      <w:marTop w:val="0"/>
      <w:marBottom w:val="0"/>
      <w:divBdr>
        <w:top w:val="none" w:sz="0" w:space="0" w:color="auto"/>
        <w:left w:val="none" w:sz="0" w:space="0" w:color="auto"/>
        <w:bottom w:val="none" w:sz="0" w:space="0" w:color="auto"/>
        <w:right w:val="none" w:sz="0" w:space="0" w:color="auto"/>
      </w:divBdr>
    </w:div>
    <w:div w:id="575015696">
      <w:bodyDiv w:val="1"/>
      <w:marLeft w:val="0"/>
      <w:marRight w:val="0"/>
      <w:marTop w:val="0"/>
      <w:marBottom w:val="0"/>
      <w:divBdr>
        <w:top w:val="none" w:sz="0" w:space="0" w:color="auto"/>
        <w:left w:val="none" w:sz="0" w:space="0" w:color="auto"/>
        <w:bottom w:val="none" w:sz="0" w:space="0" w:color="auto"/>
        <w:right w:val="none" w:sz="0" w:space="0" w:color="auto"/>
      </w:divBdr>
    </w:div>
    <w:div w:id="575090478">
      <w:bodyDiv w:val="1"/>
      <w:marLeft w:val="0"/>
      <w:marRight w:val="0"/>
      <w:marTop w:val="0"/>
      <w:marBottom w:val="0"/>
      <w:divBdr>
        <w:top w:val="none" w:sz="0" w:space="0" w:color="auto"/>
        <w:left w:val="none" w:sz="0" w:space="0" w:color="auto"/>
        <w:bottom w:val="none" w:sz="0" w:space="0" w:color="auto"/>
        <w:right w:val="none" w:sz="0" w:space="0" w:color="auto"/>
      </w:divBdr>
    </w:div>
    <w:div w:id="575164294">
      <w:bodyDiv w:val="1"/>
      <w:marLeft w:val="0"/>
      <w:marRight w:val="0"/>
      <w:marTop w:val="0"/>
      <w:marBottom w:val="0"/>
      <w:divBdr>
        <w:top w:val="none" w:sz="0" w:space="0" w:color="auto"/>
        <w:left w:val="none" w:sz="0" w:space="0" w:color="auto"/>
        <w:bottom w:val="none" w:sz="0" w:space="0" w:color="auto"/>
        <w:right w:val="none" w:sz="0" w:space="0" w:color="auto"/>
      </w:divBdr>
    </w:div>
    <w:div w:id="575166801">
      <w:bodyDiv w:val="1"/>
      <w:marLeft w:val="0"/>
      <w:marRight w:val="0"/>
      <w:marTop w:val="0"/>
      <w:marBottom w:val="0"/>
      <w:divBdr>
        <w:top w:val="none" w:sz="0" w:space="0" w:color="auto"/>
        <w:left w:val="none" w:sz="0" w:space="0" w:color="auto"/>
        <w:bottom w:val="none" w:sz="0" w:space="0" w:color="auto"/>
        <w:right w:val="none" w:sz="0" w:space="0" w:color="auto"/>
      </w:divBdr>
    </w:div>
    <w:div w:id="576131428">
      <w:bodyDiv w:val="1"/>
      <w:marLeft w:val="0"/>
      <w:marRight w:val="0"/>
      <w:marTop w:val="0"/>
      <w:marBottom w:val="0"/>
      <w:divBdr>
        <w:top w:val="none" w:sz="0" w:space="0" w:color="auto"/>
        <w:left w:val="none" w:sz="0" w:space="0" w:color="auto"/>
        <w:bottom w:val="none" w:sz="0" w:space="0" w:color="auto"/>
        <w:right w:val="none" w:sz="0" w:space="0" w:color="auto"/>
      </w:divBdr>
    </w:div>
    <w:div w:id="576667210">
      <w:bodyDiv w:val="1"/>
      <w:marLeft w:val="0"/>
      <w:marRight w:val="0"/>
      <w:marTop w:val="0"/>
      <w:marBottom w:val="0"/>
      <w:divBdr>
        <w:top w:val="none" w:sz="0" w:space="0" w:color="auto"/>
        <w:left w:val="none" w:sz="0" w:space="0" w:color="auto"/>
        <w:bottom w:val="none" w:sz="0" w:space="0" w:color="auto"/>
        <w:right w:val="none" w:sz="0" w:space="0" w:color="auto"/>
      </w:divBdr>
    </w:div>
    <w:div w:id="576717783">
      <w:bodyDiv w:val="1"/>
      <w:marLeft w:val="0"/>
      <w:marRight w:val="0"/>
      <w:marTop w:val="0"/>
      <w:marBottom w:val="0"/>
      <w:divBdr>
        <w:top w:val="none" w:sz="0" w:space="0" w:color="auto"/>
        <w:left w:val="none" w:sz="0" w:space="0" w:color="auto"/>
        <w:bottom w:val="none" w:sz="0" w:space="0" w:color="auto"/>
        <w:right w:val="none" w:sz="0" w:space="0" w:color="auto"/>
      </w:divBdr>
    </w:div>
    <w:div w:id="576748300">
      <w:bodyDiv w:val="1"/>
      <w:marLeft w:val="0"/>
      <w:marRight w:val="0"/>
      <w:marTop w:val="0"/>
      <w:marBottom w:val="0"/>
      <w:divBdr>
        <w:top w:val="none" w:sz="0" w:space="0" w:color="auto"/>
        <w:left w:val="none" w:sz="0" w:space="0" w:color="auto"/>
        <w:bottom w:val="none" w:sz="0" w:space="0" w:color="auto"/>
        <w:right w:val="none" w:sz="0" w:space="0" w:color="auto"/>
      </w:divBdr>
    </w:div>
    <w:div w:id="576749098">
      <w:bodyDiv w:val="1"/>
      <w:marLeft w:val="0"/>
      <w:marRight w:val="0"/>
      <w:marTop w:val="0"/>
      <w:marBottom w:val="0"/>
      <w:divBdr>
        <w:top w:val="none" w:sz="0" w:space="0" w:color="auto"/>
        <w:left w:val="none" w:sz="0" w:space="0" w:color="auto"/>
        <w:bottom w:val="none" w:sz="0" w:space="0" w:color="auto"/>
        <w:right w:val="none" w:sz="0" w:space="0" w:color="auto"/>
      </w:divBdr>
    </w:div>
    <w:div w:id="576791576">
      <w:bodyDiv w:val="1"/>
      <w:marLeft w:val="0"/>
      <w:marRight w:val="0"/>
      <w:marTop w:val="0"/>
      <w:marBottom w:val="0"/>
      <w:divBdr>
        <w:top w:val="none" w:sz="0" w:space="0" w:color="auto"/>
        <w:left w:val="none" w:sz="0" w:space="0" w:color="auto"/>
        <w:bottom w:val="none" w:sz="0" w:space="0" w:color="auto"/>
        <w:right w:val="none" w:sz="0" w:space="0" w:color="auto"/>
      </w:divBdr>
    </w:div>
    <w:div w:id="577061067">
      <w:bodyDiv w:val="1"/>
      <w:marLeft w:val="0"/>
      <w:marRight w:val="0"/>
      <w:marTop w:val="0"/>
      <w:marBottom w:val="0"/>
      <w:divBdr>
        <w:top w:val="none" w:sz="0" w:space="0" w:color="auto"/>
        <w:left w:val="none" w:sz="0" w:space="0" w:color="auto"/>
        <w:bottom w:val="none" w:sz="0" w:space="0" w:color="auto"/>
        <w:right w:val="none" w:sz="0" w:space="0" w:color="auto"/>
      </w:divBdr>
    </w:div>
    <w:div w:id="577129177">
      <w:bodyDiv w:val="1"/>
      <w:marLeft w:val="0"/>
      <w:marRight w:val="0"/>
      <w:marTop w:val="0"/>
      <w:marBottom w:val="0"/>
      <w:divBdr>
        <w:top w:val="none" w:sz="0" w:space="0" w:color="auto"/>
        <w:left w:val="none" w:sz="0" w:space="0" w:color="auto"/>
        <w:bottom w:val="none" w:sz="0" w:space="0" w:color="auto"/>
        <w:right w:val="none" w:sz="0" w:space="0" w:color="auto"/>
      </w:divBdr>
    </w:div>
    <w:div w:id="577136151">
      <w:bodyDiv w:val="1"/>
      <w:marLeft w:val="0"/>
      <w:marRight w:val="0"/>
      <w:marTop w:val="0"/>
      <w:marBottom w:val="0"/>
      <w:divBdr>
        <w:top w:val="none" w:sz="0" w:space="0" w:color="auto"/>
        <w:left w:val="none" w:sz="0" w:space="0" w:color="auto"/>
        <w:bottom w:val="none" w:sz="0" w:space="0" w:color="auto"/>
        <w:right w:val="none" w:sz="0" w:space="0" w:color="auto"/>
      </w:divBdr>
    </w:div>
    <w:div w:id="577789177">
      <w:bodyDiv w:val="1"/>
      <w:marLeft w:val="0"/>
      <w:marRight w:val="0"/>
      <w:marTop w:val="0"/>
      <w:marBottom w:val="0"/>
      <w:divBdr>
        <w:top w:val="none" w:sz="0" w:space="0" w:color="auto"/>
        <w:left w:val="none" w:sz="0" w:space="0" w:color="auto"/>
        <w:bottom w:val="none" w:sz="0" w:space="0" w:color="auto"/>
        <w:right w:val="none" w:sz="0" w:space="0" w:color="auto"/>
      </w:divBdr>
    </w:div>
    <w:div w:id="577790278">
      <w:bodyDiv w:val="1"/>
      <w:marLeft w:val="0"/>
      <w:marRight w:val="0"/>
      <w:marTop w:val="0"/>
      <w:marBottom w:val="0"/>
      <w:divBdr>
        <w:top w:val="none" w:sz="0" w:space="0" w:color="auto"/>
        <w:left w:val="none" w:sz="0" w:space="0" w:color="auto"/>
        <w:bottom w:val="none" w:sz="0" w:space="0" w:color="auto"/>
        <w:right w:val="none" w:sz="0" w:space="0" w:color="auto"/>
      </w:divBdr>
    </w:div>
    <w:div w:id="578058446">
      <w:bodyDiv w:val="1"/>
      <w:marLeft w:val="0"/>
      <w:marRight w:val="0"/>
      <w:marTop w:val="0"/>
      <w:marBottom w:val="0"/>
      <w:divBdr>
        <w:top w:val="none" w:sz="0" w:space="0" w:color="auto"/>
        <w:left w:val="none" w:sz="0" w:space="0" w:color="auto"/>
        <w:bottom w:val="none" w:sz="0" w:space="0" w:color="auto"/>
        <w:right w:val="none" w:sz="0" w:space="0" w:color="auto"/>
      </w:divBdr>
    </w:div>
    <w:div w:id="578173130">
      <w:bodyDiv w:val="1"/>
      <w:marLeft w:val="0"/>
      <w:marRight w:val="0"/>
      <w:marTop w:val="0"/>
      <w:marBottom w:val="0"/>
      <w:divBdr>
        <w:top w:val="none" w:sz="0" w:space="0" w:color="auto"/>
        <w:left w:val="none" w:sz="0" w:space="0" w:color="auto"/>
        <w:bottom w:val="none" w:sz="0" w:space="0" w:color="auto"/>
        <w:right w:val="none" w:sz="0" w:space="0" w:color="auto"/>
      </w:divBdr>
    </w:div>
    <w:div w:id="578245910">
      <w:bodyDiv w:val="1"/>
      <w:marLeft w:val="0"/>
      <w:marRight w:val="0"/>
      <w:marTop w:val="0"/>
      <w:marBottom w:val="0"/>
      <w:divBdr>
        <w:top w:val="none" w:sz="0" w:space="0" w:color="auto"/>
        <w:left w:val="none" w:sz="0" w:space="0" w:color="auto"/>
        <w:bottom w:val="none" w:sz="0" w:space="0" w:color="auto"/>
        <w:right w:val="none" w:sz="0" w:space="0" w:color="auto"/>
      </w:divBdr>
    </w:div>
    <w:div w:id="578295016">
      <w:bodyDiv w:val="1"/>
      <w:marLeft w:val="0"/>
      <w:marRight w:val="0"/>
      <w:marTop w:val="0"/>
      <w:marBottom w:val="0"/>
      <w:divBdr>
        <w:top w:val="none" w:sz="0" w:space="0" w:color="auto"/>
        <w:left w:val="none" w:sz="0" w:space="0" w:color="auto"/>
        <w:bottom w:val="none" w:sz="0" w:space="0" w:color="auto"/>
        <w:right w:val="none" w:sz="0" w:space="0" w:color="auto"/>
      </w:divBdr>
    </w:div>
    <w:div w:id="578371917">
      <w:bodyDiv w:val="1"/>
      <w:marLeft w:val="0"/>
      <w:marRight w:val="0"/>
      <w:marTop w:val="0"/>
      <w:marBottom w:val="0"/>
      <w:divBdr>
        <w:top w:val="none" w:sz="0" w:space="0" w:color="auto"/>
        <w:left w:val="none" w:sz="0" w:space="0" w:color="auto"/>
        <w:bottom w:val="none" w:sz="0" w:space="0" w:color="auto"/>
        <w:right w:val="none" w:sz="0" w:space="0" w:color="auto"/>
      </w:divBdr>
    </w:div>
    <w:div w:id="578439607">
      <w:bodyDiv w:val="1"/>
      <w:marLeft w:val="0"/>
      <w:marRight w:val="0"/>
      <w:marTop w:val="0"/>
      <w:marBottom w:val="0"/>
      <w:divBdr>
        <w:top w:val="none" w:sz="0" w:space="0" w:color="auto"/>
        <w:left w:val="none" w:sz="0" w:space="0" w:color="auto"/>
        <w:bottom w:val="none" w:sz="0" w:space="0" w:color="auto"/>
        <w:right w:val="none" w:sz="0" w:space="0" w:color="auto"/>
      </w:divBdr>
    </w:div>
    <w:div w:id="578713782">
      <w:bodyDiv w:val="1"/>
      <w:marLeft w:val="0"/>
      <w:marRight w:val="0"/>
      <w:marTop w:val="0"/>
      <w:marBottom w:val="0"/>
      <w:divBdr>
        <w:top w:val="none" w:sz="0" w:space="0" w:color="auto"/>
        <w:left w:val="none" w:sz="0" w:space="0" w:color="auto"/>
        <w:bottom w:val="none" w:sz="0" w:space="0" w:color="auto"/>
        <w:right w:val="none" w:sz="0" w:space="0" w:color="auto"/>
      </w:divBdr>
    </w:div>
    <w:div w:id="578756224">
      <w:bodyDiv w:val="1"/>
      <w:marLeft w:val="0"/>
      <w:marRight w:val="0"/>
      <w:marTop w:val="0"/>
      <w:marBottom w:val="0"/>
      <w:divBdr>
        <w:top w:val="none" w:sz="0" w:space="0" w:color="auto"/>
        <w:left w:val="none" w:sz="0" w:space="0" w:color="auto"/>
        <w:bottom w:val="none" w:sz="0" w:space="0" w:color="auto"/>
        <w:right w:val="none" w:sz="0" w:space="0" w:color="auto"/>
      </w:divBdr>
    </w:div>
    <w:div w:id="579218739">
      <w:bodyDiv w:val="1"/>
      <w:marLeft w:val="0"/>
      <w:marRight w:val="0"/>
      <w:marTop w:val="0"/>
      <w:marBottom w:val="0"/>
      <w:divBdr>
        <w:top w:val="none" w:sz="0" w:space="0" w:color="auto"/>
        <w:left w:val="none" w:sz="0" w:space="0" w:color="auto"/>
        <w:bottom w:val="none" w:sz="0" w:space="0" w:color="auto"/>
        <w:right w:val="none" w:sz="0" w:space="0" w:color="auto"/>
      </w:divBdr>
    </w:div>
    <w:div w:id="579288354">
      <w:bodyDiv w:val="1"/>
      <w:marLeft w:val="0"/>
      <w:marRight w:val="0"/>
      <w:marTop w:val="0"/>
      <w:marBottom w:val="0"/>
      <w:divBdr>
        <w:top w:val="none" w:sz="0" w:space="0" w:color="auto"/>
        <w:left w:val="none" w:sz="0" w:space="0" w:color="auto"/>
        <w:bottom w:val="none" w:sz="0" w:space="0" w:color="auto"/>
        <w:right w:val="none" w:sz="0" w:space="0" w:color="auto"/>
      </w:divBdr>
    </w:div>
    <w:div w:id="579295147">
      <w:bodyDiv w:val="1"/>
      <w:marLeft w:val="0"/>
      <w:marRight w:val="0"/>
      <w:marTop w:val="0"/>
      <w:marBottom w:val="0"/>
      <w:divBdr>
        <w:top w:val="none" w:sz="0" w:space="0" w:color="auto"/>
        <w:left w:val="none" w:sz="0" w:space="0" w:color="auto"/>
        <w:bottom w:val="none" w:sz="0" w:space="0" w:color="auto"/>
        <w:right w:val="none" w:sz="0" w:space="0" w:color="auto"/>
      </w:divBdr>
    </w:div>
    <w:div w:id="579483093">
      <w:bodyDiv w:val="1"/>
      <w:marLeft w:val="0"/>
      <w:marRight w:val="0"/>
      <w:marTop w:val="0"/>
      <w:marBottom w:val="0"/>
      <w:divBdr>
        <w:top w:val="none" w:sz="0" w:space="0" w:color="auto"/>
        <w:left w:val="none" w:sz="0" w:space="0" w:color="auto"/>
        <w:bottom w:val="none" w:sz="0" w:space="0" w:color="auto"/>
        <w:right w:val="none" w:sz="0" w:space="0" w:color="auto"/>
      </w:divBdr>
    </w:div>
    <w:div w:id="579483668">
      <w:bodyDiv w:val="1"/>
      <w:marLeft w:val="0"/>
      <w:marRight w:val="0"/>
      <w:marTop w:val="0"/>
      <w:marBottom w:val="0"/>
      <w:divBdr>
        <w:top w:val="none" w:sz="0" w:space="0" w:color="auto"/>
        <w:left w:val="none" w:sz="0" w:space="0" w:color="auto"/>
        <w:bottom w:val="none" w:sz="0" w:space="0" w:color="auto"/>
        <w:right w:val="none" w:sz="0" w:space="0" w:color="auto"/>
      </w:divBdr>
    </w:div>
    <w:div w:id="579487058">
      <w:bodyDiv w:val="1"/>
      <w:marLeft w:val="0"/>
      <w:marRight w:val="0"/>
      <w:marTop w:val="0"/>
      <w:marBottom w:val="0"/>
      <w:divBdr>
        <w:top w:val="none" w:sz="0" w:space="0" w:color="auto"/>
        <w:left w:val="none" w:sz="0" w:space="0" w:color="auto"/>
        <w:bottom w:val="none" w:sz="0" w:space="0" w:color="auto"/>
        <w:right w:val="none" w:sz="0" w:space="0" w:color="auto"/>
      </w:divBdr>
    </w:div>
    <w:div w:id="579558091">
      <w:bodyDiv w:val="1"/>
      <w:marLeft w:val="0"/>
      <w:marRight w:val="0"/>
      <w:marTop w:val="0"/>
      <w:marBottom w:val="0"/>
      <w:divBdr>
        <w:top w:val="none" w:sz="0" w:space="0" w:color="auto"/>
        <w:left w:val="none" w:sz="0" w:space="0" w:color="auto"/>
        <w:bottom w:val="none" w:sz="0" w:space="0" w:color="auto"/>
        <w:right w:val="none" w:sz="0" w:space="0" w:color="auto"/>
      </w:divBdr>
    </w:div>
    <w:div w:id="579565940">
      <w:bodyDiv w:val="1"/>
      <w:marLeft w:val="0"/>
      <w:marRight w:val="0"/>
      <w:marTop w:val="0"/>
      <w:marBottom w:val="0"/>
      <w:divBdr>
        <w:top w:val="none" w:sz="0" w:space="0" w:color="auto"/>
        <w:left w:val="none" w:sz="0" w:space="0" w:color="auto"/>
        <w:bottom w:val="none" w:sz="0" w:space="0" w:color="auto"/>
        <w:right w:val="none" w:sz="0" w:space="0" w:color="auto"/>
      </w:divBdr>
    </w:div>
    <w:div w:id="580019128">
      <w:bodyDiv w:val="1"/>
      <w:marLeft w:val="0"/>
      <w:marRight w:val="0"/>
      <w:marTop w:val="0"/>
      <w:marBottom w:val="0"/>
      <w:divBdr>
        <w:top w:val="none" w:sz="0" w:space="0" w:color="auto"/>
        <w:left w:val="none" w:sz="0" w:space="0" w:color="auto"/>
        <w:bottom w:val="none" w:sz="0" w:space="0" w:color="auto"/>
        <w:right w:val="none" w:sz="0" w:space="0" w:color="auto"/>
      </w:divBdr>
    </w:div>
    <w:div w:id="580064022">
      <w:bodyDiv w:val="1"/>
      <w:marLeft w:val="0"/>
      <w:marRight w:val="0"/>
      <w:marTop w:val="0"/>
      <w:marBottom w:val="0"/>
      <w:divBdr>
        <w:top w:val="none" w:sz="0" w:space="0" w:color="auto"/>
        <w:left w:val="none" w:sz="0" w:space="0" w:color="auto"/>
        <w:bottom w:val="none" w:sz="0" w:space="0" w:color="auto"/>
        <w:right w:val="none" w:sz="0" w:space="0" w:color="auto"/>
      </w:divBdr>
    </w:div>
    <w:div w:id="580068564">
      <w:bodyDiv w:val="1"/>
      <w:marLeft w:val="0"/>
      <w:marRight w:val="0"/>
      <w:marTop w:val="0"/>
      <w:marBottom w:val="0"/>
      <w:divBdr>
        <w:top w:val="none" w:sz="0" w:space="0" w:color="auto"/>
        <w:left w:val="none" w:sz="0" w:space="0" w:color="auto"/>
        <w:bottom w:val="none" w:sz="0" w:space="0" w:color="auto"/>
        <w:right w:val="none" w:sz="0" w:space="0" w:color="auto"/>
      </w:divBdr>
    </w:div>
    <w:div w:id="580219407">
      <w:bodyDiv w:val="1"/>
      <w:marLeft w:val="0"/>
      <w:marRight w:val="0"/>
      <w:marTop w:val="0"/>
      <w:marBottom w:val="0"/>
      <w:divBdr>
        <w:top w:val="none" w:sz="0" w:space="0" w:color="auto"/>
        <w:left w:val="none" w:sz="0" w:space="0" w:color="auto"/>
        <w:bottom w:val="none" w:sz="0" w:space="0" w:color="auto"/>
        <w:right w:val="none" w:sz="0" w:space="0" w:color="auto"/>
      </w:divBdr>
    </w:div>
    <w:div w:id="580221355">
      <w:bodyDiv w:val="1"/>
      <w:marLeft w:val="0"/>
      <w:marRight w:val="0"/>
      <w:marTop w:val="0"/>
      <w:marBottom w:val="0"/>
      <w:divBdr>
        <w:top w:val="none" w:sz="0" w:space="0" w:color="auto"/>
        <w:left w:val="none" w:sz="0" w:space="0" w:color="auto"/>
        <w:bottom w:val="none" w:sz="0" w:space="0" w:color="auto"/>
        <w:right w:val="none" w:sz="0" w:space="0" w:color="auto"/>
      </w:divBdr>
    </w:div>
    <w:div w:id="580604775">
      <w:bodyDiv w:val="1"/>
      <w:marLeft w:val="0"/>
      <w:marRight w:val="0"/>
      <w:marTop w:val="0"/>
      <w:marBottom w:val="0"/>
      <w:divBdr>
        <w:top w:val="none" w:sz="0" w:space="0" w:color="auto"/>
        <w:left w:val="none" w:sz="0" w:space="0" w:color="auto"/>
        <w:bottom w:val="none" w:sz="0" w:space="0" w:color="auto"/>
        <w:right w:val="none" w:sz="0" w:space="0" w:color="auto"/>
      </w:divBdr>
    </w:div>
    <w:div w:id="581186192">
      <w:bodyDiv w:val="1"/>
      <w:marLeft w:val="0"/>
      <w:marRight w:val="0"/>
      <w:marTop w:val="0"/>
      <w:marBottom w:val="0"/>
      <w:divBdr>
        <w:top w:val="none" w:sz="0" w:space="0" w:color="auto"/>
        <w:left w:val="none" w:sz="0" w:space="0" w:color="auto"/>
        <w:bottom w:val="none" w:sz="0" w:space="0" w:color="auto"/>
        <w:right w:val="none" w:sz="0" w:space="0" w:color="auto"/>
      </w:divBdr>
    </w:div>
    <w:div w:id="581187071">
      <w:bodyDiv w:val="1"/>
      <w:marLeft w:val="0"/>
      <w:marRight w:val="0"/>
      <w:marTop w:val="0"/>
      <w:marBottom w:val="0"/>
      <w:divBdr>
        <w:top w:val="none" w:sz="0" w:space="0" w:color="auto"/>
        <w:left w:val="none" w:sz="0" w:space="0" w:color="auto"/>
        <w:bottom w:val="none" w:sz="0" w:space="0" w:color="auto"/>
        <w:right w:val="none" w:sz="0" w:space="0" w:color="auto"/>
      </w:divBdr>
    </w:div>
    <w:div w:id="581330647">
      <w:bodyDiv w:val="1"/>
      <w:marLeft w:val="0"/>
      <w:marRight w:val="0"/>
      <w:marTop w:val="0"/>
      <w:marBottom w:val="0"/>
      <w:divBdr>
        <w:top w:val="none" w:sz="0" w:space="0" w:color="auto"/>
        <w:left w:val="none" w:sz="0" w:space="0" w:color="auto"/>
        <w:bottom w:val="none" w:sz="0" w:space="0" w:color="auto"/>
        <w:right w:val="none" w:sz="0" w:space="0" w:color="auto"/>
      </w:divBdr>
    </w:div>
    <w:div w:id="581376154">
      <w:bodyDiv w:val="1"/>
      <w:marLeft w:val="0"/>
      <w:marRight w:val="0"/>
      <w:marTop w:val="0"/>
      <w:marBottom w:val="0"/>
      <w:divBdr>
        <w:top w:val="none" w:sz="0" w:space="0" w:color="auto"/>
        <w:left w:val="none" w:sz="0" w:space="0" w:color="auto"/>
        <w:bottom w:val="none" w:sz="0" w:space="0" w:color="auto"/>
        <w:right w:val="none" w:sz="0" w:space="0" w:color="auto"/>
      </w:divBdr>
    </w:div>
    <w:div w:id="581452344">
      <w:bodyDiv w:val="1"/>
      <w:marLeft w:val="0"/>
      <w:marRight w:val="0"/>
      <w:marTop w:val="0"/>
      <w:marBottom w:val="0"/>
      <w:divBdr>
        <w:top w:val="none" w:sz="0" w:space="0" w:color="auto"/>
        <w:left w:val="none" w:sz="0" w:space="0" w:color="auto"/>
        <w:bottom w:val="none" w:sz="0" w:space="0" w:color="auto"/>
        <w:right w:val="none" w:sz="0" w:space="0" w:color="auto"/>
      </w:divBdr>
    </w:div>
    <w:div w:id="581530321">
      <w:bodyDiv w:val="1"/>
      <w:marLeft w:val="0"/>
      <w:marRight w:val="0"/>
      <w:marTop w:val="0"/>
      <w:marBottom w:val="0"/>
      <w:divBdr>
        <w:top w:val="none" w:sz="0" w:space="0" w:color="auto"/>
        <w:left w:val="none" w:sz="0" w:space="0" w:color="auto"/>
        <w:bottom w:val="none" w:sz="0" w:space="0" w:color="auto"/>
        <w:right w:val="none" w:sz="0" w:space="0" w:color="auto"/>
      </w:divBdr>
    </w:div>
    <w:div w:id="581530325">
      <w:bodyDiv w:val="1"/>
      <w:marLeft w:val="0"/>
      <w:marRight w:val="0"/>
      <w:marTop w:val="0"/>
      <w:marBottom w:val="0"/>
      <w:divBdr>
        <w:top w:val="none" w:sz="0" w:space="0" w:color="auto"/>
        <w:left w:val="none" w:sz="0" w:space="0" w:color="auto"/>
        <w:bottom w:val="none" w:sz="0" w:space="0" w:color="auto"/>
        <w:right w:val="none" w:sz="0" w:space="0" w:color="auto"/>
      </w:divBdr>
    </w:div>
    <w:div w:id="582181002">
      <w:bodyDiv w:val="1"/>
      <w:marLeft w:val="0"/>
      <w:marRight w:val="0"/>
      <w:marTop w:val="0"/>
      <w:marBottom w:val="0"/>
      <w:divBdr>
        <w:top w:val="none" w:sz="0" w:space="0" w:color="auto"/>
        <w:left w:val="none" w:sz="0" w:space="0" w:color="auto"/>
        <w:bottom w:val="none" w:sz="0" w:space="0" w:color="auto"/>
        <w:right w:val="none" w:sz="0" w:space="0" w:color="auto"/>
      </w:divBdr>
    </w:div>
    <w:div w:id="582186335">
      <w:bodyDiv w:val="1"/>
      <w:marLeft w:val="0"/>
      <w:marRight w:val="0"/>
      <w:marTop w:val="0"/>
      <w:marBottom w:val="0"/>
      <w:divBdr>
        <w:top w:val="none" w:sz="0" w:space="0" w:color="auto"/>
        <w:left w:val="none" w:sz="0" w:space="0" w:color="auto"/>
        <w:bottom w:val="none" w:sz="0" w:space="0" w:color="auto"/>
        <w:right w:val="none" w:sz="0" w:space="0" w:color="auto"/>
      </w:divBdr>
    </w:div>
    <w:div w:id="582227424">
      <w:bodyDiv w:val="1"/>
      <w:marLeft w:val="0"/>
      <w:marRight w:val="0"/>
      <w:marTop w:val="0"/>
      <w:marBottom w:val="0"/>
      <w:divBdr>
        <w:top w:val="none" w:sz="0" w:space="0" w:color="auto"/>
        <w:left w:val="none" w:sz="0" w:space="0" w:color="auto"/>
        <w:bottom w:val="none" w:sz="0" w:space="0" w:color="auto"/>
        <w:right w:val="none" w:sz="0" w:space="0" w:color="auto"/>
      </w:divBdr>
    </w:div>
    <w:div w:id="582302533">
      <w:bodyDiv w:val="1"/>
      <w:marLeft w:val="0"/>
      <w:marRight w:val="0"/>
      <w:marTop w:val="0"/>
      <w:marBottom w:val="0"/>
      <w:divBdr>
        <w:top w:val="none" w:sz="0" w:space="0" w:color="auto"/>
        <w:left w:val="none" w:sz="0" w:space="0" w:color="auto"/>
        <w:bottom w:val="none" w:sz="0" w:space="0" w:color="auto"/>
        <w:right w:val="none" w:sz="0" w:space="0" w:color="auto"/>
      </w:divBdr>
    </w:div>
    <w:div w:id="582377873">
      <w:bodyDiv w:val="1"/>
      <w:marLeft w:val="0"/>
      <w:marRight w:val="0"/>
      <w:marTop w:val="0"/>
      <w:marBottom w:val="0"/>
      <w:divBdr>
        <w:top w:val="none" w:sz="0" w:space="0" w:color="auto"/>
        <w:left w:val="none" w:sz="0" w:space="0" w:color="auto"/>
        <w:bottom w:val="none" w:sz="0" w:space="0" w:color="auto"/>
        <w:right w:val="none" w:sz="0" w:space="0" w:color="auto"/>
      </w:divBdr>
    </w:div>
    <w:div w:id="582643492">
      <w:bodyDiv w:val="1"/>
      <w:marLeft w:val="0"/>
      <w:marRight w:val="0"/>
      <w:marTop w:val="0"/>
      <w:marBottom w:val="0"/>
      <w:divBdr>
        <w:top w:val="none" w:sz="0" w:space="0" w:color="auto"/>
        <w:left w:val="none" w:sz="0" w:space="0" w:color="auto"/>
        <w:bottom w:val="none" w:sz="0" w:space="0" w:color="auto"/>
        <w:right w:val="none" w:sz="0" w:space="0" w:color="auto"/>
      </w:divBdr>
    </w:div>
    <w:div w:id="582688477">
      <w:bodyDiv w:val="1"/>
      <w:marLeft w:val="0"/>
      <w:marRight w:val="0"/>
      <w:marTop w:val="0"/>
      <w:marBottom w:val="0"/>
      <w:divBdr>
        <w:top w:val="none" w:sz="0" w:space="0" w:color="auto"/>
        <w:left w:val="none" w:sz="0" w:space="0" w:color="auto"/>
        <w:bottom w:val="none" w:sz="0" w:space="0" w:color="auto"/>
        <w:right w:val="none" w:sz="0" w:space="0" w:color="auto"/>
      </w:divBdr>
    </w:div>
    <w:div w:id="582689504">
      <w:bodyDiv w:val="1"/>
      <w:marLeft w:val="0"/>
      <w:marRight w:val="0"/>
      <w:marTop w:val="0"/>
      <w:marBottom w:val="0"/>
      <w:divBdr>
        <w:top w:val="none" w:sz="0" w:space="0" w:color="auto"/>
        <w:left w:val="none" w:sz="0" w:space="0" w:color="auto"/>
        <w:bottom w:val="none" w:sz="0" w:space="0" w:color="auto"/>
        <w:right w:val="none" w:sz="0" w:space="0" w:color="auto"/>
      </w:divBdr>
    </w:div>
    <w:div w:id="582837118">
      <w:bodyDiv w:val="1"/>
      <w:marLeft w:val="0"/>
      <w:marRight w:val="0"/>
      <w:marTop w:val="0"/>
      <w:marBottom w:val="0"/>
      <w:divBdr>
        <w:top w:val="none" w:sz="0" w:space="0" w:color="auto"/>
        <w:left w:val="none" w:sz="0" w:space="0" w:color="auto"/>
        <w:bottom w:val="none" w:sz="0" w:space="0" w:color="auto"/>
        <w:right w:val="none" w:sz="0" w:space="0" w:color="auto"/>
      </w:divBdr>
    </w:div>
    <w:div w:id="582882174">
      <w:bodyDiv w:val="1"/>
      <w:marLeft w:val="0"/>
      <w:marRight w:val="0"/>
      <w:marTop w:val="0"/>
      <w:marBottom w:val="0"/>
      <w:divBdr>
        <w:top w:val="none" w:sz="0" w:space="0" w:color="auto"/>
        <w:left w:val="none" w:sz="0" w:space="0" w:color="auto"/>
        <w:bottom w:val="none" w:sz="0" w:space="0" w:color="auto"/>
        <w:right w:val="none" w:sz="0" w:space="0" w:color="auto"/>
      </w:divBdr>
    </w:div>
    <w:div w:id="582955958">
      <w:bodyDiv w:val="1"/>
      <w:marLeft w:val="0"/>
      <w:marRight w:val="0"/>
      <w:marTop w:val="0"/>
      <w:marBottom w:val="0"/>
      <w:divBdr>
        <w:top w:val="none" w:sz="0" w:space="0" w:color="auto"/>
        <w:left w:val="none" w:sz="0" w:space="0" w:color="auto"/>
        <w:bottom w:val="none" w:sz="0" w:space="0" w:color="auto"/>
        <w:right w:val="none" w:sz="0" w:space="0" w:color="auto"/>
      </w:divBdr>
    </w:div>
    <w:div w:id="583151762">
      <w:bodyDiv w:val="1"/>
      <w:marLeft w:val="0"/>
      <w:marRight w:val="0"/>
      <w:marTop w:val="0"/>
      <w:marBottom w:val="0"/>
      <w:divBdr>
        <w:top w:val="none" w:sz="0" w:space="0" w:color="auto"/>
        <w:left w:val="none" w:sz="0" w:space="0" w:color="auto"/>
        <w:bottom w:val="none" w:sz="0" w:space="0" w:color="auto"/>
        <w:right w:val="none" w:sz="0" w:space="0" w:color="auto"/>
      </w:divBdr>
    </w:div>
    <w:div w:id="583225183">
      <w:bodyDiv w:val="1"/>
      <w:marLeft w:val="0"/>
      <w:marRight w:val="0"/>
      <w:marTop w:val="0"/>
      <w:marBottom w:val="0"/>
      <w:divBdr>
        <w:top w:val="none" w:sz="0" w:space="0" w:color="auto"/>
        <w:left w:val="none" w:sz="0" w:space="0" w:color="auto"/>
        <w:bottom w:val="none" w:sz="0" w:space="0" w:color="auto"/>
        <w:right w:val="none" w:sz="0" w:space="0" w:color="auto"/>
      </w:divBdr>
    </w:div>
    <w:div w:id="583339826">
      <w:bodyDiv w:val="1"/>
      <w:marLeft w:val="0"/>
      <w:marRight w:val="0"/>
      <w:marTop w:val="0"/>
      <w:marBottom w:val="0"/>
      <w:divBdr>
        <w:top w:val="none" w:sz="0" w:space="0" w:color="auto"/>
        <w:left w:val="none" w:sz="0" w:space="0" w:color="auto"/>
        <w:bottom w:val="none" w:sz="0" w:space="0" w:color="auto"/>
        <w:right w:val="none" w:sz="0" w:space="0" w:color="auto"/>
      </w:divBdr>
    </w:div>
    <w:div w:id="583615401">
      <w:bodyDiv w:val="1"/>
      <w:marLeft w:val="0"/>
      <w:marRight w:val="0"/>
      <w:marTop w:val="0"/>
      <w:marBottom w:val="0"/>
      <w:divBdr>
        <w:top w:val="none" w:sz="0" w:space="0" w:color="auto"/>
        <w:left w:val="none" w:sz="0" w:space="0" w:color="auto"/>
        <w:bottom w:val="none" w:sz="0" w:space="0" w:color="auto"/>
        <w:right w:val="none" w:sz="0" w:space="0" w:color="auto"/>
      </w:divBdr>
    </w:div>
    <w:div w:id="583758698">
      <w:bodyDiv w:val="1"/>
      <w:marLeft w:val="0"/>
      <w:marRight w:val="0"/>
      <w:marTop w:val="0"/>
      <w:marBottom w:val="0"/>
      <w:divBdr>
        <w:top w:val="none" w:sz="0" w:space="0" w:color="auto"/>
        <w:left w:val="none" w:sz="0" w:space="0" w:color="auto"/>
        <w:bottom w:val="none" w:sz="0" w:space="0" w:color="auto"/>
        <w:right w:val="none" w:sz="0" w:space="0" w:color="auto"/>
      </w:divBdr>
    </w:div>
    <w:div w:id="583957166">
      <w:bodyDiv w:val="1"/>
      <w:marLeft w:val="0"/>
      <w:marRight w:val="0"/>
      <w:marTop w:val="0"/>
      <w:marBottom w:val="0"/>
      <w:divBdr>
        <w:top w:val="none" w:sz="0" w:space="0" w:color="auto"/>
        <w:left w:val="none" w:sz="0" w:space="0" w:color="auto"/>
        <w:bottom w:val="none" w:sz="0" w:space="0" w:color="auto"/>
        <w:right w:val="none" w:sz="0" w:space="0" w:color="auto"/>
      </w:divBdr>
    </w:div>
    <w:div w:id="584386717">
      <w:bodyDiv w:val="1"/>
      <w:marLeft w:val="0"/>
      <w:marRight w:val="0"/>
      <w:marTop w:val="0"/>
      <w:marBottom w:val="0"/>
      <w:divBdr>
        <w:top w:val="none" w:sz="0" w:space="0" w:color="auto"/>
        <w:left w:val="none" w:sz="0" w:space="0" w:color="auto"/>
        <w:bottom w:val="none" w:sz="0" w:space="0" w:color="auto"/>
        <w:right w:val="none" w:sz="0" w:space="0" w:color="auto"/>
      </w:divBdr>
    </w:div>
    <w:div w:id="584606610">
      <w:bodyDiv w:val="1"/>
      <w:marLeft w:val="0"/>
      <w:marRight w:val="0"/>
      <w:marTop w:val="0"/>
      <w:marBottom w:val="0"/>
      <w:divBdr>
        <w:top w:val="none" w:sz="0" w:space="0" w:color="auto"/>
        <w:left w:val="none" w:sz="0" w:space="0" w:color="auto"/>
        <w:bottom w:val="none" w:sz="0" w:space="0" w:color="auto"/>
        <w:right w:val="none" w:sz="0" w:space="0" w:color="auto"/>
      </w:divBdr>
    </w:div>
    <w:div w:id="584653434">
      <w:bodyDiv w:val="1"/>
      <w:marLeft w:val="0"/>
      <w:marRight w:val="0"/>
      <w:marTop w:val="0"/>
      <w:marBottom w:val="0"/>
      <w:divBdr>
        <w:top w:val="none" w:sz="0" w:space="0" w:color="auto"/>
        <w:left w:val="none" w:sz="0" w:space="0" w:color="auto"/>
        <w:bottom w:val="none" w:sz="0" w:space="0" w:color="auto"/>
        <w:right w:val="none" w:sz="0" w:space="0" w:color="auto"/>
      </w:divBdr>
    </w:div>
    <w:div w:id="584799829">
      <w:bodyDiv w:val="1"/>
      <w:marLeft w:val="0"/>
      <w:marRight w:val="0"/>
      <w:marTop w:val="0"/>
      <w:marBottom w:val="0"/>
      <w:divBdr>
        <w:top w:val="none" w:sz="0" w:space="0" w:color="auto"/>
        <w:left w:val="none" w:sz="0" w:space="0" w:color="auto"/>
        <w:bottom w:val="none" w:sz="0" w:space="0" w:color="auto"/>
        <w:right w:val="none" w:sz="0" w:space="0" w:color="auto"/>
      </w:divBdr>
    </w:div>
    <w:div w:id="584920772">
      <w:bodyDiv w:val="1"/>
      <w:marLeft w:val="0"/>
      <w:marRight w:val="0"/>
      <w:marTop w:val="0"/>
      <w:marBottom w:val="0"/>
      <w:divBdr>
        <w:top w:val="none" w:sz="0" w:space="0" w:color="auto"/>
        <w:left w:val="none" w:sz="0" w:space="0" w:color="auto"/>
        <w:bottom w:val="none" w:sz="0" w:space="0" w:color="auto"/>
        <w:right w:val="none" w:sz="0" w:space="0" w:color="auto"/>
      </w:divBdr>
    </w:div>
    <w:div w:id="584921497">
      <w:bodyDiv w:val="1"/>
      <w:marLeft w:val="0"/>
      <w:marRight w:val="0"/>
      <w:marTop w:val="0"/>
      <w:marBottom w:val="0"/>
      <w:divBdr>
        <w:top w:val="none" w:sz="0" w:space="0" w:color="auto"/>
        <w:left w:val="none" w:sz="0" w:space="0" w:color="auto"/>
        <w:bottom w:val="none" w:sz="0" w:space="0" w:color="auto"/>
        <w:right w:val="none" w:sz="0" w:space="0" w:color="auto"/>
      </w:divBdr>
    </w:div>
    <w:div w:id="585309382">
      <w:bodyDiv w:val="1"/>
      <w:marLeft w:val="0"/>
      <w:marRight w:val="0"/>
      <w:marTop w:val="0"/>
      <w:marBottom w:val="0"/>
      <w:divBdr>
        <w:top w:val="none" w:sz="0" w:space="0" w:color="auto"/>
        <w:left w:val="none" w:sz="0" w:space="0" w:color="auto"/>
        <w:bottom w:val="none" w:sz="0" w:space="0" w:color="auto"/>
        <w:right w:val="none" w:sz="0" w:space="0" w:color="auto"/>
      </w:divBdr>
    </w:div>
    <w:div w:id="585530237">
      <w:bodyDiv w:val="1"/>
      <w:marLeft w:val="0"/>
      <w:marRight w:val="0"/>
      <w:marTop w:val="0"/>
      <w:marBottom w:val="0"/>
      <w:divBdr>
        <w:top w:val="none" w:sz="0" w:space="0" w:color="auto"/>
        <w:left w:val="none" w:sz="0" w:space="0" w:color="auto"/>
        <w:bottom w:val="none" w:sz="0" w:space="0" w:color="auto"/>
        <w:right w:val="none" w:sz="0" w:space="0" w:color="auto"/>
      </w:divBdr>
    </w:div>
    <w:div w:id="585581074">
      <w:bodyDiv w:val="1"/>
      <w:marLeft w:val="0"/>
      <w:marRight w:val="0"/>
      <w:marTop w:val="0"/>
      <w:marBottom w:val="0"/>
      <w:divBdr>
        <w:top w:val="none" w:sz="0" w:space="0" w:color="auto"/>
        <w:left w:val="none" w:sz="0" w:space="0" w:color="auto"/>
        <w:bottom w:val="none" w:sz="0" w:space="0" w:color="auto"/>
        <w:right w:val="none" w:sz="0" w:space="0" w:color="auto"/>
      </w:divBdr>
    </w:div>
    <w:div w:id="585772112">
      <w:bodyDiv w:val="1"/>
      <w:marLeft w:val="0"/>
      <w:marRight w:val="0"/>
      <w:marTop w:val="0"/>
      <w:marBottom w:val="0"/>
      <w:divBdr>
        <w:top w:val="none" w:sz="0" w:space="0" w:color="auto"/>
        <w:left w:val="none" w:sz="0" w:space="0" w:color="auto"/>
        <w:bottom w:val="none" w:sz="0" w:space="0" w:color="auto"/>
        <w:right w:val="none" w:sz="0" w:space="0" w:color="auto"/>
      </w:divBdr>
    </w:div>
    <w:div w:id="586110850">
      <w:bodyDiv w:val="1"/>
      <w:marLeft w:val="0"/>
      <w:marRight w:val="0"/>
      <w:marTop w:val="0"/>
      <w:marBottom w:val="0"/>
      <w:divBdr>
        <w:top w:val="none" w:sz="0" w:space="0" w:color="auto"/>
        <w:left w:val="none" w:sz="0" w:space="0" w:color="auto"/>
        <w:bottom w:val="none" w:sz="0" w:space="0" w:color="auto"/>
        <w:right w:val="none" w:sz="0" w:space="0" w:color="auto"/>
      </w:divBdr>
    </w:div>
    <w:div w:id="586154473">
      <w:bodyDiv w:val="1"/>
      <w:marLeft w:val="0"/>
      <w:marRight w:val="0"/>
      <w:marTop w:val="0"/>
      <w:marBottom w:val="0"/>
      <w:divBdr>
        <w:top w:val="none" w:sz="0" w:space="0" w:color="auto"/>
        <w:left w:val="none" w:sz="0" w:space="0" w:color="auto"/>
        <w:bottom w:val="none" w:sz="0" w:space="0" w:color="auto"/>
        <w:right w:val="none" w:sz="0" w:space="0" w:color="auto"/>
      </w:divBdr>
    </w:div>
    <w:div w:id="586157746">
      <w:bodyDiv w:val="1"/>
      <w:marLeft w:val="0"/>
      <w:marRight w:val="0"/>
      <w:marTop w:val="0"/>
      <w:marBottom w:val="0"/>
      <w:divBdr>
        <w:top w:val="none" w:sz="0" w:space="0" w:color="auto"/>
        <w:left w:val="none" w:sz="0" w:space="0" w:color="auto"/>
        <w:bottom w:val="none" w:sz="0" w:space="0" w:color="auto"/>
        <w:right w:val="none" w:sz="0" w:space="0" w:color="auto"/>
      </w:divBdr>
    </w:div>
    <w:div w:id="586230494">
      <w:bodyDiv w:val="1"/>
      <w:marLeft w:val="0"/>
      <w:marRight w:val="0"/>
      <w:marTop w:val="0"/>
      <w:marBottom w:val="0"/>
      <w:divBdr>
        <w:top w:val="none" w:sz="0" w:space="0" w:color="auto"/>
        <w:left w:val="none" w:sz="0" w:space="0" w:color="auto"/>
        <w:bottom w:val="none" w:sz="0" w:space="0" w:color="auto"/>
        <w:right w:val="none" w:sz="0" w:space="0" w:color="auto"/>
      </w:divBdr>
    </w:div>
    <w:div w:id="586574634">
      <w:bodyDiv w:val="1"/>
      <w:marLeft w:val="0"/>
      <w:marRight w:val="0"/>
      <w:marTop w:val="0"/>
      <w:marBottom w:val="0"/>
      <w:divBdr>
        <w:top w:val="none" w:sz="0" w:space="0" w:color="auto"/>
        <w:left w:val="none" w:sz="0" w:space="0" w:color="auto"/>
        <w:bottom w:val="none" w:sz="0" w:space="0" w:color="auto"/>
        <w:right w:val="none" w:sz="0" w:space="0" w:color="auto"/>
      </w:divBdr>
    </w:div>
    <w:div w:id="586621640">
      <w:bodyDiv w:val="1"/>
      <w:marLeft w:val="0"/>
      <w:marRight w:val="0"/>
      <w:marTop w:val="0"/>
      <w:marBottom w:val="0"/>
      <w:divBdr>
        <w:top w:val="none" w:sz="0" w:space="0" w:color="auto"/>
        <w:left w:val="none" w:sz="0" w:space="0" w:color="auto"/>
        <w:bottom w:val="none" w:sz="0" w:space="0" w:color="auto"/>
        <w:right w:val="none" w:sz="0" w:space="0" w:color="auto"/>
      </w:divBdr>
    </w:div>
    <w:div w:id="586694530">
      <w:bodyDiv w:val="1"/>
      <w:marLeft w:val="0"/>
      <w:marRight w:val="0"/>
      <w:marTop w:val="0"/>
      <w:marBottom w:val="0"/>
      <w:divBdr>
        <w:top w:val="none" w:sz="0" w:space="0" w:color="auto"/>
        <w:left w:val="none" w:sz="0" w:space="0" w:color="auto"/>
        <w:bottom w:val="none" w:sz="0" w:space="0" w:color="auto"/>
        <w:right w:val="none" w:sz="0" w:space="0" w:color="auto"/>
      </w:divBdr>
    </w:div>
    <w:div w:id="586816633">
      <w:bodyDiv w:val="1"/>
      <w:marLeft w:val="0"/>
      <w:marRight w:val="0"/>
      <w:marTop w:val="0"/>
      <w:marBottom w:val="0"/>
      <w:divBdr>
        <w:top w:val="none" w:sz="0" w:space="0" w:color="auto"/>
        <w:left w:val="none" w:sz="0" w:space="0" w:color="auto"/>
        <w:bottom w:val="none" w:sz="0" w:space="0" w:color="auto"/>
        <w:right w:val="none" w:sz="0" w:space="0" w:color="auto"/>
      </w:divBdr>
    </w:div>
    <w:div w:id="586891914">
      <w:bodyDiv w:val="1"/>
      <w:marLeft w:val="0"/>
      <w:marRight w:val="0"/>
      <w:marTop w:val="0"/>
      <w:marBottom w:val="0"/>
      <w:divBdr>
        <w:top w:val="none" w:sz="0" w:space="0" w:color="auto"/>
        <w:left w:val="none" w:sz="0" w:space="0" w:color="auto"/>
        <w:bottom w:val="none" w:sz="0" w:space="0" w:color="auto"/>
        <w:right w:val="none" w:sz="0" w:space="0" w:color="auto"/>
      </w:divBdr>
    </w:div>
    <w:div w:id="587077285">
      <w:bodyDiv w:val="1"/>
      <w:marLeft w:val="0"/>
      <w:marRight w:val="0"/>
      <w:marTop w:val="0"/>
      <w:marBottom w:val="0"/>
      <w:divBdr>
        <w:top w:val="none" w:sz="0" w:space="0" w:color="auto"/>
        <w:left w:val="none" w:sz="0" w:space="0" w:color="auto"/>
        <w:bottom w:val="none" w:sz="0" w:space="0" w:color="auto"/>
        <w:right w:val="none" w:sz="0" w:space="0" w:color="auto"/>
      </w:divBdr>
    </w:div>
    <w:div w:id="587228588">
      <w:bodyDiv w:val="1"/>
      <w:marLeft w:val="0"/>
      <w:marRight w:val="0"/>
      <w:marTop w:val="0"/>
      <w:marBottom w:val="0"/>
      <w:divBdr>
        <w:top w:val="none" w:sz="0" w:space="0" w:color="auto"/>
        <w:left w:val="none" w:sz="0" w:space="0" w:color="auto"/>
        <w:bottom w:val="none" w:sz="0" w:space="0" w:color="auto"/>
        <w:right w:val="none" w:sz="0" w:space="0" w:color="auto"/>
      </w:divBdr>
    </w:div>
    <w:div w:id="587272416">
      <w:bodyDiv w:val="1"/>
      <w:marLeft w:val="0"/>
      <w:marRight w:val="0"/>
      <w:marTop w:val="0"/>
      <w:marBottom w:val="0"/>
      <w:divBdr>
        <w:top w:val="none" w:sz="0" w:space="0" w:color="auto"/>
        <w:left w:val="none" w:sz="0" w:space="0" w:color="auto"/>
        <w:bottom w:val="none" w:sz="0" w:space="0" w:color="auto"/>
        <w:right w:val="none" w:sz="0" w:space="0" w:color="auto"/>
      </w:divBdr>
    </w:div>
    <w:div w:id="587663187">
      <w:bodyDiv w:val="1"/>
      <w:marLeft w:val="0"/>
      <w:marRight w:val="0"/>
      <w:marTop w:val="0"/>
      <w:marBottom w:val="0"/>
      <w:divBdr>
        <w:top w:val="none" w:sz="0" w:space="0" w:color="auto"/>
        <w:left w:val="none" w:sz="0" w:space="0" w:color="auto"/>
        <w:bottom w:val="none" w:sz="0" w:space="0" w:color="auto"/>
        <w:right w:val="none" w:sz="0" w:space="0" w:color="auto"/>
      </w:divBdr>
    </w:div>
    <w:div w:id="587808095">
      <w:bodyDiv w:val="1"/>
      <w:marLeft w:val="0"/>
      <w:marRight w:val="0"/>
      <w:marTop w:val="0"/>
      <w:marBottom w:val="0"/>
      <w:divBdr>
        <w:top w:val="none" w:sz="0" w:space="0" w:color="auto"/>
        <w:left w:val="none" w:sz="0" w:space="0" w:color="auto"/>
        <w:bottom w:val="none" w:sz="0" w:space="0" w:color="auto"/>
        <w:right w:val="none" w:sz="0" w:space="0" w:color="auto"/>
      </w:divBdr>
    </w:div>
    <w:div w:id="587858119">
      <w:bodyDiv w:val="1"/>
      <w:marLeft w:val="0"/>
      <w:marRight w:val="0"/>
      <w:marTop w:val="0"/>
      <w:marBottom w:val="0"/>
      <w:divBdr>
        <w:top w:val="none" w:sz="0" w:space="0" w:color="auto"/>
        <w:left w:val="none" w:sz="0" w:space="0" w:color="auto"/>
        <w:bottom w:val="none" w:sz="0" w:space="0" w:color="auto"/>
        <w:right w:val="none" w:sz="0" w:space="0" w:color="auto"/>
      </w:divBdr>
    </w:div>
    <w:div w:id="587930661">
      <w:bodyDiv w:val="1"/>
      <w:marLeft w:val="0"/>
      <w:marRight w:val="0"/>
      <w:marTop w:val="0"/>
      <w:marBottom w:val="0"/>
      <w:divBdr>
        <w:top w:val="none" w:sz="0" w:space="0" w:color="auto"/>
        <w:left w:val="none" w:sz="0" w:space="0" w:color="auto"/>
        <w:bottom w:val="none" w:sz="0" w:space="0" w:color="auto"/>
        <w:right w:val="none" w:sz="0" w:space="0" w:color="auto"/>
      </w:divBdr>
    </w:div>
    <w:div w:id="588543822">
      <w:bodyDiv w:val="1"/>
      <w:marLeft w:val="0"/>
      <w:marRight w:val="0"/>
      <w:marTop w:val="0"/>
      <w:marBottom w:val="0"/>
      <w:divBdr>
        <w:top w:val="none" w:sz="0" w:space="0" w:color="auto"/>
        <w:left w:val="none" w:sz="0" w:space="0" w:color="auto"/>
        <w:bottom w:val="none" w:sz="0" w:space="0" w:color="auto"/>
        <w:right w:val="none" w:sz="0" w:space="0" w:color="auto"/>
      </w:divBdr>
    </w:div>
    <w:div w:id="588586701">
      <w:bodyDiv w:val="1"/>
      <w:marLeft w:val="0"/>
      <w:marRight w:val="0"/>
      <w:marTop w:val="0"/>
      <w:marBottom w:val="0"/>
      <w:divBdr>
        <w:top w:val="none" w:sz="0" w:space="0" w:color="auto"/>
        <w:left w:val="none" w:sz="0" w:space="0" w:color="auto"/>
        <w:bottom w:val="none" w:sz="0" w:space="0" w:color="auto"/>
        <w:right w:val="none" w:sz="0" w:space="0" w:color="auto"/>
      </w:divBdr>
    </w:div>
    <w:div w:id="588655107">
      <w:bodyDiv w:val="1"/>
      <w:marLeft w:val="0"/>
      <w:marRight w:val="0"/>
      <w:marTop w:val="0"/>
      <w:marBottom w:val="0"/>
      <w:divBdr>
        <w:top w:val="none" w:sz="0" w:space="0" w:color="auto"/>
        <w:left w:val="none" w:sz="0" w:space="0" w:color="auto"/>
        <w:bottom w:val="none" w:sz="0" w:space="0" w:color="auto"/>
        <w:right w:val="none" w:sz="0" w:space="0" w:color="auto"/>
      </w:divBdr>
    </w:div>
    <w:div w:id="589124333">
      <w:bodyDiv w:val="1"/>
      <w:marLeft w:val="0"/>
      <w:marRight w:val="0"/>
      <w:marTop w:val="0"/>
      <w:marBottom w:val="0"/>
      <w:divBdr>
        <w:top w:val="none" w:sz="0" w:space="0" w:color="auto"/>
        <w:left w:val="none" w:sz="0" w:space="0" w:color="auto"/>
        <w:bottom w:val="none" w:sz="0" w:space="0" w:color="auto"/>
        <w:right w:val="none" w:sz="0" w:space="0" w:color="auto"/>
      </w:divBdr>
    </w:div>
    <w:div w:id="589194385">
      <w:bodyDiv w:val="1"/>
      <w:marLeft w:val="0"/>
      <w:marRight w:val="0"/>
      <w:marTop w:val="0"/>
      <w:marBottom w:val="0"/>
      <w:divBdr>
        <w:top w:val="none" w:sz="0" w:space="0" w:color="auto"/>
        <w:left w:val="none" w:sz="0" w:space="0" w:color="auto"/>
        <w:bottom w:val="none" w:sz="0" w:space="0" w:color="auto"/>
        <w:right w:val="none" w:sz="0" w:space="0" w:color="auto"/>
      </w:divBdr>
    </w:div>
    <w:div w:id="589508849">
      <w:bodyDiv w:val="1"/>
      <w:marLeft w:val="0"/>
      <w:marRight w:val="0"/>
      <w:marTop w:val="0"/>
      <w:marBottom w:val="0"/>
      <w:divBdr>
        <w:top w:val="none" w:sz="0" w:space="0" w:color="auto"/>
        <w:left w:val="none" w:sz="0" w:space="0" w:color="auto"/>
        <w:bottom w:val="none" w:sz="0" w:space="0" w:color="auto"/>
        <w:right w:val="none" w:sz="0" w:space="0" w:color="auto"/>
      </w:divBdr>
    </w:div>
    <w:div w:id="589774590">
      <w:bodyDiv w:val="1"/>
      <w:marLeft w:val="0"/>
      <w:marRight w:val="0"/>
      <w:marTop w:val="0"/>
      <w:marBottom w:val="0"/>
      <w:divBdr>
        <w:top w:val="none" w:sz="0" w:space="0" w:color="auto"/>
        <w:left w:val="none" w:sz="0" w:space="0" w:color="auto"/>
        <w:bottom w:val="none" w:sz="0" w:space="0" w:color="auto"/>
        <w:right w:val="none" w:sz="0" w:space="0" w:color="auto"/>
      </w:divBdr>
    </w:div>
    <w:div w:id="589849013">
      <w:bodyDiv w:val="1"/>
      <w:marLeft w:val="0"/>
      <w:marRight w:val="0"/>
      <w:marTop w:val="0"/>
      <w:marBottom w:val="0"/>
      <w:divBdr>
        <w:top w:val="none" w:sz="0" w:space="0" w:color="auto"/>
        <w:left w:val="none" w:sz="0" w:space="0" w:color="auto"/>
        <w:bottom w:val="none" w:sz="0" w:space="0" w:color="auto"/>
        <w:right w:val="none" w:sz="0" w:space="0" w:color="auto"/>
      </w:divBdr>
    </w:div>
    <w:div w:id="589968170">
      <w:bodyDiv w:val="1"/>
      <w:marLeft w:val="0"/>
      <w:marRight w:val="0"/>
      <w:marTop w:val="0"/>
      <w:marBottom w:val="0"/>
      <w:divBdr>
        <w:top w:val="none" w:sz="0" w:space="0" w:color="auto"/>
        <w:left w:val="none" w:sz="0" w:space="0" w:color="auto"/>
        <w:bottom w:val="none" w:sz="0" w:space="0" w:color="auto"/>
        <w:right w:val="none" w:sz="0" w:space="0" w:color="auto"/>
      </w:divBdr>
    </w:div>
    <w:div w:id="590117224">
      <w:bodyDiv w:val="1"/>
      <w:marLeft w:val="0"/>
      <w:marRight w:val="0"/>
      <w:marTop w:val="0"/>
      <w:marBottom w:val="0"/>
      <w:divBdr>
        <w:top w:val="none" w:sz="0" w:space="0" w:color="auto"/>
        <w:left w:val="none" w:sz="0" w:space="0" w:color="auto"/>
        <w:bottom w:val="none" w:sz="0" w:space="0" w:color="auto"/>
        <w:right w:val="none" w:sz="0" w:space="0" w:color="auto"/>
      </w:divBdr>
    </w:div>
    <w:div w:id="590239795">
      <w:bodyDiv w:val="1"/>
      <w:marLeft w:val="0"/>
      <w:marRight w:val="0"/>
      <w:marTop w:val="0"/>
      <w:marBottom w:val="0"/>
      <w:divBdr>
        <w:top w:val="none" w:sz="0" w:space="0" w:color="auto"/>
        <w:left w:val="none" w:sz="0" w:space="0" w:color="auto"/>
        <w:bottom w:val="none" w:sz="0" w:space="0" w:color="auto"/>
        <w:right w:val="none" w:sz="0" w:space="0" w:color="auto"/>
      </w:divBdr>
    </w:div>
    <w:div w:id="590702323">
      <w:bodyDiv w:val="1"/>
      <w:marLeft w:val="0"/>
      <w:marRight w:val="0"/>
      <w:marTop w:val="0"/>
      <w:marBottom w:val="0"/>
      <w:divBdr>
        <w:top w:val="none" w:sz="0" w:space="0" w:color="auto"/>
        <w:left w:val="none" w:sz="0" w:space="0" w:color="auto"/>
        <w:bottom w:val="none" w:sz="0" w:space="0" w:color="auto"/>
        <w:right w:val="none" w:sz="0" w:space="0" w:color="auto"/>
      </w:divBdr>
    </w:div>
    <w:div w:id="591008619">
      <w:bodyDiv w:val="1"/>
      <w:marLeft w:val="0"/>
      <w:marRight w:val="0"/>
      <w:marTop w:val="0"/>
      <w:marBottom w:val="0"/>
      <w:divBdr>
        <w:top w:val="none" w:sz="0" w:space="0" w:color="auto"/>
        <w:left w:val="none" w:sz="0" w:space="0" w:color="auto"/>
        <w:bottom w:val="none" w:sz="0" w:space="0" w:color="auto"/>
        <w:right w:val="none" w:sz="0" w:space="0" w:color="auto"/>
      </w:divBdr>
    </w:div>
    <w:div w:id="591202525">
      <w:bodyDiv w:val="1"/>
      <w:marLeft w:val="0"/>
      <w:marRight w:val="0"/>
      <w:marTop w:val="0"/>
      <w:marBottom w:val="0"/>
      <w:divBdr>
        <w:top w:val="none" w:sz="0" w:space="0" w:color="auto"/>
        <w:left w:val="none" w:sz="0" w:space="0" w:color="auto"/>
        <w:bottom w:val="none" w:sz="0" w:space="0" w:color="auto"/>
        <w:right w:val="none" w:sz="0" w:space="0" w:color="auto"/>
      </w:divBdr>
    </w:div>
    <w:div w:id="591428804">
      <w:bodyDiv w:val="1"/>
      <w:marLeft w:val="0"/>
      <w:marRight w:val="0"/>
      <w:marTop w:val="0"/>
      <w:marBottom w:val="0"/>
      <w:divBdr>
        <w:top w:val="none" w:sz="0" w:space="0" w:color="auto"/>
        <w:left w:val="none" w:sz="0" w:space="0" w:color="auto"/>
        <w:bottom w:val="none" w:sz="0" w:space="0" w:color="auto"/>
        <w:right w:val="none" w:sz="0" w:space="0" w:color="auto"/>
      </w:divBdr>
    </w:div>
    <w:div w:id="591552575">
      <w:bodyDiv w:val="1"/>
      <w:marLeft w:val="0"/>
      <w:marRight w:val="0"/>
      <w:marTop w:val="0"/>
      <w:marBottom w:val="0"/>
      <w:divBdr>
        <w:top w:val="none" w:sz="0" w:space="0" w:color="auto"/>
        <w:left w:val="none" w:sz="0" w:space="0" w:color="auto"/>
        <w:bottom w:val="none" w:sz="0" w:space="0" w:color="auto"/>
        <w:right w:val="none" w:sz="0" w:space="0" w:color="auto"/>
      </w:divBdr>
    </w:div>
    <w:div w:id="591620274">
      <w:bodyDiv w:val="1"/>
      <w:marLeft w:val="0"/>
      <w:marRight w:val="0"/>
      <w:marTop w:val="0"/>
      <w:marBottom w:val="0"/>
      <w:divBdr>
        <w:top w:val="none" w:sz="0" w:space="0" w:color="auto"/>
        <w:left w:val="none" w:sz="0" w:space="0" w:color="auto"/>
        <w:bottom w:val="none" w:sz="0" w:space="0" w:color="auto"/>
        <w:right w:val="none" w:sz="0" w:space="0" w:color="auto"/>
      </w:divBdr>
    </w:div>
    <w:div w:id="591665253">
      <w:bodyDiv w:val="1"/>
      <w:marLeft w:val="0"/>
      <w:marRight w:val="0"/>
      <w:marTop w:val="0"/>
      <w:marBottom w:val="0"/>
      <w:divBdr>
        <w:top w:val="none" w:sz="0" w:space="0" w:color="auto"/>
        <w:left w:val="none" w:sz="0" w:space="0" w:color="auto"/>
        <w:bottom w:val="none" w:sz="0" w:space="0" w:color="auto"/>
        <w:right w:val="none" w:sz="0" w:space="0" w:color="auto"/>
      </w:divBdr>
    </w:div>
    <w:div w:id="591820189">
      <w:bodyDiv w:val="1"/>
      <w:marLeft w:val="0"/>
      <w:marRight w:val="0"/>
      <w:marTop w:val="0"/>
      <w:marBottom w:val="0"/>
      <w:divBdr>
        <w:top w:val="none" w:sz="0" w:space="0" w:color="auto"/>
        <w:left w:val="none" w:sz="0" w:space="0" w:color="auto"/>
        <w:bottom w:val="none" w:sz="0" w:space="0" w:color="auto"/>
        <w:right w:val="none" w:sz="0" w:space="0" w:color="auto"/>
      </w:divBdr>
    </w:div>
    <w:div w:id="591935396">
      <w:bodyDiv w:val="1"/>
      <w:marLeft w:val="0"/>
      <w:marRight w:val="0"/>
      <w:marTop w:val="0"/>
      <w:marBottom w:val="0"/>
      <w:divBdr>
        <w:top w:val="none" w:sz="0" w:space="0" w:color="auto"/>
        <w:left w:val="none" w:sz="0" w:space="0" w:color="auto"/>
        <w:bottom w:val="none" w:sz="0" w:space="0" w:color="auto"/>
        <w:right w:val="none" w:sz="0" w:space="0" w:color="auto"/>
      </w:divBdr>
    </w:div>
    <w:div w:id="592015206">
      <w:bodyDiv w:val="1"/>
      <w:marLeft w:val="0"/>
      <w:marRight w:val="0"/>
      <w:marTop w:val="0"/>
      <w:marBottom w:val="0"/>
      <w:divBdr>
        <w:top w:val="none" w:sz="0" w:space="0" w:color="auto"/>
        <w:left w:val="none" w:sz="0" w:space="0" w:color="auto"/>
        <w:bottom w:val="none" w:sz="0" w:space="0" w:color="auto"/>
        <w:right w:val="none" w:sz="0" w:space="0" w:color="auto"/>
      </w:divBdr>
    </w:div>
    <w:div w:id="592395195">
      <w:bodyDiv w:val="1"/>
      <w:marLeft w:val="0"/>
      <w:marRight w:val="0"/>
      <w:marTop w:val="0"/>
      <w:marBottom w:val="0"/>
      <w:divBdr>
        <w:top w:val="none" w:sz="0" w:space="0" w:color="auto"/>
        <w:left w:val="none" w:sz="0" w:space="0" w:color="auto"/>
        <w:bottom w:val="none" w:sz="0" w:space="0" w:color="auto"/>
        <w:right w:val="none" w:sz="0" w:space="0" w:color="auto"/>
      </w:divBdr>
    </w:div>
    <w:div w:id="592520765">
      <w:bodyDiv w:val="1"/>
      <w:marLeft w:val="0"/>
      <w:marRight w:val="0"/>
      <w:marTop w:val="0"/>
      <w:marBottom w:val="0"/>
      <w:divBdr>
        <w:top w:val="none" w:sz="0" w:space="0" w:color="auto"/>
        <w:left w:val="none" w:sz="0" w:space="0" w:color="auto"/>
        <w:bottom w:val="none" w:sz="0" w:space="0" w:color="auto"/>
        <w:right w:val="none" w:sz="0" w:space="0" w:color="auto"/>
      </w:divBdr>
    </w:div>
    <w:div w:id="592588919">
      <w:bodyDiv w:val="1"/>
      <w:marLeft w:val="0"/>
      <w:marRight w:val="0"/>
      <w:marTop w:val="0"/>
      <w:marBottom w:val="0"/>
      <w:divBdr>
        <w:top w:val="none" w:sz="0" w:space="0" w:color="auto"/>
        <w:left w:val="none" w:sz="0" w:space="0" w:color="auto"/>
        <w:bottom w:val="none" w:sz="0" w:space="0" w:color="auto"/>
        <w:right w:val="none" w:sz="0" w:space="0" w:color="auto"/>
      </w:divBdr>
    </w:div>
    <w:div w:id="592740105">
      <w:bodyDiv w:val="1"/>
      <w:marLeft w:val="0"/>
      <w:marRight w:val="0"/>
      <w:marTop w:val="0"/>
      <w:marBottom w:val="0"/>
      <w:divBdr>
        <w:top w:val="none" w:sz="0" w:space="0" w:color="auto"/>
        <w:left w:val="none" w:sz="0" w:space="0" w:color="auto"/>
        <w:bottom w:val="none" w:sz="0" w:space="0" w:color="auto"/>
        <w:right w:val="none" w:sz="0" w:space="0" w:color="auto"/>
      </w:divBdr>
    </w:div>
    <w:div w:id="592787440">
      <w:bodyDiv w:val="1"/>
      <w:marLeft w:val="0"/>
      <w:marRight w:val="0"/>
      <w:marTop w:val="0"/>
      <w:marBottom w:val="0"/>
      <w:divBdr>
        <w:top w:val="none" w:sz="0" w:space="0" w:color="auto"/>
        <w:left w:val="none" w:sz="0" w:space="0" w:color="auto"/>
        <w:bottom w:val="none" w:sz="0" w:space="0" w:color="auto"/>
        <w:right w:val="none" w:sz="0" w:space="0" w:color="auto"/>
      </w:divBdr>
    </w:div>
    <w:div w:id="592976426">
      <w:bodyDiv w:val="1"/>
      <w:marLeft w:val="0"/>
      <w:marRight w:val="0"/>
      <w:marTop w:val="0"/>
      <w:marBottom w:val="0"/>
      <w:divBdr>
        <w:top w:val="none" w:sz="0" w:space="0" w:color="auto"/>
        <w:left w:val="none" w:sz="0" w:space="0" w:color="auto"/>
        <w:bottom w:val="none" w:sz="0" w:space="0" w:color="auto"/>
        <w:right w:val="none" w:sz="0" w:space="0" w:color="auto"/>
      </w:divBdr>
    </w:div>
    <w:div w:id="593054074">
      <w:bodyDiv w:val="1"/>
      <w:marLeft w:val="0"/>
      <w:marRight w:val="0"/>
      <w:marTop w:val="0"/>
      <w:marBottom w:val="0"/>
      <w:divBdr>
        <w:top w:val="none" w:sz="0" w:space="0" w:color="auto"/>
        <w:left w:val="none" w:sz="0" w:space="0" w:color="auto"/>
        <w:bottom w:val="none" w:sz="0" w:space="0" w:color="auto"/>
        <w:right w:val="none" w:sz="0" w:space="0" w:color="auto"/>
      </w:divBdr>
    </w:div>
    <w:div w:id="593054802">
      <w:bodyDiv w:val="1"/>
      <w:marLeft w:val="0"/>
      <w:marRight w:val="0"/>
      <w:marTop w:val="0"/>
      <w:marBottom w:val="0"/>
      <w:divBdr>
        <w:top w:val="none" w:sz="0" w:space="0" w:color="auto"/>
        <w:left w:val="none" w:sz="0" w:space="0" w:color="auto"/>
        <w:bottom w:val="none" w:sz="0" w:space="0" w:color="auto"/>
        <w:right w:val="none" w:sz="0" w:space="0" w:color="auto"/>
      </w:divBdr>
    </w:div>
    <w:div w:id="593318277">
      <w:bodyDiv w:val="1"/>
      <w:marLeft w:val="0"/>
      <w:marRight w:val="0"/>
      <w:marTop w:val="0"/>
      <w:marBottom w:val="0"/>
      <w:divBdr>
        <w:top w:val="none" w:sz="0" w:space="0" w:color="auto"/>
        <w:left w:val="none" w:sz="0" w:space="0" w:color="auto"/>
        <w:bottom w:val="none" w:sz="0" w:space="0" w:color="auto"/>
        <w:right w:val="none" w:sz="0" w:space="0" w:color="auto"/>
      </w:divBdr>
    </w:div>
    <w:div w:id="593325002">
      <w:bodyDiv w:val="1"/>
      <w:marLeft w:val="0"/>
      <w:marRight w:val="0"/>
      <w:marTop w:val="0"/>
      <w:marBottom w:val="0"/>
      <w:divBdr>
        <w:top w:val="none" w:sz="0" w:space="0" w:color="auto"/>
        <w:left w:val="none" w:sz="0" w:space="0" w:color="auto"/>
        <w:bottom w:val="none" w:sz="0" w:space="0" w:color="auto"/>
        <w:right w:val="none" w:sz="0" w:space="0" w:color="auto"/>
      </w:divBdr>
    </w:div>
    <w:div w:id="593632458">
      <w:bodyDiv w:val="1"/>
      <w:marLeft w:val="0"/>
      <w:marRight w:val="0"/>
      <w:marTop w:val="0"/>
      <w:marBottom w:val="0"/>
      <w:divBdr>
        <w:top w:val="none" w:sz="0" w:space="0" w:color="auto"/>
        <w:left w:val="none" w:sz="0" w:space="0" w:color="auto"/>
        <w:bottom w:val="none" w:sz="0" w:space="0" w:color="auto"/>
        <w:right w:val="none" w:sz="0" w:space="0" w:color="auto"/>
      </w:divBdr>
    </w:div>
    <w:div w:id="593979926">
      <w:bodyDiv w:val="1"/>
      <w:marLeft w:val="0"/>
      <w:marRight w:val="0"/>
      <w:marTop w:val="0"/>
      <w:marBottom w:val="0"/>
      <w:divBdr>
        <w:top w:val="none" w:sz="0" w:space="0" w:color="auto"/>
        <w:left w:val="none" w:sz="0" w:space="0" w:color="auto"/>
        <w:bottom w:val="none" w:sz="0" w:space="0" w:color="auto"/>
        <w:right w:val="none" w:sz="0" w:space="0" w:color="auto"/>
      </w:divBdr>
    </w:div>
    <w:div w:id="594166112">
      <w:bodyDiv w:val="1"/>
      <w:marLeft w:val="0"/>
      <w:marRight w:val="0"/>
      <w:marTop w:val="0"/>
      <w:marBottom w:val="0"/>
      <w:divBdr>
        <w:top w:val="none" w:sz="0" w:space="0" w:color="auto"/>
        <w:left w:val="none" w:sz="0" w:space="0" w:color="auto"/>
        <w:bottom w:val="none" w:sz="0" w:space="0" w:color="auto"/>
        <w:right w:val="none" w:sz="0" w:space="0" w:color="auto"/>
      </w:divBdr>
    </w:div>
    <w:div w:id="594558306">
      <w:bodyDiv w:val="1"/>
      <w:marLeft w:val="0"/>
      <w:marRight w:val="0"/>
      <w:marTop w:val="0"/>
      <w:marBottom w:val="0"/>
      <w:divBdr>
        <w:top w:val="none" w:sz="0" w:space="0" w:color="auto"/>
        <w:left w:val="none" w:sz="0" w:space="0" w:color="auto"/>
        <w:bottom w:val="none" w:sz="0" w:space="0" w:color="auto"/>
        <w:right w:val="none" w:sz="0" w:space="0" w:color="auto"/>
      </w:divBdr>
    </w:div>
    <w:div w:id="594630489">
      <w:bodyDiv w:val="1"/>
      <w:marLeft w:val="0"/>
      <w:marRight w:val="0"/>
      <w:marTop w:val="0"/>
      <w:marBottom w:val="0"/>
      <w:divBdr>
        <w:top w:val="none" w:sz="0" w:space="0" w:color="auto"/>
        <w:left w:val="none" w:sz="0" w:space="0" w:color="auto"/>
        <w:bottom w:val="none" w:sz="0" w:space="0" w:color="auto"/>
        <w:right w:val="none" w:sz="0" w:space="0" w:color="auto"/>
      </w:divBdr>
    </w:div>
    <w:div w:id="594747250">
      <w:bodyDiv w:val="1"/>
      <w:marLeft w:val="0"/>
      <w:marRight w:val="0"/>
      <w:marTop w:val="0"/>
      <w:marBottom w:val="0"/>
      <w:divBdr>
        <w:top w:val="none" w:sz="0" w:space="0" w:color="auto"/>
        <w:left w:val="none" w:sz="0" w:space="0" w:color="auto"/>
        <w:bottom w:val="none" w:sz="0" w:space="0" w:color="auto"/>
        <w:right w:val="none" w:sz="0" w:space="0" w:color="auto"/>
      </w:divBdr>
    </w:div>
    <w:div w:id="594945340">
      <w:bodyDiv w:val="1"/>
      <w:marLeft w:val="0"/>
      <w:marRight w:val="0"/>
      <w:marTop w:val="0"/>
      <w:marBottom w:val="0"/>
      <w:divBdr>
        <w:top w:val="none" w:sz="0" w:space="0" w:color="auto"/>
        <w:left w:val="none" w:sz="0" w:space="0" w:color="auto"/>
        <w:bottom w:val="none" w:sz="0" w:space="0" w:color="auto"/>
        <w:right w:val="none" w:sz="0" w:space="0" w:color="auto"/>
      </w:divBdr>
    </w:div>
    <w:div w:id="595402062">
      <w:bodyDiv w:val="1"/>
      <w:marLeft w:val="0"/>
      <w:marRight w:val="0"/>
      <w:marTop w:val="0"/>
      <w:marBottom w:val="0"/>
      <w:divBdr>
        <w:top w:val="none" w:sz="0" w:space="0" w:color="auto"/>
        <w:left w:val="none" w:sz="0" w:space="0" w:color="auto"/>
        <w:bottom w:val="none" w:sz="0" w:space="0" w:color="auto"/>
        <w:right w:val="none" w:sz="0" w:space="0" w:color="auto"/>
      </w:divBdr>
    </w:div>
    <w:div w:id="595596162">
      <w:bodyDiv w:val="1"/>
      <w:marLeft w:val="0"/>
      <w:marRight w:val="0"/>
      <w:marTop w:val="0"/>
      <w:marBottom w:val="0"/>
      <w:divBdr>
        <w:top w:val="none" w:sz="0" w:space="0" w:color="auto"/>
        <w:left w:val="none" w:sz="0" w:space="0" w:color="auto"/>
        <w:bottom w:val="none" w:sz="0" w:space="0" w:color="auto"/>
        <w:right w:val="none" w:sz="0" w:space="0" w:color="auto"/>
      </w:divBdr>
    </w:div>
    <w:div w:id="595674316">
      <w:bodyDiv w:val="1"/>
      <w:marLeft w:val="0"/>
      <w:marRight w:val="0"/>
      <w:marTop w:val="0"/>
      <w:marBottom w:val="0"/>
      <w:divBdr>
        <w:top w:val="none" w:sz="0" w:space="0" w:color="auto"/>
        <w:left w:val="none" w:sz="0" w:space="0" w:color="auto"/>
        <w:bottom w:val="none" w:sz="0" w:space="0" w:color="auto"/>
        <w:right w:val="none" w:sz="0" w:space="0" w:color="auto"/>
      </w:divBdr>
    </w:div>
    <w:div w:id="596526826">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375670">
      <w:bodyDiv w:val="1"/>
      <w:marLeft w:val="0"/>
      <w:marRight w:val="0"/>
      <w:marTop w:val="0"/>
      <w:marBottom w:val="0"/>
      <w:divBdr>
        <w:top w:val="none" w:sz="0" w:space="0" w:color="auto"/>
        <w:left w:val="none" w:sz="0" w:space="0" w:color="auto"/>
        <w:bottom w:val="none" w:sz="0" w:space="0" w:color="auto"/>
        <w:right w:val="none" w:sz="0" w:space="0" w:color="auto"/>
      </w:divBdr>
    </w:div>
    <w:div w:id="597832515">
      <w:bodyDiv w:val="1"/>
      <w:marLeft w:val="0"/>
      <w:marRight w:val="0"/>
      <w:marTop w:val="0"/>
      <w:marBottom w:val="0"/>
      <w:divBdr>
        <w:top w:val="none" w:sz="0" w:space="0" w:color="auto"/>
        <w:left w:val="none" w:sz="0" w:space="0" w:color="auto"/>
        <w:bottom w:val="none" w:sz="0" w:space="0" w:color="auto"/>
        <w:right w:val="none" w:sz="0" w:space="0" w:color="auto"/>
      </w:divBdr>
    </w:div>
    <w:div w:id="597913655">
      <w:bodyDiv w:val="1"/>
      <w:marLeft w:val="0"/>
      <w:marRight w:val="0"/>
      <w:marTop w:val="0"/>
      <w:marBottom w:val="0"/>
      <w:divBdr>
        <w:top w:val="none" w:sz="0" w:space="0" w:color="auto"/>
        <w:left w:val="none" w:sz="0" w:space="0" w:color="auto"/>
        <w:bottom w:val="none" w:sz="0" w:space="0" w:color="auto"/>
        <w:right w:val="none" w:sz="0" w:space="0" w:color="auto"/>
      </w:divBdr>
    </w:div>
    <w:div w:id="598101427">
      <w:bodyDiv w:val="1"/>
      <w:marLeft w:val="0"/>
      <w:marRight w:val="0"/>
      <w:marTop w:val="0"/>
      <w:marBottom w:val="0"/>
      <w:divBdr>
        <w:top w:val="none" w:sz="0" w:space="0" w:color="auto"/>
        <w:left w:val="none" w:sz="0" w:space="0" w:color="auto"/>
        <w:bottom w:val="none" w:sz="0" w:space="0" w:color="auto"/>
        <w:right w:val="none" w:sz="0" w:space="0" w:color="auto"/>
      </w:divBdr>
    </w:div>
    <w:div w:id="598222443">
      <w:bodyDiv w:val="1"/>
      <w:marLeft w:val="0"/>
      <w:marRight w:val="0"/>
      <w:marTop w:val="0"/>
      <w:marBottom w:val="0"/>
      <w:divBdr>
        <w:top w:val="none" w:sz="0" w:space="0" w:color="auto"/>
        <w:left w:val="none" w:sz="0" w:space="0" w:color="auto"/>
        <w:bottom w:val="none" w:sz="0" w:space="0" w:color="auto"/>
        <w:right w:val="none" w:sz="0" w:space="0" w:color="auto"/>
      </w:divBdr>
    </w:div>
    <w:div w:id="598224358">
      <w:bodyDiv w:val="1"/>
      <w:marLeft w:val="0"/>
      <w:marRight w:val="0"/>
      <w:marTop w:val="0"/>
      <w:marBottom w:val="0"/>
      <w:divBdr>
        <w:top w:val="none" w:sz="0" w:space="0" w:color="auto"/>
        <w:left w:val="none" w:sz="0" w:space="0" w:color="auto"/>
        <w:bottom w:val="none" w:sz="0" w:space="0" w:color="auto"/>
        <w:right w:val="none" w:sz="0" w:space="0" w:color="auto"/>
      </w:divBdr>
    </w:div>
    <w:div w:id="598441714">
      <w:bodyDiv w:val="1"/>
      <w:marLeft w:val="0"/>
      <w:marRight w:val="0"/>
      <w:marTop w:val="0"/>
      <w:marBottom w:val="0"/>
      <w:divBdr>
        <w:top w:val="none" w:sz="0" w:space="0" w:color="auto"/>
        <w:left w:val="none" w:sz="0" w:space="0" w:color="auto"/>
        <w:bottom w:val="none" w:sz="0" w:space="0" w:color="auto"/>
        <w:right w:val="none" w:sz="0" w:space="0" w:color="auto"/>
      </w:divBdr>
    </w:div>
    <w:div w:id="598677974">
      <w:bodyDiv w:val="1"/>
      <w:marLeft w:val="0"/>
      <w:marRight w:val="0"/>
      <w:marTop w:val="0"/>
      <w:marBottom w:val="0"/>
      <w:divBdr>
        <w:top w:val="none" w:sz="0" w:space="0" w:color="auto"/>
        <w:left w:val="none" w:sz="0" w:space="0" w:color="auto"/>
        <w:bottom w:val="none" w:sz="0" w:space="0" w:color="auto"/>
        <w:right w:val="none" w:sz="0" w:space="0" w:color="auto"/>
      </w:divBdr>
    </w:div>
    <w:div w:id="598870786">
      <w:bodyDiv w:val="1"/>
      <w:marLeft w:val="0"/>
      <w:marRight w:val="0"/>
      <w:marTop w:val="0"/>
      <w:marBottom w:val="0"/>
      <w:divBdr>
        <w:top w:val="none" w:sz="0" w:space="0" w:color="auto"/>
        <w:left w:val="none" w:sz="0" w:space="0" w:color="auto"/>
        <w:bottom w:val="none" w:sz="0" w:space="0" w:color="auto"/>
        <w:right w:val="none" w:sz="0" w:space="0" w:color="auto"/>
      </w:divBdr>
    </w:div>
    <w:div w:id="599341467">
      <w:bodyDiv w:val="1"/>
      <w:marLeft w:val="0"/>
      <w:marRight w:val="0"/>
      <w:marTop w:val="0"/>
      <w:marBottom w:val="0"/>
      <w:divBdr>
        <w:top w:val="none" w:sz="0" w:space="0" w:color="auto"/>
        <w:left w:val="none" w:sz="0" w:space="0" w:color="auto"/>
        <w:bottom w:val="none" w:sz="0" w:space="0" w:color="auto"/>
        <w:right w:val="none" w:sz="0" w:space="0" w:color="auto"/>
      </w:divBdr>
    </w:div>
    <w:div w:id="599416609">
      <w:bodyDiv w:val="1"/>
      <w:marLeft w:val="0"/>
      <w:marRight w:val="0"/>
      <w:marTop w:val="0"/>
      <w:marBottom w:val="0"/>
      <w:divBdr>
        <w:top w:val="none" w:sz="0" w:space="0" w:color="auto"/>
        <w:left w:val="none" w:sz="0" w:space="0" w:color="auto"/>
        <w:bottom w:val="none" w:sz="0" w:space="0" w:color="auto"/>
        <w:right w:val="none" w:sz="0" w:space="0" w:color="auto"/>
      </w:divBdr>
    </w:div>
    <w:div w:id="599458543">
      <w:bodyDiv w:val="1"/>
      <w:marLeft w:val="0"/>
      <w:marRight w:val="0"/>
      <w:marTop w:val="0"/>
      <w:marBottom w:val="0"/>
      <w:divBdr>
        <w:top w:val="none" w:sz="0" w:space="0" w:color="auto"/>
        <w:left w:val="none" w:sz="0" w:space="0" w:color="auto"/>
        <w:bottom w:val="none" w:sz="0" w:space="0" w:color="auto"/>
        <w:right w:val="none" w:sz="0" w:space="0" w:color="auto"/>
      </w:divBdr>
    </w:div>
    <w:div w:id="599725921">
      <w:bodyDiv w:val="1"/>
      <w:marLeft w:val="0"/>
      <w:marRight w:val="0"/>
      <w:marTop w:val="0"/>
      <w:marBottom w:val="0"/>
      <w:divBdr>
        <w:top w:val="none" w:sz="0" w:space="0" w:color="auto"/>
        <w:left w:val="none" w:sz="0" w:space="0" w:color="auto"/>
        <w:bottom w:val="none" w:sz="0" w:space="0" w:color="auto"/>
        <w:right w:val="none" w:sz="0" w:space="0" w:color="auto"/>
      </w:divBdr>
    </w:div>
    <w:div w:id="599918783">
      <w:bodyDiv w:val="1"/>
      <w:marLeft w:val="0"/>
      <w:marRight w:val="0"/>
      <w:marTop w:val="0"/>
      <w:marBottom w:val="0"/>
      <w:divBdr>
        <w:top w:val="none" w:sz="0" w:space="0" w:color="auto"/>
        <w:left w:val="none" w:sz="0" w:space="0" w:color="auto"/>
        <w:bottom w:val="none" w:sz="0" w:space="0" w:color="auto"/>
        <w:right w:val="none" w:sz="0" w:space="0" w:color="auto"/>
      </w:divBdr>
    </w:div>
    <w:div w:id="599996911">
      <w:bodyDiv w:val="1"/>
      <w:marLeft w:val="0"/>
      <w:marRight w:val="0"/>
      <w:marTop w:val="0"/>
      <w:marBottom w:val="0"/>
      <w:divBdr>
        <w:top w:val="none" w:sz="0" w:space="0" w:color="auto"/>
        <w:left w:val="none" w:sz="0" w:space="0" w:color="auto"/>
        <w:bottom w:val="none" w:sz="0" w:space="0" w:color="auto"/>
        <w:right w:val="none" w:sz="0" w:space="0" w:color="auto"/>
      </w:divBdr>
    </w:div>
    <w:div w:id="600071763">
      <w:bodyDiv w:val="1"/>
      <w:marLeft w:val="0"/>
      <w:marRight w:val="0"/>
      <w:marTop w:val="0"/>
      <w:marBottom w:val="0"/>
      <w:divBdr>
        <w:top w:val="none" w:sz="0" w:space="0" w:color="auto"/>
        <w:left w:val="none" w:sz="0" w:space="0" w:color="auto"/>
        <w:bottom w:val="none" w:sz="0" w:space="0" w:color="auto"/>
        <w:right w:val="none" w:sz="0" w:space="0" w:color="auto"/>
      </w:divBdr>
    </w:div>
    <w:div w:id="600183086">
      <w:bodyDiv w:val="1"/>
      <w:marLeft w:val="0"/>
      <w:marRight w:val="0"/>
      <w:marTop w:val="0"/>
      <w:marBottom w:val="0"/>
      <w:divBdr>
        <w:top w:val="none" w:sz="0" w:space="0" w:color="auto"/>
        <w:left w:val="none" w:sz="0" w:space="0" w:color="auto"/>
        <w:bottom w:val="none" w:sz="0" w:space="0" w:color="auto"/>
        <w:right w:val="none" w:sz="0" w:space="0" w:color="auto"/>
      </w:divBdr>
    </w:div>
    <w:div w:id="600341157">
      <w:bodyDiv w:val="1"/>
      <w:marLeft w:val="0"/>
      <w:marRight w:val="0"/>
      <w:marTop w:val="0"/>
      <w:marBottom w:val="0"/>
      <w:divBdr>
        <w:top w:val="none" w:sz="0" w:space="0" w:color="auto"/>
        <w:left w:val="none" w:sz="0" w:space="0" w:color="auto"/>
        <w:bottom w:val="none" w:sz="0" w:space="0" w:color="auto"/>
        <w:right w:val="none" w:sz="0" w:space="0" w:color="auto"/>
      </w:divBdr>
    </w:div>
    <w:div w:id="600797170">
      <w:bodyDiv w:val="1"/>
      <w:marLeft w:val="0"/>
      <w:marRight w:val="0"/>
      <w:marTop w:val="0"/>
      <w:marBottom w:val="0"/>
      <w:divBdr>
        <w:top w:val="none" w:sz="0" w:space="0" w:color="auto"/>
        <w:left w:val="none" w:sz="0" w:space="0" w:color="auto"/>
        <w:bottom w:val="none" w:sz="0" w:space="0" w:color="auto"/>
        <w:right w:val="none" w:sz="0" w:space="0" w:color="auto"/>
      </w:divBdr>
    </w:div>
    <w:div w:id="601109928">
      <w:bodyDiv w:val="1"/>
      <w:marLeft w:val="0"/>
      <w:marRight w:val="0"/>
      <w:marTop w:val="0"/>
      <w:marBottom w:val="0"/>
      <w:divBdr>
        <w:top w:val="none" w:sz="0" w:space="0" w:color="auto"/>
        <w:left w:val="none" w:sz="0" w:space="0" w:color="auto"/>
        <w:bottom w:val="none" w:sz="0" w:space="0" w:color="auto"/>
        <w:right w:val="none" w:sz="0" w:space="0" w:color="auto"/>
      </w:divBdr>
    </w:div>
    <w:div w:id="601231014">
      <w:bodyDiv w:val="1"/>
      <w:marLeft w:val="0"/>
      <w:marRight w:val="0"/>
      <w:marTop w:val="0"/>
      <w:marBottom w:val="0"/>
      <w:divBdr>
        <w:top w:val="none" w:sz="0" w:space="0" w:color="auto"/>
        <w:left w:val="none" w:sz="0" w:space="0" w:color="auto"/>
        <w:bottom w:val="none" w:sz="0" w:space="0" w:color="auto"/>
        <w:right w:val="none" w:sz="0" w:space="0" w:color="auto"/>
      </w:divBdr>
    </w:div>
    <w:div w:id="601379364">
      <w:bodyDiv w:val="1"/>
      <w:marLeft w:val="0"/>
      <w:marRight w:val="0"/>
      <w:marTop w:val="0"/>
      <w:marBottom w:val="0"/>
      <w:divBdr>
        <w:top w:val="none" w:sz="0" w:space="0" w:color="auto"/>
        <w:left w:val="none" w:sz="0" w:space="0" w:color="auto"/>
        <w:bottom w:val="none" w:sz="0" w:space="0" w:color="auto"/>
        <w:right w:val="none" w:sz="0" w:space="0" w:color="auto"/>
      </w:divBdr>
    </w:div>
    <w:div w:id="601568885">
      <w:bodyDiv w:val="1"/>
      <w:marLeft w:val="0"/>
      <w:marRight w:val="0"/>
      <w:marTop w:val="0"/>
      <w:marBottom w:val="0"/>
      <w:divBdr>
        <w:top w:val="none" w:sz="0" w:space="0" w:color="auto"/>
        <w:left w:val="none" w:sz="0" w:space="0" w:color="auto"/>
        <w:bottom w:val="none" w:sz="0" w:space="0" w:color="auto"/>
        <w:right w:val="none" w:sz="0" w:space="0" w:color="auto"/>
      </w:divBdr>
    </w:div>
    <w:div w:id="601689406">
      <w:bodyDiv w:val="1"/>
      <w:marLeft w:val="0"/>
      <w:marRight w:val="0"/>
      <w:marTop w:val="0"/>
      <w:marBottom w:val="0"/>
      <w:divBdr>
        <w:top w:val="none" w:sz="0" w:space="0" w:color="auto"/>
        <w:left w:val="none" w:sz="0" w:space="0" w:color="auto"/>
        <w:bottom w:val="none" w:sz="0" w:space="0" w:color="auto"/>
        <w:right w:val="none" w:sz="0" w:space="0" w:color="auto"/>
      </w:divBdr>
    </w:div>
    <w:div w:id="601884487">
      <w:bodyDiv w:val="1"/>
      <w:marLeft w:val="0"/>
      <w:marRight w:val="0"/>
      <w:marTop w:val="0"/>
      <w:marBottom w:val="0"/>
      <w:divBdr>
        <w:top w:val="none" w:sz="0" w:space="0" w:color="auto"/>
        <w:left w:val="none" w:sz="0" w:space="0" w:color="auto"/>
        <w:bottom w:val="none" w:sz="0" w:space="0" w:color="auto"/>
        <w:right w:val="none" w:sz="0" w:space="0" w:color="auto"/>
      </w:divBdr>
    </w:div>
    <w:div w:id="602152169">
      <w:bodyDiv w:val="1"/>
      <w:marLeft w:val="0"/>
      <w:marRight w:val="0"/>
      <w:marTop w:val="0"/>
      <w:marBottom w:val="0"/>
      <w:divBdr>
        <w:top w:val="none" w:sz="0" w:space="0" w:color="auto"/>
        <w:left w:val="none" w:sz="0" w:space="0" w:color="auto"/>
        <w:bottom w:val="none" w:sz="0" w:space="0" w:color="auto"/>
        <w:right w:val="none" w:sz="0" w:space="0" w:color="auto"/>
      </w:divBdr>
    </w:div>
    <w:div w:id="602500338">
      <w:bodyDiv w:val="1"/>
      <w:marLeft w:val="0"/>
      <w:marRight w:val="0"/>
      <w:marTop w:val="0"/>
      <w:marBottom w:val="0"/>
      <w:divBdr>
        <w:top w:val="none" w:sz="0" w:space="0" w:color="auto"/>
        <w:left w:val="none" w:sz="0" w:space="0" w:color="auto"/>
        <w:bottom w:val="none" w:sz="0" w:space="0" w:color="auto"/>
        <w:right w:val="none" w:sz="0" w:space="0" w:color="auto"/>
      </w:divBdr>
    </w:div>
    <w:div w:id="602569107">
      <w:bodyDiv w:val="1"/>
      <w:marLeft w:val="0"/>
      <w:marRight w:val="0"/>
      <w:marTop w:val="0"/>
      <w:marBottom w:val="0"/>
      <w:divBdr>
        <w:top w:val="none" w:sz="0" w:space="0" w:color="auto"/>
        <w:left w:val="none" w:sz="0" w:space="0" w:color="auto"/>
        <w:bottom w:val="none" w:sz="0" w:space="0" w:color="auto"/>
        <w:right w:val="none" w:sz="0" w:space="0" w:color="auto"/>
      </w:divBdr>
    </w:div>
    <w:div w:id="602569318">
      <w:bodyDiv w:val="1"/>
      <w:marLeft w:val="0"/>
      <w:marRight w:val="0"/>
      <w:marTop w:val="0"/>
      <w:marBottom w:val="0"/>
      <w:divBdr>
        <w:top w:val="none" w:sz="0" w:space="0" w:color="auto"/>
        <w:left w:val="none" w:sz="0" w:space="0" w:color="auto"/>
        <w:bottom w:val="none" w:sz="0" w:space="0" w:color="auto"/>
        <w:right w:val="none" w:sz="0" w:space="0" w:color="auto"/>
      </w:divBdr>
    </w:div>
    <w:div w:id="602689348">
      <w:bodyDiv w:val="1"/>
      <w:marLeft w:val="0"/>
      <w:marRight w:val="0"/>
      <w:marTop w:val="0"/>
      <w:marBottom w:val="0"/>
      <w:divBdr>
        <w:top w:val="none" w:sz="0" w:space="0" w:color="auto"/>
        <w:left w:val="none" w:sz="0" w:space="0" w:color="auto"/>
        <w:bottom w:val="none" w:sz="0" w:space="0" w:color="auto"/>
        <w:right w:val="none" w:sz="0" w:space="0" w:color="auto"/>
      </w:divBdr>
    </w:div>
    <w:div w:id="602760148">
      <w:bodyDiv w:val="1"/>
      <w:marLeft w:val="0"/>
      <w:marRight w:val="0"/>
      <w:marTop w:val="0"/>
      <w:marBottom w:val="0"/>
      <w:divBdr>
        <w:top w:val="none" w:sz="0" w:space="0" w:color="auto"/>
        <w:left w:val="none" w:sz="0" w:space="0" w:color="auto"/>
        <w:bottom w:val="none" w:sz="0" w:space="0" w:color="auto"/>
        <w:right w:val="none" w:sz="0" w:space="0" w:color="auto"/>
      </w:divBdr>
    </w:div>
    <w:div w:id="603003579">
      <w:bodyDiv w:val="1"/>
      <w:marLeft w:val="0"/>
      <w:marRight w:val="0"/>
      <w:marTop w:val="0"/>
      <w:marBottom w:val="0"/>
      <w:divBdr>
        <w:top w:val="none" w:sz="0" w:space="0" w:color="auto"/>
        <w:left w:val="none" w:sz="0" w:space="0" w:color="auto"/>
        <w:bottom w:val="none" w:sz="0" w:space="0" w:color="auto"/>
        <w:right w:val="none" w:sz="0" w:space="0" w:color="auto"/>
      </w:divBdr>
    </w:div>
    <w:div w:id="603272527">
      <w:bodyDiv w:val="1"/>
      <w:marLeft w:val="0"/>
      <w:marRight w:val="0"/>
      <w:marTop w:val="0"/>
      <w:marBottom w:val="0"/>
      <w:divBdr>
        <w:top w:val="none" w:sz="0" w:space="0" w:color="auto"/>
        <w:left w:val="none" w:sz="0" w:space="0" w:color="auto"/>
        <w:bottom w:val="none" w:sz="0" w:space="0" w:color="auto"/>
        <w:right w:val="none" w:sz="0" w:space="0" w:color="auto"/>
      </w:divBdr>
    </w:div>
    <w:div w:id="603342222">
      <w:bodyDiv w:val="1"/>
      <w:marLeft w:val="0"/>
      <w:marRight w:val="0"/>
      <w:marTop w:val="0"/>
      <w:marBottom w:val="0"/>
      <w:divBdr>
        <w:top w:val="none" w:sz="0" w:space="0" w:color="auto"/>
        <w:left w:val="none" w:sz="0" w:space="0" w:color="auto"/>
        <w:bottom w:val="none" w:sz="0" w:space="0" w:color="auto"/>
        <w:right w:val="none" w:sz="0" w:space="0" w:color="auto"/>
      </w:divBdr>
    </w:div>
    <w:div w:id="603533508">
      <w:bodyDiv w:val="1"/>
      <w:marLeft w:val="0"/>
      <w:marRight w:val="0"/>
      <w:marTop w:val="0"/>
      <w:marBottom w:val="0"/>
      <w:divBdr>
        <w:top w:val="none" w:sz="0" w:space="0" w:color="auto"/>
        <w:left w:val="none" w:sz="0" w:space="0" w:color="auto"/>
        <w:bottom w:val="none" w:sz="0" w:space="0" w:color="auto"/>
        <w:right w:val="none" w:sz="0" w:space="0" w:color="auto"/>
      </w:divBdr>
    </w:div>
    <w:div w:id="603541210">
      <w:bodyDiv w:val="1"/>
      <w:marLeft w:val="0"/>
      <w:marRight w:val="0"/>
      <w:marTop w:val="0"/>
      <w:marBottom w:val="0"/>
      <w:divBdr>
        <w:top w:val="none" w:sz="0" w:space="0" w:color="auto"/>
        <w:left w:val="none" w:sz="0" w:space="0" w:color="auto"/>
        <w:bottom w:val="none" w:sz="0" w:space="0" w:color="auto"/>
        <w:right w:val="none" w:sz="0" w:space="0" w:color="auto"/>
      </w:divBdr>
    </w:div>
    <w:div w:id="604263589">
      <w:bodyDiv w:val="1"/>
      <w:marLeft w:val="0"/>
      <w:marRight w:val="0"/>
      <w:marTop w:val="0"/>
      <w:marBottom w:val="0"/>
      <w:divBdr>
        <w:top w:val="none" w:sz="0" w:space="0" w:color="auto"/>
        <w:left w:val="none" w:sz="0" w:space="0" w:color="auto"/>
        <w:bottom w:val="none" w:sz="0" w:space="0" w:color="auto"/>
        <w:right w:val="none" w:sz="0" w:space="0" w:color="auto"/>
      </w:divBdr>
    </w:div>
    <w:div w:id="604460054">
      <w:bodyDiv w:val="1"/>
      <w:marLeft w:val="0"/>
      <w:marRight w:val="0"/>
      <w:marTop w:val="0"/>
      <w:marBottom w:val="0"/>
      <w:divBdr>
        <w:top w:val="none" w:sz="0" w:space="0" w:color="auto"/>
        <w:left w:val="none" w:sz="0" w:space="0" w:color="auto"/>
        <w:bottom w:val="none" w:sz="0" w:space="0" w:color="auto"/>
        <w:right w:val="none" w:sz="0" w:space="0" w:color="auto"/>
      </w:divBdr>
    </w:div>
    <w:div w:id="604728100">
      <w:bodyDiv w:val="1"/>
      <w:marLeft w:val="0"/>
      <w:marRight w:val="0"/>
      <w:marTop w:val="0"/>
      <w:marBottom w:val="0"/>
      <w:divBdr>
        <w:top w:val="none" w:sz="0" w:space="0" w:color="auto"/>
        <w:left w:val="none" w:sz="0" w:space="0" w:color="auto"/>
        <w:bottom w:val="none" w:sz="0" w:space="0" w:color="auto"/>
        <w:right w:val="none" w:sz="0" w:space="0" w:color="auto"/>
      </w:divBdr>
    </w:div>
    <w:div w:id="604920491">
      <w:bodyDiv w:val="1"/>
      <w:marLeft w:val="0"/>
      <w:marRight w:val="0"/>
      <w:marTop w:val="0"/>
      <w:marBottom w:val="0"/>
      <w:divBdr>
        <w:top w:val="none" w:sz="0" w:space="0" w:color="auto"/>
        <w:left w:val="none" w:sz="0" w:space="0" w:color="auto"/>
        <w:bottom w:val="none" w:sz="0" w:space="0" w:color="auto"/>
        <w:right w:val="none" w:sz="0" w:space="0" w:color="auto"/>
      </w:divBdr>
    </w:div>
    <w:div w:id="605039922">
      <w:bodyDiv w:val="1"/>
      <w:marLeft w:val="0"/>
      <w:marRight w:val="0"/>
      <w:marTop w:val="0"/>
      <w:marBottom w:val="0"/>
      <w:divBdr>
        <w:top w:val="none" w:sz="0" w:space="0" w:color="auto"/>
        <w:left w:val="none" w:sz="0" w:space="0" w:color="auto"/>
        <w:bottom w:val="none" w:sz="0" w:space="0" w:color="auto"/>
        <w:right w:val="none" w:sz="0" w:space="0" w:color="auto"/>
      </w:divBdr>
    </w:div>
    <w:div w:id="605312709">
      <w:bodyDiv w:val="1"/>
      <w:marLeft w:val="0"/>
      <w:marRight w:val="0"/>
      <w:marTop w:val="0"/>
      <w:marBottom w:val="0"/>
      <w:divBdr>
        <w:top w:val="none" w:sz="0" w:space="0" w:color="auto"/>
        <w:left w:val="none" w:sz="0" w:space="0" w:color="auto"/>
        <w:bottom w:val="none" w:sz="0" w:space="0" w:color="auto"/>
        <w:right w:val="none" w:sz="0" w:space="0" w:color="auto"/>
      </w:divBdr>
    </w:div>
    <w:div w:id="605383217">
      <w:bodyDiv w:val="1"/>
      <w:marLeft w:val="0"/>
      <w:marRight w:val="0"/>
      <w:marTop w:val="0"/>
      <w:marBottom w:val="0"/>
      <w:divBdr>
        <w:top w:val="none" w:sz="0" w:space="0" w:color="auto"/>
        <w:left w:val="none" w:sz="0" w:space="0" w:color="auto"/>
        <w:bottom w:val="none" w:sz="0" w:space="0" w:color="auto"/>
        <w:right w:val="none" w:sz="0" w:space="0" w:color="auto"/>
      </w:divBdr>
    </w:div>
    <w:div w:id="605576256">
      <w:bodyDiv w:val="1"/>
      <w:marLeft w:val="0"/>
      <w:marRight w:val="0"/>
      <w:marTop w:val="0"/>
      <w:marBottom w:val="0"/>
      <w:divBdr>
        <w:top w:val="none" w:sz="0" w:space="0" w:color="auto"/>
        <w:left w:val="none" w:sz="0" w:space="0" w:color="auto"/>
        <w:bottom w:val="none" w:sz="0" w:space="0" w:color="auto"/>
        <w:right w:val="none" w:sz="0" w:space="0" w:color="auto"/>
      </w:divBdr>
    </w:div>
    <w:div w:id="605844266">
      <w:bodyDiv w:val="1"/>
      <w:marLeft w:val="0"/>
      <w:marRight w:val="0"/>
      <w:marTop w:val="0"/>
      <w:marBottom w:val="0"/>
      <w:divBdr>
        <w:top w:val="none" w:sz="0" w:space="0" w:color="auto"/>
        <w:left w:val="none" w:sz="0" w:space="0" w:color="auto"/>
        <w:bottom w:val="none" w:sz="0" w:space="0" w:color="auto"/>
        <w:right w:val="none" w:sz="0" w:space="0" w:color="auto"/>
      </w:divBdr>
    </w:div>
    <w:div w:id="605893963">
      <w:bodyDiv w:val="1"/>
      <w:marLeft w:val="0"/>
      <w:marRight w:val="0"/>
      <w:marTop w:val="0"/>
      <w:marBottom w:val="0"/>
      <w:divBdr>
        <w:top w:val="none" w:sz="0" w:space="0" w:color="auto"/>
        <w:left w:val="none" w:sz="0" w:space="0" w:color="auto"/>
        <w:bottom w:val="none" w:sz="0" w:space="0" w:color="auto"/>
        <w:right w:val="none" w:sz="0" w:space="0" w:color="auto"/>
      </w:divBdr>
    </w:div>
    <w:div w:id="606079562">
      <w:bodyDiv w:val="1"/>
      <w:marLeft w:val="0"/>
      <w:marRight w:val="0"/>
      <w:marTop w:val="0"/>
      <w:marBottom w:val="0"/>
      <w:divBdr>
        <w:top w:val="none" w:sz="0" w:space="0" w:color="auto"/>
        <w:left w:val="none" w:sz="0" w:space="0" w:color="auto"/>
        <w:bottom w:val="none" w:sz="0" w:space="0" w:color="auto"/>
        <w:right w:val="none" w:sz="0" w:space="0" w:color="auto"/>
      </w:divBdr>
    </w:div>
    <w:div w:id="606081936">
      <w:bodyDiv w:val="1"/>
      <w:marLeft w:val="0"/>
      <w:marRight w:val="0"/>
      <w:marTop w:val="0"/>
      <w:marBottom w:val="0"/>
      <w:divBdr>
        <w:top w:val="none" w:sz="0" w:space="0" w:color="auto"/>
        <w:left w:val="none" w:sz="0" w:space="0" w:color="auto"/>
        <w:bottom w:val="none" w:sz="0" w:space="0" w:color="auto"/>
        <w:right w:val="none" w:sz="0" w:space="0" w:color="auto"/>
      </w:divBdr>
    </w:div>
    <w:div w:id="606305979">
      <w:bodyDiv w:val="1"/>
      <w:marLeft w:val="0"/>
      <w:marRight w:val="0"/>
      <w:marTop w:val="0"/>
      <w:marBottom w:val="0"/>
      <w:divBdr>
        <w:top w:val="none" w:sz="0" w:space="0" w:color="auto"/>
        <w:left w:val="none" w:sz="0" w:space="0" w:color="auto"/>
        <w:bottom w:val="none" w:sz="0" w:space="0" w:color="auto"/>
        <w:right w:val="none" w:sz="0" w:space="0" w:color="auto"/>
      </w:divBdr>
    </w:div>
    <w:div w:id="606423416">
      <w:bodyDiv w:val="1"/>
      <w:marLeft w:val="0"/>
      <w:marRight w:val="0"/>
      <w:marTop w:val="0"/>
      <w:marBottom w:val="0"/>
      <w:divBdr>
        <w:top w:val="none" w:sz="0" w:space="0" w:color="auto"/>
        <w:left w:val="none" w:sz="0" w:space="0" w:color="auto"/>
        <w:bottom w:val="none" w:sz="0" w:space="0" w:color="auto"/>
        <w:right w:val="none" w:sz="0" w:space="0" w:color="auto"/>
      </w:divBdr>
    </w:div>
    <w:div w:id="606616160">
      <w:bodyDiv w:val="1"/>
      <w:marLeft w:val="0"/>
      <w:marRight w:val="0"/>
      <w:marTop w:val="0"/>
      <w:marBottom w:val="0"/>
      <w:divBdr>
        <w:top w:val="none" w:sz="0" w:space="0" w:color="auto"/>
        <w:left w:val="none" w:sz="0" w:space="0" w:color="auto"/>
        <w:bottom w:val="none" w:sz="0" w:space="0" w:color="auto"/>
        <w:right w:val="none" w:sz="0" w:space="0" w:color="auto"/>
      </w:divBdr>
    </w:div>
    <w:div w:id="606737009">
      <w:bodyDiv w:val="1"/>
      <w:marLeft w:val="0"/>
      <w:marRight w:val="0"/>
      <w:marTop w:val="0"/>
      <w:marBottom w:val="0"/>
      <w:divBdr>
        <w:top w:val="none" w:sz="0" w:space="0" w:color="auto"/>
        <w:left w:val="none" w:sz="0" w:space="0" w:color="auto"/>
        <w:bottom w:val="none" w:sz="0" w:space="0" w:color="auto"/>
        <w:right w:val="none" w:sz="0" w:space="0" w:color="auto"/>
      </w:divBdr>
    </w:div>
    <w:div w:id="606817017">
      <w:bodyDiv w:val="1"/>
      <w:marLeft w:val="0"/>
      <w:marRight w:val="0"/>
      <w:marTop w:val="0"/>
      <w:marBottom w:val="0"/>
      <w:divBdr>
        <w:top w:val="none" w:sz="0" w:space="0" w:color="auto"/>
        <w:left w:val="none" w:sz="0" w:space="0" w:color="auto"/>
        <w:bottom w:val="none" w:sz="0" w:space="0" w:color="auto"/>
        <w:right w:val="none" w:sz="0" w:space="0" w:color="auto"/>
      </w:divBdr>
    </w:div>
    <w:div w:id="607084163">
      <w:bodyDiv w:val="1"/>
      <w:marLeft w:val="0"/>
      <w:marRight w:val="0"/>
      <w:marTop w:val="0"/>
      <w:marBottom w:val="0"/>
      <w:divBdr>
        <w:top w:val="none" w:sz="0" w:space="0" w:color="auto"/>
        <w:left w:val="none" w:sz="0" w:space="0" w:color="auto"/>
        <w:bottom w:val="none" w:sz="0" w:space="0" w:color="auto"/>
        <w:right w:val="none" w:sz="0" w:space="0" w:color="auto"/>
      </w:divBdr>
    </w:div>
    <w:div w:id="607472208">
      <w:bodyDiv w:val="1"/>
      <w:marLeft w:val="0"/>
      <w:marRight w:val="0"/>
      <w:marTop w:val="0"/>
      <w:marBottom w:val="0"/>
      <w:divBdr>
        <w:top w:val="none" w:sz="0" w:space="0" w:color="auto"/>
        <w:left w:val="none" w:sz="0" w:space="0" w:color="auto"/>
        <w:bottom w:val="none" w:sz="0" w:space="0" w:color="auto"/>
        <w:right w:val="none" w:sz="0" w:space="0" w:color="auto"/>
      </w:divBdr>
    </w:div>
    <w:div w:id="607549130">
      <w:bodyDiv w:val="1"/>
      <w:marLeft w:val="0"/>
      <w:marRight w:val="0"/>
      <w:marTop w:val="0"/>
      <w:marBottom w:val="0"/>
      <w:divBdr>
        <w:top w:val="none" w:sz="0" w:space="0" w:color="auto"/>
        <w:left w:val="none" w:sz="0" w:space="0" w:color="auto"/>
        <w:bottom w:val="none" w:sz="0" w:space="0" w:color="auto"/>
        <w:right w:val="none" w:sz="0" w:space="0" w:color="auto"/>
      </w:divBdr>
    </w:div>
    <w:div w:id="607658773">
      <w:bodyDiv w:val="1"/>
      <w:marLeft w:val="0"/>
      <w:marRight w:val="0"/>
      <w:marTop w:val="0"/>
      <w:marBottom w:val="0"/>
      <w:divBdr>
        <w:top w:val="none" w:sz="0" w:space="0" w:color="auto"/>
        <w:left w:val="none" w:sz="0" w:space="0" w:color="auto"/>
        <w:bottom w:val="none" w:sz="0" w:space="0" w:color="auto"/>
        <w:right w:val="none" w:sz="0" w:space="0" w:color="auto"/>
      </w:divBdr>
    </w:div>
    <w:div w:id="607661989">
      <w:bodyDiv w:val="1"/>
      <w:marLeft w:val="0"/>
      <w:marRight w:val="0"/>
      <w:marTop w:val="0"/>
      <w:marBottom w:val="0"/>
      <w:divBdr>
        <w:top w:val="none" w:sz="0" w:space="0" w:color="auto"/>
        <w:left w:val="none" w:sz="0" w:space="0" w:color="auto"/>
        <w:bottom w:val="none" w:sz="0" w:space="0" w:color="auto"/>
        <w:right w:val="none" w:sz="0" w:space="0" w:color="auto"/>
      </w:divBdr>
    </w:div>
    <w:div w:id="607812080">
      <w:bodyDiv w:val="1"/>
      <w:marLeft w:val="0"/>
      <w:marRight w:val="0"/>
      <w:marTop w:val="0"/>
      <w:marBottom w:val="0"/>
      <w:divBdr>
        <w:top w:val="none" w:sz="0" w:space="0" w:color="auto"/>
        <w:left w:val="none" w:sz="0" w:space="0" w:color="auto"/>
        <w:bottom w:val="none" w:sz="0" w:space="0" w:color="auto"/>
        <w:right w:val="none" w:sz="0" w:space="0" w:color="auto"/>
      </w:divBdr>
    </w:div>
    <w:div w:id="608122390">
      <w:bodyDiv w:val="1"/>
      <w:marLeft w:val="0"/>
      <w:marRight w:val="0"/>
      <w:marTop w:val="0"/>
      <w:marBottom w:val="0"/>
      <w:divBdr>
        <w:top w:val="none" w:sz="0" w:space="0" w:color="auto"/>
        <w:left w:val="none" w:sz="0" w:space="0" w:color="auto"/>
        <w:bottom w:val="none" w:sz="0" w:space="0" w:color="auto"/>
        <w:right w:val="none" w:sz="0" w:space="0" w:color="auto"/>
      </w:divBdr>
    </w:div>
    <w:div w:id="608318159">
      <w:bodyDiv w:val="1"/>
      <w:marLeft w:val="0"/>
      <w:marRight w:val="0"/>
      <w:marTop w:val="0"/>
      <w:marBottom w:val="0"/>
      <w:divBdr>
        <w:top w:val="none" w:sz="0" w:space="0" w:color="auto"/>
        <w:left w:val="none" w:sz="0" w:space="0" w:color="auto"/>
        <w:bottom w:val="none" w:sz="0" w:space="0" w:color="auto"/>
        <w:right w:val="none" w:sz="0" w:space="0" w:color="auto"/>
      </w:divBdr>
    </w:div>
    <w:div w:id="608439146">
      <w:bodyDiv w:val="1"/>
      <w:marLeft w:val="0"/>
      <w:marRight w:val="0"/>
      <w:marTop w:val="0"/>
      <w:marBottom w:val="0"/>
      <w:divBdr>
        <w:top w:val="none" w:sz="0" w:space="0" w:color="auto"/>
        <w:left w:val="none" w:sz="0" w:space="0" w:color="auto"/>
        <w:bottom w:val="none" w:sz="0" w:space="0" w:color="auto"/>
        <w:right w:val="none" w:sz="0" w:space="0" w:color="auto"/>
      </w:divBdr>
    </w:div>
    <w:div w:id="608633032">
      <w:bodyDiv w:val="1"/>
      <w:marLeft w:val="0"/>
      <w:marRight w:val="0"/>
      <w:marTop w:val="0"/>
      <w:marBottom w:val="0"/>
      <w:divBdr>
        <w:top w:val="none" w:sz="0" w:space="0" w:color="auto"/>
        <w:left w:val="none" w:sz="0" w:space="0" w:color="auto"/>
        <w:bottom w:val="none" w:sz="0" w:space="0" w:color="auto"/>
        <w:right w:val="none" w:sz="0" w:space="0" w:color="auto"/>
      </w:divBdr>
    </w:div>
    <w:div w:id="609043448">
      <w:bodyDiv w:val="1"/>
      <w:marLeft w:val="0"/>
      <w:marRight w:val="0"/>
      <w:marTop w:val="0"/>
      <w:marBottom w:val="0"/>
      <w:divBdr>
        <w:top w:val="none" w:sz="0" w:space="0" w:color="auto"/>
        <w:left w:val="none" w:sz="0" w:space="0" w:color="auto"/>
        <w:bottom w:val="none" w:sz="0" w:space="0" w:color="auto"/>
        <w:right w:val="none" w:sz="0" w:space="0" w:color="auto"/>
      </w:divBdr>
    </w:div>
    <w:div w:id="609046204">
      <w:bodyDiv w:val="1"/>
      <w:marLeft w:val="0"/>
      <w:marRight w:val="0"/>
      <w:marTop w:val="0"/>
      <w:marBottom w:val="0"/>
      <w:divBdr>
        <w:top w:val="none" w:sz="0" w:space="0" w:color="auto"/>
        <w:left w:val="none" w:sz="0" w:space="0" w:color="auto"/>
        <w:bottom w:val="none" w:sz="0" w:space="0" w:color="auto"/>
        <w:right w:val="none" w:sz="0" w:space="0" w:color="auto"/>
      </w:divBdr>
    </w:div>
    <w:div w:id="609168357">
      <w:bodyDiv w:val="1"/>
      <w:marLeft w:val="0"/>
      <w:marRight w:val="0"/>
      <w:marTop w:val="0"/>
      <w:marBottom w:val="0"/>
      <w:divBdr>
        <w:top w:val="none" w:sz="0" w:space="0" w:color="auto"/>
        <w:left w:val="none" w:sz="0" w:space="0" w:color="auto"/>
        <w:bottom w:val="none" w:sz="0" w:space="0" w:color="auto"/>
        <w:right w:val="none" w:sz="0" w:space="0" w:color="auto"/>
      </w:divBdr>
    </w:div>
    <w:div w:id="609505811">
      <w:bodyDiv w:val="1"/>
      <w:marLeft w:val="0"/>
      <w:marRight w:val="0"/>
      <w:marTop w:val="0"/>
      <w:marBottom w:val="0"/>
      <w:divBdr>
        <w:top w:val="none" w:sz="0" w:space="0" w:color="auto"/>
        <w:left w:val="none" w:sz="0" w:space="0" w:color="auto"/>
        <w:bottom w:val="none" w:sz="0" w:space="0" w:color="auto"/>
        <w:right w:val="none" w:sz="0" w:space="0" w:color="auto"/>
      </w:divBdr>
    </w:div>
    <w:div w:id="609630054">
      <w:bodyDiv w:val="1"/>
      <w:marLeft w:val="0"/>
      <w:marRight w:val="0"/>
      <w:marTop w:val="0"/>
      <w:marBottom w:val="0"/>
      <w:divBdr>
        <w:top w:val="none" w:sz="0" w:space="0" w:color="auto"/>
        <w:left w:val="none" w:sz="0" w:space="0" w:color="auto"/>
        <w:bottom w:val="none" w:sz="0" w:space="0" w:color="auto"/>
        <w:right w:val="none" w:sz="0" w:space="0" w:color="auto"/>
      </w:divBdr>
    </w:div>
    <w:div w:id="610091687">
      <w:bodyDiv w:val="1"/>
      <w:marLeft w:val="0"/>
      <w:marRight w:val="0"/>
      <w:marTop w:val="0"/>
      <w:marBottom w:val="0"/>
      <w:divBdr>
        <w:top w:val="none" w:sz="0" w:space="0" w:color="auto"/>
        <w:left w:val="none" w:sz="0" w:space="0" w:color="auto"/>
        <w:bottom w:val="none" w:sz="0" w:space="0" w:color="auto"/>
        <w:right w:val="none" w:sz="0" w:space="0" w:color="auto"/>
      </w:divBdr>
    </w:div>
    <w:div w:id="610403447">
      <w:bodyDiv w:val="1"/>
      <w:marLeft w:val="0"/>
      <w:marRight w:val="0"/>
      <w:marTop w:val="0"/>
      <w:marBottom w:val="0"/>
      <w:divBdr>
        <w:top w:val="none" w:sz="0" w:space="0" w:color="auto"/>
        <w:left w:val="none" w:sz="0" w:space="0" w:color="auto"/>
        <w:bottom w:val="none" w:sz="0" w:space="0" w:color="auto"/>
        <w:right w:val="none" w:sz="0" w:space="0" w:color="auto"/>
      </w:divBdr>
    </w:div>
    <w:div w:id="610478974">
      <w:bodyDiv w:val="1"/>
      <w:marLeft w:val="0"/>
      <w:marRight w:val="0"/>
      <w:marTop w:val="0"/>
      <w:marBottom w:val="0"/>
      <w:divBdr>
        <w:top w:val="none" w:sz="0" w:space="0" w:color="auto"/>
        <w:left w:val="none" w:sz="0" w:space="0" w:color="auto"/>
        <w:bottom w:val="none" w:sz="0" w:space="0" w:color="auto"/>
        <w:right w:val="none" w:sz="0" w:space="0" w:color="auto"/>
      </w:divBdr>
    </w:div>
    <w:div w:id="610670797">
      <w:bodyDiv w:val="1"/>
      <w:marLeft w:val="0"/>
      <w:marRight w:val="0"/>
      <w:marTop w:val="0"/>
      <w:marBottom w:val="0"/>
      <w:divBdr>
        <w:top w:val="none" w:sz="0" w:space="0" w:color="auto"/>
        <w:left w:val="none" w:sz="0" w:space="0" w:color="auto"/>
        <w:bottom w:val="none" w:sz="0" w:space="0" w:color="auto"/>
        <w:right w:val="none" w:sz="0" w:space="0" w:color="auto"/>
      </w:divBdr>
    </w:div>
    <w:div w:id="610742046">
      <w:bodyDiv w:val="1"/>
      <w:marLeft w:val="0"/>
      <w:marRight w:val="0"/>
      <w:marTop w:val="0"/>
      <w:marBottom w:val="0"/>
      <w:divBdr>
        <w:top w:val="none" w:sz="0" w:space="0" w:color="auto"/>
        <w:left w:val="none" w:sz="0" w:space="0" w:color="auto"/>
        <w:bottom w:val="none" w:sz="0" w:space="0" w:color="auto"/>
        <w:right w:val="none" w:sz="0" w:space="0" w:color="auto"/>
      </w:divBdr>
    </w:div>
    <w:div w:id="611791678">
      <w:bodyDiv w:val="1"/>
      <w:marLeft w:val="0"/>
      <w:marRight w:val="0"/>
      <w:marTop w:val="0"/>
      <w:marBottom w:val="0"/>
      <w:divBdr>
        <w:top w:val="none" w:sz="0" w:space="0" w:color="auto"/>
        <w:left w:val="none" w:sz="0" w:space="0" w:color="auto"/>
        <w:bottom w:val="none" w:sz="0" w:space="0" w:color="auto"/>
        <w:right w:val="none" w:sz="0" w:space="0" w:color="auto"/>
      </w:divBdr>
    </w:div>
    <w:div w:id="611866745">
      <w:bodyDiv w:val="1"/>
      <w:marLeft w:val="0"/>
      <w:marRight w:val="0"/>
      <w:marTop w:val="0"/>
      <w:marBottom w:val="0"/>
      <w:divBdr>
        <w:top w:val="none" w:sz="0" w:space="0" w:color="auto"/>
        <w:left w:val="none" w:sz="0" w:space="0" w:color="auto"/>
        <w:bottom w:val="none" w:sz="0" w:space="0" w:color="auto"/>
        <w:right w:val="none" w:sz="0" w:space="0" w:color="auto"/>
      </w:divBdr>
    </w:div>
    <w:div w:id="611939041">
      <w:bodyDiv w:val="1"/>
      <w:marLeft w:val="0"/>
      <w:marRight w:val="0"/>
      <w:marTop w:val="0"/>
      <w:marBottom w:val="0"/>
      <w:divBdr>
        <w:top w:val="none" w:sz="0" w:space="0" w:color="auto"/>
        <w:left w:val="none" w:sz="0" w:space="0" w:color="auto"/>
        <w:bottom w:val="none" w:sz="0" w:space="0" w:color="auto"/>
        <w:right w:val="none" w:sz="0" w:space="0" w:color="auto"/>
      </w:divBdr>
    </w:div>
    <w:div w:id="611981457">
      <w:bodyDiv w:val="1"/>
      <w:marLeft w:val="0"/>
      <w:marRight w:val="0"/>
      <w:marTop w:val="0"/>
      <w:marBottom w:val="0"/>
      <w:divBdr>
        <w:top w:val="none" w:sz="0" w:space="0" w:color="auto"/>
        <w:left w:val="none" w:sz="0" w:space="0" w:color="auto"/>
        <w:bottom w:val="none" w:sz="0" w:space="0" w:color="auto"/>
        <w:right w:val="none" w:sz="0" w:space="0" w:color="auto"/>
      </w:divBdr>
    </w:div>
    <w:div w:id="612135215">
      <w:bodyDiv w:val="1"/>
      <w:marLeft w:val="0"/>
      <w:marRight w:val="0"/>
      <w:marTop w:val="0"/>
      <w:marBottom w:val="0"/>
      <w:divBdr>
        <w:top w:val="none" w:sz="0" w:space="0" w:color="auto"/>
        <w:left w:val="none" w:sz="0" w:space="0" w:color="auto"/>
        <w:bottom w:val="none" w:sz="0" w:space="0" w:color="auto"/>
        <w:right w:val="none" w:sz="0" w:space="0" w:color="auto"/>
      </w:divBdr>
    </w:div>
    <w:div w:id="612321322">
      <w:bodyDiv w:val="1"/>
      <w:marLeft w:val="0"/>
      <w:marRight w:val="0"/>
      <w:marTop w:val="0"/>
      <w:marBottom w:val="0"/>
      <w:divBdr>
        <w:top w:val="none" w:sz="0" w:space="0" w:color="auto"/>
        <w:left w:val="none" w:sz="0" w:space="0" w:color="auto"/>
        <w:bottom w:val="none" w:sz="0" w:space="0" w:color="auto"/>
        <w:right w:val="none" w:sz="0" w:space="0" w:color="auto"/>
      </w:divBdr>
    </w:div>
    <w:div w:id="612445664">
      <w:bodyDiv w:val="1"/>
      <w:marLeft w:val="0"/>
      <w:marRight w:val="0"/>
      <w:marTop w:val="0"/>
      <w:marBottom w:val="0"/>
      <w:divBdr>
        <w:top w:val="none" w:sz="0" w:space="0" w:color="auto"/>
        <w:left w:val="none" w:sz="0" w:space="0" w:color="auto"/>
        <w:bottom w:val="none" w:sz="0" w:space="0" w:color="auto"/>
        <w:right w:val="none" w:sz="0" w:space="0" w:color="auto"/>
      </w:divBdr>
    </w:div>
    <w:div w:id="612514937">
      <w:bodyDiv w:val="1"/>
      <w:marLeft w:val="0"/>
      <w:marRight w:val="0"/>
      <w:marTop w:val="0"/>
      <w:marBottom w:val="0"/>
      <w:divBdr>
        <w:top w:val="none" w:sz="0" w:space="0" w:color="auto"/>
        <w:left w:val="none" w:sz="0" w:space="0" w:color="auto"/>
        <w:bottom w:val="none" w:sz="0" w:space="0" w:color="auto"/>
        <w:right w:val="none" w:sz="0" w:space="0" w:color="auto"/>
      </w:divBdr>
    </w:div>
    <w:div w:id="612631808">
      <w:bodyDiv w:val="1"/>
      <w:marLeft w:val="0"/>
      <w:marRight w:val="0"/>
      <w:marTop w:val="0"/>
      <w:marBottom w:val="0"/>
      <w:divBdr>
        <w:top w:val="none" w:sz="0" w:space="0" w:color="auto"/>
        <w:left w:val="none" w:sz="0" w:space="0" w:color="auto"/>
        <w:bottom w:val="none" w:sz="0" w:space="0" w:color="auto"/>
        <w:right w:val="none" w:sz="0" w:space="0" w:color="auto"/>
      </w:divBdr>
    </w:div>
    <w:div w:id="612831792">
      <w:bodyDiv w:val="1"/>
      <w:marLeft w:val="0"/>
      <w:marRight w:val="0"/>
      <w:marTop w:val="0"/>
      <w:marBottom w:val="0"/>
      <w:divBdr>
        <w:top w:val="none" w:sz="0" w:space="0" w:color="auto"/>
        <w:left w:val="none" w:sz="0" w:space="0" w:color="auto"/>
        <w:bottom w:val="none" w:sz="0" w:space="0" w:color="auto"/>
        <w:right w:val="none" w:sz="0" w:space="0" w:color="auto"/>
      </w:divBdr>
    </w:div>
    <w:div w:id="613173926">
      <w:bodyDiv w:val="1"/>
      <w:marLeft w:val="0"/>
      <w:marRight w:val="0"/>
      <w:marTop w:val="0"/>
      <w:marBottom w:val="0"/>
      <w:divBdr>
        <w:top w:val="none" w:sz="0" w:space="0" w:color="auto"/>
        <w:left w:val="none" w:sz="0" w:space="0" w:color="auto"/>
        <w:bottom w:val="none" w:sz="0" w:space="0" w:color="auto"/>
        <w:right w:val="none" w:sz="0" w:space="0" w:color="auto"/>
      </w:divBdr>
    </w:div>
    <w:div w:id="613248392">
      <w:bodyDiv w:val="1"/>
      <w:marLeft w:val="0"/>
      <w:marRight w:val="0"/>
      <w:marTop w:val="0"/>
      <w:marBottom w:val="0"/>
      <w:divBdr>
        <w:top w:val="none" w:sz="0" w:space="0" w:color="auto"/>
        <w:left w:val="none" w:sz="0" w:space="0" w:color="auto"/>
        <w:bottom w:val="none" w:sz="0" w:space="0" w:color="auto"/>
        <w:right w:val="none" w:sz="0" w:space="0" w:color="auto"/>
      </w:divBdr>
    </w:div>
    <w:div w:id="613637471">
      <w:bodyDiv w:val="1"/>
      <w:marLeft w:val="0"/>
      <w:marRight w:val="0"/>
      <w:marTop w:val="0"/>
      <w:marBottom w:val="0"/>
      <w:divBdr>
        <w:top w:val="none" w:sz="0" w:space="0" w:color="auto"/>
        <w:left w:val="none" w:sz="0" w:space="0" w:color="auto"/>
        <w:bottom w:val="none" w:sz="0" w:space="0" w:color="auto"/>
        <w:right w:val="none" w:sz="0" w:space="0" w:color="auto"/>
      </w:divBdr>
    </w:div>
    <w:div w:id="613706523">
      <w:bodyDiv w:val="1"/>
      <w:marLeft w:val="0"/>
      <w:marRight w:val="0"/>
      <w:marTop w:val="0"/>
      <w:marBottom w:val="0"/>
      <w:divBdr>
        <w:top w:val="none" w:sz="0" w:space="0" w:color="auto"/>
        <w:left w:val="none" w:sz="0" w:space="0" w:color="auto"/>
        <w:bottom w:val="none" w:sz="0" w:space="0" w:color="auto"/>
        <w:right w:val="none" w:sz="0" w:space="0" w:color="auto"/>
      </w:divBdr>
    </w:div>
    <w:div w:id="613710536">
      <w:bodyDiv w:val="1"/>
      <w:marLeft w:val="0"/>
      <w:marRight w:val="0"/>
      <w:marTop w:val="0"/>
      <w:marBottom w:val="0"/>
      <w:divBdr>
        <w:top w:val="none" w:sz="0" w:space="0" w:color="auto"/>
        <w:left w:val="none" w:sz="0" w:space="0" w:color="auto"/>
        <w:bottom w:val="none" w:sz="0" w:space="0" w:color="auto"/>
        <w:right w:val="none" w:sz="0" w:space="0" w:color="auto"/>
      </w:divBdr>
    </w:div>
    <w:div w:id="613750089">
      <w:bodyDiv w:val="1"/>
      <w:marLeft w:val="0"/>
      <w:marRight w:val="0"/>
      <w:marTop w:val="0"/>
      <w:marBottom w:val="0"/>
      <w:divBdr>
        <w:top w:val="none" w:sz="0" w:space="0" w:color="auto"/>
        <w:left w:val="none" w:sz="0" w:space="0" w:color="auto"/>
        <w:bottom w:val="none" w:sz="0" w:space="0" w:color="auto"/>
        <w:right w:val="none" w:sz="0" w:space="0" w:color="auto"/>
      </w:divBdr>
    </w:div>
    <w:div w:id="613827964">
      <w:bodyDiv w:val="1"/>
      <w:marLeft w:val="0"/>
      <w:marRight w:val="0"/>
      <w:marTop w:val="0"/>
      <w:marBottom w:val="0"/>
      <w:divBdr>
        <w:top w:val="none" w:sz="0" w:space="0" w:color="auto"/>
        <w:left w:val="none" w:sz="0" w:space="0" w:color="auto"/>
        <w:bottom w:val="none" w:sz="0" w:space="0" w:color="auto"/>
        <w:right w:val="none" w:sz="0" w:space="0" w:color="auto"/>
      </w:divBdr>
    </w:div>
    <w:div w:id="613831025">
      <w:bodyDiv w:val="1"/>
      <w:marLeft w:val="0"/>
      <w:marRight w:val="0"/>
      <w:marTop w:val="0"/>
      <w:marBottom w:val="0"/>
      <w:divBdr>
        <w:top w:val="none" w:sz="0" w:space="0" w:color="auto"/>
        <w:left w:val="none" w:sz="0" w:space="0" w:color="auto"/>
        <w:bottom w:val="none" w:sz="0" w:space="0" w:color="auto"/>
        <w:right w:val="none" w:sz="0" w:space="0" w:color="auto"/>
      </w:divBdr>
    </w:div>
    <w:div w:id="613901660">
      <w:bodyDiv w:val="1"/>
      <w:marLeft w:val="0"/>
      <w:marRight w:val="0"/>
      <w:marTop w:val="0"/>
      <w:marBottom w:val="0"/>
      <w:divBdr>
        <w:top w:val="none" w:sz="0" w:space="0" w:color="auto"/>
        <w:left w:val="none" w:sz="0" w:space="0" w:color="auto"/>
        <w:bottom w:val="none" w:sz="0" w:space="0" w:color="auto"/>
        <w:right w:val="none" w:sz="0" w:space="0" w:color="auto"/>
      </w:divBdr>
    </w:div>
    <w:div w:id="614367055">
      <w:bodyDiv w:val="1"/>
      <w:marLeft w:val="0"/>
      <w:marRight w:val="0"/>
      <w:marTop w:val="0"/>
      <w:marBottom w:val="0"/>
      <w:divBdr>
        <w:top w:val="none" w:sz="0" w:space="0" w:color="auto"/>
        <w:left w:val="none" w:sz="0" w:space="0" w:color="auto"/>
        <w:bottom w:val="none" w:sz="0" w:space="0" w:color="auto"/>
        <w:right w:val="none" w:sz="0" w:space="0" w:color="auto"/>
      </w:divBdr>
    </w:div>
    <w:div w:id="614412258">
      <w:bodyDiv w:val="1"/>
      <w:marLeft w:val="0"/>
      <w:marRight w:val="0"/>
      <w:marTop w:val="0"/>
      <w:marBottom w:val="0"/>
      <w:divBdr>
        <w:top w:val="none" w:sz="0" w:space="0" w:color="auto"/>
        <w:left w:val="none" w:sz="0" w:space="0" w:color="auto"/>
        <w:bottom w:val="none" w:sz="0" w:space="0" w:color="auto"/>
        <w:right w:val="none" w:sz="0" w:space="0" w:color="auto"/>
      </w:divBdr>
    </w:div>
    <w:div w:id="614412455">
      <w:bodyDiv w:val="1"/>
      <w:marLeft w:val="0"/>
      <w:marRight w:val="0"/>
      <w:marTop w:val="0"/>
      <w:marBottom w:val="0"/>
      <w:divBdr>
        <w:top w:val="none" w:sz="0" w:space="0" w:color="auto"/>
        <w:left w:val="none" w:sz="0" w:space="0" w:color="auto"/>
        <w:bottom w:val="none" w:sz="0" w:space="0" w:color="auto"/>
        <w:right w:val="none" w:sz="0" w:space="0" w:color="auto"/>
      </w:divBdr>
    </w:div>
    <w:div w:id="614674332">
      <w:bodyDiv w:val="1"/>
      <w:marLeft w:val="0"/>
      <w:marRight w:val="0"/>
      <w:marTop w:val="0"/>
      <w:marBottom w:val="0"/>
      <w:divBdr>
        <w:top w:val="none" w:sz="0" w:space="0" w:color="auto"/>
        <w:left w:val="none" w:sz="0" w:space="0" w:color="auto"/>
        <w:bottom w:val="none" w:sz="0" w:space="0" w:color="auto"/>
        <w:right w:val="none" w:sz="0" w:space="0" w:color="auto"/>
      </w:divBdr>
    </w:div>
    <w:div w:id="614870753">
      <w:bodyDiv w:val="1"/>
      <w:marLeft w:val="0"/>
      <w:marRight w:val="0"/>
      <w:marTop w:val="0"/>
      <w:marBottom w:val="0"/>
      <w:divBdr>
        <w:top w:val="none" w:sz="0" w:space="0" w:color="auto"/>
        <w:left w:val="none" w:sz="0" w:space="0" w:color="auto"/>
        <w:bottom w:val="none" w:sz="0" w:space="0" w:color="auto"/>
        <w:right w:val="none" w:sz="0" w:space="0" w:color="auto"/>
      </w:divBdr>
    </w:div>
    <w:div w:id="614875237">
      <w:bodyDiv w:val="1"/>
      <w:marLeft w:val="0"/>
      <w:marRight w:val="0"/>
      <w:marTop w:val="0"/>
      <w:marBottom w:val="0"/>
      <w:divBdr>
        <w:top w:val="none" w:sz="0" w:space="0" w:color="auto"/>
        <w:left w:val="none" w:sz="0" w:space="0" w:color="auto"/>
        <w:bottom w:val="none" w:sz="0" w:space="0" w:color="auto"/>
        <w:right w:val="none" w:sz="0" w:space="0" w:color="auto"/>
      </w:divBdr>
    </w:div>
    <w:div w:id="614946459">
      <w:bodyDiv w:val="1"/>
      <w:marLeft w:val="0"/>
      <w:marRight w:val="0"/>
      <w:marTop w:val="0"/>
      <w:marBottom w:val="0"/>
      <w:divBdr>
        <w:top w:val="none" w:sz="0" w:space="0" w:color="auto"/>
        <w:left w:val="none" w:sz="0" w:space="0" w:color="auto"/>
        <w:bottom w:val="none" w:sz="0" w:space="0" w:color="auto"/>
        <w:right w:val="none" w:sz="0" w:space="0" w:color="auto"/>
      </w:divBdr>
    </w:div>
    <w:div w:id="615017166">
      <w:bodyDiv w:val="1"/>
      <w:marLeft w:val="0"/>
      <w:marRight w:val="0"/>
      <w:marTop w:val="0"/>
      <w:marBottom w:val="0"/>
      <w:divBdr>
        <w:top w:val="none" w:sz="0" w:space="0" w:color="auto"/>
        <w:left w:val="none" w:sz="0" w:space="0" w:color="auto"/>
        <w:bottom w:val="none" w:sz="0" w:space="0" w:color="auto"/>
        <w:right w:val="none" w:sz="0" w:space="0" w:color="auto"/>
      </w:divBdr>
    </w:div>
    <w:div w:id="615218282">
      <w:bodyDiv w:val="1"/>
      <w:marLeft w:val="0"/>
      <w:marRight w:val="0"/>
      <w:marTop w:val="0"/>
      <w:marBottom w:val="0"/>
      <w:divBdr>
        <w:top w:val="none" w:sz="0" w:space="0" w:color="auto"/>
        <w:left w:val="none" w:sz="0" w:space="0" w:color="auto"/>
        <w:bottom w:val="none" w:sz="0" w:space="0" w:color="auto"/>
        <w:right w:val="none" w:sz="0" w:space="0" w:color="auto"/>
      </w:divBdr>
    </w:div>
    <w:div w:id="615256648">
      <w:bodyDiv w:val="1"/>
      <w:marLeft w:val="0"/>
      <w:marRight w:val="0"/>
      <w:marTop w:val="0"/>
      <w:marBottom w:val="0"/>
      <w:divBdr>
        <w:top w:val="none" w:sz="0" w:space="0" w:color="auto"/>
        <w:left w:val="none" w:sz="0" w:space="0" w:color="auto"/>
        <w:bottom w:val="none" w:sz="0" w:space="0" w:color="auto"/>
        <w:right w:val="none" w:sz="0" w:space="0" w:color="auto"/>
      </w:divBdr>
    </w:div>
    <w:div w:id="615335791">
      <w:bodyDiv w:val="1"/>
      <w:marLeft w:val="0"/>
      <w:marRight w:val="0"/>
      <w:marTop w:val="0"/>
      <w:marBottom w:val="0"/>
      <w:divBdr>
        <w:top w:val="none" w:sz="0" w:space="0" w:color="auto"/>
        <w:left w:val="none" w:sz="0" w:space="0" w:color="auto"/>
        <w:bottom w:val="none" w:sz="0" w:space="0" w:color="auto"/>
        <w:right w:val="none" w:sz="0" w:space="0" w:color="auto"/>
      </w:divBdr>
    </w:div>
    <w:div w:id="615448811">
      <w:bodyDiv w:val="1"/>
      <w:marLeft w:val="0"/>
      <w:marRight w:val="0"/>
      <w:marTop w:val="0"/>
      <w:marBottom w:val="0"/>
      <w:divBdr>
        <w:top w:val="none" w:sz="0" w:space="0" w:color="auto"/>
        <w:left w:val="none" w:sz="0" w:space="0" w:color="auto"/>
        <w:bottom w:val="none" w:sz="0" w:space="0" w:color="auto"/>
        <w:right w:val="none" w:sz="0" w:space="0" w:color="auto"/>
      </w:divBdr>
    </w:div>
    <w:div w:id="615452706">
      <w:bodyDiv w:val="1"/>
      <w:marLeft w:val="0"/>
      <w:marRight w:val="0"/>
      <w:marTop w:val="0"/>
      <w:marBottom w:val="0"/>
      <w:divBdr>
        <w:top w:val="none" w:sz="0" w:space="0" w:color="auto"/>
        <w:left w:val="none" w:sz="0" w:space="0" w:color="auto"/>
        <w:bottom w:val="none" w:sz="0" w:space="0" w:color="auto"/>
        <w:right w:val="none" w:sz="0" w:space="0" w:color="auto"/>
      </w:divBdr>
    </w:div>
    <w:div w:id="616252236">
      <w:bodyDiv w:val="1"/>
      <w:marLeft w:val="0"/>
      <w:marRight w:val="0"/>
      <w:marTop w:val="0"/>
      <w:marBottom w:val="0"/>
      <w:divBdr>
        <w:top w:val="none" w:sz="0" w:space="0" w:color="auto"/>
        <w:left w:val="none" w:sz="0" w:space="0" w:color="auto"/>
        <w:bottom w:val="none" w:sz="0" w:space="0" w:color="auto"/>
        <w:right w:val="none" w:sz="0" w:space="0" w:color="auto"/>
      </w:divBdr>
    </w:div>
    <w:div w:id="616522231">
      <w:bodyDiv w:val="1"/>
      <w:marLeft w:val="0"/>
      <w:marRight w:val="0"/>
      <w:marTop w:val="0"/>
      <w:marBottom w:val="0"/>
      <w:divBdr>
        <w:top w:val="none" w:sz="0" w:space="0" w:color="auto"/>
        <w:left w:val="none" w:sz="0" w:space="0" w:color="auto"/>
        <w:bottom w:val="none" w:sz="0" w:space="0" w:color="auto"/>
        <w:right w:val="none" w:sz="0" w:space="0" w:color="auto"/>
      </w:divBdr>
    </w:div>
    <w:div w:id="616570053">
      <w:bodyDiv w:val="1"/>
      <w:marLeft w:val="0"/>
      <w:marRight w:val="0"/>
      <w:marTop w:val="0"/>
      <w:marBottom w:val="0"/>
      <w:divBdr>
        <w:top w:val="none" w:sz="0" w:space="0" w:color="auto"/>
        <w:left w:val="none" w:sz="0" w:space="0" w:color="auto"/>
        <w:bottom w:val="none" w:sz="0" w:space="0" w:color="auto"/>
        <w:right w:val="none" w:sz="0" w:space="0" w:color="auto"/>
      </w:divBdr>
    </w:div>
    <w:div w:id="616643746">
      <w:bodyDiv w:val="1"/>
      <w:marLeft w:val="0"/>
      <w:marRight w:val="0"/>
      <w:marTop w:val="0"/>
      <w:marBottom w:val="0"/>
      <w:divBdr>
        <w:top w:val="none" w:sz="0" w:space="0" w:color="auto"/>
        <w:left w:val="none" w:sz="0" w:space="0" w:color="auto"/>
        <w:bottom w:val="none" w:sz="0" w:space="0" w:color="auto"/>
        <w:right w:val="none" w:sz="0" w:space="0" w:color="auto"/>
      </w:divBdr>
    </w:div>
    <w:div w:id="616762288">
      <w:bodyDiv w:val="1"/>
      <w:marLeft w:val="0"/>
      <w:marRight w:val="0"/>
      <w:marTop w:val="0"/>
      <w:marBottom w:val="0"/>
      <w:divBdr>
        <w:top w:val="none" w:sz="0" w:space="0" w:color="auto"/>
        <w:left w:val="none" w:sz="0" w:space="0" w:color="auto"/>
        <w:bottom w:val="none" w:sz="0" w:space="0" w:color="auto"/>
        <w:right w:val="none" w:sz="0" w:space="0" w:color="auto"/>
      </w:divBdr>
    </w:div>
    <w:div w:id="616764297">
      <w:bodyDiv w:val="1"/>
      <w:marLeft w:val="0"/>
      <w:marRight w:val="0"/>
      <w:marTop w:val="0"/>
      <w:marBottom w:val="0"/>
      <w:divBdr>
        <w:top w:val="none" w:sz="0" w:space="0" w:color="auto"/>
        <w:left w:val="none" w:sz="0" w:space="0" w:color="auto"/>
        <w:bottom w:val="none" w:sz="0" w:space="0" w:color="auto"/>
        <w:right w:val="none" w:sz="0" w:space="0" w:color="auto"/>
      </w:divBdr>
    </w:div>
    <w:div w:id="616906689">
      <w:bodyDiv w:val="1"/>
      <w:marLeft w:val="0"/>
      <w:marRight w:val="0"/>
      <w:marTop w:val="0"/>
      <w:marBottom w:val="0"/>
      <w:divBdr>
        <w:top w:val="none" w:sz="0" w:space="0" w:color="auto"/>
        <w:left w:val="none" w:sz="0" w:space="0" w:color="auto"/>
        <w:bottom w:val="none" w:sz="0" w:space="0" w:color="auto"/>
        <w:right w:val="none" w:sz="0" w:space="0" w:color="auto"/>
      </w:divBdr>
    </w:div>
    <w:div w:id="616956646">
      <w:bodyDiv w:val="1"/>
      <w:marLeft w:val="0"/>
      <w:marRight w:val="0"/>
      <w:marTop w:val="0"/>
      <w:marBottom w:val="0"/>
      <w:divBdr>
        <w:top w:val="none" w:sz="0" w:space="0" w:color="auto"/>
        <w:left w:val="none" w:sz="0" w:space="0" w:color="auto"/>
        <w:bottom w:val="none" w:sz="0" w:space="0" w:color="auto"/>
        <w:right w:val="none" w:sz="0" w:space="0" w:color="auto"/>
      </w:divBdr>
    </w:div>
    <w:div w:id="617370782">
      <w:bodyDiv w:val="1"/>
      <w:marLeft w:val="0"/>
      <w:marRight w:val="0"/>
      <w:marTop w:val="0"/>
      <w:marBottom w:val="0"/>
      <w:divBdr>
        <w:top w:val="none" w:sz="0" w:space="0" w:color="auto"/>
        <w:left w:val="none" w:sz="0" w:space="0" w:color="auto"/>
        <w:bottom w:val="none" w:sz="0" w:space="0" w:color="auto"/>
        <w:right w:val="none" w:sz="0" w:space="0" w:color="auto"/>
      </w:divBdr>
    </w:div>
    <w:div w:id="617643856">
      <w:bodyDiv w:val="1"/>
      <w:marLeft w:val="0"/>
      <w:marRight w:val="0"/>
      <w:marTop w:val="0"/>
      <w:marBottom w:val="0"/>
      <w:divBdr>
        <w:top w:val="none" w:sz="0" w:space="0" w:color="auto"/>
        <w:left w:val="none" w:sz="0" w:space="0" w:color="auto"/>
        <w:bottom w:val="none" w:sz="0" w:space="0" w:color="auto"/>
        <w:right w:val="none" w:sz="0" w:space="0" w:color="auto"/>
      </w:divBdr>
    </w:div>
    <w:div w:id="617763842">
      <w:bodyDiv w:val="1"/>
      <w:marLeft w:val="0"/>
      <w:marRight w:val="0"/>
      <w:marTop w:val="0"/>
      <w:marBottom w:val="0"/>
      <w:divBdr>
        <w:top w:val="none" w:sz="0" w:space="0" w:color="auto"/>
        <w:left w:val="none" w:sz="0" w:space="0" w:color="auto"/>
        <w:bottom w:val="none" w:sz="0" w:space="0" w:color="auto"/>
        <w:right w:val="none" w:sz="0" w:space="0" w:color="auto"/>
      </w:divBdr>
    </w:div>
    <w:div w:id="617875324">
      <w:bodyDiv w:val="1"/>
      <w:marLeft w:val="0"/>
      <w:marRight w:val="0"/>
      <w:marTop w:val="0"/>
      <w:marBottom w:val="0"/>
      <w:divBdr>
        <w:top w:val="none" w:sz="0" w:space="0" w:color="auto"/>
        <w:left w:val="none" w:sz="0" w:space="0" w:color="auto"/>
        <w:bottom w:val="none" w:sz="0" w:space="0" w:color="auto"/>
        <w:right w:val="none" w:sz="0" w:space="0" w:color="auto"/>
      </w:divBdr>
    </w:div>
    <w:div w:id="617878535">
      <w:bodyDiv w:val="1"/>
      <w:marLeft w:val="0"/>
      <w:marRight w:val="0"/>
      <w:marTop w:val="0"/>
      <w:marBottom w:val="0"/>
      <w:divBdr>
        <w:top w:val="none" w:sz="0" w:space="0" w:color="auto"/>
        <w:left w:val="none" w:sz="0" w:space="0" w:color="auto"/>
        <w:bottom w:val="none" w:sz="0" w:space="0" w:color="auto"/>
        <w:right w:val="none" w:sz="0" w:space="0" w:color="auto"/>
      </w:divBdr>
    </w:div>
    <w:div w:id="617948997">
      <w:bodyDiv w:val="1"/>
      <w:marLeft w:val="0"/>
      <w:marRight w:val="0"/>
      <w:marTop w:val="0"/>
      <w:marBottom w:val="0"/>
      <w:divBdr>
        <w:top w:val="none" w:sz="0" w:space="0" w:color="auto"/>
        <w:left w:val="none" w:sz="0" w:space="0" w:color="auto"/>
        <w:bottom w:val="none" w:sz="0" w:space="0" w:color="auto"/>
        <w:right w:val="none" w:sz="0" w:space="0" w:color="auto"/>
      </w:divBdr>
    </w:div>
    <w:div w:id="618876041">
      <w:bodyDiv w:val="1"/>
      <w:marLeft w:val="0"/>
      <w:marRight w:val="0"/>
      <w:marTop w:val="0"/>
      <w:marBottom w:val="0"/>
      <w:divBdr>
        <w:top w:val="none" w:sz="0" w:space="0" w:color="auto"/>
        <w:left w:val="none" w:sz="0" w:space="0" w:color="auto"/>
        <w:bottom w:val="none" w:sz="0" w:space="0" w:color="auto"/>
        <w:right w:val="none" w:sz="0" w:space="0" w:color="auto"/>
      </w:divBdr>
    </w:div>
    <w:div w:id="619186180">
      <w:bodyDiv w:val="1"/>
      <w:marLeft w:val="0"/>
      <w:marRight w:val="0"/>
      <w:marTop w:val="0"/>
      <w:marBottom w:val="0"/>
      <w:divBdr>
        <w:top w:val="none" w:sz="0" w:space="0" w:color="auto"/>
        <w:left w:val="none" w:sz="0" w:space="0" w:color="auto"/>
        <w:bottom w:val="none" w:sz="0" w:space="0" w:color="auto"/>
        <w:right w:val="none" w:sz="0" w:space="0" w:color="auto"/>
      </w:divBdr>
    </w:div>
    <w:div w:id="619268273">
      <w:bodyDiv w:val="1"/>
      <w:marLeft w:val="0"/>
      <w:marRight w:val="0"/>
      <w:marTop w:val="0"/>
      <w:marBottom w:val="0"/>
      <w:divBdr>
        <w:top w:val="none" w:sz="0" w:space="0" w:color="auto"/>
        <w:left w:val="none" w:sz="0" w:space="0" w:color="auto"/>
        <w:bottom w:val="none" w:sz="0" w:space="0" w:color="auto"/>
        <w:right w:val="none" w:sz="0" w:space="0" w:color="auto"/>
      </w:divBdr>
    </w:div>
    <w:div w:id="619335211">
      <w:bodyDiv w:val="1"/>
      <w:marLeft w:val="0"/>
      <w:marRight w:val="0"/>
      <w:marTop w:val="0"/>
      <w:marBottom w:val="0"/>
      <w:divBdr>
        <w:top w:val="none" w:sz="0" w:space="0" w:color="auto"/>
        <w:left w:val="none" w:sz="0" w:space="0" w:color="auto"/>
        <w:bottom w:val="none" w:sz="0" w:space="0" w:color="auto"/>
        <w:right w:val="none" w:sz="0" w:space="0" w:color="auto"/>
      </w:divBdr>
    </w:div>
    <w:div w:id="619577816">
      <w:bodyDiv w:val="1"/>
      <w:marLeft w:val="0"/>
      <w:marRight w:val="0"/>
      <w:marTop w:val="0"/>
      <w:marBottom w:val="0"/>
      <w:divBdr>
        <w:top w:val="none" w:sz="0" w:space="0" w:color="auto"/>
        <w:left w:val="none" w:sz="0" w:space="0" w:color="auto"/>
        <w:bottom w:val="none" w:sz="0" w:space="0" w:color="auto"/>
        <w:right w:val="none" w:sz="0" w:space="0" w:color="auto"/>
      </w:divBdr>
    </w:div>
    <w:div w:id="619653534">
      <w:bodyDiv w:val="1"/>
      <w:marLeft w:val="0"/>
      <w:marRight w:val="0"/>
      <w:marTop w:val="0"/>
      <w:marBottom w:val="0"/>
      <w:divBdr>
        <w:top w:val="none" w:sz="0" w:space="0" w:color="auto"/>
        <w:left w:val="none" w:sz="0" w:space="0" w:color="auto"/>
        <w:bottom w:val="none" w:sz="0" w:space="0" w:color="auto"/>
        <w:right w:val="none" w:sz="0" w:space="0" w:color="auto"/>
      </w:divBdr>
    </w:div>
    <w:div w:id="620109118">
      <w:bodyDiv w:val="1"/>
      <w:marLeft w:val="0"/>
      <w:marRight w:val="0"/>
      <w:marTop w:val="0"/>
      <w:marBottom w:val="0"/>
      <w:divBdr>
        <w:top w:val="none" w:sz="0" w:space="0" w:color="auto"/>
        <w:left w:val="none" w:sz="0" w:space="0" w:color="auto"/>
        <w:bottom w:val="none" w:sz="0" w:space="0" w:color="auto"/>
        <w:right w:val="none" w:sz="0" w:space="0" w:color="auto"/>
      </w:divBdr>
    </w:div>
    <w:div w:id="620110314">
      <w:bodyDiv w:val="1"/>
      <w:marLeft w:val="0"/>
      <w:marRight w:val="0"/>
      <w:marTop w:val="0"/>
      <w:marBottom w:val="0"/>
      <w:divBdr>
        <w:top w:val="none" w:sz="0" w:space="0" w:color="auto"/>
        <w:left w:val="none" w:sz="0" w:space="0" w:color="auto"/>
        <w:bottom w:val="none" w:sz="0" w:space="0" w:color="auto"/>
        <w:right w:val="none" w:sz="0" w:space="0" w:color="auto"/>
      </w:divBdr>
    </w:div>
    <w:div w:id="620721211">
      <w:bodyDiv w:val="1"/>
      <w:marLeft w:val="0"/>
      <w:marRight w:val="0"/>
      <w:marTop w:val="0"/>
      <w:marBottom w:val="0"/>
      <w:divBdr>
        <w:top w:val="none" w:sz="0" w:space="0" w:color="auto"/>
        <w:left w:val="none" w:sz="0" w:space="0" w:color="auto"/>
        <w:bottom w:val="none" w:sz="0" w:space="0" w:color="auto"/>
        <w:right w:val="none" w:sz="0" w:space="0" w:color="auto"/>
      </w:divBdr>
    </w:div>
    <w:div w:id="620917339">
      <w:bodyDiv w:val="1"/>
      <w:marLeft w:val="0"/>
      <w:marRight w:val="0"/>
      <w:marTop w:val="0"/>
      <w:marBottom w:val="0"/>
      <w:divBdr>
        <w:top w:val="none" w:sz="0" w:space="0" w:color="auto"/>
        <w:left w:val="none" w:sz="0" w:space="0" w:color="auto"/>
        <w:bottom w:val="none" w:sz="0" w:space="0" w:color="auto"/>
        <w:right w:val="none" w:sz="0" w:space="0" w:color="auto"/>
      </w:divBdr>
    </w:div>
    <w:div w:id="620959774">
      <w:bodyDiv w:val="1"/>
      <w:marLeft w:val="0"/>
      <w:marRight w:val="0"/>
      <w:marTop w:val="0"/>
      <w:marBottom w:val="0"/>
      <w:divBdr>
        <w:top w:val="none" w:sz="0" w:space="0" w:color="auto"/>
        <w:left w:val="none" w:sz="0" w:space="0" w:color="auto"/>
        <w:bottom w:val="none" w:sz="0" w:space="0" w:color="auto"/>
        <w:right w:val="none" w:sz="0" w:space="0" w:color="auto"/>
      </w:divBdr>
    </w:div>
    <w:div w:id="621112686">
      <w:bodyDiv w:val="1"/>
      <w:marLeft w:val="0"/>
      <w:marRight w:val="0"/>
      <w:marTop w:val="0"/>
      <w:marBottom w:val="0"/>
      <w:divBdr>
        <w:top w:val="none" w:sz="0" w:space="0" w:color="auto"/>
        <w:left w:val="none" w:sz="0" w:space="0" w:color="auto"/>
        <w:bottom w:val="none" w:sz="0" w:space="0" w:color="auto"/>
        <w:right w:val="none" w:sz="0" w:space="0" w:color="auto"/>
      </w:divBdr>
    </w:div>
    <w:div w:id="621116013">
      <w:bodyDiv w:val="1"/>
      <w:marLeft w:val="0"/>
      <w:marRight w:val="0"/>
      <w:marTop w:val="0"/>
      <w:marBottom w:val="0"/>
      <w:divBdr>
        <w:top w:val="none" w:sz="0" w:space="0" w:color="auto"/>
        <w:left w:val="none" w:sz="0" w:space="0" w:color="auto"/>
        <w:bottom w:val="none" w:sz="0" w:space="0" w:color="auto"/>
        <w:right w:val="none" w:sz="0" w:space="0" w:color="auto"/>
      </w:divBdr>
    </w:div>
    <w:div w:id="621155180">
      <w:bodyDiv w:val="1"/>
      <w:marLeft w:val="0"/>
      <w:marRight w:val="0"/>
      <w:marTop w:val="0"/>
      <w:marBottom w:val="0"/>
      <w:divBdr>
        <w:top w:val="none" w:sz="0" w:space="0" w:color="auto"/>
        <w:left w:val="none" w:sz="0" w:space="0" w:color="auto"/>
        <w:bottom w:val="none" w:sz="0" w:space="0" w:color="auto"/>
        <w:right w:val="none" w:sz="0" w:space="0" w:color="auto"/>
      </w:divBdr>
    </w:div>
    <w:div w:id="621231641">
      <w:bodyDiv w:val="1"/>
      <w:marLeft w:val="0"/>
      <w:marRight w:val="0"/>
      <w:marTop w:val="0"/>
      <w:marBottom w:val="0"/>
      <w:divBdr>
        <w:top w:val="none" w:sz="0" w:space="0" w:color="auto"/>
        <w:left w:val="none" w:sz="0" w:space="0" w:color="auto"/>
        <w:bottom w:val="none" w:sz="0" w:space="0" w:color="auto"/>
        <w:right w:val="none" w:sz="0" w:space="0" w:color="auto"/>
      </w:divBdr>
    </w:div>
    <w:div w:id="621418624">
      <w:bodyDiv w:val="1"/>
      <w:marLeft w:val="0"/>
      <w:marRight w:val="0"/>
      <w:marTop w:val="0"/>
      <w:marBottom w:val="0"/>
      <w:divBdr>
        <w:top w:val="none" w:sz="0" w:space="0" w:color="auto"/>
        <w:left w:val="none" w:sz="0" w:space="0" w:color="auto"/>
        <w:bottom w:val="none" w:sz="0" w:space="0" w:color="auto"/>
        <w:right w:val="none" w:sz="0" w:space="0" w:color="auto"/>
      </w:divBdr>
    </w:div>
    <w:div w:id="622351513">
      <w:bodyDiv w:val="1"/>
      <w:marLeft w:val="0"/>
      <w:marRight w:val="0"/>
      <w:marTop w:val="0"/>
      <w:marBottom w:val="0"/>
      <w:divBdr>
        <w:top w:val="none" w:sz="0" w:space="0" w:color="auto"/>
        <w:left w:val="none" w:sz="0" w:space="0" w:color="auto"/>
        <w:bottom w:val="none" w:sz="0" w:space="0" w:color="auto"/>
        <w:right w:val="none" w:sz="0" w:space="0" w:color="auto"/>
      </w:divBdr>
    </w:div>
    <w:div w:id="622468576">
      <w:bodyDiv w:val="1"/>
      <w:marLeft w:val="0"/>
      <w:marRight w:val="0"/>
      <w:marTop w:val="0"/>
      <w:marBottom w:val="0"/>
      <w:divBdr>
        <w:top w:val="none" w:sz="0" w:space="0" w:color="auto"/>
        <w:left w:val="none" w:sz="0" w:space="0" w:color="auto"/>
        <w:bottom w:val="none" w:sz="0" w:space="0" w:color="auto"/>
        <w:right w:val="none" w:sz="0" w:space="0" w:color="auto"/>
      </w:divBdr>
    </w:div>
    <w:div w:id="622614367">
      <w:bodyDiv w:val="1"/>
      <w:marLeft w:val="0"/>
      <w:marRight w:val="0"/>
      <w:marTop w:val="0"/>
      <w:marBottom w:val="0"/>
      <w:divBdr>
        <w:top w:val="none" w:sz="0" w:space="0" w:color="auto"/>
        <w:left w:val="none" w:sz="0" w:space="0" w:color="auto"/>
        <w:bottom w:val="none" w:sz="0" w:space="0" w:color="auto"/>
        <w:right w:val="none" w:sz="0" w:space="0" w:color="auto"/>
      </w:divBdr>
    </w:div>
    <w:div w:id="622618885">
      <w:bodyDiv w:val="1"/>
      <w:marLeft w:val="0"/>
      <w:marRight w:val="0"/>
      <w:marTop w:val="0"/>
      <w:marBottom w:val="0"/>
      <w:divBdr>
        <w:top w:val="none" w:sz="0" w:space="0" w:color="auto"/>
        <w:left w:val="none" w:sz="0" w:space="0" w:color="auto"/>
        <w:bottom w:val="none" w:sz="0" w:space="0" w:color="auto"/>
        <w:right w:val="none" w:sz="0" w:space="0" w:color="auto"/>
      </w:divBdr>
    </w:div>
    <w:div w:id="622620226">
      <w:bodyDiv w:val="1"/>
      <w:marLeft w:val="0"/>
      <w:marRight w:val="0"/>
      <w:marTop w:val="0"/>
      <w:marBottom w:val="0"/>
      <w:divBdr>
        <w:top w:val="none" w:sz="0" w:space="0" w:color="auto"/>
        <w:left w:val="none" w:sz="0" w:space="0" w:color="auto"/>
        <w:bottom w:val="none" w:sz="0" w:space="0" w:color="auto"/>
        <w:right w:val="none" w:sz="0" w:space="0" w:color="auto"/>
      </w:divBdr>
    </w:div>
    <w:div w:id="622806891">
      <w:bodyDiv w:val="1"/>
      <w:marLeft w:val="0"/>
      <w:marRight w:val="0"/>
      <w:marTop w:val="0"/>
      <w:marBottom w:val="0"/>
      <w:divBdr>
        <w:top w:val="none" w:sz="0" w:space="0" w:color="auto"/>
        <w:left w:val="none" w:sz="0" w:space="0" w:color="auto"/>
        <w:bottom w:val="none" w:sz="0" w:space="0" w:color="auto"/>
        <w:right w:val="none" w:sz="0" w:space="0" w:color="auto"/>
      </w:divBdr>
    </w:div>
    <w:div w:id="623119378">
      <w:bodyDiv w:val="1"/>
      <w:marLeft w:val="0"/>
      <w:marRight w:val="0"/>
      <w:marTop w:val="0"/>
      <w:marBottom w:val="0"/>
      <w:divBdr>
        <w:top w:val="none" w:sz="0" w:space="0" w:color="auto"/>
        <w:left w:val="none" w:sz="0" w:space="0" w:color="auto"/>
        <w:bottom w:val="none" w:sz="0" w:space="0" w:color="auto"/>
        <w:right w:val="none" w:sz="0" w:space="0" w:color="auto"/>
      </w:divBdr>
    </w:div>
    <w:div w:id="623195830">
      <w:bodyDiv w:val="1"/>
      <w:marLeft w:val="0"/>
      <w:marRight w:val="0"/>
      <w:marTop w:val="0"/>
      <w:marBottom w:val="0"/>
      <w:divBdr>
        <w:top w:val="none" w:sz="0" w:space="0" w:color="auto"/>
        <w:left w:val="none" w:sz="0" w:space="0" w:color="auto"/>
        <w:bottom w:val="none" w:sz="0" w:space="0" w:color="auto"/>
        <w:right w:val="none" w:sz="0" w:space="0" w:color="auto"/>
      </w:divBdr>
    </w:div>
    <w:div w:id="623268575">
      <w:bodyDiv w:val="1"/>
      <w:marLeft w:val="0"/>
      <w:marRight w:val="0"/>
      <w:marTop w:val="0"/>
      <w:marBottom w:val="0"/>
      <w:divBdr>
        <w:top w:val="none" w:sz="0" w:space="0" w:color="auto"/>
        <w:left w:val="none" w:sz="0" w:space="0" w:color="auto"/>
        <w:bottom w:val="none" w:sz="0" w:space="0" w:color="auto"/>
        <w:right w:val="none" w:sz="0" w:space="0" w:color="auto"/>
      </w:divBdr>
    </w:div>
    <w:div w:id="623509591">
      <w:bodyDiv w:val="1"/>
      <w:marLeft w:val="0"/>
      <w:marRight w:val="0"/>
      <w:marTop w:val="0"/>
      <w:marBottom w:val="0"/>
      <w:divBdr>
        <w:top w:val="none" w:sz="0" w:space="0" w:color="auto"/>
        <w:left w:val="none" w:sz="0" w:space="0" w:color="auto"/>
        <w:bottom w:val="none" w:sz="0" w:space="0" w:color="auto"/>
        <w:right w:val="none" w:sz="0" w:space="0" w:color="auto"/>
      </w:divBdr>
    </w:div>
    <w:div w:id="623534797">
      <w:bodyDiv w:val="1"/>
      <w:marLeft w:val="0"/>
      <w:marRight w:val="0"/>
      <w:marTop w:val="0"/>
      <w:marBottom w:val="0"/>
      <w:divBdr>
        <w:top w:val="none" w:sz="0" w:space="0" w:color="auto"/>
        <w:left w:val="none" w:sz="0" w:space="0" w:color="auto"/>
        <w:bottom w:val="none" w:sz="0" w:space="0" w:color="auto"/>
        <w:right w:val="none" w:sz="0" w:space="0" w:color="auto"/>
      </w:divBdr>
    </w:div>
    <w:div w:id="623584612">
      <w:bodyDiv w:val="1"/>
      <w:marLeft w:val="0"/>
      <w:marRight w:val="0"/>
      <w:marTop w:val="0"/>
      <w:marBottom w:val="0"/>
      <w:divBdr>
        <w:top w:val="none" w:sz="0" w:space="0" w:color="auto"/>
        <w:left w:val="none" w:sz="0" w:space="0" w:color="auto"/>
        <w:bottom w:val="none" w:sz="0" w:space="0" w:color="auto"/>
        <w:right w:val="none" w:sz="0" w:space="0" w:color="auto"/>
      </w:divBdr>
    </w:div>
    <w:div w:id="623735546">
      <w:bodyDiv w:val="1"/>
      <w:marLeft w:val="0"/>
      <w:marRight w:val="0"/>
      <w:marTop w:val="0"/>
      <w:marBottom w:val="0"/>
      <w:divBdr>
        <w:top w:val="none" w:sz="0" w:space="0" w:color="auto"/>
        <w:left w:val="none" w:sz="0" w:space="0" w:color="auto"/>
        <w:bottom w:val="none" w:sz="0" w:space="0" w:color="auto"/>
        <w:right w:val="none" w:sz="0" w:space="0" w:color="auto"/>
      </w:divBdr>
    </w:div>
    <w:div w:id="623773665">
      <w:bodyDiv w:val="1"/>
      <w:marLeft w:val="0"/>
      <w:marRight w:val="0"/>
      <w:marTop w:val="0"/>
      <w:marBottom w:val="0"/>
      <w:divBdr>
        <w:top w:val="none" w:sz="0" w:space="0" w:color="auto"/>
        <w:left w:val="none" w:sz="0" w:space="0" w:color="auto"/>
        <w:bottom w:val="none" w:sz="0" w:space="0" w:color="auto"/>
        <w:right w:val="none" w:sz="0" w:space="0" w:color="auto"/>
      </w:divBdr>
    </w:div>
    <w:div w:id="623845965">
      <w:bodyDiv w:val="1"/>
      <w:marLeft w:val="0"/>
      <w:marRight w:val="0"/>
      <w:marTop w:val="0"/>
      <w:marBottom w:val="0"/>
      <w:divBdr>
        <w:top w:val="none" w:sz="0" w:space="0" w:color="auto"/>
        <w:left w:val="none" w:sz="0" w:space="0" w:color="auto"/>
        <w:bottom w:val="none" w:sz="0" w:space="0" w:color="auto"/>
        <w:right w:val="none" w:sz="0" w:space="0" w:color="auto"/>
      </w:divBdr>
    </w:div>
    <w:div w:id="624043799">
      <w:bodyDiv w:val="1"/>
      <w:marLeft w:val="0"/>
      <w:marRight w:val="0"/>
      <w:marTop w:val="0"/>
      <w:marBottom w:val="0"/>
      <w:divBdr>
        <w:top w:val="none" w:sz="0" w:space="0" w:color="auto"/>
        <w:left w:val="none" w:sz="0" w:space="0" w:color="auto"/>
        <w:bottom w:val="none" w:sz="0" w:space="0" w:color="auto"/>
        <w:right w:val="none" w:sz="0" w:space="0" w:color="auto"/>
      </w:divBdr>
    </w:div>
    <w:div w:id="624115497">
      <w:bodyDiv w:val="1"/>
      <w:marLeft w:val="0"/>
      <w:marRight w:val="0"/>
      <w:marTop w:val="0"/>
      <w:marBottom w:val="0"/>
      <w:divBdr>
        <w:top w:val="none" w:sz="0" w:space="0" w:color="auto"/>
        <w:left w:val="none" w:sz="0" w:space="0" w:color="auto"/>
        <w:bottom w:val="none" w:sz="0" w:space="0" w:color="auto"/>
        <w:right w:val="none" w:sz="0" w:space="0" w:color="auto"/>
      </w:divBdr>
    </w:div>
    <w:div w:id="624965815">
      <w:bodyDiv w:val="1"/>
      <w:marLeft w:val="0"/>
      <w:marRight w:val="0"/>
      <w:marTop w:val="0"/>
      <w:marBottom w:val="0"/>
      <w:divBdr>
        <w:top w:val="none" w:sz="0" w:space="0" w:color="auto"/>
        <w:left w:val="none" w:sz="0" w:space="0" w:color="auto"/>
        <w:bottom w:val="none" w:sz="0" w:space="0" w:color="auto"/>
        <w:right w:val="none" w:sz="0" w:space="0" w:color="auto"/>
      </w:divBdr>
    </w:div>
    <w:div w:id="624972595">
      <w:bodyDiv w:val="1"/>
      <w:marLeft w:val="0"/>
      <w:marRight w:val="0"/>
      <w:marTop w:val="0"/>
      <w:marBottom w:val="0"/>
      <w:divBdr>
        <w:top w:val="none" w:sz="0" w:space="0" w:color="auto"/>
        <w:left w:val="none" w:sz="0" w:space="0" w:color="auto"/>
        <w:bottom w:val="none" w:sz="0" w:space="0" w:color="auto"/>
        <w:right w:val="none" w:sz="0" w:space="0" w:color="auto"/>
      </w:divBdr>
    </w:div>
    <w:div w:id="625087925">
      <w:bodyDiv w:val="1"/>
      <w:marLeft w:val="0"/>
      <w:marRight w:val="0"/>
      <w:marTop w:val="0"/>
      <w:marBottom w:val="0"/>
      <w:divBdr>
        <w:top w:val="none" w:sz="0" w:space="0" w:color="auto"/>
        <w:left w:val="none" w:sz="0" w:space="0" w:color="auto"/>
        <w:bottom w:val="none" w:sz="0" w:space="0" w:color="auto"/>
        <w:right w:val="none" w:sz="0" w:space="0" w:color="auto"/>
      </w:divBdr>
    </w:div>
    <w:div w:id="625311733">
      <w:bodyDiv w:val="1"/>
      <w:marLeft w:val="0"/>
      <w:marRight w:val="0"/>
      <w:marTop w:val="0"/>
      <w:marBottom w:val="0"/>
      <w:divBdr>
        <w:top w:val="none" w:sz="0" w:space="0" w:color="auto"/>
        <w:left w:val="none" w:sz="0" w:space="0" w:color="auto"/>
        <w:bottom w:val="none" w:sz="0" w:space="0" w:color="auto"/>
        <w:right w:val="none" w:sz="0" w:space="0" w:color="auto"/>
      </w:divBdr>
    </w:div>
    <w:div w:id="625432348">
      <w:bodyDiv w:val="1"/>
      <w:marLeft w:val="0"/>
      <w:marRight w:val="0"/>
      <w:marTop w:val="0"/>
      <w:marBottom w:val="0"/>
      <w:divBdr>
        <w:top w:val="none" w:sz="0" w:space="0" w:color="auto"/>
        <w:left w:val="none" w:sz="0" w:space="0" w:color="auto"/>
        <w:bottom w:val="none" w:sz="0" w:space="0" w:color="auto"/>
        <w:right w:val="none" w:sz="0" w:space="0" w:color="auto"/>
      </w:divBdr>
    </w:div>
    <w:div w:id="625769901">
      <w:bodyDiv w:val="1"/>
      <w:marLeft w:val="0"/>
      <w:marRight w:val="0"/>
      <w:marTop w:val="0"/>
      <w:marBottom w:val="0"/>
      <w:divBdr>
        <w:top w:val="none" w:sz="0" w:space="0" w:color="auto"/>
        <w:left w:val="none" w:sz="0" w:space="0" w:color="auto"/>
        <w:bottom w:val="none" w:sz="0" w:space="0" w:color="auto"/>
        <w:right w:val="none" w:sz="0" w:space="0" w:color="auto"/>
      </w:divBdr>
    </w:div>
    <w:div w:id="625770209">
      <w:bodyDiv w:val="1"/>
      <w:marLeft w:val="0"/>
      <w:marRight w:val="0"/>
      <w:marTop w:val="0"/>
      <w:marBottom w:val="0"/>
      <w:divBdr>
        <w:top w:val="none" w:sz="0" w:space="0" w:color="auto"/>
        <w:left w:val="none" w:sz="0" w:space="0" w:color="auto"/>
        <w:bottom w:val="none" w:sz="0" w:space="0" w:color="auto"/>
        <w:right w:val="none" w:sz="0" w:space="0" w:color="auto"/>
      </w:divBdr>
    </w:div>
    <w:div w:id="625894381">
      <w:bodyDiv w:val="1"/>
      <w:marLeft w:val="0"/>
      <w:marRight w:val="0"/>
      <w:marTop w:val="0"/>
      <w:marBottom w:val="0"/>
      <w:divBdr>
        <w:top w:val="none" w:sz="0" w:space="0" w:color="auto"/>
        <w:left w:val="none" w:sz="0" w:space="0" w:color="auto"/>
        <w:bottom w:val="none" w:sz="0" w:space="0" w:color="auto"/>
        <w:right w:val="none" w:sz="0" w:space="0" w:color="auto"/>
      </w:divBdr>
    </w:div>
    <w:div w:id="625896274">
      <w:bodyDiv w:val="1"/>
      <w:marLeft w:val="0"/>
      <w:marRight w:val="0"/>
      <w:marTop w:val="0"/>
      <w:marBottom w:val="0"/>
      <w:divBdr>
        <w:top w:val="none" w:sz="0" w:space="0" w:color="auto"/>
        <w:left w:val="none" w:sz="0" w:space="0" w:color="auto"/>
        <w:bottom w:val="none" w:sz="0" w:space="0" w:color="auto"/>
        <w:right w:val="none" w:sz="0" w:space="0" w:color="auto"/>
      </w:divBdr>
    </w:div>
    <w:div w:id="626010975">
      <w:bodyDiv w:val="1"/>
      <w:marLeft w:val="0"/>
      <w:marRight w:val="0"/>
      <w:marTop w:val="0"/>
      <w:marBottom w:val="0"/>
      <w:divBdr>
        <w:top w:val="none" w:sz="0" w:space="0" w:color="auto"/>
        <w:left w:val="none" w:sz="0" w:space="0" w:color="auto"/>
        <w:bottom w:val="none" w:sz="0" w:space="0" w:color="auto"/>
        <w:right w:val="none" w:sz="0" w:space="0" w:color="auto"/>
      </w:divBdr>
    </w:div>
    <w:div w:id="626082552">
      <w:bodyDiv w:val="1"/>
      <w:marLeft w:val="0"/>
      <w:marRight w:val="0"/>
      <w:marTop w:val="0"/>
      <w:marBottom w:val="0"/>
      <w:divBdr>
        <w:top w:val="none" w:sz="0" w:space="0" w:color="auto"/>
        <w:left w:val="none" w:sz="0" w:space="0" w:color="auto"/>
        <w:bottom w:val="none" w:sz="0" w:space="0" w:color="auto"/>
        <w:right w:val="none" w:sz="0" w:space="0" w:color="auto"/>
      </w:divBdr>
    </w:div>
    <w:div w:id="626083462">
      <w:bodyDiv w:val="1"/>
      <w:marLeft w:val="0"/>
      <w:marRight w:val="0"/>
      <w:marTop w:val="0"/>
      <w:marBottom w:val="0"/>
      <w:divBdr>
        <w:top w:val="none" w:sz="0" w:space="0" w:color="auto"/>
        <w:left w:val="none" w:sz="0" w:space="0" w:color="auto"/>
        <w:bottom w:val="none" w:sz="0" w:space="0" w:color="auto"/>
        <w:right w:val="none" w:sz="0" w:space="0" w:color="auto"/>
      </w:divBdr>
    </w:div>
    <w:div w:id="626206806">
      <w:bodyDiv w:val="1"/>
      <w:marLeft w:val="0"/>
      <w:marRight w:val="0"/>
      <w:marTop w:val="0"/>
      <w:marBottom w:val="0"/>
      <w:divBdr>
        <w:top w:val="none" w:sz="0" w:space="0" w:color="auto"/>
        <w:left w:val="none" w:sz="0" w:space="0" w:color="auto"/>
        <w:bottom w:val="none" w:sz="0" w:space="0" w:color="auto"/>
        <w:right w:val="none" w:sz="0" w:space="0" w:color="auto"/>
      </w:divBdr>
    </w:div>
    <w:div w:id="626472054">
      <w:bodyDiv w:val="1"/>
      <w:marLeft w:val="0"/>
      <w:marRight w:val="0"/>
      <w:marTop w:val="0"/>
      <w:marBottom w:val="0"/>
      <w:divBdr>
        <w:top w:val="none" w:sz="0" w:space="0" w:color="auto"/>
        <w:left w:val="none" w:sz="0" w:space="0" w:color="auto"/>
        <w:bottom w:val="none" w:sz="0" w:space="0" w:color="auto"/>
        <w:right w:val="none" w:sz="0" w:space="0" w:color="auto"/>
      </w:divBdr>
    </w:div>
    <w:div w:id="626618868">
      <w:bodyDiv w:val="1"/>
      <w:marLeft w:val="0"/>
      <w:marRight w:val="0"/>
      <w:marTop w:val="0"/>
      <w:marBottom w:val="0"/>
      <w:divBdr>
        <w:top w:val="none" w:sz="0" w:space="0" w:color="auto"/>
        <w:left w:val="none" w:sz="0" w:space="0" w:color="auto"/>
        <w:bottom w:val="none" w:sz="0" w:space="0" w:color="auto"/>
        <w:right w:val="none" w:sz="0" w:space="0" w:color="auto"/>
      </w:divBdr>
    </w:div>
    <w:div w:id="626665560">
      <w:bodyDiv w:val="1"/>
      <w:marLeft w:val="0"/>
      <w:marRight w:val="0"/>
      <w:marTop w:val="0"/>
      <w:marBottom w:val="0"/>
      <w:divBdr>
        <w:top w:val="none" w:sz="0" w:space="0" w:color="auto"/>
        <w:left w:val="none" w:sz="0" w:space="0" w:color="auto"/>
        <w:bottom w:val="none" w:sz="0" w:space="0" w:color="auto"/>
        <w:right w:val="none" w:sz="0" w:space="0" w:color="auto"/>
      </w:divBdr>
    </w:div>
    <w:div w:id="627588489">
      <w:bodyDiv w:val="1"/>
      <w:marLeft w:val="0"/>
      <w:marRight w:val="0"/>
      <w:marTop w:val="0"/>
      <w:marBottom w:val="0"/>
      <w:divBdr>
        <w:top w:val="none" w:sz="0" w:space="0" w:color="auto"/>
        <w:left w:val="none" w:sz="0" w:space="0" w:color="auto"/>
        <w:bottom w:val="none" w:sz="0" w:space="0" w:color="auto"/>
        <w:right w:val="none" w:sz="0" w:space="0" w:color="auto"/>
      </w:divBdr>
    </w:div>
    <w:div w:id="627782800">
      <w:bodyDiv w:val="1"/>
      <w:marLeft w:val="0"/>
      <w:marRight w:val="0"/>
      <w:marTop w:val="0"/>
      <w:marBottom w:val="0"/>
      <w:divBdr>
        <w:top w:val="none" w:sz="0" w:space="0" w:color="auto"/>
        <w:left w:val="none" w:sz="0" w:space="0" w:color="auto"/>
        <w:bottom w:val="none" w:sz="0" w:space="0" w:color="auto"/>
        <w:right w:val="none" w:sz="0" w:space="0" w:color="auto"/>
      </w:divBdr>
    </w:div>
    <w:div w:id="627857568">
      <w:bodyDiv w:val="1"/>
      <w:marLeft w:val="0"/>
      <w:marRight w:val="0"/>
      <w:marTop w:val="0"/>
      <w:marBottom w:val="0"/>
      <w:divBdr>
        <w:top w:val="none" w:sz="0" w:space="0" w:color="auto"/>
        <w:left w:val="none" w:sz="0" w:space="0" w:color="auto"/>
        <w:bottom w:val="none" w:sz="0" w:space="0" w:color="auto"/>
        <w:right w:val="none" w:sz="0" w:space="0" w:color="auto"/>
      </w:divBdr>
    </w:div>
    <w:div w:id="628164264">
      <w:bodyDiv w:val="1"/>
      <w:marLeft w:val="0"/>
      <w:marRight w:val="0"/>
      <w:marTop w:val="0"/>
      <w:marBottom w:val="0"/>
      <w:divBdr>
        <w:top w:val="none" w:sz="0" w:space="0" w:color="auto"/>
        <w:left w:val="none" w:sz="0" w:space="0" w:color="auto"/>
        <w:bottom w:val="none" w:sz="0" w:space="0" w:color="auto"/>
        <w:right w:val="none" w:sz="0" w:space="0" w:color="auto"/>
      </w:divBdr>
    </w:div>
    <w:div w:id="628170021">
      <w:bodyDiv w:val="1"/>
      <w:marLeft w:val="0"/>
      <w:marRight w:val="0"/>
      <w:marTop w:val="0"/>
      <w:marBottom w:val="0"/>
      <w:divBdr>
        <w:top w:val="none" w:sz="0" w:space="0" w:color="auto"/>
        <w:left w:val="none" w:sz="0" w:space="0" w:color="auto"/>
        <w:bottom w:val="none" w:sz="0" w:space="0" w:color="auto"/>
        <w:right w:val="none" w:sz="0" w:space="0" w:color="auto"/>
      </w:divBdr>
    </w:div>
    <w:div w:id="628703624">
      <w:bodyDiv w:val="1"/>
      <w:marLeft w:val="0"/>
      <w:marRight w:val="0"/>
      <w:marTop w:val="0"/>
      <w:marBottom w:val="0"/>
      <w:divBdr>
        <w:top w:val="none" w:sz="0" w:space="0" w:color="auto"/>
        <w:left w:val="none" w:sz="0" w:space="0" w:color="auto"/>
        <w:bottom w:val="none" w:sz="0" w:space="0" w:color="auto"/>
        <w:right w:val="none" w:sz="0" w:space="0" w:color="auto"/>
      </w:divBdr>
    </w:div>
    <w:div w:id="628819571">
      <w:bodyDiv w:val="1"/>
      <w:marLeft w:val="0"/>
      <w:marRight w:val="0"/>
      <w:marTop w:val="0"/>
      <w:marBottom w:val="0"/>
      <w:divBdr>
        <w:top w:val="none" w:sz="0" w:space="0" w:color="auto"/>
        <w:left w:val="none" w:sz="0" w:space="0" w:color="auto"/>
        <w:bottom w:val="none" w:sz="0" w:space="0" w:color="auto"/>
        <w:right w:val="none" w:sz="0" w:space="0" w:color="auto"/>
      </w:divBdr>
    </w:div>
    <w:div w:id="628976112">
      <w:bodyDiv w:val="1"/>
      <w:marLeft w:val="0"/>
      <w:marRight w:val="0"/>
      <w:marTop w:val="0"/>
      <w:marBottom w:val="0"/>
      <w:divBdr>
        <w:top w:val="none" w:sz="0" w:space="0" w:color="auto"/>
        <w:left w:val="none" w:sz="0" w:space="0" w:color="auto"/>
        <w:bottom w:val="none" w:sz="0" w:space="0" w:color="auto"/>
        <w:right w:val="none" w:sz="0" w:space="0" w:color="auto"/>
      </w:divBdr>
    </w:div>
    <w:div w:id="629021889">
      <w:bodyDiv w:val="1"/>
      <w:marLeft w:val="0"/>
      <w:marRight w:val="0"/>
      <w:marTop w:val="0"/>
      <w:marBottom w:val="0"/>
      <w:divBdr>
        <w:top w:val="none" w:sz="0" w:space="0" w:color="auto"/>
        <w:left w:val="none" w:sz="0" w:space="0" w:color="auto"/>
        <w:bottom w:val="none" w:sz="0" w:space="0" w:color="auto"/>
        <w:right w:val="none" w:sz="0" w:space="0" w:color="auto"/>
      </w:divBdr>
    </w:div>
    <w:div w:id="629091375">
      <w:bodyDiv w:val="1"/>
      <w:marLeft w:val="0"/>
      <w:marRight w:val="0"/>
      <w:marTop w:val="0"/>
      <w:marBottom w:val="0"/>
      <w:divBdr>
        <w:top w:val="none" w:sz="0" w:space="0" w:color="auto"/>
        <w:left w:val="none" w:sz="0" w:space="0" w:color="auto"/>
        <w:bottom w:val="none" w:sz="0" w:space="0" w:color="auto"/>
        <w:right w:val="none" w:sz="0" w:space="0" w:color="auto"/>
      </w:divBdr>
    </w:div>
    <w:div w:id="629092307">
      <w:bodyDiv w:val="1"/>
      <w:marLeft w:val="0"/>
      <w:marRight w:val="0"/>
      <w:marTop w:val="0"/>
      <w:marBottom w:val="0"/>
      <w:divBdr>
        <w:top w:val="none" w:sz="0" w:space="0" w:color="auto"/>
        <w:left w:val="none" w:sz="0" w:space="0" w:color="auto"/>
        <w:bottom w:val="none" w:sz="0" w:space="0" w:color="auto"/>
        <w:right w:val="none" w:sz="0" w:space="0" w:color="auto"/>
      </w:divBdr>
    </w:div>
    <w:div w:id="629165921">
      <w:bodyDiv w:val="1"/>
      <w:marLeft w:val="0"/>
      <w:marRight w:val="0"/>
      <w:marTop w:val="0"/>
      <w:marBottom w:val="0"/>
      <w:divBdr>
        <w:top w:val="none" w:sz="0" w:space="0" w:color="auto"/>
        <w:left w:val="none" w:sz="0" w:space="0" w:color="auto"/>
        <w:bottom w:val="none" w:sz="0" w:space="0" w:color="auto"/>
        <w:right w:val="none" w:sz="0" w:space="0" w:color="auto"/>
      </w:divBdr>
    </w:div>
    <w:div w:id="629242211">
      <w:bodyDiv w:val="1"/>
      <w:marLeft w:val="0"/>
      <w:marRight w:val="0"/>
      <w:marTop w:val="0"/>
      <w:marBottom w:val="0"/>
      <w:divBdr>
        <w:top w:val="none" w:sz="0" w:space="0" w:color="auto"/>
        <w:left w:val="none" w:sz="0" w:space="0" w:color="auto"/>
        <w:bottom w:val="none" w:sz="0" w:space="0" w:color="auto"/>
        <w:right w:val="none" w:sz="0" w:space="0" w:color="auto"/>
      </w:divBdr>
    </w:div>
    <w:div w:id="629357873">
      <w:bodyDiv w:val="1"/>
      <w:marLeft w:val="0"/>
      <w:marRight w:val="0"/>
      <w:marTop w:val="0"/>
      <w:marBottom w:val="0"/>
      <w:divBdr>
        <w:top w:val="none" w:sz="0" w:space="0" w:color="auto"/>
        <w:left w:val="none" w:sz="0" w:space="0" w:color="auto"/>
        <w:bottom w:val="none" w:sz="0" w:space="0" w:color="auto"/>
        <w:right w:val="none" w:sz="0" w:space="0" w:color="auto"/>
      </w:divBdr>
    </w:div>
    <w:div w:id="629476016">
      <w:bodyDiv w:val="1"/>
      <w:marLeft w:val="0"/>
      <w:marRight w:val="0"/>
      <w:marTop w:val="0"/>
      <w:marBottom w:val="0"/>
      <w:divBdr>
        <w:top w:val="none" w:sz="0" w:space="0" w:color="auto"/>
        <w:left w:val="none" w:sz="0" w:space="0" w:color="auto"/>
        <w:bottom w:val="none" w:sz="0" w:space="0" w:color="auto"/>
        <w:right w:val="none" w:sz="0" w:space="0" w:color="auto"/>
      </w:divBdr>
    </w:div>
    <w:div w:id="629484110">
      <w:bodyDiv w:val="1"/>
      <w:marLeft w:val="0"/>
      <w:marRight w:val="0"/>
      <w:marTop w:val="0"/>
      <w:marBottom w:val="0"/>
      <w:divBdr>
        <w:top w:val="none" w:sz="0" w:space="0" w:color="auto"/>
        <w:left w:val="none" w:sz="0" w:space="0" w:color="auto"/>
        <w:bottom w:val="none" w:sz="0" w:space="0" w:color="auto"/>
        <w:right w:val="none" w:sz="0" w:space="0" w:color="auto"/>
      </w:divBdr>
    </w:div>
    <w:div w:id="629943983">
      <w:bodyDiv w:val="1"/>
      <w:marLeft w:val="0"/>
      <w:marRight w:val="0"/>
      <w:marTop w:val="0"/>
      <w:marBottom w:val="0"/>
      <w:divBdr>
        <w:top w:val="none" w:sz="0" w:space="0" w:color="auto"/>
        <w:left w:val="none" w:sz="0" w:space="0" w:color="auto"/>
        <w:bottom w:val="none" w:sz="0" w:space="0" w:color="auto"/>
        <w:right w:val="none" w:sz="0" w:space="0" w:color="auto"/>
      </w:divBdr>
    </w:div>
    <w:div w:id="630089971">
      <w:bodyDiv w:val="1"/>
      <w:marLeft w:val="0"/>
      <w:marRight w:val="0"/>
      <w:marTop w:val="0"/>
      <w:marBottom w:val="0"/>
      <w:divBdr>
        <w:top w:val="none" w:sz="0" w:space="0" w:color="auto"/>
        <w:left w:val="none" w:sz="0" w:space="0" w:color="auto"/>
        <w:bottom w:val="none" w:sz="0" w:space="0" w:color="auto"/>
        <w:right w:val="none" w:sz="0" w:space="0" w:color="auto"/>
      </w:divBdr>
    </w:div>
    <w:div w:id="630094386">
      <w:bodyDiv w:val="1"/>
      <w:marLeft w:val="0"/>
      <w:marRight w:val="0"/>
      <w:marTop w:val="0"/>
      <w:marBottom w:val="0"/>
      <w:divBdr>
        <w:top w:val="none" w:sz="0" w:space="0" w:color="auto"/>
        <w:left w:val="none" w:sz="0" w:space="0" w:color="auto"/>
        <w:bottom w:val="none" w:sz="0" w:space="0" w:color="auto"/>
        <w:right w:val="none" w:sz="0" w:space="0" w:color="auto"/>
      </w:divBdr>
    </w:div>
    <w:div w:id="630592448">
      <w:bodyDiv w:val="1"/>
      <w:marLeft w:val="0"/>
      <w:marRight w:val="0"/>
      <w:marTop w:val="0"/>
      <w:marBottom w:val="0"/>
      <w:divBdr>
        <w:top w:val="none" w:sz="0" w:space="0" w:color="auto"/>
        <w:left w:val="none" w:sz="0" w:space="0" w:color="auto"/>
        <w:bottom w:val="none" w:sz="0" w:space="0" w:color="auto"/>
        <w:right w:val="none" w:sz="0" w:space="0" w:color="auto"/>
      </w:divBdr>
    </w:div>
    <w:div w:id="630667961">
      <w:bodyDiv w:val="1"/>
      <w:marLeft w:val="0"/>
      <w:marRight w:val="0"/>
      <w:marTop w:val="0"/>
      <w:marBottom w:val="0"/>
      <w:divBdr>
        <w:top w:val="none" w:sz="0" w:space="0" w:color="auto"/>
        <w:left w:val="none" w:sz="0" w:space="0" w:color="auto"/>
        <w:bottom w:val="none" w:sz="0" w:space="0" w:color="auto"/>
        <w:right w:val="none" w:sz="0" w:space="0" w:color="auto"/>
      </w:divBdr>
    </w:div>
    <w:div w:id="630746352">
      <w:bodyDiv w:val="1"/>
      <w:marLeft w:val="0"/>
      <w:marRight w:val="0"/>
      <w:marTop w:val="0"/>
      <w:marBottom w:val="0"/>
      <w:divBdr>
        <w:top w:val="none" w:sz="0" w:space="0" w:color="auto"/>
        <w:left w:val="none" w:sz="0" w:space="0" w:color="auto"/>
        <w:bottom w:val="none" w:sz="0" w:space="0" w:color="auto"/>
        <w:right w:val="none" w:sz="0" w:space="0" w:color="auto"/>
      </w:divBdr>
    </w:div>
    <w:div w:id="630940915">
      <w:bodyDiv w:val="1"/>
      <w:marLeft w:val="0"/>
      <w:marRight w:val="0"/>
      <w:marTop w:val="0"/>
      <w:marBottom w:val="0"/>
      <w:divBdr>
        <w:top w:val="none" w:sz="0" w:space="0" w:color="auto"/>
        <w:left w:val="none" w:sz="0" w:space="0" w:color="auto"/>
        <w:bottom w:val="none" w:sz="0" w:space="0" w:color="auto"/>
        <w:right w:val="none" w:sz="0" w:space="0" w:color="auto"/>
      </w:divBdr>
    </w:div>
    <w:div w:id="631130403">
      <w:bodyDiv w:val="1"/>
      <w:marLeft w:val="0"/>
      <w:marRight w:val="0"/>
      <w:marTop w:val="0"/>
      <w:marBottom w:val="0"/>
      <w:divBdr>
        <w:top w:val="none" w:sz="0" w:space="0" w:color="auto"/>
        <w:left w:val="none" w:sz="0" w:space="0" w:color="auto"/>
        <w:bottom w:val="none" w:sz="0" w:space="0" w:color="auto"/>
        <w:right w:val="none" w:sz="0" w:space="0" w:color="auto"/>
      </w:divBdr>
    </w:div>
    <w:div w:id="631256321">
      <w:bodyDiv w:val="1"/>
      <w:marLeft w:val="0"/>
      <w:marRight w:val="0"/>
      <w:marTop w:val="0"/>
      <w:marBottom w:val="0"/>
      <w:divBdr>
        <w:top w:val="none" w:sz="0" w:space="0" w:color="auto"/>
        <w:left w:val="none" w:sz="0" w:space="0" w:color="auto"/>
        <w:bottom w:val="none" w:sz="0" w:space="0" w:color="auto"/>
        <w:right w:val="none" w:sz="0" w:space="0" w:color="auto"/>
      </w:divBdr>
    </w:div>
    <w:div w:id="631324550">
      <w:bodyDiv w:val="1"/>
      <w:marLeft w:val="0"/>
      <w:marRight w:val="0"/>
      <w:marTop w:val="0"/>
      <w:marBottom w:val="0"/>
      <w:divBdr>
        <w:top w:val="none" w:sz="0" w:space="0" w:color="auto"/>
        <w:left w:val="none" w:sz="0" w:space="0" w:color="auto"/>
        <w:bottom w:val="none" w:sz="0" w:space="0" w:color="auto"/>
        <w:right w:val="none" w:sz="0" w:space="0" w:color="auto"/>
      </w:divBdr>
    </w:div>
    <w:div w:id="631638457">
      <w:bodyDiv w:val="1"/>
      <w:marLeft w:val="0"/>
      <w:marRight w:val="0"/>
      <w:marTop w:val="0"/>
      <w:marBottom w:val="0"/>
      <w:divBdr>
        <w:top w:val="none" w:sz="0" w:space="0" w:color="auto"/>
        <w:left w:val="none" w:sz="0" w:space="0" w:color="auto"/>
        <w:bottom w:val="none" w:sz="0" w:space="0" w:color="auto"/>
        <w:right w:val="none" w:sz="0" w:space="0" w:color="auto"/>
      </w:divBdr>
    </w:div>
    <w:div w:id="631641238">
      <w:bodyDiv w:val="1"/>
      <w:marLeft w:val="0"/>
      <w:marRight w:val="0"/>
      <w:marTop w:val="0"/>
      <w:marBottom w:val="0"/>
      <w:divBdr>
        <w:top w:val="none" w:sz="0" w:space="0" w:color="auto"/>
        <w:left w:val="none" w:sz="0" w:space="0" w:color="auto"/>
        <w:bottom w:val="none" w:sz="0" w:space="0" w:color="auto"/>
        <w:right w:val="none" w:sz="0" w:space="0" w:color="auto"/>
      </w:divBdr>
    </w:div>
    <w:div w:id="632445218">
      <w:bodyDiv w:val="1"/>
      <w:marLeft w:val="0"/>
      <w:marRight w:val="0"/>
      <w:marTop w:val="0"/>
      <w:marBottom w:val="0"/>
      <w:divBdr>
        <w:top w:val="none" w:sz="0" w:space="0" w:color="auto"/>
        <w:left w:val="none" w:sz="0" w:space="0" w:color="auto"/>
        <w:bottom w:val="none" w:sz="0" w:space="0" w:color="auto"/>
        <w:right w:val="none" w:sz="0" w:space="0" w:color="auto"/>
      </w:divBdr>
    </w:div>
    <w:div w:id="632560050">
      <w:bodyDiv w:val="1"/>
      <w:marLeft w:val="0"/>
      <w:marRight w:val="0"/>
      <w:marTop w:val="0"/>
      <w:marBottom w:val="0"/>
      <w:divBdr>
        <w:top w:val="none" w:sz="0" w:space="0" w:color="auto"/>
        <w:left w:val="none" w:sz="0" w:space="0" w:color="auto"/>
        <w:bottom w:val="none" w:sz="0" w:space="0" w:color="auto"/>
        <w:right w:val="none" w:sz="0" w:space="0" w:color="auto"/>
      </w:divBdr>
    </w:div>
    <w:div w:id="632565230">
      <w:bodyDiv w:val="1"/>
      <w:marLeft w:val="0"/>
      <w:marRight w:val="0"/>
      <w:marTop w:val="0"/>
      <w:marBottom w:val="0"/>
      <w:divBdr>
        <w:top w:val="none" w:sz="0" w:space="0" w:color="auto"/>
        <w:left w:val="none" w:sz="0" w:space="0" w:color="auto"/>
        <w:bottom w:val="none" w:sz="0" w:space="0" w:color="auto"/>
        <w:right w:val="none" w:sz="0" w:space="0" w:color="auto"/>
      </w:divBdr>
    </w:div>
    <w:div w:id="632709760">
      <w:bodyDiv w:val="1"/>
      <w:marLeft w:val="0"/>
      <w:marRight w:val="0"/>
      <w:marTop w:val="0"/>
      <w:marBottom w:val="0"/>
      <w:divBdr>
        <w:top w:val="none" w:sz="0" w:space="0" w:color="auto"/>
        <w:left w:val="none" w:sz="0" w:space="0" w:color="auto"/>
        <w:bottom w:val="none" w:sz="0" w:space="0" w:color="auto"/>
        <w:right w:val="none" w:sz="0" w:space="0" w:color="auto"/>
      </w:divBdr>
    </w:div>
    <w:div w:id="632712154">
      <w:bodyDiv w:val="1"/>
      <w:marLeft w:val="0"/>
      <w:marRight w:val="0"/>
      <w:marTop w:val="0"/>
      <w:marBottom w:val="0"/>
      <w:divBdr>
        <w:top w:val="none" w:sz="0" w:space="0" w:color="auto"/>
        <w:left w:val="none" w:sz="0" w:space="0" w:color="auto"/>
        <w:bottom w:val="none" w:sz="0" w:space="0" w:color="auto"/>
        <w:right w:val="none" w:sz="0" w:space="0" w:color="auto"/>
      </w:divBdr>
    </w:div>
    <w:div w:id="632949720">
      <w:bodyDiv w:val="1"/>
      <w:marLeft w:val="0"/>
      <w:marRight w:val="0"/>
      <w:marTop w:val="0"/>
      <w:marBottom w:val="0"/>
      <w:divBdr>
        <w:top w:val="none" w:sz="0" w:space="0" w:color="auto"/>
        <w:left w:val="none" w:sz="0" w:space="0" w:color="auto"/>
        <w:bottom w:val="none" w:sz="0" w:space="0" w:color="auto"/>
        <w:right w:val="none" w:sz="0" w:space="0" w:color="auto"/>
      </w:divBdr>
    </w:div>
    <w:div w:id="633102341">
      <w:bodyDiv w:val="1"/>
      <w:marLeft w:val="0"/>
      <w:marRight w:val="0"/>
      <w:marTop w:val="0"/>
      <w:marBottom w:val="0"/>
      <w:divBdr>
        <w:top w:val="none" w:sz="0" w:space="0" w:color="auto"/>
        <w:left w:val="none" w:sz="0" w:space="0" w:color="auto"/>
        <w:bottom w:val="none" w:sz="0" w:space="0" w:color="auto"/>
        <w:right w:val="none" w:sz="0" w:space="0" w:color="auto"/>
      </w:divBdr>
    </w:div>
    <w:div w:id="633146477">
      <w:bodyDiv w:val="1"/>
      <w:marLeft w:val="0"/>
      <w:marRight w:val="0"/>
      <w:marTop w:val="0"/>
      <w:marBottom w:val="0"/>
      <w:divBdr>
        <w:top w:val="none" w:sz="0" w:space="0" w:color="auto"/>
        <w:left w:val="none" w:sz="0" w:space="0" w:color="auto"/>
        <w:bottom w:val="none" w:sz="0" w:space="0" w:color="auto"/>
        <w:right w:val="none" w:sz="0" w:space="0" w:color="auto"/>
      </w:divBdr>
    </w:div>
    <w:div w:id="633217834">
      <w:bodyDiv w:val="1"/>
      <w:marLeft w:val="0"/>
      <w:marRight w:val="0"/>
      <w:marTop w:val="0"/>
      <w:marBottom w:val="0"/>
      <w:divBdr>
        <w:top w:val="none" w:sz="0" w:space="0" w:color="auto"/>
        <w:left w:val="none" w:sz="0" w:space="0" w:color="auto"/>
        <w:bottom w:val="none" w:sz="0" w:space="0" w:color="auto"/>
        <w:right w:val="none" w:sz="0" w:space="0" w:color="auto"/>
      </w:divBdr>
    </w:div>
    <w:div w:id="633365356">
      <w:bodyDiv w:val="1"/>
      <w:marLeft w:val="0"/>
      <w:marRight w:val="0"/>
      <w:marTop w:val="0"/>
      <w:marBottom w:val="0"/>
      <w:divBdr>
        <w:top w:val="none" w:sz="0" w:space="0" w:color="auto"/>
        <w:left w:val="none" w:sz="0" w:space="0" w:color="auto"/>
        <w:bottom w:val="none" w:sz="0" w:space="0" w:color="auto"/>
        <w:right w:val="none" w:sz="0" w:space="0" w:color="auto"/>
      </w:divBdr>
    </w:div>
    <w:div w:id="633415370">
      <w:bodyDiv w:val="1"/>
      <w:marLeft w:val="0"/>
      <w:marRight w:val="0"/>
      <w:marTop w:val="0"/>
      <w:marBottom w:val="0"/>
      <w:divBdr>
        <w:top w:val="none" w:sz="0" w:space="0" w:color="auto"/>
        <w:left w:val="none" w:sz="0" w:space="0" w:color="auto"/>
        <w:bottom w:val="none" w:sz="0" w:space="0" w:color="auto"/>
        <w:right w:val="none" w:sz="0" w:space="0" w:color="auto"/>
      </w:divBdr>
    </w:div>
    <w:div w:id="633566432">
      <w:bodyDiv w:val="1"/>
      <w:marLeft w:val="0"/>
      <w:marRight w:val="0"/>
      <w:marTop w:val="0"/>
      <w:marBottom w:val="0"/>
      <w:divBdr>
        <w:top w:val="none" w:sz="0" w:space="0" w:color="auto"/>
        <w:left w:val="none" w:sz="0" w:space="0" w:color="auto"/>
        <w:bottom w:val="none" w:sz="0" w:space="0" w:color="auto"/>
        <w:right w:val="none" w:sz="0" w:space="0" w:color="auto"/>
      </w:divBdr>
    </w:div>
    <w:div w:id="634021742">
      <w:bodyDiv w:val="1"/>
      <w:marLeft w:val="0"/>
      <w:marRight w:val="0"/>
      <w:marTop w:val="0"/>
      <w:marBottom w:val="0"/>
      <w:divBdr>
        <w:top w:val="none" w:sz="0" w:space="0" w:color="auto"/>
        <w:left w:val="none" w:sz="0" w:space="0" w:color="auto"/>
        <w:bottom w:val="none" w:sz="0" w:space="0" w:color="auto"/>
        <w:right w:val="none" w:sz="0" w:space="0" w:color="auto"/>
      </w:divBdr>
    </w:div>
    <w:div w:id="634023679">
      <w:bodyDiv w:val="1"/>
      <w:marLeft w:val="0"/>
      <w:marRight w:val="0"/>
      <w:marTop w:val="0"/>
      <w:marBottom w:val="0"/>
      <w:divBdr>
        <w:top w:val="none" w:sz="0" w:space="0" w:color="auto"/>
        <w:left w:val="none" w:sz="0" w:space="0" w:color="auto"/>
        <w:bottom w:val="none" w:sz="0" w:space="0" w:color="auto"/>
        <w:right w:val="none" w:sz="0" w:space="0" w:color="auto"/>
      </w:divBdr>
    </w:div>
    <w:div w:id="634454096">
      <w:bodyDiv w:val="1"/>
      <w:marLeft w:val="0"/>
      <w:marRight w:val="0"/>
      <w:marTop w:val="0"/>
      <w:marBottom w:val="0"/>
      <w:divBdr>
        <w:top w:val="none" w:sz="0" w:space="0" w:color="auto"/>
        <w:left w:val="none" w:sz="0" w:space="0" w:color="auto"/>
        <w:bottom w:val="none" w:sz="0" w:space="0" w:color="auto"/>
        <w:right w:val="none" w:sz="0" w:space="0" w:color="auto"/>
      </w:divBdr>
    </w:div>
    <w:div w:id="634527539">
      <w:bodyDiv w:val="1"/>
      <w:marLeft w:val="0"/>
      <w:marRight w:val="0"/>
      <w:marTop w:val="0"/>
      <w:marBottom w:val="0"/>
      <w:divBdr>
        <w:top w:val="none" w:sz="0" w:space="0" w:color="auto"/>
        <w:left w:val="none" w:sz="0" w:space="0" w:color="auto"/>
        <w:bottom w:val="none" w:sz="0" w:space="0" w:color="auto"/>
        <w:right w:val="none" w:sz="0" w:space="0" w:color="auto"/>
      </w:divBdr>
    </w:div>
    <w:div w:id="634917224">
      <w:bodyDiv w:val="1"/>
      <w:marLeft w:val="0"/>
      <w:marRight w:val="0"/>
      <w:marTop w:val="0"/>
      <w:marBottom w:val="0"/>
      <w:divBdr>
        <w:top w:val="none" w:sz="0" w:space="0" w:color="auto"/>
        <w:left w:val="none" w:sz="0" w:space="0" w:color="auto"/>
        <w:bottom w:val="none" w:sz="0" w:space="0" w:color="auto"/>
        <w:right w:val="none" w:sz="0" w:space="0" w:color="auto"/>
      </w:divBdr>
    </w:div>
    <w:div w:id="635187228">
      <w:bodyDiv w:val="1"/>
      <w:marLeft w:val="0"/>
      <w:marRight w:val="0"/>
      <w:marTop w:val="0"/>
      <w:marBottom w:val="0"/>
      <w:divBdr>
        <w:top w:val="none" w:sz="0" w:space="0" w:color="auto"/>
        <w:left w:val="none" w:sz="0" w:space="0" w:color="auto"/>
        <w:bottom w:val="none" w:sz="0" w:space="0" w:color="auto"/>
        <w:right w:val="none" w:sz="0" w:space="0" w:color="auto"/>
      </w:divBdr>
    </w:div>
    <w:div w:id="635260177">
      <w:bodyDiv w:val="1"/>
      <w:marLeft w:val="0"/>
      <w:marRight w:val="0"/>
      <w:marTop w:val="0"/>
      <w:marBottom w:val="0"/>
      <w:divBdr>
        <w:top w:val="none" w:sz="0" w:space="0" w:color="auto"/>
        <w:left w:val="none" w:sz="0" w:space="0" w:color="auto"/>
        <w:bottom w:val="none" w:sz="0" w:space="0" w:color="auto"/>
        <w:right w:val="none" w:sz="0" w:space="0" w:color="auto"/>
      </w:divBdr>
    </w:div>
    <w:div w:id="635337266">
      <w:bodyDiv w:val="1"/>
      <w:marLeft w:val="0"/>
      <w:marRight w:val="0"/>
      <w:marTop w:val="0"/>
      <w:marBottom w:val="0"/>
      <w:divBdr>
        <w:top w:val="none" w:sz="0" w:space="0" w:color="auto"/>
        <w:left w:val="none" w:sz="0" w:space="0" w:color="auto"/>
        <w:bottom w:val="none" w:sz="0" w:space="0" w:color="auto"/>
        <w:right w:val="none" w:sz="0" w:space="0" w:color="auto"/>
      </w:divBdr>
    </w:div>
    <w:div w:id="635338389">
      <w:bodyDiv w:val="1"/>
      <w:marLeft w:val="0"/>
      <w:marRight w:val="0"/>
      <w:marTop w:val="0"/>
      <w:marBottom w:val="0"/>
      <w:divBdr>
        <w:top w:val="none" w:sz="0" w:space="0" w:color="auto"/>
        <w:left w:val="none" w:sz="0" w:space="0" w:color="auto"/>
        <w:bottom w:val="none" w:sz="0" w:space="0" w:color="auto"/>
        <w:right w:val="none" w:sz="0" w:space="0" w:color="auto"/>
      </w:divBdr>
    </w:div>
    <w:div w:id="635641427">
      <w:bodyDiv w:val="1"/>
      <w:marLeft w:val="0"/>
      <w:marRight w:val="0"/>
      <w:marTop w:val="0"/>
      <w:marBottom w:val="0"/>
      <w:divBdr>
        <w:top w:val="none" w:sz="0" w:space="0" w:color="auto"/>
        <w:left w:val="none" w:sz="0" w:space="0" w:color="auto"/>
        <w:bottom w:val="none" w:sz="0" w:space="0" w:color="auto"/>
        <w:right w:val="none" w:sz="0" w:space="0" w:color="auto"/>
      </w:divBdr>
    </w:div>
    <w:div w:id="635725806">
      <w:bodyDiv w:val="1"/>
      <w:marLeft w:val="0"/>
      <w:marRight w:val="0"/>
      <w:marTop w:val="0"/>
      <w:marBottom w:val="0"/>
      <w:divBdr>
        <w:top w:val="none" w:sz="0" w:space="0" w:color="auto"/>
        <w:left w:val="none" w:sz="0" w:space="0" w:color="auto"/>
        <w:bottom w:val="none" w:sz="0" w:space="0" w:color="auto"/>
        <w:right w:val="none" w:sz="0" w:space="0" w:color="auto"/>
      </w:divBdr>
    </w:div>
    <w:div w:id="636641061">
      <w:bodyDiv w:val="1"/>
      <w:marLeft w:val="0"/>
      <w:marRight w:val="0"/>
      <w:marTop w:val="0"/>
      <w:marBottom w:val="0"/>
      <w:divBdr>
        <w:top w:val="none" w:sz="0" w:space="0" w:color="auto"/>
        <w:left w:val="none" w:sz="0" w:space="0" w:color="auto"/>
        <w:bottom w:val="none" w:sz="0" w:space="0" w:color="auto"/>
        <w:right w:val="none" w:sz="0" w:space="0" w:color="auto"/>
      </w:divBdr>
    </w:div>
    <w:div w:id="636648969">
      <w:bodyDiv w:val="1"/>
      <w:marLeft w:val="0"/>
      <w:marRight w:val="0"/>
      <w:marTop w:val="0"/>
      <w:marBottom w:val="0"/>
      <w:divBdr>
        <w:top w:val="none" w:sz="0" w:space="0" w:color="auto"/>
        <w:left w:val="none" w:sz="0" w:space="0" w:color="auto"/>
        <w:bottom w:val="none" w:sz="0" w:space="0" w:color="auto"/>
        <w:right w:val="none" w:sz="0" w:space="0" w:color="auto"/>
      </w:divBdr>
    </w:div>
    <w:div w:id="636841508">
      <w:bodyDiv w:val="1"/>
      <w:marLeft w:val="0"/>
      <w:marRight w:val="0"/>
      <w:marTop w:val="0"/>
      <w:marBottom w:val="0"/>
      <w:divBdr>
        <w:top w:val="none" w:sz="0" w:space="0" w:color="auto"/>
        <w:left w:val="none" w:sz="0" w:space="0" w:color="auto"/>
        <w:bottom w:val="none" w:sz="0" w:space="0" w:color="auto"/>
        <w:right w:val="none" w:sz="0" w:space="0" w:color="auto"/>
      </w:divBdr>
    </w:div>
    <w:div w:id="637300238">
      <w:bodyDiv w:val="1"/>
      <w:marLeft w:val="0"/>
      <w:marRight w:val="0"/>
      <w:marTop w:val="0"/>
      <w:marBottom w:val="0"/>
      <w:divBdr>
        <w:top w:val="none" w:sz="0" w:space="0" w:color="auto"/>
        <w:left w:val="none" w:sz="0" w:space="0" w:color="auto"/>
        <w:bottom w:val="none" w:sz="0" w:space="0" w:color="auto"/>
        <w:right w:val="none" w:sz="0" w:space="0" w:color="auto"/>
      </w:divBdr>
    </w:div>
    <w:div w:id="637339386">
      <w:bodyDiv w:val="1"/>
      <w:marLeft w:val="0"/>
      <w:marRight w:val="0"/>
      <w:marTop w:val="0"/>
      <w:marBottom w:val="0"/>
      <w:divBdr>
        <w:top w:val="none" w:sz="0" w:space="0" w:color="auto"/>
        <w:left w:val="none" w:sz="0" w:space="0" w:color="auto"/>
        <w:bottom w:val="none" w:sz="0" w:space="0" w:color="auto"/>
        <w:right w:val="none" w:sz="0" w:space="0" w:color="auto"/>
      </w:divBdr>
    </w:div>
    <w:div w:id="637341540">
      <w:bodyDiv w:val="1"/>
      <w:marLeft w:val="0"/>
      <w:marRight w:val="0"/>
      <w:marTop w:val="0"/>
      <w:marBottom w:val="0"/>
      <w:divBdr>
        <w:top w:val="none" w:sz="0" w:space="0" w:color="auto"/>
        <w:left w:val="none" w:sz="0" w:space="0" w:color="auto"/>
        <w:bottom w:val="none" w:sz="0" w:space="0" w:color="auto"/>
        <w:right w:val="none" w:sz="0" w:space="0" w:color="auto"/>
      </w:divBdr>
    </w:div>
    <w:div w:id="637346311">
      <w:bodyDiv w:val="1"/>
      <w:marLeft w:val="0"/>
      <w:marRight w:val="0"/>
      <w:marTop w:val="0"/>
      <w:marBottom w:val="0"/>
      <w:divBdr>
        <w:top w:val="none" w:sz="0" w:space="0" w:color="auto"/>
        <w:left w:val="none" w:sz="0" w:space="0" w:color="auto"/>
        <w:bottom w:val="none" w:sz="0" w:space="0" w:color="auto"/>
        <w:right w:val="none" w:sz="0" w:space="0" w:color="auto"/>
      </w:divBdr>
    </w:div>
    <w:div w:id="637804646">
      <w:bodyDiv w:val="1"/>
      <w:marLeft w:val="0"/>
      <w:marRight w:val="0"/>
      <w:marTop w:val="0"/>
      <w:marBottom w:val="0"/>
      <w:divBdr>
        <w:top w:val="none" w:sz="0" w:space="0" w:color="auto"/>
        <w:left w:val="none" w:sz="0" w:space="0" w:color="auto"/>
        <w:bottom w:val="none" w:sz="0" w:space="0" w:color="auto"/>
        <w:right w:val="none" w:sz="0" w:space="0" w:color="auto"/>
      </w:divBdr>
    </w:div>
    <w:div w:id="637878017">
      <w:bodyDiv w:val="1"/>
      <w:marLeft w:val="0"/>
      <w:marRight w:val="0"/>
      <w:marTop w:val="0"/>
      <w:marBottom w:val="0"/>
      <w:divBdr>
        <w:top w:val="none" w:sz="0" w:space="0" w:color="auto"/>
        <w:left w:val="none" w:sz="0" w:space="0" w:color="auto"/>
        <w:bottom w:val="none" w:sz="0" w:space="0" w:color="auto"/>
        <w:right w:val="none" w:sz="0" w:space="0" w:color="auto"/>
      </w:divBdr>
    </w:div>
    <w:div w:id="637958831">
      <w:bodyDiv w:val="1"/>
      <w:marLeft w:val="0"/>
      <w:marRight w:val="0"/>
      <w:marTop w:val="0"/>
      <w:marBottom w:val="0"/>
      <w:divBdr>
        <w:top w:val="none" w:sz="0" w:space="0" w:color="auto"/>
        <w:left w:val="none" w:sz="0" w:space="0" w:color="auto"/>
        <w:bottom w:val="none" w:sz="0" w:space="0" w:color="auto"/>
        <w:right w:val="none" w:sz="0" w:space="0" w:color="auto"/>
      </w:divBdr>
    </w:div>
    <w:div w:id="637959575">
      <w:bodyDiv w:val="1"/>
      <w:marLeft w:val="0"/>
      <w:marRight w:val="0"/>
      <w:marTop w:val="0"/>
      <w:marBottom w:val="0"/>
      <w:divBdr>
        <w:top w:val="none" w:sz="0" w:space="0" w:color="auto"/>
        <w:left w:val="none" w:sz="0" w:space="0" w:color="auto"/>
        <w:bottom w:val="none" w:sz="0" w:space="0" w:color="auto"/>
        <w:right w:val="none" w:sz="0" w:space="0" w:color="auto"/>
      </w:divBdr>
    </w:div>
    <w:div w:id="638069300">
      <w:bodyDiv w:val="1"/>
      <w:marLeft w:val="0"/>
      <w:marRight w:val="0"/>
      <w:marTop w:val="0"/>
      <w:marBottom w:val="0"/>
      <w:divBdr>
        <w:top w:val="none" w:sz="0" w:space="0" w:color="auto"/>
        <w:left w:val="none" w:sz="0" w:space="0" w:color="auto"/>
        <w:bottom w:val="none" w:sz="0" w:space="0" w:color="auto"/>
        <w:right w:val="none" w:sz="0" w:space="0" w:color="auto"/>
      </w:divBdr>
    </w:div>
    <w:div w:id="638190067">
      <w:bodyDiv w:val="1"/>
      <w:marLeft w:val="0"/>
      <w:marRight w:val="0"/>
      <w:marTop w:val="0"/>
      <w:marBottom w:val="0"/>
      <w:divBdr>
        <w:top w:val="none" w:sz="0" w:space="0" w:color="auto"/>
        <w:left w:val="none" w:sz="0" w:space="0" w:color="auto"/>
        <w:bottom w:val="none" w:sz="0" w:space="0" w:color="auto"/>
        <w:right w:val="none" w:sz="0" w:space="0" w:color="auto"/>
      </w:divBdr>
    </w:div>
    <w:div w:id="638265383">
      <w:bodyDiv w:val="1"/>
      <w:marLeft w:val="0"/>
      <w:marRight w:val="0"/>
      <w:marTop w:val="0"/>
      <w:marBottom w:val="0"/>
      <w:divBdr>
        <w:top w:val="none" w:sz="0" w:space="0" w:color="auto"/>
        <w:left w:val="none" w:sz="0" w:space="0" w:color="auto"/>
        <w:bottom w:val="none" w:sz="0" w:space="0" w:color="auto"/>
        <w:right w:val="none" w:sz="0" w:space="0" w:color="auto"/>
      </w:divBdr>
    </w:div>
    <w:div w:id="638337564">
      <w:bodyDiv w:val="1"/>
      <w:marLeft w:val="0"/>
      <w:marRight w:val="0"/>
      <w:marTop w:val="0"/>
      <w:marBottom w:val="0"/>
      <w:divBdr>
        <w:top w:val="none" w:sz="0" w:space="0" w:color="auto"/>
        <w:left w:val="none" w:sz="0" w:space="0" w:color="auto"/>
        <w:bottom w:val="none" w:sz="0" w:space="0" w:color="auto"/>
        <w:right w:val="none" w:sz="0" w:space="0" w:color="auto"/>
      </w:divBdr>
    </w:div>
    <w:div w:id="638338419">
      <w:bodyDiv w:val="1"/>
      <w:marLeft w:val="0"/>
      <w:marRight w:val="0"/>
      <w:marTop w:val="0"/>
      <w:marBottom w:val="0"/>
      <w:divBdr>
        <w:top w:val="none" w:sz="0" w:space="0" w:color="auto"/>
        <w:left w:val="none" w:sz="0" w:space="0" w:color="auto"/>
        <w:bottom w:val="none" w:sz="0" w:space="0" w:color="auto"/>
        <w:right w:val="none" w:sz="0" w:space="0" w:color="auto"/>
      </w:divBdr>
    </w:div>
    <w:div w:id="638455249">
      <w:bodyDiv w:val="1"/>
      <w:marLeft w:val="0"/>
      <w:marRight w:val="0"/>
      <w:marTop w:val="0"/>
      <w:marBottom w:val="0"/>
      <w:divBdr>
        <w:top w:val="none" w:sz="0" w:space="0" w:color="auto"/>
        <w:left w:val="none" w:sz="0" w:space="0" w:color="auto"/>
        <w:bottom w:val="none" w:sz="0" w:space="0" w:color="auto"/>
        <w:right w:val="none" w:sz="0" w:space="0" w:color="auto"/>
      </w:divBdr>
    </w:div>
    <w:div w:id="638533502">
      <w:bodyDiv w:val="1"/>
      <w:marLeft w:val="0"/>
      <w:marRight w:val="0"/>
      <w:marTop w:val="0"/>
      <w:marBottom w:val="0"/>
      <w:divBdr>
        <w:top w:val="none" w:sz="0" w:space="0" w:color="auto"/>
        <w:left w:val="none" w:sz="0" w:space="0" w:color="auto"/>
        <w:bottom w:val="none" w:sz="0" w:space="0" w:color="auto"/>
        <w:right w:val="none" w:sz="0" w:space="0" w:color="auto"/>
      </w:divBdr>
    </w:div>
    <w:div w:id="638650772">
      <w:bodyDiv w:val="1"/>
      <w:marLeft w:val="0"/>
      <w:marRight w:val="0"/>
      <w:marTop w:val="0"/>
      <w:marBottom w:val="0"/>
      <w:divBdr>
        <w:top w:val="none" w:sz="0" w:space="0" w:color="auto"/>
        <w:left w:val="none" w:sz="0" w:space="0" w:color="auto"/>
        <w:bottom w:val="none" w:sz="0" w:space="0" w:color="auto"/>
        <w:right w:val="none" w:sz="0" w:space="0" w:color="auto"/>
      </w:divBdr>
    </w:div>
    <w:div w:id="638728574">
      <w:bodyDiv w:val="1"/>
      <w:marLeft w:val="0"/>
      <w:marRight w:val="0"/>
      <w:marTop w:val="0"/>
      <w:marBottom w:val="0"/>
      <w:divBdr>
        <w:top w:val="none" w:sz="0" w:space="0" w:color="auto"/>
        <w:left w:val="none" w:sz="0" w:space="0" w:color="auto"/>
        <w:bottom w:val="none" w:sz="0" w:space="0" w:color="auto"/>
        <w:right w:val="none" w:sz="0" w:space="0" w:color="auto"/>
      </w:divBdr>
    </w:div>
    <w:div w:id="638921492">
      <w:bodyDiv w:val="1"/>
      <w:marLeft w:val="0"/>
      <w:marRight w:val="0"/>
      <w:marTop w:val="0"/>
      <w:marBottom w:val="0"/>
      <w:divBdr>
        <w:top w:val="none" w:sz="0" w:space="0" w:color="auto"/>
        <w:left w:val="none" w:sz="0" w:space="0" w:color="auto"/>
        <w:bottom w:val="none" w:sz="0" w:space="0" w:color="auto"/>
        <w:right w:val="none" w:sz="0" w:space="0" w:color="auto"/>
      </w:divBdr>
    </w:div>
    <w:div w:id="639117534">
      <w:bodyDiv w:val="1"/>
      <w:marLeft w:val="0"/>
      <w:marRight w:val="0"/>
      <w:marTop w:val="0"/>
      <w:marBottom w:val="0"/>
      <w:divBdr>
        <w:top w:val="none" w:sz="0" w:space="0" w:color="auto"/>
        <w:left w:val="none" w:sz="0" w:space="0" w:color="auto"/>
        <w:bottom w:val="none" w:sz="0" w:space="0" w:color="auto"/>
        <w:right w:val="none" w:sz="0" w:space="0" w:color="auto"/>
      </w:divBdr>
    </w:div>
    <w:div w:id="639118432">
      <w:bodyDiv w:val="1"/>
      <w:marLeft w:val="0"/>
      <w:marRight w:val="0"/>
      <w:marTop w:val="0"/>
      <w:marBottom w:val="0"/>
      <w:divBdr>
        <w:top w:val="none" w:sz="0" w:space="0" w:color="auto"/>
        <w:left w:val="none" w:sz="0" w:space="0" w:color="auto"/>
        <w:bottom w:val="none" w:sz="0" w:space="0" w:color="auto"/>
        <w:right w:val="none" w:sz="0" w:space="0" w:color="auto"/>
      </w:divBdr>
    </w:div>
    <w:div w:id="639388647">
      <w:bodyDiv w:val="1"/>
      <w:marLeft w:val="0"/>
      <w:marRight w:val="0"/>
      <w:marTop w:val="0"/>
      <w:marBottom w:val="0"/>
      <w:divBdr>
        <w:top w:val="none" w:sz="0" w:space="0" w:color="auto"/>
        <w:left w:val="none" w:sz="0" w:space="0" w:color="auto"/>
        <w:bottom w:val="none" w:sz="0" w:space="0" w:color="auto"/>
        <w:right w:val="none" w:sz="0" w:space="0" w:color="auto"/>
      </w:divBdr>
    </w:div>
    <w:div w:id="639388746">
      <w:bodyDiv w:val="1"/>
      <w:marLeft w:val="0"/>
      <w:marRight w:val="0"/>
      <w:marTop w:val="0"/>
      <w:marBottom w:val="0"/>
      <w:divBdr>
        <w:top w:val="none" w:sz="0" w:space="0" w:color="auto"/>
        <w:left w:val="none" w:sz="0" w:space="0" w:color="auto"/>
        <w:bottom w:val="none" w:sz="0" w:space="0" w:color="auto"/>
        <w:right w:val="none" w:sz="0" w:space="0" w:color="auto"/>
      </w:divBdr>
    </w:div>
    <w:div w:id="639505175">
      <w:bodyDiv w:val="1"/>
      <w:marLeft w:val="0"/>
      <w:marRight w:val="0"/>
      <w:marTop w:val="0"/>
      <w:marBottom w:val="0"/>
      <w:divBdr>
        <w:top w:val="none" w:sz="0" w:space="0" w:color="auto"/>
        <w:left w:val="none" w:sz="0" w:space="0" w:color="auto"/>
        <w:bottom w:val="none" w:sz="0" w:space="0" w:color="auto"/>
        <w:right w:val="none" w:sz="0" w:space="0" w:color="auto"/>
      </w:divBdr>
    </w:div>
    <w:div w:id="639723455">
      <w:bodyDiv w:val="1"/>
      <w:marLeft w:val="0"/>
      <w:marRight w:val="0"/>
      <w:marTop w:val="0"/>
      <w:marBottom w:val="0"/>
      <w:divBdr>
        <w:top w:val="none" w:sz="0" w:space="0" w:color="auto"/>
        <w:left w:val="none" w:sz="0" w:space="0" w:color="auto"/>
        <w:bottom w:val="none" w:sz="0" w:space="0" w:color="auto"/>
        <w:right w:val="none" w:sz="0" w:space="0" w:color="auto"/>
      </w:divBdr>
    </w:div>
    <w:div w:id="640113540">
      <w:bodyDiv w:val="1"/>
      <w:marLeft w:val="0"/>
      <w:marRight w:val="0"/>
      <w:marTop w:val="0"/>
      <w:marBottom w:val="0"/>
      <w:divBdr>
        <w:top w:val="none" w:sz="0" w:space="0" w:color="auto"/>
        <w:left w:val="none" w:sz="0" w:space="0" w:color="auto"/>
        <w:bottom w:val="none" w:sz="0" w:space="0" w:color="auto"/>
        <w:right w:val="none" w:sz="0" w:space="0" w:color="auto"/>
      </w:divBdr>
    </w:div>
    <w:div w:id="640117113">
      <w:bodyDiv w:val="1"/>
      <w:marLeft w:val="0"/>
      <w:marRight w:val="0"/>
      <w:marTop w:val="0"/>
      <w:marBottom w:val="0"/>
      <w:divBdr>
        <w:top w:val="none" w:sz="0" w:space="0" w:color="auto"/>
        <w:left w:val="none" w:sz="0" w:space="0" w:color="auto"/>
        <w:bottom w:val="none" w:sz="0" w:space="0" w:color="auto"/>
        <w:right w:val="none" w:sz="0" w:space="0" w:color="auto"/>
      </w:divBdr>
    </w:div>
    <w:div w:id="640160539">
      <w:bodyDiv w:val="1"/>
      <w:marLeft w:val="0"/>
      <w:marRight w:val="0"/>
      <w:marTop w:val="0"/>
      <w:marBottom w:val="0"/>
      <w:divBdr>
        <w:top w:val="none" w:sz="0" w:space="0" w:color="auto"/>
        <w:left w:val="none" w:sz="0" w:space="0" w:color="auto"/>
        <w:bottom w:val="none" w:sz="0" w:space="0" w:color="auto"/>
        <w:right w:val="none" w:sz="0" w:space="0" w:color="auto"/>
      </w:divBdr>
    </w:div>
    <w:div w:id="640308817">
      <w:bodyDiv w:val="1"/>
      <w:marLeft w:val="0"/>
      <w:marRight w:val="0"/>
      <w:marTop w:val="0"/>
      <w:marBottom w:val="0"/>
      <w:divBdr>
        <w:top w:val="none" w:sz="0" w:space="0" w:color="auto"/>
        <w:left w:val="none" w:sz="0" w:space="0" w:color="auto"/>
        <w:bottom w:val="none" w:sz="0" w:space="0" w:color="auto"/>
        <w:right w:val="none" w:sz="0" w:space="0" w:color="auto"/>
      </w:divBdr>
    </w:div>
    <w:div w:id="640309524">
      <w:bodyDiv w:val="1"/>
      <w:marLeft w:val="0"/>
      <w:marRight w:val="0"/>
      <w:marTop w:val="0"/>
      <w:marBottom w:val="0"/>
      <w:divBdr>
        <w:top w:val="none" w:sz="0" w:space="0" w:color="auto"/>
        <w:left w:val="none" w:sz="0" w:space="0" w:color="auto"/>
        <w:bottom w:val="none" w:sz="0" w:space="0" w:color="auto"/>
        <w:right w:val="none" w:sz="0" w:space="0" w:color="auto"/>
      </w:divBdr>
    </w:div>
    <w:div w:id="640843416">
      <w:bodyDiv w:val="1"/>
      <w:marLeft w:val="0"/>
      <w:marRight w:val="0"/>
      <w:marTop w:val="0"/>
      <w:marBottom w:val="0"/>
      <w:divBdr>
        <w:top w:val="none" w:sz="0" w:space="0" w:color="auto"/>
        <w:left w:val="none" w:sz="0" w:space="0" w:color="auto"/>
        <w:bottom w:val="none" w:sz="0" w:space="0" w:color="auto"/>
        <w:right w:val="none" w:sz="0" w:space="0" w:color="auto"/>
      </w:divBdr>
    </w:div>
    <w:div w:id="640959156">
      <w:bodyDiv w:val="1"/>
      <w:marLeft w:val="0"/>
      <w:marRight w:val="0"/>
      <w:marTop w:val="0"/>
      <w:marBottom w:val="0"/>
      <w:divBdr>
        <w:top w:val="none" w:sz="0" w:space="0" w:color="auto"/>
        <w:left w:val="none" w:sz="0" w:space="0" w:color="auto"/>
        <w:bottom w:val="none" w:sz="0" w:space="0" w:color="auto"/>
        <w:right w:val="none" w:sz="0" w:space="0" w:color="auto"/>
      </w:divBdr>
    </w:div>
    <w:div w:id="641080505">
      <w:bodyDiv w:val="1"/>
      <w:marLeft w:val="0"/>
      <w:marRight w:val="0"/>
      <w:marTop w:val="0"/>
      <w:marBottom w:val="0"/>
      <w:divBdr>
        <w:top w:val="none" w:sz="0" w:space="0" w:color="auto"/>
        <w:left w:val="none" w:sz="0" w:space="0" w:color="auto"/>
        <w:bottom w:val="none" w:sz="0" w:space="0" w:color="auto"/>
        <w:right w:val="none" w:sz="0" w:space="0" w:color="auto"/>
      </w:divBdr>
    </w:div>
    <w:div w:id="641153518">
      <w:bodyDiv w:val="1"/>
      <w:marLeft w:val="0"/>
      <w:marRight w:val="0"/>
      <w:marTop w:val="0"/>
      <w:marBottom w:val="0"/>
      <w:divBdr>
        <w:top w:val="none" w:sz="0" w:space="0" w:color="auto"/>
        <w:left w:val="none" w:sz="0" w:space="0" w:color="auto"/>
        <w:bottom w:val="none" w:sz="0" w:space="0" w:color="auto"/>
        <w:right w:val="none" w:sz="0" w:space="0" w:color="auto"/>
      </w:divBdr>
    </w:div>
    <w:div w:id="641232711">
      <w:bodyDiv w:val="1"/>
      <w:marLeft w:val="0"/>
      <w:marRight w:val="0"/>
      <w:marTop w:val="0"/>
      <w:marBottom w:val="0"/>
      <w:divBdr>
        <w:top w:val="none" w:sz="0" w:space="0" w:color="auto"/>
        <w:left w:val="none" w:sz="0" w:space="0" w:color="auto"/>
        <w:bottom w:val="none" w:sz="0" w:space="0" w:color="auto"/>
        <w:right w:val="none" w:sz="0" w:space="0" w:color="auto"/>
      </w:divBdr>
    </w:div>
    <w:div w:id="641277118">
      <w:bodyDiv w:val="1"/>
      <w:marLeft w:val="0"/>
      <w:marRight w:val="0"/>
      <w:marTop w:val="0"/>
      <w:marBottom w:val="0"/>
      <w:divBdr>
        <w:top w:val="none" w:sz="0" w:space="0" w:color="auto"/>
        <w:left w:val="none" w:sz="0" w:space="0" w:color="auto"/>
        <w:bottom w:val="none" w:sz="0" w:space="0" w:color="auto"/>
        <w:right w:val="none" w:sz="0" w:space="0" w:color="auto"/>
      </w:divBdr>
    </w:div>
    <w:div w:id="641423830">
      <w:bodyDiv w:val="1"/>
      <w:marLeft w:val="0"/>
      <w:marRight w:val="0"/>
      <w:marTop w:val="0"/>
      <w:marBottom w:val="0"/>
      <w:divBdr>
        <w:top w:val="none" w:sz="0" w:space="0" w:color="auto"/>
        <w:left w:val="none" w:sz="0" w:space="0" w:color="auto"/>
        <w:bottom w:val="none" w:sz="0" w:space="0" w:color="auto"/>
        <w:right w:val="none" w:sz="0" w:space="0" w:color="auto"/>
      </w:divBdr>
    </w:div>
    <w:div w:id="641663342">
      <w:bodyDiv w:val="1"/>
      <w:marLeft w:val="0"/>
      <w:marRight w:val="0"/>
      <w:marTop w:val="0"/>
      <w:marBottom w:val="0"/>
      <w:divBdr>
        <w:top w:val="none" w:sz="0" w:space="0" w:color="auto"/>
        <w:left w:val="none" w:sz="0" w:space="0" w:color="auto"/>
        <w:bottom w:val="none" w:sz="0" w:space="0" w:color="auto"/>
        <w:right w:val="none" w:sz="0" w:space="0" w:color="auto"/>
      </w:divBdr>
    </w:div>
    <w:div w:id="641735862">
      <w:bodyDiv w:val="1"/>
      <w:marLeft w:val="0"/>
      <w:marRight w:val="0"/>
      <w:marTop w:val="0"/>
      <w:marBottom w:val="0"/>
      <w:divBdr>
        <w:top w:val="none" w:sz="0" w:space="0" w:color="auto"/>
        <w:left w:val="none" w:sz="0" w:space="0" w:color="auto"/>
        <w:bottom w:val="none" w:sz="0" w:space="0" w:color="auto"/>
        <w:right w:val="none" w:sz="0" w:space="0" w:color="auto"/>
      </w:divBdr>
    </w:div>
    <w:div w:id="641809599">
      <w:bodyDiv w:val="1"/>
      <w:marLeft w:val="0"/>
      <w:marRight w:val="0"/>
      <w:marTop w:val="0"/>
      <w:marBottom w:val="0"/>
      <w:divBdr>
        <w:top w:val="none" w:sz="0" w:space="0" w:color="auto"/>
        <w:left w:val="none" w:sz="0" w:space="0" w:color="auto"/>
        <w:bottom w:val="none" w:sz="0" w:space="0" w:color="auto"/>
        <w:right w:val="none" w:sz="0" w:space="0" w:color="auto"/>
      </w:divBdr>
    </w:div>
    <w:div w:id="642127644">
      <w:bodyDiv w:val="1"/>
      <w:marLeft w:val="0"/>
      <w:marRight w:val="0"/>
      <w:marTop w:val="0"/>
      <w:marBottom w:val="0"/>
      <w:divBdr>
        <w:top w:val="none" w:sz="0" w:space="0" w:color="auto"/>
        <w:left w:val="none" w:sz="0" w:space="0" w:color="auto"/>
        <w:bottom w:val="none" w:sz="0" w:space="0" w:color="auto"/>
        <w:right w:val="none" w:sz="0" w:space="0" w:color="auto"/>
      </w:divBdr>
    </w:div>
    <w:div w:id="642195770">
      <w:bodyDiv w:val="1"/>
      <w:marLeft w:val="0"/>
      <w:marRight w:val="0"/>
      <w:marTop w:val="0"/>
      <w:marBottom w:val="0"/>
      <w:divBdr>
        <w:top w:val="none" w:sz="0" w:space="0" w:color="auto"/>
        <w:left w:val="none" w:sz="0" w:space="0" w:color="auto"/>
        <w:bottom w:val="none" w:sz="0" w:space="0" w:color="auto"/>
        <w:right w:val="none" w:sz="0" w:space="0" w:color="auto"/>
      </w:divBdr>
    </w:div>
    <w:div w:id="642271386">
      <w:bodyDiv w:val="1"/>
      <w:marLeft w:val="0"/>
      <w:marRight w:val="0"/>
      <w:marTop w:val="0"/>
      <w:marBottom w:val="0"/>
      <w:divBdr>
        <w:top w:val="none" w:sz="0" w:space="0" w:color="auto"/>
        <w:left w:val="none" w:sz="0" w:space="0" w:color="auto"/>
        <w:bottom w:val="none" w:sz="0" w:space="0" w:color="auto"/>
        <w:right w:val="none" w:sz="0" w:space="0" w:color="auto"/>
      </w:divBdr>
    </w:div>
    <w:div w:id="642272296">
      <w:bodyDiv w:val="1"/>
      <w:marLeft w:val="0"/>
      <w:marRight w:val="0"/>
      <w:marTop w:val="0"/>
      <w:marBottom w:val="0"/>
      <w:divBdr>
        <w:top w:val="none" w:sz="0" w:space="0" w:color="auto"/>
        <w:left w:val="none" w:sz="0" w:space="0" w:color="auto"/>
        <w:bottom w:val="none" w:sz="0" w:space="0" w:color="auto"/>
        <w:right w:val="none" w:sz="0" w:space="0" w:color="auto"/>
      </w:divBdr>
    </w:div>
    <w:div w:id="642854577">
      <w:bodyDiv w:val="1"/>
      <w:marLeft w:val="0"/>
      <w:marRight w:val="0"/>
      <w:marTop w:val="0"/>
      <w:marBottom w:val="0"/>
      <w:divBdr>
        <w:top w:val="none" w:sz="0" w:space="0" w:color="auto"/>
        <w:left w:val="none" w:sz="0" w:space="0" w:color="auto"/>
        <w:bottom w:val="none" w:sz="0" w:space="0" w:color="auto"/>
        <w:right w:val="none" w:sz="0" w:space="0" w:color="auto"/>
      </w:divBdr>
    </w:div>
    <w:div w:id="642926266">
      <w:bodyDiv w:val="1"/>
      <w:marLeft w:val="0"/>
      <w:marRight w:val="0"/>
      <w:marTop w:val="0"/>
      <w:marBottom w:val="0"/>
      <w:divBdr>
        <w:top w:val="none" w:sz="0" w:space="0" w:color="auto"/>
        <w:left w:val="none" w:sz="0" w:space="0" w:color="auto"/>
        <w:bottom w:val="none" w:sz="0" w:space="0" w:color="auto"/>
        <w:right w:val="none" w:sz="0" w:space="0" w:color="auto"/>
      </w:divBdr>
    </w:div>
    <w:div w:id="643005611">
      <w:bodyDiv w:val="1"/>
      <w:marLeft w:val="0"/>
      <w:marRight w:val="0"/>
      <w:marTop w:val="0"/>
      <w:marBottom w:val="0"/>
      <w:divBdr>
        <w:top w:val="none" w:sz="0" w:space="0" w:color="auto"/>
        <w:left w:val="none" w:sz="0" w:space="0" w:color="auto"/>
        <w:bottom w:val="none" w:sz="0" w:space="0" w:color="auto"/>
        <w:right w:val="none" w:sz="0" w:space="0" w:color="auto"/>
      </w:divBdr>
    </w:div>
    <w:div w:id="643199847">
      <w:bodyDiv w:val="1"/>
      <w:marLeft w:val="0"/>
      <w:marRight w:val="0"/>
      <w:marTop w:val="0"/>
      <w:marBottom w:val="0"/>
      <w:divBdr>
        <w:top w:val="none" w:sz="0" w:space="0" w:color="auto"/>
        <w:left w:val="none" w:sz="0" w:space="0" w:color="auto"/>
        <w:bottom w:val="none" w:sz="0" w:space="0" w:color="auto"/>
        <w:right w:val="none" w:sz="0" w:space="0" w:color="auto"/>
      </w:divBdr>
    </w:div>
    <w:div w:id="643244895">
      <w:bodyDiv w:val="1"/>
      <w:marLeft w:val="0"/>
      <w:marRight w:val="0"/>
      <w:marTop w:val="0"/>
      <w:marBottom w:val="0"/>
      <w:divBdr>
        <w:top w:val="none" w:sz="0" w:space="0" w:color="auto"/>
        <w:left w:val="none" w:sz="0" w:space="0" w:color="auto"/>
        <w:bottom w:val="none" w:sz="0" w:space="0" w:color="auto"/>
        <w:right w:val="none" w:sz="0" w:space="0" w:color="auto"/>
      </w:divBdr>
    </w:div>
    <w:div w:id="643386935">
      <w:bodyDiv w:val="1"/>
      <w:marLeft w:val="0"/>
      <w:marRight w:val="0"/>
      <w:marTop w:val="0"/>
      <w:marBottom w:val="0"/>
      <w:divBdr>
        <w:top w:val="none" w:sz="0" w:space="0" w:color="auto"/>
        <w:left w:val="none" w:sz="0" w:space="0" w:color="auto"/>
        <w:bottom w:val="none" w:sz="0" w:space="0" w:color="auto"/>
        <w:right w:val="none" w:sz="0" w:space="0" w:color="auto"/>
      </w:divBdr>
    </w:div>
    <w:div w:id="643391788">
      <w:bodyDiv w:val="1"/>
      <w:marLeft w:val="0"/>
      <w:marRight w:val="0"/>
      <w:marTop w:val="0"/>
      <w:marBottom w:val="0"/>
      <w:divBdr>
        <w:top w:val="none" w:sz="0" w:space="0" w:color="auto"/>
        <w:left w:val="none" w:sz="0" w:space="0" w:color="auto"/>
        <w:bottom w:val="none" w:sz="0" w:space="0" w:color="auto"/>
        <w:right w:val="none" w:sz="0" w:space="0" w:color="auto"/>
      </w:divBdr>
    </w:div>
    <w:div w:id="643580100">
      <w:bodyDiv w:val="1"/>
      <w:marLeft w:val="0"/>
      <w:marRight w:val="0"/>
      <w:marTop w:val="0"/>
      <w:marBottom w:val="0"/>
      <w:divBdr>
        <w:top w:val="none" w:sz="0" w:space="0" w:color="auto"/>
        <w:left w:val="none" w:sz="0" w:space="0" w:color="auto"/>
        <w:bottom w:val="none" w:sz="0" w:space="0" w:color="auto"/>
        <w:right w:val="none" w:sz="0" w:space="0" w:color="auto"/>
      </w:divBdr>
    </w:div>
    <w:div w:id="643630321">
      <w:bodyDiv w:val="1"/>
      <w:marLeft w:val="0"/>
      <w:marRight w:val="0"/>
      <w:marTop w:val="0"/>
      <w:marBottom w:val="0"/>
      <w:divBdr>
        <w:top w:val="none" w:sz="0" w:space="0" w:color="auto"/>
        <w:left w:val="none" w:sz="0" w:space="0" w:color="auto"/>
        <w:bottom w:val="none" w:sz="0" w:space="0" w:color="auto"/>
        <w:right w:val="none" w:sz="0" w:space="0" w:color="auto"/>
      </w:divBdr>
    </w:div>
    <w:div w:id="643656003">
      <w:bodyDiv w:val="1"/>
      <w:marLeft w:val="0"/>
      <w:marRight w:val="0"/>
      <w:marTop w:val="0"/>
      <w:marBottom w:val="0"/>
      <w:divBdr>
        <w:top w:val="none" w:sz="0" w:space="0" w:color="auto"/>
        <w:left w:val="none" w:sz="0" w:space="0" w:color="auto"/>
        <w:bottom w:val="none" w:sz="0" w:space="0" w:color="auto"/>
        <w:right w:val="none" w:sz="0" w:space="0" w:color="auto"/>
      </w:divBdr>
    </w:div>
    <w:div w:id="643703553">
      <w:bodyDiv w:val="1"/>
      <w:marLeft w:val="0"/>
      <w:marRight w:val="0"/>
      <w:marTop w:val="0"/>
      <w:marBottom w:val="0"/>
      <w:divBdr>
        <w:top w:val="none" w:sz="0" w:space="0" w:color="auto"/>
        <w:left w:val="none" w:sz="0" w:space="0" w:color="auto"/>
        <w:bottom w:val="none" w:sz="0" w:space="0" w:color="auto"/>
        <w:right w:val="none" w:sz="0" w:space="0" w:color="auto"/>
      </w:divBdr>
    </w:div>
    <w:div w:id="644048854">
      <w:bodyDiv w:val="1"/>
      <w:marLeft w:val="0"/>
      <w:marRight w:val="0"/>
      <w:marTop w:val="0"/>
      <w:marBottom w:val="0"/>
      <w:divBdr>
        <w:top w:val="none" w:sz="0" w:space="0" w:color="auto"/>
        <w:left w:val="none" w:sz="0" w:space="0" w:color="auto"/>
        <w:bottom w:val="none" w:sz="0" w:space="0" w:color="auto"/>
        <w:right w:val="none" w:sz="0" w:space="0" w:color="auto"/>
      </w:divBdr>
    </w:div>
    <w:div w:id="644238756">
      <w:bodyDiv w:val="1"/>
      <w:marLeft w:val="0"/>
      <w:marRight w:val="0"/>
      <w:marTop w:val="0"/>
      <w:marBottom w:val="0"/>
      <w:divBdr>
        <w:top w:val="none" w:sz="0" w:space="0" w:color="auto"/>
        <w:left w:val="none" w:sz="0" w:space="0" w:color="auto"/>
        <w:bottom w:val="none" w:sz="0" w:space="0" w:color="auto"/>
        <w:right w:val="none" w:sz="0" w:space="0" w:color="auto"/>
      </w:divBdr>
    </w:div>
    <w:div w:id="644310927">
      <w:bodyDiv w:val="1"/>
      <w:marLeft w:val="0"/>
      <w:marRight w:val="0"/>
      <w:marTop w:val="0"/>
      <w:marBottom w:val="0"/>
      <w:divBdr>
        <w:top w:val="none" w:sz="0" w:space="0" w:color="auto"/>
        <w:left w:val="none" w:sz="0" w:space="0" w:color="auto"/>
        <w:bottom w:val="none" w:sz="0" w:space="0" w:color="auto"/>
        <w:right w:val="none" w:sz="0" w:space="0" w:color="auto"/>
      </w:divBdr>
    </w:div>
    <w:div w:id="644435622">
      <w:bodyDiv w:val="1"/>
      <w:marLeft w:val="0"/>
      <w:marRight w:val="0"/>
      <w:marTop w:val="0"/>
      <w:marBottom w:val="0"/>
      <w:divBdr>
        <w:top w:val="none" w:sz="0" w:space="0" w:color="auto"/>
        <w:left w:val="none" w:sz="0" w:space="0" w:color="auto"/>
        <w:bottom w:val="none" w:sz="0" w:space="0" w:color="auto"/>
        <w:right w:val="none" w:sz="0" w:space="0" w:color="auto"/>
      </w:divBdr>
    </w:div>
    <w:div w:id="644437158">
      <w:bodyDiv w:val="1"/>
      <w:marLeft w:val="0"/>
      <w:marRight w:val="0"/>
      <w:marTop w:val="0"/>
      <w:marBottom w:val="0"/>
      <w:divBdr>
        <w:top w:val="none" w:sz="0" w:space="0" w:color="auto"/>
        <w:left w:val="none" w:sz="0" w:space="0" w:color="auto"/>
        <w:bottom w:val="none" w:sz="0" w:space="0" w:color="auto"/>
        <w:right w:val="none" w:sz="0" w:space="0" w:color="auto"/>
      </w:divBdr>
    </w:div>
    <w:div w:id="644627116">
      <w:bodyDiv w:val="1"/>
      <w:marLeft w:val="0"/>
      <w:marRight w:val="0"/>
      <w:marTop w:val="0"/>
      <w:marBottom w:val="0"/>
      <w:divBdr>
        <w:top w:val="none" w:sz="0" w:space="0" w:color="auto"/>
        <w:left w:val="none" w:sz="0" w:space="0" w:color="auto"/>
        <w:bottom w:val="none" w:sz="0" w:space="0" w:color="auto"/>
        <w:right w:val="none" w:sz="0" w:space="0" w:color="auto"/>
      </w:divBdr>
    </w:div>
    <w:div w:id="644893157">
      <w:bodyDiv w:val="1"/>
      <w:marLeft w:val="0"/>
      <w:marRight w:val="0"/>
      <w:marTop w:val="0"/>
      <w:marBottom w:val="0"/>
      <w:divBdr>
        <w:top w:val="none" w:sz="0" w:space="0" w:color="auto"/>
        <w:left w:val="none" w:sz="0" w:space="0" w:color="auto"/>
        <w:bottom w:val="none" w:sz="0" w:space="0" w:color="auto"/>
        <w:right w:val="none" w:sz="0" w:space="0" w:color="auto"/>
      </w:divBdr>
    </w:div>
    <w:div w:id="645010550">
      <w:bodyDiv w:val="1"/>
      <w:marLeft w:val="0"/>
      <w:marRight w:val="0"/>
      <w:marTop w:val="0"/>
      <w:marBottom w:val="0"/>
      <w:divBdr>
        <w:top w:val="none" w:sz="0" w:space="0" w:color="auto"/>
        <w:left w:val="none" w:sz="0" w:space="0" w:color="auto"/>
        <w:bottom w:val="none" w:sz="0" w:space="0" w:color="auto"/>
        <w:right w:val="none" w:sz="0" w:space="0" w:color="auto"/>
      </w:divBdr>
    </w:div>
    <w:div w:id="645277988">
      <w:bodyDiv w:val="1"/>
      <w:marLeft w:val="0"/>
      <w:marRight w:val="0"/>
      <w:marTop w:val="0"/>
      <w:marBottom w:val="0"/>
      <w:divBdr>
        <w:top w:val="none" w:sz="0" w:space="0" w:color="auto"/>
        <w:left w:val="none" w:sz="0" w:space="0" w:color="auto"/>
        <w:bottom w:val="none" w:sz="0" w:space="0" w:color="auto"/>
        <w:right w:val="none" w:sz="0" w:space="0" w:color="auto"/>
      </w:divBdr>
    </w:div>
    <w:div w:id="645472757">
      <w:bodyDiv w:val="1"/>
      <w:marLeft w:val="0"/>
      <w:marRight w:val="0"/>
      <w:marTop w:val="0"/>
      <w:marBottom w:val="0"/>
      <w:divBdr>
        <w:top w:val="none" w:sz="0" w:space="0" w:color="auto"/>
        <w:left w:val="none" w:sz="0" w:space="0" w:color="auto"/>
        <w:bottom w:val="none" w:sz="0" w:space="0" w:color="auto"/>
        <w:right w:val="none" w:sz="0" w:space="0" w:color="auto"/>
      </w:divBdr>
    </w:div>
    <w:div w:id="645549686">
      <w:bodyDiv w:val="1"/>
      <w:marLeft w:val="0"/>
      <w:marRight w:val="0"/>
      <w:marTop w:val="0"/>
      <w:marBottom w:val="0"/>
      <w:divBdr>
        <w:top w:val="none" w:sz="0" w:space="0" w:color="auto"/>
        <w:left w:val="none" w:sz="0" w:space="0" w:color="auto"/>
        <w:bottom w:val="none" w:sz="0" w:space="0" w:color="auto"/>
        <w:right w:val="none" w:sz="0" w:space="0" w:color="auto"/>
      </w:divBdr>
    </w:div>
    <w:div w:id="645665472">
      <w:bodyDiv w:val="1"/>
      <w:marLeft w:val="0"/>
      <w:marRight w:val="0"/>
      <w:marTop w:val="0"/>
      <w:marBottom w:val="0"/>
      <w:divBdr>
        <w:top w:val="none" w:sz="0" w:space="0" w:color="auto"/>
        <w:left w:val="none" w:sz="0" w:space="0" w:color="auto"/>
        <w:bottom w:val="none" w:sz="0" w:space="0" w:color="auto"/>
        <w:right w:val="none" w:sz="0" w:space="0" w:color="auto"/>
      </w:divBdr>
    </w:div>
    <w:div w:id="645671577">
      <w:bodyDiv w:val="1"/>
      <w:marLeft w:val="0"/>
      <w:marRight w:val="0"/>
      <w:marTop w:val="0"/>
      <w:marBottom w:val="0"/>
      <w:divBdr>
        <w:top w:val="none" w:sz="0" w:space="0" w:color="auto"/>
        <w:left w:val="none" w:sz="0" w:space="0" w:color="auto"/>
        <w:bottom w:val="none" w:sz="0" w:space="0" w:color="auto"/>
        <w:right w:val="none" w:sz="0" w:space="0" w:color="auto"/>
      </w:divBdr>
    </w:div>
    <w:div w:id="645889892">
      <w:bodyDiv w:val="1"/>
      <w:marLeft w:val="0"/>
      <w:marRight w:val="0"/>
      <w:marTop w:val="0"/>
      <w:marBottom w:val="0"/>
      <w:divBdr>
        <w:top w:val="none" w:sz="0" w:space="0" w:color="auto"/>
        <w:left w:val="none" w:sz="0" w:space="0" w:color="auto"/>
        <w:bottom w:val="none" w:sz="0" w:space="0" w:color="auto"/>
        <w:right w:val="none" w:sz="0" w:space="0" w:color="auto"/>
      </w:divBdr>
    </w:div>
    <w:div w:id="645937919">
      <w:bodyDiv w:val="1"/>
      <w:marLeft w:val="0"/>
      <w:marRight w:val="0"/>
      <w:marTop w:val="0"/>
      <w:marBottom w:val="0"/>
      <w:divBdr>
        <w:top w:val="none" w:sz="0" w:space="0" w:color="auto"/>
        <w:left w:val="none" w:sz="0" w:space="0" w:color="auto"/>
        <w:bottom w:val="none" w:sz="0" w:space="0" w:color="auto"/>
        <w:right w:val="none" w:sz="0" w:space="0" w:color="auto"/>
      </w:divBdr>
    </w:div>
    <w:div w:id="645939883">
      <w:bodyDiv w:val="1"/>
      <w:marLeft w:val="0"/>
      <w:marRight w:val="0"/>
      <w:marTop w:val="0"/>
      <w:marBottom w:val="0"/>
      <w:divBdr>
        <w:top w:val="none" w:sz="0" w:space="0" w:color="auto"/>
        <w:left w:val="none" w:sz="0" w:space="0" w:color="auto"/>
        <w:bottom w:val="none" w:sz="0" w:space="0" w:color="auto"/>
        <w:right w:val="none" w:sz="0" w:space="0" w:color="auto"/>
      </w:divBdr>
    </w:div>
    <w:div w:id="646322581">
      <w:bodyDiv w:val="1"/>
      <w:marLeft w:val="0"/>
      <w:marRight w:val="0"/>
      <w:marTop w:val="0"/>
      <w:marBottom w:val="0"/>
      <w:divBdr>
        <w:top w:val="none" w:sz="0" w:space="0" w:color="auto"/>
        <w:left w:val="none" w:sz="0" w:space="0" w:color="auto"/>
        <w:bottom w:val="none" w:sz="0" w:space="0" w:color="auto"/>
        <w:right w:val="none" w:sz="0" w:space="0" w:color="auto"/>
      </w:divBdr>
    </w:div>
    <w:div w:id="646475976">
      <w:bodyDiv w:val="1"/>
      <w:marLeft w:val="0"/>
      <w:marRight w:val="0"/>
      <w:marTop w:val="0"/>
      <w:marBottom w:val="0"/>
      <w:divBdr>
        <w:top w:val="none" w:sz="0" w:space="0" w:color="auto"/>
        <w:left w:val="none" w:sz="0" w:space="0" w:color="auto"/>
        <w:bottom w:val="none" w:sz="0" w:space="0" w:color="auto"/>
        <w:right w:val="none" w:sz="0" w:space="0" w:color="auto"/>
      </w:divBdr>
    </w:div>
    <w:div w:id="646981672">
      <w:bodyDiv w:val="1"/>
      <w:marLeft w:val="0"/>
      <w:marRight w:val="0"/>
      <w:marTop w:val="0"/>
      <w:marBottom w:val="0"/>
      <w:divBdr>
        <w:top w:val="none" w:sz="0" w:space="0" w:color="auto"/>
        <w:left w:val="none" w:sz="0" w:space="0" w:color="auto"/>
        <w:bottom w:val="none" w:sz="0" w:space="0" w:color="auto"/>
        <w:right w:val="none" w:sz="0" w:space="0" w:color="auto"/>
      </w:divBdr>
    </w:div>
    <w:div w:id="647323684">
      <w:bodyDiv w:val="1"/>
      <w:marLeft w:val="0"/>
      <w:marRight w:val="0"/>
      <w:marTop w:val="0"/>
      <w:marBottom w:val="0"/>
      <w:divBdr>
        <w:top w:val="none" w:sz="0" w:space="0" w:color="auto"/>
        <w:left w:val="none" w:sz="0" w:space="0" w:color="auto"/>
        <w:bottom w:val="none" w:sz="0" w:space="0" w:color="auto"/>
        <w:right w:val="none" w:sz="0" w:space="0" w:color="auto"/>
      </w:divBdr>
    </w:div>
    <w:div w:id="647366311">
      <w:bodyDiv w:val="1"/>
      <w:marLeft w:val="0"/>
      <w:marRight w:val="0"/>
      <w:marTop w:val="0"/>
      <w:marBottom w:val="0"/>
      <w:divBdr>
        <w:top w:val="none" w:sz="0" w:space="0" w:color="auto"/>
        <w:left w:val="none" w:sz="0" w:space="0" w:color="auto"/>
        <w:bottom w:val="none" w:sz="0" w:space="0" w:color="auto"/>
        <w:right w:val="none" w:sz="0" w:space="0" w:color="auto"/>
      </w:divBdr>
    </w:div>
    <w:div w:id="647395644">
      <w:bodyDiv w:val="1"/>
      <w:marLeft w:val="0"/>
      <w:marRight w:val="0"/>
      <w:marTop w:val="0"/>
      <w:marBottom w:val="0"/>
      <w:divBdr>
        <w:top w:val="none" w:sz="0" w:space="0" w:color="auto"/>
        <w:left w:val="none" w:sz="0" w:space="0" w:color="auto"/>
        <w:bottom w:val="none" w:sz="0" w:space="0" w:color="auto"/>
        <w:right w:val="none" w:sz="0" w:space="0" w:color="auto"/>
      </w:divBdr>
    </w:div>
    <w:div w:id="648167926">
      <w:bodyDiv w:val="1"/>
      <w:marLeft w:val="0"/>
      <w:marRight w:val="0"/>
      <w:marTop w:val="0"/>
      <w:marBottom w:val="0"/>
      <w:divBdr>
        <w:top w:val="none" w:sz="0" w:space="0" w:color="auto"/>
        <w:left w:val="none" w:sz="0" w:space="0" w:color="auto"/>
        <w:bottom w:val="none" w:sz="0" w:space="0" w:color="auto"/>
        <w:right w:val="none" w:sz="0" w:space="0" w:color="auto"/>
      </w:divBdr>
    </w:div>
    <w:div w:id="648175163">
      <w:bodyDiv w:val="1"/>
      <w:marLeft w:val="0"/>
      <w:marRight w:val="0"/>
      <w:marTop w:val="0"/>
      <w:marBottom w:val="0"/>
      <w:divBdr>
        <w:top w:val="none" w:sz="0" w:space="0" w:color="auto"/>
        <w:left w:val="none" w:sz="0" w:space="0" w:color="auto"/>
        <w:bottom w:val="none" w:sz="0" w:space="0" w:color="auto"/>
        <w:right w:val="none" w:sz="0" w:space="0" w:color="auto"/>
      </w:divBdr>
    </w:div>
    <w:div w:id="648175580">
      <w:bodyDiv w:val="1"/>
      <w:marLeft w:val="0"/>
      <w:marRight w:val="0"/>
      <w:marTop w:val="0"/>
      <w:marBottom w:val="0"/>
      <w:divBdr>
        <w:top w:val="none" w:sz="0" w:space="0" w:color="auto"/>
        <w:left w:val="none" w:sz="0" w:space="0" w:color="auto"/>
        <w:bottom w:val="none" w:sz="0" w:space="0" w:color="auto"/>
        <w:right w:val="none" w:sz="0" w:space="0" w:color="auto"/>
      </w:divBdr>
    </w:div>
    <w:div w:id="648291059">
      <w:bodyDiv w:val="1"/>
      <w:marLeft w:val="0"/>
      <w:marRight w:val="0"/>
      <w:marTop w:val="0"/>
      <w:marBottom w:val="0"/>
      <w:divBdr>
        <w:top w:val="none" w:sz="0" w:space="0" w:color="auto"/>
        <w:left w:val="none" w:sz="0" w:space="0" w:color="auto"/>
        <w:bottom w:val="none" w:sz="0" w:space="0" w:color="auto"/>
        <w:right w:val="none" w:sz="0" w:space="0" w:color="auto"/>
      </w:divBdr>
    </w:div>
    <w:div w:id="648631411">
      <w:bodyDiv w:val="1"/>
      <w:marLeft w:val="0"/>
      <w:marRight w:val="0"/>
      <w:marTop w:val="0"/>
      <w:marBottom w:val="0"/>
      <w:divBdr>
        <w:top w:val="none" w:sz="0" w:space="0" w:color="auto"/>
        <w:left w:val="none" w:sz="0" w:space="0" w:color="auto"/>
        <w:bottom w:val="none" w:sz="0" w:space="0" w:color="auto"/>
        <w:right w:val="none" w:sz="0" w:space="0" w:color="auto"/>
      </w:divBdr>
    </w:div>
    <w:div w:id="648747146">
      <w:bodyDiv w:val="1"/>
      <w:marLeft w:val="0"/>
      <w:marRight w:val="0"/>
      <w:marTop w:val="0"/>
      <w:marBottom w:val="0"/>
      <w:divBdr>
        <w:top w:val="none" w:sz="0" w:space="0" w:color="auto"/>
        <w:left w:val="none" w:sz="0" w:space="0" w:color="auto"/>
        <w:bottom w:val="none" w:sz="0" w:space="0" w:color="auto"/>
        <w:right w:val="none" w:sz="0" w:space="0" w:color="auto"/>
      </w:divBdr>
    </w:div>
    <w:div w:id="649284558">
      <w:bodyDiv w:val="1"/>
      <w:marLeft w:val="0"/>
      <w:marRight w:val="0"/>
      <w:marTop w:val="0"/>
      <w:marBottom w:val="0"/>
      <w:divBdr>
        <w:top w:val="none" w:sz="0" w:space="0" w:color="auto"/>
        <w:left w:val="none" w:sz="0" w:space="0" w:color="auto"/>
        <w:bottom w:val="none" w:sz="0" w:space="0" w:color="auto"/>
        <w:right w:val="none" w:sz="0" w:space="0" w:color="auto"/>
      </w:divBdr>
    </w:div>
    <w:div w:id="649795540">
      <w:bodyDiv w:val="1"/>
      <w:marLeft w:val="0"/>
      <w:marRight w:val="0"/>
      <w:marTop w:val="0"/>
      <w:marBottom w:val="0"/>
      <w:divBdr>
        <w:top w:val="none" w:sz="0" w:space="0" w:color="auto"/>
        <w:left w:val="none" w:sz="0" w:space="0" w:color="auto"/>
        <w:bottom w:val="none" w:sz="0" w:space="0" w:color="auto"/>
        <w:right w:val="none" w:sz="0" w:space="0" w:color="auto"/>
      </w:divBdr>
    </w:div>
    <w:div w:id="650838193">
      <w:bodyDiv w:val="1"/>
      <w:marLeft w:val="0"/>
      <w:marRight w:val="0"/>
      <w:marTop w:val="0"/>
      <w:marBottom w:val="0"/>
      <w:divBdr>
        <w:top w:val="none" w:sz="0" w:space="0" w:color="auto"/>
        <w:left w:val="none" w:sz="0" w:space="0" w:color="auto"/>
        <w:bottom w:val="none" w:sz="0" w:space="0" w:color="auto"/>
        <w:right w:val="none" w:sz="0" w:space="0" w:color="auto"/>
      </w:divBdr>
    </w:div>
    <w:div w:id="650867047">
      <w:bodyDiv w:val="1"/>
      <w:marLeft w:val="0"/>
      <w:marRight w:val="0"/>
      <w:marTop w:val="0"/>
      <w:marBottom w:val="0"/>
      <w:divBdr>
        <w:top w:val="none" w:sz="0" w:space="0" w:color="auto"/>
        <w:left w:val="none" w:sz="0" w:space="0" w:color="auto"/>
        <w:bottom w:val="none" w:sz="0" w:space="0" w:color="auto"/>
        <w:right w:val="none" w:sz="0" w:space="0" w:color="auto"/>
      </w:divBdr>
    </w:div>
    <w:div w:id="650913872">
      <w:bodyDiv w:val="1"/>
      <w:marLeft w:val="0"/>
      <w:marRight w:val="0"/>
      <w:marTop w:val="0"/>
      <w:marBottom w:val="0"/>
      <w:divBdr>
        <w:top w:val="none" w:sz="0" w:space="0" w:color="auto"/>
        <w:left w:val="none" w:sz="0" w:space="0" w:color="auto"/>
        <w:bottom w:val="none" w:sz="0" w:space="0" w:color="auto"/>
        <w:right w:val="none" w:sz="0" w:space="0" w:color="auto"/>
      </w:divBdr>
    </w:div>
    <w:div w:id="650914151">
      <w:bodyDiv w:val="1"/>
      <w:marLeft w:val="0"/>
      <w:marRight w:val="0"/>
      <w:marTop w:val="0"/>
      <w:marBottom w:val="0"/>
      <w:divBdr>
        <w:top w:val="none" w:sz="0" w:space="0" w:color="auto"/>
        <w:left w:val="none" w:sz="0" w:space="0" w:color="auto"/>
        <w:bottom w:val="none" w:sz="0" w:space="0" w:color="auto"/>
        <w:right w:val="none" w:sz="0" w:space="0" w:color="auto"/>
      </w:divBdr>
    </w:div>
    <w:div w:id="650990297">
      <w:bodyDiv w:val="1"/>
      <w:marLeft w:val="0"/>
      <w:marRight w:val="0"/>
      <w:marTop w:val="0"/>
      <w:marBottom w:val="0"/>
      <w:divBdr>
        <w:top w:val="none" w:sz="0" w:space="0" w:color="auto"/>
        <w:left w:val="none" w:sz="0" w:space="0" w:color="auto"/>
        <w:bottom w:val="none" w:sz="0" w:space="0" w:color="auto"/>
        <w:right w:val="none" w:sz="0" w:space="0" w:color="auto"/>
      </w:divBdr>
    </w:div>
    <w:div w:id="651450338">
      <w:bodyDiv w:val="1"/>
      <w:marLeft w:val="0"/>
      <w:marRight w:val="0"/>
      <w:marTop w:val="0"/>
      <w:marBottom w:val="0"/>
      <w:divBdr>
        <w:top w:val="none" w:sz="0" w:space="0" w:color="auto"/>
        <w:left w:val="none" w:sz="0" w:space="0" w:color="auto"/>
        <w:bottom w:val="none" w:sz="0" w:space="0" w:color="auto"/>
        <w:right w:val="none" w:sz="0" w:space="0" w:color="auto"/>
      </w:divBdr>
    </w:div>
    <w:div w:id="651566357">
      <w:bodyDiv w:val="1"/>
      <w:marLeft w:val="0"/>
      <w:marRight w:val="0"/>
      <w:marTop w:val="0"/>
      <w:marBottom w:val="0"/>
      <w:divBdr>
        <w:top w:val="none" w:sz="0" w:space="0" w:color="auto"/>
        <w:left w:val="none" w:sz="0" w:space="0" w:color="auto"/>
        <w:bottom w:val="none" w:sz="0" w:space="0" w:color="auto"/>
        <w:right w:val="none" w:sz="0" w:space="0" w:color="auto"/>
      </w:divBdr>
    </w:div>
    <w:div w:id="651718385">
      <w:bodyDiv w:val="1"/>
      <w:marLeft w:val="0"/>
      <w:marRight w:val="0"/>
      <w:marTop w:val="0"/>
      <w:marBottom w:val="0"/>
      <w:divBdr>
        <w:top w:val="none" w:sz="0" w:space="0" w:color="auto"/>
        <w:left w:val="none" w:sz="0" w:space="0" w:color="auto"/>
        <w:bottom w:val="none" w:sz="0" w:space="0" w:color="auto"/>
        <w:right w:val="none" w:sz="0" w:space="0" w:color="auto"/>
      </w:divBdr>
    </w:div>
    <w:div w:id="651911537">
      <w:bodyDiv w:val="1"/>
      <w:marLeft w:val="0"/>
      <w:marRight w:val="0"/>
      <w:marTop w:val="0"/>
      <w:marBottom w:val="0"/>
      <w:divBdr>
        <w:top w:val="none" w:sz="0" w:space="0" w:color="auto"/>
        <w:left w:val="none" w:sz="0" w:space="0" w:color="auto"/>
        <w:bottom w:val="none" w:sz="0" w:space="0" w:color="auto"/>
        <w:right w:val="none" w:sz="0" w:space="0" w:color="auto"/>
      </w:divBdr>
    </w:div>
    <w:div w:id="652176920">
      <w:bodyDiv w:val="1"/>
      <w:marLeft w:val="0"/>
      <w:marRight w:val="0"/>
      <w:marTop w:val="0"/>
      <w:marBottom w:val="0"/>
      <w:divBdr>
        <w:top w:val="none" w:sz="0" w:space="0" w:color="auto"/>
        <w:left w:val="none" w:sz="0" w:space="0" w:color="auto"/>
        <w:bottom w:val="none" w:sz="0" w:space="0" w:color="auto"/>
        <w:right w:val="none" w:sz="0" w:space="0" w:color="auto"/>
      </w:divBdr>
    </w:div>
    <w:div w:id="652367240">
      <w:bodyDiv w:val="1"/>
      <w:marLeft w:val="0"/>
      <w:marRight w:val="0"/>
      <w:marTop w:val="0"/>
      <w:marBottom w:val="0"/>
      <w:divBdr>
        <w:top w:val="none" w:sz="0" w:space="0" w:color="auto"/>
        <w:left w:val="none" w:sz="0" w:space="0" w:color="auto"/>
        <w:bottom w:val="none" w:sz="0" w:space="0" w:color="auto"/>
        <w:right w:val="none" w:sz="0" w:space="0" w:color="auto"/>
      </w:divBdr>
    </w:div>
    <w:div w:id="652367799">
      <w:bodyDiv w:val="1"/>
      <w:marLeft w:val="0"/>
      <w:marRight w:val="0"/>
      <w:marTop w:val="0"/>
      <w:marBottom w:val="0"/>
      <w:divBdr>
        <w:top w:val="none" w:sz="0" w:space="0" w:color="auto"/>
        <w:left w:val="none" w:sz="0" w:space="0" w:color="auto"/>
        <w:bottom w:val="none" w:sz="0" w:space="0" w:color="auto"/>
        <w:right w:val="none" w:sz="0" w:space="0" w:color="auto"/>
      </w:divBdr>
    </w:div>
    <w:div w:id="652372533">
      <w:bodyDiv w:val="1"/>
      <w:marLeft w:val="0"/>
      <w:marRight w:val="0"/>
      <w:marTop w:val="0"/>
      <w:marBottom w:val="0"/>
      <w:divBdr>
        <w:top w:val="none" w:sz="0" w:space="0" w:color="auto"/>
        <w:left w:val="none" w:sz="0" w:space="0" w:color="auto"/>
        <w:bottom w:val="none" w:sz="0" w:space="0" w:color="auto"/>
        <w:right w:val="none" w:sz="0" w:space="0" w:color="auto"/>
      </w:divBdr>
    </w:div>
    <w:div w:id="652493867">
      <w:bodyDiv w:val="1"/>
      <w:marLeft w:val="0"/>
      <w:marRight w:val="0"/>
      <w:marTop w:val="0"/>
      <w:marBottom w:val="0"/>
      <w:divBdr>
        <w:top w:val="none" w:sz="0" w:space="0" w:color="auto"/>
        <w:left w:val="none" w:sz="0" w:space="0" w:color="auto"/>
        <w:bottom w:val="none" w:sz="0" w:space="0" w:color="auto"/>
        <w:right w:val="none" w:sz="0" w:space="0" w:color="auto"/>
      </w:divBdr>
    </w:div>
    <w:div w:id="652753593">
      <w:bodyDiv w:val="1"/>
      <w:marLeft w:val="0"/>
      <w:marRight w:val="0"/>
      <w:marTop w:val="0"/>
      <w:marBottom w:val="0"/>
      <w:divBdr>
        <w:top w:val="none" w:sz="0" w:space="0" w:color="auto"/>
        <w:left w:val="none" w:sz="0" w:space="0" w:color="auto"/>
        <w:bottom w:val="none" w:sz="0" w:space="0" w:color="auto"/>
        <w:right w:val="none" w:sz="0" w:space="0" w:color="auto"/>
      </w:divBdr>
    </w:div>
    <w:div w:id="653022319">
      <w:bodyDiv w:val="1"/>
      <w:marLeft w:val="0"/>
      <w:marRight w:val="0"/>
      <w:marTop w:val="0"/>
      <w:marBottom w:val="0"/>
      <w:divBdr>
        <w:top w:val="none" w:sz="0" w:space="0" w:color="auto"/>
        <w:left w:val="none" w:sz="0" w:space="0" w:color="auto"/>
        <w:bottom w:val="none" w:sz="0" w:space="0" w:color="auto"/>
        <w:right w:val="none" w:sz="0" w:space="0" w:color="auto"/>
      </w:divBdr>
    </w:div>
    <w:div w:id="653222183">
      <w:bodyDiv w:val="1"/>
      <w:marLeft w:val="0"/>
      <w:marRight w:val="0"/>
      <w:marTop w:val="0"/>
      <w:marBottom w:val="0"/>
      <w:divBdr>
        <w:top w:val="none" w:sz="0" w:space="0" w:color="auto"/>
        <w:left w:val="none" w:sz="0" w:space="0" w:color="auto"/>
        <w:bottom w:val="none" w:sz="0" w:space="0" w:color="auto"/>
        <w:right w:val="none" w:sz="0" w:space="0" w:color="auto"/>
      </w:divBdr>
    </w:div>
    <w:div w:id="653602068">
      <w:bodyDiv w:val="1"/>
      <w:marLeft w:val="0"/>
      <w:marRight w:val="0"/>
      <w:marTop w:val="0"/>
      <w:marBottom w:val="0"/>
      <w:divBdr>
        <w:top w:val="none" w:sz="0" w:space="0" w:color="auto"/>
        <w:left w:val="none" w:sz="0" w:space="0" w:color="auto"/>
        <w:bottom w:val="none" w:sz="0" w:space="0" w:color="auto"/>
        <w:right w:val="none" w:sz="0" w:space="0" w:color="auto"/>
      </w:divBdr>
    </w:div>
    <w:div w:id="653608874">
      <w:bodyDiv w:val="1"/>
      <w:marLeft w:val="0"/>
      <w:marRight w:val="0"/>
      <w:marTop w:val="0"/>
      <w:marBottom w:val="0"/>
      <w:divBdr>
        <w:top w:val="none" w:sz="0" w:space="0" w:color="auto"/>
        <w:left w:val="none" w:sz="0" w:space="0" w:color="auto"/>
        <w:bottom w:val="none" w:sz="0" w:space="0" w:color="auto"/>
        <w:right w:val="none" w:sz="0" w:space="0" w:color="auto"/>
      </w:divBdr>
    </w:div>
    <w:div w:id="654378093">
      <w:bodyDiv w:val="1"/>
      <w:marLeft w:val="0"/>
      <w:marRight w:val="0"/>
      <w:marTop w:val="0"/>
      <w:marBottom w:val="0"/>
      <w:divBdr>
        <w:top w:val="none" w:sz="0" w:space="0" w:color="auto"/>
        <w:left w:val="none" w:sz="0" w:space="0" w:color="auto"/>
        <w:bottom w:val="none" w:sz="0" w:space="0" w:color="auto"/>
        <w:right w:val="none" w:sz="0" w:space="0" w:color="auto"/>
      </w:divBdr>
    </w:div>
    <w:div w:id="654647945">
      <w:bodyDiv w:val="1"/>
      <w:marLeft w:val="0"/>
      <w:marRight w:val="0"/>
      <w:marTop w:val="0"/>
      <w:marBottom w:val="0"/>
      <w:divBdr>
        <w:top w:val="none" w:sz="0" w:space="0" w:color="auto"/>
        <w:left w:val="none" w:sz="0" w:space="0" w:color="auto"/>
        <w:bottom w:val="none" w:sz="0" w:space="0" w:color="auto"/>
        <w:right w:val="none" w:sz="0" w:space="0" w:color="auto"/>
      </w:divBdr>
    </w:div>
    <w:div w:id="654795076">
      <w:bodyDiv w:val="1"/>
      <w:marLeft w:val="0"/>
      <w:marRight w:val="0"/>
      <w:marTop w:val="0"/>
      <w:marBottom w:val="0"/>
      <w:divBdr>
        <w:top w:val="none" w:sz="0" w:space="0" w:color="auto"/>
        <w:left w:val="none" w:sz="0" w:space="0" w:color="auto"/>
        <w:bottom w:val="none" w:sz="0" w:space="0" w:color="auto"/>
        <w:right w:val="none" w:sz="0" w:space="0" w:color="auto"/>
      </w:divBdr>
    </w:div>
    <w:div w:id="654797729">
      <w:bodyDiv w:val="1"/>
      <w:marLeft w:val="0"/>
      <w:marRight w:val="0"/>
      <w:marTop w:val="0"/>
      <w:marBottom w:val="0"/>
      <w:divBdr>
        <w:top w:val="none" w:sz="0" w:space="0" w:color="auto"/>
        <w:left w:val="none" w:sz="0" w:space="0" w:color="auto"/>
        <w:bottom w:val="none" w:sz="0" w:space="0" w:color="auto"/>
        <w:right w:val="none" w:sz="0" w:space="0" w:color="auto"/>
      </w:divBdr>
    </w:div>
    <w:div w:id="655113657">
      <w:bodyDiv w:val="1"/>
      <w:marLeft w:val="0"/>
      <w:marRight w:val="0"/>
      <w:marTop w:val="0"/>
      <w:marBottom w:val="0"/>
      <w:divBdr>
        <w:top w:val="none" w:sz="0" w:space="0" w:color="auto"/>
        <w:left w:val="none" w:sz="0" w:space="0" w:color="auto"/>
        <w:bottom w:val="none" w:sz="0" w:space="0" w:color="auto"/>
        <w:right w:val="none" w:sz="0" w:space="0" w:color="auto"/>
      </w:divBdr>
    </w:div>
    <w:div w:id="655499467">
      <w:bodyDiv w:val="1"/>
      <w:marLeft w:val="0"/>
      <w:marRight w:val="0"/>
      <w:marTop w:val="0"/>
      <w:marBottom w:val="0"/>
      <w:divBdr>
        <w:top w:val="none" w:sz="0" w:space="0" w:color="auto"/>
        <w:left w:val="none" w:sz="0" w:space="0" w:color="auto"/>
        <w:bottom w:val="none" w:sz="0" w:space="0" w:color="auto"/>
        <w:right w:val="none" w:sz="0" w:space="0" w:color="auto"/>
      </w:divBdr>
    </w:div>
    <w:div w:id="655568542">
      <w:bodyDiv w:val="1"/>
      <w:marLeft w:val="0"/>
      <w:marRight w:val="0"/>
      <w:marTop w:val="0"/>
      <w:marBottom w:val="0"/>
      <w:divBdr>
        <w:top w:val="none" w:sz="0" w:space="0" w:color="auto"/>
        <w:left w:val="none" w:sz="0" w:space="0" w:color="auto"/>
        <w:bottom w:val="none" w:sz="0" w:space="0" w:color="auto"/>
        <w:right w:val="none" w:sz="0" w:space="0" w:color="auto"/>
      </w:divBdr>
    </w:div>
    <w:div w:id="655760885">
      <w:bodyDiv w:val="1"/>
      <w:marLeft w:val="0"/>
      <w:marRight w:val="0"/>
      <w:marTop w:val="0"/>
      <w:marBottom w:val="0"/>
      <w:divBdr>
        <w:top w:val="none" w:sz="0" w:space="0" w:color="auto"/>
        <w:left w:val="none" w:sz="0" w:space="0" w:color="auto"/>
        <w:bottom w:val="none" w:sz="0" w:space="0" w:color="auto"/>
        <w:right w:val="none" w:sz="0" w:space="0" w:color="auto"/>
      </w:divBdr>
    </w:div>
    <w:div w:id="655765862">
      <w:bodyDiv w:val="1"/>
      <w:marLeft w:val="0"/>
      <w:marRight w:val="0"/>
      <w:marTop w:val="0"/>
      <w:marBottom w:val="0"/>
      <w:divBdr>
        <w:top w:val="none" w:sz="0" w:space="0" w:color="auto"/>
        <w:left w:val="none" w:sz="0" w:space="0" w:color="auto"/>
        <w:bottom w:val="none" w:sz="0" w:space="0" w:color="auto"/>
        <w:right w:val="none" w:sz="0" w:space="0" w:color="auto"/>
      </w:divBdr>
    </w:div>
    <w:div w:id="655839934">
      <w:bodyDiv w:val="1"/>
      <w:marLeft w:val="0"/>
      <w:marRight w:val="0"/>
      <w:marTop w:val="0"/>
      <w:marBottom w:val="0"/>
      <w:divBdr>
        <w:top w:val="none" w:sz="0" w:space="0" w:color="auto"/>
        <w:left w:val="none" w:sz="0" w:space="0" w:color="auto"/>
        <w:bottom w:val="none" w:sz="0" w:space="0" w:color="auto"/>
        <w:right w:val="none" w:sz="0" w:space="0" w:color="auto"/>
      </w:divBdr>
    </w:div>
    <w:div w:id="655841476">
      <w:bodyDiv w:val="1"/>
      <w:marLeft w:val="0"/>
      <w:marRight w:val="0"/>
      <w:marTop w:val="0"/>
      <w:marBottom w:val="0"/>
      <w:divBdr>
        <w:top w:val="none" w:sz="0" w:space="0" w:color="auto"/>
        <w:left w:val="none" w:sz="0" w:space="0" w:color="auto"/>
        <w:bottom w:val="none" w:sz="0" w:space="0" w:color="auto"/>
        <w:right w:val="none" w:sz="0" w:space="0" w:color="auto"/>
      </w:divBdr>
    </w:div>
    <w:div w:id="655884704">
      <w:bodyDiv w:val="1"/>
      <w:marLeft w:val="0"/>
      <w:marRight w:val="0"/>
      <w:marTop w:val="0"/>
      <w:marBottom w:val="0"/>
      <w:divBdr>
        <w:top w:val="none" w:sz="0" w:space="0" w:color="auto"/>
        <w:left w:val="none" w:sz="0" w:space="0" w:color="auto"/>
        <w:bottom w:val="none" w:sz="0" w:space="0" w:color="auto"/>
        <w:right w:val="none" w:sz="0" w:space="0" w:color="auto"/>
      </w:divBdr>
    </w:div>
    <w:div w:id="655915521">
      <w:bodyDiv w:val="1"/>
      <w:marLeft w:val="0"/>
      <w:marRight w:val="0"/>
      <w:marTop w:val="0"/>
      <w:marBottom w:val="0"/>
      <w:divBdr>
        <w:top w:val="none" w:sz="0" w:space="0" w:color="auto"/>
        <w:left w:val="none" w:sz="0" w:space="0" w:color="auto"/>
        <w:bottom w:val="none" w:sz="0" w:space="0" w:color="auto"/>
        <w:right w:val="none" w:sz="0" w:space="0" w:color="auto"/>
      </w:divBdr>
    </w:div>
    <w:div w:id="656081848">
      <w:bodyDiv w:val="1"/>
      <w:marLeft w:val="0"/>
      <w:marRight w:val="0"/>
      <w:marTop w:val="0"/>
      <w:marBottom w:val="0"/>
      <w:divBdr>
        <w:top w:val="none" w:sz="0" w:space="0" w:color="auto"/>
        <w:left w:val="none" w:sz="0" w:space="0" w:color="auto"/>
        <w:bottom w:val="none" w:sz="0" w:space="0" w:color="auto"/>
        <w:right w:val="none" w:sz="0" w:space="0" w:color="auto"/>
      </w:divBdr>
    </w:div>
    <w:div w:id="656804276">
      <w:bodyDiv w:val="1"/>
      <w:marLeft w:val="0"/>
      <w:marRight w:val="0"/>
      <w:marTop w:val="0"/>
      <w:marBottom w:val="0"/>
      <w:divBdr>
        <w:top w:val="none" w:sz="0" w:space="0" w:color="auto"/>
        <w:left w:val="none" w:sz="0" w:space="0" w:color="auto"/>
        <w:bottom w:val="none" w:sz="0" w:space="0" w:color="auto"/>
        <w:right w:val="none" w:sz="0" w:space="0" w:color="auto"/>
      </w:divBdr>
    </w:div>
    <w:div w:id="656881372">
      <w:bodyDiv w:val="1"/>
      <w:marLeft w:val="0"/>
      <w:marRight w:val="0"/>
      <w:marTop w:val="0"/>
      <w:marBottom w:val="0"/>
      <w:divBdr>
        <w:top w:val="none" w:sz="0" w:space="0" w:color="auto"/>
        <w:left w:val="none" w:sz="0" w:space="0" w:color="auto"/>
        <w:bottom w:val="none" w:sz="0" w:space="0" w:color="auto"/>
        <w:right w:val="none" w:sz="0" w:space="0" w:color="auto"/>
      </w:divBdr>
    </w:div>
    <w:div w:id="657198569">
      <w:bodyDiv w:val="1"/>
      <w:marLeft w:val="0"/>
      <w:marRight w:val="0"/>
      <w:marTop w:val="0"/>
      <w:marBottom w:val="0"/>
      <w:divBdr>
        <w:top w:val="none" w:sz="0" w:space="0" w:color="auto"/>
        <w:left w:val="none" w:sz="0" w:space="0" w:color="auto"/>
        <w:bottom w:val="none" w:sz="0" w:space="0" w:color="auto"/>
        <w:right w:val="none" w:sz="0" w:space="0" w:color="auto"/>
      </w:divBdr>
    </w:div>
    <w:div w:id="657274393">
      <w:bodyDiv w:val="1"/>
      <w:marLeft w:val="0"/>
      <w:marRight w:val="0"/>
      <w:marTop w:val="0"/>
      <w:marBottom w:val="0"/>
      <w:divBdr>
        <w:top w:val="none" w:sz="0" w:space="0" w:color="auto"/>
        <w:left w:val="none" w:sz="0" w:space="0" w:color="auto"/>
        <w:bottom w:val="none" w:sz="0" w:space="0" w:color="auto"/>
        <w:right w:val="none" w:sz="0" w:space="0" w:color="auto"/>
      </w:divBdr>
    </w:div>
    <w:div w:id="657997442">
      <w:bodyDiv w:val="1"/>
      <w:marLeft w:val="0"/>
      <w:marRight w:val="0"/>
      <w:marTop w:val="0"/>
      <w:marBottom w:val="0"/>
      <w:divBdr>
        <w:top w:val="none" w:sz="0" w:space="0" w:color="auto"/>
        <w:left w:val="none" w:sz="0" w:space="0" w:color="auto"/>
        <w:bottom w:val="none" w:sz="0" w:space="0" w:color="auto"/>
        <w:right w:val="none" w:sz="0" w:space="0" w:color="auto"/>
      </w:divBdr>
    </w:div>
    <w:div w:id="658072114">
      <w:bodyDiv w:val="1"/>
      <w:marLeft w:val="0"/>
      <w:marRight w:val="0"/>
      <w:marTop w:val="0"/>
      <w:marBottom w:val="0"/>
      <w:divBdr>
        <w:top w:val="none" w:sz="0" w:space="0" w:color="auto"/>
        <w:left w:val="none" w:sz="0" w:space="0" w:color="auto"/>
        <w:bottom w:val="none" w:sz="0" w:space="0" w:color="auto"/>
        <w:right w:val="none" w:sz="0" w:space="0" w:color="auto"/>
      </w:divBdr>
    </w:div>
    <w:div w:id="658313901">
      <w:bodyDiv w:val="1"/>
      <w:marLeft w:val="0"/>
      <w:marRight w:val="0"/>
      <w:marTop w:val="0"/>
      <w:marBottom w:val="0"/>
      <w:divBdr>
        <w:top w:val="none" w:sz="0" w:space="0" w:color="auto"/>
        <w:left w:val="none" w:sz="0" w:space="0" w:color="auto"/>
        <w:bottom w:val="none" w:sz="0" w:space="0" w:color="auto"/>
        <w:right w:val="none" w:sz="0" w:space="0" w:color="auto"/>
      </w:divBdr>
    </w:div>
    <w:div w:id="658460771">
      <w:bodyDiv w:val="1"/>
      <w:marLeft w:val="0"/>
      <w:marRight w:val="0"/>
      <w:marTop w:val="0"/>
      <w:marBottom w:val="0"/>
      <w:divBdr>
        <w:top w:val="none" w:sz="0" w:space="0" w:color="auto"/>
        <w:left w:val="none" w:sz="0" w:space="0" w:color="auto"/>
        <w:bottom w:val="none" w:sz="0" w:space="0" w:color="auto"/>
        <w:right w:val="none" w:sz="0" w:space="0" w:color="auto"/>
      </w:divBdr>
    </w:div>
    <w:div w:id="658733229">
      <w:bodyDiv w:val="1"/>
      <w:marLeft w:val="0"/>
      <w:marRight w:val="0"/>
      <w:marTop w:val="0"/>
      <w:marBottom w:val="0"/>
      <w:divBdr>
        <w:top w:val="none" w:sz="0" w:space="0" w:color="auto"/>
        <w:left w:val="none" w:sz="0" w:space="0" w:color="auto"/>
        <w:bottom w:val="none" w:sz="0" w:space="0" w:color="auto"/>
        <w:right w:val="none" w:sz="0" w:space="0" w:color="auto"/>
      </w:divBdr>
    </w:div>
    <w:div w:id="658853042">
      <w:bodyDiv w:val="1"/>
      <w:marLeft w:val="0"/>
      <w:marRight w:val="0"/>
      <w:marTop w:val="0"/>
      <w:marBottom w:val="0"/>
      <w:divBdr>
        <w:top w:val="none" w:sz="0" w:space="0" w:color="auto"/>
        <w:left w:val="none" w:sz="0" w:space="0" w:color="auto"/>
        <w:bottom w:val="none" w:sz="0" w:space="0" w:color="auto"/>
        <w:right w:val="none" w:sz="0" w:space="0" w:color="auto"/>
      </w:divBdr>
    </w:div>
    <w:div w:id="658969227">
      <w:bodyDiv w:val="1"/>
      <w:marLeft w:val="0"/>
      <w:marRight w:val="0"/>
      <w:marTop w:val="0"/>
      <w:marBottom w:val="0"/>
      <w:divBdr>
        <w:top w:val="none" w:sz="0" w:space="0" w:color="auto"/>
        <w:left w:val="none" w:sz="0" w:space="0" w:color="auto"/>
        <w:bottom w:val="none" w:sz="0" w:space="0" w:color="auto"/>
        <w:right w:val="none" w:sz="0" w:space="0" w:color="auto"/>
      </w:divBdr>
    </w:div>
    <w:div w:id="659043160">
      <w:bodyDiv w:val="1"/>
      <w:marLeft w:val="0"/>
      <w:marRight w:val="0"/>
      <w:marTop w:val="0"/>
      <w:marBottom w:val="0"/>
      <w:divBdr>
        <w:top w:val="none" w:sz="0" w:space="0" w:color="auto"/>
        <w:left w:val="none" w:sz="0" w:space="0" w:color="auto"/>
        <w:bottom w:val="none" w:sz="0" w:space="0" w:color="auto"/>
        <w:right w:val="none" w:sz="0" w:space="0" w:color="auto"/>
      </w:divBdr>
    </w:div>
    <w:div w:id="659117563">
      <w:bodyDiv w:val="1"/>
      <w:marLeft w:val="0"/>
      <w:marRight w:val="0"/>
      <w:marTop w:val="0"/>
      <w:marBottom w:val="0"/>
      <w:divBdr>
        <w:top w:val="none" w:sz="0" w:space="0" w:color="auto"/>
        <w:left w:val="none" w:sz="0" w:space="0" w:color="auto"/>
        <w:bottom w:val="none" w:sz="0" w:space="0" w:color="auto"/>
        <w:right w:val="none" w:sz="0" w:space="0" w:color="auto"/>
      </w:divBdr>
    </w:div>
    <w:div w:id="659772404">
      <w:bodyDiv w:val="1"/>
      <w:marLeft w:val="0"/>
      <w:marRight w:val="0"/>
      <w:marTop w:val="0"/>
      <w:marBottom w:val="0"/>
      <w:divBdr>
        <w:top w:val="none" w:sz="0" w:space="0" w:color="auto"/>
        <w:left w:val="none" w:sz="0" w:space="0" w:color="auto"/>
        <w:bottom w:val="none" w:sz="0" w:space="0" w:color="auto"/>
        <w:right w:val="none" w:sz="0" w:space="0" w:color="auto"/>
      </w:divBdr>
    </w:div>
    <w:div w:id="659893100">
      <w:bodyDiv w:val="1"/>
      <w:marLeft w:val="0"/>
      <w:marRight w:val="0"/>
      <w:marTop w:val="0"/>
      <w:marBottom w:val="0"/>
      <w:divBdr>
        <w:top w:val="none" w:sz="0" w:space="0" w:color="auto"/>
        <w:left w:val="none" w:sz="0" w:space="0" w:color="auto"/>
        <w:bottom w:val="none" w:sz="0" w:space="0" w:color="auto"/>
        <w:right w:val="none" w:sz="0" w:space="0" w:color="auto"/>
      </w:divBdr>
    </w:div>
    <w:div w:id="660039750">
      <w:bodyDiv w:val="1"/>
      <w:marLeft w:val="0"/>
      <w:marRight w:val="0"/>
      <w:marTop w:val="0"/>
      <w:marBottom w:val="0"/>
      <w:divBdr>
        <w:top w:val="none" w:sz="0" w:space="0" w:color="auto"/>
        <w:left w:val="none" w:sz="0" w:space="0" w:color="auto"/>
        <w:bottom w:val="none" w:sz="0" w:space="0" w:color="auto"/>
        <w:right w:val="none" w:sz="0" w:space="0" w:color="auto"/>
      </w:divBdr>
    </w:div>
    <w:div w:id="660156714">
      <w:bodyDiv w:val="1"/>
      <w:marLeft w:val="0"/>
      <w:marRight w:val="0"/>
      <w:marTop w:val="0"/>
      <w:marBottom w:val="0"/>
      <w:divBdr>
        <w:top w:val="none" w:sz="0" w:space="0" w:color="auto"/>
        <w:left w:val="none" w:sz="0" w:space="0" w:color="auto"/>
        <w:bottom w:val="none" w:sz="0" w:space="0" w:color="auto"/>
        <w:right w:val="none" w:sz="0" w:space="0" w:color="auto"/>
      </w:divBdr>
    </w:div>
    <w:div w:id="660350224">
      <w:bodyDiv w:val="1"/>
      <w:marLeft w:val="0"/>
      <w:marRight w:val="0"/>
      <w:marTop w:val="0"/>
      <w:marBottom w:val="0"/>
      <w:divBdr>
        <w:top w:val="none" w:sz="0" w:space="0" w:color="auto"/>
        <w:left w:val="none" w:sz="0" w:space="0" w:color="auto"/>
        <w:bottom w:val="none" w:sz="0" w:space="0" w:color="auto"/>
        <w:right w:val="none" w:sz="0" w:space="0" w:color="auto"/>
      </w:divBdr>
    </w:div>
    <w:div w:id="660933663">
      <w:bodyDiv w:val="1"/>
      <w:marLeft w:val="0"/>
      <w:marRight w:val="0"/>
      <w:marTop w:val="0"/>
      <w:marBottom w:val="0"/>
      <w:divBdr>
        <w:top w:val="none" w:sz="0" w:space="0" w:color="auto"/>
        <w:left w:val="none" w:sz="0" w:space="0" w:color="auto"/>
        <w:bottom w:val="none" w:sz="0" w:space="0" w:color="auto"/>
        <w:right w:val="none" w:sz="0" w:space="0" w:color="auto"/>
      </w:divBdr>
    </w:div>
    <w:div w:id="661003731">
      <w:bodyDiv w:val="1"/>
      <w:marLeft w:val="0"/>
      <w:marRight w:val="0"/>
      <w:marTop w:val="0"/>
      <w:marBottom w:val="0"/>
      <w:divBdr>
        <w:top w:val="none" w:sz="0" w:space="0" w:color="auto"/>
        <w:left w:val="none" w:sz="0" w:space="0" w:color="auto"/>
        <w:bottom w:val="none" w:sz="0" w:space="0" w:color="auto"/>
        <w:right w:val="none" w:sz="0" w:space="0" w:color="auto"/>
      </w:divBdr>
    </w:div>
    <w:div w:id="661011051">
      <w:bodyDiv w:val="1"/>
      <w:marLeft w:val="0"/>
      <w:marRight w:val="0"/>
      <w:marTop w:val="0"/>
      <w:marBottom w:val="0"/>
      <w:divBdr>
        <w:top w:val="none" w:sz="0" w:space="0" w:color="auto"/>
        <w:left w:val="none" w:sz="0" w:space="0" w:color="auto"/>
        <w:bottom w:val="none" w:sz="0" w:space="0" w:color="auto"/>
        <w:right w:val="none" w:sz="0" w:space="0" w:color="auto"/>
      </w:divBdr>
    </w:div>
    <w:div w:id="661813226">
      <w:bodyDiv w:val="1"/>
      <w:marLeft w:val="0"/>
      <w:marRight w:val="0"/>
      <w:marTop w:val="0"/>
      <w:marBottom w:val="0"/>
      <w:divBdr>
        <w:top w:val="none" w:sz="0" w:space="0" w:color="auto"/>
        <w:left w:val="none" w:sz="0" w:space="0" w:color="auto"/>
        <w:bottom w:val="none" w:sz="0" w:space="0" w:color="auto"/>
        <w:right w:val="none" w:sz="0" w:space="0" w:color="auto"/>
      </w:divBdr>
    </w:div>
    <w:div w:id="662006463">
      <w:bodyDiv w:val="1"/>
      <w:marLeft w:val="0"/>
      <w:marRight w:val="0"/>
      <w:marTop w:val="0"/>
      <w:marBottom w:val="0"/>
      <w:divBdr>
        <w:top w:val="none" w:sz="0" w:space="0" w:color="auto"/>
        <w:left w:val="none" w:sz="0" w:space="0" w:color="auto"/>
        <w:bottom w:val="none" w:sz="0" w:space="0" w:color="auto"/>
        <w:right w:val="none" w:sz="0" w:space="0" w:color="auto"/>
      </w:divBdr>
    </w:div>
    <w:div w:id="662009882">
      <w:bodyDiv w:val="1"/>
      <w:marLeft w:val="0"/>
      <w:marRight w:val="0"/>
      <w:marTop w:val="0"/>
      <w:marBottom w:val="0"/>
      <w:divBdr>
        <w:top w:val="none" w:sz="0" w:space="0" w:color="auto"/>
        <w:left w:val="none" w:sz="0" w:space="0" w:color="auto"/>
        <w:bottom w:val="none" w:sz="0" w:space="0" w:color="auto"/>
        <w:right w:val="none" w:sz="0" w:space="0" w:color="auto"/>
      </w:divBdr>
    </w:div>
    <w:div w:id="662128238">
      <w:bodyDiv w:val="1"/>
      <w:marLeft w:val="0"/>
      <w:marRight w:val="0"/>
      <w:marTop w:val="0"/>
      <w:marBottom w:val="0"/>
      <w:divBdr>
        <w:top w:val="none" w:sz="0" w:space="0" w:color="auto"/>
        <w:left w:val="none" w:sz="0" w:space="0" w:color="auto"/>
        <w:bottom w:val="none" w:sz="0" w:space="0" w:color="auto"/>
        <w:right w:val="none" w:sz="0" w:space="0" w:color="auto"/>
      </w:divBdr>
    </w:div>
    <w:div w:id="662245821">
      <w:bodyDiv w:val="1"/>
      <w:marLeft w:val="0"/>
      <w:marRight w:val="0"/>
      <w:marTop w:val="0"/>
      <w:marBottom w:val="0"/>
      <w:divBdr>
        <w:top w:val="none" w:sz="0" w:space="0" w:color="auto"/>
        <w:left w:val="none" w:sz="0" w:space="0" w:color="auto"/>
        <w:bottom w:val="none" w:sz="0" w:space="0" w:color="auto"/>
        <w:right w:val="none" w:sz="0" w:space="0" w:color="auto"/>
      </w:divBdr>
    </w:div>
    <w:div w:id="662273909">
      <w:bodyDiv w:val="1"/>
      <w:marLeft w:val="0"/>
      <w:marRight w:val="0"/>
      <w:marTop w:val="0"/>
      <w:marBottom w:val="0"/>
      <w:divBdr>
        <w:top w:val="none" w:sz="0" w:space="0" w:color="auto"/>
        <w:left w:val="none" w:sz="0" w:space="0" w:color="auto"/>
        <w:bottom w:val="none" w:sz="0" w:space="0" w:color="auto"/>
        <w:right w:val="none" w:sz="0" w:space="0" w:color="auto"/>
      </w:divBdr>
    </w:div>
    <w:div w:id="662320494">
      <w:bodyDiv w:val="1"/>
      <w:marLeft w:val="0"/>
      <w:marRight w:val="0"/>
      <w:marTop w:val="0"/>
      <w:marBottom w:val="0"/>
      <w:divBdr>
        <w:top w:val="none" w:sz="0" w:space="0" w:color="auto"/>
        <w:left w:val="none" w:sz="0" w:space="0" w:color="auto"/>
        <w:bottom w:val="none" w:sz="0" w:space="0" w:color="auto"/>
        <w:right w:val="none" w:sz="0" w:space="0" w:color="auto"/>
      </w:divBdr>
    </w:div>
    <w:div w:id="662438846">
      <w:bodyDiv w:val="1"/>
      <w:marLeft w:val="0"/>
      <w:marRight w:val="0"/>
      <w:marTop w:val="0"/>
      <w:marBottom w:val="0"/>
      <w:divBdr>
        <w:top w:val="none" w:sz="0" w:space="0" w:color="auto"/>
        <w:left w:val="none" w:sz="0" w:space="0" w:color="auto"/>
        <w:bottom w:val="none" w:sz="0" w:space="0" w:color="auto"/>
        <w:right w:val="none" w:sz="0" w:space="0" w:color="auto"/>
      </w:divBdr>
    </w:div>
    <w:div w:id="662660108">
      <w:bodyDiv w:val="1"/>
      <w:marLeft w:val="0"/>
      <w:marRight w:val="0"/>
      <w:marTop w:val="0"/>
      <w:marBottom w:val="0"/>
      <w:divBdr>
        <w:top w:val="none" w:sz="0" w:space="0" w:color="auto"/>
        <w:left w:val="none" w:sz="0" w:space="0" w:color="auto"/>
        <w:bottom w:val="none" w:sz="0" w:space="0" w:color="auto"/>
        <w:right w:val="none" w:sz="0" w:space="0" w:color="auto"/>
      </w:divBdr>
    </w:div>
    <w:div w:id="662853519">
      <w:bodyDiv w:val="1"/>
      <w:marLeft w:val="0"/>
      <w:marRight w:val="0"/>
      <w:marTop w:val="0"/>
      <w:marBottom w:val="0"/>
      <w:divBdr>
        <w:top w:val="none" w:sz="0" w:space="0" w:color="auto"/>
        <w:left w:val="none" w:sz="0" w:space="0" w:color="auto"/>
        <w:bottom w:val="none" w:sz="0" w:space="0" w:color="auto"/>
        <w:right w:val="none" w:sz="0" w:space="0" w:color="auto"/>
      </w:divBdr>
    </w:div>
    <w:div w:id="662900508">
      <w:bodyDiv w:val="1"/>
      <w:marLeft w:val="0"/>
      <w:marRight w:val="0"/>
      <w:marTop w:val="0"/>
      <w:marBottom w:val="0"/>
      <w:divBdr>
        <w:top w:val="none" w:sz="0" w:space="0" w:color="auto"/>
        <w:left w:val="none" w:sz="0" w:space="0" w:color="auto"/>
        <w:bottom w:val="none" w:sz="0" w:space="0" w:color="auto"/>
        <w:right w:val="none" w:sz="0" w:space="0" w:color="auto"/>
      </w:divBdr>
    </w:div>
    <w:div w:id="662970994">
      <w:bodyDiv w:val="1"/>
      <w:marLeft w:val="0"/>
      <w:marRight w:val="0"/>
      <w:marTop w:val="0"/>
      <w:marBottom w:val="0"/>
      <w:divBdr>
        <w:top w:val="none" w:sz="0" w:space="0" w:color="auto"/>
        <w:left w:val="none" w:sz="0" w:space="0" w:color="auto"/>
        <w:bottom w:val="none" w:sz="0" w:space="0" w:color="auto"/>
        <w:right w:val="none" w:sz="0" w:space="0" w:color="auto"/>
      </w:divBdr>
    </w:div>
    <w:div w:id="662972292">
      <w:bodyDiv w:val="1"/>
      <w:marLeft w:val="0"/>
      <w:marRight w:val="0"/>
      <w:marTop w:val="0"/>
      <w:marBottom w:val="0"/>
      <w:divBdr>
        <w:top w:val="none" w:sz="0" w:space="0" w:color="auto"/>
        <w:left w:val="none" w:sz="0" w:space="0" w:color="auto"/>
        <w:bottom w:val="none" w:sz="0" w:space="0" w:color="auto"/>
        <w:right w:val="none" w:sz="0" w:space="0" w:color="auto"/>
      </w:divBdr>
    </w:div>
    <w:div w:id="663438321">
      <w:bodyDiv w:val="1"/>
      <w:marLeft w:val="0"/>
      <w:marRight w:val="0"/>
      <w:marTop w:val="0"/>
      <w:marBottom w:val="0"/>
      <w:divBdr>
        <w:top w:val="none" w:sz="0" w:space="0" w:color="auto"/>
        <w:left w:val="none" w:sz="0" w:space="0" w:color="auto"/>
        <w:bottom w:val="none" w:sz="0" w:space="0" w:color="auto"/>
        <w:right w:val="none" w:sz="0" w:space="0" w:color="auto"/>
      </w:divBdr>
    </w:div>
    <w:div w:id="663704296">
      <w:bodyDiv w:val="1"/>
      <w:marLeft w:val="0"/>
      <w:marRight w:val="0"/>
      <w:marTop w:val="0"/>
      <w:marBottom w:val="0"/>
      <w:divBdr>
        <w:top w:val="none" w:sz="0" w:space="0" w:color="auto"/>
        <w:left w:val="none" w:sz="0" w:space="0" w:color="auto"/>
        <w:bottom w:val="none" w:sz="0" w:space="0" w:color="auto"/>
        <w:right w:val="none" w:sz="0" w:space="0" w:color="auto"/>
      </w:divBdr>
    </w:div>
    <w:div w:id="664012212">
      <w:bodyDiv w:val="1"/>
      <w:marLeft w:val="0"/>
      <w:marRight w:val="0"/>
      <w:marTop w:val="0"/>
      <w:marBottom w:val="0"/>
      <w:divBdr>
        <w:top w:val="none" w:sz="0" w:space="0" w:color="auto"/>
        <w:left w:val="none" w:sz="0" w:space="0" w:color="auto"/>
        <w:bottom w:val="none" w:sz="0" w:space="0" w:color="auto"/>
        <w:right w:val="none" w:sz="0" w:space="0" w:color="auto"/>
      </w:divBdr>
    </w:div>
    <w:div w:id="664477095">
      <w:bodyDiv w:val="1"/>
      <w:marLeft w:val="0"/>
      <w:marRight w:val="0"/>
      <w:marTop w:val="0"/>
      <w:marBottom w:val="0"/>
      <w:divBdr>
        <w:top w:val="none" w:sz="0" w:space="0" w:color="auto"/>
        <w:left w:val="none" w:sz="0" w:space="0" w:color="auto"/>
        <w:bottom w:val="none" w:sz="0" w:space="0" w:color="auto"/>
        <w:right w:val="none" w:sz="0" w:space="0" w:color="auto"/>
      </w:divBdr>
    </w:div>
    <w:div w:id="664554903">
      <w:bodyDiv w:val="1"/>
      <w:marLeft w:val="0"/>
      <w:marRight w:val="0"/>
      <w:marTop w:val="0"/>
      <w:marBottom w:val="0"/>
      <w:divBdr>
        <w:top w:val="none" w:sz="0" w:space="0" w:color="auto"/>
        <w:left w:val="none" w:sz="0" w:space="0" w:color="auto"/>
        <w:bottom w:val="none" w:sz="0" w:space="0" w:color="auto"/>
        <w:right w:val="none" w:sz="0" w:space="0" w:color="auto"/>
      </w:divBdr>
    </w:div>
    <w:div w:id="664868797">
      <w:bodyDiv w:val="1"/>
      <w:marLeft w:val="0"/>
      <w:marRight w:val="0"/>
      <w:marTop w:val="0"/>
      <w:marBottom w:val="0"/>
      <w:divBdr>
        <w:top w:val="none" w:sz="0" w:space="0" w:color="auto"/>
        <w:left w:val="none" w:sz="0" w:space="0" w:color="auto"/>
        <w:bottom w:val="none" w:sz="0" w:space="0" w:color="auto"/>
        <w:right w:val="none" w:sz="0" w:space="0" w:color="auto"/>
      </w:divBdr>
    </w:div>
    <w:div w:id="665286907">
      <w:bodyDiv w:val="1"/>
      <w:marLeft w:val="0"/>
      <w:marRight w:val="0"/>
      <w:marTop w:val="0"/>
      <w:marBottom w:val="0"/>
      <w:divBdr>
        <w:top w:val="none" w:sz="0" w:space="0" w:color="auto"/>
        <w:left w:val="none" w:sz="0" w:space="0" w:color="auto"/>
        <w:bottom w:val="none" w:sz="0" w:space="0" w:color="auto"/>
        <w:right w:val="none" w:sz="0" w:space="0" w:color="auto"/>
      </w:divBdr>
    </w:div>
    <w:div w:id="665401824">
      <w:bodyDiv w:val="1"/>
      <w:marLeft w:val="0"/>
      <w:marRight w:val="0"/>
      <w:marTop w:val="0"/>
      <w:marBottom w:val="0"/>
      <w:divBdr>
        <w:top w:val="none" w:sz="0" w:space="0" w:color="auto"/>
        <w:left w:val="none" w:sz="0" w:space="0" w:color="auto"/>
        <w:bottom w:val="none" w:sz="0" w:space="0" w:color="auto"/>
        <w:right w:val="none" w:sz="0" w:space="0" w:color="auto"/>
      </w:divBdr>
    </w:div>
    <w:div w:id="665405929">
      <w:bodyDiv w:val="1"/>
      <w:marLeft w:val="0"/>
      <w:marRight w:val="0"/>
      <w:marTop w:val="0"/>
      <w:marBottom w:val="0"/>
      <w:divBdr>
        <w:top w:val="none" w:sz="0" w:space="0" w:color="auto"/>
        <w:left w:val="none" w:sz="0" w:space="0" w:color="auto"/>
        <w:bottom w:val="none" w:sz="0" w:space="0" w:color="auto"/>
        <w:right w:val="none" w:sz="0" w:space="0" w:color="auto"/>
      </w:divBdr>
    </w:div>
    <w:div w:id="665665366">
      <w:bodyDiv w:val="1"/>
      <w:marLeft w:val="0"/>
      <w:marRight w:val="0"/>
      <w:marTop w:val="0"/>
      <w:marBottom w:val="0"/>
      <w:divBdr>
        <w:top w:val="none" w:sz="0" w:space="0" w:color="auto"/>
        <w:left w:val="none" w:sz="0" w:space="0" w:color="auto"/>
        <w:bottom w:val="none" w:sz="0" w:space="0" w:color="auto"/>
        <w:right w:val="none" w:sz="0" w:space="0" w:color="auto"/>
      </w:divBdr>
    </w:div>
    <w:div w:id="665864812">
      <w:bodyDiv w:val="1"/>
      <w:marLeft w:val="0"/>
      <w:marRight w:val="0"/>
      <w:marTop w:val="0"/>
      <w:marBottom w:val="0"/>
      <w:divBdr>
        <w:top w:val="none" w:sz="0" w:space="0" w:color="auto"/>
        <w:left w:val="none" w:sz="0" w:space="0" w:color="auto"/>
        <w:bottom w:val="none" w:sz="0" w:space="0" w:color="auto"/>
        <w:right w:val="none" w:sz="0" w:space="0" w:color="auto"/>
      </w:divBdr>
    </w:div>
    <w:div w:id="666205142">
      <w:bodyDiv w:val="1"/>
      <w:marLeft w:val="0"/>
      <w:marRight w:val="0"/>
      <w:marTop w:val="0"/>
      <w:marBottom w:val="0"/>
      <w:divBdr>
        <w:top w:val="none" w:sz="0" w:space="0" w:color="auto"/>
        <w:left w:val="none" w:sz="0" w:space="0" w:color="auto"/>
        <w:bottom w:val="none" w:sz="0" w:space="0" w:color="auto"/>
        <w:right w:val="none" w:sz="0" w:space="0" w:color="auto"/>
      </w:divBdr>
    </w:div>
    <w:div w:id="666519802">
      <w:bodyDiv w:val="1"/>
      <w:marLeft w:val="0"/>
      <w:marRight w:val="0"/>
      <w:marTop w:val="0"/>
      <w:marBottom w:val="0"/>
      <w:divBdr>
        <w:top w:val="none" w:sz="0" w:space="0" w:color="auto"/>
        <w:left w:val="none" w:sz="0" w:space="0" w:color="auto"/>
        <w:bottom w:val="none" w:sz="0" w:space="0" w:color="auto"/>
        <w:right w:val="none" w:sz="0" w:space="0" w:color="auto"/>
      </w:divBdr>
    </w:div>
    <w:div w:id="666637199">
      <w:bodyDiv w:val="1"/>
      <w:marLeft w:val="0"/>
      <w:marRight w:val="0"/>
      <w:marTop w:val="0"/>
      <w:marBottom w:val="0"/>
      <w:divBdr>
        <w:top w:val="none" w:sz="0" w:space="0" w:color="auto"/>
        <w:left w:val="none" w:sz="0" w:space="0" w:color="auto"/>
        <w:bottom w:val="none" w:sz="0" w:space="0" w:color="auto"/>
        <w:right w:val="none" w:sz="0" w:space="0" w:color="auto"/>
      </w:divBdr>
    </w:div>
    <w:div w:id="666902565">
      <w:bodyDiv w:val="1"/>
      <w:marLeft w:val="0"/>
      <w:marRight w:val="0"/>
      <w:marTop w:val="0"/>
      <w:marBottom w:val="0"/>
      <w:divBdr>
        <w:top w:val="none" w:sz="0" w:space="0" w:color="auto"/>
        <w:left w:val="none" w:sz="0" w:space="0" w:color="auto"/>
        <w:bottom w:val="none" w:sz="0" w:space="0" w:color="auto"/>
        <w:right w:val="none" w:sz="0" w:space="0" w:color="auto"/>
      </w:divBdr>
    </w:div>
    <w:div w:id="666980253">
      <w:bodyDiv w:val="1"/>
      <w:marLeft w:val="0"/>
      <w:marRight w:val="0"/>
      <w:marTop w:val="0"/>
      <w:marBottom w:val="0"/>
      <w:divBdr>
        <w:top w:val="none" w:sz="0" w:space="0" w:color="auto"/>
        <w:left w:val="none" w:sz="0" w:space="0" w:color="auto"/>
        <w:bottom w:val="none" w:sz="0" w:space="0" w:color="auto"/>
        <w:right w:val="none" w:sz="0" w:space="0" w:color="auto"/>
      </w:divBdr>
    </w:div>
    <w:div w:id="667058132">
      <w:bodyDiv w:val="1"/>
      <w:marLeft w:val="0"/>
      <w:marRight w:val="0"/>
      <w:marTop w:val="0"/>
      <w:marBottom w:val="0"/>
      <w:divBdr>
        <w:top w:val="none" w:sz="0" w:space="0" w:color="auto"/>
        <w:left w:val="none" w:sz="0" w:space="0" w:color="auto"/>
        <w:bottom w:val="none" w:sz="0" w:space="0" w:color="auto"/>
        <w:right w:val="none" w:sz="0" w:space="0" w:color="auto"/>
      </w:divBdr>
    </w:div>
    <w:div w:id="667103327">
      <w:bodyDiv w:val="1"/>
      <w:marLeft w:val="0"/>
      <w:marRight w:val="0"/>
      <w:marTop w:val="0"/>
      <w:marBottom w:val="0"/>
      <w:divBdr>
        <w:top w:val="none" w:sz="0" w:space="0" w:color="auto"/>
        <w:left w:val="none" w:sz="0" w:space="0" w:color="auto"/>
        <w:bottom w:val="none" w:sz="0" w:space="0" w:color="auto"/>
        <w:right w:val="none" w:sz="0" w:space="0" w:color="auto"/>
      </w:divBdr>
    </w:div>
    <w:div w:id="667559177">
      <w:bodyDiv w:val="1"/>
      <w:marLeft w:val="0"/>
      <w:marRight w:val="0"/>
      <w:marTop w:val="0"/>
      <w:marBottom w:val="0"/>
      <w:divBdr>
        <w:top w:val="none" w:sz="0" w:space="0" w:color="auto"/>
        <w:left w:val="none" w:sz="0" w:space="0" w:color="auto"/>
        <w:bottom w:val="none" w:sz="0" w:space="0" w:color="auto"/>
        <w:right w:val="none" w:sz="0" w:space="0" w:color="auto"/>
      </w:divBdr>
    </w:div>
    <w:div w:id="667638358">
      <w:bodyDiv w:val="1"/>
      <w:marLeft w:val="0"/>
      <w:marRight w:val="0"/>
      <w:marTop w:val="0"/>
      <w:marBottom w:val="0"/>
      <w:divBdr>
        <w:top w:val="none" w:sz="0" w:space="0" w:color="auto"/>
        <w:left w:val="none" w:sz="0" w:space="0" w:color="auto"/>
        <w:bottom w:val="none" w:sz="0" w:space="0" w:color="auto"/>
        <w:right w:val="none" w:sz="0" w:space="0" w:color="auto"/>
      </w:divBdr>
    </w:div>
    <w:div w:id="668212415">
      <w:bodyDiv w:val="1"/>
      <w:marLeft w:val="0"/>
      <w:marRight w:val="0"/>
      <w:marTop w:val="0"/>
      <w:marBottom w:val="0"/>
      <w:divBdr>
        <w:top w:val="none" w:sz="0" w:space="0" w:color="auto"/>
        <w:left w:val="none" w:sz="0" w:space="0" w:color="auto"/>
        <w:bottom w:val="none" w:sz="0" w:space="0" w:color="auto"/>
        <w:right w:val="none" w:sz="0" w:space="0" w:color="auto"/>
      </w:divBdr>
    </w:div>
    <w:div w:id="668290356">
      <w:bodyDiv w:val="1"/>
      <w:marLeft w:val="0"/>
      <w:marRight w:val="0"/>
      <w:marTop w:val="0"/>
      <w:marBottom w:val="0"/>
      <w:divBdr>
        <w:top w:val="none" w:sz="0" w:space="0" w:color="auto"/>
        <w:left w:val="none" w:sz="0" w:space="0" w:color="auto"/>
        <w:bottom w:val="none" w:sz="0" w:space="0" w:color="auto"/>
        <w:right w:val="none" w:sz="0" w:space="0" w:color="auto"/>
      </w:divBdr>
    </w:div>
    <w:div w:id="668681820">
      <w:bodyDiv w:val="1"/>
      <w:marLeft w:val="0"/>
      <w:marRight w:val="0"/>
      <w:marTop w:val="0"/>
      <w:marBottom w:val="0"/>
      <w:divBdr>
        <w:top w:val="none" w:sz="0" w:space="0" w:color="auto"/>
        <w:left w:val="none" w:sz="0" w:space="0" w:color="auto"/>
        <w:bottom w:val="none" w:sz="0" w:space="0" w:color="auto"/>
        <w:right w:val="none" w:sz="0" w:space="0" w:color="auto"/>
      </w:divBdr>
    </w:div>
    <w:div w:id="668754031">
      <w:bodyDiv w:val="1"/>
      <w:marLeft w:val="0"/>
      <w:marRight w:val="0"/>
      <w:marTop w:val="0"/>
      <w:marBottom w:val="0"/>
      <w:divBdr>
        <w:top w:val="none" w:sz="0" w:space="0" w:color="auto"/>
        <w:left w:val="none" w:sz="0" w:space="0" w:color="auto"/>
        <w:bottom w:val="none" w:sz="0" w:space="0" w:color="auto"/>
        <w:right w:val="none" w:sz="0" w:space="0" w:color="auto"/>
      </w:divBdr>
    </w:div>
    <w:div w:id="668870166">
      <w:bodyDiv w:val="1"/>
      <w:marLeft w:val="0"/>
      <w:marRight w:val="0"/>
      <w:marTop w:val="0"/>
      <w:marBottom w:val="0"/>
      <w:divBdr>
        <w:top w:val="none" w:sz="0" w:space="0" w:color="auto"/>
        <w:left w:val="none" w:sz="0" w:space="0" w:color="auto"/>
        <w:bottom w:val="none" w:sz="0" w:space="0" w:color="auto"/>
        <w:right w:val="none" w:sz="0" w:space="0" w:color="auto"/>
      </w:divBdr>
    </w:div>
    <w:div w:id="669022117">
      <w:bodyDiv w:val="1"/>
      <w:marLeft w:val="0"/>
      <w:marRight w:val="0"/>
      <w:marTop w:val="0"/>
      <w:marBottom w:val="0"/>
      <w:divBdr>
        <w:top w:val="none" w:sz="0" w:space="0" w:color="auto"/>
        <w:left w:val="none" w:sz="0" w:space="0" w:color="auto"/>
        <w:bottom w:val="none" w:sz="0" w:space="0" w:color="auto"/>
        <w:right w:val="none" w:sz="0" w:space="0" w:color="auto"/>
      </w:divBdr>
    </w:div>
    <w:div w:id="669022147">
      <w:bodyDiv w:val="1"/>
      <w:marLeft w:val="0"/>
      <w:marRight w:val="0"/>
      <w:marTop w:val="0"/>
      <w:marBottom w:val="0"/>
      <w:divBdr>
        <w:top w:val="none" w:sz="0" w:space="0" w:color="auto"/>
        <w:left w:val="none" w:sz="0" w:space="0" w:color="auto"/>
        <w:bottom w:val="none" w:sz="0" w:space="0" w:color="auto"/>
        <w:right w:val="none" w:sz="0" w:space="0" w:color="auto"/>
      </w:divBdr>
    </w:div>
    <w:div w:id="669255507">
      <w:bodyDiv w:val="1"/>
      <w:marLeft w:val="0"/>
      <w:marRight w:val="0"/>
      <w:marTop w:val="0"/>
      <w:marBottom w:val="0"/>
      <w:divBdr>
        <w:top w:val="none" w:sz="0" w:space="0" w:color="auto"/>
        <w:left w:val="none" w:sz="0" w:space="0" w:color="auto"/>
        <w:bottom w:val="none" w:sz="0" w:space="0" w:color="auto"/>
        <w:right w:val="none" w:sz="0" w:space="0" w:color="auto"/>
      </w:divBdr>
    </w:div>
    <w:div w:id="669407860">
      <w:bodyDiv w:val="1"/>
      <w:marLeft w:val="0"/>
      <w:marRight w:val="0"/>
      <w:marTop w:val="0"/>
      <w:marBottom w:val="0"/>
      <w:divBdr>
        <w:top w:val="none" w:sz="0" w:space="0" w:color="auto"/>
        <w:left w:val="none" w:sz="0" w:space="0" w:color="auto"/>
        <w:bottom w:val="none" w:sz="0" w:space="0" w:color="auto"/>
        <w:right w:val="none" w:sz="0" w:space="0" w:color="auto"/>
      </w:divBdr>
    </w:div>
    <w:div w:id="669455762">
      <w:bodyDiv w:val="1"/>
      <w:marLeft w:val="0"/>
      <w:marRight w:val="0"/>
      <w:marTop w:val="0"/>
      <w:marBottom w:val="0"/>
      <w:divBdr>
        <w:top w:val="none" w:sz="0" w:space="0" w:color="auto"/>
        <w:left w:val="none" w:sz="0" w:space="0" w:color="auto"/>
        <w:bottom w:val="none" w:sz="0" w:space="0" w:color="auto"/>
        <w:right w:val="none" w:sz="0" w:space="0" w:color="auto"/>
      </w:divBdr>
    </w:div>
    <w:div w:id="669481544">
      <w:bodyDiv w:val="1"/>
      <w:marLeft w:val="0"/>
      <w:marRight w:val="0"/>
      <w:marTop w:val="0"/>
      <w:marBottom w:val="0"/>
      <w:divBdr>
        <w:top w:val="none" w:sz="0" w:space="0" w:color="auto"/>
        <w:left w:val="none" w:sz="0" w:space="0" w:color="auto"/>
        <w:bottom w:val="none" w:sz="0" w:space="0" w:color="auto"/>
        <w:right w:val="none" w:sz="0" w:space="0" w:color="auto"/>
      </w:divBdr>
    </w:div>
    <w:div w:id="669793776">
      <w:bodyDiv w:val="1"/>
      <w:marLeft w:val="0"/>
      <w:marRight w:val="0"/>
      <w:marTop w:val="0"/>
      <w:marBottom w:val="0"/>
      <w:divBdr>
        <w:top w:val="none" w:sz="0" w:space="0" w:color="auto"/>
        <w:left w:val="none" w:sz="0" w:space="0" w:color="auto"/>
        <w:bottom w:val="none" w:sz="0" w:space="0" w:color="auto"/>
        <w:right w:val="none" w:sz="0" w:space="0" w:color="auto"/>
      </w:divBdr>
    </w:div>
    <w:div w:id="669916949">
      <w:bodyDiv w:val="1"/>
      <w:marLeft w:val="0"/>
      <w:marRight w:val="0"/>
      <w:marTop w:val="0"/>
      <w:marBottom w:val="0"/>
      <w:divBdr>
        <w:top w:val="none" w:sz="0" w:space="0" w:color="auto"/>
        <w:left w:val="none" w:sz="0" w:space="0" w:color="auto"/>
        <w:bottom w:val="none" w:sz="0" w:space="0" w:color="auto"/>
        <w:right w:val="none" w:sz="0" w:space="0" w:color="auto"/>
      </w:divBdr>
    </w:div>
    <w:div w:id="669917720">
      <w:bodyDiv w:val="1"/>
      <w:marLeft w:val="0"/>
      <w:marRight w:val="0"/>
      <w:marTop w:val="0"/>
      <w:marBottom w:val="0"/>
      <w:divBdr>
        <w:top w:val="none" w:sz="0" w:space="0" w:color="auto"/>
        <w:left w:val="none" w:sz="0" w:space="0" w:color="auto"/>
        <w:bottom w:val="none" w:sz="0" w:space="0" w:color="auto"/>
        <w:right w:val="none" w:sz="0" w:space="0" w:color="auto"/>
      </w:divBdr>
    </w:div>
    <w:div w:id="670059746">
      <w:bodyDiv w:val="1"/>
      <w:marLeft w:val="0"/>
      <w:marRight w:val="0"/>
      <w:marTop w:val="0"/>
      <w:marBottom w:val="0"/>
      <w:divBdr>
        <w:top w:val="none" w:sz="0" w:space="0" w:color="auto"/>
        <w:left w:val="none" w:sz="0" w:space="0" w:color="auto"/>
        <w:bottom w:val="none" w:sz="0" w:space="0" w:color="auto"/>
        <w:right w:val="none" w:sz="0" w:space="0" w:color="auto"/>
      </w:divBdr>
    </w:div>
    <w:div w:id="670061091">
      <w:bodyDiv w:val="1"/>
      <w:marLeft w:val="0"/>
      <w:marRight w:val="0"/>
      <w:marTop w:val="0"/>
      <w:marBottom w:val="0"/>
      <w:divBdr>
        <w:top w:val="none" w:sz="0" w:space="0" w:color="auto"/>
        <w:left w:val="none" w:sz="0" w:space="0" w:color="auto"/>
        <w:bottom w:val="none" w:sz="0" w:space="0" w:color="auto"/>
        <w:right w:val="none" w:sz="0" w:space="0" w:color="auto"/>
      </w:divBdr>
    </w:div>
    <w:div w:id="670107663">
      <w:bodyDiv w:val="1"/>
      <w:marLeft w:val="0"/>
      <w:marRight w:val="0"/>
      <w:marTop w:val="0"/>
      <w:marBottom w:val="0"/>
      <w:divBdr>
        <w:top w:val="none" w:sz="0" w:space="0" w:color="auto"/>
        <w:left w:val="none" w:sz="0" w:space="0" w:color="auto"/>
        <w:bottom w:val="none" w:sz="0" w:space="0" w:color="auto"/>
        <w:right w:val="none" w:sz="0" w:space="0" w:color="auto"/>
      </w:divBdr>
    </w:div>
    <w:div w:id="670185762">
      <w:bodyDiv w:val="1"/>
      <w:marLeft w:val="0"/>
      <w:marRight w:val="0"/>
      <w:marTop w:val="0"/>
      <w:marBottom w:val="0"/>
      <w:divBdr>
        <w:top w:val="none" w:sz="0" w:space="0" w:color="auto"/>
        <w:left w:val="none" w:sz="0" w:space="0" w:color="auto"/>
        <w:bottom w:val="none" w:sz="0" w:space="0" w:color="auto"/>
        <w:right w:val="none" w:sz="0" w:space="0" w:color="auto"/>
      </w:divBdr>
    </w:div>
    <w:div w:id="670329862">
      <w:bodyDiv w:val="1"/>
      <w:marLeft w:val="0"/>
      <w:marRight w:val="0"/>
      <w:marTop w:val="0"/>
      <w:marBottom w:val="0"/>
      <w:divBdr>
        <w:top w:val="none" w:sz="0" w:space="0" w:color="auto"/>
        <w:left w:val="none" w:sz="0" w:space="0" w:color="auto"/>
        <w:bottom w:val="none" w:sz="0" w:space="0" w:color="auto"/>
        <w:right w:val="none" w:sz="0" w:space="0" w:color="auto"/>
      </w:divBdr>
    </w:div>
    <w:div w:id="670373134">
      <w:bodyDiv w:val="1"/>
      <w:marLeft w:val="0"/>
      <w:marRight w:val="0"/>
      <w:marTop w:val="0"/>
      <w:marBottom w:val="0"/>
      <w:divBdr>
        <w:top w:val="none" w:sz="0" w:space="0" w:color="auto"/>
        <w:left w:val="none" w:sz="0" w:space="0" w:color="auto"/>
        <w:bottom w:val="none" w:sz="0" w:space="0" w:color="auto"/>
        <w:right w:val="none" w:sz="0" w:space="0" w:color="auto"/>
      </w:divBdr>
    </w:div>
    <w:div w:id="670448279">
      <w:bodyDiv w:val="1"/>
      <w:marLeft w:val="0"/>
      <w:marRight w:val="0"/>
      <w:marTop w:val="0"/>
      <w:marBottom w:val="0"/>
      <w:divBdr>
        <w:top w:val="none" w:sz="0" w:space="0" w:color="auto"/>
        <w:left w:val="none" w:sz="0" w:space="0" w:color="auto"/>
        <w:bottom w:val="none" w:sz="0" w:space="0" w:color="auto"/>
        <w:right w:val="none" w:sz="0" w:space="0" w:color="auto"/>
      </w:divBdr>
    </w:div>
    <w:div w:id="670644936">
      <w:bodyDiv w:val="1"/>
      <w:marLeft w:val="0"/>
      <w:marRight w:val="0"/>
      <w:marTop w:val="0"/>
      <w:marBottom w:val="0"/>
      <w:divBdr>
        <w:top w:val="none" w:sz="0" w:space="0" w:color="auto"/>
        <w:left w:val="none" w:sz="0" w:space="0" w:color="auto"/>
        <w:bottom w:val="none" w:sz="0" w:space="0" w:color="auto"/>
        <w:right w:val="none" w:sz="0" w:space="0" w:color="auto"/>
      </w:divBdr>
    </w:div>
    <w:div w:id="670646595">
      <w:bodyDiv w:val="1"/>
      <w:marLeft w:val="0"/>
      <w:marRight w:val="0"/>
      <w:marTop w:val="0"/>
      <w:marBottom w:val="0"/>
      <w:divBdr>
        <w:top w:val="none" w:sz="0" w:space="0" w:color="auto"/>
        <w:left w:val="none" w:sz="0" w:space="0" w:color="auto"/>
        <w:bottom w:val="none" w:sz="0" w:space="0" w:color="auto"/>
        <w:right w:val="none" w:sz="0" w:space="0" w:color="auto"/>
      </w:divBdr>
    </w:div>
    <w:div w:id="670985023">
      <w:bodyDiv w:val="1"/>
      <w:marLeft w:val="0"/>
      <w:marRight w:val="0"/>
      <w:marTop w:val="0"/>
      <w:marBottom w:val="0"/>
      <w:divBdr>
        <w:top w:val="none" w:sz="0" w:space="0" w:color="auto"/>
        <w:left w:val="none" w:sz="0" w:space="0" w:color="auto"/>
        <w:bottom w:val="none" w:sz="0" w:space="0" w:color="auto"/>
        <w:right w:val="none" w:sz="0" w:space="0" w:color="auto"/>
      </w:divBdr>
    </w:div>
    <w:div w:id="670985854">
      <w:bodyDiv w:val="1"/>
      <w:marLeft w:val="0"/>
      <w:marRight w:val="0"/>
      <w:marTop w:val="0"/>
      <w:marBottom w:val="0"/>
      <w:divBdr>
        <w:top w:val="none" w:sz="0" w:space="0" w:color="auto"/>
        <w:left w:val="none" w:sz="0" w:space="0" w:color="auto"/>
        <w:bottom w:val="none" w:sz="0" w:space="0" w:color="auto"/>
        <w:right w:val="none" w:sz="0" w:space="0" w:color="auto"/>
      </w:divBdr>
    </w:div>
    <w:div w:id="671101691">
      <w:bodyDiv w:val="1"/>
      <w:marLeft w:val="0"/>
      <w:marRight w:val="0"/>
      <w:marTop w:val="0"/>
      <w:marBottom w:val="0"/>
      <w:divBdr>
        <w:top w:val="none" w:sz="0" w:space="0" w:color="auto"/>
        <w:left w:val="none" w:sz="0" w:space="0" w:color="auto"/>
        <w:bottom w:val="none" w:sz="0" w:space="0" w:color="auto"/>
        <w:right w:val="none" w:sz="0" w:space="0" w:color="auto"/>
      </w:divBdr>
    </w:div>
    <w:div w:id="671563657">
      <w:bodyDiv w:val="1"/>
      <w:marLeft w:val="0"/>
      <w:marRight w:val="0"/>
      <w:marTop w:val="0"/>
      <w:marBottom w:val="0"/>
      <w:divBdr>
        <w:top w:val="none" w:sz="0" w:space="0" w:color="auto"/>
        <w:left w:val="none" w:sz="0" w:space="0" w:color="auto"/>
        <w:bottom w:val="none" w:sz="0" w:space="0" w:color="auto"/>
        <w:right w:val="none" w:sz="0" w:space="0" w:color="auto"/>
      </w:divBdr>
    </w:div>
    <w:div w:id="671757699">
      <w:bodyDiv w:val="1"/>
      <w:marLeft w:val="0"/>
      <w:marRight w:val="0"/>
      <w:marTop w:val="0"/>
      <w:marBottom w:val="0"/>
      <w:divBdr>
        <w:top w:val="none" w:sz="0" w:space="0" w:color="auto"/>
        <w:left w:val="none" w:sz="0" w:space="0" w:color="auto"/>
        <w:bottom w:val="none" w:sz="0" w:space="0" w:color="auto"/>
        <w:right w:val="none" w:sz="0" w:space="0" w:color="auto"/>
      </w:divBdr>
    </w:div>
    <w:div w:id="672033563">
      <w:bodyDiv w:val="1"/>
      <w:marLeft w:val="0"/>
      <w:marRight w:val="0"/>
      <w:marTop w:val="0"/>
      <w:marBottom w:val="0"/>
      <w:divBdr>
        <w:top w:val="none" w:sz="0" w:space="0" w:color="auto"/>
        <w:left w:val="none" w:sz="0" w:space="0" w:color="auto"/>
        <w:bottom w:val="none" w:sz="0" w:space="0" w:color="auto"/>
        <w:right w:val="none" w:sz="0" w:space="0" w:color="auto"/>
      </w:divBdr>
    </w:div>
    <w:div w:id="672145022">
      <w:bodyDiv w:val="1"/>
      <w:marLeft w:val="0"/>
      <w:marRight w:val="0"/>
      <w:marTop w:val="0"/>
      <w:marBottom w:val="0"/>
      <w:divBdr>
        <w:top w:val="none" w:sz="0" w:space="0" w:color="auto"/>
        <w:left w:val="none" w:sz="0" w:space="0" w:color="auto"/>
        <w:bottom w:val="none" w:sz="0" w:space="0" w:color="auto"/>
        <w:right w:val="none" w:sz="0" w:space="0" w:color="auto"/>
      </w:divBdr>
    </w:div>
    <w:div w:id="672147034">
      <w:bodyDiv w:val="1"/>
      <w:marLeft w:val="0"/>
      <w:marRight w:val="0"/>
      <w:marTop w:val="0"/>
      <w:marBottom w:val="0"/>
      <w:divBdr>
        <w:top w:val="none" w:sz="0" w:space="0" w:color="auto"/>
        <w:left w:val="none" w:sz="0" w:space="0" w:color="auto"/>
        <w:bottom w:val="none" w:sz="0" w:space="0" w:color="auto"/>
        <w:right w:val="none" w:sz="0" w:space="0" w:color="auto"/>
      </w:divBdr>
    </w:div>
    <w:div w:id="672218628">
      <w:bodyDiv w:val="1"/>
      <w:marLeft w:val="0"/>
      <w:marRight w:val="0"/>
      <w:marTop w:val="0"/>
      <w:marBottom w:val="0"/>
      <w:divBdr>
        <w:top w:val="none" w:sz="0" w:space="0" w:color="auto"/>
        <w:left w:val="none" w:sz="0" w:space="0" w:color="auto"/>
        <w:bottom w:val="none" w:sz="0" w:space="0" w:color="auto"/>
        <w:right w:val="none" w:sz="0" w:space="0" w:color="auto"/>
      </w:divBdr>
    </w:div>
    <w:div w:id="672295141">
      <w:bodyDiv w:val="1"/>
      <w:marLeft w:val="0"/>
      <w:marRight w:val="0"/>
      <w:marTop w:val="0"/>
      <w:marBottom w:val="0"/>
      <w:divBdr>
        <w:top w:val="none" w:sz="0" w:space="0" w:color="auto"/>
        <w:left w:val="none" w:sz="0" w:space="0" w:color="auto"/>
        <w:bottom w:val="none" w:sz="0" w:space="0" w:color="auto"/>
        <w:right w:val="none" w:sz="0" w:space="0" w:color="auto"/>
      </w:divBdr>
    </w:div>
    <w:div w:id="672880738">
      <w:bodyDiv w:val="1"/>
      <w:marLeft w:val="0"/>
      <w:marRight w:val="0"/>
      <w:marTop w:val="0"/>
      <w:marBottom w:val="0"/>
      <w:divBdr>
        <w:top w:val="none" w:sz="0" w:space="0" w:color="auto"/>
        <w:left w:val="none" w:sz="0" w:space="0" w:color="auto"/>
        <w:bottom w:val="none" w:sz="0" w:space="0" w:color="auto"/>
        <w:right w:val="none" w:sz="0" w:space="0" w:color="auto"/>
      </w:divBdr>
    </w:div>
    <w:div w:id="673142632">
      <w:bodyDiv w:val="1"/>
      <w:marLeft w:val="0"/>
      <w:marRight w:val="0"/>
      <w:marTop w:val="0"/>
      <w:marBottom w:val="0"/>
      <w:divBdr>
        <w:top w:val="none" w:sz="0" w:space="0" w:color="auto"/>
        <w:left w:val="none" w:sz="0" w:space="0" w:color="auto"/>
        <w:bottom w:val="none" w:sz="0" w:space="0" w:color="auto"/>
        <w:right w:val="none" w:sz="0" w:space="0" w:color="auto"/>
      </w:divBdr>
    </w:div>
    <w:div w:id="673150806">
      <w:bodyDiv w:val="1"/>
      <w:marLeft w:val="0"/>
      <w:marRight w:val="0"/>
      <w:marTop w:val="0"/>
      <w:marBottom w:val="0"/>
      <w:divBdr>
        <w:top w:val="none" w:sz="0" w:space="0" w:color="auto"/>
        <w:left w:val="none" w:sz="0" w:space="0" w:color="auto"/>
        <w:bottom w:val="none" w:sz="0" w:space="0" w:color="auto"/>
        <w:right w:val="none" w:sz="0" w:space="0" w:color="auto"/>
      </w:divBdr>
    </w:div>
    <w:div w:id="673462033">
      <w:bodyDiv w:val="1"/>
      <w:marLeft w:val="0"/>
      <w:marRight w:val="0"/>
      <w:marTop w:val="0"/>
      <w:marBottom w:val="0"/>
      <w:divBdr>
        <w:top w:val="none" w:sz="0" w:space="0" w:color="auto"/>
        <w:left w:val="none" w:sz="0" w:space="0" w:color="auto"/>
        <w:bottom w:val="none" w:sz="0" w:space="0" w:color="auto"/>
        <w:right w:val="none" w:sz="0" w:space="0" w:color="auto"/>
      </w:divBdr>
    </w:div>
    <w:div w:id="673801357">
      <w:bodyDiv w:val="1"/>
      <w:marLeft w:val="0"/>
      <w:marRight w:val="0"/>
      <w:marTop w:val="0"/>
      <w:marBottom w:val="0"/>
      <w:divBdr>
        <w:top w:val="none" w:sz="0" w:space="0" w:color="auto"/>
        <w:left w:val="none" w:sz="0" w:space="0" w:color="auto"/>
        <w:bottom w:val="none" w:sz="0" w:space="0" w:color="auto"/>
        <w:right w:val="none" w:sz="0" w:space="0" w:color="auto"/>
      </w:divBdr>
    </w:div>
    <w:div w:id="673843508">
      <w:bodyDiv w:val="1"/>
      <w:marLeft w:val="0"/>
      <w:marRight w:val="0"/>
      <w:marTop w:val="0"/>
      <w:marBottom w:val="0"/>
      <w:divBdr>
        <w:top w:val="none" w:sz="0" w:space="0" w:color="auto"/>
        <w:left w:val="none" w:sz="0" w:space="0" w:color="auto"/>
        <w:bottom w:val="none" w:sz="0" w:space="0" w:color="auto"/>
        <w:right w:val="none" w:sz="0" w:space="0" w:color="auto"/>
      </w:divBdr>
    </w:div>
    <w:div w:id="673921720">
      <w:bodyDiv w:val="1"/>
      <w:marLeft w:val="0"/>
      <w:marRight w:val="0"/>
      <w:marTop w:val="0"/>
      <w:marBottom w:val="0"/>
      <w:divBdr>
        <w:top w:val="none" w:sz="0" w:space="0" w:color="auto"/>
        <w:left w:val="none" w:sz="0" w:space="0" w:color="auto"/>
        <w:bottom w:val="none" w:sz="0" w:space="0" w:color="auto"/>
        <w:right w:val="none" w:sz="0" w:space="0" w:color="auto"/>
      </w:divBdr>
    </w:div>
    <w:div w:id="673993196">
      <w:bodyDiv w:val="1"/>
      <w:marLeft w:val="0"/>
      <w:marRight w:val="0"/>
      <w:marTop w:val="0"/>
      <w:marBottom w:val="0"/>
      <w:divBdr>
        <w:top w:val="none" w:sz="0" w:space="0" w:color="auto"/>
        <w:left w:val="none" w:sz="0" w:space="0" w:color="auto"/>
        <w:bottom w:val="none" w:sz="0" w:space="0" w:color="auto"/>
        <w:right w:val="none" w:sz="0" w:space="0" w:color="auto"/>
      </w:divBdr>
    </w:div>
    <w:div w:id="674264842">
      <w:bodyDiv w:val="1"/>
      <w:marLeft w:val="0"/>
      <w:marRight w:val="0"/>
      <w:marTop w:val="0"/>
      <w:marBottom w:val="0"/>
      <w:divBdr>
        <w:top w:val="none" w:sz="0" w:space="0" w:color="auto"/>
        <w:left w:val="none" w:sz="0" w:space="0" w:color="auto"/>
        <w:bottom w:val="none" w:sz="0" w:space="0" w:color="auto"/>
        <w:right w:val="none" w:sz="0" w:space="0" w:color="auto"/>
      </w:divBdr>
    </w:div>
    <w:div w:id="674647241">
      <w:bodyDiv w:val="1"/>
      <w:marLeft w:val="0"/>
      <w:marRight w:val="0"/>
      <w:marTop w:val="0"/>
      <w:marBottom w:val="0"/>
      <w:divBdr>
        <w:top w:val="none" w:sz="0" w:space="0" w:color="auto"/>
        <w:left w:val="none" w:sz="0" w:space="0" w:color="auto"/>
        <w:bottom w:val="none" w:sz="0" w:space="0" w:color="auto"/>
        <w:right w:val="none" w:sz="0" w:space="0" w:color="auto"/>
      </w:divBdr>
    </w:div>
    <w:div w:id="674764456">
      <w:bodyDiv w:val="1"/>
      <w:marLeft w:val="0"/>
      <w:marRight w:val="0"/>
      <w:marTop w:val="0"/>
      <w:marBottom w:val="0"/>
      <w:divBdr>
        <w:top w:val="none" w:sz="0" w:space="0" w:color="auto"/>
        <w:left w:val="none" w:sz="0" w:space="0" w:color="auto"/>
        <w:bottom w:val="none" w:sz="0" w:space="0" w:color="auto"/>
        <w:right w:val="none" w:sz="0" w:space="0" w:color="auto"/>
      </w:divBdr>
    </w:div>
    <w:div w:id="674957732">
      <w:bodyDiv w:val="1"/>
      <w:marLeft w:val="0"/>
      <w:marRight w:val="0"/>
      <w:marTop w:val="0"/>
      <w:marBottom w:val="0"/>
      <w:divBdr>
        <w:top w:val="none" w:sz="0" w:space="0" w:color="auto"/>
        <w:left w:val="none" w:sz="0" w:space="0" w:color="auto"/>
        <w:bottom w:val="none" w:sz="0" w:space="0" w:color="auto"/>
        <w:right w:val="none" w:sz="0" w:space="0" w:color="auto"/>
      </w:divBdr>
    </w:div>
    <w:div w:id="674960453">
      <w:bodyDiv w:val="1"/>
      <w:marLeft w:val="0"/>
      <w:marRight w:val="0"/>
      <w:marTop w:val="0"/>
      <w:marBottom w:val="0"/>
      <w:divBdr>
        <w:top w:val="none" w:sz="0" w:space="0" w:color="auto"/>
        <w:left w:val="none" w:sz="0" w:space="0" w:color="auto"/>
        <w:bottom w:val="none" w:sz="0" w:space="0" w:color="auto"/>
        <w:right w:val="none" w:sz="0" w:space="0" w:color="auto"/>
      </w:divBdr>
    </w:div>
    <w:div w:id="675310438">
      <w:bodyDiv w:val="1"/>
      <w:marLeft w:val="0"/>
      <w:marRight w:val="0"/>
      <w:marTop w:val="0"/>
      <w:marBottom w:val="0"/>
      <w:divBdr>
        <w:top w:val="none" w:sz="0" w:space="0" w:color="auto"/>
        <w:left w:val="none" w:sz="0" w:space="0" w:color="auto"/>
        <w:bottom w:val="none" w:sz="0" w:space="0" w:color="auto"/>
        <w:right w:val="none" w:sz="0" w:space="0" w:color="auto"/>
      </w:divBdr>
    </w:div>
    <w:div w:id="675577146">
      <w:bodyDiv w:val="1"/>
      <w:marLeft w:val="0"/>
      <w:marRight w:val="0"/>
      <w:marTop w:val="0"/>
      <w:marBottom w:val="0"/>
      <w:divBdr>
        <w:top w:val="none" w:sz="0" w:space="0" w:color="auto"/>
        <w:left w:val="none" w:sz="0" w:space="0" w:color="auto"/>
        <w:bottom w:val="none" w:sz="0" w:space="0" w:color="auto"/>
        <w:right w:val="none" w:sz="0" w:space="0" w:color="auto"/>
      </w:divBdr>
    </w:div>
    <w:div w:id="675690158">
      <w:bodyDiv w:val="1"/>
      <w:marLeft w:val="0"/>
      <w:marRight w:val="0"/>
      <w:marTop w:val="0"/>
      <w:marBottom w:val="0"/>
      <w:divBdr>
        <w:top w:val="none" w:sz="0" w:space="0" w:color="auto"/>
        <w:left w:val="none" w:sz="0" w:space="0" w:color="auto"/>
        <w:bottom w:val="none" w:sz="0" w:space="0" w:color="auto"/>
        <w:right w:val="none" w:sz="0" w:space="0" w:color="auto"/>
      </w:divBdr>
    </w:div>
    <w:div w:id="676007378">
      <w:bodyDiv w:val="1"/>
      <w:marLeft w:val="0"/>
      <w:marRight w:val="0"/>
      <w:marTop w:val="0"/>
      <w:marBottom w:val="0"/>
      <w:divBdr>
        <w:top w:val="none" w:sz="0" w:space="0" w:color="auto"/>
        <w:left w:val="none" w:sz="0" w:space="0" w:color="auto"/>
        <w:bottom w:val="none" w:sz="0" w:space="0" w:color="auto"/>
        <w:right w:val="none" w:sz="0" w:space="0" w:color="auto"/>
      </w:divBdr>
    </w:div>
    <w:div w:id="676033443">
      <w:bodyDiv w:val="1"/>
      <w:marLeft w:val="0"/>
      <w:marRight w:val="0"/>
      <w:marTop w:val="0"/>
      <w:marBottom w:val="0"/>
      <w:divBdr>
        <w:top w:val="none" w:sz="0" w:space="0" w:color="auto"/>
        <w:left w:val="none" w:sz="0" w:space="0" w:color="auto"/>
        <w:bottom w:val="none" w:sz="0" w:space="0" w:color="auto"/>
        <w:right w:val="none" w:sz="0" w:space="0" w:color="auto"/>
      </w:divBdr>
    </w:div>
    <w:div w:id="676275823">
      <w:bodyDiv w:val="1"/>
      <w:marLeft w:val="0"/>
      <w:marRight w:val="0"/>
      <w:marTop w:val="0"/>
      <w:marBottom w:val="0"/>
      <w:divBdr>
        <w:top w:val="none" w:sz="0" w:space="0" w:color="auto"/>
        <w:left w:val="none" w:sz="0" w:space="0" w:color="auto"/>
        <w:bottom w:val="none" w:sz="0" w:space="0" w:color="auto"/>
        <w:right w:val="none" w:sz="0" w:space="0" w:color="auto"/>
      </w:divBdr>
    </w:div>
    <w:div w:id="676349836">
      <w:bodyDiv w:val="1"/>
      <w:marLeft w:val="0"/>
      <w:marRight w:val="0"/>
      <w:marTop w:val="0"/>
      <w:marBottom w:val="0"/>
      <w:divBdr>
        <w:top w:val="none" w:sz="0" w:space="0" w:color="auto"/>
        <w:left w:val="none" w:sz="0" w:space="0" w:color="auto"/>
        <w:bottom w:val="none" w:sz="0" w:space="0" w:color="auto"/>
        <w:right w:val="none" w:sz="0" w:space="0" w:color="auto"/>
      </w:divBdr>
    </w:div>
    <w:div w:id="676620175">
      <w:bodyDiv w:val="1"/>
      <w:marLeft w:val="0"/>
      <w:marRight w:val="0"/>
      <w:marTop w:val="0"/>
      <w:marBottom w:val="0"/>
      <w:divBdr>
        <w:top w:val="none" w:sz="0" w:space="0" w:color="auto"/>
        <w:left w:val="none" w:sz="0" w:space="0" w:color="auto"/>
        <w:bottom w:val="none" w:sz="0" w:space="0" w:color="auto"/>
        <w:right w:val="none" w:sz="0" w:space="0" w:color="auto"/>
      </w:divBdr>
    </w:div>
    <w:div w:id="676805648">
      <w:bodyDiv w:val="1"/>
      <w:marLeft w:val="0"/>
      <w:marRight w:val="0"/>
      <w:marTop w:val="0"/>
      <w:marBottom w:val="0"/>
      <w:divBdr>
        <w:top w:val="none" w:sz="0" w:space="0" w:color="auto"/>
        <w:left w:val="none" w:sz="0" w:space="0" w:color="auto"/>
        <w:bottom w:val="none" w:sz="0" w:space="0" w:color="auto"/>
        <w:right w:val="none" w:sz="0" w:space="0" w:color="auto"/>
      </w:divBdr>
    </w:div>
    <w:div w:id="677001107">
      <w:bodyDiv w:val="1"/>
      <w:marLeft w:val="0"/>
      <w:marRight w:val="0"/>
      <w:marTop w:val="0"/>
      <w:marBottom w:val="0"/>
      <w:divBdr>
        <w:top w:val="none" w:sz="0" w:space="0" w:color="auto"/>
        <w:left w:val="none" w:sz="0" w:space="0" w:color="auto"/>
        <w:bottom w:val="none" w:sz="0" w:space="0" w:color="auto"/>
        <w:right w:val="none" w:sz="0" w:space="0" w:color="auto"/>
      </w:divBdr>
    </w:div>
    <w:div w:id="677003173">
      <w:bodyDiv w:val="1"/>
      <w:marLeft w:val="0"/>
      <w:marRight w:val="0"/>
      <w:marTop w:val="0"/>
      <w:marBottom w:val="0"/>
      <w:divBdr>
        <w:top w:val="none" w:sz="0" w:space="0" w:color="auto"/>
        <w:left w:val="none" w:sz="0" w:space="0" w:color="auto"/>
        <w:bottom w:val="none" w:sz="0" w:space="0" w:color="auto"/>
        <w:right w:val="none" w:sz="0" w:space="0" w:color="auto"/>
      </w:divBdr>
    </w:div>
    <w:div w:id="677123256">
      <w:bodyDiv w:val="1"/>
      <w:marLeft w:val="0"/>
      <w:marRight w:val="0"/>
      <w:marTop w:val="0"/>
      <w:marBottom w:val="0"/>
      <w:divBdr>
        <w:top w:val="none" w:sz="0" w:space="0" w:color="auto"/>
        <w:left w:val="none" w:sz="0" w:space="0" w:color="auto"/>
        <w:bottom w:val="none" w:sz="0" w:space="0" w:color="auto"/>
        <w:right w:val="none" w:sz="0" w:space="0" w:color="auto"/>
      </w:divBdr>
    </w:div>
    <w:div w:id="677656631">
      <w:bodyDiv w:val="1"/>
      <w:marLeft w:val="0"/>
      <w:marRight w:val="0"/>
      <w:marTop w:val="0"/>
      <w:marBottom w:val="0"/>
      <w:divBdr>
        <w:top w:val="none" w:sz="0" w:space="0" w:color="auto"/>
        <w:left w:val="none" w:sz="0" w:space="0" w:color="auto"/>
        <w:bottom w:val="none" w:sz="0" w:space="0" w:color="auto"/>
        <w:right w:val="none" w:sz="0" w:space="0" w:color="auto"/>
      </w:divBdr>
    </w:div>
    <w:div w:id="677998188">
      <w:bodyDiv w:val="1"/>
      <w:marLeft w:val="0"/>
      <w:marRight w:val="0"/>
      <w:marTop w:val="0"/>
      <w:marBottom w:val="0"/>
      <w:divBdr>
        <w:top w:val="none" w:sz="0" w:space="0" w:color="auto"/>
        <w:left w:val="none" w:sz="0" w:space="0" w:color="auto"/>
        <w:bottom w:val="none" w:sz="0" w:space="0" w:color="auto"/>
        <w:right w:val="none" w:sz="0" w:space="0" w:color="auto"/>
      </w:divBdr>
    </w:div>
    <w:div w:id="678119430">
      <w:bodyDiv w:val="1"/>
      <w:marLeft w:val="0"/>
      <w:marRight w:val="0"/>
      <w:marTop w:val="0"/>
      <w:marBottom w:val="0"/>
      <w:divBdr>
        <w:top w:val="none" w:sz="0" w:space="0" w:color="auto"/>
        <w:left w:val="none" w:sz="0" w:space="0" w:color="auto"/>
        <w:bottom w:val="none" w:sz="0" w:space="0" w:color="auto"/>
        <w:right w:val="none" w:sz="0" w:space="0" w:color="auto"/>
      </w:divBdr>
    </w:div>
    <w:div w:id="678193286">
      <w:bodyDiv w:val="1"/>
      <w:marLeft w:val="0"/>
      <w:marRight w:val="0"/>
      <w:marTop w:val="0"/>
      <w:marBottom w:val="0"/>
      <w:divBdr>
        <w:top w:val="none" w:sz="0" w:space="0" w:color="auto"/>
        <w:left w:val="none" w:sz="0" w:space="0" w:color="auto"/>
        <w:bottom w:val="none" w:sz="0" w:space="0" w:color="auto"/>
        <w:right w:val="none" w:sz="0" w:space="0" w:color="auto"/>
      </w:divBdr>
    </w:div>
    <w:div w:id="678461006">
      <w:bodyDiv w:val="1"/>
      <w:marLeft w:val="0"/>
      <w:marRight w:val="0"/>
      <w:marTop w:val="0"/>
      <w:marBottom w:val="0"/>
      <w:divBdr>
        <w:top w:val="none" w:sz="0" w:space="0" w:color="auto"/>
        <w:left w:val="none" w:sz="0" w:space="0" w:color="auto"/>
        <w:bottom w:val="none" w:sz="0" w:space="0" w:color="auto"/>
        <w:right w:val="none" w:sz="0" w:space="0" w:color="auto"/>
      </w:divBdr>
    </w:div>
    <w:div w:id="678629594">
      <w:bodyDiv w:val="1"/>
      <w:marLeft w:val="0"/>
      <w:marRight w:val="0"/>
      <w:marTop w:val="0"/>
      <w:marBottom w:val="0"/>
      <w:divBdr>
        <w:top w:val="none" w:sz="0" w:space="0" w:color="auto"/>
        <w:left w:val="none" w:sz="0" w:space="0" w:color="auto"/>
        <w:bottom w:val="none" w:sz="0" w:space="0" w:color="auto"/>
        <w:right w:val="none" w:sz="0" w:space="0" w:color="auto"/>
      </w:divBdr>
    </w:div>
    <w:div w:id="678696148">
      <w:bodyDiv w:val="1"/>
      <w:marLeft w:val="0"/>
      <w:marRight w:val="0"/>
      <w:marTop w:val="0"/>
      <w:marBottom w:val="0"/>
      <w:divBdr>
        <w:top w:val="none" w:sz="0" w:space="0" w:color="auto"/>
        <w:left w:val="none" w:sz="0" w:space="0" w:color="auto"/>
        <w:bottom w:val="none" w:sz="0" w:space="0" w:color="auto"/>
        <w:right w:val="none" w:sz="0" w:space="0" w:color="auto"/>
      </w:divBdr>
    </w:div>
    <w:div w:id="678704773">
      <w:bodyDiv w:val="1"/>
      <w:marLeft w:val="0"/>
      <w:marRight w:val="0"/>
      <w:marTop w:val="0"/>
      <w:marBottom w:val="0"/>
      <w:divBdr>
        <w:top w:val="none" w:sz="0" w:space="0" w:color="auto"/>
        <w:left w:val="none" w:sz="0" w:space="0" w:color="auto"/>
        <w:bottom w:val="none" w:sz="0" w:space="0" w:color="auto"/>
        <w:right w:val="none" w:sz="0" w:space="0" w:color="auto"/>
      </w:divBdr>
    </w:div>
    <w:div w:id="678848295">
      <w:bodyDiv w:val="1"/>
      <w:marLeft w:val="0"/>
      <w:marRight w:val="0"/>
      <w:marTop w:val="0"/>
      <w:marBottom w:val="0"/>
      <w:divBdr>
        <w:top w:val="none" w:sz="0" w:space="0" w:color="auto"/>
        <w:left w:val="none" w:sz="0" w:space="0" w:color="auto"/>
        <w:bottom w:val="none" w:sz="0" w:space="0" w:color="auto"/>
        <w:right w:val="none" w:sz="0" w:space="0" w:color="auto"/>
      </w:divBdr>
    </w:div>
    <w:div w:id="678892515">
      <w:bodyDiv w:val="1"/>
      <w:marLeft w:val="0"/>
      <w:marRight w:val="0"/>
      <w:marTop w:val="0"/>
      <w:marBottom w:val="0"/>
      <w:divBdr>
        <w:top w:val="none" w:sz="0" w:space="0" w:color="auto"/>
        <w:left w:val="none" w:sz="0" w:space="0" w:color="auto"/>
        <w:bottom w:val="none" w:sz="0" w:space="0" w:color="auto"/>
        <w:right w:val="none" w:sz="0" w:space="0" w:color="auto"/>
      </w:divBdr>
    </w:div>
    <w:div w:id="678965378">
      <w:bodyDiv w:val="1"/>
      <w:marLeft w:val="0"/>
      <w:marRight w:val="0"/>
      <w:marTop w:val="0"/>
      <w:marBottom w:val="0"/>
      <w:divBdr>
        <w:top w:val="none" w:sz="0" w:space="0" w:color="auto"/>
        <w:left w:val="none" w:sz="0" w:space="0" w:color="auto"/>
        <w:bottom w:val="none" w:sz="0" w:space="0" w:color="auto"/>
        <w:right w:val="none" w:sz="0" w:space="0" w:color="auto"/>
      </w:divBdr>
    </w:div>
    <w:div w:id="679040355">
      <w:bodyDiv w:val="1"/>
      <w:marLeft w:val="0"/>
      <w:marRight w:val="0"/>
      <w:marTop w:val="0"/>
      <w:marBottom w:val="0"/>
      <w:divBdr>
        <w:top w:val="none" w:sz="0" w:space="0" w:color="auto"/>
        <w:left w:val="none" w:sz="0" w:space="0" w:color="auto"/>
        <w:bottom w:val="none" w:sz="0" w:space="0" w:color="auto"/>
        <w:right w:val="none" w:sz="0" w:space="0" w:color="auto"/>
      </w:divBdr>
    </w:div>
    <w:div w:id="679620415">
      <w:bodyDiv w:val="1"/>
      <w:marLeft w:val="0"/>
      <w:marRight w:val="0"/>
      <w:marTop w:val="0"/>
      <w:marBottom w:val="0"/>
      <w:divBdr>
        <w:top w:val="none" w:sz="0" w:space="0" w:color="auto"/>
        <w:left w:val="none" w:sz="0" w:space="0" w:color="auto"/>
        <w:bottom w:val="none" w:sz="0" w:space="0" w:color="auto"/>
        <w:right w:val="none" w:sz="0" w:space="0" w:color="auto"/>
      </w:divBdr>
    </w:div>
    <w:div w:id="679819164">
      <w:bodyDiv w:val="1"/>
      <w:marLeft w:val="0"/>
      <w:marRight w:val="0"/>
      <w:marTop w:val="0"/>
      <w:marBottom w:val="0"/>
      <w:divBdr>
        <w:top w:val="none" w:sz="0" w:space="0" w:color="auto"/>
        <w:left w:val="none" w:sz="0" w:space="0" w:color="auto"/>
        <w:bottom w:val="none" w:sz="0" w:space="0" w:color="auto"/>
        <w:right w:val="none" w:sz="0" w:space="0" w:color="auto"/>
      </w:divBdr>
    </w:div>
    <w:div w:id="680200038">
      <w:bodyDiv w:val="1"/>
      <w:marLeft w:val="0"/>
      <w:marRight w:val="0"/>
      <w:marTop w:val="0"/>
      <w:marBottom w:val="0"/>
      <w:divBdr>
        <w:top w:val="none" w:sz="0" w:space="0" w:color="auto"/>
        <w:left w:val="none" w:sz="0" w:space="0" w:color="auto"/>
        <w:bottom w:val="none" w:sz="0" w:space="0" w:color="auto"/>
        <w:right w:val="none" w:sz="0" w:space="0" w:color="auto"/>
      </w:divBdr>
    </w:div>
    <w:div w:id="680283042">
      <w:bodyDiv w:val="1"/>
      <w:marLeft w:val="0"/>
      <w:marRight w:val="0"/>
      <w:marTop w:val="0"/>
      <w:marBottom w:val="0"/>
      <w:divBdr>
        <w:top w:val="none" w:sz="0" w:space="0" w:color="auto"/>
        <w:left w:val="none" w:sz="0" w:space="0" w:color="auto"/>
        <w:bottom w:val="none" w:sz="0" w:space="0" w:color="auto"/>
        <w:right w:val="none" w:sz="0" w:space="0" w:color="auto"/>
      </w:divBdr>
    </w:div>
    <w:div w:id="680472467">
      <w:bodyDiv w:val="1"/>
      <w:marLeft w:val="0"/>
      <w:marRight w:val="0"/>
      <w:marTop w:val="0"/>
      <w:marBottom w:val="0"/>
      <w:divBdr>
        <w:top w:val="none" w:sz="0" w:space="0" w:color="auto"/>
        <w:left w:val="none" w:sz="0" w:space="0" w:color="auto"/>
        <w:bottom w:val="none" w:sz="0" w:space="0" w:color="auto"/>
        <w:right w:val="none" w:sz="0" w:space="0" w:color="auto"/>
      </w:divBdr>
    </w:div>
    <w:div w:id="680863597">
      <w:bodyDiv w:val="1"/>
      <w:marLeft w:val="0"/>
      <w:marRight w:val="0"/>
      <w:marTop w:val="0"/>
      <w:marBottom w:val="0"/>
      <w:divBdr>
        <w:top w:val="none" w:sz="0" w:space="0" w:color="auto"/>
        <w:left w:val="none" w:sz="0" w:space="0" w:color="auto"/>
        <w:bottom w:val="none" w:sz="0" w:space="0" w:color="auto"/>
        <w:right w:val="none" w:sz="0" w:space="0" w:color="auto"/>
      </w:divBdr>
    </w:div>
    <w:div w:id="680929812">
      <w:bodyDiv w:val="1"/>
      <w:marLeft w:val="0"/>
      <w:marRight w:val="0"/>
      <w:marTop w:val="0"/>
      <w:marBottom w:val="0"/>
      <w:divBdr>
        <w:top w:val="none" w:sz="0" w:space="0" w:color="auto"/>
        <w:left w:val="none" w:sz="0" w:space="0" w:color="auto"/>
        <w:bottom w:val="none" w:sz="0" w:space="0" w:color="auto"/>
        <w:right w:val="none" w:sz="0" w:space="0" w:color="auto"/>
      </w:divBdr>
    </w:div>
    <w:div w:id="681586021">
      <w:bodyDiv w:val="1"/>
      <w:marLeft w:val="0"/>
      <w:marRight w:val="0"/>
      <w:marTop w:val="0"/>
      <w:marBottom w:val="0"/>
      <w:divBdr>
        <w:top w:val="none" w:sz="0" w:space="0" w:color="auto"/>
        <w:left w:val="none" w:sz="0" w:space="0" w:color="auto"/>
        <w:bottom w:val="none" w:sz="0" w:space="0" w:color="auto"/>
        <w:right w:val="none" w:sz="0" w:space="0" w:color="auto"/>
      </w:divBdr>
    </w:div>
    <w:div w:id="681587131">
      <w:bodyDiv w:val="1"/>
      <w:marLeft w:val="0"/>
      <w:marRight w:val="0"/>
      <w:marTop w:val="0"/>
      <w:marBottom w:val="0"/>
      <w:divBdr>
        <w:top w:val="none" w:sz="0" w:space="0" w:color="auto"/>
        <w:left w:val="none" w:sz="0" w:space="0" w:color="auto"/>
        <w:bottom w:val="none" w:sz="0" w:space="0" w:color="auto"/>
        <w:right w:val="none" w:sz="0" w:space="0" w:color="auto"/>
      </w:divBdr>
    </w:div>
    <w:div w:id="681781136">
      <w:bodyDiv w:val="1"/>
      <w:marLeft w:val="0"/>
      <w:marRight w:val="0"/>
      <w:marTop w:val="0"/>
      <w:marBottom w:val="0"/>
      <w:divBdr>
        <w:top w:val="none" w:sz="0" w:space="0" w:color="auto"/>
        <w:left w:val="none" w:sz="0" w:space="0" w:color="auto"/>
        <w:bottom w:val="none" w:sz="0" w:space="0" w:color="auto"/>
        <w:right w:val="none" w:sz="0" w:space="0" w:color="auto"/>
      </w:divBdr>
    </w:div>
    <w:div w:id="681855074">
      <w:bodyDiv w:val="1"/>
      <w:marLeft w:val="0"/>
      <w:marRight w:val="0"/>
      <w:marTop w:val="0"/>
      <w:marBottom w:val="0"/>
      <w:divBdr>
        <w:top w:val="none" w:sz="0" w:space="0" w:color="auto"/>
        <w:left w:val="none" w:sz="0" w:space="0" w:color="auto"/>
        <w:bottom w:val="none" w:sz="0" w:space="0" w:color="auto"/>
        <w:right w:val="none" w:sz="0" w:space="0" w:color="auto"/>
      </w:divBdr>
    </w:div>
    <w:div w:id="681932444">
      <w:bodyDiv w:val="1"/>
      <w:marLeft w:val="0"/>
      <w:marRight w:val="0"/>
      <w:marTop w:val="0"/>
      <w:marBottom w:val="0"/>
      <w:divBdr>
        <w:top w:val="none" w:sz="0" w:space="0" w:color="auto"/>
        <w:left w:val="none" w:sz="0" w:space="0" w:color="auto"/>
        <w:bottom w:val="none" w:sz="0" w:space="0" w:color="auto"/>
        <w:right w:val="none" w:sz="0" w:space="0" w:color="auto"/>
      </w:divBdr>
    </w:div>
    <w:div w:id="682047390">
      <w:bodyDiv w:val="1"/>
      <w:marLeft w:val="0"/>
      <w:marRight w:val="0"/>
      <w:marTop w:val="0"/>
      <w:marBottom w:val="0"/>
      <w:divBdr>
        <w:top w:val="none" w:sz="0" w:space="0" w:color="auto"/>
        <w:left w:val="none" w:sz="0" w:space="0" w:color="auto"/>
        <w:bottom w:val="none" w:sz="0" w:space="0" w:color="auto"/>
        <w:right w:val="none" w:sz="0" w:space="0" w:color="auto"/>
      </w:divBdr>
    </w:div>
    <w:div w:id="682703559">
      <w:bodyDiv w:val="1"/>
      <w:marLeft w:val="0"/>
      <w:marRight w:val="0"/>
      <w:marTop w:val="0"/>
      <w:marBottom w:val="0"/>
      <w:divBdr>
        <w:top w:val="none" w:sz="0" w:space="0" w:color="auto"/>
        <w:left w:val="none" w:sz="0" w:space="0" w:color="auto"/>
        <w:bottom w:val="none" w:sz="0" w:space="0" w:color="auto"/>
        <w:right w:val="none" w:sz="0" w:space="0" w:color="auto"/>
      </w:divBdr>
    </w:div>
    <w:div w:id="683016459">
      <w:bodyDiv w:val="1"/>
      <w:marLeft w:val="0"/>
      <w:marRight w:val="0"/>
      <w:marTop w:val="0"/>
      <w:marBottom w:val="0"/>
      <w:divBdr>
        <w:top w:val="none" w:sz="0" w:space="0" w:color="auto"/>
        <w:left w:val="none" w:sz="0" w:space="0" w:color="auto"/>
        <w:bottom w:val="none" w:sz="0" w:space="0" w:color="auto"/>
        <w:right w:val="none" w:sz="0" w:space="0" w:color="auto"/>
      </w:divBdr>
    </w:div>
    <w:div w:id="683364003">
      <w:bodyDiv w:val="1"/>
      <w:marLeft w:val="0"/>
      <w:marRight w:val="0"/>
      <w:marTop w:val="0"/>
      <w:marBottom w:val="0"/>
      <w:divBdr>
        <w:top w:val="none" w:sz="0" w:space="0" w:color="auto"/>
        <w:left w:val="none" w:sz="0" w:space="0" w:color="auto"/>
        <w:bottom w:val="none" w:sz="0" w:space="0" w:color="auto"/>
        <w:right w:val="none" w:sz="0" w:space="0" w:color="auto"/>
      </w:divBdr>
    </w:div>
    <w:div w:id="683675676">
      <w:bodyDiv w:val="1"/>
      <w:marLeft w:val="0"/>
      <w:marRight w:val="0"/>
      <w:marTop w:val="0"/>
      <w:marBottom w:val="0"/>
      <w:divBdr>
        <w:top w:val="none" w:sz="0" w:space="0" w:color="auto"/>
        <w:left w:val="none" w:sz="0" w:space="0" w:color="auto"/>
        <w:bottom w:val="none" w:sz="0" w:space="0" w:color="auto"/>
        <w:right w:val="none" w:sz="0" w:space="0" w:color="auto"/>
      </w:divBdr>
    </w:div>
    <w:div w:id="683676186">
      <w:bodyDiv w:val="1"/>
      <w:marLeft w:val="0"/>
      <w:marRight w:val="0"/>
      <w:marTop w:val="0"/>
      <w:marBottom w:val="0"/>
      <w:divBdr>
        <w:top w:val="none" w:sz="0" w:space="0" w:color="auto"/>
        <w:left w:val="none" w:sz="0" w:space="0" w:color="auto"/>
        <w:bottom w:val="none" w:sz="0" w:space="0" w:color="auto"/>
        <w:right w:val="none" w:sz="0" w:space="0" w:color="auto"/>
      </w:divBdr>
    </w:div>
    <w:div w:id="683895361">
      <w:bodyDiv w:val="1"/>
      <w:marLeft w:val="0"/>
      <w:marRight w:val="0"/>
      <w:marTop w:val="0"/>
      <w:marBottom w:val="0"/>
      <w:divBdr>
        <w:top w:val="none" w:sz="0" w:space="0" w:color="auto"/>
        <w:left w:val="none" w:sz="0" w:space="0" w:color="auto"/>
        <w:bottom w:val="none" w:sz="0" w:space="0" w:color="auto"/>
        <w:right w:val="none" w:sz="0" w:space="0" w:color="auto"/>
      </w:divBdr>
    </w:div>
    <w:div w:id="683937494">
      <w:bodyDiv w:val="1"/>
      <w:marLeft w:val="0"/>
      <w:marRight w:val="0"/>
      <w:marTop w:val="0"/>
      <w:marBottom w:val="0"/>
      <w:divBdr>
        <w:top w:val="none" w:sz="0" w:space="0" w:color="auto"/>
        <w:left w:val="none" w:sz="0" w:space="0" w:color="auto"/>
        <w:bottom w:val="none" w:sz="0" w:space="0" w:color="auto"/>
        <w:right w:val="none" w:sz="0" w:space="0" w:color="auto"/>
      </w:divBdr>
    </w:div>
    <w:div w:id="683939001">
      <w:bodyDiv w:val="1"/>
      <w:marLeft w:val="0"/>
      <w:marRight w:val="0"/>
      <w:marTop w:val="0"/>
      <w:marBottom w:val="0"/>
      <w:divBdr>
        <w:top w:val="none" w:sz="0" w:space="0" w:color="auto"/>
        <w:left w:val="none" w:sz="0" w:space="0" w:color="auto"/>
        <w:bottom w:val="none" w:sz="0" w:space="0" w:color="auto"/>
        <w:right w:val="none" w:sz="0" w:space="0" w:color="auto"/>
      </w:divBdr>
    </w:div>
    <w:div w:id="684091496">
      <w:bodyDiv w:val="1"/>
      <w:marLeft w:val="0"/>
      <w:marRight w:val="0"/>
      <w:marTop w:val="0"/>
      <w:marBottom w:val="0"/>
      <w:divBdr>
        <w:top w:val="none" w:sz="0" w:space="0" w:color="auto"/>
        <w:left w:val="none" w:sz="0" w:space="0" w:color="auto"/>
        <w:bottom w:val="none" w:sz="0" w:space="0" w:color="auto"/>
        <w:right w:val="none" w:sz="0" w:space="0" w:color="auto"/>
      </w:divBdr>
    </w:div>
    <w:div w:id="684091944">
      <w:bodyDiv w:val="1"/>
      <w:marLeft w:val="0"/>
      <w:marRight w:val="0"/>
      <w:marTop w:val="0"/>
      <w:marBottom w:val="0"/>
      <w:divBdr>
        <w:top w:val="none" w:sz="0" w:space="0" w:color="auto"/>
        <w:left w:val="none" w:sz="0" w:space="0" w:color="auto"/>
        <w:bottom w:val="none" w:sz="0" w:space="0" w:color="auto"/>
        <w:right w:val="none" w:sz="0" w:space="0" w:color="auto"/>
      </w:divBdr>
    </w:div>
    <w:div w:id="684482524">
      <w:bodyDiv w:val="1"/>
      <w:marLeft w:val="0"/>
      <w:marRight w:val="0"/>
      <w:marTop w:val="0"/>
      <w:marBottom w:val="0"/>
      <w:divBdr>
        <w:top w:val="none" w:sz="0" w:space="0" w:color="auto"/>
        <w:left w:val="none" w:sz="0" w:space="0" w:color="auto"/>
        <w:bottom w:val="none" w:sz="0" w:space="0" w:color="auto"/>
        <w:right w:val="none" w:sz="0" w:space="0" w:color="auto"/>
      </w:divBdr>
    </w:div>
    <w:div w:id="684526449">
      <w:bodyDiv w:val="1"/>
      <w:marLeft w:val="0"/>
      <w:marRight w:val="0"/>
      <w:marTop w:val="0"/>
      <w:marBottom w:val="0"/>
      <w:divBdr>
        <w:top w:val="none" w:sz="0" w:space="0" w:color="auto"/>
        <w:left w:val="none" w:sz="0" w:space="0" w:color="auto"/>
        <w:bottom w:val="none" w:sz="0" w:space="0" w:color="auto"/>
        <w:right w:val="none" w:sz="0" w:space="0" w:color="auto"/>
      </w:divBdr>
    </w:div>
    <w:div w:id="684600393">
      <w:bodyDiv w:val="1"/>
      <w:marLeft w:val="0"/>
      <w:marRight w:val="0"/>
      <w:marTop w:val="0"/>
      <w:marBottom w:val="0"/>
      <w:divBdr>
        <w:top w:val="none" w:sz="0" w:space="0" w:color="auto"/>
        <w:left w:val="none" w:sz="0" w:space="0" w:color="auto"/>
        <w:bottom w:val="none" w:sz="0" w:space="0" w:color="auto"/>
        <w:right w:val="none" w:sz="0" w:space="0" w:color="auto"/>
      </w:divBdr>
    </w:div>
    <w:div w:id="685257613">
      <w:bodyDiv w:val="1"/>
      <w:marLeft w:val="0"/>
      <w:marRight w:val="0"/>
      <w:marTop w:val="0"/>
      <w:marBottom w:val="0"/>
      <w:divBdr>
        <w:top w:val="none" w:sz="0" w:space="0" w:color="auto"/>
        <w:left w:val="none" w:sz="0" w:space="0" w:color="auto"/>
        <w:bottom w:val="none" w:sz="0" w:space="0" w:color="auto"/>
        <w:right w:val="none" w:sz="0" w:space="0" w:color="auto"/>
      </w:divBdr>
    </w:div>
    <w:div w:id="685326339">
      <w:bodyDiv w:val="1"/>
      <w:marLeft w:val="0"/>
      <w:marRight w:val="0"/>
      <w:marTop w:val="0"/>
      <w:marBottom w:val="0"/>
      <w:divBdr>
        <w:top w:val="none" w:sz="0" w:space="0" w:color="auto"/>
        <w:left w:val="none" w:sz="0" w:space="0" w:color="auto"/>
        <w:bottom w:val="none" w:sz="0" w:space="0" w:color="auto"/>
        <w:right w:val="none" w:sz="0" w:space="0" w:color="auto"/>
      </w:divBdr>
    </w:div>
    <w:div w:id="685402177">
      <w:bodyDiv w:val="1"/>
      <w:marLeft w:val="0"/>
      <w:marRight w:val="0"/>
      <w:marTop w:val="0"/>
      <w:marBottom w:val="0"/>
      <w:divBdr>
        <w:top w:val="none" w:sz="0" w:space="0" w:color="auto"/>
        <w:left w:val="none" w:sz="0" w:space="0" w:color="auto"/>
        <w:bottom w:val="none" w:sz="0" w:space="0" w:color="auto"/>
        <w:right w:val="none" w:sz="0" w:space="0" w:color="auto"/>
      </w:divBdr>
    </w:div>
    <w:div w:id="685450744">
      <w:bodyDiv w:val="1"/>
      <w:marLeft w:val="0"/>
      <w:marRight w:val="0"/>
      <w:marTop w:val="0"/>
      <w:marBottom w:val="0"/>
      <w:divBdr>
        <w:top w:val="none" w:sz="0" w:space="0" w:color="auto"/>
        <w:left w:val="none" w:sz="0" w:space="0" w:color="auto"/>
        <w:bottom w:val="none" w:sz="0" w:space="0" w:color="auto"/>
        <w:right w:val="none" w:sz="0" w:space="0" w:color="auto"/>
      </w:divBdr>
    </w:div>
    <w:div w:id="686253555">
      <w:bodyDiv w:val="1"/>
      <w:marLeft w:val="0"/>
      <w:marRight w:val="0"/>
      <w:marTop w:val="0"/>
      <w:marBottom w:val="0"/>
      <w:divBdr>
        <w:top w:val="none" w:sz="0" w:space="0" w:color="auto"/>
        <w:left w:val="none" w:sz="0" w:space="0" w:color="auto"/>
        <w:bottom w:val="none" w:sz="0" w:space="0" w:color="auto"/>
        <w:right w:val="none" w:sz="0" w:space="0" w:color="auto"/>
      </w:divBdr>
    </w:div>
    <w:div w:id="686256645">
      <w:bodyDiv w:val="1"/>
      <w:marLeft w:val="0"/>
      <w:marRight w:val="0"/>
      <w:marTop w:val="0"/>
      <w:marBottom w:val="0"/>
      <w:divBdr>
        <w:top w:val="none" w:sz="0" w:space="0" w:color="auto"/>
        <w:left w:val="none" w:sz="0" w:space="0" w:color="auto"/>
        <w:bottom w:val="none" w:sz="0" w:space="0" w:color="auto"/>
        <w:right w:val="none" w:sz="0" w:space="0" w:color="auto"/>
      </w:divBdr>
    </w:div>
    <w:div w:id="686366110">
      <w:bodyDiv w:val="1"/>
      <w:marLeft w:val="0"/>
      <w:marRight w:val="0"/>
      <w:marTop w:val="0"/>
      <w:marBottom w:val="0"/>
      <w:divBdr>
        <w:top w:val="none" w:sz="0" w:space="0" w:color="auto"/>
        <w:left w:val="none" w:sz="0" w:space="0" w:color="auto"/>
        <w:bottom w:val="none" w:sz="0" w:space="0" w:color="auto"/>
        <w:right w:val="none" w:sz="0" w:space="0" w:color="auto"/>
      </w:divBdr>
    </w:div>
    <w:div w:id="686446253">
      <w:bodyDiv w:val="1"/>
      <w:marLeft w:val="0"/>
      <w:marRight w:val="0"/>
      <w:marTop w:val="0"/>
      <w:marBottom w:val="0"/>
      <w:divBdr>
        <w:top w:val="none" w:sz="0" w:space="0" w:color="auto"/>
        <w:left w:val="none" w:sz="0" w:space="0" w:color="auto"/>
        <w:bottom w:val="none" w:sz="0" w:space="0" w:color="auto"/>
        <w:right w:val="none" w:sz="0" w:space="0" w:color="auto"/>
      </w:divBdr>
    </w:div>
    <w:div w:id="686558780">
      <w:bodyDiv w:val="1"/>
      <w:marLeft w:val="0"/>
      <w:marRight w:val="0"/>
      <w:marTop w:val="0"/>
      <w:marBottom w:val="0"/>
      <w:divBdr>
        <w:top w:val="none" w:sz="0" w:space="0" w:color="auto"/>
        <w:left w:val="none" w:sz="0" w:space="0" w:color="auto"/>
        <w:bottom w:val="none" w:sz="0" w:space="0" w:color="auto"/>
        <w:right w:val="none" w:sz="0" w:space="0" w:color="auto"/>
      </w:divBdr>
    </w:div>
    <w:div w:id="686637773">
      <w:bodyDiv w:val="1"/>
      <w:marLeft w:val="0"/>
      <w:marRight w:val="0"/>
      <w:marTop w:val="0"/>
      <w:marBottom w:val="0"/>
      <w:divBdr>
        <w:top w:val="none" w:sz="0" w:space="0" w:color="auto"/>
        <w:left w:val="none" w:sz="0" w:space="0" w:color="auto"/>
        <w:bottom w:val="none" w:sz="0" w:space="0" w:color="auto"/>
        <w:right w:val="none" w:sz="0" w:space="0" w:color="auto"/>
      </w:divBdr>
    </w:div>
    <w:div w:id="686908405">
      <w:bodyDiv w:val="1"/>
      <w:marLeft w:val="0"/>
      <w:marRight w:val="0"/>
      <w:marTop w:val="0"/>
      <w:marBottom w:val="0"/>
      <w:divBdr>
        <w:top w:val="none" w:sz="0" w:space="0" w:color="auto"/>
        <w:left w:val="none" w:sz="0" w:space="0" w:color="auto"/>
        <w:bottom w:val="none" w:sz="0" w:space="0" w:color="auto"/>
        <w:right w:val="none" w:sz="0" w:space="0" w:color="auto"/>
      </w:divBdr>
    </w:div>
    <w:div w:id="687482657">
      <w:bodyDiv w:val="1"/>
      <w:marLeft w:val="0"/>
      <w:marRight w:val="0"/>
      <w:marTop w:val="0"/>
      <w:marBottom w:val="0"/>
      <w:divBdr>
        <w:top w:val="none" w:sz="0" w:space="0" w:color="auto"/>
        <w:left w:val="none" w:sz="0" w:space="0" w:color="auto"/>
        <w:bottom w:val="none" w:sz="0" w:space="0" w:color="auto"/>
        <w:right w:val="none" w:sz="0" w:space="0" w:color="auto"/>
      </w:divBdr>
    </w:div>
    <w:div w:id="687483769">
      <w:bodyDiv w:val="1"/>
      <w:marLeft w:val="0"/>
      <w:marRight w:val="0"/>
      <w:marTop w:val="0"/>
      <w:marBottom w:val="0"/>
      <w:divBdr>
        <w:top w:val="none" w:sz="0" w:space="0" w:color="auto"/>
        <w:left w:val="none" w:sz="0" w:space="0" w:color="auto"/>
        <w:bottom w:val="none" w:sz="0" w:space="0" w:color="auto"/>
        <w:right w:val="none" w:sz="0" w:space="0" w:color="auto"/>
      </w:divBdr>
    </w:div>
    <w:div w:id="687755739">
      <w:bodyDiv w:val="1"/>
      <w:marLeft w:val="0"/>
      <w:marRight w:val="0"/>
      <w:marTop w:val="0"/>
      <w:marBottom w:val="0"/>
      <w:divBdr>
        <w:top w:val="none" w:sz="0" w:space="0" w:color="auto"/>
        <w:left w:val="none" w:sz="0" w:space="0" w:color="auto"/>
        <w:bottom w:val="none" w:sz="0" w:space="0" w:color="auto"/>
        <w:right w:val="none" w:sz="0" w:space="0" w:color="auto"/>
      </w:divBdr>
    </w:div>
    <w:div w:id="688220879">
      <w:bodyDiv w:val="1"/>
      <w:marLeft w:val="0"/>
      <w:marRight w:val="0"/>
      <w:marTop w:val="0"/>
      <w:marBottom w:val="0"/>
      <w:divBdr>
        <w:top w:val="none" w:sz="0" w:space="0" w:color="auto"/>
        <w:left w:val="none" w:sz="0" w:space="0" w:color="auto"/>
        <w:bottom w:val="none" w:sz="0" w:space="0" w:color="auto"/>
        <w:right w:val="none" w:sz="0" w:space="0" w:color="auto"/>
      </w:divBdr>
    </w:div>
    <w:div w:id="688331447">
      <w:bodyDiv w:val="1"/>
      <w:marLeft w:val="0"/>
      <w:marRight w:val="0"/>
      <w:marTop w:val="0"/>
      <w:marBottom w:val="0"/>
      <w:divBdr>
        <w:top w:val="none" w:sz="0" w:space="0" w:color="auto"/>
        <w:left w:val="none" w:sz="0" w:space="0" w:color="auto"/>
        <w:bottom w:val="none" w:sz="0" w:space="0" w:color="auto"/>
        <w:right w:val="none" w:sz="0" w:space="0" w:color="auto"/>
      </w:divBdr>
    </w:div>
    <w:div w:id="688532509">
      <w:bodyDiv w:val="1"/>
      <w:marLeft w:val="0"/>
      <w:marRight w:val="0"/>
      <w:marTop w:val="0"/>
      <w:marBottom w:val="0"/>
      <w:divBdr>
        <w:top w:val="none" w:sz="0" w:space="0" w:color="auto"/>
        <w:left w:val="none" w:sz="0" w:space="0" w:color="auto"/>
        <w:bottom w:val="none" w:sz="0" w:space="0" w:color="auto"/>
        <w:right w:val="none" w:sz="0" w:space="0" w:color="auto"/>
      </w:divBdr>
    </w:div>
    <w:div w:id="688605310">
      <w:bodyDiv w:val="1"/>
      <w:marLeft w:val="0"/>
      <w:marRight w:val="0"/>
      <w:marTop w:val="0"/>
      <w:marBottom w:val="0"/>
      <w:divBdr>
        <w:top w:val="none" w:sz="0" w:space="0" w:color="auto"/>
        <w:left w:val="none" w:sz="0" w:space="0" w:color="auto"/>
        <w:bottom w:val="none" w:sz="0" w:space="0" w:color="auto"/>
        <w:right w:val="none" w:sz="0" w:space="0" w:color="auto"/>
      </w:divBdr>
    </w:div>
    <w:div w:id="689260006">
      <w:bodyDiv w:val="1"/>
      <w:marLeft w:val="0"/>
      <w:marRight w:val="0"/>
      <w:marTop w:val="0"/>
      <w:marBottom w:val="0"/>
      <w:divBdr>
        <w:top w:val="none" w:sz="0" w:space="0" w:color="auto"/>
        <w:left w:val="none" w:sz="0" w:space="0" w:color="auto"/>
        <w:bottom w:val="none" w:sz="0" w:space="0" w:color="auto"/>
        <w:right w:val="none" w:sz="0" w:space="0" w:color="auto"/>
      </w:divBdr>
    </w:div>
    <w:div w:id="689573836">
      <w:bodyDiv w:val="1"/>
      <w:marLeft w:val="0"/>
      <w:marRight w:val="0"/>
      <w:marTop w:val="0"/>
      <w:marBottom w:val="0"/>
      <w:divBdr>
        <w:top w:val="none" w:sz="0" w:space="0" w:color="auto"/>
        <w:left w:val="none" w:sz="0" w:space="0" w:color="auto"/>
        <w:bottom w:val="none" w:sz="0" w:space="0" w:color="auto"/>
        <w:right w:val="none" w:sz="0" w:space="0" w:color="auto"/>
      </w:divBdr>
    </w:div>
    <w:div w:id="689724396">
      <w:bodyDiv w:val="1"/>
      <w:marLeft w:val="0"/>
      <w:marRight w:val="0"/>
      <w:marTop w:val="0"/>
      <w:marBottom w:val="0"/>
      <w:divBdr>
        <w:top w:val="none" w:sz="0" w:space="0" w:color="auto"/>
        <w:left w:val="none" w:sz="0" w:space="0" w:color="auto"/>
        <w:bottom w:val="none" w:sz="0" w:space="0" w:color="auto"/>
        <w:right w:val="none" w:sz="0" w:space="0" w:color="auto"/>
      </w:divBdr>
    </w:div>
    <w:div w:id="689840362">
      <w:bodyDiv w:val="1"/>
      <w:marLeft w:val="0"/>
      <w:marRight w:val="0"/>
      <w:marTop w:val="0"/>
      <w:marBottom w:val="0"/>
      <w:divBdr>
        <w:top w:val="none" w:sz="0" w:space="0" w:color="auto"/>
        <w:left w:val="none" w:sz="0" w:space="0" w:color="auto"/>
        <w:bottom w:val="none" w:sz="0" w:space="0" w:color="auto"/>
        <w:right w:val="none" w:sz="0" w:space="0" w:color="auto"/>
      </w:divBdr>
    </w:div>
    <w:div w:id="690183576">
      <w:bodyDiv w:val="1"/>
      <w:marLeft w:val="0"/>
      <w:marRight w:val="0"/>
      <w:marTop w:val="0"/>
      <w:marBottom w:val="0"/>
      <w:divBdr>
        <w:top w:val="none" w:sz="0" w:space="0" w:color="auto"/>
        <w:left w:val="none" w:sz="0" w:space="0" w:color="auto"/>
        <w:bottom w:val="none" w:sz="0" w:space="0" w:color="auto"/>
        <w:right w:val="none" w:sz="0" w:space="0" w:color="auto"/>
      </w:divBdr>
    </w:div>
    <w:div w:id="690229723">
      <w:bodyDiv w:val="1"/>
      <w:marLeft w:val="0"/>
      <w:marRight w:val="0"/>
      <w:marTop w:val="0"/>
      <w:marBottom w:val="0"/>
      <w:divBdr>
        <w:top w:val="none" w:sz="0" w:space="0" w:color="auto"/>
        <w:left w:val="none" w:sz="0" w:space="0" w:color="auto"/>
        <w:bottom w:val="none" w:sz="0" w:space="0" w:color="auto"/>
        <w:right w:val="none" w:sz="0" w:space="0" w:color="auto"/>
      </w:divBdr>
    </w:div>
    <w:div w:id="690910809">
      <w:bodyDiv w:val="1"/>
      <w:marLeft w:val="0"/>
      <w:marRight w:val="0"/>
      <w:marTop w:val="0"/>
      <w:marBottom w:val="0"/>
      <w:divBdr>
        <w:top w:val="none" w:sz="0" w:space="0" w:color="auto"/>
        <w:left w:val="none" w:sz="0" w:space="0" w:color="auto"/>
        <w:bottom w:val="none" w:sz="0" w:space="0" w:color="auto"/>
        <w:right w:val="none" w:sz="0" w:space="0" w:color="auto"/>
      </w:divBdr>
    </w:div>
    <w:div w:id="691346385">
      <w:bodyDiv w:val="1"/>
      <w:marLeft w:val="0"/>
      <w:marRight w:val="0"/>
      <w:marTop w:val="0"/>
      <w:marBottom w:val="0"/>
      <w:divBdr>
        <w:top w:val="none" w:sz="0" w:space="0" w:color="auto"/>
        <w:left w:val="none" w:sz="0" w:space="0" w:color="auto"/>
        <w:bottom w:val="none" w:sz="0" w:space="0" w:color="auto"/>
        <w:right w:val="none" w:sz="0" w:space="0" w:color="auto"/>
      </w:divBdr>
    </w:div>
    <w:div w:id="691615710">
      <w:bodyDiv w:val="1"/>
      <w:marLeft w:val="0"/>
      <w:marRight w:val="0"/>
      <w:marTop w:val="0"/>
      <w:marBottom w:val="0"/>
      <w:divBdr>
        <w:top w:val="none" w:sz="0" w:space="0" w:color="auto"/>
        <w:left w:val="none" w:sz="0" w:space="0" w:color="auto"/>
        <w:bottom w:val="none" w:sz="0" w:space="0" w:color="auto"/>
        <w:right w:val="none" w:sz="0" w:space="0" w:color="auto"/>
      </w:divBdr>
    </w:div>
    <w:div w:id="691616024">
      <w:bodyDiv w:val="1"/>
      <w:marLeft w:val="0"/>
      <w:marRight w:val="0"/>
      <w:marTop w:val="0"/>
      <w:marBottom w:val="0"/>
      <w:divBdr>
        <w:top w:val="none" w:sz="0" w:space="0" w:color="auto"/>
        <w:left w:val="none" w:sz="0" w:space="0" w:color="auto"/>
        <w:bottom w:val="none" w:sz="0" w:space="0" w:color="auto"/>
        <w:right w:val="none" w:sz="0" w:space="0" w:color="auto"/>
      </w:divBdr>
    </w:div>
    <w:div w:id="691689069">
      <w:bodyDiv w:val="1"/>
      <w:marLeft w:val="0"/>
      <w:marRight w:val="0"/>
      <w:marTop w:val="0"/>
      <w:marBottom w:val="0"/>
      <w:divBdr>
        <w:top w:val="none" w:sz="0" w:space="0" w:color="auto"/>
        <w:left w:val="none" w:sz="0" w:space="0" w:color="auto"/>
        <w:bottom w:val="none" w:sz="0" w:space="0" w:color="auto"/>
        <w:right w:val="none" w:sz="0" w:space="0" w:color="auto"/>
      </w:divBdr>
    </w:div>
    <w:div w:id="691805613">
      <w:bodyDiv w:val="1"/>
      <w:marLeft w:val="0"/>
      <w:marRight w:val="0"/>
      <w:marTop w:val="0"/>
      <w:marBottom w:val="0"/>
      <w:divBdr>
        <w:top w:val="none" w:sz="0" w:space="0" w:color="auto"/>
        <w:left w:val="none" w:sz="0" w:space="0" w:color="auto"/>
        <w:bottom w:val="none" w:sz="0" w:space="0" w:color="auto"/>
        <w:right w:val="none" w:sz="0" w:space="0" w:color="auto"/>
      </w:divBdr>
    </w:div>
    <w:div w:id="691882998">
      <w:bodyDiv w:val="1"/>
      <w:marLeft w:val="0"/>
      <w:marRight w:val="0"/>
      <w:marTop w:val="0"/>
      <w:marBottom w:val="0"/>
      <w:divBdr>
        <w:top w:val="none" w:sz="0" w:space="0" w:color="auto"/>
        <w:left w:val="none" w:sz="0" w:space="0" w:color="auto"/>
        <w:bottom w:val="none" w:sz="0" w:space="0" w:color="auto"/>
        <w:right w:val="none" w:sz="0" w:space="0" w:color="auto"/>
      </w:divBdr>
    </w:div>
    <w:div w:id="692073235">
      <w:bodyDiv w:val="1"/>
      <w:marLeft w:val="0"/>
      <w:marRight w:val="0"/>
      <w:marTop w:val="0"/>
      <w:marBottom w:val="0"/>
      <w:divBdr>
        <w:top w:val="none" w:sz="0" w:space="0" w:color="auto"/>
        <w:left w:val="none" w:sz="0" w:space="0" w:color="auto"/>
        <w:bottom w:val="none" w:sz="0" w:space="0" w:color="auto"/>
        <w:right w:val="none" w:sz="0" w:space="0" w:color="auto"/>
      </w:divBdr>
    </w:div>
    <w:div w:id="692073587">
      <w:bodyDiv w:val="1"/>
      <w:marLeft w:val="0"/>
      <w:marRight w:val="0"/>
      <w:marTop w:val="0"/>
      <w:marBottom w:val="0"/>
      <w:divBdr>
        <w:top w:val="none" w:sz="0" w:space="0" w:color="auto"/>
        <w:left w:val="none" w:sz="0" w:space="0" w:color="auto"/>
        <w:bottom w:val="none" w:sz="0" w:space="0" w:color="auto"/>
        <w:right w:val="none" w:sz="0" w:space="0" w:color="auto"/>
      </w:divBdr>
    </w:div>
    <w:div w:id="692270932">
      <w:bodyDiv w:val="1"/>
      <w:marLeft w:val="0"/>
      <w:marRight w:val="0"/>
      <w:marTop w:val="0"/>
      <w:marBottom w:val="0"/>
      <w:divBdr>
        <w:top w:val="none" w:sz="0" w:space="0" w:color="auto"/>
        <w:left w:val="none" w:sz="0" w:space="0" w:color="auto"/>
        <w:bottom w:val="none" w:sz="0" w:space="0" w:color="auto"/>
        <w:right w:val="none" w:sz="0" w:space="0" w:color="auto"/>
      </w:divBdr>
    </w:div>
    <w:div w:id="692341479">
      <w:bodyDiv w:val="1"/>
      <w:marLeft w:val="0"/>
      <w:marRight w:val="0"/>
      <w:marTop w:val="0"/>
      <w:marBottom w:val="0"/>
      <w:divBdr>
        <w:top w:val="none" w:sz="0" w:space="0" w:color="auto"/>
        <w:left w:val="none" w:sz="0" w:space="0" w:color="auto"/>
        <w:bottom w:val="none" w:sz="0" w:space="0" w:color="auto"/>
        <w:right w:val="none" w:sz="0" w:space="0" w:color="auto"/>
      </w:divBdr>
    </w:div>
    <w:div w:id="692847967">
      <w:bodyDiv w:val="1"/>
      <w:marLeft w:val="0"/>
      <w:marRight w:val="0"/>
      <w:marTop w:val="0"/>
      <w:marBottom w:val="0"/>
      <w:divBdr>
        <w:top w:val="none" w:sz="0" w:space="0" w:color="auto"/>
        <w:left w:val="none" w:sz="0" w:space="0" w:color="auto"/>
        <w:bottom w:val="none" w:sz="0" w:space="0" w:color="auto"/>
        <w:right w:val="none" w:sz="0" w:space="0" w:color="auto"/>
      </w:divBdr>
    </w:div>
    <w:div w:id="693073472">
      <w:bodyDiv w:val="1"/>
      <w:marLeft w:val="0"/>
      <w:marRight w:val="0"/>
      <w:marTop w:val="0"/>
      <w:marBottom w:val="0"/>
      <w:divBdr>
        <w:top w:val="none" w:sz="0" w:space="0" w:color="auto"/>
        <w:left w:val="none" w:sz="0" w:space="0" w:color="auto"/>
        <w:bottom w:val="none" w:sz="0" w:space="0" w:color="auto"/>
        <w:right w:val="none" w:sz="0" w:space="0" w:color="auto"/>
      </w:divBdr>
    </w:div>
    <w:div w:id="693266373">
      <w:bodyDiv w:val="1"/>
      <w:marLeft w:val="0"/>
      <w:marRight w:val="0"/>
      <w:marTop w:val="0"/>
      <w:marBottom w:val="0"/>
      <w:divBdr>
        <w:top w:val="none" w:sz="0" w:space="0" w:color="auto"/>
        <w:left w:val="none" w:sz="0" w:space="0" w:color="auto"/>
        <w:bottom w:val="none" w:sz="0" w:space="0" w:color="auto"/>
        <w:right w:val="none" w:sz="0" w:space="0" w:color="auto"/>
      </w:divBdr>
    </w:div>
    <w:div w:id="693306592">
      <w:bodyDiv w:val="1"/>
      <w:marLeft w:val="0"/>
      <w:marRight w:val="0"/>
      <w:marTop w:val="0"/>
      <w:marBottom w:val="0"/>
      <w:divBdr>
        <w:top w:val="none" w:sz="0" w:space="0" w:color="auto"/>
        <w:left w:val="none" w:sz="0" w:space="0" w:color="auto"/>
        <w:bottom w:val="none" w:sz="0" w:space="0" w:color="auto"/>
        <w:right w:val="none" w:sz="0" w:space="0" w:color="auto"/>
      </w:divBdr>
    </w:div>
    <w:div w:id="693457191">
      <w:bodyDiv w:val="1"/>
      <w:marLeft w:val="0"/>
      <w:marRight w:val="0"/>
      <w:marTop w:val="0"/>
      <w:marBottom w:val="0"/>
      <w:divBdr>
        <w:top w:val="none" w:sz="0" w:space="0" w:color="auto"/>
        <w:left w:val="none" w:sz="0" w:space="0" w:color="auto"/>
        <w:bottom w:val="none" w:sz="0" w:space="0" w:color="auto"/>
        <w:right w:val="none" w:sz="0" w:space="0" w:color="auto"/>
      </w:divBdr>
    </w:div>
    <w:div w:id="693579484">
      <w:bodyDiv w:val="1"/>
      <w:marLeft w:val="0"/>
      <w:marRight w:val="0"/>
      <w:marTop w:val="0"/>
      <w:marBottom w:val="0"/>
      <w:divBdr>
        <w:top w:val="none" w:sz="0" w:space="0" w:color="auto"/>
        <w:left w:val="none" w:sz="0" w:space="0" w:color="auto"/>
        <w:bottom w:val="none" w:sz="0" w:space="0" w:color="auto"/>
        <w:right w:val="none" w:sz="0" w:space="0" w:color="auto"/>
      </w:divBdr>
    </w:div>
    <w:div w:id="693842956">
      <w:bodyDiv w:val="1"/>
      <w:marLeft w:val="0"/>
      <w:marRight w:val="0"/>
      <w:marTop w:val="0"/>
      <w:marBottom w:val="0"/>
      <w:divBdr>
        <w:top w:val="none" w:sz="0" w:space="0" w:color="auto"/>
        <w:left w:val="none" w:sz="0" w:space="0" w:color="auto"/>
        <w:bottom w:val="none" w:sz="0" w:space="0" w:color="auto"/>
        <w:right w:val="none" w:sz="0" w:space="0" w:color="auto"/>
      </w:divBdr>
    </w:div>
    <w:div w:id="693968719">
      <w:bodyDiv w:val="1"/>
      <w:marLeft w:val="0"/>
      <w:marRight w:val="0"/>
      <w:marTop w:val="0"/>
      <w:marBottom w:val="0"/>
      <w:divBdr>
        <w:top w:val="none" w:sz="0" w:space="0" w:color="auto"/>
        <w:left w:val="none" w:sz="0" w:space="0" w:color="auto"/>
        <w:bottom w:val="none" w:sz="0" w:space="0" w:color="auto"/>
        <w:right w:val="none" w:sz="0" w:space="0" w:color="auto"/>
      </w:divBdr>
    </w:div>
    <w:div w:id="694189831">
      <w:bodyDiv w:val="1"/>
      <w:marLeft w:val="0"/>
      <w:marRight w:val="0"/>
      <w:marTop w:val="0"/>
      <w:marBottom w:val="0"/>
      <w:divBdr>
        <w:top w:val="none" w:sz="0" w:space="0" w:color="auto"/>
        <w:left w:val="none" w:sz="0" w:space="0" w:color="auto"/>
        <w:bottom w:val="none" w:sz="0" w:space="0" w:color="auto"/>
        <w:right w:val="none" w:sz="0" w:space="0" w:color="auto"/>
      </w:divBdr>
    </w:div>
    <w:div w:id="694235808">
      <w:bodyDiv w:val="1"/>
      <w:marLeft w:val="0"/>
      <w:marRight w:val="0"/>
      <w:marTop w:val="0"/>
      <w:marBottom w:val="0"/>
      <w:divBdr>
        <w:top w:val="none" w:sz="0" w:space="0" w:color="auto"/>
        <w:left w:val="none" w:sz="0" w:space="0" w:color="auto"/>
        <w:bottom w:val="none" w:sz="0" w:space="0" w:color="auto"/>
        <w:right w:val="none" w:sz="0" w:space="0" w:color="auto"/>
      </w:divBdr>
    </w:div>
    <w:div w:id="694312032">
      <w:bodyDiv w:val="1"/>
      <w:marLeft w:val="0"/>
      <w:marRight w:val="0"/>
      <w:marTop w:val="0"/>
      <w:marBottom w:val="0"/>
      <w:divBdr>
        <w:top w:val="none" w:sz="0" w:space="0" w:color="auto"/>
        <w:left w:val="none" w:sz="0" w:space="0" w:color="auto"/>
        <w:bottom w:val="none" w:sz="0" w:space="0" w:color="auto"/>
        <w:right w:val="none" w:sz="0" w:space="0" w:color="auto"/>
      </w:divBdr>
    </w:div>
    <w:div w:id="694384670">
      <w:bodyDiv w:val="1"/>
      <w:marLeft w:val="0"/>
      <w:marRight w:val="0"/>
      <w:marTop w:val="0"/>
      <w:marBottom w:val="0"/>
      <w:divBdr>
        <w:top w:val="none" w:sz="0" w:space="0" w:color="auto"/>
        <w:left w:val="none" w:sz="0" w:space="0" w:color="auto"/>
        <w:bottom w:val="none" w:sz="0" w:space="0" w:color="auto"/>
        <w:right w:val="none" w:sz="0" w:space="0" w:color="auto"/>
      </w:divBdr>
    </w:div>
    <w:div w:id="694425592">
      <w:bodyDiv w:val="1"/>
      <w:marLeft w:val="0"/>
      <w:marRight w:val="0"/>
      <w:marTop w:val="0"/>
      <w:marBottom w:val="0"/>
      <w:divBdr>
        <w:top w:val="none" w:sz="0" w:space="0" w:color="auto"/>
        <w:left w:val="none" w:sz="0" w:space="0" w:color="auto"/>
        <w:bottom w:val="none" w:sz="0" w:space="0" w:color="auto"/>
        <w:right w:val="none" w:sz="0" w:space="0" w:color="auto"/>
      </w:divBdr>
    </w:div>
    <w:div w:id="694428651">
      <w:bodyDiv w:val="1"/>
      <w:marLeft w:val="0"/>
      <w:marRight w:val="0"/>
      <w:marTop w:val="0"/>
      <w:marBottom w:val="0"/>
      <w:divBdr>
        <w:top w:val="none" w:sz="0" w:space="0" w:color="auto"/>
        <w:left w:val="none" w:sz="0" w:space="0" w:color="auto"/>
        <w:bottom w:val="none" w:sz="0" w:space="0" w:color="auto"/>
        <w:right w:val="none" w:sz="0" w:space="0" w:color="auto"/>
      </w:divBdr>
    </w:div>
    <w:div w:id="694504787">
      <w:bodyDiv w:val="1"/>
      <w:marLeft w:val="0"/>
      <w:marRight w:val="0"/>
      <w:marTop w:val="0"/>
      <w:marBottom w:val="0"/>
      <w:divBdr>
        <w:top w:val="none" w:sz="0" w:space="0" w:color="auto"/>
        <w:left w:val="none" w:sz="0" w:space="0" w:color="auto"/>
        <w:bottom w:val="none" w:sz="0" w:space="0" w:color="auto"/>
        <w:right w:val="none" w:sz="0" w:space="0" w:color="auto"/>
      </w:divBdr>
    </w:div>
    <w:div w:id="694616472">
      <w:bodyDiv w:val="1"/>
      <w:marLeft w:val="0"/>
      <w:marRight w:val="0"/>
      <w:marTop w:val="0"/>
      <w:marBottom w:val="0"/>
      <w:divBdr>
        <w:top w:val="none" w:sz="0" w:space="0" w:color="auto"/>
        <w:left w:val="none" w:sz="0" w:space="0" w:color="auto"/>
        <w:bottom w:val="none" w:sz="0" w:space="0" w:color="auto"/>
        <w:right w:val="none" w:sz="0" w:space="0" w:color="auto"/>
      </w:divBdr>
    </w:div>
    <w:div w:id="694696267">
      <w:bodyDiv w:val="1"/>
      <w:marLeft w:val="0"/>
      <w:marRight w:val="0"/>
      <w:marTop w:val="0"/>
      <w:marBottom w:val="0"/>
      <w:divBdr>
        <w:top w:val="none" w:sz="0" w:space="0" w:color="auto"/>
        <w:left w:val="none" w:sz="0" w:space="0" w:color="auto"/>
        <w:bottom w:val="none" w:sz="0" w:space="0" w:color="auto"/>
        <w:right w:val="none" w:sz="0" w:space="0" w:color="auto"/>
      </w:divBdr>
    </w:div>
    <w:div w:id="694884571">
      <w:bodyDiv w:val="1"/>
      <w:marLeft w:val="0"/>
      <w:marRight w:val="0"/>
      <w:marTop w:val="0"/>
      <w:marBottom w:val="0"/>
      <w:divBdr>
        <w:top w:val="none" w:sz="0" w:space="0" w:color="auto"/>
        <w:left w:val="none" w:sz="0" w:space="0" w:color="auto"/>
        <w:bottom w:val="none" w:sz="0" w:space="0" w:color="auto"/>
        <w:right w:val="none" w:sz="0" w:space="0" w:color="auto"/>
      </w:divBdr>
    </w:div>
    <w:div w:id="695546105">
      <w:bodyDiv w:val="1"/>
      <w:marLeft w:val="0"/>
      <w:marRight w:val="0"/>
      <w:marTop w:val="0"/>
      <w:marBottom w:val="0"/>
      <w:divBdr>
        <w:top w:val="none" w:sz="0" w:space="0" w:color="auto"/>
        <w:left w:val="none" w:sz="0" w:space="0" w:color="auto"/>
        <w:bottom w:val="none" w:sz="0" w:space="0" w:color="auto"/>
        <w:right w:val="none" w:sz="0" w:space="0" w:color="auto"/>
      </w:divBdr>
    </w:div>
    <w:div w:id="695620775">
      <w:bodyDiv w:val="1"/>
      <w:marLeft w:val="0"/>
      <w:marRight w:val="0"/>
      <w:marTop w:val="0"/>
      <w:marBottom w:val="0"/>
      <w:divBdr>
        <w:top w:val="none" w:sz="0" w:space="0" w:color="auto"/>
        <w:left w:val="none" w:sz="0" w:space="0" w:color="auto"/>
        <w:bottom w:val="none" w:sz="0" w:space="0" w:color="auto"/>
        <w:right w:val="none" w:sz="0" w:space="0" w:color="auto"/>
      </w:divBdr>
    </w:div>
    <w:div w:id="695734507">
      <w:bodyDiv w:val="1"/>
      <w:marLeft w:val="0"/>
      <w:marRight w:val="0"/>
      <w:marTop w:val="0"/>
      <w:marBottom w:val="0"/>
      <w:divBdr>
        <w:top w:val="none" w:sz="0" w:space="0" w:color="auto"/>
        <w:left w:val="none" w:sz="0" w:space="0" w:color="auto"/>
        <w:bottom w:val="none" w:sz="0" w:space="0" w:color="auto"/>
        <w:right w:val="none" w:sz="0" w:space="0" w:color="auto"/>
      </w:divBdr>
    </w:div>
    <w:div w:id="696001490">
      <w:bodyDiv w:val="1"/>
      <w:marLeft w:val="0"/>
      <w:marRight w:val="0"/>
      <w:marTop w:val="0"/>
      <w:marBottom w:val="0"/>
      <w:divBdr>
        <w:top w:val="none" w:sz="0" w:space="0" w:color="auto"/>
        <w:left w:val="none" w:sz="0" w:space="0" w:color="auto"/>
        <w:bottom w:val="none" w:sz="0" w:space="0" w:color="auto"/>
        <w:right w:val="none" w:sz="0" w:space="0" w:color="auto"/>
      </w:divBdr>
    </w:div>
    <w:div w:id="696082222">
      <w:bodyDiv w:val="1"/>
      <w:marLeft w:val="0"/>
      <w:marRight w:val="0"/>
      <w:marTop w:val="0"/>
      <w:marBottom w:val="0"/>
      <w:divBdr>
        <w:top w:val="none" w:sz="0" w:space="0" w:color="auto"/>
        <w:left w:val="none" w:sz="0" w:space="0" w:color="auto"/>
        <w:bottom w:val="none" w:sz="0" w:space="0" w:color="auto"/>
        <w:right w:val="none" w:sz="0" w:space="0" w:color="auto"/>
      </w:divBdr>
    </w:div>
    <w:div w:id="696196744">
      <w:bodyDiv w:val="1"/>
      <w:marLeft w:val="0"/>
      <w:marRight w:val="0"/>
      <w:marTop w:val="0"/>
      <w:marBottom w:val="0"/>
      <w:divBdr>
        <w:top w:val="none" w:sz="0" w:space="0" w:color="auto"/>
        <w:left w:val="none" w:sz="0" w:space="0" w:color="auto"/>
        <w:bottom w:val="none" w:sz="0" w:space="0" w:color="auto"/>
        <w:right w:val="none" w:sz="0" w:space="0" w:color="auto"/>
      </w:divBdr>
    </w:div>
    <w:div w:id="696614887">
      <w:bodyDiv w:val="1"/>
      <w:marLeft w:val="0"/>
      <w:marRight w:val="0"/>
      <w:marTop w:val="0"/>
      <w:marBottom w:val="0"/>
      <w:divBdr>
        <w:top w:val="none" w:sz="0" w:space="0" w:color="auto"/>
        <w:left w:val="none" w:sz="0" w:space="0" w:color="auto"/>
        <w:bottom w:val="none" w:sz="0" w:space="0" w:color="auto"/>
        <w:right w:val="none" w:sz="0" w:space="0" w:color="auto"/>
      </w:divBdr>
    </w:div>
    <w:div w:id="696740802">
      <w:bodyDiv w:val="1"/>
      <w:marLeft w:val="0"/>
      <w:marRight w:val="0"/>
      <w:marTop w:val="0"/>
      <w:marBottom w:val="0"/>
      <w:divBdr>
        <w:top w:val="none" w:sz="0" w:space="0" w:color="auto"/>
        <w:left w:val="none" w:sz="0" w:space="0" w:color="auto"/>
        <w:bottom w:val="none" w:sz="0" w:space="0" w:color="auto"/>
        <w:right w:val="none" w:sz="0" w:space="0" w:color="auto"/>
      </w:divBdr>
    </w:div>
    <w:div w:id="696741137">
      <w:bodyDiv w:val="1"/>
      <w:marLeft w:val="0"/>
      <w:marRight w:val="0"/>
      <w:marTop w:val="0"/>
      <w:marBottom w:val="0"/>
      <w:divBdr>
        <w:top w:val="none" w:sz="0" w:space="0" w:color="auto"/>
        <w:left w:val="none" w:sz="0" w:space="0" w:color="auto"/>
        <w:bottom w:val="none" w:sz="0" w:space="0" w:color="auto"/>
        <w:right w:val="none" w:sz="0" w:space="0" w:color="auto"/>
      </w:divBdr>
    </w:div>
    <w:div w:id="697004390">
      <w:bodyDiv w:val="1"/>
      <w:marLeft w:val="0"/>
      <w:marRight w:val="0"/>
      <w:marTop w:val="0"/>
      <w:marBottom w:val="0"/>
      <w:divBdr>
        <w:top w:val="none" w:sz="0" w:space="0" w:color="auto"/>
        <w:left w:val="none" w:sz="0" w:space="0" w:color="auto"/>
        <w:bottom w:val="none" w:sz="0" w:space="0" w:color="auto"/>
        <w:right w:val="none" w:sz="0" w:space="0" w:color="auto"/>
      </w:divBdr>
    </w:div>
    <w:div w:id="697051071">
      <w:bodyDiv w:val="1"/>
      <w:marLeft w:val="0"/>
      <w:marRight w:val="0"/>
      <w:marTop w:val="0"/>
      <w:marBottom w:val="0"/>
      <w:divBdr>
        <w:top w:val="none" w:sz="0" w:space="0" w:color="auto"/>
        <w:left w:val="none" w:sz="0" w:space="0" w:color="auto"/>
        <w:bottom w:val="none" w:sz="0" w:space="0" w:color="auto"/>
        <w:right w:val="none" w:sz="0" w:space="0" w:color="auto"/>
      </w:divBdr>
    </w:div>
    <w:div w:id="697121579">
      <w:bodyDiv w:val="1"/>
      <w:marLeft w:val="0"/>
      <w:marRight w:val="0"/>
      <w:marTop w:val="0"/>
      <w:marBottom w:val="0"/>
      <w:divBdr>
        <w:top w:val="none" w:sz="0" w:space="0" w:color="auto"/>
        <w:left w:val="none" w:sz="0" w:space="0" w:color="auto"/>
        <w:bottom w:val="none" w:sz="0" w:space="0" w:color="auto"/>
        <w:right w:val="none" w:sz="0" w:space="0" w:color="auto"/>
      </w:divBdr>
    </w:div>
    <w:div w:id="697194853">
      <w:bodyDiv w:val="1"/>
      <w:marLeft w:val="0"/>
      <w:marRight w:val="0"/>
      <w:marTop w:val="0"/>
      <w:marBottom w:val="0"/>
      <w:divBdr>
        <w:top w:val="none" w:sz="0" w:space="0" w:color="auto"/>
        <w:left w:val="none" w:sz="0" w:space="0" w:color="auto"/>
        <w:bottom w:val="none" w:sz="0" w:space="0" w:color="auto"/>
        <w:right w:val="none" w:sz="0" w:space="0" w:color="auto"/>
      </w:divBdr>
    </w:div>
    <w:div w:id="697436160">
      <w:bodyDiv w:val="1"/>
      <w:marLeft w:val="0"/>
      <w:marRight w:val="0"/>
      <w:marTop w:val="0"/>
      <w:marBottom w:val="0"/>
      <w:divBdr>
        <w:top w:val="none" w:sz="0" w:space="0" w:color="auto"/>
        <w:left w:val="none" w:sz="0" w:space="0" w:color="auto"/>
        <w:bottom w:val="none" w:sz="0" w:space="0" w:color="auto"/>
        <w:right w:val="none" w:sz="0" w:space="0" w:color="auto"/>
      </w:divBdr>
    </w:div>
    <w:div w:id="697896269">
      <w:bodyDiv w:val="1"/>
      <w:marLeft w:val="0"/>
      <w:marRight w:val="0"/>
      <w:marTop w:val="0"/>
      <w:marBottom w:val="0"/>
      <w:divBdr>
        <w:top w:val="none" w:sz="0" w:space="0" w:color="auto"/>
        <w:left w:val="none" w:sz="0" w:space="0" w:color="auto"/>
        <w:bottom w:val="none" w:sz="0" w:space="0" w:color="auto"/>
        <w:right w:val="none" w:sz="0" w:space="0" w:color="auto"/>
      </w:divBdr>
    </w:div>
    <w:div w:id="698311431">
      <w:bodyDiv w:val="1"/>
      <w:marLeft w:val="0"/>
      <w:marRight w:val="0"/>
      <w:marTop w:val="0"/>
      <w:marBottom w:val="0"/>
      <w:divBdr>
        <w:top w:val="none" w:sz="0" w:space="0" w:color="auto"/>
        <w:left w:val="none" w:sz="0" w:space="0" w:color="auto"/>
        <w:bottom w:val="none" w:sz="0" w:space="0" w:color="auto"/>
        <w:right w:val="none" w:sz="0" w:space="0" w:color="auto"/>
      </w:divBdr>
    </w:div>
    <w:div w:id="698580654">
      <w:bodyDiv w:val="1"/>
      <w:marLeft w:val="0"/>
      <w:marRight w:val="0"/>
      <w:marTop w:val="0"/>
      <w:marBottom w:val="0"/>
      <w:divBdr>
        <w:top w:val="none" w:sz="0" w:space="0" w:color="auto"/>
        <w:left w:val="none" w:sz="0" w:space="0" w:color="auto"/>
        <w:bottom w:val="none" w:sz="0" w:space="0" w:color="auto"/>
        <w:right w:val="none" w:sz="0" w:space="0" w:color="auto"/>
      </w:divBdr>
    </w:div>
    <w:div w:id="698627699">
      <w:bodyDiv w:val="1"/>
      <w:marLeft w:val="0"/>
      <w:marRight w:val="0"/>
      <w:marTop w:val="0"/>
      <w:marBottom w:val="0"/>
      <w:divBdr>
        <w:top w:val="none" w:sz="0" w:space="0" w:color="auto"/>
        <w:left w:val="none" w:sz="0" w:space="0" w:color="auto"/>
        <w:bottom w:val="none" w:sz="0" w:space="0" w:color="auto"/>
        <w:right w:val="none" w:sz="0" w:space="0" w:color="auto"/>
      </w:divBdr>
    </w:div>
    <w:div w:id="698698660">
      <w:bodyDiv w:val="1"/>
      <w:marLeft w:val="0"/>
      <w:marRight w:val="0"/>
      <w:marTop w:val="0"/>
      <w:marBottom w:val="0"/>
      <w:divBdr>
        <w:top w:val="none" w:sz="0" w:space="0" w:color="auto"/>
        <w:left w:val="none" w:sz="0" w:space="0" w:color="auto"/>
        <w:bottom w:val="none" w:sz="0" w:space="0" w:color="auto"/>
        <w:right w:val="none" w:sz="0" w:space="0" w:color="auto"/>
      </w:divBdr>
    </w:div>
    <w:div w:id="698824217">
      <w:bodyDiv w:val="1"/>
      <w:marLeft w:val="0"/>
      <w:marRight w:val="0"/>
      <w:marTop w:val="0"/>
      <w:marBottom w:val="0"/>
      <w:divBdr>
        <w:top w:val="none" w:sz="0" w:space="0" w:color="auto"/>
        <w:left w:val="none" w:sz="0" w:space="0" w:color="auto"/>
        <w:bottom w:val="none" w:sz="0" w:space="0" w:color="auto"/>
        <w:right w:val="none" w:sz="0" w:space="0" w:color="auto"/>
      </w:divBdr>
    </w:div>
    <w:div w:id="699431819">
      <w:bodyDiv w:val="1"/>
      <w:marLeft w:val="0"/>
      <w:marRight w:val="0"/>
      <w:marTop w:val="0"/>
      <w:marBottom w:val="0"/>
      <w:divBdr>
        <w:top w:val="none" w:sz="0" w:space="0" w:color="auto"/>
        <w:left w:val="none" w:sz="0" w:space="0" w:color="auto"/>
        <w:bottom w:val="none" w:sz="0" w:space="0" w:color="auto"/>
        <w:right w:val="none" w:sz="0" w:space="0" w:color="auto"/>
      </w:divBdr>
    </w:div>
    <w:div w:id="699546679">
      <w:bodyDiv w:val="1"/>
      <w:marLeft w:val="0"/>
      <w:marRight w:val="0"/>
      <w:marTop w:val="0"/>
      <w:marBottom w:val="0"/>
      <w:divBdr>
        <w:top w:val="none" w:sz="0" w:space="0" w:color="auto"/>
        <w:left w:val="none" w:sz="0" w:space="0" w:color="auto"/>
        <w:bottom w:val="none" w:sz="0" w:space="0" w:color="auto"/>
        <w:right w:val="none" w:sz="0" w:space="0" w:color="auto"/>
      </w:divBdr>
    </w:div>
    <w:div w:id="699672041">
      <w:bodyDiv w:val="1"/>
      <w:marLeft w:val="0"/>
      <w:marRight w:val="0"/>
      <w:marTop w:val="0"/>
      <w:marBottom w:val="0"/>
      <w:divBdr>
        <w:top w:val="none" w:sz="0" w:space="0" w:color="auto"/>
        <w:left w:val="none" w:sz="0" w:space="0" w:color="auto"/>
        <w:bottom w:val="none" w:sz="0" w:space="0" w:color="auto"/>
        <w:right w:val="none" w:sz="0" w:space="0" w:color="auto"/>
      </w:divBdr>
    </w:div>
    <w:div w:id="699820351">
      <w:bodyDiv w:val="1"/>
      <w:marLeft w:val="0"/>
      <w:marRight w:val="0"/>
      <w:marTop w:val="0"/>
      <w:marBottom w:val="0"/>
      <w:divBdr>
        <w:top w:val="none" w:sz="0" w:space="0" w:color="auto"/>
        <w:left w:val="none" w:sz="0" w:space="0" w:color="auto"/>
        <w:bottom w:val="none" w:sz="0" w:space="0" w:color="auto"/>
        <w:right w:val="none" w:sz="0" w:space="0" w:color="auto"/>
      </w:divBdr>
    </w:div>
    <w:div w:id="699936968">
      <w:bodyDiv w:val="1"/>
      <w:marLeft w:val="0"/>
      <w:marRight w:val="0"/>
      <w:marTop w:val="0"/>
      <w:marBottom w:val="0"/>
      <w:divBdr>
        <w:top w:val="none" w:sz="0" w:space="0" w:color="auto"/>
        <w:left w:val="none" w:sz="0" w:space="0" w:color="auto"/>
        <w:bottom w:val="none" w:sz="0" w:space="0" w:color="auto"/>
        <w:right w:val="none" w:sz="0" w:space="0" w:color="auto"/>
      </w:divBdr>
    </w:div>
    <w:div w:id="700085495">
      <w:bodyDiv w:val="1"/>
      <w:marLeft w:val="0"/>
      <w:marRight w:val="0"/>
      <w:marTop w:val="0"/>
      <w:marBottom w:val="0"/>
      <w:divBdr>
        <w:top w:val="none" w:sz="0" w:space="0" w:color="auto"/>
        <w:left w:val="none" w:sz="0" w:space="0" w:color="auto"/>
        <w:bottom w:val="none" w:sz="0" w:space="0" w:color="auto"/>
        <w:right w:val="none" w:sz="0" w:space="0" w:color="auto"/>
      </w:divBdr>
    </w:div>
    <w:div w:id="700086866">
      <w:bodyDiv w:val="1"/>
      <w:marLeft w:val="0"/>
      <w:marRight w:val="0"/>
      <w:marTop w:val="0"/>
      <w:marBottom w:val="0"/>
      <w:divBdr>
        <w:top w:val="none" w:sz="0" w:space="0" w:color="auto"/>
        <w:left w:val="none" w:sz="0" w:space="0" w:color="auto"/>
        <w:bottom w:val="none" w:sz="0" w:space="0" w:color="auto"/>
        <w:right w:val="none" w:sz="0" w:space="0" w:color="auto"/>
      </w:divBdr>
    </w:div>
    <w:div w:id="700397607">
      <w:bodyDiv w:val="1"/>
      <w:marLeft w:val="0"/>
      <w:marRight w:val="0"/>
      <w:marTop w:val="0"/>
      <w:marBottom w:val="0"/>
      <w:divBdr>
        <w:top w:val="none" w:sz="0" w:space="0" w:color="auto"/>
        <w:left w:val="none" w:sz="0" w:space="0" w:color="auto"/>
        <w:bottom w:val="none" w:sz="0" w:space="0" w:color="auto"/>
        <w:right w:val="none" w:sz="0" w:space="0" w:color="auto"/>
      </w:divBdr>
    </w:div>
    <w:div w:id="700591834">
      <w:bodyDiv w:val="1"/>
      <w:marLeft w:val="0"/>
      <w:marRight w:val="0"/>
      <w:marTop w:val="0"/>
      <w:marBottom w:val="0"/>
      <w:divBdr>
        <w:top w:val="none" w:sz="0" w:space="0" w:color="auto"/>
        <w:left w:val="none" w:sz="0" w:space="0" w:color="auto"/>
        <w:bottom w:val="none" w:sz="0" w:space="0" w:color="auto"/>
        <w:right w:val="none" w:sz="0" w:space="0" w:color="auto"/>
      </w:divBdr>
    </w:div>
    <w:div w:id="700714208">
      <w:bodyDiv w:val="1"/>
      <w:marLeft w:val="0"/>
      <w:marRight w:val="0"/>
      <w:marTop w:val="0"/>
      <w:marBottom w:val="0"/>
      <w:divBdr>
        <w:top w:val="none" w:sz="0" w:space="0" w:color="auto"/>
        <w:left w:val="none" w:sz="0" w:space="0" w:color="auto"/>
        <w:bottom w:val="none" w:sz="0" w:space="0" w:color="auto"/>
        <w:right w:val="none" w:sz="0" w:space="0" w:color="auto"/>
      </w:divBdr>
    </w:div>
    <w:div w:id="701367228">
      <w:bodyDiv w:val="1"/>
      <w:marLeft w:val="0"/>
      <w:marRight w:val="0"/>
      <w:marTop w:val="0"/>
      <w:marBottom w:val="0"/>
      <w:divBdr>
        <w:top w:val="none" w:sz="0" w:space="0" w:color="auto"/>
        <w:left w:val="none" w:sz="0" w:space="0" w:color="auto"/>
        <w:bottom w:val="none" w:sz="0" w:space="0" w:color="auto"/>
        <w:right w:val="none" w:sz="0" w:space="0" w:color="auto"/>
      </w:divBdr>
    </w:div>
    <w:div w:id="701976020">
      <w:bodyDiv w:val="1"/>
      <w:marLeft w:val="0"/>
      <w:marRight w:val="0"/>
      <w:marTop w:val="0"/>
      <w:marBottom w:val="0"/>
      <w:divBdr>
        <w:top w:val="none" w:sz="0" w:space="0" w:color="auto"/>
        <w:left w:val="none" w:sz="0" w:space="0" w:color="auto"/>
        <w:bottom w:val="none" w:sz="0" w:space="0" w:color="auto"/>
        <w:right w:val="none" w:sz="0" w:space="0" w:color="auto"/>
      </w:divBdr>
    </w:div>
    <w:div w:id="702051852">
      <w:bodyDiv w:val="1"/>
      <w:marLeft w:val="0"/>
      <w:marRight w:val="0"/>
      <w:marTop w:val="0"/>
      <w:marBottom w:val="0"/>
      <w:divBdr>
        <w:top w:val="none" w:sz="0" w:space="0" w:color="auto"/>
        <w:left w:val="none" w:sz="0" w:space="0" w:color="auto"/>
        <w:bottom w:val="none" w:sz="0" w:space="0" w:color="auto"/>
        <w:right w:val="none" w:sz="0" w:space="0" w:color="auto"/>
      </w:divBdr>
    </w:div>
    <w:div w:id="702874573">
      <w:bodyDiv w:val="1"/>
      <w:marLeft w:val="0"/>
      <w:marRight w:val="0"/>
      <w:marTop w:val="0"/>
      <w:marBottom w:val="0"/>
      <w:divBdr>
        <w:top w:val="none" w:sz="0" w:space="0" w:color="auto"/>
        <w:left w:val="none" w:sz="0" w:space="0" w:color="auto"/>
        <w:bottom w:val="none" w:sz="0" w:space="0" w:color="auto"/>
        <w:right w:val="none" w:sz="0" w:space="0" w:color="auto"/>
      </w:divBdr>
    </w:div>
    <w:div w:id="702897947">
      <w:bodyDiv w:val="1"/>
      <w:marLeft w:val="0"/>
      <w:marRight w:val="0"/>
      <w:marTop w:val="0"/>
      <w:marBottom w:val="0"/>
      <w:divBdr>
        <w:top w:val="none" w:sz="0" w:space="0" w:color="auto"/>
        <w:left w:val="none" w:sz="0" w:space="0" w:color="auto"/>
        <w:bottom w:val="none" w:sz="0" w:space="0" w:color="auto"/>
        <w:right w:val="none" w:sz="0" w:space="0" w:color="auto"/>
      </w:divBdr>
    </w:div>
    <w:div w:id="702900932">
      <w:bodyDiv w:val="1"/>
      <w:marLeft w:val="0"/>
      <w:marRight w:val="0"/>
      <w:marTop w:val="0"/>
      <w:marBottom w:val="0"/>
      <w:divBdr>
        <w:top w:val="none" w:sz="0" w:space="0" w:color="auto"/>
        <w:left w:val="none" w:sz="0" w:space="0" w:color="auto"/>
        <w:bottom w:val="none" w:sz="0" w:space="0" w:color="auto"/>
        <w:right w:val="none" w:sz="0" w:space="0" w:color="auto"/>
      </w:divBdr>
    </w:div>
    <w:div w:id="703218085">
      <w:bodyDiv w:val="1"/>
      <w:marLeft w:val="0"/>
      <w:marRight w:val="0"/>
      <w:marTop w:val="0"/>
      <w:marBottom w:val="0"/>
      <w:divBdr>
        <w:top w:val="none" w:sz="0" w:space="0" w:color="auto"/>
        <w:left w:val="none" w:sz="0" w:space="0" w:color="auto"/>
        <w:bottom w:val="none" w:sz="0" w:space="0" w:color="auto"/>
        <w:right w:val="none" w:sz="0" w:space="0" w:color="auto"/>
      </w:divBdr>
    </w:div>
    <w:div w:id="703404857">
      <w:bodyDiv w:val="1"/>
      <w:marLeft w:val="0"/>
      <w:marRight w:val="0"/>
      <w:marTop w:val="0"/>
      <w:marBottom w:val="0"/>
      <w:divBdr>
        <w:top w:val="none" w:sz="0" w:space="0" w:color="auto"/>
        <w:left w:val="none" w:sz="0" w:space="0" w:color="auto"/>
        <w:bottom w:val="none" w:sz="0" w:space="0" w:color="auto"/>
        <w:right w:val="none" w:sz="0" w:space="0" w:color="auto"/>
      </w:divBdr>
    </w:div>
    <w:div w:id="703823839">
      <w:bodyDiv w:val="1"/>
      <w:marLeft w:val="0"/>
      <w:marRight w:val="0"/>
      <w:marTop w:val="0"/>
      <w:marBottom w:val="0"/>
      <w:divBdr>
        <w:top w:val="none" w:sz="0" w:space="0" w:color="auto"/>
        <w:left w:val="none" w:sz="0" w:space="0" w:color="auto"/>
        <w:bottom w:val="none" w:sz="0" w:space="0" w:color="auto"/>
        <w:right w:val="none" w:sz="0" w:space="0" w:color="auto"/>
      </w:divBdr>
    </w:div>
    <w:div w:id="704066160">
      <w:bodyDiv w:val="1"/>
      <w:marLeft w:val="0"/>
      <w:marRight w:val="0"/>
      <w:marTop w:val="0"/>
      <w:marBottom w:val="0"/>
      <w:divBdr>
        <w:top w:val="none" w:sz="0" w:space="0" w:color="auto"/>
        <w:left w:val="none" w:sz="0" w:space="0" w:color="auto"/>
        <w:bottom w:val="none" w:sz="0" w:space="0" w:color="auto"/>
        <w:right w:val="none" w:sz="0" w:space="0" w:color="auto"/>
      </w:divBdr>
    </w:div>
    <w:div w:id="704253104">
      <w:bodyDiv w:val="1"/>
      <w:marLeft w:val="0"/>
      <w:marRight w:val="0"/>
      <w:marTop w:val="0"/>
      <w:marBottom w:val="0"/>
      <w:divBdr>
        <w:top w:val="none" w:sz="0" w:space="0" w:color="auto"/>
        <w:left w:val="none" w:sz="0" w:space="0" w:color="auto"/>
        <w:bottom w:val="none" w:sz="0" w:space="0" w:color="auto"/>
        <w:right w:val="none" w:sz="0" w:space="0" w:color="auto"/>
      </w:divBdr>
    </w:div>
    <w:div w:id="704521578">
      <w:bodyDiv w:val="1"/>
      <w:marLeft w:val="0"/>
      <w:marRight w:val="0"/>
      <w:marTop w:val="0"/>
      <w:marBottom w:val="0"/>
      <w:divBdr>
        <w:top w:val="none" w:sz="0" w:space="0" w:color="auto"/>
        <w:left w:val="none" w:sz="0" w:space="0" w:color="auto"/>
        <w:bottom w:val="none" w:sz="0" w:space="0" w:color="auto"/>
        <w:right w:val="none" w:sz="0" w:space="0" w:color="auto"/>
      </w:divBdr>
    </w:div>
    <w:div w:id="704522111">
      <w:bodyDiv w:val="1"/>
      <w:marLeft w:val="0"/>
      <w:marRight w:val="0"/>
      <w:marTop w:val="0"/>
      <w:marBottom w:val="0"/>
      <w:divBdr>
        <w:top w:val="none" w:sz="0" w:space="0" w:color="auto"/>
        <w:left w:val="none" w:sz="0" w:space="0" w:color="auto"/>
        <w:bottom w:val="none" w:sz="0" w:space="0" w:color="auto"/>
        <w:right w:val="none" w:sz="0" w:space="0" w:color="auto"/>
      </w:divBdr>
    </w:div>
    <w:div w:id="704670834">
      <w:bodyDiv w:val="1"/>
      <w:marLeft w:val="0"/>
      <w:marRight w:val="0"/>
      <w:marTop w:val="0"/>
      <w:marBottom w:val="0"/>
      <w:divBdr>
        <w:top w:val="none" w:sz="0" w:space="0" w:color="auto"/>
        <w:left w:val="none" w:sz="0" w:space="0" w:color="auto"/>
        <w:bottom w:val="none" w:sz="0" w:space="0" w:color="auto"/>
        <w:right w:val="none" w:sz="0" w:space="0" w:color="auto"/>
      </w:divBdr>
    </w:div>
    <w:div w:id="704674087">
      <w:bodyDiv w:val="1"/>
      <w:marLeft w:val="0"/>
      <w:marRight w:val="0"/>
      <w:marTop w:val="0"/>
      <w:marBottom w:val="0"/>
      <w:divBdr>
        <w:top w:val="none" w:sz="0" w:space="0" w:color="auto"/>
        <w:left w:val="none" w:sz="0" w:space="0" w:color="auto"/>
        <w:bottom w:val="none" w:sz="0" w:space="0" w:color="auto"/>
        <w:right w:val="none" w:sz="0" w:space="0" w:color="auto"/>
      </w:divBdr>
    </w:div>
    <w:div w:id="704713093">
      <w:bodyDiv w:val="1"/>
      <w:marLeft w:val="0"/>
      <w:marRight w:val="0"/>
      <w:marTop w:val="0"/>
      <w:marBottom w:val="0"/>
      <w:divBdr>
        <w:top w:val="none" w:sz="0" w:space="0" w:color="auto"/>
        <w:left w:val="none" w:sz="0" w:space="0" w:color="auto"/>
        <w:bottom w:val="none" w:sz="0" w:space="0" w:color="auto"/>
        <w:right w:val="none" w:sz="0" w:space="0" w:color="auto"/>
      </w:divBdr>
    </w:div>
    <w:div w:id="704793951">
      <w:bodyDiv w:val="1"/>
      <w:marLeft w:val="0"/>
      <w:marRight w:val="0"/>
      <w:marTop w:val="0"/>
      <w:marBottom w:val="0"/>
      <w:divBdr>
        <w:top w:val="none" w:sz="0" w:space="0" w:color="auto"/>
        <w:left w:val="none" w:sz="0" w:space="0" w:color="auto"/>
        <w:bottom w:val="none" w:sz="0" w:space="0" w:color="auto"/>
        <w:right w:val="none" w:sz="0" w:space="0" w:color="auto"/>
      </w:divBdr>
    </w:div>
    <w:div w:id="705063866">
      <w:bodyDiv w:val="1"/>
      <w:marLeft w:val="0"/>
      <w:marRight w:val="0"/>
      <w:marTop w:val="0"/>
      <w:marBottom w:val="0"/>
      <w:divBdr>
        <w:top w:val="none" w:sz="0" w:space="0" w:color="auto"/>
        <w:left w:val="none" w:sz="0" w:space="0" w:color="auto"/>
        <w:bottom w:val="none" w:sz="0" w:space="0" w:color="auto"/>
        <w:right w:val="none" w:sz="0" w:space="0" w:color="auto"/>
      </w:divBdr>
    </w:div>
    <w:div w:id="705182224">
      <w:bodyDiv w:val="1"/>
      <w:marLeft w:val="0"/>
      <w:marRight w:val="0"/>
      <w:marTop w:val="0"/>
      <w:marBottom w:val="0"/>
      <w:divBdr>
        <w:top w:val="none" w:sz="0" w:space="0" w:color="auto"/>
        <w:left w:val="none" w:sz="0" w:space="0" w:color="auto"/>
        <w:bottom w:val="none" w:sz="0" w:space="0" w:color="auto"/>
        <w:right w:val="none" w:sz="0" w:space="0" w:color="auto"/>
      </w:divBdr>
    </w:div>
    <w:div w:id="705375195">
      <w:bodyDiv w:val="1"/>
      <w:marLeft w:val="0"/>
      <w:marRight w:val="0"/>
      <w:marTop w:val="0"/>
      <w:marBottom w:val="0"/>
      <w:divBdr>
        <w:top w:val="none" w:sz="0" w:space="0" w:color="auto"/>
        <w:left w:val="none" w:sz="0" w:space="0" w:color="auto"/>
        <w:bottom w:val="none" w:sz="0" w:space="0" w:color="auto"/>
        <w:right w:val="none" w:sz="0" w:space="0" w:color="auto"/>
      </w:divBdr>
    </w:div>
    <w:div w:id="705376725">
      <w:bodyDiv w:val="1"/>
      <w:marLeft w:val="0"/>
      <w:marRight w:val="0"/>
      <w:marTop w:val="0"/>
      <w:marBottom w:val="0"/>
      <w:divBdr>
        <w:top w:val="none" w:sz="0" w:space="0" w:color="auto"/>
        <w:left w:val="none" w:sz="0" w:space="0" w:color="auto"/>
        <w:bottom w:val="none" w:sz="0" w:space="0" w:color="auto"/>
        <w:right w:val="none" w:sz="0" w:space="0" w:color="auto"/>
      </w:divBdr>
    </w:div>
    <w:div w:id="705637489">
      <w:bodyDiv w:val="1"/>
      <w:marLeft w:val="0"/>
      <w:marRight w:val="0"/>
      <w:marTop w:val="0"/>
      <w:marBottom w:val="0"/>
      <w:divBdr>
        <w:top w:val="none" w:sz="0" w:space="0" w:color="auto"/>
        <w:left w:val="none" w:sz="0" w:space="0" w:color="auto"/>
        <w:bottom w:val="none" w:sz="0" w:space="0" w:color="auto"/>
        <w:right w:val="none" w:sz="0" w:space="0" w:color="auto"/>
      </w:divBdr>
    </w:div>
    <w:div w:id="705641575">
      <w:bodyDiv w:val="1"/>
      <w:marLeft w:val="0"/>
      <w:marRight w:val="0"/>
      <w:marTop w:val="0"/>
      <w:marBottom w:val="0"/>
      <w:divBdr>
        <w:top w:val="none" w:sz="0" w:space="0" w:color="auto"/>
        <w:left w:val="none" w:sz="0" w:space="0" w:color="auto"/>
        <w:bottom w:val="none" w:sz="0" w:space="0" w:color="auto"/>
        <w:right w:val="none" w:sz="0" w:space="0" w:color="auto"/>
      </w:divBdr>
    </w:div>
    <w:div w:id="705641704">
      <w:bodyDiv w:val="1"/>
      <w:marLeft w:val="0"/>
      <w:marRight w:val="0"/>
      <w:marTop w:val="0"/>
      <w:marBottom w:val="0"/>
      <w:divBdr>
        <w:top w:val="none" w:sz="0" w:space="0" w:color="auto"/>
        <w:left w:val="none" w:sz="0" w:space="0" w:color="auto"/>
        <w:bottom w:val="none" w:sz="0" w:space="0" w:color="auto"/>
        <w:right w:val="none" w:sz="0" w:space="0" w:color="auto"/>
      </w:divBdr>
    </w:div>
    <w:div w:id="705717441">
      <w:bodyDiv w:val="1"/>
      <w:marLeft w:val="0"/>
      <w:marRight w:val="0"/>
      <w:marTop w:val="0"/>
      <w:marBottom w:val="0"/>
      <w:divBdr>
        <w:top w:val="none" w:sz="0" w:space="0" w:color="auto"/>
        <w:left w:val="none" w:sz="0" w:space="0" w:color="auto"/>
        <w:bottom w:val="none" w:sz="0" w:space="0" w:color="auto"/>
        <w:right w:val="none" w:sz="0" w:space="0" w:color="auto"/>
      </w:divBdr>
    </w:div>
    <w:div w:id="705833391">
      <w:bodyDiv w:val="1"/>
      <w:marLeft w:val="0"/>
      <w:marRight w:val="0"/>
      <w:marTop w:val="0"/>
      <w:marBottom w:val="0"/>
      <w:divBdr>
        <w:top w:val="none" w:sz="0" w:space="0" w:color="auto"/>
        <w:left w:val="none" w:sz="0" w:space="0" w:color="auto"/>
        <w:bottom w:val="none" w:sz="0" w:space="0" w:color="auto"/>
        <w:right w:val="none" w:sz="0" w:space="0" w:color="auto"/>
      </w:divBdr>
    </w:div>
    <w:div w:id="705957566">
      <w:bodyDiv w:val="1"/>
      <w:marLeft w:val="0"/>
      <w:marRight w:val="0"/>
      <w:marTop w:val="0"/>
      <w:marBottom w:val="0"/>
      <w:divBdr>
        <w:top w:val="none" w:sz="0" w:space="0" w:color="auto"/>
        <w:left w:val="none" w:sz="0" w:space="0" w:color="auto"/>
        <w:bottom w:val="none" w:sz="0" w:space="0" w:color="auto"/>
        <w:right w:val="none" w:sz="0" w:space="0" w:color="auto"/>
      </w:divBdr>
    </w:div>
    <w:div w:id="706221822">
      <w:bodyDiv w:val="1"/>
      <w:marLeft w:val="0"/>
      <w:marRight w:val="0"/>
      <w:marTop w:val="0"/>
      <w:marBottom w:val="0"/>
      <w:divBdr>
        <w:top w:val="none" w:sz="0" w:space="0" w:color="auto"/>
        <w:left w:val="none" w:sz="0" w:space="0" w:color="auto"/>
        <w:bottom w:val="none" w:sz="0" w:space="0" w:color="auto"/>
        <w:right w:val="none" w:sz="0" w:space="0" w:color="auto"/>
      </w:divBdr>
    </w:div>
    <w:div w:id="706297808">
      <w:bodyDiv w:val="1"/>
      <w:marLeft w:val="0"/>
      <w:marRight w:val="0"/>
      <w:marTop w:val="0"/>
      <w:marBottom w:val="0"/>
      <w:divBdr>
        <w:top w:val="none" w:sz="0" w:space="0" w:color="auto"/>
        <w:left w:val="none" w:sz="0" w:space="0" w:color="auto"/>
        <w:bottom w:val="none" w:sz="0" w:space="0" w:color="auto"/>
        <w:right w:val="none" w:sz="0" w:space="0" w:color="auto"/>
      </w:divBdr>
    </w:div>
    <w:div w:id="706370256">
      <w:bodyDiv w:val="1"/>
      <w:marLeft w:val="0"/>
      <w:marRight w:val="0"/>
      <w:marTop w:val="0"/>
      <w:marBottom w:val="0"/>
      <w:divBdr>
        <w:top w:val="none" w:sz="0" w:space="0" w:color="auto"/>
        <w:left w:val="none" w:sz="0" w:space="0" w:color="auto"/>
        <w:bottom w:val="none" w:sz="0" w:space="0" w:color="auto"/>
        <w:right w:val="none" w:sz="0" w:space="0" w:color="auto"/>
      </w:divBdr>
    </w:div>
    <w:div w:id="706639593">
      <w:bodyDiv w:val="1"/>
      <w:marLeft w:val="0"/>
      <w:marRight w:val="0"/>
      <w:marTop w:val="0"/>
      <w:marBottom w:val="0"/>
      <w:divBdr>
        <w:top w:val="none" w:sz="0" w:space="0" w:color="auto"/>
        <w:left w:val="none" w:sz="0" w:space="0" w:color="auto"/>
        <w:bottom w:val="none" w:sz="0" w:space="0" w:color="auto"/>
        <w:right w:val="none" w:sz="0" w:space="0" w:color="auto"/>
      </w:divBdr>
    </w:div>
    <w:div w:id="706639883">
      <w:bodyDiv w:val="1"/>
      <w:marLeft w:val="0"/>
      <w:marRight w:val="0"/>
      <w:marTop w:val="0"/>
      <w:marBottom w:val="0"/>
      <w:divBdr>
        <w:top w:val="none" w:sz="0" w:space="0" w:color="auto"/>
        <w:left w:val="none" w:sz="0" w:space="0" w:color="auto"/>
        <w:bottom w:val="none" w:sz="0" w:space="0" w:color="auto"/>
        <w:right w:val="none" w:sz="0" w:space="0" w:color="auto"/>
      </w:divBdr>
    </w:div>
    <w:div w:id="706641565">
      <w:bodyDiv w:val="1"/>
      <w:marLeft w:val="0"/>
      <w:marRight w:val="0"/>
      <w:marTop w:val="0"/>
      <w:marBottom w:val="0"/>
      <w:divBdr>
        <w:top w:val="none" w:sz="0" w:space="0" w:color="auto"/>
        <w:left w:val="none" w:sz="0" w:space="0" w:color="auto"/>
        <w:bottom w:val="none" w:sz="0" w:space="0" w:color="auto"/>
        <w:right w:val="none" w:sz="0" w:space="0" w:color="auto"/>
      </w:divBdr>
    </w:div>
    <w:div w:id="707025228">
      <w:bodyDiv w:val="1"/>
      <w:marLeft w:val="0"/>
      <w:marRight w:val="0"/>
      <w:marTop w:val="0"/>
      <w:marBottom w:val="0"/>
      <w:divBdr>
        <w:top w:val="none" w:sz="0" w:space="0" w:color="auto"/>
        <w:left w:val="none" w:sz="0" w:space="0" w:color="auto"/>
        <w:bottom w:val="none" w:sz="0" w:space="0" w:color="auto"/>
        <w:right w:val="none" w:sz="0" w:space="0" w:color="auto"/>
      </w:divBdr>
    </w:div>
    <w:div w:id="707293305">
      <w:bodyDiv w:val="1"/>
      <w:marLeft w:val="0"/>
      <w:marRight w:val="0"/>
      <w:marTop w:val="0"/>
      <w:marBottom w:val="0"/>
      <w:divBdr>
        <w:top w:val="none" w:sz="0" w:space="0" w:color="auto"/>
        <w:left w:val="none" w:sz="0" w:space="0" w:color="auto"/>
        <w:bottom w:val="none" w:sz="0" w:space="0" w:color="auto"/>
        <w:right w:val="none" w:sz="0" w:space="0" w:color="auto"/>
      </w:divBdr>
    </w:div>
    <w:div w:id="707410665">
      <w:bodyDiv w:val="1"/>
      <w:marLeft w:val="0"/>
      <w:marRight w:val="0"/>
      <w:marTop w:val="0"/>
      <w:marBottom w:val="0"/>
      <w:divBdr>
        <w:top w:val="none" w:sz="0" w:space="0" w:color="auto"/>
        <w:left w:val="none" w:sz="0" w:space="0" w:color="auto"/>
        <w:bottom w:val="none" w:sz="0" w:space="0" w:color="auto"/>
        <w:right w:val="none" w:sz="0" w:space="0" w:color="auto"/>
      </w:divBdr>
    </w:div>
    <w:div w:id="707532604">
      <w:bodyDiv w:val="1"/>
      <w:marLeft w:val="0"/>
      <w:marRight w:val="0"/>
      <w:marTop w:val="0"/>
      <w:marBottom w:val="0"/>
      <w:divBdr>
        <w:top w:val="none" w:sz="0" w:space="0" w:color="auto"/>
        <w:left w:val="none" w:sz="0" w:space="0" w:color="auto"/>
        <w:bottom w:val="none" w:sz="0" w:space="0" w:color="auto"/>
        <w:right w:val="none" w:sz="0" w:space="0" w:color="auto"/>
      </w:divBdr>
    </w:div>
    <w:div w:id="708143450">
      <w:bodyDiv w:val="1"/>
      <w:marLeft w:val="0"/>
      <w:marRight w:val="0"/>
      <w:marTop w:val="0"/>
      <w:marBottom w:val="0"/>
      <w:divBdr>
        <w:top w:val="none" w:sz="0" w:space="0" w:color="auto"/>
        <w:left w:val="none" w:sz="0" w:space="0" w:color="auto"/>
        <w:bottom w:val="none" w:sz="0" w:space="0" w:color="auto"/>
        <w:right w:val="none" w:sz="0" w:space="0" w:color="auto"/>
      </w:divBdr>
    </w:div>
    <w:div w:id="708182765">
      <w:bodyDiv w:val="1"/>
      <w:marLeft w:val="0"/>
      <w:marRight w:val="0"/>
      <w:marTop w:val="0"/>
      <w:marBottom w:val="0"/>
      <w:divBdr>
        <w:top w:val="none" w:sz="0" w:space="0" w:color="auto"/>
        <w:left w:val="none" w:sz="0" w:space="0" w:color="auto"/>
        <w:bottom w:val="none" w:sz="0" w:space="0" w:color="auto"/>
        <w:right w:val="none" w:sz="0" w:space="0" w:color="auto"/>
      </w:divBdr>
    </w:div>
    <w:div w:id="708382857">
      <w:bodyDiv w:val="1"/>
      <w:marLeft w:val="0"/>
      <w:marRight w:val="0"/>
      <w:marTop w:val="0"/>
      <w:marBottom w:val="0"/>
      <w:divBdr>
        <w:top w:val="none" w:sz="0" w:space="0" w:color="auto"/>
        <w:left w:val="none" w:sz="0" w:space="0" w:color="auto"/>
        <w:bottom w:val="none" w:sz="0" w:space="0" w:color="auto"/>
        <w:right w:val="none" w:sz="0" w:space="0" w:color="auto"/>
      </w:divBdr>
    </w:div>
    <w:div w:id="708577920">
      <w:bodyDiv w:val="1"/>
      <w:marLeft w:val="0"/>
      <w:marRight w:val="0"/>
      <w:marTop w:val="0"/>
      <w:marBottom w:val="0"/>
      <w:divBdr>
        <w:top w:val="none" w:sz="0" w:space="0" w:color="auto"/>
        <w:left w:val="none" w:sz="0" w:space="0" w:color="auto"/>
        <w:bottom w:val="none" w:sz="0" w:space="0" w:color="auto"/>
        <w:right w:val="none" w:sz="0" w:space="0" w:color="auto"/>
      </w:divBdr>
    </w:div>
    <w:div w:id="708647202">
      <w:bodyDiv w:val="1"/>
      <w:marLeft w:val="0"/>
      <w:marRight w:val="0"/>
      <w:marTop w:val="0"/>
      <w:marBottom w:val="0"/>
      <w:divBdr>
        <w:top w:val="none" w:sz="0" w:space="0" w:color="auto"/>
        <w:left w:val="none" w:sz="0" w:space="0" w:color="auto"/>
        <w:bottom w:val="none" w:sz="0" w:space="0" w:color="auto"/>
        <w:right w:val="none" w:sz="0" w:space="0" w:color="auto"/>
      </w:divBdr>
    </w:div>
    <w:div w:id="708727710">
      <w:bodyDiv w:val="1"/>
      <w:marLeft w:val="0"/>
      <w:marRight w:val="0"/>
      <w:marTop w:val="0"/>
      <w:marBottom w:val="0"/>
      <w:divBdr>
        <w:top w:val="none" w:sz="0" w:space="0" w:color="auto"/>
        <w:left w:val="none" w:sz="0" w:space="0" w:color="auto"/>
        <w:bottom w:val="none" w:sz="0" w:space="0" w:color="auto"/>
        <w:right w:val="none" w:sz="0" w:space="0" w:color="auto"/>
      </w:divBdr>
    </w:div>
    <w:div w:id="709108508">
      <w:bodyDiv w:val="1"/>
      <w:marLeft w:val="0"/>
      <w:marRight w:val="0"/>
      <w:marTop w:val="0"/>
      <w:marBottom w:val="0"/>
      <w:divBdr>
        <w:top w:val="none" w:sz="0" w:space="0" w:color="auto"/>
        <w:left w:val="none" w:sz="0" w:space="0" w:color="auto"/>
        <w:bottom w:val="none" w:sz="0" w:space="0" w:color="auto"/>
        <w:right w:val="none" w:sz="0" w:space="0" w:color="auto"/>
      </w:divBdr>
    </w:div>
    <w:div w:id="709459411">
      <w:bodyDiv w:val="1"/>
      <w:marLeft w:val="0"/>
      <w:marRight w:val="0"/>
      <w:marTop w:val="0"/>
      <w:marBottom w:val="0"/>
      <w:divBdr>
        <w:top w:val="none" w:sz="0" w:space="0" w:color="auto"/>
        <w:left w:val="none" w:sz="0" w:space="0" w:color="auto"/>
        <w:bottom w:val="none" w:sz="0" w:space="0" w:color="auto"/>
        <w:right w:val="none" w:sz="0" w:space="0" w:color="auto"/>
      </w:divBdr>
    </w:div>
    <w:div w:id="709493507">
      <w:bodyDiv w:val="1"/>
      <w:marLeft w:val="0"/>
      <w:marRight w:val="0"/>
      <w:marTop w:val="0"/>
      <w:marBottom w:val="0"/>
      <w:divBdr>
        <w:top w:val="none" w:sz="0" w:space="0" w:color="auto"/>
        <w:left w:val="none" w:sz="0" w:space="0" w:color="auto"/>
        <w:bottom w:val="none" w:sz="0" w:space="0" w:color="auto"/>
        <w:right w:val="none" w:sz="0" w:space="0" w:color="auto"/>
      </w:divBdr>
    </w:div>
    <w:div w:id="709502326">
      <w:bodyDiv w:val="1"/>
      <w:marLeft w:val="0"/>
      <w:marRight w:val="0"/>
      <w:marTop w:val="0"/>
      <w:marBottom w:val="0"/>
      <w:divBdr>
        <w:top w:val="none" w:sz="0" w:space="0" w:color="auto"/>
        <w:left w:val="none" w:sz="0" w:space="0" w:color="auto"/>
        <w:bottom w:val="none" w:sz="0" w:space="0" w:color="auto"/>
        <w:right w:val="none" w:sz="0" w:space="0" w:color="auto"/>
      </w:divBdr>
    </w:div>
    <w:div w:id="709692946">
      <w:bodyDiv w:val="1"/>
      <w:marLeft w:val="0"/>
      <w:marRight w:val="0"/>
      <w:marTop w:val="0"/>
      <w:marBottom w:val="0"/>
      <w:divBdr>
        <w:top w:val="none" w:sz="0" w:space="0" w:color="auto"/>
        <w:left w:val="none" w:sz="0" w:space="0" w:color="auto"/>
        <w:bottom w:val="none" w:sz="0" w:space="0" w:color="auto"/>
        <w:right w:val="none" w:sz="0" w:space="0" w:color="auto"/>
      </w:divBdr>
    </w:div>
    <w:div w:id="709916706">
      <w:bodyDiv w:val="1"/>
      <w:marLeft w:val="0"/>
      <w:marRight w:val="0"/>
      <w:marTop w:val="0"/>
      <w:marBottom w:val="0"/>
      <w:divBdr>
        <w:top w:val="none" w:sz="0" w:space="0" w:color="auto"/>
        <w:left w:val="none" w:sz="0" w:space="0" w:color="auto"/>
        <w:bottom w:val="none" w:sz="0" w:space="0" w:color="auto"/>
        <w:right w:val="none" w:sz="0" w:space="0" w:color="auto"/>
      </w:divBdr>
    </w:div>
    <w:div w:id="709961828">
      <w:bodyDiv w:val="1"/>
      <w:marLeft w:val="0"/>
      <w:marRight w:val="0"/>
      <w:marTop w:val="0"/>
      <w:marBottom w:val="0"/>
      <w:divBdr>
        <w:top w:val="none" w:sz="0" w:space="0" w:color="auto"/>
        <w:left w:val="none" w:sz="0" w:space="0" w:color="auto"/>
        <w:bottom w:val="none" w:sz="0" w:space="0" w:color="auto"/>
        <w:right w:val="none" w:sz="0" w:space="0" w:color="auto"/>
      </w:divBdr>
    </w:div>
    <w:div w:id="710111334">
      <w:bodyDiv w:val="1"/>
      <w:marLeft w:val="0"/>
      <w:marRight w:val="0"/>
      <w:marTop w:val="0"/>
      <w:marBottom w:val="0"/>
      <w:divBdr>
        <w:top w:val="none" w:sz="0" w:space="0" w:color="auto"/>
        <w:left w:val="none" w:sz="0" w:space="0" w:color="auto"/>
        <w:bottom w:val="none" w:sz="0" w:space="0" w:color="auto"/>
        <w:right w:val="none" w:sz="0" w:space="0" w:color="auto"/>
      </w:divBdr>
    </w:div>
    <w:div w:id="710112752">
      <w:bodyDiv w:val="1"/>
      <w:marLeft w:val="0"/>
      <w:marRight w:val="0"/>
      <w:marTop w:val="0"/>
      <w:marBottom w:val="0"/>
      <w:divBdr>
        <w:top w:val="none" w:sz="0" w:space="0" w:color="auto"/>
        <w:left w:val="none" w:sz="0" w:space="0" w:color="auto"/>
        <w:bottom w:val="none" w:sz="0" w:space="0" w:color="auto"/>
        <w:right w:val="none" w:sz="0" w:space="0" w:color="auto"/>
      </w:divBdr>
    </w:div>
    <w:div w:id="710880863">
      <w:bodyDiv w:val="1"/>
      <w:marLeft w:val="0"/>
      <w:marRight w:val="0"/>
      <w:marTop w:val="0"/>
      <w:marBottom w:val="0"/>
      <w:divBdr>
        <w:top w:val="none" w:sz="0" w:space="0" w:color="auto"/>
        <w:left w:val="none" w:sz="0" w:space="0" w:color="auto"/>
        <w:bottom w:val="none" w:sz="0" w:space="0" w:color="auto"/>
        <w:right w:val="none" w:sz="0" w:space="0" w:color="auto"/>
      </w:divBdr>
    </w:div>
    <w:div w:id="711148727">
      <w:bodyDiv w:val="1"/>
      <w:marLeft w:val="0"/>
      <w:marRight w:val="0"/>
      <w:marTop w:val="0"/>
      <w:marBottom w:val="0"/>
      <w:divBdr>
        <w:top w:val="none" w:sz="0" w:space="0" w:color="auto"/>
        <w:left w:val="none" w:sz="0" w:space="0" w:color="auto"/>
        <w:bottom w:val="none" w:sz="0" w:space="0" w:color="auto"/>
        <w:right w:val="none" w:sz="0" w:space="0" w:color="auto"/>
      </w:divBdr>
    </w:div>
    <w:div w:id="711349342">
      <w:bodyDiv w:val="1"/>
      <w:marLeft w:val="0"/>
      <w:marRight w:val="0"/>
      <w:marTop w:val="0"/>
      <w:marBottom w:val="0"/>
      <w:divBdr>
        <w:top w:val="none" w:sz="0" w:space="0" w:color="auto"/>
        <w:left w:val="none" w:sz="0" w:space="0" w:color="auto"/>
        <w:bottom w:val="none" w:sz="0" w:space="0" w:color="auto"/>
        <w:right w:val="none" w:sz="0" w:space="0" w:color="auto"/>
      </w:divBdr>
    </w:div>
    <w:div w:id="711463972">
      <w:bodyDiv w:val="1"/>
      <w:marLeft w:val="0"/>
      <w:marRight w:val="0"/>
      <w:marTop w:val="0"/>
      <w:marBottom w:val="0"/>
      <w:divBdr>
        <w:top w:val="none" w:sz="0" w:space="0" w:color="auto"/>
        <w:left w:val="none" w:sz="0" w:space="0" w:color="auto"/>
        <w:bottom w:val="none" w:sz="0" w:space="0" w:color="auto"/>
        <w:right w:val="none" w:sz="0" w:space="0" w:color="auto"/>
      </w:divBdr>
    </w:div>
    <w:div w:id="711537506">
      <w:bodyDiv w:val="1"/>
      <w:marLeft w:val="0"/>
      <w:marRight w:val="0"/>
      <w:marTop w:val="0"/>
      <w:marBottom w:val="0"/>
      <w:divBdr>
        <w:top w:val="none" w:sz="0" w:space="0" w:color="auto"/>
        <w:left w:val="none" w:sz="0" w:space="0" w:color="auto"/>
        <w:bottom w:val="none" w:sz="0" w:space="0" w:color="auto"/>
        <w:right w:val="none" w:sz="0" w:space="0" w:color="auto"/>
      </w:divBdr>
    </w:div>
    <w:div w:id="712193101">
      <w:bodyDiv w:val="1"/>
      <w:marLeft w:val="0"/>
      <w:marRight w:val="0"/>
      <w:marTop w:val="0"/>
      <w:marBottom w:val="0"/>
      <w:divBdr>
        <w:top w:val="none" w:sz="0" w:space="0" w:color="auto"/>
        <w:left w:val="none" w:sz="0" w:space="0" w:color="auto"/>
        <w:bottom w:val="none" w:sz="0" w:space="0" w:color="auto"/>
        <w:right w:val="none" w:sz="0" w:space="0" w:color="auto"/>
      </w:divBdr>
    </w:div>
    <w:div w:id="712460825">
      <w:bodyDiv w:val="1"/>
      <w:marLeft w:val="0"/>
      <w:marRight w:val="0"/>
      <w:marTop w:val="0"/>
      <w:marBottom w:val="0"/>
      <w:divBdr>
        <w:top w:val="none" w:sz="0" w:space="0" w:color="auto"/>
        <w:left w:val="none" w:sz="0" w:space="0" w:color="auto"/>
        <w:bottom w:val="none" w:sz="0" w:space="0" w:color="auto"/>
        <w:right w:val="none" w:sz="0" w:space="0" w:color="auto"/>
      </w:divBdr>
    </w:div>
    <w:div w:id="712969644">
      <w:bodyDiv w:val="1"/>
      <w:marLeft w:val="0"/>
      <w:marRight w:val="0"/>
      <w:marTop w:val="0"/>
      <w:marBottom w:val="0"/>
      <w:divBdr>
        <w:top w:val="none" w:sz="0" w:space="0" w:color="auto"/>
        <w:left w:val="none" w:sz="0" w:space="0" w:color="auto"/>
        <w:bottom w:val="none" w:sz="0" w:space="0" w:color="auto"/>
        <w:right w:val="none" w:sz="0" w:space="0" w:color="auto"/>
      </w:divBdr>
    </w:div>
    <w:div w:id="713040262">
      <w:bodyDiv w:val="1"/>
      <w:marLeft w:val="0"/>
      <w:marRight w:val="0"/>
      <w:marTop w:val="0"/>
      <w:marBottom w:val="0"/>
      <w:divBdr>
        <w:top w:val="none" w:sz="0" w:space="0" w:color="auto"/>
        <w:left w:val="none" w:sz="0" w:space="0" w:color="auto"/>
        <w:bottom w:val="none" w:sz="0" w:space="0" w:color="auto"/>
        <w:right w:val="none" w:sz="0" w:space="0" w:color="auto"/>
      </w:divBdr>
    </w:div>
    <w:div w:id="713311012">
      <w:bodyDiv w:val="1"/>
      <w:marLeft w:val="0"/>
      <w:marRight w:val="0"/>
      <w:marTop w:val="0"/>
      <w:marBottom w:val="0"/>
      <w:divBdr>
        <w:top w:val="none" w:sz="0" w:space="0" w:color="auto"/>
        <w:left w:val="none" w:sz="0" w:space="0" w:color="auto"/>
        <w:bottom w:val="none" w:sz="0" w:space="0" w:color="auto"/>
        <w:right w:val="none" w:sz="0" w:space="0" w:color="auto"/>
      </w:divBdr>
    </w:div>
    <w:div w:id="713312656">
      <w:bodyDiv w:val="1"/>
      <w:marLeft w:val="0"/>
      <w:marRight w:val="0"/>
      <w:marTop w:val="0"/>
      <w:marBottom w:val="0"/>
      <w:divBdr>
        <w:top w:val="none" w:sz="0" w:space="0" w:color="auto"/>
        <w:left w:val="none" w:sz="0" w:space="0" w:color="auto"/>
        <w:bottom w:val="none" w:sz="0" w:space="0" w:color="auto"/>
        <w:right w:val="none" w:sz="0" w:space="0" w:color="auto"/>
      </w:divBdr>
    </w:div>
    <w:div w:id="713507002">
      <w:bodyDiv w:val="1"/>
      <w:marLeft w:val="0"/>
      <w:marRight w:val="0"/>
      <w:marTop w:val="0"/>
      <w:marBottom w:val="0"/>
      <w:divBdr>
        <w:top w:val="none" w:sz="0" w:space="0" w:color="auto"/>
        <w:left w:val="none" w:sz="0" w:space="0" w:color="auto"/>
        <w:bottom w:val="none" w:sz="0" w:space="0" w:color="auto"/>
        <w:right w:val="none" w:sz="0" w:space="0" w:color="auto"/>
      </w:divBdr>
    </w:div>
    <w:div w:id="713699798">
      <w:bodyDiv w:val="1"/>
      <w:marLeft w:val="0"/>
      <w:marRight w:val="0"/>
      <w:marTop w:val="0"/>
      <w:marBottom w:val="0"/>
      <w:divBdr>
        <w:top w:val="none" w:sz="0" w:space="0" w:color="auto"/>
        <w:left w:val="none" w:sz="0" w:space="0" w:color="auto"/>
        <w:bottom w:val="none" w:sz="0" w:space="0" w:color="auto"/>
        <w:right w:val="none" w:sz="0" w:space="0" w:color="auto"/>
      </w:divBdr>
    </w:div>
    <w:div w:id="714112640">
      <w:bodyDiv w:val="1"/>
      <w:marLeft w:val="0"/>
      <w:marRight w:val="0"/>
      <w:marTop w:val="0"/>
      <w:marBottom w:val="0"/>
      <w:divBdr>
        <w:top w:val="none" w:sz="0" w:space="0" w:color="auto"/>
        <w:left w:val="none" w:sz="0" w:space="0" w:color="auto"/>
        <w:bottom w:val="none" w:sz="0" w:space="0" w:color="auto"/>
        <w:right w:val="none" w:sz="0" w:space="0" w:color="auto"/>
      </w:divBdr>
    </w:div>
    <w:div w:id="714231094">
      <w:bodyDiv w:val="1"/>
      <w:marLeft w:val="0"/>
      <w:marRight w:val="0"/>
      <w:marTop w:val="0"/>
      <w:marBottom w:val="0"/>
      <w:divBdr>
        <w:top w:val="none" w:sz="0" w:space="0" w:color="auto"/>
        <w:left w:val="none" w:sz="0" w:space="0" w:color="auto"/>
        <w:bottom w:val="none" w:sz="0" w:space="0" w:color="auto"/>
        <w:right w:val="none" w:sz="0" w:space="0" w:color="auto"/>
      </w:divBdr>
    </w:div>
    <w:div w:id="714280990">
      <w:bodyDiv w:val="1"/>
      <w:marLeft w:val="0"/>
      <w:marRight w:val="0"/>
      <w:marTop w:val="0"/>
      <w:marBottom w:val="0"/>
      <w:divBdr>
        <w:top w:val="none" w:sz="0" w:space="0" w:color="auto"/>
        <w:left w:val="none" w:sz="0" w:space="0" w:color="auto"/>
        <w:bottom w:val="none" w:sz="0" w:space="0" w:color="auto"/>
        <w:right w:val="none" w:sz="0" w:space="0" w:color="auto"/>
      </w:divBdr>
    </w:div>
    <w:div w:id="714503754">
      <w:bodyDiv w:val="1"/>
      <w:marLeft w:val="0"/>
      <w:marRight w:val="0"/>
      <w:marTop w:val="0"/>
      <w:marBottom w:val="0"/>
      <w:divBdr>
        <w:top w:val="none" w:sz="0" w:space="0" w:color="auto"/>
        <w:left w:val="none" w:sz="0" w:space="0" w:color="auto"/>
        <w:bottom w:val="none" w:sz="0" w:space="0" w:color="auto"/>
        <w:right w:val="none" w:sz="0" w:space="0" w:color="auto"/>
      </w:divBdr>
    </w:div>
    <w:div w:id="714694851">
      <w:bodyDiv w:val="1"/>
      <w:marLeft w:val="0"/>
      <w:marRight w:val="0"/>
      <w:marTop w:val="0"/>
      <w:marBottom w:val="0"/>
      <w:divBdr>
        <w:top w:val="none" w:sz="0" w:space="0" w:color="auto"/>
        <w:left w:val="none" w:sz="0" w:space="0" w:color="auto"/>
        <w:bottom w:val="none" w:sz="0" w:space="0" w:color="auto"/>
        <w:right w:val="none" w:sz="0" w:space="0" w:color="auto"/>
      </w:divBdr>
    </w:div>
    <w:div w:id="714811331">
      <w:bodyDiv w:val="1"/>
      <w:marLeft w:val="0"/>
      <w:marRight w:val="0"/>
      <w:marTop w:val="0"/>
      <w:marBottom w:val="0"/>
      <w:divBdr>
        <w:top w:val="none" w:sz="0" w:space="0" w:color="auto"/>
        <w:left w:val="none" w:sz="0" w:space="0" w:color="auto"/>
        <w:bottom w:val="none" w:sz="0" w:space="0" w:color="auto"/>
        <w:right w:val="none" w:sz="0" w:space="0" w:color="auto"/>
      </w:divBdr>
    </w:div>
    <w:div w:id="714961194">
      <w:bodyDiv w:val="1"/>
      <w:marLeft w:val="0"/>
      <w:marRight w:val="0"/>
      <w:marTop w:val="0"/>
      <w:marBottom w:val="0"/>
      <w:divBdr>
        <w:top w:val="none" w:sz="0" w:space="0" w:color="auto"/>
        <w:left w:val="none" w:sz="0" w:space="0" w:color="auto"/>
        <w:bottom w:val="none" w:sz="0" w:space="0" w:color="auto"/>
        <w:right w:val="none" w:sz="0" w:space="0" w:color="auto"/>
      </w:divBdr>
    </w:div>
    <w:div w:id="715007228">
      <w:bodyDiv w:val="1"/>
      <w:marLeft w:val="0"/>
      <w:marRight w:val="0"/>
      <w:marTop w:val="0"/>
      <w:marBottom w:val="0"/>
      <w:divBdr>
        <w:top w:val="none" w:sz="0" w:space="0" w:color="auto"/>
        <w:left w:val="none" w:sz="0" w:space="0" w:color="auto"/>
        <w:bottom w:val="none" w:sz="0" w:space="0" w:color="auto"/>
        <w:right w:val="none" w:sz="0" w:space="0" w:color="auto"/>
      </w:divBdr>
    </w:div>
    <w:div w:id="715811139">
      <w:bodyDiv w:val="1"/>
      <w:marLeft w:val="0"/>
      <w:marRight w:val="0"/>
      <w:marTop w:val="0"/>
      <w:marBottom w:val="0"/>
      <w:divBdr>
        <w:top w:val="none" w:sz="0" w:space="0" w:color="auto"/>
        <w:left w:val="none" w:sz="0" w:space="0" w:color="auto"/>
        <w:bottom w:val="none" w:sz="0" w:space="0" w:color="auto"/>
        <w:right w:val="none" w:sz="0" w:space="0" w:color="auto"/>
      </w:divBdr>
    </w:div>
    <w:div w:id="715816242">
      <w:bodyDiv w:val="1"/>
      <w:marLeft w:val="0"/>
      <w:marRight w:val="0"/>
      <w:marTop w:val="0"/>
      <w:marBottom w:val="0"/>
      <w:divBdr>
        <w:top w:val="none" w:sz="0" w:space="0" w:color="auto"/>
        <w:left w:val="none" w:sz="0" w:space="0" w:color="auto"/>
        <w:bottom w:val="none" w:sz="0" w:space="0" w:color="auto"/>
        <w:right w:val="none" w:sz="0" w:space="0" w:color="auto"/>
      </w:divBdr>
    </w:div>
    <w:div w:id="715854397">
      <w:bodyDiv w:val="1"/>
      <w:marLeft w:val="0"/>
      <w:marRight w:val="0"/>
      <w:marTop w:val="0"/>
      <w:marBottom w:val="0"/>
      <w:divBdr>
        <w:top w:val="none" w:sz="0" w:space="0" w:color="auto"/>
        <w:left w:val="none" w:sz="0" w:space="0" w:color="auto"/>
        <w:bottom w:val="none" w:sz="0" w:space="0" w:color="auto"/>
        <w:right w:val="none" w:sz="0" w:space="0" w:color="auto"/>
      </w:divBdr>
    </w:div>
    <w:div w:id="715857713">
      <w:bodyDiv w:val="1"/>
      <w:marLeft w:val="0"/>
      <w:marRight w:val="0"/>
      <w:marTop w:val="0"/>
      <w:marBottom w:val="0"/>
      <w:divBdr>
        <w:top w:val="none" w:sz="0" w:space="0" w:color="auto"/>
        <w:left w:val="none" w:sz="0" w:space="0" w:color="auto"/>
        <w:bottom w:val="none" w:sz="0" w:space="0" w:color="auto"/>
        <w:right w:val="none" w:sz="0" w:space="0" w:color="auto"/>
      </w:divBdr>
    </w:div>
    <w:div w:id="715933237">
      <w:bodyDiv w:val="1"/>
      <w:marLeft w:val="0"/>
      <w:marRight w:val="0"/>
      <w:marTop w:val="0"/>
      <w:marBottom w:val="0"/>
      <w:divBdr>
        <w:top w:val="none" w:sz="0" w:space="0" w:color="auto"/>
        <w:left w:val="none" w:sz="0" w:space="0" w:color="auto"/>
        <w:bottom w:val="none" w:sz="0" w:space="0" w:color="auto"/>
        <w:right w:val="none" w:sz="0" w:space="0" w:color="auto"/>
      </w:divBdr>
    </w:div>
    <w:div w:id="716130645">
      <w:bodyDiv w:val="1"/>
      <w:marLeft w:val="0"/>
      <w:marRight w:val="0"/>
      <w:marTop w:val="0"/>
      <w:marBottom w:val="0"/>
      <w:divBdr>
        <w:top w:val="none" w:sz="0" w:space="0" w:color="auto"/>
        <w:left w:val="none" w:sz="0" w:space="0" w:color="auto"/>
        <w:bottom w:val="none" w:sz="0" w:space="0" w:color="auto"/>
        <w:right w:val="none" w:sz="0" w:space="0" w:color="auto"/>
      </w:divBdr>
    </w:div>
    <w:div w:id="716196732">
      <w:bodyDiv w:val="1"/>
      <w:marLeft w:val="0"/>
      <w:marRight w:val="0"/>
      <w:marTop w:val="0"/>
      <w:marBottom w:val="0"/>
      <w:divBdr>
        <w:top w:val="none" w:sz="0" w:space="0" w:color="auto"/>
        <w:left w:val="none" w:sz="0" w:space="0" w:color="auto"/>
        <w:bottom w:val="none" w:sz="0" w:space="0" w:color="auto"/>
        <w:right w:val="none" w:sz="0" w:space="0" w:color="auto"/>
      </w:divBdr>
    </w:div>
    <w:div w:id="716205484">
      <w:bodyDiv w:val="1"/>
      <w:marLeft w:val="0"/>
      <w:marRight w:val="0"/>
      <w:marTop w:val="0"/>
      <w:marBottom w:val="0"/>
      <w:divBdr>
        <w:top w:val="none" w:sz="0" w:space="0" w:color="auto"/>
        <w:left w:val="none" w:sz="0" w:space="0" w:color="auto"/>
        <w:bottom w:val="none" w:sz="0" w:space="0" w:color="auto"/>
        <w:right w:val="none" w:sz="0" w:space="0" w:color="auto"/>
      </w:divBdr>
    </w:div>
    <w:div w:id="716392194">
      <w:bodyDiv w:val="1"/>
      <w:marLeft w:val="0"/>
      <w:marRight w:val="0"/>
      <w:marTop w:val="0"/>
      <w:marBottom w:val="0"/>
      <w:divBdr>
        <w:top w:val="none" w:sz="0" w:space="0" w:color="auto"/>
        <w:left w:val="none" w:sz="0" w:space="0" w:color="auto"/>
        <w:bottom w:val="none" w:sz="0" w:space="0" w:color="auto"/>
        <w:right w:val="none" w:sz="0" w:space="0" w:color="auto"/>
      </w:divBdr>
    </w:div>
    <w:div w:id="716663526">
      <w:bodyDiv w:val="1"/>
      <w:marLeft w:val="0"/>
      <w:marRight w:val="0"/>
      <w:marTop w:val="0"/>
      <w:marBottom w:val="0"/>
      <w:divBdr>
        <w:top w:val="none" w:sz="0" w:space="0" w:color="auto"/>
        <w:left w:val="none" w:sz="0" w:space="0" w:color="auto"/>
        <w:bottom w:val="none" w:sz="0" w:space="0" w:color="auto"/>
        <w:right w:val="none" w:sz="0" w:space="0" w:color="auto"/>
      </w:divBdr>
    </w:div>
    <w:div w:id="716777477">
      <w:bodyDiv w:val="1"/>
      <w:marLeft w:val="0"/>
      <w:marRight w:val="0"/>
      <w:marTop w:val="0"/>
      <w:marBottom w:val="0"/>
      <w:divBdr>
        <w:top w:val="none" w:sz="0" w:space="0" w:color="auto"/>
        <w:left w:val="none" w:sz="0" w:space="0" w:color="auto"/>
        <w:bottom w:val="none" w:sz="0" w:space="0" w:color="auto"/>
        <w:right w:val="none" w:sz="0" w:space="0" w:color="auto"/>
      </w:divBdr>
    </w:div>
    <w:div w:id="716928568">
      <w:bodyDiv w:val="1"/>
      <w:marLeft w:val="0"/>
      <w:marRight w:val="0"/>
      <w:marTop w:val="0"/>
      <w:marBottom w:val="0"/>
      <w:divBdr>
        <w:top w:val="none" w:sz="0" w:space="0" w:color="auto"/>
        <w:left w:val="none" w:sz="0" w:space="0" w:color="auto"/>
        <w:bottom w:val="none" w:sz="0" w:space="0" w:color="auto"/>
        <w:right w:val="none" w:sz="0" w:space="0" w:color="auto"/>
      </w:divBdr>
    </w:div>
    <w:div w:id="717434596">
      <w:bodyDiv w:val="1"/>
      <w:marLeft w:val="0"/>
      <w:marRight w:val="0"/>
      <w:marTop w:val="0"/>
      <w:marBottom w:val="0"/>
      <w:divBdr>
        <w:top w:val="none" w:sz="0" w:space="0" w:color="auto"/>
        <w:left w:val="none" w:sz="0" w:space="0" w:color="auto"/>
        <w:bottom w:val="none" w:sz="0" w:space="0" w:color="auto"/>
        <w:right w:val="none" w:sz="0" w:space="0" w:color="auto"/>
      </w:divBdr>
    </w:div>
    <w:div w:id="717439686">
      <w:bodyDiv w:val="1"/>
      <w:marLeft w:val="0"/>
      <w:marRight w:val="0"/>
      <w:marTop w:val="0"/>
      <w:marBottom w:val="0"/>
      <w:divBdr>
        <w:top w:val="none" w:sz="0" w:space="0" w:color="auto"/>
        <w:left w:val="none" w:sz="0" w:space="0" w:color="auto"/>
        <w:bottom w:val="none" w:sz="0" w:space="0" w:color="auto"/>
        <w:right w:val="none" w:sz="0" w:space="0" w:color="auto"/>
      </w:divBdr>
    </w:div>
    <w:div w:id="717508222">
      <w:bodyDiv w:val="1"/>
      <w:marLeft w:val="0"/>
      <w:marRight w:val="0"/>
      <w:marTop w:val="0"/>
      <w:marBottom w:val="0"/>
      <w:divBdr>
        <w:top w:val="none" w:sz="0" w:space="0" w:color="auto"/>
        <w:left w:val="none" w:sz="0" w:space="0" w:color="auto"/>
        <w:bottom w:val="none" w:sz="0" w:space="0" w:color="auto"/>
        <w:right w:val="none" w:sz="0" w:space="0" w:color="auto"/>
      </w:divBdr>
    </w:div>
    <w:div w:id="717584537">
      <w:bodyDiv w:val="1"/>
      <w:marLeft w:val="0"/>
      <w:marRight w:val="0"/>
      <w:marTop w:val="0"/>
      <w:marBottom w:val="0"/>
      <w:divBdr>
        <w:top w:val="none" w:sz="0" w:space="0" w:color="auto"/>
        <w:left w:val="none" w:sz="0" w:space="0" w:color="auto"/>
        <w:bottom w:val="none" w:sz="0" w:space="0" w:color="auto"/>
        <w:right w:val="none" w:sz="0" w:space="0" w:color="auto"/>
      </w:divBdr>
    </w:div>
    <w:div w:id="717626002">
      <w:bodyDiv w:val="1"/>
      <w:marLeft w:val="0"/>
      <w:marRight w:val="0"/>
      <w:marTop w:val="0"/>
      <w:marBottom w:val="0"/>
      <w:divBdr>
        <w:top w:val="none" w:sz="0" w:space="0" w:color="auto"/>
        <w:left w:val="none" w:sz="0" w:space="0" w:color="auto"/>
        <w:bottom w:val="none" w:sz="0" w:space="0" w:color="auto"/>
        <w:right w:val="none" w:sz="0" w:space="0" w:color="auto"/>
      </w:divBdr>
    </w:div>
    <w:div w:id="717781774">
      <w:bodyDiv w:val="1"/>
      <w:marLeft w:val="0"/>
      <w:marRight w:val="0"/>
      <w:marTop w:val="0"/>
      <w:marBottom w:val="0"/>
      <w:divBdr>
        <w:top w:val="none" w:sz="0" w:space="0" w:color="auto"/>
        <w:left w:val="none" w:sz="0" w:space="0" w:color="auto"/>
        <w:bottom w:val="none" w:sz="0" w:space="0" w:color="auto"/>
        <w:right w:val="none" w:sz="0" w:space="0" w:color="auto"/>
      </w:divBdr>
    </w:div>
    <w:div w:id="717896047">
      <w:bodyDiv w:val="1"/>
      <w:marLeft w:val="0"/>
      <w:marRight w:val="0"/>
      <w:marTop w:val="0"/>
      <w:marBottom w:val="0"/>
      <w:divBdr>
        <w:top w:val="none" w:sz="0" w:space="0" w:color="auto"/>
        <w:left w:val="none" w:sz="0" w:space="0" w:color="auto"/>
        <w:bottom w:val="none" w:sz="0" w:space="0" w:color="auto"/>
        <w:right w:val="none" w:sz="0" w:space="0" w:color="auto"/>
      </w:divBdr>
    </w:div>
    <w:div w:id="718015071">
      <w:bodyDiv w:val="1"/>
      <w:marLeft w:val="0"/>
      <w:marRight w:val="0"/>
      <w:marTop w:val="0"/>
      <w:marBottom w:val="0"/>
      <w:divBdr>
        <w:top w:val="none" w:sz="0" w:space="0" w:color="auto"/>
        <w:left w:val="none" w:sz="0" w:space="0" w:color="auto"/>
        <w:bottom w:val="none" w:sz="0" w:space="0" w:color="auto"/>
        <w:right w:val="none" w:sz="0" w:space="0" w:color="auto"/>
      </w:divBdr>
    </w:div>
    <w:div w:id="718240260">
      <w:bodyDiv w:val="1"/>
      <w:marLeft w:val="0"/>
      <w:marRight w:val="0"/>
      <w:marTop w:val="0"/>
      <w:marBottom w:val="0"/>
      <w:divBdr>
        <w:top w:val="none" w:sz="0" w:space="0" w:color="auto"/>
        <w:left w:val="none" w:sz="0" w:space="0" w:color="auto"/>
        <w:bottom w:val="none" w:sz="0" w:space="0" w:color="auto"/>
        <w:right w:val="none" w:sz="0" w:space="0" w:color="auto"/>
      </w:divBdr>
    </w:div>
    <w:div w:id="718405918">
      <w:bodyDiv w:val="1"/>
      <w:marLeft w:val="0"/>
      <w:marRight w:val="0"/>
      <w:marTop w:val="0"/>
      <w:marBottom w:val="0"/>
      <w:divBdr>
        <w:top w:val="none" w:sz="0" w:space="0" w:color="auto"/>
        <w:left w:val="none" w:sz="0" w:space="0" w:color="auto"/>
        <w:bottom w:val="none" w:sz="0" w:space="0" w:color="auto"/>
        <w:right w:val="none" w:sz="0" w:space="0" w:color="auto"/>
      </w:divBdr>
    </w:div>
    <w:div w:id="718434798">
      <w:bodyDiv w:val="1"/>
      <w:marLeft w:val="0"/>
      <w:marRight w:val="0"/>
      <w:marTop w:val="0"/>
      <w:marBottom w:val="0"/>
      <w:divBdr>
        <w:top w:val="none" w:sz="0" w:space="0" w:color="auto"/>
        <w:left w:val="none" w:sz="0" w:space="0" w:color="auto"/>
        <w:bottom w:val="none" w:sz="0" w:space="0" w:color="auto"/>
        <w:right w:val="none" w:sz="0" w:space="0" w:color="auto"/>
      </w:divBdr>
    </w:div>
    <w:div w:id="718549882">
      <w:bodyDiv w:val="1"/>
      <w:marLeft w:val="0"/>
      <w:marRight w:val="0"/>
      <w:marTop w:val="0"/>
      <w:marBottom w:val="0"/>
      <w:divBdr>
        <w:top w:val="none" w:sz="0" w:space="0" w:color="auto"/>
        <w:left w:val="none" w:sz="0" w:space="0" w:color="auto"/>
        <w:bottom w:val="none" w:sz="0" w:space="0" w:color="auto"/>
        <w:right w:val="none" w:sz="0" w:space="0" w:color="auto"/>
      </w:divBdr>
    </w:div>
    <w:div w:id="718555724">
      <w:bodyDiv w:val="1"/>
      <w:marLeft w:val="0"/>
      <w:marRight w:val="0"/>
      <w:marTop w:val="0"/>
      <w:marBottom w:val="0"/>
      <w:divBdr>
        <w:top w:val="none" w:sz="0" w:space="0" w:color="auto"/>
        <w:left w:val="none" w:sz="0" w:space="0" w:color="auto"/>
        <w:bottom w:val="none" w:sz="0" w:space="0" w:color="auto"/>
        <w:right w:val="none" w:sz="0" w:space="0" w:color="auto"/>
      </w:divBdr>
    </w:div>
    <w:div w:id="718557073">
      <w:bodyDiv w:val="1"/>
      <w:marLeft w:val="0"/>
      <w:marRight w:val="0"/>
      <w:marTop w:val="0"/>
      <w:marBottom w:val="0"/>
      <w:divBdr>
        <w:top w:val="none" w:sz="0" w:space="0" w:color="auto"/>
        <w:left w:val="none" w:sz="0" w:space="0" w:color="auto"/>
        <w:bottom w:val="none" w:sz="0" w:space="0" w:color="auto"/>
        <w:right w:val="none" w:sz="0" w:space="0" w:color="auto"/>
      </w:divBdr>
    </w:div>
    <w:div w:id="718742035">
      <w:bodyDiv w:val="1"/>
      <w:marLeft w:val="0"/>
      <w:marRight w:val="0"/>
      <w:marTop w:val="0"/>
      <w:marBottom w:val="0"/>
      <w:divBdr>
        <w:top w:val="none" w:sz="0" w:space="0" w:color="auto"/>
        <w:left w:val="none" w:sz="0" w:space="0" w:color="auto"/>
        <w:bottom w:val="none" w:sz="0" w:space="0" w:color="auto"/>
        <w:right w:val="none" w:sz="0" w:space="0" w:color="auto"/>
      </w:divBdr>
    </w:div>
    <w:div w:id="718867669">
      <w:bodyDiv w:val="1"/>
      <w:marLeft w:val="0"/>
      <w:marRight w:val="0"/>
      <w:marTop w:val="0"/>
      <w:marBottom w:val="0"/>
      <w:divBdr>
        <w:top w:val="none" w:sz="0" w:space="0" w:color="auto"/>
        <w:left w:val="none" w:sz="0" w:space="0" w:color="auto"/>
        <w:bottom w:val="none" w:sz="0" w:space="0" w:color="auto"/>
        <w:right w:val="none" w:sz="0" w:space="0" w:color="auto"/>
      </w:divBdr>
    </w:div>
    <w:div w:id="719089920">
      <w:bodyDiv w:val="1"/>
      <w:marLeft w:val="0"/>
      <w:marRight w:val="0"/>
      <w:marTop w:val="0"/>
      <w:marBottom w:val="0"/>
      <w:divBdr>
        <w:top w:val="none" w:sz="0" w:space="0" w:color="auto"/>
        <w:left w:val="none" w:sz="0" w:space="0" w:color="auto"/>
        <w:bottom w:val="none" w:sz="0" w:space="0" w:color="auto"/>
        <w:right w:val="none" w:sz="0" w:space="0" w:color="auto"/>
      </w:divBdr>
    </w:div>
    <w:div w:id="719207296">
      <w:bodyDiv w:val="1"/>
      <w:marLeft w:val="0"/>
      <w:marRight w:val="0"/>
      <w:marTop w:val="0"/>
      <w:marBottom w:val="0"/>
      <w:divBdr>
        <w:top w:val="none" w:sz="0" w:space="0" w:color="auto"/>
        <w:left w:val="none" w:sz="0" w:space="0" w:color="auto"/>
        <w:bottom w:val="none" w:sz="0" w:space="0" w:color="auto"/>
        <w:right w:val="none" w:sz="0" w:space="0" w:color="auto"/>
      </w:divBdr>
    </w:div>
    <w:div w:id="719986789">
      <w:bodyDiv w:val="1"/>
      <w:marLeft w:val="0"/>
      <w:marRight w:val="0"/>
      <w:marTop w:val="0"/>
      <w:marBottom w:val="0"/>
      <w:divBdr>
        <w:top w:val="none" w:sz="0" w:space="0" w:color="auto"/>
        <w:left w:val="none" w:sz="0" w:space="0" w:color="auto"/>
        <w:bottom w:val="none" w:sz="0" w:space="0" w:color="auto"/>
        <w:right w:val="none" w:sz="0" w:space="0" w:color="auto"/>
      </w:divBdr>
    </w:div>
    <w:div w:id="720054987">
      <w:bodyDiv w:val="1"/>
      <w:marLeft w:val="0"/>
      <w:marRight w:val="0"/>
      <w:marTop w:val="0"/>
      <w:marBottom w:val="0"/>
      <w:divBdr>
        <w:top w:val="none" w:sz="0" w:space="0" w:color="auto"/>
        <w:left w:val="none" w:sz="0" w:space="0" w:color="auto"/>
        <w:bottom w:val="none" w:sz="0" w:space="0" w:color="auto"/>
        <w:right w:val="none" w:sz="0" w:space="0" w:color="auto"/>
      </w:divBdr>
    </w:div>
    <w:div w:id="720396604">
      <w:bodyDiv w:val="1"/>
      <w:marLeft w:val="0"/>
      <w:marRight w:val="0"/>
      <w:marTop w:val="0"/>
      <w:marBottom w:val="0"/>
      <w:divBdr>
        <w:top w:val="none" w:sz="0" w:space="0" w:color="auto"/>
        <w:left w:val="none" w:sz="0" w:space="0" w:color="auto"/>
        <w:bottom w:val="none" w:sz="0" w:space="0" w:color="auto"/>
        <w:right w:val="none" w:sz="0" w:space="0" w:color="auto"/>
      </w:divBdr>
    </w:div>
    <w:div w:id="720514954">
      <w:bodyDiv w:val="1"/>
      <w:marLeft w:val="0"/>
      <w:marRight w:val="0"/>
      <w:marTop w:val="0"/>
      <w:marBottom w:val="0"/>
      <w:divBdr>
        <w:top w:val="none" w:sz="0" w:space="0" w:color="auto"/>
        <w:left w:val="none" w:sz="0" w:space="0" w:color="auto"/>
        <w:bottom w:val="none" w:sz="0" w:space="0" w:color="auto"/>
        <w:right w:val="none" w:sz="0" w:space="0" w:color="auto"/>
      </w:divBdr>
    </w:div>
    <w:div w:id="720515283">
      <w:bodyDiv w:val="1"/>
      <w:marLeft w:val="0"/>
      <w:marRight w:val="0"/>
      <w:marTop w:val="0"/>
      <w:marBottom w:val="0"/>
      <w:divBdr>
        <w:top w:val="none" w:sz="0" w:space="0" w:color="auto"/>
        <w:left w:val="none" w:sz="0" w:space="0" w:color="auto"/>
        <w:bottom w:val="none" w:sz="0" w:space="0" w:color="auto"/>
        <w:right w:val="none" w:sz="0" w:space="0" w:color="auto"/>
      </w:divBdr>
    </w:div>
    <w:div w:id="721371660">
      <w:bodyDiv w:val="1"/>
      <w:marLeft w:val="0"/>
      <w:marRight w:val="0"/>
      <w:marTop w:val="0"/>
      <w:marBottom w:val="0"/>
      <w:divBdr>
        <w:top w:val="none" w:sz="0" w:space="0" w:color="auto"/>
        <w:left w:val="none" w:sz="0" w:space="0" w:color="auto"/>
        <w:bottom w:val="none" w:sz="0" w:space="0" w:color="auto"/>
        <w:right w:val="none" w:sz="0" w:space="0" w:color="auto"/>
      </w:divBdr>
    </w:div>
    <w:div w:id="721448268">
      <w:bodyDiv w:val="1"/>
      <w:marLeft w:val="0"/>
      <w:marRight w:val="0"/>
      <w:marTop w:val="0"/>
      <w:marBottom w:val="0"/>
      <w:divBdr>
        <w:top w:val="none" w:sz="0" w:space="0" w:color="auto"/>
        <w:left w:val="none" w:sz="0" w:space="0" w:color="auto"/>
        <w:bottom w:val="none" w:sz="0" w:space="0" w:color="auto"/>
        <w:right w:val="none" w:sz="0" w:space="0" w:color="auto"/>
      </w:divBdr>
    </w:div>
    <w:div w:id="721900609">
      <w:bodyDiv w:val="1"/>
      <w:marLeft w:val="0"/>
      <w:marRight w:val="0"/>
      <w:marTop w:val="0"/>
      <w:marBottom w:val="0"/>
      <w:divBdr>
        <w:top w:val="none" w:sz="0" w:space="0" w:color="auto"/>
        <w:left w:val="none" w:sz="0" w:space="0" w:color="auto"/>
        <w:bottom w:val="none" w:sz="0" w:space="0" w:color="auto"/>
        <w:right w:val="none" w:sz="0" w:space="0" w:color="auto"/>
      </w:divBdr>
    </w:div>
    <w:div w:id="721904888">
      <w:bodyDiv w:val="1"/>
      <w:marLeft w:val="0"/>
      <w:marRight w:val="0"/>
      <w:marTop w:val="0"/>
      <w:marBottom w:val="0"/>
      <w:divBdr>
        <w:top w:val="none" w:sz="0" w:space="0" w:color="auto"/>
        <w:left w:val="none" w:sz="0" w:space="0" w:color="auto"/>
        <w:bottom w:val="none" w:sz="0" w:space="0" w:color="auto"/>
        <w:right w:val="none" w:sz="0" w:space="0" w:color="auto"/>
      </w:divBdr>
    </w:div>
    <w:div w:id="722287996">
      <w:bodyDiv w:val="1"/>
      <w:marLeft w:val="0"/>
      <w:marRight w:val="0"/>
      <w:marTop w:val="0"/>
      <w:marBottom w:val="0"/>
      <w:divBdr>
        <w:top w:val="none" w:sz="0" w:space="0" w:color="auto"/>
        <w:left w:val="none" w:sz="0" w:space="0" w:color="auto"/>
        <w:bottom w:val="none" w:sz="0" w:space="0" w:color="auto"/>
        <w:right w:val="none" w:sz="0" w:space="0" w:color="auto"/>
      </w:divBdr>
    </w:div>
    <w:div w:id="722288962">
      <w:bodyDiv w:val="1"/>
      <w:marLeft w:val="0"/>
      <w:marRight w:val="0"/>
      <w:marTop w:val="0"/>
      <w:marBottom w:val="0"/>
      <w:divBdr>
        <w:top w:val="none" w:sz="0" w:space="0" w:color="auto"/>
        <w:left w:val="none" w:sz="0" w:space="0" w:color="auto"/>
        <w:bottom w:val="none" w:sz="0" w:space="0" w:color="auto"/>
        <w:right w:val="none" w:sz="0" w:space="0" w:color="auto"/>
      </w:divBdr>
    </w:div>
    <w:div w:id="722368111">
      <w:bodyDiv w:val="1"/>
      <w:marLeft w:val="0"/>
      <w:marRight w:val="0"/>
      <w:marTop w:val="0"/>
      <w:marBottom w:val="0"/>
      <w:divBdr>
        <w:top w:val="none" w:sz="0" w:space="0" w:color="auto"/>
        <w:left w:val="none" w:sz="0" w:space="0" w:color="auto"/>
        <w:bottom w:val="none" w:sz="0" w:space="0" w:color="auto"/>
        <w:right w:val="none" w:sz="0" w:space="0" w:color="auto"/>
      </w:divBdr>
    </w:div>
    <w:div w:id="722949527">
      <w:bodyDiv w:val="1"/>
      <w:marLeft w:val="0"/>
      <w:marRight w:val="0"/>
      <w:marTop w:val="0"/>
      <w:marBottom w:val="0"/>
      <w:divBdr>
        <w:top w:val="none" w:sz="0" w:space="0" w:color="auto"/>
        <w:left w:val="none" w:sz="0" w:space="0" w:color="auto"/>
        <w:bottom w:val="none" w:sz="0" w:space="0" w:color="auto"/>
        <w:right w:val="none" w:sz="0" w:space="0" w:color="auto"/>
      </w:divBdr>
    </w:div>
    <w:div w:id="723067608">
      <w:bodyDiv w:val="1"/>
      <w:marLeft w:val="0"/>
      <w:marRight w:val="0"/>
      <w:marTop w:val="0"/>
      <w:marBottom w:val="0"/>
      <w:divBdr>
        <w:top w:val="none" w:sz="0" w:space="0" w:color="auto"/>
        <w:left w:val="none" w:sz="0" w:space="0" w:color="auto"/>
        <w:bottom w:val="none" w:sz="0" w:space="0" w:color="auto"/>
        <w:right w:val="none" w:sz="0" w:space="0" w:color="auto"/>
      </w:divBdr>
    </w:div>
    <w:div w:id="723332760">
      <w:bodyDiv w:val="1"/>
      <w:marLeft w:val="0"/>
      <w:marRight w:val="0"/>
      <w:marTop w:val="0"/>
      <w:marBottom w:val="0"/>
      <w:divBdr>
        <w:top w:val="none" w:sz="0" w:space="0" w:color="auto"/>
        <w:left w:val="none" w:sz="0" w:space="0" w:color="auto"/>
        <w:bottom w:val="none" w:sz="0" w:space="0" w:color="auto"/>
        <w:right w:val="none" w:sz="0" w:space="0" w:color="auto"/>
      </w:divBdr>
    </w:div>
    <w:div w:id="723333857">
      <w:bodyDiv w:val="1"/>
      <w:marLeft w:val="0"/>
      <w:marRight w:val="0"/>
      <w:marTop w:val="0"/>
      <w:marBottom w:val="0"/>
      <w:divBdr>
        <w:top w:val="none" w:sz="0" w:space="0" w:color="auto"/>
        <w:left w:val="none" w:sz="0" w:space="0" w:color="auto"/>
        <w:bottom w:val="none" w:sz="0" w:space="0" w:color="auto"/>
        <w:right w:val="none" w:sz="0" w:space="0" w:color="auto"/>
      </w:divBdr>
    </w:div>
    <w:div w:id="723334230">
      <w:bodyDiv w:val="1"/>
      <w:marLeft w:val="0"/>
      <w:marRight w:val="0"/>
      <w:marTop w:val="0"/>
      <w:marBottom w:val="0"/>
      <w:divBdr>
        <w:top w:val="none" w:sz="0" w:space="0" w:color="auto"/>
        <w:left w:val="none" w:sz="0" w:space="0" w:color="auto"/>
        <w:bottom w:val="none" w:sz="0" w:space="0" w:color="auto"/>
        <w:right w:val="none" w:sz="0" w:space="0" w:color="auto"/>
      </w:divBdr>
    </w:div>
    <w:div w:id="723453819">
      <w:bodyDiv w:val="1"/>
      <w:marLeft w:val="0"/>
      <w:marRight w:val="0"/>
      <w:marTop w:val="0"/>
      <w:marBottom w:val="0"/>
      <w:divBdr>
        <w:top w:val="none" w:sz="0" w:space="0" w:color="auto"/>
        <w:left w:val="none" w:sz="0" w:space="0" w:color="auto"/>
        <w:bottom w:val="none" w:sz="0" w:space="0" w:color="auto"/>
        <w:right w:val="none" w:sz="0" w:space="0" w:color="auto"/>
      </w:divBdr>
    </w:div>
    <w:div w:id="723453844">
      <w:bodyDiv w:val="1"/>
      <w:marLeft w:val="0"/>
      <w:marRight w:val="0"/>
      <w:marTop w:val="0"/>
      <w:marBottom w:val="0"/>
      <w:divBdr>
        <w:top w:val="none" w:sz="0" w:space="0" w:color="auto"/>
        <w:left w:val="none" w:sz="0" w:space="0" w:color="auto"/>
        <w:bottom w:val="none" w:sz="0" w:space="0" w:color="auto"/>
        <w:right w:val="none" w:sz="0" w:space="0" w:color="auto"/>
      </w:divBdr>
    </w:div>
    <w:div w:id="723481206">
      <w:bodyDiv w:val="1"/>
      <w:marLeft w:val="0"/>
      <w:marRight w:val="0"/>
      <w:marTop w:val="0"/>
      <w:marBottom w:val="0"/>
      <w:divBdr>
        <w:top w:val="none" w:sz="0" w:space="0" w:color="auto"/>
        <w:left w:val="none" w:sz="0" w:space="0" w:color="auto"/>
        <w:bottom w:val="none" w:sz="0" w:space="0" w:color="auto"/>
        <w:right w:val="none" w:sz="0" w:space="0" w:color="auto"/>
      </w:divBdr>
    </w:div>
    <w:div w:id="723523482">
      <w:bodyDiv w:val="1"/>
      <w:marLeft w:val="0"/>
      <w:marRight w:val="0"/>
      <w:marTop w:val="0"/>
      <w:marBottom w:val="0"/>
      <w:divBdr>
        <w:top w:val="none" w:sz="0" w:space="0" w:color="auto"/>
        <w:left w:val="none" w:sz="0" w:space="0" w:color="auto"/>
        <w:bottom w:val="none" w:sz="0" w:space="0" w:color="auto"/>
        <w:right w:val="none" w:sz="0" w:space="0" w:color="auto"/>
      </w:divBdr>
    </w:div>
    <w:div w:id="723678124">
      <w:bodyDiv w:val="1"/>
      <w:marLeft w:val="0"/>
      <w:marRight w:val="0"/>
      <w:marTop w:val="0"/>
      <w:marBottom w:val="0"/>
      <w:divBdr>
        <w:top w:val="none" w:sz="0" w:space="0" w:color="auto"/>
        <w:left w:val="none" w:sz="0" w:space="0" w:color="auto"/>
        <w:bottom w:val="none" w:sz="0" w:space="0" w:color="auto"/>
        <w:right w:val="none" w:sz="0" w:space="0" w:color="auto"/>
      </w:divBdr>
    </w:div>
    <w:div w:id="723721355">
      <w:bodyDiv w:val="1"/>
      <w:marLeft w:val="0"/>
      <w:marRight w:val="0"/>
      <w:marTop w:val="0"/>
      <w:marBottom w:val="0"/>
      <w:divBdr>
        <w:top w:val="none" w:sz="0" w:space="0" w:color="auto"/>
        <w:left w:val="none" w:sz="0" w:space="0" w:color="auto"/>
        <w:bottom w:val="none" w:sz="0" w:space="0" w:color="auto"/>
        <w:right w:val="none" w:sz="0" w:space="0" w:color="auto"/>
      </w:divBdr>
    </w:div>
    <w:div w:id="723917840">
      <w:bodyDiv w:val="1"/>
      <w:marLeft w:val="0"/>
      <w:marRight w:val="0"/>
      <w:marTop w:val="0"/>
      <w:marBottom w:val="0"/>
      <w:divBdr>
        <w:top w:val="none" w:sz="0" w:space="0" w:color="auto"/>
        <w:left w:val="none" w:sz="0" w:space="0" w:color="auto"/>
        <w:bottom w:val="none" w:sz="0" w:space="0" w:color="auto"/>
        <w:right w:val="none" w:sz="0" w:space="0" w:color="auto"/>
      </w:divBdr>
    </w:div>
    <w:div w:id="724109044">
      <w:bodyDiv w:val="1"/>
      <w:marLeft w:val="0"/>
      <w:marRight w:val="0"/>
      <w:marTop w:val="0"/>
      <w:marBottom w:val="0"/>
      <w:divBdr>
        <w:top w:val="none" w:sz="0" w:space="0" w:color="auto"/>
        <w:left w:val="none" w:sz="0" w:space="0" w:color="auto"/>
        <w:bottom w:val="none" w:sz="0" w:space="0" w:color="auto"/>
        <w:right w:val="none" w:sz="0" w:space="0" w:color="auto"/>
      </w:divBdr>
    </w:div>
    <w:div w:id="724179665">
      <w:bodyDiv w:val="1"/>
      <w:marLeft w:val="0"/>
      <w:marRight w:val="0"/>
      <w:marTop w:val="0"/>
      <w:marBottom w:val="0"/>
      <w:divBdr>
        <w:top w:val="none" w:sz="0" w:space="0" w:color="auto"/>
        <w:left w:val="none" w:sz="0" w:space="0" w:color="auto"/>
        <w:bottom w:val="none" w:sz="0" w:space="0" w:color="auto"/>
        <w:right w:val="none" w:sz="0" w:space="0" w:color="auto"/>
      </w:divBdr>
    </w:div>
    <w:div w:id="724253091">
      <w:bodyDiv w:val="1"/>
      <w:marLeft w:val="0"/>
      <w:marRight w:val="0"/>
      <w:marTop w:val="0"/>
      <w:marBottom w:val="0"/>
      <w:divBdr>
        <w:top w:val="none" w:sz="0" w:space="0" w:color="auto"/>
        <w:left w:val="none" w:sz="0" w:space="0" w:color="auto"/>
        <w:bottom w:val="none" w:sz="0" w:space="0" w:color="auto"/>
        <w:right w:val="none" w:sz="0" w:space="0" w:color="auto"/>
      </w:divBdr>
    </w:div>
    <w:div w:id="724568959">
      <w:bodyDiv w:val="1"/>
      <w:marLeft w:val="0"/>
      <w:marRight w:val="0"/>
      <w:marTop w:val="0"/>
      <w:marBottom w:val="0"/>
      <w:divBdr>
        <w:top w:val="none" w:sz="0" w:space="0" w:color="auto"/>
        <w:left w:val="none" w:sz="0" w:space="0" w:color="auto"/>
        <w:bottom w:val="none" w:sz="0" w:space="0" w:color="auto"/>
        <w:right w:val="none" w:sz="0" w:space="0" w:color="auto"/>
      </w:divBdr>
    </w:div>
    <w:div w:id="724990670">
      <w:bodyDiv w:val="1"/>
      <w:marLeft w:val="0"/>
      <w:marRight w:val="0"/>
      <w:marTop w:val="0"/>
      <w:marBottom w:val="0"/>
      <w:divBdr>
        <w:top w:val="none" w:sz="0" w:space="0" w:color="auto"/>
        <w:left w:val="none" w:sz="0" w:space="0" w:color="auto"/>
        <w:bottom w:val="none" w:sz="0" w:space="0" w:color="auto"/>
        <w:right w:val="none" w:sz="0" w:space="0" w:color="auto"/>
      </w:divBdr>
    </w:div>
    <w:div w:id="724991456">
      <w:bodyDiv w:val="1"/>
      <w:marLeft w:val="0"/>
      <w:marRight w:val="0"/>
      <w:marTop w:val="0"/>
      <w:marBottom w:val="0"/>
      <w:divBdr>
        <w:top w:val="none" w:sz="0" w:space="0" w:color="auto"/>
        <w:left w:val="none" w:sz="0" w:space="0" w:color="auto"/>
        <w:bottom w:val="none" w:sz="0" w:space="0" w:color="auto"/>
        <w:right w:val="none" w:sz="0" w:space="0" w:color="auto"/>
      </w:divBdr>
    </w:div>
    <w:div w:id="725028972">
      <w:bodyDiv w:val="1"/>
      <w:marLeft w:val="0"/>
      <w:marRight w:val="0"/>
      <w:marTop w:val="0"/>
      <w:marBottom w:val="0"/>
      <w:divBdr>
        <w:top w:val="none" w:sz="0" w:space="0" w:color="auto"/>
        <w:left w:val="none" w:sz="0" w:space="0" w:color="auto"/>
        <w:bottom w:val="none" w:sz="0" w:space="0" w:color="auto"/>
        <w:right w:val="none" w:sz="0" w:space="0" w:color="auto"/>
      </w:divBdr>
    </w:div>
    <w:div w:id="725105969">
      <w:bodyDiv w:val="1"/>
      <w:marLeft w:val="0"/>
      <w:marRight w:val="0"/>
      <w:marTop w:val="0"/>
      <w:marBottom w:val="0"/>
      <w:divBdr>
        <w:top w:val="none" w:sz="0" w:space="0" w:color="auto"/>
        <w:left w:val="none" w:sz="0" w:space="0" w:color="auto"/>
        <w:bottom w:val="none" w:sz="0" w:space="0" w:color="auto"/>
        <w:right w:val="none" w:sz="0" w:space="0" w:color="auto"/>
      </w:divBdr>
    </w:div>
    <w:div w:id="725180602">
      <w:bodyDiv w:val="1"/>
      <w:marLeft w:val="0"/>
      <w:marRight w:val="0"/>
      <w:marTop w:val="0"/>
      <w:marBottom w:val="0"/>
      <w:divBdr>
        <w:top w:val="none" w:sz="0" w:space="0" w:color="auto"/>
        <w:left w:val="none" w:sz="0" w:space="0" w:color="auto"/>
        <w:bottom w:val="none" w:sz="0" w:space="0" w:color="auto"/>
        <w:right w:val="none" w:sz="0" w:space="0" w:color="auto"/>
      </w:divBdr>
    </w:div>
    <w:div w:id="725296320">
      <w:bodyDiv w:val="1"/>
      <w:marLeft w:val="0"/>
      <w:marRight w:val="0"/>
      <w:marTop w:val="0"/>
      <w:marBottom w:val="0"/>
      <w:divBdr>
        <w:top w:val="none" w:sz="0" w:space="0" w:color="auto"/>
        <w:left w:val="none" w:sz="0" w:space="0" w:color="auto"/>
        <w:bottom w:val="none" w:sz="0" w:space="0" w:color="auto"/>
        <w:right w:val="none" w:sz="0" w:space="0" w:color="auto"/>
      </w:divBdr>
    </w:div>
    <w:div w:id="725572640">
      <w:bodyDiv w:val="1"/>
      <w:marLeft w:val="0"/>
      <w:marRight w:val="0"/>
      <w:marTop w:val="0"/>
      <w:marBottom w:val="0"/>
      <w:divBdr>
        <w:top w:val="none" w:sz="0" w:space="0" w:color="auto"/>
        <w:left w:val="none" w:sz="0" w:space="0" w:color="auto"/>
        <w:bottom w:val="none" w:sz="0" w:space="0" w:color="auto"/>
        <w:right w:val="none" w:sz="0" w:space="0" w:color="auto"/>
      </w:divBdr>
    </w:div>
    <w:div w:id="726104965">
      <w:bodyDiv w:val="1"/>
      <w:marLeft w:val="0"/>
      <w:marRight w:val="0"/>
      <w:marTop w:val="0"/>
      <w:marBottom w:val="0"/>
      <w:divBdr>
        <w:top w:val="none" w:sz="0" w:space="0" w:color="auto"/>
        <w:left w:val="none" w:sz="0" w:space="0" w:color="auto"/>
        <w:bottom w:val="none" w:sz="0" w:space="0" w:color="auto"/>
        <w:right w:val="none" w:sz="0" w:space="0" w:color="auto"/>
      </w:divBdr>
    </w:div>
    <w:div w:id="726221091">
      <w:bodyDiv w:val="1"/>
      <w:marLeft w:val="0"/>
      <w:marRight w:val="0"/>
      <w:marTop w:val="0"/>
      <w:marBottom w:val="0"/>
      <w:divBdr>
        <w:top w:val="none" w:sz="0" w:space="0" w:color="auto"/>
        <w:left w:val="none" w:sz="0" w:space="0" w:color="auto"/>
        <w:bottom w:val="none" w:sz="0" w:space="0" w:color="auto"/>
        <w:right w:val="none" w:sz="0" w:space="0" w:color="auto"/>
      </w:divBdr>
    </w:div>
    <w:div w:id="726302042">
      <w:bodyDiv w:val="1"/>
      <w:marLeft w:val="0"/>
      <w:marRight w:val="0"/>
      <w:marTop w:val="0"/>
      <w:marBottom w:val="0"/>
      <w:divBdr>
        <w:top w:val="none" w:sz="0" w:space="0" w:color="auto"/>
        <w:left w:val="none" w:sz="0" w:space="0" w:color="auto"/>
        <w:bottom w:val="none" w:sz="0" w:space="0" w:color="auto"/>
        <w:right w:val="none" w:sz="0" w:space="0" w:color="auto"/>
      </w:divBdr>
    </w:div>
    <w:div w:id="726803128">
      <w:bodyDiv w:val="1"/>
      <w:marLeft w:val="0"/>
      <w:marRight w:val="0"/>
      <w:marTop w:val="0"/>
      <w:marBottom w:val="0"/>
      <w:divBdr>
        <w:top w:val="none" w:sz="0" w:space="0" w:color="auto"/>
        <w:left w:val="none" w:sz="0" w:space="0" w:color="auto"/>
        <w:bottom w:val="none" w:sz="0" w:space="0" w:color="auto"/>
        <w:right w:val="none" w:sz="0" w:space="0" w:color="auto"/>
      </w:divBdr>
    </w:div>
    <w:div w:id="726880843">
      <w:bodyDiv w:val="1"/>
      <w:marLeft w:val="0"/>
      <w:marRight w:val="0"/>
      <w:marTop w:val="0"/>
      <w:marBottom w:val="0"/>
      <w:divBdr>
        <w:top w:val="none" w:sz="0" w:space="0" w:color="auto"/>
        <w:left w:val="none" w:sz="0" w:space="0" w:color="auto"/>
        <w:bottom w:val="none" w:sz="0" w:space="0" w:color="auto"/>
        <w:right w:val="none" w:sz="0" w:space="0" w:color="auto"/>
      </w:divBdr>
    </w:div>
    <w:div w:id="727532929">
      <w:bodyDiv w:val="1"/>
      <w:marLeft w:val="0"/>
      <w:marRight w:val="0"/>
      <w:marTop w:val="0"/>
      <w:marBottom w:val="0"/>
      <w:divBdr>
        <w:top w:val="none" w:sz="0" w:space="0" w:color="auto"/>
        <w:left w:val="none" w:sz="0" w:space="0" w:color="auto"/>
        <w:bottom w:val="none" w:sz="0" w:space="0" w:color="auto"/>
        <w:right w:val="none" w:sz="0" w:space="0" w:color="auto"/>
      </w:divBdr>
    </w:div>
    <w:div w:id="727924034">
      <w:bodyDiv w:val="1"/>
      <w:marLeft w:val="0"/>
      <w:marRight w:val="0"/>
      <w:marTop w:val="0"/>
      <w:marBottom w:val="0"/>
      <w:divBdr>
        <w:top w:val="none" w:sz="0" w:space="0" w:color="auto"/>
        <w:left w:val="none" w:sz="0" w:space="0" w:color="auto"/>
        <w:bottom w:val="none" w:sz="0" w:space="0" w:color="auto"/>
        <w:right w:val="none" w:sz="0" w:space="0" w:color="auto"/>
      </w:divBdr>
    </w:div>
    <w:div w:id="728069617">
      <w:bodyDiv w:val="1"/>
      <w:marLeft w:val="0"/>
      <w:marRight w:val="0"/>
      <w:marTop w:val="0"/>
      <w:marBottom w:val="0"/>
      <w:divBdr>
        <w:top w:val="none" w:sz="0" w:space="0" w:color="auto"/>
        <w:left w:val="none" w:sz="0" w:space="0" w:color="auto"/>
        <w:bottom w:val="none" w:sz="0" w:space="0" w:color="auto"/>
        <w:right w:val="none" w:sz="0" w:space="0" w:color="auto"/>
      </w:divBdr>
    </w:div>
    <w:div w:id="728188859">
      <w:bodyDiv w:val="1"/>
      <w:marLeft w:val="0"/>
      <w:marRight w:val="0"/>
      <w:marTop w:val="0"/>
      <w:marBottom w:val="0"/>
      <w:divBdr>
        <w:top w:val="none" w:sz="0" w:space="0" w:color="auto"/>
        <w:left w:val="none" w:sz="0" w:space="0" w:color="auto"/>
        <w:bottom w:val="none" w:sz="0" w:space="0" w:color="auto"/>
        <w:right w:val="none" w:sz="0" w:space="0" w:color="auto"/>
      </w:divBdr>
    </w:div>
    <w:div w:id="728499778">
      <w:bodyDiv w:val="1"/>
      <w:marLeft w:val="0"/>
      <w:marRight w:val="0"/>
      <w:marTop w:val="0"/>
      <w:marBottom w:val="0"/>
      <w:divBdr>
        <w:top w:val="none" w:sz="0" w:space="0" w:color="auto"/>
        <w:left w:val="none" w:sz="0" w:space="0" w:color="auto"/>
        <w:bottom w:val="none" w:sz="0" w:space="0" w:color="auto"/>
        <w:right w:val="none" w:sz="0" w:space="0" w:color="auto"/>
      </w:divBdr>
    </w:div>
    <w:div w:id="728530693">
      <w:bodyDiv w:val="1"/>
      <w:marLeft w:val="0"/>
      <w:marRight w:val="0"/>
      <w:marTop w:val="0"/>
      <w:marBottom w:val="0"/>
      <w:divBdr>
        <w:top w:val="none" w:sz="0" w:space="0" w:color="auto"/>
        <w:left w:val="none" w:sz="0" w:space="0" w:color="auto"/>
        <w:bottom w:val="none" w:sz="0" w:space="0" w:color="auto"/>
        <w:right w:val="none" w:sz="0" w:space="0" w:color="auto"/>
      </w:divBdr>
    </w:div>
    <w:div w:id="728650878">
      <w:bodyDiv w:val="1"/>
      <w:marLeft w:val="0"/>
      <w:marRight w:val="0"/>
      <w:marTop w:val="0"/>
      <w:marBottom w:val="0"/>
      <w:divBdr>
        <w:top w:val="none" w:sz="0" w:space="0" w:color="auto"/>
        <w:left w:val="none" w:sz="0" w:space="0" w:color="auto"/>
        <w:bottom w:val="none" w:sz="0" w:space="0" w:color="auto"/>
        <w:right w:val="none" w:sz="0" w:space="0" w:color="auto"/>
      </w:divBdr>
    </w:div>
    <w:div w:id="728769747">
      <w:bodyDiv w:val="1"/>
      <w:marLeft w:val="0"/>
      <w:marRight w:val="0"/>
      <w:marTop w:val="0"/>
      <w:marBottom w:val="0"/>
      <w:divBdr>
        <w:top w:val="none" w:sz="0" w:space="0" w:color="auto"/>
        <w:left w:val="none" w:sz="0" w:space="0" w:color="auto"/>
        <w:bottom w:val="none" w:sz="0" w:space="0" w:color="auto"/>
        <w:right w:val="none" w:sz="0" w:space="0" w:color="auto"/>
      </w:divBdr>
    </w:div>
    <w:div w:id="728773137">
      <w:bodyDiv w:val="1"/>
      <w:marLeft w:val="0"/>
      <w:marRight w:val="0"/>
      <w:marTop w:val="0"/>
      <w:marBottom w:val="0"/>
      <w:divBdr>
        <w:top w:val="none" w:sz="0" w:space="0" w:color="auto"/>
        <w:left w:val="none" w:sz="0" w:space="0" w:color="auto"/>
        <w:bottom w:val="none" w:sz="0" w:space="0" w:color="auto"/>
        <w:right w:val="none" w:sz="0" w:space="0" w:color="auto"/>
      </w:divBdr>
    </w:div>
    <w:div w:id="728921980">
      <w:bodyDiv w:val="1"/>
      <w:marLeft w:val="0"/>
      <w:marRight w:val="0"/>
      <w:marTop w:val="0"/>
      <w:marBottom w:val="0"/>
      <w:divBdr>
        <w:top w:val="none" w:sz="0" w:space="0" w:color="auto"/>
        <w:left w:val="none" w:sz="0" w:space="0" w:color="auto"/>
        <w:bottom w:val="none" w:sz="0" w:space="0" w:color="auto"/>
        <w:right w:val="none" w:sz="0" w:space="0" w:color="auto"/>
      </w:divBdr>
    </w:div>
    <w:div w:id="729114660">
      <w:bodyDiv w:val="1"/>
      <w:marLeft w:val="0"/>
      <w:marRight w:val="0"/>
      <w:marTop w:val="0"/>
      <w:marBottom w:val="0"/>
      <w:divBdr>
        <w:top w:val="none" w:sz="0" w:space="0" w:color="auto"/>
        <w:left w:val="none" w:sz="0" w:space="0" w:color="auto"/>
        <w:bottom w:val="none" w:sz="0" w:space="0" w:color="auto"/>
        <w:right w:val="none" w:sz="0" w:space="0" w:color="auto"/>
      </w:divBdr>
    </w:div>
    <w:div w:id="729157424">
      <w:bodyDiv w:val="1"/>
      <w:marLeft w:val="0"/>
      <w:marRight w:val="0"/>
      <w:marTop w:val="0"/>
      <w:marBottom w:val="0"/>
      <w:divBdr>
        <w:top w:val="none" w:sz="0" w:space="0" w:color="auto"/>
        <w:left w:val="none" w:sz="0" w:space="0" w:color="auto"/>
        <w:bottom w:val="none" w:sz="0" w:space="0" w:color="auto"/>
        <w:right w:val="none" w:sz="0" w:space="0" w:color="auto"/>
      </w:divBdr>
    </w:div>
    <w:div w:id="729185672">
      <w:bodyDiv w:val="1"/>
      <w:marLeft w:val="0"/>
      <w:marRight w:val="0"/>
      <w:marTop w:val="0"/>
      <w:marBottom w:val="0"/>
      <w:divBdr>
        <w:top w:val="none" w:sz="0" w:space="0" w:color="auto"/>
        <w:left w:val="none" w:sz="0" w:space="0" w:color="auto"/>
        <w:bottom w:val="none" w:sz="0" w:space="0" w:color="auto"/>
        <w:right w:val="none" w:sz="0" w:space="0" w:color="auto"/>
      </w:divBdr>
    </w:div>
    <w:div w:id="729380990">
      <w:bodyDiv w:val="1"/>
      <w:marLeft w:val="0"/>
      <w:marRight w:val="0"/>
      <w:marTop w:val="0"/>
      <w:marBottom w:val="0"/>
      <w:divBdr>
        <w:top w:val="none" w:sz="0" w:space="0" w:color="auto"/>
        <w:left w:val="none" w:sz="0" w:space="0" w:color="auto"/>
        <w:bottom w:val="none" w:sz="0" w:space="0" w:color="auto"/>
        <w:right w:val="none" w:sz="0" w:space="0" w:color="auto"/>
      </w:divBdr>
    </w:div>
    <w:div w:id="729495948">
      <w:bodyDiv w:val="1"/>
      <w:marLeft w:val="0"/>
      <w:marRight w:val="0"/>
      <w:marTop w:val="0"/>
      <w:marBottom w:val="0"/>
      <w:divBdr>
        <w:top w:val="none" w:sz="0" w:space="0" w:color="auto"/>
        <w:left w:val="none" w:sz="0" w:space="0" w:color="auto"/>
        <w:bottom w:val="none" w:sz="0" w:space="0" w:color="auto"/>
        <w:right w:val="none" w:sz="0" w:space="0" w:color="auto"/>
      </w:divBdr>
    </w:div>
    <w:div w:id="729570758">
      <w:bodyDiv w:val="1"/>
      <w:marLeft w:val="0"/>
      <w:marRight w:val="0"/>
      <w:marTop w:val="0"/>
      <w:marBottom w:val="0"/>
      <w:divBdr>
        <w:top w:val="none" w:sz="0" w:space="0" w:color="auto"/>
        <w:left w:val="none" w:sz="0" w:space="0" w:color="auto"/>
        <w:bottom w:val="none" w:sz="0" w:space="0" w:color="auto"/>
        <w:right w:val="none" w:sz="0" w:space="0" w:color="auto"/>
      </w:divBdr>
    </w:div>
    <w:div w:id="729771490">
      <w:bodyDiv w:val="1"/>
      <w:marLeft w:val="0"/>
      <w:marRight w:val="0"/>
      <w:marTop w:val="0"/>
      <w:marBottom w:val="0"/>
      <w:divBdr>
        <w:top w:val="none" w:sz="0" w:space="0" w:color="auto"/>
        <w:left w:val="none" w:sz="0" w:space="0" w:color="auto"/>
        <w:bottom w:val="none" w:sz="0" w:space="0" w:color="auto"/>
        <w:right w:val="none" w:sz="0" w:space="0" w:color="auto"/>
      </w:divBdr>
    </w:div>
    <w:div w:id="729963004">
      <w:bodyDiv w:val="1"/>
      <w:marLeft w:val="0"/>
      <w:marRight w:val="0"/>
      <w:marTop w:val="0"/>
      <w:marBottom w:val="0"/>
      <w:divBdr>
        <w:top w:val="none" w:sz="0" w:space="0" w:color="auto"/>
        <w:left w:val="none" w:sz="0" w:space="0" w:color="auto"/>
        <w:bottom w:val="none" w:sz="0" w:space="0" w:color="auto"/>
        <w:right w:val="none" w:sz="0" w:space="0" w:color="auto"/>
      </w:divBdr>
    </w:div>
    <w:div w:id="730152260">
      <w:bodyDiv w:val="1"/>
      <w:marLeft w:val="0"/>
      <w:marRight w:val="0"/>
      <w:marTop w:val="0"/>
      <w:marBottom w:val="0"/>
      <w:divBdr>
        <w:top w:val="none" w:sz="0" w:space="0" w:color="auto"/>
        <w:left w:val="none" w:sz="0" w:space="0" w:color="auto"/>
        <w:bottom w:val="none" w:sz="0" w:space="0" w:color="auto"/>
        <w:right w:val="none" w:sz="0" w:space="0" w:color="auto"/>
      </w:divBdr>
    </w:div>
    <w:div w:id="730496695">
      <w:bodyDiv w:val="1"/>
      <w:marLeft w:val="0"/>
      <w:marRight w:val="0"/>
      <w:marTop w:val="0"/>
      <w:marBottom w:val="0"/>
      <w:divBdr>
        <w:top w:val="none" w:sz="0" w:space="0" w:color="auto"/>
        <w:left w:val="none" w:sz="0" w:space="0" w:color="auto"/>
        <w:bottom w:val="none" w:sz="0" w:space="0" w:color="auto"/>
        <w:right w:val="none" w:sz="0" w:space="0" w:color="auto"/>
      </w:divBdr>
    </w:div>
    <w:div w:id="730619575">
      <w:bodyDiv w:val="1"/>
      <w:marLeft w:val="0"/>
      <w:marRight w:val="0"/>
      <w:marTop w:val="0"/>
      <w:marBottom w:val="0"/>
      <w:divBdr>
        <w:top w:val="none" w:sz="0" w:space="0" w:color="auto"/>
        <w:left w:val="none" w:sz="0" w:space="0" w:color="auto"/>
        <w:bottom w:val="none" w:sz="0" w:space="0" w:color="auto"/>
        <w:right w:val="none" w:sz="0" w:space="0" w:color="auto"/>
      </w:divBdr>
    </w:div>
    <w:div w:id="730928107">
      <w:bodyDiv w:val="1"/>
      <w:marLeft w:val="0"/>
      <w:marRight w:val="0"/>
      <w:marTop w:val="0"/>
      <w:marBottom w:val="0"/>
      <w:divBdr>
        <w:top w:val="none" w:sz="0" w:space="0" w:color="auto"/>
        <w:left w:val="none" w:sz="0" w:space="0" w:color="auto"/>
        <w:bottom w:val="none" w:sz="0" w:space="0" w:color="auto"/>
        <w:right w:val="none" w:sz="0" w:space="0" w:color="auto"/>
      </w:divBdr>
    </w:div>
    <w:div w:id="731192929">
      <w:bodyDiv w:val="1"/>
      <w:marLeft w:val="0"/>
      <w:marRight w:val="0"/>
      <w:marTop w:val="0"/>
      <w:marBottom w:val="0"/>
      <w:divBdr>
        <w:top w:val="none" w:sz="0" w:space="0" w:color="auto"/>
        <w:left w:val="none" w:sz="0" w:space="0" w:color="auto"/>
        <w:bottom w:val="none" w:sz="0" w:space="0" w:color="auto"/>
        <w:right w:val="none" w:sz="0" w:space="0" w:color="auto"/>
      </w:divBdr>
    </w:div>
    <w:div w:id="731470167">
      <w:bodyDiv w:val="1"/>
      <w:marLeft w:val="0"/>
      <w:marRight w:val="0"/>
      <w:marTop w:val="0"/>
      <w:marBottom w:val="0"/>
      <w:divBdr>
        <w:top w:val="none" w:sz="0" w:space="0" w:color="auto"/>
        <w:left w:val="none" w:sz="0" w:space="0" w:color="auto"/>
        <w:bottom w:val="none" w:sz="0" w:space="0" w:color="auto"/>
        <w:right w:val="none" w:sz="0" w:space="0" w:color="auto"/>
      </w:divBdr>
    </w:div>
    <w:div w:id="732194562">
      <w:bodyDiv w:val="1"/>
      <w:marLeft w:val="0"/>
      <w:marRight w:val="0"/>
      <w:marTop w:val="0"/>
      <w:marBottom w:val="0"/>
      <w:divBdr>
        <w:top w:val="none" w:sz="0" w:space="0" w:color="auto"/>
        <w:left w:val="none" w:sz="0" w:space="0" w:color="auto"/>
        <w:bottom w:val="none" w:sz="0" w:space="0" w:color="auto"/>
        <w:right w:val="none" w:sz="0" w:space="0" w:color="auto"/>
      </w:divBdr>
    </w:div>
    <w:div w:id="732195354">
      <w:bodyDiv w:val="1"/>
      <w:marLeft w:val="0"/>
      <w:marRight w:val="0"/>
      <w:marTop w:val="0"/>
      <w:marBottom w:val="0"/>
      <w:divBdr>
        <w:top w:val="none" w:sz="0" w:space="0" w:color="auto"/>
        <w:left w:val="none" w:sz="0" w:space="0" w:color="auto"/>
        <w:bottom w:val="none" w:sz="0" w:space="0" w:color="auto"/>
        <w:right w:val="none" w:sz="0" w:space="0" w:color="auto"/>
      </w:divBdr>
    </w:div>
    <w:div w:id="732196568">
      <w:bodyDiv w:val="1"/>
      <w:marLeft w:val="0"/>
      <w:marRight w:val="0"/>
      <w:marTop w:val="0"/>
      <w:marBottom w:val="0"/>
      <w:divBdr>
        <w:top w:val="none" w:sz="0" w:space="0" w:color="auto"/>
        <w:left w:val="none" w:sz="0" w:space="0" w:color="auto"/>
        <w:bottom w:val="none" w:sz="0" w:space="0" w:color="auto"/>
        <w:right w:val="none" w:sz="0" w:space="0" w:color="auto"/>
      </w:divBdr>
    </w:div>
    <w:div w:id="732239859">
      <w:bodyDiv w:val="1"/>
      <w:marLeft w:val="0"/>
      <w:marRight w:val="0"/>
      <w:marTop w:val="0"/>
      <w:marBottom w:val="0"/>
      <w:divBdr>
        <w:top w:val="none" w:sz="0" w:space="0" w:color="auto"/>
        <w:left w:val="none" w:sz="0" w:space="0" w:color="auto"/>
        <w:bottom w:val="none" w:sz="0" w:space="0" w:color="auto"/>
        <w:right w:val="none" w:sz="0" w:space="0" w:color="auto"/>
      </w:divBdr>
    </w:div>
    <w:div w:id="732389035">
      <w:bodyDiv w:val="1"/>
      <w:marLeft w:val="0"/>
      <w:marRight w:val="0"/>
      <w:marTop w:val="0"/>
      <w:marBottom w:val="0"/>
      <w:divBdr>
        <w:top w:val="none" w:sz="0" w:space="0" w:color="auto"/>
        <w:left w:val="none" w:sz="0" w:space="0" w:color="auto"/>
        <w:bottom w:val="none" w:sz="0" w:space="0" w:color="auto"/>
        <w:right w:val="none" w:sz="0" w:space="0" w:color="auto"/>
      </w:divBdr>
    </w:div>
    <w:div w:id="732508888">
      <w:bodyDiv w:val="1"/>
      <w:marLeft w:val="0"/>
      <w:marRight w:val="0"/>
      <w:marTop w:val="0"/>
      <w:marBottom w:val="0"/>
      <w:divBdr>
        <w:top w:val="none" w:sz="0" w:space="0" w:color="auto"/>
        <w:left w:val="none" w:sz="0" w:space="0" w:color="auto"/>
        <w:bottom w:val="none" w:sz="0" w:space="0" w:color="auto"/>
        <w:right w:val="none" w:sz="0" w:space="0" w:color="auto"/>
      </w:divBdr>
    </w:div>
    <w:div w:id="732967088">
      <w:bodyDiv w:val="1"/>
      <w:marLeft w:val="0"/>
      <w:marRight w:val="0"/>
      <w:marTop w:val="0"/>
      <w:marBottom w:val="0"/>
      <w:divBdr>
        <w:top w:val="none" w:sz="0" w:space="0" w:color="auto"/>
        <w:left w:val="none" w:sz="0" w:space="0" w:color="auto"/>
        <w:bottom w:val="none" w:sz="0" w:space="0" w:color="auto"/>
        <w:right w:val="none" w:sz="0" w:space="0" w:color="auto"/>
      </w:divBdr>
    </w:div>
    <w:div w:id="733163915">
      <w:bodyDiv w:val="1"/>
      <w:marLeft w:val="0"/>
      <w:marRight w:val="0"/>
      <w:marTop w:val="0"/>
      <w:marBottom w:val="0"/>
      <w:divBdr>
        <w:top w:val="none" w:sz="0" w:space="0" w:color="auto"/>
        <w:left w:val="none" w:sz="0" w:space="0" w:color="auto"/>
        <w:bottom w:val="none" w:sz="0" w:space="0" w:color="auto"/>
        <w:right w:val="none" w:sz="0" w:space="0" w:color="auto"/>
      </w:divBdr>
    </w:div>
    <w:div w:id="733167612">
      <w:bodyDiv w:val="1"/>
      <w:marLeft w:val="0"/>
      <w:marRight w:val="0"/>
      <w:marTop w:val="0"/>
      <w:marBottom w:val="0"/>
      <w:divBdr>
        <w:top w:val="none" w:sz="0" w:space="0" w:color="auto"/>
        <w:left w:val="none" w:sz="0" w:space="0" w:color="auto"/>
        <w:bottom w:val="none" w:sz="0" w:space="0" w:color="auto"/>
        <w:right w:val="none" w:sz="0" w:space="0" w:color="auto"/>
      </w:divBdr>
    </w:div>
    <w:div w:id="733551384">
      <w:bodyDiv w:val="1"/>
      <w:marLeft w:val="0"/>
      <w:marRight w:val="0"/>
      <w:marTop w:val="0"/>
      <w:marBottom w:val="0"/>
      <w:divBdr>
        <w:top w:val="none" w:sz="0" w:space="0" w:color="auto"/>
        <w:left w:val="none" w:sz="0" w:space="0" w:color="auto"/>
        <w:bottom w:val="none" w:sz="0" w:space="0" w:color="auto"/>
        <w:right w:val="none" w:sz="0" w:space="0" w:color="auto"/>
      </w:divBdr>
    </w:div>
    <w:div w:id="733815267">
      <w:bodyDiv w:val="1"/>
      <w:marLeft w:val="0"/>
      <w:marRight w:val="0"/>
      <w:marTop w:val="0"/>
      <w:marBottom w:val="0"/>
      <w:divBdr>
        <w:top w:val="none" w:sz="0" w:space="0" w:color="auto"/>
        <w:left w:val="none" w:sz="0" w:space="0" w:color="auto"/>
        <w:bottom w:val="none" w:sz="0" w:space="0" w:color="auto"/>
        <w:right w:val="none" w:sz="0" w:space="0" w:color="auto"/>
      </w:divBdr>
    </w:div>
    <w:div w:id="733890462">
      <w:bodyDiv w:val="1"/>
      <w:marLeft w:val="0"/>
      <w:marRight w:val="0"/>
      <w:marTop w:val="0"/>
      <w:marBottom w:val="0"/>
      <w:divBdr>
        <w:top w:val="none" w:sz="0" w:space="0" w:color="auto"/>
        <w:left w:val="none" w:sz="0" w:space="0" w:color="auto"/>
        <w:bottom w:val="none" w:sz="0" w:space="0" w:color="auto"/>
        <w:right w:val="none" w:sz="0" w:space="0" w:color="auto"/>
      </w:divBdr>
    </w:div>
    <w:div w:id="733939797">
      <w:bodyDiv w:val="1"/>
      <w:marLeft w:val="0"/>
      <w:marRight w:val="0"/>
      <w:marTop w:val="0"/>
      <w:marBottom w:val="0"/>
      <w:divBdr>
        <w:top w:val="none" w:sz="0" w:space="0" w:color="auto"/>
        <w:left w:val="none" w:sz="0" w:space="0" w:color="auto"/>
        <w:bottom w:val="none" w:sz="0" w:space="0" w:color="auto"/>
        <w:right w:val="none" w:sz="0" w:space="0" w:color="auto"/>
      </w:divBdr>
    </w:div>
    <w:div w:id="734082357">
      <w:bodyDiv w:val="1"/>
      <w:marLeft w:val="0"/>
      <w:marRight w:val="0"/>
      <w:marTop w:val="0"/>
      <w:marBottom w:val="0"/>
      <w:divBdr>
        <w:top w:val="none" w:sz="0" w:space="0" w:color="auto"/>
        <w:left w:val="none" w:sz="0" w:space="0" w:color="auto"/>
        <w:bottom w:val="none" w:sz="0" w:space="0" w:color="auto"/>
        <w:right w:val="none" w:sz="0" w:space="0" w:color="auto"/>
      </w:divBdr>
    </w:div>
    <w:div w:id="734084511">
      <w:bodyDiv w:val="1"/>
      <w:marLeft w:val="0"/>
      <w:marRight w:val="0"/>
      <w:marTop w:val="0"/>
      <w:marBottom w:val="0"/>
      <w:divBdr>
        <w:top w:val="none" w:sz="0" w:space="0" w:color="auto"/>
        <w:left w:val="none" w:sz="0" w:space="0" w:color="auto"/>
        <w:bottom w:val="none" w:sz="0" w:space="0" w:color="auto"/>
        <w:right w:val="none" w:sz="0" w:space="0" w:color="auto"/>
      </w:divBdr>
    </w:div>
    <w:div w:id="734398737">
      <w:bodyDiv w:val="1"/>
      <w:marLeft w:val="0"/>
      <w:marRight w:val="0"/>
      <w:marTop w:val="0"/>
      <w:marBottom w:val="0"/>
      <w:divBdr>
        <w:top w:val="none" w:sz="0" w:space="0" w:color="auto"/>
        <w:left w:val="none" w:sz="0" w:space="0" w:color="auto"/>
        <w:bottom w:val="none" w:sz="0" w:space="0" w:color="auto"/>
        <w:right w:val="none" w:sz="0" w:space="0" w:color="auto"/>
      </w:divBdr>
    </w:div>
    <w:div w:id="734547638">
      <w:bodyDiv w:val="1"/>
      <w:marLeft w:val="0"/>
      <w:marRight w:val="0"/>
      <w:marTop w:val="0"/>
      <w:marBottom w:val="0"/>
      <w:divBdr>
        <w:top w:val="none" w:sz="0" w:space="0" w:color="auto"/>
        <w:left w:val="none" w:sz="0" w:space="0" w:color="auto"/>
        <w:bottom w:val="none" w:sz="0" w:space="0" w:color="auto"/>
        <w:right w:val="none" w:sz="0" w:space="0" w:color="auto"/>
      </w:divBdr>
    </w:div>
    <w:div w:id="734550116">
      <w:bodyDiv w:val="1"/>
      <w:marLeft w:val="0"/>
      <w:marRight w:val="0"/>
      <w:marTop w:val="0"/>
      <w:marBottom w:val="0"/>
      <w:divBdr>
        <w:top w:val="none" w:sz="0" w:space="0" w:color="auto"/>
        <w:left w:val="none" w:sz="0" w:space="0" w:color="auto"/>
        <w:bottom w:val="none" w:sz="0" w:space="0" w:color="auto"/>
        <w:right w:val="none" w:sz="0" w:space="0" w:color="auto"/>
      </w:divBdr>
    </w:div>
    <w:div w:id="734818020">
      <w:bodyDiv w:val="1"/>
      <w:marLeft w:val="0"/>
      <w:marRight w:val="0"/>
      <w:marTop w:val="0"/>
      <w:marBottom w:val="0"/>
      <w:divBdr>
        <w:top w:val="none" w:sz="0" w:space="0" w:color="auto"/>
        <w:left w:val="none" w:sz="0" w:space="0" w:color="auto"/>
        <w:bottom w:val="none" w:sz="0" w:space="0" w:color="auto"/>
        <w:right w:val="none" w:sz="0" w:space="0" w:color="auto"/>
      </w:divBdr>
    </w:div>
    <w:div w:id="734939645">
      <w:bodyDiv w:val="1"/>
      <w:marLeft w:val="0"/>
      <w:marRight w:val="0"/>
      <w:marTop w:val="0"/>
      <w:marBottom w:val="0"/>
      <w:divBdr>
        <w:top w:val="none" w:sz="0" w:space="0" w:color="auto"/>
        <w:left w:val="none" w:sz="0" w:space="0" w:color="auto"/>
        <w:bottom w:val="none" w:sz="0" w:space="0" w:color="auto"/>
        <w:right w:val="none" w:sz="0" w:space="0" w:color="auto"/>
      </w:divBdr>
    </w:div>
    <w:div w:id="735052054">
      <w:bodyDiv w:val="1"/>
      <w:marLeft w:val="0"/>
      <w:marRight w:val="0"/>
      <w:marTop w:val="0"/>
      <w:marBottom w:val="0"/>
      <w:divBdr>
        <w:top w:val="none" w:sz="0" w:space="0" w:color="auto"/>
        <w:left w:val="none" w:sz="0" w:space="0" w:color="auto"/>
        <w:bottom w:val="none" w:sz="0" w:space="0" w:color="auto"/>
        <w:right w:val="none" w:sz="0" w:space="0" w:color="auto"/>
      </w:divBdr>
    </w:div>
    <w:div w:id="735052476">
      <w:bodyDiv w:val="1"/>
      <w:marLeft w:val="0"/>
      <w:marRight w:val="0"/>
      <w:marTop w:val="0"/>
      <w:marBottom w:val="0"/>
      <w:divBdr>
        <w:top w:val="none" w:sz="0" w:space="0" w:color="auto"/>
        <w:left w:val="none" w:sz="0" w:space="0" w:color="auto"/>
        <w:bottom w:val="none" w:sz="0" w:space="0" w:color="auto"/>
        <w:right w:val="none" w:sz="0" w:space="0" w:color="auto"/>
      </w:divBdr>
    </w:div>
    <w:div w:id="735053448">
      <w:bodyDiv w:val="1"/>
      <w:marLeft w:val="0"/>
      <w:marRight w:val="0"/>
      <w:marTop w:val="0"/>
      <w:marBottom w:val="0"/>
      <w:divBdr>
        <w:top w:val="none" w:sz="0" w:space="0" w:color="auto"/>
        <w:left w:val="none" w:sz="0" w:space="0" w:color="auto"/>
        <w:bottom w:val="none" w:sz="0" w:space="0" w:color="auto"/>
        <w:right w:val="none" w:sz="0" w:space="0" w:color="auto"/>
      </w:divBdr>
    </w:div>
    <w:div w:id="735320605">
      <w:bodyDiv w:val="1"/>
      <w:marLeft w:val="0"/>
      <w:marRight w:val="0"/>
      <w:marTop w:val="0"/>
      <w:marBottom w:val="0"/>
      <w:divBdr>
        <w:top w:val="none" w:sz="0" w:space="0" w:color="auto"/>
        <w:left w:val="none" w:sz="0" w:space="0" w:color="auto"/>
        <w:bottom w:val="none" w:sz="0" w:space="0" w:color="auto"/>
        <w:right w:val="none" w:sz="0" w:space="0" w:color="auto"/>
      </w:divBdr>
    </w:div>
    <w:div w:id="735517893">
      <w:bodyDiv w:val="1"/>
      <w:marLeft w:val="0"/>
      <w:marRight w:val="0"/>
      <w:marTop w:val="0"/>
      <w:marBottom w:val="0"/>
      <w:divBdr>
        <w:top w:val="none" w:sz="0" w:space="0" w:color="auto"/>
        <w:left w:val="none" w:sz="0" w:space="0" w:color="auto"/>
        <w:bottom w:val="none" w:sz="0" w:space="0" w:color="auto"/>
        <w:right w:val="none" w:sz="0" w:space="0" w:color="auto"/>
      </w:divBdr>
    </w:div>
    <w:div w:id="735737009">
      <w:bodyDiv w:val="1"/>
      <w:marLeft w:val="0"/>
      <w:marRight w:val="0"/>
      <w:marTop w:val="0"/>
      <w:marBottom w:val="0"/>
      <w:divBdr>
        <w:top w:val="none" w:sz="0" w:space="0" w:color="auto"/>
        <w:left w:val="none" w:sz="0" w:space="0" w:color="auto"/>
        <w:bottom w:val="none" w:sz="0" w:space="0" w:color="auto"/>
        <w:right w:val="none" w:sz="0" w:space="0" w:color="auto"/>
      </w:divBdr>
    </w:div>
    <w:div w:id="736050975">
      <w:bodyDiv w:val="1"/>
      <w:marLeft w:val="0"/>
      <w:marRight w:val="0"/>
      <w:marTop w:val="0"/>
      <w:marBottom w:val="0"/>
      <w:divBdr>
        <w:top w:val="none" w:sz="0" w:space="0" w:color="auto"/>
        <w:left w:val="none" w:sz="0" w:space="0" w:color="auto"/>
        <w:bottom w:val="none" w:sz="0" w:space="0" w:color="auto"/>
        <w:right w:val="none" w:sz="0" w:space="0" w:color="auto"/>
      </w:divBdr>
    </w:div>
    <w:div w:id="736123521">
      <w:bodyDiv w:val="1"/>
      <w:marLeft w:val="0"/>
      <w:marRight w:val="0"/>
      <w:marTop w:val="0"/>
      <w:marBottom w:val="0"/>
      <w:divBdr>
        <w:top w:val="none" w:sz="0" w:space="0" w:color="auto"/>
        <w:left w:val="none" w:sz="0" w:space="0" w:color="auto"/>
        <w:bottom w:val="none" w:sz="0" w:space="0" w:color="auto"/>
        <w:right w:val="none" w:sz="0" w:space="0" w:color="auto"/>
      </w:divBdr>
    </w:div>
    <w:div w:id="736132503">
      <w:bodyDiv w:val="1"/>
      <w:marLeft w:val="0"/>
      <w:marRight w:val="0"/>
      <w:marTop w:val="0"/>
      <w:marBottom w:val="0"/>
      <w:divBdr>
        <w:top w:val="none" w:sz="0" w:space="0" w:color="auto"/>
        <w:left w:val="none" w:sz="0" w:space="0" w:color="auto"/>
        <w:bottom w:val="none" w:sz="0" w:space="0" w:color="auto"/>
        <w:right w:val="none" w:sz="0" w:space="0" w:color="auto"/>
      </w:divBdr>
    </w:div>
    <w:div w:id="736244705">
      <w:bodyDiv w:val="1"/>
      <w:marLeft w:val="0"/>
      <w:marRight w:val="0"/>
      <w:marTop w:val="0"/>
      <w:marBottom w:val="0"/>
      <w:divBdr>
        <w:top w:val="none" w:sz="0" w:space="0" w:color="auto"/>
        <w:left w:val="none" w:sz="0" w:space="0" w:color="auto"/>
        <w:bottom w:val="none" w:sz="0" w:space="0" w:color="auto"/>
        <w:right w:val="none" w:sz="0" w:space="0" w:color="auto"/>
      </w:divBdr>
    </w:div>
    <w:div w:id="736368364">
      <w:bodyDiv w:val="1"/>
      <w:marLeft w:val="0"/>
      <w:marRight w:val="0"/>
      <w:marTop w:val="0"/>
      <w:marBottom w:val="0"/>
      <w:divBdr>
        <w:top w:val="none" w:sz="0" w:space="0" w:color="auto"/>
        <w:left w:val="none" w:sz="0" w:space="0" w:color="auto"/>
        <w:bottom w:val="none" w:sz="0" w:space="0" w:color="auto"/>
        <w:right w:val="none" w:sz="0" w:space="0" w:color="auto"/>
      </w:divBdr>
    </w:div>
    <w:div w:id="736588613">
      <w:bodyDiv w:val="1"/>
      <w:marLeft w:val="0"/>
      <w:marRight w:val="0"/>
      <w:marTop w:val="0"/>
      <w:marBottom w:val="0"/>
      <w:divBdr>
        <w:top w:val="none" w:sz="0" w:space="0" w:color="auto"/>
        <w:left w:val="none" w:sz="0" w:space="0" w:color="auto"/>
        <w:bottom w:val="none" w:sz="0" w:space="0" w:color="auto"/>
        <w:right w:val="none" w:sz="0" w:space="0" w:color="auto"/>
      </w:divBdr>
    </w:div>
    <w:div w:id="736630228">
      <w:bodyDiv w:val="1"/>
      <w:marLeft w:val="0"/>
      <w:marRight w:val="0"/>
      <w:marTop w:val="0"/>
      <w:marBottom w:val="0"/>
      <w:divBdr>
        <w:top w:val="none" w:sz="0" w:space="0" w:color="auto"/>
        <w:left w:val="none" w:sz="0" w:space="0" w:color="auto"/>
        <w:bottom w:val="none" w:sz="0" w:space="0" w:color="auto"/>
        <w:right w:val="none" w:sz="0" w:space="0" w:color="auto"/>
      </w:divBdr>
    </w:div>
    <w:div w:id="736899289">
      <w:bodyDiv w:val="1"/>
      <w:marLeft w:val="0"/>
      <w:marRight w:val="0"/>
      <w:marTop w:val="0"/>
      <w:marBottom w:val="0"/>
      <w:divBdr>
        <w:top w:val="none" w:sz="0" w:space="0" w:color="auto"/>
        <w:left w:val="none" w:sz="0" w:space="0" w:color="auto"/>
        <w:bottom w:val="none" w:sz="0" w:space="0" w:color="auto"/>
        <w:right w:val="none" w:sz="0" w:space="0" w:color="auto"/>
      </w:divBdr>
    </w:div>
    <w:div w:id="737018428">
      <w:bodyDiv w:val="1"/>
      <w:marLeft w:val="0"/>
      <w:marRight w:val="0"/>
      <w:marTop w:val="0"/>
      <w:marBottom w:val="0"/>
      <w:divBdr>
        <w:top w:val="none" w:sz="0" w:space="0" w:color="auto"/>
        <w:left w:val="none" w:sz="0" w:space="0" w:color="auto"/>
        <w:bottom w:val="none" w:sz="0" w:space="0" w:color="auto"/>
        <w:right w:val="none" w:sz="0" w:space="0" w:color="auto"/>
      </w:divBdr>
    </w:div>
    <w:div w:id="737215971">
      <w:bodyDiv w:val="1"/>
      <w:marLeft w:val="0"/>
      <w:marRight w:val="0"/>
      <w:marTop w:val="0"/>
      <w:marBottom w:val="0"/>
      <w:divBdr>
        <w:top w:val="none" w:sz="0" w:space="0" w:color="auto"/>
        <w:left w:val="none" w:sz="0" w:space="0" w:color="auto"/>
        <w:bottom w:val="none" w:sz="0" w:space="0" w:color="auto"/>
        <w:right w:val="none" w:sz="0" w:space="0" w:color="auto"/>
      </w:divBdr>
    </w:div>
    <w:div w:id="737361556">
      <w:bodyDiv w:val="1"/>
      <w:marLeft w:val="0"/>
      <w:marRight w:val="0"/>
      <w:marTop w:val="0"/>
      <w:marBottom w:val="0"/>
      <w:divBdr>
        <w:top w:val="none" w:sz="0" w:space="0" w:color="auto"/>
        <w:left w:val="none" w:sz="0" w:space="0" w:color="auto"/>
        <w:bottom w:val="none" w:sz="0" w:space="0" w:color="auto"/>
        <w:right w:val="none" w:sz="0" w:space="0" w:color="auto"/>
      </w:divBdr>
    </w:div>
    <w:div w:id="737435452">
      <w:bodyDiv w:val="1"/>
      <w:marLeft w:val="0"/>
      <w:marRight w:val="0"/>
      <w:marTop w:val="0"/>
      <w:marBottom w:val="0"/>
      <w:divBdr>
        <w:top w:val="none" w:sz="0" w:space="0" w:color="auto"/>
        <w:left w:val="none" w:sz="0" w:space="0" w:color="auto"/>
        <w:bottom w:val="none" w:sz="0" w:space="0" w:color="auto"/>
        <w:right w:val="none" w:sz="0" w:space="0" w:color="auto"/>
      </w:divBdr>
    </w:div>
    <w:div w:id="737485196">
      <w:bodyDiv w:val="1"/>
      <w:marLeft w:val="0"/>
      <w:marRight w:val="0"/>
      <w:marTop w:val="0"/>
      <w:marBottom w:val="0"/>
      <w:divBdr>
        <w:top w:val="none" w:sz="0" w:space="0" w:color="auto"/>
        <w:left w:val="none" w:sz="0" w:space="0" w:color="auto"/>
        <w:bottom w:val="none" w:sz="0" w:space="0" w:color="auto"/>
        <w:right w:val="none" w:sz="0" w:space="0" w:color="auto"/>
      </w:divBdr>
    </w:div>
    <w:div w:id="737554344">
      <w:bodyDiv w:val="1"/>
      <w:marLeft w:val="0"/>
      <w:marRight w:val="0"/>
      <w:marTop w:val="0"/>
      <w:marBottom w:val="0"/>
      <w:divBdr>
        <w:top w:val="none" w:sz="0" w:space="0" w:color="auto"/>
        <w:left w:val="none" w:sz="0" w:space="0" w:color="auto"/>
        <w:bottom w:val="none" w:sz="0" w:space="0" w:color="auto"/>
        <w:right w:val="none" w:sz="0" w:space="0" w:color="auto"/>
      </w:divBdr>
    </w:div>
    <w:div w:id="73755926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38089253">
      <w:bodyDiv w:val="1"/>
      <w:marLeft w:val="0"/>
      <w:marRight w:val="0"/>
      <w:marTop w:val="0"/>
      <w:marBottom w:val="0"/>
      <w:divBdr>
        <w:top w:val="none" w:sz="0" w:space="0" w:color="auto"/>
        <w:left w:val="none" w:sz="0" w:space="0" w:color="auto"/>
        <w:bottom w:val="none" w:sz="0" w:space="0" w:color="auto"/>
        <w:right w:val="none" w:sz="0" w:space="0" w:color="auto"/>
      </w:divBdr>
    </w:div>
    <w:div w:id="738290676">
      <w:bodyDiv w:val="1"/>
      <w:marLeft w:val="0"/>
      <w:marRight w:val="0"/>
      <w:marTop w:val="0"/>
      <w:marBottom w:val="0"/>
      <w:divBdr>
        <w:top w:val="none" w:sz="0" w:space="0" w:color="auto"/>
        <w:left w:val="none" w:sz="0" w:space="0" w:color="auto"/>
        <w:bottom w:val="none" w:sz="0" w:space="0" w:color="auto"/>
        <w:right w:val="none" w:sz="0" w:space="0" w:color="auto"/>
      </w:divBdr>
    </w:div>
    <w:div w:id="738476366">
      <w:bodyDiv w:val="1"/>
      <w:marLeft w:val="0"/>
      <w:marRight w:val="0"/>
      <w:marTop w:val="0"/>
      <w:marBottom w:val="0"/>
      <w:divBdr>
        <w:top w:val="none" w:sz="0" w:space="0" w:color="auto"/>
        <w:left w:val="none" w:sz="0" w:space="0" w:color="auto"/>
        <w:bottom w:val="none" w:sz="0" w:space="0" w:color="auto"/>
        <w:right w:val="none" w:sz="0" w:space="0" w:color="auto"/>
      </w:divBdr>
    </w:div>
    <w:div w:id="738669333">
      <w:bodyDiv w:val="1"/>
      <w:marLeft w:val="0"/>
      <w:marRight w:val="0"/>
      <w:marTop w:val="0"/>
      <w:marBottom w:val="0"/>
      <w:divBdr>
        <w:top w:val="none" w:sz="0" w:space="0" w:color="auto"/>
        <w:left w:val="none" w:sz="0" w:space="0" w:color="auto"/>
        <w:bottom w:val="none" w:sz="0" w:space="0" w:color="auto"/>
        <w:right w:val="none" w:sz="0" w:space="0" w:color="auto"/>
      </w:divBdr>
    </w:div>
    <w:div w:id="738749794">
      <w:bodyDiv w:val="1"/>
      <w:marLeft w:val="0"/>
      <w:marRight w:val="0"/>
      <w:marTop w:val="0"/>
      <w:marBottom w:val="0"/>
      <w:divBdr>
        <w:top w:val="none" w:sz="0" w:space="0" w:color="auto"/>
        <w:left w:val="none" w:sz="0" w:space="0" w:color="auto"/>
        <w:bottom w:val="none" w:sz="0" w:space="0" w:color="auto"/>
        <w:right w:val="none" w:sz="0" w:space="0" w:color="auto"/>
      </w:divBdr>
    </w:div>
    <w:div w:id="738789397">
      <w:bodyDiv w:val="1"/>
      <w:marLeft w:val="0"/>
      <w:marRight w:val="0"/>
      <w:marTop w:val="0"/>
      <w:marBottom w:val="0"/>
      <w:divBdr>
        <w:top w:val="none" w:sz="0" w:space="0" w:color="auto"/>
        <w:left w:val="none" w:sz="0" w:space="0" w:color="auto"/>
        <w:bottom w:val="none" w:sz="0" w:space="0" w:color="auto"/>
        <w:right w:val="none" w:sz="0" w:space="0" w:color="auto"/>
      </w:divBdr>
    </w:div>
    <w:div w:id="738989169">
      <w:bodyDiv w:val="1"/>
      <w:marLeft w:val="0"/>
      <w:marRight w:val="0"/>
      <w:marTop w:val="0"/>
      <w:marBottom w:val="0"/>
      <w:divBdr>
        <w:top w:val="none" w:sz="0" w:space="0" w:color="auto"/>
        <w:left w:val="none" w:sz="0" w:space="0" w:color="auto"/>
        <w:bottom w:val="none" w:sz="0" w:space="0" w:color="auto"/>
        <w:right w:val="none" w:sz="0" w:space="0" w:color="auto"/>
      </w:divBdr>
    </w:div>
    <w:div w:id="739061166">
      <w:bodyDiv w:val="1"/>
      <w:marLeft w:val="0"/>
      <w:marRight w:val="0"/>
      <w:marTop w:val="0"/>
      <w:marBottom w:val="0"/>
      <w:divBdr>
        <w:top w:val="none" w:sz="0" w:space="0" w:color="auto"/>
        <w:left w:val="none" w:sz="0" w:space="0" w:color="auto"/>
        <w:bottom w:val="none" w:sz="0" w:space="0" w:color="auto"/>
        <w:right w:val="none" w:sz="0" w:space="0" w:color="auto"/>
      </w:divBdr>
    </w:div>
    <w:div w:id="739325300">
      <w:bodyDiv w:val="1"/>
      <w:marLeft w:val="0"/>
      <w:marRight w:val="0"/>
      <w:marTop w:val="0"/>
      <w:marBottom w:val="0"/>
      <w:divBdr>
        <w:top w:val="none" w:sz="0" w:space="0" w:color="auto"/>
        <w:left w:val="none" w:sz="0" w:space="0" w:color="auto"/>
        <w:bottom w:val="none" w:sz="0" w:space="0" w:color="auto"/>
        <w:right w:val="none" w:sz="0" w:space="0" w:color="auto"/>
      </w:divBdr>
    </w:div>
    <w:div w:id="739330943">
      <w:bodyDiv w:val="1"/>
      <w:marLeft w:val="0"/>
      <w:marRight w:val="0"/>
      <w:marTop w:val="0"/>
      <w:marBottom w:val="0"/>
      <w:divBdr>
        <w:top w:val="none" w:sz="0" w:space="0" w:color="auto"/>
        <w:left w:val="none" w:sz="0" w:space="0" w:color="auto"/>
        <w:bottom w:val="none" w:sz="0" w:space="0" w:color="auto"/>
        <w:right w:val="none" w:sz="0" w:space="0" w:color="auto"/>
      </w:divBdr>
    </w:div>
    <w:div w:id="739446321">
      <w:bodyDiv w:val="1"/>
      <w:marLeft w:val="0"/>
      <w:marRight w:val="0"/>
      <w:marTop w:val="0"/>
      <w:marBottom w:val="0"/>
      <w:divBdr>
        <w:top w:val="none" w:sz="0" w:space="0" w:color="auto"/>
        <w:left w:val="none" w:sz="0" w:space="0" w:color="auto"/>
        <w:bottom w:val="none" w:sz="0" w:space="0" w:color="auto"/>
        <w:right w:val="none" w:sz="0" w:space="0" w:color="auto"/>
      </w:divBdr>
    </w:div>
    <w:div w:id="739668184">
      <w:bodyDiv w:val="1"/>
      <w:marLeft w:val="0"/>
      <w:marRight w:val="0"/>
      <w:marTop w:val="0"/>
      <w:marBottom w:val="0"/>
      <w:divBdr>
        <w:top w:val="none" w:sz="0" w:space="0" w:color="auto"/>
        <w:left w:val="none" w:sz="0" w:space="0" w:color="auto"/>
        <w:bottom w:val="none" w:sz="0" w:space="0" w:color="auto"/>
        <w:right w:val="none" w:sz="0" w:space="0" w:color="auto"/>
      </w:divBdr>
    </w:div>
    <w:div w:id="739720079">
      <w:bodyDiv w:val="1"/>
      <w:marLeft w:val="0"/>
      <w:marRight w:val="0"/>
      <w:marTop w:val="0"/>
      <w:marBottom w:val="0"/>
      <w:divBdr>
        <w:top w:val="none" w:sz="0" w:space="0" w:color="auto"/>
        <w:left w:val="none" w:sz="0" w:space="0" w:color="auto"/>
        <w:bottom w:val="none" w:sz="0" w:space="0" w:color="auto"/>
        <w:right w:val="none" w:sz="0" w:space="0" w:color="auto"/>
      </w:divBdr>
    </w:div>
    <w:div w:id="739865195">
      <w:bodyDiv w:val="1"/>
      <w:marLeft w:val="0"/>
      <w:marRight w:val="0"/>
      <w:marTop w:val="0"/>
      <w:marBottom w:val="0"/>
      <w:divBdr>
        <w:top w:val="none" w:sz="0" w:space="0" w:color="auto"/>
        <w:left w:val="none" w:sz="0" w:space="0" w:color="auto"/>
        <w:bottom w:val="none" w:sz="0" w:space="0" w:color="auto"/>
        <w:right w:val="none" w:sz="0" w:space="0" w:color="auto"/>
      </w:divBdr>
    </w:div>
    <w:div w:id="740375226">
      <w:bodyDiv w:val="1"/>
      <w:marLeft w:val="0"/>
      <w:marRight w:val="0"/>
      <w:marTop w:val="0"/>
      <w:marBottom w:val="0"/>
      <w:divBdr>
        <w:top w:val="none" w:sz="0" w:space="0" w:color="auto"/>
        <w:left w:val="none" w:sz="0" w:space="0" w:color="auto"/>
        <w:bottom w:val="none" w:sz="0" w:space="0" w:color="auto"/>
        <w:right w:val="none" w:sz="0" w:space="0" w:color="auto"/>
      </w:divBdr>
    </w:div>
    <w:div w:id="740562625">
      <w:bodyDiv w:val="1"/>
      <w:marLeft w:val="0"/>
      <w:marRight w:val="0"/>
      <w:marTop w:val="0"/>
      <w:marBottom w:val="0"/>
      <w:divBdr>
        <w:top w:val="none" w:sz="0" w:space="0" w:color="auto"/>
        <w:left w:val="none" w:sz="0" w:space="0" w:color="auto"/>
        <w:bottom w:val="none" w:sz="0" w:space="0" w:color="auto"/>
        <w:right w:val="none" w:sz="0" w:space="0" w:color="auto"/>
      </w:divBdr>
    </w:div>
    <w:div w:id="740714620">
      <w:bodyDiv w:val="1"/>
      <w:marLeft w:val="0"/>
      <w:marRight w:val="0"/>
      <w:marTop w:val="0"/>
      <w:marBottom w:val="0"/>
      <w:divBdr>
        <w:top w:val="none" w:sz="0" w:space="0" w:color="auto"/>
        <w:left w:val="none" w:sz="0" w:space="0" w:color="auto"/>
        <w:bottom w:val="none" w:sz="0" w:space="0" w:color="auto"/>
        <w:right w:val="none" w:sz="0" w:space="0" w:color="auto"/>
      </w:divBdr>
    </w:div>
    <w:div w:id="740716817">
      <w:bodyDiv w:val="1"/>
      <w:marLeft w:val="0"/>
      <w:marRight w:val="0"/>
      <w:marTop w:val="0"/>
      <w:marBottom w:val="0"/>
      <w:divBdr>
        <w:top w:val="none" w:sz="0" w:space="0" w:color="auto"/>
        <w:left w:val="none" w:sz="0" w:space="0" w:color="auto"/>
        <w:bottom w:val="none" w:sz="0" w:space="0" w:color="auto"/>
        <w:right w:val="none" w:sz="0" w:space="0" w:color="auto"/>
      </w:divBdr>
    </w:div>
    <w:div w:id="740761048">
      <w:bodyDiv w:val="1"/>
      <w:marLeft w:val="0"/>
      <w:marRight w:val="0"/>
      <w:marTop w:val="0"/>
      <w:marBottom w:val="0"/>
      <w:divBdr>
        <w:top w:val="none" w:sz="0" w:space="0" w:color="auto"/>
        <w:left w:val="none" w:sz="0" w:space="0" w:color="auto"/>
        <w:bottom w:val="none" w:sz="0" w:space="0" w:color="auto"/>
        <w:right w:val="none" w:sz="0" w:space="0" w:color="auto"/>
      </w:divBdr>
    </w:div>
    <w:div w:id="740761288">
      <w:bodyDiv w:val="1"/>
      <w:marLeft w:val="0"/>
      <w:marRight w:val="0"/>
      <w:marTop w:val="0"/>
      <w:marBottom w:val="0"/>
      <w:divBdr>
        <w:top w:val="none" w:sz="0" w:space="0" w:color="auto"/>
        <w:left w:val="none" w:sz="0" w:space="0" w:color="auto"/>
        <w:bottom w:val="none" w:sz="0" w:space="0" w:color="auto"/>
        <w:right w:val="none" w:sz="0" w:space="0" w:color="auto"/>
      </w:divBdr>
    </w:div>
    <w:div w:id="740829281">
      <w:bodyDiv w:val="1"/>
      <w:marLeft w:val="0"/>
      <w:marRight w:val="0"/>
      <w:marTop w:val="0"/>
      <w:marBottom w:val="0"/>
      <w:divBdr>
        <w:top w:val="none" w:sz="0" w:space="0" w:color="auto"/>
        <w:left w:val="none" w:sz="0" w:space="0" w:color="auto"/>
        <w:bottom w:val="none" w:sz="0" w:space="0" w:color="auto"/>
        <w:right w:val="none" w:sz="0" w:space="0" w:color="auto"/>
      </w:divBdr>
    </w:div>
    <w:div w:id="740955201">
      <w:bodyDiv w:val="1"/>
      <w:marLeft w:val="0"/>
      <w:marRight w:val="0"/>
      <w:marTop w:val="0"/>
      <w:marBottom w:val="0"/>
      <w:divBdr>
        <w:top w:val="none" w:sz="0" w:space="0" w:color="auto"/>
        <w:left w:val="none" w:sz="0" w:space="0" w:color="auto"/>
        <w:bottom w:val="none" w:sz="0" w:space="0" w:color="auto"/>
        <w:right w:val="none" w:sz="0" w:space="0" w:color="auto"/>
      </w:divBdr>
    </w:div>
    <w:div w:id="741105467">
      <w:bodyDiv w:val="1"/>
      <w:marLeft w:val="0"/>
      <w:marRight w:val="0"/>
      <w:marTop w:val="0"/>
      <w:marBottom w:val="0"/>
      <w:divBdr>
        <w:top w:val="none" w:sz="0" w:space="0" w:color="auto"/>
        <w:left w:val="none" w:sz="0" w:space="0" w:color="auto"/>
        <w:bottom w:val="none" w:sz="0" w:space="0" w:color="auto"/>
        <w:right w:val="none" w:sz="0" w:space="0" w:color="auto"/>
      </w:divBdr>
    </w:div>
    <w:div w:id="741223025">
      <w:bodyDiv w:val="1"/>
      <w:marLeft w:val="0"/>
      <w:marRight w:val="0"/>
      <w:marTop w:val="0"/>
      <w:marBottom w:val="0"/>
      <w:divBdr>
        <w:top w:val="none" w:sz="0" w:space="0" w:color="auto"/>
        <w:left w:val="none" w:sz="0" w:space="0" w:color="auto"/>
        <w:bottom w:val="none" w:sz="0" w:space="0" w:color="auto"/>
        <w:right w:val="none" w:sz="0" w:space="0" w:color="auto"/>
      </w:divBdr>
    </w:div>
    <w:div w:id="741441320">
      <w:bodyDiv w:val="1"/>
      <w:marLeft w:val="0"/>
      <w:marRight w:val="0"/>
      <w:marTop w:val="0"/>
      <w:marBottom w:val="0"/>
      <w:divBdr>
        <w:top w:val="none" w:sz="0" w:space="0" w:color="auto"/>
        <w:left w:val="none" w:sz="0" w:space="0" w:color="auto"/>
        <w:bottom w:val="none" w:sz="0" w:space="0" w:color="auto"/>
        <w:right w:val="none" w:sz="0" w:space="0" w:color="auto"/>
      </w:divBdr>
    </w:div>
    <w:div w:id="741636240">
      <w:bodyDiv w:val="1"/>
      <w:marLeft w:val="0"/>
      <w:marRight w:val="0"/>
      <w:marTop w:val="0"/>
      <w:marBottom w:val="0"/>
      <w:divBdr>
        <w:top w:val="none" w:sz="0" w:space="0" w:color="auto"/>
        <w:left w:val="none" w:sz="0" w:space="0" w:color="auto"/>
        <w:bottom w:val="none" w:sz="0" w:space="0" w:color="auto"/>
        <w:right w:val="none" w:sz="0" w:space="0" w:color="auto"/>
      </w:divBdr>
    </w:div>
    <w:div w:id="741678676">
      <w:bodyDiv w:val="1"/>
      <w:marLeft w:val="0"/>
      <w:marRight w:val="0"/>
      <w:marTop w:val="0"/>
      <w:marBottom w:val="0"/>
      <w:divBdr>
        <w:top w:val="none" w:sz="0" w:space="0" w:color="auto"/>
        <w:left w:val="none" w:sz="0" w:space="0" w:color="auto"/>
        <w:bottom w:val="none" w:sz="0" w:space="0" w:color="auto"/>
        <w:right w:val="none" w:sz="0" w:space="0" w:color="auto"/>
      </w:divBdr>
    </w:div>
    <w:div w:id="742024551">
      <w:bodyDiv w:val="1"/>
      <w:marLeft w:val="0"/>
      <w:marRight w:val="0"/>
      <w:marTop w:val="0"/>
      <w:marBottom w:val="0"/>
      <w:divBdr>
        <w:top w:val="none" w:sz="0" w:space="0" w:color="auto"/>
        <w:left w:val="none" w:sz="0" w:space="0" w:color="auto"/>
        <w:bottom w:val="none" w:sz="0" w:space="0" w:color="auto"/>
        <w:right w:val="none" w:sz="0" w:space="0" w:color="auto"/>
      </w:divBdr>
    </w:div>
    <w:div w:id="742801224">
      <w:bodyDiv w:val="1"/>
      <w:marLeft w:val="0"/>
      <w:marRight w:val="0"/>
      <w:marTop w:val="0"/>
      <w:marBottom w:val="0"/>
      <w:divBdr>
        <w:top w:val="none" w:sz="0" w:space="0" w:color="auto"/>
        <w:left w:val="none" w:sz="0" w:space="0" w:color="auto"/>
        <w:bottom w:val="none" w:sz="0" w:space="0" w:color="auto"/>
        <w:right w:val="none" w:sz="0" w:space="0" w:color="auto"/>
      </w:divBdr>
    </w:div>
    <w:div w:id="742872522">
      <w:bodyDiv w:val="1"/>
      <w:marLeft w:val="0"/>
      <w:marRight w:val="0"/>
      <w:marTop w:val="0"/>
      <w:marBottom w:val="0"/>
      <w:divBdr>
        <w:top w:val="none" w:sz="0" w:space="0" w:color="auto"/>
        <w:left w:val="none" w:sz="0" w:space="0" w:color="auto"/>
        <w:bottom w:val="none" w:sz="0" w:space="0" w:color="auto"/>
        <w:right w:val="none" w:sz="0" w:space="0" w:color="auto"/>
      </w:divBdr>
    </w:div>
    <w:div w:id="742990490">
      <w:bodyDiv w:val="1"/>
      <w:marLeft w:val="0"/>
      <w:marRight w:val="0"/>
      <w:marTop w:val="0"/>
      <w:marBottom w:val="0"/>
      <w:divBdr>
        <w:top w:val="none" w:sz="0" w:space="0" w:color="auto"/>
        <w:left w:val="none" w:sz="0" w:space="0" w:color="auto"/>
        <w:bottom w:val="none" w:sz="0" w:space="0" w:color="auto"/>
        <w:right w:val="none" w:sz="0" w:space="0" w:color="auto"/>
      </w:divBdr>
    </w:div>
    <w:div w:id="743138141">
      <w:bodyDiv w:val="1"/>
      <w:marLeft w:val="0"/>
      <w:marRight w:val="0"/>
      <w:marTop w:val="0"/>
      <w:marBottom w:val="0"/>
      <w:divBdr>
        <w:top w:val="none" w:sz="0" w:space="0" w:color="auto"/>
        <w:left w:val="none" w:sz="0" w:space="0" w:color="auto"/>
        <w:bottom w:val="none" w:sz="0" w:space="0" w:color="auto"/>
        <w:right w:val="none" w:sz="0" w:space="0" w:color="auto"/>
      </w:divBdr>
    </w:div>
    <w:div w:id="743180485">
      <w:bodyDiv w:val="1"/>
      <w:marLeft w:val="0"/>
      <w:marRight w:val="0"/>
      <w:marTop w:val="0"/>
      <w:marBottom w:val="0"/>
      <w:divBdr>
        <w:top w:val="none" w:sz="0" w:space="0" w:color="auto"/>
        <w:left w:val="none" w:sz="0" w:space="0" w:color="auto"/>
        <w:bottom w:val="none" w:sz="0" w:space="0" w:color="auto"/>
        <w:right w:val="none" w:sz="0" w:space="0" w:color="auto"/>
      </w:divBdr>
    </w:div>
    <w:div w:id="743181383">
      <w:bodyDiv w:val="1"/>
      <w:marLeft w:val="0"/>
      <w:marRight w:val="0"/>
      <w:marTop w:val="0"/>
      <w:marBottom w:val="0"/>
      <w:divBdr>
        <w:top w:val="none" w:sz="0" w:space="0" w:color="auto"/>
        <w:left w:val="none" w:sz="0" w:space="0" w:color="auto"/>
        <w:bottom w:val="none" w:sz="0" w:space="0" w:color="auto"/>
        <w:right w:val="none" w:sz="0" w:space="0" w:color="auto"/>
      </w:divBdr>
    </w:div>
    <w:div w:id="743262087">
      <w:bodyDiv w:val="1"/>
      <w:marLeft w:val="0"/>
      <w:marRight w:val="0"/>
      <w:marTop w:val="0"/>
      <w:marBottom w:val="0"/>
      <w:divBdr>
        <w:top w:val="none" w:sz="0" w:space="0" w:color="auto"/>
        <w:left w:val="none" w:sz="0" w:space="0" w:color="auto"/>
        <w:bottom w:val="none" w:sz="0" w:space="0" w:color="auto"/>
        <w:right w:val="none" w:sz="0" w:space="0" w:color="auto"/>
      </w:divBdr>
    </w:div>
    <w:div w:id="743456328">
      <w:bodyDiv w:val="1"/>
      <w:marLeft w:val="0"/>
      <w:marRight w:val="0"/>
      <w:marTop w:val="0"/>
      <w:marBottom w:val="0"/>
      <w:divBdr>
        <w:top w:val="none" w:sz="0" w:space="0" w:color="auto"/>
        <w:left w:val="none" w:sz="0" w:space="0" w:color="auto"/>
        <w:bottom w:val="none" w:sz="0" w:space="0" w:color="auto"/>
        <w:right w:val="none" w:sz="0" w:space="0" w:color="auto"/>
      </w:divBdr>
    </w:div>
    <w:div w:id="743526595">
      <w:bodyDiv w:val="1"/>
      <w:marLeft w:val="0"/>
      <w:marRight w:val="0"/>
      <w:marTop w:val="0"/>
      <w:marBottom w:val="0"/>
      <w:divBdr>
        <w:top w:val="none" w:sz="0" w:space="0" w:color="auto"/>
        <w:left w:val="none" w:sz="0" w:space="0" w:color="auto"/>
        <w:bottom w:val="none" w:sz="0" w:space="0" w:color="auto"/>
        <w:right w:val="none" w:sz="0" w:space="0" w:color="auto"/>
      </w:divBdr>
    </w:div>
    <w:div w:id="743602472">
      <w:bodyDiv w:val="1"/>
      <w:marLeft w:val="0"/>
      <w:marRight w:val="0"/>
      <w:marTop w:val="0"/>
      <w:marBottom w:val="0"/>
      <w:divBdr>
        <w:top w:val="none" w:sz="0" w:space="0" w:color="auto"/>
        <w:left w:val="none" w:sz="0" w:space="0" w:color="auto"/>
        <w:bottom w:val="none" w:sz="0" w:space="0" w:color="auto"/>
        <w:right w:val="none" w:sz="0" w:space="0" w:color="auto"/>
      </w:divBdr>
    </w:div>
    <w:div w:id="743840092">
      <w:bodyDiv w:val="1"/>
      <w:marLeft w:val="0"/>
      <w:marRight w:val="0"/>
      <w:marTop w:val="0"/>
      <w:marBottom w:val="0"/>
      <w:divBdr>
        <w:top w:val="none" w:sz="0" w:space="0" w:color="auto"/>
        <w:left w:val="none" w:sz="0" w:space="0" w:color="auto"/>
        <w:bottom w:val="none" w:sz="0" w:space="0" w:color="auto"/>
        <w:right w:val="none" w:sz="0" w:space="0" w:color="auto"/>
      </w:divBdr>
    </w:div>
    <w:div w:id="743992346">
      <w:bodyDiv w:val="1"/>
      <w:marLeft w:val="0"/>
      <w:marRight w:val="0"/>
      <w:marTop w:val="0"/>
      <w:marBottom w:val="0"/>
      <w:divBdr>
        <w:top w:val="none" w:sz="0" w:space="0" w:color="auto"/>
        <w:left w:val="none" w:sz="0" w:space="0" w:color="auto"/>
        <w:bottom w:val="none" w:sz="0" w:space="0" w:color="auto"/>
        <w:right w:val="none" w:sz="0" w:space="0" w:color="auto"/>
      </w:divBdr>
    </w:div>
    <w:div w:id="744228073">
      <w:bodyDiv w:val="1"/>
      <w:marLeft w:val="0"/>
      <w:marRight w:val="0"/>
      <w:marTop w:val="0"/>
      <w:marBottom w:val="0"/>
      <w:divBdr>
        <w:top w:val="none" w:sz="0" w:space="0" w:color="auto"/>
        <w:left w:val="none" w:sz="0" w:space="0" w:color="auto"/>
        <w:bottom w:val="none" w:sz="0" w:space="0" w:color="auto"/>
        <w:right w:val="none" w:sz="0" w:space="0" w:color="auto"/>
      </w:divBdr>
    </w:div>
    <w:div w:id="744229496">
      <w:bodyDiv w:val="1"/>
      <w:marLeft w:val="0"/>
      <w:marRight w:val="0"/>
      <w:marTop w:val="0"/>
      <w:marBottom w:val="0"/>
      <w:divBdr>
        <w:top w:val="none" w:sz="0" w:space="0" w:color="auto"/>
        <w:left w:val="none" w:sz="0" w:space="0" w:color="auto"/>
        <w:bottom w:val="none" w:sz="0" w:space="0" w:color="auto"/>
        <w:right w:val="none" w:sz="0" w:space="0" w:color="auto"/>
      </w:divBdr>
    </w:div>
    <w:div w:id="744259076">
      <w:bodyDiv w:val="1"/>
      <w:marLeft w:val="0"/>
      <w:marRight w:val="0"/>
      <w:marTop w:val="0"/>
      <w:marBottom w:val="0"/>
      <w:divBdr>
        <w:top w:val="none" w:sz="0" w:space="0" w:color="auto"/>
        <w:left w:val="none" w:sz="0" w:space="0" w:color="auto"/>
        <w:bottom w:val="none" w:sz="0" w:space="0" w:color="auto"/>
        <w:right w:val="none" w:sz="0" w:space="0" w:color="auto"/>
      </w:divBdr>
    </w:div>
    <w:div w:id="744499106">
      <w:bodyDiv w:val="1"/>
      <w:marLeft w:val="0"/>
      <w:marRight w:val="0"/>
      <w:marTop w:val="0"/>
      <w:marBottom w:val="0"/>
      <w:divBdr>
        <w:top w:val="none" w:sz="0" w:space="0" w:color="auto"/>
        <w:left w:val="none" w:sz="0" w:space="0" w:color="auto"/>
        <w:bottom w:val="none" w:sz="0" w:space="0" w:color="auto"/>
        <w:right w:val="none" w:sz="0" w:space="0" w:color="auto"/>
      </w:divBdr>
    </w:div>
    <w:div w:id="744767377">
      <w:bodyDiv w:val="1"/>
      <w:marLeft w:val="0"/>
      <w:marRight w:val="0"/>
      <w:marTop w:val="0"/>
      <w:marBottom w:val="0"/>
      <w:divBdr>
        <w:top w:val="none" w:sz="0" w:space="0" w:color="auto"/>
        <w:left w:val="none" w:sz="0" w:space="0" w:color="auto"/>
        <w:bottom w:val="none" w:sz="0" w:space="0" w:color="auto"/>
        <w:right w:val="none" w:sz="0" w:space="0" w:color="auto"/>
      </w:divBdr>
    </w:div>
    <w:div w:id="744914114">
      <w:bodyDiv w:val="1"/>
      <w:marLeft w:val="0"/>
      <w:marRight w:val="0"/>
      <w:marTop w:val="0"/>
      <w:marBottom w:val="0"/>
      <w:divBdr>
        <w:top w:val="none" w:sz="0" w:space="0" w:color="auto"/>
        <w:left w:val="none" w:sz="0" w:space="0" w:color="auto"/>
        <w:bottom w:val="none" w:sz="0" w:space="0" w:color="auto"/>
        <w:right w:val="none" w:sz="0" w:space="0" w:color="auto"/>
      </w:divBdr>
    </w:div>
    <w:div w:id="745032631">
      <w:bodyDiv w:val="1"/>
      <w:marLeft w:val="0"/>
      <w:marRight w:val="0"/>
      <w:marTop w:val="0"/>
      <w:marBottom w:val="0"/>
      <w:divBdr>
        <w:top w:val="none" w:sz="0" w:space="0" w:color="auto"/>
        <w:left w:val="none" w:sz="0" w:space="0" w:color="auto"/>
        <w:bottom w:val="none" w:sz="0" w:space="0" w:color="auto"/>
        <w:right w:val="none" w:sz="0" w:space="0" w:color="auto"/>
      </w:divBdr>
    </w:div>
    <w:div w:id="745230411">
      <w:bodyDiv w:val="1"/>
      <w:marLeft w:val="0"/>
      <w:marRight w:val="0"/>
      <w:marTop w:val="0"/>
      <w:marBottom w:val="0"/>
      <w:divBdr>
        <w:top w:val="none" w:sz="0" w:space="0" w:color="auto"/>
        <w:left w:val="none" w:sz="0" w:space="0" w:color="auto"/>
        <w:bottom w:val="none" w:sz="0" w:space="0" w:color="auto"/>
        <w:right w:val="none" w:sz="0" w:space="0" w:color="auto"/>
      </w:divBdr>
    </w:div>
    <w:div w:id="745499573">
      <w:bodyDiv w:val="1"/>
      <w:marLeft w:val="0"/>
      <w:marRight w:val="0"/>
      <w:marTop w:val="0"/>
      <w:marBottom w:val="0"/>
      <w:divBdr>
        <w:top w:val="none" w:sz="0" w:space="0" w:color="auto"/>
        <w:left w:val="none" w:sz="0" w:space="0" w:color="auto"/>
        <w:bottom w:val="none" w:sz="0" w:space="0" w:color="auto"/>
        <w:right w:val="none" w:sz="0" w:space="0" w:color="auto"/>
      </w:divBdr>
    </w:div>
    <w:div w:id="745805374">
      <w:bodyDiv w:val="1"/>
      <w:marLeft w:val="0"/>
      <w:marRight w:val="0"/>
      <w:marTop w:val="0"/>
      <w:marBottom w:val="0"/>
      <w:divBdr>
        <w:top w:val="none" w:sz="0" w:space="0" w:color="auto"/>
        <w:left w:val="none" w:sz="0" w:space="0" w:color="auto"/>
        <w:bottom w:val="none" w:sz="0" w:space="0" w:color="auto"/>
        <w:right w:val="none" w:sz="0" w:space="0" w:color="auto"/>
      </w:divBdr>
    </w:div>
    <w:div w:id="745810807">
      <w:bodyDiv w:val="1"/>
      <w:marLeft w:val="0"/>
      <w:marRight w:val="0"/>
      <w:marTop w:val="0"/>
      <w:marBottom w:val="0"/>
      <w:divBdr>
        <w:top w:val="none" w:sz="0" w:space="0" w:color="auto"/>
        <w:left w:val="none" w:sz="0" w:space="0" w:color="auto"/>
        <w:bottom w:val="none" w:sz="0" w:space="0" w:color="auto"/>
        <w:right w:val="none" w:sz="0" w:space="0" w:color="auto"/>
      </w:divBdr>
    </w:div>
    <w:div w:id="746417984">
      <w:bodyDiv w:val="1"/>
      <w:marLeft w:val="0"/>
      <w:marRight w:val="0"/>
      <w:marTop w:val="0"/>
      <w:marBottom w:val="0"/>
      <w:divBdr>
        <w:top w:val="none" w:sz="0" w:space="0" w:color="auto"/>
        <w:left w:val="none" w:sz="0" w:space="0" w:color="auto"/>
        <w:bottom w:val="none" w:sz="0" w:space="0" w:color="auto"/>
        <w:right w:val="none" w:sz="0" w:space="0" w:color="auto"/>
      </w:divBdr>
    </w:div>
    <w:div w:id="746533615">
      <w:bodyDiv w:val="1"/>
      <w:marLeft w:val="0"/>
      <w:marRight w:val="0"/>
      <w:marTop w:val="0"/>
      <w:marBottom w:val="0"/>
      <w:divBdr>
        <w:top w:val="none" w:sz="0" w:space="0" w:color="auto"/>
        <w:left w:val="none" w:sz="0" w:space="0" w:color="auto"/>
        <w:bottom w:val="none" w:sz="0" w:space="0" w:color="auto"/>
        <w:right w:val="none" w:sz="0" w:space="0" w:color="auto"/>
      </w:divBdr>
    </w:div>
    <w:div w:id="746607628">
      <w:bodyDiv w:val="1"/>
      <w:marLeft w:val="0"/>
      <w:marRight w:val="0"/>
      <w:marTop w:val="0"/>
      <w:marBottom w:val="0"/>
      <w:divBdr>
        <w:top w:val="none" w:sz="0" w:space="0" w:color="auto"/>
        <w:left w:val="none" w:sz="0" w:space="0" w:color="auto"/>
        <w:bottom w:val="none" w:sz="0" w:space="0" w:color="auto"/>
        <w:right w:val="none" w:sz="0" w:space="0" w:color="auto"/>
      </w:divBdr>
    </w:div>
    <w:div w:id="746849645">
      <w:bodyDiv w:val="1"/>
      <w:marLeft w:val="0"/>
      <w:marRight w:val="0"/>
      <w:marTop w:val="0"/>
      <w:marBottom w:val="0"/>
      <w:divBdr>
        <w:top w:val="none" w:sz="0" w:space="0" w:color="auto"/>
        <w:left w:val="none" w:sz="0" w:space="0" w:color="auto"/>
        <w:bottom w:val="none" w:sz="0" w:space="0" w:color="auto"/>
        <w:right w:val="none" w:sz="0" w:space="0" w:color="auto"/>
      </w:divBdr>
    </w:div>
    <w:div w:id="746921653">
      <w:bodyDiv w:val="1"/>
      <w:marLeft w:val="0"/>
      <w:marRight w:val="0"/>
      <w:marTop w:val="0"/>
      <w:marBottom w:val="0"/>
      <w:divBdr>
        <w:top w:val="none" w:sz="0" w:space="0" w:color="auto"/>
        <w:left w:val="none" w:sz="0" w:space="0" w:color="auto"/>
        <w:bottom w:val="none" w:sz="0" w:space="0" w:color="auto"/>
        <w:right w:val="none" w:sz="0" w:space="0" w:color="auto"/>
      </w:divBdr>
    </w:div>
    <w:div w:id="746924162">
      <w:bodyDiv w:val="1"/>
      <w:marLeft w:val="0"/>
      <w:marRight w:val="0"/>
      <w:marTop w:val="0"/>
      <w:marBottom w:val="0"/>
      <w:divBdr>
        <w:top w:val="none" w:sz="0" w:space="0" w:color="auto"/>
        <w:left w:val="none" w:sz="0" w:space="0" w:color="auto"/>
        <w:bottom w:val="none" w:sz="0" w:space="0" w:color="auto"/>
        <w:right w:val="none" w:sz="0" w:space="0" w:color="auto"/>
      </w:divBdr>
    </w:div>
    <w:div w:id="746924265">
      <w:bodyDiv w:val="1"/>
      <w:marLeft w:val="0"/>
      <w:marRight w:val="0"/>
      <w:marTop w:val="0"/>
      <w:marBottom w:val="0"/>
      <w:divBdr>
        <w:top w:val="none" w:sz="0" w:space="0" w:color="auto"/>
        <w:left w:val="none" w:sz="0" w:space="0" w:color="auto"/>
        <w:bottom w:val="none" w:sz="0" w:space="0" w:color="auto"/>
        <w:right w:val="none" w:sz="0" w:space="0" w:color="auto"/>
      </w:divBdr>
    </w:div>
    <w:div w:id="747504049">
      <w:bodyDiv w:val="1"/>
      <w:marLeft w:val="0"/>
      <w:marRight w:val="0"/>
      <w:marTop w:val="0"/>
      <w:marBottom w:val="0"/>
      <w:divBdr>
        <w:top w:val="none" w:sz="0" w:space="0" w:color="auto"/>
        <w:left w:val="none" w:sz="0" w:space="0" w:color="auto"/>
        <w:bottom w:val="none" w:sz="0" w:space="0" w:color="auto"/>
        <w:right w:val="none" w:sz="0" w:space="0" w:color="auto"/>
      </w:divBdr>
    </w:div>
    <w:div w:id="747924109">
      <w:bodyDiv w:val="1"/>
      <w:marLeft w:val="0"/>
      <w:marRight w:val="0"/>
      <w:marTop w:val="0"/>
      <w:marBottom w:val="0"/>
      <w:divBdr>
        <w:top w:val="none" w:sz="0" w:space="0" w:color="auto"/>
        <w:left w:val="none" w:sz="0" w:space="0" w:color="auto"/>
        <w:bottom w:val="none" w:sz="0" w:space="0" w:color="auto"/>
        <w:right w:val="none" w:sz="0" w:space="0" w:color="auto"/>
      </w:divBdr>
    </w:div>
    <w:div w:id="747924672">
      <w:bodyDiv w:val="1"/>
      <w:marLeft w:val="0"/>
      <w:marRight w:val="0"/>
      <w:marTop w:val="0"/>
      <w:marBottom w:val="0"/>
      <w:divBdr>
        <w:top w:val="none" w:sz="0" w:space="0" w:color="auto"/>
        <w:left w:val="none" w:sz="0" w:space="0" w:color="auto"/>
        <w:bottom w:val="none" w:sz="0" w:space="0" w:color="auto"/>
        <w:right w:val="none" w:sz="0" w:space="0" w:color="auto"/>
      </w:divBdr>
    </w:div>
    <w:div w:id="748423413">
      <w:bodyDiv w:val="1"/>
      <w:marLeft w:val="0"/>
      <w:marRight w:val="0"/>
      <w:marTop w:val="0"/>
      <w:marBottom w:val="0"/>
      <w:divBdr>
        <w:top w:val="none" w:sz="0" w:space="0" w:color="auto"/>
        <w:left w:val="none" w:sz="0" w:space="0" w:color="auto"/>
        <w:bottom w:val="none" w:sz="0" w:space="0" w:color="auto"/>
        <w:right w:val="none" w:sz="0" w:space="0" w:color="auto"/>
      </w:divBdr>
    </w:div>
    <w:div w:id="748428567">
      <w:bodyDiv w:val="1"/>
      <w:marLeft w:val="0"/>
      <w:marRight w:val="0"/>
      <w:marTop w:val="0"/>
      <w:marBottom w:val="0"/>
      <w:divBdr>
        <w:top w:val="none" w:sz="0" w:space="0" w:color="auto"/>
        <w:left w:val="none" w:sz="0" w:space="0" w:color="auto"/>
        <w:bottom w:val="none" w:sz="0" w:space="0" w:color="auto"/>
        <w:right w:val="none" w:sz="0" w:space="0" w:color="auto"/>
      </w:divBdr>
    </w:div>
    <w:div w:id="748694923">
      <w:bodyDiv w:val="1"/>
      <w:marLeft w:val="0"/>
      <w:marRight w:val="0"/>
      <w:marTop w:val="0"/>
      <w:marBottom w:val="0"/>
      <w:divBdr>
        <w:top w:val="none" w:sz="0" w:space="0" w:color="auto"/>
        <w:left w:val="none" w:sz="0" w:space="0" w:color="auto"/>
        <w:bottom w:val="none" w:sz="0" w:space="0" w:color="auto"/>
        <w:right w:val="none" w:sz="0" w:space="0" w:color="auto"/>
      </w:divBdr>
    </w:div>
    <w:div w:id="748843836">
      <w:bodyDiv w:val="1"/>
      <w:marLeft w:val="0"/>
      <w:marRight w:val="0"/>
      <w:marTop w:val="0"/>
      <w:marBottom w:val="0"/>
      <w:divBdr>
        <w:top w:val="none" w:sz="0" w:space="0" w:color="auto"/>
        <w:left w:val="none" w:sz="0" w:space="0" w:color="auto"/>
        <w:bottom w:val="none" w:sz="0" w:space="0" w:color="auto"/>
        <w:right w:val="none" w:sz="0" w:space="0" w:color="auto"/>
      </w:divBdr>
    </w:div>
    <w:div w:id="749275517">
      <w:bodyDiv w:val="1"/>
      <w:marLeft w:val="0"/>
      <w:marRight w:val="0"/>
      <w:marTop w:val="0"/>
      <w:marBottom w:val="0"/>
      <w:divBdr>
        <w:top w:val="none" w:sz="0" w:space="0" w:color="auto"/>
        <w:left w:val="none" w:sz="0" w:space="0" w:color="auto"/>
        <w:bottom w:val="none" w:sz="0" w:space="0" w:color="auto"/>
        <w:right w:val="none" w:sz="0" w:space="0" w:color="auto"/>
      </w:divBdr>
    </w:div>
    <w:div w:id="749346623">
      <w:bodyDiv w:val="1"/>
      <w:marLeft w:val="0"/>
      <w:marRight w:val="0"/>
      <w:marTop w:val="0"/>
      <w:marBottom w:val="0"/>
      <w:divBdr>
        <w:top w:val="none" w:sz="0" w:space="0" w:color="auto"/>
        <w:left w:val="none" w:sz="0" w:space="0" w:color="auto"/>
        <w:bottom w:val="none" w:sz="0" w:space="0" w:color="auto"/>
        <w:right w:val="none" w:sz="0" w:space="0" w:color="auto"/>
      </w:divBdr>
    </w:div>
    <w:div w:id="749426196">
      <w:bodyDiv w:val="1"/>
      <w:marLeft w:val="0"/>
      <w:marRight w:val="0"/>
      <w:marTop w:val="0"/>
      <w:marBottom w:val="0"/>
      <w:divBdr>
        <w:top w:val="none" w:sz="0" w:space="0" w:color="auto"/>
        <w:left w:val="none" w:sz="0" w:space="0" w:color="auto"/>
        <w:bottom w:val="none" w:sz="0" w:space="0" w:color="auto"/>
        <w:right w:val="none" w:sz="0" w:space="0" w:color="auto"/>
      </w:divBdr>
    </w:div>
    <w:div w:id="749500610">
      <w:bodyDiv w:val="1"/>
      <w:marLeft w:val="0"/>
      <w:marRight w:val="0"/>
      <w:marTop w:val="0"/>
      <w:marBottom w:val="0"/>
      <w:divBdr>
        <w:top w:val="none" w:sz="0" w:space="0" w:color="auto"/>
        <w:left w:val="none" w:sz="0" w:space="0" w:color="auto"/>
        <w:bottom w:val="none" w:sz="0" w:space="0" w:color="auto"/>
        <w:right w:val="none" w:sz="0" w:space="0" w:color="auto"/>
      </w:divBdr>
    </w:div>
    <w:div w:id="749540748">
      <w:bodyDiv w:val="1"/>
      <w:marLeft w:val="0"/>
      <w:marRight w:val="0"/>
      <w:marTop w:val="0"/>
      <w:marBottom w:val="0"/>
      <w:divBdr>
        <w:top w:val="none" w:sz="0" w:space="0" w:color="auto"/>
        <w:left w:val="none" w:sz="0" w:space="0" w:color="auto"/>
        <w:bottom w:val="none" w:sz="0" w:space="0" w:color="auto"/>
        <w:right w:val="none" w:sz="0" w:space="0" w:color="auto"/>
      </w:divBdr>
    </w:div>
    <w:div w:id="749623889">
      <w:bodyDiv w:val="1"/>
      <w:marLeft w:val="0"/>
      <w:marRight w:val="0"/>
      <w:marTop w:val="0"/>
      <w:marBottom w:val="0"/>
      <w:divBdr>
        <w:top w:val="none" w:sz="0" w:space="0" w:color="auto"/>
        <w:left w:val="none" w:sz="0" w:space="0" w:color="auto"/>
        <w:bottom w:val="none" w:sz="0" w:space="0" w:color="auto"/>
        <w:right w:val="none" w:sz="0" w:space="0" w:color="auto"/>
      </w:divBdr>
    </w:div>
    <w:div w:id="750084936">
      <w:bodyDiv w:val="1"/>
      <w:marLeft w:val="0"/>
      <w:marRight w:val="0"/>
      <w:marTop w:val="0"/>
      <w:marBottom w:val="0"/>
      <w:divBdr>
        <w:top w:val="none" w:sz="0" w:space="0" w:color="auto"/>
        <w:left w:val="none" w:sz="0" w:space="0" w:color="auto"/>
        <w:bottom w:val="none" w:sz="0" w:space="0" w:color="auto"/>
        <w:right w:val="none" w:sz="0" w:space="0" w:color="auto"/>
      </w:divBdr>
    </w:div>
    <w:div w:id="750129128">
      <w:bodyDiv w:val="1"/>
      <w:marLeft w:val="0"/>
      <w:marRight w:val="0"/>
      <w:marTop w:val="0"/>
      <w:marBottom w:val="0"/>
      <w:divBdr>
        <w:top w:val="none" w:sz="0" w:space="0" w:color="auto"/>
        <w:left w:val="none" w:sz="0" w:space="0" w:color="auto"/>
        <w:bottom w:val="none" w:sz="0" w:space="0" w:color="auto"/>
        <w:right w:val="none" w:sz="0" w:space="0" w:color="auto"/>
      </w:divBdr>
    </w:div>
    <w:div w:id="750392514">
      <w:bodyDiv w:val="1"/>
      <w:marLeft w:val="0"/>
      <w:marRight w:val="0"/>
      <w:marTop w:val="0"/>
      <w:marBottom w:val="0"/>
      <w:divBdr>
        <w:top w:val="none" w:sz="0" w:space="0" w:color="auto"/>
        <w:left w:val="none" w:sz="0" w:space="0" w:color="auto"/>
        <w:bottom w:val="none" w:sz="0" w:space="0" w:color="auto"/>
        <w:right w:val="none" w:sz="0" w:space="0" w:color="auto"/>
      </w:divBdr>
    </w:div>
    <w:div w:id="750659051">
      <w:bodyDiv w:val="1"/>
      <w:marLeft w:val="0"/>
      <w:marRight w:val="0"/>
      <w:marTop w:val="0"/>
      <w:marBottom w:val="0"/>
      <w:divBdr>
        <w:top w:val="none" w:sz="0" w:space="0" w:color="auto"/>
        <w:left w:val="none" w:sz="0" w:space="0" w:color="auto"/>
        <w:bottom w:val="none" w:sz="0" w:space="0" w:color="auto"/>
        <w:right w:val="none" w:sz="0" w:space="0" w:color="auto"/>
      </w:divBdr>
    </w:div>
    <w:div w:id="750810610">
      <w:bodyDiv w:val="1"/>
      <w:marLeft w:val="0"/>
      <w:marRight w:val="0"/>
      <w:marTop w:val="0"/>
      <w:marBottom w:val="0"/>
      <w:divBdr>
        <w:top w:val="none" w:sz="0" w:space="0" w:color="auto"/>
        <w:left w:val="none" w:sz="0" w:space="0" w:color="auto"/>
        <w:bottom w:val="none" w:sz="0" w:space="0" w:color="auto"/>
        <w:right w:val="none" w:sz="0" w:space="0" w:color="auto"/>
      </w:divBdr>
    </w:div>
    <w:div w:id="750850709">
      <w:bodyDiv w:val="1"/>
      <w:marLeft w:val="0"/>
      <w:marRight w:val="0"/>
      <w:marTop w:val="0"/>
      <w:marBottom w:val="0"/>
      <w:divBdr>
        <w:top w:val="none" w:sz="0" w:space="0" w:color="auto"/>
        <w:left w:val="none" w:sz="0" w:space="0" w:color="auto"/>
        <w:bottom w:val="none" w:sz="0" w:space="0" w:color="auto"/>
        <w:right w:val="none" w:sz="0" w:space="0" w:color="auto"/>
      </w:divBdr>
    </w:div>
    <w:div w:id="750855773">
      <w:bodyDiv w:val="1"/>
      <w:marLeft w:val="0"/>
      <w:marRight w:val="0"/>
      <w:marTop w:val="0"/>
      <w:marBottom w:val="0"/>
      <w:divBdr>
        <w:top w:val="none" w:sz="0" w:space="0" w:color="auto"/>
        <w:left w:val="none" w:sz="0" w:space="0" w:color="auto"/>
        <w:bottom w:val="none" w:sz="0" w:space="0" w:color="auto"/>
        <w:right w:val="none" w:sz="0" w:space="0" w:color="auto"/>
      </w:divBdr>
    </w:div>
    <w:div w:id="751052798">
      <w:bodyDiv w:val="1"/>
      <w:marLeft w:val="0"/>
      <w:marRight w:val="0"/>
      <w:marTop w:val="0"/>
      <w:marBottom w:val="0"/>
      <w:divBdr>
        <w:top w:val="none" w:sz="0" w:space="0" w:color="auto"/>
        <w:left w:val="none" w:sz="0" w:space="0" w:color="auto"/>
        <w:bottom w:val="none" w:sz="0" w:space="0" w:color="auto"/>
        <w:right w:val="none" w:sz="0" w:space="0" w:color="auto"/>
      </w:divBdr>
    </w:div>
    <w:div w:id="751508163">
      <w:bodyDiv w:val="1"/>
      <w:marLeft w:val="0"/>
      <w:marRight w:val="0"/>
      <w:marTop w:val="0"/>
      <w:marBottom w:val="0"/>
      <w:divBdr>
        <w:top w:val="none" w:sz="0" w:space="0" w:color="auto"/>
        <w:left w:val="none" w:sz="0" w:space="0" w:color="auto"/>
        <w:bottom w:val="none" w:sz="0" w:space="0" w:color="auto"/>
        <w:right w:val="none" w:sz="0" w:space="0" w:color="auto"/>
      </w:divBdr>
    </w:div>
    <w:div w:id="751581153">
      <w:bodyDiv w:val="1"/>
      <w:marLeft w:val="0"/>
      <w:marRight w:val="0"/>
      <w:marTop w:val="0"/>
      <w:marBottom w:val="0"/>
      <w:divBdr>
        <w:top w:val="none" w:sz="0" w:space="0" w:color="auto"/>
        <w:left w:val="none" w:sz="0" w:space="0" w:color="auto"/>
        <w:bottom w:val="none" w:sz="0" w:space="0" w:color="auto"/>
        <w:right w:val="none" w:sz="0" w:space="0" w:color="auto"/>
      </w:divBdr>
    </w:div>
    <w:div w:id="751658360">
      <w:bodyDiv w:val="1"/>
      <w:marLeft w:val="0"/>
      <w:marRight w:val="0"/>
      <w:marTop w:val="0"/>
      <w:marBottom w:val="0"/>
      <w:divBdr>
        <w:top w:val="none" w:sz="0" w:space="0" w:color="auto"/>
        <w:left w:val="none" w:sz="0" w:space="0" w:color="auto"/>
        <w:bottom w:val="none" w:sz="0" w:space="0" w:color="auto"/>
        <w:right w:val="none" w:sz="0" w:space="0" w:color="auto"/>
      </w:divBdr>
    </w:div>
    <w:div w:id="751702534">
      <w:bodyDiv w:val="1"/>
      <w:marLeft w:val="0"/>
      <w:marRight w:val="0"/>
      <w:marTop w:val="0"/>
      <w:marBottom w:val="0"/>
      <w:divBdr>
        <w:top w:val="none" w:sz="0" w:space="0" w:color="auto"/>
        <w:left w:val="none" w:sz="0" w:space="0" w:color="auto"/>
        <w:bottom w:val="none" w:sz="0" w:space="0" w:color="auto"/>
        <w:right w:val="none" w:sz="0" w:space="0" w:color="auto"/>
      </w:divBdr>
    </w:div>
    <w:div w:id="752048129">
      <w:bodyDiv w:val="1"/>
      <w:marLeft w:val="0"/>
      <w:marRight w:val="0"/>
      <w:marTop w:val="0"/>
      <w:marBottom w:val="0"/>
      <w:divBdr>
        <w:top w:val="none" w:sz="0" w:space="0" w:color="auto"/>
        <w:left w:val="none" w:sz="0" w:space="0" w:color="auto"/>
        <w:bottom w:val="none" w:sz="0" w:space="0" w:color="auto"/>
        <w:right w:val="none" w:sz="0" w:space="0" w:color="auto"/>
      </w:divBdr>
    </w:div>
    <w:div w:id="752119684">
      <w:bodyDiv w:val="1"/>
      <w:marLeft w:val="0"/>
      <w:marRight w:val="0"/>
      <w:marTop w:val="0"/>
      <w:marBottom w:val="0"/>
      <w:divBdr>
        <w:top w:val="none" w:sz="0" w:space="0" w:color="auto"/>
        <w:left w:val="none" w:sz="0" w:space="0" w:color="auto"/>
        <w:bottom w:val="none" w:sz="0" w:space="0" w:color="auto"/>
        <w:right w:val="none" w:sz="0" w:space="0" w:color="auto"/>
      </w:divBdr>
    </w:div>
    <w:div w:id="752119926">
      <w:bodyDiv w:val="1"/>
      <w:marLeft w:val="0"/>
      <w:marRight w:val="0"/>
      <w:marTop w:val="0"/>
      <w:marBottom w:val="0"/>
      <w:divBdr>
        <w:top w:val="none" w:sz="0" w:space="0" w:color="auto"/>
        <w:left w:val="none" w:sz="0" w:space="0" w:color="auto"/>
        <w:bottom w:val="none" w:sz="0" w:space="0" w:color="auto"/>
        <w:right w:val="none" w:sz="0" w:space="0" w:color="auto"/>
      </w:divBdr>
    </w:div>
    <w:div w:id="752167624">
      <w:bodyDiv w:val="1"/>
      <w:marLeft w:val="0"/>
      <w:marRight w:val="0"/>
      <w:marTop w:val="0"/>
      <w:marBottom w:val="0"/>
      <w:divBdr>
        <w:top w:val="none" w:sz="0" w:space="0" w:color="auto"/>
        <w:left w:val="none" w:sz="0" w:space="0" w:color="auto"/>
        <w:bottom w:val="none" w:sz="0" w:space="0" w:color="auto"/>
        <w:right w:val="none" w:sz="0" w:space="0" w:color="auto"/>
      </w:divBdr>
    </w:div>
    <w:div w:id="752358481">
      <w:bodyDiv w:val="1"/>
      <w:marLeft w:val="0"/>
      <w:marRight w:val="0"/>
      <w:marTop w:val="0"/>
      <w:marBottom w:val="0"/>
      <w:divBdr>
        <w:top w:val="none" w:sz="0" w:space="0" w:color="auto"/>
        <w:left w:val="none" w:sz="0" w:space="0" w:color="auto"/>
        <w:bottom w:val="none" w:sz="0" w:space="0" w:color="auto"/>
        <w:right w:val="none" w:sz="0" w:space="0" w:color="auto"/>
      </w:divBdr>
    </w:div>
    <w:div w:id="752429819">
      <w:bodyDiv w:val="1"/>
      <w:marLeft w:val="0"/>
      <w:marRight w:val="0"/>
      <w:marTop w:val="0"/>
      <w:marBottom w:val="0"/>
      <w:divBdr>
        <w:top w:val="none" w:sz="0" w:space="0" w:color="auto"/>
        <w:left w:val="none" w:sz="0" w:space="0" w:color="auto"/>
        <w:bottom w:val="none" w:sz="0" w:space="0" w:color="auto"/>
        <w:right w:val="none" w:sz="0" w:space="0" w:color="auto"/>
      </w:divBdr>
    </w:div>
    <w:div w:id="752434756">
      <w:bodyDiv w:val="1"/>
      <w:marLeft w:val="0"/>
      <w:marRight w:val="0"/>
      <w:marTop w:val="0"/>
      <w:marBottom w:val="0"/>
      <w:divBdr>
        <w:top w:val="none" w:sz="0" w:space="0" w:color="auto"/>
        <w:left w:val="none" w:sz="0" w:space="0" w:color="auto"/>
        <w:bottom w:val="none" w:sz="0" w:space="0" w:color="auto"/>
        <w:right w:val="none" w:sz="0" w:space="0" w:color="auto"/>
      </w:divBdr>
    </w:div>
    <w:div w:id="753090151">
      <w:bodyDiv w:val="1"/>
      <w:marLeft w:val="0"/>
      <w:marRight w:val="0"/>
      <w:marTop w:val="0"/>
      <w:marBottom w:val="0"/>
      <w:divBdr>
        <w:top w:val="none" w:sz="0" w:space="0" w:color="auto"/>
        <w:left w:val="none" w:sz="0" w:space="0" w:color="auto"/>
        <w:bottom w:val="none" w:sz="0" w:space="0" w:color="auto"/>
        <w:right w:val="none" w:sz="0" w:space="0" w:color="auto"/>
      </w:divBdr>
    </w:div>
    <w:div w:id="753278725">
      <w:bodyDiv w:val="1"/>
      <w:marLeft w:val="0"/>
      <w:marRight w:val="0"/>
      <w:marTop w:val="0"/>
      <w:marBottom w:val="0"/>
      <w:divBdr>
        <w:top w:val="none" w:sz="0" w:space="0" w:color="auto"/>
        <w:left w:val="none" w:sz="0" w:space="0" w:color="auto"/>
        <w:bottom w:val="none" w:sz="0" w:space="0" w:color="auto"/>
        <w:right w:val="none" w:sz="0" w:space="0" w:color="auto"/>
      </w:divBdr>
    </w:div>
    <w:div w:id="753472894">
      <w:bodyDiv w:val="1"/>
      <w:marLeft w:val="0"/>
      <w:marRight w:val="0"/>
      <w:marTop w:val="0"/>
      <w:marBottom w:val="0"/>
      <w:divBdr>
        <w:top w:val="none" w:sz="0" w:space="0" w:color="auto"/>
        <w:left w:val="none" w:sz="0" w:space="0" w:color="auto"/>
        <w:bottom w:val="none" w:sz="0" w:space="0" w:color="auto"/>
        <w:right w:val="none" w:sz="0" w:space="0" w:color="auto"/>
      </w:divBdr>
    </w:div>
    <w:div w:id="753550677">
      <w:bodyDiv w:val="1"/>
      <w:marLeft w:val="0"/>
      <w:marRight w:val="0"/>
      <w:marTop w:val="0"/>
      <w:marBottom w:val="0"/>
      <w:divBdr>
        <w:top w:val="none" w:sz="0" w:space="0" w:color="auto"/>
        <w:left w:val="none" w:sz="0" w:space="0" w:color="auto"/>
        <w:bottom w:val="none" w:sz="0" w:space="0" w:color="auto"/>
        <w:right w:val="none" w:sz="0" w:space="0" w:color="auto"/>
      </w:divBdr>
    </w:div>
    <w:div w:id="753622631">
      <w:bodyDiv w:val="1"/>
      <w:marLeft w:val="0"/>
      <w:marRight w:val="0"/>
      <w:marTop w:val="0"/>
      <w:marBottom w:val="0"/>
      <w:divBdr>
        <w:top w:val="none" w:sz="0" w:space="0" w:color="auto"/>
        <w:left w:val="none" w:sz="0" w:space="0" w:color="auto"/>
        <w:bottom w:val="none" w:sz="0" w:space="0" w:color="auto"/>
        <w:right w:val="none" w:sz="0" w:space="0" w:color="auto"/>
      </w:divBdr>
    </w:div>
    <w:div w:id="753741429">
      <w:bodyDiv w:val="1"/>
      <w:marLeft w:val="0"/>
      <w:marRight w:val="0"/>
      <w:marTop w:val="0"/>
      <w:marBottom w:val="0"/>
      <w:divBdr>
        <w:top w:val="none" w:sz="0" w:space="0" w:color="auto"/>
        <w:left w:val="none" w:sz="0" w:space="0" w:color="auto"/>
        <w:bottom w:val="none" w:sz="0" w:space="0" w:color="auto"/>
        <w:right w:val="none" w:sz="0" w:space="0" w:color="auto"/>
      </w:divBdr>
    </w:div>
    <w:div w:id="754327435">
      <w:bodyDiv w:val="1"/>
      <w:marLeft w:val="0"/>
      <w:marRight w:val="0"/>
      <w:marTop w:val="0"/>
      <w:marBottom w:val="0"/>
      <w:divBdr>
        <w:top w:val="none" w:sz="0" w:space="0" w:color="auto"/>
        <w:left w:val="none" w:sz="0" w:space="0" w:color="auto"/>
        <w:bottom w:val="none" w:sz="0" w:space="0" w:color="auto"/>
        <w:right w:val="none" w:sz="0" w:space="0" w:color="auto"/>
      </w:divBdr>
    </w:div>
    <w:div w:id="754400860">
      <w:bodyDiv w:val="1"/>
      <w:marLeft w:val="0"/>
      <w:marRight w:val="0"/>
      <w:marTop w:val="0"/>
      <w:marBottom w:val="0"/>
      <w:divBdr>
        <w:top w:val="none" w:sz="0" w:space="0" w:color="auto"/>
        <w:left w:val="none" w:sz="0" w:space="0" w:color="auto"/>
        <w:bottom w:val="none" w:sz="0" w:space="0" w:color="auto"/>
        <w:right w:val="none" w:sz="0" w:space="0" w:color="auto"/>
      </w:divBdr>
    </w:div>
    <w:div w:id="754592995">
      <w:bodyDiv w:val="1"/>
      <w:marLeft w:val="0"/>
      <w:marRight w:val="0"/>
      <w:marTop w:val="0"/>
      <w:marBottom w:val="0"/>
      <w:divBdr>
        <w:top w:val="none" w:sz="0" w:space="0" w:color="auto"/>
        <w:left w:val="none" w:sz="0" w:space="0" w:color="auto"/>
        <w:bottom w:val="none" w:sz="0" w:space="0" w:color="auto"/>
        <w:right w:val="none" w:sz="0" w:space="0" w:color="auto"/>
      </w:divBdr>
    </w:div>
    <w:div w:id="754665021">
      <w:bodyDiv w:val="1"/>
      <w:marLeft w:val="0"/>
      <w:marRight w:val="0"/>
      <w:marTop w:val="0"/>
      <w:marBottom w:val="0"/>
      <w:divBdr>
        <w:top w:val="none" w:sz="0" w:space="0" w:color="auto"/>
        <w:left w:val="none" w:sz="0" w:space="0" w:color="auto"/>
        <w:bottom w:val="none" w:sz="0" w:space="0" w:color="auto"/>
        <w:right w:val="none" w:sz="0" w:space="0" w:color="auto"/>
      </w:divBdr>
    </w:div>
    <w:div w:id="754744308">
      <w:bodyDiv w:val="1"/>
      <w:marLeft w:val="0"/>
      <w:marRight w:val="0"/>
      <w:marTop w:val="0"/>
      <w:marBottom w:val="0"/>
      <w:divBdr>
        <w:top w:val="none" w:sz="0" w:space="0" w:color="auto"/>
        <w:left w:val="none" w:sz="0" w:space="0" w:color="auto"/>
        <w:bottom w:val="none" w:sz="0" w:space="0" w:color="auto"/>
        <w:right w:val="none" w:sz="0" w:space="0" w:color="auto"/>
      </w:divBdr>
    </w:div>
    <w:div w:id="754983930">
      <w:bodyDiv w:val="1"/>
      <w:marLeft w:val="0"/>
      <w:marRight w:val="0"/>
      <w:marTop w:val="0"/>
      <w:marBottom w:val="0"/>
      <w:divBdr>
        <w:top w:val="none" w:sz="0" w:space="0" w:color="auto"/>
        <w:left w:val="none" w:sz="0" w:space="0" w:color="auto"/>
        <w:bottom w:val="none" w:sz="0" w:space="0" w:color="auto"/>
        <w:right w:val="none" w:sz="0" w:space="0" w:color="auto"/>
      </w:divBdr>
    </w:div>
    <w:div w:id="755174195">
      <w:bodyDiv w:val="1"/>
      <w:marLeft w:val="0"/>
      <w:marRight w:val="0"/>
      <w:marTop w:val="0"/>
      <w:marBottom w:val="0"/>
      <w:divBdr>
        <w:top w:val="none" w:sz="0" w:space="0" w:color="auto"/>
        <w:left w:val="none" w:sz="0" w:space="0" w:color="auto"/>
        <w:bottom w:val="none" w:sz="0" w:space="0" w:color="auto"/>
        <w:right w:val="none" w:sz="0" w:space="0" w:color="auto"/>
      </w:divBdr>
    </w:div>
    <w:div w:id="755176832">
      <w:bodyDiv w:val="1"/>
      <w:marLeft w:val="0"/>
      <w:marRight w:val="0"/>
      <w:marTop w:val="0"/>
      <w:marBottom w:val="0"/>
      <w:divBdr>
        <w:top w:val="none" w:sz="0" w:space="0" w:color="auto"/>
        <w:left w:val="none" w:sz="0" w:space="0" w:color="auto"/>
        <w:bottom w:val="none" w:sz="0" w:space="0" w:color="auto"/>
        <w:right w:val="none" w:sz="0" w:space="0" w:color="auto"/>
      </w:divBdr>
    </w:div>
    <w:div w:id="755246079">
      <w:bodyDiv w:val="1"/>
      <w:marLeft w:val="0"/>
      <w:marRight w:val="0"/>
      <w:marTop w:val="0"/>
      <w:marBottom w:val="0"/>
      <w:divBdr>
        <w:top w:val="none" w:sz="0" w:space="0" w:color="auto"/>
        <w:left w:val="none" w:sz="0" w:space="0" w:color="auto"/>
        <w:bottom w:val="none" w:sz="0" w:space="0" w:color="auto"/>
        <w:right w:val="none" w:sz="0" w:space="0" w:color="auto"/>
      </w:divBdr>
    </w:div>
    <w:div w:id="755370550">
      <w:bodyDiv w:val="1"/>
      <w:marLeft w:val="0"/>
      <w:marRight w:val="0"/>
      <w:marTop w:val="0"/>
      <w:marBottom w:val="0"/>
      <w:divBdr>
        <w:top w:val="none" w:sz="0" w:space="0" w:color="auto"/>
        <w:left w:val="none" w:sz="0" w:space="0" w:color="auto"/>
        <w:bottom w:val="none" w:sz="0" w:space="0" w:color="auto"/>
        <w:right w:val="none" w:sz="0" w:space="0" w:color="auto"/>
      </w:divBdr>
    </w:div>
    <w:div w:id="755396531">
      <w:bodyDiv w:val="1"/>
      <w:marLeft w:val="0"/>
      <w:marRight w:val="0"/>
      <w:marTop w:val="0"/>
      <w:marBottom w:val="0"/>
      <w:divBdr>
        <w:top w:val="none" w:sz="0" w:space="0" w:color="auto"/>
        <w:left w:val="none" w:sz="0" w:space="0" w:color="auto"/>
        <w:bottom w:val="none" w:sz="0" w:space="0" w:color="auto"/>
        <w:right w:val="none" w:sz="0" w:space="0" w:color="auto"/>
      </w:divBdr>
    </w:div>
    <w:div w:id="755439052">
      <w:bodyDiv w:val="1"/>
      <w:marLeft w:val="0"/>
      <w:marRight w:val="0"/>
      <w:marTop w:val="0"/>
      <w:marBottom w:val="0"/>
      <w:divBdr>
        <w:top w:val="none" w:sz="0" w:space="0" w:color="auto"/>
        <w:left w:val="none" w:sz="0" w:space="0" w:color="auto"/>
        <w:bottom w:val="none" w:sz="0" w:space="0" w:color="auto"/>
        <w:right w:val="none" w:sz="0" w:space="0" w:color="auto"/>
      </w:divBdr>
    </w:div>
    <w:div w:id="755521779">
      <w:bodyDiv w:val="1"/>
      <w:marLeft w:val="0"/>
      <w:marRight w:val="0"/>
      <w:marTop w:val="0"/>
      <w:marBottom w:val="0"/>
      <w:divBdr>
        <w:top w:val="none" w:sz="0" w:space="0" w:color="auto"/>
        <w:left w:val="none" w:sz="0" w:space="0" w:color="auto"/>
        <w:bottom w:val="none" w:sz="0" w:space="0" w:color="auto"/>
        <w:right w:val="none" w:sz="0" w:space="0" w:color="auto"/>
      </w:divBdr>
    </w:div>
    <w:div w:id="755784075">
      <w:bodyDiv w:val="1"/>
      <w:marLeft w:val="0"/>
      <w:marRight w:val="0"/>
      <w:marTop w:val="0"/>
      <w:marBottom w:val="0"/>
      <w:divBdr>
        <w:top w:val="none" w:sz="0" w:space="0" w:color="auto"/>
        <w:left w:val="none" w:sz="0" w:space="0" w:color="auto"/>
        <w:bottom w:val="none" w:sz="0" w:space="0" w:color="auto"/>
        <w:right w:val="none" w:sz="0" w:space="0" w:color="auto"/>
      </w:divBdr>
    </w:div>
    <w:div w:id="756054945">
      <w:bodyDiv w:val="1"/>
      <w:marLeft w:val="0"/>
      <w:marRight w:val="0"/>
      <w:marTop w:val="0"/>
      <w:marBottom w:val="0"/>
      <w:divBdr>
        <w:top w:val="none" w:sz="0" w:space="0" w:color="auto"/>
        <w:left w:val="none" w:sz="0" w:space="0" w:color="auto"/>
        <w:bottom w:val="none" w:sz="0" w:space="0" w:color="auto"/>
        <w:right w:val="none" w:sz="0" w:space="0" w:color="auto"/>
      </w:divBdr>
    </w:div>
    <w:div w:id="756177189">
      <w:bodyDiv w:val="1"/>
      <w:marLeft w:val="0"/>
      <w:marRight w:val="0"/>
      <w:marTop w:val="0"/>
      <w:marBottom w:val="0"/>
      <w:divBdr>
        <w:top w:val="none" w:sz="0" w:space="0" w:color="auto"/>
        <w:left w:val="none" w:sz="0" w:space="0" w:color="auto"/>
        <w:bottom w:val="none" w:sz="0" w:space="0" w:color="auto"/>
        <w:right w:val="none" w:sz="0" w:space="0" w:color="auto"/>
      </w:divBdr>
    </w:div>
    <w:div w:id="756287937">
      <w:bodyDiv w:val="1"/>
      <w:marLeft w:val="0"/>
      <w:marRight w:val="0"/>
      <w:marTop w:val="0"/>
      <w:marBottom w:val="0"/>
      <w:divBdr>
        <w:top w:val="none" w:sz="0" w:space="0" w:color="auto"/>
        <w:left w:val="none" w:sz="0" w:space="0" w:color="auto"/>
        <w:bottom w:val="none" w:sz="0" w:space="0" w:color="auto"/>
        <w:right w:val="none" w:sz="0" w:space="0" w:color="auto"/>
      </w:divBdr>
    </w:div>
    <w:div w:id="756438571">
      <w:bodyDiv w:val="1"/>
      <w:marLeft w:val="0"/>
      <w:marRight w:val="0"/>
      <w:marTop w:val="0"/>
      <w:marBottom w:val="0"/>
      <w:divBdr>
        <w:top w:val="none" w:sz="0" w:space="0" w:color="auto"/>
        <w:left w:val="none" w:sz="0" w:space="0" w:color="auto"/>
        <w:bottom w:val="none" w:sz="0" w:space="0" w:color="auto"/>
        <w:right w:val="none" w:sz="0" w:space="0" w:color="auto"/>
      </w:divBdr>
    </w:div>
    <w:div w:id="756512688">
      <w:bodyDiv w:val="1"/>
      <w:marLeft w:val="0"/>
      <w:marRight w:val="0"/>
      <w:marTop w:val="0"/>
      <w:marBottom w:val="0"/>
      <w:divBdr>
        <w:top w:val="none" w:sz="0" w:space="0" w:color="auto"/>
        <w:left w:val="none" w:sz="0" w:space="0" w:color="auto"/>
        <w:bottom w:val="none" w:sz="0" w:space="0" w:color="auto"/>
        <w:right w:val="none" w:sz="0" w:space="0" w:color="auto"/>
      </w:divBdr>
    </w:div>
    <w:div w:id="756634141">
      <w:bodyDiv w:val="1"/>
      <w:marLeft w:val="0"/>
      <w:marRight w:val="0"/>
      <w:marTop w:val="0"/>
      <w:marBottom w:val="0"/>
      <w:divBdr>
        <w:top w:val="none" w:sz="0" w:space="0" w:color="auto"/>
        <w:left w:val="none" w:sz="0" w:space="0" w:color="auto"/>
        <w:bottom w:val="none" w:sz="0" w:space="0" w:color="auto"/>
        <w:right w:val="none" w:sz="0" w:space="0" w:color="auto"/>
      </w:divBdr>
    </w:div>
    <w:div w:id="756681562">
      <w:bodyDiv w:val="1"/>
      <w:marLeft w:val="0"/>
      <w:marRight w:val="0"/>
      <w:marTop w:val="0"/>
      <w:marBottom w:val="0"/>
      <w:divBdr>
        <w:top w:val="none" w:sz="0" w:space="0" w:color="auto"/>
        <w:left w:val="none" w:sz="0" w:space="0" w:color="auto"/>
        <w:bottom w:val="none" w:sz="0" w:space="0" w:color="auto"/>
        <w:right w:val="none" w:sz="0" w:space="0" w:color="auto"/>
      </w:divBdr>
    </w:div>
    <w:div w:id="756750739">
      <w:bodyDiv w:val="1"/>
      <w:marLeft w:val="0"/>
      <w:marRight w:val="0"/>
      <w:marTop w:val="0"/>
      <w:marBottom w:val="0"/>
      <w:divBdr>
        <w:top w:val="none" w:sz="0" w:space="0" w:color="auto"/>
        <w:left w:val="none" w:sz="0" w:space="0" w:color="auto"/>
        <w:bottom w:val="none" w:sz="0" w:space="0" w:color="auto"/>
        <w:right w:val="none" w:sz="0" w:space="0" w:color="auto"/>
      </w:divBdr>
    </w:div>
    <w:div w:id="756830549">
      <w:bodyDiv w:val="1"/>
      <w:marLeft w:val="0"/>
      <w:marRight w:val="0"/>
      <w:marTop w:val="0"/>
      <w:marBottom w:val="0"/>
      <w:divBdr>
        <w:top w:val="none" w:sz="0" w:space="0" w:color="auto"/>
        <w:left w:val="none" w:sz="0" w:space="0" w:color="auto"/>
        <w:bottom w:val="none" w:sz="0" w:space="0" w:color="auto"/>
        <w:right w:val="none" w:sz="0" w:space="0" w:color="auto"/>
      </w:divBdr>
    </w:div>
    <w:div w:id="757021220">
      <w:bodyDiv w:val="1"/>
      <w:marLeft w:val="0"/>
      <w:marRight w:val="0"/>
      <w:marTop w:val="0"/>
      <w:marBottom w:val="0"/>
      <w:divBdr>
        <w:top w:val="none" w:sz="0" w:space="0" w:color="auto"/>
        <w:left w:val="none" w:sz="0" w:space="0" w:color="auto"/>
        <w:bottom w:val="none" w:sz="0" w:space="0" w:color="auto"/>
        <w:right w:val="none" w:sz="0" w:space="0" w:color="auto"/>
      </w:divBdr>
    </w:div>
    <w:div w:id="757405583">
      <w:bodyDiv w:val="1"/>
      <w:marLeft w:val="0"/>
      <w:marRight w:val="0"/>
      <w:marTop w:val="0"/>
      <w:marBottom w:val="0"/>
      <w:divBdr>
        <w:top w:val="none" w:sz="0" w:space="0" w:color="auto"/>
        <w:left w:val="none" w:sz="0" w:space="0" w:color="auto"/>
        <w:bottom w:val="none" w:sz="0" w:space="0" w:color="auto"/>
        <w:right w:val="none" w:sz="0" w:space="0" w:color="auto"/>
      </w:divBdr>
    </w:div>
    <w:div w:id="757681173">
      <w:bodyDiv w:val="1"/>
      <w:marLeft w:val="0"/>
      <w:marRight w:val="0"/>
      <w:marTop w:val="0"/>
      <w:marBottom w:val="0"/>
      <w:divBdr>
        <w:top w:val="none" w:sz="0" w:space="0" w:color="auto"/>
        <w:left w:val="none" w:sz="0" w:space="0" w:color="auto"/>
        <w:bottom w:val="none" w:sz="0" w:space="0" w:color="auto"/>
        <w:right w:val="none" w:sz="0" w:space="0" w:color="auto"/>
      </w:divBdr>
    </w:div>
    <w:div w:id="757748236">
      <w:bodyDiv w:val="1"/>
      <w:marLeft w:val="0"/>
      <w:marRight w:val="0"/>
      <w:marTop w:val="0"/>
      <w:marBottom w:val="0"/>
      <w:divBdr>
        <w:top w:val="none" w:sz="0" w:space="0" w:color="auto"/>
        <w:left w:val="none" w:sz="0" w:space="0" w:color="auto"/>
        <w:bottom w:val="none" w:sz="0" w:space="0" w:color="auto"/>
        <w:right w:val="none" w:sz="0" w:space="0" w:color="auto"/>
      </w:divBdr>
    </w:div>
    <w:div w:id="757870555">
      <w:bodyDiv w:val="1"/>
      <w:marLeft w:val="0"/>
      <w:marRight w:val="0"/>
      <w:marTop w:val="0"/>
      <w:marBottom w:val="0"/>
      <w:divBdr>
        <w:top w:val="none" w:sz="0" w:space="0" w:color="auto"/>
        <w:left w:val="none" w:sz="0" w:space="0" w:color="auto"/>
        <w:bottom w:val="none" w:sz="0" w:space="0" w:color="auto"/>
        <w:right w:val="none" w:sz="0" w:space="0" w:color="auto"/>
      </w:divBdr>
    </w:div>
    <w:div w:id="757990083">
      <w:bodyDiv w:val="1"/>
      <w:marLeft w:val="0"/>
      <w:marRight w:val="0"/>
      <w:marTop w:val="0"/>
      <w:marBottom w:val="0"/>
      <w:divBdr>
        <w:top w:val="none" w:sz="0" w:space="0" w:color="auto"/>
        <w:left w:val="none" w:sz="0" w:space="0" w:color="auto"/>
        <w:bottom w:val="none" w:sz="0" w:space="0" w:color="auto"/>
        <w:right w:val="none" w:sz="0" w:space="0" w:color="auto"/>
      </w:divBdr>
    </w:div>
    <w:div w:id="758065773">
      <w:bodyDiv w:val="1"/>
      <w:marLeft w:val="0"/>
      <w:marRight w:val="0"/>
      <w:marTop w:val="0"/>
      <w:marBottom w:val="0"/>
      <w:divBdr>
        <w:top w:val="none" w:sz="0" w:space="0" w:color="auto"/>
        <w:left w:val="none" w:sz="0" w:space="0" w:color="auto"/>
        <w:bottom w:val="none" w:sz="0" w:space="0" w:color="auto"/>
        <w:right w:val="none" w:sz="0" w:space="0" w:color="auto"/>
      </w:divBdr>
    </w:div>
    <w:div w:id="758209739">
      <w:bodyDiv w:val="1"/>
      <w:marLeft w:val="0"/>
      <w:marRight w:val="0"/>
      <w:marTop w:val="0"/>
      <w:marBottom w:val="0"/>
      <w:divBdr>
        <w:top w:val="none" w:sz="0" w:space="0" w:color="auto"/>
        <w:left w:val="none" w:sz="0" w:space="0" w:color="auto"/>
        <w:bottom w:val="none" w:sz="0" w:space="0" w:color="auto"/>
        <w:right w:val="none" w:sz="0" w:space="0" w:color="auto"/>
      </w:divBdr>
    </w:div>
    <w:div w:id="758217578">
      <w:bodyDiv w:val="1"/>
      <w:marLeft w:val="0"/>
      <w:marRight w:val="0"/>
      <w:marTop w:val="0"/>
      <w:marBottom w:val="0"/>
      <w:divBdr>
        <w:top w:val="none" w:sz="0" w:space="0" w:color="auto"/>
        <w:left w:val="none" w:sz="0" w:space="0" w:color="auto"/>
        <w:bottom w:val="none" w:sz="0" w:space="0" w:color="auto"/>
        <w:right w:val="none" w:sz="0" w:space="0" w:color="auto"/>
      </w:divBdr>
    </w:div>
    <w:div w:id="758260006">
      <w:bodyDiv w:val="1"/>
      <w:marLeft w:val="0"/>
      <w:marRight w:val="0"/>
      <w:marTop w:val="0"/>
      <w:marBottom w:val="0"/>
      <w:divBdr>
        <w:top w:val="none" w:sz="0" w:space="0" w:color="auto"/>
        <w:left w:val="none" w:sz="0" w:space="0" w:color="auto"/>
        <w:bottom w:val="none" w:sz="0" w:space="0" w:color="auto"/>
        <w:right w:val="none" w:sz="0" w:space="0" w:color="auto"/>
      </w:divBdr>
    </w:div>
    <w:div w:id="758527476">
      <w:bodyDiv w:val="1"/>
      <w:marLeft w:val="0"/>
      <w:marRight w:val="0"/>
      <w:marTop w:val="0"/>
      <w:marBottom w:val="0"/>
      <w:divBdr>
        <w:top w:val="none" w:sz="0" w:space="0" w:color="auto"/>
        <w:left w:val="none" w:sz="0" w:space="0" w:color="auto"/>
        <w:bottom w:val="none" w:sz="0" w:space="0" w:color="auto"/>
        <w:right w:val="none" w:sz="0" w:space="0" w:color="auto"/>
      </w:divBdr>
    </w:div>
    <w:div w:id="758597432">
      <w:bodyDiv w:val="1"/>
      <w:marLeft w:val="0"/>
      <w:marRight w:val="0"/>
      <w:marTop w:val="0"/>
      <w:marBottom w:val="0"/>
      <w:divBdr>
        <w:top w:val="none" w:sz="0" w:space="0" w:color="auto"/>
        <w:left w:val="none" w:sz="0" w:space="0" w:color="auto"/>
        <w:bottom w:val="none" w:sz="0" w:space="0" w:color="auto"/>
        <w:right w:val="none" w:sz="0" w:space="0" w:color="auto"/>
      </w:divBdr>
    </w:div>
    <w:div w:id="758599315">
      <w:bodyDiv w:val="1"/>
      <w:marLeft w:val="0"/>
      <w:marRight w:val="0"/>
      <w:marTop w:val="0"/>
      <w:marBottom w:val="0"/>
      <w:divBdr>
        <w:top w:val="none" w:sz="0" w:space="0" w:color="auto"/>
        <w:left w:val="none" w:sz="0" w:space="0" w:color="auto"/>
        <w:bottom w:val="none" w:sz="0" w:space="0" w:color="auto"/>
        <w:right w:val="none" w:sz="0" w:space="0" w:color="auto"/>
      </w:divBdr>
    </w:div>
    <w:div w:id="758984149">
      <w:bodyDiv w:val="1"/>
      <w:marLeft w:val="0"/>
      <w:marRight w:val="0"/>
      <w:marTop w:val="0"/>
      <w:marBottom w:val="0"/>
      <w:divBdr>
        <w:top w:val="none" w:sz="0" w:space="0" w:color="auto"/>
        <w:left w:val="none" w:sz="0" w:space="0" w:color="auto"/>
        <w:bottom w:val="none" w:sz="0" w:space="0" w:color="auto"/>
        <w:right w:val="none" w:sz="0" w:space="0" w:color="auto"/>
      </w:divBdr>
    </w:div>
    <w:div w:id="759175818">
      <w:bodyDiv w:val="1"/>
      <w:marLeft w:val="0"/>
      <w:marRight w:val="0"/>
      <w:marTop w:val="0"/>
      <w:marBottom w:val="0"/>
      <w:divBdr>
        <w:top w:val="none" w:sz="0" w:space="0" w:color="auto"/>
        <w:left w:val="none" w:sz="0" w:space="0" w:color="auto"/>
        <w:bottom w:val="none" w:sz="0" w:space="0" w:color="auto"/>
        <w:right w:val="none" w:sz="0" w:space="0" w:color="auto"/>
      </w:divBdr>
    </w:div>
    <w:div w:id="759568122">
      <w:bodyDiv w:val="1"/>
      <w:marLeft w:val="0"/>
      <w:marRight w:val="0"/>
      <w:marTop w:val="0"/>
      <w:marBottom w:val="0"/>
      <w:divBdr>
        <w:top w:val="none" w:sz="0" w:space="0" w:color="auto"/>
        <w:left w:val="none" w:sz="0" w:space="0" w:color="auto"/>
        <w:bottom w:val="none" w:sz="0" w:space="0" w:color="auto"/>
        <w:right w:val="none" w:sz="0" w:space="0" w:color="auto"/>
      </w:divBdr>
    </w:div>
    <w:div w:id="760224082">
      <w:bodyDiv w:val="1"/>
      <w:marLeft w:val="0"/>
      <w:marRight w:val="0"/>
      <w:marTop w:val="0"/>
      <w:marBottom w:val="0"/>
      <w:divBdr>
        <w:top w:val="none" w:sz="0" w:space="0" w:color="auto"/>
        <w:left w:val="none" w:sz="0" w:space="0" w:color="auto"/>
        <w:bottom w:val="none" w:sz="0" w:space="0" w:color="auto"/>
        <w:right w:val="none" w:sz="0" w:space="0" w:color="auto"/>
      </w:divBdr>
    </w:div>
    <w:div w:id="760376634">
      <w:bodyDiv w:val="1"/>
      <w:marLeft w:val="0"/>
      <w:marRight w:val="0"/>
      <w:marTop w:val="0"/>
      <w:marBottom w:val="0"/>
      <w:divBdr>
        <w:top w:val="none" w:sz="0" w:space="0" w:color="auto"/>
        <w:left w:val="none" w:sz="0" w:space="0" w:color="auto"/>
        <w:bottom w:val="none" w:sz="0" w:space="0" w:color="auto"/>
        <w:right w:val="none" w:sz="0" w:space="0" w:color="auto"/>
      </w:divBdr>
    </w:div>
    <w:div w:id="760487188">
      <w:bodyDiv w:val="1"/>
      <w:marLeft w:val="0"/>
      <w:marRight w:val="0"/>
      <w:marTop w:val="0"/>
      <w:marBottom w:val="0"/>
      <w:divBdr>
        <w:top w:val="none" w:sz="0" w:space="0" w:color="auto"/>
        <w:left w:val="none" w:sz="0" w:space="0" w:color="auto"/>
        <w:bottom w:val="none" w:sz="0" w:space="0" w:color="auto"/>
        <w:right w:val="none" w:sz="0" w:space="0" w:color="auto"/>
      </w:divBdr>
    </w:div>
    <w:div w:id="760640678">
      <w:bodyDiv w:val="1"/>
      <w:marLeft w:val="0"/>
      <w:marRight w:val="0"/>
      <w:marTop w:val="0"/>
      <w:marBottom w:val="0"/>
      <w:divBdr>
        <w:top w:val="none" w:sz="0" w:space="0" w:color="auto"/>
        <w:left w:val="none" w:sz="0" w:space="0" w:color="auto"/>
        <w:bottom w:val="none" w:sz="0" w:space="0" w:color="auto"/>
        <w:right w:val="none" w:sz="0" w:space="0" w:color="auto"/>
      </w:divBdr>
    </w:div>
    <w:div w:id="760688698">
      <w:bodyDiv w:val="1"/>
      <w:marLeft w:val="0"/>
      <w:marRight w:val="0"/>
      <w:marTop w:val="0"/>
      <w:marBottom w:val="0"/>
      <w:divBdr>
        <w:top w:val="none" w:sz="0" w:space="0" w:color="auto"/>
        <w:left w:val="none" w:sz="0" w:space="0" w:color="auto"/>
        <w:bottom w:val="none" w:sz="0" w:space="0" w:color="auto"/>
        <w:right w:val="none" w:sz="0" w:space="0" w:color="auto"/>
      </w:divBdr>
    </w:div>
    <w:div w:id="760954787">
      <w:bodyDiv w:val="1"/>
      <w:marLeft w:val="0"/>
      <w:marRight w:val="0"/>
      <w:marTop w:val="0"/>
      <w:marBottom w:val="0"/>
      <w:divBdr>
        <w:top w:val="none" w:sz="0" w:space="0" w:color="auto"/>
        <w:left w:val="none" w:sz="0" w:space="0" w:color="auto"/>
        <w:bottom w:val="none" w:sz="0" w:space="0" w:color="auto"/>
        <w:right w:val="none" w:sz="0" w:space="0" w:color="auto"/>
      </w:divBdr>
    </w:div>
    <w:div w:id="761297868">
      <w:bodyDiv w:val="1"/>
      <w:marLeft w:val="0"/>
      <w:marRight w:val="0"/>
      <w:marTop w:val="0"/>
      <w:marBottom w:val="0"/>
      <w:divBdr>
        <w:top w:val="none" w:sz="0" w:space="0" w:color="auto"/>
        <w:left w:val="none" w:sz="0" w:space="0" w:color="auto"/>
        <w:bottom w:val="none" w:sz="0" w:space="0" w:color="auto"/>
        <w:right w:val="none" w:sz="0" w:space="0" w:color="auto"/>
      </w:divBdr>
    </w:div>
    <w:div w:id="761612452">
      <w:bodyDiv w:val="1"/>
      <w:marLeft w:val="0"/>
      <w:marRight w:val="0"/>
      <w:marTop w:val="0"/>
      <w:marBottom w:val="0"/>
      <w:divBdr>
        <w:top w:val="none" w:sz="0" w:space="0" w:color="auto"/>
        <w:left w:val="none" w:sz="0" w:space="0" w:color="auto"/>
        <w:bottom w:val="none" w:sz="0" w:space="0" w:color="auto"/>
        <w:right w:val="none" w:sz="0" w:space="0" w:color="auto"/>
      </w:divBdr>
    </w:div>
    <w:div w:id="761684905">
      <w:bodyDiv w:val="1"/>
      <w:marLeft w:val="0"/>
      <w:marRight w:val="0"/>
      <w:marTop w:val="0"/>
      <w:marBottom w:val="0"/>
      <w:divBdr>
        <w:top w:val="none" w:sz="0" w:space="0" w:color="auto"/>
        <w:left w:val="none" w:sz="0" w:space="0" w:color="auto"/>
        <w:bottom w:val="none" w:sz="0" w:space="0" w:color="auto"/>
        <w:right w:val="none" w:sz="0" w:space="0" w:color="auto"/>
      </w:divBdr>
    </w:div>
    <w:div w:id="761806158">
      <w:bodyDiv w:val="1"/>
      <w:marLeft w:val="0"/>
      <w:marRight w:val="0"/>
      <w:marTop w:val="0"/>
      <w:marBottom w:val="0"/>
      <w:divBdr>
        <w:top w:val="none" w:sz="0" w:space="0" w:color="auto"/>
        <w:left w:val="none" w:sz="0" w:space="0" w:color="auto"/>
        <w:bottom w:val="none" w:sz="0" w:space="0" w:color="auto"/>
        <w:right w:val="none" w:sz="0" w:space="0" w:color="auto"/>
      </w:divBdr>
    </w:div>
    <w:div w:id="761921810">
      <w:bodyDiv w:val="1"/>
      <w:marLeft w:val="0"/>
      <w:marRight w:val="0"/>
      <w:marTop w:val="0"/>
      <w:marBottom w:val="0"/>
      <w:divBdr>
        <w:top w:val="none" w:sz="0" w:space="0" w:color="auto"/>
        <w:left w:val="none" w:sz="0" w:space="0" w:color="auto"/>
        <w:bottom w:val="none" w:sz="0" w:space="0" w:color="auto"/>
        <w:right w:val="none" w:sz="0" w:space="0" w:color="auto"/>
      </w:divBdr>
    </w:div>
    <w:div w:id="762259633">
      <w:bodyDiv w:val="1"/>
      <w:marLeft w:val="0"/>
      <w:marRight w:val="0"/>
      <w:marTop w:val="0"/>
      <w:marBottom w:val="0"/>
      <w:divBdr>
        <w:top w:val="none" w:sz="0" w:space="0" w:color="auto"/>
        <w:left w:val="none" w:sz="0" w:space="0" w:color="auto"/>
        <w:bottom w:val="none" w:sz="0" w:space="0" w:color="auto"/>
        <w:right w:val="none" w:sz="0" w:space="0" w:color="auto"/>
      </w:divBdr>
    </w:div>
    <w:div w:id="762264539">
      <w:bodyDiv w:val="1"/>
      <w:marLeft w:val="0"/>
      <w:marRight w:val="0"/>
      <w:marTop w:val="0"/>
      <w:marBottom w:val="0"/>
      <w:divBdr>
        <w:top w:val="none" w:sz="0" w:space="0" w:color="auto"/>
        <w:left w:val="none" w:sz="0" w:space="0" w:color="auto"/>
        <w:bottom w:val="none" w:sz="0" w:space="0" w:color="auto"/>
        <w:right w:val="none" w:sz="0" w:space="0" w:color="auto"/>
      </w:divBdr>
    </w:div>
    <w:div w:id="762533951">
      <w:bodyDiv w:val="1"/>
      <w:marLeft w:val="0"/>
      <w:marRight w:val="0"/>
      <w:marTop w:val="0"/>
      <w:marBottom w:val="0"/>
      <w:divBdr>
        <w:top w:val="none" w:sz="0" w:space="0" w:color="auto"/>
        <w:left w:val="none" w:sz="0" w:space="0" w:color="auto"/>
        <w:bottom w:val="none" w:sz="0" w:space="0" w:color="auto"/>
        <w:right w:val="none" w:sz="0" w:space="0" w:color="auto"/>
      </w:divBdr>
    </w:div>
    <w:div w:id="762646138">
      <w:bodyDiv w:val="1"/>
      <w:marLeft w:val="0"/>
      <w:marRight w:val="0"/>
      <w:marTop w:val="0"/>
      <w:marBottom w:val="0"/>
      <w:divBdr>
        <w:top w:val="none" w:sz="0" w:space="0" w:color="auto"/>
        <w:left w:val="none" w:sz="0" w:space="0" w:color="auto"/>
        <w:bottom w:val="none" w:sz="0" w:space="0" w:color="auto"/>
        <w:right w:val="none" w:sz="0" w:space="0" w:color="auto"/>
      </w:divBdr>
    </w:div>
    <w:div w:id="762653407">
      <w:bodyDiv w:val="1"/>
      <w:marLeft w:val="0"/>
      <w:marRight w:val="0"/>
      <w:marTop w:val="0"/>
      <w:marBottom w:val="0"/>
      <w:divBdr>
        <w:top w:val="none" w:sz="0" w:space="0" w:color="auto"/>
        <w:left w:val="none" w:sz="0" w:space="0" w:color="auto"/>
        <w:bottom w:val="none" w:sz="0" w:space="0" w:color="auto"/>
        <w:right w:val="none" w:sz="0" w:space="0" w:color="auto"/>
      </w:divBdr>
    </w:div>
    <w:div w:id="762919619">
      <w:bodyDiv w:val="1"/>
      <w:marLeft w:val="0"/>
      <w:marRight w:val="0"/>
      <w:marTop w:val="0"/>
      <w:marBottom w:val="0"/>
      <w:divBdr>
        <w:top w:val="none" w:sz="0" w:space="0" w:color="auto"/>
        <w:left w:val="none" w:sz="0" w:space="0" w:color="auto"/>
        <w:bottom w:val="none" w:sz="0" w:space="0" w:color="auto"/>
        <w:right w:val="none" w:sz="0" w:space="0" w:color="auto"/>
      </w:divBdr>
    </w:div>
    <w:div w:id="763110713">
      <w:bodyDiv w:val="1"/>
      <w:marLeft w:val="0"/>
      <w:marRight w:val="0"/>
      <w:marTop w:val="0"/>
      <w:marBottom w:val="0"/>
      <w:divBdr>
        <w:top w:val="none" w:sz="0" w:space="0" w:color="auto"/>
        <w:left w:val="none" w:sz="0" w:space="0" w:color="auto"/>
        <w:bottom w:val="none" w:sz="0" w:space="0" w:color="auto"/>
        <w:right w:val="none" w:sz="0" w:space="0" w:color="auto"/>
      </w:divBdr>
    </w:div>
    <w:div w:id="763454116">
      <w:bodyDiv w:val="1"/>
      <w:marLeft w:val="0"/>
      <w:marRight w:val="0"/>
      <w:marTop w:val="0"/>
      <w:marBottom w:val="0"/>
      <w:divBdr>
        <w:top w:val="none" w:sz="0" w:space="0" w:color="auto"/>
        <w:left w:val="none" w:sz="0" w:space="0" w:color="auto"/>
        <w:bottom w:val="none" w:sz="0" w:space="0" w:color="auto"/>
        <w:right w:val="none" w:sz="0" w:space="0" w:color="auto"/>
      </w:divBdr>
    </w:div>
    <w:div w:id="763498385">
      <w:bodyDiv w:val="1"/>
      <w:marLeft w:val="0"/>
      <w:marRight w:val="0"/>
      <w:marTop w:val="0"/>
      <w:marBottom w:val="0"/>
      <w:divBdr>
        <w:top w:val="none" w:sz="0" w:space="0" w:color="auto"/>
        <w:left w:val="none" w:sz="0" w:space="0" w:color="auto"/>
        <w:bottom w:val="none" w:sz="0" w:space="0" w:color="auto"/>
        <w:right w:val="none" w:sz="0" w:space="0" w:color="auto"/>
      </w:divBdr>
    </w:div>
    <w:div w:id="763500279">
      <w:bodyDiv w:val="1"/>
      <w:marLeft w:val="0"/>
      <w:marRight w:val="0"/>
      <w:marTop w:val="0"/>
      <w:marBottom w:val="0"/>
      <w:divBdr>
        <w:top w:val="none" w:sz="0" w:space="0" w:color="auto"/>
        <w:left w:val="none" w:sz="0" w:space="0" w:color="auto"/>
        <w:bottom w:val="none" w:sz="0" w:space="0" w:color="auto"/>
        <w:right w:val="none" w:sz="0" w:space="0" w:color="auto"/>
      </w:divBdr>
    </w:div>
    <w:div w:id="763572533">
      <w:bodyDiv w:val="1"/>
      <w:marLeft w:val="0"/>
      <w:marRight w:val="0"/>
      <w:marTop w:val="0"/>
      <w:marBottom w:val="0"/>
      <w:divBdr>
        <w:top w:val="none" w:sz="0" w:space="0" w:color="auto"/>
        <w:left w:val="none" w:sz="0" w:space="0" w:color="auto"/>
        <w:bottom w:val="none" w:sz="0" w:space="0" w:color="auto"/>
        <w:right w:val="none" w:sz="0" w:space="0" w:color="auto"/>
      </w:divBdr>
    </w:div>
    <w:div w:id="763914423">
      <w:bodyDiv w:val="1"/>
      <w:marLeft w:val="0"/>
      <w:marRight w:val="0"/>
      <w:marTop w:val="0"/>
      <w:marBottom w:val="0"/>
      <w:divBdr>
        <w:top w:val="none" w:sz="0" w:space="0" w:color="auto"/>
        <w:left w:val="none" w:sz="0" w:space="0" w:color="auto"/>
        <w:bottom w:val="none" w:sz="0" w:space="0" w:color="auto"/>
        <w:right w:val="none" w:sz="0" w:space="0" w:color="auto"/>
      </w:divBdr>
    </w:div>
    <w:div w:id="763964912">
      <w:bodyDiv w:val="1"/>
      <w:marLeft w:val="0"/>
      <w:marRight w:val="0"/>
      <w:marTop w:val="0"/>
      <w:marBottom w:val="0"/>
      <w:divBdr>
        <w:top w:val="none" w:sz="0" w:space="0" w:color="auto"/>
        <w:left w:val="none" w:sz="0" w:space="0" w:color="auto"/>
        <w:bottom w:val="none" w:sz="0" w:space="0" w:color="auto"/>
        <w:right w:val="none" w:sz="0" w:space="0" w:color="auto"/>
      </w:divBdr>
    </w:div>
    <w:div w:id="764499717">
      <w:bodyDiv w:val="1"/>
      <w:marLeft w:val="0"/>
      <w:marRight w:val="0"/>
      <w:marTop w:val="0"/>
      <w:marBottom w:val="0"/>
      <w:divBdr>
        <w:top w:val="none" w:sz="0" w:space="0" w:color="auto"/>
        <w:left w:val="none" w:sz="0" w:space="0" w:color="auto"/>
        <w:bottom w:val="none" w:sz="0" w:space="0" w:color="auto"/>
        <w:right w:val="none" w:sz="0" w:space="0" w:color="auto"/>
      </w:divBdr>
    </w:div>
    <w:div w:id="764963281">
      <w:bodyDiv w:val="1"/>
      <w:marLeft w:val="0"/>
      <w:marRight w:val="0"/>
      <w:marTop w:val="0"/>
      <w:marBottom w:val="0"/>
      <w:divBdr>
        <w:top w:val="none" w:sz="0" w:space="0" w:color="auto"/>
        <w:left w:val="none" w:sz="0" w:space="0" w:color="auto"/>
        <w:bottom w:val="none" w:sz="0" w:space="0" w:color="auto"/>
        <w:right w:val="none" w:sz="0" w:space="0" w:color="auto"/>
      </w:divBdr>
    </w:div>
    <w:div w:id="765610283">
      <w:bodyDiv w:val="1"/>
      <w:marLeft w:val="0"/>
      <w:marRight w:val="0"/>
      <w:marTop w:val="0"/>
      <w:marBottom w:val="0"/>
      <w:divBdr>
        <w:top w:val="none" w:sz="0" w:space="0" w:color="auto"/>
        <w:left w:val="none" w:sz="0" w:space="0" w:color="auto"/>
        <w:bottom w:val="none" w:sz="0" w:space="0" w:color="auto"/>
        <w:right w:val="none" w:sz="0" w:space="0" w:color="auto"/>
      </w:divBdr>
    </w:div>
    <w:div w:id="765921912">
      <w:bodyDiv w:val="1"/>
      <w:marLeft w:val="0"/>
      <w:marRight w:val="0"/>
      <w:marTop w:val="0"/>
      <w:marBottom w:val="0"/>
      <w:divBdr>
        <w:top w:val="none" w:sz="0" w:space="0" w:color="auto"/>
        <w:left w:val="none" w:sz="0" w:space="0" w:color="auto"/>
        <w:bottom w:val="none" w:sz="0" w:space="0" w:color="auto"/>
        <w:right w:val="none" w:sz="0" w:space="0" w:color="auto"/>
      </w:divBdr>
    </w:div>
    <w:div w:id="766342315">
      <w:bodyDiv w:val="1"/>
      <w:marLeft w:val="0"/>
      <w:marRight w:val="0"/>
      <w:marTop w:val="0"/>
      <w:marBottom w:val="0"/>
      <w:divBdr>
        <w:top w:val="none" w:sz="0" w:space="0" w:color="auto"/>
        <w:left w:val="none" w:sz="0" w:space="0" w:color="auto"/>
        <w:bottom w:val="none" w:sz="0" w:space="0" w:color="auto"/>
        <w:right w:val="none" w:sz="0" w:space="0" w:color="auto"/>
      </w:divBdr>
    </w:div>
    <w:div w:id="766391442">
      <w:bodyDiv w:val="1"/>
      <w:marLeft w:val="0"/>
      <w:marRight w:val="0"/>
      <w:marTop w:val="0"/>
      <w:marBottom w:val="0"/>
      <w:divBdr>
        <w:top w:val="none" w:sz="0" w:space="0" w:color="auto"/>
        <w:left w:val="none" w:sz="0" w:space="0" w:color="auto"/>
        <w:bottom w:val="none" w:sz="0" w:space="0" w:color="auto"/>
        <w:right w:val="none" w:sz="0" w:space="0" w:color="auto"/>
      </w:divBdr>
    </w:div>
    <w:div w:id="766535593">
      <w:bodyDiv w:val="1"/>
      <w:marLeft w:val="0"/>
      <w:marRight w:val="0"/>
      <w:marTop w:val="0"/>
      <w:marBottom w:val="0"/>
      <w:divBdr>
        <w:top w:val="none" w:sz="0" w:space="0" w:color="auto"/>
        <w:left w:val="none" w:sz="0" w:space="0" w:color="auto"/>
        <w:bottom w:val="none" w:sz="0" w:space="0" w:color="auto"/>
        <w:right w:val="none" w:sz="0" w:space="0" w:color="auto"/>
      </w:divBdr>
    </w:div>
    <w:div w:id="766735724">
      <w:bodyDiv w:val="1"/>
      <w:marLeft w:val="0"/>
      <w:marRight w:val="0"/>
      <w:marTop w:val="0"/>
      <w:marBottom w:val="0"/>
      <w:divBdr>
        <w:top w:val="none" w:sz="0" w:space="0" w:color="auto"/>
        <w:left w:val="none" w:sz="0" w:space="0" w:color="auto"/>
        <w:bottom w:val="none" w:sz="0" w:space="0" w:color="auto"/>
        <w:right w:val="none" w:sz="0" w:space="0" w:color="auto"/>
      </w:divBdr>
    </w:div>
    <w:div w:id="766853475">
      <w:bodyDiv w:val="1"/>
      <w:marLeft w:val="0"/>
      <w:marRight w:val="0"/>
      <w:marTop w:val="0"/>
      <w:marBottom w:val="0"/>
      <w:divBdr>
        <w:top w:val="none" w:sz="0" w:space="0" w:color="auto"/>
        <w:left w:val="none" w:sz="0" w:space="0" w:color="auto"/>
        <w:bottom w:val="none" w:sz="0" w:space="0" w:color="auto"/>
        <w:right w:val="none" w:sz="0" w:space="0" w:color="auto"/>
      </w:divBdr>
    </w:div>
    <w:div w:id="766927164">
      <w:bodyDiv w:val="1"/>
      <w:marLeft w:val="0"/>
      <w:marRight w:val="0"/>
      <w:marTop w:val="0"/>
      <w:marBottom w:val="0"/>
      <w:divBdr>
        <w:top w:val="none" w:sz="0" w:space="0" w:color="auto"/>
        <w:left w:val="none" w:sz="0" w:space="0" w:color="auto"/>
        <w:bottom w:val="none" w:sz="0" w:space="0" w:color="auto"/>
        <w:right w:val="none" w:sz="0" w:space="0" w:color="auto"/>
      </w:divBdr>
    </w:div>
    <w:div w:id="766929807">
      <w:bodyDiv w:val="1"/>
      <w:marLeft w:val="0"/>
      <w:marRight w:val="0"/>
      <w:marTop w:val="0"/>
      <w:marBottom w:val="0"/>
      <w:divBdr>
        <w:top w:val="none" w:sz="0" w:space="0" w:color="auto"/>
        <w:left w:val="none" w:sz="0" w:space="0" w:color="auto"/>
        <w:bottom w:val="none" w:sz="0" w:space="0" w:color="auto"/>
        <w:right w:val="none" w:sz="0" w:space="0" w:color="auto"/>
      </w:divBdr>
    </w:div>
    <w:div w:id="768433970">
      <w:bodyDiv w:val="1"/>
      <w:marLeft w:val="0"/>
      <w:marRight w:val="0"/>
      <w:marTop w:val="0"/>
      <w:marBottom w:val="0"/>
      <w:divBdr>
        <w:top w:val="none" w:sz="0" w:space="0" w:color="auto"/>
        <w:left w:val="none" w:sz="0" w:space="0" w:color="auto"/>
        <w:bottom w:val="none" w:sz="0" w:space="0" w:color="auto"/>
        <w:right w:val="none" w:sz="0" w:space="0" w:color="auto"/>
      </w:divBdr>
    </w:div>
    <w:div w:id="768701140">
      <w:bodyDiv w:val="1"/>
      <w:marLeft w:val="0"/>
      <w:marRight w:val="0"/>
      <w:marTop w:val="0"/>
      <w:marBottom w:val="0"/>
      <w:divBdr>
        <w:top w:val="none" w:sz="0" w:space="0" w:color="auto"/>
        <w:left w:val="none" w:sz="0" w:space="0" w:color="auto"/>
        <w:bottom w:val="none" w:sz="0" w:space="0" w:color="auto"/>
        <w:right w:val="none" w:sz="0" w:space="0" w:color="auto"/>
      </w:divBdr>
    </w:div>
    <w:div w:id="768815843">
      <w:bodyDiv w:val="1"/>
      <w:marLeft w:val="0"/>
      <w:marRight w:val="0"/>
      <w:marTop w:val="0"/>
      <w:marBottom w:val="0"/>
      <w:divBdr>
        <w:top w:val="none" w:sz="0" w:space="0" w:color="auto"/>
        <w:left w:val="none" w:sz="0" w:space="0" w:color="auto"/>
        <w:bottom w:val="none" w:sz="0" w:space="0" w:color="auto"/>
        <w:right w:val="none" w:sz="0" w:space="0" w:color="auto"/>
      </w:divBdr>
    </w:div>
    <w:div w:id="768815942">
      <w:bodyDiv w:val="1"/>
      <w:marLeft w:val="0"/>
      <w:marRight w:val="0"/>
      <w:marTop w:val="0"/>
      <w:marBottom w:val="0"/>
      <w:divBdr>
        <w:top w:val="none" w:sz="0" w:space="0" w:color="auto"/>
        <w:left w:val="none" w:sz="0" w:space="0" w:color="auto"/>
        <w:bottom w:val="none" w:sz="0" w:space="0" w:color="auto"/>
        <w:right w:val="none" w:sz="0" w:space="0" w:color="auto"/>
      </w:divBdr>
    </w:div>
    <w:div w:id="769006297">
      <w:bodyDiv w:val="1"/>
      <w:marLeft w:val="0"/>
      <w:marRight w:val="0"/>
      <w:marTop w:val="0"/>
      <w:marBottom w:val="0"/>
      <w:divBdr>
        <w:top w:val="none" w:sz="0" w:space="0" w:color="auto"/>
        <w:left w:val="none" w:sz="0" w:space="0" w:color="auto"/>
        <w:bottom w:val="none" w:sz="0" w:space="0" w:color="auto"/>
        <w:right w:val="none" w:sz="0" w:space="0" w:color="auto"/>
      </w:divBdr>
    </w:div>
    <w:div w:id="769130999">
      <w:bodyDiv w:val="1"/>
      <w:marLeft w:val="0"/>
      <w:marRight w:val="0"/>
      <w:marTop w:val="0"/>
      <w:marBottom w:val="0"/>
      <w:divBdr>
        <w:top w:val="none" w:sz="0" w:space="0" w:color="auto"/>
        <w:left w:val="none" w:sz="0" w:space="0" w:color="auto"/>
        <w:bottom w:val="none" w:sz="0" w:space="0" w:color="auto"/>
        <w:right w:val="none" w:sz="0" w:space="0" w:color="auto"/>
      </w:divBdr>
    </w:div>
    <w:div w:id="769206376">
      <w:bodyDiv w:val="1"/>
      <w:marLeft w:val="0"/>
      <w:marRight w:val="0"/>
      <w:marTop w:val="0"/>
      <w:marBottom w:val="0"/>
      <w:divBdr>
        <w:top w:val="none" w:sz="0" w:space="0" w:color="auto"/>
        <w:left w:val="none" w:sz="0" w:space="0" w:color="auto"/>
        <w:bottom w:val="none" w:sz="0" w:space="0" w:color="auto"/>
        <w:right w:val="none" w:sz="0" w:space="0" w:color="auto"/>
      </w:divBdr>
    </w:div>
    <w:div w:id="769351147">
      <w:bodyDiv w:val="1"/>
      <w:marLeft w:val="0"/>
      <w:marRight w:val="0"/>
      <w:marTop w:val="0"/>
      <w:marBottom w:val="0"/>
      <w:divBdr>
        <w:top w:val="none" w:sz="0" w:space="0" w:color="auto"/>
        <w:left w:val="none" w:sz="0" w:space="0" w:color="auto"/>
        <w:bottom w:val="none" w:sz="0" w:space="0" w:color="auto"/>
        <w:right w:val="none" w:sz="0" w:space="0" w:color="auto"/>
      </w:divBdr>
    </w:div>
    <w:div w:id="769424124">
      <w:bodyDiv w:val="1"/>
      <w:marLeft w:val="0"/>
      <w:marRight w:val="0"/>
      <w:marTop w:val="0"/>
      <w:marBottom w:val="0"/>
      <w:divBdr>
        <w:top w:val="none" w:sz="0" w:space="0" w:color="auto"/>
        <w:left w:val="none" w:sz="0" w:space="0" w:color="auto"/>
        <w:bottom w:val="none" w:sz="0" w:space="0" w:color="auto"/>
        <w:right w:val="none" w:sz="0" w:space="0" w:color="auto"/>
      </w:divBdr>
    </w:div>
    <w:div w:id="769472536">
      <w:bodyDiv w:val="1"/>
      <w:marLeft w:val="0"/>
      <w:marRight w:val="0"/>
      <w:marTop w:val="0"/>
      <w:marBottom w:val="0"/>
      <w:divBdr>
        <w:top w:val="none" w:sz="0" w:space="0" w:color="auto"/>
        <w:left w:val="none" w:sz="0" w:space="0" w:color="auto"/>
        <w:bottom w:val="none" w:sz="0" w:space="0" w:color="auto"/>
        <w:right w:val="none" w:sz="0" w:space="0" w:color="auto"/>
      </w:divBdr>
    </w:div>
    <w:div w:id="769545017">
      <w:bodyDiv w:val="1"/>
      <w:marLeft w:val="0"/>
      <w:marRight w:val="0"/>
      <w:marTop w:val="0"/>
      <w:marBottom w:val="0"/>
      <w:divBdr>
        <w:top w:val="none" w:sz="0" w:space="0" w:color="auto"/>
        <w:left w:val="none" w:sz="0" w:space="0" w:color="auto"/>
        <w:bottom w:val="none" w:sz="0" w:space="0" w:color="auto"/>
        <w:right w:val="none" w:sz="0" w:space="0" w:color="auto"/>
      </w:divBdr>
    </w:div>
    <w:div w:id="769810492">
      <w:bodyDiv w:val="1"/>
      <w:marLeft w:val="0"/>
      <w:marRight w:val="0"/>
      <w:marTop w:val="0"/>
      <w:marBottom w:val="0"/>
      <w:divBdr>
        <w:top w:val="none" w:sz="0" w:space="0" w:color="auto"/>
        <w:left w:val="none" w:sz="0" w:space="0" w:color="auto"/>
        <w:bottom w:val="none" w:sz="0" w:space="0" w:color="auto"/>
        <w:right w:val="none" w:sz="0" w:space="0" w:color="auto"/>
      </w:divBdr>
    </w:div>
    <w:div w:id="769855550">
      <w:bodyDiv w:val="1"/>
      <w:marLeft w:val="0"/>
      <w:marRight w:val="0"/>
      <w:marTop w:val="0"/>
      <w:marBottom w:val="0"/>
      <w:divBdr>
        <w:top w:val="none" w:sz="0" w:space="0" w:color="auto"/>
        <w:left w:val="none" w:sz="0" w:space="0" w:color="auto"/>
        <w:bottom w:val="none" w:sz="0" w:space="0" w:color="auto"/>
        <w:right w:val="none" w:sz="0" w:space="0" w:color="auto"/>
      </w:divBdr>
    </w:div>
    <w:div w:id="769856514">
      <w:bodyDiv w:val="1"/>
      <w:marLeft w:val="0"/>
      <w:marRight w:val="0"/>
      <w:marTop w:val="0"/>
      <w:marBottom w:val="0"/>
      <w:divBdr>
        <w:top w:val="none" w:sz="0" w:space="0" w:color="auto"/>
        <w:left w:val="none" w:sz="0" w:space="0" w:color="auto"/>
        <w:bottom w:val="none" w:sz="0" w:space="0" w:color="auto"/>
        <w:right w:val="none" w:sz="0" w:space="0" w:color="auto"/>
      </w:divBdr>
    </w:div>
    <w:div w:id="770472754">
      <w:bodyDiv w:val="1"/>
      <w:marLeft w:val="0"/>
      <w:marRight w:val="0"/>
      <w:marTop w:val="0"/>
      <w:marBottom w:val="0"/>
      <w:divBdr>
        <w:top w:val="none" w:sz="0" w:space="0" w:color="auto"/>
        <w:left w:val="none" w:sz="0" w:space="0" w:color="auto"/>
        <w:bottom w:val="none" w:sz="0" w:space="0" w:color="auto"/>
        <w:right w:val="none" w:sz="0" w:space="0" w:color="auto"/>
      </w:divBdr>
    </w:div>
    <w:div w:id="770585406">
      <w:bodyDiv w:val="1"/>
      <w:marLeft w:val="0"/>
      <w:marRight w:val="0"/>
      <w:marTop w:val="0"/>
      <w:marBottom w:val="0"/>
      <w:divBdr>
        <w:top w:val="none" w:sz="0" w:space="0" w:color="auto"/>
        <w:left w:val="none" w:sz="0" w:space="0" w:color="auto"/>
        <w:bottom w:val="none" w:sz="0" w:space="0" w:color="auto"/>
        <w:right w:val="none" w:sz="0" w:space="0" w:color="auto"/>
      </w:divBdr>
    </w:div>
    <w:div w:id="770661851">
      <w:bodyDiv w:val="1"/>
      <w:marLeft w:val="0"/>
      <w:marRight w:val="0"/>
      <w:marTop w:val="0"/>
      <w:marBottom w:val="0"/>
      <w:divBdr>
        <w:top w:val="none" w:sz="0" w:space="0" w:color="auto"/>
        <w:left w:val="none" w:sz="0" w:space="0" w:color="auto"/>
        <w:bottom w:val="none" w:sz="0" w:space="0" w:color="auto"/>
        <w:right w:val="none" w:sz="0" w:space="0" w:color="auto"/>
      </w:divBdr>
    </w:div>
    <w:div w:id="770777091">
      <w:bodyDiv w:val="1"/>
      <w:marLeft w:val="0"/>
      <w:marRight w:val="0"/>
      <w:marTop w:val="0"/>
      <w:marBottom w:val="0"/>
      <w:divBdr>
        <w:top w:val="none" w:sz="0" w:space="0" w:color="auto"/>
        <w:left w:val="none" w:sz="0" w:space="0" w:color="auto"/>
        <w:bottom w:val="none" w:sz="0" w:space="0" w:color="auto"/>
        <w:right w:val="none" w:sz="0" w:space="0" w:color="auto"/>
      </w:divBdr>
    </w:div>
    <w:div w:id="770784550">
      <w:bodyDiv w:val="1"/>
      <w:marLeft w:val="0"/>
      <w:marRight w:val="0"/>
      <w:marTop w:val="0"/>
      <w:marBottom w:val="0"/>
      <w:divBdr>
        <w:top w:val="none" w:sz="0" w:space="0" w:color="auto"/>
        <w:left w:val="none" w:sz="0" w:space="0" w:color="auto"/>
        <w:bottom w:val="none" w:sz="0" w:space="0" w:color="auto"/>
        <w:right w:val="none" w:sz="0" w:space="0" w:color="auto"/>
      </w:divBdr>
    </w:div>
    <w:div w:id="770972629">
      <w:bodyDiv w:val="1"/>
      <w:marLeft w:val="0"/>
      <w:marRight w:val="0"/>
      <w:marTop w:val="0"/>
      <w:marBottom w:val="0"/>
      <w:divBdr>
        <w:top w:val="none" w:sz="0" w:space="0" w:color="auto"/>
        <w:left w:val="none" w:sz="0" w:space="0" w:color="auto"/>
        <w:bottom w:val="none" w:sz="0" w:space="0" w:color="auto"/>
        <w:right w:val="none" w:sz="0" w:space="0" w:color="auto"/>
      </w:divBdr>
    </w:div>
    <w:div w:id="770978945">
      <w:bodyDiv w:val="1"/>
      <w:marLeft w:val="0"/>
      <w:marRight w:val="0"/>
      <w:marTop w:val="0"/>
      <w:marBottom w:val="0"/>
      <w:divBdr>
        <w:top w:val="none" w:sz="0" w:space="0" w:color="auto"/>
        <w:left w:val="none" w:sz="0" w:space="0" w:color="auto"/>
        <w:bottom w:val="none" w:sz="0" w:space="0" w:color="auto"/>
        <w:right w:val="none" w:sz="0" w:space="0" w:color="auto"/>
      </w:divBdr>
    </w:div>
    <w:div w:id="771046313">
      <w:bodyDiv w:val="1"/>
      <w:marLeft w:val="0"/>
      <w:marRight w:val="0"/>
      <w:marTop w:val="0"/>
      <w:marBottom w:val="0"/>
      <w:divBdr>
        <w:top w:val="none" w:sz="0" w:space="0" w:color="auto"/>
        <w:left w:val="none" w:sz="0" w:space="0" w:color="auto"/>
        <w:bottom w:val="none" w:sz="0" w:space="0" w:color="auto"/>
        <w:right w:val="none" w:sz="0" w:space="0" w:color="auto"/>
      </w:divBdr>
    </w:div>
    <w:div w:id="771709488">
      <w:bodyDiv w:val="1"/>
      <w:marLeft w:val="0"/>
      <w:marRight w:val="0"/>
      <w:marTop w:val="0"/>
      <w:marBottom w:val="0"/>
      <w:divBdr>
        <w:top w:val="none" w:sz="0" w:space="0" w:color="auto"/>
        <w:left w:val="none" w:sz="0" w:space="0" w:color="auto"/>
        <w:bottom w:val="none" w:sz="0" w:space="0" w:color="auto"/>
        <w:right w:val="none" w:sz="0" w:space="0" w:color="auto"/>
      </w:divBdr>
    </w:div>
    <w:div w:id="771826429">
      <w:bodyDiv w:val="1"/>
      <w:marLeft w:val="0"/>
      <w:marRight w:val="0"/>
      <w:marTop w:val="0"/>
      <w:marBottom w:val="0"/>
      <w:divBdr>
        <w:top w:val="none" w:sz="0" w:space="0" w:color="auto"/>
        <w:left w:val="none" w:sz="0" w:space="0" w:color="auto"/>
        <w:bottom w:val="none" w:sz="0" w:space="0" w:color="auto"/>
        <w:right w:val="none" w:sz="0" w:space="0" w:color="auto"/>
      </w:divBdr>
    </w:div>
    <w:div w:id="772014596">
      <w:bodyDiv w:val="1"/>
      <w:marLeft w:val="0"/>
      <w:marRight w:val="0"/>
      <w:marTop w:val="0"/>
      <w:marBottom w:val="0"/>
      <w:divBdr>
        <w:top w:val="none" w:sz="0" w:space="0" w:color="auto"/>
        <w:left w:val="none" w:sz="0" w:space="0" w:color="auto"/>
        <w:bottom w:val="none" w:sz="0" w:space="0" w:color="auto"/>
        <w:right w:val="none" w:sz="0" w:space="0" w:color="auto"/>
      </w:divBdr>
    </w:div>
    <w:div w:id="772211491">
      <w:bodyDiv w:val="1"/>
      <w:marLeft w:val="0"/>
      <w:marRight w:val="0"/>
      <w:marTop w:val="0"/>
      <w:marBottom w:val="0"/>
      <w:divBdr>
        <w:top w:val="none" w:sz="0" w:space="0" w:color="auto"/>
        <w:left w:val="none" w:sz="0" w:space="0" w:color="auto"/>
        <w:bottom w:val="none" w:sz="0" w:space="0" w:color="auto"/>
        <w:right w:val="none" w:sz="0" w:space="0" w:color="auto"/>
      </w:divBdr>
    </w:div>
    <w:div w:id="772285342">
      <w:bodyDiv w:val="1"/>
      <w:marLeft w:val="0"/>
      <w:marRight w:val="0"/>
      <w:marTop w:val="0"/>
      <w:marBottom w:val="0"/>
      <w:divBdr>
        <w:top w:val="none" w:sz="0" w:space="0" w:color="auto"/>
        <w:left w:val="none" w:sz="0" w:space="0" w:color="auto"/>
        <w:bottom w:val="none" w:sz="0" w:space="0" w:color="auto"/>
        <w:right w:val="none" w:sz="0" w:space="0" w:color="auto"/>
      </w:divBdr>
    </w:div>
    <w:div w:id="772437171">
      <w:bodyDiv w:val="1"/>
      <w:marLeft w:val="0"/>
      <w:marRight w:val="0"/>
      <w:marTop w:val="0"/>
      <w:marBottom w:val="0"/>
      <w:divBdr>
        <w:top w:val="none" w:sz="0" w:space="0" w:color="auto"/>
        <w:left w:val="none" w:sz="0" w:space="0" w:color="auto"/>
        <w:bottom w:val="none" w:sz="0" w:space="0" w:color="auto"/>
        <w:right w:val="none" w:sz="0" w:space="0" w:color="auto"/>
      </w:divBdr>
    </w:div>
    <w:div w:id="772558009">
      <w:bodyDiv w:val="1"/>
      <w:marLeft w:val="0"/>
      <w:marRight w:val="0"/>
      <w:marTop w:val="0"/>
      <w:marBottom w:val="0"/>
      <w:divBdr>
        <w:top w:val="none" w:sz="0" w:space="0" w:color="auto"/>
        <w:left w:val="none" w:sz="0" w:space="0" w:color="auto"/>
        <w:bottom w:val="none" w:sz="0" w:space="0" w:color="auto"/>
        <w:right w:val="none" w:sz="0" w:space="0" w:color="auto"/>
      </w:divBdr>
    </w:div>
    <w:div w:id="772674690">
      <w:bodyDiv w:val="1"/>
      <w:marLeft w:val="0"/>
      <w:marRight w:val="0"/>
      <w:marTop w:val="0"/>
      <w:marBottom w:val="0"/>
      <w:divBdr>
        <w:top w:val="none" w:sz="0" w:space="0" w:color="auto"/>
        <w:left w:val="none" w:sz="0" w:space="0" w:color="auto"/>
        <w:bottom w:val="none" w:sz="0" w:space="0" w:color="auto"/>
        <w:right w:val="none" w:sz="0" w:space="0" w:color="auto"/>
      </w:divBdr>
    </w:div>
    <w:div w:id="773132999">
      <w:bodyDiv w:val="1"/>
      <w:marLeft w:val="0"/>
      <w:marRight w:val="0"/>
      <w:marTop w:val="0"/>
      <w:marBottom w:val="0"/>
      <w:divBdr>
        <w:top w:val="none" w:sz="0" w:space="0" w:color="auto"/>
        <w:left w:val="none" w:sz="0" w:space="0" w:color="auto"/>
        <w:bottom w:val="none" w:sz="0" w:space="0" w:color="auto"/>
        <w:right w:val="none" w:sz="0" w:space="0" w:color="auto"/>
      </w:divBdr>
    </w:div>
    <w:div w:id="773474070">
      <w:bodyDiv w:val="1"/>
      <w:marLeft w:val="0"/>
      <w:marRight w:val="0"/>
      <w:marTop w:val="0"/>
      <w:marBottom w:val="0"/>
      <w:divBdr>
        <w:top w:val="none" w:sz="0" w:space="0" w:color="auto"/>
        <w:left w:val="none" w:sz="0" w:space="0" w:color="auto"/>
        <w:bottom w:val="none" w:sz="0" w:space="0" w:color="auto"/>
        <w:right w:val="none" w:sz="0" w:space="0" w:color="auto"/>
      </w:divBdr>
    </w:div>
    <w:div w:id="773789779">
      <w:bodyDiv w:val="1"/>
      <w:marLeft w:val="0"/>
      <w:marRight w:val="0"/>
      <w:marTop w:val="0"/>
      <w:marBottom w:val="0"/>
      <w:divBdr>
        <w:top w:val="none" w:sz="0" w:space="0" w:color="auto"/>
        <w:left w:val="none" w:sz="0" w:space="0" w:color="auto"/>
        <w:bottom w:val="none" w:sz="0" w:space="0" w:color="auto"/>
        <w:right w:val="none" w:sz="0" w:space="0" w:color="auto"/>
      </w:divBdr>
    </w:div>
    <w:div w:id="773863622">
      <w:bodyDiv w:val="1"/>
      <w:marLeft w:val="0"/>
      <w:marRight w:val="0"/>
      <w:marTop w:val="0"/>
      <w:marBottom w:val="0"/>
      <w:divBdr>
        <w:top w:val="none" w:sz="0" w:space="0" w:color="auto"/>
        <w:left w:val="none" w:sz="0" w:space="0" w:color="auto"/>
        <w:bottom w:val="none" w:sz="0" w:space="0" w:color="auto"/>
        <w:right w:val="none" w:sz="0" w:space="0" w:color="auto"/>
      </w:divBdr>
    </w:div>
    <w:div w:id="774131388">
      <w:bodyDiv w:val="1"/>
      <w:marLeft w:val="0"/>
      <w:marRight w:val="0"/>
      <w:marTop w:val="0"/>
      <w:marBottom w:val="0"/>
      <w:divBdr>
        <w:top w:val="none" w:sz="0" w:space="0" w:color="auto"/>
        <w:left w:val="none" w:sz="0" w:space="0" w:color="auto"/>
        <w:bottom w:val="none" w:sz="0" w:space="0" w:color="auto"/>
        <w:right w:val="none" w:sz="0" w:space="0" w:color="auto"/>
      </w:divBdr>
    </w:div>
    <w:div w:id="774324974">
      <w:bodyDiv w:val="1"/>
      <w:marLeft w:val="0"/>
      <w:marRight w:val="0"/>
      <w:marTop w:val="0"/>
      <w:marBottom w:val="0"/>
      <w:divBdr>
        <w:top w:val="none" w:sz="0" w:space="0" w:color="auto"/>
        <w:left w:val="none" w:sz="0" w:space="0" w:color="auto"/>
        <w:bottom w:val="none" w:sz="0" w:space="0" w:color="auto"/>
        <w:right w:val="none" w:sz="0" w:space="0" w:color="auto"/>
      </w:divBdr>
    </w:div>
    <w:div w:id="774441215">
      <w:bodyDiv w:val="1"/>
      <w:marLeft w:val="0"/>
      <w:marRight w:val="0"/>
      <w:marTop w:val="0"/>
      <w:marBottom w:val="0"/>
      <w:divBdr>
        <w:top w:val="none" w:sz="0" w:space="0" w:color="auto"/>
        <w:left w:val="none" w:sz="0" w:space="0" w:color="auto"/>
        <w:bottom w:val="none" w:sz="0" w:space="0" w:color="auto"/>
        <w:right w:val="none" w:sz="0" w:space="0" w:color="auto"/>
      </w:divBdr>
    </w:div>
    <w:div w:id="774711041">
      <w:bodyDiv w:val="1"/>
      <w:marLeft w:val="0"/>
      <w:marRight w:val="0"/>
      <w:marTop w:val="0"/>
      <w:marBottom w:val="0"/>
      <w:divBdr>
        <w:top w:val="none" w:sz="0" w:space="0" w:color="auto"/>
        <w:left w:val="none" w:sz="0" w:space="0" w:color="auto"/>
        <w:bottom w:val="none" w:sz="0" w:space="0" w:color="auto"/>
        <w:right w:val="none" w:sz="0" w:space="0" w:color="auto"/>
      </w:divBdr>
    </w:div>
    <w:div w:id="774793654">
      <w:bodyDiv w:val="1"/>
      <w:marLeft w:val="0"/>
      <w:marRight w:val="0"/>
      <w:marTop w:val="0"/>
      <w:marBottom w:val="0"/>
      <w:divBdr>
        <w:top w:val="none" w:sz="0" w:space="0" w:color="auto"/>
        <w:left w:val="none" w:sz="0" w:space="0" w:color="auto"/>
        <w:bottom w:val="none" w:sz="0" w:space="0" w:color="auto"/>
        <w:right w:val="none" w:sz="0" w:space="0" w:color="auto"/>
      </w:divBdr>
    </w:div>
    <w:div w:id="774835828">
      <w:bodyDiv w:val="1"/>
      <w:marLeft w:val="0"/>
      <w:marRight w:val="0"/>
      <w:marTop w:val="0"/>
      <w:marBottom w:val="0"/>
      <w:divBdr>
        <w:top w:val="none" w:sz="0" w:space="0" w:color="auto"/>
        <w:left w:val="none" w:sz="0" w:space="0" w:color="auto"/>
        <w:bottom w:val="none" w:sz="0" w:space="0" w:color="auto"/>
        <w:right w:val="none" w:sz="0" w:space="0" w:color="auto"/>
      </w:divBdr>
    </w:div>
    <w:div w:id="775249322">
      <w:bodyDiv w:val="1"/>
      <w:marLeft w:val="0"/>
      <w:marRight w:val="0"/>
      <w:marTop w:val="0"/>
      <w:marBottom w:val="0"/>
      <w:divBdr>
        <w:top w:val="none" w:sz="0" w:space="0" w:color="auto"/>
        <w:left w:val="none" w:sz="0" w:space="0" w:color="auto"/>
        <w:bottom w:val="none" w:sz="0" w:space="0" w:color="auto"/>
        <w:right w:val="none" w:sz="0" w:space="0" w:color="auto"/>
      </w:divBdr>
    </w:div>
    <w:div w:id="775558665">
      <w:bodyDiv w:val="1"/>
      <w:marLeft w:val="0"/>
      <w:marRight w:val="0"/>
      <w:marTop w:val="0"/>
      <w:marBottom w:val="0"/>
      <w:divBdr>
        <w:top w:val="none" w:sz="0" w:space="0" w:color="auto"/>
        <w:left w:val="none" w:sz="0" w:space="0" w:color="auto"/>
        <w:bottom w:val="none" w:sz="0" w:space="0" w:color="auto"/>
        <w:right w:val="none" w:sz="0" w:space="0" w:color="auto"/>
      </w:divBdr>
    </w:div>
    <w:div w:id="775759659">
      <w:bodyDiv w:val="1"/>
      <w:marLeft w:val="0"/>
      <w:marRight w:val="0"/>
      <w:marTop w:val="0"/>
      <w:marBottom w:val="0"/>
      <w:divBdr>
        <w:top w:val="none" w:sz="0" w:space="0" w:color="auto"/>
        <w:left w:val="none" w:sz="0" w:space="0" w:color="auto"/>
        <w:bottom w:val="none" w:sz="0" w:space="0" w:color="auto"/>
        <w:right w:val="none" w:sz="0" w:space="0" w:color="auto"/>
      </w:divBdr>
    </w:div>
    <w:div w:id="775833520">
      <w:bodyDiv w:val="1"/>
      <w:marLeft w:val="0"/>
      <w:marRight w:val="0"/>
      <w:marTop w:val="0"/>
      <w:marBottom w:val="0"/>
      <w:divBdr>
        <w:top w:val="none" w:sz="0" w:space="0" w:color="auto"/>
        <w:left w:val="none" w:sz="0" w:space="0" w:color="auto"/>
        <w:bottom w:val="none" w:sz="0" w:space="0" w:color="auto"/>
        <w:right w:val="none" w:sz="0" w:space="0" w:color="auto"/>
      </w:divBdr>
    </w:div>
    <w:div w:id="776216986">
      <w:bodyDiv w:val="1"/>
      <w:marLeft w:val="0"/>
      <w:marRight w:val="0"/>
      <w:marTop w:val="0"/>
      <w:marBottom w:val="0"/>
      <w:divBdr>
        <w:top w:val="none" w:sz="0" w:space="0" w:color="auto"/>
        <w:left w:val="none" w:sz="0" w:space="0" w:color="auto"/>
        <w:bottom w:val="none" w:sz="0" w:space="0" w:color="auto"/>
        <w:right w:val="none" w:sz="0" w:space="0" w:color="auto"/>
      </w:divBdr>
    </w:div>
    <w:div w:id="776482620">
      <w:bodyDiv w:val="1"/>
      <w:marLeft w:val="0"/>
      <w:marRight w:val="0"/>
      <w:marTop w:val="0"/>
      <w:marBottom w:val="0"/>
      <w:divBdr>
        <w:top w:val="none" w:sz="0" w:space="0" w:color="auto"/>
        <w:left w:val="none" w:sz="0" w:space="0" w:color="auto"/>
        <w:bottom w:val="none" w:sz="0" w:space="0" w:color="auto"/>
        <w:right w:val="none" w:sz="0" w:space="0" w:color="auto"/>
      </w:divBdr>
    </w:div>
    <w:div w:id="776485250">
      <w:bodyDiv w:val="1"/>
      <w:marLeft w:val="0"/>
      <w:marRight w:val="0"/>
      <w:marTop w:val="0"/>
      <w:marBottom w:val="0"/>
      <w:divBdr>
        <w:top w:val="none" w:sz="0" w:space="0" w:color="auto"/>
        <w:left w:val="none" w:sz="0" w:space="0" w:color="auto"/>
        <w:bottom w:val="none" w:sz="0" w:space="0" w:color="auto"/>
        <w:right w:val="none" w:sz="0" w:space="0" w:color="auto"/>
      </w:divBdr>
    </w:div>
    <w:div w:id="776825763">
      <w:bodyDiv w:val="1"/>
      <w:marLeft w:val="0"/>
      <w:marRight w:val="0"/>
      <w:marTop w:val="0"/>
      <w:marBottom w:val="0"/>
      <w:divBdr>
        <w:top w:val="none" w:sz="0" w:space="0" w:color="auto"/>
        <w:left w:val="none" w:sz="0" w:space="0" w:color="auto"/>
        <w:bottom w:val="none" w:sz="0" w:space="0" w:color="auto"/>
        <w:right w:val="none" w:sz="0" w:space="0" w:color="auto"/>
      </w:divBdr>
    </w:div>
    <w:div w:id="777138260">
      <w:bodyDiv w:val="1"/>
      <w:marLeft w:val="0"/>
      <w:marRight w:val="0"/>
      <w:marTop w:val="0"/>
      <w:marBottom w:val="0"/>
      <w:divBdr>
        <w:top w:val="none" w:sz="0" w:space="0" w:color="auto"/>
        <w:left w:val="none" w:sz="0" w:space="0" w:color="auto"/>
        <w:bottom w:val="none" w:sz="0" w:space="0" w:color="auto"/>
        <w:right w:val="none" w:sz="0" w:space="0" w:color="auto"/>
      </w:divBdr>
    </w:div>
    <w:div w:id="777406563">
      <w:bodyDiv w:val="1"/>
      <w:marLeft w:val="0"/>
      <w:marRight w:val="0"/>
      <w:marTop w:val="0"/>
      <w:marBottom w:val="0"/>
      <w:divBdr>
        <w:top w:val="none" w:sz="0" w:space="0" w:color="auto"/>
        <w:left w:val="none" w:sz="0" w:space="0" w:color="auto"/>
        <w:bottom w:val="none" w:sz="0" w:space="0" w:color="auto"/>
        <w:right w:val="none" w:sz="0" w:space="0" w:color="auto"/>
      </w:divBdr>
    </w:div>
    <w:div w:id="777483730">
      <w:bodyDiv w:val="1"/>
      <w:marLeft w:val="0"/>
      <w:marRight w:val="0"/>
      <w:marTop w:val="0"/>
      <w:marBottom w:val="0"/>
      <w:divBdr>
        <w:top w:val="none" w:sz="0" w:space="0" w:color="auto"/>
        <w:left w:val="none" w:sz="0" w:space="0" w:color="auto"/>
        <w:bottom w:val="none" w:sz="0" w:space="0" w:color="auto"/>
        <w:right w:val="none" w:sz="0" w:space="0" w:color="auto"/>
      </w:divBdr>
    </w:div>
    <w:div w:id="777603594">
      <w:bodyDiv w:val="1"/>
      <w:marLeft w:val="0"/>
      <w:marRight w:val="0"/>
      <w:marTop w:val="0"/>
      <w:marBottom w:val="0"/>
      <w:divBdr>
        <w:top w:val="none" w:sz="0" w:space="0" w:color="auto"/>
        <w:left w:val="none" w:sz="0" w:space="0" w:color="auto"/>
        <w:bottom w:val="none" w:sz="0" w:space="0" w:color="auto"/>
        <w:right w:val="none" w:sz="0" w:space="0" w:color="auto"/>
      </w:divBdr>
    </w:div>
    <w:div w:id="777650503">
      <w:bodyDiv w:val="1"/>
      <w:marLeft w:val="0"/>
      <w:marRight w:val="0"/>
      <w:marTop w:val="0"/>
      <w:marBottom w:val="0"/>
      <w:divBdr>
        <w:top w:val="none" w:sz="0" w:space="0" w:color="auto"/>
        <w:left w:val="none" w:sz="0" w:space="0" w:color="auto"/>
        <w:bottom w:val="none" w:sz="0" w:space="0" w:color="auto"/>
        <w:right w:val="none" w:sz="0" w:space="0" w:color="auto"/>
      </w:divBdr>
    </w:div>
    <w:div w:id="777993586">
      <w:bodyDiv w:val="1"/>
      <w:marLeft w:val="0"/>
      <w:marRight w:val="0"/>
      <w:marTop w:val="0"/>
      <w:marBottom w:val="0"/>
      <w:divBdr>
        <w:top w:val="none" w:sz="0" w:space="0" w:color="auto"/>
        <w:left w:val="none" w:sz="0" w:space="0" w:color="auto"/>
        <w:bottom w:val="none" w:sz="0" w:space="0" w:color="auto"/>
        <w:right w:val="none" w:sz="0" w:space="0" w:color="auto"/>
      </w:divBdr>
    </w:div>
    <w:div w:id="778261600">
      <w:bodyDiv w:val="1"/>
      <w:marLeft w:val="0"/>
      <w:marRight w:val="0"/>
      <w:marTop w:val="0"/>
      <w:marBottom w:val="0"/>
      <w:divBdr>
        <w:top w:val="none" w:sz="0" w:space="0" w:color="auto"/>
        <w:left w:val="none" w:sz="0" w:space="0" w:color="auto"/>
        <w:bottom w:val="none" w:sz="0" w:space="0" w:color="auto"/>
        <w:right w:val="none" w:sz="0" w:space="0" w:color="auto"/>
      </w:divBdr>
    </w:div>
    <w:div w:id="778721358">
      <w:bodyDiv w:val="1"/>
      <w:marLeft w:val="0"/>
      <w:marRight w:val="0"/>
      <w:marTop w:val="0"/>
      <w:marBottom w:val="0"/>
      <w:divBdr>
        <w:top w:val="none" w:sz="0" w:space="0" w:color="auto"/>
        <w:left w:val="none" w:sz="0" w:space="0" w:color="auto"/>
        <w:bottom w:val="none" w:sz="0" w:space="0" w:color="auto"/>
        <w:right w:val="none" w:sz="0" w:space="0" w:color="auto"/>
      </w:divBdr>
    </w:div>
    <w:div w:id="778918636">
      <w:bodyDiv w:val="1"/>
      <w:marLeft w:val="0"/>
      <w:marRight w:val="0"/>
      <w:marTop w:val="0"/>
      <w:marBottom w:val="0"/>
      <w:divBdr>
        <w:top w:val="none" w:sz="0" w:space="0" w:color="auto"/>
        <w:left w:val="none" w:sz="0" w:space="0" w:color="auto"/>
        <w:bottom w:val="none" w:sz="0" w:space="0" w:color="auto"/>
        <w:right w:val="none" w:sz="0" w:space="0" w:color="auto"/>
      </w:divBdr>
    </w:div>
    <w:div w:id="779186245">
      <w:bodyDiv w:val="1"/>
      <w:marLeft w:val="0"/>
      <w:marRight w:val="0"/>
      <w:marTop w:val="0"/>
      <w:marBottom w:val="0"/>
      <w:divBdr>
        <w:top w:val="none" w:sz="0" w:space="0" w:color="auto"/>
        <w:left w:val="none" w:sz="0" w:space="0" w:color="auto"/>
        <w:bottom w:val="none" w:sz="0" w:space="0" w:color="auto"/>
        <w:right w:val="none" w:sz="0" w:space="0" w:color="auto"/>
      </w:divBdr>
    </w:div>
    <w:div w:id="779186377">
      <w:bodyDiv w:val="1"/>
      <w:marLeft w:val="0"/>
      <w:marRight w:val="0"/>
      <w:marTop w:val="0"/>
      <w:marBottom w:val="0"/>
      <w:divBdr>
        <w:top w:val="none" w:sz="0" w:space="0" w:color="auto"/>
        <w:left w:val="none" w:sz="0" w:space="0" w:color="auto"/>
        <w:bottom w:val="none" w:sz="0" w:space="0" w:color="auto"/>
        <w:right w:val="none" w:sz="0" w:space="0" w:color="auto"/>
      </w:divBdr>
    </w:div>
    <w:div w:id="779223790">
      <w:bodyDiv w:val="1"/>
      <w:marLeft w:val="0"/>
      <w:marRight w:val="0"/>
      <w:marTop w:val="0"/>
      <w:marBottom w:val="0"/>
      <w:divBdr>
        <w:top w:val="none" w:sz="0" w:space="0" w:color="auto"/>
        <w:left w:val="none" w:sz="0" w:space="0" w:color="auto"/>
        <w:bottom w:val="none" w:sz="0" w:space="0" w:color="auto"/>
        <w:right w:val="none" w:sz="0" w:space="0" w:color="auto"/>
      </w:divBdr>
    </w:div>
    <w:div w:id="779296138">
      <w:bodyDiv w:val="1"/>
      <w:marLeft w:val="0"/>
      <w:marRight w:val="0"/>
      <w:marTop w:val="0"/>
      <w:marBottom w:val="0"/>
      <w:divBdr>
        <w:top w:val="none" w:sz="0" w:space="0" w:color="auto"/>
        <w:left w:val="none" w:sz="0" w:space="0" w:color="auto"/>
        <w:bottom w:val="none" w:sz="0" w:space="0" w:color="auto"/>
        <w:right w:val="none" w:sz="0" w:space="0" w:color="auto"/>
      </w:divBdr>
    </w:div>
    <w:div w:id="779375517">
      <w:bodyDiv w:val="1"/>
      <w:marLeft w:val="0"/>
      <w:marRight w:val="0"/>
      <w:marTop w:val="0"/>
      <w:marBottom w:val="0"/>
      <w:divBdr>
        <w:top w:val="none" w:sz="0" w:space="0" w:color="auto"/>
        <w:left w:val="none" w:sz="0" w:space="0" w:color="auto"/>
        <w:bottom w:val="none" w:sz="0" w:space="0" w:color="auto"/>
        <w:right w:val="none" w:sz="0" w:space="0" w:color="auto"/>
      </w:divBdr>
    </w:div>
    <w:div w:id="779493839">
      <w:bodyDiv w:val="1"/>
      <w:marLeft w:val="0"/>
      <w:marRight w:val="0"/>
      <w:marTop w:val="0"/>
      <w:marBottom w:val="0"/>
      <w:divBdr>
        <w:top w:val="none" w:sz="0" w:space="0" w:color="auto"/>
        <w:left w:val="none" w:sz="0" w:space="0" w:color="auto"/>
        <w:bottom w:val="none" w:sz="0" w:space="0" w:color="auto"/>
        <w:right w:val="none" w:sz="0" w:space="0" w:color="auto"/>
      </w:divBdr>
    </w:div>
    <w:div w:id="779644222">
      <w:bodyDiv w:val="1"/>
      <w:marLeft w:val="0"/>
      <w:marRight w:val="0"/>
      <w:marTop w:val="0"/>
      <w:marBottom w:val="0"/>
      <w:divBdr>
        <w:top w:val="none" w:sz="0" w:space="0" w:color="auto"/>
        <w:left w:val="none" w:sz="0" w:space="0" w:color="auto"/>
        <w:bottom w:val="none" w:sz="0" w:space="0" w:color="auto"/>
        <w:right w:val="none" w:sz="0" w:space="0" w:color="auto"/>
      </w:divBdr>
    </w:div>
    <w:div w:id="779764496">
      <w:bodyDiv w:val="1"/>
      <w:marLeft w:val="0"/>
      <w:marRight w:val="0"/>
      <w:marTop w:val="0"/>
      <w:marBottom w:val="0"/>
      <w:divBdr>
        <w:top w:val="none" w:sz="0" w:space="0" w:color="auto"/>
        <w:left w:val="none" w:sz="0" w:space="0" w:color="auto"/>
        <w:bottom w:val="none" w:sz="0" w:space="0" w:color="auto"/>
        <w:right w:val="none" w:sz="0" w:space="0" w:color="auto"/>
      </w:divBdr>
    </w:div>
    <w:div w:id="780076143">
      <w:bodyDiv w:val="1"/>
      <w:marLeft w:val="0"/>
      <w:marRight w:val="0"/>
      <w:marTop w:val="0"/>
      <w:marBottom w:val="0"/>
      <w:divBdr>
        <w:top w:val="none" w:sz="0" w:space="0" w:color="auto"/>
        <w:left w:val="none" w:sz="0" w:space="0" w:color="auto"/>
        <w:bottom w:val="none" w:sz="0" w:space="0" w:color="auto"/>
        <w:right w:val="none" w:sz="0" w:space="0" w:color="auto"/>
      </w:divBdr>
    </w:div>
    <w:div w:id="780103912">
      <w:bodyDiv w:val="1"/>
      <w:marLeft w:val="0"/>
      <w:marRight w:val="0"/>
      <w:marTop w:val="0"/>
      <w:marBottom w:val="0"/>
      <w:divBdr>
        <w:top w:val="none" w:sz="0" w:space="0" w:color="auto"/>
        <w:left w:val="none" w:sz="0" w:space="0" w:color="auto"/>
        <w:bottom w:val="none" w:sz="0" w:space="0" w:color="auto"/>
        <w:right w:val="none" w:sz="0" w:space="0" w:color="auto"/>
      </w:divBdr>
    </w:div>
    <w:div w:id="780149694">
      <w:bodyDiv w:val="1"/>
      <w:marLeft w:val="0"/>
      <w:marRight w:val="0"/>
      <w:marTop w:val="0"/>
      <w:marBottom w:val="0"/>
      <w:divBdr>
        <w:top w:val="none" w:sz="0" w:space="0" w:color="auto"/>
        <w:left w:val="none" w:sz="0" w:space="0" w:color="auto"/>
        <w:bottom w:val="none" w:sz="0" w:space="0" w:color="auto"/>
        <w:right w:val="none" w:sz="0" w:space="0" w:color="auto"/>
      </w:divBdr>
    </w:div>
    <w:div w:id="780421264">
      <w:bodyDiv w:val="1"/>
      <w:marLeft w:val="0"/>
      <w:marRight w:val="0"/>
      <w:marTop w:val="0"/>
      <w:marBottom w:val="0"/>
      <w:divBdr>
        <w:top w:val="none" w:sz="0" w:space="0" w:color="auto"/>
        <w:left w:val="none" w:sz="0" w:space="0" w:color="auto"/>
        <w:bottom w:val="none" w:sz="0" w:space="0" w:color="auto"/>
        <w:right w:val="none" w:sz="0" w:space="0" w:color="auto"/>
      </w:divBdr>
    </w:div>
    <w:div w:id="780490416">
      <w:bodyDiv w:val="1"/>
      <w:marLeft w:val="0"/>
      <w:marRight w:val="0"/>
      <w:marTop w:val="0"/>
      <w:marBottom w:val="0"/>
      <w:divBdr>
        <w:top w:val="none" w:sz="0" w:space="0" w:color="auto"/>
        <w:left w:val="none" w:sz="0" w:space="0" w:color="auto"/>
        <w:bottom w:val="none" w:sz="0" w:space="0" w:color="auto"/>
        <w:right w:val="none" w:sz="0" w:space="0" w:color="auto"/>
      </w:divBdr>
    </w:div>
    <w:div w:id="781074992">
      <w:bodyDiv w:val="1"/>
      <w:marLeft w:val="0"/>
      <w:marRight w:val="0"/>
      <w:marTop w:val="0"/>
      <w:marBottom w:val="0"/>
      <w:divBdr>
        <w:top w:val="none" w:sz="0" w:space="0" w:color="auto"/>
        <w:left w:val="none" w:sz="0" w:space="0" w:color="auto"/>
        <w:bottom w:val="none" w:sz="0" w:space="0" w:color="auto"/>
        <w:right w:val="none" w:sz="0" w:space="0" w:color="auto"/>
      </w:divBdr>
    </w:div>
    <w:div w:id="781265525">
      <w:bodyDiv w:val="1"/>
      <w:marLeft w:val="0"/>
      <w:marRight w:val="0"/>
      <w:marTop w:val="0"/>
      <w:marBottom w:val="0"/>
      <w:divBdr>
        <w:top w:val="none" w:sz="0" w:space="0" w:color="auto"/>
        <w:left w:val="none" w:sz="0" w:space="0" w:color="auto"/>
        <w:bottom w:val="none" w:sz="0" w:space="0" w:color="auto"/>
        <w:right w:val="none" w:sz="0" w:space="0" w:color="auto"/>
      </w:divBdr>
    </w:div>
    <w:div w:id="781388669">
      <w:bodyDiv w:val="1"/>
      <w:marLeft w:val="0"/>
      <w:marRight w:val="0"/>
      <w:marTop w:val="0"/>
      <w:marBottom w:val="0"/>
      <w:divBdr>
        <w:top w:val="none" w:sz="0" w:space="0" w:color="auto"/>
        <w:left w:val="none" w:sz="0" w:space="0" w:color="auto"/>
        <w:bottom w:val="none" w:sz="0" w:space="0" w:color="auto"/>
        <w:right w:val="none" w:sz="0" w:space="0" w:color="auto"/>
      </w:divBdr>
    </w:div>
    <w:div w:id="781417869">
      <w:bodyDiv w:val="1"/>
      <w:marLeft w:val="0"/>
      <w:marRight w:val="0"/>
      <w:marTop w:val="0"/>
      <w:marBottom w:val="0"/>
      <w:divBdr>
        <w:top w:val="none" w:sz="0" w:space="0" w:color="auto"/>
        <w:left w:val="none" w:sz="0" w:space="0" w:color="auto"/>
        <w:bottom w:val="none" w:sz="0" w:space="0" w:color="auto"/>
        <w:right w:val="none" w:sz="0" w:space="0" w:color="auto"/>
      </w:divBdr>
    </w:div>
    <w:div w:id="781848048">
      <w:bodyDiv w:val="1"/>
      <w:marLeft w:val="0"/>
      <w:marRight w:val="0"/>
      <w:marTop w:val="0"/>
      <w:marBottom w:val="0"/>
      <w:divBdr>
        <w:top w:val="none" w:sz="0" w:space="0" w:color="auto"/>
        <w:left w:val="none" w:sz="0" w:space="0" w:color="auto"/>
        <w:bottom w:val="none" w:sz="0" w:space="0" w:color="auto"/>
        <w:right w:val="none" w:sz="0" w:space="0" w:color="auto"/>
      </w:divBdr>
    </w:div>
    <w:div w:id="782001149">
      <w:bodyDiv w:val="1"/>
      <w:marLeft w:val="0"/>
      <w:marRight w:val="0"/>
      <w:marTop w:val="0"/>
      <w:marBottom w:val="0"/>
      <w:divBdr>
        <w:top w:val="none" w:sz="0" w:space="0" w:color="auto"/>
        <w:left w:val="none" w:sz="0" w:space="0" w:color="auto"/>
        <w:bottom w:val="none" w:sz="0" w:space="0" w:color="auto"/>
        <w:right w:val="none" w:sz="0" w:space="0" w:color="auto"/>
      </w:divBdr>
    </w:div>
    <w:div w:id="782041846">
      <w:bodyDiv w:val="1"/>
      <w:marLeft w:val="0"/>
      <w:marRight w:val="0"/>
      <w:marTop w:val="0"/>
      <w:marBottom w:val="0"/>
      <w:divBdr>
        <w:top w:val="none" w:sz="0" w:space="0" w:color="auto"/>
        <w:left w:val="none" w:sz="0" w:space="0" w:color="auto"/>
        <w:bottom w:val="none" w:sz="0" w:space="0" w:color="auto"/>
        <w:right w:val="none" w:sz="0" w:space="0" w:color="auto"/>
      </w:divBdr>
    </w:div>
    <w:div w:id="782072571">
      <w:bodyDiv w:val="1"/>
      <w:marLeft w:val="0"/>
      <w:marRight w:val="0"/>
      <w:marTop w:val="0"/>
      <w:marBottom w:val="0"/>
      <w:divBdr>
        <w:top w:val="none" w:sz="0" w:space="0" w:color="auto"/>
        <w:left w:val="none" w:sz="0" w:space="0" w:color="auto"/>
        <w:bottom w:val="none" w:sz="0" w:space="0" w:color="auto"/>
        <w:right w:val="none" w:sz="0" w:space="0" w:color="auto"/>
      </w:divBdr>
    </w:div>
    <w:div w:id="782310476">
      <w:bodyDiv w:val="1"/>
      <w:marLeft w:val="0"/>
      <w:marRight w:val="0"/>
      <w:marTop w:val="0"/>
      <w:marBottom w:val="0"/>
      <w:divBdr>
        <w:top w:val="none" w:sz="0" w:space="0" w:color="auto"/>
        <w:left w:val="none" w:sz="0" w:space="0" w:color="auto"/>
        <w:bottom w:val="none" w:sz="0" w:space="0" w:color="auto"/>
        <w:right w:val="none" w:sz="0" w:space="0" w:color="auto"/>
      </w:divBdr>
    </w:div>
    <w:div w:id="782310637">
      <w:bodyDiv w:val="1"/>
      <w:marLeft w:val="0"/>
      <w:marRight w:val="0"/>
      <w:marTop w:val="0"/>
      <w:marBottom w:val="0"/>
      <w:divBdr>
        <w:top w:val="none" w:sz="0" w:space="0" w:color="auto"/>
        <w:left w:val="none" w:sz="0" w:space="0" w:color="auto"/>
        <w:bottom w:val="none" w:sz="0" w:space="0" w:color="auto"/>
        <w:right w:val="none" w:sz="0" w:space="0" w:color="auto"/>
      </w:divBdr>
    </w:div>
    <w:div w:id="782500133">
      <w:bodyDiv w:val="1"/>
      <w:marLeft w:val="0"/>
      <w:marRight w:val="0"/>
      <w:marTop w:val="0"/>
      <w:marBottom w:val="0"/>
      <w:divBdr>
        <w:top w:val="none" w:sz="0" w:space="0" w:color="auto"/>
        <w:left w:val="none" w:sz="0" w:space="0" w:color="auto"/>
        <w:bottom w:val="none" w:sz="0" w:space="0" w:color="auto"/>
        <w:right w:val="none" w:sz="0" w:space="0" w:color="auto"/>
      </w:divBdr>
    </w:div>
    <w:div w:id="782919216">
      <w:bodyDiv w:val="1"/>
      <w:marLeft w:val="0"/>
      <w:marRight w:val="0"/>
      <w:marTop w:val="0"/>
      <w:marBottom w:val="0"/>
      <w:divBdr>
        <w:top w:val="none" w:sz="0" w:space="0" w:color="auto"/>
        <w:left w:val="none" w:sz="0" w:space="0" w:color="auto"/>
        <w:bottom w:val="none" w:sz="0" w:space="0" w:color="auto"/>
        <w:right w:val="none" w:sz="0" w:space="0" w:color="auto"/>
      </w:divBdr>
    </w:div>
    <w:div w:id="783036238">
      <w:bodyDiv w:val="1"/>
      <w:marLeft w:val="0"/>
      <w:marRight w:val="0"/>
      <w:marTop w:val="0"/>
      <w:marBottom w:val="0"/>
      <w:divBdr>
        <w:top w:val="none" w:sz="0" w:space="0" w:color="auto"/>
        <w:left w:val="none" w:sz="0" w:space="0" w:color="auto"/>
        <w:bottom w:val="none" w:sz="0" w:space="0" w:color="auto"/>
        <w:right w:val="none" w:sz="0" w:space="0" w:color="auto"/>
      </w:divBdr>
    </w:div>
    <w:div w:id="783496975">
      <w:bodyDiv w:val="1"/>
      <w:marLeft w:val="0"/>
      <w:marRight w:val="0"/>
      <w:marTop w:val="0"/>
      <w:marBottom w:val="0"/>
      <w:divBdr>
        <w:top w:val="none" w:sz="0" w:space="0" w:color="auto"/>
        <w:left w:val="none" w:sz="0" w:space="0" w:color="auto"/>
        <w:bottom w:val="none" w:sz="0" w:space="0" w:color="auto"/>
        <w:right w:val="none" w:sz="0" w:space="0" w:color="auto"/>
      </w:divBdr>
    </w:div>
    <w:div w:id="783503075">
      <w:bodyDiv w:val="1"/>
      <w:marLeft w:val="0"/>
      <w:marRight w:val="0"/>
      <w:marTop w:val="0"/>
      <w:marBottom w:val="0"/>
      <w:divBdr>
        <w:top w:val="none" w:sz="0" w:space="0" w:color="auto"/>
        <w:left w:val="none" w:sz="0" w:space="0" w:color="auto"/>
        <w:bottom w:val="none" w:sz="0" w:space="0" w:color="auto"/>
        <w:right w:val="none" w:sz="0" w:space="0" w:color="auto"/>
      </w:divBdr>
    </w:div>
    <w:div w:id="783697213">
      <w:bodyDiv w:val="1"/>
      <w:marLeft w:val="0"/>
      <w:marRight w:val="0"/>
      <w:marTop w:val="0"/>
      <w:marBottom w:val="0"/>
      <w:divBdr>
        <w:top w:val="none" w:sz="0" w:space="0" w:color="auto"/>
        <w:left w:val="none" w:sz="0" w:space="0" w:color="auto"/>
        <w:bottom w:val="none" w:sz="0" w:space="0" w:color="auto"/>
        <w:right w:val="none" w:sz="0" w:space="0" w:color="auto"/>
      </w:divBdr>
    </w:div>
    <w:div w:id="783771936">
      <w:bodyDiv w:val="1"/>
      <w:marLeft w:val="0"/>
      <w:marRight w:val="0"/>
      <w:marTop w:val="0"/>
      <w:marBottom w:val="0"/>
      <w:divBdr>
        <w:top w:val="none" w:sz="0" w:space="0" w:color="auto"/>
        <w:left w:val="none" w:sz="0" w:space="0" w:color="auto"/>
        <w:bottom w:val="none" w:sz="0" w:space="0" w:color="auto"/>
        <w:right w:val="none" w:sz="0" w:space="0" w:color="auto"/>
      </w:divBdr>
    </w:div>
    <w:div w:id="784078859">
      <w:bodyDiv w:val="1"/>
      <w:marLeft w:val="0"/>
      <w:marRight w:val="0"/>
      <w:marTop w:val="0"/>
      <w:marBottom w:val="0"/>
      <w:divBdr>
        <w:top w:val="none" w:sz="0" w:space="0" w:color="auto"/>
        <w:left w:val="none" w:sz="0" w:space="0" w:color="auto"/>
        <w:bottom w:val="none" w:sz="0" w:space="0" w:color="auto"/>
        <w:right w:val="none" w:sz="0" w:space="0" w:color="auto"/>
      </w:divBdr>
    </w:div>
    <w:div w:id="784275053">
      <w:bodyDiv w:val="1"/>
      <w:marLeft w:val="0"/>
      <w:marRight w:val="0"/>
      <w:marTop w:val="0"/>
      <w:marBottom w:val="0"/>
      <w:divBdr>
        <w:top w:val="none" w:sz="0" w:space="0" w:color="auto"/>
        <w:left w:val="none" w:sz="0" w:space="0" w:color="auto"/>
        <w:bottom w:val="none" w:sz="0" w:space="0" w:color="auto"/>
        <w:right w:val="none" w:sz="0" w:space="0" w:color="auto"/>
      </w:divBdr>
    </w:div>
    <w:div w:id="784302032">
      <w:bodyDiv w:val="1"/>
      <w:marLeft w:val="0"/>
      <w:marRight w:val="0"/>
      <w:marTop w:val="0"/>
      <w:marBottom w:val="0"/>
      <w:divBdr>
        <w:top w:val="none" w:sz="0" w:space="0" w:color="auto"/>
        <w:left w:val="none" w:sz="0" w:space="0" w:color="auto"/>
        <w:bottom w:val="none" w:sz="0" w:space="0" w:color="auto"/>
        <w:right w:val="none" w:sz="0" w:space="0" w:color="auto"/>
      </w:divBdr>
    </w:div>
    <w:div w:id="784422121">
      <w:bodyDiv w:val="1"/>
      <w:marLeft w:val="0"/>
      <w:marRight w:val="0"/>
      <w:marTop w:val="0"/>
      <w:marBottom w:val="0"/>
      <w:divBdr>
        <w:top w:val="none" w:sz="0" w:space="0" w:color="auto"/>
        <w:left w:val="none" w:sz="0" w:space="0" w:color="auto"/>
        <w:bottom w:val="none" w:sz="0" w:space="0" w:color="auto"/>
        <w:right w:val="none" w:sz="0" w:space="0" w:color="auto"/>
      </w:divBdr>
    </w:div>
    <w:div w:id="784470457">
      <w:bodyDiv w:val="1"/>
      <w:marLeft w:val="0"/>
      <w:marRight w:val="0"/>
      <w:marTop w:val="0"/>
      <w:marBottom w:val="0"/>
      <w:divBdr>
        <w:top w:val="none" w:sz="0" w:space="0" w:color="auto"/>
        <w:left w:val="none" w:sz="0" w:space="0" w:color="auto"/>
        <w:bottom w:val="none" w:sz="0" w:space="0" w:color="auto"/>
        <w:right w:val="none" w:sz="0" w:space="0" w:color="auto"/>
      </w:divBdr>
    </w:div>
    <w:div w:id="784813370">
      <w:bodyDiv w:val="1"/>
      <w:marLeft w:val="0"/>
      <w:marRight w:val="0"/>
      <w:marTop w:val="0"/>
      <w:marBottom w:val="0"/>
      <w:divBdr>
        <w:top w:val="none" w:sz="0" w:space="0" w:color="auto"/>
        <w:left w:val="none" w:sz="0" w:space="0" w:color="auto"/>
        <w:bottom w:val="none" w:sz="0" w:space="0" w:color="auto"/>
        <w:right w:val="none" w:sz="0" w:space="0" w:color="auto"/>
      </w:divBdr>
    </w:div>
    <w:div w:id="785082533">
      <w:bodyDiv w:val="1"/>
      <w:marLeft w:val="0"/>
      <w:marRight w:val="0"/>
      <w:marTop w:val="0"/>
      <w:marBottom w:val="0"/>
      <w:divBdr>
        <w:top w:val="none" w:sz="0" w:space="0" w:color="auto"/>
        <w:left w:val="none" w:sz="0" w:space="0" w:color="auto"/>
        <w:bottom w:val="none" w:sz="0" w:space="0" w:color="auto"/>
        <w:right w:val="none" w:sz="0" w:space="0" w:color="auto"/>
      </w:divBdr>
    </w:div>
    <w:div w:id="785201552">
      <w:bodyDiv w:val="1"/>
      <w:marLeft w:val="0"/>
      <w:marRight w:val="0"/>
      <w:marTop w:val="0"/>
      <w:marBottom w:val="0"/>
      <w:divBdr>
        <w:top w:val="none" w:sz="0" w:space="0" w:color="auto"/>
        <w:left w:val="none" w:sz="0" w:space="0" w:color="auto"/>
        <w:bottom w:val="none" w:sz="0" w:space="0" w:color="auto"/>
        <w:right w:val="none" w:sz="0" w:space="0" w:color="auto"/>
      </w:divBdr>
    </w:div>
    <w:div w:id="785386735">
      <w:bodyDiv w:val="1"/>
      <w:marLeft w:val="0"/>
      <w:marRight w:val="0"/>
      <w:marTop w:val="0"/>
      <w:marBottom w:val="0"/>
      <w:divBdr>
        <w:top w:val="none" w:sz="0" w:space="0" w:color="auto"/>
        <w:left w:val="none" w:sz="0" w:space="0" w:color="auto"/>
        <w:bottom w:val="none" w:sz="0" w:space="0" w:color="auto"/>
        <w:right w:val="none" w:sz="0" w:space="0" w:color="auto"/>
      </w:divBdr>
    </w:div>
    <w:div w:id="786235941">
      <w:bodyDiv w:val="1"/>
      <w:marLeft w:val="0"/>
      <w:marRight w:val="0"/>
      <w:marTop w:val="0"/>
      <w:marBottom w:val="0"/>
      <w:divBdr>
        <w:top w:val="none" w:sz="0" w:space="0" w:color="auto"/>
        <w:left w:val="none" w:sz="0" w:space="0" w:color="auto"/>
        <w:bottom w:val="none" w:sz="0" w:space="0" w:color="auto"/>
        <w:right w:val="none" w:sz="0" w:space="0" w:color="auto"/>
      </w:divBdr>
    </w:div>
    <w:div w:id="786657792">
      <w:bodyDiv w:val="1"/>
      <w:marLeft w:val="0"/>
      <w:marRight w:val="0"/>
      <w:marTop w:val="0"/>
      <w:marBottom w:val="0"/>
      <w:divBdr>
        <w:top w:val="none" w:sz="0" w:space="0" w:color="auto"/>
        <w:left w:val="none" w:sz="0" w:space="0" w:color="auto"/>
        <w:bottom w:val="none" w:sz="0" w:space="0" w:color="auto"/>
        <w:right w:val="none" w:sz="0" w:space="0" w:color="auto"/>
      </w:divBdr>
    </w:div>
    <w:div w:id="786658674">
      <w:bodyDiv w:val="1"/>
      <w:marLeft w:val="0"/>
      <w:marRight w:val="0"/>
      <w:marTop w:val="0"/>
      <w:marBottom w:val="0"/>
      <w:divBdr>
        <w:top w:val="none" w:sz="0" w:space="0" w:color="auto"/>
        <w:left w:val="none" w:sz="0" w:space="0" w:color="auto"/>
        <w:bottom w:val="none" w:sz="0" w:space="0" w:color="auto"/>
        <w:right w:val="none" w:sz="0" w:space="0" w:color="auto"/>
      </w:divBdr>
    </w:div>
    <w:div w:id="786923462">
      <w:bodyDiv w:val="1"/>
      <w:marLeft w:val="0"/>
      <w:marRight w:val="0"/>
      <w:marTop w:val="0"/>
      <w:marBottom w:val="0"/>
      <w:divBdr>
        <w:top w:val="none" w:sz="0" w:space="0" w:color="auto"/>
        <w:left w:val="none" w:sz="0" w:space="0" w:color="auto"/>
        <w:bottom w:val="none" w:sz="0" w:space="0" w:color="auto"/>
        <w:right w:val="none" w:sz="0" w:space="0" w:color="auto"/>
      </w:divBdr>
    </w:div>
    <w:div w:id="787699682">
      <w:bodyDiv w:val="1"/>
      <w:marLeft w:val="0"/>
      <w:marRight w:val="0"/>
      <w:marTop w:val="0"/>
      <w:marBottom w:val="0"/>
      <w:divBdr>
        <w:top w:val="none" w:sz="0" w:space="0" w:color="auto"/>
        <w:left w:val="none" w:sz="0" w:space="0" w:color="auto"/>
        <w:bottom w:val="none" w:sz="0" w:space="0" w:color="auto"/>
        <w:right w:val="none" w:sz="0" w:space="0" w:color="auto"/>
      </w:divBdr>
    </w:div>
    <w:div w:id="787818799">
      <w:bodyDiv w:val="1"/>
      <w:marLeft w:val="0"/>
      <w:marRight w:val="0"/>
      <w:marTop w:val="0"/>
      <w:marBottom w:val="0"/>
      <w:divBdr>
        <w:top w:val="none" w:sz="0" w:space="0" w:color="auto"/>
        <w:left w:val="none" w:sz="0" w:space="0" w:color="auto"/>
        <w:bottom w:val="none" w:sz="0" w:space="0" w:color="auto"/>
        <w:right w:val="none" w:sz="0" w:space="0" w:color="auto"/>
      </w:divBdr>
    </w:div>
    <w:div w:id="788086932">
      <w:bodyDiv w:val="1"/>
      <w:marLeft w:val="0"/>
      <w:marRight w:val="0"/>
      <w:marTop w:val="0"/>
      <w:marBottom w:val="0"/>
      <w:divBdr>
        <w:top w:val="none" w:sz="0" w:space="0" w:color="auto"/>
        <w:left w:val="none" w:sz="0" w:space="0" w:color="auto"/>
        <w:bottom w:val="none" w:sz="0" w:space="0" w:color="auto"/>
        <w:right w:val="none" w:sz="0" w:space="0" w:color="auto"/>
      </w:divBdr>
    </w:div>
    <w:div w:id="788161375">
      <w:bodyDiv w:val="1"/>
      <w:marLeft w:val="0"/>
      <w:marRight w:val="0"/>
      <w:marTop w:val="0"/>
      <w:marBottom w:val="0"/>
      <w:divBdr>
        <w:top w:val="none" w:sz="0" w:space="0" w:color="auto"/>
        <w:left w:val="none" w:sz="0" w:space="0" w:color="auto"/>
        <w:bottom w:val="none" w:sz="0" w:space="0" w:color="auto"/>
        <w:right w:val="none" w:sz="0" w:space="0" w:color="auto"/>
      </w:divBdr>
    </w:div>
    <w:div w:id="788284936">
      <w:bodyDiv w:val="1"/>
      <w:marLeft w:val="0"/>
      <w:marRight w:val="0"/>
      <w:marTop w:val="0"/>
      <w:marBottom w:val="0"/>
      <w:divBdr>
        <w:top w:val="none" w:sz="0" w:space="0" w:color="auto"/>
        <w:left w:val="none" w:sz="0" w:space="0" w:color="auto"/>
        <w:bottom w:val="none" w:sz="0" w:space="0" w:color="auto"/>
        <w:right w:val="none" w:sz="0" w:space="0" w:color="auto"/>
      </w:divBdr>
    </w:div>
    <w:div w:id="788357667">
      <w:bodyDiv w:val="1"/>
      <w:marLeft w:val="0"/>
      <w:marRight w:val="0"/>
      <w:marTop w:val="0"/>
      <w:marBottom w:val="0"/>
      <w:divBdr>
        <w:top w:val="none" w:sz="0" w:space="0" w:color="auto"/>
        <w:left w:val="none" w:sz="0" w:space="0" w:color="auto"/>
        <w:bottom w:val="none" w:sz="0" w:space="0" w:color="auto"/>
        <w:right w:val="none" w:sz="0" w:space="0" w:color="auto"/>
      </w:divBdr>
    </w:div>
    <w:div w:id="788429600">
      <w:bodyDiv w:val="1"/>
      <w:marLeft w:val="0"/>
      <w:marRight w:val="0"/>
      <w:marTop w:val="0"/>
      <w:marBottom w:val="0"/>
      <w:divBdr>
        <w:top w:val="none" w:sz="0" w:space="0" w:color="auto"/>
        <w:left w:val="none" w:sz="0" w:space="0" w:color="auto"/>
        <w:bottom w:val="none" w:sz="0" w:space="0" w:color="auto"/>
        <w:right w:val="none" w:sz="0" w:space="0" w:color="auto"/>
      </w:divBdr>
    </w:div>
    <w:div w:id="788430214">
      <w:bodyDiv w:val="1"/>
      <w:marLeft w:val="0"/>
      <w:marRight w:val="0"/>
      <w:marTop w:val="0"/>
      <w:marBottom w:val="0"/>
      <w:divBdr>
        <w:top w:val="none" w:sz="0" w:space="0" w:color="auto"/>
        <w:left w:val="none" w:sz="0" w:space="0" w:color="auto"/>
        <w:bottom w:val="none" w:sz="0" w:space="0" w:color="auto"/>
        <w:right w:val="none" w:sz="0" w:space="0" w:color="auto"/>
      </w:divBdr>
    </w:div>
    <w:div w:id="789057490">
      <w:bodyDiv w:val="1"/>
      <w:marLeft w:val="0"/>
      <w:marRight w:val="0"/>
      <w:marTop w:val="0"/>
      <w:marBottom w:val="0"/>
      <w:divBdr>
        <w:top w:val="none" w:sz="0" w:space="0" w:color="auto"/>
        <w:left w:val="none" w:sz="0" w:space="0" w:color="auto"/>
        <w:bottom w:val="none" w:sz="0" w:space="0" w:color="auto"/>
        <w:right w:val="none" w:sz="0" w:space="0" w:color="auto"/>
      </w:divBdr>
    </w:div>
    <w:div w:id="789477568">
      <w:bodyDiv w:val="1"/>
      <w:marLeft w:val="0"/>
      <w:marRight w:val="0"/>
      <w:marTop w:val="0"/>
      <w:marBottom w:val="0"/>
      <w:divBdr>
        <w:top w:val="none" w:sz="0" w:space="0" w:color="auto"/>
        <w:left w:val="none" w:sz="0" w:space="0" w:color="auto"/>
        <w:bottom w:val="none" w:sz="0" w:space="0" w:color="auto"/>
        <w:right w:val="none" w:sz="0" w:space="0" w:color="auto"/>
      </w:divBdr>
    </w:div>
    <w:div w:id="789712581">
      <w:bodyDiv w:val="1"/>
      <w:marLeft w:val="0"/>
      <w:marRight w:val="0"/>
      <w:marTop w:val="0"/>
      <w:marBottom w:val="0"/>
      <w:divBdr>
        <w:top w:val="none" w:sz="0" w:space="0" w:color="auto"/>
        <w:left w:val="none" w:sz="0" w:space="0" w:color="auto"/>
        <w:bottom w:val="none" w:sz="0" w:space="0" w:color="auto"/>
        <w:right w:val="none" w:sz="0" w:space="0" w:color="auto"/>
      </w:divBdr>
    </w:div>
    <w:div w:id="789713974">
      <w:bodyDiv w:val="1"/>
      <w:marLeft w:val="0"/>
      <w:marRight w:val="0"/>
      <w:marTop w:val="0"/>
      <w:marBottom w:val="0"/>
      <w:divBdr>
        <w:top w:val="none" w:sz="0" w:space="0" w:color="auto"/>
        <w:left w:val="none" w:sz="0" w:space="0" w:color="auto"/>
        <w:bottom w:val="none" w:sz="0" w:space="0" w:color="auto"/>
        <w:right w:val="none" w:sz="0" w:space="0" w:color="auto"/>
      </w:divBdr>
    </w:div>
    <w:div w:id="789741351">
      <w:bodyDiv w:val="1"/>
      <w:marLeft w:val="0"/>
      <w:marRight w:val="0"/>
      <w:marTop w:val="0"/>
      <w:marBottom w:val="0"/>
      <w:divBdr>
        <w:top w:val="none" w:sz="0" w:space="0" w:color="auto"/>
        <w:left w:val="none" w:sz="0" w:space="0" w:color="auto"/>
        <w:bottom w:val="none" w:sz="0" w:space="0" w:color="auto"/>
        <w:right w:val="none" w:sz="0" w:space="0" w:color="auto"/>
      </w:divBdr>
    </w:div>
    <w:div w:id="789975715">
      <w:bodyDiv w:val="1"/>
      <w:marLeft w:val="0"/>
      <w:marRight w:val="0"/>
      <w:marTop w:val="0"/>
      <w:marBottom w:val="0"/>
      <w:divBdr>
        <w:top w:val="none" w:sz="0" w:space="0" w:color="auto"/>
        <w:left w:val="none" w:sz="0" w:space="0" w:color="auto"/>
        <w:bottom w:val="none" w:sz="0" w:space="0" w:color="auto"/>
        <w:right w:val="none" w:sz="0" w:space="0" w:color="auto"/>
      </w:divBdr>
    </w:div>
    <w:div w:id="790048721">
      <w:bodyDiv w:val="1"/>
      <w:marLeft w:val="0"/>
      <w:marRight w:val="0"/>
      <w:marTop w:val="0"/>
      <w:marBottom w:val="0"/>
      <w:divBdr>
        <w:top w:val="none" w:sz="0" w:space="0" w:color="auto"/>
        <w:left w:val="none" w:sz="0" w:space="0" w:color="auto"/>
        <w:bottom w:val="none" w:sz="0" w:space="0" w:color="auto"/>
        <w:right w:val="none" w:sz="0" w:space="0" w:color="auto"/>
      </w:divBdr>
    </w:div>
    <w:div w:id="790174740">
      <w:bodyDiv w:val="1"/>
      <w:marLeft w:val="0"/>
      <w:marRight w:val="0"/>
      <w:marTop w:val="0"/>
      <w:marBottom w:val="0"/>
      <w:divBdr>
        <w:top w:val="none" w:sz="0" w:space="0" w:color="auto"/>
        <w:left w:val="none" w:sz="0" w:space="0" w:color="auto"/>
        <w:bottom w:val="none" w:sz="0" w:space="0" w:color="auto"/>
        <w:right w:val="none" w:sz="0" w:space="0" w:color="auto"/>
      </w:divBdr>
    </w:div>
    <w:div w:id="790317109">
      <w:bodyDiv w:val="1"/>
      <w:marLeft w:val="0"/>
      <w:marRight w:val="0"/>
      <w:marTop w:val="0"/>
      <w:marBottom w:val="0"/>
      <w:divBdr>
        <w:top w:val="none" w:sz="0" w:space="0" w:color="auto"/>
        <w:left w:val="none" w:sz="0" w:space="0" w:color="auto"/>
        <w:bottom w:val="none" w:sz="0" w:space="0" w:color="auto"/>
        <w:right w:val="none" w:sz="0" w:space="0" w:color="auto"/>
      </w:divBdr>
    </w:div>
    <w:div w:id="790319650">
      <w:bodyDiv w:val="1"/>
      <w:marLeft w:val="0"/>
      <w:marRight w:val="0"/>
      <w:marTop w:val="0"/>
      <w:marBottom w:val="0"/>
      <w:divBdr>
        <w:top w:val="none" w:sz="0" w:space="0" w:color="auto"/>
        <w:left w:val="none" w:sz="0" w:space="0" w:color="auto"/>
        <w:bottom w:val="none" w:sz="0" w:space="0" w:color="auto"/>
        <w:right w:val="none" w:sz="0" w:space="0" w:color="auto"/>
      </w:divBdr>
    </w:div>
    <w:div w:id="790323538">
      <w:bodyDiv w:val="1"/>
      <w:marLeft w:val="0"/>
      <w:marRight w:val="0"/>
      <w:marTop w:val="0"/>
      <w:marBottom w:val="0"/>
      <w:divBdr>
        <w:top w:val="none" w:sz="0" w:space="0" w:color="auto"/>
        <w:left w:val="none" w:sz="0" w:space="0" w:color="auto"/>
        <w:bottom w:val="none" w:sz="0" w:space="0" w:color="auto"/>
        <w:right w:val="none" w:sz="0" w:space="0" w:color="auto"/>
      </w:divBdr>
    </w:div>
    <w:div w:id="790367685">
      <w:bodyDiv w:val="1"/>
      <w:marLeft w:val="0"/>
      <w:marRight w:val="0"/>
      <w:marTop w:val="0"/>
      <w:marBottom w:val="0"/>
      <w:divBdr>
        <w:top w:val="none" w:sz="0" w:space="0" w:color="auto"/>
        <w:left w:val="none" w:sz="0" w:space="0" w:color="auto"/>
        <w:bottom w:val="none" w:sz="0" w:space="0" w:color="auto"/>
        <w:right w:val="none" w:sz="0" w:space="0" w:color="auto"/>
      </w:divBdr>
    </w:div>
    <w:div w:id="790439962">
      <w:bodyDiv w:val="1"/>
      <w:marLeft w:val="0"/>
      <w:marRight w:val="0"/>
      <w:marTop w:val="0"/>
      <w:marBottom w:val="0"/>
      <w:divBdr>
        <w:top w:val="none" w:sz="0" w:space="0" w:color="auto"/>
        <w:left w:val="none" w:sz="0" w:space="0" w:color="auto"/>
        <w:bottom w:val="none" w:sz="0" w:space="0" w:color="auto"/>
        <w:right w:val="none" w:sz="0" w:space="0" w:color="auto"/>
      </w:divBdr>
    </w:div>
    <w:div w:id="790637112">
      <w:bodyDiv w:val="1"/>
      <w:marLeft w:val="0"/>
      <w:marRight w:val="0"/>
      <w:marTop w:val="0"/>
      <w:marBottom w:val="0"/>
      <w:divBdr>
        <w:top w:val="none" w:sz="0" w:space="0" w:color="auto"/>
        <w:left w:val="none" w:sz="0" w:space="0" w:color="auto"/>
        <w:bottom w:val="none" w:sz="0" w:space="0" w:color="auto"/>
        <w:right w:val="none" w:sz="0" w:space="0" w:color="auto"/>
      </w:divBdr>
    </w:div>
    <w:div w:id="790637844">
      <w:bodyDiv w:val="1"/>
      <w:marLeft w:val="0"/>
      <w:marRight w:val="0"/>
      <w:marTop w:val="0"/>
      <w:marBottom w:val="0"/>
      <w:divBdr>
        <w:top w:val="none" w:sz="0" w:space="0" w:color="auto"/>
        <w:left w:val="none" w:sz="0" w:space="0" w:color="auto"/>
        <w:bottom w:val="none" w:sz="0" w:space="0" w:color="auto"/>
        <w:right w:val="none" w:sz="0" w:space="0" w:color="auto"/>
      </w:divBdr>
    </w:div>
    <w:div w:id="790977928">
      <w:bodyDiv w:val="1"/>
      <w:marLeft w:val="0"/>
      <w:marRight w:val="0"/>
      <w:marTop w:val="0"/>
      <w:marBottom w:val="0"/>
      <w:divBdr>
        <w:top w:val="none" w:sz="0" w:space="0" w:color="auto"/>
        <w:left w:val="none" w:sz="0" w:space="0" w:color="auto"/>
        <w:bottom w:val="none" w:sz="0" w:space="0" w:color="auto"/>
        <w:right w:val="none" w:sz="0" w:space="0" w:color="auto"/>
      </w:divBdr>
    </w:div>
    <w:div w:id="790978653">
      <w:bodyDiv w:val="1"/>
      <w:marLeft w:val="0"/>
      <w:marRight w:val="0"/>
      <w:marTop w:val="0"/>
      <w:marBottom w:val="0"/>
      <w:divBdr>
        <w:top w:val="none" w:sz="0" w:space="0" w:color="auto"/>
        <w:left w:val="none" w:sz="0" w:space="0" w:color="auto"/>
        <w:bottom w:val="none" w:sz="0" w:space="0" w:color="auto"/>
        <w:right w:val="none" w:sz="0" w:space="0" w:color="auto"/>
      </w:divBdr>
    </w:div>
    <w:div w:id="791050183">
      <w:bodyDiv w:val="1"/>
      <w:marLeft w:val="0"/>
      <w:marRight w:val="0"/>
      <w:marTop w:val="0"/>
      <w:marBottom w:val="0"/>
      <w:divBdr>
        <w:top w:val="none" w:sz="0" w:space="0" w:color="auto"/>
        <w:left w:val="none" w:sz="0" w:space="0" w:color="auto"/>
        <w:bottom w:val="none" w:sz="0" w:space="0" w:color="auto"/>
        <w:right w:val="none" w:sz="0" w:space="0" w:color="auto"/>
      </w:divBdr>
    </w:div>
    <w:div w:id="791241351">
      <w:bodyDiv w:val="1"/>
      <w:marLeft w:val="0"/>
      <w:marRight w:val="0"/>
      <w:marTop w:val="0"/>
      <w:marBottom w:val="0"/>
      <w:divBdr>
        <w:top w:val="none" w:sz="0" w:space="0" w:color="auto"/>
        <w:left w:val="none" w:sz="0" w:space="0" w:color="auto"/>
        <w:bottom w:val="none" w:sz="0" w:space="0" w:color="auto"/>
        <w:right w:val="none" w:sz="0" w:space="0" w:color="auto"/>
      </w:divBdr>
    </w:div>
    <w:div w:id="791441058">
      <w:bodyDiv w:val="1"/>
      <w:marLeft w:val="0"/>
      <w:marRight w:val="0"/>
      <w:marTop w:val="0"/>
      <w:marBottom w:val="0"/>
      <w:divBdr>
        <w:top w:val="none" w:sz="0" w:space="0" w:color="auto"/>
        <w:left w:val="none" w:sz="0" w:space="0" w:color="auto"/>
        <w:bottom w:val="none" w:sz="0" w:space="0" w:color="auto"/>
        <w:right w:val="none" w:sz="0" w:space="0" w:color="auto"/>
      </w:divBdr>
    </w:div>
    <w:div w:id="791947299">
      <w:bodyDiv w:val="1"/>
      <w:marLeft w:val="0"/>
      <w:marRight w:val="0"/>
      <w:marTop w:val="0"/>
      <w:marBottom w:val="0"/>
      <w:divBdr>
        <w:top w:val="none" w:sz="0" w:space="0" w:color="auto"/>
        <w:left w:val="none" w:sz="0" w:space="0" w:color="auto"/>
        <w:bottom w:val="none" w:sz="0" w:space="0" w:color="auto"/>
        <w:right w:val="none" w:sz="0" w:space="0" w:color="auto"/>
      </w:divBdr>
    </w:div>
    <w:div w:id="792017805">
      <w:bodyDiv w:val="1"/>
      <w:marLeft w:val="0"/>
      <w:marRight w:val="0"/>
      <w:marTop w:val="0"/>
      <w:marBottom w:val="0"/>
      <w:divBdr>
        <w:top w:val="none" w:sz="0" w:space="0" w:color="auto"/>
        <w:left w:val="none" w:sz="0" w:space="0" w:color="auto"/>
        <w:bottom w:val="none" w:sz="0" w:space="0" w:color="auto"/>
        <w:right w:val="none" w:sz="0" w:space="0" w:color="auto"/>
      </w:divBdr>
    </w:div>
    <w:div w:id="792022090">
      <w:bodyDiv w:val="1"/>
      <w:marLeft w:val="0"/>
      <w:marRight w:val="0"/>
      <w:marTop w:val="0"/>
      <w:marBottom w:val="0"/>
      <w:divBdr>
        <w:top w:val="none" w:sz="0" w:space="0" w:color="auto"/>
        <w:left w:val="none" w:sz="0" w:space="0" w:color="auto"/>
        <w:bottom w:val="none" w:sz="0" w:space="0" w:color="auto"/>
        <w:right w:val="none" w:sz="0" w:space="0" w:color="auto"/>
      </w:divBdr>
    </w:div>
    <w:div w:id="792209088">
      <w:bodyDiv w:val="1"/>
      <w:marLeft w:val="0"/>
      <w:marRight w:val="0"/>
      <w:marTop w:val="0"/>
      <w:marBottom w:val="0"/>
      <w:divBdr>
        <w:top w:val="none" w:sz="0" w:space="0" w:color="auto"/>
        <w:left w:val="none" w:sz="0" w:space="0" w:color="auto"/>
        <w:bottom w:val="none" w:sz="0" w:space="0" w:color="auto"/>
        <w:right w:val="none" w:sz="0" w:space="0" w:color="auto"/>
      </w:divBdr>
    </w:div>
    <w:div w:id="792214764">
      <w:bodyDiv w:val="1"/>
      <w:marLeft w:val="0"/>
      <w:marRight w:val="0"/>
      <w:marTop w:val="0"/>
      <w:marBottom w:val="0"/>
      <w:divBdr>
        <w:top w:val="none" w:sz="0" w:space="0" w:color="auto"/>
        <w:left w:val="none" w:sz="0" w:space="0" w:color="auto"/>
        <w:bottom w:val="none" w:sz="0" w:space="0" w:color="auto"/>
        <w:right w:val="none" w:sz="0" w:space="0" w:color="auto"/>
      </w:divBdr>
    </w:div>
    <w:div w:id="792527341">
      <w:bodyDiv w:val="1"/>
      <w:marLeft w:val="0"/>
      <w:marRight w:val="0"/>
      <w:marTop w:val="0"/>
      <w:marBottom w:val="0"/>
      <w:divBdr>
        <w:top w:val="none" w:sz="0" w:space="0" w:color="auto"/>
        <w:left w:val="none" w:sz="0" w:space="0" w:color="auto"/>
        <w:bottom w:val="none" w:sz="0" w:space="0" w:color="auto"/>
        <w:right w:val="none" w:sz="0" w:space="0" w:color="auto"/>
      </w:divBdr>
    </w:div>
    <w:div w:id="792866608">
      <w:bodyDiv w:val="1"/>
      <w:marLeft w:val="0"/>
      <w:marRight w:val="0"/>
      <w:marTop w:val="0"/>
      <w:marBottom w:val="0"/>
      <w:divBdr>
        <w:top w:val="none" w:sz="0" w:space="0" w:color="auto"/>
        <w:left w:val="none" w:sz="0" w:space="0" w:color="auto"/>
        <w:bottom w:val="none" w:sz="0" w:space="0" w:color="auto"/>
        <w:right w:val="none" w:sz="0" w:space="0" w:color="auto"/>
      </w:divBdr>
    </w:div>
    <w:div w:id="793134908">
      <w:bodyDiv w:val="1"/>
      <w:marLeft w:val="0"/>
      <w:marRight w:val="0"/>
      <w:marTop w:val="0"/>
      <w:marBottom w:val="0"/>
      <w:divBdr>
        <w:top w:val="none" w:sz="0" w:space="0" w:color="auto"/>
        <w:left w:val="none" w:sz="0" w:space="0" w:color="auto"/>
        <w:bottom w:val="none" w:sz="0" w:space="0" w:color="auto"/>
        <w:right w:val="none" w:sz="0" w:space="0" w:color="auto"/>
      </w:divBdr>
    </w:div>
    <w:div w:id="793139760">
      <w:bodyDiv w:val="1"/>
      <w:marLeft w:val="0"/>
      <w:marRight w:val="0"/>
      <w:marTop w:val="0"/>
      <w:marBottom w:val="0"/>
      <w:divBdr>
        <w:top w:val="none" w:sz="0" w:space="0" w:color="auto"/>
        <w:left w:val="none" w:sz="0" w:space="0" w:color="auto"/>
        <w:bottom w:val="none" w:sz="0" w:space="0" w:color="auto"/>
        <w:right w:val="none" w:sz="0" w:space="0" w:color="auto"/>
      </w:divBdr>
    </w:div>
    <w:div w:id="793249384">
      <w:bodyDiv w:val="1"/>
      <w:marLeft w:val="0"/>
      <w:marRight w:val="0"/>
      <w:marTop w:val="0"/>
      <w:marBottom w:val="0"/>
      <w:divBdr>
        <w:top w:val="none" w:sz="0" w:space="0" w:color="auto"/>
        <w:left w:val="none" w:sz="0" w:space="0" w:color="auto"/>
        <w:bottom w:val="none" w:sz="0" w:space="0" w:color="auto"/>
        <w:right w:val="none" w:sz="0" w:space="0" w:color="auto"/>
      </w:divBdr>
    </w:div>
    <w:div w:id="793256244">
      <w:bodyDiv w:val="1"/>
      <w:marLeft w:val="0"/>
      <w:marRight w:val="0"/>
      <w:marTop w:val="0"/>
      <w:marBottom w:val="0"/>
      <w:divBdr>
        <w:top w:val="none" w:sz="0" w:space="0" w:color="auto"/>
        <w:left w:val="none" w:sz="0" w:space="0" w:color="auto"/>
        <w:bottom w:val="none" w:sz="0" w:space="0" w:color="auto"/>
        <w:right w:val="none" w:sz="0" w:space="0" w:color="auto"/>
      </w:divBdr>
    </w:div>
    <w:div w:id="793326151">
      <w:bodyDiv w:val="1"/>
      <w:marLeft w:val="0"/>
      <w:marRight w:val="0"/>
      <w:marTop w:val="0"/>
      <w:marBottom w:val="0"/>
      <w:divBdr>
        <w:top w:val="none" w:sz="0" w:space="0" w:color="auto"/>
        <w:left w:val="none" w:sz="0" w:space="0" w:color="auto"/>
        <w:bottom w:val="none" w:sz="0" w:space="0" w:color="auto"/>
        <w:right w:val="none" w:sz="0" w:space="0" w:color="auto"/>
      </w:divBdr>
    </w:div>
    <w:div w:id="793445355">
      <w:bodyDiv w:val="1"/>
      <w:marLeft w:val="0"/>
      <w:marRight w:val="0"/>
      <w:marTop w:val="0"/>
      <w:marBottom w:val="0"/>
      <w:divBdr>
        <w:top w:val="none" w:sz="0" w:space="0" w:color="auto"/>
        <w:left w:val="none" w:sz="0" w:space="0" w:color="auto"/>
        <w:bottom w:val="none" w:sz="0" w:space="0" w:color="auto"/>
        <w:right w:val="none" w:sz="0" w:space="0" w:color="auto"/>
      </w:divBdr>
    </w:div>
    <w:div w:id="793597508">
      <w:bodyDiv w:val="1"/>
      <w:marLeft w:val="0"/>
      <w:marRight w:val="0"/>
      <w:marTop w:val="0"/>
      <w:marBottom w:val="0"/>
      <w:divBdr>
        <w:top w:val="none" w:sz="0" w:space="0" w:color="auto"/>
        <w:left w:val="none" w:sz="0" w:space="0" w:color="auto"/>
        <w:bottom w:val="none" w:sz="0" w:space="0" w:color="auto"/>
        <w:right w:val="none" w:sz="0" w:space="0" w:color="auto"/>
      </w:divBdr>
    </w:div>
    <w:div w:id="794059037">
      <w:bodyDiv w:val="1"/>
      <w:marLeft w:val="0"/>
      <w:marRight w:val="0"/>
      <w:marTop w:val="0"/>
      <w:marBottom w:val="0"/>
      <w:divBdr>
        <w:top w:val="none" w:sz="0" w:space="0" w:color="auto"/>
        <w:left w:val="none" w:sz="0" w:space="0" w:color="auto"/>
        <w:bottom w:val="none" w:sz="0" w:space="0" w:color="auto"/>
        <w:right w:val="none" w:sz="0" w:space="0" w:color="auto"/>
      </w:divBdr>
    </w:div>
    <w:div w:id="794257346">
      <w:bodyDiv w:val="1"/>
      <w:marLeft w:val="0"/>
      <w:marRight w:val="0"/>
      <w:marTop w:val="0"/>
      <w:marBottom w:val="0"/>
      <w:divBdr>
        <w:top w:val="none" w:sz="0" w:space="0" w:color="auto"/>
        <w:left w:val="none" w:sz="0" w:space="0" w:color="auto"/>
        <w:bottom w:val="none" w:sz="0" w:space="0" w:color="auto"/>
        <w:right w:val="none" w:sz="0" w:space="0" w:color="auto"/>
      </w:divBdr>
    </w:div>
    <w:div w:id="794715132">
      <w:bodyDiv w:val="1"/>
      <w:marLeft w:val="0"/>
      <w:marRight w:val="0"/>
      <w:marTop w:val="0"/>
      <w:marBottom w:val="0"/>
      <w:divBdr>
        <w:top w:val="none" w:sz="0" w:space="0" w:color="auto"/>
        <w:left w:val="none" w:sz="0" w:space="0" w:color="auto"/>
        <w:bottom w:val="none" w:sz="0" w:space="0" w:color="auto"/>
        <w:right w:val="none" w:sz="0" w:space="0" w:color="auto"/>
      </w:divBdr>
    </w:div>
    <w:div w:id="795022769">
      <w:bodyDiv w:val="1"/>
      <w:marLeft w:val="0"/>
      <w:marRight w:val="0"/>
      <w:marTop w:val="0"/>
      <w:marBottom w:val="0"/>
      <w:divBdr>
        <w:top w:val="none" w:sz="0" w:space="0" w:color="auto"/>
        <w:left w:val="none" w:sz="0" w:space="0" w:color="auto"/>
        <w:bottom w:val="none" w:sz="0" w:space="0" w:color="auto"/>
        <w:right w:val="none" w:sz="0" w:space="0" w:color="auto"/>
      </w:divBdr>
    </w:div>
    <w:div w:id="795299327">
      <w:bodyDiv w:val="1"/>
      <w:marLeft w:val="0"/>
      <w:marRight w:val="0"/>
      <w:marTop w:val="0"/>
      <w:marBottom w:val="0"/>
      <w:divBdr>
        <w:top w:val="none" w:sz="0" w:space="0" w:color="auto"/>
        <w:left w:val="none" w:sz="0" w:space="0" w:color="auto"/>
        <w:bottom w:val="none" w:sz="0" w:space="0" w:color="auto"/>
        <w:right w:val="none" w:sz="0" w:space="0" w:color="auto"/>
      </w:divBdr>
    </w:div>
    <w:div w:id="795609275">
      <w:bodyDiv w:val="1"/>
      <w:marLeft w:val="0"/>
      <w:marRight w:val="0"/>
      <w:marTop w:val="0"/>
      <w:marBottom w:val="0"/>
      <w:divBdr>
        <w:top w:val="none" w:sz="0" w:space="0" w:color="auto"/>
        <w:left w:val="none" w:sz="0" w:space="0" w:color="auto"/>
        <w:bottom w:val="none" w:sz="0" w:space="0" w:color="auto"/>
        <w:right w:val="none" w:sz="0" w:space="0" w:color="auto"/>
      </w:divBdr>
    </w:div>
    <w:div w:id="795871471">
      <w:bodyDiv w:val="1"/>
      <w:marLeft w:val="0"/>
      <w:marRight w:val="0"/>
      <w:marTop w:val="0"/>
      <w:marBottom w:val="0"/>
      <w:divBdr>
        <w:top w:val="none" w:sz="0" w:space="0" w:color="auto"/>
        <w:left w:val="none" w:sz="0" w:space="0" w:color="auto"/>
        <w:bottom w:val="none" w:sz="0" w:space="0" w:color="auto"/>
        <w:right w:val="none" w:sz="0" w:space="0" w:color="auto"/>
      </w:divBdr>
    </w:div>
    <w:div w:id="796024660">
      <w:bodyDiv w:val="1"/>
      <w:marLeft w:val="0"/>
      <w:marRight w:val="0"/>
      <w:marTop w:val="0"/>
      <w:marBottom w:val="0"/>
      <w:divBdr>
        <w:top w:val="none" w:sz="0" w:space="0" w:color="auto"/>
        <w:left w:val="none" w:sz="0" w:space="0" w:color="auto"/>
        <w:bottom w:val="none" w:sz="0" w:space="0" w:color="auto"/>
        <w:right w:val="none" w:sz="0" w:space="0" w:color="auto"/>
      </w:divBdr>
    </w:div>
    <w:div w:id="796097744">
      <w:bodyDiv w:val="1"/>
      <w:marLeft w:val="0"/>
      <w:marRight w:val="0"/>
      <w:marTop w:val="0"/>
      <w:marBottom w:val="0"/>
      <w:divBdr>
        <w:top w:val="none" w:sz="0" w:space="0" w:color="auto"/>
        <w:left w:val="none" w:sz="0" w:space="0" w:color="auto"/>
        <w:bottom w:val="none" w:sz="0" w:space="0" w:color="auto"/>
        <w:right w:val="none" w:sz="0" w:space="0" w:color="auto"/>
      </w:divBdr>
    </w:div>
    <w:div w:id="796139728">
      <w:bodyDiv w:val="1"/>
      <w:marLeft w:val="0"/>
      <w:marRight w:val="0"/>
      <w:marTop w:val="0"/>
      <w:marBottom w:val="0"/>
      <w:divBdr>
        <w:top w:val="none" w:sz="0" w:space="0" w:color="auto"/>
        <w:left w:val="none" w:sz="0" w:space="0" w:color="auto"/>
        <w:bottom w:val="none" w:sz="0" w:space="0" w:color="auto"/>
        <w:right w:val="none" w:sz="0" w:space="0" w:color="auto"/>
      </w:divBdr>
    </w:div>
    <w:div w:id="796222876">
      <w:bodyDiv w:val="1"/>
      <w:marLeft w:val="0"/>
      <w:marRight w:val="0"/>
      <w:marTop w:val="0"/>
      <w:marBottom w:val="0"/>
      <w:divBdr>
        <w:top w:val="none" w:sz="0" w:space="0" w:color="auto"/>
        <w:left w:val="none" w:sz="0" w:space="0" w:color="auto"/>
        <w:bottom w:val="none" w:sz="0" w:space="0" w:color="auto"/>
        <w:right w:val="none" w:sz="0" w:space="0" w:color="auto"/>
      </w:divBdr>
    </w:div>
    <w:div w:id="796921298">
      <w:bodyDiv w:val="1"/>
      <w:marLeft w:val="0"/>
      <w:marRight w:val="0"/>
      <w:marTop w:val="0"/>
      <w:marBottom w:val="0"/>
      <w:divBdr>
        <w:top w:val="none" w:sz="0" w:space="0" w:color="auto"/>
        <w:left w:val="none" w:sz="0" w:space="0" w:color="auto"/>
        <w:bottom w:val="none" w:sz="0" w:space="0" w:color="auto"/>
        <w:right w:val="none" w:sz="0" w:space="0" w:color="auto"/>
      </w:divBdr>
    </w:div>
    <w:div w:id="797453001">
      <w:bodyDiv w:val="1"/>
      <w:marLeft w:val="0"/>
      <w:marRight w:val="0"/>
      <w:marTop w:val="0"/>
      <w:marBottom w:val="0"/>
      <w:divBdr>
        <w:top w:val="none" w:sz="0" w:space="0" w:color="auto"/>
        <w:left w:val="none" w:sz="0" w:space="0" w:color="auto"/>
        <w:bottom w:val="none" w:sz="0" w:space="0" w:color="auto"/>
        <w:right w:val="none" w:sz="0" w:space="0" w:color="auto"/>
      </w:divBdr>
    </w:div>
    <w:div w:id="797457180">
      <w:bodyDiv w:val="1"/>
      <w:marLeft w:val="0"/>
      <w:marRight w:val="0"/>
      <w:marTop w:val="0"/>
      <w:marBottom w:val="0"/>
      <w:divBdr>
        <w:top w:val="none" w:sz="0" w:space="0" w:color="auto"/>
        <w:left w:val="none" w:sz="0" w:space="0" w:color="auto"/>
        <w:bottom w:val="none" w:sz="0" w:space="0" w:color="auto"/>
        <w:right w:val="none" w:sz="0" w:space="0" w:color="auto"/>
      </w:divBdr>
    </w:div>
    <w:div w:id="797794580">
      <w:bodyDiv w:val="1"/>
      <w:marLeft w:val="0"/>
      <w:marRight w:val="0"/>
      <w:marTop w:val="0"/>
      <w:marBottom w:val="0"/>
      <w:divBdr>
        <w:top w:val="none" w:sz="0" w:space="0" w:color="auto"/>
        <w:left w:val="none" w:sz="0" w:space="0" w:color="auto"/>
        <w:bottom w:val="none" w:sz="0" w:space="0" w:color="auto"/>
        <w:right w:val="none" w:sz="0" w:space="0" w:color="auto"/>
      </w:divBdr>
    </w:div>
    <w:div w:id="797911758">
      <w:bodyDiv w:val="1"/>
      <w:marLeft w:val="0"/>
      <w:marRight w:val="0"/>
      <w:marTop w:val="0"/>
      <w:marBottom w:val="0"/>
      <w:divBdr>
        <w:top w:val="none" w:sz="0" w:space="0" w:color="auto"/>
        <w:left w:val="none" w:sz="0" w:space="0" w:color="auto"/>
        <w:bottom w:val="none" w:sz="0" w:space="0" w:color="auto"/>
        <w:right w:val="none" w:sz="0" w:space="0" w:color="auto"/>
      </w:divBdr>
    </w:div>
    <w:div w:id="798105936">
      <w:bodyDiv w:val="1"/>
      <w:marLeft w:val="0"/>
      <w:marRight w:val="0"/>
      <w:marTop w:val="0"/>
      <w:marBottom w:val="0"/>
      <w:divBdr>
        <w:top w:val="none" w:sz="0" w:space="0" w:color="auto"/>
        <w:left w:val="none" w:sz="0" w:space="0" w:color="auto"/>
        <w:bottom w:val="none" w:sz="0" w:space="0" w:color="auto"/>
        <w:right w:val="none" w:sz="0" w:space="0" w:color="auto"/>
      </w:divBdr>
    </w:div>
    <w:div w:id="798108087">
      <w:bodyDiv w:val="1"/>
      <w:marLeft w:val="0"/>
      <w:marRight w:val="0"/>
      <w:marTop w:val="0"/>
      <w:marBottom w:val="0"/>
      <w:divBdr>
        <w:top w:val="none" w:sz="0" w:space="0" w:color="auto"/>
        <w:left w:val="none" w:sz="0" w:space="0" w:color="auto"/>
        <w:bottom w:val="none" w:sz="0" w:space="0" w:color="auto"/>
        <w:right w:val="none" w:sz="0" w:space="0" w:color="auto"/>
      </w:divBdr>
    </w:div>
    <w:div w:id="798109730">
      <w:bodyDiv w:val="1"/>
      <w:marLeft w:val="0"/>
      <w:marRight w:val="0"/>
      <w:marTop w:val="0"/>
      <w:marBottom w:val="0"/>
      <w:divBdr>
        <w:top w:val="none" w:sz="0" w:space="0" w:color="auto"/>
        <w:left w:val="none" w:sz="0" w:space="0" w:color="auto"/>
        <w:bottom w:val="none" w:sz="0" w:space="0" w:color="auto"/>
        <w:right w:val="none" w:sz="0" w:space="0" w:color="auto"/>
      </w:divBdr>
    </w:div>
    <w:div w:id="798181917">
      <w:bodyDiv w:val="1"/>
      <w:marLeft w:val="0"/>
      <w:marRight w:val="0"/>
      <w:marTop w:val="0"/>
      <w:marBottom w:val="0"/>
      <w:divBdr>
        <w:top w:val="none" w:sz="0" w:space="0" w:color="auto"/>
        <w:left w:val="none" w:sz="0" w:space="0" w:color="auto"/>
        <w:bottom w:val="none" w:sz="0" w:space="0" w:color="auto"/>
        <w:right w:val="none" w:sz="0" w:space="0" w:color="auto"/>
      </w:divBdr>
    </w:div>
    <w:div w:id="798232242">
      <w:bodyDiv w:val="1"/>
      <w:marLeft w:val="0"/>
      <w:marRight w:val="0"/>
      <w:marTop w:val="0"/>
      <w:marBottom w:val="0"/>
      <w:divBdr>
        <w:top w:val="none" w:sz="0" w:space="0" w:color="auto"/>
        <w:left w:val="none" w:sz="0" w:space="0" w:color="auto"/>
        <w:bottom w:val="none" w:sz="0" w:space="0" w:color="auto"/>
        <w:right w:val="none" w:sz="0" w:space="0" w:color="auto"/>
      </w:divBdr>
    </w:div>
    <w:div w:id="798373887">
      <w:bodyDiv w:val="1"/>
      <w:marLeft w:val="0"/>
      <w:marRight w:val="0"/>
      <w:marTop w:val="0"/>
      <w:marBottom w:val="0"/>
      <w:divBdr>
        <w:top w:val="none" w:sz="0" w:space="0" w:color="auto"/>
        <w:left w:val="none" w:sz="0" w:space="0" w:color="auto"/>
        <w:bottom w:val="none" w:sz="0" w:space="0" w:color="auto"/>
        <w:right w:val="none" w:sz="0" w:space="0" w:color="auto"/>
      </w:divBdr>
    </w:div>
    <w:div w:id="798448988">
      <w:bodyDiv w:val="1"/>
      <w:marLeft w:val="0"/>
      <w:marRight w:val="0"/>
      <w:marTop w:val="0"/>
      <w:marBottom w:val="0"/>
      <w:divBdr>
        <w:top w:val="none" w:sz="0" w:space="0" w:color="auto"/>
        <w:left w:val="none" w:sz="0" w:space="0" w:color="auto"/>
        <w:bottom w:val="none" w:sz="0" w:space="0" w:color="auto"/>
        <w:right w:val="none" w:sz="0" w:space="0" w:color="auto"/>
      </w:divBdr>
    </w:div>
    <w:div w:id="798649922">
      <w:bodyDiv w:val="1"/>
      <w:marLeft w:val="0"/>
      <w:marRight w:val="0"/>
      <w:marTop w:val="0"/>
      <w:marBottom w:val="0"/>
      <w:divBdr>
        <w:top w:val="none" w:sz="0" w:space="0" w:color="auto"/>
        <w:left w:val="none" w:sz="0" w:space="0" w:color="auto"/>
        <w:bottom w:val="none" w:sz="0" w:space="0" w:color="auto"/>
        <w:right w:val="none" w:sz="0" w:space="0" w:color="auto"/>
      </w:divBdr>
    </w:div>
    <w:div w:id="798694340">
      <w:bodyDiv w:val="1"/>
      <w:marLeft w:val="0"/>
      <w:marRight w:val="0"/>
      <w:marTop w:val="0"/>
      <w:marBottom w:val="0"/>
      <w:divBdr>
        <w:top w:val="none" w:sz="0" w:space="0" w:color="auto"/>
        <w:left w:val="none" w:sz="0" w:space="0" w:color="auto"/>
        <w:bottom w:val="none" w:sz="0" w:space="0" w:color="auto"/>
        <w:right w:val="none" w:sz="0" w:space="0" w:color="auto"/>
      </w:divBdr>
    </w:div>
    <w:div w:id="799343848">
      <w:bodyDiv w:val="1"/>
      <w:marLeft w:val="0"/>
      <w:marRight w:val="0"/>
      <w:marTop w:val="0"/>
      <w:marBottom w:val="0"/>
      <w:divBdr>
        <w:top w:val="none" w:sz="0" w:space="0" w:color="auto"/>
        <w:left w:val="none" w:sz="0" w:space="0" w:color="auto"/>
        <w:bottom w:val="none" w:sz="0" w:space="0" w:color="auto"/>
        <w:right w:val="none" w:sz="0" w:space="0" w:color="auto"/>
      </w:divBdr>
    </w:div>
    <w:div w:id="799374824">
      <w:bodyDiv w:val="1"/>
      <w:marLeft w:val="0"/>
      <w:marRight w:val="0"/>
      <w:marTop w:val="0"/>
      <w:marBottom w:val="0"/>
      <w:divBdr>
        <w:top w:val="none" w:sz="0" w:space="0" w:color="auto"/>
        <w:left w:val="none" w:sz="0" w:space="0" w:color="auto"/>
        <w:bottom w:val="none" w:sz="0" w:space="0" w:color="auto"/>
        <w:right w:val="none" w:sz="0" w:space="0" w:color="auto"/>
      </w:divBdr>
    </w:div>
    <w:div w:id="799684402">
      <w:bodyDiv w:val="1"/>
      <w:marLeft w:val="0"/>
      <w:marRight w:val="0"/>
      <w:marTop w:val="0"/>
      <w:marBottom w:val="0"/>
      <w:divBdr>
        <w:top w:val="none" w:sz="0" w:space="0" w:color="auto"/>
        <w:left w:val="none" w:sz="0" w:space="0" w:color="auto"/>
        <w:bottom w:val="none" w:sz="0" w:space="0" w:color="auto"/>
        <w:right w:val="none" w:sz="0" w:space="0" w:color="auto"/>
      </w:divBdr>
    </w:div>
    <w:div w:id="800151006">
      <w:bodyDiv w:val="1"/>
      <w:marLeft w:val="0"/>
      <w:marRight w:val="0"/>
      <w:marTop w:val="0"/>
      <w:marBottom w:val="0"/>
      <w:divBdr>
        <w:top w:val="none" w:sz="0" w:space="0" w:color="auto"/>
        <w:left w:val="none" w:sz="0" w:space="0" w:color="auto"/>
        <w:bottom w:val="none" w:sz="0" w:space="0" w:color="auto"/>
        <w:right w:val="none" w:sz="0" w:space="0" w:color="auto"/>
      </w:divBdr>
    </w:div>
    <w:div w:id="800151919">
      <w:bodyDiv w:val="1"/>
      <w:marLeft w:val="0"/>
      <w:marRight w:val="0"/>
      <w:marTop w:val="0"/>
      <w:marBottom w:val="0"/>
      <w:divBdr>
        <w:top w:val="none" w:sz="0" w:space="0" w:color="auto"/>
        <w:left w:val="none" w:sz="0" w:space="0" w:color="auto"/>
        <w:bottom w:val="none" w:sz="0" w:space="0" w:color="auto"/>
        <w:right w:val="none" w:sz="0" w:space="0" w:color="auto"/>
      </w:divBdr>
    </w:div>
    <w:div w:id="800267580">
      <w:bodyDiv w:val="1"/>
      <w:marLeft w:val="0"/>
      <w:marRight w:val="0"/>
      <w:marTop w:val="0"/>
      <w:marBottom w:val="0"/>
      <w:divBdr>
        <w:top w:val="none" w:sz="0" w:space="0" w:color="auto"/>
        <w:left w:val="none" w:sz="0" w:space="0" w:color="auto"/>
        <w:bottom w:val="none" w:sz="0" w:space="0" w:color="auto"/>
        <w:right w:val="none" w:sz="0" w:space="0" w:color="auto"/>
      </w:divBdr>
    </w:div>
    <w:div w:id="800422180">
      <w:bodyDiv w:val="1"/>
      <w:marLeft w:val="0"/>
      <w:marRight w:val="0"/>
      <w:marTop w:val="0"/>
      <w:marBottom w:val="0"/>
      <w:divBdr>
        <w:top w:val="none" w:sz="0" w:space="0" w:color="auto"/>
        <w:left w:val="none" w:sz="0" w:space="0" w:color="auto"/>
        <w:bottom w:val="none" w:sz="0" w:space="0" w:color="auto"/>
        <w:right w:val="none" w:sz="0" w:space="0" w:color="auto"/>
      </w:divBdr>
    </w:div>
    <w:div w:id="800457826">
      <w:bodyDiv w:val="1"/>
      <w:marLeft w:val="0"/>
      <w:marRight w:val="0"/>
      <w:marTop w:val="0"/>
      <w:marBottom w:val="0"/>
      <w:divBdr>
        <w:top w:val="none" w:sz="0" w:space="0" w:color="auto"/>
        <w:left w:val="none" w:sz="0" w:space="0" w:color="auto"/>
        <w:bottom w:val="none" w:sz="0" w:space="0" w:color="auto"/>
        <w:right w:val="none" w:sz="0" w:space="0" w:color="auto"/>
      </w:divBdr>
    </w:div>
    <w:div w:id="800733522">
      <w:bodyDiv w:val="1"/>
      <w:marLeft w:val="0"/>
      <w:marRight w:val="0"/>
      <w:marTop w:val="0"/>
      <w:marBottom w:val="0"/>
      <w:divBdr>
        <w:top w:val="none" w:sz="0" w:space="0" w:color="auto"/>
        <w:left w:val="none" w:sz="0" w:space="0" w:color="auto"/>
        <w:bottom w:val="none" w:sz="0" w:space="0" w:color="auto"/>
        <w:right w:val="none" w:sz="0" w:space="0" w:color="auto"/>
      </w:divBdr>
    </w:div>
    <w:div w:id="800853139">
      <w:bodyDiv w:val="1"/>
      <w:marLeft w:val="0"/>
      <w:marRight w:val="0"/>
      <w:marTop w:val="0"/>
      <w:marBottom w:val="0"/>
      <w:divBdr>
        <w:top w:val="none" w:sz="0" w:space="0" w:color="auto"/>
        <w:left w:val="none" w:sz="0" w:space="0" w:color="auto"/>
        <w:bottom w:val="none" w:sz="0" w:space="0" w:color="auto"/>
        <w:right w:val="none" w:sz="0" w:space="0" w:color="auto"/>
      </w:divBdr>
    </w:div>
    <w:div w:id="800880074">
      <w:bodyDiv w:val="1"/>
      <w:marLeft w:val="0"/>
      <w:marRight w:val="0"/>
      <w:marTop w:val="0"/>
      <w:marBottom w:val="0"/>
      <w:divBdr>
        <w:top w:val="none" w:sz="0" w:space="0" w:color="auto"/>
        <w:left w:val="none" w:sz="0" w:space="0" w:color="auto"/>
        <w:bottom w:val="none" w:sz="0" w:space="0" w:color="auto"/>
        <w:right w:val="none" w:sz="0" w:space="0" w:color="auto"/>
      </w:divBdr>
    </w:div>
    <w:div w:id="801120406">
      <w:bodyDiv w:val="1"/>
      <w:marLeft w:val="0"/>
      <w:marRight w:val="0"/>
      <w:marTop w:val="0"/>
      <w:marBottom w:val="0"/>
      <w:divBdr>
        <w:top w:val="none" w:sz="0" w:space="0" w:color="auto"/>
        <w:left w:val="none" w:sz="0" w:space="0" w:color="auto"/>
        <w:bottom w:val="none" w:sz="0" w:space="0" w:color="auto"/>
        <w:right w:val="none" w:sz="0" w:space="0" w:color="auto"/>
      </w:divBdr>
    </w:div>
    <w:div w:id="801187973">
      <w:bodyDiv w:val="1"/>
      <w:marLeft w:val="0"/>
      <w:marRight w:val="0"/>
      <w:marTop w:val="0"/>
      <w:marBottom w:val="0"/>
      <w:divBdr>
        <w:top w:val="none" w:sz="0" w:space="0" w:color="auto"/>
        <w:left w:val="none" w:sz="0" w:space="0" w:color="auto"/>
        <w:bottom w:val="none" w:sz="0" w:space="0" w:color="auto"/>
        <w:right w:val="none" w:sz="0" w:space="0" w:color="auto"/>
      </w:divBdr>
    </w:div>
    <w:div w:id="801271769">
      <w:bodyDiv w:val="1"/>
      <w:marLeft w:val="0"/>
      <w:marRight w:val="0"/>
      <w:marTop w:val="0"/>
      <w:marBottom w:val="0"/>
      <w:divBdr>
        <w:top w:val="none" w:sz="0" w:space="0" w:color="auto"/>
        <w:left w:val="none" w:sz="0" w:space="0" w:color="auto"/>
        <w:bottom w:val="none" w:sz="0" w:space="0" w:color="auto"/>
        <w:right w:val="none" w:sz="0" w:space="0" w:color="auto"/>
      </w:divBdr>
    </w:div>
    <w:div w:id="801650256">
      <w:bodyDiv w:val="1"/>
      <w:marLeft w:val="0"/>
      <w:marRight w:val="0"/>
      <w:marTop w:val="0"/>
      <w:marBottom w:val="0"/>
      <w:divBdr>
        <w:top w:val="none" w:sz="0" w:space="0" w:color="auto"/>
        <w:left w:val="none" w:sz="0" w:space="0" w:color="auto"/>
        <w:bottom w:val="none" w:sz="0" w:space="0" w:color="auto"/>
        <w:right w:val="none" w:sz="0" w:space="0" w:color="auto"/>
      </w:divBdr>
    </w:div>
    <w:div w:id="801846473">
      <w:bodyDiv w:val="1"/>
      <w:marLeft w:val="0"/>
      <w:marRight w:val="0"/>
      <w:marTop w:val="0"/>
      <w:marBottom w:val="0"/>
      <w:divBdr>
        <w:top w:val="none" w:sz="0" w:space="0" w:color="auto"/>
        <w:left w:val="none" w:sz="0" w:space="0" w:color="auto"/>
        <w:bottom w:val="none" w:sz="0" w:space="0" w:color="auto"/>
        <w:right w:val="none" w:sz="0" w:space="0" w:color="auto"/>
      </w:divBdr>
    </w:div>
    <w:div w:id="802963748">
      <w:bodyDiv w:val="1"/>
      <w:marLeft w:val="0"/>
      <w:marRight w:val="0"/>
      <w:marTop w:val="0"/>
      <w:marBottom w:val="0"/>
      <w:divBdr>
        <w:top w:val="none" w:sz="0" w:space="0" w:color="auto"/>
        <w:left w:val="none" w:sz="0" w:space="0" w:color="auto"/>
        <w:bottom w:val="none" w:sz="0" w:space="0" w:color="auto"/>
        <w:right w:val="none" w:sz="0" w:space="0" w:color="auto"/>
      </w:divBdr>
    </w:div>
    <w:div w:id="803042587">
      <w:bodyDiv w:val="1"/>
      <w:marLeft w:val="0"/>
      <w:marRight w:val="0"/>
      <w:marTop w:val="0"/>
      <w:marBottom w:val="0"/>
      <w:divBdr>
        <w:top w:val="none" w:sz="0" w:space="0" w:color="auto"/>
        <w:left w:val="none" w:sz="0" w:space="0" w:color="auto"/>
        <w:bottom w:val="none" w:sz="0" w:space="0" w:color="auto"/>
        <w:right w:val="none" w:sz="0" w:space="0" w:color="auto"/>
      </w:divBdr>
    </w:div>
    <w:div w:id="803085832">
      <w:bodyDiv w:val="1"/>
      <w:marLeft w:val="0"/>
      <w:marRight w:val="0"/>
      <w:marTop w:val="0"/>
      <w:marBottom w:val="0"/>
      <w:divBdr>
        <w:top w:val="none" w:sz="0" w:space="0" w:color="auto"/>
        <w:left w:val="none" w:sz="0" w:space="0" w:color="auto"/>
        <w:bottom w:val="none" w:sz="0" w:space="0" w:color="auto"/>
        <w:right w:val="none" w:sz="0" w:space="0" w:color="auto"/>
      </w:divBdr>
    </w:div>
    <w:div w:id="803350085">
      <w:bodyDiv w:val="1"/>
      <w:marLeft w:val="0"/>
      <w:marRight w:val="0"/>
      <w:marTop w:val="0"/>
      <w:marBottom w:val="0"/>
      <w:divBdr>
        <w:top w:val="none" w:sz="0" w:space="0" w:color="auto"/>
        <w:left w:val="none" w:sz="0" w:space="0" w:color="auto"/>
        <w:bottom w:val="none" w:sz="0" w:space="0" w:color="auto"/>
        <w:right w:val="none" w:sz="0" w:space="0" w:color="auto"/>
      </w:divBdr>
    </w:div>
    <w:div w:id="803353773">
      <w:bodyDiv w:val="1"/>
      <w:marLeft w:val="0"/>
      <w:marRight w:val="0"/>
      <w:marTop w:val="0"/>
      <w:marBottom w:val="0"/>
      <w:divBdr>
        <w:top w:val="none" w:sz="0" w:space="0" w:color="auto"/>
        <w:left w:val="none" w:sz="0" w:space="0" w:color="auto"/>
        <w:bottom w:val="none" w:sz="0" w:space="0" w:color="auto"/>
        <w:right w:val="none" w:sz="0" w:space="0" w:color="auto"/>
      </w:divBdr>
    </w:div>
    <w:div w:id="803619438">
      <w:bodyDiv w:val="1"/>
      <w:marLeft w:val="0"/>
      <w:marRight w:val="0"/>
      <w:marTop w:val="0"/>
      <w:marBottom w:val="0"/>
      <w:divBdr>
        <w:top w:val="none" w:sz="0" w:space="0" w:color="auto"/>
        <w:left w:val="none" w:sz="0" w:space="0" w:color="auto"/>
        <w:bottom w:val="none" w:sz="0" w:space="0" w:color="auto"/>
        <w:right w:val="none" w:sz="0" w:space="0" w:color="auto"/>
      </w:divBdr>
    </w:div>
    <w:div w:id="803693414">
      <w:bodyDiv w:val="1"/>
      <w:marLeft w:val="0"/>
      <w:marRight w:val="0"/>
      <w:marTop w:val="0"/>
      <w:marBottom w:val="0"/>
      <w:divBdr>
        <w:top w:val="none" w:sz="0" w:space="0" w:color="auto"/>
        <w:left w:val="none" w:sz="0" w:space="0" w:color="auto"/>
        <w:bottom w:val="none" w:sz="0" w:space="0" w:color="auto"/>
        <w:right w:val="none" w:sz="0" w:space="0" w:color="auto"/>
      </w:divBdr>
    </w:div>
    <w:div w:id="803817676">
      <w:bodyDiv w:val="1"/>
      <w:marLeft w:val="0"/>
      <w:marRight w:val="0"/>
      <w:marTop w:val="0"/>
      <w:marBottom w:val="0"/>
      <w:divBdr>
        <w:top w:val="none" w:sz="0" w:space="0" w:color="auto"/>
        <w:left w:val="none" w:sz="0" w:space="0" w:color="auto"/>
        <w:bottom w:val="none" w:sz="0" w:space="0" w:color="auto"/>
        <w:right w:val="none" w:sz="0" w:space="0" w:color="auto"/>
      </w:divBdr>
    </w:div>
    <w:div w:id="803818032">
      <w:bodyDiv w:val="1"/>
      <w:marLeft w:val="0"/>
      <w:marRight w:val="0"/>
      <w:marTop w:val="0"/>
      <w:marBottom w:val="0"/>
      <w:divBdr>
        <w:top w:val="none" w:sz="0" w:space="0" w:color="auto"/>
        <w:left w:val="none" w:sz="0" w:space="0" w:color="auto"/>
        <w:bottom w:val="none" w:sz="0" w:space="0" w:color="auto"/>
        <w:right w:val="none" w:sz="0" w:space="0" w:color="auto"/>
      </w:divBdr>
    </w:div>
    <w:div w:id="803889605">
      <w:bodyDiv w:val="1"/>
      <w:marLeft w:val="0"/>
      <w:marRight w:val="0"/>
      <w:marTop w:val="0"/>
      <w:marBottom w:val="0"/>
      <w:divBdr>
        <w:top w:val="none" w:sz="0" w:space="0" w:color="auto"/>
        <w:left w:val="none" w:sz="0" w:space="0" w:color="auto"/>
        <w:bottom w:val="none" w:sz="0" w:space="0" w:color="auto"/>
        <w:right w:val="none" w:sz="0" w:space="0" w:color="auto"/>
      </w:divBdr>
    </w:div>
    <w:div w:id="803930921">
      <w:bodyDiv w:val="1"/>
      <w:marLeft w:val="0"/>
      <w:marRight w:val="0"/>
      <w:marTop w:val="0"/>
      <w:marBottom w:val="0"/>
      <w:divBdr>
        <w:top w:val="none" w:sz="0" w:space="0" w:color="auto"/>
        <w:left w:val="none" w:sz="0" w:space="0" w:color="auto"/>
        <w:bottom w:val="none" w:sz="0" w:space="0" w:color="auto"/>
        <w:right w:val="none" w:sz="0" w:space="0" w:color="auto"/>
      </w:divBdr>
    </w:div>
    <w:div w:id="804005927">
      <w:bodyDiv w:val="1"/>
      <w:marLeft w:val="0"/>
      <w:marRight w:val="0"/>
      <w:marTop w:val="0"/>
      <w:marBottom w:val="0"/>
      <w:divBdr>
        <w:top w:val="none" w:sz="0" w:space="0" w:color="auto"/>
        <w:left w:val="none" w:sz="0" w:space="0" w:color="auto"/>
        <w:bottom w:val="none" w:sz="0" w:space="0" w:color="auto"/>
        <w:right w:val="none" w:sz="0" w:space="0" w:color="auto"/>
      </w:divBdr>
    </w:div>
    <w:div w:id="804087415">
      <w:bodyDiv w:val="1"/>
      <w:marLeft w:val="0"/>
      <w:marRight w:val="0"/>
      <w:marTop w:val="0"/>
      <w:marBottom w:val="0"/>
      <w:divBdr>
        <w:top w:val="none" w:sz="0" w:space="0" w:color="auto"/>
        <w:left w:val="none" w:sz="0" w:space="0" w:color="auto"/>
        <w:bottom w:val="none" w:sz="0" w:space="0" w:color="auto"/>
        <w:right w:val="none" w:sz="0" w:space="0" w:color="auto"/>
      </w:divBdr>
    </w:div>
    <w:div w:id="804127460">
      <w:bodyDiv w:val="1"/>
      <w:marLeft w:val="0"/>
      <w:marRight w:val="0"/>
      <w:marTop w:val="0"/>
      <w:marBottom w:val="0"/>
      <w:divBdr>
        <w:top w:val="none" w:sz="0" w:space="0" w:color="auto"/>
        <w:left w:val="none" w:sz="0" w:space="0" w:color="auto"/>
        <w:bottom w:val="none" w:sz="0" w:space="0" w:color="auto"/>
        <w:right w:val="none" w:sz="0" w:space="0" w:color="auto"/>
      </w:divBdr>
    </w:div>
    <w:div w:id="804543900">
      <w:bodyDiv w:val="1"/>
      <w:marLeft w:val="0"/>
      <w:marRight w:val="0"/>
      <w:marTop w:val="0"/>
      <w:marBottom w:val="0"/>
      <w:divBdr>
        <w:top w:val="none" w:sz="0" w:space="0" w:color="auto"/>
        <w:left w:val="none" w:sz="0" w:space="0" w:color="auto"/>
        <w:bottom w:val="none" w:sz="0" w:space="0" w:color="auto"/>
        <w:right w:val="none" w:sz="0" w:space="0" w:color="auto"/>
      </w:divBdr>
    </w:div>
    <w:div w:id="804587872">
      <w:bodyDiv w:val="1"/>
      <w:marLeft w:val="0"/>
      <w:marRight w:val="0"/>
      <w:marTop w:val="0"/>
      <w:marBottom w:val="0"/>
      <w:divBdr>
        <w:top w:val="none" w:sz="0" w:space="0" w:color="auto"/>
        <w:left w:val="none" w:sz="0" w:space="0" w:color="auto"/>
        <w:bottom w:val="none" w:sz="0" w:space="0" w:color="auto"/>
        <w:right w:val="none" w:sz="0" w:space="0" w:color="auto"/>
      </w:divBdr>
    </w:div>
    <w:div w:id="805009913">
      <w:bodyDiv w:val="1"/>
      <w:marLeft w:val="0"/>
      <w:marRight w:val="0"/>
      <w:marTop w:val="0"/>
      <w:marBottom w:val="0"/>
      <w:divBdr>
        <w:top w:val="none" w:sz="0" w:space="0" w:color="auto"/>
        <w:left w:val="none" w:sz="0" w:space="0" w:color="auto"/>
        <w:bottom w:val="none" w:sz="0" w:space="0" w:color="auto"/>
        <w:right w:val="none" w:sz="0" w:space="0" w:color="auto"/>
      </w:divBdr>
    </w:div>
    <w:div w:id="805315809">
      <w:bodyDiv w:val="1"/>
      <w:marLeft w:val="0"/>
      <w:marRight w:val="0"/>
      <w:marTop w:val="0"/>
      <w:marBottom w:val="0"/>
      <w:divBdr>
        <w:top w:val="none" w:sz="0" w:space="0" w:color="auto"/>
        <w:left w:val="none" w:sz="0" w:space="0" w:color="auto"/>
        <w:bottom w:val="none" w:sz="0" w:space="0" w:color="auto"/>
        <w:right w:val="none" w:sz="0" w:space="0" w:color="auto"/>
      </w:divBdr>
    </w:div>
    <w:div w:id="805397989">
      <w:bodyDiv w:val="1"/>
      <w:marLeft w:val="0"/>
      <w:marRight w:val="0"/>
      <w:marTop w:val="0"/>
      <w:marBottom w:val="0"/>
      <w:divBdr>
        <w:top w:val="none" w:sz="0" w:space="0" w:color="auto"/>
        <w:left w:val="none" w:sz="0" w:space="0" w:color="auto"/>
        <w:bottom w:val="none" w:sz="0" w:space="0" w:color="auto"/>
        <w:right w:val="none" w:sz="0" w:space="0" w:color="auto"/>
      </w:divBdr>
    </w:div>
    <w:div w:id="805468034">
      <w:bodyDiv w:val="1"/>
      <w:marLeft w:val="0"/>
      <w:marRight w:val="0"/>
      <w:marTop w:val="0"/>
      <w:marBottom w:val="0"/>
      <w:divBdr>
        <w:top w:val="none" w:sz="0" w:space="0" w:color="auto"/>
        <w:left w:val="none" w:sz="0" w:space="0" w:color="auto"/>
        <w:bottom w:val="none" w:sz="0" w:space="0" w:color="auto"/>
        <w:right w:val="none" w:sz="0" w:space="0" w:color="auto"/>
      </w:divBdr>
    </w:div>
    <w:div w:id="805470195">
      <w:bodyDiv w:val="1"/>
      <w:marLeft w:val="0"/>
      <w:marRight w:val="0"/>
      <w:marTop w:val="0"/>
      <w:marBottom w:val="0"/>
      <w:divBdr>
        <w:top w:val="none" w:sz="0" w:space="0" w:color="auto"/>
        <w:left w:val="none" w:sz="0" w:space="0" w:color="auto"/>
        <w:bottom w:val="none" w:sz="0" w:space="0" w:color="auto"/>
        <w:right w:val="none" w:sz="0" w:space="0" w:color="auto"/>
      </w:divBdr>
    </w:div>
    <w:div w:id="805659881">
      <w:bodyDiv w:val="1"/>
      <w:marLeft w:val="0"/>
      <w:marRight w:val="0"/>
      <w:marTop w:val="0"/>
      <w:marBottom w:val="0"/>
      <w:divBdr>
        <w:top w:val="none" w:sz="0" w:space="0" w:color="auto"/>
        <w:left w:val="none" w:sz="0" w:space="0" w:color="auto"/>
        <w:bottom w:val="none" w:sz="0" w:space="0" w:color="auto"/>
        <w:right w:val="none" w:sz="0" w:space="0" w:color="auto"/>
      </w:divBdr>
    </w:div>
    <w:div w:id="806051173">
      <w:bodyDiv w:val="1"/>
      <w:marLeft w:val="0"/>
      <w:marRight w:val="0"/>
      <w:marTop w:val="0"/>
      <w:marBottom w:val="0"/>
      <w:divBdr>
        <w:top w:val="none" w:sz="0" w:space="0" w:color="auto"/>
        <w:left w:val="none" w:sz="0" w:space="0" w:color="auto"/>
        <w:bottom w:val="none" w:sz="0" w:space="0" w:color="auto"/>
        <w:right w:val="none" w:sz="0" w:space="0" w:color="auto"/>
      </w:divBdr>
    </w:div>
    <w:div w:id="806162278">
      <w:bodyDiv w:val="1"/>
      <w:marLeft w:val="0"/>
      <w:marRight w:val="0"/>
      <w:marTop w:val="0"/>
      <w:marBottom w:val="0"/>
      <w:divBdr>
        <w:top w:val="none" w:sz="0" w:space="0" w:color="auto"/>
        <w:left w:val="none" w:sz="0" w:space="0" w:color="auto"/>
        <w:bottom w:val="none" w:sz="0" w:space="0" w:color="auto"/>
        <w:right w:val="none" w:sz="0" w:space="0" w:color="auto"/>
      </w:divBdr>
    </w:div>
    <w:div w:id="806164697">
      <w:bodyDiv w:val="1"/>
      <w:marLeft w:val="0"/>
      <w:marRight w:val="0"/>
      <w:marTop w:val="0"/>
      <w:marBottom w:val="0"/>
      <w:divBdr>
        <w:top w:val="none" w:sz="0" w:space="0" w:color="auto"/>
        <w:left w:val="none" w:sz="0" w:space="0" w:color="auto"/>
        <w:bottom w:val="none" w:sz="0" w:space="0" w:color="auto"/>
        <w:right w:val="none" w:sz="0" w:space="0" w:color="auto"/>
      </w:divBdr>
    </w:div>
    <w:div w:id="806238032">
      <w:bodyDiv w:val="1"/>
      <w:marLeft w:val="0"/>
      <w:marRight w:val="0"/>
      <w:marTop w:val="0"/>
      <w:marBottom w:val="0"/>
      <w:divBdr>
        <w:top w:val="none" w:sz="0" w:space="0" w:color="auto"/>
        <w:left w:val="none" w:sz="0" w:space="0" w:color="auto"/>
        <w:bottom w:val="none" w:sz="0" w:space="0" w:color="auto"/>
        <w:right w:val="none" w:sz="0" w:space="0" w:color="auto"/>
      </w:divBdr>
    </w:div>
    <w:div w:id="806238047">
      <w:bodyDiv w:val="1"/>
      <w:marLeft w:val="0"/>
      <w:marRight w:val="0"/>
      <w:marTop w:val="0"/>
      <w:marBottom w:val="0"/>
      <w:divBdr>
        <w:top w:val="none" w:sz="0" w:space="0" w:color="auto"/>
        <w:left w:val="none" w:sz="0" w:space="0" w:color="auto"/>
        <w:bottom w:val="none" w:sz="0" w:space="0" w:color="auto"/>
        <w:right w:val="none" w:sz="0" w:space="0" w:color="auto"/>
      </w:divBdr>
    </w:div>
    <w:div w:id="806239616">
      <w:bodyDiv w:val="1"/>
      <w:marLeft w:val="0"/>
      <w:marRight w:val="0"/>
      <w:marTop w:val="0"/>
      <w:marBottom w:val="0"/>
      <w:divBdr>
        <w:top w:val="none" w:sz="0" w:space="0" w:color="auto"/>
        <w:left w:val="none" w:sz="0" w:space="0" w:color="auto"/>
        <w:bottom w:val="none" w:sz="0" w:space="0" w:color="auto"/>
        <w:right w:val="none" w:sz="0" w:space="0" w:color="auto"/>
      </w:divBdr>
    </w:div>
    <w:div w:id="806321322">
      <w:bodyDiv w:val="1"/>
      <w:marLeft w:val="0"/>
      <w:marRight w:val="0"/>
      <w:marTop w:val="0"/>
      <w:marBottom w:val="0"/>
      <w:divBdr>
        <w:top w:val="none" w:sz="0" w:space="0" w:color="auto"/>
        <w:left w:val="none" w:sz="0" w:space="0" w:color="auto"/>
        <w:bottom w:val="none" w:sz="0" w:space="0" w:color="auto"/>
        <w:right w:val="none" w:sz="0" w:space="0" w:color="auto"/>
      </w:divBdr>
    </w:div>
    <w:div w:id="806363126">
      <w:bodyDiv w:val="1"/>
      <w:marLeft w:val="0"/>
      <w:marRight w:val="0"/>
      <w:marTop w:val="0"/>
      <w:marBottom w:val="0"/>
      <w:divBdr>
        <w:top w:val="none" w:sz="0" w:space="0" w:color="auto"/>
        <w:left w:val="none" w:sz="0" w:space="0" w:color="auto"/>
        <w:bottom w:val="none" w:sz="0" w:space="0" w:color="auto"/>
        <w:right w:val="none" w:sz="0" w:space="0" w:color="auto"/>
      </w:divBdr>
    </w:div>
    <w:div w:id="806513753">
      <w:bodyDiv w:val="1"/>
      <w:marLeft w:val="0"/>
      <w:marRight w:val="0"/>
      <w:marTop w:val="0"/>
      <w:marBottom w:val="0"/>
      <w:divBdr>
        <w:top w:val="none" w:sz="0" w:space="0" w:color="auto"/>
        <w:left w:val="none" w:sz="0" w:space="0" w:color="auto"/>
        <w:bottom w:val="none" w:sz="0" w:space="0" w:color="auto"/>
        <w:right w:val="none" w:sz="0" w:space="0" w:color="auto"/>
      </w:divBdr>
    </w:div>
    <w:div w:id="806631013">
      <w:bodyDiv w:val="1"/>
      <w:marLeft w:val="0"/>
      <w:marRight w:val="0"/>
      <w:marTop w:val="0"/>
      <w:marBottom w:val="0"/>
      <w:divBdr>
        <w:top w:val="none" w:sz="0" w:space="0" w:color="auto"/>
        <w:left w:val="none" w:sz="0" w:space="0" w:color="auto"/>
        <w:bottom w:val="none" w:sz="0" w:space="0" w:color="auto"/>
        <w:right w:val="none" w:sz="0" w:space="0" w:color="auto"/>
      </w:divBdr>
    </w:div>
    <w:div w:id="806701778">
      <w:bodyDiv w:val="1"/>
      <w:marLeft w:val="0"/>
      <w:marRight w:val="0"/>
      <w:marTop w:val="0"/>
      <w:marBottom w:val="0"/>
      <w:divBdr>
        <w:top w:val="none" w:sz="0" w:space="0" w:color="auto"/>
        <w:left w:val="none" w:sz="0" w:space="0" w:color="auto"/>
        <w:bottom w:val="none" w:sz="0" w:space="0" w:color="auto"/>
        <w:right w:val="none" w:sz="0" w:space="0" w:color="auto"/>
      </w:divBdr>
    </w:div>
    <w:div w:id="806825361">
      <w:bodyDiv w:val="1"/>
      <w:marLeft w:val="0"/>
      <w:marRight w:val="0"/>
      <w:marTop w:val="0"/>
      <w:marBottom w:val="0"/>
      <w:divBdr>
        <w:top w:val="none" w:sz="0" w:space="0" w:color="auto"/>
        <w:left w:val="none" w:sz="0" w:space="0" w:color="auto"/>
        <w:bottom w:val="none" w:sz="0" w:space="0" w:color="auto"/>
        <w:right w:val="none" w:sz="0" w:space="0" w:color="auto"/>
      </w:divBdr>
    </w:div>
    <w:div w:id="806899128">
      <w:bodyDiv w:val="1"/>
      <w:marLeft w:val="0"/>
      <w:marRight w:val="0"/>
      <w:marTop w:val="0"/>
      <w:marBottom w:val="0"/>
      <w:divBdr>
        <w:top w:val="none" w:sz="0" w:space="0" w:color="auto"/>
        <w:left w:val="none" w:sz="0" w:space="0" w:color="auto"/>
        <w:bottom w:val="none" w:sz="0" w:space="0" w:color="auto"/>
        <w:right w:val="none" w:sz="0" w:space="0" w:color="auto"/>
      </w:divBdr>
    </w:div>
    <w:div w:id="807011624">
      <w:bodyDiv w:val="1"/>
      <w:marLeft w:val="0"/>
      <w:marRight w:val="0"/>
      <w:marTop w:val="0"/>
      <w:marBottom w:val="0"/>
      <w:divBdr>
        <w:top w:val="none" w:sz="0" w:space="0" w:color="auto"/>
        <w:left w:val="none" w:sz="0" w:space="0" w:color="auto"/>
        <w:bottom w:val="none" w:sz="0" w:space="0" w:color="auto"/>
        <w:right w:val="none" w:sz="0" w:space="0" w:color="auto"/>
      </w:divBdr>
    </w:div>
    <w:div w:id="807017074">
      <w:bodyDiv w:val="1"/>
      <w:marLeft w:val="0"/>
      <w:marRight w:val="0"/>
      <w:marTop w:val="0"/>
      <w:marBottom w:val="0"/>
      <w:divBdr>
        <w:top w:val="none" w:sz="0" w:space="0" w:color="auto"/>
        <w:left w:val="none" w:sz="0" w:space="0" w:color="auto"/>
        <w:bottom w:val="none" w:sz="0" w:space="0" w:color="auto"/>
        <w:right w:val="none" w:sz="0" w:space="0" w:color="auto"/>
      </w:divBdr>
    </w:div>
    <w:div w:id="807360979">
      <w:bodyDiv w:val="1"/>
      <w:marLeft w:val="0"/>
      <w:marRight w:val="0"/>
      <w:marTop w:val="0"/>
      <w:marBottom w:val="0"/>
      <w:divBdr>
        <w:top w:val="none" w:sz="0" w:space="0" w:color="auto"/>
        <w:left w:val="none" w:sz="0" w:space="0" w:color="auto"/>
        <w:bottom w:val="none" w:sz="0" w:space="0" w:color="auto"/>
        <w:right w:val="none" w:sz="0" w:space="0" w:color="auto"/>
      </w:divBdr>
    </w:div>
    <w:div w:id="807476686">
      <w:bodyDiv w:val="1"/>
      <w:marLeft w:val="0"/>
      <w:marRight w:val="0"/>
      <w:marTop w:val="0"/>
      <w:marBottom w:val="0"/>
      <w:divBdr>
        <w:top w:val="none" w:sz="0" w:space="0" w:color="auto"/>
        <w:left w:val="none" w:sz="0" w:space="0" w:color="auto"/>
        <w:bottom w:val="none" w:sz="0" w:space="0" w:color="auto"/>
        <w:right w:val="none" w:sz="0" w:space="0" w:color="auto"/>
      </w:divBdr>
    </w:div>
    <w:div w:id="807670586">
      <w:bodyDiv w:val="1"/>
      <w:marLeft w:val="0"/>
      <w:marRight w:val="0"/>
      <w:marTop w:val="0"/>
      <w:marBottom w:val="0"/>
      <w:divBdr>
        <w:top w:val="none" w:sz="0" w:space="0" w:color="auto"/>
        <w:left w:val="none" w:sz="0" w:space="0" w:color="auto"/>
        <w:bottom w:val="none" w:sz="0" w:space="0" w:color="auto"/>
        <w:right w:val="none" w:sz="0" w:space="0" w:color="auto"/>
      </w:divBdr>
    </w:div>
    <w:div w:id="807863506">
      <w:bodyDiv w:val="1"/>
      <w:marLeft w:val="0"/>
      <w:marRight w:val="0"/>
      <w:marTop w:val="0"/>
      <w:marBottom w:val="0"/>
      <w:divBdr>
        <w:top w:val="none" w:sz="0" w:space="0" w:color="auto"/>
        <w:left w:val="none" w:sz="0" w:space="0" w:color="auto"/>
        <w:bottom w:val="none" w:sz="0" w:space="0" w:color="auto"/>
        <w:right w:val="none" w:sz="0" w:space="0" w:color="auto"/>
      </w:divBdr>
    </w:div>
    <w:div w:id="807935942">
      <w:bodyDiv w:val="1"/>
      <w:marLeft w:val="0"/>
      <w:marRight w:val="0"/>
      <w:marTop w:val="0"/>
      <w:marBottom w:val="0"/>
      <w:divBdr>
        <w:top w:val="none" w:sz="0" w:space="0" w:color="auto"/>
        <w:left w:val="none" w:sz="0" w:space="0" w:color="auto"/>
        <w:bottom w:val="none" w:sz="0" w:space="0" w:color="auto"/>
        <w:right w:val="none" w:sz="0" w:space="0" w:color="auto"/>
      </w:divBdr>
    </w:div>
    <w:div w:id="807937356">
      <w:bodyDiv w:val="1"/>
      <w:marLeft w:val="0"/>
      <w:marRight w:val="0"/>
      <w:marTop w:val="0"/>
      <w:marBottom w:val="0"/>
      <w:divBdr>
        <w:top w:val="none" w:sz="0" w:space="0" w:color="auto"/>
        <w:left w:val="none" w:sz="0" w:space="0" w:color="auto"/>
        <w:bottom w:val="none" w:sz="0" w:space="0" w:color="auto"/>
        <w:right w:val="none" w:sz="0" w:space="0" w:color="auto"/>
      </w:divBdr>
    </w:div>
    <w:div w:id="808203278">
      <w:bodyDiv w:val="1"/>
      <w:marLeft w:val="0"/>
      <w:marRight w:val="0"/>
      <w:marTop w:val="0"/>
      <w:marBottom w:val="0"/>
      <w:divBdr>
        <w:top w:val="none" w:sz="0" w:space="0" w:color="auto"/>
        <w:left w:val="none" w:sz="0" w:space="0" w:color="auto"/>
        <w:bottom w:val="none" w:sz="0" w:space="0" w:color="auto"/>
        <w:right w:val="none" w:sz="0" w:space="0" w:color="auto"/>
      </w:divBdr>
    </w:div>
    <w:div w:id="808547477">
      <w:bodyDiv w:val="1"/>
      <w:marLeft w:val="0"/>
      <w:marRight w:val="0"/>
      <w:marTop w:val="0"/>
      <w:marBottom w:val="0"/>
      <w:divBdr>
        <w:top w:val="none" w:sz="0" w:space="0" w:color="auto"/>
        <w:left w:val="none" w:sz="0" w:space="0" w:color="auto"/>
        <w:bottom w:val="none" w:sz="0" w:space="0" w:color="auto"/>
        <w:right w:val="none" w:sz="0" w:space="0" w:color="auto"/>
      </w:divBdr>
    </w:div>
    <w:div w:id="808785627">
      <w:bodyDiv w:val="1"/>
      <w:marLeft w:val="0"/>
      <w:marRight w:val="0"/>
      <w:marTop w:val="0"/>
      <w:marBottom w:val="0"/>
      <w:divBdr>
        <w:top w:val="none" w:sz="0" w:space="0" w:color="auto"/>
        <w:left w:val="none" w:sz="0" w:space="0" w:color="auto"/>
        <w:bottom w:val="none" w:sz="0" w:space="0" w:color="auto"/>
        <w:right w:val="none" w:sz="0" w:space="0" w:color="auto"/>
      </w:divBdr>
    </w:div>
    <w:div w:id="809401761">
      <w:bodyDiv w:val="1"/>
      <w:marLeft w:val="0"/>
      <w:marRight w:val="0"/>
      <w:marTop w:val="0"/>
      <w:marBottom w:val="0"/>
      <w:divBdr>
        <w:top w:val="none" w:sz="0" w:space="0" w:color="auto"/>
        <w:left w:val="none" w:sz="0" w:space="0" w:color="auto"/>
        <w:bottom w:val="none" w:sz="0" w:space="0" w:color="auto"/>
        <w:right w:val="none" w:sz="0" w:space="0" w:color="auto"/>
      </w:divBdr>
    </w:div>
    <w:div w:id="809516615">
      <w:bodyDiv w:val="1"/>
      <w:marLeft w:val="0"/>
      <w:marRight w:val="0"/>
      <w:marTop w:val="0"/>
      <w:marBottom w:val="0"/>
      <w:divBdr>
        <w:top w:val="none" w:sz="0" w:space="0" w:color="auto"/>
        <w:left w:val="none" w:sz="0" w:space="0" w:color="auto"/>
        <w:bottom w:val="none" w:sz="0" w:space="0" w:color="auto"/>
        <w:right w:val="none" w:sz="0" w:space="0" w:color="auto"/>
      </w:divBdr>
    </w:div>
    <w:div w:id="809520536">
      <w:bodyDiv w:val="1"/>
      <w:marLeft w:val="0"/>
      <w:marRight w:val="0"/>
      <w:marTop w:val="0"/>
      <w:marBottom w:val="0"/>
      <w:divBdr>
        <w:top w:val="none" w:sz="0" w:space="0" w:color="auto"/>
        <w:left w:val="none" w:sz="0" w:space="0" w:color="auto"/>
        <w:bottom w:val="none" w:sz="0" w:space="0" w:color="auto"/>
        <w:right w:val="none" w:sz="0" w:space="0" w:color="auto"/>
      </w:divBdr>
    </w:div>
    <w:div w:id="809977317">
      <w:bodyDiv w:val="1"/>
      <w:marLeft w:val="0"/>
      <w:marRight w:val="0"/>
      <w:marTop w:val="0"/>
      <w:marBottom w:val="0"/>
      <w:divBdr>
        <w:top w:val="none" w:sz="0" w:space="0" w:color="auto"/>
        <w:left w:val="none" w:sz="0" w:space="0" w:color="auto"/>
        <w:bottom w:val="none" w:sz="0" w:space="0" w:color="auto"/>
        <w:right w:val="none" w:sz="0" w:space="0" w:color="auto"/>
      </w:divBdr>
    </w:div>
    <w:div w:id="810244661">
      <w:bodyDiv w:val="1"/>
      <w:marLeft w:val="0"/>
      <w:marRight w:val="0"/>
      <w:marTop w:val="0"/>
      <w:marBottom w:val="0"/>
      <w:divBdr>
        <w:top w:val="none" w:sz="0" w:space="0" w:color="auto"/>
        <w:left w:val="none" w:sz="0" w:space="0" w:color="auto"/>
        <w:bottom w:val="none" w:sz="0" w:space="0" w:color="auto"/>
        <w:right w:val="none" w:sz="0" w:space="0" w:color="auto"/>
      </w:divBdr>
    </w:div>
    <w:div w:id="810248997">
      <w:bodyDiv w:val="1"/>
      <w:marLeft w:val="0"/>
      <w:marRight w:val="0"/>
      <w:marTop w:val="0"/>
      <w:marBottom w:val="0"/>
      <w:divBdr>
        <w:top w:val="none" w:sz="0" w:space="0" w:color="auto"/>
        <w:left w:val="none" w:sz="0" w:space="0" w:color="auto"/>
        <w:bottom w:val="none" w:sz="0" w:space="0" w:color="auto"/>
        <w:right w:val="none" w:sz="0" w:space="0" w:color="auto"/>
      </w:divBdr>
    </w:div>
    <w:div w:id="810295288">
      <w:bodyDiv w:val="1"/>
      <w:marLeft w:val="0"/>
      <w:marRight w:val="0"/>
      <w:marTop w:val="0"/>
      <w:marBottom w:val="0"/>
      <w:divBdr>
        <w:top w:val="none" w:sz="0" w:space="0" w:color="auto"/>
        <w:left w:val="none" w:sz="0" w:space="0" w:color="auto"/>
        <w:bottom w:val="none" w:sz="0" w:space="0" w:color="auto"/>
        <w:right w:val="none" w:sz="0" w:space="0" w:color="auto"/>
      </w:divBdr>
    </w:div>
    <w:div w:id="810706751">
      <w:bodyDiv w:val="1"/>
      <w:marLeft w:val="0"/>
      <w:marRight w:val="0"/>
      <w:marTop w:val="0"/>
      <w:marBottom w:val="0"/>
      <w:divBdr>
        <w:top w:val="none" w:sz="0" w:space="0" w:color="auto"/>
        <w:left w:val="none" w:sz="0" w:space="0" w:color="auto"/>
        <w:bottom w:val="none" w:sz="0" w:space="0" w:color="auto"/>
        <w:right w:val="none" w:sz="0" w:space="0" w:color="auto"/>
      </w:divBdr>
    </w:div>
    <w:div w:id="810756911">
      <w:bodyDiv w:val="1"/>
      <w:marLeft w:val="0"/>
      <w:marRight w:val="0"/>
      <w:marTop w:val="0"/>
      <w:marBottom w:val="0"/>
      <w:divBdr>
        <w:top w:val="none" w:sz="0" w:space="0" w:color="auto"/>
        <w:left w:val="none" w:sz="0" w:space="0" w:color="auto"/>
        <w:bottom w:val="none" w:sz="0" w:space="0" w:color="auto"/>
        <w:right w:val="none" w:sz="0" w:space="0" w:color="auto"/>
      </w:divBdr>
    </w:div>
    <w:div w:id="810826523">
      <w:bodyDiv w:val="1"/>
      <w:marLeft w:val="0"/>
      <w:marRight w:val="0"/>
      <w:marTop w:val="0"/>
      <w:marBottom w:val="0"/>
      <w:divBdr>
        <w:top w:val="none" w:sz="0" w:space="0" w:color="auto"/>
        <w:left w:val="none" w:sz="0" w:space="0" w:color="auto"/>
        <w:bottom w:val="none" w:sz="0" w:space="0" w:color="auto"/>
        <w:right w:val="none" w:sz="0" w:space="0" w:color="auto"/>
      </w:divBdr>
    </w:div>
    <w:div w:id="811213307">
      <w:bodyDiv w:val="1"/>
      <w:marLeft w:val="0"/>
      <w:marRight w:val="0"/>
      <w:marTop w:val="0"/>
      <w:marBottom w:val="0"/>
      <w:divBdr>
        <w:top w:val="none" w:sz="0" w:space="0" w:color="auto"/>
        <w:left w:val="none" w:sz="0" w:space="0" w:color="auto"/>
        <w:bottom w:val="none" w:sz="0" w:space="0" w:color="auto"/>
        <w:right w:val="none" w:sz="0" w:space="0" w:color="auto"/>
      </w:divBdr>
    </w:div>
    <w:div w:id="811404349">
      <w:bodyDiv w:val="1"/>
      <w:marLeft w:val="0"/>
      <w:marRight w:val="0"/>
      <w:marTop w:val="0"/>
      <w:marBottom w:val="0"/>
      <w:divBdr>
        <w:top w:val="none" w:sz="0" w:space="0" w:color="auto"/>
        <w:left w:val="none" w:sz="0" w:space="0" w:color="auto"/>
        <w:bottom w:val="none" w:sz="0" w:space="0" w:color="auto"/>
        <w:right w:val="none" w:sz="0" w:space="0" w:color="auto"/>
      </w:divBdr>
    </w:div>
    <w:div w:id="811485796">
      <w:bodyDiv w:val="1"/>
      <w:marLeft w:val="0"/>
      <w:marRight w:val="0"/>
      <w:marTop w:val="0"/>
      <w:marBottom w:val="0"/>
      <w:divBdr>
        <w:top w:val="none" w:sz="0" w:space="0" w:color="auto"/>
        <w:left w:val="none" w:sz="0" w:space="0" w:color="auto"/>
        <w:bottom w:val="none" w:sz="0" w:space="0" w:color="auto"/>
        <w:right w:val="none" w:sz="0" w:space="0" w:color="auto"/>
      </w:divBdr>
    </w:div>
    <w:div w:id="811672819">
      <w:bodyDiv w:val="1"/>
      <w:marLeft w:val="0"/>
      <w:marRight w:val="0"/>
      <w:marTop w:val="0"/>
      <w:marBottom w:val="0"/>
      <w:divBdr>
        <w:top w:val="none" w:sz="0" w:space="0" w:color="auto"/>
        <w:left w:val="none" w:sz="0" w:space="0" w:color="auto"/>
        <w:bottom w:val="none" w:sz="0" w:space="0" w:color="auto"/>
        <w:right w:val="none" w:sz="0" w:space="0" w:color="auto"/>
      </w:divBdr>
    </w:div>
    <w:div w:id="811748154">
      <w:bodyDiv w:val="1"/>
      <w:marLeft w:val="0"/>
      <w:marRight w:val="0"/>
      <w:marTop w:val="0"/>
      <w:marBottom w:val="0"/>
      <w:divBdr>
        <w:top w:val="none" w:sz="0" w:space="0" w:color="auto"/>
        <w:left w:val="none" w:sz="0" w:space="0" w:color="auto"/>
        <w:bottom w:val="none" w:sz="0" w:space="0" w:color="auto"/>
        <w:right w:val="none" w:sz="0" w:space="0" w:color="auto"/>
      </w:divBdr>
    </w:div>
    <w:div w:id="812716957">
      <w:bodyDiv w:val="1"/>
      <w:marLeft w:val="0"/>
      <w:marRight w:val="0"/>
      <w:marTop w:val="0"/>
      <w:marBottom w:val="0"/>
      <w:divBdr>
        <w:top w:val="none" w:sz="0" w:space="0" w:color="auto"/>
        <w:left w:val="none" w:sz="0" w:space="0" w:color="auto"/>
        <w:bottom w:val="none" w:sz="0" w:space="0" w:color="auto"/>
        <w:right w:val="none" w:sz="0" w:space="0" w:color="auto"/>
      </w:divBdr>
    </w:div>
    <w:div w:id="813135897">
      <w:bodyDiv w:val="1"/>
      <w:marLeft w:val="0"/>
      <w:marRight w:val="0"/>
      <w:marTop w:val="0"/>
      <w:marBottom w:val="0"/>
      <w:divBdr>
        <w:top w:val="none" w:sz="0" w:space="0" w:color="auto"/>
        <w:left w:val="none" w:sz="0" w:space="0" w:color="auto"/>
        <w:bottom w:val="none" w:sz="0" w:space="0" w:color="auto"/>
        <w:right w:val="none" w:sz="0" w:space="0" w:color="auto"/>
      </w:divBdr>
    </w:div>
    <w:div w:id="813329784">
      <w:bodyDiv w:val="1"/>
      <w:marLeft w:val="0"/>
      <w:marRight w:val="0"/>
      <w:marTop w:val="0"/>
      <w:marBottom w:val="0"/>
      <w:divBdr>
        <w:top w:val="none" w:sz="0" w:space="0" w:color="auto"/>
        <w:left w:val="none" w:sz="0" w:space="0" w:color="auto"/>
        <w:bottom w:val="none" w:sz="0" w:space="0" w:color="auto"/>
        <w:right w:val="none" w:sz="0" w:space="0" w:color="auto"/>
      </w:divBdr>
    </w:div>
    <w:div w:id="813377026">
      <w:bodyDiv w:val="1"/>
      <w:marLeft w:val="0"/>
      <w:marRight w:val="0"/>
      <w:marTop w:val="0"/>
      <w:marBottom w:val="0"/>
      <w:divBdr>
        <w:top w:val="none" w:sz="0" w:space="0" w:color="auto"/>
        <w:left w:val="none" w:sz="0" w:space="0" w:color="auto"/>
        <w:bottom w:val="none" w:sz="0" w:space="0" w:color="auto"/>
        <w:right w:val="none" w:sz="0" w:space="0" w:color="auto"/>
      </w:divBdr>
    </w:div>
    <w:div w:id="813451295">
      <w:bodyDiv w:val="1"/>
      <w:marLeft w:val="0"/>
      <w:marRight w:val="0"/>
      <w:marTop w:val="0"/>
      <w:marBottom w:val="0"/>
      <w:divBdr>
        <w:top w:val="none" w:sz="0" w:space="0" w:color="auto"/>
        <w:left w:val="none" w:sz="0" w:space="0" w:color="auto"/>
        <w:bottom w:val="none" w:sz="0" w:space="0" w:color="auto"/>
        <w:right w:val="none" w:sz="0" w:space="0" w:color="auto"/>
      </w:divBdr>
    </w:div>
    <w:div w:id="813525999">
      <w:bodyDiv w:val="1"/>
      <w:marLeft w:val="0"/>
      <w:marRight w:val="0"/>
      <w:marTop w:val="0"/>
      <w:marBottom w:val="0"/>
      <w:divBdr>
        <w:top w:val="none" w:sz="0" w:space="0" w:color="auto"/>
        <w:left w:val="none" w:sz="0" w:space="0" w:color="auto"/>
        <w:bottom w:val="none" w:sz="0" w:space="0" w:color="auto"/>
        <w:right w:val="none" w:sz="0" w:space="0" w:color="auto"/>
      </w:divBdr>
    </w:div>
    <w:div w:id="813718638">
      <w:bodyDiv w:val="1"/>
      <w:marLeft w:val="0"/>
      <w:marRight w:val="0"/>
      <w:marTop w:val="0"/>
      <w:marBottom w:val="0"/>
      <w:divBdr>
        <w:top w:val="none" w:sz="0" w:space="0" w:color="auto"/>
        <w:left w:val="none" w:sz="0" w:space="0" w:color="auto"/>
        <w:bottom w:val="none" w:sz="0" w:space="0" w:color="auto"/>
        <w:right w:val="none" w:sz="0" w:space="0" w:color="auto"/>
      </w:divBdr>
    </w:div>
    <w:div w:id="813832780">
      <w:bodyDiv w:val="1"/>
      <w:marLeft w:val="0"/>
      <w:marRight w:val="0"/>
      <w:marTop w:val="0"/>
      <w:marBottom w:val="0"/>
      <w:divBdr>
        <w:top w:val="none" w:sz="0" w:space="0" w:color="auto"/>
        <w:left w:val="none" w:sz="0" w:space="0" w:color="auto"/>
        <w:bottom w:val="none" w:sz="0" w:space="0" w:color="auto"/>
        <w:right w:val="none" w:sz="0" w:space="0" w:color="auto"/>
      </w:divBdr>
    </w:div>
    <w:div w:id="813837022">
      <w:bodyDiv w:val="1"/>
      <w:marLeft w:val="0"/>
      <w:marRight w:val="0"/>
      <w:marTop w:val="0"/>
      <w:marBottom w:val="0"/>
      <w:divBdr>
        <w:top w:val="none" w:sz="0" w:space="0" w:color="auto"/>
        <w:left w:val="none" w:sz="0" w:space="0" w:color="auto"/>
        <w:bottom w:val="none" w:sz="0" w:space="0" w:color="auto"/>
        <w:right w:val="none" w:sz="0" w:space="0" w:color="auto"/>
      </w:divBdr>
    </w:div>
    <w:div w:id="813914070">
      <w:bodyDiv w:val="1"/>
      <w:marLeft w:val="0"/>
      <w:marRight w:val="0"/>
      <w:marTop w:val="0"/>
      <w:marBottom w:val="0"/>
      <w:divBdr>
        <w:top w:val="none" w:sz="0" w:space="0" w:color="auto"/>
        <w:left w:val="none" w:sz="0" w:space="0" w:color="auto"/>
        <w:bottom w:val="none" w:sz="0" w:space="0" w:color="auto"/>
        <w:right w:val="none" w:sz="0" w:space="0" w:color="auto"/>
      </w:divBdr>
    </w:div>
    <w:div w:id="813988505">
      <w:bodyDiv w:val="1"/>
      <w:marLeft w:val="0"/>
      <w:marRight w:val="0"/>
      <w:marTop w:val="0"/>
      <w:marBottom w:val="0"/>
      <w:divBdr>
        <w:top w:val="none" w:sz="0" w:space="0" w:color="auto"/>
        <w:left w:val="none" w:sz="0" w:space="0" w:color="auto"/>
        <w:bottom w:val="none" w:sz="0" w:space="0" w:color="auto"/>
        <w:right w:val="none" w:sz="0" w:space="0" w:color="auto"/>
      </w:divBdr>
    </w:div>
    <w:div w:id="814029416">
      <w:bodyDiv w:val="1"/>
      <w:marLeft w:val="0"/>
      <w:marRight w:val="0"/>
      <w:marTop w:val="0"/>
      <w:marBottom w:val="0"/>
      <w:divBdr>
        <w:top w:val="none" w:sz="0" w:space="0" w:color="auto"/>
        <w:left w:val="none" w:sz="0" w:space="0" w:color="auto"/>
        <w:bottom w:val="none" w:sz="0" w:space="0" w:color="auto"/>
        <w:right w:val="none" w:sz="0" w:space="0" w:color="auto"/>
      </w:divBdr>
    </w:div>
    <w:div w:id="814486829">
      <w:bodyDiv w:val="1"/>
      <w:marLeft w:val="0"/>
      <w:marRight w:val="0"/>
      <w:marTop w:val="0"/>
      <w:marBottom w:val="0"/>
      <w:divBdr>
        <w:top w:val="none" w:sz="0" w:space="0" w:color="auto"/>
        <w:left w:val="none" w:sz="0" w:space="0" w:color="auto"/>
        <w:bottom w:val="none" w:sz="0" w:space="0" w:color="auto"/>
        <w:right w:val="none" w:sz="0" w:space="0" w:color="auto"/>
      </w:divBdr>
    </w:div>
    <w:div w:id="814951279">
      <w:bodyDiv w:val="1"/>
      <w:marLeft w:val="0"/>
      <w:marRight w:val="0"/>
      <w:marTop w:val="0"/>
      <w:marBottom w:val="0"/>
      <w:divBdr>
        <w:top w:val="none" w:sz="0" w:space="0" w:color="auto"/>
        <w:left w:val="none" w:sz="0" w:space="0" w:color="auto"/>
        <w:bottom w:val="none" w:sz="0" w:space="0" w:color="auto"/>
        <w:right w:val="none" w:sz="0" w:space="0" w:color="auto"/>
      </w:divBdr>
    </w:div>
    <w:div w:id="815223978">
      <w:bodyDiv w:val="1"/>
      <w:marLeft w:val="0"/>
      <w:marRight w:val="0"/>
      <w:marTop w:val="0"/>
      <w:marBottom w:val="0"/>
      <w:divBdr>
        <w:top w:val="none" w:sz="0" w:space="0" w:color="auto"/>
        <w:left w:val="none" w:sz="0" w:space="0" w:color="auto"/>
        <w:bottom w:val="none" w:sz="0" w:space="0" w:color="auto"/>
        <w:right w:val="none" w:sz="0" w:space="0" w:color="auto"/>
      </w:divBdr>
    </w:div>
    <w:div w:id="815341250">
      <w:bodyDiv w:val="1"/>
      <w:marLeft w:val="0"/>
      <w:marRight w:val="0"/>
      <w:marTop w:val="0"/>
      <w:marBottom w:val="0"/>
      <w:divBdr>
        <w:top w:val="none" w:sz="0" w:space="0" w:color="auto"/>
        <w:left w:val="none" w:sz="0" w:space="0" w:color="auto"/>
        <w:bottom w:val="none" w:sz="0" w:space="0" w:color="auto"/>
        <w:right w:val="none" w:sz="0" w:space="0" w:color="auto"/>
      </w:divBdr>
    </w:div>
    <w:div w:id="815487752">
      <w:bodyDiv w:val="1"/>
      <w:marLeft w:val="0"/>
      <w:marRight w:val="0"/>
      <w:marTop w:val="0"/>
      <w:marBottom w:val="0"/>
      <w:divBdr>
        <w:top w:val="none" w:sz="0" w:space="0" w:color="auto"/>
        <w:left w:val="none" w:sz="0" w:space="0" w:color="auto"/>
        <w:bottom w:val="none" w:sz="0" w:space="0" w:color="auto"/>
        <w:right w:val="none" w:sz="0" w:space="0" w:color="auto"/>
      </w:divBdr>
    </w:div>
    <w:div w:id="815607184">
      <w:bodyDiv w:val="1"/>
      <w:marLeft w:val="0"/>
      <w:marRight w:val="0"/>
      <w:marTop w:val="0"/>
      <w:marBottom w:val="0"/>
      <w:divBdr>
        <w:top w:val="none" w:sz="0" w:space="0" w:color="auto"/>
        <w:left w:val="none" w:sz="0" w:space="0" w:color="auto"/>
        <w:bottom w:val="none" w:sz="0" w:space="0" w:color="auto"/>
        <w:right w:val="none" w:sz="0" w:space="0" w:color="auto"/>
      </w:divBdr>
    </w:div>
    <w:div w:id="815726784">
      <w:bodyDiv w:val="1"/>
      <w:marLeft w:val="0"/>
      <w:marRight w:val="0"/>
      <w:marTop w:val="0"/>
      <w:marBottom w:val="0"/>
      <w:divBdr>
        <w:top w:val="none" w:sz="0" w:space="0" w:color="auto"/>
        <w:left w:val="none" w:sz="0" w:space="0" w:color="auto"/>
        <w:bottom w:val="none" w:sz="0" w:space="0" w:color="auto"/>
        <w:right w:val="none" w:sz="0" w:space="0" w:color="auto"/>
      </w:divBdr>
    </w:div>
    <w:div w:id="815803420">
      <w:bodyDiv w:val="1"/>
      <w:marLeft w:val="0"/>
      <w:marRight w:val="0"/>
      <w:marTop w:val="0"/>
      <w:marBottom w:val="0"/>
      <w:divBdr>
        <w:top w:val="none" w:sz="0" w:space="0" w:color="auto"/>
        <w:left w:val="none" w:sz="0" w:space="0" w:color="auto"/>
        <w:bottom w:val="none" w:sz="0" w:space="0" w:color="auto"/>
        <w:right w:val="none" w:sz="0" w:space="0" w:color="auto"/>
      </w:divBdr>
    </w:div>
    <w:div w:id="815876221">
      <w:bodyDiv w:val="1"/>
      <w:marLeft w:val="0"/>
      <w:marRight w:val="0"/>
      <w:marTop w:val="0"/>
      <w:marBottom w:val="0"/>
      <w:divBdr>
        <w:top w:val="none" w:sz="0" w:space="0" w:color="auto"/>
        <w:left w:val="none" w:sz="0" w:space="0" w:color="auto"/>
        <w:bottom w:val="none" w:sz="0" w:space="0" w:color="auto"/>
        <w:right w:val="none" w:sz="0" w:space="0" w:color="auto"/>
      </w:divBdr>
    </w:div>
    <w:div w:id="815880261">
      <w:bodyDiv w:val="1"/>
      <w:marLeft w:val="0"/>
      <w:marRight w:val="0"/>
      <w:marTop w:val="0"/>
      <w:marBottom w:val="0"/>
      <w:divBdr>
        <w:top w:val="none" w:sz="0" w:space="0" w:color="auto"/>
        <w:left w:val="none" w:sz="0" w:space="0" w:color="auto"/>
        <w:bottom w:val="none" w:sz="0" w:space="0" w:color="auto"/>
        <w:right w:val="none" w:sz="0" w:space="0" w:color="auto"/>
      </w:divBdr>
    </w:div>
    <w:div w:id="816336603">
      <w:bodyDiv w:val="1"/>
      <w:marLeft w:val="0"/>
      <w:marRight w:val="0"/>
      <w:marTop w:val="0"/>
      <w:marBottom w:val="0"/>
      <w:divBdr>
        <w:top w:val="none" w:sz="0" w:space="0" w:color="auto"/>
        <w:left w:val="none" w:sz="0" w:space="0" w:color="auto"/>
        <w:bottom w:val="none" w:sz="0" w:space="0" w:color="auto"/>
        <w:right w:val="none" w:sz="0" w:space="0" w:color="auto"/>
      </w:divBdr>
    </w:div>
    <w:div w:id="816528143">
      <w:bodyDiv w:val="1"/>
      <w:marLeft w:val="0"/>
      <w:marRight w:val="0"/>
      <w:marTop w:val="0"/>
      <w:marBottom w:val="0"/>
      <w:divBdr>
        <w:top w:val="none" w:sz="0" w:space="0" w:color="auto"/>
        <w:left w:val="none" w:sz="0" w:space="0" w:color="auto"/>
        <w:bottom w:val="none" w:sz="0" w:space="0" w:color="auto"/>
        <w:right w:val="none" w:sz="0" w:space="0" w:color="auto"/>
      </w:divBdr>
    </w:div>
    <w:div w:id="816605845">
      <w:bodyDiv w:val="1"/>
      <w:marLeft w:val="0"/>
      <w:marRight w:val="0"/>
      <w:marTop w:val="0"/>
      <w:marBottom w:val="0"/>
      <w:divBdr>
        <w:top w:val="none" w:sz="0" w:space="0" w:color="auto"/>
        <w:left w:val="none" w:sz="0" w:space="0" w:color="auto"/>
        <w:bottom w:val="none" w:sz="0" w:space="0" w:color="auto"/>
        <w:right w:val="none" w:sz="0" w:space="0" w:color="auto"/>
      </w:divBdr>
    </w:div>
    <w:div w:id="816646099">
      <w:bodyDiv w:val="1"/>
      <w:marLeft w:val="0"/>
      <w:marRight w:val="0"/>
      <w:marTop w:val="0"/>
      <w:marBottom w:val="0"/>
      <w:divBdr>
        <w:top w:val="none" w:sz="0" w:space="0" w:color="auto"/>
        <w:left w:val="none" w:sz="0" w:space="0" w:color="auto"/>
        <w:bottom w:val="none" w:sz="0" w:space="0" w:color="auto"/>
        <w:right w:val="none" w:sz="0" w:space="0" w:color="auto"/>
      </w:divBdr>
    </w:div>
    <w:div w:id="816652878">
      <w:bodyDiv w:val="1"/>
      <w:marLeft w:val="0"/>
      <w:marRight w:val="0"/>
      <w:marTop w:val="0"/>
      <w:marBottom w:val="0"/>
      <w:divBdr>
        <w:top w:val="none" w:sz="0" w:space="0" w:color="auto"/>
        <w:left w:val="none" w:sz="0" w:space="0" w:color="auto"/>
        <w:bottom w:val="none" w:sz="0" w:space="0" w:color="auto"/>
        <w:right w:val="none" w:sz="0" w:space="0" w:color="auto"/>
      </w:divBdr>
    </w:div>
    <w:div w:id="816917654">
      <w:bodyDiv w:val="1"/>
      <w:marLeft w:val="0"/>
      <w:marRight w:val="0"/>
      <w:marTop w:val="0"/>
      <w:marBottom w:val="0"/>
      <w:divBdr>
        <w:top w:val="none" w:sz="0" w:space="0" w:color="auto"/>
        <w:left w:val="none" w:sz="0" w:space="0" w:color="auto"/>
        <w:bottom w:val="none" w:sz="0" w:space="0" w:color="auto"/>
        <w:right w:val="none" w:sz="0" w:space="0" w:color="auto"/>
      </w:divBdr>
    </w:div>
    <w:div w:id="817113840">
      <w:bodyDiv w:val="1"/>
      <w:marLeft w:val="0"/>
      <w:marRight w:val="0"/>
      <w:marTop w:val="0"/>
      <w:marBottom w:val="0"/>
      <w:divBdr>
        <w:top w:val="none" w:sz="0" w:space="0" w:color="auto"/>
        <w:left w:val="none" w:sz="0" w:space="0" w:color="auto"/>
        <w:bottom w:val="none" w:sz="0" w:space="0" w:color="auto"/>
        <w:right w:val="none" w:sz="0" w:space="0" w:color="auto"/>
      </w:divBdr>
    </w:div>
    <w:div w:id="817260512">
      <w:bodyDiv w:val="1"/>
      <w:marLeft w:val="0"/>
      <w:marRight w:val="0"/>
      <w:marTop w:val="0"/>
      <w:marBottom w:val="0"/>
      <w:divBdr>
        <w:top w:val="none" w:sz="0" w:space="0" w:color="auto"/>
        <w:left w:val="none" w:sz="0" w:space="0" w:color="auto"/>
        <w:bottom w:val="none" w:sz="0" w:space="0" w:color="auto"/>
        <w:right w:val="none" w:sz="0" w:space="0" w:color="auto"/>
      </w:divBdr>
    </w:div>
    <w:div w:id="817457717">
      <w:bodyDiv w:val="1"/>
      <w:marLeft w:val="0"/>
      <w:marRight w:val="0"/>
      <w:marTop w:val="0"/>
      <w:marBottom w:val="0"/>
      <w:divBdr>
        <w:top w:val="none" w:sz="0" w:space="0" w:color="auto"/>
        <w:left w:val="none" w:sz="0" w:space="0" w:color="auto"/>
        <w:bottom w:val="none" w:sz="0" w:space="0" w:color="auto"/>
        <w:right w:val="none" w:sz="0" w:space="0" w:color="auto"/>
      </w:divBdr>
    </w:div>
    <w:div w:id="817654769">
      <w:bodyDiv w:val="1"/>
      <w:marLeft w:val="0"/>
      <w:marRight w:val="0"/>
      <w:marTop w:val="0"/>
      <w:marBottom w:val="0"/>
      <w:divBdr>
        <w:top w:val="none" w:sz="0" w:space="0" w:color="auto"/>
        <w:left w:val="none" w:sz="0" w:space="0" w:color="auto"/>
        <w:bottom w:val="none" w:sz="0" w:space="0" w:color="auto"/>
        <w:right w:val="none" w:sz="0" w:space="0" w:color="auto"/>
      </w:divBdr>
    </w:div>
    <w:div w:id="817841644">
      <w:bodyDiv w:val="1"/>
      <w:marLeft w:val="0"/>
      <w:marRight w:val="0"/>
      <w:marTop w:val="0"/>
      <w:marBottom w:val="0"/>
      <w:divBdr>
        <w:top w:val="none" w:sz="0" w:space="0" w:color="auto"/>
        <w:left w:val="none" w:sz="0" w:space="0" w:color="auto"/>
        <w:bottom w:val="none" w:sz="0" w:space="0" w:color="auto"/>
        <w:right w:val="none" w:sz="0" w:space="0" w:color="auto"/>
      </w:divBdr>
    </w:div>
    <w:div w:id="818035563">
      <w:bodyDiv w:val="1"/>
      <w:marLeft w:val="0"/>
      <w:marRight w:val="0"/>
      <w:marTop w:val="0"/>
      <w:marBottom w:val="0"/>
      <w:divBdr>
        <w:top w:val="none" w:sz="0" w:space="0" w:color="auto"/>
        <w:left w:val="none" w:sz="0" w:space="0" w:color="auto"/>
        <w:bottom w:val="none" w:sz="0" w:space="0" w:color="auto"/>
        <w:right w:val="none" w:sz="0" w:space="0" w:color="auto"/>
      </w:divBdr>
    </w:div>
    <w:div w:id="818497601">
      <w:bodyDiv w:val="1"/>
      <w:marLeft w:val="0"/>
      <w:marRight w:val="0"/>
      <w:marTop w:val="0"/>
      <w:marBottom w:val="0"/>
      <w:divBdr>
        <w:top w:val="none" w:sz="0" w:space="0" w:color="auto"/>
        <w:left w:val="none" w:sz="0" w:space="0" w:color="auto"/>
        <w:bottom w:val="none" w:sz="0" w:space="0" w:color="auto"/>
        <w:right w:val="none" w:sz="0" w:space="0" w:color="auto"/>
      </w:divBdr>
    </w:div>
    <w:div w:id="818619921">
      <w:bodyDiv w:val="1"/>
      <w:marLeft w:val="0"/>
      <w:marRight w:val="0"/>
      <w:marTop w:val="0"/>
      <w:marBottom w:val="0"/>
      <w:divBdr>
        <w:top w:val="none" w:sz="0" w:space="0" w:color="auto"/>
        <w:left w:val="none" w:sz="0" w:space="0" w:color="auto"/>
        <w:bottom w:val="none" w:sz="0" w:space="0" w:color="auto"/>
        <w:right w:val="none" w:sz="0" w:space="0" w:color="auto"/>
      </w:divBdr>
    </w:div>
    <w:div w:id="819005286">
      <w:bodyDiv w:val="1"/>
      <w:marLeft w:val="0"/>
      <w:marRight w:val="0"/>
      <w:marTop w:val="0"/>
      <w:marBottom w:val="0"/>
      <w:divBdr>
        <w:top w:val="none" w:sz="0" w:space="0" w:color="auto"/>
        <w:left w:val="none" w:sz="0" w:space="0" w:color="auto"/>
        <w:bottom w:val="none" w:sz="0" w:space="0" w:color="auto"/>
        <w:right w:val="none" w:sz="0" w:space="0" w:color="auto"/>
      </w:divBdr>
    </w:div>
    <w:div w:id="819493334">
      <w:bodyDiv w:val="1"/>
      <w:marLeft w:val="0"/>
      <w:marRight w:val="0"/>
      <w:marTop w:val="0"/>
      <w:marBottom w:val="0"/>
      <w:divBdr>
        <w:top w:val="none" w:sz="0" w:space="0" w:color="auto"/>
        <w:left w:val="none" w:sz="0" w:space="0" w:color="auto"/>
        <w:bottom w:val="none" w:sz="0" w:space="0" w:color="auto"/>
        <w:right w:val="none" w:sz="0" w:space="0" w:color="auto"/>
      </w:divBdr>
    </w:div>
    <w:div w:id="819885337">
      <w:bodyDiv w:val="1"/>
      <w:marLeft w:val="0"/>
      <w:marRight w:val="0"/>
      <w:marTop w:val="0"/>
      <w:marBottom w:val="0"/>
      <w:divBdr>
        <w:top w:val="none" w:sz="0" w:space="0" w:color="auto"/>
        <w:left w:val="none" w:sz="0" w:space="0" w:color="auto"/>
        <w:bottom w:val="none" w:sz="0" w:space="0" w:color="auto"/>
        <w:right w:val="none" w:sz="0" w:space="0" w:color="auto"/>
      </w:divBdr>
    </w:div>
    <w:div w:id="820006294">
      <w:bodyDiv w:val="1"/>
      <w:marLeft w:val="0"/>
      <w:marRight w:val="0"/>
      <w:marTop w:val="0"/>
      <w:marBottom w:val="0"/>
      <w:divBdr>
        <w:top w:val="none" w:sz="0" w:space="0" w:color="auto"/>
        <w:left w:val="none" w:sz="0" w:space="0" w:color="auto"/>
        <w:bottom w:val="none" w:sz="0" w:space="0" w:color="auto"/>
        <w:right w:val="none" w:sz="0" w:space="0" w:color="auto"/>
      </w:divBdr>
    </w:div>
    <w:div w:id="820082142">
      <w:bodyDiv w:val="1"/>
      <w:marLeft w:val="0"/>
      <w:marRight w:val="0"/>
      <w:marTop w:val="0"/>
      <w:marBottom w:val="0"/>
      <w:divBdr>
        <w:top w:val="none" w:sz="0" w:space="0" w:color="auto"/>
        <w:left w:val="none" w:sz="0" w:space="0" w:color="auto"/>
        <w:bottom w:val="none" w:sz="0" w:space="0" w:color="auto"/>
        <w:right w:val="none" w:sz="0" w:space="0" w:color="auto"/>
      </w:divBdr>
    </w:div>
    <w:div w:id="820193966">
      <w:bodyDiv w:val="1"/>
      <w:marLeft w:val="0"/>
      <w:marRight w:val="0"/>
      <w:marTop w:val="0"/>
      <w:marBottom w:val="0"/>
      <w:divBdr>
        <w:top w:val="none" w:sz="0" w:space="0" w:color="auto"/>
        <w:left w:val="none" w:sz="0" w:space="0" w:color="auto"/>
        <w:bottom w:val="none" w:sz="0" w:space="0" w:color="auto"/>
        <w:right w:val="none" w:sz="0" w:space="0" w:color="auto"/>
      </w:divBdr>
    </w:div>
    <w:div w:id="820341477">
      <w:bodyDiv w:val="1"/>
      <w:marLeft w:val="0"/>
      <w:marRight w:val="0"/>
      <w:marTop w:val="0"/>
      <w:marBottom w:val="0"/>
      <w:divBdr>
        <w:top w:val="none" w:sz="0" w:space="0" w:color="auto"/>
        <w:left w:val="none" w:sz="0" w:space="0" w:color="auto"/>
        <w:bottom w:val="none" w:sz="0" w:space="0" w:color="auto"/>
        <w:right w:val="none" w:sz="0" w:space="0" w:color="auto"/>
      </w:divBdr>
    </w:div>
    <w:div w:id="820346592">
      <w:bodyDiv w:val="1"/>
      <w:marLeft w:val="0"/>
      <w:marRight w:val="0"/>
      <w:marTop w:val="0"/>
      <w:marBottom w:val="0"/>
      <w:divBdr>
        <w:top w:val="none" w:sz="0" w:space="0" w:color="auto"/>
        <w:left w:val="none" w:sz="0" w:space="0" w:color="auto"/>
        <w:bottom w:val="none" w:sz="0" w:space="0" w:color="auto"/>
        <w:right w:val="none" w:sz="0" w:space="0" w:color="auto"/>
      </w:divBdr>
    </w:div>
    <w:div w:id="820510870">
      <w:bodyDiv w:val="1"/>
      <w:marLeft w:val="0"/>
      <w:marRight w:val="0"/>
      <w:marTop w:val="0"/>
      <w:marBottom w:val="0"/>
      <w:divBdr>
        <w:top w:val="none" w:sz="0" w:space="0" w:color="auto"/>
        <w:left w:val="none" w:sz="0" w:space="0" w:color="auto"/>
        <w:bottom w:val="none" w:sz="0" w:space="0" w:color="auto"/>
        <w:right w:val="none" w:sz="0" w:space="0" w:color="auto"/>
      </w:divBdr>
    </w:div>
    <w:div w:id="820653474">
      <w:bodyDiv w:val="1"/>
      <w:marLeft w:val="0"/>
      <w:marRight w:val="0"/>
      <w:marTop w:val="0"/>
      <w:marBottom w:val="0"/>
      <w:divBdr>
        <w:top w:val="none" w:sz="0" w:space="0" w:color="auto"/>
        <w:left w:val="none" w:sz="0" w:space="0" w:color="auto"/>
        <w:bottom w:val="none" w:sz="0" w:space="0" w:color="auto"/>
        <w:right w:val="none" w:sz="0" w:space="0" w:color="auto"/>
      </w:divBdr>
    </w:div>
    <w:div w:id="820662438">
      <w:bodyDiv w:val="1"/>
      <w:marLeft w:val="0"/>
      <w:marRight w:val="0"/>
      <w:marTop w:val="0"/>
      <w:marBottom w:val="0"/>
      <w:divBdr>
        <w:top w:val="none" w:sz="0" w:space="0" w:color="auto"/>
        <w:left w:val="none" w:sz="0" w:space="0" w:color="auto"/>
        <w:bottom w:val="none" w:sz="0" w:space="0" w:color="auto"/>
        <w:right w:val="none" w:sz="0" w:space="0" w:color="auto"/>
      </w:divBdr>
    </w:div>
    <w:div w:id="820846587">
      <w:bodyDiv w:val="1"/>
      <w:marLeft w:val="0"/>
      <w:marRight w:val="0"/>
      <w:marTop w:val="0"/>
      <w:marBottom w:val="0"/>
      <w:divBdr>
        <w:top w:val="none" w:sz="0" w:space="0" w:color="auto"/>
        <w:left w:val="none" w:sz="0" w:space="0" w:color="auto"/>
        <w:bottom w:val="none" w:sz="0" w:space="0" w:color="auto"/>
        <w:right w:val="none" w:sz="0" w:space="0" w:color="auto"/>
      </w:divBdr>
    </w:div>
    <w:div w:id="820854619">
      <w:bodyDiv w:val="1"/>
      <w:marLeft w:val="0"/>
      <w:marRight w:val="0"/>
      <w:marTop w:val="0"/>
      <w:marBottom w:val="0"/>
      <w:divBdr>
        <w:top w:val="none" w:sz="0" w:space="0" w:color="auto"/>
        <w:left w:val="none" w:sz="0" w:space="0" w:color="auto"/>
        <w:bottom w:val="none" w:sz="0" w:space="0" w:color="auto"/>
        <w:right w:val="none" w:sz="0" w:space="0" w:color="auto"/>
      </w:divBdr>
    </w:div>
    <w:div w:id="821198399">
      <w:bodyDiv w:val="1"/>
      <w:marLeft w:val="0"/>
      <w:marRight w:val="0"/>
      <w:marTop w:val="0"/>
      <w:marBottom w:val="0"/>
      <w:divBdr>
        <w:top w:val="none" w:sz="0" w:space="0" w:color="auto"/>
        <w:left w:val="none" w:sz="0" w:space="0" w:color="auto"/>
        <w:bottom w:val="none" w:sz="0" w:space="0" w:color="auto"/>
        <w:right w:val="none" w:sz="0" w:space="0" w:color="auto"/>
      </w:divBdr>
    </w:div>
    <w:div w:id="821428319">
      <w:bodyDiv w:val="1"/>
      <w:marLeft w:val="0"/>
      <w:marRight w:val="0"/>
      <w:marTop w:val="0"/>
      <w:marBottom w:val="0"/>
      <w:divBdr>
        <w:top w:val="none" w:sz="0" w:space="0" w:color="auto"/>
        <w:left w:val="none" w:sz="0" w:space="0" w:color="auto"/>
        <w:bottom w:val="none" w:sz="0" w:space="0" w:color="auto"/>
        <w:right w:val="none" w:sz="0" w:space="0" w:color="auto"/>
      </w:divBdr>
    </w:div>
    <w:div w:id="821846481">
      <w:bodyDiv w:val="1"/>
      <w:marLeft w:val="0"/>
      <w:marRight w:val="0"/>
      <w:marTop w:val="0"/>
      <w:marBottom w:val="0"/>
      <w:divBdr>
        <w:top w:val="none" w:sz="0" w:space="0" w:color="auto"/>
        <w:left w:val="none" w:sz="0" w:space="0" w:color="auto"/>
        <w:bottom w:val="none" w:sz="0" w:space="0" w:color="auto"/>
        <w:right w:val="none" w:sz="0" w:space="0" w:color="auto"/>
      </w:divBdr>
    </w:div>
    <w:div w:id="822039655">
      <w:bodyDiv w:val="1"/>
      <w:marLeft w:val="0"/>
      <w:marRight w:val="0"/>
      <w:marTop w:val="0"/>
      <w:marBottom w:val="0"/>
      <w:divBdr>
        <w:top w:val="none" w:sz="0" w:space="0" w:color="auto"/>
        <w:left w:val="none" w:sz="0" w:space="0" w:color="auto"/>
        <w:bottom w:val="none" w:sz="0" w:space="0" w:color="auto"/>
        <w:right w:val="none" w:sz="0" w:space="0" w:color="auto"/>
      </w:divBdr>
    </w:div>
    <w:div w:id="822282832">
      <w:bodyDiv w:val="1"/>
      <w:marLeft w:val="0"/>
      <w:marRight w:val="0"/>
      <w:marTop w:val="0"/>
      <w:marBottom w:val="0"/>
      <w:divBdr>
        <w:top w:val="none" w:sz="0" w:space="0" w:color="auto"/>
        <w:left w:val="none" w:sz="0" w:space="0" w:color="auto"/>
        <w:bottom w:val="none" w:sz="0" w:space="0" w:color="auto"/>
        <w:right w:val="none" w:sz="0" w:space="0" w:color="auto"/>
      </w:divBdr>
    </w:div>
    <w:div w:id="822425370">
      <w:bodyDiv w:val="1"/>
      <w:marLeft w:val="0"/>
      <w:marRight w:val="0"/>
      <w:marTop w:val="0"/>
      <w:marBottom w:val="0"/>
      <w:divBdr>
        <w:top w:val="none" w:sz="0" w:space="0" w:color="auto"/>
        <w:left w:val="none" w:sz="0" w:space="0" w:color="auto"/>
        <w:bottom w:val="none" w:sz="0" w:space="0" w:color="auto"/>
        <w:right w:val="none" w:sz="0" w:space="0" w:color="auto"/>
      </w:divBdr>
    </w:div>
    <w:div w:id="822965627">
      <w:bodyDiv w:val="1"/>
      <w:marLeft w:val="0"/>
      <w:marRight w:val="0"/>
      <w:marTop w:val="0"/>
      <w:marBottom w:val="0"/>
      <w:divBdr>
        <w:top w:val="none" w:sz="0" w:space="0" w:color="auto"/>
        <w:left w:val="none" w:sz="0" w:space="0" w:color="auto"/>
        <w:bottom w:val="none" w:sz="0" w:space="0" w:color="auto"/>
        <w:right w:val="none" w:sz="0" w:space="0" w:color="auto"/>
      </w:divBdr>
    </w:div>
    <w:div w:id="823358779">
      <w:bodyDiv w:val="1"/>
      <w:marLeft w:val="0"/>
      <w:marRight w:val="0"/>
      <w:marTop w:val="0"/>
      <w:marBottom w:val="0"/>
      <w:divBdr>
        <w:top w:val="none" w:sz="0" w:space="0" w:color="auto"/>
        <w:left w:val="none" w:sz="0" w:space="0" w:color="auto"/>
        <w:bottom w:val="none" w:sz="0" w:space="0" w:color="auto"/>
        <w:right w:val="none" w:sz="0" w:space="0" w:color="auto"/>
      </w:divBdr>
    </w:div>
    <w:div w:id="823594031">
      <w:bodyDiv w:val="1"/>
      <w:marLeft w:val="0"/>
      <w:marRight w:val="0"/>
      <w:marTop w:val="0"/>
      <w:marBottom w:val="0"/>
      <w:divBdr>
        <w:top w:val="none" w:sz="0" w:space="0" w:color="auto"/>
        <w:left w:val="none" w:sz="0" w:space="0" w:color="auto"/>
        <w:bottom w:val="none" w:sz="0" w:space="0" w:color="auto"/>
        <w:right w:val="none" w:sz="0" w:space="0" w:color="auto"/>
      </w:divBdr>
    </w:div>
    <w:div w:id="823743007">
      <w:bodyDiv w:val="1"/>
      <w:marLeft w:val="0"/>
      <w:marRight w:val="0"/>
      <w:marTop w:val="0"/>
      <w:marBottom w:val="0"/>
      <w:divBdr>
        <w:top w:val="none" w:sz="0" w:space="0" w:color="auto"/>
        <w:left w:val="none" w:sz="0" w:space="0" w:color="auto"/>
        <w:bottom w:val="none" w:sz="0" w:space="0" w:color="auto"/>
        <w:right w:val="none" w:sz="0" w:space="0" w:color="auto"/>
      </w:divBdr>
    </w:div>
    <w:div w:id="823816156">
      <w:bodyDiv w:val="1"/>
      <w:marLeft w:val="0"/>
      <w:marRight w:val="0"/>
      <w:marTop w:val="0"/>
      <w:marBottom w:val="0"/>
      <w:divBdr>
        <w:top w:val="none" w:sz="0" w:space="0" w:color="auto"/>
        <w:left w:val="none" w:sz="0" w:space="0" w:color="auto"/>
        <w:bottom w:val="none" w:sz="0" w:space="0" w:color="auto"/>
        <w:right w:val="none" w:sz="0" w:space="0" w:color="auto"/>
      </w:divBdr>
    </w:div>
    <w:div w:id="823936703">
      <w:bodyDiv w:val="1"/>
      <w:marLeft w:val="0"/>
      <w:marRight w:val="0"/>
      <w:marTop w:val="0"/>
      <w:marBottom w:val="0"/>
      <w:divBdr>
        <w:top w:val="none" w:sz="0" w:space="0" w:color="auto"/>
        <w:left w:val="none" w:sz="0" w:space="0" w:color="auto"/>
        <w:bottom w:val="none" w:sz="0" w:space="0" w:color="auto"/>
        <w:right w:val="none" w:sz="0" w:space="0" w:color="auto"/>
      </w:divBdr>
    </w:div>
    <w:div w:id="824009507">
      <w:bodyDiv w:val="1"/>
      <w:marLeft w:val="0"/>
      <w:marRight w:val="0"/>
      <w:marTop w:val="0"/>
      <w:marBottom w:val="0"/>
      <w:divBdr>
        <w:top w:val="none" w:sz="0" w:space="0" w:color="auto"/>
        <w:left w:val="none" w:sz="0" w:space="0" w:color="auto"/>
        <w:bottom w:val="none" w:sz="0" w:space="0" w:color="auto"/>
        <w:right w:val="none" w:sz="0" w:space="0" w:color="auto"/>
      </w:divBdr>
    </w:div>
    <w:div w:id="824012106">
      <w:bodyDiv w:val="1"/>
      <w:marLeft w:val="0"/>
      <w:marRight w:val="0"/>
      <w:marTop w:val="0"/>
      <w:marBottom w:val="0"/>
      <w:divBdr>
        <w:top w:val="none" w:sz="0" w:space="0" w:color="auto"/>
        <w:left w:val="none" w:sz="0" w:space="0" w:color="auto"/>
        <w:bottom w:val="none" w:sz="0" w:space="0" w:color="auto"/>
        <w:right w:val="none" w:sz="0" w:space="0" w:color="auto"/>
      </w:divBdr>
    </w:div>
    <w:div w:id="824247607">
      <w:bodyDiv w:val="1"/>
      <w:marLeft w:val="0"/>
      <w:marRight w:val="0"/>
      <w:marTop w:val="0"/>
      <w:marBottom w:val="0"/>
      <w:divBdr>
        <w:top w:val="none" w:sz="0" w:space="0" w:color="auto"/>
        <w:left w:val="none" w:sz="0" w:space="0" w:color="auto"/>
        <w:bottom w:val="none" w:sz="0" w:space="0" w:color="auto"/>
        <w:right w:val="none" w:sz="0" w:space="0" w:color="auto"/>
      </w:divBdr>
    </w:div>
    <w:div w:id="824275127">
      <w:bodyDiv w:val="1"/>
      <w:marLeft w:val="0"/>
      <w:marRight w:val="0"/>
      <w:marTop w:val="0"/>
      <w:marBottom w:val="0"/>
      <w:divBdr>
        <w:top w:val="none" w:sz="0" w:space="0" w:color="auto"/>
        <w:left w:val="none" w:sz="0" w:space="0" w:color="auto"/>
        <w:bottom w:val="none" w:sz="0" w:space="0" w:color="auto"/>
        <w:right w:val="none" w:sz="0" w:space="0" w:color="auto"/>
      </w:divBdr>
    </w:div>
    <w:div w:id="824666137">
      <w:bodyDiv w:val="1"/>
      <w:marLeft w:val="0"/>
      <w:marRight w:val="0"/>
      <w:marTop w:val="0"/>
      <w:marBottom w:val="0"/>
      <w:divBdr>
        <w:top w:val="none" w:sz="0" w:space="0" w:color="auto"/>
        <w:left w:val="none" w:sz="0" w:space="0" w:color="auto"/>
        <w:bottom w:val="none" w:sz="0" w:space="0" w:color="auto"/>
        <w:right w:val="none" w:sz="0" w:space="0" w:color="auto"/>
      </w:divBdr>
    </w:div>
    <w:div w:id="824705900">
      <w:bodyDiv w:val="1"/>
      <w:marLeft w:val="0"/>
      <w:marRight w:val="0"/>
      <w:marTop w:val="0"/>
      <w:marBottom w:val="0"/>
      <w:divBdr>
        <w:top w:val="none" w:sz="0" w:space="0" w:color="auto"/>
        <w:left w:val="none" w:sz="0" w:space="0" w:color="auto"/>
        <w:bottom w:val="none" w:sz="0" w:space="0" w:color="auto"/>
        <w:right w:val="none" w:sz="0" w:space="0" w:color="auto"/>
      </w:divBdr>
    </w:div>
    <w:div w:id="824709008">
      <w:bodyDiv w:val="1"/>
      <w:marLeft w:val="0"/>
      <w:marRight w:val="0"/>
      <w:marTop w:val="0"/>
      <w:marBottom w:val="0"/>
      <w:divBdr>
        <w:top w:val="none" w:sz="0" w:space="0" w:color="auto"/>
        <w:left w:val="none" w:sz="0" w:space="0" w:color="auto"/>
        <w:bottom w:val="none" w:sz="0" w:space="0" w:color="auto"/>
        <w:right w:val="none" w:sz="0" w:space="0" w:color="auto"/>
      </w:divBdr>
    </w:div>
    <w:div w:id="824932402">
      <w:bodyDiv w:val="1"/>
      <w:marLeft w:val="0"/>
      <w:marRight w:val="0"/>
      <w:marTop w:val="0"/>
      <w:marBottom w:val="0"/>
      <w:divBdr>
        <w:top w:val="none" w:sz="0" w:space="0" w:color="auto"/>
        <w:left w:val="none" w:sz="0" w:space="0" w:color="auto"/>
        <w:bottom w:val="none" w:sz="0" w:space="0" w:color="auto"/>
        <w:right w:val="none" w:sz="0" w:space="0" w:color="auto"/>
      </w:divBdr>
    </w:div>
    <w:div w:id="825239761">
      <w:bodyDiv w:val="1"/>
      <w:marLeft w:val="0"/>
      <w:marRight w:val="0"/>
      <w:marTop w:val="0"/>
      <w:marBottom w:val="0"/>
      <w:divBdr>
        <w:top w:val="none" w:sz="0" w:space="0" w:color="auto"/>
        <w:left w:val="none" w:sz="0" w:space="0" w:color="auto"/>
        <w:bottom w:val="none" w:sz="0" w:space="0" w:color="auto"/>
        <w:right w:val="none" w:sz="0" w:space="0" w:color="auto"/>
      </w:divBdr>
    </w:div>
    <w:div w:id="825363619">
      <w:bodyDiv w:val="1"/>
      <w:marLeft w:val="0"/>
      <w:marRight w:val="0"/>
      <w:marTop w:val="0"/>
      <w:marBottom w:val="0"/>
      <w:divBdr>
        <w:top w:val="none" w:sz="0" w:space="0" w:color="auto"/>
        <w:left w:val="none" w:sz="0" w:space="0" w:color="auto"/>
        <w:bottom w:val="none" w:sz="0" w:space="0" w:color="auto"/>
        <w:right w:val="none" w:sz="0" w:space="0" w:color="auto"/>
      </w:divBdr>
    </w:div>
    <w:div w:id="825391112">
      <w:bodyDiv w:val="1"/>
      <w:marLeft w:val="0"/>
      <w:marRight w:val="0"/>
      <w:marTop w:val="0"/>
      <w:marBottom w:val="0"/>
      <w:divBdr>
        <w:top w:val="none" w:sz="0" w:space="0" w:color="auto"/>
        <w:left w:val="none" w:sz="0" w:space="0" w:color="auto"/>
        <w:bottom w:val="none" w:sz="0" w:space="0" w:color="auto"/>
        <w:right w:val="none" w:sz="0" w:space="0" w:color="auto"/>
      </w:divBdr>
    </w:div>
    <w:div w:id="825778962">
      <w:bodyDiv w:val="1"/>
      <w:marLeft w:val="0"/>
      <w:marRight w:val="0"/>
      <w:marTop w:val="0"/>
      <w:marBottom w:val="0"/>
      <w:divBdr>
        <w:top w:val="none" w:sz="0" w:space="0" w:color="auto"/>
        <w:left w:val="none" w:sz="0" w:space="0" w:color="auto"/>
        <w:bottom w:val="none" w:sz="0" w:space="0" w:color="auto"/>
        <w:right w:val="none" w:sz="0" w:space="0" w:color="auto"/>
      </w:divBdr>
    </w:div>
    <w:div w:id="825971355">
      <w:bodyDiv w:val="1"/>
      <w:marLeft w:val="0"/>
      <w:marRight w:val="0"/>
      <w:marTop w:val="0"/>
      <w:marBottom w:val="0"/>
      <w:divBdr>
        <w:top w:val="none" w:sz="0" w:space="0" w:color="auto"/>
        <w:left w:val="none" w:sz="0" w:space="0" w:color="auto"/>
        <w:bottom w:val="none" w:sz="0" w:space="0" w:color="auto"/>
        <w:right w:val="none" w:sz="0" w:space="0" w:color="auto"/>
      </w:divBdr>
    </w:div>
    <w:div w:id="826558838">
      <w:bodyDiv w:val="1"/>
      <w:marLeft w:val="0"/>
      <w:marRight w:val="0"/>
      <w:marTop w:val="0"/>
      <w:marBottom w:val="0"/>
      <w:divBdr>
        <w:top w:val="none" w:sz="0" w:space="0" w:color="auto"/>
        <w:left w:val="none" w:sz="0" w:space="0" w:color="auto"/>
        <w:bottom w:val="none" w:sz="0" w:space="0" w:color="auto"/>
        <w:right w:val="none" w:sz="0" w:space="0" w:color="auto"/>
      </w:divBdr>
    </w:div>
    <w:div w:id="826744289">
      <w:bodyDiv w:val="1"/>
      <w:marLeft w:val="0"/>
      <w:marRight w:val="0"/>
      <w:marTop w:val="0"/>
      <w:marBottom w:val="0"/>
      <w:divBdr>
        <w:top w:val="none" w:sz="0" w:space="0" w:color="auto"/>
        <w:left w:val="none" w:sz="0" w:space="0" w:color="auto"/>
        <w:bottom w:val="none" w:sz="0" w:space="0" w:color="auto"/>
        <w:right w:val="none" w:sz="0" w:space="0" w:color="auto"/>
      </w:divBdr>
    </w:div>
    <w:div w:id="826822858">
      <w:bodyDiv w:val="1"/>
      <w:marLeft w:val="0"/>
      <w:marRight w:val="0"/>
      <w:marTop w:val="0"/>
      <w:marBottom w:val="0"/>
      <w:divBdr>
        <w:top w:val="none" w:sz="0" w:space="0" w:color="auto"/>
        <w:left w:val="none" w:sz="0" w:space="0" w:color="auto"/>
        <w:bottom w:val="none" w:sz="0" w:space="0" w:color="auto"/>
        <w:right w:val="none" w:sz="0" w:space="0" w:color="auto"/>
      </w:divBdr>
    </w:div>
    <w:div w:id="826938002">
      <w:bodyDiv w:val="1"/>
      <w:marLeft w:val="0"/>
      <w:marRight w:val="0"/>
      <w:marTop w:val="0"/>
      <w:marBottom w:val="0"/>
      <w:divBdr>
        <w:top w:val="none" w:sz="0" w:space="0" w:color="auto"/>
        <w:left w:val="none" w:sz="0" w:space="0" w:color="auto"/>
        <w:bottom w:val="none" w:sz="0" w:space="0" w:color="auto"/>
        <w:right w:val="none" w:sz="0" w:space="0" w:color="auto"/>
      </w:divBdr>
    </w:div>
    <w:div w:id="827016431">
      <w:bodyDiv w:val="1"/>
      <w:marLeft w:val="0"/>
      <w:marRight w:val="0"/>
      <w:marTop w:val="0"/>
      <w:marBottom w:val="0"/>
      <w:divBdr>
        <w:top w:val="none" w:sz="0" w:space="0" w:color="auto"/>
        <w:left w:val="none" w:sz="0" w:space="0" w:color="auto"/>
        <w:bottom w:val="none" w:sz="0" w:space="0" w:color="auto"/>
        <w:right w:val="none" w:sz="0" w:space="0" w:color="auto"/>
      </w:divBdr>
    </w:div>
    <w:div w:id="827087554">
      <w:bodyDiv w:val="1"/>
      <w:marLeft w:val="0"/>
      <w:marRight w:val="0"/>
      <w:marTop w:val="0"/>
      <w:marBottom w:val="0"/>
      <w:divBdr>
        <w:top w:val="none" w:sz="0" w:space="0" w:color="auto"/>
        <w:left w:val="none" w:sz="0" w:space="0" w:color="auto"/>
        <w:bottom w:val="none" w:sz="0" w:space="0" w:color="auto"/>
        <w:right w:val="none" w:sz="0" w:space="0" w:color="auto"/>
      </w:divBdr>
    </w:div>
    <w:div w:id="827402073">
      <w:bodyDiv w:val="1"/>
      <w:marLeft w:val="0"/>
      <w:marRight w:val="0"/>
      <w:marTop w:val="0"/>
      <w:marBottom w:val="0"/>
      <w:divBdr>
        <w:top w:val="none" w:sz="0" w:space="0" w:color="auto"/>
        <w:left w:val="none" w:sz="0" w:space="0" w:color="auto"/>
        <w:bottom w:val="none" w:sz="0" w:space="0" w:color="auto"/>
        <w:right w:val="none" w:sz="0" w:space="0" w:color="auto"/>
      </w:divBdr>
    </w:div>
    <w:div w:id="827474536">
      <w:bodyDiv w:val="1"/>
      <w:marLeft w:val="0"/>
      <w:marRight w:val="0"/>
      <w:marTop w:val="0"/>
      <w:marBottom w:val="0"/>
      <w:divBdr>
        <w:top w:val="none" w:sz="0" w:space="0" w:color="auto"/>
        <w:left w:val="none" w:sz="0" w:space="0" w:color="auto"/>
        <w:bottom w:val="none" w:sz="0" w:space="0" w:color="auto"/>
        <w:right w:val="none" w:sz="0" w:space="0" w:color="auto"/>
      </w:divBdr>
    </w:div>
    <w:div w:id="827477921">
      <w:bodyDiv w:val="1"/>
      <w:marLeft w:val="0"/>
      <w:marRight w:val="0"/>
      <w:marTop w:val="0"/>
      <w:marBottom w:val="0"/>
      <w:divBdr>
        <w:top w:val="none" w:sz="0" w:space="0" w:color="auto"/>
        <w:left w:val="none" w:sz="0" w:space="0" w:color="auto"/>
        <w:bottom w:val="none" w:sz="0" w:space="0" w:color="auto"/>
        <w:right w:val="none" w:sz="0" w:space="0" w:color="auto"/>
      </w:divBdr>
    </w:div>
    <w:div w:id="827785453">
      <w:bodyDiv w:val="1"/>
      <w:marLeft w:val="0"/>
      <w:marRight w:val="0"/>
      <w:marTop w:val="0"/>
      <w:marBottom w:val="0"/>
      <w:divBdr>
        <w:top w:val="none" w:sz="0" w:space="0" w:color="auto"/>
        <w:left w:val="none" w:sz="0" w:space="0" w:color="auto"/>
        <w:bottom w:val="none" w:sz="0" w:space="0" w:color="auto"/>
        <w:right w:val="none" w:sz="0" w:space="0" w:color="auto"/>
      </w:divBdr>
    </w:div>
    <w:div w:id="827986323">
      <w:bodyDiv w:val="1"/>
      <w:marLeft w:val="0"/>
      <w:marRight w:val="0"/>
      <w:marTop w:val="0"/>
      <w:marBottom w:val="0"/>
      <w:divBdr>
        <w:top w:val="none" w:sz="0" w:space="0" w:color="auto"/>
        <w:left w:val="none" w:sz="0" w:space="0" w:color="auto"/>
        <w:bottom w:val="none" w:sz="0" w:space="0" w:color="auto"/>
        <w:right w:val="none" w:sz="0" w:space="0" w:color="auto"/>
      </w:divBdr>
    </w:div>
    <w:div w:id="828329179">
      <w:bodyDiv w:val="1"/>
      <w:marLeft w:val="0"/>
      <w:marRight w:val="0"/>
      <w:marTop w:val="0"/>
      <w:marBottom w:val="0"/>
      <w:divBdr>
        <w:top w:val="none" w:sz="0" w:space="0" w:color="auto"/>
        <w:left w:val="none" w:sz="0" w:space="0" w:color="auto"/>
        <w:bottom w:val="none" w:sz="0" w:space="0" w:color="auto"/>
        <w:right w:val="none" w:sz="0" w:space="0" w:color="auto"/>
      </w:divBdr>
    </w:div>
    <w:div w:id="828718861">
      <w:bodyDiv w:val="1"/>
      <w:marLeft w:val="0"/>
      <w:marRight w:val="0"/>
      <w:marTop w:val="0"/>
      <w:marBottom w:val="0"/>
      <w:divBdr>
        <w:top w:val="none" w:sz="0" w:space="0" w:color="auto"/>
        <w:left w:val="none" w:sz="0" w:space="0" w:color="auto"/>
        <w:bottom w:val="none" w:sz="0" w:space="0" w:color="auto"/>
        <w:right w:val="none" w:sz="0" w:space="0" w:color="auto"/>
      </w:divBdr>
    </w:div>
    <w:div w:id="828981287">
      <w:bodyDiv w:val="1"/>
      <w:marLeft w:val="0"/>
      <w:marRight w:val="0"/>
      <w:marTop w:val="0"/>
      <w:marBottom w:val="0"/>
      <w:divBdr>
        <w:top w:val="none" w:sz="0" w:space="0" w:color="auto"/>
        <w:left w:val="none" w:sz="0" w:space="0" w:color="auto"/>
        <w:bottom w:val="none" w:sz="0" w:space="0" w:color="auto"/>
        <w:right w:val="none" w:sz="0" w:space="0" w:color="auto"/>
      </w:divBdr>
    </w:div>
    <w:div w:id="829060031">
      <w:bodyDiv w:val="1"/>
      <w:marLeft w:val="0"/>
      <w:marRight w:val="0"/>
      <w:marTop w:val="0"/>
      <w:marBottom w:val="0"/>
      <w:divBdr>
        <w:top w:val="none" w:sz="0" w:space="0" w:color="auto"/>
        <w:left w:val="none" w:sz="0" w:space="0" w:color="auto"/>
        <w:bottom w:val="none" w:sz="0" w:space="0" w:color="auto"/>
        <w:right w:val="none" w:sz="0" w:space="0" w:color="auto"/>
      </w:divBdr>
    </w:div>
    <w:div w:id="829294905">
      <w:bodyDiv w:val="1"/>
      <w:marLeft w:val="0"/>
      <w:marRight w:val="0"/>
      <w:marTop w:val="0"/>
      <w:marBottom w:val="0"/>
      <w:divBdr>
        <w:top w:val="none" w:sz="0" w:space="0" w:color="auto"/>
        <w:left w:val="none" w:sz="0" w:space="0" w:color="auto"/>
        <w:bottom w:val="none" w:sz="0" w:space="0" w:color="auto"/>
        <w:right w:val="none" w:sz="0" w:space="0" w:color="auto"/>
      </w:divBdr>
    </w:div>
    <w:div w:id="829908746">
      <w:bodyDiv w:val="1"/>
      <w:marLeft w:val="0"/>
      <w:marRight w:val="0"/>
      <w:marTop w:val="0"/>
      <w:marBottom w:val="0"/>
      <w:divBdr>
        <w:top w:val="none" w:sz="0" w:space="0" w:color="auto"/>
        <w:left w:val="none" w:sz="0" w:space="0" w:color="auto"/>
        <w:bottom w:val="none" w:sz="0" w:space="0" w:color="auto"/>
        <w:right w:val="none" w:sz="0" w:space="0" w:color="auto"/>
      </w:divBdr>
    </w:div>
    <w:div w:id="830024429">
      <w:bodyDiv w:val="1"/>
      <w:marLeft w:val="0"/>
      <w:marRight w:val="0"/>
      <w:marTop w:val="0"/>
      <w:marBottom w:val="0"/>
      <w:divBdr>
        <w:top w:val="none" w:sz="0" w:space="0" w:color="auto"/>
        <w:left w:val="none" w:sz="0" w:space="0" w:color="auto"/>
        <w:bottom w:val="none" w:sz="0" w:space="0" w:color="auto"/>
        <w:right w:val="none" w:sz="0" w:space="0" w:color="auto"/>
      </w:divBdr>
    </w:div>
    <w:div w:id="830104808">
      <w:bodyDiv w:val="1"/>
      <w:marLeft w:val="0"/>
      <w:marRight w:val="0"/>
      <w:marTop w:val="0"/>
      <w:marBottom w:val="0"/>
      <w:divBdr>
        <w:top w:val="none" w:sz="0" w:space="0" w:color="auto"/>
        <w:left w:val="none" w:sz="0" w:space="0" w:color="auto"/>
        <w:bottom w:val="none" w:sz="0" w:space="0" w:color="auto"/>
        <w:right w:val="none" w:sz="0" w:space="0" w:color="auto"/>
      </w:divBdr>
    </w:div>
    <w:div w:id="830171536">
      <w:bodyDiv w:val="1"/>
      <w:marLeft w:val="0"/>
      <w:marRight w:val="0"/>
      <w:marTop w:val="0"/>
      <w:marBottom w:val="0"/>
      <w:divBdr>
        <w:top w:val="none" w:sz="0" w:space="0" w:color="auto"/>
        <w:left w:val="none" w:sz="0" w:space="0" w:color="auto"/>
        <w:bottom w:val="none" w:sz="0" w:space="0" w:color="auto"/>
        <w:right w:val="none" w:sz="0" w:space="0" w:color="auto"/>
      </w:divBdr>
    </w:div>
    <w:div w:id="830676988">
      <w:bodyDiv w:val="1"/>
      <w:marLeft w:val="0"/>
      <w:marRight w:val="0"/>
      <w:marTop w:val="0"/>
      <w:marBottom w:val="0"/>
      <w:divBdr>
        <w:top w:val="none" w:sz="0" w:space="0" w:color="auto"/>
        <w:left w:val="none" w:sz="0" w:space="0" w:color="auto"/>
        <w:bottom w:val="none" w:sz="0" w:space="0" w:color="auto"/>
        <w:right w:val="none" w:sz="0" w:space="0" w:color="auto"/>
      </w:divBdr>
    </w:div>
    <w:div w:id="830828356">
      <w:bodyDiv w:val="1"/>
      <w:marLeft w:val="0"/>
      <w:marRight w:val="0"/>
      <w:marTop w:val="0"/>
      <w:marBottom w:val="0"/>
      <w:divBdr>
        <w:top w:val="none" w:sz="0" w:space="0" w:color="auto"/>
        <w:left w:val="none" w:sz="0" w:space="0" w:color="auto"/>
        <w:bottom w:val="none" w:sz="0" w:space="0" w:color="auto"/>
        <w:right w:val="none" w:sz="0" w:space="0" w:color="auto"/>
      </w:divBdr>
    </w:div>
    <w:div w:id="831066707">
      <w:bodyDiv w:val="1"/>
      <w:marLeft w:val="0"/>
      <w:marRight w:val="0"/>
      <w:marTop w:val="0"/>
      <w:marBottom w:val="0"/>
      <w:divBdr>
        <w:top w:val="none" w:sz="0" w:space="0" w:color="auto"/>
        <w:left w:val="none" w:sz="0" w:space="0" w:color="auto"/>
        <w:bottom w:val="none" w:sz="0" w:space="0" w:color="auto"/>
        <w:right w:val="none" w:sz="0" w:space="0" w:color="auto"/>
      </w:divBdr>
    </w:div>
    <w:div w:id="831339759">
      <w:bodyDiv w:val="1"/>
      <w:marLeft w:val="0"/>
      <w:marRight w:val="0"/>
      <w:marTop w:val="0"/>
      <w:marBottom w:val="0"/>
      <w:divBdr>
        <w:top w:val="none" w:sz="0" w:space="0" w:color="auto"/>
        <w:left w:val="none" w:sz="0" w:space="0" w:color="auto"/>
        <w:bottom w:val="none" w:sz="0" w:space="0" w:color="auto"/>
        <w:right w:val="none" w:sz="0" w:space="0" w:color="auto"/>
      </w:divBdr>
    </w:div>
    <w:div w:id="831410212">
      <w:bodyDiv w:val="1"/>
      <w:marLeft w:val="0"/>
      <w:marRight w:val="0"/>
      <w:marTop w:val="0"/>
      <w:marBottom w:val="0"/>
      <w:divBdr>
        <w:top w:val="none" w:sz="0" w:space="0" w:color="auto"/>
        <w:left w:val="none" w:sz="0" w:space="0" w:color="auto"/>
        <w:bottom w:val="none" w:sz="0" w:space="0" w:color="auto"/>
        <w:right w:val="none" w:sz="0" w:space="0" w:color="auto"/>
      </w:divBdr>
    </w:div>
    <w:div w:id="831603002">
      <w:bodyDiv w:val="1"/>
      <w:marLeft w:val="0"/>
      <w:marRight w:val="0"/>
      <w:marTop w:val="0"/>
      <w:marBottom w:val="0"/>
      <w:divBdr>
        <w:top w:val="none" w:sz="0" w:space="0" w:color="auto"/>
        <w:left w:val="none" w:sz="0" w:space="0" w:color="auto"/>
        <w:bottom w:val="none" w:sz="0" w:space="0" w:color="auto"/>
        <w:right w:val="none" w:sz="0" w:space="0" w:color="auto"/>
      </w:divBdr>
    </w:div>
    <w:div w:id="831676764">
      <w:bodyDiv w:val="1"/>
      <w:marLeft w:val="0"/>
      <w:marRight w:val="0"/>
      <w:marTop w:val="0"/>
      <w:marBottom w:val="0"/>
      <w:divBdr>
        <w:top w:val="none" w:sz="0" w:space="0" w:color="auto"/>
        <w:left w:val="none" w:sz="0" w:space="0" w:color="auto"/>
        <w:bottom w:val="none" w:sz="0" w:space="0" w:color="auto"/>
        <w:right w:val="none" w:sz="0" w:space="0" w:color="auto"/>
      </w:divBdr>
    </w:div>
    <w:div w:id="831986229">
      <w:bodyDiv w:val="1"/>
      <w:marLeft w:val="0"/>
      <w:marRight w:val="0"/>
      <w:marTop w:val="0"/>
      <w:marBottom w:val="0"/>
      <w:divBdr>
        <w:top w:val="none" w:sz="0" w:space="0" w:color="auto"/>
        <w:left w:val="none" w:sz="0" w:space="0" w:color="auto"/>
        <w:bottom w:val="none" w:sz="0" w:space="0" w:color="auto"/>
        <w:right w:val="none" w:sz="0" w:space="0" w:color="auto"/>
      </w:divBdr>
    </w:div>
    <w:div w:id="832061036">
      <w:bodyDiv w:val="1"/>
      <w:marLeft w:val="0"/>
      <w:marRight w:val="0"/>
      <w:marTop w:val="0"/>
      <w:marBottom w:val="0"/>
      <w:divBdr>
        <w:top w:val="none" w:sz="0" w:space="0" w:color="auto"/>
        <w:left w:val="none" w:sz="0" w:space="0" w:color="auto"/>
        <w:bottom w:val="none" w:sz="0" w:space="0" w:color="auto"/>
        <w:right w:val="none" w:sz="0" w:space="0" w:color="auto"/>
      </w:divBdr>
    </w:div>
    <w:div w:id="832381090">
      <w:bodyDiv w:val="1"/>
      <w:marLeft w:val="0"/>
      <w:marRight w:val="0"/>
      <w:marTop w:val="0"/>
      <w:marBottom w:val="0"/>
      <w:divBdr>
        <w:top w:val="none" w:sz="0" w:space="0" w:color="auto"/>
        <w:left w:val="none" w:sz="0" w:space="0" w:color="auto"/>
        <w:bottom w:val="none" w:sz="0" w:space="0" w:color="auto"/>
        <w:right w:val="none" w:sz="0" w:space="0" w:color="auto"/>
      </w:divBdr>
    </w:div>
    <w:div w:id="833447448">
      <w:bodyDiv w:val="1"/>
      <w:marLeft w:val="0"/>
      <w:marRight w:val="0"/>
      <w:marTop w:val="0"/>
      <w:marBottom w:val="0"/>
      <w:divBdr>
        <w:top w:val="none" w:sz="0" w:space="0" w:color="auto"/>
        <w:left w:val="none" w:sz="0" w:space="0" w:color="auto"/>
        <w:bottom w:val="none" w:sz="0" w:space="0" w:color="auto"/>
        <w:right w:val="none" w:sz="0" w:space="0" w:color="auto"/>
      </w:divBdr>
    </w:div>
    <w:div w:id="833490775">
      <w:bodyDiv w:val="1"/>
      <w:marLeft w:val="0"/>
      <w:marRight w:val="0"/>
      <w:marTop w:val="0"/>
      <w:marBottom w:val="0"/>
      <w:divBdr>
        <w:top w:val="none" w:sz="0" w:space="0" w:color="auto"/>
        <w:left w:val="none" w:sz="0" w:space="0" w:color="auto"/>
        <w:bottom w:val="none" w:sz="0" w:space="0" w:color="auto"/>
        <w:right w:val="none" w:sz="0" w:space="0" w:color="auto"/>
      </w:divBdr>
    </w:div>
    <w:div w:id="833573684">
      <w:bodyDiv w:val="1"/>
      <w:marLeft w:val="0"/>
      <w:marRight w:val="0"/>
      <w:marTop w:val="0"/>
      <w:marBottom w:val="0"/>
      <w:divBdr>
        <w:top w:val="none" w:sz="0" w:space="0" w:color="auto"/>
        <w:left w:val="none" w:sz="0" w:space="0" w:color="auto"/>
        <w:bottom w:val="none" w:sz="0" w:space="0" w:color="auto"/>
        <w:right w:val="none" w:sz="0" w:space="0" w:color="auto"/>
      </w:divBdr>
    </w:div>
    <w:div w:id="833837143">
      <w:bodyDiv w:val="1"/>
      <w:marLeft w:val="0"/>
      <w:marRight w:val="0"/>
      <w:marTop w:val="0"/>
      <w:marBottom w:val="0"/>
      <w:divBdr>
        <w:top w:val="none" w:sz="0" w:space="0" w:color="auto"/>
        <w:left w:val="none" w:sz="0" w:space="0" w:color="auto"/>
        <w:bottom w:val="none" w:sz="0" w:space="0" w:color="auto"/>
        <w:right w:val="none" w:sz="0" w:space="0" w:color="auto"/>
      </w:divBdr>
    </w:div>
    <w:div w:id="833953747">
      <w:bodyDiv w:val="1"/>
      <w:marLeft w:val="0"/>
      <w:marRight w:val="0"/>
      <w:marTop w:val="0"/>
      <w:marBottom w:val="0"/>
      <w:divBdr>
        <w:top w:val="none" w:sz="0" w:space="0" w:color="auto"/>
        <w:left w:val="none" w:sz="0" w:space="0" w:color="auto"/>
        <w:bottom w:val="none" w:sz="0" w:space="0" w:color="auto"/>
        <w:right w:val="none" w:sz="0" w:space="0" w:color="auto"/>
      </w:divBdr>
    </w:div>
    <w:div w:id="833958896">
      <w:bodyDiv w:val="1"/>
      <w:marLeft w:val="0"/>
      <w:marRight w:val="0"/>
      <w:marTop w:val="0"/>
      <w:marBottom w:val="0"/>
      <w:divBdr>
        <w:top w:val="none" w:sz="0" w:space="0" w:color="auto"/>
        <w:left w:val="none" w:sz="0" w:space="0" w:color="auto"/>
        <w:bottom w:val="none" w:sz="0" w:space="0" w:color="auto"/>
        <w:right w:val="none" w:sz="0" w:space="0" w:color="auto"/>
      </w:divBdr>
    </w:div>
    <w:div w:id="834026826">
      <w:bodyDiv w:val="1"/>
      <w:marLeft w:val="0"/>
      <w:marRight w:val="0"/>
      <w:marTop w:val="0"/>
      <w:marBottom w:val="0"/>
      <w:divBdr>
        <w:top w:val="none" w:sz="0" w:space="0" w:color="auto"/>
        <w:left w:val="none" w:sz="0" w:space="0" w:color="auto"/>
        <w:bottom w:val="none" w:sz="0" w:space="0" w:color="auto"/>
        <w:right w:val="none" w:sz="0" w:space="0" w:color="auto"/>
      </w:divBdr>
    </w:div>
    <w:div w:id="834026946">
      <w:bodyDiv w:val="1"/>
      <w:marLeft w:val="0"/>
      <w:marRight w:val="0"/>
      <w:marTop w:val="0"/>
      <w:marBottom w:val="0"/>
      <w:divBdr>
        <w:top w:val="none" w:sz="0" w:space="0" w:color="auto"/>
        <w:left w:val="none" w:sz="0" w:space="0" w:color="auto"/>
        <w:bottom w:val="none" w:sz="0" w:space="0" w:color="auto"/>
        <w:right w:val="none" w:sz="0" w:space="0" w:color="auto"/>
      </w:divBdr>
    </w:div>
    <w:div w:id="834220555">
      <w:bodyDiv w:val="1"/>
      <w:marLeft w:val="0"/>
      <w:marRight w:val="0"/>
      <w:marTop w:val="0"/>
      <w:marBottom w:val="0"/>
      <w:divBdr>
        <w:top w:val="none" w:sz="0" w:space="0" w:color="auto"/>
        <w:left w:val="none" w:sz="0" w:space="0" w:color="auto"/>
        <w:bottom w:val="none" w:sz="0" w:space="0" w:color="auto"/>
        <w:right w:val="none" w:sz="0" w:space="0" w:color="auto"/>
      </w:divBdr>
    </w:div>
    <w:div w:id="834341842">
      <w:bodyDiv w:val="1"/>
      <w:marLeft w:val="0"/>
      <w:marRight w:val="0"/>
      <w:marTop w:val="0"/>
      <w:marBottom w:val="0"/>
      <w:divBdr>
        <w:top w:val="none" w:sz="0" w:space="0" w:color="auto"/>
        <w:left w:val="none" w:sz="0" w:space="0" w:color="auto"/>
        <w:bottom w:val="none" w:sz="0" w:space="0" w:color="auto"/>
        <w:right w:val="none" w:sz="0" w:space="0" w:color="auto"/>
      </w:divBdr>
    </w:div>
    <w:div w:id="834418466">
      <w:bodyDiv w:val="1"/>
      <w:marLeft w:val="0"/>
      <w:marRight w:val="0"/>
      <w:marTop w:val="0"/>
      <w:marBottom w:val="0"/>
      <w:divBdr>
        <w:top w:val="none" w:sz="0" w:space="0" w:color="auto"/>
        <w:left w:val="none" w:sz="0" w:space="0" w:color="auto"/>
        <w:bottom w:val="none" w:sz="0" w:space="0" w:color="auto"/>
        <w:right w:val="none" w:sz="0" w:space="0" w:color="auto"/>
      </w:divBdr>
    </w:div>
    <w:div w:id="834422878">
      <w:bodyDiv w:val="1"/>
      <w:marLeft w:val="0"/>
      <w:marRight w:val="0"/>
      <w:marTop w:val="0"/>
      <w:marBottom w:val="0"/>
      <w:divBdr>
        <w:top w:val="none" w:sz="0" w:space="0" w:color="auto"/>
        <w:left w:val="none" w:sz="0" w:space="0" w:color="auto"/>
        <w:bottom w:val="none" w:sz="0" w:space="0" w:color="auto"/>
        <w:right w:val="none" w:sz="0" w:space="0" w:color="auto"/>
      </w:divBdr>
    </w:div>
    <w:div w:id="834492703">
      <w:bodyDiv w:val="1"/>
      <w:marLeft w:val="0"/>
      <w:marRight w:val="0"/>
      <w:marTop w:val="0"/>
      <w:marBottom w:val="0"/>
      <w:divBdr>
        <w:top w:val="none" w:sz="0" w:space="0" w:color="auto"/>
        <w:left w:val="none" w:sz="0" w:space="0" w:color="auto"/>
        <w:bottom w:val="none" w:sz="0" w:space="0" w:color="auto"/>
        <w:right w:val="none" w:sz="0" w:space="0" w:color="auto"/>
      </w:divBdr>
    </w:div>
    <w:div w:id="835196138">
      <w:bodyDiv w:val="1"/>
      <w:marLeft w:val="0"/>
      <w:marRight w:val="0"/>
      <w:marTop w:val="0"/>
      <w:marBottom w:val="0"/>
      <w:divBdr>
        <w:top w:val="none" w:sz="0" w:space="0" w:color="auto"/>
        <w:left w:val="none" w:sz="0" w:space="0" w:color="auto"/>
        <w:bottom w:val="none" w:sz="0" w:space="0" w:color="auto"/>
        <w:right w:val="none" w:sz="0" w:space="0" w:color="auto"/>
      </w:divBdr>
    </w:div>
    <w:div w:id="835458286">
      <w:bodyDiv w:val="1"/>
      <w:marLeft w:val="0"/>
      <w:marRight w:val="0"/>
      <w:marTop w:val="0"/>
      <w:marBottom w:val="0"/>
      <w:divBdr>
        <w:top w:val="none" w:sz="0" w:space="0" w:color="auto"/>
        <w:left w:val="none" w:sz="0" w:space="0" w:color="auto"/>
        <w:bottom w:val="none" w:sz="0" w:space="0" w:color="auto"/>
        <w:right w:val="none" w:sz="0" w:space="0" w:color="auto"/>
      </w:divBdr>
    </w:div>
    <w:div w:id="835650016">
      <w:bodyDiv w:val="1"/>
      <w:marLeft w:val="0"/>
      <w:marRight w:val="0"/>
      <w:marTop w:val="0"/>
      <w:marBottom w:val="0"/>
      <w:divBdr>
        <w:top w:val="none" w:sz="0" w:space="0" w:color="auto"/>
        <w:left w:val="none" w:sz="0" w:space="0" w:color="auto"/>
        <w:bottom w:val="none" w:sz="0" w:space="0" w:color="auto"/>
        <w:right w:val="none" w:sz="0" w:space="0" w:color="auto"/>
      </w:divBdr>
    </w:div>
    <w:div w:id="835805586">
      <w:bodyDiv w:val="1"/>
      <w:marLeft w:val="0"/>
      <w:marRight w:val="0"/>
      <w:marTop w:val="0"/>
      <w:marBottom w:val="0"/>
      <w:divBdr>
        <w:top w:val="none" w:sz="0" w:space="0" w:color="auto"/>
        <w:left w:val="none" w:sz="0" w:space="0" w:color="auto"/>
        <w:bottom w:val="none" w:sz="0" w:space="0" w:color="auto"/>
        <w:right w:val="none" w:sz="0" w:space="0" w:color="auto"/>
      </w:divBdr>
    </w:div>
    <w:div w:id="835846502">
      <w:bodyDiv w:val="1"/>
      <w:marLeft w:val="0"/>
      <w:marRight w:val="0"/>
      <w:marTop w:val="0"/>
      <w:marBottom w:val="0"/>
      <w:divBdr>
        <w:top w:val="none" w:sz="0" w:space="0" w:color="auto"/>
        <w:left w:val="none" w:sz="0" w:space="0" w:color="auto"/>
        <w:bottom w:val="none" w:sz="0" w:space="0" w:color="auto"/>
        <w:right w:val="none" w:sz="0" w:space="0" w:color="auto"/>
      </w:divBdr>
    </w:div>
    <w:div w:id="836262138">
      <w:bodyDiv w:val="1"/>
      <w:marLeft w:val="0"/>
      <w:marRight w:val="0"/>
      <w:marTop w:val="0"/>
      <w:marBottom w:val="0"/>
      <w:divBdr>
        <w:top w:val="none" w:sz="0" w:space="0" w:color="auto"/>
        <w:left w:val="none" w:sz="0" w:space="0" w:color="auto"/>
        <w:bottom w:val="none" w:sz="0" w:space="0" w:color="auto"/>
        <w:right w:val="none" w:sz="0" w:space="0" w:color="auto"/>
      </w:divBdr>
    </w:div>
    <w:div w:id="837233551">
      <w:bodyDiv w:val="1"/>
      <w:marLeft w:val="0"/>
      <w:marRight w:val="0"/>
      <w:marTop w:val="0"/>
      <w:marBottom w:val="0"/>
      <w:divBdr>
        <w:top w:val="none" w:sz="0" w:space="0" w:color="auto"/>
        <w:left w:val="none" w:sz="0" w:space="0" w:color="auto"/>
        <w:bottom w:val="none" w:sz="0" w:space="0" w:color="auto"/>
        <w:right w:val="none" w:sz="0" w:space="0" w:color="auto"/>
      </w:divBdr>
    </w:div>
    <w:div w:id="837844053">
      <w:bodyDiv w:val="1"/>
      <w:marLeft w:val="0"/>
      <w:marRight w:val="0"/>
      <w:marTop w:val="0"/>
      <w:marBottom w:val="0"/>
      <w:divBdr>
        <w:top w:val="none" w:sz="0" w:space="0" w:color="auto"/>
        <w:left w:val="none" w:sz="0" w:space="0" w:color="auto"/>
        <w:bottom w:val="none" w:sz="0" w:space="0" w:color="auto"/>
        <w:right w:val="none" w:sz="0" w:space="0" w:color="auto"/>
      </w:divBdr>
    </w:div>
    <w:div w:id="838085794">
      <w:bodyDiv w:val="1"/>
      <w:marLeft w:val="0"/>
      <w:marRight w:val="0"/>
      <w:marTop w:val="0"/>
      <w:marBottom w:val="0"/>
      <w:divBdr>
        <w:top w:val="none" w:sz="0" w:space="0" w:color="auto"/>
        <w:left w:val="none" w:sz="0" w:space="0" w:color="auto"/>
        <w:bottom w:val="none" w:sz="0" w:space="0" w:color="auto"/>
        <w:right w:val="none" w:sz="0" w:space="0" w:color="auto"/>
      </w:divBdr>
    </w:div>
    <w:div w:id="838158263">
      <w:bodyDiv w:val="1"/>
      <w:marLeft w:val="0"/>
      <w:marRight w:val="0"/>
      <w:marTop w:val="0"/>
      <w:marBottom w:val="0"/>
      <w:divBdr>
        <w:top w:val="none" w:sz="0" w:space="0" w:color="auto"/>
        <w:left w:val="none" w:sz="0" w:space="0" w:color="auto"/>
        <w:bottom w:val="none" w:sz="0" w:space="0" w:color="auto"/>
        <w:right w:val="none" w:sz="0" w:space="0" w:color="auto"/>
      </w:divBdr>
    </w:div>
    <w:div w:id="838277098">
      <w:bodyDiv w:val="1"/>
      <w:marLeft w:val="0"/>
      <w:marRight w:val="0"/>
      <w:marTop w:val="0"/>
      <w:marBottom w:val="0"/>
      <w:divBdr>
        <w:top w:val="none" w:sz="0" w:space="0" w:color="auto"/>
        <w:left w:val="none" w:sz="0" w:space="0" w:color="auto"/>
        <w:bottom w:val="none" w:sz="0" w:space="0" w:color="auto"/>
        <w:right w:val="none" w:sz="0" w:space="0" w:color="auto"/>
      </w:divBdr>
    </w:div>
    <w:div w:id="838278114">
      <w:bodyDiv w:val="1"/>
      <w:marLeft w:val="0"/>
      <w:marRight w:val="0"/>
      <w:marTop w:val="0"/>
      <w:marBottom w:val="0"/>
      <w:divBdr>
        <w:top w:val="none" w:sz="0" w:space="0" w:color="auto"/>
        <w:left w:val="none" w:sz="0" w:space="0" w:color="auto"/>
        <w:bottom w:val="none" w:sz="0" w:space="0" w:color="auto"/>
        <w:right w:val="none" w:sz="0" w:space="0" w:color="auto"/>
      </w:divBdr>
    </w:div>
    <w:div w:id="838345412">
      <w:bodyDiv w:val="1"/>
      <w:marLeft w:val="0"/>
      <w:marRight w:val="0"/>
      <w:marTop w:val="0"/>
      <w:marBottom w:val="0"/>
      <w:divBdr>
        <w:top w:val="none" w:sz="0" w:space="0" w:color="auto"/>
        <w:left w:val="none" w:sz="0" w:space="0" w:color="auto"/>
        <w:bottom w:val="none" w:sz="0" w:space="0" w:color="auto"/>
        <w:right w:val="none" w:sz="0" w:space="0" w:color="auto"/>
      </w:divBdr>
    </w:div>
    <w:div w:id="838429023">
      <w:bodyDiv w:val="1"/>
      <w:marLeft w:val="0"/>
      <w:marRight w:val="0"/>
      <w:marTop w:val="0"/>
      <w:marBottom w:val="0"/>
      <w:divBdr>
        <w:top w:val="none" w:sz="0" w:space="0" w:color="auto"/>
        <w:left w:val="none" w:sz="0" w:space="0" w:color="auto"/>
        <w:bottom w:val="none" w:sz="0" w:space="0" w:color="auto"/>
        <w:right w:val="none" w:sz="0" w:space="0" w:color="auto"/>
      </w:divBdr>
    </w:div>
    <w:div w:id="838811098">
      <w:bodyDiv w:val="1"/>
      <w:marLeft w:val="0"/>
      <w:marRight w:val="0"/>
      <w:marTop w:val="0"/>
      <w:marBottom w:val="0"/>
      <w:divBdr>
        <w:top w:val="none" w:sz="0" w:space="0" w:color="auto"/>
        <w:left w:val="none" w:sz="0" w:space="0" w:color="auto"/>
        <w:bottom w:val="none" w:sz="0" w:space="0" w:color="auto"/>
        <w:right w:val="none" w:sz="0" w:space="0" w:color="auto"/>
      </w:divBdr>
    </w:div>
    <w:div w:id="839350294">
      <w:bodyDiv w:val="1"/>
      <w:marLeft w:val="0"/>
      <w:marRight w:val="0"/>
      <w:marTop w:val="0"/>
      <w:marBottom w:val="0"/>
      <w:divBdr>
        <w:top w:val="none" w:sz="0" w:space="0" w:color="auto"/>
        <w:left w:val="none" w:sz="0" w:space="0" w:color="auto"/>
        <w:bottom w:val="none" w:sz="0" w:space="0" w:color="auto"/>
        <w:right w:val="none" w:sz="0" w:space="0" w:color="auto"/>
      </w:divBdr>
    </w:div>
    <w:div w:id="839388128">
      <w:bodyDiv w:val="1"/>
      <w:marLeft w:val="0"/>
      <w:marRight w:val="0"/>
      <w:marTop w:val="0"/>
      <w:marBottom w:val="0"/>
      <w:divBdr>
        <w:top w:val="none" w:sz="0" w:space="0" w:color="auto"/>
        <w:left w:val="none" w:sz="0" w:space="0" w:color="auto"/>
        <w:bottom w:val="none" w:sz="0" w:space="0" w:color="auto"/>
        <w:right w:val="none" w:sz="0" w:space="0" w:color="auto"/>
      </w:divBdr>
    </w:div>
    <w:div w:id="839542164">
      <w:bodyDiv w:val="1"/>
      <w:marLeft w:val="0"/>
      <w:marRight w:val="0"/>
      <w:marTop w:val="0"/>
      <w:marBottom w:val="0"/>
      <w:divBdr>
        <w:top w:val="none" w:sz="0" w:space="0" w:color="auto"/>
        <w:left w:val="none" w:sz="0" w:space="0" w:color="auto"/>
        <w:bottom w:val="none" w:sz="0" w:space="0" w:color="auto"/>
        <w:right w:val="none" w:sz="0" w:space="0" w:color="auto"/>
      </w:divBdr>
    </w:div>
    <w:div w:id="839542818">
      <w:bodyDiv w:val="1"/>
      <w:marLeft w:val="0"/>
      <w:marRight w:val="0"/>
      <w:marTop w:val="0"/>
      <w:marBottom w:val="0"/>
      <w:divBdr>
        <w:top w:val="none" w:sz="0" w:space="0" w:color="auto"/>
        <w:left w:val="none" w:sz="0" w:space="0" w:color="auto"/>
        <w:bottom w:val="none" w:sz="0" w:space="0" w:color="auto"/>
        <w:right w:val="none" w:sz="0" w:space="0" w:color="auto"/>
      </w:divBdr>
    </w:div>
    <w:div w:id="839586066">
      <w:bodyDiv w:val="1"/>
      <w:marLeft w:val="0"/>
      <w:marRight w:val="0"/>
      <w:marTop w:val="0"/>
      <w:marBottom w:val="0"/>
      <w:divBdr>
        <w:top w:val="none" w:sz="0" w:space="0" w:color="auto"/>
        <w:left w:val="none" w:sz="0" w:space="0" w:color="auto"/>
        <w:bottom w:val="none" w:sz="0" w:space="0" w:color="auto"/>
        <w:right w:val="none" w:sz="0" w:space="0" w:color="auto"/>
      </w:divBdr>
    </w:div>
    <w:div w:id="839587355">
      <w:bodyDiv w:val="1"/>
      <w:marLeft w:val="0"/>
      <w:marRight w:val="0"/>
      <w:marTop w:val="0"/>
      <w:marBottom w:val="0"/>
      <w:divBdr>
        <w:top w:val="none" w:sz="0" w:space="0" w:color="auto"/>
        <w:left w:val="none" w:sz="0" w:space="0" w:color="auto"/>
        <w:bottom w:val="none" w:sz="0" w:space="0" w:color="auto"/>
        <w:right w:val="none" w:sz="0" w:space="0" w:color="auto"/>
      </w:divBdr>
    </w:div>
    <w:div w:id="839806760">
      <w:bodyDiv w:val="1"/>
      <w:marLeft w:val="0"/>
      <w:marRight w:val="0"/>
      <w:marTop w:val="0"/>
      <w:marBottom w:val="0"/>
      <w:divBdr>
        <w:top w:val="none" w:sz="0" w:space="0" w:color="auto"/>
        <w:left w:val="none" w:sz="0" w:space="0" w:color="auto"/>
        <w:bottom w:val="none" w:sz="0" w:space="0" w:color="auto"/>
        <w:right w:val="none" w:sz="0" w:space="0" w:color="auto"/>
      </w:divBdr>
    </w:div>
    <w:div w:id="839925490">
      <w:bodyDiv w:val="1"/>
      <w:marLeft w:val="0"/>
      <w:marRight w:val="0"/>
      <w:marTop w:val="0"/>
      <w:marBottom w:val="0"/>
      <w:divBdr>
        <w:top w:val="none" w:sz="0" w:space="0" w:color="auto"/>
        <w:left w:val="none" w:sz="0" w:space="0" w:color="auto"/>
        <w:bottom w:val="none" w:sz="0" w:space="0" w:color="auto"/>
        <w:right w:val="none" w:sz="0" w:space="0" w:color="auto"/>
      </w:divBdr>
    </w:div>
    <w:div w:id="840313587">
      <w:bodyDiv w:val="1"/>
      <w:marLeft w:val="0"/>
      <w:marRight w:val="0"/>
      <w:marTop w:val="0"/>
      <w:marBottom w:val="0"/>
      <w:divBdr>
        <w:top w:val="none" w:sz="0" w:space="0" w:color="auto"/>
        <w:left w:val="none" w:sz="0" w:space="0" w:color="auto"/>
        <w:bottom w:val="none" w:sz="0" w:space="0" w:color="auto"/>
        <w:right w:val="none" w:sz="0" w:space="0" w:color="auto"/>
      </w:divBdr>
    </w:div>
    <w:div w:id="840316439">
      <w:bodyDiv w:val="1"/>
      <w:marLeft w:val="0"/>
      <w:marRight w:val="0"/>
      <w:marTop w:val="0"/>
      <w:marBottom w:val="0"/>
      <w:divBdr>
        <w:top w:val="none" w:sz="0" w:space="0" w:color="auto"/>
        <w:left w:val="none" w:sz="0" w:space="0" w:color="auto"/>
        <w:bottom w:val="none" w:sz="0" w:space="0" w:color="auto"/>
        <w:right w:val="none" w:sz="0" w:space="0" w:color="auto"/>
      </w:divBdr>
    </w:div>
    <w:div w:id="840585111">
      <w:bodyDiv w:val="1"/>
      <w:marLeft w:val="0"/>
      <w:marRight w:val="0"/>
      <w:marTop w:val="0"/>
      <w:marBottom w:val="0"/>
      <w:divBdr>
        <w:top w:val="none" w:sz="0" w:space="0" w:color="auto"/>
        <w:left w:val="none" w:sz="0" w:space="0" w:color="auto"/>
        <w:bottom w:val="none" w:sz="0" w:space="0" w:color="auto"/>
        <w:right w:val="none" w:sz="0" w:space="0" w:color="auto"/>
      </w:divBdr>
    </w:div>
    <w:div w:id="840698089">
      <w:bodyDiv w:val="1"/>
      <w:marLeft w:val="0"/>
      <w:marRight w:val="0"/>
      <w:marTop w:val="0"/>
      <w:marBottom w:val="0"/>
      <w:divBdr>
        <w:top w:val="none" w:sz="0" w:space="0" w:color="auto"/>
        <w:left w:val="none" w:sz="0" w:space="0" w:color="auto"/>
        <w:bottom w:val="none" w:sz="0" w:space="0" w:color="auto"/>
        <w:right w:val="none" w:sz="0" w:space="0" w:color="auto"/>
      </w:divBdr>
    </w:div>
    <w:div w:id="840773522">
      <w:bodyDiv w:val="1"/>
      <w:marLeft w:val="0"/>
      <w:marRight w:val="0"/>
      <w:marTop w:val="0"/>
      <w:marBottom w:val="0"/>
      <w:divBdr>
        <w:top w:val="none" w:sz="0" w:space="0" w:color="auto"/>
        <w:left w:val="none" w:sz="0" w:space="0" w:color="auto"/>
        <w:bottom w:val="none" w:sz="0" w:space="0" w:color="auto"/>
        <w:right w:val="none" w:sz="0" w:space="0" w:color="auto"/>
      </w:divBdr>
    </w:div>
    <w:div w:id="840854263">
      <w:bodyDiv w:val="1"/>
      <w:marLeft w:val="0"/>
      <w:marRight w:val="0"/>
      <w:marTop w:val="0"/>
      <w:marBottom w:val="0"/>
      <w:divBdr>
        <w:top w:val="none" w:sz="0" w:space="0" w:color="auto"/>
        <w:left w:val="none" w:sz="0" w:space="0" w:color="auto"/>
        <w:bottom w:val="none" w:sz="0" w:space="0" w:color="auto"/>
        <w:right w:val="none" w:sz="0" w:space="0" w:color="auto"/>
      </w:divBdr>
    </w:div>
    <w:div w:id="841238756">
      <w:bodyDiv w:val="1"/>
      <w:marLeft w:val="0"/>
      <w:marRight w:val="0"/>
      <w:marTop w:val="0"/>
      <w:marBottom w:val="0"/>
      <w:divBdr>
        <w:top w:val="none" w:sz="0" w:space="0" w:color="auto"/>
        <w:left w:val="none" w:sz="0" w:space="0" w:color="auto"/>
        <w:bottom w:val="none" w:sz="0" w:space="0" w:color="auto"/>
        <w:right w:val="none" w:sz="0" w:space="0" w:color="auto"/>
      </w:divBdr>
    </w:div>
    <w:div w:id="841504625">
      <w:bodyDiv w:val="1"/>
      <w:marLeft w:val="0"/>
      <w:marRight w:val="0"/>
      <w:marTop w:val="0"/>
      <w:marBottom w:val="0"/>
      <w:divBdr>
        <w:top w:val="none" w:sz="0" w:space="0" w:color="auto"/>
        <w:left w:val="none" w:sz="0" w:space="0" w:color="auto"/>
        <w:bottom w:val="none" w:sz="0" w:space="0" w:color="auto"/>
        <w:right w:val="none" w:sz="0" w:space="0" w:color="auto"/>
      </w:divBdr>
    </w:div>
    <w:div w:id="841823103">
      <w:bodyDiv w:val="1"/>
      <w:marLeft w:val="0"/>
      <w:marRight w:val="0"/>
      <w:marTop w:val="0"/>
      <w:marBottom w:val="0"/>
      <w:divBdr>
        <w:top w:val="none" w:sz="0" w:space="0" w:color="auto"/>
        <w:left w:val="none" w:sz="0" w:space="0" w:color="auto"/>
        <w:bottom w:val="none" w:sz="0" w:space="0" w:color="auto"/>
        <w:right w:val="none" w:sz="0" w:space="0" w:color="auto"/>
      </w:divBdr>
    </w:div>
    <w:div w:id="841897298">
      <w:bodyDiv w:val="1"/>
      <w:marLeft w:val="0"/>
      <w:marRight w:val="0"/>
      <w:marTop w:val="0"/>
      <w:marBottom w:val="0"/>
      <w:divBdr>
        <w:top w:val="none" w:sz="0" w:space="0" w:color="auto"/>
        <w:left w:val="none" w:sz="0" w:space="0" w:color="auto"/>
        <w:bottom w:val="none" w:sz="0" w:space="0" w:color="auto"/>
        <w:right w:val="none" w:sz="0" w:space="0" w:color="auto"/>
      </w:divBdr>
    </w:div>
    <w:div w:id="842008211">
      <w:bodyDiv w:val="1"/>
      <w:marLeft w:val="0"/>
      <w:marRight w:val="0"/>
      <w:marTop w:val="0"/>
      <w:marBottom w:val="0"/>
      <w:divBdr>
        <w:top w:val="none" w:sz="0" w:space="0" w:color="auto"/>
        <w:left w:val="none" w:sz="0" w:space="0" w:color="auto"/>
        <w:bottom w:val="none" w:sz="0" w:space="0" w:color="auto"/>
        <w:right w:val="none" w:sz="0" w:space="0" w:color="auto"/>
      </w:divBdr>
    </w:div>
    <w:div w:id="842203924">
      <w:bodyDiv w:val="1"/>
      <w:marLeft w:val="0"/>
      <w:marRight w:val="0"/>
      <w:marTop w:val="0"/>
      <w:marBottom w:val="0"/>
      <w:divBdr>
        <w:top w:val="none" w:sz="0" w:space="0" w:color="auto"/>
        <w:left w:val="none" w:sz="0" w:space="0" w:color="auto"/>
        <w:bottom w:val="none" w:sz="0" w:space="0" w:color="auto"/>
        <w:right w:val="none" w:sz="0" w:space="0" w:color="auto"/>
      </w:divBdr>
    </w:div>
    <w:div w:id="842279525">
      <w:bodyDiv w:val="1"/>
      <w:marLeft w:val="0"/>
      <w:marRight w:val="0"/>
      <w:marTop w:val="0"/>
      <w:marBottom w:val="0"/>
      <w:divBdr>
        <w:top w:val="none" w:sz="0" w:space="0" w:color="auto"/>
        <w:left w:val="none" w:sz="0" w:space="0" w:color="auto"/>
        <w:bottom w:val="none" w:sz="0" w:space="0" w:color="auto"/>
        <w:right w:val="none" w:sz="0" w:space="0" w:color="auto"/>
      </w:divBdr>
    </w:div>
    <w:div w:id="842664769">
      <w:bodyDiv w:val="1"/>
      <w:marLeft w:val="0"/>
      <w:marRight w:val="0"/>
      <w:marTop w:val="0"/>
      <w:marBottom w:val="0"/>
      <w:divBdr>
        <w:top w:val="none" w:sz="0" w:space="0" w:color="auto"/>
        <w:left w:val="none" w:sz="0" w:space="0" w:color="auto"/>
        <w:bottom w:val="none" w:sz="0" w:space="0" w:color="auto"/>
        <w:right w:val="none" w:sz="0" w:space="0" w:color="auto"/>
      </w:divBdr>
    </w:div>
    <w:div w:id="842819162">
      <w:bodyDiv w:val="1"/>
      <w:marLeft w:val="0"/>
      <w:marRight w:val="0"/>
      <w:marTop w:val="0"/>
      <w:marBottom w:val="0"/>
      <w:divBdr>
        <w:top w:val="none" w:sz="0" w:space="0" w:color="auto"/>
        <w:left w:val="none" w:sz="0" w:space="0" w:color="auto"/>
        <w:bottom w:val="none" w:sz="0" w:space="0" w:color="auto"/>
        <w:right w:val="none" w:sz="0" w:space="0" w:color="auto"/>
      </w:divBdr>
    </w:div>
    <w:div w:id="842938059">
      <w:bodyDiv w:val="1"/>
      <w:marLeft w:val="0"/>
      <w:marRight w:val="0"/>
      <w:marTop w:val="0"/>
      <w:marBottom w:val="0"/>
      <w:divBdr>
        <w:top w:val="none" w:sz="0" w:space="0" w:color="auto"/>
        <w:left w:val="none" w:sz="0" w:space="0" w:color="auto"/>
        <w:bottom w:val="none" w:sz="0" w:space="0" w:color="auto"/>
        <w:right w:val="none" w:sz="0" w:space="0" w:color="auto"/>
      </w:divBdr>
    </w:div>
    <w:div w:id="843283104">
      <w:bodyDiv w:val="1"/>
      <w:marLeft w:val="0"/>
      <w:marRight w:val="0"/>
      <w:marTop w:val="0"/>
      <w:marBottom w:val="0"/>
      <w:divBdr>
        <w:top w:val="none" w:sz="0" w:space="0" w:color="auto"/>
        <w:left w:val="none" w:sz="0" w:space="0" w:color="auto"/>
        <w:bottom w:val="none" w:sz="0" w:space="0" w:color="auto"/>
        <w:right w:val="none" w:sz="0" w:space="0" w:color="auto"/>
      </w:divBdr>
    </w:div>
    <w:div w:id="843325998">
      <w:bodyDiv w:val="1"/>
      <w:marLeft w:val="0"/>
      <w:marRight w:val="0"/>
      <w:marTop w:val="0"/>
      <w:marBottom w:val="0"/>
      <w:divBdr>
        <w:top w:val="none" w:sz="0" w:space="0" w:color="auto"/>
        <w:left w:val="none" w:sz="0" w:space="0" w:color="auto"/>
        <w:bottom w:val="none" w:sz="0" w:space="0" w:color="auto"/>
        <w:right w:val="none" w:sz="0" w:space="0" w:color="auto"/>
      </w:divBdr>
    </w:div>
    <w:div w:id="843326000">
      <w:bodyDiv w:val="1"/>
      <w:marLeft w:val="0"/>
      <w:marRight w:val="0"/>
      <w:marTop w:val="0"/>
      <w:marBottom w:val="0"/>
      <w:divBdr>
        <w:top w:val="none" w:sz="0" w:space="0" w:color="auto"/>
        <w:left w:val="none" w:sz="0" w:space="0" w:color="auto"/>
        <w:bottom w:val="none" w:sz="0" w:space="0" w:color="auto"/>
        <w:right w:val="none" w:sz="0" w:space="0" w:color="auto"/>
      </w:divBdr>
    </w:div>
    <w:div w:id="843470737">
      <w:bodyDiv w:val="1"/>
      <w:marLeft w:val="0"/>
      <w:marRight w:val="0"/>
      <w:marTop w:val="0"/>
      <w:marBottom w:val="0"/>
      <w:divBdr>
        <w:top w:val="none" w:sz="0" w:space="0" w:color="auto"/>
        <w:left w:val="none" w:sz="0" w:space="0" w:color="auto"/>
        <w:bottom w:val="none" w:sz="0" w:space="0" w:color="auto"/>
        <w:right w:val="none" w:sz="0" w:space="0" w:color="auto"/>
      </w:divBdr>
    </w:div>
    <w:div w:id="843475635">
      <w:bodyDiv w:val="1"/>
      <w:marLeft w:val="0"/>
      <w:marRight w:val="0"/>
      <w:marTop w:val="0"/>
      <w:marBottom w:val="0"/>
      <w:divBdr>
        <w:top w:val="none" w:sz="0" w:space="0" w:color="auto"/>
        <w:left w:val="none" w:sz="0" w:space="0" w:color="auto"/>
        <w:bottom w:val="none" w:sz="0" w:space="0" w:color="auto"/>
        <w:right w:val="none" w:sz="0" w:space="0" w:color="auto"/>
      </w:divBdr>
    </w:div>
    <w:div w:id="843714028">
      <w:bodyDiv w:val="1"/>
      <w:marLeft w:val="0"/>
      <w:marRight w:val="0"/>
      <w:marTop w:val="0"/>
      <w:marBottom w:val="0"/>
      <w:divBdr>
        <w:top w:val="none" w:sz="0" w:space="0" w:color="auto"/>
        <w:left w:val="none" w:sz="0" w:space="0" w:color="auto"/>
        <w:bottom w:val="none" w:sz="0" w:space="0" w:color="auto"/>
        <w:right w:val="none" w:sz="0" w:space="0" w:color="auto"/>
      </w:divBdr>
    </w:div>
    <w:div w:id="843738843">
      <w:bodyDiv w:val="1"/>
      <w:marLeft w:val="0"/>
      <w:marRight w:val="0"/>
      <w:marTop w:val="0"/>
      <w:marBottom w:val="0"/>
      <w:divBdr>
        <w:top w:val="none" w:sz="0" w:space="0" w:color="auto"/>
        <w:left w:val="none" w:sz="0" w:space="0" w:color="auto"/>
        <w:bottom w:val="none" w:sz="0" w:space="0" w:color="auto"/>
        <w:right w:val="none" w:sz="0" w:space="0" w:color="auto"/>
      </w:divBdr>
    </w:div>
    <w:div w:id="844056135">
      <w:bodyDiv w:val="1"/>
      <w:marLeft w:val="0"/>
      <w:marRight w:val="0"/>
      <w:marTop w:val="0"/>
      <w:marBottom w:val="0"/>
      <w:divBdr>
        <w:top w:val="none" w:sz="0" w:space="0" w:color="auto"/>
        <w:left w:val="none" w:sz="0" w:space="0" w:color="auto"/>
        <w:bottom w:val="none" w:sz="0" w:space="0" w:color="auto"/>
        <w:right w:val="none" w:sz="0" w:space="0" w:color="auto"/>
      </w:divBdr>
    </w:div>
    <w:div w:id="844124866">
      <w:bodyDiv w:val="1"/>
      <w:marLeft w:val="0"/>
      <w:marRight w:val="0"/>
      <w:marTop w:val="0"/>
      <w:marBottom w:val="0"/>
      <w:divBdr>
        <w:top w:val="none" w:sz="0" w:space="0" w:color="auto"/>
        <w:left w:val="none" w:sz="0" w:space="0" w:color="auto"/>
        <w:bottom w:val="none" w:sz="0" w:space="0" w:color="auto"/>
        <w:right w:val="none" w:sz="0" w:space="0" w:color="auto"/>
      </w:divBdr>
    </w:div>
    <w:div w:id="844131225">
      <w:bodyDiv w:val="1"/>
      <w:marLeft w:val="0"/>
      <w:marRight w:val="0"/>
      <w:marTop w:val="0"/>
      <w:marBottom w:val="0"/>
      <w:divBdr>
        <w:top w:val="none" w:sz="0" w:space="0" w:color="auto"/>
        <w:left w:val="none" w:sz="0" w:space="0" w:color="auto"/>
        <w:bottom w:val="none" w:sz="0" w:space="0" w:color="auto"/>
        <w:right w:val="none" w:sz="0" w:space="0" w:color="auto"/>
      </w:divBdr>
    </w:div>
    <w:div w:id="844786891">
      <w:bodyDiv w:val="1"/>
      <w:marLeft w:val="0"/>
      <w:marRight w:val="0"/>
      <w:marTop w:val="0"/>
      <w:marBottom w:val="0"/>
      <w:divBdr>
        <w:top w:val="none" w:sz="0" w:space="0" w:color="auto"/>
        <w:left w:val="none" w:sz="0" w:space="0" w:color="auto"/>
        <w:bottom w:val="none" w:sz="0" w:space="0" w:color="auto"/>
        <w:right w:val="none" w:sz="0" w:space="0" w:color="auto"/>
      </w:divBdr>
    </w:div>
    <w:div w:id="845097171">
      <w:bodyDiv w:val="1"/>
      <w:marLeft w:val="0"/>
      <w:marRight w:val="0"/>
      <w:marTop w:val="0"/>
      <w:marBottom w:val="0"/>
      <w:divBdr>
        <w:top w:val="none" w:sz="0" w:space="0" w:color="auto"/>
        <w:left w:val="none" w:sz="0" w:space="0" w:color="auto"/>
        <w:bottom w:val="none" w:sz="0" w:space="0" w:color="auto"/>
        <w:right w:val="none" w:sz="0" w:space="0" w:color="auto"/>
      </w:divBdr>
    </w:div>
    <w:div w:id="845249892">
      <w:bodyDiv w:val="1"/>
      <w:marLeft w:val="0"/>
      <w:marRight w:val="0"/>
      <w:marTop w:val="0"/>
      <w:marBottom w:val="0"/>
      <w:divBdr>
        <w:top w:val="none" w:sz="0" w:space="0" w:color="auto"/>
        <w:left w:val="none" w:sz="0" w:space="0" w:color="auto"/>
        <w:bottom w:val="none" w:sz="0" w:space="0" w:color="auto"/>
        <w:right w:val="none" w:sz="0" w:space="0" w:color="auto"/>
      </w:divBdr>
    </w:div>
    <w:div w:id="845486616">
      <w:bodyDiv w:val="1"/>
      <w:marLeft w:val="0"/>
      <w:marRight w:val="0"/>
      <w:marTop w:val="0"/>
      <w:marBottom w:val="0"/>
      <w:divBdr>
        <w:top w:val="none" w:sz="0" w:space="0" w:color="auto"/>
        <w:left w:val="none" w:sz="0" w:space="0" w:color="auto"/>
        <w:bottom w:val="none" w:sz="0" w:space="0" w:color="auto"/>
        <w:right w:val="none" w:sz="0" w:space="0" w:color="auto"/>
      </w:divBdr>
    </w:div>
    <w:div w:id="846361931">
      <w:bodyDiv w:val="1"/>
      <w:marLeft w:val="0"/>
      <w:marRight w:val="0"/>
      <w:marTop w:val="0"/>
      <w:marBottom w:val="0"/>
      <w:divBdr>
        <w:top w:val="none" w:sz="0" w:space="0" w:color="auto"/>
        <w:left w:val="none" w:sz="0" w:space="0" w:color="auto"/>
        <w:bottom w:val="none" w:sz="0" w:space="0" w:color="auto"/>
        <w:right w:val="none" w:sz="0" w:space="0" w:color="auto"/>
      </w:divBdr>
    </w:div>
    <w:div w:id="846748858">
      <w:bodyDiv w:val="1"/>
      <w:marLeft w:val="0"/>
      <w:marRight w:val="0"/>
      <w:marTop w:val="0"/>
      <w:marBottom w:val="0"/>
      <w:divBdr>
        <w:top w:val="none" w:sz="0" w:space="0" w:color="auto"/>
        <w:left w:val="none" w:sz="0" w:space="0" w:color="auto"/>
        <w:bottom w:val="none" w:sz="0" w:space="0" w:color="auto"/>
        <w:right w:val="none" w:sz="0" w:space="0" w:color="auto"/>
      </w:divBdr>
    </w:div>
    <w:div w:id="846866305">
      <w:bodyDiv w:val="1"/>
      <w:marLeft w:val="0"/>
      <w:marRight w:val="0"/>
      <w:marTop w:val="0"/>
      <w:marBottom w:val="0"/>
      <w:divBdr>
        <w:top w:val="none" w:sz="0" w:space="0" w:color="auto"/>
        <w:left w:val="none" w:sz="0" w:space="0" w:color="auto"/>
        <w:bottom w:val="none" w:sz="0" w:space="0" w:color="auto"/>
        <w:right w:val="none" w:sz="0" w:space="0" w:color="auto"/>
      </w:divBdr>
    </w:div>
    <w:div w:id="846868788">
      <w:bodyDiv w:val="1"/>
      <w:marLeft w:val="0"/>
      <w:marRight w:val="0"/>
      <w:marTop w:val="0"/>
      <w:marBottom w:val="0"/>
      <w:divBdr>
        <w:top w:val="none" w:sz="0" w:space="0" w:color="auto"/>
        <w:left w:val="none" w:sz="0" w:space="0" w:color="auto"/>
        <w:bottom w:val="none" w:sz="0" w:space="0" w:color="auto"/>
        <w:right w:val="none" w:sz="0" w:space="0" w:color="auto"/>
      </w:divBdr>
    </w:div>
    <w:div w:id="847019057">
      <w:bodyDiv w:val="1"/>
      <w:marLeft w:val="0"/>
      <w:marRight w:val="0"/>
      <w:marTop w:val="0"/>
      <w:marBottom w:val="0"/>
      <w:divBdr>
        <w:top w:val="none" w:sz="0" w:space="0" w:color="auto"/>
        <w:left w:val="none" w:sz="0" w:space="0" w:color="auto"/>
        <w:bottom w:val="none" w:sz="0" w:space="0" w:color="auto"/>
        <w:right w:val="none" w:sz="0" w:space="0" w:color="auto"/>
      </w:divBdr>
    </w:div>
    <w:div w:id="847258795">
      <w:bodyDiv w:val="1"/>
      <w:marLeft w:val="0"/>
      <w:marRight w:val="0"/>
      <w:marTop w:val="0"/>
      <w:marBottom w:val="0"/>
      <w:divBdr>
        <w:top w:val="none" w:sz="0" w:space="0" w:color="auto"/>
        <w:left w:val="none" w:sz="0" w:space="0" w:color="auto"/>
        <w:bottom w:val="none" w:sz="0" w:space="0" w:color="auto"/>
        <w:right w:val="none" w:sz="0" w:space="0" w:color="auto"/>
      </w:divBdr>
    </w:div>
    <w:div w:id="848367526">
      <w:bodyDiv w:val="1"/>
      <w:marLeft w:val="0"/>
      <w:marRight w:val="0"/>
      <w:marTop w:val="0"/>
      <w:marBottom w:val="0"/>
      <w:divBdr>
        <w:top w:val="none" w:sz="0" w:space="0" w:color="auto"/>
        <w:left w:val="none" w:sz="0" w:space="0" w:color="auto"/>
        <w:bottom w:val="none" w:sz="0" w:space="0" w:color="auto"/>
        <w:right w:val="none" w:sz="0" w:space="0" w:color="auto"/>
      </w:divBdr>
    </w:div>
    <w:div w:id="848565664">
      <w:bodyDiv w:val="1"/>
      <w:marLeft w:val="0"/>
      <w:marRight w:val="0"/>
      <w:marTop w:val="0"/>
      <w:marBottom w:val="0"/>
      <w:divBdr>
        <w:top w:val="none" w:sz="0" w:space="0" w:color="auto"/>
        <w:left w:val="none" w:sz="0" w:space="0" w:color="auto"/>
        <w:bottom w:val="none" w:sz="0" w:space="0" w:color="auto"/>
        <w:right w:val="none" w:sz="0" w:space="0" w:color="auto"/>
      </w:divBdr>
    </w:div>
    <w:div w:id="848641917">
      <w:bodyDiv w:val="1"/>
      <w:marLeft w:val="0"/>
      <w:marRight w:val="0"/>
      <w:marTop w:val="0"/>
      <w:marBottom w:val="0"/>
      <w:divBdr>
        <w:top w:val="none" w:sz="0" w:space="0" w:color="auto"/>
        <w:left w:val="none" w:sz="0" w:space="0" w:color="auto"/>
        <w:bottom w:val="none" w:sz="0" w:space="0" w:color="auto"/>
        <w:right w:val="none" w:sz="0" w:space="0" w:color="auto"/>
      </w:divBdr>
    </w:div>
    <w:div w:id="848717927">
      <w:bodyDiv w:val="1"/>
      <w:marLeft w:val="0"/>
      <w:marRight w:val="0"/>
      <w:marTop w:val="0"/>
      <w:marBottom w:val="0"/>
      <w:divBdr>
        <w:top w:val="none" w:sz="0" w:space="0" w:color="auto"/>
        <w:left w:val="none" w:sz="0" w:space="0" w:color="auto"/>
        <w:bottom w:val="none" w:sz="0" w:space="0" w:color="auto"/>
        <w:right w:val="none" w:sz="0" w:space="0" w:color="auto"/>
      </w:divBdr>
    </w:div>
    <w:div w:id="848787538">
      <w:bodyDiv w:val="1"/>
      <w:marLeft w:val="0"/>
      <w:marRight w:val="0"/>
      <w:marTop w:val="0"/>
      <w:marBottom w:val="0"/>
      <w:divBdr>
        <w:top w:val="none" w:sz="0" w:space="0" w:color="auto"/>
        <w:left w:val="none" w:sz="0" w:space="0" w:color="auto"/>
        <w:bottom w:val="none" w:sz="0" w:space="0" w:color="auto"/>
        <w:right w:val="none" w:sz="0" w:space="0" w:color="auto"/>
      </w:divBdr>
    </w:div>
    <w:div w:id="849218626">
      <w:bodyDiv w:val="1"/>
      <w:marLeft w:val="0"/>
      <w:marRight w:val="0"/>
      <w:marTop w:val="0"/>
      <w:marBottom w:val="0"/>
      <w:divBdr>
        <w:top w:val="none" w:sz="0" w:space="0" w:color="auto"/>
        <w:left w:val="none" w:sz="0" w:space="0" w:color="auto"/>
        <w:bottom w:val="none" w:sz="0" w:space="0" w:color="auto"/>
        <w:right w:val="none" w:sz="0" w:space="0" w:color="auto"/>
      </w:divBdr>
    </w:div>
    <w:div w:id="849299350">
      <w:bodyDiv w:val="1"/>
      <w:marLeft w:val="0"/>
      <w:marRight w:val="0"/>
      <w:marTop w:val="0"/>
      <w:marBottom w:val="0"/>
      <w:divBdr>
        <w:top w:val="none" w:sz="0" w:space="0" w:color="auto"/>
        <w:left w:val="none" w:sz="0" w:space="0" w:color="auto"/>
        <w:bottom w:val="none" w:sz="0" w:space="0" w:color="auto"/>
        <w:right w:val="none" w:sz="0" w:space="0" w:color="auto"/>
      </w:divBdr>
    </w:div>
    <w:div w:id="849367912">
      <w:bodyDiv w:val="1"/>
      <w:marLeft w:val="0"/>
      <w:marRight w:val="0"/>
      <w:marTop w:val="0"/>
      <w:marBottom w:val="0"/>
      <w:divBdr>
        <w:top w:val="none" w:sz="0" w:space="0" w:color="auto"/>
        <w:left w:val="none" w:sz="0" w:space="0" w:color="auto"/>
        <w:bottom w:val="none" w:sz="0" w:space="0" w:color="auto"/>
        <w:right w:val="none" w:sz="0" w:space="0" w:color="auto"/>
      </w:divBdr>
    </w:div>
    <w:div w:id="849368279">
      <w:bodyDiv w:val="1"/>
      <w:marLeft w:val="0"/>
      <w:marRight w:val="0"/>
      <w:marTop w:val="0"/>
      <w:marBottom w:val="0"/>
      <w:divBdr>
        <w:top w:val="none" w:sz="0" w:space="0" w:color="auto"/>
        <w:left w:val="none" w:sz="0" w:space="0" w:color="auto"/>
        <w:bottom w:val="none" w:sz="0" w:space="0" w:color="auto"/>
        <w:right w:val="none" w:sz="0" w:space="0" w:color="auto"/>
      </w:divBdr>
    </w:div>
    <w:div w:id="849759175">
      <w:bodyDiv w:val="1"/>
      <w:marLeft w:val="0"/>
      <w:marRight w:val="0"/>
      <w:marTop w:val="0"/>
      <w:marBottom w:val="0"/>
      <w:divBdr>
        <w:top w:val="none" w:sz="0" w:space="0" w:color="auto"/>
        <w:left w:val="none" w:sz="0" w:space="0" w:color="auto"/>
        <w:bottom w:val="none" w:sz="0" w:space="0" w:color="auto"/>
        <w:right w:val="none" w:sz="0" w:space="0" w:color="auto"/>
      </w:divBdr>
    </w:div>
    <w:div w:id="849952842">
      <w:bodyDiv w:val="1"/>
      <w:marLeft w:val="0"/>
      <w:marRight w:val="0"/>
      <w:marTop w:val="0"/>
      <w:marBottom w:val="0"/>
      <w:divBdr>
        <w:top w:val="none" w:sz="0" w:space="0" w:color="auto"/>
        <w:left w:val="none" w:sz="0" w:space="0" w:color="auto"/>
        <w:bottom w:val="none" w:sz="0" w:space="0" w:color="auto"/>
        <w:right w:val="none" w:sz="0" w:space="0" w:color="auto"/>
      </w:divBdr>
    </w:div>
    <w:div w:id="850265307">
      <w:bodyDiv w:val="1"/>
      <w:marLeft w:val="0"/>
      <w:marRight w:val="0"/>
      <w:marTop w:val="0"/>
      <w:marBottom w:val="0"/>
      <w:divBdr>
        <w:top w:val="none" w:sz="0" w:space="0" w:color="auto"/>
        <w:left w:val="none" w:sz="0" w:space="0" w:color="auto"/>
        <w:bottom w:val="none" w:sz="0" w:space="0" w:color="auto"/>
        <w:right w:val="none" w:sz="0" w:space="0" w:color="auto"/>
      </w:divBdr>
    </w:div>
    <w:div w:id="850335293">
      <w:bodyDiv w:val="1"/>
      <w:marLeft w:val="0"/>
      <w:marRight w:val="0"/>
      <w:marTop w:val="0"/>
      <w:marBottom w:val="0"/>
      <w:divBdr>
        <w:top w:val="none" w:sz="0" w:space="0" w:color="auto"/>
        <w:left w:val="none" w:sz="0" w:space="0" w:color="auto"/>
        <w:bottom w:val="none" w:sz="0" w:space="0" w:color="auto"/>
        <w:right w:val="none" w:sz="0" w:space="0" w:color="auto"/>
      </w:divBdr>
    </w:div>
    <w:div w:id="850339507">
      <w:bodyDiv w:val="1"/>
      <w:marLeft w:val="0"/>
      <w:marRight w:val="0"/>
      <w:marTop w:val="0"/>
      <w:marBottom w:val="0"/>
      <w:divBdr>
        <w:top w:val="none" w:sz="0" w:space="0" w:color="auto"/>
        <w:left w:val="none" w:sz="0" w:space="0" w:color="auto"/>
        <w:bottom w:val="none" w:sz="0" w:space="0" w:color="auto"/>
        <w:right w:val="none" w:sz="0" w:space="0" w:color="auto"/>
      </w:divBdr>
    </w:div>
    <w:div w:id="850493260">
      <w:bodyDiv w:val="1"/>
      <w:marLeft w:val="0"/>
      <w:marRight w:val="0"/>
      <w:marTop w:val="0"/>
      <w:marBottom w:val="0"/>
      <w:divBdr>
        <w:top w:val="none" w:sz="0" w:space="0" w:color="auto"/>
        <w:left w:val="none" w:sz="0" w:space="0" w:color="auto"/>
        <w:bottom w:val="none" w:sz="0" w:space="0" w:color="auto"/>
        <w:right w:val="none" w:sz="0" w:space="0" w:color="auto"/>
      </w:divBdr>
    </w:div>
    <w:div w:id="850682375">
      <w:bodyDiv w:val="1"/>
      <w:marLeft w:val="0"/>
      <w:marRight w:val="0"/>
      <w:marTop w:val="0"/>
      <w:marBottom w:val="0"/>
      <w:divBdr>
        <w:top w:val="none" w:sz="0" w:space="0" w:color="auto"/>
        <w:left w:val="none" w:sz="0" w:space="0" w:color="auto"/>
        <w:bottom w:val="none" w:sz="0" w:space="0" w:color="auto"/>
        <w:right w:val="none" w:sz="0" w:space="0" w:color="auto"/>
      </w:divBdr>
    </w:div>
    <w:div w:id="850996502">
      <w:bodyDiv w:val="1"/>
      <w:marLeft w:val="0"/>
      <w:marRight w:val="0"/>
      <w:marTop w:val="0"/>
      <w:marBottom w:val="0"/>
      <w:divBdr>
        <w:top w:val="none" w:sz="0" w:space="0" w:color="auto"/>
        <w:left w:val="none" w:sz="0" w:space="0" w:color="auto"/>
        <w:bottom w:val="none" w:sz="0" w:space="0" w:color="auto"/>
        <w:right w:val="none" w:sz="0" w:space="0" w:color="auto"/>
      </w:divBdr>
    </w:div>
    <w:div w:id="851070312">
      <w:bodyDiv w:val="1"/>
      <w:marLeft w:val="0"/>
      <w:marRight w:val="0"/>
      <w:marTop w:val="0"/>
      <w:marBottom w:val="0"/>
      <w:divBdr>
        <w:top w:val="none" w:sz="0" w:space="0" w:color="auto"/>
        <w:left w:val="none" w:sz="0" w:space="0" w:color="auto"/>
        <w:bottom w:val="none" w:sz="0" w:space="0" w:color="auto"/>
        <w:right w:val="none" w:sz="0" w:space="0" w:color="auto"/>
      </w:divBdr>
    </w:div>
    <w:div w:id="851073450">
      <w:bodyDiv w:val="1"/>
      <w:marLeft w:val="0"/>
      <w:marRight w:val="0"/>
      <w:marTop w:val="0"/>
      <w:marBottom w:val="0"/>
      <w:divBdr>
        <w:top w:val="none" w:sz="0" w:space="0" w:color="auto"/>
        <w:left w:val="none" w:sz="0" w:space="0" w:color="auto"/>
        <w:bottom w:val="none" w:sz="0" w:space="0" w:color="auto"/>
        <w:right w:val="none" w:sz="0" w:space="0" w:color="auto"/>
      </w:divBdr>
    </w:div>
    <w:div w:id="851144111">
      <w:bodyDiv w:val="1"/>
      <w:marLeft w:val="0"/>
      <w:marRight w:val="0"/>
      <w:marTop w:val="0"/>
      <w:marBottom w:val="0"/>
      <w:divBdr>
        <w:top w:val="none" w:sz="0" w:space="0" w:color="auto"/>
        <w:left w:val="none" w:sz="0" w:space="0" w:color="auto"/>
        <w:bottom w:val="none" w:sz="0" w:space="0" w:color="auto"/>
        <w:right w:val="none" w:sz="0" w:space="0" w:color="auto"/>
      </w:divBdr>
    </w:div>
    <w:div w:id="851186192">
      <w:bodyDiv w:val="1"/>
      <w:marLeft w:val="0"/>
      <w:marRight w:val="0"/>
      <w:marTop w:val="0"/>
      <w:marBottom w:val="0"/>
      <w:divBdr>
        <w:top w:val="none" w:sz="0" w:space="0" w:color="auto"/>
        <w:left w:val="none" w:sz="0" w:space="0" w:color="auto"/>
        <w:bottom w:val="none" w:sz="0" w:space="0" w:color="auto"/>
        <w:right w:val="none" w:sz="0" w:space="0" w:color="auto"/>
      </w:divBdr>
    </w:div>
    <w:div w:id="851265494">
      <w:bodyDiv w:val="1"/>
      <w:marLeft w:val="0"/>
      <w:marRight w:val="0"/>
      <w:marTop w:val="0"/>
      <w:marBottom w:val="0"/>
      <w:divBdr>
        <w:top w:val="none" w:sz="0" w:space="0" w:color="auto"/>
        <w:left w:val="none" w:sz="0" w:space="0" w:color="auto"/>
        <w:bottom w:val="none" w:sz="0" w:space="0" w:color="auto"/>
        <w:right w:val="none" w:sz="0" w:space="0" w:color="auto"/>
      </w:divBdr>
    </w:div>
    <w:div w:id="851378762">
      <w:bodyDiv w:val="1"/>
      <w:marLeft w:val="0"/>
      <w:marRight w:val="0"/>
      <w:marTop w:val="0"/>
      <w:marBottom w:val="0"/>
      <w:divBdr>
        <w:top w:val="none" w:sz="0" w:space="0" w:color="auto"/>
        <w:left w:val="none" w:sz="0" w:space="0" w:color="auto"/>
        <w:bottom w:val="none" w:sz="0" w:space="0" w:color="auto"/>
        <w:right w:val="none" w:sz="0" w:space="0" w:color="auto"/>
      </w:divBdr>
    </w:div>
    <w:div w:id="852115390">
      <w:bodyDiv w:val="1"/>
      <w:marLeft w:val="0"/>
      <w:marRight w:val="0"/>
      <w:marTop w:val="0"/>
      <w:marBottom w:val="0"/>
      <w:divBdr>
        <w:top w:val="none" w:sz="0" w:space="0" w:color="auto"/>
        <w:left w:val="none" w:sz="0" w:space="0" w:color="auto"/>
        <w:bottom w:val="none" w:sz="0" w:space="0" w:color="auto"/>
        <w:right w:val="none" w:sz="0" w:space="0" w:color="auto"/>
      </w:divBdr>
    </w:div>
    <w:div w:id="852302585">
      <w:bodyDiv w:val="1"/>
      <w:marLeft w:val="0"/>
      <w:marRight w:val="0"/>
      <w:marTop w:val="0"/>
      <w:marBottom w:val="0"/>
      <w:divBdr>
        <w:top w:val="none" w:sz="0" w:space="0" w:color="auto"/>
        <w:left w:val="none" w:sz="0" w:space="0" w:color="auto"/>
        <w:bottom w:val="none" w:sz="0" w:space="0" w:color="auto"/>
        <w:right w:val="none" w:sz="0" w:space="0" w:color="auto"/>
      </w:divBdr>
    </w:div>
    <w:div w:id="852303858">
      <w:bodyDiv w:val="1"/>
      <w:marLeft w:val="0"/>
      <w:marRight w:val="0"/>
      <w:marTop w:val="0"/>
      <w:marBottom w:val="0"/>
      <w:divBdr>
        <w:top w:val="none" w:sz="0" w:space="0" w:color="auto"/>
        <w:left w:val="none" w:sz="0" w:space="0" w:color="auto"/>
        <w:bottom w:val="none" w:sz="0" w:space="0" w:color="auto"/>
        <w:right w:val="none" w:sz="0" w:space="0" w:color="auto"/>
      </w:divBdr>
    </w:div>
    <w:div w:id="852383947">
      <w:bodyDiv w:val="1"/>
      <w:marLeft w:val="0"/>
      <w:marRight w:val="0"/>
      <w:marTop w:val="0"/>
      <w:marBottom w:val="0"/>
      <w:divBdr>
        <w:top w:val="none" w:sz="0" w:space="0" w:color="auto"/>
        <w:left w:val="none" w:sz="0" w:space="0" w:color="auto"/>
        <w:bottom w:val="none" w:sz="0" w:space="0" w:color="auto"/>
        <w:right w:val="none" w:sz="0" w:space="0" w:color="auto"/>
      </w:divBdr>
    </w:div>
    <w:div w:id="852647339">
      <w:bodyDiv w:val="1"/>
      <w:marLeft w:val="0"/>
      <w:marRight w:val="0"/>
      <w:marTop w:val="0"/>
      <w:marBottom w:val="0"/>
      <w:divBdr>
        <w:top w:val="none" w:sz="0" w:space="0" w:color="auto"/>
        <w:left w:val="none" w:sz="0" w:space="0" w:color="auto"/>
        <w:bottom w:val="none" w:sz="0" w:space="0" w:color="auto"/>
        <w:right w:val="none" w:sz="0" w:space="0" w:color="auto"/>
      </w:divBdr>
    </w:div>
    <w:div w:id="853231695">
      <w:bodyDiv w:val="1"/>
      <w:marLeft w:val="0"/>
      <w:marRight w:val="0"/>
      <w:marTop w:val="0"/>
      <w:marBottom w:val="0"/>
      <w:divBdr>
        <w:top w:val="none" w:sz="0" w:space="0" w:color="auto"/>
        <w:left w:val="none" w:sz="0" w:space="0" w:color="auto"/>
        <w:bottom w:val="none" w:sz="0" w:space="0" w:color="auto"/>
        <w:right w:val="none" w:sz="0" w:space="0" w:color="auto"/>
      </w:divBdr>
    </w:div>
    <w:div w:id="853417737">
      <w:bodyDiv w:val="1"/>
      <w:marLeft w:val="0"/>
      <w:marRight w:val="0"/>
      <w:marTop w:val="0"/>
      <w:marBottom w:val="0"/>
      <w:divBdr>
        <w:top w:val="none" w:sz="0" w:space="0" w:color="auto"/>
        <w:left w:val="none" w:sz="0" w:space="0" w:color="auto"/>
        <w:bottom w:val="none" w:sz="0" w:space="0" w:color="auto"/>
        <w:right w:val="none" w:sz="0" w:space="0" w:color="auto"/>
      </w:divBdr>
    </w:div>
    <w:div w:id="853492439">
      <w:bodyDiv w:val="1"/>
      <w:marLeft w:val="0"/>
      <w:marRight w:val="0"/>
      <w:marTop w:val="0"/>
      <w:marBottom w:val="0"/>
      <w:divBdr>
        <w:top w:val="none" w:sz="0" w:space="0" w:color="auto"/>
        <w:left w:val="none" w:sz="0" w:space="0" w:color="auto"/>
        <w:bottom w:val="none" w:sz="0" w:space="0" w:color="auto"/>
        <w:right w:val="none" w:sz="0" w:space="0" w:color="auto"/>
      </w:divBdr>
    </w:div>
    <w:div w:id="854154326">
      <w:bodyDiv w:val="1"/>
      <w:marLeft w:val="0"/>
      <w:marRight w:val="0"/>
      <w:marTop w:val="0"/>
      <w:marBottom w:val="0"/>
      <w:divBdr>
        <w:top w:val="none" w:sz="0" w:space="0" w:color="auto"/>
        <w:left w:val="none" w:sz="0" w:space="0" w:color="auto"/>
        <w:bottom w:val="none" w:sz="0" w:space="0" w:color="auto"/>
        <w:right w:val="none" w:sz="0" w:space="0" w:color="auto"/>
      </w:divBdr>
    </w:div>
    <w:div w:id="854154691">
      <w:bodyDiv w:val="1"/>
      <w:marLeft w:val="0"/>
      <w:marRight w:val="0"/>
      <w:marTop w:val="0"/>
      <w:marBottom w:val="0"/>
      <w:divBdr>
        <w:top w:val="none" w:sz="0" w:space="0" w:color="auto"/>
        <w:left w:val="none" w:sz="0" w:space="0" w:color="auto"/>
        <w:bottom w:val="none" w:sz="0" w:space="0" w:color="auto"/>
        <w:right w:val="none" w:sz="0" w:space="0" w:color="auto"/>
      </w:divBdr>
    </w:div>
    <w:div w:id="854196324">
      <w:bodyDiv w:val="1"/>
      <w:marLeft w:val="0"/>
      <w:marRight w:val="0"/>
      <w:marTop w:val="0"/>
      <w:marBottom w:val="0"/>
      <w:divBdr>
        <w:top w:val="none" w:sz="0" w:space="0" w:color="auto"/>
        <w:left w:val="none" w:sz="0" w:space="0" w:color="auto"/>
        <w:bottom w:val="none" w:sz="0" w:space="0" w:color="auto"/>
        <w:right w:val="none" w:sz="0" w:space="0" w:color="auto"/>
      </w:divBdr>
    </w:div>
    <w:div w:id="854198549">
      <w:bodyDiv w:val="1"/>
      <w:marLeft w:val="0"/>
      <w:marRight w:val="0"/>
      <w:marTop w:val="0"/>
      <w:marBottom w:val="0"/>
      <w:divBdr>
        <w:top w:val="none" w:sz="0" w:space="0" w:color="auto"/>
        <w:left w:val="none" w:sz="0" w:space="0" w:color="auto"/>
        <w:bottom w:val="none" w:sz="0" w:space="0" w:color="auto"/>
        <w:right w:val="none" w:sz="0" w:space="0" w:color="auto"/>
      </w:divBdr>
    </w:div>
    <w:div w:id="854459099">
      <w:bodyDiv w:val="1"/>
      <w:marLeft w:val="0"/>
      <w:marRight w:val="0"/>
      <w:marTop w:val="0"/>
      <w:marBottom w:val="0"/>
      <w:divBdr>
        <w:top w:val="none" w:sz="0" w:space="0" w:color="auto"/>
        <w:left w:val="none" w:sz="0" w:space="0" w:color="auto"/>
        <w:bottom w:val="none" w:sz="0" w:space="0" w:color="auto"/>
        <w:right w:val="none" w:sz="0" w:space="0" w:color="auto"/>
      </w:divBdr>
    </w:div>
    <w:div w:id="854877551">
      <w:bodyDiv w:val="1"/>
      <w:marLeft w:val="0"/>
      <w:marRight w:val="0"/>
      <w:marTop w:val="0"/>
      <w:marBottom w:val="0"/>
      <w:divBdr>
        <w:top w:val="none" w:sz="0" w:space="0" w:color="auto"/>
        <w:left w:val="none" w:sz="0" w:space="0" w:color="auto"/>
        <w:bottom w:val="none" w:sz="0" w:space="0" w:color="auto"/>
        <w:right w:val="none" w:sz="0" w:space="0" w:color="auto"/>
      </w:divBdr>
    </w:div>
    <w:div w:id="855116254">
      <w:bodyDiv w:val="1"/>
      <w:marLeft w:val="0"/>
      <w:marRight w:val="0"/>
      <w:marTop w:val="0"/>
      <w:marBottom w:val="0"/>
      <w:divBdr>
        <w:top w:val="none" w:sz="0" w:space="0" w:color="auto"/>
        <w:left w:val="none" w:sz="0" w:space="0" w:color="auto"/>
        <w:bottom w:val="none" w:sz="0" w:space="0" w:color="auto"/>
        <w:right w:val="none" w:sz="0" w:space="0" w:color="auto"/>
      </w:divBdr>
    </w:div>
    <w:div w:id="855196145">
      <w:bodyDiv w:val="1"/>
      <w:marLeft w:val="0"/>
      <w:marRight w:val="0"/>
      <w:marTop w:val="0"/>
      <w:marBottom w:val="0"/>
      <w:divBdr>
        <w:top w:val="none" w:sz="0" w:space="0" w:color="auto"/>
        <w:left w:val="none" w:sz="0" w:space="0" w:color="auto"/>
        <w:bottom w:val="none" w:sz="0" w:space="0" w:color="auto"/>
        <w:right w:val="none" w:sz="0" w:space="0" w:color="auto"/>
      </w:divBdr>
    </w:div>
    <w:div w:id="855271270">
      <w:bodyDiv w:val="1"/>
      <w:marLeft w:val="0"/>
      <w:marRight w:val="0"/>
      <w:marTop w:val="0"/>
      <w:marBottom w:val="0"/>
      <w:divBdr>
        <w:top w:val="none" w:sz="0" w:space="0" w:color="auto"/>
        <w:left w:val="none" w:sz="0" w:space="0" w:color="auto"/>
        <w:bottom w:val="none" w:sz="0" w:space="0" w:color="auto"/>
        <w:right w:val="none" w:sz="0" w:space="0" w:color="auto"/>
      </w:divBdr>
    </w:div>
    <w:div w:id="855315394">
      <w:bodyDiv w:val="1"/>
      <w:marLeft w:val="0"/>
      <w:marRight w:val="0"/>
      <w:marTop w:val="0"/>
      <w:marBottom w:val="0"/>
      <w:divBdr>
        <w:top w:val="none" w:sz="0" w:space="0" w:color="auto"/>
        <w:left w:val="none" w:sz="0" w:space="0" w:color="auto"/>
        <w:bottom w:val="none" w:sz="0" w:space="0" w:color="auto"/>
        <w:right w:val="none" w:sz="0" w:space="0" w:color="auto"/>
      </w:divBdr>
    </w:div>
    <w:div w:id="855383902">
      <w:bodyDiv w:val="1"/>
      <w:marLeft w:val="0"/>
      <w:marRight w:val="0"/>
      <w:marTop w:val="0"/>
      <w:marBottom w:val="0"/>
      <w:divBdr>
        <w:top w:val="none" w:sz="0" w:space="0" w:color="auto"/>
        <w:left w:val="none" w:sz="0" w:space="0" w:color="auto"/>
        <w:bottom w:val="none" w:sz="0" w:space="0" w:color="auto"/>
        <w:right w:val="none" w:sz="0" w:space="0" w:color="auto"/>
      </w:divBdr>
    </w:div>
    <w:div w:id="855387418">
      <w:bodyDiv w:val="1"/>
      <w:marLeft w:val="0"/>
      <w:marRight w:val="0"/>
      <w:marTop w:val="0"/>
      <w:marBottom w:val="0"/>
      <w:divBdr>
        <w:top w:val="none" w:sz="0" w:space="0" w:color="auto"/>
        <w:left w:val="none" w:sz="0" w:space="0" w:color="auto"/>
        <w:bottom w:val="none" w:sz="0" w:space="0" w:color="auto"/>
        <w:right w:val="none" w:sz="0" w:space="0" w:color="auto"/>
      </w:divBdr>
    </w:div>
    <w:div w:id="855507415">
      <w:bodyDiv w:val="1"/>
      <w:marLeft w:val="0"/>
      <w:marRight w:val="0"/>
      <w:marTop w:val="0"/>
      <w:marBottom w:val="0"/>
      <w:divBdr>
        <w:top w:val="none" w:sz="0" w:space="0" w:color="auto"/>
        <w:left w:val="none" w:sz="0" w:space="0" w:color="auto"/>
        <w:bottom w:val="none" w:sz="0" w:space="0" w:color="auto"/>
        <w:right w:val="none" w:sz="0" w:space="0" w:color="auto"/>
      </w:divBdr>
    </w:div>
    <w:div w:id="855538418">
      <w:bodyDiv w:val="1"/>
      <w:marLeft w:val="0"/>
      <w:marRight w:val="0"/>
      <w:marTop w:val="0"/>
      <w:marBottom w:val="0"/>
      <w:divBdr>
        <w:top w:val="none" w:sz="0" w:space="0" w:color="auto"/>
        <w:left w:val="none" w:sz="0" w:space="0" w:color="auto"/>
        <w:bottom w:val="none" w:sz="0" w:space="0" w:color="auto"/>
        <w:right w:val="none" w:sz="0" w:space="0" w:color="auto"/>
      </w:divBdr>
    </w:div>
    <w:div w:id="856113036">
      <w:bodyDiv w:val="1"/>
      <w:marLeft w:val="0"/>
      <w:marRight w:val="0"/>
      <w:marTop w:val="0"/>
      <w:marBottom w:val="0"/>
      <w:divBdr>
        <w:top w:val="none" w:sz="0" w:space="0" w:color="auto"/>
        <w:left w:val="none" w:sz="0" w:space="0" w:color="auto"/>
        <w:bottom w:val="none" w:sz="0" w:space="0" w:color="auto"/>
        <w:right w:val="none" w:sz="0" w:space="0" w:color="auto"/>
      </w:divBdr>
    </w:div>
    <w:div w:id="856122121">
      <w:bodyDiv w:val="1"/>
      <w:marLeft w:val="0"/>
      <w:marRight w:val="0"/>
      <w:marTop w:val="0"/>
      <w:marBottom w:val="0"/>
      <w:divBdr>
        <w:top w:val="none" w:sz="0" w:space="0" w:color="auto"/>
        <w:left w:val="none" w:sz="0" w:space="0" w:color="auto"/>
        <w:bottom w:val="none" w:sz="0" w:space="0" w:color="auto"/>
        <w:right w:val="none" w:sz="0" w:space="0" w:color="auto"/>
      </w:divBdr>
    </w:div>
    <w:div w:id="856237233">
      <w:bodyDiv w:val="1"/>
      <w:marLeft w:val="0"/>
      <w:marRight w:val="0"/>
      <w:marTop w:val="0"/>
      <w:marBottom w:val="0"/>
      <w:divBdr>
        <w:top w:val="none" w:sz="0" w:space="0" w:color="auto"/>
        <w:left w:val="none" w:sz="0" w:space="0" w:color="auto"/>
        <w:bottom w:val="none" w:sz="0" w:space="0" w:color="auto"/>
        <w:right w:val="none" w:sz="0" w:space="0" w:color="auto"/>
      </w:divBdr>
    </w:div>
    <w:div w:id="856306168">
      <w:bodyDiv w:val="1"/>
      <w:marLeft w:val="0"/>
      <w:marRight w:val="0"/>
      <w:marTop w:val="0"/>
      <w:marBottom w:val="0"/>
      <w:divBdr>
        <w:top w:val="none" w:sz="0" w:space="0" w:color="auto"/>
        <w:left w:val="none" w:sz="0" w:space="0" w:color="auto"/>
        <w:bottom w:val="none" w:sz="0" w:space="0" w:color="auto"/>
        <w:right w:val="none" w:sz="0" w:space="0" w:color="auto"/>
      </w:divBdr>
    </w:div>
    <w:div w:id="856626782">
      <w:bodyDiv w:val="1"/>
      <w:marLeft w:val="0"/>
      <w:marRight w:val="0"/>
      <w:marTop w:val="0"/>
      <w:marBottom w:val="0"/>
      <w:divBdr>
        <w:top w:val="none" w:sz="0" w:space="0" w:color="auto"/>
        <w:left w:val="none" w:sz="0" w:space="0" w:color="auto"/>
        <w:bottom w:val="none" w:sz="0" w:space="0" w:color="auto"/>
        <w:right w:val="none" w:sz="0" w:space="0" w:color="auto"/>
      </w:divBdr>
    </w:div>
    <w:div w:id="857545047">
      <w:bodyDiv w:val="1"/>
      <w:marLeft w:val="0"/>
      <w:marRight w:val="0"/>
      <w:marTop w:val="0"/>
      <w:marBottom w:val="0"/>
      <w:divBdr>
        <w:top w:val="none" w:sz="0" w:space="0" w:color="auto"/>
        <w:left w:val="none" w:sz="0" w:space="0" w:color="auto"/>
        <w:bottom w:val="none" w:sz="0" w:space="0" w:color="auto"/>
        <w:right w:val="none" w:sz="0" w:space="0" w:color="auto"/>
      </w:divBdr>
    </w:div>
    <w:div w:id="857549509">
      <w:bodyDiv w:val="1"/>
      <w:marLeft w:val="0"/>
      <w:marRight w:val="0"/>
      <w:marTop w:val="0"/>
      <w:marBottom w:val="0"/>
      <w:divBdr>
        <w:top w:val="none" w:sz="0" w:space="0" w:color="auto"/>
        <w:left w:val="none" w:sz="0" w:space="0" w:color="auto"/>
        <w:bottom w:val="none" w:sz="0" w:space="0" w:color="auto"/>
        <w:right w:val="none" w:sz="0" w:space="0" w:color="auto"/>
      </w:divBdr>
    </w:div>
    <w:div w:id="857742259">
      <w:bodyDiv w:val="1"/>
      <w:marLeft w:val="0"/>
      <w:marRight w:val="0"/>
      <w:marTop w:val="0"/>
      <w:marBottom w:val="0"/>
      <w:divBdr>
        <w:top w:val="none" w:sz="0" w:space="0" w:color="auto"/>
        <w:left w:val="none" w:sz="0" w:space="0" w:color="auto"/>
        <w:bottom w:val="none" w:sz="0" w:space="0" w:color="auto"/>
        <w:right w:val="none" w:sz="0" w:space="0" w:color="auto"/>
      </w:divBdr>
    </w:div>
    <w:div w:id="858155245">
      <w:bodyDiv w:val="1"/>
      <w:marLeft w:val="0"/>
      <w:marRight w:val="0"/>
      <w:marTop w:val="0"/>
      <w:marBottom w:val="0"/>
      <w:divBdr>
        <w:top w:val="none" w:sz="0" w:space="0" w:color="auto"/>
        <w:left w:val="none" w:sz="0" w:space="0" w:color="auto"/>
        <w:bottom w:val="none" w:sz="0" w:space="0" w:color="auto"/>
        <w:right w:val="none" w:sz="0" w:space="0" w:color="auto"/>
      </w:divBdr>
    </w:div>
    <w:div w:id="858278408">
      <w:bodyDiv w:val="1"/>
      <w:marLeft w:val="0"/>
      <w:marRight w:val="0"/>
      <w:marTop w:val="0"/>
      <w:marBottom w:val="0"/>
      <w:divBdr>
        <w:top w:val="none" w:sz="0" w:space="0" w:color="auto"/>
        <w:left w:val="none" w:sz="0" w:space="0" w:color="auto"/>
        <w:bottom w:val="none" w:sz="0" w:space="0" w:color="auto"/>
        <w:right w:val="none" w:sz="0" w:space="0" w:color="auto"/>
      </w:divBdr>
    </w:div>
    <w:div w:id="858423192">
      <w:bodyDiv w:val="1"/>
      <w:marLeft w:val="0"/>
      <w:marRight w:val="0"/>
      <w:marTop w:val="0"/>
      <w:marBottom w:val="0"/>
      <w:divBdr>
        <w:top w:val="none" w:sz="0" w:space="0" w:color="auto"/>
        <w:left w:val="none" w:sz="0" w:space="0" w:color="auto"/>
        <w:bottom w:val="none" w:sz="0" w:space="0" w:color="auto"/>
        <w:right w:val="none" w:sz="0" w:space="0" w:color="auto"/>
      </w:divBdr>
    </w:div>
    <w:div w:id="858466504">
      <w:bodyDiv w:val="1"/>
      <w:marLeft w:val="0"/>
      <w:marRight w:val="0"/>
      <w:marTop w:val="0"/>
      <w:marBottom w:val="0"/>
      <w:divBdr>
        <w:top w:val="none" w:sz="0" w:space="0" w:color="auto"/>
        <w:left w:val="none" w:sz="0" w:space="0" w:color="auto"/>
        <w:bottom w:val="none" w:sz="0" w:space="0" w:color="auto"/>
        <w:right w:val="none" w:sz="0" w:space="0" w:color="auto"/>
      </w:divBdr>
    </w:div>
    <w:div w:id="858542996">
      <w:bodyDiv w:val="1"/>
      <w:marLeft w:val="0"/>
      <w:marRight w:val="0"/>
      <w:marTop w:val="0"/>
      <w:marBottom w:val="0"/>
      <w:divBdr>
        <w:top w:val="none" w:sz="0" w:space="0" w:color="auto"/>
        <w:left w:val="none" w:sz="0" w:space="0" w:color="auto"/>
        <w:bottom w:val="none" w:sz="0" w:space="0" w:color="auto"/>
        <w:right w:val="none" w:sz="0" w:space="0" w:color="auto"/>
      </w:divBdr>
    </w:div>
    <w:div w:id="858615818">
      <w:bodyDiv w:val="1"/>
      <w:marLeft w:val="0"/>
      <w:marRight w:val="0"/>
      <w:marTop w:val="0"/>
      <w:marBottom w:val="0"/>
      <w:divBdr>
        <w:top w:val="none" w:sz="0" w:space="0" w:color="auto"/>
        <w:left w:val="none" w:sz="0" w:space="0" w:color="auto"/>
        <w:bottom w:val="none" w:sz="0" w:space="0" w:color="auto"/>
        <w:right w:val="none" w:sz="0" w:space="0" w:color="auto"/>
      </w:divBdr>
    </w:div>
    <w:div w:id="858663418">
      <w:bodyDiv w:val="1"/>
      <w:marLeft w:val="0"/>
      <w:marRight w:val="0"/>
      <w:marTop w:val="0"/>
      <w:marBottom w:val="0"/>
      <w:divBdr>
        <w:top w:val="none" w:sz="0" w:space="0" w:color="auto"/>
        <w:left w:val="none" w:sz="0" w:space="0" w:color="auto"/>
        <w:bottom w:val="none" w:sz="0" w:space="0" w:color="auto"/>
        <w:right w:val="none" w:sz="0" w:space="0" w:color="auto"/>
      </w:divBdr>
    </w:div>
    <w:div w:id="858738794">
      <w:bodyDiv w:val="1"/>
      <w:marLeft w:val="0"/>
      <w:marRight w:val="0"/>
      <w:marTop w:val="0"/>
      <w:marBottom w:val="0"/>
      <w:divBdr>
        <w:top w:val="none" w:sz="0" w:space="0" w:color="auto"/>
        <w:left w:val="none" w:sz="0" w:space="0" w:color="auto"/>
        <w:bottom w:val="none" w:sz="0" w:space="0" w:color="auto"/>
        <w:right w:val="none" w:sz="0" w:space="0" w:color="auto"/>
      </w:divBdr>
    </w:div>
    <w:div w:id="859053139">
      <w:bodyDiv w:val="1"/>
      <w:marLeft w:val="0"/>
      <w:marRight w:val="0"/>
      <w:marTop w:val="0"/>
      <w:marBottom w:val="0"/>
      <w:divBdr>
        <w:top w:val="none" w:sz="0" w:space="0" w:color="auto"/>
        <w:left w:val="none" w:sz="0" w:space="0" w:color="auto"/>
        <w:bottom w:val="none" w:sz="0" w:space="0" w:color="auto"/>
        <w:right w:val="none" w:sz="0" w:space="0" w:color="auto"/>
      </w:divBdr>
    </w:div>
    <w:div w:id="859587374">
      <w:bodyDiv w:val="1"/>
      <w:marLeft w:val="0"/>
      <w:marRight w:val="0"/>
      <w:marTop w:val="0"/>
      <w:marBottom w:val="0"/>
      <w:divBdr>
        <w:top w:val="none" w:sz="0" w:space="0" w:color="auto"/>
        <w:left w:val="none" w:sz="0" w:space="0" w:color="auto"/>
        <w:bottom w:val="none" w:sz="0" w:space="0" w:color="auto"/>
        <w:right w:val="none" w:sz="0" w:space="0" w:color="auto"/>
      </w:divBdr>
    </w:div>
    <w:div w:id="860095657">
      <w:bodyDiv w:val="1"/>
      <w:marLeft w:val="0"/>
      <w:marRight w:val="0"/>
      <w:marTop w:val="0"/>
      <w:marBottom w:val="0"/>
      <w:divBdr>
        <w:top w:val="none" w:sz="0" w:space="0" w:color="auto"/>
        <w:left w:val="none" w:sz="0" w:space="0" w:color="auto"/>
        <w:bottom w:val="none" w:sz="0" w:space="0" w:color="auto"/>
        <w:right w:val="none" w:sz="0" w:space="0" w:color="auto"/>
      </w:divBdr>
    </w:div>
    <w:div w:id="860320093">
      <w:bodyDiv w:val="1"/>
      <w:marLeft w:val="0"/>
      <w:marRight w:val="0"/>
      <w:marTop w:val="0"/>
      <w:marBottom w:val="0"/>
      <w:divBdr>
        <w:top w:val="none" w:sz="0" w:space="0" w:color="auto"/>
        <w:left w:val="none" w:sz="0" w:space="0" w:color="auto"/>
        <w:bottom w:val="none" w:sz="0" w:space="0" w:color="auto"/>
        <w:right w:val="none" w:sz="0" w:space="0" w:color="auto"/>
      </w:divBdr>
    </w:div>
    <w:div w:id="860507465">
      <w:bodyDiv w:val="1"/>
      <w:marLeft w:val="0"/>
      <w:marRight w:val="0"/>
      <w:marTop w:val="0"/>
      <w:marBottom w:val="0"/>
      <w:divBdr>
        <w:top w:val="none" w:sz="0" w:space="0" w:color="auto"/>
        <w:left w:val="none" w:sz="0" w:space="0" w:color="auto"/>
        <w:bottom w:val="none" w:sz="0" w:space="0" w:color="auto"/>
        <w:right w:val="none" w:sz="0" w:space="0" w:color="auto"/>
      </w:divBdr>
    </w:div>
    <w:div w:id="860510656">
      <w:bodyDiv w:val="1"/>
      <w:marLeft w:val="0"/>
      <w:marRight w:val="0"/>
      <w:marTop w:val="0"/>
      <w:marBottom w:val="0"/>
      <w:divBdr>
        <w:top w:val="none" w:sz="0" w:space="0" w:color="auto"/>
        <w:left w:val="none" w:sz="0" w:space="0" w:color="auto"/>
        <w:bottom w:val="none" w:sz="0" w:space="0" w:color="auto"/>
        <w:right w:val="none" w:sz="0" w:space="0" w:color="auto"/>
      </w:divBdr>
    </w:div>
    <w:div w:id="860821860">
      <w:bodyDiv w:val="1"/>
      <w:marLeft w:val="0"/>
      <w:marRight w:val="0"/>
      <w:marTop w:val="0"/>
      <w:marBottom w:val="0"/>
      <w:divBdr>
        <w:top w:val="none" w:sz="0" w:space="0" w:color="auto"/>
        <w:left w:val="none" w:sz="0" w:space="0" w:color="auto"/>
        <w:bottom w:val="none" w:sz="0" w:space="0" w:color="auto"/>
        <w:right w:val="none" w:sz="0" w:space="0" w:color="auto"/>
      </w:divBdr>
    </w:div>
    <w:div w:id="860824454">
      <w:bodyDiv w:val="1"/>
      <w:marLeft w:val="0"/>
      <w:marRight w:val="0"/>
      <w:marTop w:val="0"/>
      <w:marBottom w:val="0"/>
      <w:divBdr>
        <w:top w:val="none" w:sz="0" w:space="0" w:color="auto"/>
        <w:left w:val="none" w:sz="0" w:space="0" w:color="auto"/>
        <w:bottom w:val="none" w:sz="0" w:space="0" w:color="auto"/>
        <w:right w:val="none" w:sz="0" w:space="0" w:color="auto"/>
      </w:divBdr>
    </w:div>
    <w:div w:id="861088733">
      <w:bodyDiv w:val="1"/>
      <w:marLeft w:val="0"/>
      <w:marRight w:val="0"/>
      <w:marTop w:val="0"/>
      <w:marBottom w:val="0"/>
      <w:divBdr>
        <w:top w:val="none" w:sz="0" w:space="0" w:color="auto"/>
        <w:left w:val="none" w:sz="0" w:space="0" w:color="auto"/>
        <w:bottom w:val="none" w:sz="0" w:space="0" w:color="auto"/>
        <w:right w:val="none" w:sz="0" w:space="0" w:color="auto"/>
      </w:divBdr>
    </w:div>
    <w:div w:id="861287804">
      <w:bodyDiv w:val="1"/>
      <w:marLeft w:val="0"/>
      <w:marRight w:val="0"/>
      <w:marTop w:val="0"/>
      <w:marBottom w:val="0"/>
      <w:divBdr>
        <w:top w:val="none" w:sz="0" w:space="0" w:color="auto"/>
        <w:left w:val="none" w:sz="0" w:space="0" w:color="auto"/>
        <w:bottom w:val="none" w:sz="0" w:space="0" w:color="auto"/>
        <w:right w:val="none" w:sz="0" w:space="0" w:color="auto"/>
      </w:divBdr>
    </w:div>
    <w:div w:id="861356689">
      <w:bodyDiv w:val="1"/>
      <w:marLeft w:val="0"/>
      <w:marRight w:val="0"/>
      <w:marTop w:val="0"/>
      <w:marBottom w:val="0"/>
      <w:divBdr>
        <w:top w:val="none" w:sz="0" w:space="0" w:color="auto"/>
        <w:left w:val="none" w:sz="0" w:space="0" w:color="auto"/>
        <w:bottom w:val="none" w:sz="0" w:space="0" w:color="auto"/>
        <w:right w:val="none" w:sz="0" w:space="0" w:color="auto"/>
      </w:divBdr>
    </w:div>
    <w:div w:id="861742236">
      <w:bodyDiv w:val="1"/>
      <w:marLeft w:val="0"/>
      <w:marRight w:val="0"/>
      <w:marTop w:val="0"/>
      <w:marBottom w:val="0"/>
      <w:divBdr>
        <w:top w:val="none" w:sz="0" w:space="0" w:color="auto"/>
        <w:left w:val="none" w:sz="0" w:space="0" w:color="auto"/>
        <w:bottom w:val="none" w:sz="0" w:space="0" w:color="auto"/>
        <w:right w:val="none" w:sz="0" w:space="0" w:color="auto"/>
      </w:divBdr>
    </w:div>
    <w:div w:id="861751125">
      <w:bodyDiv w:val="1"/>
      <w:marLeft w:val="0"/>
      <w:marRight w:val="0"/>
      <w:marTop w:val="0"/>
      <w:marBottom w:val="0"/>
      <w:divBdr>
        <w:top w:val="none" w:sz="0" w:space="0" w:color="auto"/>
        <w:left w:val="none" w:sz="0" w:space="0" w:color="auto"/>
        <w:bottom w:val="none" w:sz="0" w:space="0" w:color="auto"/>
        <w:right w:val="none" w:sz="0" w:space="0" w:color="auto"/>
      </w:divBdr>
    </w:div>
    <w:div w:id="861895063">
      <w:bodyDiv w:val="1"/>
      <w:marLeft w:val="0"/>
      <w:marRight w:val="0"/>
      <w:marTop w:val="0"/>
      <w:marBottom w:val="0"/>
      <w:divBdr>
        <w:top w:val="none" w:sz="0" w:space="0" w:color="auto"/>
        <w:left w:val="none" w:sz="0" w:space="0" w:color="auto"/>
        <w:bottom w:val="none" w:sz="0" w:space="0" w:color="auto"/>
        <w:right w:val="none" w:sz="0" w:space="0" w:color="auto"/>
      </w:divBdr>
    </w:div>
    <w:div w:id="862014029">
      <w:bodyDiv w:val="1"/>
      <w:marLeft w:val="0"/>
      <w:marRight w:val="0"/>
      <w:marTop w:val="0"/>
      <w:marBottom w:val="0"/>
      <w:divBdr>
        <w:top w:val="none" w:sz="0" w:space="0" w:color="auto"/>
        <w:left w:val="none" w:sz="0" w:space="0" w:color="auto"/>
        <w:bottom w:val="none" w:sz="0" w:space="0" w:color="auto"/>
        <w:right w:val="none" w:sz="0" w:space="0" w:color="auto"/>
      </w:divBdr>
    </w:div>
    <w:div w:id="862092517">
      <w:bodyDiv w:val="1"/>
      <w:marLeft w:val="0"/>
      <w:marRight w:val="0"/>
      <w:marTop w:val="0"/>
      <w:marBottom w:val="0"/>
      <w:divBdr>
        <w:top w:val="none" w:sz="0" w:space="0" w:color="auto"/>
        <w:left w:val="none" w:sz="0" w:space="0" w:color="auto"/>
        <w:bottom w:val="none" w:sz="0" w:space="0" w:color="auto"/>
        <w:right w:val="none" w:sz="0" w:space="0" w:color="auto"/>
      </w:divBdr>
    </w:div>
    <w:div w:id="862281371">
      <w:bodyDiv w:val="1"/>
      <w:marLeft w:val="0"/>
      <w:marRight w:val="0"/>
      <w:marTop w:val="0"/>
      <w:marBottom w:val="0"/>
      <w:divBdr>
        <w:top w:val="none" w:sz="0" w:space="0" w:color="auto"/>
        <w:left w:val="none" w:sz="0" w:space="0" w:color="auto"/>
        <w:bottom w:val="none" w:sz="0" w:space="0" w:color="auto"/>
        <w:right w:val="none" w:sz="0" w:space="0" w:color="auto"/>
      </w:divBdr>
    </w:div>
    <w:div w:id="862520059">
      <w:bodyDiv w:val="1"/>
      <w:marLeft w:val="0"/>
      <w:marRight w:val="0"/>
      <w:marTop w:val="0"/>
      <w:marBottom w:val="0"/>
      <w:divBdr>
        <w:top w:val="none" w:sz="0" w:space="0" w:color="auto"/>
        <w:left w:val="none" w:sz="0" w:space="0" w:color="auto"/>
        <w:bottom w:val="none" w:sz="0" w:space="0" w:color="auto"/>
        <w:right w:val="none" w:sz="0" w:space="0" w:color="auto"/>
      </w:divBdr>
    </w:div>
    <w:div w:id="862740678">
      <w:bodyDiv w:val="1"/>
      <w:marLeft w:val="0"/>
      <w:marRight w:val="0"/>
      <w:marTop w:val="0"/>
      <w:marBottom w:val="0"/>
      <w:divBdr>
        <w:top w:val="none" w:sz="0" w:space="0" w:color="auto"/>
        <w:left w:val="none" w:sz="0" w:space="0" w:color="auto"/>
        <w:bottom w:val="none" w:sz="0" w:space="0" w:color="auto"/>
        <w:right w:val="none" w:sz="0" w:space="0" w:color="auto"/>
      </w:divBdr>
    </w:div>
    <w:div w:id="862784171">
      <w:bodyDiv w:val="1"/>
      <w:marLeft w:val="0"/>
      <w:marRight w:val="0"/>
      <w:marTop w:val="0"/>
      <w:marBottom w:val="0"/>
      <w:divBdr>
        <w:top w:val="none" w:sz="0" w:space="0" w:color="auto"/>
        <w:left w:val="none" w:sz="0" w:space="0" w:color="auto"/>
        <w:bottom w:val="none" w:sz="0" w:space="0" w:color="auto"/>
        <w:right w:val="none" w:sz="0" w:space="0" w:color="auto"/>
      </w:divBdr>
    </w:div>
    <w:div w:id="862785295">
      <w:bodyDiv w:val="1"/>
      <w:marLeft w:val="0"/>
      <w:marRight w:val="0"/>
      <w:marTop w:val="0"/>
      <w:marBottom w:val="0"/>
      <w:divBdr>
        <w:top w:val="none" w:sz="0" w:space="0" w:color="auto"/>
        <w:left w:val="none" w:sz="0" w:space="0" w:color="auto"/>
        <w:bottom w:val="none" w:sz="0" w:space="0" w:color="auto"/>
        <w:right w:val="none" w:sz="0" w:space="0" w:color="auto"/>
      </w:divBdr>
    </w:div>
    <w:div w:id="862860833">
      <w:bodyDiv w:val="1"/>
      <w:marLeft w:val="0"/>
      <w:marRight w:val="0"/>
      <w:marTop w:val="0"/>
      <w:marBottom w:val="0"/>
      <w:divBdr>
        <w:top w:val="none" w:sz="0" w:space="0" w:color="auto"/>
        <w:left w:val="none" w:sz="0" w:space="0" w:color="auto"/>
        <w:bottom w:val="none" w:sz="0" w:space="0" w:color="auto"/>
        <w:right w:val="none" w:sz="0" w:space="0" w:color="auto"/>
      </w:divBdr>
    </w:div>
    <w:div w:id="863051932">
      <w:bodyDiv w:val="1"/>
      <w:marLeft w:val="0"/>
      <w:marRight w:val="0"/>
      <w:marTop w:val="0"/>
      <w:marBottom w:val="0"/>
      <w:divBdr>
        <w:top w:val="none" w:sz="0" w:space="0" w:color="auto"/>
        <w:left w:val="none" w:sz="0" w:space="0" w:color="auto"/>
        <w:bottom w:val="none" w:sz="0" w:space="0" w:color="auto"/>
        <w:right w:val="none" w:sz="0" w:space="0" w:color="auto"/>
      </w:divBdr>
    </w:div>
    <w:div w:id="863439730">
      <w:bodyDiv w:val="1"/>
      <w:marLeft w:val="0"/>
      <w:marRight w:val="0"/>
      <w:marTop w:val="0"/>
      <w:marBottom w:val="0"/>
      <w:divBdr>
        <w:top w:val="none" w:sz="0" w:space="0" w:color="auto"/>
        <w:left w:val="none" w:sz="0" w:space="0" w:color="auto"/>
        <w:bottom w:val="none" w:sz="0" w:space="0" w:color="auto"/>
        <w:right w:val="none" w:sz="0" w:space="0" w:color="auto"/>
      </w:divBdr>
    </w:div>
    <w:div w:id="863520918">
      <w:bodyDiv w:val="1"/>
      <w:marLeft w:val="0"/>
      <w:marRight w:val="0"/>
      <w:marTop w:val="0"/>
      <w:marBottom w:val="0"/>
      <w:divBdr>
        <w:top w:val="none" w:sz="0" w:space="0" w:color="auto"/>
        <w:left w:val="none" w:sz="0" w:space="0" w:color="auto"/>
        <w:bottom w:val="none" w:sz="0" w:space="0" w:color="auto"/>
        <w:right w:val="none" w:sz="0" w:space="0" w:color="auto"/>
      </w:divBdr>
    </w:div>
    <w:div w:id="863595324">
      <w:bodyDiv w:val="1"/>
      <w:marLeft w:val="0"/>
      <w:marRight w:val="0"/>
      <w:marTop w:val="0"/>
      <w:marBottom w:val="0"/>
      <w:divBdr>
        <w:top w:val="none" w:sz="0" w:space="0" w:color="auto"/>
        <w:left w:val="none" w:sz="0" w:space="0" w:color="auto"/>
        <w:bottom w:val="none" w:sz="0" w:space="0" w:color="auto"/>
        <w:right w:val="none" w:sz="0" w:space="0" w:color="auto"/>
      </w:divBdr>
    </w:div>
    <w:div w:id="863709712">
      <w:bodyDiv w:val="1"/>
      <w:marLeft w:val="0"/>
      <w:marRight w:val="0"/>
      <w:marTop w:val="0"/>
      <w:marBottom w:val="0"/>
      <w:divBdr>
        <w:top w:val="none" w:sz="0" w:space="0" w:color="auto"/>
        <w:left w:val="none" w:sz="0" w:space="0" w:color="auto"/>
        <w:bottom w:val="none" w:sz="0" w:space="0" w:color="auto"/>
        <w:right w:val="none" w:sz="0" w:space="0" w:color="auto"/>
      </w:divBdr>
    </w:div>
    <w:div w:id="864364786">
      <w:bodyDiv w:val="1"/>
      <w:marLeft w:val="0"/>
      <w:marRight w:val="0"/>
      <w:marTop w:val="0"/>
      <w:marBottom w:val="0"/>
      <w:divBdr>
        <w:top w:val="none" w:sz="0" w:space="0" w:color="auto"/>
        <w:left w:val="none" w:sz="0" w:space="0" w:color="auto"/>
        <w:bottom w:val="none" w:sz="0" w:space="0" w:color="auto"/>
        <w:right w:val="none" w:sz="0" w:space="0" w:color="auto"/>
      </w:divBdr>
    </w:div>
    <w:div w:id="864714203">
      <w:bodyDiv w:val="1"/>
      <w:marLeft w:val="0"/>
      <w:marRight w:val="0"/>
      <w:marTop w:val="0"/>
      <w:marBottom w:val="0"/>
      <w:divBdr>
        <w:top w:val="none" w:sz="0" w:space="0" w:color="auto"/>
        <w:left w:val="none" w:sz="0" w:space="0" w:color="auto"/>
        <w:bottom w:val="none" w:sz="0" w:space="0" w:color="auto"/>
        <w:right w:val="none" w:sz="0" w:space="0" w:color="auto"/>
      </w:divBdr>
    </w:div>
    <w:div w:id="864749670">
      <w:bodyDiv w:val="1"/>
      <w:marLeft w:val="0"/>
      <w:marRight w:val="0"/>
      <w:marTop w:val="0"/>
      <w:marBottom w:val="0"/>
      <w:divBdr>
        <w:top w:val="none" w:sz="0" w:space="0" w:color="auto"/>
        <w:left w:val="none" w:sz="0" w:space="0" w:color="auto"/>
        <w:bottom w:val="none" w:sz="0" w:space="0" w:color="auto"/>
        <w:right w:val="none" w:sz="0" w:space="0" w:color="auto"/>
      </w:divBdr>
    </w:div>
    <w:div w:id="864908634">
      <w:bodyDiv w:val="1"/>
      <w:marLeft w:val="0"/>
      <w:marRight w:val="0"/>
      <w:marTop w:val="0"/>
      <w:marBottom w:val="0"/>
      <w:divBdr>
        <w:top w:val="none" w:sz="0" w:space="0" w:color="auto"/>
        <w:left w:val="none" w:sz="0" w:space="0" w:color="auto"/>
        <w:bottom w:val="none" w:sz="0" w:space="0" w:color="auto"/>
        <w:right w:val="none" w:sz="0" w:space="0" w:color="auto"/>
      </w:divBdr>
    </w:div>
    <w:div w:id="865144587">
      <w:bodyDiv w:val="1"/>
      <w:marLeft w:val="0"/>
      <w:marRight w:val="0"/>
      <w:marTop w:val="0"/>
      <w:marBottom w:val="0"/>
      <w:divBdr>
        <w:top w:val="none" w:sz="0" w:space="0" w:color="auto"/>
        <w:left w:val="none" w:sz="0" w:space="0" w:color="auto"/>
        <w:bottom w:val="none" w:sz="0" w:space="0" w:color="auto"/>
        <w:right w:val="none" w:sz="0" w:space="0" w:color="auto"/>
      </w:divBdr>
    </w:div>
    <w:div w:id="865363923">
      <w:bodyDiv w:val="1"/>
      <w:marLeft w:val="0"/>
      <w:marRight w:val="0"/>
      <w:marTop w:val="0"/>
      <w:marBottom w:val="0"/>
      <w:divBdr>
        <w:top w:val="none" w:sz="0" w:space="0" w:color="auto"/>
        <w:left w:val="none" w:sz="0" w:space="0" w:color="auto"/>
        <w:bottom w:val="none" w:sz="0" w:space="0" w:color="auto"/>
        <w:right w:val="none" w:sz="0" w:space="0" w:color="auto"/>
      </w:divBdr>
    </w:div>
    <w:div w:id="865405173">
      <w:bodyDiv w:val="1"/>
      <w:marLeft w:val="0"/>
      <w:marRight w:val="0"/>
      <w:marTop w:val="0"/>
      <w:marBottom w:val="0"/>
      <w:divBdr>
        <w:top w:val="none" w:sz="0" w:space="0" w:color="auto"/>
        <w:left w:val="none" w:sz="0" w:space="0" w:color="auto"/>
        <w:bottom w:val="none" w:sz="0" w:space="0" w:color="auto"/>
        <w:right w:val="none" w:sz="0" w:space="0" w:color="auto"/>
      </w:divBdr>
    </w:div>
    <w:div w:id="865556443">
      <w:bodyDiv w:val="1"/>
      <w:marLeft w:val="0"/>
      <w:marRight w:val="0"/>
      <w:marTop w:val="0"/>
      <w:marBottom w:val="0"/>
      <w:divBdr>
        <w:top w:val="none" w:sz="0" w:space="0" w:color="auto"/>
        <w:left w:val="none" w:sz="0" w:space="0" w:color="auto"/>
        <w:bottom w:val="none" w:sz="0" w:space="0" w:color="auto"/>
        <w:right w:val="none" w:sz="0" w:space="0" w:color="auto"/>
      </w:divBdr>
    </w:div>
    <w:div w:id="865557068">
      <w:bodyDiv w:val="1"/>
      <w:marLeft w:val="0"/>
      <w:marRight w:val="0"/>
      <w:marTop w:val="0"/>
      <w:marBottom w:val="0"/>
      <w:divBdr>
        <w:top w:val="none" w:sz="0" w:space="0" w:color="auto"/>
        <w:left w:val="none" w:sz="0" w:space="0" w:color="auto"/>
        <w:bottom w:val="none" w:sz="0" w:space="0" w:color="auto"/>
        <w:right w:val="none" w:sz="0" w:space="0" w:color="auto"/>
      </w:divBdr>
    </w:div>
    <w:div w:id="865680703">
      <w:bodyDiv w:val="1"/>
      <w:marLeft w:val="0"/>
      <w:marRight w:val="0"/>
      <w:marTop w:val="0"/>
      <w:marBottom w:val="0"/>
      <w:divBdr>
        <w:top w:val="none" w:sz="0" w:space="0" w:color="auto"/>
        <w:left w:val="none" w:sz="0" w:space="0" w:color="auto"/>
        <w:bottom w:val="none" w:sz="0" w:space="0" w:color="auto"/>
        <w:right w:val="none" w:sz="0" w:space="0" w:color="auto"/>
      </w:divBdr>
    </w:div>
    <w:div w:id="865756779">
      <w:bodyDiv w:val="1"/>
      <w:marLeft w:val="0"/>
      <w:marRight w:val="0"/>
      <w:marTop w:val="0"/>
      <w:marBottom w:val="0"/>
      <w:divBdr>
        <w:top w:val="none" w:sz="0" w:space="0" w:color="auto"/>
        <w:left w:val="none" w:sz="0" w:space="0" w:color="auto"/>
        <w:bottom w:val="none" w:sz="0" w:space="0" w:color="auto"/>
        <w:right w:val="none" w:sz="0" w:space="0" w:color="auto"/>
      </w:divBdr>
    </w:div>
    <w:div w:id="865825512">
      <w:bodyDiv w:val="1"/>
      <w:marLeft w:val="0"/>
      <w:marRight w:val="0"/>
      <w:marTop w:val="0"/>
      <w:marBottom w:val="0"/>
      <w:divBdr>
        <w:top w:val="none" w:sz="0" w:space="0" w:color="auto"/>
        <w:left w:val="none" w:sz="0" w:space="0" w:color="auto"/>
        <w:bottom w:val="none" w:sz="0" w:space="0" w:color="auto"/>
        <w:right w:val="none" w:sz="0" w:space="0" w:color="auto"/>
      </w:divBdr>
    </w:div>
    <w:div w:id="865867333">
      <w:bodyDiv w:val="1"/>
      <w:marLeft w:val="0"/>
      <w:marRight w:val="0"/>
      <w:marTop w:val="0"/>
      <w:marBottom w:val="0"/>
      <w:divBdr>
        <w:top w:val="none" w:sz="0" w:space="0" w:color="auto"/>
        <w:left w:val="none" w:sz="0" w:space="0" w:color="auto"/>
        <w:bottom w:val="none" w:sz="0" w:space="0" w:color="auto"/>
        <w:right w:val="none" w:sz="0" w:space="0" w:color="auto"/>
      </w:divBdr>
    </w:div>
    <w:div w:id="866135417">
      <w:bodyDiv w:val="1"/>
      <w:marLeft w:val="0"/>
      <w:marRight w:val="0"/>
      <w:marTop w:val="0"/>
      <w:marBottom w:val="0"/>
      <w:divBdr>
        <w:top w:val="none" w:sz="0" w:space="0" w:color="auto"/>
        <w:left w:val="none" w:sz="0" w:space="0" w:color="auto"/>
        <w:bottom w:val="none" w:sz="0" w:space="0" w:color="auto"/>
        <w:right w:val="none" w:sz="0" w:space="0" w:color="auto"/>
      </w:divBdr>
    </w:div>
    <w:div w:id="866214919">
      <w:bodyDiv w:val="1"/>
      <w:marLeft w:val="0"/>
      <w:marRight w:val="0"/>
      <w:marTop w:val="0"/>
      <w:marBottom w:val="0"/>
      <w:divBdr>
        <w:top w:val="none" w:sz="0" w:space="0" w:color="auto"/>
        <w:left w:val="none" w:sz="0" w:space="0" w:color="auto"/>
        <w:bottom w:val="none" w:sz="0" w:space="0" w:color="auto"/>
        <w:right w:val="none" w:sz="0" w:space="0" w:color="auto"/>
      </w:divBdr>
    </w:div>
    <w:div w:id="866219310">
      <w:bodyDiv w:val="1"/>
      <w:marLeft w:val="0"/>
      <w:marRight w:val="0"/>
      <w:marTop w:val="0"/>
      <w:marBottom w:val="0"/>
      <w:divBdr>
        <w:top w:val="none" w:sz="0" w:space="0" w:color="auto"/>
        <w:left w:val="none" w:sz="0" w:space="0" w:color="auto"/>
        <w:bottom w:val="none" w:sz="0" w:space="0" w:color="auto"/>
        <w:right w:val="none" w:sz="0" w:space="0" w:color="auto"/>
      </w:divBdr>
    </w:div>
    <w:div w:id="866256410">
      <w:bodyDiv w:val="1"/>
      <w:marLeft w:val="0"/>
      <w:marRight w:val="0"/>
      <w:marTop w:val="0"/>
      <w:marBottom w:val="0"/>
      <w:divBdr>
        <w:top w:val="none" w:sz="0" w:space="0" w:color="auto"/>
        <w:left w:val="none" w:sz="0" w:space="0" w:color="auto"/>
        <w:bottom w:val="none" w:sz="0" w:space="0" w:color="auto"/>
        <w:right w:val="none" w:sz="0" w:space="0" w:color="auto"/>
      </w:divBdr>
    </w:div>
    <w:div w:id="866329327">
      <w:bodyDiv w:val="1"/>
      <w:marLeft w:val="0"/>
      <w:marRight w:val="0"/>
      <w:marTop w:val="0"/>
      <w:marBottom w:val="0"/>
      <w:divBdr>
        <w:top w:val="none" w:sz="0" w:space="0" w:color="auto"/>
        <w:left w:val="none" w:sz="0" w:space="0" w:color="auto"/>
        <w:bottom w:val="none" w:sz="0" w:space="0" w:color="auto"/>
        <w:right w:val="none" w:sz="0" w:space="0" w:color="auto"/>
      </w:divBdr>
    </w:div>
    <w:div w:id="866677434">
      <w:bodyDiv w:val="1"/>
      <w:marLeft w:val="0"/>
      <w:marRight w:val="0"/>
      <w:marTop w:val="0"/>
      <w:marBottom w:val="0"/>
      <w:divBdr>
        <w:top w:val="none" w:sz="0" w:space="0" w:color="auto"/>
        <w:left w:val="none" w:sz="0" w:space="0" w:color="auto"/>
        <w:bottom w:val="none" w:sz="0" w:space="0" w:color="auto"/>
        <w:right w:val="none" w:sz="0" w:space="0" w:color="auto"/>
      </w:divBdr>
    </w:div>
    <w:div w:id="867068108">
      <w:bodyDiv w:val="1"/>
      <w:marLeft w:val="0"/>
      <w:marRight w:val="0"/>
      <w:marTop w:val="0"/>
      <w:marBottom w:val="0"/>
      <w:divBdr>
        <w:top w:val="none" w:sz="0" w:space="0" w:color="auto"/>
        <w:left w:val="none" w:sz="0" w:space="0" w:color="auto"/>
        <w:bottom w:val="none" w:sz="0" w:space="0" w:color="auto"/>
        <w:right w:val="none" w:sz="0" w:space="0" w:color="auto"/>
      </w:divBdr>
    </w:div>
    <w:div w:id="867136337">
      <w:bodyDiv w:val="1"/>
      <w:marLeft w:val="0"/>
      <w:marRight w:val="0"/>
      <w:marTop w:val="0"/>
      <w:marBottom w:val="0"/>
      <w:divBdr>
        <w:top w:val="none" w:sz="0" w:space="0" w:color="auto"/>
        <w:left w:val="none" w:sz="0" w:space="0" w:color="auto"/>
        <w:bottom w:val="none" w:sz="0" w:space="0" w:color="auto"/>
        <w:right w:val="none" w:sz="0" w:space="0" w:color="auto"/>
      </w:divBdr>
    </w:div>
    <w:div w:id="867256490">
      <w:bodyDiv w:val="1"/>
      <w:marLeft w:val="0"/>
      <w:marRight w:val="0"/>
      <w:marTop w:val="0"/>
      <w:marBottom w:val="0"/>
      <w:divBdr>
        <w:top w:val="none" w:sz="0" w:space="0" w:color="auto"/>
        <w:left w:val="none" w:sz="0" w:space="0" w:color="auto"/>
        <w:bottom w:val="none" w:sz="0" w:space="0" w:color="auto"/>
        <w:right w:val="none" w:sz="0" w:space="0" w:color="auto"/>
      </w:divBdr>
    </w:div>
    <w:div w:id="867256862">
      <w:bodyDiv w:val="1"/>
      <w:marLeft w:val="0"/>
      <w:marRight w:val="0"/>
      <w:marTop w:val="0"/>
      <w:marBottom w:val="0"/>
      <w:divBdr>
        <w:top w:val="none" w:sz="0" w:space="0" w:color="auto"/>
        <w:left w:val="none" w:sz="0" w:space="0" w:color="auto"/>
        <w:bottom w:val="none" w:sz="0" w:space="0" w:color="auto"/>
        <w:right w:val="none" w:sz="0" w:space="0" w:color="auto"/>
      </w:divBdr>
    </w:div>
    <w:div w:id="867259061">
      <w:bodyDiv w:val="1"/>
      <w:marLeft w:val="0"/>
      <w:marRight w:val="0"/>
      <w:marTop w:val="0"/>
      <w:marBottom w:val="0"/>
      <w:divBdr>
        <w:top w:val="none" w:sz="0" w:space="0" w:color="auto"/>
        <w:left w:val="none" w:sz="0" w:space="0" w:color="auto"/>
        <w:bottom w:val="none" w:sz="0" w:space="0" w:color="auto"/>
        <w:right w:val="none" w:sz="0" w:space="0" w:color="auto"/>
      </w:divBdr>
    </w:div>
    <w:div w:id="867332471">
      <w:bodyDiv w:val="1"/>
      <w:marLeft w:val="0"/>
      <w:marRight w:val="0"/>
      <w:marTop w:val="0"/>
      <w:marBottom w:val="0"/>
      <w:divBdr>
        <w:top w:val="none" w:sz="0" w:space="0" w:color="auto"/>
        <w:left w:val="none" w:sz="0" w:space="0" w:color="auto"/>
        <w:bottom w:val="none" w:sz="0" w:space="0" w:color="auto"/>
        <w:right w:val="none" w:sz="0" w:space="0" w:color="auto"/>
      </w:divBdr>
    </w:div>
    <w:div w:id="867379668">
      <w:bodyDiv w:val="1"/>
      <w:marLeft w:val="0"/>
      <w:marRight w:val="0"/>
      <w:marTop w:val="0"/>
      <w:marBottom w:val="0"/>
      <w:divBdr>
        <w:top w:val="none" w:sz="0" w:space="0" w:color="auto"/>
        <w:left w:val="none" w:sz="0" w:space="0" w:color="auto"/>
        <w:bottom w:val="none" w:sz="0" w:space="0" w:color="auto"/>
        <w:right w:val="none" w:sz="0" w:space="0" w:color="auto"/>
      </w:divBdr>
    </w:div>
    <w:div w:id="867722613">
      <w:bodyDiv w:val="1"/>
      <w:marLeft w:val="0"/>
      <w:marRight w:val="0"/>
      <w:marTop w:val="0"/>
      <w:marBottom w:val="0"/>
      <w:divBdr>
        <w:top w:val="none" w:sz="0" w:space="0" w:color="auto"/>
        <w:left w:val="none" w:sz="0" w:space="0" w:color="auto"/>
        <w:bottom w:val="none" w:sz="0" w:space="0" w:color="auto"/>
        <w:right w:val="none" w:sz="0" w:space="0" w:color="auto"/>
      </w:divBdr>
    </w:div>
    <w:div w:id="867989194">
      <w:bodyDiv w:val="1"/>
      <w:marLeft w:val="0"/>
      <w:marRight w:val="0"/>
      <w:marTop w:val="0"/>
      <w:marBottom w:val="0"/>
      <w:divBdr>
        <w:top w:val="none" w:sz="0" w:space="0" w:color="auto"/>
        <w:left w:val="none" w:sz="0" w:space="0" w:color="auto"/>
        <w:bottom w:val="none" w:sz="0" w:space="0" w:color="auto"/>
        <w:right w:val="none" w:sz="0" w:space="0" w:color="auto"/>
      </w:divBdr>
    </w:div>
    <w:div w:id="868179481">
      <w:bodyDiv w:val="1"/>
      <w:marLeft w:val="0"/>
      <w:marRight w:val="0"/>
      <w:marTop w:val="0"/>
      <w:marBottom w:val="0"/>
      <w:divBdr>
        <w:top w:val="none" w:sz="0" w:space="0" w:color="auto"/>
        <w:left w:val="none" w:sz="0" w:space="0" w:color="auto"/>
        <w:bottom w:val="none" w:sz="0" w:space="0" w:color="auto"/>
        <w:right w:val="none" w:sz="0" w:space="0" w:color="auto"/>
      </w:divBdr>
    </w:div>
    <w:div w:id="868253533">
      <w:bodyDiv w:val="1"/>
      <w:marLeft w:val="0"/>
      <w:marRight w:val="0"/>
      <w:marTop w:val="0"/>
      <w:marBottom w:val="0"/>
      <w:divBdr>
        <w:top w:val="none" w:sz="0" w:space="0" w:color="auto"/>
        <w:left w:val="none" w:sz="0" w:space="0" w:color="auto"/>
        <w:bottom w:val="none" w:sz="0" w:space="0" w:color="auto"/>
        <w:right w:val="none" w:sz="0" w:space="0" w:color="auto"/>
      </w:divBdr>
    </w:div>
    <w:div w:id="868296372">
      <w:bodyDiv w:val="1"/>
      <w:marLeft w:val="0"/>
      <w:marRight w:val="0"/>
      <w:marTop w:val="0"/>
      <w:marBottom w:val="0"/>
      <w:divBdr>
        <w:top w:val="none" w:sz="0" w:space="0" w:color="auto"/>
        <w:left w:val="none" w:sz="0" w:space="0" w:color="auto"/>
        <w:bottom w:val="none" w:sz="0" w:space="0" w:color="auto"/>
        <w:right w:val="none" w:sz="0" w:space="0" w:color="auto"/>
      </w:divBdr>
    </w:div>
    <w:div w:id="868641210">
      <w:bodyDiv w:val="1"/>
      <w:marLeft w:val="0"/>
      <w:marRight w:val="0"/>
      <w:marTop w:val="0"/>
      <w:marBottom w:val="0"/>
      <w:divBdr>
        <w:top w:val="none" w:sz="0" w:space="0" w:color="auto"/>
        <w:left w:val="none" w:sz="0" w:space="0" w:color="auto"/>
        <w:bottom w:val="none" w:sz="0" w:space="0" w:color="auto"/>
        <w:right w:val="none" w:sz="0" w:space="0" w:color="auto"/>
      </w:divBdr>
    </w:div>
    <w:div w:id="869102070">
      <w:bodyDiv w:val="1"/>
      <w:marLeft w:val="0"/>
      <w:marRight w:val="0"/>
      <w:marTop w:val="0"/>
      <w:marBottom w:val="0"/>
      <w:divBdr>
        <w:top w:val="none" w:sz="0" w:space="0" w:color="auto"/>
        <w:left w:val="none" w:sz="0" w:space="0" w:color="auto"/>
        <w:bottom w:val="none" w:sz="0" w:space="0" w:color="auto"/>
        <w:right w:val="none" w:sz="0" w:space="0" w:color="auto"/>
      </w:divBdr>
    </w:div>
    <w:div w:id="869337862">
      <w:bodyDiv w:val="1"/>
      <w:marLeft w:val="0"/>
      <w:marRight w:val="0"/>
      <w:marTop w:val="0"/>
      <w:marBottom w:val="0"/>
      <w:divBdr>
        <w:top w:val="none" w:sz="0" w:space="0" w:color="auto"/>
        <w:left w:val="none" w:sz="0" w:space="0" w:color="auto"/>
        <w:bottom w:val="none" w:sz="0" w:space="0" w:color="auto"/>
        <w:right w:val="none" w:sz="0" w:space="0" w:color="auto"/>
      </w:divBdr>
    </w:div>
    <w:div w:id="869341295">
      <w:bodyDiv w:val="1"/>
      <w:marLeft w:val="0"/>
      <w:marRight w:val="0"/>
      <w:marTop w:val="0"/>
      <w:marBottom w:val="0"/>
      <w:divBdr>
        <w:top w:val="none" w:sz="0" w:space="0" w:color="auto"/>
        <w:left w:val="none" w:sz="0" w:space="0" w:color="auto"/>
        <w:bottom w:val="none" w:sz="0" w:space="0" w:color="auto"/>
        <w:right w:val="none" w:sz="0" w:space="0" w:color="auto"/>
      </w:divBdr>
    </w:div>
    <w:div w:id="869411852">
      <w:bodyDiv w:val="1"/>
      <w:marLeft w:val="0"/>
      <w:marRight w:val="0"/>
      <w:marTop w:val="0"/>
      <w:marBottom w:val="0"/>
      <w:divBdr>
        <w:top w:val="none" w:sz="0" w:space="0" w:color="auto"/>
        <w:left w:val="none" w:sz="0" w:space="0" w:color="auto"/>
        <w:bottom w:val="none" w:sz="0" w:space="0" w:color="auto"/>
        <w:right w:val="none" w:sz="0" w:space="0" w:color="auto"/>
      </w:divBdr>
    </w:div>
    <w:div w:id="869419767">
      <w:bodyDiv w:val="1"/>
      <w:marLeft w:val="0"/>
      <w:marRight w:val="0"/>
      <w:marTop w:val="0"/>
      <w:marBottom w:val="0"/>
      <w:divBdr>
        <w:top w:val="none" w:sz="0" w:space="0" w:color="auto"/>
        <w:left w:val="none" w:sz="0" w:space="0" w:color="auto"/>
        <w:bottom w:val="none" w:sz="0" w:space="0" w:color="auto"/>
        <w:right w:val="none" w:sz="0" w:space="0" w:color="auto"/>
      </w:divBdr>
    </w:div>
    <w:div w:id="869610961">
      <w:bodyDiv w:val="1"/>
      <w:marLeft w:val="0"/>
      <w:marRight w:val="0"/>
      <w:marTop w:val="0"/>
      <w:marBottom w:val="0"/>
      <w:divBdr>
        <w:top w:val="none" w:sz="0" w:space="0" w:color="auto"/>
        <w:left w:val="none" w:sz="0" w:space="0" w:color="auto"/>
        <w:bottom w:val="none" w:sz="0" w:space="0" w:color="auto"/>
        <w:right w:val="none" w:sz="0" w:space="0" w:color="auto"/>
      </w:divBdr>
    </w:div>
    <w:div w:id="870339585">
      <w:bodyDiv w:val="1"/>
      <w:marLeft w:val="0"/>
      <w:marRight w:val="0"/>
      <w:marTop w:val="0"/>
      <w:marBottom w:val="0"/>
      <w:divBdr>
        <w:top w:val="none" w:sz="0" w:space="0" w:color="auto"/>
        <w:left w:val="none" w:sz="0" w:space="0" w:color="auto"/>
        <w:bottom w:val="none" w:sz="0" w:space="0" w:color="auto"/>
        <w:right w:val="none" w:sz="0" w:space="0" w:color="auto"/>
      </w:divBdr>
    </w:div>
    <w:div w:id="870340177">
      <w:bodyDiv w:val="1"/>
      <w:marLeft w:val="0"/>
      <w:marRight w:val="0"/>
      <w:marTop w:val="0"/>
      <w:marBottom w:val="0"/>
      <w:divBdr>
        <w:top w:val="none" w:sz="0" w:space="0" w:color="auto"/>
        <w:left w:val="none" w:sz="0" w:space="0" w:color="auto"/>
        <w:bottom w:val="none" w:sz="0" w:space="0" w:color="auto"/>
        <w:right w:val="none" w:sz="0" w:space="0" w:color="auto"/>
      </w:divBdr>
    </w:div>
    <w:div w:id="870607831">
      <w:bodyDiv w:val="1"/>
      <w:marLeft w:val="0"/>
      <w:marRight w:val="0"/>
      <w:marTop w:val="0"/>
      <w:marBottom w:val="0"/>
      <w:divBdr>
        <w:top w:val="none" w:sz="0" w:space="0" w:color="auto"/>
        <w:left w:val="none" w:sz="0" w:space="0" w:color="auto"/>
        <w:bottom w:val="none" w:sz="0" w:space="0" w:color="auto"/>
        <w:right w:val="none" w:sz="0" w:space="0" w:color="auto"/>
      </w:divBdr>
    </w:div>
    <w:div w:id="870726561">
      <w:bodyDiv w:val="1"/>
      <w:marLeft w:val="0"/>
      <w:marRight w:val="0"/>
      <w:marTop w:val="0"/>
      <w:marBottom w:val="0"/>
      <w:divBdr>
        <w:top w:val="none" w:sz="0" w:space="0" w:color="auto"/>
        <w:left w:val="none" w:sz="0" w:space="0" w:color="auto"/>
        <w:bottom w:val="none" w:sz="0" w:space="0" w:color="auto"/>
        <w:right w:val="none" w:sz="0" w:space="0" w:color="auto"/>
      </w:divBdr>
    </w:div>
    <w:div w:id="870801973">
      <w:bodyDiv w:val="1"/>
      <w:marLeft w:val="0"/>
      <w:marRight w:val="0"/>
      <w:marTop w:val="0"/>
      <w:marBottom w:val="0"/>
      <w:divBdr>
        <w:top w:val="none" w:sz="0" w:space="0" w:color="auto"/>
        <w:left w:val="none" w:sz="0" w:space="0" w:color="auto"/>
        <w:bottom w:val="none" w:sz="0" w:space="0" w:color="auto"/>
        <w:right w:val="none" w:sz="0" w:space="0" w:color="auto"/>
      </w:divBdr>
    </w:div>
    <w:div w:id="870924158">
      <w:bodyDiv w:val="1"/>
      <w:marLeft w:val="0"/>
      <w:marRight w:val="0"/>
      <w:marTop w:val="0"/>
      <w:marBottom w:val="0"/>
      <w:divBdr>
        <w:top w:val="none" w:sz="0" w:space="0" w:color="auto"/>
        <w:left w:val="none" w:sz="0" w:space="0" w:color="auto"/>
        <w:bottom w:val="none" w:sz="0" w:space="0" w:color="auto"/>
        <w:right w:val="none" w:sz="0" w:space="0" w:color="auto"/>
      </w:divBdr>
    </w:div>
    <w:div w:id="871310368">
      <w:bodyDiv w:val="1"/>
      <w:marLeft w:val="0"/>
      <w:marRight w:val="0"/>
      <w:marTop w:val="0"/>
      <w:marBottom w:val="0"/>
      <w:divBdr>
        <w:top w:val="none" w:sz="0" w:space="0" w:color="auto"/>
        <w:left w:val="none" w:sz="0" w:space="0" w:color="auto"/>
        <w:bottom w:val="none" w:sz="0" w:space="0" w:color="auto"/>
        <w:right w:val="none" w:sz="0" w:space="0" w:color="auto"/>
      </w:divBdr>
    </w:div>
    <w:div w:id="871379671">
      <w:bodyDiv w:val="1"/>
      <w:marLeft w:val="0"/>
      <w:marRight w:val="0"/>
      <w:marTop w:val="0"/>
      <w:marBottom w:val="0"/>
      <w:divBdr>
        <w:top w:val="none" w:sz="0" w:space="0" w:color="auto"/>
        <w:left w:val="none" w:sz="0" w:space="0" w:color="auto"/>
        <w:bottom w:val="none" w:sz="0" w:space="0" w:color="auto"/>
        <w:right w:val="none" w:sz="0" w:space="0" w:color="auto"/>
      </w:divBdr>
    </w:div>
    <w:div w:id="871381150">
      <w:bodyDiv w:val="1"/>
      <w:marLeft w:val="0"/>
      <w:marRight w:val="0"/>
      <w:marTop w:val="0"/>
      <w:marBottom w:val="0"/>
      <w:divBdr>
        <w:top w:val="none" w:sz="0" w:space="0" w:color="auto"/>
        <w:left w:val="none" w:sz="0" w:space="0" w:color="auto"/>
        <w:bottom w:val="none" w:sz="0" w:space="0" w:color="auto"/>
        <w:right w:val="none" w:sz="0" w:space="0" w:color="auto"/>
      </w:divBdr>
    </w:div>
    <w:div w:id="871499405">
      <w:bodyDiv w:val="1"/>
      <w:marLeft w:val="0"/>
      <w:marRight w:val="0"/>
      <w:marTop w:val="0"/>
      <w:marBottom w:val="0"/>
      <w:divBdr>
        <w:top w:val="none" w:sz="0" w:space="0" w:color="auto"/>
        <w:left w:val="none" w:sz="0" w:space="0" w:color="auto"/>
        <w:bottom w:val="none" w:sz="0" w:space="0" w:color="auto"/>
        <w:right w:val="none" w:sz="0" w:space="0" w:color="auto"/>
      </w:divBdr>
    </w:div>
    <w:div w:id="871574195">
      <w:bodyDiv w:val="1"/>
      <w:marLeft w:val="0"/>
      <w:marRight w:val="0"/>
      <w:marTop w:val="0"/>
      <w:marBottom w:val="0"/>
      <w:divBdr>
        <w:top w:val="none" w:sz="0" w:space="0" w:color="auto"/>
        <w:left w:val="none" w:sz="0" w:space="0" w:color="auto"/>
        <w:bottom w:val="none" w:sz="0" w:space="0" w:color="auto"/>
        <w:right w:val="none" w:sz="0" w:space="0" w:color="auto"/>
      </w:divBdr>
    </w:div>
    <w:div w:id="871891205">
      <w:bodyDiv w:val="1"/>
      <w:marLeft w:val="0"/>
      <w:marRight w:val="0"/>
      <w:marTop w:val="0"/>
      <w:marBottom w:val="0"/>
      <w:divBdr>
        <w:top w:val="none" w:sz="0" w:space="0" w:color="auto"/>
        <w:left w:val="none" w:sz="0" w:space="0" w:color="auto"/>
        <w:bottom w:val="none" w:sz="0" w:space="0" w:color="auto"/>
        <w:right w:val="none" w:sz="0" w:space="0" w:color="auto"/>
      </w:divBdr>
    </w:div>
    <w:div w:id="871964959">
      <w:bodyDiv w:val="1"/>
      <w:marLeft w:val="0"/>
      <w:marRight w:val="0"/>
      <w:marTop w:val="0"/>
      <w:marBottom w:val="0"/>
      <w:divBdr>
        <w:top w:val="none" w:sz="0" w:space="0" w:color="auto"/>
        <w:left w:val="none" w:sz="0" w:space="0" w:color="auto"/>
        <w:bottom w:val="none" w:sz="0" w:space="0" w:color="auto"/>
        <w:right w:val="none" w:sz="0" w:space="0" w:color="auto"/>
      </w:divBdr>
    </w:div>
    <w:div w:id="872033774">
      <w:bodyDiv w:val="1"/>
      <w:marLeft w:val="0"/>
      <w:marRight w:val="0"/>
      <w:marTop w:val="0"/>
      <w:marBottom w:val="0"/>
      <w:divBdr>
        <w:top w:val="none" w:sz="0" w:space="0" w:color="auto"/>
        <w:left w:val="none" w:sz="0" w:space="0" w:color="auto"/>
        <w:bottom w:val="none" w:sz="0" w:space="0" w:color="auto"/>
        <w:right w:val="none" w:sz="0" w:space="0" w:color="auto"/>
      </w:divBdr>
    </w:div>
    <w:div w:id="872116998">
      <w:bodyDiv w:val="1"/>
      <w:marLeft w:val="0"/>
      <w:marRight w:val="0"/>
      <w:marTop w:val="0"/>
      <w:marBottom w:val="0"/>
      <w:divBdr>
        <w:top w:val="none" w:sz="0" w:space="0" w:color="auto"/>
        <w:left w:val="none" w:sz="0" w:space="0" w:color="auto"/>
        <w:bottom w:val="none" w:sz="0" w:space="0" w:color="auto"/>
        <w:right w:val="none" w:sz="0" w:space="0" w:color="auto"/>
      </w:divBdr>
    </w:div>
    <w:div w:id="872840853">
      <w:bodyDiv w:val="1"/>
      <w:marLeft w:val="0"/>
      <w:marRight w:val="0"/>
      <w:marTop w:val="0"/>
      <w:marBottom w:val="0"/>
      <w:divBdr>
        <w:top w:val="none" w:sz="0" w:space="0" w:color="auto"/>
        <w:left w:val="none" w:sz="0" w:space="0" w:color="auto"/>
        <w:bottom w:val="none" w:sz="0" w:space="0" w:color="auto"/>
        <w:right w:val="none" w:sz="0" w:space="0" w:color="auto"/>
      </w:divBdr>
    </w:div>
    <w:div w:id="873542358">
      <w:bodyDiv w:val="1"/>
      <w:marLeft w:val="0"/>
      <w:marRight w:val="0"/>
      <w:marTop w:val="0"/>
      <w:marBottom w:val="0"/>
      <w:divBdr>
        <w:top w:val="none" w:sz="0" w:space="0" w:color="auto"/>
        <w:left w:val="none" w:sz="0" w:space="0" w:color="auto"/>
        <w:bottom w:val="none" w:sz="0" w:space="0" w:color="auto"/>
        <w:right w:val="none" w:sz="0" w:space="0" w:color="auto"/>
      </w:divBdr>
    </w:div>
    <w:div w:id="873611721">
      <w:bodyDiv w:val="1"/>
      <w:marLeft w:val="0"/>
      <w:marRight w:val="0"/>
      <w:marTop w:val="0"/>
      <w:marBottom w:val="0"/>
      <w:divBdr>
        <w:top w:val="none" w:sz="0" w:space="0" w:color="auto"/>
        <w:left w:val="none" w:sz="0" w:space="0" w:color="auto"/>
        <w:bottom w:val="none" w:sz="0" w:space="0" w:color="auto"/>
        <w:right w:val="none" w:sz="0" w:space="0" w:color="auto"/>
      </w:divBdr>
    </w:div>
    <w:div w:id="873927559">
      <w:bodyDiv w:val="1"/>
      <w:marLeft w:val="0"/>
      <w:marRight w:val="0"/>
      <w:marTop w:val="0"/>
      <w:marBottom w:val="0"/>
      <w:divBdr>
        <w:top w:val="none" w:sz="0" w:space="0" w:color="auto"/>
        <w:left w:val="none" w:sz="0" w:space="0" w:color="auto"/>
        <w:bottom w:val="none" w:sz="0" w:space="0" w:color="auto"/>
        <w:right w:val="none" w:sz="0" w:space="0" w:color="auto"/>
      </w:divBdr>
    </w:div>
    <w:div w:id="873928401">
      <w:bodyDiv w:val="1"/>
      <w:marLeft w:val="0"/>
      <w:marRight w:val="0"/>
      <w:marTop w:val="0"/>
      <w:marBottom w:val="0"/>
      <w:divBdr>
        <w:top w:val="none" w:sz="0" w:space="0" w:color="auto"/>
        <w:left w:val="none" w:sz="0" w:space="0" w:color="auto"/>
        <w:bottom w:val="none" w:sz="0" w:space="0" w:color="auto"/>
        <w:right w:val="none" w:sz="0" w:space="0" w:color="auto"/>
      </w:divBdr>
    </w:div>
    <w:div w:id="874082835">
      <w:bodyDiv w:val="1"/>
      <w:marLeft w:val="0"/>
      <w:marRight w:val="0"/>
      <w:marTop w:val="0"/>
      <w:marBottom w:val="0"/>
      <w:divBdr>
        <w:top w:val="none" w:sz="0" w:space="0" w:color="auto"/>
        <w:left w:val="none" w:sz="0" w:space="0" w:color="auto"/>
        <w:bottom w:val="none" w:sz="0" w:space="0" w:color="auto"/>
        <w:right w:val="none" w:sz="0" w:space="0" w:color="auto"/>
      </w:divBdr>
    </w:div>
    <w:div w:id="874122462">
      <w:bodyDiv w:val="1"/>
      <w:marLeft w:val="0"/>
      <w:marRight w:val="0"/>
      <w:marTop w:val="0"/>
      <w:marBottom w:val="0"/>
      <w:divBdr>
        <w:top w:val="none" w:sz="0" w:space="0" w:color="auto"/>
        <w:left w:val="none" w:sz="0" w:space="0" w:color="auto"/>
        <w:bottom w:val="none" w:sz="0" w:space="0" w:color="auto"/>
        <w:right w:val="none" w:sz="0" w:space="0" w:color="auto"/>
      </w:divBdr>
    </w:div>
    <w:div w:id="874465666">
      <w:bodyDiv w:val="1"/>
      <w:marLeft w:val="0"/>
      <w:marRight w:val="0"/>
      <w:marTop w:val="0"/>
      <w:marBottom w:val="0"/>
      <w:divBdr>
        <w:top w:val="none" w:sz="0" w:space="0" w:color="auto"/>
        <w:left w:val="none" w:sz="0" w:space="0" w:color="auto"/>
        <w:bottom w:val="none" w:sz="0" w:space="0" w:color="auto"/>
        <w:right w:val="none" w:sz="0" w:space="0" w:color="auto"/>
      </w:divBdr>
    </w:div>
    <w:div w:id="874538027">
      <w:bodyDiv w:val="1"/>
      <w:marLeft w:val="0"/>
      <w:marRight w:val="0"/>
      <w:marTop w:val="0"/>
      <w:marBottom w:val="0"/>
      <w:divBdr>
        <w:top w:val="none" w:sz="0" w:space="0" w:color="auto"/>
        <w:left w:val="none" w:sz="0" w:space="0" w:color="auto"/>
        <w:bottom w:val="none" w:sz="0" w:space="0" w:color="auto"/>
        <w:right w:val="none" w:sz="0" w:space="0" w:color="auto"/>
      </w:divBdr>
    </w:div>
    <w:div w:id="874775047">
      <w:bodyDiv w:val="1"/>
      <w:marLeft w:val="0"/>
      <w:marRight w:val="0"/>
      <w:marTop w:val="0"/>
      <w:marBottom w:val="0"/>
      <w:divBdr>
        <w:top w:val="none" w:sz="0" w:space="0" w:color="auto"/>
        <w:left w:val="none" w:sz="0" w:space="0" w:color="auto"/>
        <w:bottom w:val="none" w:sz="0" w:space="0" w:color="auto"/>
        <w:right w:val="none" w:sz="0" w:space="0" w:color="auto"/>
      </w:divBdr>
    </w:div>
    <w:div w:id="875044689">
      <w:bodyDiv w:val="1"/>
      <w:marLeft w:val="0"/>
      <w:marRight w:val="0"/>
      <w:marTop w:val="0"/>
      <w:marBottom w:val="0"/>
      <w:divBdr>
        <w:top w:val="none" w:sz="0" w:space="0" w:color="auto"/>
        <w:left w:val="none" w:sz="0" w:space="0" w:color="auto"/>
        <w:bottom w:val="none" w:sz="0" w:space="0" w:color="auto"/>
        <w:right w:val="none" w:sz="0" w:space="0" w:color="auto"/>
      </w:divBdr>
    </w:div>
    <w:div w:id="875583533">
      <w:bodyDiv w:val="1"/>
      <w:marLeft w:val="0"/>
      <w:marRight w:val="0"/>
      <w:marTop w:val="0"/>
      <w:marBottom w:val="0"/>
      <w:divBdr>
        <w:top w:val="none" w:sz="0" w:space="0" w:color="auto"/>
        <w:left w:val="none" w:sz="0" w:space="0" w:color="auto"/>
        <w:bottom w:val="none" w:sz="0" w:space="0" w:color="auto"/>
        <w:right w:val="none" w:sz="0" w:space="0" w:color="auto"/>
      </w:divBdr>
    </w:div>
    <w:div w:id="876043401">
      <w:bodyDiv w:val="1"/>
      <w:marLeft w:val="0"/>
      <w:marRight w:val="0"/>
      <w:marTop w:val="0"/>
      <w:marBottom w:val="0"/>
      <w:divBdr>
        <w:top w:val="none" w:sz="0" w:space="0" w:color="auto"/>
        <w:left w:val="none" w:sz="0" w:space="0" w:color="auto"/>
        <w:bottom w:val="none" w:sz="0" w:space="0" w:color="auto"/>
        <w:right w:val="none" w:sz="0" w:space="0" w:color="auto"/>
      </w:divBdr>
    </w:div>
    <w:div w:id="876088962">
      <w:bodyDiv w:val="1"/>
      <w:marLeft w:val="0"/>
      <w:marRight w:val="0"/>
      <w:marTop w:val="0"/>
      <w:marBottom w:val="0"/>
      <w:divBdr>
        <w:top w:val="none" w:sz="0" w:space="0" w:color="auto"/>
        <w:left w:val="none" w:sz="0" w:space="0" w:color="auto"/>
        <w:bottom w:val="none" w:sz="0" w:space="0" w:color="auto"/>
        <w:right w:val="none" w:sz="0" w:space="0" w:color="auto"/>
      </w:divBdr>
    </w:div>
    <w:div w:id="876547231">
      <w:bodyDiv w:val="1"/>
      <w:marLeft w:val="0"/>
      <w:marRight w:val="0"/>
      <w:marTop w:val="0"/>
      <w:marBottom w:val="0"/>
      <w:divBdr>
        <w:top w:val="none" w:sz="0" w:space="0" w:color="auto"/>
        <w:left w:val="none" w:sz="0" w:space="0" w:color="auto"/>
        <w:bottom w:val="none" w:sz="0" w:space="0" w:color="auto"/>
        <w:right w:val="none" w:sz="0" w:space="0" w:color="auto"/>
      </w:divBdr>
    </w:div>
    <w:div w:id="876745707">
      <w:bodyDiv w:val="1"/>
      <w:marLeft w:val="0"/>
      <w:marRight w:val="0"/>
      <w:marTop w:val="0"/>
      <w:marBottom w:val="0"/>
      <w:divBdr>
        <w:top w:val="none" w:sz="0" w:space="0" w:color="auto"/>
        <w:left w:val="none" w:sz="0" w:space="0" w:color="auto"/>
        <w:bottom w:val="none" w:sz="0" w:space="0" w:color="auto"/>
        <w:right w:val="none" w:sz="0" w:space="0" w:color="auto"/>
      </w:divBdr>
    </w:div>
    <w:div w:id="876937464">
      <w:bodyDiv w:val="1"/>
      <w:marLeft w:val="0"/>
      <w:marRight w:val="0"/>
      <w:marTop w:val="0"/>
      <w:marBottom w:val="0"/>
      <w:divBdr>
        <w:top w:val="none" w:sz="0" w:space="0" w:color="auto"/>
        <w:left w:val="none" w:sz="0" w:space="0" w:color="auto"/>
        <w:bottom w:val="none" w:sz="0" w:space="0" w:color="auto"/>
        <w:right w:val="none" w:sz="0" w:space="0" w:color="auto"/>
      </w:divBdr>
    </w:div>
    <w:div w:id="877203048">
      <w:bodyDiv w:val="1"/>
      <w:marLeft w:val="0"/>
      <w:marRight w:val="0"/>
      <w:marTop w:val="0"/>
      <w:marBottom w:val="0"/>
      <w:divBdr>
        <w:top w:val="none" w:sz="0" w:space="0" w:color="auto"/>
        <w:left w:val="none" w:sz="0" w:space="0" w:color="auto"/>
        <w:bottom w:val="none" w:sz="0" w:space="0" w:color="auto"/>
        <w:right w:val="none" w:sz="0" w:space="0" w:color="auto"/>
      </w:divBdr>
    </w:div>
    <w:div w:id="877274544">
      <w:bodyDiv w:val="1"/>
      <w:marLeft w:val="0"/>
      <w:marRight w:val="0"/>
      <w:marTop w:val="0"/>
      <w:marBottom w:val="0"/>
      <w:divBdr>
        <w:top w:val="none" w:sz="0" w:space="0" w:color="auto"/>
        <w:left w:val="none" w:sz="0" w:space="0" w:color="auto"/>
        <w:bottom w:val="none" w:sz="0" w:space="0" w:color="auto"/>
        <w:right w:val="none" w:sz="0" w:space="0" w:color="auto"/>
      </w:divBdr>
    </w:div>
    <w:div w:id="877351178">
      <w:bodyDiv w:val="1"/>
      <w:marLeft w:val="0"/>
      <w:marRight w:val="0"/>
      <w:marTop w:val="0"/>
      <w:marBottom w:val="0"/>
      <w:divBdr>
        <w:top w:val="none" w:sz="0" w:space="0" w:color="auto"/>
        <w:left w:val="none" w:sz="0" w:space="0" w:color="auto"/>
        <w:bottom w:val="none" w:sz="0" w:space="0" w:color="auto"/>
        <w:right w:val="none" w:sz="0" w:space="0" w:color="auto"/>
      </w:divBdr>
    </w:div>
    <w:div w:id="877351752">
      <w:bodyDiv w:val="1"/>
      <w:marLeft w:val="0"/>
      <w:marRight w:val="0"/>
      <w:marTop w:val="0"/>
      <w:marBottom w:val="0"/>
      <w:divBdr>
        <w:top w:val="none" w:sz="0" w:space="0" w:color="auto"/>
        <w:left w:val="none" w:sz="0" w:space="0" w:color="auto"/>
        <w:bottom w:val="none" w:sz="0" w:space="0" w:color="auto"/>
        <w:right w:val="none" w:sz="0" w:space="0" w:color="auto"/>
      </w:divBdr>
    </w:div>
    <w:div w:id="877351827">
      <w:bodyDiv w:val="1"/>
      <w:marLeft w:val="0"/>
      <w:marRight w:val="0"/>
      <w:marTop w:val="0"/>
      <w:marBottom w:val="0"/>
      <w:divBdr>
        <w:top w:val="none" w:sz="0" w:space="0" w:color="auto"/>
        <w:left w:val="none" w:sz="0" w:space="0" w:color="auto"/>
        <w:bottom w:val="none" w:sz="0" w:space="0" w:color="auto"/>
        <w:right w:val="none" w:sz="0" w:space="0" w:color="auto"/>
      </w:divBdr>
    </w:div>
    <w:div w:id="877358342">
      <w:bodyDiv w:val="1"/>
      <w:marLeft w:val="0"/>
      <w:marRight w:val="0"/>
      <w:marTop w:val="0"/>
      <w:marBottom w:val="0"/>
      <w:divBdr>
        <w:top w:val="none" w:sz="0" w:space="0" w:color="auto"/>
        <w:left w:val="none" w:sz="0" w:space="0" w:color="auto"/>
        <w:bottom w:val="none" w:sz="0" w:space="0" w:color="auto"/>
        <w:right w:val="none" w:sz="0" w:space="0" w:color="auto"/>
      </w:divBdr>
    </w:div>
    <w:div w:id="877426095">
      <w:bodyDiv w:val="1"/>
      <w:marLeft w:val="0"/>
      <w:marRight w:val="0"/>
      <w:marTop w:val="0"/>
      <w:marBottom w:val="0"/>
      <w:divBdr>
        <w:top w:val="none" w:sz="0" w:space="0" w:color="auto"/>
        <w:left w:val="none" w:sz="0" w:space="0" w:color="auto"/>
        <w:bottom w:val="none" w:sz="0" w:space="0" w:color="auto"/>
        <w:right w:val="none" w:sz="0" w:space="0" w:color="auto"/>
      </w:divBdr>
    </w:div>
    <w:div w:id="877552878">
      <w:bodyDiv w:val="1"/>
      <w:marLeft w:val="0"/>
      <w:marRight w:val="0"/>
      <w:marTop w:val="0"/>
      <w:marBottom w:val="0"/>
      <w:divBdr>
        <w:top w:val="none" w:sz="0" w:space="0" w:color="auto"/>
        <w:left w:val="none" w:sz="0" w:space="0" w:color="auto"/>
        <w:bottom w:val="none" w:sz="0" w:space="0" w:color="auto"/>
        <w:right w:val="none" w:sz="0" w:space="0" w:color="auto"/>
      </w:divBdr>
    </w:div>
    <w:div w:id="877625198">
      <w:bodyDiv w:val="1"/>
      <w:marLeft w:val="0"/>
      <w:marRight w:val="0"/>
      <w:marTop w:val="0"/>
      <w:marBottom w:val="0"/>
      <w:divBdr>
        <w:top w:val="none" w:sz="0" w:space="0" w:color="auto"/>
        <w:left w:val="none" w:sz="0" w:space="0" w:color="auto"/>
        <w:bottom w:val="none" w:sz="0" w:space="0" w:color="auto"/>
        <w:right w:val="none" w:sz="0" w:space="0" w:color="auto"/>
      </w:divBdr>
    </w:div>
    <w:div w:id="877741295">
      <w:bodyDiv w:val="1"/>
      <w:marLeft w:val="0"/>
      <w:marRight w:val="0"/>
      <w:marTop w:val="0"/>
      <w:marBottom w:val="0"/>
      <w:divBdr>
        <w:top w:val="none" w:sz="0" w:space="0" w:color="auto"/>
        <w:left w:val="none" w:sz="0" w:space="0" w:color="auto"/>
        <w:bottom w:val="none" w:sz="0" w:space="0" w:color="auto"/>
        <w:right w:val="none" w:sz="0" w:space="0" w:color="auto"/>
      </w:divBdr>
    </w:div>
    <w:div w:id="877741723">
      <w:bodyDiv w:val="1"/>
      <w:marLeft w:val="0"/>
      <w:marRight w:val="0"/>
      <w:marTop w:val="0"/>
      <w:marBottom w:val="0"/>
      <w:divBdr>
        <w:top w:val="none" w:sz="0" w:space="0" w:color="auto"/>
        <w:left w:val="none" w:sz="0" w:space="0" w:color="auto"/>
        <w:bottom w:val="none" w:sz="0" w:space="0" w:color="auto"/>
        <w:right w:val="none" w:sz="0" w:space="0" w:color="auto"/>
      </w:divBdr>
    </w:div>
    <w:div w:id="877815290">
      <w:bodyDiv w:val="1"/>
      <w:marLeft w:val="0"/>
      <w:marRight w:val="0"/>
      <w:marTop w:val="0"/>
      <w:marBottom w:val="0"/>
      <w:divBdr>
        <w:top w:val="none" w:sz="0" w:space="0" w:color="auto"/>
        <w:left w:val="none" w:sz="0" w:space="0" w:color="auto"/>
        <w:bottom w:val="none" w:sz="0" w:space="0" w:color="auto"/>
        <w:right w:val="none" w:sz="0" w:space="0" w:color="auto"/>
      </w:divBdr>
    </w:div>
    <w:div w:id="878472243">
      <w:bodyDiv w:val="1"/>
      <w:marLeft w:val="0"/>
      <w:marRight w:val="0"/>
      <w:marTop w:val="0"/>
      <w:marBottom w:val="0"/>
      <w:divBdr>
        <w:top w:val="none" w:sz="0" w:space="0" w:color="auto"/>
        <w:left w:val="none" w:sz="0" w:space="0" w:color="auto"/>
        <w:bottom w:val="none" w:sz="0" w:space="0" w:color="auto"/>
        <w:right w:val="none" w:sz="0" w:space="0" w:color="auto"/>
      </w:divBdr>
    </w:div>
    <w:div w:id="878510504">
      <w:bodyDiv w:val="1"/>
      <w:marLeft w:val="0"/>
      <w:marRight w:val="0"/>
      <w:marTop w:val="0"/>
      <w:marBottom w:val="0"/>
      <w:divBdr>
        <w:top w:val="none" w:sz="0" w:space="0" w:color="auto"/>
        <w:left w:val="none" w:sz="0" w:space="0" w:color="auto"/>
        <w:bottom w:val="none" w:sz="0" w:space="0" w:color="auto"/>
        <w:right w:val="none" w:sz="0" w:space="0" w:color="auto"/>
      </w:divBdr>
    </w:div>
    <w:div w:id="878518626">
      <w:bodyDiv w:val="1"/>
      <w:marLeft w:val="0"/>
      <w:marRight w:val="0"/>
      <w:marTop w:val="0"/>
      <w:marBottom w:val="0"/>
      <w:divBdr>
        <w:top w:val="none" w:sz="0" w:space="0" w:color="auto"/>
        <w:left w:val="none" w:sz="0" w:space="0" w:color="auto"/>
        <w:bottom w:val="none" w:sz="0" w:space="0" w:color="auto"/>
        <w:right w:val="none" w:sz="0" w:space="0" w:color="auto"/>
      </w:divBdr>
    </w:div>
    <w:div w:id="878856952">
      <w:bodyDiv w:val="1"/>
      <w:marLeft w:val="0"/>
      <w:marRight w:val="0"/>
      <w:marTop w:val="0"/>
      <w:marBottom w:val="0"/>
      <w:divBdr>
        <w:top w:val="none" w:sz="0" w:space="0" w:color="auto"/>
        <w:left w:val="none" w:sz="0" w:space="0" w:color="auto"/>
        <w:bottom w:val="none" w:sz="0" w:space="0" w:color="auto"/>
        <w:right w:val="none" w:sz="0" w:space="0" w:color="auto"/>
      </w:divBdr>
    </w:div>
    <w:div w:id="878905412">
      <w:bodyDiv w:val="1"/>
      <w:marLeft w:val="0"/>
      <w:marRight w:val="0"/>
      <w:marTop w:val="0"/>
      <w:marBottom w:val="0"/>
      <w:divBdr>
        <w:top w:val="none" w:sz="0" w:space="0" w:color="auto"/>
        <w:left w:val="none" w:sz="0" w:space="0" w:color="auto"/>
        <w:bottom w:val="none" w:sz="0" w:space="0" w:color="auto"/>
        <w:right w:val="none" w:sz="0" w:space="0" w:color="auto"/>
      </w:divBdr>
    </w:div>
    <w:div w:id="879249809">
      <w:bodyDiv w:val="1"/>
      <w:marLeft w:val="0"/>
      <w:marRight w:val="0"/>
      <w:marTop w:val="0"/>
      <w:marBottom w:val="0"/>
      <w:divBdr>
        <w:top w:val="none" w:sz="0" w:space="0" w:color="auto"/>
        <w:left w:val="none" w:sz="0" w:space="0" w:color="auto"/>
        <w:bottom w:val="none" w:sz="0" w:space="0" w:color="auto"/>
        <w:right w:val="none" w:sz="0" w:space="0" w:color="auto"/>
      </w:divBdr>
    </w:div>
    <w:div w:id="879440774">
      <w:bodyDiv w:val="1"/>
      <w:marLeft w:val="0"/>
      <w:marRight w:val="0"/>
      <w:marTop w:val="0"/>
      <w:marBottom w:val="0"/>
      <w:divBdr>
        <w:top w:val="none" w:sz="0" w:space="0" w:color="auto"/>
        <w:left w:val="none" w:sz="0" w:space="0" w:color="auto"/>
        <w:bottom w:val="none" w:sz="0" w:space="0" w:color="auto"/>
        <w:right w:val="none" w:sz="0" w:space="0" w:color="auto"/>
      </w:divBdr>
    </w:div>
    <w:div w:id="879559310">
      <w:bodyDiv w:val="1"/>
      <w:marLeft w:val="0"/>
      <w:marRight w:val="0"/>
      <w:marTop w:val="0"/>
      <w:marBottom w:val="0"/>
      <w:divBdr>
        <w:top w:val="none" w:sz="0" w:space="0" w:color="auto"/>
        <w:left w:val="none" w:sz="0" w:space="0" w:color="auto"/>
        <w:bottom w:val="none" w:sz="0" w:space="0" w:color="auto"/>
        <w:right w:val="none" w:sz="0" w:space="0" w:color="auto"/>
      </w:divBdr>
    </w:div>
    <w:div w:id="879709024">
      <w:bodyDiv w:val="1"/>
      <w:marLeft w:val="0"/>
      <w:marRight w:val="0"/>
      <w:marTop w:val="0"/>
      <w:marBottom w:val="0"/>
      <w:divBdr>
        <w:top w:val="none" w:sz="0" w:space="0" w:color="auto"/>
        <w:left w:val="none" w:sz="0" w:space="0" w:color="auto"/>
        <w:bottom w:val="none" w:sz="0" w:space="0" w:color="auto"/>
        <w:right w:val="none" w:sz="0" w:space="0" w:color="auto"/>
      </w:divBdr>
    </w:div>
    <w:div w:id="879972055">
      <w:bodyDiv w:val="1"/>
      <w:marLeft w:val="0"/>
      <w:marRight w:val="0"/>
      <w:marTop w:val="0"/>
      <w:marBottom w:val="0"/>
      <w:divBdr>
        <w:top w:val="none" w:sz="0" w:space="0" w:color="auto"/>
        <w:left w:val="none" w:sz="0" w:space="0" w:color="auto"/>
        <w:bottom w:val="none" w:sz="0" w:space="0" w:color="auto"/>
        <w:right w:val="none" w:sz="0" w:space="0" w:color="auto"/>
      </w:divBdr>
    </w:div>
    <w:div w:id="880097721">
      <w:bodyDiv w:val="1"/>
      <w:marLeft w:val="0"/>
      <w:marRight w:val="0"/>
      <w:marTop w:val="0"/>
      <w:marBottom w:val="0"/>
      <w:divBdr>
        <w:top w:val="none" w:sz="0" w:space="0" w:color="auto"/>
        <w:left w:val="none" w:sz="0" w:space="0" w:color="auto"/>
        <w:bottom w:val="none" w:sz="0" w:space="0" w:color="auto"/>
        <w:right w:val="none" w:sz="0" w:space="0" w:color="auto"/>
      </w:divBdr>
    </w:div>
    <w:div w:id="880170915">
      <w:bodyDiv w:val="1"/>
      <w:marLeft w:val="0"/>
      <w:marRight w:val="0"/>
      <w:marTop w:val="0"/>
      <w:marBottom w:val="0"/>
      <w:divBdr>
        <w:top w:val="none" w:sz="0" w:space="0" w:color="auto"/>
        <w:left w:val="none" w:sz="0" w:space="0" w:color="auto"/>
        <w:bottom w:val="none" w:sz="0" w:space="0" w:color="auto"/>
        <w:right w:val="none" w:sz="0" w:space="0" w:color="auto"/>
      </w:divBdr>
    </w:div>
    <w:div w:id="880216213">
      <w:bodyDiv w:val="1"/>
      <w:marLeft w:val="0"/>
      <w:marRight w:val="0"/>
      <w:marTop w:val="0"/>
      <w:marBottom w:val="0"/>
      <w:divBdr>
        <w:top w:val="none" w:sz="0" w:space="0" w:color="auto"/>
        <w:left w:val="none" w:sz="0" w:space="0" w:color="auto"/>
        <w:bottom w:val="none" w:sz="0" w:space="0" w:color="auto"/>
        <w:right w:val="none" w:sz="0" w:space="0" w:color="auto"/>
      </w:divBdr>
    </w:div>
    <w:div w:id="880551038">
      <w:bodyDiv w:val="1"/>
      <w:marLeft w:val="0"/>
      <w:marRight w:val="0"/>
      <w:marTop w:val="0"/>
      <w:marBottom w:val="0"/>
      <w:divBdr>
        <w:top w:val="none" w:sz="0" w:space="0" w:color="auto"/>
        <w:left w:val="none" w:sz="0" w:space="0" w:color="auto"/>
        <w:bottom w:val="none" w:sz="0" w:space="0" w:color="auto"/>
        <w:right w:val="none" w:sz="0" w:space="0" w:color="auto"/>
      </w:divBdr>
    </w:div>
    <w:div w:id="880552188">
      <w:bodyDiv w:val="1"/>
      <w:marLeft w:val="0"/>
      <w:marRight w:val="0"/>
      <w:marTop w:val="0"/>
      <w:marBottom w:val="0"/>
      <w:divBdr>
        <w:top w:val="none" w:sz="0" w:space="0" w:color="auto"/>
        <w:left w:val="none" w:sz="0" w:space="0" w:color="auto"/>
        <w:bottom w:val="none" w:sz="0" w:space="0" w:color="auto"/>
        <w:right w:val="none" w:sz="0" w:space="0" w:color="auto"/>
      </w:divBdr>
    </w:div>
    <w:div w:id="880744651">
      <w:bodyDiv w:val="1"/>
      <w:marLeft w:val="0"/>
      <w:marRight w:val="0"/>
      <w:marTop w:val="0"/>
      <w:marBottom w:val="0"/>
      <w:divBdr>
        <w:top w:val="none" w:sz="0" w:space="0" w:color="auto"/>
        <w:left w:val="none" w:sz="0" w:space="0" w:color="auto"/>
        <w:bottom w:val="none" w:sz="0" w:space="0" w:color="auto"/>
        <w:right w:val="none" w:sz="0" w:space="0" w:color="auto"/>
      </w:divBdr>
    </w:div>
    <w:div w:id="880900078">
      <w:bodyDiv w:val="1"/>
      <w:marLeft w:val="0"/>
      <w:marRight w:val="0"/>
      <w:marTop w:val="0"/>
      <w:marBottom w:val="0"/>
      <w:divBdr>
        <w:top w:val="none" w:sz="0" w:space="0" w:color="auto"/>
        <w:left w:val="none" w:sz="0" w:space="0" w:color="auto"/>
        <w:bottom w:val="none" w:sz="0" w:space="0" w:color="auto"/>
        <w:right w:val="none" w:sz="0" w:space="0" w:color="auto"/>
      </w:divBdr>
    </w:div>
    <w:div w:id="881163740">
      <w:bodyDiv w:val="1"/>
      <w:marLeft w:val="0"/>
      <w:marRight w:val="0"/>
      <w:marTop w:val="0"/>
      <w:marBottom w:val="0"/>
      <w:divBdr>
        <w:top w:val="none" w:sz="0" w:space="0" w:color="auto"/>
        <w:left w:val="none" w:sz="0" w:space="0" w:color="auto"/>
        <w:bottom w:val="none" w:sz="0" w:space="0" w:color="auto"/>
        <w:right w:val="none" w:sz="0" w:space="0" w:color="auto"/>
      </w:divBdr>
    </w:div>
    <w:div w:id="881211520">
      <w:bodyDiv w:val="1"/>
      <w:marLeft w:val="0"/>
      <w:marRight w:val="0"/>
      <w:marTop w:val="0"/>
      <w:marBottom w:val="0"/>
      <w:divBdr>
        <w:top w:val="none" w:sz="0" w:space="0" w:color="auto"/>
        <w:left w:val="none" w:sz="0" w:space="0" w:color="auto"/>
        <w:bottom w:val="none" w:sz="0" w:space="0" w:color="auto"/>
        <w:right w:val="none" w:sz="0" w:space="0" w:color="auto"/>
      </w:divBdr>
    </w:div>
    <w:div w:id="881332828">
      <w:bodyDiv w:val="1"/>
      <w:marLeft w:val="0"/>
      <w:marRight w:val="0"/>
      <w:marTop w:val="0"/>
      <w:marBottom w:val="0"/>
      <w:divBdr>
        <w:top w:val="none" w:sz="0" w:space="0" w:color="auto"/>
        <w:left w:val="none" w:sz="0" w:space="0" w:color="auto"/>
        <w:bottom w:val="none" w:sz="0" w:space="0" w:color="auto"/>
        <w:right w:val="none" w:sz="0" w:space="0" w:color="auto"/>
      </w:divBdr>
    </w:div>
    <w:div w:id="881357846">
      <w:bodyDiv w:val="1"/>
      <w:marLeft w:val="0"/>
      <w:marRight w:val="0"/>
      <w:marTop w:val="0"/>
      <w:marBottom w:val="0"/>
      <w:divBdr>
        <w:top w:val="none" w:sz="0" w:space="0" w:color="auto"/>
        <w:left w:val="none" w:sz="0" w:space="0" w:color="auto"/>
        <w:bottom w:val="none" w:sz="0" w:space="0" w:color="auto"/>
        <w:right w:val="none" w:sz="0" w:space="0" w:color="auto"/>
      </w:divBdr>
    </w:div>
    <w:div w:id="881401580">
      <w:bodyDiv w:val="1"/>
      <w:marLeft w:val="0"/>
      <w:marRight w:val="0"/>
      <w:marTop w:val="0"/>
      <w:marBottom w:val="0"/>
      <w:divBdr>
        <w:top w:val="none" w:sz="0" w:space="0" w:color="auto"/>
        <w:left w:val="none" w:sz="0" w:space="0" w:color="auto"/>
        <w:bottom w:val="none" w:sz="0" w:space="0" w:color="auto"/>
        <w:right w:val="none" w:sz="0" w:space="0" w:color="auto"/>
      </w:divBdr>
    </w:div>
    <w:div w:id="881670664">
      <w:bodyDiv w:val="1"/>
      <w:marLeft w:val="0"/>
      <w:marRight w:val="0"/>
      <w:marTop w:val="0"/>
      <w:marBottom w:val="0"/>
      <w:divBdr>
        <w:top w:val="none" w:sz="0" w:space="0" w:color="auto"/>
        <w:left w:val="none" w:sz="0" w:space="0" w:color="auto"/>
        <w:bottom w:val="none" w:sz="0" w:space="0" w:color="auto"/>
        <w:right w:val="none" w:sz="0" w:space="0" w:color="auto"/>
      </w:divBdr>
    </w:div>
    <w:div w:id="881747456">
      <w:bodyDiv w:val="1"/>
      <w:marLeft w:val="0"/>
      <w:marRight w:val="0"/>
      <w:marTop w:val="0"/>
      <w:marBottom w:val="0"/>
      <w:divBdr>
        <w:top w:val="none" w:sz="0" w:space="0" w:color="auto"/>
        <w:left w:val="none" w:sz="0" w:space="0" w:color="auto"/>
        <w:bottom w:val="none" w:sz="0" w:space="0" w:color="auto"/>
        <w:right w:val="none" w:sz="0" w:space="0" w:color="auto"/>
      </w:divBdr>
    </w:div>
    <w:div w:id="882333178">
      <w:bodyDiv w:val="1"/>
      <w:marLeft w:val="0"/>
      <w:marRight w:val="0"/>
      <w:marTop w:val="0"/>
      <w:marBottom w:val="0"/>
      <w:divBdr>
        <w:top w:val="none" w:sz="0" w:space="0" w:color="auto"/>
        <w:left w:val="none" w:sz="0" w:space="0" w:color="auto"/>
        <w:bottom w:val="none" w:sz="0" w:space="0" w:color="auto"/>
        <w:right w:val="none" w:sz="0" w:space="0" w:color="auto"/>
      </w:divBdr>
    </w:div>
    <w:div w:id="882524522">
      <w:bodyDiv w:val="1"/>
      <w:marLeft w:val="0"/>
      <w:marRight w:val="0"/>
      <w:marTop w:val="0"/>
      <w:marBottom w:val="0"/>
      <w:divBdr>
        <w:top w:val="none" w:sz="0" w:space="0" w:color="auto"/>
        <w:left w:val="none" w:sz="0" w:space="0" w:color="auto"/>
        <w:bottom w:val="none" w:sz="0" w:space="0" w:color="auto"/>
        <w:right w:val="none" w:sz="0" w:space="0" w:color="auto"/>
      </w:divBdr>
    </w:div>
    <w:div w:id="882640521">
      <w:bodyDiv w:val="1"/>
      <w:marLeft w:val="0"/>
      <w:marRight w:val="0"/>
      <w:marTop w:val="0"/>
      <w:marBottom w:val="0"/>
      <w:divBdr>
        <w:top w:val="none" w:sz="0" w:space="0" w:color="auto"/>
        <w:left w:val="none" w:sz="0" w:space="0" w:color="auto"/>
        <w:bottom w:val="none" w:sz="0" w:space="0" w:color="auto"/>
        <w:right w:val="none" w:sz="0" w:space="0" w:color="auto"/>
      </w:divBdr>
    </w:div>
    <w:div w:id="882835718">
      <w:bodyDiv w:val="1"/>
      <w:marLeft w:val="0"/>
      <w:marRight w:val="0"/>
      <w:marTop w:val="0"/>
      <w:marBottom w:val="0"/>
      <w:divBdr>
        <w:top w:val="none" w:sz="0" w:space="0" w:color="auto"/>
        <w:left w:val="none" w:sz="0" w:space="0" w:color="auto"/>
        <w:bottom w:val="none" w:sz="0" w:space="0" w:color="auto"/>
        <w:right w:val="none" w:sz="0" w:space="0" w:color="auto"/>
      </w:divBdr>
    </w:div>
    <w:div w:id="882863199">
      <w:bodyDiv w:val="1"/>
      <w:marLeft w:val="0"/>
      <w:marRight w:val="0"/>
      <w:marTop w:val="0"/>
      <w:marBottom w:val="0"/>
      <w:divBdr>
        <w:top w:val="none" w:sz="0" w:space="0" w:color="auto"/>
        <w:left w:val="none" w:sz="0" w:space="0" w:color="auto"/>
        <w:bottom w:val="none" w:sz="0" w:space="0" w:color="auto"/>
        <w:right w:val="none" w:sz="0" w:space="0" w:color="auto"/>
      </w:divBdr>
    </w:div>
    <w:div w:id="883056198">
      <w:bodyDiv w:val="1"/>
      <w:marLeft w:val="0"/>
      <w:marRight w:val="0"/>
      <w:marTop w:val="0"/>
      <w:marBottom w:val="0"/>
      <w:divBdr>
        <w:top w:val="none" w:sz="0" w:space="0" w:color="auto"/>
        <w:left w:val="none" w:sz="0" w:space="0" w:color="auto"/>
        <w:bottom w:val="none" w:sz="0" w:space="0" w:color="auto"/>
        <w:right w:val="none" w:sz="0" w:space="0" w:color="auto"/>
      </w:divBdr>
    </w:div>
    <w:div w:id="883101645">
      <w:bodyDiv w:val="1"/>
      <w:marLeft w:val="0"/>
      <w:marRight w:val="0"/>
      <w:marTop w:val="0"/>
      <w:marBottom w:val="0"/>
      <w:divBdr>
        <w:top w:val="none" w:sz="0" w:space="0" w:color="auto"/>
        <w:left w:val="none" w:sz="0" w:space="0" w:color="auto"/>
        <w:bottom w:val="none" w:sz="0" w:space="0" w:color="auto"/>
        <w:right w:val="none" w:sz="0" w:space="0" w:color="auto"/>
      </w:divBdr>
    </w:div>
    <w:div w:id="883101820">
      <w:bodyDiv w:val="1"/>
      <w:marLeft w:val="0"/>
      <w:marRight w:val="0"/>
      <w:marTop w:val="0"/>
      <w:marBottom w:val="0"/>
      <w:divBdr>
        <w:top w:val="none" w:sz="0" w:space="0" w:color="auto"/>
        <w:left w:val="none" w:sz="0" w:space="0" w:color="auto"/>
        <w:bottom w:val="none" w:sz="0" w:space="0" w:color="auto"/>
        <w:right w:val="none" w:sz="0" w:space="0" w:color="auto"/>
      </w:divBdr>
    </w:div>
    <w:div w:id="883105101">
      <w:bodyDiv w:val="1"/>
      <w:marLeft w:val="0"/>
      <w:marRight w:val="0"/>
      <w:marTop w:val="0"/>
      <w:marBottom w:val="0"/>
      <w:divBdr>
        <w:top w:val="none" w:sz="0" w:space="0" w:color="auto"/>
        <w:left w:val="none" w:sz="0" w:space="0" w:color="auto"/>
        <w:bottom w:val="none" w:sz="0" w:space="0" w:color="auto"/>
        <w:right w:val="none" w:sz="0" w:space="0" w:color="auto"/>
      </w:divBdr>
    </w:div>
    <w:div w:id="883173080">
      <w:bodyDiv w:val="1"/>
      <w:marLeft w:val="0"/>
      <w:marRight w:val="0"/>
      <w:marTop w:val="0"/>
      <w:marBottom w:val="0"/>
      <w:divBdr>
        <w:top w:val="none" w:sz="0" w:space="0" w:color="auto"/>
        <w:left w:val="none" w:sz="0" w:space="0" w:color="auto"/>
        <w:bottom w:val="none" w:sz="0" w:space="0" w:color="auto"/>
        <w:right w:val="none" w:sz="0" w:space="0" w:color="auto"/>
      </w:divBdr>
    </w:div>
    <w:div w:id="883368533">
      <w:bodyDiv w:val="1"/>
      <w:marLeft w:val="0"/>
      <w:marRight w:val="0"/>
      <w:marTop w:val="0"/>
      <w:marBottom w:val="0"/>
      <w:divBdr>
        <w:top w:val="none" w:sz="0" w:space="0" w:color="auto"/>
        <w:left w:val="none" w:sz="0" w:space="0" w:color="auto"/>
        <w:bottom w:val="none" w:sz="0" w:space="0" w:color="auto"/>
        <w:right w:val="none" w:sz="0" w:space="0" w:color="auto"/>
      </w:divBdr>
    </w:div>
    <w:div w:id="883521856">
      <w:bodyDiv w:val="1"/>
      <w:marLeft w:val="0"/>
      <w:marRight w:val="0"/>
      <w:marTop w:val="0"/>
      <w:marBottom w:val="0"/>
      <w:divBdr>
        <w:top w:val="none" w:sz="0" w:space="0" w:color="auto"/>
        <w:left w:val="none" w:sz="0" w:space="0" w:color="auto"/>
        <w:bottom w:val="none" w:sz="0" w:space="0" w:color="auto"/>
        <w:right w:val="none" w:sz="0" w:space="0" w:color="auto"/>
      </w:divBdr>
    </w:div>
    <w:div w:id="883711998">
      <w:bodyDiv w:val="1"/>
      <w:marLeft w:val="0"/>
      <w:marRight w:val="0"/>
      <w:marTop w:val="0"/>
      <w:marBottom w:val="0"/>
      <w:divBdr>
        <w:top w:val="none" w:sz="0" w:space="0" w:color="auto"/>
        <w:left w:val="none" w:sz="0" w:space="0" w:color="auto"/>
        <w:bottom w:val="none" w:sz="0" w:space="0" w:color="auto"/>
        <w:right w:val="none" w:sz="0" w:space="0" w:color="auto"/>
      </w:divBdr>
    </w:div>
    <w:div w:id="883713629">
      <w:bodyDiv w:val="1"/>
      <w:marLeft w:val="0"/>
      <w:marRight w:val="0"/>
      <w:marTop w:val="0"/>
      <w:marBottom w:val="0"/>
      <w:divBdr>
        <w:top w:val="none" w:sz="0" w:space="0" w:color="auto"/>
        <w:left w:val="none" w:sz="0" w:space="0" w:color="auto"/>
        <w:bottom w:val="none" w:sz="0" w:space="0" w:color="auto"/>
        <w:right w:val="none" w:sz="0" w:space="0" w:color="auto"/>
      </w:divBdr>
    </w:div>
    <w:div w:id="883978253">
      <w:bodyDiv w:val="1"/>
      <w:marLeft w:val="0"/>
      <w:marRight w:val="0"/>
      <w:marTop w:val="0"/>
      <w:marBottom w:val="0"/>
      <w:divBdr>
        <w:top w:val="none" w:sz="0" w:space="0" w:color="auto"/>
        <w:left w:val="none" w:sz="0" w:space="0" w:color="auto"/>
        <w:bottom w:val="none" w:sz="0" w:space="0" w:color="auto"/>
        <w:right w:val="none" w:sz="0" w:space="0" w:color="auto"/>
      </w:divBdr>
    </w:div>
    <w:div w:id="884096386">
      <w:bodyDiv w:val="1"/>
      <w:marLeft w:val="0"/>
      <w:marRight w:val="0"/>
      <w:marTop w:val="0"/>
      <w:marBottom w:val="0"/>
      <w:divBdr>
        <w:top w:val="none" w:sz="0" w:space="0" w:color="auto"/>
        <w:left w:val="none" w:sz="0" w:space="0" w:color="auto"/>
        <w:bottom w:val="none" w:sz="0" w:space="0" w:color="auto"/>
        <w:right w:val="none" w:sz="0" w:space="0" w:color="auto"/>
      </w:divBdr>
    </w:div>
    <w:div w:id="884105133">
      <w:bodyDiv w:val="1"/>
      <w:marLeft w:val="0"/>
      <w:marRight w:val="0"/>
      <w:marTop w:val="0"/>
      <w:marBottom w:val="0"/>
      <w:divBdr>
        <w:top w:val="none" w:sz="0" w:space="0" w:color="auto"/>
        <w:left w:val="none" w:sz="0" w:space="0" w:color="auto"/>
        <w:bottom w:val="none" w:sz="0" w:space="0" w:color="auto"/>
        <w:right w:val="none" w:sz="0" w:space="0" w:color="auto"/>
      </w:divBdr>
    </w:div>
    <w:div w:id="884215521">
      <w:bodyDiv w:val="1"/>
      <w:marLeft w:val="0"/>
      <w:marRight w:val="0"/>
      <w:marTop w:val="0"/>
      <w:marBottom w:val="0"/>
      <w:divBdr>
        <w:top w:val="none" w:sz="0" w:space="0" w:color="auto"/>
        <w:left w:val="none" w:sz="0" w:space="0" w:color="auto"/>
        <w:bottom w:val="none" w:sz="0" w:space="0" w:color="auto"/>
        <w:right w:val="none" w:sz="0" w:space="0" w:color="auto"/>
      </w:divBdr>
    </w:div>
    <w:div w:id="884218666">
      <w:bodyDiv w:val="1"/>
      <w:marLeft w:val="0"/>
      <w:marRight w:val="0"/>
      <w:marTop w:val="0"/>
      <w:marBottom w:val="0"/>
      <w:divBdr>
        <w:top w:val="none" w:sz="0" w:space="0" w:color="auto"/>
        <w:left w:val="none" w:sz="0" w:space="0" w:color="auto"/>
        <w:bottom w:val="none" w:sz="0" w:space="0" w:color="auto"/>
        <w:right w:val="none" w:sz="0" w:space="0" w:color="auto"/>
      </w:divBdr>
    </w:div>
    <w:div w:id="884440220">
      <w:bodyDiv w:val="1"/>
      <w:marLeft w:val="0"/>
      <w:marRight w:val="0"/>
      <w:marTop w:val="0"/>
      <w:marBottom w:val="0"/>
      <w:divBdr>
        <w:top w:val="none" w:sz="0" w:space="0" w:color="auto"/>
        <w:left w:val="none" w:sz="0" w:space="0" w:color="auto"/>
        <w:bottom w:val="none" w:sz="0" w:space="0" w:color="auto"/>
        <w:right w:val="none" w:sz="0" w:space="0" w:color="auto"/>
      </w:divBdr>
    </w:div>
    <w:div w:id="884557844">
      <w:bodyDiv w:val="1"/>
      <w:marLeft w:val="0"/>
      <w:marRight w:val="0"/>
      <w:marTop w:val="0"/>
      <w:marBottom w:val="0"/>
      <w:divBdr>
        <w:top w:val="none" w:sz="0" w:space="0" w:color="auto"/>
        <w:left w:val="none" w:sz="0" w:space="0" w:color="auto"/>
        <w:bottom w:val="none" w:sz="0" w:space="0" w:color="auto"/>
        <w:right w:val="none" w:sz="0" w:space="0" w:color="auto"/>
      </w:divBdr>
    </w:div>
    <w:div w:id="885946010">
      <w:bodyDiv w:val="1"/>
      <w:marLeft w:val="0"/>
      <w:marRight w:val="0"/>
      <w:marTop w:val="0"/>
      <w:marBottom w:val="0"/>
      <w:divBdr>
        <w:top w:val="none" w:sz="0" w:space="0" w:color="auto"/>
        <w:left w:val="none" w:sz="0" w:space="0" w:color="auto"/>
        <w:bottom w:val="none" w:sz="0" w:space="0" w:color="auto"/>
        <w:right w:val="none" w:sz="0" w:space="0" w:color="auto"/>
      </w:divBdr>
    </w:div>
    <w:div w:id="885988220">
      <w:bodyDiv w:val="1"/>
      <w:marLeft w:val="0"/>
      <w:marRight w:val="0"/>
      <w:marTop w:val="0"/>
      <w:marBottom w:val="0"/>
      <w:divBdr>
        <w:top w:val="none" w:sz="0" w:space="0" w:color="auto"/>
        <w:left w:val="none" w:sz="0" w:space="0" w:color="auto"/>
        <w:bottom w:val="none" w:sz="0" w:space="0" w:color="auto"/>
        <w:right w:val="none" w:sz="0" w:space="0" w:color="auto"/>
      </w:divBdr>
    </w:div>
    <w:div w:id="886067964">
      <w:bodyDiv w:val="1"/>
      <w:marLeft w:val="0"/>
      <w:marRight w:val="0"/>
      <w:marTop w:val="0"/>
      <w:marBottom w:val="0"/>
      <w:divBdr>
        <w:top w:val="none" w:sz="0" w:space="0" w:color="auto"/>
        <w:left w:val="none" w:sz="0" w:space="0" w:color="auto"/>
        <w:bottom w:val="none" w:sz="0" w:space="0" w:color="auto"/>
        <w:right w:val="none" w:sz="0" w:space="0" w:color="auto"/>
      </w:divBdr>
    </w:div>
    <w:div w:id="886379859">
      <w:bodyDiv w:val="1"/>
      <w:marLeft w:val="0"/>
      <w:marRight w:val="0"/>
      <w:marTop w:val="0"/>
      <w:marBottom w:val="0"/>
      <w:divBdr>
        <w:top w:val="none" w:sz="0" w:space="0" w:color="auto"/>
        <w:left w:val="none" w:sz="0" w:space="0" w:color="auto"/>
        <w:bottom w:val="none" w:sz="0" w:space="0" w:color="auto"/>
        <w:right w:val="none" w:sz="0" w:space="0" w:color="auto"/>
      </w:divBdr>
    </w:div>
    <w:div w:id="886647443">
      <w:bodyDiv w:val="1"/>
      <w:marLeft w:val="0"/>
      <w:marRight w:val="0"/>
      <w:marTop w:val="0"/>
      <w:marBottom w:val="0"/>
      <w:divBdr>
        <w:top w:val="none" w:sz="0" w:space="0" w:color="auto"/>
        <w:left w:val="none" w:sz="0" w:space="0" w:color="auto"/>
        <w:bottom w:val="none" w:sz="0" w:space="0" w:color="auto"/>
        <w:right w:val="none" w:sz="0" w:space="0" w:color="auto"/>
      </w:divBdr>
    </w:div>
    <w:div w:id="886717713">
      <w:bodyDiv w:val="1"/>
      <w:marLeft w:val="0"/>
      <w:marRight w:val="0"/>
      <w:marTop w:val="0"/>
      <w:marBottom w:val="0"/>
      <w:divBdr>
        <w:top w:val="none" w:sz="0" w:space="0" w:color="auto"/>
        <w:left w:val="none" w:sz="0" w:space="0" w:color="auto"/>
        <w:bottom w:val="none" w:sz="0" w:space="0" w:color="auto"/>
        <w:right w:val="none" w:sz="0" w:space="0" w:color="auto"/>
      </w:divBdr>
    </w:div>
    <w:div w:id="886796688">
      <w:bodyDiv w:val="1"/>
      <w:marLeft w:val="0"/>
      <w:marRight w:val="0"/>
      <w:marTop w:val="0"/>
      <w:marBottom w:val="0"/>
      <w:divBdr>
        <w:top w:val="none" w:sz="0" w:space="0" w:color="auto"/>
        <w:left w:val="none" w:sz="0" w:space="0" w:color="auto"/>
        <w:bottom w:val="none" w:sz="0" w:space="0" w:color="auto"/>
        <w:right w:val="none" w:sz="0" w:space="0" w:color="auto"/>
      </w:divBdr>
    </w:div>
    <w:div w:id="886990788">
      <w:bodyDiv w:val="1"/>
      <w:marLeft w:val="0"/>
      <w:marRight w:val="0"/>
      <w:marTop w:val="0"/>
      <w:marBottom w:val="0"/>
      <w:divBdr>
        <w:top w:val="none" w:sz="0" w:space="0" w:color="auto"/>
        <w:left w:val="none" w:sz="0" w:space="0" w:color="auto"/>
        <w:bottom w:val="none" w:sz="0" w:space="0" w:color="auto"/>
        <w:right w:val="none" w:sz="0" w:space="0" w:color="auto"/>
      </w:divBdr>
    </w:div>
    <w:div w:id="887450761">
      <w:bodyDiv w:val="1"/>
      <w:marLeft w:val="0"/>
      <w:marRight w:val="0"/>
      <w:marTop w:val="0"/>
      <w:marBottom w:val="0"/>
      <w:divBdr>
        <w:top w:val="none" w:sz="0" w:space="0" w:color="auto"/>
        <w:left w:val="none" w:sz="0" w:space="0" w:color="auto"/>
        <w:bottom w:val="none" w:sz="0" w:space="0" w:color="auto"/>
        <w:right w:val="none" w:sz="0" w:space="0" w:color="auto"/>
      </w:divBdr>
    </w:div>
    <w:div w:id="887572172">
      <w:bodyDiv w:val="1"/>
      <w:marLeft w:val="0"/>
      <w:marRight w:val="0"/>
      <w:marTop w:val="0"/>
      <w:marBottom w:val="0"/>
      <w:divBdr>
        <w:top w:val="none" w:sz="0" w:space="0" w:color="auto"/>
        <w:left w:val="none" w:sz="0" w:space="0" w:color="auto"/>
        <w:bottom w:val="none" w:sz="0" w:space="0" w:color="auto"/>
        <w:right w:val="none" w:sz="0" w:space="0" w:color="auto"/>
      </w:divBdr>
    </w:div>
    <w:div w:id="889461671">
      <w:bodyDiv w:val="1"/>
      <w:marLeft w:val="0"/>
      <w:marRight w:val="0"/>
      <w:marTop w:val="0"/>
      <w:marBottom w:val="0"/>
      <w:divBdr>
        <w:top w:val="none" w:sz="0" w:space="0" w:color="auto"/>
        <w:left w:val="none" w:sz="0" w:space="0" w:color="auto"/>
        <w:bottom w:val="none" w:sz="0" w:space="0" w:color="auto"/>
        <w:right w:val="none" w:sz="0" w:space="0" w:color="auto"/>
      </w:divBdr>
    </w:div>
    <w:div w:id="889533237">
      <w:bodyDiv w:val="1"/>
      <w:marLeft w:val="0"/>
      <w:marRight w:val="0"/>
      <w:marTop w:val="0"/>
      <w:marBottom w:val="0"/>
      <w:divBdr>
        <w:top w:val="none" w:sz="0" w:space="0" w:color="auto"/>
        <w:left w:val="none" w:sz="0" w:space="0" w:color="auto"/>
        <w:bottom w:val="none" w:sz="0" w:space="0" w:color="auto"/>
        <w:right w:val="none" w:sz="0" w:space="0" w:color="auto"/>
      </w:divBdr>
    </w:div>
    <w:div w:id="889726939">
      <w:bodyDiv w:val="1"/>
      <w:marLeft w:val="0"/>
      <w:marRight w:val="0"/>
      <w:marTop w:val="0"/>
      <w:marBottom w:val="0"/>
      <w:divBdr>
        <w:top w:val="none" w:sz="0" w:space="0" w:color="auto"/>
        <w:left w:val="none" w:sz="0" w:space="0" w:color="auto"/>
        <w:bottom w:val="none" w:sz="0" w:space="0" w:color="auto"/>
        <w:right w:val="none" w:sz="0" w:space="0" w:color="auto"/>
      </w:divBdr>
    </w:div>
    <w:div w:id="889923475">
      <w:bodyDiv w:val="1"/>
      <w:marLeft w:val="0"/>
      <w:marRight w:val="0"/>
      <w:marTop w:val="0"/>
      <w:marBottom w:val="0"/>
      <w:divBdr>
        <w:top w:val="none" w:sz="0" w:space="0" w:color="auto"/>
        <w:left w:val="none" w:sz="0" w:space="0" w:color="auto"/>
        <w:bottom w:val="none" w:sz="0" w:space="0" w:color="auto"/>
        <w:right w:val="none" w:sz="0" w:space="0" w:color="auto"/>
      </w:divBdr>
    </w:div>
    <w:div w:id="890195792">
      <w:bodyDiv w:val="1"/>
      <w:marLeft w:val="0"/>
      <w:marRight w:val="0"/>
      <w:marTop w:val="0"/>
      <w:marBottom w:val="0"/>
      <w:divBdr>
        <w:top w:val="none" w:sz="0" w:space="0" w:color="auto"/>
        <w:left w:val="none" w:sz="0" w:space="0" w:color="auto"/>
        <w:bottom w:val="none" w:sz="0" w:space="0" w:color="auto"/>
        <w:right w:val="none" w:sz="0" w:space="0" w:color="auto"/>
      </w:divBdr>
    </w:div>
    <w:div w:id="890772697">
      <w:bodyDiv w:val="1"/>
      <w:marLeft w:val="0"/>
      <w:marRight w:val="0"/>
      <w:marTop w:val="0"/>
      <w:marBottom w:val="0"/>
      <w:divBdr>
        <w:top w:val="none" w:sz="0" w:space="0" w:color="auto"/>
        <w:left w:val="none" w:sz="0" w:space="0" w:color="auto"/>
        <w:bottom w:val="none" w:sz="0" w:space="0" w:color="auto"/>
        <w:right w:val="none" w:sz="0" w:space="0" w:color="auto"/>
      </w:divBdr>
    </w:div>
    <w:div w:id="890774298">
      <w:bodyDiv w:val="1"/>
      <w:marLeft w:val="0"/>
      <w:marRight w:val="0"/>
      <w:marTop w:val="0"/>
      <w:marBottom w:val="0"/>
      <w:divBdr>
        <w:top w:val="none" w:sz="0" w:space="0" w:color="auto"/>
        <w:left w:val="none" w:sz="0" w:space="0" w:color="auto"/>
        <w:bottom w:val="none" w:sz="0" w:space="0" w:color="auto"/>
        <w:right w:val="none" w:sz="0" w:space="0" w:color="auto"/>
      </w:divBdr>
    </w:div>
    <w:div w:id="890966478">
      <w:bodyDiv w:val="1"/>
      <w:marLeft w:val="0"/>
      <w:marRight w:val="0"/>
      <w:marTop w:val="0"/>
      <w:marBottom w:val="0"/>
      <w:divBdr>
        <w:top w:val="none" w:sz="0" w:space="0" w:color="auto"/>
        <w:left w:val="none" w:sz="0" w:space="0" w:color="auto"/>
        <w:bottom w:val="none" w:sz="0" w:space="0" w:color="auto"/>
        <w:right w:val="none" w:sz="0" w:space="0" w:color="auto"/>
      </w:divBdr>
    </w:div>
    <w:div w:id="891228538">
      <w:bodyDiv w:val="1"/>
      <w:marLeft w:val="0"/>
      <w:marRight w:val="0"/>
      <w:marTop w:val="0"/>
      <w:marBottom w:val="0"/>
      <w:divBdr>
        <w:top w:val="none" w:sz="0" w:space="0" w:color="auto"/>
        <w:left w:val="none" w:sz="0" w:space="0" w:color="auto"/>
        <w:bottom w:val="none" w:sz="0" w:space="0" w:color="auto"/>
        <w:right w:val="none" w:sz="0" w:space="0" w:color="auto"/>
      </w:divBdr>
    </w:div>
    <w:div w:id="891306739">
      <w:bodyDiv w:val="1"/>
      <w:marLeft w:val="0"/>
      <w:marRight w:val="0"/>
      <w:marTop w:val="0"/>
      <w:marBottom w:val="0"/>
      <w:divBdr>
        <w:top w:val="none" w:sz="0" w:space="0" w:color="auto"/>
        <w:left w:val="none" w:sz="0" w:space="0" w:color="auto"/>
        <w:bottom w:val="none" w:sz="0" w:space="0" w:color="auto"/>
        <w:right w:val="none" w:sz="0" w:space="0" w:color="auto"/>
      </w:divBdr>
    </w:div>
    <w:div w:id="891311992">
      <w:bodyDiv w:val="1"/>
      <w:marLeft w:val="0"/>
      <w:marRight w:val="0"/>
      <w:marTop w:val="0"/>
      <w:marBottom w:val="0"/>
      <w:divBdr>
        <w:top w:val="none" w:sz="0" w:space="0" w:color="auto"/>
        <w:left w:val="none" w:sz="0" w:space="0" w:color="auto"/>
        <w:bottom w:val="none" w:sz="0" w:space="0" w:color="auto"/>
        <w:right w:val="none" w:sz="0" w:space="0" w:color="auto"/>
      </w:divBdr>
    </w:div>
    <w:div w:id="891380365">
      <w:bodyDiv w:val="1"/>
      <w:marLeft w:val="0"/>
      <w:marRight w:val="0"/>
      <w:marTop w:val="0"/>
      <w:marBottom w:val="0"/>
      <w:divBdr>
        <w:top w:val="none" w:sz="0" w:space="0" w:color="auto"/>
        <w:left w:val="none" w:sz="0" w:space="0" w:color="auto"/>
        <w:bottom w:val="none" w:sz="0" w:space="0" w:color="auto"/>
        <w:right w:val="none" w:sz="0" w:space="0" w:color="auto"/>
      </w:divBdr>
    </w:div>
    <w:div w:id="891573242">
      <w:bodyDiv w:val="1"/>
      <w:marLeft w:val="0"/>
      <w:marRight w:val="0"/>
      <w:marTop w:val="0"/>
      <w:marBottom w:val="0"/>
      <w:divBdr>
        <w:top w:val="none" w:sz="0" w:space="0" w:color="auto"/>
        <w:left w:val="none" w:sz="0" w:space="0" w:color="auto"/>
        <w:bottom w:val="none" w:sz="0" w:space="0" w:color="auto"/>
        <w:right w:val="none" w:sz="0" w:space="0" w:color="auto"/>
      </w:divBdr>
    </w:div>
    <w:div w:id="891690565">
      <w:bodyDiv w:val="1"/>
      <w:marLeft w:val="0"/>
      <w:marRight w:val="0"/>
      <w:marTop w:val="0"/>
      <w:marBottom w:val="0"/>
      <w:divBdr>
        <w:top w:val="none" w:sz="0" w:space="0" w:color="auto"/>
        <w:left w:val="none" w:sz="0" w:space="0" w:color="auto"/>
        <w:bottom w:val="none" w:sz="0" w:space="0" w:color="auto"/>
        <w:right w:val="none" w:sz="0" w:space="0" w:color="auto"/>
      </w:divBdr>
    </w:div>
    <w:div w:id="891817028">
      <w:bodyDiv w:val="1"/>
      <w:marLeft w:val="0"/>
      <w:marRight w:val="0"/>
      <w:marTop w:val="0"/>
      <w:marBottom w:val="0"/>
      <w:divBdr>
        <w:top w:val="none" w:sz="0" w:space="0" w:color="auto"/>
        <w:left w:val="none" w:sz="0" w:space="0" w:color="auto"/>
        <w:bottom w:val="none" w:sz="0" w:space="0" w:color="auto"/>
        <w:right w:val="none" w:sz="0" w:space="0" w:color="auto"/>
      </w:divBdr>
    </w:div>
    <w:div w:id="891885718">
      <w:bodyDiv w:val="1"/>
      <w:marLeft w:val="0"/>
      <w:marRight w:val="0"/>
      <w:marTop w:val="0"/>
      <w:marBottom w:val="0"/>
      <w:divBdr>
        <w:top w:val="none" w:sz="0" w:space="0" w:color="auto"/>
        <w:left w:val="none" w:sz="0" w:space="0" w:color="auto"/>
        <w:bottom w:val="none" w:sz="0" w:space="0" w:color="auto"/>
        <w:right w:val="none" w:sz="0" w:space="0" w:color="auto"/>
      </w:divBdr>
    </w:div>
    <w:div w:id="891890394">
      <w:bodyDiv w:val="1"/>
      <w:marLeft w:val="0"/>
      <w:marRight w:val="0"/>
      <w:marTop w:val="0"/>
      <w:marBottom w:val="0"/>
      <w:divBdr>
        <w:top w:val="none" w:sz="0" w:space="0" w:color="auto"/>
        <w:left w:val="none" w:sz="0" w:space="0" w:color="auto"/>
        <w:bottom w:val="none" w:sz="0" w:space="0" w:color="auto"/>
        <w:right w:val="none" w:sz="0" w:space="0" w:color="auto"/>
      </w:divBdr>
    </w:div>
    <w:div w:id="892542094">
      <w:bodyDiv w:val="1"/>
      <w:marLeft w:val="0"/>
      <w:marRight w:val="0"/>
      <w:marTop w:val="0"/>
      <w:marBottom w:val="0"/>
      <w:divBdr>
        <w:top w:val="none" w:sz="0" w:space="0" w:color="auto"/>
        <w:left w:val="none" w:sz="0" w:space="0" w:color="auto"/>
        <w:bottom w:val="none" w:sz="0" w:space="0" w:color="auto"/>
        <w:right w:val="none" w:sz="0" w:space="0" w:color="auto"/>
      </w:divBdr>
    </w:div>
    <w:div w:id="892622189">
      <w:bodyDiv w:val="1"/>
      <w:marLeft w:val="0"/>
      <w:marRight w:val="0"/>
      <w:marTop w:val="0"/>
      <w:marBottom w:val="0"/>
      <w:divBdr>
        <w:top w:val="none" w:sz="0" w:space="0" w:color="auto"/>
        <w:left w:val="none" w:sz="0" w:space="0" w:color="auto"/>
        <w:bottom w:val="none" w:sz="0" w:space="0" w:color="auto"/>
        <w:right w:val="none" w:sz="0" w:space="0" w:color="auto"/>
      </w:divBdr>
    </w:div>
    <w:div w:id="893124878">
      <w:bodyDiv w:val="1"/>
      <w:marLeft w:val="0"/>
      <w:marRight w:val="0"/>
      <w:marTop w:val="0"/>
      <w:marBottom w:val="0"/>
      <w:divBdr>
        <w:top w:val="none" w:sz="0" w:space="0" w:color="auto"/>
        <w:left w:val="none" w:sz="0" w:space="0" w:color="auto"/>
        <w:bottom w:val="none" w:sz="0" w:space="0" w:color="auto"/>
        <w:right w:val="none" w:sz="0" w:space="0" w:color="auto"/>
      </w:divBdr>
    </w:div>
    <w:div w:id="893542937">
      <w:bodyDiv w:val="1"/>
      <w:marLeft w:val="0"/>
      <w:marRight w:val="0"/>
      <w:marTop w:val="0"/>
      <w:marBottom w:val="0"/>
      <w:divBdr>
        <w:top w:val="none" w:sz="0" w:space="0" w:color="auto"/>
        <w:left w:val="none" w:sz="0" w:space="0" w:color="auto"/>
        <w:bottom w:val="none" w:sz="0" w:space="0" w:color="auto"/>
        <w:right w:val="none" w:sz="0" w:space="0" w:color="auto"/>
      </w:divBdr>
    </w:div>
    <w:div w:id="893665369">
      <w:bodyDiv w:val="1"/>
      <w:marLeft w:val="0"/>
      <w:marRight w:val="0"/>
      <w:marTop w:val="0"/>
      <w:marBottom w:val="0"/>
      <w:divBdr>
        <w:top w:val="none" w:sz="0" w:space="0" w:color="auto"/>
        <w:left w:val="none" w:sz="0" w:space="0" w:color="auto"/>
        <w:bottom w:val="none" w:sz="0" w:space="0" w:color="auto"/>
        <w:right w:val="none" w:sz="0" w:space="0" w:color="auto"/>
      </w:divBdr>
    </w:div>
    <w:div w:id="893808269">
      <w:bodyDiv w:val="1"/>
      <w:marLeft w:val="0"/>
      <w:marRight w:val="0"/>
      <w:marTop w:val="0"/>
      <w:marBottom w:val="0"/>
      <w:divBdr>
        <w:top w:val="none" w:sz="0" w:space="0" w:color="auto"/>
        <w:left w:val="none" w:sz="0" w:space="0" w:color="auto"/>
        <w:bottom w:val="none" w:sz="0" w:space="0" w:color="auto"/>
        <w:right w:val="none" w:sz="0" w:space="0" w:color="auto"/>
      </w:divBdr>
    </w:div>
    <w:div w:id="894000822">
      <w:bodyDiv w:val="1"/>
      <w:marLeft w:val="0"/>
      <w:marRight w:val="0"/>
      <w:marTop w:val="0"/>
      <w:marBottom w:val="0"/>
      <w:divBdr>
        <w:top w:val="none" w:sz="0" w:space="0" w:color="auto"/>
        <w:left w:val="none" w:sz="0" w:space="0" w:color="auto"/>
        <w:bottom w:val="none" w:sz="0" w:space="0" w:color="auto"/>
        <w:right w:val="none" w:sz="0" w:space="0" w:color="auto"/>
      </w:divBdr>
    </w:div>
    <w:div w:id="894198703">
      <w:bodyDiv w:val="1"/>
      <w:marLeft w:val="0"/>
      <w:marRight w:val="0"/>
      <w:marTop w:val="0"/>
      <w:marBottom w:val="0"/>
      <w:divBdr>
        <w:top w:val="none" w:sz="0" w:space="0" w:color="auto"/>
        <w:left w:val="none" w:sz="0" w:space="0" w:color="auto"/>
        <w:bottom w:val="none" w:sz="0" w:space="0" w:color="auto"/>
        <w:right w:val="none" w:sz="0" w:space="0" w:color="auto"/>
      </w:divBdr>
    </w:div>
    <w:div w:id="894314311">
      <w:bodyDiv w:val="1"/>
      <w:marLeft w:val="0"/>
      <w:marRight w:val="0"/>
      <w:marTop w:val="0"/>
      <w:marBottom w:val="0"/>
      <w:divBdr>
        <w:top w:val="none" w:sz="0" w:space="0" w:color="auto"/>
        <w:left w:val="none" w:sz="0" w:space="0" w:color="auto"/>
        <w:bottom w:val="none" w:sz="0" w:space="0" w:color="auto"/>
        <w:right w:val="none" w:sz="0" w:space="0" w:color="auto"/>
      </w:divBdr>
    </w:div>
    <w:div w:id="894661369">
      <w:bodyDiv w:val="1"/>
      <w:marLeft w:val="0"/>
      <w:marRight w:val="0"/>
      <w:marTop w:val="0"/>
      <w:marBottom w:val="0"/>
      <w:divBdr>
        <w:top w:val="none" w:sz="0" w:space="0" w:color="auto"/>
        <w:left w:val="none" w:sz="0" w:space="0" w:color="auto"/>
        <w:bottom w:val="none" w:sz="0" w:space="0" w:color="auto"/>
        <w:right w:val="none" w:sz="0" w:space="0" w:color="auto"/>
      </w:divBdr>
    </w:div>
    <w:div w:id="894966890">
      <w:bodyDiv w:val="1"/>
      <w:marLeft w:val="0"/>
      <w:marRight w:val="0"/>
      <w:marTop w:val="0"/>
      <w:marBottom w:val="0"/>
      <w:divBdr>
        <w:top w:val="none" w:sz="0" w:space="0" w:color="auto"/>
        <w:left w:val="none" w:sz="0" w:space="0" w:color="auto"/>
        <w:bottom w:val="none" w:sz="0" w:space="0" w:color="auto"/>
        <w:right w:val="none" w:sz="0" w:space="0" w:color="auto"/>
      </w:divBdr>
    </w:div>
    <w:div w:id="894976013">
      <w:bodyDiv w:val="1"/>
      <w:marLeft w:val="0"/>
      <w:marRight w:val="0"/>
      <w:marTop w:val="0"/>
      <w:marBottom w:val="0"/>
      <w:divBdr>
        <w:top w:val="none" w:sz="0" w:space="0" w:color="auto"/>
        <w:left w:val="none" w:sz="0" w:space="0" w:color="auto"/>
        <w:bottom w:val="none" w:sz="0" w:space="0" w:color="auto"/>
        <w:right w:val="none" w:sz="0" w:space="0" w:color="auto"/>
      </w:divBdr>
    </w:div>
    <w:div w:id="895239584">
      <w:bodyDiv w:val="1"/>
      <w:marLeft w:val="0"/>
      <w:marRight w:val="0"/>
      <w:marTop w:val="0"/>
      <w:marBottom w:val="0"/>
      <w:divBdr>
        <w:top w:val="none" w:sz="0" w:space="0" w:color="auto"/>
        <w:left w:val="none" w:sz="0" w:space="0" w:color="auto"/>
        <w:bottom w:val="none" w:sz="0" w:space="0" w:color="auto"/>
        <w:right w:val="none" w:sz="0" w:space="0" w:color="auto"/>
      </w:divBdr>
    </w:div>
    <w:div w:id="895581675">
      <w:bodyDiv w:val="1"/>
      <w:marLeft w:val="0"/>
      <w:marRight w:val="0"/>
      <w:marTop w:val="0"/>
      <w:marBottom w:val="0"/>
      <w:divBdr>
        <w:top w:val="none" w:sz="0" w:space="0" w:color="auto"/>
        <w:left w:val="none" w:sz="0" w:space="0" w:color="auto"/>
        <w:bottom w:val="none" w:sz="0" w:space="0" w:color="auto"/>
        <w:right w:val="none" w:sz="0" w:space="0" w:color="auto"/>
      </w:divBdr>
    </w:div>
    <w:div w:id="895749585">
      <w:bodyDiv w:val="1"/>
      <w:marLeft w:val="0"/>
      <w:marRight w:val="0"/>
      <w:marTop w:val="0"/>
      <w:marBottom w:val="0"/>
      <w:divBdr>
        <w:top w:val="none" w:sz="0" w:space="0" w:color="auto"/>
        <w:left w:val="none" w:sz="0" w:space="0" w:color="auto"/>
        <w:bottom w:val="none" w:sz="0" w:space="0" w:color="auto"/>
        <w:right w:val="none" w:sz="0" w:space="0" w:color="auto"/>
      </w:divBdr>
    </w:div>
    <w:div w:id="895817980">
      <w:bodyDiv w:val="1"/>
      <w:marLeft w:val="0"/>
      <w:marRight w:val="0"/>
      <w:marTop w:val="0"/>
      <w:marBottom w:val="0"/>
      <w:divBdr>
        <w:top w:val="none" w:sz="0" w:space="0" w:color="auto"/>
        <w:left w:val="none" w:sz="0" w:space="0" w:color="auto"/>
        <w:bottom w:val="none" w:sz="0" w:space="0" w:color="auto"/>
        <w:right w:val="none" w:sz="0" w:space="0" w:color="auto"/>
      </w:divBdr>
    </w:div>
    <w:div w:id="895820517">
      <w:bodyDiv w:val="1"/>
      <w:marLeft w:val="0"/>
      <w:marRight w:val="0"/>
      <w:marTop w:val="0"/>
      <w:marBottom w:val="0"/>
      <w:divBdr>
        <w:top w:val="none" w:sz="0" w:space="0" w:color="auto"/>
        <w:left w:val="none" w:sz="0" w:space="0" w:color="auto"/>
        <w:bottom w:val="none" w:sz="0" w:space="0" w:color="auto"/>
        <w:right w:val="none" w:sz="0" w:space="0" w:color="auto"/>
      </w:divBdr>
    </w:div>
    <w:div w:id="895891905">
      <w:bodyDiv w:val="1"/>
      <w:marLeft w:val="0"/>
      <w:marRight w:val="0"/>
      <w:marTop w:val="0"/>
      <w:marBottom w:val="0"/>
      <w:divBdr>
        <w:top w:val="none" w:sz="0" w:space="0" w:color="auto"/>
        <w:left w:val="none" w:sz="0" w:space="0" w:color="auto"/>
        <w:bottom w:val="none" w:sz="0" w:space="0" w:color="auto"/>
        <w:right w:val="none" w:sz="0" w:space="0" w:color="auto"/>
      </w:divBdr>
    </w:div>
    <w:div w:id="896159988">
      <w:bodyDiv w:val="1"/>
      <w:marLeft w:val="0"/>
      <w:marRight w:val="0"/>
      <w:marTop w:val="0"/>
      <w:marBottom w:val="0"/>
      <w:divBdr>
        <w:top w:val="none" w:sz="0" w:space="0" w:color="auto"/>
        <w:left w:val="none" w:sz="0" w:space="0" w:color="auto"/>
        <w:bottom w:val="none" w:sz="0" w:space="0" w:color="auto"/>
        <w:right w:val="none" w:sz="0" w:space="0" w:color="auto"/>
      </w:divBdr>
    </w:div>
    <w:div w:id="896433933">
      <w:bodyDiv w:val="1"/>
      <w:marLeft w:val="0"/>
      <w:marRight w:val="0"/>
      <w:marTop w:val="0"/>
      <w:marBottom w:val="0"/>
      <w:divBdr>
        <w:top w:val="none" w:sz="0" w:space="0" w:color="auto"/>
        <w:left w:val="none" w:sz="0" w:space="0" w:color="auto"/>
        <w:bottom w:val="none" w:sz="0" w:space="0" w:color="auto"/>
        <w:right w:val="none" w:sz="0" w:space="0" w:color="auto"/>
      </w:divBdr>
    </w:div>
    <w:div w:id="896742870">
      <w:bodyDiv w:val="1"/>
      <w:marLeft w:val="0"/>
      <w:marRight w:val="0"/>
      <w:marTop w:val="0"/>
      <w:marBottom w:val="0"/>
      <w:divBdr>
        <w:top w:val="none" w:sz="0" w:space="0" w:color="auto"/>
        <w:left w:val="none" w:sz="0" w:space="0" w:color="auto"/>
        <w:bottom w:val="none" w:sz="0" w:space="0" w:color="auto"/>
        <w:right w:val="none" w:sz="0" w:space="0" w:color="auto"/>
      </w:divBdr>
    </w:div>
    <w:div w:id="897085837">
      <w:bodyDiv w:val="1"/>
      <w:marLeft w:val="0"/>
      <w:marRight w:val="0"/>
      <w:marTop w:val="0"/>
      <w:marBottom w:val="0"/>
      <w:divBdr>
        <w:top w:val="none" w:sz="0" w:space="0" w:color="auto"/>
        <w:left w:val="none" w:sz="0" w:space="0" w:color="auto"/>
        <w:bottom w:val="none" w:sz="0" w:space="0" w:color="auto"/>
        <w:right w:val="none" w:sz="0" w:space="0" w:color="auto"/>
      </w:divBdr>
    </w:div>
    <w:div w:id="897128458">
      <w:bodyDiv w:val="1"/>
      <w:marLeft w:val="0"/>
      <w:marRight w:val="0"/>
      <w:marTop w:val="0"/>
      <w:marBottom w:val="0"/>
      <w:divBdr>
        <w:top w:val="none" w:sz="0" w:space="0" w:color="auto"/>
        <w:left w:val="none" w:sz="0" w:space="0" w:color="auto"/>
        <w:bottom w:val="none" w:sz="0" w:space="0" w:color="auto"/>
        <w:right w:val="none" w:sz="0" w:space="0" w:color="auto"/>
      </w:divBdr>
    </w:div>
    <w:div w:id="897278139">
      <w:bodyDiv w:val="1"/>
      <w:marLeft w:val="0"/>
      <w:marRight w:val="0"/>
      <w:marTop w:val="0"/>
      <w:marBottom w:val="0"/>
      <w:divBdr>
        <w:top w:val="none" w:sz="0" w:space="0" w:color="auto"/>
        <w:left w:val="none" w:sz="0" w:space="0" w:color="auto"/>
        <w:bottom w:val="none" w:sz="0" w:space="0" w:color="auto"/>
        <w:right w:val="none" w:sz="0" w:space="0" w:color="auto"/>
      </w:divBdr>
    </w:div>
    <w:div w:id="897328552">
      <w:bodyDiv w:val="1"/>
      <w:marLeft w:val="0"/>
      <w:marRight w:val="0"/>
      <w:marTop w:val="0"/>
      <w:marBottom w:val="0"/>
      <w:divBdr>
        <w:top w:val="none" w:sz="0" w:space="0" w:color="auto"/>
        <w:left w:val="none" w:sz="0" w:space="0" w:color="auto"/>
        <w:bottom w:val="none" w:sz="0" w:space="0" w:color="auto"/>
        <w:right w:val="none" w:sz="0" w:space="0" w:color="auto"/>
      </w:divBdr>
    </w:div>
    <w:div w:id="897471869">
      <w:bodyDiv w:val="1"/>
      <w:marLeft w:val="0"/>
      <w:marRight w:val="0"/>
      <w:marTop w:val="0"/>
      <w:marBottom w:val="0"/>
      <w:divBdr>
        <w:top w:val="none" w:sz="0" w:space="0" w:color="auto"/>
        <w:left w:val="none" w:sz="0" w:space="0" w:color="auto"/>
        <w:bottom w:val="none" w:sz="0" w:space="0" w:color="auto"/>
        <w:right w:val="none" w:sz="0" w:space="0" w:color="auto"/>
      </w:divBdr>
    </w:div>
    <w:div w:id="897863950">
      <w:bodyDiv w:val="1"/>
      <w:marLeft w:val="0"/>
      <w:marRight w:val="0"/>
      <w:marTop w:val="0"/>
      <w:marBottom w:val="0"/>
      <w:divBdr>
        <w:top w:val="none" w:sz="0" w:space="0" w:color="auto"/>
        <w:left w:val="none" w:sz="0" w:space="0" w:color="auto"/>
        <w:bottom w:val="none" w:sz="0" w:space="0" w:color="auto"/>
        <w:right w:val="none" w:sz="0" w:space="0" w:color="auto"/>
      </w:divBdr>
    </w:div>
    <w:div w:id="897933845">
      <w:bodyDiv w:val="1"/>
      <w:marLeft w:val="0"/>
      <w:marRight w:val="0"/>
      <w:marTop w:val="0"/>
      <w:marBottom w:val="0"/>
      <w:divBdr>
        <w:top w:val="none" w:sz="0" w:space="0" w:color="auto"/>
        <w:left w:val="none" w:sz="0" w:space="0" w:color="auto"/>
        <w:bottom w:val="none" w:sz="0" w:space="0" w:color="auto"/>
        <w:right w:val="none" w:sz="0" w:space="0" w:color="auto"/>
      </w:divBdr>
    </w:div>
    <w:div w:id="897936726">
      <w:bodyDiv w:val="1"/>
      <w:marLeft w:val="0"/>
      <w:marRight w:val="0"/>
      <w:marTop w:val="0"/>
      <w:marBottom w:val="0"/>
      <w:divBdr>
        <w:top w:val="none" w:sz="0" w:space="0" w:color="auto"/>
        <w:left w:val="none" w:sz="0" w:space="0" w:color="auto"/>
        <w:bottom w:val="none" w:sz="0" w:space="0" w:color="auto"/>
        <w:right w:val="none" w:sz="0" w:space="0" w:color="auto"/>
      </w:divBdr>
    </w:div>
    <w:div w:id="898050236">
      <w:bodyDiv w:val="1"/>
      <w:marLeft w:val="0"/>
      <w:marRight w:val="0"/>
      <w:marTop w:val="0"/>
      <w:marBottom w:val="0"/>
      <w:divBdr>
        <w:top w:val="none" w:sz="0" w:space="0" w:color="auto"/>
        <w:left w:val="none" w:sz="0" w:space="0" w:color="auto"/>
        <w:bottom w:val="none" w:sz="0" w:space="0" w:color="auto"/>
        <w:right w:val="none" w:sz="0" w:space="0" w:color="auto"/>
      </w:divBdr>
    </w:div>
    <w:div w:id="898368549">
      <w:bodyDiv w:val="1"/>
      <w:marLeft w:val="0"/>
      <w:marRight w:val="0"/>
      <w:marTop w:val="0"/>
      <w:marBottom w:val="0"/>
      <w:divBdr>
        <w:top w:val="none" w:sz="0" w:space="0" w:color="auto"/>
        <w:left w:val="none" w:sz="0" w:space="0" w:color="auto"/>
        <w:bottom w:val="none" w:sz="0" w:space="0" w:color="auto"/>
        <w:right w:val="none" w:sz="0" w:space="0" w:color="auto"/>
      </w:divBdr>
    </w:div>
    <w:div w:id="898514910">
      <w:bodyDiv w:val="1"/>
      <w:marLeft w:val="0"/>
      <w:marRight w:val="0"/>
      <w:marTop w:val="0"/>
      <w:marBottom w:val="0"/>
      <w:divBdr>
        <w:top w:val="none" w:sz="0" w:space="0" w:color="auto"/>
        <w:left w:val="none" w:sz="0" w:space="0" w:color="auto"/>
        <w:bottom w:val="none" w:sz="0" w:space="0" w:color="auto"/>
        <w:right w:val="none" w:sz="0" w:space="0" w:color="auto"/>
      </w:divBdr>
    </w:div>
    <w:div w:id="898789620">
      <w:bodyDiv w:val="1"/>
      <w:marLeft w:val="0"/>
      <w:marRight w:val="0"/>
      <w:marTop w:val="0"/>
      <w:marBottom w:val="0"/>
      <w:divBdr>
        <w:top w:val="none" w:sz="0" w:space="0" w:color="auto"/>
        <w:left w:val="none" w:sz="0" w:space="0" w:color="auto"/>
        <w:bottom w:val="none" w:sz="0" w:space="0" w:color="auto"/>
        <w:right w:val="none" w:sz="0" w:space="0" w:color="auto"/>
      </w:divBdr>
    </w:div>
    <w:div w:id="898982079">
      <w:bodyDiv w:val="1"/>
      <w:marLeft w:val="0"/>
      <w:marRight w:val="0"/>
      <w:marTop w:val="0"/>
      <w:marBottom w:val="0"/>
      <w:divBdr>
        <w:top w:val="none" w:sz="0" w:space="0" w:color="auto"/>
        <w:left w:val="none" w:sz="0" w:space="0" w:color="auto"/>
        <w:bottom w:val="none" w:sz="0" w:space="0" w:color="auto"/>
        <w:right w:val="none" w:sz="0" w:space="0" w:color="auto"/>
      </w:divBdr>
    </w:div>
    <w:div w:id="899025230">
      <w:bodyDiv w:val="1"/>
      <w:marLeft w:val="0"/>
      <w:marRight w:val="0"/>
      <w:marTop w:val="0"/>
      <w:marBottom w:val="0"/>
      <w:divBdr>
        <w:top w:val="none" w:sz="0" w:space="0" w:color="auto"/>
        <w:left w:val="none" w:sz="0" w:space="0" w:color="auto"/>
        <w:bottom w:val="none" w:sz="0" w:space="0" w:color="auto"/>
        <w:right w:val="none" w:sz="0" w:space="0" w:color="auto"/>
      </w:divBdr>
    </w:div>
    <w:div w:id="899367792">
      <w:bodyDiv w:val="1"/>
      <w:marLeft w:val="0"/>
      <w:marRight w:val="0"/>
      <w:marTop w:val="0"/>
      <w:marBottom w:val="0"/>
      <w:divBdr>
        <w:top w:val="none" w:sz="0" w:space="0" w:color="auto"/>
        <w:left w:val="none" w:sz="0" w:space="0" w:color="auto"/>
        <w:bottom w:val="none" w:sz="0" w:space="0" w:color="auto"/>
        <w:right w:val="none" w:sz="0" w:space="0" w:color="auto"/>
      </w:divBdr>
    </w:div>
    <w:div w:id="899445134">
      <w:bodyDiv w:val="1"/>
      <w:marLeft w:val="0"/>
      <w:marRight w:val="0"/>
      <w:marTop w:val="0"/>
      <w:marBottom w:val="0"/>
      <w:divBdr>
        <w:top w:val="none" w:sz="0" w:space="0" w:color="auto"/>
        <w:left w:val="none" w:sz="0" w:space="0" w:color="auto"/>
        <w:bottom w:val="none" w:sz="0" w:space="0" w:color="auto"/>
        <w:right w:val="none" w:sz="0" w:space="0" w:color="auto"/>
      </w:divBdr>
    </w:div>
    <w:div w:id="899555252">
      <w:bodyDiv w:val="1"/>
      <w:marLeft w:val="0"/>
      <w:marRight w:val="0"/>
      <w:marTop w:val="0"/>
      <w:marBottom w:val="0"/>
      <w:divBdr>
        <w:top w:val="none" w:sz="0" w:space="0" w:color="auto"/>
        <w:left w:val="none" w:sz="0" w:space="0" w:color="auto"/>
        <w:bottom w:val="none" w:sz="0" w:space="0" w:color="auto"/>
        <w:right w:val="none" w:sz="0" w:space="0" w:color="auto"/>
      </w:divBdr>
    </w:div>
    <w:div w:id="900485132">
      <w:bodyDiv w:val="1"/>
      <w:marLeft w:val="0"/>
      <w:marRight w:val="0"/>
      <w:marTop w:val="0"/>
      <w:marBottom w:val="0"/>
      <w:divBdr>
        <w:top w:val="none" w:sz="0" w:space="0" w:color="auto"/>
        <w:left w:val="none" w:sz="0" w:space="0" w:color="auto"/>
        <w:bottom w:val="none" w:sz="0" w:space="0" w:color="auto"/>
        <w:right w:val="none" w:sz="0" w:space="0" w:color="auto"/>
      </w:divBdr>
    </w:div>
    <w:div w:id="900485854">
      <w:bodyDiv w:val="1"/>
      <w:marLeft w:val="0"/>
      <w:marRight w:val="0"/>
      <w:marTop w:val="0"/>
      <w:marBottom w:val="0"/>
      <w:divBdr>
        <w:top w:val="none" w:sz="0" w:space="0" w:color="auto"/>
        <w:left w:val="none" w:sz="0" w:space="0" w:color="auto"/>
        <w:bottom w:val="none" w:sz="0" w:space="0" w:color="auto"/>
        <w:right w:val="none" w:sz="0" w:space="0" w:color="auto"/>
      </w:divBdr>
    </w:div>
    <w:div w:id="900553060">
      <w:bodyDiv w:val="1"/>
      <w:marLeft w:val="0"/>
      <w:marRight w:val="0"/>
      <w:marTop w:val="0"/>
      <w:marBottom w:val="0"/>
      <w:divBdr>
        <w:top w:val="none" w:sz="0" w:space="0" w:color="auto"/>
        <w:left w:val="none" w:sz="0" w:space="0" w:color="auto"/>
        <w:bottom w:val="none" w:sz="0" w:space="0" w:color="auto"/>
        <w:right w:val="none" w:sz="0" w:space="0" w:color="auto"/>
      </w:divBdr>
    </w:div>
    <w:div w:id="900596531">
      <w:bodyDiv w:val="1"/>
      <w:marLeft w:val="0"/>
      <w:marRight w:val="0"/>
      <w:marTop w:val="0"/>
      <w:marBottom w:val="0"/>
      <w:divBdr>
        <w:top w:val="none" w:sz="0" w:space="0" w:color="auto"/>
        <w:left w:val="none" w:sz="0" w:space="0" w:color="auto"/>
        <w:bottom w:val="none" w:sz="0" w:space="0" w:color="auto"/>
        <w:right w:val="none" w:sz="0" w:space="0" w:color="auto"/>
      </w:divBdr>
    </w:div>
    <w:div w:id="900754810">
      <w:bodyDiv w:val="1"/>
      <w:marLeft w:val="0"/>
      <w:marRight w:val="0"/>
      <w:marTop w:val="0"/>
      <w:marBottom w:val="0"/>
      <w:divBdr>
        <w:top w:val="none" w:sz="0" w:space="0" w:color="auto"/>
        <w:left w:val="none" w:sz="0" w:space="0" w:color="auto"/>
        <w:bottom w:val="none" w:sz="0" w:space="0" w:color="auto"/>
        <w:right w:val="none" w:sz="0" w:space="0" w:color="auto"/>
      </w:divBdr>
    </w:div>
    <w:div w:id="901404505">
      <w:bodyDiv w:val="1"/>
      <w:marLeft w:val="0"/>
      <w:marRight w:val="0"/>
      <w:marTop w:val="0"/>
      <w:marBottom w:val="0"/>
      <w:divBdr>
        <w:top w:val="none" w:sz="0" w:space="0" w:color="auto"/>
        <w:left w:val="none" w:sz="0" w:space="0" w:color="auto"/>
        <w:bottom w:val="none" w:sz="0" w:space="0" w:color="auto"/>
        <w:right w:val="none" w:sz="0" w:space="0" w:color="auto"/>
      </w:divBdr>
    </w:div>
    <w:div w:id="901527070">
      <w:bodyDiv w:val="1"/>
      <w:marLeft w:val="0"/>
      <w:marRight w:val="0"/>
      <w:marTop w:val="0"/>
      <w:marBottom w:val="0"/>
      <w:divBdr>
        <w:top w:val="none" w:sz="0" w:space="0" w:color="auto"/>
        <w:left w:val="none" w:sz="0" w:space="0" w:color="auto"/>
        <w:bottom w:val="none" w:sz="0" w:space="0" w:color="auto"/>
        <w:right w:val="none" w:sz="0" w:space="0" w:color="auto"/>
      </w:divBdr>
    </w:div>
    <w:div w:id="901796535">
      <w:bodyDiv w:val="1"/>
      <w:marLeft w:val="0"/>
      <w:marRight w:val="0"/>
      <w:marTop w:val="0"/>
      <w:marBottom w:val="0"/>
      <w:divBdr>
        <w:top w:val="none" w:sz="0" w:space="0" w:color="auto"/>
        <w:left w:val="none" w:sz="0" w:space="0" w:color="auto"/>
        <w:bottom w:val="none" w:sz="0" w:space="0" w:color="auto"/>
        <w:right w:val="none" w:sz="0" w:space="0" w:color="auto"/>
      </w:divBdr>
    </w:div>
    <w:div w:id="901910219">
      <w:bodyDiv w:val="1"/>
      <w:marLeft w:val="0"/>
      <w:marRight w:val="0"/>
      <w:marTop w:val="0"/>
      <w:marBottom w:val="0"/>
      <w:divBdr>
        <w:top w:val="none" w:sz="0" w:space="0" w:color="auto"/>
        <w:left w:val="none" w:sz="0" w:space="0" w:color="auto"/>
        <w:bottom w:val="none" w:sz="0" w:space="0" w:color="auto"/>
        <w:right w:val="none" w:sz="0" w:space="0" w:color="auto"/>
      </w:divBdr>
    </w:div>
    <w:div w:id="902175364">
      <w:bodyDiv w:val="1"/>
      <w:marLeft w:val="0"/>
      <w:marRight w:val="0"/>
      <w:marTop w:val="0"/>
      <w:marBottom w:val="0"/>
      <w:divBdr>
        <w:top w:val="none" w:sz="0" w:space="0" w:color="auto"/>
        <w:left w:val="none" w:sz="0" w:space="0" w:color="auto"/>
        <w:bottom w:val="none" w:sz="0" w:space="0" w:color="auto"/>
        <w:right w:val="none" w:sz="0" w:space="0" w:color="auto"/>
      </w:divBdr>
    </w:div>
    <w:div w:id="902180168">
      <w:bodyDiv w:val="1"/>
      <w:marLeft w:val="0"/>
      <w:marRight w:val="0"/>
      <w:marTop w:val="0"/>
      <w:marBottom w:val="0"/>
      <w:divBdr>
        <w:top w:val="none" w:sz="0" w:space="0" w:color="auto"/>
        <w:left w:val="none" w:sz="0" w:space="0" w:color="auto"/>
        <w:bottom w:val="none" w:sz="0" w:space="0" w:color="auto"/>
        <w:right w:val="none" w:sz="0" w:space="0" w:color="auto"/>
      </w:divBdr>
    </w:div>
    <w:div w:id="902256175">
      <w:bodyDiv w:val="1"/>
      <w:marLeft w:val="0"/>
      <w:marRight w:val="0"/>
      <w:marTop w:val="0"/>
      <w:marBottom w:val="0"/>
      <w:divBdr>
        <w:top w:val="none" w:sz="0" w:space="0" w:color="auto"/>
        <w:left w:val="none" w:sz="0" w:space="0" w:color="auto"/>
        <w:bottom w:val="none" w:sz="0" w:space="0" w:color="auto"/>
        <w:right w:val="none" w:sz="0" w:space="0" w:color="auto"/>
      </w:divBdr>
    </w:div>
    <w:div w:id="902527850">
      <w:bodyDiv w:val="1"/>
      <w:marLeft w:val="0"/>
      <w:marRight w:val="0"/>
      <w:marTop w:val="0"/>
      <w:marBottom w:val="0"/>
      <w:divBdr>
        <w:top w:val="none" w:sz="0" w:space="0" w:color="auto"/>
        <w:left w:val="none" w:sz="0" w:space="0" w:color="auto"/>
        <w:bottom w:val="none" w:sz="0" w:space="0" w:color="auto"/>
        <w:right w:val="none" w:sz="0" w:space="0" w:color="auto"/>
      </w:divBdr>
    </w:div>
    <w:div w:id="903175346">
      <w:bodyDiv w:val="1"/>
      <w:marLeft w:val="0"/>
      <w:marRight w:val="0"/>
      <w:marTop w:val="0"/>
      <w:marBottom w:val="0"/>
      <w:divBdr>
        <w:top w:val="none" w:sz="0" w:space="0" w:color="auto"/>
        <w:left w:val="none" w:sz="0" w:space="0" w:color="auto"/>
        <w:bottom w:val="none" w:sz="0" w:space="0" w:color="auto"/>
        <w:right w:val="none" w:sz="0" w:space="0" w:color="auto"/>
      </w:divBdr>
    </w:div>
    <w:div w:id="903292562">
      <w:bodyDiv w:val="1"/>
      <w:marLeft w:val="0"/>
      <w:marRight w:val="0"/>
      <w:marTop w:val="0"/>
      <w:marBottom w:val="0"/>
      <w:divBdr>
        <w:top w:val="none" w:sz="0" w:space="0" w:color="auto"/>
        <w:left w:val="none" w:sz="0" w:space="0" w:color="auto"/>
        <w:bottom w:val="none" w:sz="0" w:space="0" w:color="auto"/>
        <w:right w:val="none" w:sz="0" w:space="0" w:color="auto"/>
      </w:divBdr>
    </w:div>
    <w:div w:id="903567527">
      <w:bodyDiv w:val="1"/>
      <w:marLeft w:val="0"/>
      <w:marRight w:val="0"/>
      <w:marTop w:val="0"/>
      <w:marBottom w:val="0"/>
      <w:divBdr>
        <w:top w:val="none" w:sz="0" w:space="0" w:color="auto"/>
        <w:left w:val="none" w:sz="0" w:space="0" w:color="auto"/>
        <w:bottom w:val="none" w:sz="0" w:space="0" w:color="auto"/>
        <w:right w:val="none" w:sz="0" w:space="0" w:color="auto"/>
      </w:divBdr>
    </w:div>
    <w:div w:id="903762173">
      <w:bodyDiv w:val="1"/>
      <w:marLeft w:val="0"/>
      <w:marRight w:val="0"/>
      <w:marTop w:val="0"/>
      <w:marBottom w:val="0"/>
      <w:divBdr>
        <w:top w:val="none" w:sz="0" w:space="0" w:color="auto"/>
        <w:left w:val="none" w:sz="0" w:space="0" w:color="auto"/>
        <w:bottom w:val="none" w:sz="0" w:space="0" w:color="auto"/>
        <w:right w:val="none" w:sz="0" w:space="0" w:color="auto"/>
      </w:divBdr>
    </w:div>
    <w:div w:id="903836546">
      <w:bodyDiv w:val="1"/>
      <w:marLeft w:val="0"/>
      <w:marRight w:val="0"/>
      <w:marTop w:val="0"/>
      <w:marBottom w:val="0"/>
      <w:divBdr>
        <w:top w:val="none" w:sz="0" w:space="0" w:color="auto"/>
        <w:left w:val="none" w:sz="0" w:space="0" w:color="auto"/>
        <w:bottom w:val="none" w:sz="0" w:space="0" w:color="auto"/>
        <w:right w:val="none" w:sz="0" w:space="0" w:color="auto"/>
      </w:divBdr>
    </w:div>
    <w:div w:id="904030057">
      <w:bodyDiv w:val="1"/>
      <w:marLeft w:val="0"/>
      <w:marRight w:val="0"/>
      <w:marTop w:val="0"/>
      <w:marBottom w:val="0"/>
      <w:divBdr>
        <w:top w:val="none" w:sz="0" w:space="0" w:color="auto"/>
        <w:left w:val="none" w:sz="0" w:space="0" w:color="auto"/>
        <w:bottom w:val="none" w:sz="0" w:space="0" w:color="auto"/>
        <w:right w:val="none" w:sz="0" w:space="0" w:color="auto"/>
      </w:divBdr>
    </w:div>
    <w:div w:id="904032367">
      <w:bodyDiv w:val="1"/>
      <w:marLeft w:val="0"/>
      <w:marRight w:val="0"/>
      <w:marTop w:val="0"/>
      <w:marBottom w:val="0"/>
      <w:divBdr>
        <w:top w:val="none" w:sz="0" w:space="0" w:color="auto"/>
        <w:left w:val="none" w:sz="0" w:space="0" w:color="auto"/>
        <w:bottom w:val="none" w:sz="0" w:space="0" w:color="auto"/>
        <w:right w:val="none" w:sz="0" w:space="0" w:color="auto"/>
      </w:divBdr>
    </w:div>
    <w:div w:id="904681968">
      <w:bodyDiv w:val="1"/>
      <w:marLeft w:val="0"/>
      <w:marRight w:val="0"/>
      <w:marTop w:val="0"/>
      <w:marBottom w:val="0"/>
      <w:divBdr>
        <w:top w:val="none" w:sz="0" w:space="0" w:color="auto"/>
        <w:left w:val="none" w:sz="0" w:space="0" w:color="auto"/>
        <w:bottom w:val="none" w:sz="0" w:space="0" w:color="auto"/>
        <w:right w:val="none" w:sz="0" w:space="0" w:color="auto"/>
      </w:divBdr>
    </w:div>
    <w:div w:id="904874661">
      <w:bodyDiv w:val="1"/>
      <w:marLeft w:val="0"/>
      <w:marRight w:val="0"/>
      <w:marTop w:val="0"/>
      <w:marBottom w:val="0"/>
      <w:divBdr>
        <w:top w:val="none" w:sz="0" w:space="0" w:color="auto"/>
        <w:left w:val="none" w:sz="0" w:space="0" w:color="auto"/>
        <w:bottom w:val="none" w:sz="0" w:space="0" w:color="auto"/>
        <w:right w:val="none" w:sz="0" w:space="0" w:color="auto"/>
      </w:divBdr>
    </w:div>
    <w:div w:id="904875777">
      <w:bodyDiv w:val="1"/>
      <w:marLeft w:val="0"/>
      <w:marRight w:val="0"/>
      <w:marTop w:val="0"/>
      <w:marBottom w:val="0"/>
      <w:divBdr>
        <w:top w:val="none" w:sz="0" w:space="0" w:color="auto"/>
        <w:left w:val="none" w:sz="0" w:space="0" w:color="auto"/>
        <w:bottom w:val="none" w:sz="0" w:space="0" w:color="auto"/>
        <w:right w:val="none" w:sz="0" w:space="0" w:color="auto"/>
      </w:divBdr>
    </w:div>
    <w:div w:id="904992069">
      <w:bodyDiv w:val="1"/>
      <w:marLeft w:val="0"/>
      <w:marRight w:val="0"/>
      <w:marTop w:val="0"/>
      <w:marBottom w:val="0"/>
      <w:divBdr>
        <w:top w:val="none" w:sz="0" w:space="0" w:color="auto"/>
        <w:left w:val="none" w:sz="0" w:space="0" w:color="auto"/>
        <w:bottom w:val="none" w:sz="0" w:space="0" w:color="auto"/>
        <w:right w:val="none" w:sz="0" w:space="0" w:color="auto"/>
      </w:divBdr>
    </w:div>
    <w:div w:id="905073918">
      <w:bodyDiv w:val="1"/>
      <w:marLeft w:val="0"/>
      <w:marRight w:val="0"/>
      <w:marTop w:val="0"/>
      <w:marBottom w:val="0"/>
      <w:divBdr>
        <w:top w:val="none" w:sz="0" w:space="0" w:color="auto"/>
        <w:left w:val="none" w:sz="0" w:space="0" w:color="auto"/>
        <w:bottom w:val="none" w:sz="0" w:space="0" w:color="auto"/>
        <w:right w:val="none" w:sz="0" w:space="0" w:color="auto"/>
      </w:divBdr>
    </w:div>
    <w:div w:id="905342207">
      <w:bodyDiv w:val="1"/>
      <w:marLeft w:val="0"/>
      <w:marRight w:val="0"/>
      <w:marTop w:val="0"/>
      <w:marBottom w:val="0"/>
      <w:divBdr>
        <w:top w:val="none" w:sz="0" w:space="0" w:color="auto"/>
        <w:left w:val="none" w:sz="0" w:space="0" w:color="auto"/>
        <w:bottom w:val="none" w:sz="0" w:space="0" w:color="auto"/>
        <w:right w:val="none" w:sz="0" w:space="0" w:color="auto"/>
      </w:divBdr>
    </w:div>
    <w:div w:id="905720256">
      <w:bodyDiv w:val="1"/>
      <w:marLeft w:val="0"/>
      <w:marRight w:val="0"/>
      <w:marTop w:val="0"/>
      <w:marBottom w:val="0"/>
      <w:divBdr>
        <w:top w:val="none" w:sz="0" w:space="0" w:color="auto"/>
        <w:left w:val="none" w:sz="0" w:space="0" w:color="auto"/>
        <w:bottom w:val="none" w:sz="0" w:space="0" w:color="auto"/>
        <w:right w:val="none" w:sz="0" w:space="0" w:color="auto"/>
      </w:divBdr>
    </w:div>
    <w:div w:id="905724186">
      <w:bodyDiv w:val="1"/>
      <w:marLeft w:val="0"/>
      <w:marRight w:val="0"/>
      <w:marTop w:val="0"/>
      <w:marBottom w:val="0"/>
      <w:divBdr>
        <w:top w:val="none" w:sz="0" w:space="0" w:color="auto"/>
        <w:left w:val="none" w:sz="0" w:space="0" w:color="auto"/>
        <w:bottom w:val="none" w:sz="0" w:space="0" w:color="auto"/>
        <w:right w:val="none" w:sz="0" w:space="0" w:color="auto"/>
      </w:divBdr>
    </w:div>
    <w:div w:id="905842842">
      <w:bodyDiv w:val="1"/>
      <w:marLeft w:val="0"/>
      <w:marRight w:val="0"/>
      <w:marTop w:val="0"/>
      <w:marBottom w:val="0"/>
      <w:divBdr>
        <w:top w:val="none" w:sz="0" w:space="0" w:color="auto"/>
        <w:left w:val="none" w:sz="0" w:space="0" w:color="auto"/>
        <w:bottom w:val="none" w:sz="0" w:space="0" w:color="auto"/>
        <w:right w:val="none" w:sz="0" w:space="0" w:color="auto"/>
      </w:divBdr>
    </w:div>
    <w:div w:id="905914118">
      <w:bodyDiv w:val="1"/>
      <w:marLeft w:val="0"/>
      <w:marRight w:val="0"/>
      <w:marTop w:val="0"/>
      <w:marBottom w:val="0"/>
      <w:divBdr>
        <w:top w:val="none" w:sz="0" w:space="0" w:color="auto"/>
        <w:left w:val="none" w:sz="0" w:space="0" w:color="auto"/>
        <w:bottom w:val="none" w:sz="0" w:space="0" w:color="auto"/>
        <w:right w:val="none" w:sz="0" w:space="0" w:color="auto"/>
      </w:divBdr>
    </w:div>
    <w:div w:id="905995756">
      <w:bodyDiv w:val="1"/>
      <w:marLeft w:val="0"/>
      <w:marRight w:val="0"/>
      <w:marTop w:val="0"/>
      <w:marBottom w:val="0"/>
      <w:divBdr>
        <w:top w:val="none" w:sz="0" w:space="0" w:color="auto"/>
        <w:left w:val="none" w:sz="0" w:space="0" w:color="auto"/>
        <w:bottom w:val="none" w:sz="0" w:space="0" w:color="auto"/>
        <w:right w:val="none" w:sz="0" w:space="0" w:color="auto"/>
      </w:divBdr>
    </w:div>
    <w:div w:id="906303013">
      <w:bodyDiv w:val="1"/>
      <w:marLeft w:val="0"/>
      <w:marRight w:val="0"/>
      <w:marTop w:val="0"/>
      <w:marBottom w:val="0"/>
      <w:divBdr>
        <w:top w:val="none" w:sz="0" w:space="0" w:color="auto"/>
        <w:left w:val="none" w:sz="0" w:space="0" w:color="auto"/>
        <w:bottom w:val="none" w:sz="0" w:space="0" w:color="auto"/>
        <w:right w:val="none" w:sz="0" w:space="0" w:color="auto"/>
      </w:divBdr>
    </w:div>
    <w:div w:id="906303293">
      <w:bodyDiv w:val="1"/>
      <w:marLeft w:val="0"/>
      <w:marRight w:val="0"/>
      <w:marTop w:val="0"/>
      <w:marBottom w:val="0"/>
      <w:divBdr>
        <w:top w:val="none" w:sz="0" w:space="0" w:color="auto"/>
        <w:left w:val="none" w:sz="0" w:space="0" w:color="auto"/>
        <w:bottom w:val="none" w:sz="0" w:space="0" w:color="auto"/>
        <w:right w:val="none" w:sz="0" w:space="0" w:color="auto"/>
      </w:divBdr>
    </w:div>
    <w:div w:id="906721648">
      <w:bodyDiv w:val="1"/>
      <w:marLeft w:val="0"/>
      <w:marRight w:val="0"/>
      <w:marTop w:val="0"/>
      <w:marBottom w:val="0"/>
      <w:divBdr>
        <w:top w:val="none" w:sz="0" w:space="0" w:color="auto"/>
        <w:left w:val="none" w:sz="0" w:space="0" w:color="auto"/>
        <w:bottom w:val="none" w:sz="0" w:space="0" w:color="auto"/>
        <w:right w:val="none" w:sz="0" w:space="0" w:color="auto"/>
      </w:divBdr>
    </w:div>
    <w:div w:id="906845133">
      <w:bodyDiv w:val="1"/>
      <w:marLeft w:val="0"/>
      <w:marRight w:val="0"/>
      <w:marTop w:val="0"/>
      <w:marBottom w:val="0"/>
      <w:divBdr>
        <w:top w:val="none" w:sz="0" w:space="0" w:color="auto"/>
        <w:left w:val="none" w:sz="0" w:space="0" w:color="auto"/>
        <w:bottom w:val="none" w:sz="0" w:space="0" w:color="auto"/>
        <w:right w:val="none" w:sz="0" w:space="0" w:color="auto"/>
      </w:divBdr>
    </w:div>
    <w:div w:id="906912351">
      <w:bodyDiv w:val="1"/>
      <w:marLeft w:val="0"/>
      <w:marRight w:val="0"/>
      <w:marTop w:val="0"/>
      <w:marBottom w:val="0"/>
      <w:divBdr>
        <w:top w:val="none" w:sz="0" w:space="0" w:color="auto"/>
        <w:left w:val="none" w:sz="0" w:space="0" w:color="auto"/>
        <w:bottom w:val="none" w:sz="0" w:space="0" w:color="auto"/>
        <w:right w:val="none" w:sz="0" w:space="0" w:color="auto"/>
      </w:divBdr>
    </w:div>
    <w:div w:id="906915734">
      <w:bodyDiv w:val="1"/>
      <w:marLeft w:val="0"/>
      <w:marRight w:val="0"/>
      <w:marTop w:val="0"/>
      <w:marBottom w:val="0"/>
      <w:divBdr>
        <w:top w:val="none" w:sz="0" w:space="0" w:color="auto"/>
        <w:left w:val="none" w:sz="0" w:space="0" w:color="auto"/>
        <w:bottom w:val="none" w:sz="0" w:space="0" w:color="auto"/>
        <w:right w:val="none" w:sz="0" w:space="0" w:color="auto"/>
      </w:divBdr>
    </w:div>
    <w:div w:id="907112301">
      <w:bodyDiv w:val="1"/>
      <w:marLeft w:val="0"/>
      <w:marRight w:val="0"/>
      <w:marTop w:val="0"/>
      <w:marBottom w:val="0"/>
      <w:divBdr>
        <w:top w:val="none" w:sz="0" w:space="0" w:color="auto"/>
        <w:left w:val="none" w:sz="0" w:space="0" w:color="auto"/>
        <w:bottom w:val="none" w:sz="0" w:space="0" w:color="auto"/>
        <w:right w:val="none" w:sz="0" w:space="0" w:color="auto"/>
      </w:divBdr>
    </w:div>
    <w:div w:id="907229472">
      <w:bodyDiv w:val="1"/>
      <w:marLeft w:val="0"/>
      <w:marRight w:val="0"/>
      <w:marTop w:val="0"/>
      <w:marBottom w:val="0"/>
      <w:divBdr>
        <w:top w:val="none" w:sz="0" w:space="0" w:color="auto"/>
        <w:left w:val="none" w:sz="0" w:space="0" w:color="auto"/>
        <w:bottom w:val="none" w:sz="0" w:space="0" w:color="auto"/>
        <w:right w:val="none" w:sz="0" w:space="0" w:color="auto"/>
      </w:divBdr>
    </w:div>
    <w:div w:id="907233143">
      <w:bodyDiv w:val="1"/>
      <w:marLeft w:val="0"/>
      <w:marRight w:val="0"/>
      <w:marTop w:val="0"/>
      <w:marBottom w:val="0"/>
      <w:divBdr>
        <w:top w:val="none" w:sz="0" w:space="0" w:color="auto"/>
        <w:left w:val="none" w:sz="0" w:space="0" w:color="auto"/>
        <w:bottom w:val="none" w:sz="0" w:space="0" w:color="auto"/>
        <w:right w:val="none" w:sz="0" w:space="0" w:color="auto"/>
      </w:divBdr>
    </w:div>
    <w:div w:id="907495255">
      <w:bodyDiv w:val="1"/>
      <w:marLeft w:val="0"/>
      <w:marRight w:val="0"/>
      <w:marTop w:val="0"/>
      <w:marBottom w:val="0"/>
      <w:divBdr>
        <w:top w:val="none" w:sz="0" w:space="0" w:color="auto"/>
        <w:left w:val="none" w:sz="0" w:space="0" w:color="auto"/>
        <w:bottom w:val="none" w:sz="0" w:space="0" w:color="auto"/>
        <w:right w:val="none" w:sz="0" w:space="0" w:color="auto"/>
      </w:divBdr>
    </w:div>
    <w:div w:id="907837436">
      <w:bodyDiv w:val="1"/>
      <w:marLeft w:val="0"/>
      <w:marRight w:val="0"/>
      <w:marTop w:val="0"/>
      <w:marBottom w:val="0"/>
      <w:divBdr>
        <w:top w:val="none" w:sz="0" w:space="0" w:color="auto"/>
        <w:left w:val="none" w:sz="0" w:space="0" w:color="auto"/>
        <w:bottom w:val="none" w:sz="0" w:space="0" w:color="auto"/>
        <w:right w:val="none" w:sz="0" w:space="0" w:color="auto"/>
      </w:divBdr>
    </w:div>
    <w:div w:id="907879923">
      <w:bodyDiv w:val="1"/>
      <w:marLeft w:val="0"/>
      <w:marRight w:val="0"/>
      <w:marTop w:val="0"/>
      <w:marBottom w:val="0"/>
      <w:divBdr>
        <w:top w:val="none" w:sz="0" w:space="0" w:color="auto"/>
        <w:left w:val="none" w:sz="0" w:space="0" w:color="auto"/>
        <w:bottom w:val="none" w:sz="0" w:space="0" w:color="auto"/>
        <w:right w:val="none" w:sz="0" w:space="0" w:color="auto"/>
      </w:divBdr>
    </w:div>
    <w:div w:id="907882122">
      <w:bodyDiv w:val="1"/>
      <w:marLeft w:val="0"/>
      <w:marRight w:val="0"/>
      <w:marTop w:val="0"/>
      <w:marBottom w:val="0"/>
      <w:divBdr>
        <w:top w:val="none" w:sz="0" w:space="0" w:color="auto"/>
        <w:left w:val="none" w:sz="0" w:space="0" w:color="auto"/>
        <w:bottom w:val="none" w:sz="0" w:space="0" w:color="auto"/>
        <w:right w:val="none" w:sz="0" w:space="0" w:color="auto"/>
      </w:divBdr>
    </w:div>
    <w:div w:id="907958457">
      <w:bodyDiv w:val="1"/>
      <w:marLeft w:val="0"/>
      <w:marRight w:val="0"/>
      <w:marTop w:val="0"/>
      <w:marBottom w:val="0"/>
      <w:divBdr>
        <w:top w:val="none" w:sz="0" w:space="0" w:color="auto"/>
        <w:left w:val="none" w:sz="0" w:space="0" w:color="auto"/>
        <w:bottom w:val="none" w:sz="0" w:space="0" w:color="auto"/>
        <w:right w:val="none" w:sz="0" w:space="0" w:color="auto"/>
      </w:divBdr>
    </w:div>
    <w:div w:id="908006604">
      <w:bodyDiv w:val="1"/>
      <w:marLeft w:val="0"/>
      <w:marRight w:val="0"/>
      <w:marTop w:val="0"/>
      <w:marBottom w:val="0"/>
      <w:divBdr>
        <w:top w:val="none" w:sz="0" w:space="0" w:color="auto"/>
        <w:left w:val="none" w:sz="0" w:space="0" w:color="auto"/>
        <w:bottom w:val="none" w:sz="0" w:space="0" w:color="auto"/>
        <w:right w:val="none" w:sz="0" w:space="0" w:color="auto"/>
      </w:divBdr>
    </w:div>
    <w:div w:id="908997545">
      <w:bodyDiv w:val="1"/>
      <w:marLeft w:val="0"/>
      <w:marRight w:val="0"/>
      <w:marTop w:val="0"/>
      <w:marBottom w:val="0"/>
      <w:divBdr>
        <w:top w:val="none" w:sz="0" w:space="0" w:color="auto"/>
        <w:left w:val="none" w:sz="0" w:space="0" w:color="auto"/>
        <w:bottom w:val="none" w:sz="0" w:space="0" w:color="auto"/>
        <w:right w:val="none" w:sz="0" w:space="0" w:color="auto"/>
      </w:divBdr>
    </w:div>
    <w:div w:id="909194318">
      <w:bodyDiv w:val="1"/>
      <w:marLeft w:val="0"/>
      <w:marRight w:val="0"/>
      <w:marTop w:val="0"/>
      <w:marBottom w:val="0"/>
      <w:divBdr>
        <w:top w:val="none" w:sz="0" w:space="0" w:color="auto"/>
        <w:left w:val="none" w:sz="0" w:space="0" w:color="auto"/>
        <w:bottom w:val="none" w:sz="0" w:space="0" w:color="auto"/>
        <w:right w:val="none" w:sz="0" w:space="0" w:color="auto"/>
      </w:divBdr>
    </w:div>
    <w:div w:id="909777377">
      <w:bodyDiv w:val="1"/>
      <w:marLeft w:val="0"/>
      <w:marRight w:val="0"/>
      <w:marTop w:val="0"/>
      <w:marBottom w:val="0"/>
      <w:divBdr>
        <w:top w:val="none" w:sz="0" w:space="0" w:color="auto"/>
        <w:left w:val="none" w:sz="0" w:space="0" w:color="auto"/>
        <w:bottom w:val="none" w:sz="0" w:space="0" w:color="auto"/>
        <w:right w:val="none" w:sz="0" w:space="0" w:color="auto"/>
      </w:divBdr>
    </w:div>
    <w:div w:id="909847486">
      <w:bodyDiv w:val="1"/>
      <w:marLeft w:val="0"/>
      <w:marRight w:val="0"/>
      <w:marTop w:val="0"/>
      <w:marBottom w:val="0"/>
      <w:divBdr>
        <w:top w:val="none" w:sz="0" w:space="0" w:color="auto"/>
        <w:left w:val="none" w:sz="0" w:space="0" w:color="auto"/>
        <w:bottom w:val="none" w:sz="0" w:space="0" w:color="auto"/>
        <w:right w:val="none" w:sz="0" w:space="0" w:color="auto"/>
      </w:divBdr>
    </w:div>
    <w:div w:id="909851589">
      <w:bodyDiv w:val="1"/>
      <w:marLeft w:val="0"/>
      <w:marRight w:val="0"/>
      <w:marTop w:val="0"/>
      <w:marBottom w:val="0"/>
      <w:divBdr>
        <w:top w:val="none" w:sz="0" w:space="0" w:color="auto"/>
        <w:left w:val="none" w:sz="0" w:space="0" w:color="auto"/>
        <w:bottom w:val="none" w:sz="0" w:space="0" w:color="auto"/>
        <w:right w:val="none" w:sz="0" w:space="0" w:color="auto"/>
      </w:divBdr>
    </w:div>
    <w:div w:id="909926583">
      <w:bodyDiv w:val="1"/>
      <w:marLeft w:val="0"/>
      <w:marRight w:val="0"/>
      <w:marTop w:val="0"/>
      <w:marBottom w:val="0"/>
      <w:divBdr>
        <w:top w:val="none" w:sz="0" w:space="0" w:color="auto"/>
        <w:left w:val="none" w:sz="0" w:space="0" w:color="auto"/>
        <w:bottom w:val="none" w:sz="0" w:space="0" w:color="auto"/>
        <w:right w:val="none" w:sz="0" w:space="0" w:color="auto"/>
      </w:divBdr>
    </w:div>
    <w:div w:id="910113567">
      <w:bodyDiv w:val="1"/>
      <w:marLeft w:val="0"/>
      <w:marRight w:val="0"/>
      <w:marTop w:val="0"/>
      <w:marBottom w:val="0"/>
      <w:divBdr>
        <w:top w:val="none" w:sz="0" w:space="0" w:color="auto"/>
        <w:left w:val="none" w:sz="0" w:space="0" w:color="auto"/>
        <w:bottom w:val="none" w:sz="0" w:space="0" w:color="auto"/>
        <w:right w:val="none" w:sz="0" w:space="0" w:color="auto"/>
      </w:divBdr>
    </w:div>
    <w:div w:id="910235693">
      <w:bodyDiv w:val="1"/>
      <w:marLeft w:val="0"/>
      <w:marRight w:val="0"/>
      <w:marTop w:val="0"/>
      <w:marBottom w:val="0"/>
      <w:divBdr>
        <w:top w:val="none" w:sz="0" w:space="0" w:color="auto"/>
        <w:left w:val="none" w:sz="0" w:space="0" w:color="auto"/>
        <w:bottom w:val="none" w:sz="0" w:space="0" w:color="auto"/>
        <w:right w:val="none" w:sz="0" w:space="0" w:color="auto"/>
      </w:divBdr>
    </w:div>
    <w:div w:id="910237685">
      <w:bodyDiv w:val="1"/>
      <w:marLeft w:val="0"/>
      <w:marRight w:val="0"/>
      <w:marTop w:val="0"/>
      <w:marBottom w:val="0"/>
      <w:divBdr>
        <w:top w:val="none" w:sz="0" w:space="0" w:color="auto"/>
        <w:left w:val="none" w:sz="0" w:space="0" w:color="auto"/>
        <w:bottom w:val="none" w:sz="0" w:space="0" w:color="auto"/>
        <w:right w:val="none" w:sz="0" w:space="0" w:color="auto"/>
      </w:divBdr>
    </w:div>
    <w:div w:id="910237873">
      <w:bodyDiv w:val="1"/>
      <w:marLeft w:val="0"/>
      <w:marRight w:val="0"/>
      <w:marTop w:val="0"/>
      <w:marBottom w:val="0"/>
      <w:divBdr>
        <w:top w:val="none" w:sz="0" w:space="0" w:color="auto"/>
        <w:left w:val="none" w:sz="0" w:space="0" w:color="auto"/>
        <w:bottom w:val="none" w:sz="0" w:space="0" w:color="auto"/>
        <w:right w:val="none" w:sz="0" w:space="0" w:color="auto"/>
      </w:divBdr>
    </w:div>
    <w:div w:id="910388744">
      <w:bodyDiv w:val="1"/>
      <w:marLeft w:val="0"/>
      <w:marRight w:val="0"/>
      <w:marTop w:val="0"/>
      <w:marBottom w:val="0"/>
      <w:divBdr>
        <w:top w:val="none" w:sz="0" w:space="0" w:color="auto"/>
        <w:left w:val="none" w:sz="0" w:space="0" w:color="auto"/>
        <w:bottom w:val="none" w:sz="0" w:space="0" w:color="auto"/>
        <w:right w:val="none" w:sz="0" w:space="0" w:color="auto"/>
      </w:divBdr>
    </w:div>
    <w:div w:id="910887153">
      <w:bodyDiv w:val="1"/>
      <w:marLeft w:val="0"/>
      <w:marRight w:val="0"/>
      <w:marTop w:val="0"/>
      <w:marBottom w:val="0"/>
      <w:divBdr>
        <w:top w:val="none" w:sz="0" w:space="0" w:color="auto"/>
        <w:left w:val="none" w:sz="0" w:space="0" w:color="auto"/>
        <w:bottom w:val="none" w:sz="0" w:space="0" w:color="auto"/>
        <w:right w:val="none" w:sz="0" w:space="0" w:color="auto"/>
      </w:divBdr>
    </w:div>
    <w:div w:id="911162912">
      <w:bodyDiv w:val="1"/>
      <w:marLeft w:val="0"/>
      <w:marRight w:val="0"/>
      <w:marTop w:val="0"/>
      <w:marBottom w:val="0"/>
      <w:divBdr>
        <w:top w:val="none" w:sz="0" w:space="0" w:color="auto"/>
        <w:left w:val="none" w:sz="0" w:space="0" w:color="auto"/>
        <w:bottom w:val="none" w:sz="0" w:space="0" w:color="auto"/>
        <w:right w:val="none" w:sz="0" w:space="0" w:color="auto"/>
      </w:divBdr>
    </w:div>
    <w:div w:id="911236023">
      <w:bodyDiv w:val="1"/>
      <w:marLeft w:val="0"/>
      <w:marRight w:val="0"/>
      <w:marTop w:val="0"/>
      <w:marBottom w:val="0"/>
      <w:divBdr>
        <w:top w:val="none" w:sz="0" w:space="0" w:color="auto"/>
        <w:left w:val="none" w:sz="0" w:space="0" w:color="auto"/>
        <w:bottom w:val="none" w:sz="0" w:space="0" w:color="auto"/>
        <w:right w:val="none" w:sz="0" w:space="0" w:color="auto"/>
      </w:divBdr>
    </w:div>
    <w:div w:id="911424405">
      <w:bodyDiv w:val="1"/>
      <w:marLeft w:val="0"/>
      <w:marRight w:val="0"/>
      <w:marTop w:val="0"/>
      <w:marBottom w:val="0"/>
      <w:divBdr>
        <w:top w:val="none" w:sz="0" w:space="0" w:color="auto"/>
        <w:left w:val="none" w:sz="0" w:space="0" w:color="auto"/>
        <w:bottom w:val="none" w:sz="0" w:space="0" w:color="auto"/>
        <w:right w:val="none" w:sz="0" w:space="0" w:color="auto"/>
      </w:divBdr>
    </w:div>
    <w:div w:id="911430131">
      <w:bodyDiv w:val="1"/>
      <w:marLeft w:val="0"/>
      <w:marRight w:val="0"/>
      <w:marTop w:val="0"/>
      <w:marBottom w:val="0"/>
      <w:divBdr>
        <w:top w:val="none" w:sz="0" w:space="0" w:color="auto"/>
        <w:left w:val="none" w:sz="0" w:space="0" w:color="auto"/>
        <w:bottom w:val="none" w:sz="0" w:space="0" w:color="auto"/>
        <w:right w:val="none" w:sz="0" w:space="0" w:color="auto"/>
      </w:divBdr>
    </w:div>
    <w:div w:id="911767991">
      <w:bodyDiv w:val="1"/>
      <w:marLeft w:val="0"/>
      <w:marRight w:val="0"/>
      <w:marTop w:val="0"/>
      <w:marBottom w:val="0"/>
      <w:divBdr>
        <w:top w:val="none" w:sz="0" w:space="0" w:color="auto"/>
        <w:left w:val="none" w:sz="0" w:space="0" w:color="auto"/>
        <w:bottom w:val="none" w:sz="0" w:space="0" w:color="auto"/>
        <w:right w:val="none" w:sz="0" w:space="0" w:color="auto"/>
      </w:divBdr>
    </w:div>
    <w:div w:id="911934644">
      <w:bodyDiv w:val="1"/>
      <w:marLeft w:val="0"/>
      <w:marRight w:val="0"/>
      <w:marTop w:val="0"/>
      <w:marBottom w:val="0"/>
      <w:divBdr>
        <w:top w:val="none" w:sz="0" w:space="0" w:color="auto"/>
        <w:left w:val="none" w:sz="0" w:space="0" w:color="auto"/>
        <w:bottom w:val="none" w:sz="0" w:space="0" w:color="auto"/>
        <w:right w:val="none" w:sz="0" w:space="0" w:color="auto"/>
      </w:divBdr>
    </w:div>
    <w:div w:id="912198044">
      <w:bodyDiv w:val="1"/>
      <w:marLeft w:val="0"/>
      <w:marRight w:val="0"/>
      <w:marTop w:val="0"/>
      <w:marBottom w:val="0"/>
      <w:divBdr>
        <w:top w:val="none" w:sz="0" w:space="0" w:color="auto"/>
        <w:left w:val="none" w:sz="0" w:space="0" w:color="auto"/>
        <w:bottom w:val="none" w:sz="0" w:space="0" w:color="auto"/>
        <w:right w:val="none" w:sz="0" w:space="0" w:color="auto"/>
      </w:divBdr>
    </w:div>
    <w:div w:id="912200394">
      <w:bodyDiv w:val="1"/>
      <w:marLeft w:val="0"/>
      <w:marRight w:val="0"/>
      <w:marTop w:val="0"/>
      <w:marBottom w:val="0"/>
      <w:divBdr>
        <w:top w:val="none" w:sz="0" w:space="0" w:color="auto"/>
        <w:left w:val="none" w:sz="0" w:space="0" w:color="auto"/>
        <w:bottom w:val="none" w:sz="0" w:space="0" w:color="auto"/>
        <w:right w:val="none" w:sz="0" w:space="0" w:color="auto"/>
      </w:divBdr>
    </w:div>
    <w:div w:id="912201915">
      <w:bodyDiv w:val="1"/>
      <w:marLeft w:val="0"/>
      <w:marRight w:val="0"/>
      <w:marTop w:val="0"/>
      <w:marBottom w:val="0"/>
      <w:divBdr>
        <w:top w:val="none" w:sz="0" w:space="0" w:color="auto"/>
        <w:left w:val="none" w:sz="0" w:space="0" w:color="auto"/>
        <w:bottom w:val="none" w:sz="0" w:space="0" w:color="auto"/>
        <w:right w:val="none" w:sz="0" w:space="0" w:color="auto"/>
      </w:divBdr>
    </w:div>
    <w:div w:id="912424159">
      <w:bodyDiv w:val="1"/>
      <w:marLeft w:val="0"/>
      <w:marRight w:val="0"/>
      <w:marTop w:val="0"/>
      <w:marBottom w:val="0"/>
      <w:divBdr>
        <w:top w:val="none" w:sz="0" w:space="0" w:color="auto"/>
        <w:left w:val="none" w:sz="0" w:space="0" w:color="auto"/>
        <w:bottom w:val="none" w:sz="0" w:space="0" w:color="auto"/>
        <w:right w:val="none" w:sz="0" w:space="0" w:color="auto"/>
      </w:divBdr>
    </w:div>
    <w:div w:id="912619261">
      <w:bodyDiv w:val="1"/>
      <w:marLeft w:val="0"/>
      <w:marRight w:val="0"/>
      <w:marTop w:val="0"/>
      <w:marBottom w:val="0"/>
      <w:divBdr>
        <w:top w:val="none" w:sz="0" w:space="0" w:color="auto"/>
        <w:left w:val="none" w:sz="0" w:space="0" w:color="auto"/>
        <w:bottom w:val="none" w:sz="0" w:space="0" w:color="auto"/>
        <w:right w:val="none" w:sz="0" w:space="0" w:color="auto"/>
      </w:divBdr>
    </w:div>
    <w:div w:id="912667019">
      <w:bodyDiv w:val="1"/>
      <w:marLeft w:val="0"/>
      <w:marRight w:val="0"/>
      <w:marTop w:val="0"/>
      <w:marBottom w:val="0"/>
      <w:divBdr>
        <w:top w:val="none" w:sz="0" w:space="0" w:color="auto"/>
        <w:left w:val="none" w:sz="0" w:space="0" w:color="auto"/>
        <w:bottom w:val="none" w:sz="0" w:space="0" w:color="auto"/>
        <w:right w:val="none" w:sz="0" w:space="0" w:color="auto"/>
      </w:divBdr>
    </w:div>
    <w:div w:id="912857019">
      <w:bodyDiv w:val="1"/>
      <w:marLeft w:val="0"/>
      <w:marRight w:val="0"/>
      <w:marTop w:val="0"/>
      <w:marBottom w:val="0"/>
      <w:divBdr>
        <w:top w:val="none" w:sz="0" w:space="0" w:color="auto"/>
        <w:left w:val="none" w:sz="0" w:space="0" w:color="auto"/>
        <w:bottom w:val="none" w:sz="0" w:space="0" w:color="auto"/>
        <w:right w:val="none" w:sz="0" w:space="0" w:color="auto"/>
      </w:divBdr>
    </w:div>
    <w:div w:id="912859416">
      <w:bodyDiv w:val="1"/>
      <w:marLeft w:val="0"/>
      <w:marRight w:val="0"/>
      <w:marTop w:val="0"/>
      <w:marBottom w:val="0"/>
      <w:divBdr>
        <w:top w:val="none" w:sz="0" w:space="0" w:color="auto"/>
        <w:left w:val="none" w:sz="0" w:space="0" w:color="auto"/>
        <w:bottom w:val="none" w:sz="0" w:space="0" w:color="auto"/>
        <w:right w:val="none" w:sz="0" w:space="0" w:color="auto"/>
      </w:divBdr>
    </w:div>
    <w:div w:id="912934187">
      <w:bodyDiv w:val="1"/>
      <w:marLeft w:val="0"/>
      <w:marRight w:val="0"/>
      <w:marTop w:val="0"/>
      <w:marBottom w:val="0"/>
      <w:divBdr>
        <w:top w:val="none" w:sz="0" w:space="0" w:color="auto"/>
        <w:left w:val="none" w:sz="0" w:space="0" w:color="auto"/>
        <w:bottom w:val="none" w:sz="0" w:space="0" w:color="auto"/>
        <w:right w:val="none" w:sz="0" w:space="0" w:color="auto"/>
      </w:divBdr>
    </w:div>
    <w:div w:id="913271909">
      <w:bodyDiv w:val="1"/>
      <w:marLeft w:val="0"/>
      <w:marRight w:val="0"/>
      <w:marTop w:val="0"/>
      <w:marBottom w:val="0"/>
      <w:divBdr>
        <w:top w:val="none" w:sz="0" w:space="0" w:color="auto"/>
        <w:left w:val="none" w:sz="0" w:space="0" w:color="auto"/>
        <w:bottom w:val="none" w:sz="0" w:space="0" w:color="auto"/>
        <w:right w:val="none" w:sz="0" w:space="0" w:color="auto"/>
      </w:divBdr>
    </w:div>
    <w:div w:id="913587928">
      <w:bodyDiv w:val="1"/>
      <w:marLeft w:val="0"/>
      <w:marRight w:val="0"/>
      <w:marTop w:val="0"/>
      <w:marBottom w:val="0"/>
      <w:divBdr>
        <w:top w:val="none" w:sz="0" w:space="0" w:color="auto"/>
        <w:left w:val="none" w:sz="0" w:space="0" w:color="auto"/>
        <w:bottom w:val="none" w:sz="0" w:space="0" w:color="auto"/>
        <w:right w:val="none" w:sz="0" w:space="0" w:color="auto"/>
      </w:divBdr>
    </w:div>
    <w:div w:id="913705427">
      <w:bodyDiv w:val="1"/>
      <w:marLeft w:val="0"/>
      <w:marRight w:val="0"/>
      <w:marTop w:val="0"/>
      <w:marBottom w:val="0"/>
      <w:divBdr>
        <w:top w:val="none" w:sz="0" w:space="0" w:color="auto"/>
        <w:left w:val="none" w:sz="0" w:space="0" w:color="auto"/>
        <w:bottom w:val="none" w:sz="0" w:space="0" w:color="auto"/>
        <w:right w:val="none" w:sz="0" w:space="0" w:color="auto"/>
      </w:divBdr>
    </w:div>
    <w:div w:id="913780581">
      <w:bodyDiv w:val="1"/>
      <w:marLeft w:val="0"/>
      <w:marRight w:val="0"/>
      <w:marTop w:val="0"/>
      <w:marBottom w:val="0"/>
      <w:divBdr>
        <w:top w:val="none" w:sz="0" w:space="0" w:color="auto"/>
        <w:left w:val="none" w:sz="0" w:space="0" w:color="auto"/>
        <w:bottom w:val="none" w:sz="0" w:space="0" w:color="auto"/>
        <w:right w:val="none" w:sz="0" w:space="0" w:color="auto"/>
      </w:divBdr>
    </w:div>
    <w:div w:id="914053869">
      <w:bodyDiv w:val="1"/>
      <w:marLeft w:val="0"/>
      <w:marRight w:val="0"/>
      <w:marTop w:val="0"/>
      <w:marBottom w:val="0"/>
      <w:divBdr>
        <w:top w:val="none" w:sz="0" w:space="0" w:color="auto"/>
        <w:left w:val="none" w:sz="0" w:space="0" w:color="auto"/>
        <w:bottom w:val="none" w:sz="0" w:space="0" w:color="auto"/>
        <w:right w:val="none" w:sz="0" w:space="0" w:color="auto"/>
      </w:divBdr>
    </w:div>
    <w:div w:id="914896948">
      <w:bodyDiv w:val="1"/>
      <w:marLeft w:val="0"/>
      <w:marRight w:val="0"/>
      <w:marTop w:val="0"/>
      <w:marBottom w:val="0"/>
      <w:divBdr>
        <w:top w:val="none" w:sz="0" w:space="0" w:color="auto"/>
        <w:left w:val="none" w:sz="0" w:space="0" w:color="auto"/>
        <w:bottom w:val="none" w:sz="0" w:space="0" w:color="auto"/>
        <w:right w:val="none" w:sz="0" w:space="0" w:color="auto"/>
      </w:divBdr>
    </w:div>
    <w:div w:id="914973100">
      <w:bodyDiv w:val="1"/>
      <w:marLeft w:val="0"/>
      <w:marRight w:val="0"/>
      <w:marTop w:val="0"/>
      <w:marBottom w:val="0"/>
      <w:divBdr>
        <w:top w:val="none" w:sz="0" w:space="0" w:color="auto"/>
        <w:left w:val="none" w:sz="0" w:space="0" w:color="auto"/>
        <w:bottom w:val="none" w:sz="0" w:space="0" w:color="auto"/>
        <w:right w:val="none" w:sz="0" w:space="0" w:color="auto"/>
      </w:divBdr>
    </w:div>
    <w:div w:id="914976823">
      <w:bodyDiv w:val="1"/>
      <w:marLeft w:val="0"/>
      <w:marRight w:val="0"/>
      <w:marTop w:val="0"/>
      <w:marBottom w:val="0"/>
      <w:divBdr>
        <w:top w:val="none" w:sz="0" w:space="0" w:color="auto"/>
        <w:left w:val="none" w:sz="0" w:space="0" w:color="auto"/>
        <w:bottom w:val="none" w:sz="0" w:space="0" w:color="auto"/>
        <w:right w:val="none" w:sz="0" w:space="0" w:color="auto"/>
      </w:divBdr>
    </w:div>
    <w:div w:id="915283279">
      <w:bodyDiv w:val="1"/>
      <w:marLeft w:val="0"/>
      <w:marRight w:val="0"/>
      <w:marTop w:val="0"/>
      <w:marBottom w:val="0"/>
      <w:divBdr>
        <w:top w:val="none" w:sz="0" w:space="0" w:color="auto"/>
        <w:left w:val="none" w:sz="0" w:space="0" w:color="auto"/>
        <w:bottom w:val="none" w:sz="0" w:space="0" w:color="auto"/>
        <w:right w:val="none" w:sz="0" w:space="0" w:color="auto"/>
      </w:divBdr>
    </w:div>
    <w:div w:id="915826109">
      <w:bodyDiv w:val="1"/>
      <w:marLeft w:val="0"/>
      <w:marRight w:val="0"/>
      <w:marTop w:val="0"/>
      <w:marBottom w:val="0"/>
      <w:divBdr>
        <w:top w:val="none" w:sz="0" w:space="0" w:color="auto"/>
        <w:left w:val="none" w:sz="0" w:space="0" w:color="auto"/>
        <w:bottom w:val="none" w:sz="0" w:space="0" w:color="auto"/>
        <w:right w:val="none" w:sz="0" w:space="0" w:color="auto"/>
      </w:divBdr>
    </w:div>
    <w:div w:id="916212604">
      <w:bodyDiv w:val="1"/>
      <w:marLeft w:val="0"/>
      <w:marRight w:val="0"/>
      <w:marTop w:val="0"/>
      <w:marBottom w:val="0"/>
      <w:divBdr>
        <w:top w:val="none" w:sz="0" w:space="0" w:color="auto"/>
        <w:left w:val="none" w:sz="0" w:space="0" w:color="auto"/>
        <w:bottom w:val="none" w:sz="0" w:space="0" w:color="auto"/>
        <w:right w:val="none" w:sz="0" w:space="0" w:color="auto"/>
      </w:divBdr>
    </w:div>
    <w:div w:id="916521064">
      <w:bodyDiv w:val="1"/>
      <w:marLeft w:val="0"/>
      <w:marRight w:val="0"/>
      <w:marTop w:val="0"/>
      <w:marBottom w:val="0"/>
      <w:divBdr>
        <w:top w:val="none" w:sz="0" w:space="0" w:color="auto"/>
        <w:left w:val="none" w:sz="0" w:space="0" w:color="auto"/>
        <w:bottom w:val="none" w:sz="0" w:space="0" w:color="auto"/>
        <w:right w:val="none" w:sz="0" w:space="0" w:color="auto"/>
      </w:divBdr>
    </w:div>
    <w:div w:id="917055284">
      <w:bodyDiv w:val="1"/>
      <w:marLeft w:val="0"/>
      <w:marRight w:val="0"/>
      <w:marTop w:val="0"/>
      <w:marBottom w:val="0"/>
      <w:divBdr>
        <w:top w:val="none" w:sz="0" w:space="0" w:color="auto"/>
        <w:left w:val="none" w:sz="0" w:space="0" w:color="auto"/>
        <w:bottom w:val="none" w:sz="0" w:space="0" w:color="auto"/>
        <w:right w:val="none" w:sz="0" w:space="0" w:color="auto"/>
      </w:divBdr>
    </w:div>
    <w:div w:id="917061599">
      <w:bodyDiv w:val="1"/>
      <w:marLeft w:val="0"/>
      <w:marRight w:val="0"/>
      <w:marTop w:val="0"/>
      <w:marBottom w:val="0"/>
      <w:divBdr>
        <w:top w:val="none" w:sz="0" w:space="0" w:color="auto"/>
        <w:left w:val="none" w:sz="0" w:space="0" w:color="auto"/>
        <w:bottom w:val="none" w:sz="0" w:space="0" w:color="auto"/>
        <w:right w:val="none" w:sz="0" w:space="0" w:color="auto"/>
      </w:divBdr>
    </w:div>
    <w:div w:id="917599031">
      <w:bodyDiv w:val="1"/>
      <w:marLeft w:val="0"/>
      <w:marRight w:val="0"/>
      <w:marTop w:val="0"/>
      <w:marBottom w:val="0"/>
      <w:divBdr>
        <w:top w:val="none" w:sz="0" w:space="0" w:color="auto"/>
        <w:left w:val="none" w:sz="0" w:space="0" w:color="auto"/>
        <w:bottom w:val="none" w:sz="0" w:space="0" w:color="auto"/>
        <w:right w:val="none" w:sz="0" w:space="0" w:color="auto"/>
      </w:divBdr>
    </w:div>
    <w:div w:id="917635322">
      <w:bodyDiv w:val="1"/>
      <w:marLeft w:val="0"/>
      <w:marRight w:val="0"/>
      <w:marTop w:val="0"/>
      <w:marBottom w:val="0"/>
      <w:divBdr>
        <w:top w:val="none" w:sz="0" w:space="0" w:color="auto"/>
        <w:left w:val="none" w:sz="0" w:space="0" w:color="auto"/>
        <w:bottom w:val="none" w:sz="0" w:space="0" w:color="auto"/>
        <w:right w:val="none" w:sz="0" w:space="0" w:color="auto"/>
      </w:divBdr>
    </w:div>
    <w:div w:id="917980582">
      <w:bodyDiv w:val="1"/>
      <w:marLeft w:val="0"/>
      <w:marRight w:val="0"/>
      <w:marTop w:val="0"/>
      <w:marBottom w:val="0"/>
      <w:divBdr>
        <w:top w:val="none" w:sz="0" w:space="0" w:color="auto"/>
        <w:left w:val="none" w:sz="0" w:space="0" w:color="auto"/>
        <w:bottom w:val="none" w:sz="0" w:space="0" w:color="auto"/>
        <w:right w:val="none" w:sz="0" w:space="0" w:color="auto"/>
      </w:divBdr>
    </w:div>
    <w:div w:id="917984991">
      <w:bodyDiv w:val="1"/>
      <w:marLeft w:val="0"/>
      <w:marRight w:val="0"/>
      <w:marTop w:val="0"/>
      <w:marBottom w:val="0"/>
      <w:divBdr>
        <w:top w:val="none" w:sz="0" w:space="0" w:color="auto"/>
        <w:left w:val="none" w:sz="0" w:space="0" w:color="auto"/>
        <w:bottom w:val="none" w:sz="0" w:space="0" w:color="auto"/>
        <w:right w:val="none" w:sz="0" w:space="0" w:color="auto"/>
      </w:divBdr>
    </w:div>
    <w:div w:id="918447465">
      <w:bodyDiv w:val="1"/>
      <w:marLeft w:val="0"/>
      <w:marRight w:val="0"/>
      <w:marTop w:val="0"/>
      <w:marBottom w:val="0"/>
      <w:divBdr>
        <w:top w:val="none" w:sz="0" w:space="0" w:color="auto"/>
        <w:left w:val="none" w:sz="0" w:space="0" w:color="auto"/>
        <w:bottom w:val="none" w:sz="0" w:space="0" w:color="auto"/>
        <w:right w:val="none" w:sz="0" w:space="0" w:color="auto"/>
      </w:divBdr>
    </w:div>
    <w:div w:id="918513884">
      <w:bodyDiv w:val="1"/>
      <w:marLeft w:val="0"/>
      <w:marRight w:val="0"/>
      <w:marTop w:val="0"/>
      <w:marBottom w:val="0"/>
      <w:divBdr>
        <w:top w:val="none" w:sz="0" w:space="0" w:color="auto"/>
        <w:left w:val="none" w:sz="0" w:space="0" w:color="auto"/>
        <w:bottom w:val="none" w:sz="0" w:space="0" w:color="auto"/>
        <w:right w:val="none" w:sz="0" w:space="0" w:color="auto"/>
      </w:divBdr>
    </w:div>
    <w:div w:id="918832256">
      <w:bodyDiv w:val="1"/>
      <w:marLeft w:val="0"/>
      <w:marRight w:val="0"/>
      <w:marTop w:val="0"/>
      <w:marBottom w:val="0"/>
      <w:divBdr>
        <w:top w:val="none" w:sz="0" w:space="0" w:color="auto"/>
        <w:left w:val="none" w:sz="0" w:space="0" w:color="auto"/>
        <w:bottom w:val="none" w:sz="0" w:space="0" w:color="auto"/>
        <w:right w:val="none" w:sz="0" w:space="0" w:color="auto"/>
      </w:divBdr>
    </w:div>
    <w:div w:id="919097159">
      <w:bodyDiv w:val="1"/>
      <w:marLeft w:val="0"/>
      <w:marRight w:val="0"/>
      <w:marTop w:val="0"/>
      <w:marBottom w:val="0"/>
      <w:divBdr>
        <w:top w:val="none" w:sz="0" w:space="0" w:color="auto"/>
        <w:left w:val="none" w:sz="0" w:space="0" w:color="auto"/>
        <w:bottom w:val="none" w:sz="0" w:space="0" w:color="auto"/>
        <w:right w:val="none" w:sz="0" w:space="0" w:color="auto"/>
      </w:divBdr>
    </w:div>
    <w:div w:id="919103120">
      <w:bodyDiv w:val="1"/>
      <w:marLeft w:val="0"/>
      <w:marRight w:val="0"/>
      <w:marTop w:val="0"/>
      <w:marBottom w:val="0"/>
      <w:divBdr>
        <w:top w:val="none" w:sz="0" w:space="0" w:color="auto"/>
        <w:left w:val="none" w:sz="0" w:space="0" w:color="auto"/>
        <w:bottom w:val="none" w:sz="0" w:space="0" w:color="auto"/>
        <w:right w:val="none" w:sz="0" w:space="0" w:color="auto"/>
      </w:divBdr>
    </w:div>
    <w:div w:id="919143429">
      <w:bodyDiv w:val="1"/>
      <w:marLeft w:val="0"/>
      <w:marRight w:val="0"/>
      <w:marTop w:val="0"/>
      <w:marBottom w:val="0"/>
      <w:divBdr>
        <w:top w:val="none" w:sz="0" w:space="0" w:color="auto"/>
        <w:left w:val="none" w:sz="0" w:space="0" w:color="auto"/>
        <w:bottom w:val="none" w:sz="0" w:space="0" w:color="auto"/>
        <w:right w:val="none" w:sz="0" w:space="0" w:color="auto"/>
      </w:divBdr>
    </w:div>
    <w:div w:id="919215028">
      <w:bodyDiv w:val="1"/>
      <w:marLeft w:val="0"/>
      <w:marRight w:val="0"/>
      <w:marTop w:val="0"/>
      <w:marBottom w:val="0"/>
      <w:divBdr>
        <w:top w:val="none" w:sz="0" w:space="0" w:color="auto"/>
        <w:left w:val="none" w:sz="0" w:space="0" w:color="auto"/>
        <w:bottom w:val="none" w:sz="0" w:space="0" w:color="auto"/>
        <w:right w:val="none" w:sz="0" w:space="0" w:color="auto"/>
      </w:divBdr>
    </w:div>
    <w:div w:id="919291662">
      <w:bodyDiv w:val="1"/>
      <w:marLeft w:val="0"/>
      <w:marRight w:val="0"/>
      <w:marTop w:val="0"/>
      <w:marBottom w:val="0"/>
      <w:divBdr>
        <w:top w:val="none" w:sz="0" w:space="0" w:color="auto"/>
        <w:left w:val="none" w:sz="0" w:space="0" w:color="auto"/>
        <w:bottom w:val="none" w:sz="0" w:space="0" w:color="auto"/>
        <w:right w:val="none" w:sz="0" w:space="0" w:color="auto"/>
      </w:divBdr>
    </w:div>
    <w:div w:id="919754297">
      <w:bodyDiv w:val="1"/>
      <w:marLeft w:val="0"/>
      <w:marRight w:val="0"/>
      <w:marTop w:val="0"/>
      <w:marBottom w:val="0"/>
      <w:divBdr>
        <w:top w:val="none" w:sz="0" w:space="0" w:color="auto"/>
        <w:left w:val="none" w:sz="0" w:space="0" w:color="auto"/>
        <w:bottom w:val="none" w:sz="0" w:space="0" w:color="auto"/>
        <w:right w:val="none" w:sz="0" w:space="0" w:color="auto"/>
      </w:divBdr>
    </w:div>
    <w:div w:id="919871615">
      <w:bodyDiv w:val="1"/>
      <w:marLeft w:val="0"/>
      <w:marRight w:val="0"/>
      <w:marTop w:val="0"/>
      <w:marBottom w:val="0"/>
      <w:divBdr>
        <w:top w:val="none" w:sz="0" w:space="0" w:color="auto"/>
        <w:left w:val="none" w:sz="0" w:space="0" w:color="auto"/>
        <w:bottom w:val="none" w:sz="0" w:space="0" w:color="auto"/>
        <w:right w:val="none" w:sz="0" w:space="0" w:color="auto"/>
      </w:divBdr>
    </w:div>
    <w:div w:id="919945217">
      <w:bodyDiv w:val="1"/>
      <w:marLeft w:val="0"/>
      <w:marRight w:val="0"/>
      <w:marTop w:val="0"/>
      <w:marBottom w:val="0"/>
      <w:divBdr>
        <w:top w:val="none" w:sz="0" w:space="0" w:color="auto"/>
        <w:left w:val="none" w:sz="0" w:space="0" w:color="auto"/>
        <w:bottom w:val="none" w:sz="0" w:space="0" w:color="auto"/>
        <w:right w:val="none" w:sz="0" w:space="0" w:color="auto"/>
      </w:divBdr>
    </w:div>
    <w:div w:id="920142214">
      <w:bodyDiv w:val="1"/>
      <w:marLeft w:val="0"/>
      <w:marRight w:val="0"/>
      <w:marTop w:val="0"/>
      <w:marBottom w:val="0"/>
      <w:divBdr>
        <w:top w:val="none" w:sz="0" w:space="0" w:color="auto"/>
        <w:left w:val="none" w:sz="0" w:space="0" w:color="auto"/>
        <w:bottom w:val="none" w:sz="0" w:space="0" w:color="auto"/>
        <w:right w:val="none" w:sz="0" w:space="0" w:color="auto"/>
      </w:divBdr>
    </w:div>
    <w:div w:id="920145438">
      <w:bodyDiv w:val="1"/>
      <w:marLeft w:val="0"/>
      <w:marRight w:val="0"/>
      <w:marTop w:val="0"/>
      <w:marBottom w:val="0"/>
      <w:divBdr>
        <w:top w:val="none" w:sz="0" w:space="0" w:color="auto"/>
        <w:left w:val="none" w:sz="0" w:space="0" w:color="auto"/>
        <w:bottom w:val="none" w:sz="0" w:space="0" w:color="auto"/>
        <w:right w:val="none" w:sz="0" w:space="0" w:color="auto"/>
      </w:divBdr>
    </w:div>
    <w:div w:id="920523919">
      <w:bodyDiv w:val="1"/>
      <w:marLeft w:val="0"/>
      <w:marRight w:val="0"/>
      <w:marTop w:val="0"/>
      <w:marBottom w:val="0"/>
      <w:divBdr>
        <w:top w:val="none" w:sz="0" w:space="0" w:color="auto"/>
        <w:left w:val="none" w:sz="0" w:space="0" w:color="auto"/>
        <w:bottom w:val="none" w:sz="0" w:space="0" w:color="auto"/>
        <w:right w:val="none" w:sz="0" w:space="0" w:color="auto"/>
      </w:divBdr>
    </w:div>
    <w:div w:id="920913880">
      <w:bodyDiv w:val="1"/>
      <w:marLeft w:val="0"/>
      <w:marRight w:val="0"/>
      <w:marTop w:val="0"/>
      <w:marBottom w:val="0"/>
      <w:divBdr>
        <w:top w:val="none" w:sz="0" w:space="0" w:color="auto"/>
        <w:left w:val="none" w:sz="0" w:space="0" w:color="auto"/>
        <w:bottom w:val="none" w:sz="0" w:space="0" w:color="auto"/>
        <w:right w:val="none" w:sz="0" w:space="0" w:color="auto"/>
      </w:divBdr>
    </w:div>
    <w:div w:id="921448752">
      <w:bodyDiv w:val="1"/>
      <w:marLeft w:val="0"/>
      <w:marRight w:val="0"/>
      <w:marTop w:val="0"/>
      <w:marBottom w:val="0"/>
      <w:divBdr>
        <w:top w:val="none" w:sz="0" w:space="0" w:color="auto"/>
        <w:left w:val="none" w:sz="0" w:space="0" w:color="auto"/>
        <w:bottom w:val="none" w:sz="0" w:space="0" w:color="auto"/>
        <w:right w:val="none" w:sz="0" w:space="0" w:color="auto"/>
      </w:divBdr>
    </w:div>
    <w:div w:id="921529976">
      <w:bodyDiv w:val="1"/>
      <w:marLeft w:val="0"/>
      <w:marRight w:val="0"/>
      <w:marTop w:val="0"/>
      <w:marBottom w:val="0"/>
      <w:divBdr>
        <w:top w:val="none" w:sz="0" w:space="0" w:color="auto"/>
        <w:left w:val="none" w:sz="0" w:space="0" w:color="auto"/>
        <w:bottom w:val="none" w:sz="0" w:space="0" w:color="auto"/>
        <w:right w:val="none" w:sz="0" w:space="0" w:color="auto"/>
      </w:divBdr>
    </w:div>
    <w:div w:id="921915695">
      <w:bodyDiv w:val="1"/>
      <w:marLeft w:val="0"/>
      <w:marRight w:val="0"/>
      <w:marTop w:val="0"/>
      <w:marBottom w:val="0"/>
      <w:divBdr>
        <w:top w:val="none" w:sz="0" w:space="0" w:color="auto"/>
        <w:left w:val="none" w:sz="0" w:space="0" w:color="auto"/>
        <w:bottom w:val="none" w:sz="0" w:space="0" w:color="auto"/>
        <w:right w:val="none" w:sz="0" w:space="0" w:color="auto"/>
      </w:divBdr>
    </w:div>
    <w:div w:id="922299158">
      <w:bodyDiv w:val="1"/>
      <w:marLeft w:val="0"/>
      <w:marRight w:val="0"/>
      <w:marTop w:val="0"/>
      <w:marBottom w:val="0"/>
      <w:divBdr>
        <w:top w:val="none" w:sz="0" w:space="0" w:color="auto"/>
        <w:left w:val="none" w:sz="0" w:space="0" w:color="auto"/>
        <w:bottom w:val="none" w:sz="0" w:space="0" w:color="auto"/>
        <w:right w:val="none" w:sz="0" w:space="0" w:color="auto"/>
      </w:divBdr>
    </w:div>
    <w:div w:id="922374310">
      <w:bodyDiv w:val="1"/>
      <w:marLeft w:val="0"/>
      <w:marRight w:val="0"/>
      <w:marTop w:val="0"/>
      <w:marBottom w:val="0"/>
      <w:divBdr>
        <w:top w:val="none" w:sz="0" w:space="0" w:color="auto"/>
        <w:left w:val="none" w:sz="0" w:space="0" w:color="auto"/>
        <w:bottom w:val="none" w:sz="0" w:space="0" w:color="auto"/>
        <w:right w:val="none" w:sz="0" w:space="0" w:color="auto"/>
      </w:divBdr>
    </w:div>
    <w:div w:id="922375109">
      <w:bodyDiv w:val="1"/>
      <w:marLeft w:val="0"/>
      <w:marRight w:val="0"/>
      <w:marTop w:val="0"/>
      <w:marBottom w:val="0"/>
      <w:divBdr>
        <w:top w:val="none" w:sz="0" w:space="0" w:color="auto"/>
        <w:left w:val="none" w:sz="0" w:space="0" w:color="auto"/>
        <w:bottom w:val="none" w:sz="0" w:space="0" w:color="auto"/>
        <w:right w:val="none" w:sz="0" w:space="0" w:color="auto"/>
      </w:divBdr>
    </w:div>
    <w:div w:id="922379944">
      <w:bodyDiv w:val="1"/>
      <w:marLeft w:val="0"/>
      <w:marRight w:val="0"/>
      <w:marTop w:val="0"/>
      <w:marBottom w:val="0"/>
      <w:divBdr>
        <w:top w:val="none" w:sz="0" w:space="0" w:color="auto"/>
        <w:left w:val="none" w:sz="0" w:space="0" w:color="auto"/>
        <w:bottom w:val="none" w:sz="0" w:space="0" w:color="auto"/>
        <w:right w:val="none" w:sz="0" w:space="0" w:color="auto"/>
      </w:divBdr>
    </w:div>
    <w:div w:id="922490707">
      <w:bodyDiv w:val="1"/>
      <w:marLeft w:val="0"/>
      <w:marRight w:val="0"/>
      <w:marTop w:val="0"/>
      <w:marBottom w:val="0"/>
      <w:divBdr>
        <w:top w:val="none" w:sz="0" w:space="0" w:color="auto"/>
        <w:left w:val="none" w:sz="0" w:space="0" w:color="auto"/>
        <w:bottom w:val="none" w:sz="0" w:space="0" w:color="auto"/>
        <w:right w:val="none" w:sz="0" w:space="0" w:color="auto"/>
      </w:divBdr>
    </w:div>
    <w:div w:id="922494248">
      <w:bodyDiv w:val="1"/>
      <w:marLeft w:val="0"/>
      <w:marRight w:val="0"/>
      <w:marTop w:val="0"/>
      <w:marBottom w:val="0"/>
      <w:divBdr>
        <w:top w:val="none" w:sz="0" w:space="0" w:color="auto"/>
        <w:left w:val="none" w:sz="0" w:space="0" w:color="auto"/>
        <w:bottom w:val="none" w:sz="0" w:space="0" w:color="auto"/>
        <w:right w:val="none" w:sz="0" w:space="0" w:color="auto"/>
      </w:divBdr>
    </w:div>
    <w:div w:id="922765006">
      <w:bodyDiv w:val="1"/>
      <w:marLeft w:val="0"/>
      <w:marRight w:val="0"/>
      <w:marTop w:val="0"/>
      <w:marBottom w:val="0"/>
      <w:divBdr>
        <w:top w:val="none" w:sz="0" w:space="0" w:color="auto"/>
        <w:left w:val="none" w:sz="0" w:space="0" w:color="auto"/>
        <w:bottom w:val="none" w:sz="0" w:space="0" w:color="auto"/>
        <w:right w:val="none" w:sz="0" w:space="0" w:color="auto"/>
      </w:divBdr>
    </w:div>
    <w:div w:id="922954842">
      <w:bodyDiv w:val="1"/>
      <w:marLeft w:val="0"/>
      <w:marRight w:val="0"/>
      <w:marTop w:val="0"/>
      <w:marBottom w:val="0"/>
      <w:divBdr>
        <w:top w:val="none" w:sz="0" w:space="0" w:color="auto"/>
        <w:left w:val="none" w:sz="0" w:space="0" w:color="auto"/>
        <w:bottom w:val="none" w:sz="0" w:space="0" w:color="auto"/>
        <w:right w:val="none" w:sz="0" w:space="0" w:color="auto"/>
      </w:divBdr>
    </w:div>
    <w:div w:id="922956645">
      <w:bodyDiv w:val="1"/>
      <w:marLeft w:val="0"/>
      <w:marRight w:val="0"/>
      <w:marTop w:val="0"/>
      <w:marBottom w:val="0"/>
      <w:divBdr>
        <w:top w:val="none" w:sz="0" w:space="0" w:color="auto"/>
        <w:left w:val="none" w:sz="0" w:space="0" w:color="auto"/>
        <w:bottom w:val="none" w:sz="0" w:space="0" w:color="auto"/>
        <w:right w:val="none" w:sz="0" w:space="0" w:color="auto"/>
      </w:divBdr>
    </w:div>
    <w:div w:id="923026746">
      <w:bodyDiv w:val="1"/>
      <w:marLeft w:val="0"/>
      <w:marRight w:val="0"/>
      <w:marTop w:val="0"/>
      <w:marBottom w:val="0"/>
      <w:divBdr>
        <w:top w:val="none" w:sz="0" w:space="0" w:color="auto"/>
        <w:left w:val="none" w:sz="0" w:space="0" w:color="auto"/>
        <w:bottom w:val="none" w:sz="0" w:space="0" w:color="auto"/>
        <w:right w:val="none" w:sz="0" w:space="0" w:color="auto"/>
      </w:divBdr>
    </w:div>
    <w:div w:id="923031696">
      <w:bodyDiv w:val="1"/>
      <w:marLeft w:val="0"/>
      <w:marRight w:val="0"/>
      <w:marTop w:val="0"/>
      <w:marBottom w:val="0"/>
      <w:divBdr>
        <w:top w:val="none" w:sz="0" w:space="0" w:color="auto"/>
        <w:left w:val="none" w:sz="0" w:space="0" w:color="auto"/>
        <w:bottom w:val="none" w:sz="0" w:space="0" w:color="auto"/>
        <w:right w:val="none" w:sz="0" w:space="0" w:color="auto"/>
      </w:divBdr>
    </w:div>
    <w:div w:id="923148643">
      <w:bodyDiv w:val="1"/>
      <w:marLeft w:val="0"/>
      <w:marRight w:val="0"/>
      <w:marTop w:val="0"/>
      <w:marBottom w:val="0"/>
      <w:divBdr>
        <w:top w:val="none" w:sz="0" w:space="0" w:color="auto"/>
        <w:left w:val="none" w:sz="0" w:space="0" w:color="auto"/>
        <w:bottom w:val="none" w:sz="0" w:space="0" w:color="auto"/>
        <w:right w:val="none" w:sz="0" w:space="0" w:color="auto"/>
      </w:divBdr>
    </w:div>
    <w:div w:id="923800160">
      <w:bodyDiv w:val="1"/>
      <w:marLeft w:val="0"/>
      <w:marRight w:val="0"/>
      <w:marTop w:val="0"/>
      <w:marBottom w:val="0"/>
      <w:divBdr>
        <w:top w:val="none" w:sz="0" w:space="0" w:color="auto"/>
        <w:left w:val="none" w:sz="0" w:space="0" w:color="auto"/>
        <w:bottom w:val="none" w:sz="0" w:space="0" w:color="auto"/>
        <w:right w:val="none" w:sz="0" w:space="0" w:color="auto"/>
      </w:divBdr>
    </w:div>
    <w:div w:id="923950801">
      <w:bodyDiv w:val="1"/>
      <w:marLeft w:val="0"/>
      <w:marRight w:val="0"/>
      <w:marTop w:val="0"/>
      <w:marBottom w:val="0"/>
      <w:divBdr>
        <w:top w:val="none" w:sz="0" w:space="0" w:color="auto"/>
        <w:left w:val="none" w:sz="0" w:space="0" w:color="auto"/>
        <w:bottom w:val="none" w:sz="0" w:space="0" w:color="auto"/>
        <w:right w:val="none" w:sz="0" w:space="0" w:color="auto"/>
      </w:divBdr>
    </w:div>
    <w:div w:id="924068505">
      <w:bodyDiv w:val="1"/>
      <w:marLeft w:val="0"/>
      <w:marRight w:val="0"/>
      <w:marTop w:val="0"/>
      <w:marBottom w:val="0"/>
      <w:divBdr>
        <w:top w:val="none" w:sz="0" w:space="0" w:color="auto"/>
        <w:left w:val="none" w:sz="0" w:space="0" w:color="auto"/>
        <w:bottom w:val="none" w:sz="0" w:space="0" w:color="auto"/>
        <w:right w:val="none" w:sz="0" w:space="0" w:color="auto"/>
      </w:divBdr>
    </w:div>
    <w:div w:id="924417721">
      <w:bodyDiv w:val="1"/>
      <w:marLeft w:val="0"/>
      <w:marRight w:val="0"/>
      <w:marTop w:val="0"/>
      <w:marBottom w:val="0"/>
      <w:divBdr>
        <w:top w:val="none" w:sz="0" w:space="0" w:color="auto"/>
        <w:left w:val="none" w:sz="0" w:space="0" w:color="auto"/>
        <w:bottom w:val="none" w:sz="0" w:space="0" w:color="auto"/>
        <w:right w:val="none" w:sz="0" w:space="0" w:color="auto"/>
      </w:divBdr>
    </w:div>
    <w:div w:id="924534111">
      <w:bodyDiv w:val="1"/>
      <w:marLeft w:val="0"/>
      <w:marRight w:val="0"/>
      <w:marTop w:val="0"/>
      <w:marBottom w:val="0"/>
      <w:divBdr>
        <w:top w:val="none" w:sz="0" w:space="0" w:color="auto"/>
        <w:left w:val="none" w:sz="0" w:space="0" w:color="auto"/>
        <w:bottom w:val="none" w:sz="0" w:space="0" w:color="auto"/>
        <w:right w:val="none" w:sz="0" w:space="0" w:color="auto"/>
      </w:divBdr>
    </w:div>
    <w:div w:id="924806223">
      <w:bodyDiv w:val="1"/>
      <w:marLeft w:val="0"/>
      <w:marRight w:val="0"/>
      <w:marTop w:val="0"/>
      <w:marBottom w:val="0"/>
      <w:divBdr>
        <w:top w:val="none" w:sz="0" w:space="0" w:color="auto"/>
        <w:left w:val="none" w:sz="0" w:space="0" w:color="auto"/>
        <w:bottom w:val="none" w:sz="0" w:space="0" w:color="auto"/>
        <w:right w:val="none" w:sz="0" w:space="0" w:color="auto"/>
      </w:divBdr>
    </w:div>
    <w:div w:id="924919230">
      <w:bodyDiv w:val="1"/>
      <w:marLeft w:val="0"/>
      <w:marRight w:val="0"/>
      <w:marTop w:val="0"/>
      <w:marBottom w:val="0"/>
      <w:divBdr>
        <w:top w:val="none" w:sz="0" w:space="0" w:color="auto"/>
        <w:left w:val="none" w:sz="0" w:space="0" w:color="auto"/>
        <w:bottom w:val="none" w:sz="0" w:space="0" w:color="auto"/>
        <w:right w:val="none" w:sz="0" w:space="0" w:color="auto"/>
      </w:divBdr>
    </w:div>
    <w:div w:id="924924573">
      <w:bodyDiv w:val="1"/>
      <w:marLeft w:val="0"/>
      <w:marRight w:val="0"/>
      <w:marTop w:val="0"/>
      <w:marBottom w:val="0"/>
      <w:divBdr>
        <w:top w:val="none" w:sz="0" w:space="0" w:color="auto"/>
        <w:left w:val="none" w:sz="0" w:space="0" w:color="auto"/>
        <w:bottom w:val="none" w:sz="0" w:space="0" w:color="auto"/>
        <w:right w:val="none" w:sz="0" w:space="0" w:color="auto"/>
      </w:divBdr>
    </w:div>
    <w:div w:id="924991979">
      <w:bodyDiv w:val="1"/>
      <w:marLeft w:val="0"/>
      <w:marRight w:val="0"/>
      <w:marTop w:val="0"/>
      <w:marBottom w:val="0"/>
      <w:divBdr>
        <w:top w:val="none" w:sz="0" w:space="0" w:color="auto"/>
        <w:left w:val="none" w:sz="0" w:space="0" w:color="auto"/>
        <w:bottom w:val="none" w:sz="0" w:space="0" w:color="auto"/>
        <w:right w:val="none" w:sz="0" w:space="0" w:color="auto"/>
      </w:divBdr>
    </w:div>
    <w:div w:id="925066749">
      <w:bodyDiv w:val="1"/>
      <w:marLeft w:val="0"/>
      <w:marRight w:val="0"/>
      <w:marTop w:val="0"/>
      <w:marBottom w:val="0"/>
      <w:divBdr>
        <w:top w:val="none" w:sz="0" w:space="0" w:color="auto"/>
        <w:left w:val="none" w:sz="0" w:space="0" w:color="auto"/>
        <w:bottom w:val="none" w:sz="0" w:space="0" w:color="auto"/>
        <w:right w:val="none" w:sz="0" w:space="0" w:color="auto"/>
      </w:divBdr>
    </w:div>
    <w:div w:id="925068153">
      <w:bodyDiv w:val="1"/>
      <w:marLeft w:val="0"/>
      <w:marRight w:val="0"/>
      <w:marTop w:val="0"/>
      <w:marBottom w:val="0"/>
      <w:divBdr>
        <w:top w:val="none" w:sz="0" w:space="0" w:color="auto"/>
        <w:left w:val="none" w:sz="0" w:space="0" w:color="auto"/>
        <w:bottom w:val="none" w:sz="0" w:space="0" w:color="auto"/>
        <w:right w:val="none" w:sz="0" w:space="0" w:color="auto"/>
      </w:divBdr>
    </w:div>
    <w:div w:id="925185666">
      <w:bodyDiv w:val="1"/>
      <w:marLeft w:val="0"/>
      <w:marRight w:val="0"/>
      <w:marTop w:val="0"/>
      <w:marBottom w:val="0"/>
      <w:divBdr>
        <w:top w:val="none" w:sz="0" w:space="0" w:color="auto"/>
        <w:left w:val="none" w:sz="0" w:space="0" w:color="auto"/>
        <w:bottom w:val="none" w:sz="0" w:space="0" w:color="auto"/>
        <w:right w:val="none" w:sz="0" w:space="0" w:color="auto"/>
      </w:divBdr>
    </w:div>
    <w:div w:id="925189997">
      <w:bodyDiv w:val="1"/>
      <w:marLeft w:val="0"/>
      <w:marRight w:val="0"/>
      <w:marTop w:val="0"/>
      <w:marBottom w:val="0"/>
      <w:divBdr>
        <w:top w:val="none" w:sz="0" w:space="0" w:color="auto"/>
        <w:left w:val="none" w:sz="0" w:space="0" w:color="auto"/>
        <w:bottom w:val="none" w:sz="0" w:space="0" w:color="auto"/>
        <w:right w:val="none" w:sz="0" w:space="0" w:color="auto"/>
      </w:divBdr>
    </w:div>
    <w:div w:id="925504688">
      <w:bodyDiv w:val="1"/>
      <w:marLeft w:val="0"/>
      <w:marRight w:val="0"/>
      <w:marTop w:val="0"/>
      <w:marBottom w:val="0"/>
      <w:divBdr>
        <w:top w:val="none" w:sz="0" w:space="0" w:color="auto"/>
        <w:left w:val="none" w:sz="0" w:space="0" w:color="auto"/>
        <w:bottom w:val="none" w:sz="0" w:space="0" w:color="auto"/>
        <w:right w:val="none" w:sz="0" w:space="0" w:color="auto"/>
      </w:divBdr>
    </w:div>
    <w:div w:id="925577101">
      <w:bodyDiv w:val="1"/>
      <w:marLeft w:val="0"/>
      <w:marRight w:val="0"/>
      <w:marTop w:val="0"/>
      <w:marBottom w:val="0"/>
      <w:divBdr>
        <w:top w:val="none" w:sz="0" w:space="0" w:color="auto"/>
        <w:left w:val="none" w:sz="0" w:space="0" w:color="auto"/>
        <w:bottom w:val="none" w:sz="0" w:space="0" w:color="auto"/>
        <w:right w:val="none" w:sz="0" w:space="0" w:color="auto"/>
      </w:divBdr>
    </w:div>
    <w:div w:id="925771366">
      <w:bodyDiv w:val="1"/>
      <w:marLeft w:val="0"/>
      <w:marRight w:val="0"/>
      <w:marTop w:val="0"/>
      <w:marBottom w:val="0"/>
      <w:divBdr>
        <w:top w:val="none" w:sz="0" w:space="0" w:color="auto"/>
        <w:left w:val="none" w:sz="0" w:space="0" w:color="auto"/>
        <w:bottom w:val="none" w:sz="0" w:space="0" w:color="auto"/>
        <w:right w:val="none" w:sz="0" w:space="0" w:color="auto"/>
      </w:divBdr>
    </w:div>
    <w:div w:id="925848369">
      <w:bodyDiv w:val="1"/>
      <w:marLeft w:val="0"/>
      <w:marRight w:val="0"/>
      <w:marTop w:val="0"/>
      <w:marBottom w:val="0"/>
      <w:divBdr>
        <w:top w:val="none" w:sz="0" w:space="0" w:color="auto"/>
        <w:left w:val="none" w:sz="0" w:space="0" w:color="auto"/>
        <w:bottom w:val="none" w:sz="0" w:space="0" w:color="auto"/>
        <w:right w:val="none" w:sz="0" w:space="0" w:color="auto"/>
      </w:divBdr>
    </w:div>
    <w:div w:id="926115636">
      <w:bodyDiv w:val="1"/>
      <w:marLeft w:val="0"/>
      <w:marRight w:val="0"/>
      <w:marTop w:val="0"/>
      <w:marBottom w:val="0"/>
      <w:divBdr>
        <w:top w:val="none" w:sz="0" w:space="0" w:color="auto"/>
        <w:left w:val="none" w:sz="0" w:space="0" w:color="auto"/>
        <w:bottom w:val="none" w:sz="0" w:space="0" w:color="auto"/>
        <w:right w:val="none" w:sz="0" w:space="0" w:color="auto"/>
      </w:divBdr>
    </w:div>
    <w:div w:id="926689801">
      <w:bodyDiv w:val="1"/>
      <w:marLeft w:val="0"/>
      <w:marRight w:val="0"/>
      <w:marTop w:val="0"/>
      <w:marBottom w:val="0"/>
      <w:divBdr>
        <w:top w:val="none" w:sz="0" w:space="0" w:color="auto"/>
        <w:left w:val="none" w:sz="0" w:space="0" w:color="auto"/>
        <w:bottom w:val="none" w:sz="0" w:space="0" w:color="auto"/>
        <w:right w:val="none" w:sz="0" w:space="0" w:color="auto"/>
      </w:divBdr>
    </w:div>
    <w:div w:id="926816058">
      <w:bodyDiv w:val="1"/>
      <w:marLeft w:val="0"/>
      <w:marRight w:val="0"/>
      <w:marTop w:val="0"/>
      <w:marBottom w:val="0"/>
      <w:divBdr>
        <w:top w:val="none" w:sz="0" w:space="0" w:color="auto"/>
        <w:left w:val="none" w:sz="0" w:space="0" w:color="auto"/>
        <w:bottom w:val="none" w:sz="0" w:space="0" w:color="auto"/>
        <w:right w:val="none" w:sz="0" w:space="0" w:color="auto"/>
      </w:divBdr>
    </w:div>
    <w:div w:id="926885730">
      <w:bodyDiv w:val="1"/>
      <w:marLeft w:val="0"/>
      <w:marRight w:val="0"/>
      <w:marTop w:val="0"/>
      <w:marBottom w:val="0"/>
      <w:divBdr>
        <w:top w:val="none" w:sz="0" w:space="0" w:color="auto"/>
        <w:left w:val="none" w:sz="0" w:space="0" w:color="auto"/>
        <w:bottom w:val="none" w:sz="0" w:space="0" w:color="auto"/>
        <w:right w:val="none" w:sz="0" w:space="0" w:color="auto"/>
      </w:divBdr>
    </w:div>
    <w:div w:id="926965732">
      <w:bodyDiv w:val="1"/>
      <w:marLeft w:val="0"/>
      <w:marRight w:val="0"/>
      <w:marTop w:val="0"/>
      <w:marBottom w:val="0"/>
      <w:divBdr>
        <w:top w:val="none" w:sz="0" w:space="0" w:color="auto"/>
        <w:left w:val="none" w:sz="0" w:space="0" w:color="auto"/>
        <w:bottom w:val="none" w:sz="0" w:space="0" w:color="auto"/>
        <w:right w:val="none" w:sz="0" w:space="0" w:color="auto"/>
      </w:divBdr>
    </w:div>
    <w:div w:id="927075432">
      <w:bodyDiv w:val="1"/>
      <w:marLeft w:val="0"/>
      <w:marRight w:val="0"/>
      <w:marTop w:val="0"/>
      <w:marBottom w:val="0"/>
      <w:divBdr>
        <w:top w:val="none" w:sz="0" w:space="0" w:color="auto"/>
        <w:left w:val="none" w:sz="0" w:space="0" w:color="auto"/>
        <w:bottom w:val="none" w:sz="0" w:space="0" w:color="auto"/>
        <w:right w:val="none" w:sz="0" w:space="0" w:color="auto"/>
      </w:divBdr>
    </w:div>
    <w:div w:id="927154738">
      <w:bodyDiv w:val="1"/>
      <w:marLeft w:val="0"/>
      <w:marRight w:val="0"/>
      <w:marTop w:val="0"/>
      <w:marBottom w:val="0"/>
      <w:divBdr>
        <w:top w:val="none" w:sz="0" w:space="0" w:color="auto"/>
        <w:left w:val="none" w:sz="0" w:space="0" w:color="auto"/>
        <w:bottom w:val="none" w:sz="0" w:space="0" w:color="auto"/>
        <w:right w:val="none" w:sz="0" w:space="0" w:color="auto"/>
      </w:divBdr>
    </w:div>
    <w:div w:id="927229050">
      <w:bodyDiv w:val="1"/>
      <w:marLeft w:val="0"/>
      <w:marRight w:val="0"/>
      <w:marTop w:val="0"/>
      <w:marBottom w:val="0"/>
      <w:divBdr>
        <w:top w:val="none" w:sz="0" w:space="0" w:color="auto"/>
        <w:left w:val="none" w:sz="0" w:space="0" w:color="auto"/>
        <w:bottom w:val="none" w:sz="0" w:space="0" w:color="auto"/>
        <w:right w:val="none" w:sz="0" w:space="0" w:color="auto"/>
      </w:divBdr>
    </w:div>
    <w:div w:id="927274175">
      <w:bodyDiv w:val="1"/>
      <w:marLeft w:val="0"/>
      <w:marRight w:val="0"/>
      <w:marTop w:val="0"/>
      <w:marBottom w:val="0"/>
      <w:divBdr>
        <w:top w:val="none" w:sz="0" w:space="0" w:color="auto"/>
        <w:left w:val="none" w:sz="0" w:space="0" w:color="auto"/>
        <w:bottom w:val="none" w:sz="0" w:space="0" w:color="auto"/>
        <w:right w:val="none" w:sz="0" w:space="0" w:color="auto"/>
      </w:divBdr>
    </w:div>
    <w:div w:id="927731264">
      <w:bodyDiv w:val="1"/>
      <w:marLeft w:val="0"/>
      <w:marRight w:val="0"/>
      <w:marTop w:val="0"/>
      <w:marBottom w:val="0"/>
      <w:divBdr>
        <w:top w:val="none" w:sz="0" w:space="0" w:color="auto"/>
        <w:left w:val="none" w:sz="0" w:space="0" w:color="auto"/>
        <w:bottom w:val="none" w:sz="0" w:space="0" w:color="auto"/>
        <w:right w:val="none" w:sz="0" w:space="0" w:color="auto"/>
      </w:divBdr>
    </w:div>
    <w:div w:id="927738551">
      <w:bodyDiv w:val="1"/>
      <w:marLeft w:val="0"/>
      <w:marRight w:val="0"/>
      <w:marTop w:val="0"/>
      <w:marBottom w:val="0"/>
      <w:divBdr>
        <w:top w:val="none" w:sz="0" w:space="0" w:color="auto"/>
        <w:left w:val="none" w:sz="0" w:space="0" w:color="auto"/>
        <w:bottom w:val="none" w:sz="0" w:space="0" w:color="auto"/>
        <w:right w:val="none" w:sz="0" w:space="0" w:color="auto"/>
      </w:divBdr>
    </w:div>
    <w:div w:id="927933202">
      <w:bodyDiv w:val="1"/>
      <w:marLeft w:val="0"/>
      <w:marRight w:val="0"/>
      <w:marTop w:val="0"/>
      <w:marBottom w:val="0"/>
      <w:divBdr>
        <w:top w:val="none" w:sz="0" w:space="0" w:color="auto"/>
        <w:left w:val="none" w:sz="0" w:space="0" w:color="auto"/>
        <w:bottom w:val="none" w:sz="0" w:space="0" w:color="auto"/>
        <w:right w:val="none" w:sz="0" w:space="0" w:color="auto"/>
      </w:divBdr>
    </w:div>
    <w:div w:id="928001568">
      <w:bodyDiv w:val="1"/>
      <w:marLeft w:val="0"/>
      <w:marRight w:val="0"/>
      <w:marTop w:val="0"/>
      <w:marBottom w:val="0"/>
      <w:divBdr>
        <w:top w:val="none" w:sz="0" w:space="0" w:color="auto"/>
        <w:left w:val="none" w:sz="0" w:space="0" w:color="auto"/>
        <w:bottom w:val="none" w:sz="0" w:space="0" w:color="auto"/>
        <w:right w:val="none" w:sz="0" w:space="0" w:color="auto"/>
      </w:divBdr>
    </w:div>
    <w:div w:id="928081481">
      <w:bodyDiv w:val="1"/>
      <w:marLeft w:val="0"/>
      <w:marRight w:val="0"/>
      <w:marTop w:val="0"/>
      <w:marBottom w:val="0"/>
      <w:divBdr>
        <w:top w:val="none" w:sz="0" w:space="0" w:color="auto"/>
        <w:left w:val="none" w:sz="0" w:space="0" w:color="auto"/>
        <w:bottom w:val="none" w:sz="0" w:space="0" w:color="auto"/>
        <w:right w:val="none" w:sz="0" w:space="0" w:color="auto"/>
      </w:divBdr>
    </w:div>
    <w:div w:id="928082625">
      <w:bodyDiv w:val="1"/>
      <w:marLeft w:val="0"/>
      <w:marRight w:val="0"/>
      <w:marTop w:val="0"/>
      <w:marBottom w:val="0"/>
      <w:divBdr>
        <w:top w:val="none" w:sz="0" w:space="0" w:color="auto"/>
        <w:left w:val="none" w:sz="0" w:space="0" w:color="auto"/>
        <w:bottom w:val="none" w:sz="0" w:space="0" w:color="auto"/>
        <w:right w:val="none" w:sz="0" w:space="0" w:color="auto"/>
      </w:divBdr>
    </w:div>
    <w:div w:id="928197173">
      <w:bodyDiv w:val="1"/>
      <w:marLeft w:val="0"/>
      <w:marRight w:val="0"/>
      <w:marTop w:val="0"/>
      <w:marBottom w:val="0"/>
      <w:divBdr>
        <w:top w:val="none" w:sz="0" w:space="0" w:color="auto"/>
        <w:left w:val="none" w:sz="0" w:space="0" w:color="auto"/>
        <w:bottom w:val="none" w:sz="0" w:space="0" w:color="auto"/>
        <w:right w:val="none" w:sz="0" w:space="0" w:color="auto"/>
      </w:divBdr>
    </w:div>
    <w:div w:id="928317476">
      <w:bodyDiv w:val="1"/>
      <w:marLeft w:val="0"/>
      <w:marRight w:val="0"/>
      <w:marTop w:val="0"/>
      <w:marBottom w:val="0"/>
      <w:divBdr>
        <w:top w:val="none" w:sz="0" w:space="0" w:color="auto"/>
        <w:left w:val="none" w:sz="0" w:space="0" w:color="auto"/>
        <w:bottom w:val="none" w:sz="0" w:space="0" w:color="auto"/>
        <w:right w:val="none" w:sz="0" w:space="0" w:color="auto"/>
      </w:divBdr>
    </w:div>
    <w:div w:id="928462300">
      <w:bodyDiv w:val="1"/>
      <w:marLeft w:val="0"/>
      <w:marRight w:val="0"/>
      <w:marTop w:val="0"/>
      <w:marBottom w:val="0"/>
      <w:divBdr>
        <w:top w:val="none" w:sz="0" w:space="0" w:color="auto"/>
        <w:left w:val="none" w:sz="0" w:space="0" w:color="auto"/>
        <w:bottom w:val="none" w:sz="0" w:space="0" w:color="auto"/>
        <w:right w:val="none" w:sz="0" w:space="0" w:color="auto"/>
      </w:divBdr>
    </w:div>
    <w:div w:id="928463222">
      <w:bodyDiv w:val="1"/>
      <w:marLeft w:val="0"/>
      <w:marRight w:val="0"/>
      <w:marTop w:val="0"/>
      <w:marBottom w:val="0"/>
      <w:divBdr>
        <w:top w:val="none" w:sz="0" w:space="0" w:color="auto"/>
        <w:left w:val="none" w:sz="0" w:space="0" w:color="auto"/>
        <w:bottom w:val="none" w:sz="0" w:space="0" w:color="auto"/>
        <w:right w:val="none" w:sz="0" w:space="0" w:color="auto"/>
      </w:divBdr>
    </w:div>
    <w:div w:id="928546036">
      <w:bodyDiv w:val="1"/>
      <w:marLeft w:val="0"/>
      <w:marRight w:val="0"/>
      <w:marTop w:val="0"/>
      <w:marBottom w:val="0"/>
      <w:divBdr>
        <w:top w:val="none" w:sz="0" w:space="0" w:color="auto"/>
        <w:left w:val="none" w:sz="0" w:space="0" w:color="auto"/>
        <w:bottom w:val="none" w:sz="0" w:space="0" w:color="auto"/>
        <w:right w:val="none" w:sz="0" w:space="0" w:color="auto"/>
      </w:divBdr>
    </w:div>
    <w:div w:id="928587064">
      <w:bodyDiv w:val="1"/>
      <w:marLeft w:val="0"/>
      <w:marRight w:val="0"/>
      <w:marTop w:val="0"/>
      <w:marBottom w:val="0"/>
      <w:divBdr>
        <w:top w:val="none" w:sz="0" w:space="0" w:color="auto"/>
        <w:left w:val="none" w:sz="0" w:space="0" w:color="auto"/>
        <w:bottom w:val="none" w:sz="0" w:space="0" w:color="auto"/>
        <w:right w:val="none" w:sz="0" w:space="0" w:color="auto"/>
      </w:divBdr>
    </w:div>
    <w:div w:id="928736921">
      <w:bodyDiv w:val="1"/>
      <w:marLeft w:val="0"/>
      <w:marRight w:val="0"/>
      <w:marTop w:val="0"/>
      <w:marBottom w:val="0"/>
      <w:divBdr>
        <w:top w:val="none" w:sz="0" w:space="0" w:color="auto"/>
        <w:left w:val="none" w:sz="0" w:space="0" w:color="auto"/>
        <w:bottom w:val="none" w:sz="0" w:space="0" w:color="auto"/>
        <w:right w:val="none" w:sz="0" w:space="0" w:color="auto"/>
      </w:divBdr>
    </w:div>
    <w:div w:id="928974916">
      <w:bodyDiv w:val="1"/>
      <w:marLeft w:val="0"/>
      <w:marRight w:val="0"/>
      <w:marTop w:val="0"/>
      <w:marBottom w:val="0"/>
      <w:divBdr>
        <w:top w:val="none" w:sz="0" w:space="0" w:color="auto"/>
        <w:left w:val="none" w:sz="0" w:space="0" w:color="auto"/>
        <w:bottom w:val="none" w:sz="0" w:space="0" w:color="auto"/>
        <w:right w:val="none" w:sz="0" w:space="0" w:color="auto"/>
      </w:divBdr>
    </w:div>
    <w:div w:id="929656601">
      <w:bodyDiv w:val="1"/>
      <w:marLeft w:val="0"/>
      <w:marRight w:val="0"/>
      <w:marTop w:val="0"/>
      <w:marBottom w:val="0"/>
      <w:divBdr>
        <w:top w:val="none" w:sz="0" w:space="0" w:color="auto"/>
        <w:left w:val="none" w:sz="0" w:space="0" w:color="auto"/>
        <w:bottom w:val="none" w:sz="0" w:space="0" w:color="auto"/>
        <w:right w:val="none" w:sz="0" w:space="0" w:color="auto"/>
      </w:divBdr>
    </w:div>
    <w:div w:id="929774110">
      <w:bodyDiv w:val="1"/>
      <w:marLeft w:val="0"/>
      <w:marRight w:val="0"/>
      <w:marTop w:val="0"/>
      <w:marBottom w:val="0"/>
      <w:divBdr>
        <w:top w:val="none" w:sz="0" w:space="0" w:color="auto"/>
        <w:left w:val="none" w:sz="0" w:space="0" w:color="auto"/>
        <w:bottom w:val="none" w:sz="0" w:space="0" w:color="auto"/>
        <w:right w:val="none" w:sz="0" w:space="0" w:color="auto"/>
      </w:divBdr>
    </w:div>
    <w:div w:id="929855134">
      <w:bodyDiv w:val="1"/>
      <w:marLeft w:val="0"/>
      <w:marRight w:val="0"/>
      <w:marTop w:val="0"/>
      <w:marBottom w:val="0"/>
      <w:divBdr>
        <w:top w:val="none" w:sz="0" w:space="0" w:color="auto"/>
        <w:left w:val="none" w:sz="0" w:space="0" w:color="auto"/>
        <w:bottom w:val="none" w:sz="0" w:space="0" w:color="auto"/>
        <w:right w:val="none" w:sz="0" w:space="0" w:color="auto"/>
      </w:divBdr>
    </w:div>
    <w:div w:id="930161373">
      <w:bodyDiv w:val="1"/>
      <w:marLeft w:val="0"/>
      <w:marRight w:val="0"/>
      <w:marTop w:val="0"/>
      <w:marBottom w:val="0"/>
      <w:divBdr>
        <w:top w:val="none" w:sz="0" w:space="0" w:color="auto"/>
        <w:left w:val="none" w:sz="0" w:space="0" w:color="auto"/>
        <w:bottom w:val="none" w:sz="0" w:space="0" w:color="auto"/>
        <w:right w:val="none" w:sz="0" w:space="0" w:color="auto"/>
      </w:divBdr>
    </w:div>
    <w:div w:id="930354739">
      <w:bodyDiv w:val="1"/>
      <w:marLeft w:val="0"/>
      <w:marRight w:val="0"/>
      <w:marTop w:val="0"/>
      <w:marBottom w:val="0"/>
      <w:divBdr>
        <w:top w:val="none" w:sz="0" w:space="0" w:color="auto"/>
        <w:left w:val="none" w:sz="0" w:space="0" w:color="auto"/>
        <w:bottom w:val="none" w:sz="0" w:space="0" w:color="auto"/>
        <w:right w:val="none" w:sz="0" w:space="0" w:color="auto"/>
      </w:divBdr>
    </w:div>
    <w:div w:id="930429254">
      <w:bodyDiv w:val="1"/>
      <w:marLeft w:val="0"/>
      <w:marRight w:val="0"/>
      <w:marTop w:val="0"/>
      <w:marBottom w:val="0"/>
      <w:divBdr>
        <w:top w:val="none" w:sz="0" w:space="0" w:color="auto"/>
        <w:left w:val="none" w:sz="0" w:space="0" w:color="auto"/>
        <w:bottom w:val="none" w:sz="0" w:space="0" w:color="auto"/>
        <w:right w:val="none" w:sz="0" w:space="0" w:color="auto"/>
      </w:divBdr>
    </w:div>
    <w:div w:id="930510523">
      <w:bodyDiv w:val="1"/>
      <w:marLeft w:val="0"/>
      <w:marRight w:val="0"/>
      <w:marTop w:val="0"/>
      <w:marBottom w:val="0"/>
      <w:divBdr>
        <w:top w:val="none" w:sz="0" w:space="0" w:color="auto"/>
        <w:left w:val="none" w:sz="0" w:space="0" w:color="auto"/>
        <w:bottom w:val="none" w:sz="0" w:space="0" w:color="auto"/>
        <w:right w:val="none" w:sz="0" w:space="0" w:color="auto"/>
      </w:divBdr>
    </w:div>
    <w:div w:id="930546344">
      <w:bodyDiv w:val="1"/>
      <w:marLeft w:val="0"/>
      <w:marRight w:val="0"/>
      <w:marTop w:val="0"/>
      <w:marBottom w:val="0"/>
      <w:divBdr>
        <w:top w:val="none" w:sz="0" w:space="0" w:color="auto"/>
        <w:left w:val="none" w:sz="0" w:space="0" w:color="auto"/>
        <w:bottom w:val="none" w:sz="0" w:space="0" w:color="auto"/>
        <w:right w:val="none" w:sz="0" w:space="0" w:color="auto"/>
      </w:divBdr>
    </w:div>
    <w:div w:id="930695832">
      <w:bodyDiv w:val="1"/>
      <w:marLeft w:val="0"/>
      <w:marRight w:val="0"/>
      <w:marTop w:val="0"/>
      <w:marBottom w:val="0"/>
      <w:divBdr>
        <w:top w:val="none" w:sz="0" w:space="0" w:color="auto"/>
        <w:left w:val="none" w:sz="0" w:space="0" w:color="auto"/>
        <w:bottom w:val="none" w:sz="0" w:space="0" w:color="auto"/>
        <w:right w:val="none" w:sz="0" w:space="0" w:color="auto"/>
      </w:divBdr>
    </w:div>
    <w:div w:id="930700634">
      <w:bodyDiv w:val="1"/>
      <w:marLeft w:val="0"/>
      <w:marRight w:val="0"/>
      <w:marTop w:val="0"/>
      <w:marBottom w:val="0"/>
      <w:divBdr>
        <w:top w:val="none" w:sz="0" w:space="0" w:color="auto"/>
        <w:left w:val="none" w:sz="0" w:space="0" w:color="auto"/>
        <w:bottom w:val="none" w:sz="0" w:space="0" w:color="auto"/>
        <w:right w:val="none" w:sz="0" w:space="0" w:color="auto"/>
      </w:divBdr>
    </w:div>
    <w:div w:id="930892922">
      <w:bodyDiv w:val="1"/>
      <w:marLeft w:val="0"/>
      <w:marRight w:val="0"/>
      <w:marTop w:val="0"/>
      <w:marBottom w:val="0"/>
      <w:divBdr>
        <w:top w:val="none" w:sz="0" w:space="0" w:color="auto"/>
        <w:left w:val="none" w:sz="0" w:space="0" w:color="auto"/>
        <w:bottom w:val="none" w:sz="0" w:space="0" w:color="auto"/>
        <w:right w:val="none" w:sz="0" w:space="0" w:color="auto"/>
      </w:divBdr>
    </w:div>
    <w:div w:id="931670323">
      <w:bodyDiv w:val="1"/>
      <w:marLeft w:val="0"/>
      <w:marRight w:val="0"/>
      <w:marTop w:val="0"/>
      <w:marBottom w:val="0"/>
      <w:divBdr>
        <w:top w:val="none" w:sz="0" w:space="0" w:color="auto"/>
        <w:left w:val="none" w:sz="0" w:space="0" w:color="auto"/>
        <w:bottom w:val="none" w:sz="0" w:space="0" w:color="auto"/>
        <w:right w:val="none" w:sz="0" w:space="0" w:color="auto"/>
      </w:divBdr>
    </w:div>
    <w:div w:id="931856703">
      <w:bodyDiv w:val="1"/>
      <w:marLeft w:val="0"/>
      <w:marRight w:val="0"/>
      <w:marTop w:val="0"/>
      <w:marBottom w:val="0"/>
      <w:divBdr>
        <w:top w:val="none" w:sz="0" w:space="0" w:color="auto"/>
        <w:left w:val="none" w:sz="0" w:space="0" w:color="auto"/>
        <w:bottom w:val="none" w:sz="0" w:space="0" w:color="auto"/>
        <w:right w:val="none" w:sz="0" w:space="0" w:color="auto"/>
      </w:divBdr>
    </w:div>
    <w:div w:id="931936190">
      <w:bodyDiv w:val="1"/>
      <w:marLeft w:val="0"/>
      <w:marRight w:val="0"/>
      <w:marTop w:val="0"/>
      <w:marBottom w:val="0"/>
      <w:divBdr>
        <w:top w:val="none" w:sz="0" w:space="0" w:color="auto"/>
        <w:left w:val="none" w:sz="0" w:space="0" w:color="auto"/>
        <w:bottom w:val="none" w:sz="0" w:space="0" w:color="auto"/>
        <w:right w:val="none" w:sz="0" w:space="0" w:color="auto"/>
      </w:divBdr>
    </w:div>
    <w:div w:id="932009402">
      <w:bodyDiv w:val="1"/>
      <w:marLeft w:val="0"/>
      <w:marRight w:val="0"/>
      <w:marTop w:val="0"/>
      <w:marBottom w:val="0"/>
      <w:divBdr>
        <w:top w:val="none" w:sz="0" w:space="0" w:color="auto"/>
        <w:left w:val="none" w:sz="0" w:space="0" w:color="auto"/>
        <w:bottom w:val="none" w:sz="0" w:space="0" w:color="auto"/>
        <w:right w:val="none" w:sz="0" w:space="0" w:color="auto"/>
      </w:divBdr>
    </w:div>
    <w:div w:id="932130919">
      <w:bodyDiv w:val="1"/>
      <w:marLeft w:val="0"/>
      <w:marRight w:val="0"/>
      <w:marTop w:val="0"/>
      <w:marBottom w:val="0"/>
      <w:divBdr>
        <w:top w:val="none" w:sz="0" w:space="0" w:color="auto"/>
        <w:left w:val="none" w:sz="0" w:space="0" w:color="auto"/>
        <w:bottom w:val="none" w:sz="0" w:space="0" w:color="auto"/>
        <w:right w:val="none" w:sz="0" w:space="0" w:color="auto"/>
      </w:divBdr>
    </w:div>
    <w:div w:id="932200078">
      <w:bodyDiv w:val="1"/>
      <w:marLeft w:val="0"/>
      <w:marRight w:val="0"/>
      <w:marTop w:val="0"/>
      <w:marBottom w:val="0"/>
      <w:divBdr>
        <w:top w:val="none" w:sz="0" w:space="0" w:color="auto"/>
        <w:left w:val="none" w:sz="0" w:space="0" w:color="auto"/>
        <w:bottom w:val="none" w:sz="0" w:space="0" w:color="auto"/>
        <w:right w:val="none" w:sz="0" w:space="0" w:color="auto"/>
      </w:divBdr>
    </w:div>
    <w:div w:id="932208247">
      <w:bodyDiv w:val="1"/>
      <w:marLeft w:val="0"/>
      <w:marRight w:val="0"/>
      <w:marTop w:val="0"/>
      <w:marBottom w:val="0"/>
      <w:divBdr>
        <w:top w:val="none" w:sz="0" w:space="0" w:color="auto"/>
        <w:left w:val="none" w:sz="0" w:space="0" w:color="auto"/>
        <w:bottom w:val="none" w:sz="0" w:space="0" w:color="auto"/>
        <w:right w:val="none" w:sz="0" w:space="0" w:color="auto"/>
      </w:divBdr>
    </w:div>
    <w:div w:id="932473468">
      <w:bodyDiv w:val="1"/>
      <w:marLeft w:val="0"/>
      <w:marRight w:val="0"/>
      <w:marTop w:val="0"/>
      <w:marBottom w:val="0"/>
      <w:divBdr>
        <w:top w:val="none" w:sz="0" w:space="0" w:color="auto"/>
        <w:left w:val="none" w:sz="0" w:space="0" w:color="auto"/>
        <w:bottom w:val="none" w:sz="0" w:space="0" w:color="auto"/>
        <w:right w:val="none" w:sz="0" w:space="0" w:color="auto"/>
      </w:divBdr>
    </w:div>
    <w:div w:id="932512302">
      <w:bodyDiv w:val="1"/>
      <w:marLeft w:val="0"/>
      <w:marRight w:val="0"/>
      <w:marTop w:val="0"/>
      <w:marBottom w:val="0"/>
      <w:divBdr>
        <w:top w:val="none" w:sz="0" w:space="0" w:color="auto"/>
        <w:left w:val="none" w:sz="0" w:space="0" w:color="auto"/>
        <w:bottom w:val="none" w:sz="0" w:space="0" w:color="auto"/>
        <w:right w:val="none" w:sz="0" w:space="0" w:color="auto"/>
      </w:divBdr>
    </w:div>
    <w:div w:id="932740126">
      <w:bodyDiv w:val="1"/>
      <w:marLeft w:val="0"/>
      <w:marRight w:val="0"/>
      <w:marTop w:val="0"/>
      <w:marBottom w:val="0"/>
      <w:divBdr>
        <w:top w:val="none" w:sz="0" w:space="0" w:color="auto"/>
        <w:left w:val="none" w:sz="0" w:space="0" w:color="auto"/>
        <w:bottom w:val="none" w:sz="0" w:space="0" w:color="auto"/>
        <w:right w:val="none" w:sz="0" w:space="0" w:color="auto"/>
      </w:divBdr>
    </w:div>
    <w:div w:id="932788552">
      <w:bodyDiv w:val="1"/>
      <w:marLeft w:val="0"/>
      <w:marRight w:val="0"/>
      <w:marTop w:val="0"/>
      <w:marBottom w:val="0"/>
      <w:divBdr>
        <w:top w:val="none" w:sz="0" w:space="0" w:color="auto"/>
        <w:left w:val="none" w:sz="0" w:space="0" w:color="auto"/>
        <w:bottom w:val="none" w:sz="0" w:space="0" w:color="auto"/>
        <w:right w:val="none" w:sz="0" w:space="0" w:color="auto"/>
      </w:divBdr>
    </w:div>
    <w:div w:id="932935595">
      <w:bodyDiv w:val="1"/>
      <w:marLeft w:val="0"/>
      <w:marRight w:val="0"/>
      <w:marTop w:val="0"/>
      <w:marBottom w:val="0"/>
      <w:divBdr>
        <w:top w:val="none" w:sz="0" w:space="0" w:color="auto"/>
        <w:left w:val="none" w:sz="0" w:space="0" w:color="auto"/>
        <w:bottom w:val="none" w:sz="0" w:space="0" w:color="auto"/>
        <w:right w:val="none" w:sz="0" w:space="0" w:color="auto"/>
      </w:divBdr>
    </w:div>
    <w:div w:id="932977539">
      <w:bodyDiv w:val="1"/>
      <w:marLeft w:val="0"/>
      <w:marRight w:val="0"/>
      <w:marTop w:val="0"/>
      <w:marBottom w:val="0"/>
      <w:divBdr>
        <w:top w:val="none" w:sz="0" w:space="0" w:color="auto"/>
        <w:left w:val="none" w:sz="0" w:space="0" w:color="auto"/>
        <w:bottom w:val="none" w:sz="0" w:space="0" w:color="auto"/>
        <w:right w:val="none" w:sz="0" w:space="0" w:color="auto"/>
      </w:divBdr>
    </w:div>
    <w:div w:id="933131800">
      <w:bodyDiv w:val="1"/>
      <w:marLeft w:val="0"/>
      <w:marRight w:val="0"/>
      <w:marTop w:val="0"/>
      <w:marBottom w:val="0"/>
      <w:divBdr>
        <w:top w:val="none" w:sz="0" w:space="0" w:color="auto"/>
        <w:left w:val="none" w:sz="0" w:space="0" w:color="auto"/>
        <w:bottom w:val="none" w:sz="0" w:space="0" w:color="auto"/>
        <w:right w:val="none" w:sz="0" w:space="0" w:color="auto"/>
      </w:divBdr>
    </w:div>
    <w:div w:id="933318519">
      <w:bodyDiv w:val="1"/>
      <w:marLeft w:val="0"/>
      <w:marRight w:val="0"/>
      <w:marTop w:val="0"/>
      <w:marBottom w:val="0"/>
      <w:divBdr>
        <w:top w:val="none" w:sz="0" w:space="0" w:color="auto"/>
        <w:left w:val="none" w:sz="0" w:space="0" w:color="auto"/>
        <w:bottom w:val="none" w:sz="0" w:space="0" w:color="auto"/>
        <w:right w:val="none" w:sz="0" w:space="0" w:color="auto"/>
      </w:divBdr>
    </w:div>
    <w:div w:id="933394114">
      <w:bodyDiv w:val="1"/>
      <w:marLeft w:val="0"/>
      <w:marRight w:val="0"/>
      <w:marTop w:val="0"/>
      <w:marBottom w:val="0"/>
      <w:divBdr>
        <w:top w:val="none" w:sz="0" w:space="0" w:color="auto"/>
        <w:left w:val="none" w:sz="0" w:space="0" w:color="auto"/>
        <w:bottom w:val="none" w:sz="0" w:space="0" w:color="auto"/>
        <w:right w:val="none" w:sz="0" w:space="0" w:color="auto"/>
      </w:divBdr>
    </w:div>
    <w:div w:id="933440903">
      <w:bodyDiv w:val="1"/>
      <w:marLeft w:val="0"/>
      <w:marRight w:val="0"/>
      <w:marTop w:val="0"/>
      <w:marBottom w:val="0"/>
      <w:divBdr>
        <w:top w:val="none" w:sz="0" w:space="0" w:color="auto"/>
        <w:left w:val="none" w:sz="0" w:space="0" w:color="auto"/>
        <w:bottom w:val="none" w:sz="0" w:space="0" w:color="auto"/>
        <w:right w:val="none" w:sz="0" w:space="0" w:color="auto"/>
      </w:divBdr>
    </w:div>
    <w:div w:id="933510116">
      <w:bodyDiv w:val="1"/>
      <w:marLeft w:val="0"/>
      <w:marRight w:val="0"/>
      <w:marTop w:val="0"/>
      <w:marBottom w:val="0"/>
      <w:divBdr>
        <w:top w:val="none" w:sz="0" w:space="0" w:color="auto"/>
        <w:left w:val="none" w:sz="0" w:space="0" w:color="auto"/>
        <w:bottom w:val="none" w:sz="0" w:space="0" w:color="auto"/>
        <w:right w:val="none" w:sz="0" w:space="0" w:color="auto"/>
      </w:divBdr>
    </w:div>
    <w:div w:id="933633889">
      <w:bodyDiv w:val="1"/>
      <w:marLeft w:val="0"/>
      <w:marRight w:val="0"/>
      <w:marTop w:val="0"/>
      <w:marBottom w:val="0"/>
      <w:divBdr>
        <w:top w:val="none" w:sz="0" w:space="0" w:color="auto"/>
        <w:left w:val="none" w:sz="0" w:space="0" w:color="auto"/>
        <w:bottom w:val="none" w:sz="0" w:space="0" w:color="auto"/>
        <w:right w:val="none" w:sz="0" w:space="0" w:color="auto"/>
      </w:divBdr>
    </w:div>
    <w:div w:id="933636836">
      <w:bodyDiv w:val="1"/>
      <w:marLeft w:val="0"/>
      <w:marRight w:val="0"/>
      <w:marTop w:val="0"/>
      <w:marBottom w:val="0"/>
      <w:divBdr>
        <w:top w:val="none" w:sz="0" w:space="0" w:color="auto"/>
        <w:left w:val="none" w:sz="0" w:space="0" w:color="auto"/>
        <w:bottom w:val="none" w:sz="0" w:space="0" w:color="auto"/>
        <w:right w:val="none" w:sz="0" w:space="0" w:color="auto"/>
      </w:divBdr>
    </w:div>
    <w:div w:id="933783178">
      <w:bodyDiv w:val="1"/>
      <w:marLeft w:val="0"/>
      <w:marRight w:val="0"/>
      <w:marTop w:val="0"/>
      <w:marBottom w:val="0"/>
      <w:divBdr>
        <w:top w:val="none" w:sz="0" w:space="0" w:color="auto"/>
        <w:left w:val="none" w:sz="0" w:space="0" w:color="auto"/>
        <w:bottom w:val="none" w:sz="0" w:space="0" w:color="auto"/>
        <w:right w:val="none" w:sz="0" w:space="0" w:color="auto"/>
      </w:divBdr>
    </w:div>
    <w:div w:id="933825255">
      <w:bodyDiv w:val="1"/>
      <w:marLeft w:val="0"/>
      <w:marRight w:val="0"/>
      <w:marTop w:val="0"/>
      <w:marBottom w:val="0"/>
      <w:divBdr>
        <w:top w:val="none" w:sz="0" w:space="0" w:color="auto"/>
        <w:left w:val="none" w:sz="0" w:space="0" w:color="auto"/>
        <w:bottom w:val="none" w:sz="0" w:space="0" w:color="auto"/>
        <w:right w:val="none" w:sz="0" w:space="0" w:color="auto"/>
      </w:divBdr>
    </w:div>
    <w:div w:id="933973968">
      <w:bodyDiv w:val="1"/>
      <w:marLeft w:val="0"/>
      <w:marRight w:val="0"/>
      <w:marTop w:val="0"/>
      <w:marBottom w:val="0"/>
      <w:divBdr>
        <w:top w:val="none" w:sz="0" w:space="0" w:color="auto"/>
        <w:left w:val="none" w:sz="0" w:space="0" w:color="auto"/>
        <w:bottom w:val="none" w:sz="0" w:space="0" w:color="auto"/>
        <w:right w:val="none" w:sz="0" w:space="0" w:color="auto"/>
      </w:divBdr>
    </w:div>
    <w:div w:id="934050465">
      <w:bodyDiv w:val="1"/>
      <w:marLeft w:val="0"/>
      <w:marRight w:val="0"/>
      <w:marTop w:val="0"/>
      <w:marBottom w:val="0"/>
      <w:divBdr>
        <w:top w:val="none" w:sz="0" w:space="0" w:color="auto"/>
        <w:left w:val="none" w:sz="0" w:space="0" w:color="auto"/>
        <w:bottom w:val="none" w:sz="0" w:space="0" w:color="auto"/>
        <w:right w:val="none" w:sz="0" w:space="0" w:color="auto"/>
      </w:divBdr>
    </w:div>
    <w:div w:id="934244889">
      <w:bodyDiv w:val="1"/>
      <w:marLeft w:val="0"/>
      <w:marRight w:val="0"/>
      <w:marTop w:val="0"/>
      <w:marBottom w:val="0"/>
      <w:divBdr>
        <w:top w:val="none" w:sz="0" w:space="0" w:color="auto"/>
        <w:left w:val="none" w:sz="0" w:space="0" w:color="auto"/>
        <w:bottom w:val="none" w:sz="0" w:space="0" w:color="auto"/>
        <w:right w:val="none" w:sz="0" w:space="0" w:color="auto"/>
      </w:divBdr>
    </w:div>
    <w:div w:id="934292567">
      <w:bodyDiv w:val="1"/>
      <w:marLeft w:val="0"/>
      <w:marRight w:val="0"/>
      <w:marTop w:val="0"/>
      <w:marBottom w:val="0"/>
      <w:divBdr>
        <w:top w:val="none" w:sz="0" w:space="0" w:color="auto"/>
        <w:left w:val="none" w:sz="0" w:space="0" w:color="auto"/>
        <w:bottom w:val="none" w:sz="0" w:space="0" w:color="auto"/>
        <w:right w:val="none" w:sz="0" w:space="0" w:color="auto"/>
      </w:divBdr>
    </w:div>
    <w:div w:id="934434560">
      <w:bodyDiv w:val="1"/>
      <w:marLeft w:val="0"/>
      <w:marRight w:val="0"/>
      <w:marTop w:val="0"/>
      <w:marBottom w:val="0"/>
      <w:divBdr>
        <w:top w:val="none" w:sz="0" w:space="0" w:color="auto"/>
        <w:left w:val="none" w:sz="0" w:space="0" w:color="auto"/>
        <w:bottom w:val="none" w:sz="0" w:space="0" w:color="auto"/>
        <w:right w:val="none" w:sz="0" w:space="0" w:color="auto"/>
      </w:divBdr>
    </w:div>
    <w:div w:id="934479640">
      <w:bodyDiv w:val="1"/>
      <w:marLeft w:val="0"/>
      <w:marRight w:val="0"/>
      <w:marTop w:val="0"/>
      <w:marBottom w:val="0"/>
      <w:divBdr>
        <w:top w:val="none" w:sz="0" w:space="0" w:color="auto"/>
        <w:left w:val="none" w:sz="0" w:space="0" w:color="auto"/>
        <w:bottom w:val="none" w:sz="0" w:space="0" w:color="auto"/>
        <w:right w:val="none" w:sz="0" w:space="0" w:color="auto"/>
      </w:divBdr>
    </w:div>
    <w:div w:id="934558519">
      <w:bodyDiv w:val="1"/>
      <w:marLeft w:val="0"/>
      <w:marRight w:val="0"/>
      <w:marTop w:val="0"/>
      <w:marBottom w:val="0"/>
      <w:divBdr>
        <w:top w:val="none" w:sz="0" w:space="0" w:color="auto"/>
        <w:left w:val="none" w:sz="0" w:space="0" w:color="auto"/>
        <w:bottom w:val="none" w:sz="0" w:space="0" w:color="auto"/>
        <w:right w:val="none" w:sz="0" w:space="0" w:color="auto"/>
      </w:divBdr>
    </w:div>
    <w:div w:id="934706898">
      <w:bodyDiv w:val="1"/>
      <w:marLeft w:val="0"/>
      <w:marRight w:val="0"/>
      <w:marTop w:val="0"/>
      <w:marBottom w:val="0"/>
      <w:divBdr>
        <w:top w:val="none" w:sz="0" w:space="0" w:color="auto"/>
        <w:left w:val="none" w:sz="0" w:space="0" w:color="auto"/>
        <w:bottom w:val="none" w:sz="0" w:space="0" w:color="auto"/>
        <w:right w:val="none" w:sz="0" w:space="0" w:color="auto"/>
      </w:divBdr>
    </w:div>
    <w:div w:id="934750169">
      <w:bodyDiv w:val="1"/>
      <w:marLeft w:val="0"/>
      <w:marRight w:val="0"/>
      <w:marTop w:val="0"/>
      <w:marBottom w:val="0"/>
      <w:divBdr>
        <w:top w:val="none" w:sz="0" w:space="0" w:color="auto"/>
        <w:left w:val="none" w:sz="0" w:space="0" w:color="auto"/>
        <w:bottom w:val="none" w:sz="0" w:space="0" w:color="auto"/>
        <w:right w:val="none" w:sz="0" w:space="0" w:color="auto"/>
      </w:divBdr>
    </w:div>
    <w:div w:id="935014356">
      <w:bodyDiv w:val="1"/>
      <w:marLeft w:val="0"/>
      <w:marRight w:val="0"/>
      <w:marTop w:val="0"/>
      <w:marBottom w:val="0"/>
      <w:divBdr>
        <w:top w:val="none" w:sz="0" w:space="0" w:color="auto"/>
        <w:left w:val="none" w:sz="0" w:space="0" w:color="auto"/>
        <w:bottom w:val="none" w:sz="0" w:space="0" w:color="auto"/>
        <w:right w:val="none" w:sz="0" w:space="0" w:color="auto"/>
      </w:divBdr>
    </w:div>
    <w:div w:id="935165408">
      <w:bodyDiv w:val="1"/>
      <w:marLeft w:val="0"/>
      <w:marRight w:val="0"/>
      <w:marTop w:val="0"/>
      <w:marBottom w:val="0"/>
      <w:divBdr>
        <w:top w:val="none" w:sz="0" w:space="0" w:color="auto"/>
        <w:left w:val="none" w:sz="0" w:space="0" w:color="auto"/>
        <w:bottom w:val="none" w:sz="0" w:space="0" w:color="auto"/>
        <w:right w:val="none" w:sz="0" w:space="0" w:color="auto"/>
      </w:divBdr>
    </w:div>
    <w:div w:id="935286100">
      <w:bodyDiv w:val="1"/>
      <w:marLeft w:val="0"/>
      <w:marRight w:val="0"/>
      <w:marTop w:val="0"/>
      <w:marBottom w:val="0"/>
      <w:divBdr>
        <w:top w:val="none" w:sz="0" w:space="0" w:color="auto"/>
        <w:left w:val="none" w:sz="0" w:space="0" w:color="auto"/>
        <w:bottom w:val="none" w:sz="0" w:space="0" w:color="auto"/>
        <w:right w:val="none" w:sz="0" w:space="0" w:color="auto"/>
      </w:divBdr>
    </w:div>
    <w:div w:id="936013611">
      <w:bodyDiv w:val="1"/>
      <w:marLeft w:val="0"/>
      <w:marRight w:val="0"/>
      <w:marTop w:val="0"/>
      <w:marBottom w:val="0"/>
      <w:divBdr>
        <w:top w:val="none" w:sz="0" w:space="0" w:color="auto"/>
        <w:left w:val="none" w:sz="0" w:space="0" w:color="auto"/>
        <w:bottom w:val="none" w:sz="0" w:space="0" w:color="auto"/>
        <w:right w:val="none" w:sz="0" w:space="0" w:color="auto"/>
      </w:divBdr>
    </w:div>
    <w:div w:id="936056757">
      <w:bodyDiv w:val="1"/>
      <w:marLeft w:val="0"/>
      <w:marRight w:val="0"/>
      <w:marTop w:val="0"/>
      <w:marBottom w:val="0"/>
      <w:divBdr>
        <w:top w:val="none" w:sz="0" w:space="0" w:color="auto"/>
        <w:left w:val="none" w:sz="0" w:space="0" w:color="auto"/>
        <w:bottom w:val="none" w:sz="0" w:space="0" w:color="auto"/>
        <w:right w:val="none" w:sz="0" w:space="0" w:color="auto"/>
      </w:divBdr>
    </w:div>
    <w:div w:id="936061187">
      <w:bodyDiv w:val="1"/>
      <w:marLeft w:val="0"/>
      <w:marRight w:val="0"/>
      <w:marTop w:val="0"/>
      <w:marBottom w:val="0"/>
      <w:divBdr>
        <w:top w:val="none" w:sz="0" w:space="0" w:color="auto"/>
        <w:left w:val="none" w:sz="0" w:space="0" w:color="auto"/>
        <w:bottom w:val="none" w:sz="0" w:space="0" w:color="auto"/>
        <w:right w:val="none" w:sz="0" w:space="0" w:color="auto"/>
      </w:divBdr>
    </w:div>
    <w:div w:id="936712291">
      <w:bodyDiv w:val="1"/>
      <w:marLeft w:val="0"/>
      <w:marRight w:val="0"/>
      <w:marTop w:val="0"/>
      <w:marBottom w:val="0"/>
      <w:divBdr>
        <w:top w:val="none" w:sz="0" w:space="0" w:color="auto"/>
        <w:left w:val="none" w:sz="0" w:space="0" w:color="auto"/>
        <w:bottom w:val="none" w:sz="0" w:space="0" w:color="auto"/>
        <w:right w:val="none" w:sz="0" w:space="0" w:color="auto"/>
      </w:divBdr>
    </w:div>
    <w:div w:id="936979816">
      <w:bodyDiv w:val="1"/>
      <w:marLeft w:val="0"/>
      <w:marRight w:val="0"/>
      <w:marTop w:val="0"/>
      <w:marBottom w:val="0"/>
      <w:divBdr>
        <w:top w:val="none" w:sz="0" w:space="0" w:color="auto"/>
        <w:left w:val="none" w:sz="0" w:space="0" w:color="auto"/>
        <w:bottom w:val="none" w:sz="0" w:space="0" w:color="auto"/>
        <w:right w:val="none" w:sz="0" w:space="0" w:color="auto"/>
      </w:divBdr>
    </w:div>
    <w:div w:id="937328471">
      <w:bodyDiv w:val="1"/>
      <w:marLeft w:val="0"/>
      <w:marRight w:val="0"/>
      <w:marTop w:val="0"/>
      <w:marBottom w:val="0"/>
      <w:divBdr>
        <w:top w:val="none" w:sz="0" w:space="0" w:color="auto"/>
        <w:left w:val="none" w:sz="0" w:space="0" w:color="auto"/>
        <w:bottom w:val="none" w:sz="0" w:space="0" w:color="auto"/>
        <w:right w:val="none" w:sz="0" w:space="0" w:color="auto"/>
      </w:divBdr>
    </w:div>
    <w:div w:id="937640239">
      <w:bodyDiv w:val="1"/>
      <w:marLeft w:val="0"/>
      <w:marRight w:val="0"/>
      <w:marTop w:val="0"/>
      <w:marBottom w:val="0"/>
      <w:divBdr>
        <w:top w:val="none" w:sz="0" w:space="0" w:color="auto"/>
        <w:left w:val="none" w:sz="0" w:space="0" w:color="auto"/>
        <w:bottom w:val="none" w:sz="0" w:space="0" w:color="auto"/>
        <w:right w:val="none" w:sz="0" w:space="0" w:color="auto"/>
      </w:divBdr>
    </w:div>
    <w:div w:id="937710463">
      <w:bodyDiv w:val="1"/>
      <w:marLeft w:val="0"/>
      <w:marRight w:val="0"/>
      <w:marTop w:val="0"/>
      <w:marBottom w:val="0"/>
      <w:divBdr>
        <w:top w:val="none" w:sz="0" w:space="0" w:color="auto"/>
        <w:left w:val="none" w:sz="0" w:space="0" w:color="auto"/>
        <w:bottom w:val="none" w:sz="0" w:space="0" w:color="auto"/>
        <w:right w:val="none" w:sz="0" w:space="0" w:color="auto"/>
      </w:divBdr>
    </w:div>
    <w:div w:id="937715538">
      <w:bodyDiv w:val="1"/>
      <w:marLeft w:val="0"/>
      <w:marRight w:val="0"/>
      <w:marTop w:val="0"/>
      <w:marBottom w:val="0"/>
      <w:divBdr>
        <w:top w:val="none" w:sz="0" w:space="0" w:color="auto"/>
        <w:left w:val="none" w:sz="0" w:space="0" w:color="auto"/>
        <w:bottom w:val="none" w:sz="0" w:space="0" w:color="auto"/>
        <w:right w:val="none" w:sz="0" w:space="0" w:color="auto"/>
      </w:divBdr>
    </w:div>
    <w:div w:id="938098884">
      <w:bodyDiv w:val="1"/>
      <w:marLeft w:val="0"/>
      <w:marRight w:val="0"/>
      <w:marTop w:val="0"/>
      <w:marBottom w:val="0"/>
      <w:divBdr>
        <w:top w:val="none" w:sz="0" w:space="0" w:color="auto"/>
        <w:left w:val="none" w:sz="0" w:space="0" w:color="auto"/>
        <w:bottom w:val="none" w:sz="0" w:space="0" w:color="auto"/>
        <w:right w:val="none" w:sz="0" w:space="0" w:color="auto"/>
      </w:divBdr>
    </w:div>
    <w:div w:id="938104917">
      <w:bodyDiv w:val="1"/>
      <w:marLeft w:val="0"/>
      <w:marRight w:val="0"/>
      <w:marTop w:val="0"/>
      <w:marBottom w:val="0"/>
      <w:divBdr>
        <w:top w:val="none" w:sz="0" w:space="0" w:color="auto"/>
        <w:left w:val="none" w:sz="0" w:space="0" w:color="auto"/>
        <w:bottom w:val="none" w:sz="0" w:space="0" w:color="auto"/>
        <w:right w:val="none" w:sz="0" w:space="0" w:color="auto"/>
      </w:divBdr>
    </w:div>
    <w:div w:id="938175287">
      <w:bodyDiv w:val="1"/>
      <w:marLeft w:val="0"/>
      <w:marRight w:val="0"/>
      <w:marTop w:val="0"/>
      <w:marBottom w:val="0"/>
      <w:divBdr>
        <w:top w:val="none" w:sz="0" w:space="0" w:color="auto"/>
        <w:left w:val="none" w:sz="0" w:space="0" w:color="auto"/>
        <w:bottom w:val="none" w:sz="0" w:space="0" w:color="auto"/>
        <w:right w:val="none" w:sz="0" w:space="0" w:color="auto"/>
      </w:divBdr>
    </w:div>
    <w:div w:id="938442711">
      <w:bodyDiv w:val="1"/>
      <w:marLeft w:val="0"/>
      <w:marRight w:val="0"/>
      <w:marTop w:val="0"/>
      <w:marBottom w:val="0"/>
      <w:divBdr>
        <w:top w:val="none" w:sz="0" w:space="0" w:color="auto"/>
        <w:left w:val="none" w:sz="0" w:space="0" w:color="auto"/>
        <w:bottom w:val="none" w:sz="0" w:space="0" w:color="auto"/>
        <w:right w:val="none" w:sz="0" w:space="0" w:color="auto"/>
      </w:divBdr>
    </w:div>
    <w:div w:id="938486942">
      <w:bodyDiv w:val="1"/>
      <w:marLeft w:val="0"/>
      <w:marRight w:val="0"/>
      <w:marTop w:val="0"/>
      <w:marBottom w:val="0"/>
      <w:divBdr>
        <w:top w:val="none" w:sz="0" w:space="0" w:color="auto"/>
        <w:left w:val="none" w:sz="0" w:space="0" w:color="auto"/>
        <w:bottom w:val="none" w:sz="0" w:space="0" w:color="auto"/>
        <w:right w:val="none" w:sz="0" w:space="0" w:color="auto"/>
      </w:divBdr>
    </w:div>
    <w:div w:id="938567545">
      <w:bodyDiv w:val="1"/>
      <w:marLeft w:val="0"/>
      <w:marRight w:val="0"/>
      <w:marTop w:val="0"/>
      <w:marBottom w:val="0"/>
      <w:divBdr>
        <w:top w:val="none" w:sz="0" w:space="0" w:color="auto"/>
        <w:left w:val="none" w:sz="0" w:space="0" w:color="auto"/>
        <w:bottom w:val="none" w:sz="0" w:space="0" w:color="auto"/>
        <w:right w:val="none" w:sz="0" w:space="0" w:color="auto"/>
      </w:divBdr>
    </w:div>
    <w:div w:id="938635588">
      <w:bodyDiv w:val="1"/>
      <w:marLeft w:val="0"/>
      <w:marRight w:val="0"/>
      <w:marTop w:val="0"/>
      <w:marBottom w:val="0"/>
      <w:divBdr>
        <w:top w:val="none" w:sz="0" w:space="0" w:color="auto"/>
        <w:left w:val="none" w:sz="0" w:space="0" w:color="auto"/>
        <w:bottom w:val="none" w:sz="0" w:space="0" w:color="auto"/>
        <w:right w:val="none" w:sz="0" w:space="0" w:color="auto"/>
      </w:divBdr>
    </w:div>
    <w:div w:id="938635606">
      <w:bodyDiv w:val="1"/>
      <w:marLeft w:val="0"/>
      <w:marRight w:val="0"/>
      <w:marTop w:val="0"/>
      <w:marBottom w:val="0"/>
      <w:divBdr>
        <w:top w:val="none" w:sz="0" w:space="0" w:color="auto"/>
        <w:left w:val="none" w:sz="0" w:space="0" w:color="auto"/>
        <w:bottom w:val="none" w:sz="0" w:space="0" w:color="auto"/>
        <w:right w:val="none" w:sz="0" w:space="0" w:color="auto"/>
      </w:divBdr>
    </w:div>
    <w:div w:id="938679924">
      <w:bodyDiv w:val="1"/>
      <w:marLeft w:val="0"/>
      <w:marRight w:val="0"/>
      <w:marTop w:val="0"/>
      <w:marBottom w:val="0"/>
      <w:divBdr>
        <w:top w:val="none" w:sz="0" w:space="0" w:color="auto"/>
        <w:left w:val="none" w:sz="0" w:space="0" w:color="auto"/>
        <w:bottom w:val="none" w:sz="0" w:space="0" w:color="auto"/>
        <w:right w:val="none" w:sz="0" w:space="0" w:color="auto"/>
      </w:divBdr>
    </w:div>
    <w:div w:id="938874585">
      <w:bodyDiv w:val="1"/>
      <w:marLeft w:val="0"/>
      <w:marRight w:val="0"/>
      <w:marTop w:val="0"/>
      <w:marBottom w:val="0"/>
      <w:divBdr>
        <w:top w:val="none" w:sz="0" w:space="0" w:color="auto"/>
        <w:left w:val="none" w:sz="0" w:space="0" w:color="auto"/>
        <w:bottom w:val="none" w:sz="0" w:space="0" w:color="auto"/>
        <w:right w:val="none" w:sz="0" w:space="0" w:color="auto"/>
      </w:divBdr>
    </w:div>
    <w:div w:id="938947425">
      <w:bodyDiv w:val="1"/>
      <w:marLeft w:val="0"/>
      <w:marRight w:val="0"/>
      <w:marTop w:val="0"/>
      <w:marBottom w:val="0"/>
      <w:divBdr>
        <w:top w:val="none" w:sz="0" w:space="0" w:color="auto"/>
        <w:left w:val="none" w:sz="0" w:space="0" w:color="auto"/>
        <w:bottom w:val="none" w:sz="0" w:space="0" w:color="auto"/>
        <w:right w:val="none" w:sz="0" w:space="0" w:color="auto"/>
      </w:divBdr>
    </w:div>
    <w:div w:id="939339681">
      <w:bodyDiv w:val="1"/>
      <w:marLeft w:val="0"/>
      <w:marRight w:val="0"/>
      <w:marTop w:val="0"/>
      <w:marBottom w:val="0"/>
      <w:divBdr>
        <w:top w:val="none" w:sz="0" w:space="0" w:color="auto"/>
        <w:left w:val="none" w:sz="0" w:space="0" w:color="auto"/>
        <w:bottom w:val="none" w:sz="0" w:space="0" w:color="auto"/>
        <w:right w:val="none" w:sz="0" w:space="0" w:color="auto"/>
      </w:divBdr>
    </w:div>
    <w:div w:id="939410549">
      <w:bodyDiv w:val="1"/>
      <w:marLeft w:val="0"/>
      <w:marRight w:val="0"/>
      <w:marTop w:val="0"/>
      <w:marBottom w:val="0"/>
      <w:divBdr>
        <w:top w:val="none" w:sz="0" w:space="0" w:color="auto"/>
        <w:left w:val="none" w:sz="0" w:space="0" w:color="auto"/>
        <w:bottom w:val="none" w:sz="0" w:space="0" w:color="auto"/>
        <w:right w:val="none" w:sz="0" w:space="0" w:color="auto"/>
      </w:divBdr>
    </w:div>
    <w:div w:id="939414546">
      <w:bodyDiv w:val="1"/>
      <w:marLeft w:val="0"/>
      <w:marRight w:val="0"/>
      <w:marTop w:val="0"/>
      <w:marBottom w:val="0"/>
      <w:divBdr>
        <w:top w:val="none" w:sz="0" w:space="0" w:color="auto"/>
        <w:left w:val="none" w:sz="0" w:space="0" w:color="auto"/>
        <w:bottom w:val="none" w:sz="0" w:space="0" w:color="auto"/>
        <w:right w:val="none" w:sz="0" w:space="0" w:color="auto"/>
      </w:divBdr>
    </w:div>
    <w:div w:id="939415391">
      <w:bodyDiv w:val="1"/>
      <w:marLeft w:val="0"/>
      <w:marRight w:val="0"/>
      <w:marTop w:val="0"/>
      <w:marBottom w:val="0"/>
      <w:divBdr>
        <w:top w:val="none" w:sz="0" w:space="0" w:color="auto"/>
        <w:left w:val="none" w:sz="0" w:space="0" w:color="auto"/>
        <w:bottom w:val="none" w:sz="0" w:space="0" w:color="auto"/>
        <w:right w:val="none" w:sz="0" w:space="0" w:color="auto"/>
      </w:divBdr>
    </w:div>
    <w:div w:id="939485051">
      <w:bodyDiv w:val="1"/>
      <w:marLeft w:val="0"/>
      <w:marRight w:val="0"/>
      <w:marTop w:val="0"/>
      <w:marBottom w:val="0"/>
      <w:divBdr>
        <w:top w:val="none" w:sz="0" w:space="0" w:color="auto"/>
        <w:left w:val="none" w:sz="0" w:space="0" w:color="auto"/>
        <w:bottom w:val="none" w:sz="0" w:space="0" w:color="auto"/>
        <w:right w:val="none" w:sz="0" w:space="0" w:color="auto"/>
      </w:divBdr>
    </w:div>
    <w:div w:id="939486451">
      <w:bodyDiv w:val="1"/>
      <w:marLeft w:val="0"/>
      <w:marRight w:val="0"/>
      <w:marTop w:val="0"/>
      <w:marBottom w:val="0"/>
      <w:divBdr>
        <w:top w:val="none" w:sz="0" w:space="0" w:color="auto"/>
        <w:left w:val="none" w:sz="0" w:space="0" w:color="auto"/>
        <w:bottom w:val="none" w:sz="0" w:space="0" w:color="auto"/>
        <w:right w:val="none" w:sz="0" w:space="0" w:color="auto"/>
      </w:divBdr>
    </w:div>
    <w:div w:id="939721126">
      <w:bodyDiv w:val="1"/>
      <w:marLeft w:val="0"/>
      <w:marRight w:val="0"/>
      <w:marTop w:val="0"/>
      <w:marBottom w:val="0"/>
      <w:divBdr>
        <w:top w:val="none" w:sz="0" w:space="0" w:color="auto"/>
        <w:left w:val="none" w:sz="0" w:space="0" w:color="auto"/>
        <w:bottom w:val="none" w:sz="0" w:space="0" w:color="auto"/>
        <w:right w:val="none" w:sz="0" w:space="0" w:color="auto"/>
      </w:divBdr>
    </w:div>
    <w:div w:id="940071757">
      <w:bodyDiv w:val="1"/>
      <w:marLeft w:val="0"/>
      <w:marRight w:val="0"/>
      <w:marTop w:val="0"/>
      <w:marBottom w:val="0"/>
      <w:divBdr>
        <w:top w:val="none" w:sz="0" w:space="0" w:color="auto"/>
        <w:left w:val="none" w:sz="0" w:space="0" w:color="auto"/>
        <w:bottom w:val="none" w:sz="0" w:space="0" w:color="auto"/>
        <w:right w:val="none" w:sz="0" w:space="0" w:color="auto"/>
      </w:divBdr>
    </w:div>
    <w:div w:id="940187956">
      <w:bodyDiv w:val="1"/>
      <w:marLeft w:val="0"/>
      <w:marRight w:val="0"/>
      <w:marTop w:val="0"/>
      <w:marBottom w:val="0"/>
      <w:divBdr>
        <w:top w:val="none" w:sz="0" w:space="0" w:color="auto"/>
        <w:left w:val="none" w:sz="0" w:space="0" w:color="auto"/>
        <w:bottom w:val="none" w:sz="0" w:space="0" w:color="auto"/>
        <w:right w:val="none" w:sz="0" w:space="0" w:color="auto"/>
      </w:divBdr>
    </w:div>
    <w:div w:id="940259523">
      <w:bodyDiv w:val="1"/>
      <w:marLeft w:val="0"/>
      <w:marRight w:val="0"/>
      <w:marTop w:val="0"/>
      <w:marBottom w:val="0"/>
      <w:divBdr>
        <w:top w:val="none" w:sz="0" w:space="0" w:color="auto"/>
        <w:left w:val="none" w:sz="0" w:space="0" w:color="auto"/>
        <w:bottom w:val="none" w:sz="0" w:space="0" w:color="auto"/>
        <w:right w:val="none" w:sz="0" w:space="0" w:color="auto"/>
      </w:divBdr>
    </w:div>
    <w:div w:id="940379708">
      <w:bodyDiv w:val="1"/>
      <w:marLeft w:val="0"/>
      <w:marRight w:val="0"/>
      <w:marTop w:val="0"/>
      <w:marBottom w:val="0"/>
      <w:divBdr>
        <w:top w:val="none" w:sz="0" w:space="0" w:color="auto"/>
        <w:left w:val="none" w:sz="0" w:space="0" w:color="auto"/>
        <w:bottom w:val="none" w:sz="0" w:space="0" w:color="auto"/>
        <w:right w:val="none" w:sz="0" w:space="0" w:color="auto"/>
      </w:divBdr>
    </w:div>
    <w:div w:id="940794338">
      <w:bodyDiv w:val="1"/>
      <w:marLeft w:val="0"/>
      <w:marRight w:val="0"/>
      <w:marTop w:val="0"/>
      <w:marBottom w:val="0"/>
      <w:divBdr>
        <w:top w:val="none" w:sz="0" w:space="0" w:color="auto"/>
        <w:left w:val="none" w:sz="0" w:space="0" w:color="auto"/>
        <w:bottom w:val="none" w:sz="0" w:space="0" w:color="auto"/>
        <w:right w:val="none" w:sz="0" w:space="0" w:color="auto"/>
      </w:divBdr>
    </w:div>
    <w:div w:id="940912279">
      <w:bodyDiv w:val="1"/>
      <w:marLeft w:val="0"/>
      <w:marRight w:val="0"/>
      <w:marTop w:val="0"/>
      <w:marBottom w:val="0"/>
      <w:divBdr>
        <w:top w:val="none" w:sz="0" w:space="0" w:color="auto"/>
        <w:left w:val="none" w:sz="0" w:space="0" w:color="auto"/>
        <w:bottom w:val="none" w:sz="0" w:space="0" w:color="auto"/>
        <w:right w:val="none" w:sz="0" w:space="0" w:color="auto"/>
      </w:divBdr>
    </w:div>
    <w:div w:id="941033332">
      <w:bodyDiv w:val="1"/>
      <w:marLeft w:val="0"/>
      <w:marRight w:val="0"/>
      <w:marTop w:val="0"/>
      <w:marBottom w:val="0"/>
      <w:divBdr>
        <w:top w:val="none" w:sz="0" w:space="0" w:color="auto"/>
        <w:left w:val="none" w:sz="0" w:space="0" w:color="auto"/>
        <w:bottom w:val="none" w:sz="0" w:space="0" w:color="auto"/>
        <w:right w:val="none" w:sz="0" w:space="0" w:color="auto"/>
      </w:divBdr>
    </w:div>
    <w:div w:id="941688440">
      <w:bodyDiv w:val="1"/>
      <w:marLeft w:val="0"/>
      <w:marRight w:val="0"/>
      <w:marTop w:val="0"/>
      <w:marBottom w:val="0"/>
      <w:divBdr>
        <w:top w:val="none" w:sz="0" w:space="0" w:color="auto"/>
        <w:left w:val="none" w:sz="0" w:space="0" w:color="auto"/>
        <w:bottom w:val="none" w:sz="0" w:space="0" w:color="auto"/>
        <w:right w:val="none" w:sz="0" w:space="0" w:color="auto"/>
      </w:divBdr>
    </w:div>
    <w:div w:id="941693843">
      <w:bodyDiv w:val="1"/>
      <w:marLeft w:val="0"/>
      <w:marRight w:val="0"/>
      <w:marTop w:val="0"/>
      <w:marBottom w:val="0"/>
      <w:divBdr>
        <w:top w:val="none" w:sz="0" w:space="0" w:color="auto"/>
        <w:left w:val="none" w:sz="0" w:space="0" w:color="auto"/>
        <w:bottom w:val="none" w:sz="0" w:space="0" w:color="auto"/>
        <w:right w:val="none" w:sz="0" w:space="0" w:color="auto"/>
      </w:divBdr>
    </w:div>
    <w:div w:id="941836701">
      <w:bodyDiv w:val="1"/>
      <w:marLeft w:val="0"/>
      <w:marRight w:val="0"/>
      <w:marTop w:val="0"/>
      <w:marBottom w:val="0"/>
      <w:divBdr>
        <w:top w:val="none" w:sz="0" w:space="0" w:color="auto"/>
        <w:left w:val="none" w:sz="0" w:space="0" w:color="auto"/>
        <w:bottom w:val="none" w:sz="0" w:space="0" w:color="auto"/>
        <w:right w:val="none" w:sz="0" w:space="0" w:color="auto"/>
      </w:divBdr>
    </w:div>
    <w:div w:id="941952994">
      <w:bodyDiv w:val="1"/>
      <w:marLeft w:val="0"/>
      <w:marRight w:val="0"/>
      <w:marTop w:val="0"/>
      <w:marBottom w:val="0"/>
      <w:divBdr>
        <w:top w:val="none" w:sz="0" w:space="0" w:color="auto"/>
        <w:left w:val="none" w:sz="0" w:space="0" w:color="auto"/>
        <w:bottom w:val="none" w:sz="0" w:space="0" w:color="auto"/>
        <w:right w:val="none" w:sz="0" w:space="0" w:color="auto"/>
      </w:divBdr>
    </w:div>
    <w:div w:id="942108445">
      <w:bodyDiv w:val="1"/>
      <w:marLeft w:val="0"/>
      <w:marRight w:val="0"/>
      <w:marTop w:val="0"/>
      <w:marBottom w:val="0"/>
      <w:divBdr>
        <w:top w:val="none" w:sz="0" w:space="0" w:color="auto"/>
        <w:left w:val="none" w:sz="0" w:space="0" w:color="auto"/>
        <w:bottom w:val="none" w:sz="0" w:space="0" w:color="auto"/>
        <w:right w:val="none" w:sz="0" w:space="0" w:color="auto"/>
      </w:divBdr>
    </w:div>
    <w:div w:id="942759537">
      <w:bodyDiv w:val="1"/>
      <w:marLeft w:val="0"/>
      <w:marRight w:val="0"/>
      <w:marTop w:val="0"/>
      <w:marBottom w:val="0"/>
      <w:divBdr>
        <w:top w:val="none" w:sz="0" w:space="0" w:color="auto"/>
        <w:left w:val="none" w:sz="0" w:space="0" w:color="auto"/>
        <w:bottom w:val="none" w:sz="0" w:space="0" w:color="auto"/>
        <w:right w:val="none" w:sz="0" w:space="0" w:color="auto"/>
      </w:divBdr>
    </w:div>
    <w:div w:id="943536033">
      <w:bodyDiv w:val="1"/>
      <w:marLeft w:val="0"/>
      <w:marRight w:val="0"/>
      <w:marTop w:val="0"/>
      <w:marBottom w:val="0"/>
      <w:divBdr>
        <w:top w:val="none" w:sz="0" w:space="0" w:color="auto"/>
        <w:left w:val="none" w:sz="0" w:space="0" w:color="auto"/>
        <w:bottom w:val="none" w:sz="0" w:space="0" w:color="auto"/>
        <w:right w:val="none" w:sz="0" w:space="0" w:color="auto"/>
      </w:divBdr>
    </w:div>
    <w:div w:id="943613579">
      <w:bodyDiv w:val="1"/>
      <w:marLeft w:val="0"/>
      <w:marRight w:val="0"/>
      <w:marTop w:val="0"/>
      <w:marBottom w:val="0"/>
      <w:divBdr>
        <w:top w:val="none" w:sz="0" w:space="0" w:color="auto"/>
        <w:left w:val="none" w:sz="0" w:space="0" w:color="auto"/>
        <w:bottom w:val="none" w:sz="0" w:space="0" w:color="auto"/>
        <w:right w:val="none" w:sz="0" w:space="0" w:color="auto"/>
      </w:divBdr>
    </w:div>
    <w:div w:id="943614725">
      <w:bodyDiv w:val="1"/>
      <w:marLeft w:val="0"/>
      <w:marRight w:val="0"/>
      <w:marTop w:val="0"/>
      <w:marBottom w:val="0"/>
      <w:divBdr>
        <w:top w:val="none" w:sz="0" w:space="0" w:color="auto"/>
        <w:left w:val="none" w:sz="0" w:space="0" w:color="auto"/>
        <w:bottom w:val="none" w:sz="0" w:space="0" w:color="auto"/>
        <w:right w:val="none" w:sz="0" w:space="0" w:color="auto"/>
      </w:divBdr>
    </w:div>
    <w:div w:id="943924595">
      <w:bodyDiv w:val="1"/>
      <w:marLeft w:val="0"/>
      <w:marRight w:val="0"/>
      <w:marTop w:val="0"/>
      <w:marBottom w:val="0"/>
      <w:divBdr>
        <w:top w:val="none" w:sz="0" w:space="0" w:color="auto"/>
        <w:left w:val="none" w:sz="0" w:space="0" w:color="auto"/>
        <w:bottom w:val="none" w:sz="0" w:space="0" w:color="auto"/>
        <w:right w:val="none" w:sz="0" w:space="0" w:color="auto"/>
      </w:divBdr>
    </w:div>
    <w:div w:id="944270669">
      <w:bodyDiv w:val="1"/>
      <w:marLeft w:val="0"/>
      <w:marRight w:val="0"/>
      <w:marTop w:val="0"/>
      <w:marBottom w:val="0"/>
      <w:divBdr>
        <w:top w:val="none" w:sz="0" w:space="0" w:color="auto"/>
        <w:left w:val="none" w:sz="0" w:space="0" w:color="auto"/>
        <w:bottom w:val="none" w:sz="0" w:space="0" w:color="auto"/>
        <w:right w:val="none" w:sz="0" w:space="0" w:color="auto"/>
      </w:divBdr>
    </w:div>
    <w:div w:id="944993376">
      <w:bodyDiv w:val="1"/>
      <w:marLeft w:val="0"/>
      <w:marRight w:val="0"/>
      <w:marTop w:val="0"/>
      <w:marBottom w:val="0"/>
      <w:divBdr>
        <w:top w:val="none" w:sz="0" w:space="0" w:color="auto"/>
        <w:left w:val="none" w:sz="0" w:space="0" w:color="auto"/>
        <w:bottom w:val="none" w:sz="0" w:space="0" w:color="auto"/>
        <w:right w:val="none" w:sz="0" w:space="0" w:color="auto"/>
      </w:divBdr>
    </w:div>
    <w:div w:id="945113265">
      <w:bodyDiv w:val="1"/>
      <w:marLeft w:val="0"/>
      <w:marRight w:val="0"/>
      <w:marTop w:val="0"/>
      <w:marBottom w:val="0"/>
      <w:divBdr>
        <w:top w:val="none" w:sz="0" w:space="0" w:color="auto"/>
        <w:left w:val="none" w:sz="0" w:space="0" w:color="auto"/>
        <w:bottom w:val="none" w:sz="0" w:space="0" w:color="auto"/>
        <w:right w:val="none" w:sz="0" w:space="0" w:color="auto"/>
      </w:divBdr>
    </w:div>
    <w:div w:id="945113969">
      <w:bodyDiv w:val="1"/>
      <w:marLeft w:val="0"/>
      <w:marRight w:val="0"/>
      <w:marTop w:val="0"/>
      <w:marBottom w:val="0"/>
      <w:divBdr>
        <w:top w:val="none" w:sz="0" w:space="0" w:color="auto"/>
        <w:left w:val="none" w:sz="0" w:space="0" w:color="auto"/>
        <w:bottom w:val="none" w:sz="0" w:space="0" w:color="auto"/>
        <w:right w:val="none" w:sz="0" w:space="0" w:color="auto"/>
      </w:divBdr>
    </w:div>
    <w:div w:id="945231886">
      <w:bodyDiv w:val="1"/>
      <w:marLeft w:val="0"/>
      <w:marRight w:val="0"/>
      <w:marTop w:val="0"/>
      <w:marBottom w:val="0"/>
      <w:divBdr>
        <w:top w:val="none" w:sz="0" w:space="0" w:color="auto"/>
        <w:left w:val="none" w:sz="0" w:space="0" w:color="auto"/>
        <w:bottom w:val="none" w:sz="0" w:space="0" w:color="auto"/>
        <w:right w:val="none" w:sz="0" w:space="0" w:color="auto"/>
      </w:divBdr>
    </w:div>
    <w:div w:id="945385649">
      <w:bodyDiv w:val="1"/>
      <w:marLeft w:val="0"/>
      <w:marRight w:val="0"/>
      <w:marTop w:val="0"/>
      <w:marBottom w:val="0"/>
      <w:divBdr>
        <w:top w:val="none" w:sz="0" w:space="0" w:color="auto"/>
        <w:left w:val="none" w:sz="0" w:space="0" w:color="auto"/>
        <w:bottom w:val="none" w:sz="0" w:space="0" w:color="auto"/>
        <w:right w:val="none" w:sz="0" w:space="0" w:color="auto"/>
      </w:divBdr>
    </w:div>
    <w:div w:id="945502223">
      <w:bodyDiv w:val="1"/>
      <w:marLeft w:val="0"/>
      <w:marRight w:val="0"/>
      <w:marTop w:val="0"/>
      <w:marBottom w:val="0"/>
      <w:divBdr>
        <w:top w:val="none" w:sz="0" w:space="0" w:color="auto"/>
        <w:left w:val="none" w:sz="0" w:space="0" w:color="auto"/>
        <w:bottom w:val="none" w:sz="0" w:space="0" w:color="auto"/>
        <w:right w:val="none" w:sz="0" w:space="0" w:color="auto"/>
      </w:divBdr>
    </w:div>
    <w:div w:id="945503764">
      <w:bodyDiv w:val="1"/>
      <w:marLeft w:val="0"/>
      <w:marRight w:val="0"/>
      <w:marTop w:val="0"/>
      <w:marBottom w:val="0"/>
      <w:divBdr>
        <w:top w:val="none" w:sz="0" w:space="0" w:color="auto"/>
        <w:left w:val="none" w:sz="0" w:space="0" w:color="auto"/>
        <w:bottom w:val="none" w:sz="0" w:space="0" w:color="auto"/>
        <w:right w:val="none" w:sz="0" w:space="0" w:color="auto"/>
      </w:divBdr>
    </w:div>
    <w:div w:id="945890161">
      <w:bodyDiv w:val="1"/>
      <w:marLeft w:val="0"/>
      <w:marRight w:val="0"/>
      <w:marTop w:val="0"/>
      <w:marBottom w:val="0"/>
      <w:divBdr>
        <w:top w:val="none" w:sz="0" w:space="0" w:color="auto"/>
        <w:left w:val="none" w:sz="0" w:space="0" w:color="auto"/>
        <w:bottom w:val="none" w:sz="0" w:space="0" w:color="auto"/>
        <w:right w:val="none" w:sz="0" w:space="0" w:color="auto"/>
      </w:divBdr>
    </w:div>
    <w:div w:id="946161854">
      <w:bodyDiv w:val="1"/>
      <w:marLeft w:val="0"/>
      <w:marRight w:val="0"/>
      <w:marTop w:val="0"/>
      <w:marBottom w:val="0"/>
      <w:divBdr>
        <w:top w:val="none" w:sz="0" w:space="0" w:color="auto"/>
        <w:left w:val="none" w:sz="0" w:space="0" w:color="auto"/>
        <w:bottom w:val="none" w:sz="0" w:space="0" w:color="auto"/>
        <w:right w:val="none" w:sz="0" w:space="0" w:color="auto"/>
      </w:divBdr>
    </w:div>
    <w:div w:id="946696218">
      <w:bodyDiv w:val="1"/>
      <w:marLeft w:val="0"/>
      <w:marRight w:val="0"/>
      <w:marTop w:val="0"/>
      <w:marBottom w:val="0"/>
      <w:divBdr>
        <w:top w:val="none" w:sz="0" w:space="0" w:color="auto"/>
        <w:left w:val="none" w:sz="0" w:space="0" w:color="auto"/>
        <w:bottom w:val="none" w:sz="0" w:space="0" w:color="auto"/>
        <w:right w:val="none" w:sz="0" w:space="0" w:color="auto"/>
      </w:divBdr>
    </w:div>
    <w:div w:id="946741103">
      <w:bodyDiv w:val="1"/>
      <w:marLeft w:val="0"/>
      <w:marRight w:val="0"/>
      <w:marTop w:val="0"/>
      <w:marBottom w:val="0"/>
      <w:divBdr>
        <w:top w:val="none" w:sz="0" w:space="0" w:color="auto"/>
        <w:left w:val="none" w:sz="0" w:space="0" w:color="auto"/>
        <w:bottom w:val="none" w:sz="0" w:space="0" w:color="auto"/>
        <w:right w:val="none" w:sz="0" w:space="0" w:color="auto"/>
      </w:divBdr>
    </w:div>
    <w:div w:id="947463961">
      <w:bodyDiv w:val="1"/>
      <w:marLeft w:val="0"/>
      <w:marRight w:val="0"/>
      <w:marTop w:val="0"/>
      <w:marBottom w:val="0"/>
      <w:divBdr>
        <w:top w:val="none" w:sz="0" w:space="0" w:color="auto"/>
        <w:left w:val="none" w:sz="0" w:space="0" w:color="auto"/>
        <w:bottom w:val="none" w:sz="0" w:space="0" w:color="auto"/>
        <w:right w:val="none" w:sz="0" w:space="0" w:color="auto"/>
      </w:divBdr>
    </w:div>
    <w:div w:id="947854517">
      <w:bodyDiv w:val="1"/>
      <w:marLeft w:val="0"/>
      <w:marRight w:val="0"/>
      <w:marTop w:val="0"/>
      <w:marBottom w:val="0"/>
      <w:divBdr>
        <w:top w:val="none" w:sz="0" w:space="0" w:color="auto"/>
        <w:left w:val="none" w:sz="0" w:space="0" w:color="auto"/>
        <w:bottom w:val="none" w:sz="0" w:space="0" w:color="auto"/>
        <w:right w:val="none" w:sz="0" w:space="0" w:color="auto"/>
      </w:divBdr>
    </w:div>
    <w:div w:id="948391762">
      <w:bodyDiv w:val="1"/>
      <w:marLeft w:val="0"/>
      <w:marRight w:val="0"/>
      <w:marTop w:val="0"/>
      <w:marBottom w:val="0"/>
      <w:divBdr>
        <w:top w:val="none" w:sz="0" w:space="0" w:color="auto"/>
        <w:left w:val="none" w:sz="0" w:space="0" w:color="auto"/>
        <w:bottom w:val="none" w:sz="0" w:space="0" w:color="auto"/>
        <w:right w:val="none" w:sz="0" w:space="0" w:color="auto"/>
      </w:divBdr>
    </w:div>
    <w:div w:id="948511936">
      <w:bodyDiv w:val="1"/>
      <w:marLeft w:val="0"/>
      <w:marRight w:val="0"/>
      <w:marTop w:val="0"/>
      <w:marBottom w:val="0"/>
      <w:divBdr>
        <w:top w:val="none" w:sz="0" w:space="0" w:color="auto"/>
        <w:left w:val="none" w:sz="0" w:space="0" w:color="auto"/>
        <w:bottom w:val="none" w:sz="0" w:space="0" w:color="auto"/>
        <w:right w:val="none" w:sz="0" w:space="0" w:color="auto"/>
      </w:divBdr>
    </w:div>
    <w:div w:id="948514078">
      <w:bodyDiv w:val="1"/>
      <w:marLeft w:val="0"/>
      <w:marRight w:val="0"/>
      <w:marTop w:val="0"/>
      <w:marBottom w:val="0"/>
      <w:divBdr>
        <w:top w:val="none" w:sz="0" w:space="0" w:color="auto"/>
        <w:left w:val="none" w:sz="0" w:space="0" w:color="auto"/>
        <w:bottom w:val="none" w:sz="0" w:space="0" w:color="auto"/>
        <w:right w:val="none" w:sz="0" w:space="0" w:color="auto"/>
      </w:divBdr>
    </w:div>
    <w:div w:id="948780732">
      <w:bodyDiv w:val="1"/>
      <w:marLeft w:val="0"/>
      <w:marRight w:val="0"/>
      <w:marTop w:val="0"/>
      <w:marBottom w:val="0"/>
      <w:divBdr>
        <w:top w:val="none" w:sz="0" w:space="0" w:color="auto"/>
        <w:left w:val="none" w:sz="0" w:space="0" w:color="auto"/>
        <w:bottom w:val="none" w:sz="0" w:space="0" w:color="auto"/>
        <w:right w:val="none" w:sz="0" w:space="0" w:color="auto"/>
      </w:divBdr>
    </w:div>
    <w:div w:id="948969227">
      <w:bodyDiv w:val="1"/>
      <w:marLeft w:val="0"/>
      <w:marRight w:val="0"/>
      <w:marTop w:val="0"/>
      <w:marBottom w:val="0"/>
      <w:divBdr>
        <w:top w:val="none" w:sz="0" w:space="0" w:color="auto"/>
        <w:left w:val="none" w:sz="0" w:space="0" w:color="auto"/>
        <w:bottom w:val="none" w:sz="0" w:space="0" w:color="auto"/>
        <w:right w:val="none" w:sz="0" w:space="0" w:color="auto"/>
      </w:divBdr>
    </w:div>
    <w:div w:id="949437054">
      <w:bodyDiv w:val="1"/>
      <w:marLeft w:val="0"/>
      <w:marRight w:val="0"/>
      <w:marTop w:val="0"/>
      <w:marBottom w:val="0"/>
      <w:divBdr>
        <w:top w:val="none" w:sz="0" w:space="0" w:color="auto"/>
        <w:left w:val="none" w:sz="0" w:space="0" w:color="auto"/>
        <w:bottom w:val="none" w:sz="0" w:space="0" w:color="auto"/>
        <w:right w:val="none" w:sz="0" w:space="0" w:color="auto"/>
      </w:divBdr>
    </w:div>
    <w:div w:id="949624861">
      <w:bodyDiv w:val="1"/>
      <w:marLeft w:val="0"/>
      <w:marRight w:val="0"/>
      <w:marTop w:val="0"/>
      <w:marBottom w:val="0"/>
      <w:divBdr>
        <w:top w:val="none" w:sz="0" w:space="0" w:color="auto"/>
        <w:left w:val="none" w:sz="0" w:space="0" w:color="auto"/>
        <w:bottom w:val="none" w:sz="0" w:space="0" w:color="auto"/>
        <w:right w:val="none" w:sz="0" w:space="0" w:color="auto"/>
      </w:divBdr>
    </w:div>
    <w:div w:id="949625686">
      <w:bodyDiv w:val="1"/>
      <w:marLeft w:val="0"/>
      <w:marRight w:val="0"/>
      <w:marTop w:val="0"/>
      <w:marBottom w:val="0"/>
      <w:divBdr>
        <w:top w:val="none" w:sz="0" w:space="0" w:color="auto"/>
        <w:left w:val="none" w:sz="0" w:space="0" w:color="auto"/>
        <w:bottom w:val="none" w:sz="0" w:space="0" w:color="auto"/>
        <w:right w:val="none" w:sz="0" w:space="0" w:color="auto"/>
      </w:divBdr>
    </w:div>
    <w:div w:id="949626621">
      <w:bodyDiv w:val="1"/>
      <w:marLeft w:val="0"/>
      <w:marRight w:val="0"/>
      <w:marTop w:val="0"/>
      <w:marBottom w:val="0"/>
      <w:divBdr>
        <w:top w:val="none" w:sz="0" w:space="0" w:color="auto"/>
        <w:left w:val="none" w:sz="0" w:space="0" w:color="auto"/>
        <w:bottom w:val="none" w:sz="0" w:space="0" w:color="auto"/>
        <w:right w:val="none" w:sz="0" w:space="0" w:color="auto"/>
      </w:divBdr>
    </w:div>
    <w:div w:id="949630378">
      <w:bodyDiv w:val="1"/>
      <w:marLeft w:val="0"/>
      <w:marRight w:val="0"/>
      <w:marTop w:val="0"/>
      <w:marBottom w:val="0"/>
      <w:divBdr>
        <w:top w:val="none" w:sz="0" w:space="0" w:color="auto"/>
        <w:left w:val="none" w:sz="0" w:space="0" w:color="auto"/>
        <w:bottom w:val="none" w:sz="0" w:space="0" w:color="auto"/>
        <w:right w:val="none" w:sz="0" w:space="0" w:color="auto"/>
      </w:divBdr>
    </w:div>
    <w:div w:id="950278122">
      <w:bodyDiv w:val="1"/>
      <w:marLeft w:val="0"/>
      <w:marRight w:val="0"/>
      <w:marTop w:val="0"/>
      <w:marBottom w:val="0"/>
      <w:divBdr>
        <w:top w:val="none" w:sz="0" w:space="0" w:color="auto"/>
        <w:left w:val="none" w:sz="0" w:space="0" w:color="auto"/>
        <w:bottom w:val="none" w:sz="0" w:space="0" w:color="auto"/>
        <w:right w:val="none" w:sz="0" w:space="0" w:color="auto"/>
      </w:divBdr>
    </w:div>
    <w:div w:id="950355251">
      <w:bodyDiv w:val="1"/>
      <w:marLeft w:val="0"/>
      <w:marRight w:val="0"/>
      <w:marTop w:val="0"/>
      <w:marBottom w:val="0"/>
      <w:divBdr>
        <w:top w:val="none" w:sz="0" w:space="0" w:color="auto"/>
        <w:left w:val="none" w:sz="0" w:space="0" w:color="auto"/>
        <w:bottom w:val="none" w:sz="0" w:space="0" w:color="auto"/>
        <w:right w:val="none" w:sz="0" w:space="0" w:color="auto"/>
      </w:divBdr>
    </w:div>
    <w:div w:id="950405014">
      <w:bodyDiv w:val="1"/>
      <w:marLeft w:val="0"/>
      <w:marRight w:val="0"/>
      <w:marTop w:val="0"/>
      <w:marBottom w:val="0"/>
      <w:divBdr>
        <w:top w:val="none" w:sz="0" w:space="0" w:color="auto"/>
        <w:left w:val="none" w:sz="0" w:space="0" w:color="auto"/>
        <w:bottom w:val="none" w:sz="0" w:space="0" w:color="auto"/>
        <w:right w:val="none" w:sz="0" w:space="0" w:color="auto"/>
      </w:divBdr>
    </w:div>
    <w:div w:id="950665991">
      <w:bodyDiv w:val="1"/>
      <w:marLeft w:val="0"/>
      <w:marRight w:val="0"/>
      <w:marTop w:val="0"/>
      <w:marBottom w:val="0"/>
      <w:divBdr>
        <w:top w:val="none" w:sz="0" w:space="0" w:color="auto"/>
        <w:left w:val="none" w:sz="0" w:space="0" w:color="auto"/>
        <w:bottom w:val="none" w:sz="0" w:space="0" w:color="auto"/>
        <w:right w:val="none" w:sz="0" w:space="0" w:color="auto"/>
      </w:divBdr>
    </w:div>
    <w:div w:id="950667261">
      <w:bodyDiv w:val="1"/>
      <w:marLeft w:val="0"/>
      <w:marRight w:val="0"/>
      <w:marTop w:val="0"/>
      <w:marBottom w:val="0"/>
      <w:divBdr>
        <w:top w:val="none" w:sz="0" w:space="0" w:color="auto"/>
        <w:left w:val="none" w:sz="0" w:space="0" w:color="auto"/>
        <w:bottom w:val="none" w:sz="0" w:space="0" w:color="auto"/>
        <w:right w:val="none" w:sz="0" w:space="0" w:color="auto"/>
      </w:divBdr>
    </w:div>
    <w:div w:id="950816923">
      <w:bodyDiv w:val="1"/>
      <w:marLeft w:val="0"/>
      <w:marRight w:val="0"/>
      <w:marTop w:val="0"/>
      <w:marBottom w:val="0"/>
      <w:divBdr>
        <w:top w:val="none" w:sz="0" w:space="0" w:color="auto"/>
        <w:left w:val="none" w:sz="0" w:space="0" w:color="auto"/>
        <w:bottom w:val="none" w:sz="0" w:space="0" w:color="auto"/>
        <w:right w:val="none" w:sz="0" w:space="0" w:color="auto"/>
      </w:divBdr>
    </w:div>
    <w:div w:id="951010874">
      <w:bodyDiv w:val="1"/>
      <w:marLeft w:val="0"/>
      <w:marRight w:val="0"/>
      <w:marTop w:val="0"/>
      <w:marBottom w:val="0"/>
      <w:divBdr>
        <w:top w:val="none" w:sz="0" w:space="0" w:color="auto"/>
        <w:left w:val="none" w:sz="0" w:space="0" w:color="auto"/>
        <w:bottom w:val="none" w:sz="0" w:space="0" w:color="auto"/>
        <w:right w:val="none" w:sz="0" w:space="0" w:color="auto"/>
      </w:divBdr>
    </w:div>
    <w:div w:id="951018050">
      <w:bodyDiv w:val="1"/>
      <w:marLeft w:val="0"/>
      <w:marRight w:val="0"/>
      <w:marTop w:val="0"/>
      <w:marBottom w:val="0"/>
      <w:divBdr>
        <w:top w:val="none" w:sz="0" w:space="0" w:color="auto"/>
        <w:left w:val="none" w:sz="0" w:space="0" w:color="auto"/>
        <w:bottom w:val="none" w:sz="0" w:space="0" w:color="auto"/>
        <w:right w:val="none" w:sz="0" w:space="0" w:color="auto"/>
      </w:divBdr>
    </w:div>
    <w:div w:id="951058489">
      <w:bodyDiv w:val="1"/>
      <w:marLeft w:val="0"/>
      <w:marRight w:val="0"/>
      <w:marTop w:val="0"/>
      <w:marBottom w:val="0"/>
      <w:divBdr>
        <w:top w:val="none" w:sz="0" w:space="0" w:color="auto"/>
        <w:left w:val="none" w:sz="0" w:space="0" w:color="auto"/>
        <w:bottom w:val="none" w:sz="0" w:space="0" w:color="auto"/>
        <w:right w:val="none" w:sz="0" w:space="0" w:color="auto"/>
      </w:divBdr>
    </w:div>
    <w:div w:id="951278600">
      <w:bodyDiv w:val="1"/>
      <w:marLeft w:val="0"/>
      <w:marRight w:val="0"/>
      <w:marTop w:val="0"/>
      <w:marBottom w:val="0"/>
      <w:divBdr>
        <w:top w:val="none" w:sz="0" w:space="0" w:color="auto"/>
        <w:left w:val="none" w:sz="0" w:space="0" w:color="auto"/>
        <w:bottom w:val="none" w:sz="0" w:space="0" w:color="auto"/>
        <w:right w:val="none" w:sz="0" w:space="0" w:color="auto"/>
      </w:divBdr>
    </w:div>
    <w:div w:id="951329091">
      <w:bodyDiv w:val="1"/>
      <w:marLeft w:val="0"/>
      <w:marRight w:val="0"/>
      <w:marTop w:val="0"/>
      <w:marBottom w:val="0"/>
      <w:divBdr>
        <w:top w:val="none" w:sz="0" w:space="0" w:color="auto"/>
        <w:left w:val="none" w:sz="0" w:space="0" w:color="auto"/>
        <w:bottom w:val="none" w:sz="0" w:space="0" w:color="auto"/>
        <w:right w:val="none" w:sz="0" w:space="0" w:color="auto"/>
      </w:divBdr>
    </w:div>
    <w:div w:id="951477295">
      <w:bodyDiv w:val="1"/>
      <w:marLeft w:val="0"/>
      <w:marRight w:val="0"/>
      <w:marTop w:val="0"/>
      <w:marBottom w:val="0"/>
      <w:divBdr>
        <w:top w:val="none" w:sz="0" w:space="0" w:color="auto"/>
        <w:left w:val="none" w:sz="0" w:space="0" w:color="auto"/>
        <w:bottom w:val="none" w:sz="0" w:space="0" w:color="auto"/>
        <w:right w:val="none" w:sz="0" w:space="0" w:color="auto"/>
      </w:divBdr>
    </w:div>
    <w:div w:id="951744251">
      <w:bodyDiv w:val="1"/>
      <w:marLeft w:val="0"/>
      <w:marRight w:val="0"/>
      <w:marTop w:val="0"/>
      <w:marBottom w:val="0"/>
      <w:divBdr>
        <w:top w:val="none" w:sz="0" w:space="0" w:color="auto"/>
        <w:left w:val="none" w:sz="0" w:space="0" w:color="auto"/>
        <w:bottom w:val="none" w:sz="0" w:space="0" w:color="auto"/>
        <w:right w:val="none" w:sz="0" w:space="0" w:color="auto"/>
      </w:divBdr>
    </w:div>
    <w:div w:id="951788354">
      <w:bodyDiv w:val="1"/>
      <w:marLeft w:val="0"/>
      <w:marRight w:val="0"/>
      <w:marTop w:val="0"/>
      <w:marBottom w:val="0"/>
      <w:divBdr>
        <w:top w:val="none" w:sz="0" w:space="0" w:color="auto"/>
        <w:left w:val="none" w:sz="0" w:space="0" w:color="auto"/>
        <w:bottom w:val="none" w:sz="0" w:space="0" w:color="auto"/>
        <w:right w:val="none" w:sz="0" w:space="0" w:color="auto"/>
      </w:divBdr>
    </w:div>
    <w:div w:id="951863281">
      <w:bodyDiv w:val="1"/>
      <w:marLeft w:val="0"/>
      <w:marRight w:val="0"/>
      <w:marTop w:val="0"/>
      <w:marBottom w:val="0"/>
      <w:divBdr>
        <w:top w:val="none" w:sz="0" w:space="0" w:color="auto"/>
        <w:left w:val="none" w:sz="0" w:space="0" w:color="auto"/>
        <w:bottom w:val="none" w:sz="0" w:space="0" w:color="auto"/>
        <w:right w:val="none" w:sz="0" w:space="0" w:color="auto"/>
      </w:divBdr>
    </w:div>
    <w:div w:id="951979176">
      <w:bodyDiv w:val="1"/>
      <w:marLeft w:val="0"/>
      <w:marRight w:val="0"/>
      <w:marTop w:val="0"/>
      <w:marBottom w:val="0"/>
      <w:divBdr>
        <w:top w:val="none" w:sz="0" w:space="0" w:color="auto"/>
        <w:left w:val="none" w:sz="0" w:space="0" w:color="auto"/>
        <w:bottom w:val="none" w:sz="0" w:space="0" w:color="auto"/>
        <w:right w:val="none" w:sz="0" w:space="0" w:color="auto"/>
      </w:divBdr>
    </w:div>
    <w:div w:id="951980244">
      <w:bodyDiv w:val="1"/>
      <w:marLeft w:val="0"/>
      <w:marRight w:val="0"/>
      <w:marTop w:val="0"/>
      <w:marBottom w:val="0"/>
      <w:divBdr>
        <w:top w:val="none" w:sz="0" w:space="0" w:color="auto"/>
        <w:left w:val="none" w:sz="0" w:space="0" w:color="auto"/>
        <w:bottom w:val="none" w:sz="0" w:space="0" w:color="auto"/>
        <w:right w:val="none" w:sz="0" w:space="0" w:color="auto"/>
      </w:divBdr>
    </w:div>
    <w:div w:id="952178136">
      <w:bodyDiv w:val="1"/>
      <w:marLeft w:val="0"/>
      <w:marRight w:val="0"/>
      <w:marTop w:val="0"/>
      <w:marBottom w:val="0"/>
      <w:divBdr>
        <w:top w:val="none" w:sz="0" w:space="0" w:color="auto"/>
        <w:left w:val="none" w:sz="0" w:space="0" w:color="auto"/>
        <w:bottom w:val="none" w:sz="0" w:space="0" w:color="auto"/>
        <w:right w:val="none" w:sz="0" w:space="0" w:color="auto"/>
      </w:divBdr>
    </w:div>
    <w:div w:id="952202872">
      <w:bodyDiv w:val="1"/>
      <w:marLeft w:val="0"/>
      <w:marRight w:val="0"/>
      <w:marTop w:val="0"/>
      <w:marBottom w:val="0"/>
      <w:divBdr>
        <w:top w:val="none" w:sz="0" w:space="0" w:color="auto"/>
        <w:left w:val="none" w:sz="0" w:space="0" w:color="auto"/>
        <w:bottom w:val="none" w:sz="0" w:space="0" w:color="auto"/>
        <w:right w:val="none" w:sz="0" w:space="0" w:color="auto"/>
      </w:divBdr>
    </w:div>
    <w:div w:id="952321879">
      <w:bodyDiv w:val="1"/>
      <w:marLeft w:val="0"/>
      <w:marRight w:val="0"/>
      <w:marTop w:val="0"/>
      <w:marBottom w:val="0"/>
      <w:divBdr>
        <w:top w:val="none" w:sz="0" w:space="0" w:color="auto"/>
        <w:left w:val="none" w:sz="0" w:space="0" w:color="auto"/>
        <w:bottom w:val="none" w:sz="0" w:space="0" w:color="auto"/>
        <w:right w:val="none" w:sz="0" w:space="0" w:color="auto"/>
      </w:divBdr>
    </w:div>
    <w:div w:id="952441010">
      <w:bodyDiv w:val="1"/>
      <w:marLeft w:val="0"/>
      <w:marRight w:val="0"/>
      <w:marTop w:val="0"/>
      <w:marBottom w:val="0"/>
      <w:divBdr>
        <w:top w:val="none" w:sz="0" w:space="0" w:color="auto"/>
        <w:left w:val="none" w:sz="0" w:space="0" w:color="auto"/>
        <w:bottom w:val="none" w:sz="0" w:space="0" w:color="auto"/>
        <w:right w:val="none" w:sz="0" w:space="0" w:color="auto"/>
      </w:divBdr>
    </w:div>
    <w:div w:id="952441862">
      <w:bodyDiv w:val="1"/>
      <w:marLeft w:val="0"/>
      <w:marRight w:val="0"/>
      <w:marTop w:val="0"/>
      <w:marBottom w:val="0"/>
      <w:divBdr>
        <w:top w:val="none" w:sz="0" w:space="0" w:color="auto"/>
        <w:left w:val="none" w:sz="0" w:space="0" w:color="auto"/>
        <w:bottom w:val="none" w:sz="0" w:space="0" w:color="auto"/>
        <w:right w:val="none" w:sz="0" w:space="0" w:color="auto"/>
      </w:divBdr>
    </w:div>
    <w:div w:id="952594899">
      <w:bodyDiv w:val="1"/>
      <w:marLeft w:val="0"/>
      <w:marRight w:val="0"/>
      <w:marTop w:val="0"/>
      <w:marBottom w:val="0"/>
      <w:divBdr>
        <w:top w:val="none" w:sz="0" w:space="0" w:color="auto"/>
        <w:left w:val="none" w:sz="0" w:space="0" w:color="auto"/>
        <w:bottom w:val="none" w:sz="0" w:space="0" w:color="auto"/>
        <w:right w:val="none" w:sz="0" w:space="0" w:color="auto"/>
      </w:divBdr>
    </w:div>
    <w:div w:id="952633382">
      <w:bodyDiv w:val="1"/>
      <w:marLeft w:val="0"/>
      <w:marRight w:val="0"/>
      <w:marTop w:val="0"/>
      <w:marBottom w:val="0"/>
      <w:divBdr>
        <w:top w:val="none" w:sz="0" w:space="0" w:color="auto"/>
        <w:left w:val="none" w:sz="0" w:space="0" w:color="auto"/>
        <w:bottom w:val="none" w:sz="0" w:space="0" w:color="auto"/>
        <w:right w:val="none" w:sz="0" w:space="0" w:color="auto"/>
      </w:divBdr>
    </w:div>
    <w:div w:id="952786737">
      <w:bodyDiv w:val="1"/>
      <w:marLeft w:val="0"/>
      <w:marRight w:val="0"/>
      <w:marTop w:val="0"/>
      <w:marBottom w:val="0"/>
      <w:divBdr>
        <w:top w:val="none" w:sz="0" w:space="0" w:color="auto"/>
        <w:left w:val="none" w:sz="0" w:space="0" w:color="auto"/>
        <w:bottom w:val="none" w:sz="0" w:space="0" w:color="auto"/>
        <w:right w:val="none" w:sz="0" w:space="0" w:color="auto"/>
      </w:divBdr>
    </w:div>
    <w:div w:id="952900267">
      <w:bodyDiv w:val="1"/>
      <w:marLeft w:val="0"/>
      <w:marRight w:val="0"/>
      <w:marTop w:val="0"/>
      <w:marBottom w:val="0"/>
      <w:divBdr>
        <w:top w:val="none" w:sz="0" w:space="0" w:color="auto"/>
        <w:left w:val="none" w:sz="0" w:space="0" w:color="auto"/>
        <w:bottom w:val="none" w:sz="0" w:space="0" w:color="auto"/>
        <w:right w:val="none" w:sz="0" w:space="0" w:color="auto"/>
      </w:divBdr>
    </w:div>
    <w:div w:id="952977063">
      <w:bodyDiv w:val="1"/>
      <w:marLeft w:val="0"/>
      <w:marRight w:val="0"/>
      <w:marTop w:val="0"/>
      <w:marBottom w:val="0"/>
      <w:divBdr>
        <w:top w:val="none" w:sz="0" w:space="0" w:color="auto"/>
        <w:left w:val="none" w:sz="0" w:space="0" w:color="auto"/>
        <w:bottom w:val="none" w:sz="0" w:space="0" w:color="auto"/>
        <w:right w:val="none" w:sz="0" w:space="0" w:color="auto"/>
      </w:divBdr>
    </w:div>
    <w:div w:id="953175038">
      <w:bodyDiv w:val="1"/>
      <w:marLeft w:val="0"/>
      <w:marRight w:val="0"/>
      <w:marTop w:val="0"/>
      <w:marBottom w:val="0"/>
      <w:divBdr>
        <w:top w:val="none" w:sz="0" w:space="0" w:color="auto"/>
        <w:left w:val="none" w:sz="0" w:space="0" w:color="auto"/>
        <w:bottom w:val="none" w:sz="0" w:space="0" w:color="auto"/>
        <w:right w:val="none" w:sz="0" w:space="0" w:color="auto"/>
      </w:divBdr>
    </w:div>
    <w:div w:id="953246442">
      <w:bodyDiv w:val="1"/>
      <w:marLeft w:val="0"/>
      <w:marRight w:val="0"/>
      <w:marTop w:val="0"/>
      <w:marBottom w:val="0"/>
      <w:divBdr>
        <w:top w:val="none" w:sz="0" w:space="0" w:color="auto"/>
        <w:left w:val="none" w:sz="0" w:space="0" w:color="auto"/>
        <w:bottom w:val="none" w:sz="0" w:space="0" w:color="auto"/>
        <w:right w:val="none" w:sz="0" w:space="0" w:color="auto"/>
      </w:divBdr>
    </w:div>
    <w:div w:id="953436786">
      <w:bodyDiv w:val="1"/>
      <w:marLeft w:val="0"/>
      <w:marRight w:val="0"/>
      <w:marTop w:val="0"/>
      <w:marBottom w:val="0"/>
      <w:divBdr>
        <w:top w:val="none" w:sz="0" w:space="0" w:color="auto"/>
        <w:left w:val="none" w:sz="0" w:space="0" w:color="auto"/>
        <w:bottom w:val="none" w:sz="0" w:space="0" w:color="auto"/>
        <w:right w:val="none" w:sz="0" w:space="0" w:color="auto"/>
      </w:divBdr>
    </w:div>
    <w:div w:id="953514033">
      <w:bodyDiv w:val="1"/>
      <w:marLeft w:val="0"/>
      <w:marRight w:val="0"/>
      <w:marTop w:val="0"/>
      <w:marBottom w:val="0"/>
      <w:divBdr>
        <w:top w:val="none" w:sz="0" w:space="0" w:color="auto"/>
        <w:left w:val="none" w:sz="0" w:space="0" w:color="auto"/>
        <w:bottom w:val="none" w:sz="0" w:space="0" w:color="auto"/>
        <w:right w:val="none" w:sz="0" w:space="0" w:color="auto"/>
      </w:divBdr>
    </w:div>
    <w:div w:id="953561354">
      <w:bodyDiv w:val="1"/>
      <w:marLeft w:val="0"/>
      <w:marRight w:val="0"/>
      <w:marTop w:val="0"/>
      <w:marBottom w:val="0"/>
      <w:divBdr>
        <w:top w:val="none" w:sz="0" w:space="0" w:color="auto"/>
        <w:left w:val="none" w:sz="0" w:space="0" w:color="auto"/>
        <w:bottom w:val="none" w:sz="0" w:space="0" w:color="auto"/>
        <w:right w:val="none" w:sz="0" w:space="0" w:color="auto"/>
      </w:divBdr>
    </w:div>
    <w:div w:id="953681424">
      <w:bodyDiv w:val="1"/>
      <w:marLeft w:val="0"/>
      <w:marRight w:val="0"/>
      <w:marTop w:val="0"/>
      <w:marBottom w:val="0"/>
      <w:divBdr>
        <w:top w:val="none" w:sz="0" w:space="0" w:color="auto"/>
        <w:left w:val="none" w:sz="0" w:space="0" w:color="auto"/>
        <w:bottom w:val="none" w:sz="0" w:space="0" w:color="auto"/>
        <w:right w:val="none" w:sz="0" w:space="0" w:color="auto"/>
      </w:divBdr>
    </w:div>
    <w:div w:id="953827333">
      <w:bodyDiv w:val="1"/>
      <w:marLeft w:val="0"/>
      <w:marRight w:val="0"/>
      <w:marTop w:val="0"/>
      <w:marBottom w:val="0"/>
      <w:divBdr>
        <w:top w:val="none" w:sz="0" w:space="0" w:color="auto"/>
        <w:left w:val="none" w:sz="0" w:space="0" w:color="auto"/>
        <w:bottom w:val="none" w:sz="0" w:space="0" w:color="auto"/>
        <w:right w:val="none" w:sz="0" w:space="0" w:color="auto"/>
      </w:divBdr>
    </w:div>
    <w:div w:id="953827595">
      <w:bodyDiv w:val="1"/>
      <w:marLeft w:val="0"/>
      <w:marRight w:val="0"/>
      <w:marTop w:val="0"/>
      <w:marBottom w:val="0"/>
      <w:divBdr>
        <w:top w:val="none" w:sz="0" w:space="0" w:color="auto"/>
        <w:left w:val="none" w:sz="0" w:space="0" w:color="auto"/>
        <w:bottom w:val="none" w:sz="0" w:space="0" w:color="auto"/>
        <w:right w:val="none" w:sz="0" w:space="0" w:color="auto"/>
      </w:divBdr>
    </w:div>
    <w:div w:id="954361012">
      <w:bodyDiv w:val="1"/>
      <w:marLeft w:val="0"/>
      <w:marRight w:val="0"/>
      <w:marTop w:val="0"/>
      <w:marBottom w:val="0"/>
      <w:divBdr>
        <w:top w:val="none" w:sz="0" w:space="0" w:color="auto"/>
        <w:left w:val="none" w:sz="0" w:space="0" w:color="auto"/>
        <w:bottom w:val="none" w:sz="0" w:space="0" w:color="auto"/>
        <w:right w:val="none" w:sz="0" w:space="0" w:color="auto"/>
      </w:divBdr>
    </w:div>
    <w:div w:id="954361664">
      <w:bodyDiv w:val="1"/>
      <w:marLeft w:val="0"/>
      <w:marRight w:val="0"/>
      <w:marTop w:val="0"/>
      <w:marBottom w:val="0"/>
      <w:divBdr>
        <w:top w:val="none" w:sz="0" w:space="0" w:color="auto"/>
        <w:left w:val="none" w:sz="0" w:space="0" w:color="auto"/>
        <w:bottom w:val="none" w:sz="0" w:space="0" w:color="auto"/>
        <w:right w:val="none" w:sz="0" w:space="0" w:color="auto"/>
      </w:divBdr>
    </w:div>
    <w:div w:id="954409340">
      <w:bodyDiv w:val="1"/>
      <w:marLeft w:val="0"/>
      <w:marRight w:val="0"/>
      <w:marTop w:val="0"/>
      <w:marBottom w:val="0"/>
      <w:divBdr>
        <w:top w:val="none" w:sz="0" w:space="0" w:color="auto"/>
        <w:left w:val="none" w:sz="0" w:space="0" w:color="auto"/>
        <w:bottom w:val="none" w:sz="0" w:space="0" w:color="auto"/>
        <w:right w:val="none" w:sz="0" w:space="0" w:color="auto"/>
      </w:divBdr>
    </w:div>
    <w:div w:id="954600044">
      <w:bodyDiv w:val="1"/>
      <w:marLeft w:val="0"/>
      <w:marRight w:val="0"/>
      <w:marTop w:val="0"/>
      <w:marBottom w:val="0"/>
      <w:divBdr>
        <w:top w:val="none" w:sz="0" w:space="0" w:color="auto"/>
        <w:left w:val="none" w:sz="0" w:space="0" w:color="auto"/>
        <w:bottom w:val="none" w:sz="0" w:space="0" w:color="auto"/>
        <w:right w:val="none" w:sz="0" w:space="0" w:color="auto"/>
      </w:divBdr>
    </w:div>
    <w:div w:id="954672674">
      <w:bodyDiv w:val="1"/>
      <w:marLeft w:val="0"/>
      <w:marRight w:val="0"/>
      <w:marTop w:val="0"/>
      <w:marBottom w:val="0"/>
      <w:divBdr>
        <w:top w:val="none" w:sz="0" w:space="0" w:color="auto"/>
        <w:left w:val="none" w:sz="0" w:space="0" w:color="auto"/>
        <w:bottom w:val="none" w:sz="0" w:space="0" w:color="auto"/>
        <w:right w:val="none" w:sz="0" w:space="0" w:color="auto"/>
      </w:divBdr>
    </w:div>
    <w:div w:id="954798777">
      <w:bodyDiv w:val="1"/>
      <w:marLeft w:val="0"/>
      <w:marRight w:val="0"/>
      <w:marTop w:val="0"/>
      <w:marBottom w:val="0"/>
      <w:divBdr>
        <w:top w:val="none" w:sz="0" w:space="0" w:color="auto"/>
        <w:left w:val="none" w:sz="0" w:space="0" w:color="auto"/>
        <w:bottom w:val="none" w:sz="0" w:space="0" w:color="auto"/>
        <w:right w:val="none" w:sz="0" w:space="0" w:color="auto"/>
      </w:divBdr>
    </w:div>
    <w:div w:id="954946802">
      <w:bodyDiv w:val="1"/>
      <w:marLeft w:val="0"/>
      <w:marRight w:val="0"/>
      <w:marTop w:val="0"/>
      <w:marBottom w:val="0"/>
      <w:divBdr>
        <w:top w:val="none" w:sz="0" w:space="0" w:color="auto"/>
        <w:left w:val="none" w:sz="0" w:space="0" w:color="auto"/>
        <w:bottom w:val="none" w:sz="0" w:space="0" w:color="auto"/>
        <w:right w:val="none" w:sz="0" w:space="0" w:color="auto"/>
      </w:divBdr>
    </w:div>
    <w:div w:id="955019199">
      <w:bodyDiv w:val="1"/>
      <w:marLeft w:val="0"/>
      <w:marRight w:val="0"/>
      <w:marTop w:val="0"/>
      <w:marBottom w:val="0"/>
      <w:divBdr>
        <w:top w:val="none" w:sz="0" w:space="0" w:color="auto"/>
        <w:left w:val="none" w:sz="0" w:space="0" w:color="auto"/>
        <w:bottom w:val="none" w:sz="0" w:space="0" w:color="auto"/>
        <w:right w:val="none" w:sz="0" w:space="0" w:color="auto"/>
      </w:divBdr>
    </w:div>
    <w:div w:id="955059340">
      <w:bodyDiv w:val="1"/>
      <w:marLeft w:val="0"/>
      <w:marRight w:val="0"/>
      <w:marTop w:val="0"/>
      <w:marBottom w:val="0"/>
      <w:divBdr>
        <w:top w:val="none" w:sz="0" w:space="0" w:color="auto"/>
        <w:left w:val="none" w:sz="0" w:space="0" w:color="auto"/>
        <w:bottom w:val="none" w:sz="0" w:space="0" w:color="auto"/>
        <w:right w:val="none" w:sz="0" w:space="0" w:color="auto"/>
      </w:divBdr>
    </w:div>
    <w:div w:id="955253680">
      <w:bodyDiv w:val="1"/>
      <w:marLeft w:val="0"/>
      <w:marRight w:val="0"/>
      <w:marTop w:val="0"/>
      <w:marBottom w:val="0"/>
      <w:divBdr>
        <w:top w:val="none" w:sz="0" w:space="0" w:color="auto"/>
        <w:left w:val="none" w:sz="0" w:space="0" w:color="auto"/>
        <w:bottom w:val="none" w:sz="0" w:space="0" w:color="auto"/>
        <w:right w:val="none" w:sz="0" w:space="0" w:color="auto"/>
      </w:divBdr>
    </w:div>
    <w:div w:id="955453622">
      <w:bodyDiv w:val="1"/>
      <w:marLeft w:val="0"/>
      <w:marRight w:val="0"/>
      <w:marTop w:val="0"/>
      <w:marBottom w:val="0"/>
      <w:divBdr>
        <w:top w:val="none" w:sz="0" w:space="0" w:color="auto"/>
        <w:left w:val="none" w:sz="0" w:space="0" w:color="auto"/>
        <w:bottom w:val="none" w:sz="0" w:space="0" w:color="auto"/>
        <w:right w:val="none" w:sz="0" w:space="0" w:color="auto"/>
      </w:divBdr>
    </w:div>
    <w:div w:id="955480330">
      <w:bodyDiv w:val="1"/>
      <w:marLeft w:val="0"/>
      <w:marRight w:val="0"/>
      <w:marTop w:val="0"/>
      <w:marBottom w:val="0"/>
      <w:divBdr>
        <w:top w:val="none" w:sz="0" w:space="0" w:color="auto"/>
        <w:left w:val="none" w:sz="0" w:space="0" w:color="auto"/>
        <w:bottom w:val="none" w:sz="0" w:space="0" w:color="auto"/>
        <w:right w:val="none" w:sz="0" w:space="0" w:color="auto"/>
      </w:divBdr>
    </w:div>
    <w:div w:id="955602159">
      <w:bodyDiv w:val="1"/>
      <w:marLeft w:val="0"/>
      <w:marRight w:val="0"/>
      <w:marTop w:val="0"/>
      <w:marBottom w:val="0"/>
      <w:divBdr>
        <w:top w:val="none" w:sz="0" w:space="0" w:color="auto"/>
        <w:left w:val="none" w:sz="0" w:space="0" w:color="auto"/>
        <w:bottom w:val="none" w:sz="0" w:space="0" w:color="auto"/>
        <w:right w:val="none" w:sz="0" w:space="0" w:color="auto"/>
      </w:divBdr>
    </w:div>
    <w:div w:id="955714256">
      <w:bodyDiv w:val="1"/>
      <w:marLeft w:val="0"/>
      <w:marRight w:val="0"/>
      <w:marTop w:val="0"/>
      <w:marBottom w:val="0"/>
      <w:divBdr>
        <w:top w:val="none" w:sz="0" w:space="0" w:color="auto"/>
        <w:left w:val="none" w:sz="0" w:space="0" w:color="auto"/>
        <w:bottom w:val="none" w:sz="0" w:space="0" w:color="auto"/>
        <w:right w:val="none" w:sz="0" w:space="0" w:color="auto"/>
      </w:divBdr>
    </w:div>
    <w:div w:id="955990328">
      <w:bodyDiv w:val="1"/>
      <w:marLeft w:val="0"/>
      <w:marRight w:val="0"/>
      <w:marTop w:val="0"/>
      <w:marBottom w:val="0"/>
      <w:divBdr>
        <w:top w:val="none" w:sz="0" w:space="0" w:color="auto"/>
        <w:left w:val="none" w:sz="0" w:space="0" w:color="auto"/>
        <w:bottom w:val="none" w:sz="0" w:space="0" w:color="auto"/>
        <w:right w:val="none" w:sz="0" w:space="0" w:color="auto"/>
      </w:divBdr>
    </w:div>
    <w:div w:id="956059373">
      <w:bodyDiv w:val="1"/>
      <w:marLeft w:val="0"/>
      <w:marRight w:val="0"/>
      <w:marTop w:val="0"/>
      <w:marBottom w:val="0"/>
      <w:divBdr>
        <w:top w:val="none" w:sz="0" w:space="0" w:color="auto"/>
        <w:left w:val="none" w:sz="0" w:space="0" w:color="auto"/>
        <w:bottom w:val="none" w:sz="0" w:space="0" w:color="auto"/>
        <w:right w:val="none" w:sz="0" w:space="0" w:color="auto"/>
      </w:divBdr>
    </w:div>
    <w:div w:id="956333777">
      <w:bodyDiv w:val="1"/>
      <w:marLeft w:val="0"/>
      <w:marRight w:val="0"/>
      <w:marTop w:val="0"/>
      <w:marBottom w:val="0"/>
      <w:divBdr>
        <w:top w:val="none" w:sz="0" w:space="0" w:color="auto"/>
        <w:left w:val="none" w:sz="0" w:space="0" w:color="auto"/>
        <w:bottom w:val="none" w:sz="0" w:space="0" w:color="auto"/>
        <w:right w:val="none" w:sz="0" w:space="0" w:color="auto"/>
      </w:divBdr>
    </w:div>
    <w:div w:id="956375618">
      <w:bodyDiv w:val="1"/>
      <w:marLeft w:val="0"/>
      <w:marRight w:val="0"/>
      <w:marTop w:val="0"/>
      <w:marBottom w:val="0"/>
      <w:divBdr>
        <w:top w:val="none" w:sz="0" w:space="0" w:color="auto"/>
        <w:left w:val="none" w:sz="0" w:space="0" w:color="auto"/>
        <w:bottom w:val="none" w:sz="0" w:space="0" w:color="auto"/>
        <w:right w:val="none" w:sz="0" w:space="0" w:color="auto"/>
      </w:divBdr>
    </w:div>
    <w:div w:id="956376438">
      <w:bodyDiv w:val="1"/>
      <w:marLeft w:val="0"/>
      <w:marRight w:val="0"/>
      <w:marTop w:val="0"/>
      <w:marBottom w:val="0"/>
      <w:divBdr>
        <w:top w:val="none" w:sz="0" w:space="0" w:color="auto"/>
        <w:left w:val="none" w:sz="0" w:space="0" w:color="auto"/>
        <w:bottom w:val="none" w:sz="0" w:space="0" w:color="auto"/>
        <w:right w:val="none" w:sz="0" w:space="0" w:color="auto"/>
      </w:divBdr>
    </w:div>
    <w:div w:id="956640063">
      <w:bodyDiv w:val="1"/>
      <w:marLeft w:val="0"/>
      <w:marRight w:val="0"/>
      <w:marTop w:val="0"/>
      <w:marBottom w:val="0"/>
      <w:divBdr>
        <w:top w:val="none" w:sz="0" w:space="0" w:color="auto"/>
        <w:left w:val="none" w:sz="0" w:space="0" w:color="auto"/>
        <w:bottom w:val="none" w:sz="0" w:space="0" w:color="auto"/>
        <w:right w:val="none" w:sz="0" w:space="0" w:color="auto"/>
      </w:divBdr>
    </w:div>
    <w:div w:id="956643325">
      <w:bodyDiv w:val="1"/>
      <w:marLeft w:val="0"/>
      <w:marRight w:val="0"/>
      <w:marTop w:val="0"/>
      <w:marBottom w:val="0"/>
      <w:divBdr>
        <w:top w:val="none" w:sz="0" w:space="0" w:color="auto"/>
        <w:left w:val="none" w:sz="0" w:space="0" w:color="auto"/>
        <w:bottom w:val="none" w:sz="0" w:space="0" w:color="auto"/>
        <w:right w:val="none" w:sz="0" w:space="0" w:color="auto"/>
      </w:divBdr>
    </w:div>
    <w:div w:id="956645111">
      <w:bodyDiv w:val="1"/>
      <w:marLeft w:val="0"/>
      <w:marRight w:val="0"/>
      <w:marTop w:val="0"/>
      <w:marBottom w:val="0"/>
      <w:divBdr>
        <w:top w:val="none" w:sz="0" w:space="0" w:color="auto"/>
        <w:left w:val="none" w:sz="0" w:space="0" w:color="auto"/>
        <w:bottom w:val="none" w:sz="0" w:space="0" w:color="auto"/>
        <w:right w:val="none" w:sz="0" w:space="0" w:color="auto"/>
      </w:divBdr>
    </w:div>
    <w:div w:id="957029773">
      <w:bodyDiv w:val="1"/>
      <w:marLeft w:val="0"/>
      <w:marRight w:val="0"/>
      <w:marTop w:val="0"/>
      <w:marBottom w:val="0"/>
      <w:divBdr>
        <w:top w:val="none" w:sz="0" w:space="0" w:color="auto"/>
        <w:left w:val="none" w:sz="0" w:space="0" w:color="auto"/>
        <w:bottom w:val="none" w:sz="0" w:space="0" w:color="auto"/>
        <w:right w:val="none" w:sz="0" w:space="0" w:color="auto"/>
      </w:divBdr>
    </w:div>
    <w:div w:id="957293948">
      <w:bodyDiv w:val="1"/>
      <w:marLeft w:val="0"/>
      <w:marRight w:val="0"/>
      <w:marTop w:val="0"/>
      <w:marBottom w:val="0"/>
      <w:divBdr>
        <w:top w:val="none" w:sz="0" w:space="0" w:color="auto"/>
        <w:left w:val="none" w:sz="0" w:space="0" w:color="auto"/>
        <w:bottom w:val="none" w:sz="0" w:space="0" w:color="auto"/>
        <w:right w:val="none" w:sz="0" w:space="0" w:color="auto"/>
      </w:divBdr>
    </w:div>
    <w:div w:id="957370242">
      <w:bodyDiv w:val="1"/>
      <w:marLeft w:val="0"/>
      <w:marRight w:val="0"/>
      <w:marTop w:val="0"/>
      <w:marBottom w:val="0"/>
      <w:divBdr>
        <w:top w:val="none" w:sz="0" w:space="0" w:color="auto"/>
        <w:left w:val="none" w:sz="0" w:space="0" w:color="auto"/>
        <w:bottom w:val="none" w:sz="0" w:space="0" w:color="auto"/>
        <w:right w:val="none" w:sz="0" w:space="0" w:color="auto"/>
      </w:divBdr>
    </w:div>
    <w:div w:id="957489807">
      <w:bodyDiv w:val="1"/>
      <w:marLeft w:val="0"/>
      <w:marRight w:val="0"/>
      <w:marTop w:val="0"/>
      <w:marBottom w:val="0"/>
      <w:divBdr>
        <w:top w:val="none" w:sz="0" w:space="0" w:color="auto"/>
        <w:left w:val="none" w:sz="0" w:space="0" w:color="auto"/>
        <w:bottom w:val="none" w:sz="0" w:space="0" w:color="auto"/>
        <w:right w:val="none" w:sz="0" w:space="0" w:color="auto"/>
      </w:divBdr>
    </w:div>
    <w:div w:id="957756009">
      <w:bodyDiv w:val="1"/>
      <w:marLeft w:val="0"/>
      <w:marRight w:val="0"/>
      <w:marTop w:val="0"/>
      <w:marBottom w:val="0"/>
      <w:divBdr>
        <w:top w:val="none" w:sz="0" w:space="0" w:color="auto"/>
        <w:left w:val="none" w:sz="0" w:space="0" w:color="auto"/>
        <w:bottom w:val="none" w:sz="0" w:space="0" w:color="auto"/>
        <w:right w:val="none" w:sz="0" w:space="0" w:color="auto"/>
      </w:divBdr>
    </w:div>
    <w:div w:id="957830738">
      <w:bodyDiv w:val="1"/>
      <w:marLeft w:val="0"/>
      <w:marRight w:val="0"/>
      <w:marTop w:val="0"/>
      <w:marBottom w:val="0"/>
      <w:divBdr>
        <w:top w:val="none" w:sz="0" w:space="0" w:color="auto"/>
        <w:left w:val="none" w:sz="0" w:space="0" w:color="auto"/>
        <w:bottom w:val="none" w:sz="0" w:space="0" w:color="auto"/>
        <w:right w:val="none" w:sz="0" w:space="0" w:color="auto"/>
      </w:divBdr>
    </w:div>
    <w:div w:id="957875709">
      <w:bodyDiv w:val="1"/>
      <w:marLeft w:val="0"/>
      <w:marRight w:val="0"/>
      <w:marTop w:val="0"/>
      <w:marBottom w:val="0"/>
      <w:divBdr>
        <w:top w:val="none" w:sz="0" w:space="0" w:color="auto"/>
        <w:left w:val="none" w:sz="0" w:space="0" w:color="auto"/>
        <w:bottom w:val="none" w:sz="0" w:space="0" w:color="auto"/>
        <w:right w:val="none" w:sz="0" w:space="0" w:color="auto"/>
      </w:divBdr>
    </w:div>
    <w:div w:id="957955155">
      <w:bodyDiv w:val="1"/>
      <w:marLeft w:val="0"/>
      <w:marRight w:val="0"/>
      <w:marTop w:val="0"/>
      <w:marBottom w:val="0"/>
      <w:divBdr>
        <w:top w:val="none" w:sz="0" w:space="0" w:color="auto"/>
        <w:left w:val="none" w:sz="0" w:space="0" w:color="auto"/>
        <w:bottom w:val="none" w:sz="0" w:space="0" w:color="auto"/>
        <w:right w:val="none" w:sz="0" w:space="0" w:color="auto"/>
      </w:divBdr>
    </w:div>
    <w:div w:id="958411862">
      <w:bodyDiv w:val="1"/>
      <w:marLeft w:val="0"/>
      <w:marRight w:val="0"/>
      <w:marTop w:val="0"/>
      <w:marBottom w:val="0"/>
      <w:divBdr>
        <w:top w:val="none" w:sz="0" w:space="0" w:color="auto"/>
        <w:left w:val="none" w:sz="0" w:space="0" w:color="auto"/>
        <w:bottom w:val="none" w:sz="0" w:space="0" w:color="auto"/>
        <w:right w:val="none" w:sz="0" w:space="0" w:color="auto"/>
      </w:divBdr>
    </w:div>
    <w:div w:id="958494559">
      <w:bodyDiv w:val="1"/>
      <w:marLeft w:val="0"/>
      <w:marRight w:val="0"/>
      <w:marTop w:val="0"/>
      <w:marBottom w:val="0"/>
      <w:divBdr>
        <w:top w:val="none" w:sz="0" w:space="0" w:color="auto"/>
        <w:left w:val="none" w:sz="0" w:space="0" w:color="auto"/>
        <w:bottom w:val="none" w:sz="0" w:space="0" w:color="auto"/>
        <w:right w:val="none" w:sz="0" w:space="0" w:color="auto"/>
      </w:divBdr>
    </w:div>
    <w:div w:id="958606900">
      <w:bodyDiv w:val="1"/>
      <w:marLeft w:val="0"/>
      <w:marRight w:val="0"/>
      <w:marTop w:val="0"/>
      <w:marBottom w:val="0"/>
      <w:divBdr>
        <w:top w:val="none" w:sz="0" w:space="0" w:color="auto"/>
        <w:left w:val="none" w:sz="0" w:space="0" w:color="auto"/>
        <w:bottom w:val="none" w:sz="0" w:space="0" w:color="auto"/>
        <w:right w:val="none" w:sz="0" w:space="0" w:color="auto"/>
      </w:divBdr>
    </w:div>
    <w:div w:id="958679222">
      <w:bodyDiv w:val="1"/>
      <w:marLeft w:val="0"/>
      <w:marRight w:val="0"/>
      <w:marTop w:val="0"/>
      <w:marBottom w:val="0"/>
      <w:divBdr>
        <w:top w:val="none" w:sz="0" w:space="0" w:color="auto"/>
        <w:left w:val="none" w:sz="0" w:space="0" w:color="auto"/>
        <w:bottom w:val="none" w:sz="0" w:space="0" w:color="auto"/>
        <w:right w:val="none" w:sz="0" w:space="0" w:color="auto"/>
      </w:divBdr>
    </w:div>
    <w:div w:id="958685006">
      <w:bodyDiv w:val="1"/>
      <w:marLeft w:val="0"/>
      <w:marRight w:val="0"/>
      <w:marTop w:val="0"/>
      <w:marBottom w:val="0"/>
      <w:divBdr>
        <w:top w:val="none" w:sz="0" w:space="0" w:color="auto"/>
        <w:left w:val="none" w:sz="0" w:space="0" w:color="auto"/>
        <w:bottom w:val="none" w:sz="0" w:space="0" w:color="auto"/>
        <w:right w:val="none" w:sz="0" w:space="0" w:color="auto"/>
      </w:divBdr>
    </w:div>
    <w:div w:id="959072724">
      <w:bodyDiv w:val="1"/>
      <w:marLeft w:val="0"/>
      <w:marRight w:val="0"/>
      <w:marTop w:val="0"/>
      <w:marBottom w:val="0"/>
      <w:divBdr>
        <w:top w:val="none" w:sz="0" w:space="0" w:color="auto"/>
        <w:left w:val="none" w:sz="0" w:space="0" w:color="auto"/>
        <w:bottom w:val="none" w:sz="0" w:space="0" w:color="auto"/>
        <w:right w:val="none" w:sz="0" w:space="0" w:color="auto"/>
      </w:divBdr>
    </w:div>
    <w:div w:id="959150077">
      <w:bodyDiv w:val="1"/>
      <w:marLeft w:val="0"/>
      <w:marRight w:val="0"/>
      <w:marTop w:val="0"/>
      <w:marBottom w:val="0"/>
      <w:divBdr>
        <w:top w:val="none" w:sz="0" w:space="0" w:color="auto"/>
        <w:left w:val="none" w:sz="0" w:space="0" w:color="auto"/>
        <w:bottom w:val="none" w:sz="0" w:space="0" w:color="auto"/>
        <w:right w:val="none" w:sz="0" w:space="0" w:color="auto"/>
      </w:divBdr>
    </w:div>
    <w:div w:id="959461510">
      <w:bodyDiv w:val="1"/>
      <w:marLeft w:val="0"/>
      <w:marRight w:val="0"/>
      <w:marTop w:val="0"/>
      <w:marBottom w:val="0"/>
      <w:divBdr>
        <w:top w:val="none" w:sz="0" w:space="0" w:color="auto"/>
        <w:left w:val="none" w:sz="0" w:space="0" w:color="auto"/>
        <w:bottom w:val="none" w:sz="0" w:space="0" w:color="auto"/>
        <w:right w:val="none" w:sz="0" w:space="0" w:color="auto"/>
      </w:divBdr>
    </w:div>
    <w:div w:id="959652984">
      <w:bodyDiv w:val="1"/>
      <w:marLeft w:val="0"/>
      <w:marRight w:val="0"/>
      <w:marTop w:val="0"/>
      <w:marBottom w:val="0"/>
      <w:divBdr>
        <w:top w:val="none" w:sz="0" w:space="0" w:color="auto"/>
        <w:left w:val="none" w:sz="0" w:space="0" w:color="auto"/>
        <w:bottom w:val="none" w:sz="0" w:space="0" w:color="auto"/>
        <w:right w:val="none" w:sz="0" w:space="0" w:color="auto"/>
      </w:divBdr>
    </w:div>
    <w:div w:id="959798901">
      <w:bodyDiv w:val="1"/>
      <w:marLeft w:val="0"/>
      <w:marRight w:val="0"/>
      <w:marTop w:val="0"/>
      <w:marBottom w:val="0"/>
      <w:divBdr>
        <w:top w:val="none" w:sz="0" w:space="0" w:color="auto"/>
        <w:left w:val="none" w:sz="0" w:space="0" w:color="auto"/>
        <w:bottom w:val="none" w:sz="0" w:space="0" w:color="auto"/>
        <w:right w:val="none" w:sz="0" w:space="0" w:color="auto"/>
      </w:divBdr>
    </w:div>
    <w:div w:id="959914710">
      <w:bodyDiv w:val="1"/>
      <w:marLeft w:val="0"/>
      <w:marRight w:val="0"/>
      <w:marTop w:val="0"/>
      <w:marBottom w:val="0"/>
      <w:divBdr>
        <w:top w:val="none" w:sz="0" w:space="0" w:color="auto"/>
        <w:left w:val="none" w:sz="0" w:space="0" w:color="auto"/>
        <w:bottom w:val="none" w:sz="0" w:space="0" w:color="auto"/>
        <w:right w:val="none" w:sz="0" w:space="0" w:color="auto"/>
      </w:divBdr>
    </w:div>
    <w:div w:id="960460655">
      <w:bodyDiv w:val="1"/>
      <w:marLeft w:val="0"/>
      <w:marRight w:val="0"/>
      <w:marTop w:val="0"/>
      <w:marBottom w:val="0"/>
      <w:divBdr>
        <w:top w:val="none" w:sz="0" w:space="0" w:color="auto"/>
        <w:left w:val="none" w:sz="0" w:space="0" w:color="auto"/>
        <w:bottom w:val="none" w:sz="0" w:space="0" w:color="auto"/>
        <w:right w:val="none" w:sz="0" w:space="0" w:color="auto"/>
      </w:divBdr>
    </w:div>
    <w:div w:id="960572656">
      <w:bodyDiv w:val="1"/>
      <w:marLeft w:val="0"/>
      <w:marRight w:val="0"/>
      <w:marTop w:val="0"/>
      <w:marBottom w:val="0"/>
      <w:divBdr>
        <w:top w:val="none" w:sz="0" w:space="0" w:color="auto"/>
        <w:left w:val="none" w:sz="0" w:space="0" w:color="auto"/>
        <w:bottom w:val="none" w:sz="0" w:space="0" w:color="auto"/>
        <w:right w:val="none" w:sz="0" w:space="0" w:color="auto"/>
      </w:divBdr>
    </w:div>
    <w:div w:id="960573478">
      <w:bodyDiv w:val="1"/>
      <w:marLeft w:val="0"/>
      <w:marRight w:val="0"/>
      <w:marTop w:val="0"/>
      <w:marBottom w:val="0"/>
      <w:divBdr>
        <w:top w:val="none" w:sz="0" w:space="0" w:color="auto"/>
        <w:left w:val="none" w:sz="0" w:space="0" w:color="auto"/>
        <w:bottom w:val="none" w:sz="0" w:space="0" w:color="auto"/>
        <w:right w:val="none" w:sz="0" w:space="0" w:color="auto"/>
      </w:divBdr>
    </w:div>
    <w:div w:id="960846355">
      <w:bodyDiv w:val="1"/>
      <w:marLeft w:val="0"/>
      <w:marRight w:val="0"/>
      <w:marTop w:val="0"/>
      <w:marBottom w:val="0"/>
      <w:divBdr>
        <w:top w:val="none" w:sz="0" w:space="0" w:color="auto"/>
        <w:left w:val="none" w:sz="0" w:space="0" w:color="auto"/>
        <w:bottom w:val="none" w:sz="0" w:space="0" w:color="auto"/>
        <w:right w:val="none" w:sz="0" w:space="0" w:color="auto"/>
      </w:divBdr>
    </w:div>
    <w:div w:id="960918494">
      <w:bodyDiv w:val="1"/>
      <w:marLeft w:val="0"/>
      <w:marRight w:val="0"/>
      <w:marTop w:val="0"/>
      <w:marBottom w:val="0"/>
      <w:divBdr>
        <w:top w:val="none" w:sz="0" w:space="0" w:color="auto"/>
        <w:left w:val="none" w:sz="0" w:space="0" w:color="auto"/>
        <w:bottom w:val="none" w:sz="0" w:space="0" w:color="auto"/>
        <w:right w:val="none" w:sz="0" w:space="0" w:color="auto"/>
      </w:divBdr>
    </w:div>
    <w:div w:id="961112671">
      <w:bodyDiv w:val="1"/>
      <w:marLeft w:val="0"/>
      <w:marRight w:val="0"/>
      <w:marTop w:val="0"/>
      <w:marBottom w:val="0"/>
      <w:divBdr>
        <w:top w:val="none" w:sz="0" w:space="0" w:color="auto"/>
        <w:left w:val="none" w:sz="0" w:space="0" w:color="auto"/>
        <w:bottom w:val="none" w:sz="0" w:space="0" w:color="auto"/>
        <w:right w:val="none" w:sz="0" w:space="0" w:color="auto"/>
      </w:divBdr>
    </w:div>
    <w:div w:id="961157282">
      <w:bodyDiv w:val="1"/>
      <w:marLeft w:val="0"/>
      <w:marRight w:val="0"/>
      <w:marTop w:val="0"/>
      <w:marBottom w:val="0"/>
      <w:divBdr>
        <w:top w:val="none" w:sz="0" w:space="0" w:color="auto"/>
        <w:left w:val="none" w:sz="0" w:space="0" w:color="auto"/>
        <w:bottom w:val="none" w:sz="0" w:space="0" w:color="auto"/>
        <w:right w:val="none" w:sz="0" w:space="0" w:color="auto"/>
      </w:divBdr>
    </w:div>
    <w:div w:id="961227971">
      <w:bodyDiv w:val="1"/>
      <w:marLeft w:val="0"/>
      <w:marRight w:val="0"/>
      <w:marTop w:val="0"/>
      <w:marBottom w:val="0"/>
      <w:divBdr>
        <w:top w:val="none" w:sz="0" w:space="0" w:color="auto"/>
        <w:left w:val="none" w:sz="0" w:space="0" w:color="auto"/>
        <w:bottom w:val="none" w:sz="0" w:space="0" w:color="auto"/>
        <w:right w:val="none" w:sz="0" w:space="0" w:color="auto"/>
      </w:divBdr>
    </w:div>
    <w:div w:id="961688694">
      <w:bodyDiv w:val="1"/>
      <w:marLeft w:val="0"/>
      <w:marRight w:val="0"/>
      <w:marTop w:val="0"/>
      <w:marBottom w:val="0"/>
      <w:divBdr>
        <w:top w:val="none" w:sz="0" w:space="0" w:color="auto"/>
        <w:left w:val="none" w:sz="0" w:space="0" w:color="auto"/>
        <w:bottom w:val="none" w:sz="0" w:space="0" w:color="auto"/>
        <w:right w:val="none" w:sz="0" w:space="0" w:color="auto"/>
      </w:divBdr>
    </w:div>
    <w:div w:id="961765888">
      <w:bodyDiv w:val="1"/>
      <w:marLeft w:val="0"/>
      <w:marRight w:val="0"/>
      <w:marTop w:val="0"/>
      <w:marBottom w:val="0"/>
      <w:divBdr>
        <w:top w:val="none" w:sz="0" w:space="0" w:color="auto"/>
        <w:left w:val="none" w:sz="0" w:space="0" w:color="auto"/>
        <w:bottom w:val="none" w:sz="0" w:space="0" w:color="auto"/>
        <w:right w:val="none" w:sz="0" w:space="0" w:color="auto"/>
      </w:divBdr>
    </w:div>
    <w:div w:id="961961447">
      <w:bodyDiv w:val="1"/>
      <w:marLeft w:val="0"/>
      <w:marRight w:val="0"/>
      <w:marTop w:val="0"/>
      <w:marBottom w:val="0"/>
      <w:divBdr>
        <w:top w:val="none" w:sz="0" w:space="0" w:color="auto"/>
        <w:left w:val="none" w:sz="0" w:space="0" w:color="auto"/>
        <w:bottom w:val="none" w:sz="0" w:space="0" w:color="auto"/>
        <w:right w:val="none" w:sz="0" w:space="0" w:color="auto"/>
      </w:divBdr>
    </w:div>
    <w:div w:id="962267106">
      <w:bodyDiv w:val="1"/>
      <w:marLeft w:val="0"/>
      <w:marRight w:val="0"/>
      <w:marTop w:val="0"/>
      <w:marBottom w:val="0"/>
      <w:divBdr>
        <w:top w:val="none" w:sz="0" w:space="0" w:color="auto"/>
        <w:left w:val="none" w:sz="0" w:space="0" w:color="auto"/>
        <w:bottom w:val="none" w:sz="0" w:space="0" w:color="auto"/>
        <w:right w:val="none" w:sz="0" w:space="0" w:color="auto"/>
      </w:divBdr>
    </w:div>
    <w:div w:id="962418755">
      <w:bodyDiv w:val="1"/>
      <w:marLeft w:val="0"/>
      <w:marRight w:val="0"/>
      <w:marTop w:val="0"/>
      <w:marBottom w:val="0"/>
      <w:divBdr>
        <w:top w:val="none" w:sz="0" w:space="0" w:color="auto"/>
        <w:left w:val="none" w:sz="0" w:space="0" w:color="auto"/>
        <w:bottom w:val="none" w:sz="0" w:space="0" w:color="auto"/>
        <w:right w:val="none" w:sz="0" w:space="0" w:color="auto"/>
      </w:divBdr>
    </w:div>
    <w:div w:id="962879827">
      <w:bodyDiv w:val="1"/>
      <w:marLeft w:val="0"/>
      <w:marRight w:val="0"/>
      <w:marTop w:val="0"/>
      <w:marBottom w:val="0"/>
      <w:divBdr>
        <w:top w:val="none" w:sz="0" w:space="0" w:color="auto"/>
        <w:left w:val="none" w:sz="0" w:space="0" w:color="auto"/>
        <w:bottom w:val="none" w:sz="0" w:space="0" w:color="auto"/>
        <w:right w:val="none" w:sz="0" w:space="0" w:color="auto"/>
      </w:divBdr>
    </w:div>
    <w:div w:id="962926175">
      <w:bodyDiv w:val="1"/>
      <w:marLeft w:val="0"/>
      <w:marRight w:val="0"/>
      <w:marTop w:val="0"/>
      <w:marBottom w:val="0"/>
      <w:divBdr>
        <w:top w:val="none" w:sz="0" w:space="0" w:color="auto"/>
        <w:left w:val="none" w:sz="0" w:space="0" w:color="auto"/>
        <w:bottom w:val="none" w:sz="0" w:space="0" w:color="auto"/>
        <w:right w:val="none" w:sz="0" w:space="0" w:color="auto"/>
      </w:divBdr>
    </w:div>
    <w:div w:id="962929025">
      <w:bodyDiv w:val="1"/>
      <w:marLeft w:val="0"/>
      <w:marRight w:val="0"/>
      <w:marTop w:val="0"/>
      <w:marBottom w:val="0"/>
      <w:divBdr>
        <w:top w:val="none" w:sz="0" w:space="0" w:color="auto"/>
        <w:left w:val="none" w:sz="0" w:space="0" w:color="auto"/>
        <w:bottom w:val="none" w:sz="0" w:space="0" w:color="auto"/>
        <w:right w:val="none" w:sz="0" w:space="0" w:color="auto"/>
      </w:divBdr>
    </w:div>
    <w:div w:id="963510720">
      <w:bodyDiv w:val="1"/>
      <w:marLeft w:val="0"/>
      <w:marRight w:val="0"/>
      <w:marTop w:val="0"/>
      <w:marBottom w:val="0"/>
      <w:divBdr>
        <w:top w:val="none" w:sz="0" w:space="0" w:color="auto"/>
        <w:left w:val="none" w:sz="0" w:space="0" w:color="auto"/>
        <w:bottom w:val="none" w:sz="0" w:space="0" w:color="auto"/>
        <w:right w:val="none" w:sz="0" w:space="0" w:color="auto"/>
      </w:divBdr>
    </w:div>
    <w:div w:id="963854390">
      <w:bodyDiv w:val="1"/>
      <w:marLeft w:val="0"/>
      <w:marRight w:val="0"/>
      <w:marTop w:val="0"/>
      <w:marBottom w:val="0"/>
      <w:divBdr>
        <w:top w:val="none" w:sz="0" w:space="0" w:color="auto"/>
        <w:left w:val="none" w:sz="0" w:space="0" w:color="auto"/>
        <w:bottom w:val="none" w:sz="0" w:space="0" w:color="auto"/>
        <w:right w:val="none" w:sz="0" w:space="0" w:color="auto"/>
      </w:divBdr>
    </w:div>
    <w:div w:id="963969300">
      <w:bodyDiv w:val="1"/>
      <w:marLeft w:val="0"/>
      <w:marRight w:val="0"/>
      <w:marTop w:val="0"/>
      <w:marBottom w:val="0"/>
      <w:divBdr>
        <w:top w:val="none" w:sz="0" w:space="0" w:color="auto"/>
        <w:left w:val="none" w:sz="0" w:space="0" w:color="auto"/>
        <w:bottom w:val="none" w:sz="0" w:space="0" w:color="auto"/>
        <w:right w:val="none" w:sz="0" w:space="0" w:color="auto"/>
      </w:divBdr>
    </w:div>
    <w:div w:id="963972368">
      <w:bodyDiv w:val="1"/>
      <w:marLeft w:val="0"/>
      <w:marRight w:val="0"/>
      <w:marTop w:val="0"/>
      <w:marBottom w:val="0"/>
      <w:divBdr>
        <w:top w:val="none" w:sz="0" w:space="0" w:color="auto"/>
        <w:left w:val="none" w:sz="0" w:space="0" w:color="auto"/>
        <w:bottom w:val="none" w:sz="0" w:space="0" w:color="auto"/>
        <w:right w:val="none" w:sz="0" w:space="0" w:color="auto"/>
      </w:divBdr>
    </w:div>
    <w:div w:id="963996537">
      <w:bodyDiv w:val="1"/>
      <w:marLeft w:val="0"/>
      <w:marRight w:val="0"/>
      <w:marTop w:val="0"/>
      <w:marBottom w:val="0"/>
      <w:divBdr>
        <w:top w:val="none" w:sz="0" w:space="0" w:color="auto"/>
        <w:left w:val="none" w:sz="0" w:space="0" w:color="auto"/>
        <w:bottom w:val="none" w:sz="0" w:space="0" w:color="auto"/>
        <w:right w:val="none" w:sz="0" w:space="0" w:color="auto"/>
      </w:divBdr>
    </w:div>
    <w:div w:id="964045236">
      <w:bodyDiv w:val="1"/>
      <w:marLeft w:val="0"/>
      <w:marRight w:val="0"/>
      <w:marTop w:val="0"/>
      <w:marBottom w:val="0"/>
      <w:divBdr>
        <w:top w:val="none" w:sz="0" w:space="0" w:color="auto"/>
        <w:left w:val="none" w:sz="0" w:space="0" w:color="auto"/>
        <w:bottom w:val="none" w:sz="0" w:space="0" w:color="auto"/>
        <w:right w:val="none" w:sz="0" w:space="0" w:color="auto"/>
      </w:divBdr>
    </w:div>
    <w:div w:id="964233926">
      <w:bodyDiv w:val="1"/>
      <w:marLeft w:val="0"/>
      <w:marRight w:val="0"/>
      <w:marTop w:val="0"/>
      <w:marBottom w:val="0"/>
      <w:divBdr>
        <w:top w:val="none" w:sz="0" w:space="0" w:color="auto"/>
        <w:left w:val="none" w:sz="0" w:space="0" w:color="auto"/>
        <w:bottom w:val="none" w:sz="0" w:space="0" w:color="auto"/>
        <w:right w:val="none" w:sz="0" w:space="0" w:color="auto"/>
      </w:divBdr>
    </w:div>
    <w:div w:id="964238278">
      <w:bodyDiv w:val="1"/>
      <w:marLeft w:val="0"/>
      <w:marRight w:val="0"/>
      <w:marTop w:val="0"/>
      <w:marBottom w:val="0"/>
      <w:divBdr>
        <w:top w:val="none" w:sz="0" w:space="0" w:color="auto"/>
        <w:left w:val="none" w:sz="0" w:space="0" w:color="auto"/>
        <w:bottom w:val="none" w:sz="0" w:space="0" w:color="auto"/>
        <w:right w:val="none" w:sz="0" w:space="0" w:color="auto"/>
      </w:divBdr>
    </w:div>
    <w:div w:id="964309913">
      <w:bodyDiv w:val="1"/>
      <w:marLeft w:val="0"/>
      <w:marRight w:val="0"/>
      <w:marTop w:val="0"/>
      <w:marBottom w:val="0"/>
      <w:divBdr>
        <w:top w:val="none" w:sz="0" w:space="0" w:color="auto"/>
        <w:left w:val="none" w:sz="0" w:space="0" w:color="auto"/>
        <w:bottom w:val="none" w:sz="0" w:space="0" w:color="auto"/>
        <w:right w:val="none" w:sz="0" w:space="0" w:color="auto"/>
      </w:divBdr>
    </w:div>
    <w:div w:id="964386033">
      <w:bodyDiv w:val="1"/>
      <w:marLeft w:val="0"/>
      <w:marRight w:val="0"/>
      <w:marTop w:val="0"/>
      <w:marBottom w:val="0"/>
      <w:divBdr>
        <w:top w:val="none" w:sz="0" w:space="0" w:color="auto"/>
        <w:left w:val="none" w:sz="0" w:space="0" w:color="auto"/>
        <w:bottom w:val="none" w:sz="0" w:space="0" w:color="auto"/>
        <w:right w:val="none" w:sz="0" w:space="0" w:color="auto"/>
      </w:divBdr>
    </w:div>
    <w:div w:id="965038372">
      <w:bodyDiv w:val="1"/>
      <w:marLeft w:val="0"/>
      <w:marRight w:val="0"/>
      <w:marTop w:val="0"/>
      <w:marBottom w:val="0"/>
      <w:divBdr>
        <w:top w:val="none" w:sz="0" w:space="0" w:color="auto"/>
        <w:left w:val="none" w:sz="0" w:space="0" w:color="auto"/>
        <w:bottom w:val="none" w:sz="0" w:space="0" w:color="auto"/>
        <w:right w:val="none" w:sz="0" w:space="0" w:color="auto"/>
      </w:divBdr>
    </w:div>
    <w:div w:id="965041313">
      <w:bodyDiv w:val="1"/>
      <w:marLeft w:val="0"/>
      <w:marRight w:val="0"/>
      <w:marTop w:val="0"/>
      <w:marBottom w:val="0"/>
      <w:divBdr>
        <w:top w:val="none" w:sz="0" w:space="0" w:color="auto"/>
        <w:left w:val="none" w:sz="0" w:space="0" w:color="auto"/>
        <w:bottom w:val="none" w:sz="0" w:space="0" w:color="auto"/>
        <w:right w:val="none" w:sz="0" w:space="0" w:color="auto"/>
      </w:divBdr>
    </w:div>
    <w:div w:id="965045671">
      <w:bodyDiv w:val="1"/>
      <w:marLeft w:val="0"/>
      <w:marRight w:val="0"/>
      <w:marTop w:val="0"/>
      <w:marBottom w:val="0"/>
      <w:divBdr>
        <w:top w:val="none" w:sz="0" w:space="0" w:color="auto"/>
        <w:left w:val="none" w:sz="0" w:space="0" w:color="auto"/>
        <w:bottom w:val="none" w:sz="0" w:space="0" w:color="auto"/>
        <w:right w:val="none" w:sz="0" w:space="0" w:color="auto"/>
      </w:divBdr>
    </w:div>
    <w:div w:id="965500920">
      <w:bodyDiv w:val="1"/>
      <w:marLeft w:val="0"/>
      <w:marRight w:val="0"/>
      <w:marTop w:val="0"/>
      <w:marBottom w:val="0"/>
      <w:divBdr>
        <w:top w:val="none" w:sz="0" w:space="0" w:color="auto"/>
        <w:left w:val="none" w:sz="0" w:space="0" w:color="auto"/>
        <w:bottom w:val="none" w:sz="0" w:space="0" w:color="auto"/>
        <w:right w:val="none" w:sz="0" w:space="0" w:color="auto"/>
      </w:divBdr>
    </w:div>
    <w:div w:id="965819582">
      <w:bodyDiv w:val="1"/>
      <w:marLeft w:val="0"/>
      <w:marRight w:val="0"/>
      <w:marTop w:val="0"/>
      <w:marBottom w:val="0"/>
      <w:divBdr>
        <w:top w:val="none" w:sz="0" w:space="0" w:color="auto"/>
        <w:left w:val="none" w:sz="0" w:space="0" w:color="auto"/>
        <w:bottom w:val="none" w:sz="0" w:space="0" w:color="auto"/>
        <w:right w:val="none" w:sz="0" w:space="0" w:color="auto"/>
      </w:divBdr>
    </w:div>
    <w:div w:id="965890907">
      <w:bodyDiv w:val="1"/>
      <w:marLeft w:val="0"/>
      <w:marRight w:val="0"/>
      <w:marTop w:val="0"/>
      <w:marBottom w:val="0"/>
      <w:divBdr>
        <w:top w:val="none" w:sz="0" w:space="0" w:color="auto"/>
        <w:left w:val="none" w:sz="0" w:space="0" w:color="auto"/>
        <w:bottom w:val="none" w:sz="0" w:space="0" w:color="auto"/>
        <w:right w:val="none" w:sz="0" w:space="0" w:color="auto"/>
      </w:divBdr>
    </w:div>
    <w:div w:id="966160879">
      <w:bodyDiv w:val="1"/>
      <w:marLeft w:val="0"/>
      <w:marRight w:val="0"/>
      <w:marTop w:val="0"/>
      <w:marBottom w:val="0"/>
      <w:divBdr>
        <w:top w:val="none" w:sz="0" w:space="0" w:color="auto"/>
        <w:left w:val="none" w:sz="0" w:space="0" w:color="auto"/>
        <w:bottom w:val="none" w:sz="0" w:space="0" w:color="auto"/>
        <w:right w:val="none" w:sz="0" w:space="0" w:color="auto"/>
      </w:divBdr>
    </w:div>
    <w:div w:id="966207397">
      <w:bodyDiv w:val="1"/>
      <w:marLeft w:val="0"/>
      <w:marRight w:val="0"/>
      <w:marTop w:val="0"/>
      <w:marBottom w:val="0"/>
      <w:divBdr>
        <w:top w:val="none" w:sz="0" w:space="0" w:color="auto"/>
        <w:left w:val="none" w:sz="0" w:space="0" w:color="auto"/>
        <w:bottom w:val="none" w:sz="0" w:space="0" w:color="auto"/>
        <w:right w:val="none" w:sz="0" w:space="0" w:color="auto"/>
      </w:divBdr>
    </w:div>
    <w:div w:id="966355980">
      <w:bodyDiv w:val="1"/>
      <w:marLeft w:val="0"/>
      <w:marRight w:val="0"/>
      <w:marTop w:val="0"/>
      <w:marBottom w:val="0"/>
      <w:divBdr>
        <w:top w:val="none" w:sz="0" w:space="0" w:color="auto"/>
        <w:left w:val="none" w:sz="0" w:space="0" w:color="auto"/>
        <w:bottom w:val="none" w:sz="0" w:space="0" w:color="auto"/>
        <w:right w:val="none" w:sz="0" w:space="0" w:color="auto"/>
      </w:divBdr>
    </w:div>
    <w:div w:id="966474521">
      <w:bodyDiv w:val="1"/>
      <w:marLeft w:val="0"/>
      <w:marRight w:val="0"/>
      <w:marTop w:val="0"/>
      <w:marBottom w:val="0"/>
      <w:divBdr>
        <w:top w:val="none" w:sz="0" w:space="0" w:color="auto"/>
        <w:left w:val="none" w:sz="0" w:space="0" w:color="auto"/>
        <w:bottom w:val="none" w:sz="0" w:space="0" w:color="auto"/>
        <w:right w:val="none" w:sz="0" w:space="0" w:color="auto"/>
      </w:divBdr>
    </w:div>
    <w:div w:id="966617190">
      <w:bodyDiv w:val="1"/>
      <w:marLeft w:val="0"/>
      <w:marRight w:val="0"/>
      <w:marTop w:val="0"/>
      <w:marBottom w:val="0"/>
      <w:divBdr>
        <w:top w:val="none" w:sz="0" w:space="0" w:color="auto"/>
        <w:left w:val="none" w:sz="0" w:space="0" w:color="auto"/>
        <w:bottom w:val="none" w:sz="0" w:space="0" w:color="auto"/>
        <w:right w:val="none" w:sz="0" w:space="0" w:color="auto"/>
      </w:divBdr>
    </w:div>
    <w:div w:id="966621470">
      <w:bodyDiv w:val="1"/>
      <w:marLeft w:val="0"/>
      <w:marRight w:val="0"/>
      <w:marTop w:val="0"/>
      <w:marBottom w:val="0"/>
      <w:divBdr>
        <w:top w:val="none" w:sz="0" w:space="0" w:color="auto"/>
        <w:left w:val="none" w:sz="0" w:space="0" w:color="auto"/>
        <w:bottom w:val="none" w:sz="0" w:space="0" w:color="auto"/>
        <w:right w:val="none" w:sz="0" w:space="0" w:color="auto"/>
      </w:divBdr>
    </w:div>
    <w:div w:id="967128409">
      <w:bodyDiv w:val="1"/>
      <w:marLeft w:val="0"/>
      <w:marRight w:val="0"/>
      <w:marTop w:val="0"/>
      <w:marBottom w:val="0"/>
      <w:divBdr>
        <w:top w:val="none" w:sz="0" w:space="0" w:color="auto"/>
        <w:left w:val="none" w:sz="0" w:space="0" w:color="auto"/>
        <w:bottom w:val="none" w:sz="0" w:space="0" w:color="auto"/>
        <w:right w:val="none" w:sz="0" w:space="0" w:color="auto"/>
      </w:divBdr>
    </w:div>
    <w:div w:id="967277393">
      <w:bodyDiv w:val="1"/>
      <w:marLeft w:val="0"/>
      <w:marRight w:val="0"/>
      <w:marTop w:val="0"/>
      <w:marBottom w:val="0"/>
      <w:divBdr>
        <w:top w:val="none" w:sz="0" w:space="0" w:color="auto"/>
        <w:left w:val="none" w:sz="0" w:space="0" w:color="auto"/>
        <w:bottom w:val="none" w:sz="0" w:space="0" w:color="auto"/>
        <w:right w:val="none" w:sz="0" w:space="0" w:color="auto"/>
      </w:divBdr>
    </w:div>
    <w:div w:id="967584438">
      <w:bodyDiv w:val="1"/>
      <w:marLeft w:val="0"/>
      <w:marRight w:val="0"/>
      <w:marTop w:val="0"/>
      <w:marBottom w:val="0"/>
      <w:divBdr>
        <w:top w:val="none" w:sz="0" w:space="0" w:color="auto"/>
        <w:left w:val="none" w:sz="0" w:space="0" w:color="auto"/>
        <w:bottom w:val="none" w:sz="0" w:space="0" w:color="auto"/>
        <w:right w:val="none" w:sz="0" w:space="0" w:color="auto"/>
      </w:divBdr>
    </w:div>
    <w:div w:id="967971558">
      <w:bodyDiv w:val="1"/>
      <w:marLeft w:val="0"/>
      <w:marRight w:val="0"/>
      <w:marTop w:val="0"/>
      <w:marBottom w:val="0"/>
      <w:divBdr>
        <w:top w:val="none" w:sz="0" w:space="0" w:color="auto"/>
        <w:left w:val="none" w:sz="0" w:space="0" w:color="auto"/>
        <w:bottom w:val="none" w:sz="0" w:space="0" w:color="auto"/>
        <w:right w:val="none" w:sz="0" w:space="0" w:color="auto"/>
      </w:divBdr>
    </w:div>
    <w:div w:id="968055242">
      <w:bodyDiv w:val="1"/>
      <w:marLeft w:val="0"/>
      <w:marRight w:val="0"/>
      <w:marTop w:val="0"/>
      <w:marBottom w:val="0"/>
      <w:divBdr>
        <w:top w:val="none" w:sz="0" w:space="0" w:color="auto"/>
        <w:left w:val="none" w:sz="0" w:space="0" w:color="auto"/>
        <w:bottom w:val="none" w:sz="0" w:space="0" w:color="auto"/>
        <w:right w:val="none" w:sz="0" w:space="0" w:color="auto"/>
      </w:divBdr>
    </w:div>
    <w:div w:id="968782354">
      <w:bodyDiv w:val="1"/>
      <w:marLeft w:val="0"/>
      <w:marRight w:val="0"/>
      <w:marTop w:val="0"/>
      <w:marBottom w:val="0"/>
      <w:divBdr>
        <w:top w:val="none" w:sz="0" w:space="0" w:color="auto"/>
        <w:left w:val="none" w:sz="0" w:space="0" w:color="auto"/>
        <w:bottom w:val="none" w:sz="0" w:space="0" w:color="auto"/>
        <w:right w:val="none" w:sz="0" w:space="0" w:color="auto"/>
      </w:divBdr>
    </w:div>
    <w:div w:id="968827082">
      <w:bodyDiv w:val="1"/>
      <w:marLeft w:val="0"/>
      <w:marRight w:val="0"/>
      <w:marTop w:val="0"/>
      <w:marBottom w:val="0"/>
      <w:divBdr>
        <w:top w:val="none" w:sz="0" w:space="0" w:color="auto"/>
        <w:left w:val="none" w:sz="0" w:space="0" w:color="auto"/>
        <w:bottom w:val="none" w:sz="0" w:space="0" w:color="auto"/>
        <w:right w:val="none" w:sz="0" w:space="0" w:color="auto"/>
      </w:divBdr>
    </w:div>
    <w:div w:id="968977921">
      <w:bodyDiv w:val="1"/>
      <w:marLeft w:val="0"/>
      <w:marRight w:val="0"/>
      <w:marTop w:val="0"/>
      <w:marBottom w:val="0"/>
      <w:divBdr>
        <w:top w:val="none" w:sz="0" w:space="0" w:color="auto"/>
        <w:left w:val="none" w:sz="0" w:space="0" w:color="auto"/>
        <w:bottom w:val="none" w:sz="0" w:space="0" w:color="auto"/>
        <w:right w:val="none" w:sz="0" w:space="0" w:color="auto"/>
      </w:divBdr>
    </w:div>
    <w:div w:id="969286967">
      <w:bodyDiv w:val="1"/>
      <w:marLeft w:val="0"/>
      <w:marRight w:val="0"/>
      <w:marTop w:val="0"/>
      <w:marBottom w:val="0"/>
      <w:divBdr>
        <w:top w:val="none" w:sz="0" w:space="0" w:color="auto"/>
        <w:left w:val="none" w:sz="0" w:space="0" w:color="auto"/>
        <w:bottom w:val="none" w:sz="0" w:space="0" w:color="auto"/>
        <w:right w:val="none" w:sz="0" w:space="0" w:color="auto"/>
      </w:divBdr>
    </w:div>
    <w:div w:id="969433702">
      <w:bodyDiv w:val="1"/>
      <w:marLeft w:val="0"/>
      <w:marRight w:val="0"/>
      <w:marTop w:val="0"/>
      <w:marBottom w:val="0"/>
      <w:divBdr>
        <w:top w:val="none" w:sz="0" w:space="0" w:color="auto"/>
        <w:left w:val="none" w:sz="0" w:space="0" w:color="auto"/>
        <w:bottom w:val="none" w:sz="0" w:space="0" w:color="auto"/>
        <w:right w:val="none" w:sz="0" w:space="0" w:color="auto"/>
      </w:divBdr>
    </w:div>
    <w:div w:id="969434941">
      <w:bodyDiv w:val="1"/>
      <w:marLeft w:val="0"/>
      <w:marRight w:val="0"/>
      <w:marTop w:val="0"/>
      <w:marBottom w:val="0"/>
      <w:divBdr>
        <w:top w:val="none" w:sz="0" w:space="0" w:color="auto"/>
        <w:left w:val="none" w:sz="0" w:space="0" w:color="auto"/>
        <w:bottom w:val="none" w:sz="0" w:space="0" w:color="auto"/>
        <w:right w:val="none" w:sz="0" w:space="0" w:color="auto"/>
      </w:divBdr>
    </w:div>
    <w:div w:id="969440712">
      <w:bodyDiv w:val="1"/>
      <w:marLeft w:val="0"/>
      <w:marRight w:val="0"/>
      <w:marTop w:val="0"/>
      <w:marBottom w:val="0"/>
      <w:divBdr>
        <w:top w:val="none" w:sz="0" w:space="0" w:color="auto"/>
        <w:left w:val="none" w:sz="0" w:space="0" w:color="auto"/>
        <w:bottom w:val="none" w:sz="0" w:space="0" w:color="auto"/>
        <w:right w:val="none" w:sz="0" w:space="0" w:color="auto"/>
      </w:divBdr>
    </w:div>
    <w:div w:id="969628969">
      <w:bodyDiv w:val="1"/>
      <w:marLeft w:val="0"/>
      <w:marRight w:val="0"/>
      <w:marTop w:val="0"/>
      <w:marBottom w:val="0"/>
      <w:divBdr>
        <w:top w:val="none" w:sz="0" w:space="0" w:color="auto"/>
        <w:left w:val="none" w:sz="0" w:space="0" w:color="auto"/>
        <w:bottom w:val="none" w:sz="0" w:space="0" w:color="auto"/>
        <w:right w:val="none" w:sz="0" w:space="0" w:color="auto"/>
      </w:divBdr>
    </w:div>
    <w:div w:id="969632453">
      <w:bodyDiv w:val="1"/>
      <w:marLeft w:val="0"/>
      <w:marRight w:val="0"/>
      <w:marTop w:val="0"/>
      <w:marBottom w:val="0"/>
      <w:divBdr>
        <w:top w:val="none" w:sz="0" w:space="0" w:color="auto"/>
        <w:left w:val="none" w:sz="0" w:space="0" w:color="auto"/>
        <w:bottom w:val="none" w:sz="0" w:space="0" w:color="auto"/>
        <w:right w:val="none" w:sz="0" w:space="0" w:color="auto"/>
      </w:divBdr>
    </w:div>
    <w:div w:id="969701905">
      <w:bodyDiv w:val="1"/>
      <w:marLeft w:val="0"/>
      <w:marRight w:val="0"/>
      <w:marTop w:val="0"/>
      <w:marBottom w:val="0"/>
      <w:divBdr>
        <w:top w:val="none" w:sz="0" w:space="0" w:color="auto"/>
        <w:left w:val="none" w:sz="0" w:space="0" w:color="auto"/>
        <w:bottom w:val="none" w:sz="0" w:space="0" w:color="auto"/>
        <w:right w:val="none" w:sz="0" w:space="0" w:color="auto"/>
      </w:divBdr>
    </w:div>
    <w:div w:id="969745053">
      <w:bodyDiv w:val="1"/>
      <w:marLeft w:val="0"/>
      <w:marRight w:val="0"/>
      <w:marTop w:val="0"/>
      <w:marBottom w:val="0"/>
      <w:divBdr>
        <w:top w:val="none" w:sz="0" w:space="0" w:color="auto"/>
        <w:left w:val="none" w:sz="0" w:space="0" w:color="auto"/>
        <w:bottom w:val="none" w:sz="0" w:space="0" w:color="auto"/>
        <w:right w:val="none" w:sz="0" w:space="0" w:color="auto"/>
      </w:divBdr>
    </w:div>
    <w:div w:id="970016271">
      <w:bodyDiv w:val="1"/>
      <w:marLeft w:val="0"/>
      <w:marRight w:val="0"/>
      <w:marTop w:val="0"/>
      <w:marBottom w:val="0"/>
      <w:divBdr>
        <w:top w:val="none" w:sz="0" w:space="0" w:color="auto"/>
        <w:left w:val="none" w:sz="0" w:space="0" w:color="auto"/>
        <w:bottom w:val="none" w:sz="0" w:space="0" w:color="auto"/>
        <w:right w:val="none" w:sz="0" w:space="0" w:color="auto"/>
      </w:divBdr>
    </w:div>
    <w:div w:id="970328332">
      <w:bodyDiv w:val="1"/>
      <w:marLeft w:val="0"/>
      <w:marRight w:val="0"/>
      <w:marTop w:val="0"/>
      <w:marBottom w:val="0"/>
      <w:divBdr>
        <w:top w:val="none" w:sz="0" w:space="0" w:color="auto"/>
        <w:left w:val="none" w:sz="0" w:space="0" w:color="auto"/>
        <w:bottom w:val="none" w:sz="0" w:space="0" w:color="auto"/>
        <w:right w:val="none" w:sz="0" w:space="0" w:color="auto"/>
      </w:divBdr>
    </w:div>
    <w:div w:id="970548831">
      <w:bodyDiv w:val="1"/>
      <w:marLeft w:val="0"/>
      <w:marRight w:val="0"/>
      <w:marTop w:val="0"/>
      <w:marBottom w:val="0"/>
      <w:divBdr>
        <w:top w:val="none" w:sz="0" w:space="0" w:color="auto"/>
        <w:left w:val="none" w:sz="0" w:space="0" w:color="auto"/>
        <w:bottom w:val="none" w:sz="0" w:space="0" w:color="auto"/>
        <w:right w:val="none" w:sz="0" w:space="0" w:color="auto"/>
      </w:divBdr>
    </w:div>
    <w:div w:id="970592273">
      <w:bodyDiv w:val="1"/>
      <w:marLeft w:val="0"/>
      <w:marRight w:val="0"/>
      <w:marTop w:val="0"/>
      <w:marBottom w:val="0"/>
      <w:divBdr>
        <w:top w:val="none" w:sz="0" w:space="0" w:color="auto"/>
        <w:left w:val="none" w:sz="0" w:space="0" w:color="auto"/>
        <w:bottom w:val="none" w:sz="0" w:space="0" w:color="auto"/>
        <w:right w:val="none" w:sz="0" w:space="0" w:color="auto"/>
      </w:divBdr>
    </w:div>
    <w:div w:id="970938756">
      <w:bodyDiv w:val="1"/>
      <w:marLeft w:val="0"/>
      <w:marRight w:val="0"/>
      <w:marTop w:val="0"/>
      <w:marBottom w:val="0"/>
      <w:divBdr>
        <w:top w:val="none" w:sz="0" w:space="0" w:color="auto"/>
        <w:left w:val="none" w:sz="0" w:space="0" w:color="auto"/>
        <w:bottom w:val="none" w:sz="0" w:space="0" w:color="auto"/>
        <w:right w:val="none" w:sz="0" w:space="0" w:color="auto"/>
      </w:divBdr>
    </w:div>
    <w:div w:id="970938984">
      <w:bodyDiv w:val="1"/>
      <w:marLeft w:val="0"/>
      <w:marRight w:val="0"/>
      <w:marTop w:val="0"/>
      <w:marBottom w:val="0"/>
      <w:divBdr>
        <w:top w:val="none" w:sz="0" w:space="0" w:color="auto"/>
        <w:left w:val="none" w:sz="0" w:space="0" w:color="auto"/>
        <w:bottom w:val="none" w:sz="0" w:space="0" w:color="auto"/>
        <w:right w:val="none" w:sz="0" w:space="0" w:color="auto"/>
      </w:divBdr>
    </w:div>
    <w:div w:id="971247615">
      <w:bodyDiv w:val="1"/>
      <w:marLeft w:val="0"/>
      <w:marRight w:val="0"/>
      <w:marTop w:val="0"/>
      <w:marBottom w:val="0"/>
      <w:divBdr>
        <w:top w:val="none" w:sz="0" w:space="0" w:color="auto"/>
        <w:left w:val="none" w:sz="0" w:space="0" w:color="auto"/>
        <w:bottom w:val="none" w:sz="0" w:space="0" w:color="auto"/>
        <w:right w:val="none" w:sz="0" w:space="0" w:color="auto"/>
      </w:divBdr>
    </w:div>
    <w:div w:id="971443213">
      <w:bodyDiv w:val="1"/>
      <w:marLeft w:val="0"/>
      <w:marRight w:val="0"/>
      <w:marTop w:val="0"/>
      <w:marBottom w:val="0"/>
      <w:divBdr>
        <w:top w:val="none" w:sz="0" w:space="0" w:color="auto"/>
        <w:left w:val="none" w:sz="0" w:space="0" w:color="auto"/>
        <w:bottom w:val="none" w:sz="0" w:space="0" w:color="auto"/>
        <w:right w:val="none" w:sz="0" w:space="0" w:color="auto"/>
      </w:divBdr>
    </w:div>
    <w:div w:id="971472883">
      <w:bodyDiv w:val="1"/>
      <w:marLeft w:val="0"/>
      <w:marRight w:val="0"/>
      <w:marTop w:val="0"/>
      <w:marBottom w:val="0"/>
      <w:divBdr>
        <w:top w:val="none" w:sz="0" w:space="0" w:color="auto"/>
        <w:left w:val="none" w:sz="0" w:space="0" w:color="auto"/>
        <w:bottom w:val="none" w:sz="0" w:space="0" w:color="auto"/>
        <w:right w:val="none" w:sz="0" w:space="0" w:color="auto"/>
      </w:divBdr>
    </w:div>
    <w:div w:id="971519943">
      <w:bodyDiv w:val="1"/>
      <w:marLeft w:val="0"/>
      <w:marRight w:val="0"/>
      <w:marTop w:val="0"/>
      <w:marBottom w:val="0"/>
      <w:divBdr>
        <w:top w:val="none" w:sz="0" w:space="0" w:color="auto"/>
        <w:left w:val="none" w:sz="0" w:space="0" w:color="auto"/>
        <w:bottom w:val="none" w:sz="0" w:space="0" w:color="auto"/>
        <w:right w:val="none" w:sz="0" w:space="0" w:color="auto"/>
      </w:divBdr>
    </w:div>
    <w:div w:id="971792465">
      <w:bodyDiv w:val="1"/>
      <w:marLeft w:val="0"/>
      <w:marRight w:val="0"/>
      <w:marTop w:val="0"/>
      <w:marBottom w:val="0"/>
      <w:divBdr>
        <w:top w:val="none" w:sz="0" w:space="0" w:color="auto"/>
        <w:left w:val="none" w:sz="0" w:space="0" w:color="auto"/>
        <w:bottom w:val="none" w:sz="0" w:space="0" w:color="auto"/>
        <w:right w:val="none" w:sz="0" w:space="0" w:color="auto"/>
      </w:divBdr>
    </w:div>
    <w:div w:id="971863916">
      <w:bodyDiv w:val="1"/>
      <w:marLeft w:val="0"/>
      <w:marRight w:val="0"/>
      <w:marTop w:val="0"/>
      <w:marBottom w:val="0"/>
      <w:divBdr>
        <w:top w:val="none" w:sz="0" w:space="0" w:color="auto"/>
        <w:left w:val="none" w:sz="0" w:space="0" w:color="auto"/>
        <w:bottom w:val="none" w:sz="0" w:space="0" w:color="auto"/>
        <w:right w:val="none" w:sz="0" w:space="0" w:color="auto"/>
      </w:divBdr>
    </w:div>
    <w:div w:id="971865406">
      <w:bodyDiv w:val="1"/>
      <w:marLeft w:val="0"/>
      <w:marRight w:val="0"/>
      <w:marTop w:val="0"/>
      <w:marBottom w:val="0"/>
      <w:divBdr>
        <w:top w:val="none" w:sz="0" w:space="0" w:color="auto"/>
        <w:left w:val="none" w:sz="0" w:space="0" w:color="auto"/>
        <w:bottom w:val="none" w:sz="0" w:space="0" w:color="auto"/>
        <w:right w:val="none" w:sz="0" w:space="0" w:color="auto"/>
      </w:divBdr>
    </w:div>
    <w:div w:id="971902287">
      <w:bodyDiv w:val="1"/>
      <w:marLeft w:val="0"/>
      <w:marRight w:val="0"/>
      <w:marTop w:val="0"/>
      <w:marBottom w:val="0"/>
      <w:divBdr>
        <w:top w:val="none" w:sz="0" w:space="0" w:color="auto"/>
        <w:left w:val="none" w:sz="0" w:space="0" w:color="auto"/>
        <w:bottom w:val="none" w:sz="0" w:space="0" w:color="auto"/>
        <w:right w:val="none" w:sz="0" w:space="0" w:color="auto"/>
      </w:divBdr>
    </w:div>
    <w:div w:id="971905995">
      <w:bodyDiv w:val="1"/>
      <w:marLeft w:val="0"/>
      <w:marRight w:val="0"/>
      <w:marTop w:val="0"/>
      <w:marBottom w:val="0"/>
      <w:divBdr>
        <w:top w:val="none" w:sz="0" w:space="0" w:color="auto"/>
        <w:left w:val="none" w:sz="0" w:space="0" w:color="auto"/>
        <w:bottom w:val="none" w:sz="0" w:space="0" w:color="auto"/>
        <w:right w:val="none" w:sz="0" w:space="0" w:color="auto"/>
      </w:divBdr>
    </w:div>
    <w:div w:id="971981481">
      <w:bodyDiv w:val="1"/>
      <w:marLeft w:val="0"/>
      <w:marRight w:val="0"/>
      <w:marTop w:val="0"/>
      <w:marBottom w:val="0"/>
      <w:divBdr>
        <w:top w:val="none" w:sz="0" w:space="0" w:color="auto"/>
        <w:left w:val="none" w:sz="0" w:space="0" w:color="auto"/>
        <w:bottom w:val="none" w:sz="0" w:space="0" w:color="auto"/>
        <w:right w:val="none" w:sz="0" w:space="0" w:color="auto"/>
      </w:divBdr>
    </w:div>
    <w:div w:id="972251571">
      <w:bodyDiv w:val="1"/>
      <w:marLeft w:val="0"/>
      <w:marRight w:val="0"/>
      <w:marTop w:val="0"/>
      <w:marBottom w:val="0"/>
      <w:divBdr>
        <w:top w:val="none" w:sz="0" w:space="0" w:color="auto"/>
        <w:left w:val="none" w:sz="0" w:space="0" w:color="auto"/>
        <w:bottom w:val="none" w:sz="0" w:space="0" w:color="auto"/>
        <w:right w:val="none" w:sz="0" w:space="0" w:color="auto"/>
      </w:divBdr>
    </w:div>
    <w:div w:id="972373513">
      <w:bodyDiv w:val="1"/>
      <w:marLeft w:val="0"/>
      <w:marRight w:val="0"/>
      <w:marTop w:val="0"/>
      <w:marBottom w:val="0"/>
      <w:divBdr>
        <w:top w:val="none" w:sz="0" w:space="0" w:color="auto"/>
        <w:left w:val="none" w:sz="0" w:space="0" w:color="auto"/>
        <w:bottom w:val="none" w:sz="0" w:space="0" w:color="auto"/>
        <w:right w:val="none" w:sz="0" w:space="0" w:color="auto"/>
      </w:divBdr>
    </w:div>
    <w:div w:id="972641888">
      <w:bodyDiv w:val="1"/>
      <w:marLeft w:val="0"/>
      <w:marRight w:val="0"/>
      <w:marTop w:val="0"/>
      <w:marBottom w:val="0"/>
      <w:divBdr>
        <w:top w:val="none" w:sz="0" w:space="0" w:color="auto"/>
        <w:left w:val="none" w:sz="0" w:space="0" w:color="auto"/>
        <w:bottom w:val="none" w:sz="0" w:space="0" w:color="auto"/>
        <w:right w:val="none" w:sz="0" w:space="0" w:color="auto"/>
      </w:divBdr>
    </w:div>
    <w:div w:id="972712176">
      <w:bodyDiv w:val="1"/>
      <w:marLeft w:val="0"/>
      <w:marRight w:val="0"/>
      <w:marTop w:val="0"/>
      <w:marBottom w:val="0"/>
      <w:divBdr>
        <w:top w:val="none" w:sz="0" w:space="0" w:color="auto"/>
        <w:left w:val="none" w:sz="0" w:space="0" w:color="auto"/>
        <w:bottom w:val="none" w:sz="0" w:space="0" w:color="auto"/>
        <w:right w:val="none" w:sz="0" w:space="0" w:color="auto"/>
      </w:divBdr>
    </w:div>
    <w:div w:id="972903006">
      <w:bodyDiv w:val="1"/>
      <w:marLeft w:val="0"/>
      <w:marRight w:val="0"/>
      <w:marTop w:val="0"/>
      <w:marBottom w:val="0"/>
      <w:divBdr>
        <w:top w:val="none" w:sz="0" w:space="0" w:color="auto"/>
        <w:left w:val="none" w:sz="0" w:space="0" w:color="auto"/>
        <w:bottom w:val="none" w:sz="0" w:space="0" w:color="auto"/>
        <w:right w:val="none" w:sz="0" w:space="0" w:color="auto"/>
      </w:divBdr>
    </w:div>
    <w:div w:id="972906236">
      <w:bodyDiv w:val="1"/>
      <w:marLeft w:val="0"/>
      <w:marRight w:val="0"/>
      <w:marTop w:val="0"/>
      <w:marBottom w:val="0"/>
      <w:divBdr>
        <w:top w:val="none" w:sz="0" w:space="0" w:color="auto"/>
        <w:left w:val="none" w:sz="0" w:space="0" w:color="auto"/>
        <w:bottom w:val="none" w:sz="0" w:space="0" w:color="auto"/>
        <w:right w:val="none" w:sz="0" w:space="0" w:color="auto"/>
      </w:divBdr>
    </w:div>
    <w:div w:id="972907485">
      <w:bodyDiv w:val="1"/>
      <w:marLeft w:val="0"/>
      <w:marRight w:val="0"/>
      <w:marTop w:val="0"/>
      <w:marBottom w:val="0"/>
      <w:divBdr>
        <w:top w:val="none" w:sz="0" w:space="0" w:color="auto"/>
        <w:left w:val="none" w:sz="0" w:space="0" w:color="auto"/>
        <w:bottom w:val="none" w:sz="0" w:space="0" w:color="auto"/>
        <w:right w:val="none" w:sz="0" w:space="0" w:color="auto"/>
      </w:divBdr>
    </w:div>
    <w:div w:id="972947580">
      <w:bodyDiv w:val="1"/>
      <w:marLeft w:val="0"/>
      <w:marRight w:val="0"/>
      <w:marTop w:val="0"/>
      <w:marBottom w:val="0"/>
      <w:divBdr>
        <w:top w:val="none" w:sz="0" w:space="0" w:color="auto"/>
        <w:left w:val="none" w:sz="0" w:space="0" w:color="auto"/>
        <w:bottom w:val="none" w:sz="0" w:space="0" w:color="auto"/>
        <w:right w:val="none" w:sz="0" w:space="0" w:color="auto"/>
      </w:divBdr>
    </w:div>
    <w:div w:id="973102487">
      <w:bodyDiv w:val="1"/>
      <w:marLeft w:val="0"/>
      <w:marRight w:val="0"/>
      <w:marTop w:val="0"/>
      <w:marBottom w:val="0"/>
      <w:divBdr>
        <w:top w:val="none" w:sz="0" w:space="0" w:color="auto"/>
        <w:left w:val="none" w:sz="0" w:space="0" w:color="auto"/>
        <w:bottom w:val="none" w:sz="0" w:space="0" w:color="auto"/>
        <w:right w:val="none" w:sz="0" w:space="0" w:color="auto"/>
      </w:divBdr>
    </w:div>
    <w:div w:id="973288675">
      <w:bodyDiv w:val="1"/>
      <w:marLeft w:val="0"/>
      <w:marRight w:val="0"/>
      <w:marTop w:val="0"/>
      <w:marBottom w:val="0"/>
      <w:divBdr>
        <w:top w:val="none" w:sz="0" w:space="0" w:color="auto"/>
        <w:left w:val="none" w:sz="0" w:space="0" w:color="auto"/>
        <w:bottom w:val="none" w:sz="0" w:space="0" w:color="auto"/>
        <w:right w:val="none" w:sz="0" w:space="0" w:color="auto"/>
      </w:divBdr>
    </w:div>
    <w:div w:id="973293586">
      <w:bodyDiv w:val="1"/>
      <w:marLeft w:val="0"/>
      <w:marRight w:val="0"/>
      <w:marTop w:val="0"/>
      <w:marBottom w:val="0"/>
      <w:divBdr>
        <w:top w:val="none" w:sz="0" w:space="0" w:color="auto"/>
        <w:left w:val="none" w:sz="0" w:space="0" w:color="auto"/>
        <w:bottom w:val="none" w:sz="0" w:space="0" w:color="auto"/>
        <w:right w:val="none" w:sz="0" w:space="0" w:color="auto"/>
      </w:divBdr>
    </w:div>
    <w:div w:id="973485909">
      <w:bodyDiv w:val="1"/>
      <w:marLeft w:val="0"/>
      <w:marRight w:val="0"/>
      <w:marTop w:val="0"/>
      <w:marBottom w:val="0"/>
      <w:divBdr>
        <w:top w:val="none" w:sz="0" w:space="0" w:color="auto"/>
        <w:left w:val="none" w:sz="0" w:space="0" w:color="auto"/>
        <w:bottom w:val="none" w:sz="0" w:space="0" w:color="auto"/>
        <w:right w:val="none" w:sz="0" w:space="0" w:color="auto"/>
      </w:divBdr>
    </w:div>
    <w:div w:id="973678882">
      <w:bodyDiv w:val="1"/>
      <w:marLeft w:val="0"/>
      <w:marRight w:val="0"/>
      <w:marTop w:val="0"/>
      <w:marBottom w:val="0"/>
      <w:divBdr>
        <w:top w:val="none" w:sz="0" w:space="0" w:color="auto"/>
        <w:left w:val="none" w:sz="0" w:space="0" w:color="auto"/>
        <w:bottom w:val="none" w:sz="0" w:space="0" w:color="auto"/>
        <w:right w:val="none" w:sz="0" w:space="0" w:color="auto"/>
      </w:divBdr>
    </w:div>
    <w:div w:id="973753920">
      <w:bodyDiv w:val="1"/>
      <w:marLeft w:val="0"/>
      <w:marRight w:val="0"/>
      <w:marTop w:val="0"/>
      <w:marBottom w:val="0"/>
      <w:divBdr>
        <w:top w:val="none" w:sz="0" w:space="0" w:color="auto"/>
        <w:left w:val="none" w:sz="0" w:space="0" w:color="auto"/>
        <w:bottom w:val="none" w:sz="0" w:space="0" w:color="auto"/>
        <w:right w:val="none" w:sz="0" w:space="0" w:color="auto"/>
      </w:divBdr>
    </w:div>
    <w:div w:id="973755544">
      <w:bodyDiv w:val="1"/>
      <w:marLeft w:val="0"/>
      <w:marRight w:val="0"/>
      <w:marTop w:val="0"/>
      <w:marBottom w:val="0"/>
      <w:divBdr>
        <w:top w:val="none" w:sz="0" w:space="0" w:color="auto"/>
        <w:left w:val="none" w:sz="0" w:space="0" w:color="auto"/>
        <w:bottom w:val="none" w:sz="0" w:space="0" w:color="auto"/>
        <w:right w:val="none" w:sz="0" w:space="0" w:color="auto"/>
      </w:divBdr>
    </w:div>
    <w:div w:id="974145260">
      <w:bodyDiv w:val="1"/>
      <w:marLeft w:val="0"/>
      <w:marRight w:val="0"/>
      <w:marTop w:val="0"/>
      <w:marBottom w:val="0"/>
      <w:divBdr>
        <w:top w:val="none" w:sz="0" w:space="0" w:color="auto"/>
        <w:left w:val="none" w:sz="0" w:space="0" w:color="auto"/>
        <w:bottom w:val="none" w:sz="0" w:space="0" w:color="auto"/>
        <w:right w:val="none" w:sz="0" w:space="0" w:color="auto"/>
      </w:divBdr>
    </w:div>
    <w:div w:id="974216213">
      <w:bodyDiv w:val="1"/>
      <w:marLeft w:val="0"/>
      <w:marRight w:val="0"/>
      <w:marTop w:val="0"/>
      <w:marBottom w:val="0"/>
      <w:divBdr>
        <w:top w:val="none" w:sz="0" w:space="0" w:color="auto"/>
        <w:left w:val="none" w:sz="0" w:space="0" w:color="auto"/>
        <w:bottom w:val="none" w:sz="0" w:space="0" w:color="auto"/>
        <w:right w:val="none" w:sz="0" w:space="0" w:color="auto"/>
      </w:divBdr>
    </w:div>
    <w:div w:id="974481446">
      <w:bodyDiv w:val="1"/>
      <w:marLeft w:val="0"/>
      <w:marRight w:val="0"/>
      <w:marTop w:val="0"/>
      <w:marBottom w:val="0"/>
      <w:divBdr>
        <w:top w:val="none" w:sz="0" w:space="0" w:color="auto"/>
        <w:left w:val="none" w:sz="0" w:space="0" w:color="auto"/>
        <w:bottom w:val="none" w:sz="0" w:space="0" w:color="auto"/>
        <w:right w:val="none" w:sz="0" w:space="0" w:color="auto"/>
      </w:divBdr>
    </w:div>
    <w:div w:id="974482189">
      <w:bodyDiv w:val="1"/>
      <w:marLeft w:val="0"/>
      <w:marRight w:val="0"/>
      <w:marTop w:val="0"/>
      <w:marBottom w:val="0"/>
      <w:divBdr>
        <w:top w:val="none" w:sz="0" w:space="0" w:color="auto"/>
        <w:left w:val="none" w:sz="0" w:space="0" w:color="auto"/>
        <w:bottom w:val="none" w:sz="0" w:space="0" w:color="auto"/>
        <w:right w:val="none" w:sz="0" w:space="0" w:color="auto"/>
      </w:divBdr>
    </w:div>
    <w:div w:id="974604340">
      <w:bodyDiv w:val="1"/>
      <w:marLeft w:val="0"/>
      <w:marRight w:val="0"/>
      <w:marTop w:val="0"/>
      <w:marBottom w:val="0"/>
      <w:divBdr>
        <w:top w:val="none" w:sz="0" w:space="0" w:color="auto"/>
        <w:left w:val="none" w:sz="0" w:space="0" w:color="auto"/>
        <w:bottom w:val="none" w:sz="0" w:space="0" w:color="auto"/>
        <w:right w:val="none" w:sz="0" w:space="0" w:color="auto"/>
      </w:divBdr>
    </w:div>
    <w:div w:id="974606378">
      <w:bodyDiv w:val="1"/>
      <w:marLeft w:val="0"/>
      <w:marRight w:val="0"/>
      <w:marTop w:val="0"/>
      <w:marBottom w:val="0"/>
      <w:divBdr>
        <w:top w:val="none" w:sz="0" w:space="0" w:color="auto"/>
        <w:left w:val="none" w:sz="0" w:space="0" w:color="auto"/>
        <w:bottom w:val="none" w:sz="0" w:space="0" w:color="auto"/>
        <w:right w:val="none" w:sz="0" w:space="0" w:color="auto"/>
      </w:divBdr>
    </w:div>
    <w:div w:id="974797033">
      <w:bodyDiv w:val="1"/>
      <w:marLeft w:val="0"/>
      <w:marRight w:val="0"/>
      <w:marTop w:val="0"/>
      <w:marBottom w:val="0"/>
      <w:divBdr>
        <w:top w:val="none" w:sz="0" w:space="0" w:color="auto"/>
        <w:left w:val="none" w:sz="0" w:space="0" w:color="auto"/>
        <w:bottom w:val="none" w:sz="0" w:space="0" w:color="auto"/>
        <w:right w:val="none" w:sz="0" w:space="0" w:color="auto"/>
      </w:divBdr>
    </w:div>
    <w:div w:id="974872246">
      <w:bodyDiv w:val="1"/>
      <w:marLeft w:val="0"/>
      <w:marRight w:val="0"/>
      <w:marTop w:val="0"/>
      <w:marBottom w:val="0"/>
      <w:divBdr>
        <w:top w:val="none" w:sz="0" w:space="0" w:color="auto"/>
        <w:left w:val="none" w:sz="0" w:space="0" w:color="auto"/>
        <w:bottom w:val="none" w:sz="0" w:space="0" w:color="auto"/>
        <w:right w:val="none" w:sz="0" w:space="0" w:color="auto"/>
      </w:divBdr>
    </w:div>
    <w:div w:id="974988647">
      <w:bodyDiv w:val="1"/>
      <w:marLeft w:val="0"/>
      <w:marRight w:val="0"/>
      <w:marTop w:val="0"/>
      <w:marBottom w:val="0"/>
      <w:divBdr>
        <w:top w:val="none" w:sz="0" w:space="0" w:color="auto"/>
        <w:left w:val="none" w:sz="0" w:space="0" w:color="auto"/>
        <w:bottom w:val="none" w:sz="0" w:space="0" w:color="auto"/>
        <w:right w:val="none" w:sz="0" w:space="0" w:color="auto"/>
      </w:divBdr>
    </w:div>
    <w:div w:id="974993989">
      <w:bodyDiv w:val="1"/>
      <w:marLeft w:val="0"/>
      <w:marRight w:val="0"/>
      <w:marTop w:val="0"/>
      <w:marBottom w:val="0"/>
      <w:divBdr>
        <w:top w:val="none" w:sz="0" w:space="0" w:color="auto"/>
        <w:left w:val="none" w:sz="0" w:space="0" w:color="auto"/>
        <w:bottom w:val="none" w:sz="0" w:space="0" w:color="auto"/>
        <w:right w:val="none" w:sz="0" w:space="0" w:color="auto"/>
      </w:divBdr>
    </w:div>
    <w:div w:id="975839444">
      <w:bodyDiv w:val="1"/>
      <w:marLeft w:val="0"/>
      <w:marRight w:val="0"/>
      <w:marTop w:val="0"/>
      <w:marBottom w:val="0"/>
      <w:divBdr>
        <w:top w:val="none" w:sz="0" w:space="0" w:color="auto"/>
        <w:left w:val="none" w:sz="0" w:space="0" w:color="auto"/>
        <w:bottom w:val="none" w:sz="0" w:space="0" w:color="auto"/>
        <w:right w:val="none" w:sz="0" w:space="0" w:color="auto"/>
      </w:divBdr>
    </w:div>
    <w:div w:id="975911951">
      <w:bodyDiv w:val="1"/>
      <w:marLeft w:val="0"/>
      <w:marRight w:val="0"/>
      <w:marTop w:val="0"/>
      <w:marBottom w:val="0"/>
      <w:divBdr>
        <w:top w:val="none" w:sz="0" w:space="0" w:color="auto"/>
        <w:left w:val="none" w:sz="0" w:space="0" w:color="auto"/>
        <w:bottom w:val="none" w:sz="0" w:space="0" w:color="auto"/>
        <w:right w:val="none" w:sz="0" w:space="0" w:color="auto"/>
      </w:divBdr>
    </w:div>
    <w:div w:id="976105120">
      <w:bodyDiv w:val="1"/>
      <w:marLeft w:val="0"/>
      <w:marRight w:val="0"/>
      <w:marTop w:val="0"/>
      <w:marBottom w:val="0"/>
      <w:divBdr>
        <w:top w:val="none" w:sz="0" w:space="0" w:color="auto"/>
        <w:left w:val="none" w:sz="0" w:space="0" w:color="auto"/>
        <w:bottom w:val="none" w:sz="0" w:space="0" w:color="auto"/>
        <w:right w:val="none" w:sz="0" w:space="0" w:color="auto"/>
      </w:divBdr>
    </w:div>
    <w:div w:id="976108476">
      <w:bodyDiv w:val="1"/>
      <w:marLeft w:val="0"/>
      <w:marRight w:val="0"/>
      <w:marTop w:val="0"/>
      <w:marBottom w:val="0"/>
      <w:divBdr>
        <w:top w:val="none" w:sz="0" w:space="0" w:color="auto"/>
        <w:left w:val="none" w:sz="0" w:space="0" w:color="auto"/>
        <w:bottom w:val="none" w:sz="0" w:space="0" w:color="auto"/>
        <w:right w:val="none" w:sz="0" w:space="0" w:color="auto"/>
      </w:divBdr>
    </w:div>
    <w:div w:id="976111362">
      <w:bodyDiv w:val="1"/>
      <w:marLeft w:val="0"/>
      <w:marRight w:val="0"/>
      <w:marTop w:val="0"/>
      <w:marBottom w:val="0"/>
      <w:divBdr>
        <w:top w:val="none" w:sz="0" w:space="0" w:color="auto"/>
        <w:left w:val="none" w:sz="0" w:space="0" w:color="auto"/>
        <w:bottom w:val="none" w:sz="0" w:space="0" w:color="auto"/>
        <w:right w:val="none" w:sz="0" w:space="0" w:color="auto"/>
      </w:divBdr>
    </w:div>
    <w:div w:id="976183977">
      <w:bodyDiv w:val="1"/>
      <w:marLeft w:val="0"/>
      <w:marRight w:val="0"/>
      <w:marTop w:val="0"/>
      <w:marBottom w:val="0"/>
      <w:divBdr>
        <w:top w:val="none" w:sz="0" w:space="0" w:color="auto"/>
        <w:left w:val="none" w:sz="0" w:space="0" w:color="auto"/>
        <w:bottom w:val="none" w:sz="0" w:space="0" w:color="auto"/>
        <w:right w:val="none" w:sz="0" w:space="0" w:color="auto"/>
      </w:divBdr>
    </w:div>
    <w:div w:id="976376037">
      <w:bodyDiv w:val="1"/>
      <w:marLeft w:val="0"/>
      <w:marRight w:val="0"/>
      <w:marTop w:val="0"/>
      <w:marBottom w:val="0"/>
      <w:divBdr>
        <w:top w:val="none" w:sz="0" w:space="0" w:color="auto"/>
        <w:left w:val="none" w:sz="0" w:space="0" w:color="auto"/>
        <w:bottom w:val="none" w:sz="0" w:space="0" w:color="auto"/>
        <w:right w:val="none" w:sz="0" w:space="0" w:color="auto"/>
      </w:divBdr>
    </w:div>
    <w:div w:id="976422988">
      <w:bodyDiv w:val="1"/>
      <w:marLeft w:val="0"/>
      <w:marRight w:val="0"/>
      <w:marTop w:val="0"/>
      <w:marBottom w:val="0"/>
      <w:divBdr>
        <w:top w:val="none" w:sz="0" w:space="0" w:color="auto"/>
        <w:left w:val="none" w:sz="0" w:space="0" w:color="auto"/>
        <w:bottom w:val="none" w:sz="0" w:space="0" w:color="auto"/>
        <w:right w:val="none" w:sz="0" w:space="0" w:color="auto"/>
      </w:divBdr>
    </w:div>
    <w:div w:id="976640476">
      <w:bodyDiv w:val="1"/>
      <w:marLeft w:val="0"/>
      <w:marRight w:val="0"/>
      <w:marTop w:val="0"/>
      <w:marBottom w:val="0"/>
      <w:divBdr>
        <w:top w:val="none" w:sz="0" w:space="0" w:color="auto"/>
        <w:left w:val="none" w:sz="0" w:space="0" w:color="auto"/>
        <w:bottom w:val="none" w:sz="0" w:space="0" w:color="auto"/>
        <w:right w:val="none" w:sz="0" w:space="0" w:color="auto"/>
      </w:divBdr>
    </w:div>
    <w:div w:id="976952593">
      <w:bodyDiv w:val="1"/>
      <w:marLeft w:val="0"/>
      <w:marRight w:val="0"/>
      <w:marTop w:val="0"/>
      <w:marBottom w:val="0"/>
      <w:divBdr>
        <w:top w:val="none" w:sz="0" w:space="0" w:color="auto"/>
        <w:left w:val="none" w:sz="0" w:space="0" w:color="auto"/>
        <w:bottom w:val="none" w:sz="0" w:space="0" w:color="auto"/>
        <w:right w:val="none" w:sz="0" w:space="0" w:color="auto"/>
      </w:divBdr>
    </w:div>
    <w:div w:id="977148543">
      <w:bodyDiv w:val="1"/>
      <w:marLeft w:val="0"/>
      <w:marRight w:val="0"/>
      <w:marTop w:val="0"/>
      <w:marBottom w:val="0"/>
      <w:divBdr>
        <w:top w:val="none" w:sz="0" w:space="0" w:color="auto"/>
        <w:left w:val="none" w:sz="0" w:space="0" w:color="auto"/>
        <w:bottom w:val="none" w:sz="0" w:space="0" w:color="auto"/>
        <w:right w:val="none" w:sz="0" w:space="0" w:color="auto"/>
      </w:divBdr>
    </w:div>
    <w:div w:id="977221855">
      <w:bodyDiv w:val="1"/>
      <w:marLeft w:val="0"/>
      <w:marRight w:val="0"/>
      <w:marTop w:val="0"/>
      <w:marBottom w:val="0"/>
      <w:divBdr>
        <w:top w:val="none" w:sz="0" w:space="0" w:color="auto"/>
        <w:left w:val="none" w:sz="0" w:space="0" w:color="auto"/>
        <w:bottom w:val="none" w:sz="0" w:space="0" w:color="auto"/>
        <w:right w:val="none" w:sz="0" w:space="0" w:color="auto"/>
      </w:divBdr>
    </w:div>
    <w:div w:id="977342733">
      <w:bodyDiv w:val="1"/>
      <w:marLeft w:val="0"/>
      <w:marRight w:val="0"/>
      <w:marTop w:val="0"/>
      <w:marBottom w:val="0"/>
      <w:divBdr>
        <w:top w:val="none" w:sz="0" w:space="0" w:color="auto"/>
        <w:left w:val="none" w:sz="0" w:space="0" w:color="auto"/>
        <w:bottom w:val="none" w:sz="0" w:space="0" w:color="auto"/>
        <w:right w:val="none" w:sz="0" w:space="0" w:color="auto"/>
      </w:divBdr>
    </w:div>
    <w:div w:id="977995889">
      <w:bodyDiv w:val="1"/>
      <w:marLeft w:val="0"/>
      <w:marRight w:val="0"/>
      <w:marTop w:val="0"/>
      <w:marBottom w:val="0"/>
      <w:divBdr>
        <w:top w:val="none" w:sz="0" w:space="0" w:color="auto"/>
        <w:left w:val="none" w:sz="0" w:space="0" w:color="auto"/>
        <w:bottom w:val="none" w:sz="0" w:space="0" w:color="auto"/>
        <w:right w:val="none" w:sz="0" w:space="0" w:color="auto"/>
      </w:divBdr>
    </w:div>
    <w:div w:id="978151121">
      <w:bodyDiv w:val="1"/>
      <w:marLeft w:val="0"/>
      <w:marRight w:val="0"/>
      <w:marTop w:val="0"/>
      <w:marBottom w:val="0"/>
      <w:divBdr>
        <w:top w:val="none" w:sz="0" w:space="0" w:color="auto"/>
        <w:left w:val="none" w:sz="0" w:space="0" w:color="auto"/>
        <w:bottom w:val="none" w:sz="0" w:space="0" w:color="auto"/>
        <w:right w:val="none" w:sz="0" w:space="0" w:color="auto"/>
      </w:divBdr>
    </w:div>
    <w:div w:id="978418942">
      <w:bodyDiv w:val="1"/>
      <w:marLeft w:val="0"/>
      <w:marRight w:val="0"/>
      <w:marTop w:val="0"/>
      <w:marBottom w:val="0"/>
      <w:divBdr>
        <w:top w:val="none" w:sz="0" w:space="0" w:color="auto"/>
        <w:left w:val="none" w:sz="0" w:space="0" w:color="auto"/>
        <w:bottom w:val="none" w:sz="0" w:space="0" w:color="auto"/>
        <w:right w:val="none" w:sz="0" w:space="0" w:color="auto"/>
      </w:divBdr>
    </w:div>
    <w:div w:id="978610879">
      <w:bodyDiv w:val="1"/>
      <w:marLeft w:val="0"/>
      <w:marRight w:val="0"/>
      <w:marTop w:val="0"/>
      <w:marBottom w:val="0"/>
      <w:divBdr>
        <w:top w:val="none" w:sz="0" w:space="0" w:color="auto"/>
        <w:left w:val="none" w:sz="0" w:space="0" w:color="auto"/>
        <w:bottom w:val="none" w:sz="0" w:space="0" w:color="auto"/>
        <w:right w:val="none" w:sz="0" w:space="0" w:color="auto"/>
      </w:divBdr>
    </w:div>
    <w:div w:id="978613799">
      <w:bodyDiv w:val="1"/>
      <w:marLeft w:val="0"/>
      <w:marRight w:val="0"/>
      <w:marTop w:val="0"/>
      <w:marBottom w:val="0"/>
      <w:divBdr>
        <w:top w:val="none" w:sz="0" w:space="0" w:color="auto"/>
        <w:left w:val="none" w:sz="0" w:space="0" w:color="auto"/>
        <w:bottom w:val="none" w:sz="0" w:space="0" w:color="auto"/>
        <w:right w:val="none" w:sz="0" w:space="0" w:color="auto"/>
      </w:divBdr>
    </w:div>
    <w:div w:id="978649170">
      <w:bodyDiv w:val="1"/>
      <w:marLeft w:val="0"/>
      <w:marRight w:val="0"/>
      <w:marTop w:val="0"/>
      <w:marBottom w:val="0"/>
      <w:divBdr>
        <w:top w:val="none" w:sz="0" w:space="0" w:color="auto"/>
        <w:left w:val="none" w:sz="0" w:space="0" w:color="auto"/>
        <w:bottom w:val="none" w:sz="0" w:space="0" w:color="auto"/>
        <w:right w:val="none" w:sz="0" w:space="0" w:color="auto"/>
      </w:divBdr>
    </w:div>
    <w:div w:id="978917971">
      <w:bodyDiv w:val="1"/>
      <w:marLeft w:val="0"/>
      <w:marRight w:val="0"/>
      <w:marTop w:val="0"/>
      <w:marBottom w:val="0"/>
      <w:divBdr>
        <w:top w:val="none" w:sz="0" w:space="0" w:color="auto"/>
        <w:left w:val="none" w:sz="0" w:space="0" w:color="auto"/>
        <w:bottom w:val="none" w:sz="0" w:space="0" w:color="auto"/>
        <w:right w:val="none" w:sz="0" w:space="0" w:color="auto"/>
      </w:divBdr>
    </w:div>
    <w:div w:id="978919506">
      <w:bodyDiv w:val="1"/>
      <w:marLeft w:val="0"/>
      <w:marRight w:val="0"/>
      <w:marTop w:val="0"/>
      <w:marBottom w:val="0"/>
      <w:divBdr>
        <w:top w:val="none" w:sz="0" w:space="0" w:color="auto"/>
        <w:left w:val="none" w:sz="0" w:space="0" w:color="auto"/>
        <w:bottom w:val="none" w:sz="0" w:space="0" w:color="auto"/>
        <w:right w:val="none" w:sz="0" w:space="0" w:color="auto"/>
      </w:divBdr>
    </w:div>
    <w:div w:id="979070159">
      <w:bodyDiv w:val="1"/>
      <w:marLeft w:val="0"/>
      <w:marRight w:val="0"/>
      <w:marTop w:val="0"/>
      <w:marBottom w:val="0"/>
      <w:divBdr>
        <w:top w:val="none" w:sz="0" w:space="0" w:color="auto"/>
        <w:left w:val="none" w:sz="0" w:space="0" w:color="auto"/>
        <w:bottom w:val="none" w:sz="0" w:space="0" w:color="auto"/>
        <w:right w:val="none" w:sz="0" w:space="0" w:color="auto"/>
      </w:divBdr>
    </w:div>
    <w:div w:id="979306684">
      <w:bodyDiv w:val="1"/>
      <w:marLeft w:val="0"/>
      <w:marRight w:val="0"/>
      <w:marTop w:val="0"/>
      <w:marBottom w:val="0"/>
      <w:divBdr>
        <w:top w:val="none" w:sz="0" w:space="0" w:color="auto"/>
        <w:left w:val="none" w:sz="0" w:space="0" w:color="auto"/>
        <w:bottom w:val="none" w:sz="0" w:space="0" w:color="auto"/>
        <w:right w:val="none" w:sz="0" w:space="0" w:color="auto"/>
      </w:divBdr>
    </w:div>
    <w:div w:id="979383409">
      <w:bodyDiv w:val="1"/>
      <w:marLeft w:val="0"/>
      <w:marRight w:val="0"/>
      <w:marTop w:val="0"/>
      <w:marBottom w:val="0"/>
      <w:divBdr>
        <w:top w:val="none" w:sz="0" w:space="0" w:color="auto"/>
        <w:left w:val="none" w:sz="0" w:space="0" w:color="auto"/>
        <w:bottom w:val="none" w:sz="0" w:space="0" w:color="auto"/>
        <w:right w:val="none" w:sz="0" w:space="0" w:color="auto"/>
      </w:divBdr>
    </w:div>
    <w:div w:id="979529605">
      <w:bodyDiv w:val="1"/>
      <w:marLeft w:val="0"/>
      <w:marRight w:val="0"/>
      <w:marTop w:val="0"/>
      <w:marBottom w:val="0"/>
      <w:divBdr>
        <w:top w:val="none" w:sz="0" w:space="0" w:color="auto"/>
        <w:left w:val="none" w:sz="0" w:space="0" w:color="auto"/>
        <w:bottom w:val="none" w:sz="0" w:space="0" w:color="auto"/>
        <w:right w:val="none" w:sz="0" w:space="0" w:color="auto"/>
      </w:divBdr>
    </w:div>
    <w:div w:id="979533808">
      <w:bodyDiv w:val="1"/>
      <w:marLeft w:val="0"/>
      <w:marRight w:val="0"/>
      <w:marTop w:val="0"/>
      <w:marBottom w:val="0"/>
      <w:divBdr>
        <w:top w:val="none" w:sz="0" w:space="0" w:color="auto"/>
        <w:left w:val="none" w:sz="0" w:space="0" w:color="auto"/>
        <w:bottom w:val="none" w:sz="0" w:space="0" w:color="auto"/>
        <w:right w:val="none" w:sz="0" w:space="0" w:color="auto"/>
      </w:divBdr>
    </w:div>
    <w:div w:id="979919556">
      <w:bodyDiv w:val="1"/>
      <w:marLeft w:val="0"/>
      <w:marRight w:val="0"/>
      <w:marTop w:val="0"/>
      <w:marBottom w:val="0"/>
      <w:divBdr>
        <w:top w:val="none" w:sz="0" w:space="0" w:color="auto"/>
        <w:left w:val="none" w:sz="0" w:space="0" w:color="auto"/>
        <w:bottom w:val="none" w:sz="0" w:space="0" w:color="auto"/>
        <w:right w:val="none" w:sz="0" w:space="0" w:color="auto"/>
      </w:divBdr>
    </w:div>
    <w:div w:id="979924123">
      <w:bodyDiv w:val="1"/>
      <w:marLeft w:val="0"/>
      <w:marRight w:val="0"/>
      <w:marTop w:val="0"/>
      <w:marBottom w:val="0"/>
      <w:divBdr>
        <w:top w:val="none" w:sz="0" w:space="0" w:color="auto"/>
        <w:left w:val="none" w:sz="0" w:space="0" w:color="auto"/>
        <w:bottom w:val="none" w:sz="0" w:space="0" w:color="auto"/>
        <w:right w:val="none" w:sz="0" w:space="0" w:color="auto"/>
      </w:divBdr>
    </w:div>
    <w:div w:id="979925525">
      <w:bodyDiv w:val="1"/>
      <w:marLeft w:val="0"/>
      <w:marRight w:val="0"/>
      <w:marTop w:val="0"/>
      <w:marBottom w:val="0"/>
      <w:divBdr>
        <w:top w:val="none" w:sz="0" w:space="0" w:color="auto"/>
        <w:left w:val="none" w:sz="0" w:space="0" w:color="auto"/>
        <w:bottom w:val="none" w:sz="0" w:space="0" w:color="auto"/>
        <w:right w:val="none" w:sz="0" w:space="0" w:color="auto"/>
      </w:divBdr>
    </w:div>
    <w:div w:id="979964799">
      <w:bodyDiv w:val="1"/>
      <w:marLeft w:val="0"/>
      <w:marRight w:val="0"/>
      <w:marTop w:val="0"/>
      <w:marBottom w:val="0"/>
      <w:divBdr>
        <w:top w:val="none" w:sz="0" w:space="0" w:color="auto"/>
        <w:left w:val="none" w:sz="0" w:space="0" w:color="auto"/>
        <w:bottom w:val="none" w:sz="0" w:space="0" w:color="auto"/>
        <w:right w:val="none" w:sz="0" w:space="0" w:color="auto"/>
      </w:divBdr>
    </w:div>
    <w:div w:id="979967236">
      <w:bodyDiv w:val="1"/>
      <w:marLeft w:val="0"/>
      <w:marRight w:val="0"/>
      <w:marTop w:val="0"/>
      <w:marBottom w:val="0"/>
      <w:divBdr>
        <w:top w:val="none" w:sz="0" w:space="0" w:color="auto"/>
        <w:left w:val="none" w:sz="0" w:space="0" w:color="auto"/>
        <w:bottom w:val="none" w:sz="0" w:space="0" w:color="auto"/>
        <w:right w:val="none" w:sz="0" w:space="0" w:color="auto"/>
      </w:divBdr>
    </w:div>
    <w:div w:id="980036191">
      <w:bodyDiv w:val="1"/>
      <w:marLeft w:val="0"/>
      <w:marRight w:val="0"/>
      <w:marTop w:val="0"/>
      <w:marBottom w:val="0"/>
      <w:divBdr>
        <w:top w:val="none" w:sz="0" w:space="0" w:color="auto"/>
        <w:left w:val="none" w:sz="0" w:space="0" w:color="auto"/>
        <w:bottom w:val="none" w:sz="0" w:space="0" w:color="auto"/>
        <w:right w:val="none" w:sz="0" w:space="0" w:color="auto"/>
      </w:divBdr>
    </w:div>
    <w:div w:id="980043542">
      <w:bodyDiv w:val="1"/>
      <w:marLeft w:val="0"/>
      <w:marRight w:val="0"/>
      <w:marTop w:val="0"/>
      <w:marBottom w:val="0"/>
      <w:divBdr>
        <w:top w:val="none" w:sz="0" w:space="0" w:color="auto"/>
        <w:left w:val="none" w:sz="0" w:space="0" w:color="auto"/>
        <w:bottom w:val="none" w:sz="0" w:space="0" w:color="auto"/>
        <w:right w:val="none" w:sz="0" w:space="0" w:color="auto"/>
      </w:divBdr>
    </w:div>
    <w:div w:id="980186223">
      <w:bodyDiv w:val="1"/>
      <w:marLeft w:val="0"/>
      <w:marRight w:val="0"/>
      <w:marTop w:val="0"/>
      <w:marBottom w:val="0"/>
      <w:divBdr>
        <w:top w:val="none" w:sz="0" w:space="0" w:color="auto"/>
        <w:left w:val="none" w:sz="0" w:space="0" w:color="auto"/>
        <w:bottom w:val="none" w:sz="0" w:space="0" w:color="auto"/>
        <w:right w:val="none" w:sz="0" w:space="0" w:color="auto"/>
      </w:divBdr>
    </w:div>
    <w:div w:id="980379339">
      <w:bodyDiv w:val="1"/>
      <w:marLeft w:val="0"/>
      <w:marRight w:val="0"/>
      <w:marTop w:val="0"/>
      <w:marBottom w:val="0"/>
      <w:divBdr>
        <w:top w:val="none" w:sz="0" w:space="0" w:color="auto"/>
        <w:left w:val="none" w:sz="0" w:space="0" w:color="auto"/>
        <w:bottom w:val="none" w:sz="0" w:space="0" w:color="auto"/>
        <w:right w:val="none" w:sz="0" w:space="0" w:color="auto"/>
      </w:divBdr>
    </w:div>
    <w:div w:id="980496144">
      <w:bodyDiv w:val="1"/>
      <w:marLeft w:val="0"/>
      <w:marRight w:val="0"/>
      <w:marTop w:val="0"/>
      <w:marBottom w:val="0"/>
      <w:divBdr>
        <w:top w:val="none" w:sz="0" w:space="0" w:color="auto"/>
        <w:left w:val="none" w:sz="0" w:space="0" w:color="auto"/>
        <w:bottom w:val="none" w:sz="0" w:space="0" w:color="auto"/>
        <w:right w:val="none" w:sz="0" w:space="0" w:color="auto"/>
      </w:divBdr>
    </w:div>
    <w:div w:id="980575523">
      <w:bodyDiv w:val="1"/>
      <w:marLeft w:val="0"/>
      <w:marRight w:val="0"/>
      <w:marTop w:val="0"/>
      <w:marBottom w:val="0"/>
      <w:divBdr>
        <w:top w:val="none" w:sz="0" w:space="0" w:color="auto"/>
        <w:left w:val="none" w:sz="0" w:space="0" w:color="auto"/>
        <w:bottom w:val="none" w:sz="0" w:space="0" w:color="auto"/>
        <w:right w:val="none" w:sz="0" w:space="0" w:color="auto"/>
      </w:divBdr>
    </w:div>
    <w:div w:id="981034085">
      <w:bodyDiv w:val="1"/>
      <w:marLeft w:val="0"/>
      <w:marRight w:val="0"/>
      <w:marTop w:val="0"/>
      <w:marBottom w:val="0"/>
      <w:divBdr>
        <w:top w:val="none" w:sz="0" w:space="0" w:color="auto"/>
        <w:left w:val="none" w:sz="0" w:space="0" w:color="auto"/>
        <w:bottom w:val="none" w:sz="0" w:space="0" w:color="auto"/>
        <w:right w:val="none" w:sz="0" w:space="0" w:color="auto"/>
      </w:divBdr>
    </w:div>
    <w:div w:id="981081131">
      <w:bodyDiv w:val="1"/>
      <w:marLeft w:val="0"/>
      <w:marRight w:val="0"/>
      <w:marTop w:val="0"/>
      <w:marBottom w:val="0"/>
      <w:divBdr>
        <w:top w:val="none" w:sz="0" w:space="0" w:color="auto"/>
        <w:left w:val="none" w:sz="0" w:space="0" w:color="auto"/>
        <w:bottom w:val="none" w:sz="0" w:space="0" w:color="auto"/>
        <w:right w:val="none" w:sz="0" w:space="0" w:color="auto"/>
      </w:divBdr>
    </w:div>
    <w:div w:id="981152036">
      <w:bodyDiv w:val="1"/>
      <w:marLeft w:val="0"/>
      <w:marRight w:val="0"/>
      <w:marTop w:val="0"/>
      <w:marBottom w:val="0"/>
      <w:divBdr>
        <w:top w:val="none" w:sz="0" w:space="0" w:color="auto"/>
        <w:left w:val="none" w:sz="0" w:space="0" w:color="auto"/>
        <w:bottom w:val="none" w:sz="0" w:space="0" w:color="auto"/>
        <w:right w:val="none" w:sz="0" w:space="0" w:color="auto"/>
      </w:divBdr>
    </w:div>
    <w:div w:id="981226920">
      <w:bodyDiv w:val="1"/>
      <w:marLeft w:val="0"/>
      <w:marRight w:val="0"/>
      <w:marTop w:val="0"/>
      <w:marBottom w:val="0"/>
      <w:divBdr>
        <w:top w:val="none" w:sz="0" w:space="0" w:color="auto"/>
        <w:left w:val="none" w:sz="0" w:space="0" w:color="auto"/>
        <w:bottom w:val="none" w:sz="0" w:space="0" w:color="auto"/>
        <w:right w:val="none" w:sz="0" w:space="0" w:color="auto"/>
      </w:divBdr>
    </w:div>
    <w:div w:id="981230973">
      <w:bodyDiv w:val="1"/>
      <w:marLeft w:val="0"/>
      <w:marRight w:val="0"/>
      <w:marTop w:val="0"/>
      <w:marBottom w:val="0"/>
      <w:divBdr>
        <w:top w:val="none" w:sz="0" w:space="0" w:color="auto"/>
        <w:left w:val="none" w:sz="0" w:space="0" w:color="auto"/>
        <w:bottom w:val="none" w:sz="0" w:space="0" w:color="auto"/>
        <w:right w:val="none" w:sz="0" w:space="0" w:color="auto"/>
      </w:divBdr>
    </w:div>
    <w:div w:id="981496887">
      <w:bodyDiv w:val="1"/>
      <w:marLeft w:val="0"/>
      <w:marRight w:val="0"/>
      <w:marTop w:val="0"/>
      <w:marBottom w:val="0"/>
      <w:divBdr>
        <w:top w:val="none" w:sz="0" w:space="0" w:color="auto"/>
        <w:left w:val="none" w:sz="0" w:space="0" w:color="auto"/>
        <w:bottom w:val="none" w:sz="0" w:space="0" w:color="auto"/>
        <w:right w:val="none" w:sz="0" w:space="0" w:color="auto"/>
      </w:divBdr>
    </w:div>
    <w:div w:id="981543200">
      <w:bodyDiv w:val="1"/>
      <w:marLeft w:val="0"/>
      <w:marRight w:val="0"/>
      <w:marTop w:val="0"/>
      <w:marBottom w:val="0"/>
      <w:divBdr>
        <w:top w:val="none" w:sz="0" w:space="0" w:color="auto"/>
        <w:left w:val="none" w:sz="0" w:space="0" w:color="auto"/>
        <w:bottom w:val="none" w:sz="0" w:space="0" w:color="auto"/>
        <w:right w:val="none" w:sz="0" w:space="0" w:color="auto"/>
      </w:divBdr>
    </w:div>
    <w:div w:id="981740660">
      <w:bodyDiv w:val="1"/>
      <w:marLeft w:val="0"/>
      <w:marRight w:val="0"/>
      <w:marTop w:val="0"/>
      <w:marBottom w:val="0"/>
      <w:divBdr>
        <w:top w:val="none" w:sz="0" w:space="0" w:color="auto"/>
        <w:left w:val="none" w:sz="0" w:space="0" w:color="auto"/>
        <w:bottom w:val="none" w:sz="0" w:space="0" w:color="auto"/>
        <w:right w:val="none" w:sz="0" w:space="0" w:color="auto"/>
      </w:divBdr>
    </w:div>
    <w:div w:id="982001878">
      <w:bodyDiv w:val="1"/>
      <w:marLeft w:val="0"/>
      <w:marRight w:val="0"/>
      <w:marTop w:val="0"/>
      <w:marBottom w:val="0"/>
      <w:divBdr>
        <w:top w:val="none" w:sz="0" w:space="0" w:color="auto"/>
        <w:left w:val="none" w:sz="0" w:space="0" w:color="auto"/>
        <w:bottom w:val="none" w:sz="0" w:space="0" w:color="auto"/>
        <w:right w:val="none" w:sz="0" w:space="0" w:color="auto"/>
      </w:divBdr>
    </w:div>
    <w:div w:id="982345832">
      <w:bodyDiv w:val="1"/>
      <w:marLeft w:val="0"/>
      <w:marRight w:val="0"/>
      <w:marTop w:val="0"/>
      <w:marBottom w:val="0"/>
      <w:divBdr>
        <w:top w:val="none" w:sz="0" w:space="0" w:color="auto"/>
        <w:left w:val="none" w:sz="0" w:space="0" w:color="auto"/>
        <w:bottom w:val="none" w:sz="0" w:space="0" w:color="auto"/>
        <w:right w:val="none" w:sz="0" w:space="0" w:color="auto"/>
      </w:divBdr>
    </w:div>
    <w:div w:id="982349001">
      <w:bodyDiv w:val="1"/>
      <w:marLeft w:val="0"/>
      <w:marRight w:val="0"/>
      <w:marTop w:val="0"/>
      <w:marBottom w:val="0"/>
      <w:divBdr>
        <w:top w:val="none" w:sz="0" w:space="0" w:color="auto"/>
        <w:left w:val="none" w:sz="0" w:space="0" w:color="auto"/>
        <w:bottom w:val="none" w:sz="0" w:space="0" w:color="auto"/>
        <w:right w:val="none" w:sz="0" w:space="0" w:color="auto"/>
      </w:divBdr>
    </w:div>
    <w:div w:id="982391651">
      <w:bodyDiv w:val="1"/>
      <w:marLeft w:val="0"/>
      <w:marRight w:val="0"/>
      <w:marTop w:val="0"/>
      <w:marBottom w:val="0"/>
      <w:divBdr>
        <w:top w:val="none" w:sz="0" w:space="0" w:color="auto"/>
        <w:left w:val="none" w:sz="0" w:space="0" w:color="auto"/>
        <w:bottom w:val="none" w:sz="0" w:space="0" w:color="auto"/>
        <w:right w:val="none" w:sz="0" w:space="0" w:color="auto"/>
      </w:divBdr>
    </w:div>
    <w:div w:id="982467565">
      <w:bodyDiv w:val="1"/>
      <w:marLeft w:val="0"/>
      <w:marRight w:val="0"/>
      <w:marTop w:val="0"/>
      <w:marBottom w:val="0"/>
      <w:divBdr>
        <w:top w:val="none" w:sz="0" w:space="0" w:color="auto"/>
        <w:left w:val="none" w:sz="0" w:space="0" w:color="auto"/>
        <w:bottom w:val="none" w:sz="0" w:space="0" w:color="auto"/>
        <w:right w:val="none" w:sz="0" w:space="0" w:color="auto"/>
      </w:divBdr>
    </w:div>
    <w:div w:id="982587179">
      <w:bodyDiv w:val="1"/>
      <w:marLeft w:val="0"/>
      <w:marRight w:val="0"/>
      <w:marTop w:val="0"/>
      <w:marBottom w:val="0"/>
      <w:divBdr>
        <w:top w:val="none" w:sz="0" w:space="0" w:color="auto"/>
        <w:left w:val="none" w:sz="0" w:space="0" w:color="auto"/>
        <w:bottom w:val="none" w:sz="0" w:space="0" w:color="auto"/>
        <w:right w:val="none" w:sz="0" w:space="0" w:color="auto"/>
      </w:divBdr>
    </w:div>
    <w:div w:id="982657894">
      <w:bodyDiv w:val="1"/>
      <w:marLeft w:val="0"/>
      <w:marRight w:val="0"/>
      <w:marTop w:val="0"/>
      <w:marBottom w:val="0"/>
      <w:divBdr>
        <w:top w:val="none" w:sz="0" w:space="0" w:color="auto"/>
        <w:left w:val="none" w:sz="0" w:space="0" w:color="auto"/>
        <w:bottom w:val="none" w:sz="0" w:space="0" w:color="auto"/>
        <w:right w:val="none" w:sz="0" w:space="0" w:color="auto"/>
      </w:divBdr>
    </w:div>
    <w:div w:id="982781022">
      <w:bodyDiv w:val="1"/>
      <w:marLeft w:val="0"/>
      <w:marRight w:val="0"/>
      <w:marTop w:val="0"/>
      <w:marBottom w:val="0"/>
      <w:divBdr>
        <w:top w:val="none" w:sz="0" w:space="0" w:color="auto"/>
        <w:left w:val="none" w:sz="0" w:space="0" w:color="auto"/>
        <w:bottom w:val="none" w:sz="0" w:space="0" w:color="auto"/>
        <w:right w:val="none" w:sz="0" w:space="0" w:color="auto"/>
      </w:divBdr>
    </w:div>
    <w:div w:id="983006624">
      <w:bodyDiv w:val="1"/>
      <w:marLeft w:val="0"/>
      <w:marRight w:val="0"/>
      <w:marTop w:val="0"/>
      <w:marBottom w:val="0"/>
      <w:divBdr>
        <w:top w:val="none" w:sz="0" w:space="0" w:color="auto"/>
        <w:left w:val="none" w:sz="0" w:space="0" w:color="auto"/>
        <w:bottom w:val="none" w:sz="0" w:space="0" w:color="auto"/>
        <w:right w:val="none" w:sz="0" w:space="0" w:color="auto"/>
      </w:divBdr>
    </w:div>
    <w:div w:id="983579257">
      <w:bodyDiv w:val="1"/>
      <w:marLeft w:val="0"/>
      <w:marRight w:val="0"/>
      <w:marTop w:val="0"/>
      <w:marBottom w:val="0"/>
      <w:divBdr>
        <w:top w:val="none" w:sz="0" w:space="0" w:color="auto"/>
        <w:left w:val="none" w:sz="0" w:space="0" w:color="auto"/>
        <w:bottom w:val="none" w:sz="0" w:space="0" w:color="auto"/>
        <w:right w:val="none" w:sz="0" w:space="0" w:color="auto"/>
      </w:divBdr>
    </w:div>
    <w:div w:id="983852097">
      <w:bodyDiv w:val="1"/>
      <w:marLeft w:val="0"/>
      <w:marRight w:val="0"/>
      <w:marTop w:val="0"/>
      <w:marBottom w:val="0"/>
      <w:divBdr>
        <w:top w:val="none" w:sz="0" w:space="0" w:color="auto"/>
        <w:left w:val="none" w:sz="0" w:space="0" w:color="auto"/>
        <w:bottom w:val="none" w:sz="0" w:space="0" w:color="auto"/>
        <w:right w:val="none" w:sz="0" w:space="0" w:color="auto"/>
      </w:divBdr>
    </w:div>
    <w:div w:id="983854468">
      <w:bodyDiv w:val="1"/>
      <w:marLeft w:val="0"/>
      <w:marRight w:val="0"/>
      <w:marTop w:val="0"/>
      <w:marBottom w:val="0"/>
      <w:divBdr>
        <w:top w:val="none" w:sz="0" w:space="0" w:color="auto"/>
        <w:left w:val="none" w:sz="0" w:space="0" w:color="auto"/>
        <w:bottom w:val="none" w:sz="0" w:space="0" w:color="auto"/>
        <w:right w:val="none" w:sz="0" w:space="0" w:color="auto"/>
      </w:divBdr>
    </w:div>
    <w:div w:id="983896649">
      <w:bodyDiv w:val="1"/>
      <w:marLeft w:val="0"/>
      <w:marRight w:val="0"/>
      <w:marTop w:val="0"/>
      <w:marBottom w:val="0"/>
      <w:divBdr>
        <w:top w:val="none" w:sz="0" w:space="0" w:color="auto"/>
        <w:left w:val="none" w:sz="0" w:space="0" w:color="auto"/>
        <w:bottom w:val="none" w:sz="0" w:space="0" w:color="auto"/>
        <w:right w:val="none" w:sz="0" w:space="0" w:color="auto"/>
      </w:divBdr>
    </w:div>
    <w:div w:id="984088841">
      <w:bodyDiv w:val="1"/>
      <w:marLeft w:val="0"/>
      <w:marRight w:val="0"/>
      <w:marTop w:val="0"/>
      <w:marBottom w:val="0"/>
      <w:divBdr>
        <w:top w:val="none" w:sz="0" w:space="0" w:color="auto"/>
        <w:left w:val="none" w:sz="0" w:space="0" w:color="auto"/>
        <w:bottom w:val="none" w:sz="0" w:space="0" w:color="auto"/>
        <w:right w:val="none" w:sz="0" w:space="0" w:color="auto"/>
      </w:divBdr>
    </w:div>
    <w:div w:id="984163753">
      <w:bodyDiv w:val="1"/>
      <w:marLeft w:val="0"/>
      <w:marRight w:val="0"/>
      <w:marTop w:val="0"/>
      <w:marBottom w:val="0"/>
      <w:divBdr>
        <w:top w:val="none" w:sz="0" w:space="0" w:color="auto"/>
        <w:left w:val="none" w:sz="0" w:space="0" w:color="auto"/>
        <w:bottom w:val="none" w:sz="0" w:space="0" w:color="auto"/>
        <w:right w:val="none" w:sz="0" w:space="0" w:color="auto"/>
      </w:divBdr>
    </w:div>
    <w:div w:id="984579553">
      <w:bodyDiv w:val="1"/>
      <w:marLeft w:val="0"/>
      <w:marRight w:val="0"/>
      <w:marTop w:val="0"/>
      <w:marBottom w:val="0"/>
      <w:divBdr>
        <w:top w:val="none" w:sz="0" w:space="0" w:color="auto"/>
        <w:left w:val="none" w:sz="0" w:space="0" w:color="auto"/>
        <w:bottom w:val="none" w:sz="0" w:space="0" w:color="auto"/>
        <w:right w:val="none" w:sz="0" w:space="0" w:color="auto"/>
      </w:divBdr>
    </w:div>
    <w:div w:id="984894464">
      <w:bodyDiv w:val="1"/>
      <w:marLeft w:val="0"/>
      <w:marRight w:val="0"/>
      <w:marTop w:val="0"/>
      <w:marBottom w:val="0"/>
      <w:divBdr>
        <w:top w:val="none" w:sz="0" w:space="0" w:color="auto"/>
        <w:left w:val="none" w:sz="0" w:space="0" w:color="auto"/>
        <w:bottom w:val="none" w:sz="0" w:space="0" w:color="auto"/>
        <w:right w:val="none" w:sz="0" w:space="0" w:color="auto"/>
      </w:divBdr>
    </w:div>
    <w:div w:id="985016656">
      <w:bodyDiv w:val="1"/>
      <w:marLeft w:val="0"/>
      <w:marRight w:val="0"/>
      <w:marTop w:val="0"/>
      <w:marBottom w:val="0"/>
      <w:divBdr>
        <w:top w:val="none" w:sz="0" w:space="0" w:color="auto"/>
        <w:left w:val="none" w:sz="0" w:space="0" w:color="auto"/>
        <w:bottom w:val="none" w:sz="0" w:space="0" w:color="auto"/>
        <w:right w:val="none" w:sz="0" w:space="0" w:color="auto"/>
      </w:divBdr>
    </w:div>
    <w:div w:id="985088087">
      <w:bodyDiv w:val="1"/>
      <w:marLeft w:val="0"/>
      <w:marRight w:val="0"/>
      <w:marTop w:val="0"/>
      <w:marBottom w:val="0"/>
      <w:divBdr>
        <w:top w:val="none" w:sz="0" w:space="0" w:color="auto"/>
        <w:left w:val="none" w:sz="0" w:space="0" w:color="auto"/>
        <w:bottom w:val="none" w:sz="0" w:space="0" w:color="auto"/>
        <w:right w:val="none" w:sz="0" w:space="0" w:color="auto"/>
      </w:divBdr>
    </w:div>
    <w:div w:id="985091945">
      <w:bodyDiv w:val="1"/>
      <w:marLeft w:val="0"/>
      <w:marRight w:val="0"/>
      <w:marTop w:val="0"/>
      <w:marBottom w:val="0"/>
      <w:divBdr>
        <w:top w:val="none" w:sz="0" w:space="0" w:color="auto"/>
        <w:left w:val="none" w:sz="0" w:space="0" w:color="auto"/>
        <w:bottom w:val="none" w:sz="0" w:space="0" w:color="auto"/>
        <w:right w:val="none" w:sz="0" w:space="0" w:color="auto"/>
      </w:divBdr>
    </w:div>
    <w:div w:id="985428532">
      <w:bodyDiv w:val="1"/>
      <w:marLeft w:val="0"/>
      <w:marRight w:val="0"/>
      <w:marTop w:val="0"/>
      <w:marBottom w:val="0"/>
      <w:divBdr>
        <w:top w:val="none" w:sz="0" w:space="0" w:color="auto"/>
        <w:left w:val="none" w:sz="0" w:space="0" w:color="auto"/>
        <w:bottom w:val="none" w:sz="0" w:space="0" w:color="auto"/>
        <w:right w:val="none" w:sz="0" w:space="0" w:color="auto"/>
      </w:divBdr>
    </w:div>
    <w:div w:id="985552859">
      <w:bodyDiv w:val="1"/>
      <w:marLeft w:val="0"/>
      <w:marRight w:val="0"/>
      <w:marTop w:val="0"/>
      <w:marBottom w:val="0"/>
      <w:divBdr>
        <w:top w:val="none" w:sz="0" w:space="0" w:color="auto"/>
        <w:left w:val="none" w:sz="0" w:space="0" w:color="auto"/>
        <w:bottom w:val="none" w:sz="0" w:space="0" w:color="auto"/>
        <w:right w:val="none" w:sz="0" w:space="0" w:color="auto"/>
      </w:divBdr>
    </w:div>
    <w:div w:id="985620533">
      <w:bodyDiv w:val="1"/>
      <w:marLeft w:val="0"/>
      <w:marRight w:val="0"/>
      <w:marTop w:val="0"/>
      <w:marBottom w:val="0"/>
      <w:divBdr>
        <w:top w:val="none" w:sz="0" w:space="0" w:color="auto"/>
        <w:left w:val="none" w:sz="0" w:space="0" w:color="auto"/>
        <w:bottom w:val="none" w:sz="0" w:space="0" w:color="auto"/>
        <w:right w:val="none" w:sz="0" w:space="0" w:color="auto"/>
      </w:divBdr>
    </w:div>
    <w:div w:id="985668840">
      <w:bodyDiv w:val="1"/>
      <w:marLeft w:val="0"/>
      <w:marRight w:val="0"/>
      <w:marTop w:val="0"/>
      <w:marBottom w:val="0"/>
      <w:divBdr>
        <w:top w:val="none" w:sz="0" w:space="0" w:color="auto"/>
        <w:left w:val="none" w:sz="0" w:space="0" w:color="auto"/>
        <w:bottom w:val="none" w:sz="0" w:space="0" w:color="auto"/>
        <w:right w:val="none" w:sz="0" w:space="0" w:color="auto"/>
      </w:divBdr>
    </w:div>
    <w:div w:id="985669629">
      <w:bodyDiv w:val="1"/>
      <w:marLeft w:val="0"/>
      <w:marRight w:val="0"/>
      <w:marTop w:val="0"/>
      <w:marBottom w:val="0"/>
      <w:divBdr>
        <w:top w:val="none" w:sz="0" w:space="0" w:color="auto"/>
        <w:left w:val="none" w:sz="0" w:space="0" w:color="auto"/>
        <w:bottom w:val="none" w:sz="0" w:space="0" w:color="auto"/>
        <w:right w:val="none" w:sz="0" w:space="0" w:color="auto"/>
      </w:divBdr>
    </w:div>
    <w:div w:id="985741622">
      <w:bodyDiv w:val="1"/>
      <w:marLeft w:val="0"/>
      <w:marRight w:val="0"/>
      <w:marTop w:val="0"/>
      <w:marBottom w:val="0"/>
      <w:divBdr>
        <w:top w:val="none" w:sz="0" w:space="0" w:color="auto"/>
        <w:left w:val="none" w:sz="0" w:space="0" w:color="auto"/>
        <w:bottom w:val="none" w:sz="0" w:space="0" w:color="auto"/>
        <w:right w:val="none" w:sz="0" w:space="0" w:color="auto"/>
      </w:divBdr>
    </w:div>
    <w:div w:id="985745029">
      <w:bodyDiv w:val="1"/>
      <w:marLeft w:val="0"/>
      <w:marRight w:val="0"/>
      <w:marTop w:val="0"/>
      <w:marBottom w:val="0"/>
      <w:divBdr>
        <w:top w:val="none" w:sz="0" w:space="0" w:color="auto"/>
        <w:left w:val="none" w:sz="0" w:space="0" w:color="auto"/>
        <w:bottom w:val="none" w:sz="0" w:space="0" w:color="auto"/>
        <w:right w:val="none" w:sz="0" w:space="0" w:color="auto"/>
      </w:divBdr>
    </w:div>
    <w:div w:id="985820423">
      <w:bodyDiv w:val="1"/>
      <w:marLeft w:val="0"/>
      <w:marRight w:val="0"/>
      <w:marTop w:val="0"/>
      <w:marBottom w:val="0"/>
      <w:divBdr>
        <w:top w:val="none" w:sz="0" w:space="0" w:color="auto"/>
        <w:left w:val="none" w:sz="0" w:space="0" w:color="auto"/>
        <w:bottom w:val="none" w:sz="0" w:space="0" w:color="auto"/>
        <w:right w:val="none" w:sz="0" w:space="0" w:color="auto"/>
      </w:divBdr>
    </w:div>
    <w:div w:id="986008527">
      <w:bodyDiv w:val="1"/>
      <w:marLeft w:val="0"/>
      <w:marRight w:val="0"/>
      <w:marTop w:val="0"/>
      <w:marBottom w:val="0"/>
      <w:divBdr>
        <w:top w:val="none" w:sz="0" w:space="0" w:color="auto"/>
        <w:left w:val="none" w:sz="0" w:space="0" w:color="auto"/>
        <w:bottom w:val="none" w:sz="0" w:space="0" w:color="auto"/>
        <w:right w:val="none" w:sz="0" w:space="0" w:color="auto"/>
      </w:divBdr>
    </w:div>
    <w:div w:id="986400470">
      <w:bodyDiv w:val="1"/>
      <w:marLeft w:val="0"/>
      <w:marRight w:val="0"/>
      <w:marTop w:val="0"/>
      <w:marBottom w:val="0"/>
      <w:divBdr>
        <w:top w:val="none" w:sz="0" w:space="0" w:color="auto"/>
        <w:left w:val="none" w:sz="0" w:space="0" w:color="auto"/>
        <w:bottom w:val="none" w:sz="0" w:space="0" w:color="auto"/>
        <w:right w:val="none" w:sz="0" w:space="0" w:color="auto"/>
      </w:divBdr>
    </w:div>
    <w:div w:id="986477050">
      <w:bodyDiv w:val="1"/>
      <w:marLeft w:val="0"/>
      <w:marRight w:val="0"/>
      <w:marTop w:val="0"/>
      <w:marBottom w:val="0"/>
      <w:divBdr>
        <w:top w:val="none" w:sz="0" w:space="0" w:color="auto"/>
        <w:left w:val="none" w:sz="0" w:space="0" w:color="auto"/>
        <w:bottom w:val="none" w:sz="0" w:space="0" w:color="auto"/>
        <w:right w:val="none" w:sz="0" w:space="0" w:color="auto"/>
      </w:divBdr>
    </w:div>
    <w:div w:id="986667271">
      <w:bodyDiv w:val="1"/>
      <w:marLeft w:val="0"/>
      <w:marRight w:val="0"/>
      <w:marTop w:val="0"/>
      <w:marBottom w:val="0"/>
      <w:divBdr>
        <w:top w:val="none" w:sz="0" w:space="0" w:color="auto"/>
        <w:left w:val="none" w:sz="0" w:space="0" w:color="auto"/>
        <w:bottom w:val="none" w:sz="0" w:space="0" w:color="auto"/>
        <w:right w:val="none" w:sz="0" w:space="0" w:color="auto"/>
      </w:divBdr>
    </w:div>
    <w:div w:id="986668964">
      <w:bodyDiv w:val="1"/>
      <w:marLeft w:val="0"/>
      <w:marRight w:val="0"/>
      <w:marTop w:val="0"/>
      <w:marBottom w:val="0"/>
      <w:divBdr>
        <w:top w:val="none" w:sz="0" w:space="0" w:color="auto"/>
        <w:left w:val="none" w:sz="0" w:space="0" w:color="auto"/>
        <w:bottom w:val="none" w:sz="0" w:space="0" w:color="auto"/>
        <w:right w:val="none" w:sz="0" w:space="0" w:color="auto"/>
      </w:divBdr>
    </w:div>
    <w:div w:id="986861189">
      <w:bodyDiv w:val="1"/>
      <w:marLeft w:val="0"/>
      <w:marRight w:val="0"/>
      <w:marTop w:val="0"/>
      <w:marBottom w:val="0"/>
      <w:divBdr>
        <w:top w:val="none" w:sz="0" w:space="0" w:color="auto"/>
        <w:left w:val="none" w:sz="0" w:space="0" w:color="auto"/>
        <w:bottom w:val="none" w:sz="0" w:space="0" w:color="auto"/>
        <w:right w:val="none" w:sz="0" w:space="0" w:color="auto"/>
      </w:divBdr>
    </w:div>
    <w:div w:id="986861540">
      <w:bodyDiv w:val="1"/>
      <w:marLeft w:val="0"/>
      <w:marRight w:val="0"/>
      <w:marTop w:val="0"/>
      <w:marBottom w:val="0"/>
      <w:divBdr>
        <w:top w:val="none" w:sz="0" w:space="0" w:color="auto"/>
        <w:left w:val="none" w:sz="0" w:space="0" w:color="auto"/>
        <w:bottom w:val="none" w:sz="0" w:space="0" w:color="auto"/>
        <w:right w:val="none" w:sz="0" w:space="0" w:color="auto"/>
      </w:divBdr>
    </w:div>
    <w:div w:id="986974388">
      <w:bodyDiv w:val="1"/>
      <w:marLeft w:val="0"/>
      <w:marRight w:val="0"/>
      <w:marTop w:val="0"/>
      <w:marBottom w:val="0"/>
      <w:divBdr>
        <w:top w:val="none" w:sz="0" w:space="0" w:color="auto"/>
        <w:left w:val="none" w:sz="0" w:space="0" w:color="auto"/>
        <w:bottom w:val="none" w:sz="0" w:space="0" w:color="auto"/>
        <w:right w:val="none" w:sz="0" w:space="0" w:color="auto"/>
      </w:divBdr>
    </w:div>
    <w:div w:id="987634149">
      <w:bodyDiv w:val="1"/>
      <w:marLeft w:val="0"/>
      <w:marRight w:val="0"/>
      <w:marTop w:val="0"/>
      <w:marBottom w:val="0"/>
      <w:divBdr>
        <w:top w:val="none" w:sz="0" w:space="0" w:color="auto"/>
        <w:left w:val="none" w:sz="0" w:space="0" w:color="auto"/>
        <w:bottom w:val="none" w:sz="0" w:space="0" w:color="auto"/>
        <w:right w:val="none" w:sz="0" w:space="0" w:color="auto"/>
      </w:divBdr>
    </w:div>
    <w:div w:id="987980948">
      <w:bodyDiv w:val="1"/>
      <w:marLeft w:val="0"/>
      <w:marRight w:val="0"/>
      <w:marTop w:val="0"/>
      <w:marBottom w:val="0"/>
      <w:divBdr>
        <w:top w:val="none" w:sz="0" w:space="0" w:color="auto"/>
        <w:left w:val="none" w:sz="0" w:space="0" w:color="auto"/>
        <w:bottom w:val="none" w:sz="0" w:space="0" w:color="auto"/>
        <w:right w:val="none" w:sz="0" w:space="0" w:color="auto"/>
      </w:divBdr>
    </w:div>
    <w:div w:id="988168418">
      <w:bodyDiv w:val="1"/>
      <w:marLeft w:val="0"/>
      <w:marRight w:val="0"/>
      <w:marTop w:val="0"/>
      <w:marBottom w:val="0"/>
      <w:divBdr>
        <w:top w:val="none" w:sz="0" w:space="0" w:color="auto"/>
        <w:left w:val="none" w:sz="0" w:space="0" w:color="auto"/>
        <w:bottom w:val="none" w:sz="0" w:space="0" w:color="auto"/>
        <w:right w:val="none" w:sz="0" w:space="0" w:color="auto"/>
      </w:divBdr>
    </w:div>
    <w:div w:id="988245103">
      <w:bodyDiv w:val="1"/>
      <w:marLeft w:val="0"/>
      <w:marRight w:val="0"/>
      <w:marTop w:val="0"/>
      <w:marBottom w:val="0"/>
      <w:divBdr>
        <w:top w:val="none" w:sz="0" w:space="0" w:color="auto"/>
        <w:left w:val="none" w:sz="0" w:space="0" w:color="auto"/>
        <w:bottom w:val="none" w:sz="0" w:space="0" w:color="auto"/>
        <w:right w:val="none" w:sz="0" w:space="0" w:color="auto"/>
      </w:divBdr>
    </w:div>
    <w:div w:id="988637062">
      <w:bodyDiv w:val="1"/>
      <w:marLeft w:val="0"/>
      <w:marRight w:val="0"/>
      <w:marTop w:val="0"/>
      <w:marBottom w:val="0"/>
      <w:divBdr>
        <w:top w:val="none" w:sz="0" w:space="0" w:color="auto"/>
        <w:left w:val="none" w:sz="0" w:space="0" w:color="auto"/>
        <w:bottom w:val="none" w:sz="0" w:space="0" w:color="auto"/>
        <w:right w:val="none" w:sz="0" w:space="0" w:color="auto"/>
      </w:divBdr>
    </w:div>
    <w:div w:id="988708814">
      <w:bodyDiv w:val="1"/>
      <w:marLeft w:val="0"/>
      <w:marRight w:val="0"/>
      <w:marTop w:val="0"/>
      <w:marBottom w:val="0"/>
      <w:divBdr>
        <w:top w:val="none" w:sz="0" w:space="0" w:color="auto"/>
        <w:left w:val="none" w:sz="0" w:space="0" w:color="auto"/>
        <w:bottom w:val="none" w:sz="0" w:space="0" w:color="auto"/>
        <w:right w:val="none" w:sz="0" w:space="0" w:color="auto"/>
      </w:divBdr>
    </w:div>
    <w:div w:id="988746843">
      <w:bodyDiv w:val="1"/>
      <w:marLeft w:val="0"/>
      <w:marRight w:val="0"/>
      <w:marTop w:val="0"/>
      <w:marBottom w:val="0"/>
      <w:divBdr>
        <w:top w:val="none" w:sz="0" w:space="0" w:color="auto"/>
        <w:left w:val="none" w:sz="0" w:space="0" w:color="auto"/>
        <w:bottom w:val="none" w:sz="0" w:space="0" w:color="auto"/>
        <w:right w:val="none" w:sz="0" w:space="0" w:color="auto"/>
      </w:divBdr>
    </w:div>
    <w:div w:id="988827156">
      <w:bodyDiv w:val="1"/>
      <w:marLeft w:val="0"/>
      <w:marRight w:val="0"/>
      <w:marTop w:val="0"/>
      <w:marBottom w:val="0"/>
      <w:divBdr>
        <w:top w:val="none" w:sz="0" w:space="0" w:color="auto"/>
        <w:left w:val="none" w:sz="0" w:space="0" w:color="auto"/>
        <w:bottom w:val="none" w:sz="0" w:space="0" w:color="auto"/>
        <w:right w:val="none" w:sz="0" w:space="0" w:color="auto"/>
      </w:divBdr>
    </w:div>
    <w:div w:id="988829782">
      <w:bodyDiv w:val="1"/>
      <w:marLeft w:val="0"/>
      <w:marRight w:val="0"/>
      <w:marTop w:val="0"/>
      <w:marBottom w:val="0"/>
      <w:divBdr>
        <w:top w:val="none" w:sz="0" w:space="0" w:color="auto"/>
        <w:left w:val="none" w:sz="0" w:space="0" w:color="auto"/>
        <w:bottom w:val="none" w:sz="0" w:space="0" w:color="auto"/>
        <w:right w:val="none" w:sz="0" w:space="0" w:color="auto"/>
      </w:divBdr>
    </w:div>
    <w:div w:id="989098522">
      <w:bodyDiv w:val="1"/>
      <w:marLeft w:val="0"/>
      <w:marRight w:val="0"/>
      <w:marTop w:val="0"/>
      <w:marBottom w:val="0"/>
      <w:divBdr>
        <w:top w:val="none" w:sz="0" w:space="0" w:color="auto"/>
        <w:left w:val="none" w:sz="0" w:space="0" w:color="auto"/>
        <w:bottom w:val="none" w:sz="0" w:space="0" w:color="auto"/>
        <w:right w:val="none" w:sz="0" w:space="0" w:color="auto"/>
      </w:divBdr>
    </w:div>
    <w:div w:id="989140213">
      <w:bodyDiv w:val="1"/>
      <w:marLeft w:val="0"/>
      <w:marRight w:val="0"/>
      <w:marTop w:val="0"/>
      <w:marBottom w:val="0"/>
      <w:divBdr>
        <w:top w:val="none" w:sz="0" w:space="0" w:color="auto"/>
        <w:left w:val="none" w:sz="0" w:space="0" w:color="auto"/>
        <w:bottom w:val="none" w:sz="0" w:space="0" w:color="auto"/>
        <w:right w:val="none" w:sz="0" w:space="0" w:color="auto"/>
      </w:divBdr>
    </w:div>
    <w:div w:id="989215467">
      <w:bodyDiv w:val="1"/>
      <w:marLeft w:val="0"/>
      <w:marRight w:val="0"/>
      <w:marTop w:val="0"/>
      <w:marBottom w:val="0"/>
      <w:divBdr>
        <w:top w:val="none" w:sz="0" w:space="0" w:color="auto"/>
        <w:left w:val="none" w:sz="0" w:space="0" w:color="auto"/>
        <w:bottom w:val="none" w:sz="0" w:space="0" w:color="auto"/>
        <w:right w:val="none" w:sz="0" w:space="0" w:color="auto"/>
      </w:divBdr>
    </w:div>
    <w:div w:id="989598029">
      <w:bodyDiv w:val="1"/>
      <w:marLeft w:val="0"/>
      <w:marRight w:val="0"/>
      <w:marTop w:val="0"/>
      <w:marBottom w:val="0"/>
      <w:divBdr>
        <w:top w:val="none" w:sz="0" w:space="0" w:color="auto"/>
        <w:left w:val="none" w:sz="0" w:space="0" w:color="auto"/>
        <w:bottom w:val="none" w:sz="0" w:space="0" w:color="auto"/>
        <w:right w:val="none" w:sz="0" w:space="0" w:color="auto"/>
      </w:divBdr>
    </w:div>
    <w:div w:id="989598639">
      <w:bodyDiv w:val="1"/>
      <w:marLeft w:val="0"/>
      <w:marRight w:val="0"/>
      <w:marTop w:val="0"/>
      <w:marBottom w:val="0"/>
      <w:divBdr>
        <w:top w:val="none" w:sz="0" w:space="0" w:color="auto"/>
        <w:left w:val="none" w:sz="0" w:space="0" w:color="auto"/>
        <w:bottom w:val="none" w:sz="0" w:space="0" w:color="auto"/>
        <w:right w:val="none" w:sz="0" w:space="0" w:color="auto"/>
      </w:divBdr>
    </w:div>
    <w:div w:id="989792172">
      <w:bodyDiv w:val="1"/>
      <w:marLeft w:val="0"/>
      <w:marRight w:val="0"/>
      <w:marTop w:val="0"/>
      <w:marBottom w:val="0"/>
      <w:divBdr>
        <w:top w:val="none" w:sz="0" w:space="0" w:color="auto"/>
        <w:left w:val="none" w:sz="0" w:space="0" w:color="auto"/>
        <w:bottom w:val="none" w:sz="0" w:space="0" w:color="auto"/>
        <w:right w:val="none" w:sz="0" w:space="0" w:color="auto"/>
      </w:divBdr>
    </w:div>
    <w:div w:id="989822094">
      <w:bodyDiv w:val="1"/>
      <w:marLeft w:val="0"/>
      <w:marRight w:val="0"/>
      <w:marTop w:val="0"/>
      <w:marBottom w:val="0"/>
      <w:divBdr>
        <w:top w:val="none" w:sz="0" w:space="0" w:color="auto"/>
        <w:left w:val="none" w:sz="0" w:space="0" w:color="auto"/>
        <w:bottom w:val="none" w:sz="0" w:space="0" w:color="auto"/>
        <w:right w:val="none" w:sz="0" w:space="0" w:color="auto"/>
      </w:divBdr>
    </w:div>
    <w:div w:id="989945749">
      <w:bodyDiv w:val="1"/>
      <w:marLeft w:val="0"/>
      <w:marRight w:val="0"/>
      <w:marTop w:val="0"/>
      <w:marBottom w:val="0"/>
      <w:divBdr>
        <w:top w:val="none" w:sz="0" w:space="0" w:color="auto"/>
        <w:left w:val="none" w:sz="0" w:space="0" w:color="auto"/>
        <w:bottom w:val="none" w:sz="0" w:space="0" w:color="auto"/>
        <w:right w:val="none" w:sz="0" w:space="0" w:color="auto"/>
      </w:divBdr>
    </w:div>
    <w:div w:id="989946394">
      <w:bodyDiv w:val="1"/>
      <w:marLeft w:val="0"/>
      <w:marRight w:val="0"/>
      <w:marTop w:val="0"/>
      <w:marBottom w:val="0"/>
      <w:divBdr>
        <w:top w:val="none" w:sz="0" w:space="0" w:color="auto"/>
        <w:left w:val="none" w:sz="0" w:space="0" w:color="auto"/>
        <w:bottom w:val="none" w:sz="0" w:space="0" w:color="auto"/>
        <w:right w:val="none" w:sz="0" w:space="0" w:color="auto"/>
      </w:divBdr>
    </w:div>
    <w:div w:id="990017339">
      <w:bodyDiv w:val="1"/>
      <w:marLeft w:val="0"/>
      <w:marRight w:val="0"/>
      <w:marTop w:val="0"/>
      <w:marBottom w:val="0"/>
      <w:divBdr>
        <w:top w:val="none" w:sz="0" w:space="0" w:color="auto"/>
        <w:left w:val="none" w:sz="0" w:space="0" w:color="auto"/>
        <w:bottom w:val="none" w:sz="0" w:space="0" w:color="auto"/>
        <w:right w:val="none" w:sz="0" w:space="0" w:color="auto"/>
      </w:divBdr>
    </w:div>
    <w:div w:id="990250703">
      <w:bodyDiv w:val="1"/>
      <w:marLeft w:val="0"/>
      <w:marRight w:val="0"/>
      <w:marTop w:val="0"/>
      <w:marBottom w:val="0"/>
      <w:divBdr>
        <w:top w:val="none" w:sz="0" w:space="0" w:color="auto"/>
        <w:left w:val="none" w:sz="0" w:space="0" w:color="auto"/>
        <w:bottom w:val="none" w:sz="0" w:space="0" w:color="auto"/>
        <w:right w:val="none" w:sz="0" w:space="0" w:color="auto"/>
      </w:divBdr>
    </w:div>
    <w:div w:id="990600696">
      <w:bodyDiv w:val="1"/>
      <w:marLeft w:val="0"/>
      <w:marRight w:val="0"/>
      <w:marTop w:val="0"/>
      <w:marBottom w:val="0"/>
      <w:divBdr>
        <w:top w:val="none" w:sz="0" w:space="0" w:color="auto"/>
        <w:left w:val="none" w:sz="0" w:space="0" w:color="auto"/>
        <w:bottom w:val="none" w:sz="0" w:space="0" w:color="auto"/>
        <w:right w:val="none" w:sz="0" w:space="0" w:color="auto"/>
      </w:divBdr>
    </w:div>
    <w:div w:id="990674931">
      <w:bodyDiv w:val="1"/>
      <w:marLeft w:val="0"/>
      <w:marRight w:val="0"/>
      <w:marTop w:val="0"/>
      <w:marBottom w:val="0"/>
      <w:divBdr>
        <w:top w:val="none" w:sz="0" w:space="0" w:color="auto"/>
        <w:left w:val="none" w:sz="0" w:space="0" w:color="auto"/>
        <w:bottom w:val="none" w:sz="0" w:space="0" w:color="auto"/>
        <w:right w:val="none" w:sz="0" w:space="0" w:color="auto"/>
      </w:divBdr>
    </w:div>
    <w:div w:id="990718890">
      <w:bodyDiv w:val="1"/>
      <w:marLeft w:val="0"/>
      <w:marRight w:val="0"/>
      <w:marTop w:val="0"/>
      <w:marBottom w:val="0"/>
      <w:divBdr>
        <w:top w:val="none" w:sz="0" w:space="0" w:color="auto"/>
        <w:left w:val="none" w:sz="0" w:space="0" w:color="auto"/>
        <w:bottom w:val="none" w:sz="0" w:space="0" w:color="auto"/>
        <w:right w:val="none" w:sz="0" w:space="0" w:color="auto"/>
      </w:divBdr>
    </w:div>
    <w:div w:id="990869322">
      <w:bodyDiv w:val="1"/>
      <w:marLeft w:val="0"/>
      <w:marRight w:val="0"/>
      <w:marTop w:val="0"/>
      <w:marBottom w:val="0"/>
      <w:divBdr>
        <w:top w:val="none" w:sz="0" w:space="0" w:color="auto"/>
        <w:left w:val="none" w:sz="0" w:space="0" w:color="auto"/>
        <w:bottom w:val="none" w:sz="0" w:space="0" w:color="auto"/>
        <w:right w:val="none" w:sz="0" w:space="0" w:color="auto"/>
      </w:divBdr>
    </w:div>
    <w:div w:id="990905037">
      <w:bodyDiv w:val="1"/>
      <w:marLeft w:val="0"/>
      <w:marRight w:val="0"/>
      <w:marTop w:val="0"/>
      <w:marBottom w:val="0"/>
      <w:divBdr>
        <w:top w:val="none" w:sz="0" w:space="0" w:color="auto"/>
        <w:left w:val="none" w:sz="0" w:space="0" w:color="auto"/>
        <w:bottom w:val="none" w:sz="0" w:space="0" w:color="auto"/>
        <w:right w:val="none" w:sz="0" w:space="0" w:color="auto"/>
      </w:divBdr>
    </w:div>
    <w:div w:id="991061842">
      <w:bodyDiv w:val="1"/>
      <w:marLeft w:val="0"/>
      <w:marRight w:val="0"/>
      <w:marTop w:val="0"/>
      <w:marBottom w:val="0"/>
      <w:divBdr>
        <w:top w:val="none" w:sz="0" w:space="0" w:color="auto"/>
        <w:left w:val="none" w:sz="0" w:space="0" w:color="auto"/>
        <w:bottom w:val="none" w:sz="0" w:space="0" w:color="auto"/>
        <w:right w:val="none" w:sz="0" w:space="0" w:color="auto"/>
      </w:divBdr>
    </w:div>
    <w:div w:id="991106930">
      <w:bodyDiv w:val="1"/>
      <w:marLeft w:val="0"/>
      <w:marRight w:val="0"/>
      <w:marTop w:val="0"/>
      <w:marBottom w:val="0"/>
      <w:divBdr>
        <w:top w:val="none" w:sz="0" w:space="0" w:color="auto"/>
        <w:left w:val="none" w:sz="0" w:space="0" w:color="auto"/>
        <w:bottom w:val="none" w:sz="0" w:space="0" w:color="auto"/>
        <w:right w:val="none" w:sz="0" w:space="0" w:color="auto"/>
      </w:divBdr>
    </w:div>
    <w:div w:id="991173570">
      <w:bodyDiv w:val="1"/>
      <w:marLeft w:val="0"/>
      <w:marRight w:val="0"/>
      <w:marTop w:val="0"/>
      <w:marBottom w:val="0"/>
      <w:divBdr>
        <w:top w:val="none" w:sz="0" w:space="0" w:color="auto"/>
        <w:left w:val="none" w:sz="0" w:space="0" w:color="auto"/>
        <w:bottom w:val="none" w:sz="0" w:space="0" w:color="auto"/>
        <w:right w:val="none" w:sz="0" w:space="0" w:color="auto"/>
      </w:divBdr>
    </w:div>
    <w:div w:id="991519550">
      <w:bodyDiv w:val="1"/>
      <w:marLeft w:val="0"/>
      <w:marRight w:val="0"/>
      <w:marTop w:val="0"/>
      <w:marBottom w:val="0"/>
      <w:divBdr>
        <w:top w:val="none" w:sz="0" w:space="0" w:color="auto"/>
        <w:left w:val="none" w:sz="0" w:space="0" w:color="auto"/>
        <w:bottom w:val="none" w:sz="0" w:space="0" w:color="auto"/>
        <w:right w:val="none" w:sz="0" w:space="0" w:color="auto"/>
      </w:divBdr>
    </w:div>
    <w:div w:id="991712797">
      <w:bodyDiv w:val="1"/>
      <w:marLeft w:val="0"/>
      <w:marRight w:val="0"/>
      <w:marTop w:val="0"/>
      <w:marBottom w:val="0"/>
      <w:divBdr>
        <w:top w:val="none" w:sz="0" w:space="0" w:color="auto"/>
        <w:left w:val="none" w:sz="0" w:space="0" w:color="auto"/>
        <w:bottom w:val="none" w:sz="0" w:space="0" w:color="auto"/>
        <w:right w:val="none" w:sz="0" w:space="0" w:color="auto"/>
      </w:divBdr>
    </w:div>
    <w:div w:id="991713475">
      <w:bodyDiv w:val="1"/>
      <w:marLeft w:val="0"/>
      <w:marRight w:val="0"/>
      <w:marTop w:val="0"/>
      <w:marBottom w:val="0"/>
      <w:divBdr>
        <w:top w:val="none" w:sz="0" w:space="0" w:color="auto"/>
        <w:left w:val="none" w:sz="0" w:space="0" w:color="auto"/>
        <w:bottom w:val="none" w:sz="0" w:space="0" w:color="auto"/>
        <w:right w:val="none" w:sz="0" w:space="0" w:color="auto"/>
      </w:divBdr>
    </w:div>
    <w:div w:id="991757131">
      <w:bodyDiv w:val="1"/>
      <w:marLeft w:val="0"/>
      <w:marRight w:val="0"/>
      <w:marTop w:val="0"/>
      <w:marBottom w:val="0"/>
      <w:divBdr>
        <w:top w:val="none" w:sz="0" w:space="0" w:color="auto"/>
        <w:left w:val="none" w:sz="0" w:space="0" w:color="auto"/>
        <w:bottom w:val="none" w:sz="0" w:space="0" w:color="auto"/>
        <w:right w:val="none" w:sz="0" w:space="0" w:color="auto"/>
      </w:divBdr>
    </w:div>
    <w:div w:id="991786776">
      <w:bodyDiv w:val="1"/>
      <w:marLeft w:val="0"/>
      <w:marRight w:val="0"/>
      <w:marTop w:val="0"/>
      <w:marBottom w:val="0"/>
      <w:divBdr>
        <w:top w:val="none" w:sz="0" w:space="0" w:color="auto"/>
        <w:left w:val="none" w:sz="0" w:space="0" w:color="auto"/>
        <w:bottom w:val="none" w:sz="0" w:space="0" w:color="auto"/>
        <w:right w:val="none" w:sz="0" w:space="0" w:color="auto"/>
      </w:divBdr>
    </w:div>
    <w:div w:id="991833514">
      <w:bodyDiv w:val="1"/>
      <w:marLeft w:val="0"/>
      <w:marRight w:val="0"/>
      <w:marTop w:val="0"/>
      <w:marBottom w:val="0"/>
      <w:divBdr>
        <w:top w:val="none" w:sz="0" w:space="0" w:color="auto"/>
        <w:left w:val="none" w:sz="0" w:space="0" w:color="auto"/>
        <w:bottom w:val="none" w:sz="0" w:space="0" w:color="auto"/>
        <w:right w:val="none" w:sz="0" w:space="0" w:color="auto"/>
      </w:divBdr>
    </w:div>
    <w:div w:id="991904930">
      <w:bodyDiv w:val="1"/>
      <w:marLeft w:val="0"/>
      <w:marRight w:val="0"/>
      <w:marTop w:val="0"/>
      <w:marBottom w:val="0"/>
      <w:divBdr>
        <w:top w:val="none" w:sz="0" w:space="0" w:color="auto"/>
        <w:left w:val="none" w:sz="0" w:space="0" w:color="auto"/>
        <w:bottom w:val="none" w:sz="0" w:space="0" w:color="auto"/>
        <w:right w:val="none" w:sz="0" w:space="0" w:color="auto"/>
      </w:divBdr>
    </w:div>
    <w:div w:id="992105043">
      <w:bodyDiv w:val="1"/>
      <w:marLeft w:val="0"/>
      <w:marRight w:val="0"/>
      <w:marTop w:val="0"/>
      <w:marBottom w:val="0"/>
      <w:divBdr>
        <w:top w:val="none" w:sz="0" w:space="0" w:color="auto"/>
        <w:left w:val="none" w:sz="0" w:space="0" w:color="auto"/>
        <w:bottom w:val="none" w:sz="0" w:space="0" w:color="auto"/>
        <w:right w:val="none" w:sz="0" w:space="0" w:color="auto"/>
      </w:divBdr>
    </w:div>
    <w:div w:id="992217209">
      <w:bodyDiv w:val="1"/>
      <w:marLeft w:val="0"/>
      <w:marRight w:val="0"/>
      <w:marTop w:val="0"/>
      <w:marBottom w:val="0"/>
      <w:divBdr>
        <w:top w:val="none" w:sz="0" w:space="0" w:color="auto"/>
        <w:left w:val="none" w:sz="0" w:space="0" w:color="auto"/>
        <w:bottom w:val="none" w:sz="0" w:space="0" w:color="auto"/>
        <w:right w:val="none" w:sz="0" w:space="0" w:color="auto"/>
      </w:divBdr>
    </w:div>
    <w:div w:id="992373229">
      <w:bodyDiv w:val="1"/>
      <w:marLeft w:val="0"/>
      <w:marRight w:val="0"/>
      <w:marTop w:val="0"/>
      <w:marBottom w:val="0"/>
      <w:divBdr>
        <w:top w:val="none" w:sz="0" w:space="0" w:color="auto"/>
        <w:left w:val="none" w:sz="0" w:space="0" w:color="auto"/>
        <w:bottom w:val="none" w:sz="0" w:space="0" w:color="auto"/>
        <w:right w:val="none" w:sz="0" w:space="0" w:color="auto"/>
      </w:divBdr>
    </w:div>
    <w:div w:id="992561178">
      <w:bodyDiv w:val="1"/>
      <w:marLeft w:val="0"/>
      <w:marRight w:val="0"/>
      <w:marTop w:val="0"/>
      <w:marBottom w:val="0"/>
      <w:divBdr>
        <w:top w:val="none" w:sz="0" w:space="0" w:color="auto"/>
        <w:left w:val="none" w:sz="0" w:space="0" w:color="auto"/>
        <w:bottom w:val="none" w:sz="0" w:space="0" w:color="auto"/>
        <w:right w:val="none" w:sz="0" w:space="0" w:color="auto"/>
      </w:divBdr>
    </w:div>
    <w:div w:id="993139925">
      <w:bodyDiv w:val="1"/>
      <w:marLeft w:val="0"/>
      <w:marRight w:val="0"/>
      <w:marTop w:val="0"/>
      <w:marBottom w:val="0"/>
      <w:divBdr>
        <w:top w:val="none" w:sz="0" w:space="0" w:color="auto"/>
        <w:left w:val="none" w:sz="0" w:space="0" w:color="auto"/>
        <w:bottom w:val="none" w:sz="0" w:space="0" w:color="auto"/>
        <w:right w:val="none" w:sz="0" w:space="0" w:color="auto"/>
      </w:divBdr>
    </w:div>
    <w:div w:id="993221873">
      <w:bodyDiv w:val="1"/>
      <w:marLeft w:val="0"/>
      <w:marRight w:val="0"/>
      <w:marTop w:val="0"/>
      <w:marBottom w:val="0"/>
      <w:divBdr>
        <w:top w:val="none" w:sz="0" w:space="0" w:color="auto"/>
        <w:left w:val="none" w:sz="0" w:space="0" w:color="auto"/>
        <w:bottom w:val="none" w:sz="0" w:space="0" w:color="auto"/>
        <w:right w:val="none" w:sz="0" w:space="0" w:color="auto"/>
      </w:divBdr>
    </w:div>
    <w:div w:id="993408860">
      <w:bodyDiv w:val="1"/>
      <w:marLeft w:val="0"/>
      <w:marRight w:val="0"/>
      <w:marTop w:val="0"/>
      <w:marBottom w:val="0"/>
      <w:divBdr>
        <w:top w:val="none" w:sz="0" w:space="0" w:color="auto"/>
        <w:left w:val="none" w:sz="0" w:space="0" w:color="auto"/>
        <w:bottom w:val="none" w:sz="0" w:space="0" w:color="auto"/>
        <w:right w:val="none" w:sz="0" w:space="0" w:color="auto"/>
      </w:divBdr>
    </w:div>
    <w:div w:id="993681975">
      <w:bodyDiv w:val="1"/>
      <w:marLeft w:val="0"/>
      <w:marRight w:val="0"/>
      <w:marTop w:val="0"/>
      <w:marBottom w:val="0"/>
      <w:divBdr>
        <w:top w:val="none" w:sz="0" w:space="0" w:color="auto"/>
        <w:left w:val="none" w:sz="0" w:space="0" w:color="auto"/>
        <w:bottom w:val="none" w:sz="0" w:space="0" w:color="auto"/>
        <w:right w:val="none" w:sz="0" w:space="0" w:color="auto"/>
      </w:divBdr>
    </w:div>
    <w:div w:id="994141459">
      <w:bodyDiv w:val="1"/>
      <w:marLeft w:val="0"/>
      <w:marRight w:val="0"/>
      <w:marTop w:val="0"/>
      <w:marBottom w:val="0"/>
      <w:divBdr>
        <w:top w:val="none" w:sz="0" w:space="0" w:color="auto"/>
        <w:left w:val="none" w:sz="0" w:space="0" w:color="auto"/>
        <w:bottom w:val="none" w:sz="0" w:space="0" w:color="auto"/>
        <w:right w:val="none" w:sz="0" w:space="0" w:color="auto"/>
      </w:divBdr>
    </w:div>
    <w:div w:id="994184661">
      <w:bodyDiv w:val="1"/>
      <w:marLeft w:val="0"/>
      <w:marRight w:val="0"/>
      <w:marTop w:val="0"/>
      <w:marBottom w:val="0"/>
      <w:divBdr>
        <w:top w:val="none" w:sz="0" w:space="0" w:color="auto"/>
        <w:left w:val="none" w:sz="0" w:space="0" w:color="auto"/>
        <w:bottom w:val="none" w:sz="0" w:space="0" w:color="auto"/>
        <w:right w:val="none" w:sz="0" w:space="0" w:color="auto"/>
      </w:divBdr>
    </w:div>
    <w:div w:id="994262215">
      <w:bodyDiv w:val="1"/>
      <w:marLeft w:val="0"/>
      <w:marRight w:val="0"/>
      <w:marTop w:val="0"/>
      <w:marBottom w:val="0"/>
      <w:divBdr>
        <w:top w:val="none" w:sz="0" w:space="0" w:color="auto"/>
        <w:left w:val="none" w:sz="0" w:space="0" w:color="auto"/>
        <w:bottom w:val="none" w:sz="0" w:space="0" w:color="auto"/>
        <w:right w:val="none" w:sz="0" w:space="0" w:color="auto"/>
      </w:divBdr>
    </w:div>
    <w:div w:id="994264487">
      <w:bodyDiv w:val="1"/>
      <w:marLeft w:val="0"/>
      <w:marRight w:val="0"/>
      <w:marTop w:val="0"/>
      <w:marBottom w:val="0"/>
      <w:divBdr>
        <w:top w:val="none" w:sz="0" w:space="0" w:color="auto"/>
        <w:left w:val="none" w:sz="0" w:space="0" w:color="auto"/>
        <w:bottom w:val="none" w:sz="0" w:space="0" w:color="auto"/>
        <w:right w:val="none" w:sz="0" w:space="0" w:color="auto"/>
      </w:divBdr>
    </w:div>
    <w:div w:id="994265491">
      <w:bodyDiv w:val="1"/>
      <w:marLeft w:val="0"/>
      <w:marRight w:val="0"/>
      <w:marTop w:val="0"/>
      <w:marBottom w:val="0"/>
      <w:divBdr>
        <w:top w:val="none" w:sz="0" w:space="0" w:color="auto"/>
        <w:left w:val="none" w:sz="0" w:space="0" w:color="auto"/>
        <w:bottom w:val="none" w:sz="0" w:space="0" w:color="auto"/>
        <w:right w:val="none" w:sz="0" w:space="0" w:color="auto"/>
      </w:divBdr>
    </w:div>
    <w:div w:id="994266226">
      <w:bodyDiv w:val="1"/>
      <w:marLeft w:val="0"/>
      <w:marRight w:val="0"/>
      <w:marTop w:val="0"/>
      <w:marBottom w:val="0"/>
      <w:divBdr>
        <w:top w:val="none" w:sz="0" w:space="0" w:color="auto"/>
        <w:left w:val="none" w:sz="0" w:space="0" w:color="auto"/>
        <w:bottom w:val="none" w:sz="0" w:space="0" w:color="auto"/>
        <w:right w:val="none" w:sz="0" w:space="0" w:color="auto"/>
      </w:divBdr>
    </w:div>
    <w:div w:id="994643209">
      <w:bodyDiv w:val="1"/>
      <w:marLeft w:val="0"/>
      <w:marRight w:val="0"/>
      <w:marTop w:val="0"/>
      <w:marBottom w:val="0"/>
      <w:divBdr>
        <w:top w:val="none" w:sz="0" w:space="0" w:color="auto"/>
        <w:left w:val="none" w:sz="0" w:space="0" w:color="auto"/>
        <w:bottom w:val="none" w:sz="0" w:space="0" w:color="auto"/>
        <w:right w:val="none" w:sz="0" w:space="0" w:color="auto"/>
      </w:divBdr>
    </w:div>
    <w:div w:id="995181366">
      <w:bodyDiv w:val="1"/>
      <w:marLeft w:val="0"/>
      <w:marRight w:val="0"/>
      <w:marTop w:val="0"/>
      <w:marBottom w:val="0"/>
      <w:divBdr>
        <w:top w:val="none" w:sz="0" w:space="0" w:color="auto"/>
        <w:left w:val="none" w:sz="0" w:space="0" w:color="auto"/>
        <w:bottom w:val="none" w:sz="0" w:space="0" w:color="auto"/>
        <w:right w:val="none" w:sz="0" w:space="0" w:color="auto"/>
      </w:divBdr>
    </w:div>
    <w:div w:id="995183230">
      <w:bodyDiv w:val="1"/>
      <w:marLeft w:val="0"/>
      <w:marRight w:val="0"/>
      <w:marTop w:val="0"/>
      <w:marBottom w:val="0"/>
      <w:divBdr>
        <w:top w:val="none" w:sz="0" w:space="0" w:color="auto"/>
        <w:left w:val="none" w:sz="0" w:space="0" w:color="auto"/>
        <w:bottom w:val="none" w:sz="0" w:space="0" w:color="auto"/>
        <w:right w:val="none" w:sz="0" w:space="0" w:color="auto"/>
      </w:divBdr>
    </w:div>
    <w:div w:id="995188613">
      <w:bodyDiv w:val="1"/>
      <w:marLeft w:val="0"/>
      <w:marRight w:val="0"/>
      <w:marTop w:val="0"/>
      <w:marBottom w:val="0"/>
      <w:divBdr>
        <w:top w:val="none" w:sz="0" w:space="0" w:color="auto"/>
        <w:left w:val="none" w:sz="0" w:space="0" w:color="auto"/>
        <w:bottom w:val="none" w:sz="0" w:space="0" w:color="auto"/>
        <w:right w:val="none" w:sz="0" w:space="0" w:color="auto"/>
      </w:divBdr>
    </w:div>
    <w:div w:id="995575185">
      <w:bodyDiv w:val="1"/>
      <w:marLeft w:val="0"/>
      <w:marRight w:val="0"/>
      <w:marTop w:val="0"/>
      <w:marBottom w:val="0"/>
      <w:divBdr>
        <w:top w:val="none" w:sz="0" w:space="0" w:color="auto"/>
        <w:left w:val="none" w:sz="0" w:space="0" w:color="auto"/>
        <w:bottom w:val="none" w:sz="0" w:space="0" w:color="auto"/>
        <w:right w:val="none" w:sz="0" w:space="0" w:color="auto"/>
      </w:divBdr>
    </w:div>
    <w:div w:id="995576616">
      <w:bodyDiv w:val="1"/>
      <w:marLeft w:val="0"/>
      <w:marRight w:val="0"/>
      <w:marTop w:val="0"/>
      <w:marBottom w:val="0"/>
      <w:divBdr>
        <w:top w:val="none" w:sz="0" w:space="0" w:color="auto"/>
        <w:left w:val="none" w:sz="0" w:space="0" w:color="auto"/>
        <w:bottom w:val="none" w:sz="0" w:space="0" w:color="auto"/>
        <w:right w:val="none" w:sz="0" w:space="0" w:color="auto"/>
      </w:divBdr>
    </w:div>
    <w:div w:id="995761444">
      <w:bodyDiv w:val="1"/>
      <w:marLeft w:val="0"/>
      <w:marRight w:val="0"/>
      <w:marTop w:val="0"/>
      <w:marBottom w:val="0"/>
      <w:divBdr>
        <w:top w:val="none" w:sz="0" w:space="0" w:color="auto"/>
        <w:left w:val="none" w:sz="0" w:space="0" w:color="auto"/>
        <w:bottom w:val="none" w:sz="0" w:space="0" w:color="auto"/>
        <w:right w:val="none" w:sz="0" w:space="0" w:color="auto"/>
      </w:divBdr>
    </w:div>
    <w:div w:id="995768116">
      <w:bodyDiv w:val="1"/>
      <w:marLeft w:val="0"/>
      <w:marRight w:val="0"/>
      <w:marTop w:val="0"/>
      <w:marBottom w:val="0"/>
      <w:divBdr>
        <w:top w:val="none" w:sz="0" w:space="0" w:color="auto"/>
        <w:left w:val="none" w:sz="0" w:space="0" w:color="auto"/>
        <w:bottom w:val="none" w:sz="0" w:space="0" w:color="auto"/>
        <w:right w:val="none" w:sz="0" w:space="0" w:color="auto"/>
      </w:divBdr>
    </w:div>
    <w:div w:id="995843082">
      <w:bodyDiv w:val="1"/>
      <w:marLeft w:val="0"/>
      <w:marRight w:val="0"/>
      <w:marTop w:val="0"/>
      <w:marBottom w:val="0"/>
      <w:divBdr>
        <w:top w:val="none" w:sz="0" w:space="0" w:color="auto"/>
        <w:left w:val="none" w:sz="0" w:space="0" w:color="auto"/>
        <w:bottom w:val="none" w:sz="0" w:space="0" w:color="auto"/>
        <w:right w:val="none" w:sz="0" w:space="0" w:color="auto"/>
      </w:divBdr>
    </w:div>
    <w:div w:id="995962585">
      <w:bodyDiv w:val="1"/>
      <w:marLeft w:val="0"/>
      <w:marRight w:val="0"/>
      <w:marTop w:val="0"/>
      <w:marBottom w:val="0"/>
      <w:divBdr>
        <w:top w:val="none" w:sz="0" w:space="0" w:color="auto"/>
        <w:left w:val="none" w:sz="0" w:space="0" w:color="auto"/>
        <w:bottom w:val="none" w:sz="0" w:space="0" w:color="auto"/>
        <w:right w:val="none" w:sz="0" w:space="0" w:color="auto"/>
      </w:divBdr>
    </w:div>
    <w:div w:id="996113965">
      <w:bodyDiv w:val="1"/>
      <w:marLeft w:val="0"/>
      <w:marRight w:val="0"/>
      <w:marTop w:val="0"/>
      <w:marBottom w:val="0"/>
      <w:divBdr>
        <w:top w:val="none" w:sz="0" w:space="0" w:color="auto"/>
        <w:left w:val="none" w:sz="0" w:space="0" w:color="auto"/>
        <w:bottom w:val="none" w:sz="0" w:space="0" w:color="auto"/>
        <w:right w:val="none" w:sz="0" w:space="0" w:color="auto"/>
      </w:divBdr>
    </w:div>
    <w:div w:id="996231692">
      <w:bodyDiv w:val="1"/>
      <w:marLeft w:val="0"/>
      <w:marRight w:val="0"/>
      <w:marTop w:val="0"/>
      <w:marBottom w:val="0"/>
      <w:divBdr>
        <w:top w:val="none" w:sz="0" w:space="0" w:color="auto"/>
        <w:left w:val="none" w:sz="0" w:space="0" w:color="auto"/>
        <w:bottom w:val="none" w:sz="0" w:space="0" w:color="auto"/>
        <w:right w:val="none" w:sz="0" w:space="0" w:color="auto"/>
      </w:divBdr>
    </w:div>
    <w:div w:id="996303823">
      <w:bodyDiv w:val="1"/>
      <w:marLeft w:val="0"/>
      <w:marRight w:val="0"/>
      <w:marTop w:val="0"/>
      <w:marBottom w:val="0"/>
      <w:divBdr>
        <w:top w:val="none" w:sz="0" w:space="0" w:color="auto"/>
        <w:left w:val="none" w:sz="0" w:space="0" w:color="auto"/>
        <w:bottom w:val="none" w:sz="0" w:space="0" w:color="auto"/>
        <w:right w:val="none" w:sz="0" w:space="0" w:color="auto"/>
      </w:divBdr>
    </w:div>
    <w:div w:id="996422554">
      <w:bodyDiv w:val="1"/>
      <w:marLeft w:val="0"/>
      <w:marRight w:val="0"/>
      <w:marTop w:val="0"/>
      <w:marBottom w:val="0"/>
      <w:divBdr>
        <w:top w:val="none" w:sz="0" w:space="0" w:color="auto"/>
        <w:left w:val="none" w:sz="0" w:space="0" w:color="auto"/>
        <w:bottom w:val="none" w:sz="0" w:space="0" w:color="auto"/>
        <w:right w:val="none" w:sz="0" w:space="0" w:color="auto"/>
      </w:divBdr>
    </w:div>
    <w:div w:id="996491348">
      <w:bodyDiv w:val="1"/>
      <w:marLeft w:val="0"/>
      <w:marRight w:val="0"/>
      <w:marTop w:val="0"/>
      <w:marBottom w:val="0"/>
      <w:divBdr>
        <w:top w:val="none" w:sz="0" w:space="0" w:color="auto"/>
        <w:left w:val="none" w:sz="0" w:space="0" w:color="auto"/>
        <w:bottom w:val="none" w:sz="0" w:space="0" w:color="auto"/>
        <w:right w:val="none" w:sz="0" w:space="0" w:color="auto"/>
      </w:divBdr>
    </w:div>
    <w:div w:id="996572474">
      <w:bodyDiv w:val="1"/>
      <w:marLeft w:val="0"/>
      <w:marRight w:val="0"/>
      <w:marTop w:val="0"/>
      <w:marBottom w:val="0"/>
      <w:divBdr>
        <w:top w:val="none" w:sz="0" w:space="0" w:color="auto"/>
        <w:left w:val="none" w:sz="0" w:space="0" w:color="auto"/>
        <w:bottom w:val="none" w:sz="0" w:space="0" w:color="auto"/>
        <w:right w:val="none" w:sz="0" w:space="0" w:color="auto"/>
      </w:divBdr>
    </w:div>
    <w:div w:id="996609057">
      <w:bodyDiv w:val="1"/>
      <w:marLeft w:val="0"/>
      <w:marRight w:val="0"/>
      <w:marTop w:val="0"/>
      <w:marBottom w:val="0"/>
      <w:divBdr>
        <w:top w:val="none" w:sz="0" w:space="0" w:color="auto"/>
        <w:left w:val="none" w:sz="0" w:space="0" w:color="auto"/>
        <w:bottom w:val="none" w:sz="0" w:space="0" w:color="auto"/>
        <w:right w:val="none" w:sz="0" w:space="0" w:color="auto"/>
      </w:divBdr>
    </w:div>
    <w:div w:id="996763577">
      <w:bodyDiv w:val="1"/>
      <w:marLeft w:val="0"/>
      <w:marRight w:val="0"/>
      <w:marTop w:val="0"/>
      <w:marBottom w:val="0"/>
      <w:divBdr>
        <w:top w:val="none" w:sz="0" w:space="0" w:color="auto"/>
        <w:left w:val="none" w:sz="0" w:space="0" w:color="auto"/>
        <w:bottom w:val="none" w:sz="0" w:space="0" w:color="auto"/>
        <w:right w:val="none" w:sz="0" w:space="0" w:color="auto"/>
      </w:divBdr>
    </w:div>
    <w:div w:id="996767704">
      <w:bodyDiv w:val="1"/>
      <w:marLeft w:val="0"/>
      <w:marRight w:val="0"/>
      <w:marTop w:val="0"/>
      <w:marBottom w:val="0"/>
      <w:divBdr>
        <w:top w:val="none" w:sz="0" w:space="0" w:color="auto"/>
        <w:left w:val="none" w:sz="0" w:space="0" w:color="auto"/>
        <w:bottom w:val="none" w:sz="0" w:space="0" w:color="auto"/>
        <w:right w:val="none" w:sz="0" w:space="0" w:color="auto"/>
      </w:divBdr>
    </w:div>
    <w:div w:id="996807604">
      <w:bodyDiv w:val="1"/>
      <w:marLeft w:val="0"/>
      <w:marRight w:val="0"/>
      <w:marTop w:val="0"/>
      <w:marBottom w:val="0"/>
      <w:divBdr>
        <w:top w:val="none" w:sz="0" w:space="0" w:color="auto"/>
        <w:left w:val="none" w:sz="0" w:space="0" w:color="auto"/>
        <w:bottom w:val="none" w:sz="0" w:space="0" w:color="auto"/>
        <w:right w:val="none" w:sz="0" w:space="0" w:color="auto"/>
      </w:divBdr>
    </w:div>
    <w:div w:id="996807809">
      <w:bodyDiv w:val="1"/>
      <w:marLeft w:val="0"/>
      <w:marRight w:val="0"/>
      <w:marTop w:val="0"/>
      <w:marBottom w:val="0"/>
      <w:divBdr>
        <w:top w:val="none" w:sz="0" w:space="0" w:color="auto"/>
        <w:left w:val="none" w:sz="0" w:space="0" w:color="auto"/>
        <w:bottom w:val="none" w:sz="0" w:space="0" w:color="auto"/>
        <w:right w:val="none" w:sz="0" w:space="0" w:color="auto"/>
      </w:divBdr>
    </w:div>
    <w:div w:id="996809668">
      <w:bodyDiv w:val="1"/>
      <w:marLeft w:val="0"/>
      <w:marRight w:val="0"/>
      <w:marTop w:val="0"/>
      <w:marBottom w:val="0"/>
      <w:divBdr>
        <w:top w:val="none" w:sz="0" w:space="0" w:color="auto"/>
        <w:left w:val="none" w:sz="0" w:space="0" w:color="auto"/>
        <w:bottom w:val="none" w:sz="0" w:space="0" w:color="auto"/>
        <w:right w:val="none" w:sz="0" w:space="0" w:color="auto"/>
      </w:divBdr>
    </w:div>
    <w:div w:id="996884521">
      <w:bodyDiv w:val="1"/>
      <w:marLeft w:val="0"/>
      <w:marRight w:val="0"/>
      <w:marTop w:val="0"/>
      <w:marBottom w:val="0"/>
      <w:divBdr>
        <w:top w:val="none" w:sz="0" w:space="0" w:color="auto"/>
        <w:left w:val="none" w:sz="0" w:space="0" w:color="auto"/>
        <w:bottom w:val="none" w:sz="0" w:space="0" w:color="auto"/>
        <w:right w:val="none" w:sz="0" w:space="0" w:color="auto"/>
      </w:divBdr>
    </w:div>
    <w:div w:id="996886919">
      <w:bodyDiv w:val="1"/>
      <w:marLeft w:val="0"/>
      <w:marRight w:val="0"/>
      <w:marTop w:val="0"/>
      <w:marBottom w:val="0"/>
      <w:divBdr>
        <w:top w:val="none" w:sz="0" w:space="0" w:color="auto"/>
        <w:left w:val="none" w:sz="0" w:space="0" w:color="auto"/>
        <w:bottom w:val="none" w:sz="0" w:space="0" w:color="auto"/>
        <w:right w:val="none" w:sz="0" w:space="0" w:color="auto"/>
      </w:divBdr>
    </w:div>
    <w:div w:id="996960486">
      <w:bodyDiv w:val="1"/>
      <w:marLeft w:val="0"/>
      <w:marRight w:val="0"/>
      <w:marTop w:val="0"/>
      <w:marBottom w:val="0"/>
      <w:divBdr>
        <w:top w:val="none" w:sz="0" w:space="0" w:color="auto"/>
        <w:left w:val="none" w:sz="0" w:space="0" w:color="auto"/>
        <w:bottom w:val="none" w:sz="0" w:space="0" w:color="auto"/>
        <w:right w:val="none" w:sz="0" w:space="0" w:color="auto"/>
      </w:divBdr>
    </w:div>
    <w:div w:id="997076837">
      <w:bodyDiv w:val="1"/>
      <w:marLeft w:val="0"/>
      <w:marRight w:val="0"/>
      <w:marTop w:val="0"/>
      <w:marBottom w:val="0"/>
      <w:divBdr>
        <w:top w:val="none" w:sz="0" w:space="0" w:color="auto"/>
        <w:left w:val="none" w:sz="0" w:space="0" w:color="auto"/>
        <w:bottom w:val="none" w:sz="0" w:space="0" w:color="auto"/>
        <w:right w:val="none" w:sz="0" w:space="0" w:color="auto"/>
      </w:divBdr>
    </w:div>
    <w:div w:id="997146976">
      <w:bodyDiv w:val="1"/>
      <w:marLeft w:val="0"/>
      <w:marRight w:val="0"/>
      <w:marTop w:val="0"/>
      <w:marBottom w:val="0"/>
      <w:divBdr>
        <w:top w:val="none" w:sz="0" w:space="0" w:color="auto"/>
        <w:left w:val="none" w:sz="0" w:space="0" w:color="auto"/>
        <w:bottom w:val="none" w:sz="0" w:space="0" w:color="auto"/>
        <w:right w:val="none" w:sz="0" w:space="0" w:color="auto"/>
      </w:divBdr>
    </w:div>
    <w:div w:id="997270893">
      <w:bodyDiv w:val="1"/>
      <w:marLeft w:val="0"/>
      <w:marRight w:val="0"/>
      <w:marTop w:val="0"/>
      <w:marBottom w:val="0"/>
      <w:divBdr>
        <w:top w:val="none" w:sz="0" w:space="0" w:color="auto"/>
        <w:left w:val="none" w:sz="0" w:space="0" w:color="auto"/>
        <w:bottom w:val="none" w:sz="0" w:space="0" w:color="auto"/>
        <w:right w:val="none" w:sz="0" w:space="0" w:color="auto"/>
      </w:divBdr>
    </w:div>
    <w:div w:id="997270946">
      <w:bodyDiv w:val="1"/>
      <w:marLeft w:val="0"/>
      <w:marRight w:val="0"/>
      <w:marTop w:val="0"/>
      <w:marBottom w:val="0"/>
      <w:divBdr>
        <w:top w:val="none" w:sz="0" w:space="0" w:color="auto"/>
        <w:left w:val="none" w:sz="0" w:space="0" w:color="auto"/>
        <w:bottom w:val="none" w:sz="0" w:space="0" w:color="auto"/>
        <w:right w:val="none" w:sz="0" w:space="0" w:color="auto"/>
      </w:divBdr>
    </w:div>
    <w:div w:id="997461688">
      <w:bodyDiv w:val="1"/>
      <w:marLeft w:val="0"/>
      <w:marRight w:val="0"/>
      <w:marTop w:val="0"/>
      <w:marBottom w:val="0"/>
      <w:divBdr>
        <w:top w:val="none" w:sz="0" w:space="0" w:color="auto"/>
        <w:left w:val="none" w:sz="0" w:space="0" w:color="auto"/>
        <w:bottom w:val="none" w:sz="0" w:space="0" w:color="auto"/>
        <w:right w:val="none" w:sz="0" w:space="0" w:color="auto"/>
      </w:divBdr>
    </w:div>
    <w:div w:id="998070993">
      <w:bodyDiv w:val="1"/>
      <w:marLeft w:val="0"/>
      <w:marRight w:val="0"/>
      <w:marTop w:val="0"/>
      <w:marBottom w:val="0"/>
      <w:divBdr>
        <w:top w:val="none" w:sz="0" w:space="0" w:color="auto"/>
        <w:left w:val="none" w:sz="0" w:space="0" w:color="auto"/>
        <w:bottom w:val="none" w:sz="0" w:space="0" w:color="auto"/>
        <w:right w:val="none" w:sz="0" w:space="0" w:color="auto"/>
      </w:divBdr>
    </w:div>
    <w:div w:id="998191929">
      <w:bodyDiv w:val="1"/>
      <w:marLeft w:val="0"/>
      <w:marRight w:val="0"/>
      <w:marTop w:val="0"/>
      <w:marBottom w:val="0"/>
      <w:divBdr>
        <w:top w:val="none" w:sz="0" w:space="0" w:color="auto"/>
        <w:left w:val="none" w:sz="0" w:space="0" w:color="auto"/>
        <w:bottom w:val="none" w:sz="0" w:space="0" w:color="auto"/>
        <w:right w:val="none" w:sz="0" w:space="0" w:color="auto"/>
      </w:divBdr>
    </w:div>
    <w:div w:id="998314787">
      <w:bodyDiv w:val="1"/>
      <w:marLeft w:val="0"/>
      <w:marRight w:val="0"/>
      <w:marTop w:val="0"/>
      <w:marBottom w:val="0"/>
      <w:divBdr>
        <w:top w:val="none" w:sz="0" w:space="0" w:color="auto"/>
        <w:left w:val="none" w:sz="0" w:space="0" w:color="auto"/>
        <w:bottom w:val="none" w:sz="0" w:space="0" w:color="auto"/>
        <w:right w:val="none" w:sz="0" w:space="0" w:color="auto"/>
      </w:divBdr>
    </w:div>
    <w:div w:id="998506903">
      <w:bodyDiv w:val="1"/>
      <w:marLeft w:val="0"/>
      <w:marRight w:val="0"/>
      <w:marTop w:val="0"/>
      <w:marBottom w:val="0"/>
      <w:divBdr>
        <w:top w:val="none" w:sz="0" w:space="0" w:color="auto"/>
        <w:left w:val="none" w:sz="0" w:space="0" w:color="auto"/>
        <w:bottom w:val="none" w:sz="0" w:space="0" w:color="auto"/>
        <w:right w:val="none" w:sz="0" w:space="0" w:color="auto"/>
      </w:divBdr>
    </w:div>
    <w:div w:id="998650670">
      <w:bodyDiv w:val="1"/>
      <w:marLeft w:val="0"/>
      <w:marRight w:val="0"/>
      <w:marTop w:val="0"/>
      <w:marBottom w:val="0"/>
      <w:divBdr>
        <w:top w:val="none" w:sz="0" w:space="0" w:color="auto"/>
        <w:left w:val="none" w:sz="0" w:space="0" w:color="auto"/>
        <w:bottom w:val="none" w:sz="0" w:space="0" w:color="auto"/>
        <w:right w:val="none" w:sz="0" w:space="0" w:color="auto"/>
      </w:divBdr>
    </w:div>
    <w:div w:id="998845360">
      <w:bodyDiv w:val="1"/>
      <w:marLeft w:val="0"/>
      <w:marRight w:val="0"/>
      <w:marTop w:val="0"/>
      <w:marBottom w:val="0"/>
      <w:divBdr>
        <w:top w:val="none" w:sz="0" w:space="0" w:color="auto"/>
        <w:left w:val="none" w:sz="0" w:space="0" w:color="auto"/>
        <w:bottom w:val="none" w:sz="0" w:space="0" w:color="auto"/>
        <w:right w:val="none" w:sz="0" w:space="0" w:color="auto"/>
      </w:divBdr>
    </w:div>
    <w:div w:id="998925462">
      <w:bodyDiv w:val="1"/>
      <w:marLeft w:val="0"/>
      <w:marRight w:val="0"/>
      <w:marTop w:val="0"/>
      <w:marBottom w:val="0"/>
      <w:divBdr>
        <w:top w:val="none" w:sz="0" w:space="0" w:color="auto"/>
        <w:left w:val="none" w:sz="0" w:space="0" w:color="auto"/>
        <w:bottom w:val="none" w:sz="0" w:space="0" w:color="auto"/>
        <w:right w:val="none" w:sz="0" w:space="0" w:color="auto"/>
      </w:divBdr>
    </w:div>
    <w:div w:id="998995329">
      <w:bodyDiv w:val="1"/>
      <w:marLeft w:val="0"/>
      <w:marRight w:val="0"/>
      <w:marTop w:val="0"/>
      <w:marBottom w:val="0"/>
      <w:divBdr>
        <w:top w:val="none" w:sz="0" w:space="0" w:color="auto"/>
        <w:left w:val="none" w:sz="0" w:space="0" w:color="auto"/>
        <w:bottom w:val="none" w:sz="0" w:space="0" w:color="auto"/>
        <w:right w:val="none" w:sz="0" w:space="0" w:color="auto"/>
      </w:divBdr>
    </w:div>
    <w:div w:id="999039273">
      <w:bodyDiv w:val="1"/>
      <w:marLeft w:val="0"/>
      <w:marRight w:val="0"/>
      <w:marTop w:val="0"/>
      <w:marBottom w:val="0"/>
      <w:divBdr>
        <w:top w:val="none" w:sz="0" w:space="0" w:color="auto"/>
        <w:left w:val="none" w:sz="0" w:space="0" w:color="auto"/>
        <w:bottom w:val="none" w:sz="0" w:space="0" w:color="auto"/>
        <w:right w:val="none" w:sz="0" w:space="0" w:color="auto"/>
      </w:divBdr>
    </w:div>
    <w:div w:id="999162537">
      <w:bodyDiv w:val="1"/>
      <w:marLeft w:val="0"/>
      <w:marRight w:val="0"/>
      <w:marTop w:val="0"/>
      <w:marBottom w:val="0"/>
      <w:divBdr>
        <w:top w:val="none" w:sz="0" w:space="0" w:color="auto"/>
        <w:left w:val="none" w:sz="0" w:space="0" w:color="auto"/>
        <w:bottom w:val="none" w:sz="0" w:space="0" w:color="auto"/>
        <w:right w:val="none" w:sz="0" w:space="0" w:color="auto"/>
      </w:divBdr>
    </w:div>
    <w:div w:id="999576007">
      <w:bodyDiv w:val="1"/>
      <w:marLeft w:val="0"/>
      <w:marRight w:val="0"/>
      <w:marTop w:val="0"/>
      <w:marBottom w:val="0"/>
      <w:divBdr>
        <w:top w:val="none" w:sz="0" w:space="0" w:color="auto"/>
        <w:left w:val="none" w:sz="0" w:space="0" w:color="auto"/>
        <w:bottom w:val="none" w:sz="0" w:space="0" w:color="auto"/>
        <w:right w:val="none" w:sz="0" w:space="0" w:color="auto"/>
      </w:divBdr>
    </w:div>
    <w:div w:id="999847194">
      <w:bodyDiv w:val="1"/>
      <w:marLeft w:val="0"/>
      <w:marRight w:val="0"/>
      <w:marTop w:val="0"/>
      <w:marBottom w:val="0"/>
      <w:divBdr>
        <w:top w:val="none" w:sz="0" w:space="0" w:color="auto"/>
        <w:left w:val="none" w:sz="0" w:space="0" w:color="auto"/>
        <w:bottom w:val="none" w:sz="0" w:space="0" w:color="auto"/>
        <w:right w:val="none" w:sz="0" w:space="0" w:color="auto"/>
      </w:divBdr>
    </w:div>
    <w:div w:id="999849286">
      <w:bodyDiv w:val="1"/>
      <w:marLeft w:val="0"/>
      <w:marRight w:val="0"/>
      <w:marTop w:val="0"/>
      <w:marBottom w:val="0"/>
      <w:divBdr>
        <w:top w:val="none" w:sz="0" w:space="0" w:color="auto"/>
        <w:left w:val="none" w:sz="0" w:space="0" w:color="auto"/>
        <w:bottom w:val="none" w:sz="0" w:space="0" w:color="auto"/>
        <w:right w:val="none" w:sz="0" w:space="0" w:color="auto"/>
      </w:divBdr>
    </w:div>
    <w:div w:id="1000084530">
      <w:bodyDiv w:val="1"/>
      <w:marLeft w:val="0"/>
      <w:marRight w:val="0"/>
      <w:marTop w:val="0"/>
      <w:marBottom w:val="0"/>
      <w:divBdr>
        <w:top w:val="none" w:sz="0" w:space="0" w:color="auto"/>
        <w:left w:val="none" w:sz="0" w:space="0" w:color="auto"/>
        <w:bottom w:val="none" w:sz="0" w:space="0" w:color="auto"/>
        <w:right w:val="none" w:sz="0" w:space="0" w:color="auto"/>
      </w:divBdr>
    </w:div>
    <w:div w:id="1000277650">
      <w:bodyDiv w:val="1"/>
      <w:marLeft w:val="0"/>
      <w:marRight w:val="0"/>
      <w:marTop w:val="0"/>
      <w:marBottom w:val="0"/>
      <w:divBdr>
        <w:top w:val="none" w:sz="0" w:space="0" w:color="auto"/>
        <w:left w:val="none" w:sz="0" w:space="0" w:color="auto"/>
        <w:bottom w:val="none" w:sz="0" w:space="0" w:color="auto"/>
        <w:right w:val="none" w:sz="0" w:space="0" w:color="auto"/>
      </w:divBdr>
    </w:div>
    <w:div w:id="1000886187">
      <w:bodyDiv w:val="1"/>
      <w:marLeft w:val="0"/>
      <w:marRight w:val="0"/>
      <w:marTop w:val="0"/>
      <w:marBottom w:val="0"/>
      <w:divBdr>
        <w:top w:val="none" w:sz="0" w:space="0" w:color="auto"/>
        <w:left w:val="none" w:sz="0" w:space="0" w:color="auto"/>
        <w:bottom w:val="none" w:sz="0" w:space="0" w:color="auto"/>
        <w:right w:val="none" w:sz="0" w:space="0" w:color="auto"/>
      </w:divBdr>
    </w:div>
    <w:div w:id="1001158066">
      <w:bodyDiv w:val="1"/>
      <w:marLeft w:val="0"/>
      <w:marRight w:val="0"/>
      <w:marTop w:val="0"/>
      <w:marBottom w:val="0"/>
      <w:divBdr>
        <w:top w:val="none" w:sz="0" w:space="0" w:color="auto"/>
        <w:left w:val="none" w:sz="0" w:space="0" w:color="auto"/>
        <w:bottom w:val="none" w:sz="0" w:space="0" w:color="auto"/>
        <w:right w:val="none" w:sz="0" w:space="0" w:color="auto"/>
      </w:divBdr>
    </w:div>
    <w:div w:id="1001591275">
      <w:bodyDiv w:val="1"/>
      <w:marLeft w:val="0"/>
      <w:marRight w:val="0"/>
      <w:marTop w:val="0"/>
      <w:marBottom w:val="0"/>
      <w:divBdr>
        <w:top w:val="none" w:sz="0" w:space="0" w:color="auto"/>
        <w:left w:val="none" w:sz="0" w:space="0" w:color="auto"/>
        <w:bottom w:val="none" w:sz="0" w:space="0" w:color="auto"/>
        <w:right w:val="none" w:sz="0" w:space="0" w:color="auto"/>
      </w:divBdr>
    </w:div>
    <w:div w:id="1002128203">
      <w:bodyDiv w:val="1"/>
      <w:marLeft w:val="0"/>
      <w:marRight w:val="0"/>
      <w:marTop w:val="0"/>
      <w:marBottom w:val="0"/>
      <w:divBdr>
        <w:top w:val="none" w:sz="0" w:space="0" w:color="auto"/>
        <w:left w:val="none" w:sz="0" w:space="0" w:color="auto"/>
        <w:bottom w:val="none" w:sz="0" w:space="0" w:color="auto"/>
        <w:right w:val="none" w:sz="0" w:space="0" w:color="auto"/>
      </w:divBdr>
    </w:div>
    <w:div w:id="1002242430">
      <w:bodyDiv w:val="1"/>
      <w:marLeft w:val="0"/>
      <w:marRight w:val="0"/>
      <w:marTop w:val="0"/>
      <w:marBottom w:val="0"/>
      <w:divBdr>
        <w:top w:val="none" w:sz="0" w:space="0" w:color="auto"/>
        <w:left w:val="none" w:sz="0" w:space="0" w:color="auto"/>
        <w:bottom w:val="none" w:sz="0" w:space="0" w:color="auto"/>
        <w:right w:val="none" w:sz="0" w:space="0" w:color="auto"/>
      </w:divBdr>
    </w:div>
    <w:div w:id="1002781167">
      <w:bodyDiv w:val="1"/>
      <w:marLeft w:val="0"/>
      <w:marRight w:val="0"/>
      <w:marTop w:val="0"/>
      <w:marBottom w:val="0"/>
      <w:divBdr>
        <w:top w:val="none" w:sz="0" w:space="0" w:color="auto"/>
        <w:left w:val="none" w:sz="0" w:space="0" w:color="auto"/>
        <w:bottom w:val="none" w:sz="0" w:space="0" w:color="auto"/>
        <w:right w:val="none" w:sz="0" w:space="0" w:color="auto"/>
      </w:divBdr>
    </w:div>
    <w:div w:id="1002782249">
      <w:bodyDiv w:val="1"/>
      <w:marLeft w:val="0"/>
      <w:marRight w:val="0"/>
      <w:marTop w:val="0"/>
      <w:marBottom w:val="0"/>
      <w:divBdr>
        <w:top w:val="none" w:sz="0" w:space="0" w:color="auto"/>
        <w:left w:val="none" w:sz="0" w:space="0" w:color="auto"/>
        <w:bottom w:val="none" w:sz="0" w:space="0" w:color="auto"/>
        <w:right w:val="none" w:sz="0" w:space="0" w:color="auto"/>
      </w:divBdr>
    </w:div>
    <w:div w:id="1002851652">
      <w:bodyDiv w:val="1"/>
      <w:marLeft w:val="0"/>
      <w:marRight w:val="0"/>
      <w:marTop w:val="0"/>
      <w:marBottom w:val="0"/>
      <w:divBdr>
        <w:top w:val="none" w:sz="0" w:space="0" w:color="auto"/>
        <w:left w:val="none" w:sz="0" w:space="0" w:color="auto"/>
        <w:bottom w:val="none" w:sz="0" w:space="0" w:color="auto"/>
        <w:right w:val="none" w:sz="0" w:space="0" w:color="auto"/>
      </w:divBdr>
    </w:div>
    <w:div w:id="1002854076">
      <w:bodyDiv w:val="1"/>
      <w:marLeft w:val="0"/>
      <w:marRight w:val="0"/>
      <w:marTop w:val="0"/>
      <w:marBottom w:val="0"/>
      <w:divBdr>
        <w:top w:val="none" w:sz="0" w:space="0" w:color="auto"/>
        <w:left w:val="none" w:sz="0" w:space="0" w:color="auto"/>
        <w:bottom w:val="none" w:sz="0" w:space="0" w:color="auto"/>
        <w:right w:val="none" w:sz="0" w:space="0" w:color="auto"/>
      </w:divBdr>
    </w:div>
    <w:div w:id="1003047232">
      <w:bodyDiv w:val="1"/>
      <w:marLeft w:val="0"/>
      <w:marRight w:val="0"/>
      <w:marTop w:val="0"/>
      <w:marBottom w:val="0"/>
      <w:divBdr>
        <w:top w:val="none" w:sz="0" w:space="0" w:color="auto"/>
        <w:left w:val="none" w:sz="0" w:space="0" w:color="auto"/>
        <w:bottom w:val="none" w:sz="0" w:space="0" w:color="auto"/>
        <w:right w:val="none" w:sz="0" w:space="0" w:color="auto"/>
      </w:divBdr>
    </w:div>
    <w:div w:id="1003237163">
      <w:bodyDiv w:val="1"/>
      <w:marLeft w:val="0"/>
      <w:marRight w:val="0"/>
      <w:marTop w:val="0"/>
      <w:marBottom w:val="0"/>
      <w:divBdr>
        <w:top w:val="none" w:sz="0" w:space="0" w:color="auto"/>
        <w:left w:val="none" w:sz="0" w:space="0" w:color="auto"/>
        <w:bottom w:val="none" w:sz="0" w:space="0" w:color="auto"/>
        <w:right w:val="none" w:sz="0" w:space="0" w:color="auto"/>
      </w:divBdr>
    </w:div>
    <w:div w:id="1003313395">
      <w:bodyDiv w:val="1"/>
      <w:marLeft w:val="0"/>
      <w:marRight w:val="0"/>
      <w:marTop w:val="0"/>
      <w:marBottom w:val="0"/>
      <w:divBdr>
        <w:top w:val="none" w:sz="0" w:space="0" w:color="auto"/>
        <w:left w:val="none" w:sz="0" w:space="0" w:color="auto"/>
        <w:bottom w:val="none" w:sz="0" w:space="0" w:color="auto"/>
        <w:right w:val="none" w:sz="0" w:space="0" w:color="auto"/>
      </w:divBdr>
    </w:div>
    <w:div w:id="1003361701">
      <w:bodyDiv w:val="1"/>
      <w:marLeft w:val="0"/>
      <w:marRight w:val="0"/>
      <w:marTop w:val="0"/>
      <w:marBottom w:val="0"/>
      <w:divBdr>
        <w:top w:val="none" w:sz="0" w:space="0" w:color="auto"/>
        <w:left w:val="none" w:sz="0" w:space="0" w:color="auto"/>
        <w:bottom w:val="none" w:sz="0" w:space="0" w:color="auto"/>
        <w:right w:val="none" w:sz="0" w:space="0" w:color="auto"/>
      </w:divBdr>
    </w:div>
    <w:div w:id="1003432522">
      <w:bodyDiv w:val="1"/>
      <w:marLeft w:val="0"/>
      <w:marRight w:val="0"/>
      <w:marTop w:val="0"/>
      <w:marBottom w:val="0"/>
      <w:divBdr>
        <w:top w:val="none" w:sz="0" w:space="0" w:color="auto"/>
        <w:left w:val="none" w:sz="0" w:space="0" w:color="auto"/>
        <w:bottom w:val="none" w:sz="0" w:space="0" w:color="auto"/>
        <w:right w:val="none" w:sz="0" w:space="0" w:color="auto"/>
      </w:divBdr>
    </w:div>
    <w:div w:id="1003974233">
      <w:bodyDiv w:val="1"/>
      <w:marLeft w:val="0"/>
      <w:marRight w:val="0"/>
      <w:marTop w:val="0"/>
      <w:marBottom w:val="0"/>
      <w:divBdr>
        <w:top w:val="none" w:sz="0" w:space="0" w:color="auto"/>
        <w:left w:val="none" w:sz="0" w:space="0" w:color="auto"/>
        <w:bottom w:val="none" w:sz="0" w:space="0" w:color="auto"/>
        <w:right w:val="none" w:sz="0" w:space="0" w:color="auto"/>
      </w:divBdr>
    </w:div>
    <w:div w:id="1004089900">
      <w:bodyDiv w:val="1"/>
      <w:marLeft w:val="0"/>
      <w:marRight w:val="0"/>
      <w:marTop w:val="0"/>
      <w:marBottom w:val="0"/>
      <w:divBdr>
        <w:top w:val="none" w:sz="0" w:space="0" w:color="auto"/>
        <w:left w:val="none" w:sz="0" w:space="0" w:color="auto"/>
        <w:bottom w:val="none" w:sz="0" w:space="0" w:color="auto"/>
        <w:right w:val="none" w:sz="0" w:space="0" w:color="auto"/>
      </w:divBdr>
    </w:div>
    <w:div w:id="1004163329">
      <w:bodyDiv w:val="1"/>
      <w:marLeft w:val="0"/>
      <w:marRight w:val="0"/>
      <w:marTop w:val="0"/>
      <w:marBottom w:val="0"/>
      <w:divBdr>
        <w:top w:val="none" w:sz="0" w:space="0" w:color="auto"/>
        <w:left w:val="none" w:sz="0" w:space="0" w:color="auto"/>
        <w:bottom w:val="none" w:sz="0" w:space="0" w:color="auto"/>
        <w:right w:val="none" w:sz="0" w:space="0" w:color="auto"/>
      </w:divBdr>
    </w:div>
    <w:div w:id="1004356283">
      <w:bodyDiv w:val="1"/>
      <w:marLeft w:val="0"/>
      <w:marRight w:val="0"/>
      <w:marTop w:val="0"/>
      <w:marBottom w:val="0"/>
      <w:divBdr>
        <w:top w:val="none" w:sz="0" w:space="0" w:color="auto"/>
        <w:left w:val="none" w:sz="0" w:space="0" w:color="auto"/>
        <w:bottom w:val="none" w:sz="0" w:space="0" w:color="auto"/>
        <w:right w:val="none" w:sz="0" w:space="0" w:color="auto"/>
      </w:divBdr>
    </w:div>
    <w:div w:id="1004479318">
      <w:bodyDiv w:val="1"/>
      <w:marLeft w:val="0"/>
      <w:marRight w:val="0"/>
      <w:marTop w:val="0"/>
      <w:marBottom w:val="0"/>
      <w:divBdr>
        <w:top w:val="none" w:sz="0" w:space="0" w:color="auto"/>
        <w:left w:val="none" w:sz="0" w:space="0" w:color="auto"/>
        <w:bottom w:val="none" w:sz="0" w:space="0" w:color="auto"/>
        <w:right w:val="none" w:sz="0" w:space="0" w:color="auto"/>
      </w:divBdr>
    </w:div>
    <w:div w:id="1004668886">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
    <w:div w:id="1004895692">
      <w:bodyDiv w:val="1"/>
      <w:marLeft w:val="0"/>
      <w:marRight w:val="0"/>
      <w:marTop w:val="0"/>
      <w:marBottom w:val="0"/>
      <w:divBdr>
        <w:top w:val="none" w:sz="0" w:space="0" w:color="auto"/>
        <w:left w:val="none" w:sz="0" w:space="0" w:color="auto"/>
        <w:bottom w:val="none" w:sz="0" w:space="0" w:color="auto"/>
        <w:right w:val="none" w:sz="0" w:space="0" w:color="auto"/>
      </w:divBdr>
    </w:div>
    <w:div w:id="1004941865">
      <w:bodyDiv w:val="1"/>
      <w:marLeft w:val="0"/>
      <w:marRight w:val="0"/>
      <w:marTop w:val="0"/>
      <w:marBottom w:val="0"/>
      <w:divBdr>
        <w:top w:val="none" w:sz="0" w:space="0" w:color="auto"/>
        <w:left w:val="none" w:sz="0" w:space="0" w:color="auto"/>
        <w:bottom w:val="none" w:sz="0" w:space="0" w:color="auto"/>
        <w:right w:val="none" w:sz="0" w:space="0" w:color="auto"/>
      </w:divBdr>
    </w:div>
    <w:div w:id="1005015204">
      <w:bodyDiv w:val="1"/>
      <w:marLeft w:val="0"/>
      <w:marRight w:val="0"/>
      <w:marTop w:val="0"/>
      <w:marBottom w:val="0"/>
      <w:divBdr>
        <w:top w:val="none" w:sz="0" w:space="0" w:color="auto"/>
        <w:left w:val="none" w:sz="0" w:space="0" w:color="auto"/>
        <w:bottom w:val="none" w:sz="0" w:space="0" w:color="auto"/>
        <w:right w:val="none" w:sz="0" w:space="0" w:color="auto"/>
      </w:divBdr>
    </w:div>
    <w:div w:id="1005130025">
      <w:bodyDiv w:val="1"/>
      <w:marLeft w:val="0"/>
      <w:marRight w:val="0"/>
      <w:marTop w:val="0"/>
      <w:marBottom w:val="0"/>
      <w:divBdr>
        <w:top w:val="none" w:sz="0" w:space="0" w:color="auto"/>
        <w:left w:val="none" w:sz="0" w:space="0" w:color="auto"/>
        <w:bottom w:val="none" w:sz="0" w:space="0" w:color="auto"/>
        <w:right w:val="none" w:sz="0" w:space="0" w:color="auto"/>
      </w:divBdr>
    </w:div>
    <w:div w:id="1005135976">
      <w:bodyDiv w:val="1"/>
      <w:marLeft w:val="0"/>
      <w:marRight w:val="0"/>
      <w:marTop w:val="0"/>
      <w:marBottom w:val="0"/>
      <w:divBdr>
        <w:top w:val="none" w:sz="0" w:space="0" w:color="auto"/>
        <w:left w:val="none" w:sz="0" w:space="0" w:color="auto"/>
        <w:bottom w:val="none" w:sz="0" w:space="0" w:color="auto"/>
        <w:right w:val="none" w:sz="0" w:space="0" w:color="auto"/>
      </w:divBdr>
    </w:div>
    <w:div w:id="1005325092">
      <w:bodyDiv w:val="1"/>
      <w:marLeft w:val="0"/>
      <w:marRight w:val="0"/>
      <w:marTop w:val="0"/>
      <w:marBottom w:val="0"/>
      <w:divBdr>
        <w:top w:val="none" w:sz="0" w:space="0" w:color="auto"/>
        <w:left w:val="none" w:sz="0" w:space="0" w:color="auto"/>
        <w:bottom w:val="none" w:sz="0" w:space="0" w:color="auto"/>
        <w:right w:val="none" w:sz="0" w:space="0" w:color="auto"/>
      </w:divBdr>
    </w:div>
    <w:div w:id="1005402449">
      <w:bodyDiv w:val="1"/>
      <w:marLeft w:val="0"/>
      <w:marRight w:val="0"/>
      <w:marTop w:val="0"/>
      <w:marBottom w:val="0"/>
      <w:divBdr>
        <w:top w:val="none" w:sz="0" w:space="0" w:color="auto"/>
        <w:left w:val="none" w:sz="0" w:space="0" w:color="auto"/>
        <w:bottom w:val="none" w:sz="0" w:space="0" w:color="auto"/>
        <w:right w:val="none" w:sz="0" w:space="0" w:color="auto"/>
      </w:divBdr>
    </w:div>
    <w:div w:id="1005519439">
      <w:bodyDiv w:val="1"/>
      <w:marLeft w:val="0"/>
      <w:marRight w:val="0"/>
      <w:marTop w:val="0"/>
      <w:marBottom w:val="0"/>
      <w:divBdr>
        <w:top w:val="none" w:sz="0" w:space="0" w:color="auto"/>
        <w:left w:val="none" w:sz="0" w:space="0" w:color="auto"/>
        <w:bottom w:val="none" w:sz="0" w:space="0" w:color="auto"/>
        <w:right w:val="none" w:sz="0" w:space="0" w:color="auto"/>
      </w:divBdr>
    </w:div>
    <w:div w:id="1005674411">
      <w:bodyDiv w:val="1"/>
      <w:marLeft w:val="0"/>
      <w:marRight w:val="0"/>
      <w:marTop w:val="0"/>
      <w:marBottom w:val="0"/>
      <w:divBdr>
        <w:top w:val="none" w:sz="0" w:space="0" w:color="auto"/>
        <w:left w:val="none" w:sz="0" w:space="0" w:color="auto"/>
        <w:bottom w:val="none" w:sz="0" w:space="0" w:color="auto"/>
        <w:right w:val="none" w:sz="0" w:space="0" w:color="auto"/>
      </w:divBdr>
    </w:div>
    <w:div w:id="1005790048">
      <w:bodyDiv w:val="1"/>
      <w:marLeft w:val="0"/>
      <w:marRight w:val="0"/>
      <w:marTop w:val="0"/>
      <w:marBottom w:val="0"/>
      <w:divBdr>
        <w:top w:val="none" w:sz="0" w:space="0" w:color="auto"/>
        <w:left w:val="none" w:sz="0" w:space="0" w:color="auto"/>
        <w:bottom w:val="none" w:sz="0" w:space="0" w:color="auto"/>
        <w:right w:val="none" w:sz="0" w:space="0" w:color="auto"/>
      </w:divBdr>
    </w:div>
    <w:div w:id="1005979684">
      <w:bodyDiv w:val="1"/>
      <w:marLeft w:val="0"/>
      <w:marRight w:val="0"/>
      <w:marTop w:val="0"/>
      <w:marBottom w:val="0"/>
      <w:divBdr>
        <w:top w:val="none" w:sz="0" w:space="0" w:color="auto"/>
        <w:left w:val="none" w:sz="0" w:space="0" w:color="auto"/>
        <w:bottom w:val="none" w:sz="0" w:space="0" w:color="auto"/>
        <w:right w:val="none" w:sz="0" w:space="0" w:color="auto"/>
      </w:divBdr>
    </w:div>
    <w:div w:id="1005985425">
      <w:bodyDiv w:val="1"/>
      <w:marLeft w:val="0"/>
      <w:marRight w:val="0"/>
      <w:marTop w:val="0"/>
      <w:marBottom w:val="0"/>
      <w:divBdr>
        <w:top w:val="none" w:sz="0" w:space="0" w:color="auto"/>
        <w:left w:val="none" w:sz="0" w:space="0" w:color="auto"/>
        <w:bottom w:val="none" w:sz="0" w:space="0" w:color="auto"/>
        <w:right w:val="none" w:sz="0" w:space="0" w:color="auto"/>
      </w:divBdr>
    </w:div>
    <w:div w:id="1006371796">
      <w:bodyDiv w:val="1"/>
      <w:marLeft w:val="0"/>
      <w:marRight w:val="0"/>
      <w:marTop w:val="0"/>
      <w:marBottom w:val="0"/>
      <w:divBdr>
        <w:top w:val="none" w:sz="0" w:space="0" w:color="auto"/>
        <w:left w:val="none" w:sz="0" w:space="0" w:color="auto"/>
        <w:bottom w:val="none" w:sz="0" w:space="0" w:color="auto"/>
        <w:right w:val="none" w:sz="0" w:space="0" w:color="auto"/>
      </w:divBdr>
    </w:div>
    <w:div w:id="1006517524">
      <w:bodyDiv w:val="1"/>
      <w:marLeft w:val="0"/>
      <w:marRight w:val="0"/>
      <w:marTop w:val="0"/>
      <w:marBottom w:val="0"/>
      <w:divBdr>
        <w:top w:val="none" w:sz="0" w:space="0" w:color="auto"/>
        <w:left w:val="none" w:sz="0" w:space="0" w:color="auto"/>
        <w:bottom w:val="none" w:sz="0" w:space="0" w:color="auto"/>
        <w:right w:val="none" w:sz="0" w:space="0" w:color="auto"/>
      </w:divBdr>
    </w:div>
    <w:div w:id="1006900606">
      <w:bodyDiv w:val="1"/>
      <w:marLeft w:val="0"/>
      <w:marRight w:val="0"/>
      <w:marTop w:val="0"/>
      <w:marBottom w:val="0"/>
      <w:divBdr>
        <w:top w:val="none" w:sz="0" w:space="0" w:color="auto"/>
        <w:left w:val="none" w:sz="0" w:space="0" w:color="auto"/>
        <w:bottom w:val="none" w:sz="0" w:space="0" w:color="auto"/>
        <w:right w:val="none" w:sz="0" w:space="0" w:color="auto"/>
      </w:divBdr>
    </w:div>
    <w:div w:id="1006976663">
      <w:bodyDiv w:val="1"/>
      <w:marLeft w:val="0"/>
      <w:marRight w:val="0"/>
      <w:marTop w:val="0"/>
      <w:marBottom w:val="0"/>
      <w:divBdr>
        <w:top w:val="none" w:sz="0" w:space="0" w:color="auto"/>
        <w:left w:val="none" w:sz="0" w:space="0" w:color="auto"/>
        <w:bottom w:val="none" w:sz="0" w:space="0" w:color="auto"/>
        <w:right w:val="none" w:sz="0" w:space="0" w:color="auto"/>
      </w:divBdr>
    </w:div>
    <w:div w:id="1007247743">
      <w:bodyDiv w:val="1"/>
      <w:marLeft w:val="0"/>
      <w:marRight w:val="0"/>
      <w:marTop w:val="0"/>
      <w:marBottom w:val="0"/>
      <w:divBdr>
        <w:top w:val="none" w:sz="0" w:space="0" w:color="auto"/>
        <w:left w:val="none" w:sz="0" w:space="0" w:color="auto"/>
        <w:bottom w:val="none" w:sz="0" w:space="0" w:color="auto"/>
        <w:right w:val="none" w:sz="0" w:space="0" w:color="auto"/>
      </w:divBdr>
    </w:div>
    <w:div w:id="1007370958">
      <w:bodyDiv w:val="1"/>
      <w:marLeft w:val="0"/>
      <w:marRight w:val="0"/>
      <w:marTop w:val="0"/>
      <w:marBottom w:val="0"/>
      <w:divBdr>
        <w:top w:val="none" w:sz="0" w:space="0" w:color="auto"/>
        <w:left w:val="none" w:sz="0" w:space="0" w:color="auto"/>
        <w:bottom w:val="none" w:sz="0" w:space="0" w:color="auto"/>
        <w:right w:val="none" w:sz="0" w:space="0" w:color="auto"/>
      </w:divBdr>
    </w:div>
    <w:div w:id="1007559174">
      <w:bodyDiv w:val="1"/>
      <w:marLeft w:val="0"/>
      <w:marRight w:val="0"/>
      <w:marTop w:val="0"/>
      <w:marBottom w:val="0"/>
      <w:divBdr>
        <w:top w:val="none" w:sz="0" w:space="0" w:color="auto"/>
        <w:left w:val="none" w:sz="0" w:space="0" w:color="auto"/>
        <w:bottom w:val="none" w:sz="0" w:space="0" w:color="auto"/>
        <w:right w:val="none" w:sz="0" w:space="0" w:color="auto"/>
      </w:divBdr>
    </w:div>
    <w:div w:id="1008171207">
      <w:bodyDiv w:val="1"/>
      <w:marLeft w:val="0"/>
      <w:marRight w:val="0"/>
      <w:marTop w:val="0"/>
      <w:marBottom w:val="0"/>
      <w:divBdr>
        <w:top w:val="none" w:sz="0" w:space="0" w:color="auto"/>
        <w:left w:val="none" w:sz="0" w:space="0" w:color="auto"/>
        <w:bottom w:val="none" w:sz="0" w:space="0" w:color="auto"/>
        <w:right w:val="none" w:sz="0" w:space="0" w:color="auto"/>
      </w:divBdr>
    </w:div>
    <w:div w:id="1008295372">
      <w:bodyDiv w:val="1"/>
      <w:marLeft w:val="0"/>
      <w:marRight w:val="0"/>
      <w:marTop w:val="0"/>
      <w:marBottom w:val="0"/>
      <w:divBdr>
        <w:top w:val="none" w:sz="0" w:space="0" w:color="auto"/>
        <w:left w:val="none" w:sz="0" w:space="0" w:color="auto"/>
        <w:bottom w:val="none" w:sz="0" w:space="0" w:color="auto"/>
        <w:right w:val="none" w:sz="0" w:space="0" w:color="auto"/>
      </w:divBdr>
    </w:div>
    <w:div w:id="1008412688">
      <w:bodyDiv w:val="1"/>
      <w:marLeft w:val="0"/>
      <w:marRight w:val="0"/>
      <w:marTop w:val="0"/>
      <w:marBottom w:val="0"/>
      <w:divBdr>
        <w:top w:val="none" w:sz="0" w:space="0" w:color="auto"/>
        <w:left w:val="none" w:sz="0" w:space="0" w:color="auto"/>
        <w:bottom w:val="none" w:sz="0" w:space="0" w:color="auto"/>
        <w:right w:val="none" w:sz="0" w:space="0" w:color="auto"/>
      </w:divBdr>
    </w:div>
    <w:div w:id="1008601287">
      <w:bodyDiv w:val="1"/>
      <w:marLeft w:val="0"/>
      <w:marRight w:val="0"/>
      <w:marTop w:val="0"/>
      <w:marBottom w:val="0"/>
      <w:divBdr>
        <w:top w:val="none" w:sz="0" w:space="0" w:color="auto"/>
        <w:left w:val="none" w:sz="0" w:space="0" w:color="auto"/>
        <w:bottom w:val="none" w:sz="0" w:space="0" w:color="auto"/>
        <w:right w:val="none" w:sz="0" w:space="0" w:color="auto"/>
      </w:divBdr>
    </w:div>
    <w:div w:id="1008603437">
      <w:bodyDiv w:val="1"/>
      <w:marLeft w:val="0"/>
      <w:marRight w:val="0"/>
      <w:marTop w:val="0"/>
      <w:marBottom w:val="0"/>
      <w:divBdr>
        <w:top w:val="none" w:sz="0" w:space="0" w:color="auto"/>
        <w:left w:val="none" w:sz="0" w:space="0" w:color="auto"/>
        <w:bottom w:val="none" w:sz="0" w:space="0" w:color="auto"/>
        <w:right w:val="none" w:sz="0" w:space="0" w:color="auto"/>
      </w:divBdr>
    </w:div>
    <w:div w:id="1008868461">
      <w:bodyDiv w:val="1"/>
      <w:marLeft w:val="0"/>
      <w:marRight w:val="0"/>
      <w:marTop w:val="0"/>
      <w:marBottom w:val="0"/>
      <w:divBdr>
        <w:top w:val="none" w:sz="0" w:space="0" w:color="auto"/>
        <w:left w:val="none" w:sz="0" w:space="0" w:color="auto"/>
        <w:bottom w:val="none" w:sz="0" w:space="0" w:color="auto"/>
        <w:right w:val="none" w:sz="0" w:space="0" w:color="auto"/>
      </w:divBdr>
    </w:div>
    <w:div w:id="1009213224">
      <w:bodyDiv w:val="1"/>
      <w:marLeft w:val="0"/>
      <w:marRight w:val="0"/>
      <w:marTop w:val="0"/>
      <w:marBottom w:val="0"/>
      <w:divBdr>
        <w:top w:val="none" w:sz="0" w:space="0" w:color="auto"/>
        <w:left w:val="none" w:sz="0" w:space="0" w:color="auto"/>
        <w:bottom w:val="none" w:sz="0" w:space="0" w:color="auto"/>
        <w:right w:val="none" w:sz="0" w:space="0" w:color="auto"/>
      </w:divBdr>
    </w:div>
    <w:div w:id="1009596452">
      <w:bodyDiv w:val="1"/>
      <w:marLeft w:val="0"/>
      <w:marRight w:val="0"/>
      <w:marTop w:val="0"/>
      <w:marBottom w:val="0"/>
      <w:divBdr>
        <w:top w:val="none" w:sz="0" w:space="0" w:color="auto"/>
        <w:left w:val="none" w:sz="0" w:space="0" w:color="auto"/>
        <w:bottom w:val="none" w:sz="0" w:space="0" w:color="auto"/>
        <w:right w:val="none" w:sz="0" w:space="0" w:color="auto"/>
      </w:divBdr>
    </w:div>
    <w:div w:id="1010064919">
      <w:bodyDiv w:val="1"/>
      <w:marLeft w:val="0"/>
      <w:marRight w:val="0"/>
      <w:marTop w:val="0"/>
      <w:marBottom w:val="0"/>
      <w:divBdr>
        <w:top w:val="none" w:sz="0" w:space="0" w:color="auto"/>
        <w:left w:val="none" w:sz="0" w:space="0" w:color="auto"/>
        <w:bottom w:val="none" w:sz="0" w:space="0" w:color="auto"/>
        <w:right w:val="none" w:sz="0" w:space="0" w:color="auto"/>
      </w:divBdr>
    </w:div>
    <w:div w:id="1010135427">
      <w:bodyDiv w:val="1"/>
      <w:marLeft w:val="0"/>
      <w:marRight w:val="0"/>
      <w:marTop w:val="0"/>
      <w:marBottom w:val="0"/>
      <w:divBdr>
        <w:top w:val="none" w:sz="0" w:space="0" w:color="auto"/>
        <w:left w:val="none" w:sz="0" w:space="0" w:color="auto"/>
        <w:bottom w:val="none" w:sz="0" w:space="0" w:color="auto"/>
        <w:right w:val="none" w:sz="0" w:space="0" w:color="auto"/>
      </w:divBdr>
    </w:div>
    <w:div w:id="1010252476">
      <w:bodyDiv w:val="1"/>
      <w:marLeft w:val="0"/>
      <w:marRight w:val="0"/>
      <w:marTop w:val="0"/>
      <w:marBottom w:val="0"/>
      <w:divBdr>
        <w:top w:val="none" w:sz="0" w:space="0" w:color="auto"/>
        <w:left w:val="none" w:sz="0" w:space="0" w:color="auto"/>
        <w:bottom w:val="none" w:sz="0" w:space="0" w:color="auto"/>
        <w:right w:val="none" w:sz="0" w:space="0" w:color="auto"/>
      </w:divBdr>
    </w:div>
    <w:div w:id="1010257248">
      <w:bodyDiv w:val="1"/>
      <w:marLeft w:val="0"/>
      <w:marRight w:val="0"/>
      <w:marTop w:val="0"/>
      <w:marBottom w:val="0"/>
      <w:divBdr>
        <w:top w:val="none" w:sz="0" w:space="0" w:color="auto"/>
        <w:left w:val="none" w:sz="0" w:space="0" w:color="auto"/>
        <w:bottom w:val="none" w:sz="0" w:space="0" w:color="auto"/>
        <w:right w:val="none" w:sz="0" w:space="0" w:color="auto"/>
      </w:divBdr>
    </w:div>
    <w:div w:id="1010714096">
      <w:bodyDiv w:val="1"/>
      <w:marLeft w:val="0"/>
      <w:marRight w:val="0"/>
      <w:marTop w:val="0"/>
      <w:marBottom w:val="0"/>
      <w:divBdr>
        <w:top w:val="none" w:sz="0" w:space="0" w:color="auto"/>
        <w:left w:val="none" w:sz="0" w:space="0" w:color="auto"/>
        <w:bottom w:val="none" w:sz="0" w:space="0" w:color="auto"/>
        <w:right w:val="none" w:sz="0" w:space="0" w:color="auto"/>
      </w:divBdr>
    </w:div>
    <w:div w:id="1010913122">
      <w:bodyDiv w:val="1"/>
      <w:marLeft w:val="0"/>
      <w:marRight w:val="0"/>
      <w:marTop w:val="0"/>
      <w:marBottom w:val="0"/>
      <w:divBdr>
        <w:top w:val="none" w:sz="0" w:space="0" w:color="auto"/>
        <w:left w:val="none" w:sz="0" w:space="0" w:color="auto"/>
        <w:bottom w:val="none" w:sz="0" w:space="0" w:color="auto"/>
        <w:right w:val="none" w:sz="0" w:space="0" w:color="auto"/>
      </w:divBdr>
    </w:div>
    <w:div w:id="1011028941">
      <w:bodyDiv w:val="1"/>
      <w:marLeft w:val="0"/>
      <w:marRight w:val="0"/>
      <w:marTop w:val="0"/>
      <w:marBottom w:val="0"/>
      <w:divBdr>
        <w:top w:val="none" w:sz="0" w:space="0" w:color="auto"/>
        <w:left w:val="none" w:sz="0" w:space="0" w:color="auto"/>
        <w:bottom w:val="none" w:sz="0" w:space="0" w:color="auto"/>
        <w:right w:val="none" w:sz="0" w:space="0" w:color="auto"/>
      </w:divBdr>
    </w:div>
    <w:div w:id="1011300136">
      <w:bodyDiv w:val="1"/>
      <w:marLeft w:val="0"/>
      <w:marRight w:val="0"/>
      <w:marTop w:val="0"/>
      <w:marBottom w:val="0"/>
      <w:divBdr>
        <w:top w:val="none" w:sz="0" w:space="0" w:color="auto"/>
        <w:left w:val="none" w:sz="0" w:space="0" w:color="auto"/>
        <w:bottom w:val="none" w:sz="0" w:space="0" w:color="auto"/>
        <w:right w:val="none" w:sz="0" w:space="0" w:color="auto"/>
      </w:divBdr>
    </w:div>
    <w:div w:id="1012030469">
      <w:bodyDiv w:val="1"/>
      <w:marLeft w:val="0"/>
      <w:marRight w:val="0"/>
      <w:marTop w:val="0"/>
      <w:marBottom w:val="0"/>
      <w:divBdr>
        <w:top w:val="none" w:sz="0" w:space="0" w:color="auto"/>
        <w:left w:val="none" w:sz="0" w:space="0" w:color="auto"/>
        <w:bottom w:val="none" w:sz="0" w:space="0" w:color="auto"/>
        <w:right w:val="none" w:sz="0" w:space="0" w:color="auto"/>
      </w:divBdr>
    </w:div>
    <w:div w:id="1012220696">
      <w:bodyDiv w:val="1"/>
      <w:marLeft w:val="0"/>
      <w:marRight w:val="0"/>
      <w:marTop w:val="0"/>
      <w:marBottom w:val="0"/>
      <w:divBdr>
        <w:top w:val="none" w:sz="0" w:space="0" w:color="auto"/>
        <w:left w:val="none" w:sz="0" w:space="0" w:color="auto"/>
        <w:bottom w:val="none" w:sz="0" w:space="0" w:color="auto"/>
        <w:right w:val="none" w:sz="0" w:space="0" w:color="auto"/>
      </w:divBdr>
    </w:div>
    <w:div w:id="1012688958">
      <w:bodyDiv w:val="1"/>
      <w:marLeft w:val="0"/>
      <w:marRight w:val="0"/>
      <w:marTop w:val="0"/>
      <w:marBottom w:val="0"/>
      <w:divBdr>
        <w:top w:val="none" w:sz="0" w:space="0" w:color="auto"/>
        <w:left w:val="none" w:sz="0" w:space="0" w:color="auto"/>
        <w:bottom w:val="none" w:sz="0" w:space="0" w:color="auto"/>
        <w:right w:val="none" w:sz="0" w:space="0" w:color="auto"/>
      </w:divBdr>
    </w:div>
    <w:div w:id="1013070057">
      <w:bodyDiv w:val="1"/>
      <w:marLeft w:val="0"/>
      <w:marRight w:val="0"/>
      <w:marTop w:val="0"/>
      <w:marBottom w:val="0"/>
      <w:divBdr>
        <w:top w:val="none" w:sz="0" w:space="0" w:color="auto"/>
        <w:left w:val="none" w:sz="0" w:space="0" w:color="auto"/>
        <w:bottom w:val="none" w:sz="0" w:space="0" w:color="auto"/>
        <w:right w:val="none" w:sz="0" w:space="0" w:color="auto"/>
      </w:divBdr>
    </w:div>
    <w:div w:id="1013143267">
      <w:bodyDiv w:val="1"/>
      <w:marLeft w:val="0"/>
      <w:marRight w:val="0"/>
      <w:marTop w:val="0"/>
      <w:marBottom w:val="0"/>
      <w:divBdr>
        <w:top w:val="none" w:sz="0" w:space="0" w:color="auto"/>
        <w:left w:val="none" w:sz="0" w:space="0" w:color="auto"/>
        <w:bottom w:val="none" w:sz="0" w:space="0" w:color="auto"/>
        <w:right w:val="none" w:sz="0" w:space="0" w:color="auto"/>
      </w:divBdr>
    </w:div>
    <w:div w:id="1013188487">
      <w:bodyDiv w:val="1"/>
      <w:marLeft w:val="0"/>
      <w:marRight w:val="0"/>
      <w:marTop w:val="0"/>
      <w:marBottom w:val="0"/>
      <w:divBdr>
        <w:top w:val="none" w:sz="0" w:space="0" w:color="auto"/>
        <w:left w:val="none" w:sz="0" w:space="0" w:color="auto"/>
        <w:bottom w:val="none" w:sz="0" w:space="0" w:color="auto"/>
        <w:right w:val="none" w:sz="0" w:space="0" w:color="auto"/>
      </w:divBdr>
    </w:div>
    <w:div w:id="1013191261">
      <w:bodyDiv w:val="1"/>
      <w:marLeft w:val="0"/>
      <w:marRight w:val="0"/>
      <w:marTop w:val="0"/>
      <w:marBottom w:val="0"/>
      <w:divBdr>
        <w:top w:val="none" w:sz="0" w:space="0" w:color="auto"/>
        <w:left w:val="none" w:sz="0" w:space="0" w:color="auto"/>
        <w:bottom w:val="none" w:sz="0" w:space="0" w:color="auto"/>
        <w:right w:val="none" w:sz="0" w:space="0" w:color="auto"/>
      </w:divBdr>
    </w:div>
    <w:div w:id="1013454377">
      <w:bodyDiv w:val="1"/>
      <w:marLeft w:val="0"/>
      <w:marRight w:val="0"/>
      <w:marTop w:val="0"/>
      <w:marBottom w:val="0"/>
      <w:divBdr>
        <w:top w:val="none" w:sz="0" w:space="0" w:color="auto"/>
        <w:left w:val="none" w:sz="0" w:space="0" w:color="auto"/>
        <w:bottom w:val="none" w:sz="0" w:space="0" w:color="auto"/>
        <w:right w:val="none" w:sz="0" w:space="0" w:color="auto"/>
      </w:divBdr>
    </w:div>
    <w:div w:id="1013604035">
      <w:bodyDiv w:val="1"/>
      <w:marLeft w:val="0"/>
      <w:marRight w:val="0"/>
      <w:marTop w:val="0"/>
      <w:marBottom w:val="0"/>
      <w:divBdr>
        <w:top w:val="none" w:sz="0" w:space="0" w:color="auto"/>
        <w:left w:val="none" w:sz="0" w:space="0" w:color="auto"/>
        <w:bottom w:val="none" w:sz="0" w:space="0" w:color="auto"/>
        <w:right w:val="none" w:sz="0" w:space="0" w:color="auto"/>
      </w:divBdr>
    </w:div>
    <w:div w:id="1013729620">
      <w:bodyDiv w:val="1"/>
      <w:marLeft w:val="0"/>
      <w:marRight w:val="0"/>
      <w:marTop w:val="0"/>
      <w:marBottom w:val="0"/>
      <w:divBdr>
        <w:top w:val="none" w:sz="0" w:space="0" w:color="auto"/>
        <w:left w:val="none" w:sz="0" w:space="0" w:color="auto"/>
        <w:bottom w:val="none" w:sz="0" w:space="0" w:color="auto"/>
        <w:right w:val="none" w:sz="0" w:space="0" w:color="auto"/>
      </w:divBdr>
    </w:div>
    <w:div w:id="1013797649">
      <w:bodyDiv w:val="1"/>
      <w:marLeft w:val="0"/>
      <w:marRight w:val="0"/>
      <w:marTop w:val="0"/>
      <w:marBottom w:val="0"/>
      <w:divBdr>
        <w:top w:val="none" w:sz="0" w:space="0" w:color="auto"/>
        <w:left w:val="none" w:sz="0" w:space="0" w:color="auto"/>
        <w:bottom w:val="none" w:sz="0" w:space="0" w:color="auto"/>
        <w:right w:val="none" w:sz="0" w:space="0" w:color="auto"/>
      </w:divBdr>
    </w:div>
    <w:div w:id="1013846962">
      <w:bodyDiv w:val="1"/>
      <w:marLeft w:val="0"/>
      <w:marRight w:val="0"/>
      <w:marTop w:val="0"/>
      <w:marBottom w:val="0"/>
      <w:divBdr>
        <w:top w:val="none" w:sz="0" w:space="0" w:color="auto"/>
        <w:left w:val="none" w:sz="0" w:space="0" w:color="auto"/>
        <w:bottom w:val="none" w:sz="0" w:space="0" w:color="auto"/>
        <w:right w:val="none" w:sz="0" w:space="0" w:color="auto"/>
      </w:divBdr>
    </w:div>
    <w:div w:id="1013914629">
      <w:bodyDiv w:val="1"/>
      <w:marLeft w:val="0"/>
      <w:marRight w:val="0"/>
      <w:marTop w:val="0"/>
      <w:marBottom w:val="0"/>
      <w:divBdr>
        <w:top w:val="none" w:sz="0" w:space="0" w:color="auto"/>
        <w:left w:val="none" w:sz="0" w:space="0" w:color="auto"/>
        <w:bottom w:val="none" w:sz="0" w:space="0" w:color="auto"/>
        <w:right w:val="none" w:sz="0" w:space="0" w:color="auto"/>
      </w:divBdr>
    </w:div>
    <w:div w:id="1014041276">
      <w:bodyDiv w:val="1"/>
      <w:marLeft w:val="0"/>
      <w:marRight w:val="0"/>
      <w:marTop w:val="0"/>
      <w:marBottom w:val="0"/>
      <w:divBdr>
        <w:top w:val="none" w:sz="0" w:space="0" w:color="auto"/>
        <w:left w:val="none" w:sz="0" w:space="0" w:color="auto"/>
        <w:bottom w:val="none" w:sz="0" w:space="0" w:color="auto"/>
        <w:right w:val="none" w:sz="0" w:space="0" w:color="auto"/>
      </w:divBdr>
    </w:div>
    <w:div w:id="1014114022">
      <w:bodyDiv w:val="1"/>
      <w:marLeft w:val="0"/>
      <w:marRight w:val="0"/>
      <w:marTop w:val="0"/>
      <w:marBottom w:val="0"/>
      <w:divBdr>
        <w:top w:val="none" w:sz="0" w:space="0" w:color="auto"/>
        <w:left w:val="none" w:sz="0" w:space="0" w:color="auto"/>
        <w:bottom w:val="none" w:sz="0" w:space="0" w:color="auto"/>
        <w:right w:val="none" w:sz="0" w:space="0" w:color="auto"/>
      </w:divBdr>
    </w:div>
    <w:div w:id="1014191442">
      <w:bodyDiv w:val="1"/>
      <w:marLeft w:val="0"/>
      <w:marRight w:val="0"/>
      <w:marTop w:val="0"/>
      <w:marBottom w:val="0"/>
      <w:divBdr>
        <w:top w:val="none" w:sz="0" w:space="0" w:color="auto"/>
        <w:left w:val="none" w:sz="0" w:space="0" w:color="auto"/>
        <w:bottom w:val="none" w:sz="0" w:space="0" w:color="auto"/>
        <w:right w:val="none" w:sz="0" w:space="0" w:color="auto"/>
      </w:divBdr>
    </w:div>
    <w:div w:id="1014500037">
      <w:bodyDiv w:val="1"/>
      <w:marLeft w:val="0"/>
      <w:marRight w:val="0"/>
      <w:marTop w:val="0"/>
      <w:marBottom w:val="0"/>
      <w:divBdr>
        <w:top w:val="none" w:sz="0" w:space="0" w:color="auto"/>
        <w:left w:val="none" w:sz="0" w:space="0" w:color="auto"/>
        <w:bottom w:val="none" w:sz="0" w:space="0" w:color="auto"/>
        <w:right w:val="none" w:sz="0" w:space="0" w:color="auto"/>
      </w:divBdr>
    </w:div>
    <w:div w:id="1014846399">
      <w:bodyDiv w:val="1"/>
      <w:marLeft w:val="0"/>
      <w:marRight w:val="0"/>
      <w:marTop w:val="0"/>
      <w:marBottom w:val="0"/>
      <w:divBdr>
        <w:top w:val="none" w:sz="0" w:space="0" w:color="auto"/>
        <w:left w:val="none" w:sz="0" w:space="0" w:color="auto"/>
        <w:bottom w:val="none" w:sz="0" w:space="0" w:color="auto"/>
        <w:right w:val="none" w:sz="0" w:space="0" w:color="auto"/>
      </w:divBdr>
    </w:div>
    <w:div w:id="1014917089">
      <w:bodyDiv w:val="1"/>
      <w:marLeft w:val="0"/>
      <w:marRight w:val="0"/>
      <w:marTop w:val="0"/>
      <w:marBottom w:val="0"/>
      <w:divBdr>
        <w:top w:val="none" w:sz="0" w:space="0" w:color="auto"/>
        <w:left w:val="none" w:sz="0" w:space="0" w:color="auto"/>
        <w:bottom w:val="none" w:sz="0" w:space="0" w:color="auto"/>
        <w:right w:val="none" w:sz="0" w:space="0" w:color="auto"/>
      </w:divBdr>
    </w:div>
    <w:div w:id="1014917131">
      <w:bodyDiv w:val="1"/>
      <w:marLeft w:val="0"/>
      <w:marRight w:val="0"/>
      <w:marTop w:val="0"/>
      <w:marBottom w:val="0"/>
      <w:divBdr>
        <w:top w:val="none" w:sz="0" w:space="0" w:color="auto"/>
        <w:left w:val="none" w:sz="0" w:space="0" w:color="auto"/>
        <w:bottom w:val="none" w:sz="0" w:space="0" w:color="auto"/>
        <w:right w:val="none" w:sz="0" w:space="0" w:color="auto"/>
      </w:divBdr>
    </w:div>
    <w:div w:id="1015112264">
      <w:bodyDiv w:val="1"/>
      <w:marLeft w:val="0"/>
      <w:marRight w:val="0"/>
      <w:marTop w:val="0"/>
      <w:marBottom w:val="0"/>
      <w:divBdr>
        <w:top w:val="none" w:sz="0" w:space="0" w:color="auto"/>
        <w:left w:val="none" w:sz="0" w:space="0" w:color="auto"/>
        <w:bottom w:val="none" w:sz="0" w:space="0" w:color="auto"/>
        <w:right w:val="none" w:sz="0" w:space="0" w:color="auto"/>
      </w:divBdr>
    </w:div>
    <w:div w:id="1015307746">
      <w:bodyDiv w:val="1"/>
      <w:marLeft w:val="0"/>
      <w:marRight w:val="0"/>
      <w:marTop w:val="0"/>
      <w:marBottom w:val="0"/>
      <w:divBdr>
        <w:top w:val="none" w:sz="0" w:space="0" w:color="auto"/>
        <w:left w:val="none" w:sz="0" w:space="0" w:color="auto"/>
        <w:bottom w:val="none" w:sz="0" w:space="0" w:color="auto"/>
        <w:right w:val="none" w:sz="0" w:space="0" w:color="auto"/>
      </w:divBdr>
    </w:div>
    <w:div w:id="1015691760">
      <w:bodyDiv w:val="1"/>
      <w:marLeft w:val="0"/>
      <w:marRight w:val="0"/>
      <w:marTop w:val="0"/>
      <w:marBottom w:val="0"/>
      <w:divBdr>
        <w:top w:val="none" w:sz="0" w:space="0" w:color="auto"/>
        <w:left w:val="none" w:sz="0" w:space="0" w:color="auto"/>
        <w:bottom w:val="none" w:sz="0" w:space="0" w:color="auto"/>
        <w:right w:val="none" w:sz="0" w:space="0" w:color="auto"/>
      </w:divBdr>
    </w:div>
    <w:div w:id="1015694456">
      <w:bodyDiv w:val="1"/>
      <w:marLeft w:val="0"/>
      <w:marRight w:val="0"/>
      <w:marTop w:val="0"/>
      <w:marBottom w:val="0"/>
      <w:divBdr>
        <w:top w:val="none" w:sz="0" w:space="0" w:color="auto"/>
        <w:left w:val="none" w:sz="0" w:space="0" w:color="auto"/>
        <w:bottom w:val="none" w:sz="0" w:space="0" w:color="auto"/>
        <w:right w:val="none" w:sz="0" w:space="0" w:color="auto"/>
      </w:divBdr>
    </w:div>
    <w:div w:id="1015888553">
      <w:bodyDiv w:val="1"/>
      <w:marLeft w:val="0"/>
      <w:marRight w:val="0"/>
      <w:marTop w:val="0"/>
      <w:marBottom w:val="0"/>
      <w:divBdr>
        <w:top w:val="none" w:sz="0" w:space="0" w:color="auto"/>
        <w:left w:val="none" w:sz="0" w:space="0" w:color="auto"/>
        <w:bottom w:val="none" w:sz="0" w:space="0" w:color="auto"/>
        <w:right w:val="none" w:sz="0" w:space="0" w:color="auto"/>
      </w:divBdr>
    </w:div>
    <w:div w:id="1016032717">
      <w:bodyDiv w:val="1"/>
      <w:marLeft w:val="0"/>
      <w:marRight w:val="0"/>
      <w:marTop w:val="0"/>
      <w:marBottom w:val="0"/>
      <w:divBdr>
        <w:top w:val="none" w:sz="0" w:space="0" w:color="auto"/>
        <w:left w:val="none" w:sz="0" w:space="0" w:color="auto"/>
        <w:bottom w:val="none" w:sz="0" w:space="0" w:color="auto"/>
        <w:right w:val="none" w:sz="0" w:space="0" w:color="auto"/>
      </w:divBdr>
    </w:div>
    <w:div w:id="1016078611">
      <w:bodyDiv w:val="1"/>
      <w:marLeft w:val="0"/>
      <w:marRight w:val="0"/>
      <w:marTop w:val="0"/>
      <w:marBottom w:val="0"/>
      <w:divBdr>
        <w:top w:val="none" w:sz="0" w:space="0" w:color="auto"/>
        <w:left w:val="none" w:sz="0" w:space="0" w:color="auto"/>
        <w:bottom w:val="none" w:sz="0" w:space="0" w:color="auto"/>
        <w:right w:val="none" w:sz="0" w:space="0" w:color="auto"/>
      </w:divBdr>
    </w:div>
    <w:div w:id="1016346051">
      <w:bodyDiv w:val="1"/>
      <w:marLeft w:val="0"/>
      <w:marRight w:val="0"/>
      <w:marTop w:val="0"/>
      <w:marBottom w:val="0"/>
      <w:divBdr>
        <w:top w:val="none" w:sz="0" w:space="0" w:color="auto"/>
        <w:left w:val="none" w:sz="0" w:space="0" w:color="auto"/>
        <w:bottom w:val="none" w:sz="0" w:space="0" w:color="auto"/>
        <w:right w:val="none" w:sz="0" w:space="0" w:color="auto"/>
      </w:divBdr>
    </w:div>
    <w:div w:id="1016346245">
      <w:bodyDiv w:val="1"/>
      <w:marLeft w:val="0"/>
      <w:marRight w:val="0"/>
      <w:marTop w:val="0"/>
      <w:marBottom w:val="0"/>
      <w:divBdr>
        <w:top w:val="none" w:sz="0" w:space="0" w:color="auto"/>
        <w:left w:val="none" w:sz="0" w:space="0" w:color="auto"/>
        <w:bottom w:val="none" w:sz="0" w:space="0" w:color="auto"/>
        <w:right w:val="none" w:sz="0" w:space="0" w:color="auto"/>
      </w:divBdr>
    </w:div>
    <w:div w:id="1016351042">
      <w:bodyDiv w:val="1"/>
      <w:marLeft w:val="0"/>
      <w:marRight w:val="0"/>
      <w:marTop w:val="0"/>
      <w:marBottom w:val="0"/>
      <w:divBdr>
        <w:top w:val="none" w:sz="0" w:space="0" w:color="auto"/>
        <w:left w:val="none" w:sz="0" w:space="0" w:color="auto"/>
        <w:bottom w:val="none" w:sz="0" w:space="0" w:color="auto"/>
        <w:right w:val="none" w:sz="0" w:space="0" w:color="auto"/>
      </w:divBdr>
    </w:div>
    <w:div w:id="1016808109">
      <w:bodyDiv w:val="1"/>
      <w:marLeft w:val="0"/>
      <w:marRight w:val="0"/>
      <w:marTop w:val="0"/>
      <w:marBottom w:val="0"/>
      <w:divBdr>
        <w:top w:val="none" w:sz="0" w:space="0" w:color="auto"/>
        <w:left w:val="none" w:sz="0" w:space="0" w:color="auto"/>
        <w:bottom w:val="none" w:sz="0" w:space="0" w:color="auto"/>
        <w:right w:val="none" w:sz="0" w:space="0" w:color="auto"/>
      </w:divBdr>
    </w:div>
    <w:div w:id="1017317198">
      <w:bodyDiv w:val="1"/>
      <w:marLeft w:val="0"/>
      <w:marRight w:val="0"/>
      <w:marTop w:val="0"/>
      <w:marBottom w:val="0"/>
      <w:divBdr>
        <w:top w:val="none" w:sz="0" w:space="0" w:color="auto"/>
        <w:left w:val="none" w:sz="0" w:space="0" w:color="auto"/>
        <w:bottom w:val="none" w:sz="0" w:space="0" w:color="auto"/>
        <w:right w:val="none" w:sz="0" w:space="0" w:color="auto"/>
      </w:divBdr>
    </w:div>
    <w:div w:id="1017385835">
      <w:bodyDiv w:val="1"/>
      <w:marLeft w:val="0"/>
      <w:marRight w:val="0"/>
      <w:marTop w:val="0"/>
      <w:marBottom w:val="0"/>
      <w:divBdr>
        <w:top w:val="none" w:sz="0" w:space="0" w:color="auto"/>
        <w:left w:val="none" w:sz="0" w:space="0" w:color="auto"/>
        <w:bottom w:val="none" w:sz="0" w:space="0" w:color="auto"/>
        <w:right w:val="none" w:sz="0" w:space="0" w:color="auto"/>
      </w:divBdr>
    </w:div>
    <w:div w:id="1017463999">
      <w:bodyDiv w:val="1"/>
      <w:marLeft w:val="0"/>
      <w:marRight w:val="0"/>
      <w:marTop w:val="0"/>
      <w:marBottom w:val="0"/>
      <w:divBdr>
        <w:top w:val="none" w:sz="0" w:space="0" w:color="auto"/>
        <w:left w:val="none" w:sz="0" w:space="0" w:color="auto"/>
        <w:bottom w:val="none" w:sz="0" w:space="0" w:color="auto"/>
        <w:right w:val="none" w:sz="0" w:space="0" w:color="auto"/>
      </w:divBdr>
    </w:div>
    <w:div w:id="1017467071">
      <w:bodyDiv w:val="1"/>
      <w:marLeft w:val="0"/>
      <w:marRight w:val="0"/>
      <w:marTop w:val="0"/>
      <w:marBottom w:val="0"/>
      <w:divBdr>
        <w:top w:val="none" w:sz="0" w:space="0" w:color="auto"/>
        <w:left w:val="none" w:sz="0" w:space="0" w:color="auto"/>
        <w:bottom w:val="none" w:sz="0" w:space="0" w:color="auto"/>
        <w:right w:val="none" w:sz="0" w:space="0" w:color="auto"/>
      </w:divBdr>
    </w:div>
    <w:div w:id="1017580567">
      <w:bodyDiv w:val="1"/>
      <w:marLeft w:val="0"/>
      <w:marRight w:val="0"/>
      <w:marTop w:val="0"/>
      <w:marBottom w:val="0"/>
      <w:divBdr>
        <w:top w:val="none" w:sz="0" w:space="0" w:color="auto"/>
        <w:left w:val="none" w:sz="0" w:space="0" w:color="auto"/>
        <w:bottom w:val="none" w:sz="0" w:space="0" w:color="auto"/>
        <w:right w:val="none" w:sz="0" w:space="0" w:color="auto"/>
      </w:divBdr>
    </w:div>
    <w:div w:id="1017730858">
      <w:bodyDiv w:val="1"/>
      <w:marLeft w:val="0"/>
      <w:marRight w:val="0"/>
      <w:marTop w:val="0"/>
      <w:marBottom w:val="0"/>
      <w:divBdr>
        <w:top w:val="none" w:sz="0" w:space="0" w:color="auto"/>
        <w:left w:val="none" w:sz="0" w:space="0" w:color="auto"/>
        <w:bottom w:val="none" w:sz="0" w:space="0" w:color="auto"/>
        <w:right w:val="none" w:sz="0" w:space="0" w:color="auto"/>
      </w:divBdr>
    </w:div>
    <w:div w:id="1018434816">
      <w:bodyDiv w:val="1"/>
      <w:marLeft w:val="0"/>
      <w:marRight w:val="0"/>
      <w:marTop w:val="0"/>
      <w:marBottom w:val="0"/>
      <w:divBdr>
        <w:top w:val="none" w:sz="0" w:space="0" w:color="auto"/>
        <w:left w:val="none" w:sz="0" w:space="0" w:color="auto"/>
        <w:bottom w:val="none" w:sz="0" w:space="0" w:color="auto"/>
        <w:right w:val="none" w:sz="0" w:space="0" w:color="auto"/>
      </w:divBdr>
    </w:div>
    <w:div w:id="1018775222">
      <w:bodyDiv w:val="1"/>
      <w:marLeft w:val="0"/>
      <w:marRight w:val="0"/>
      <w:marTop w:val="0"/>
      <w:marBottom w:val="0"/>
      <w:divBdr>
        <w:top w:val="none" w:sz="0" w:space="0" w:color="auto"/>
        <w:left w:val="none" w:sz="0" w:space="0" w:color="auto"/>
        <w:bottom w:val="none" w:sz="0" w:space="0" w:color="auto"/>
        <w:right w:val="none" w:sz="0" w:space="0" w:color="auto"/>
      </w:divBdr>
    </w:div>
    <w:div w:id="1018779507">
      <w:bodyDiv w:val="1"/>
      <w:marLeft w:val="0"/>
      <w:marRight w:val="0"/>
      <w:marTop w:val="0"/>
      <w:marBottom w:val="0"/>
      <w:divBdr>
        <w:top w:val="none" w:sz="0" w:space="0" w:color="auto"/>
        <w:left w:val="none" w:sz="0" w:space="0" w:color="auto"/>
        <w:bottom w:val="none" w:sz="0" w:space="0" w:color="auto"/>
        <w:right w:val="none" w:sz="0" w:space="0" w:color="auto"/>
      </w:divBdr>
    </w:div>
    <w:div w:id="1018850174">
      <w:bodyDiv w:val="1"/>
      <w:marLeft w:val="0"/>
      <w:marRight w:val="0"/>
      <w:marTop w:val="0"/>
      <w:marBottom w:val="0"/>
      <w:divBdr>
        <w:top w:val="none" w:sz="0" w:space="0" w:color="auto"/>
        <w:left w:val="none" w:sz="0" w:space="0" w:color="auto"/>
        <w:bottom w:val="none" w:sz="0" w:space="0" w:color="auto"/>
        <w:right w:val="none" w:sz="0" w:space="0" w:color="auto"/>
      </w:divBdr>
    </w:div>
    <w:div w:id="1018891975">
      <w:bodyDiv w:val="1"/>
      <w:marLeft w:val="0"/>
      <w:marRight w:val="0"/>
      <w:marTop w:val="0"/>
      <w:marBottom w:val="0"/>
      <w:divBdr>
        <w:top w:val="none" w:sz="0" w:space="0" w:color="auto"/>
        <w:left w:val="none" w:sz="0" w:space="0" w:color="auto"/>
        <w:bottom w:val="none" w:sz="0" w:space="0" w:color="auto"/>
        <w:right w:val="none" w:sz="0" w:space="0" w:color="auto"/>
      </w:divBdr>
    </w:div>
    <w:div w:id="1019425580">
      <w:bodyDiv w:val="1"/>
      <w:marLeft w:val="0"/>
      <w:marRight w:val="0"/>
      <w:marTop w:val="0"/>
      <w:marBottom w:val="0"/>
      <w:divBdr>
        <w:top w:val="none" w:sz="0" w:space="0" w:color="auto"/>
        <w:left w:val="none" w:sz="0" w:space="0" w:color="auto"/>
        <w:bottom w:val="none" w:sz="0" w:space="0" w:color="auto"/>
        <w:right w:val="none" w:sz="0" w:space="0" w:color="auto"/>
      </w:divBdr>
    </w:div>
    <w:div w:id="1019430112">
      <w:bodyDiv w:val="1"/>
      <w:marLeft w:val="0"/>
      <w:marRight w:val="0"/>
      <w:marTop w:val="0"/>
      <w:marBottom w:val="0"/>
      <w:divBdr>
        <w:top w:val="none" w:sz="0" w:space="0" w:color="auto"/>
        <w:left w:val="none" w:sz="0" w:space="0" w:color="auto"/>
        <w:bottom w:val="none" w:sz="0" w:space="0" w:color="auto"/>
        <w:right w:val="none" w:sz="0" w:space="0" w:color="auto"/>
      </w:divBdr>
    </w:div>
    <w:div w:id="1019620694">
      <w:bodyDiv w:val="1"/>
      <w:marLeft w:val="0"/>
      <w:marRight w:val="0"/>
      <w:marTop w:val="0"/>
      <w:marBottom w:val="0"/>
      <w:divBdr>
        <w:top w:val="none" w:sz="0" w:space="0" w:color="auto"/>
        <w:left w:val="none" w:sz="0" w:space="0" w:color="auto"/>
        <w:bottom w:val="none" w:sz="0" w:space="0" w:color="auto"/>
        <w:right w:val="none" w:sz="0" w:space="0" w:color="auto"/>
      </w:divBdr>
    </w:div>
    <w:div w:id="1019700893">
      <w:bodyDiv w:val="1"/>
      <w:marLeft w:val="0"/>
      <w:marRight w:val="0"/>
      <w:marTop w:val="0"/>
      <w:marBottom w:val="0"/>
      <w:divBdr>
        <w:top w:val="none" w:sz="0" w:space="0" w:color="auto"/>
        <w:left w:val="none" w:sz="0" w:space="0" w:color="auto"/>
        <w:bottom w:val="none" w:sz="0" w:space="0" w:color="auto"/>
        <w:right w:val="none" w:sz="0" w:space="0" w:color="auto"/>
      </w:divBdr>
    </w:div>
    <w:div w:id="1019813142">
      <w:bodyDiv w:val="1"/>
      <w:marLeft w:val="0"/>
      <w:marRight w:val="0"/>
      <w:marTop w:val="0"/>
      <w:marBottom w:val="0"/>
      <w:divBdr>
        <w:top w:val="none" w:sz="0" w:space="0" w:color="auto"/>
        <w:left w:val="none" w:sz="0" w:space="0" w:color="auto"/>
        <w:bottom w:val="none" w:sz="0" w:space="0" w:color="auto"/>
        <w:right w:val="none" w:sz="0" w:space="0" w:color="auto"/>
      </w:divBdr>
    </w:div>
    <w:div w:id="1019894156">
      <w:bodyDiv w:val="1"/>
      <w:marLeft w:val="0"/>
      <w:marRight w:val="0"/>
      <w:marTop w:val="0"/>
      <w:marBottom w:val="0"/>
      <w:divBdr>
        <w:top w:val="none" w:sz="0" w:space="0" w:color="auto"/>
        <w:left w:val="none" w:sz="0" w:space="0" w:color="auto"/>
        <w:bottom w:val="none" w:sz="0" w:space="0" w:color="auto"/>
        <w:right w:val="none" w:sz="0" w:space="0" w:color="auto"/>
      </w:divBdr>
    </w:div>
    <w:div w:id="1019964529">
      <w:bodyDiv w:val="1"/>
      <w:marLeft w:val="0"/>
      <w:marRight w:val="0"/>
      <w:marTop w:val="0"/>
      <w:marBottom w:val="0"/>
      <w:divBdr>
        <w:top w:val="none" w:sz="0" w:space="0" w:color="auto"/>
        <w:left w:val="none" w:sz="0" w:space="0" w:color="auto"/>
        <w:bottom w:val="none" w:sz="0" w:space="0" w:color="auto"/>
        <w:right w:val="none" w:sz="0" w:space="0" w:color="auto"/>
      </w:divBdr>
    </w:div>
    <w:div w:id="1020545516">
      <w:bodyDiv w:val="1"/>
      <w:marLeft w:val="0"/>
      <w:marRight w:val="0"/>
      <w:marTop w:val="0"/>
      <w:marBottom w:val="0"/>
      <w:divBdr>
        <w:top w:val="none" w:sz="0" w:space="0" w:color="auto"/>
        <w:left w:val="none" w:sz="0" w:space="0" w:color="auto"/>
        <w:bottom w:val="none" w:sz="0" w:space="0" w:color="auto"/>
        <w:right w:val="none" w:sz="0" w:space="0" w:color="auto"/>
      </w:divBdr>
    </w:div>
    <w:div w:id="1020662399">
      <w:bodyDiv w:val="1"/>
      <w:marLeft w:val="0"/>
      <w:marRight w:val="0"/>
      <w:marTop w:val="0"/>
      <w:marBottom w:val="0"/>
      <w:divBdr>
        <w:top w:val="none" w:sz="0" w:space="0" w:color="auto"/>
        <w:left w:val="none" w:sz="0" w:space="0" w:color="auto"/>
        <w:bottom w:val="none" w:sz="0" w:space="0" w:color="auto"/>
        <w:right w:val="none" w:sz="0" w:space="0" w:color="auto"/>
      </w:divBdr>
    </w:div>
    <w:div w:id="1020666775">
      <w:bodyDiv w:val="1"/>
      <w:marLeft w:val="0"/>
      <w:marRight w:val="0"/>
      <w:marTop w:val="0"/>
      <w:marBottom w:val="0"/>
      <w:divBdr>
        <w:top w:val="none" w:sz="0" w:space="0" w:color="auto"/>
        <w:left w:val="none" w:sz="0" w:space="0" w:color="auto"/>
        <w:bottom w:val="none" w:sz="0" w:space="0" w:color="auto"/>
        <w:right w:val="none" w:sz="0" w:space="0" w:color="auto"/>
      </w:divBdr>
    </w:div>
    <w:div w:id="1020670128">
      <w:bodyDiv w:val="1"/>
      <w:marLeft w:val="0"/>
      <w:marRight w:val="0"/>
      <w:marTop w:val="0"/>
      <w:marBottom w:val="0"/>
      <w:divBdr>
        <w:top w:val="none" w:sz="0" w:space="0" w:color="auto"/>
        <w:left w:val="none" w:sz="0" w:space="0" w:color="auto"/>
        <w:bottom w:val="none" w:sz="0" w:space="0" w:color="auto"/>
        <w:right w:val="none" w:sz="0" w:space="0" w:color="auto"/>
      </w:divBdr>
    </w:div>
    <w:div w:id="1020741758">
      <w:bodyDiv w:val="1"/>
      <w:marLeft w:val="0"/>
      <w:marRight w:val="0"/>
      <w:marTop w:val="0"/>
      <w:marBottom w:val="0"/>
      <w:divBdr>
        <w:top w:val="none" w:sz="0" w:space="0" w:color="auto"/>
        <w:left w:val="none" w:sz="0" w:space="0" w:color="auto"/>
        <w:bottom w:val="none" w:sz="0" w:space="0" w:color="auto"/>
        <w:right w:val="none" w:sz="0" w:space="0" w:color="auto"/>
      </w:divBdr>
    </w:div>
    <w:div w:id="1020820263">
      <w:bodyDiv w:val="1"/>
      <w:marLeft w:val="0"/>
      <w:marRight w:val="0"/>
      <w:marTop w:val="0"/>
      <w:marBottom w:val="0"/>
      <w:divBdr>
        <w:top w:val="none" w:sz="0" w:space="0" w:color="auto"/>
        <w:left w:val="none" w:sz="0" w:space="0" w:color="auto"/>
        <w:bottom w:val="none" w:sz="0" w:space="0" w:color="auto"/>
        <w:right w:val="none" w:sz="0" w:space="0" w:color="auto"/>
      </w:divBdr>
    </w:div>
    <w:div w:id="1020935064">
      <w:bodyDiv w:val="1"/>
      <w:marLeft w:val="0"/>
      <w:marRight w:val="0"/>
      <w:marTop w:val="0"/>
      <w:marBottom w:val="0"/>
      <w:divBdr>
        <w:top w:val="none" w:sz="0" w:space="0" w:color="auto"/>
        <w:left w:val="none" w:sz="0" w:space="0" w:color="auto"/>
        <w:bottom w:val="none" w:sz="0" w:space="0" w:color="auto"/>
        <w:right w:val="none" w:sz="0" w:space="0" w:color="auto"/>
      </w:divBdr>
    </w:div>
    <w:div w:id="1021517454">
      <w:bodyDiv w:val="1"/>
      <w:marLeft w:val="0"/>
      <w:marRight w:val="0"/>
      <w:marTop w:val="0"/>
      <w:marBottom w:val="0"/>
      <w:divBdr>
        <w:top w:val="none" w:sz="0" w:space="0" w:color="auto"/>
        <w:left w:val="none" w:sz="0" w:space="0" w:color="auto"/>
        <w:bottom w:val="none" w:sz="0" w:space="0" w:color="auto"/>
        <w:right w:val="none" w:sz="0" w:space="0" w:color="auto"/>
      </w:divBdr>
    </w:div>
    <w:div w:id="1021708846">
      <w:bodyDiv w:val="1"/>
      <w:marLeft w:val="0"/>
      <w:marRight w:val="0"/>
      <w:marTop w:val="0"/>
      <w:marBottom w:val="0"/>
      <w:divBdr>
        <w:top w:val="none" w:sz="0" w:space="0" w:color="auto"/>
        <w:left w:val="none" w:sz="0" w:space="0" w:color="auto"/>
        <w:bottom w:val="none" w:sz="0" w:space="0" w:color="auto"/>
        <w:right w:val="none" w:sz="0" w:space="0" w:color="auto"/>
      </w:divBdr>
    </w:div>
    <w:div w:id="1021779302">
      <w:bodyDiv w:val="1"/>
      <w:marLeft w:val="0"/>
      <w:marRight w:val="0"/>
      <w:marTop w:val="0"/>
      <w:marBottom w:val="0"/>
      <w:divBdr>
        <w:top w:val="none" w:sz="0" w:space="0" w:color="auto"/>
        <w:left w:val="none" w:sz="0" w:space="0" w:color="auto"/>
        <w:bottom w:val="none" w:sz="0" w:space="0" w:color="auto"/>
        <w:right w:val="none" w:sz="0" w:space="0" w:color="auto"/>
      </w:divBdr>
    </w:div>
    <w:div w:id="1021785545">
      <w:bodyDiv w:val="1"/>
      <w:marLeft w:val="0"/>
      <w:marRight w:val="0"/>
      <w:marTop w:val="0"/>
      <w:marBottom w:val="0"/>
      <w:divBdr>
        <w:top w:val="none" w:sz="0" w:space="0" w:color="auto"/>
        <w:left w:val="none" w:sz="0" w:space="0" w:color="auto"/>
        <w:bottom w:val="none" w:sz="0" w:space="0" w:color="auto"/>
        <w:right w:val="none" w:sz="0" w:space="0" w:color="auto"/>
      </w:divBdr>
    </w:div>
    <w:div w:id="1021857526">
      <w:bodyDiv w:val="1"/>
      <w:marLeft w:val="0"/>
      <w:marRight w:val="0"/>
      <w:marTop w:val="0"/>
      <w:marBottom w:val="0"/>
      <w:divBdr>
        <w:top w:val="none" w:sz="0" w:space="0" w:color="auto"/>
        <w:left w:val="none" w:sz="0" w:space="0" w:color="auto"/>
        <w:bottom w:val="none" w:sz="0" w:space="0" w:color="auto"/>
        <w:right w:val="none" w:sz="0" w:space="0" w:color="auto"/>
      </w:divBdr>
    </w:div>
    <w:div w:id="1021932029">
      <w:bodyDiv w:val="1"/>
      <w:marLeft w:val="0"/>
      <w:marRight w:val="0"/>
      <w:marTop w:val="0"/>
      <w:marBottom w:val="0"/>
      <w:divBdr>
        <w:top w:val="none" w:sz="0" w:space="0" w:color="auto"/>
        <w:left w:val="none" w:sz="0" w:space="0" w:color="auto"/>
        <w:bottom w:val="none" w:sz="0" w:space="0" w:color="auto"/>
        <w:right w:val="none" w:sz="0" w:space="0" w:color="auto"/>
      </w:divBdr>
    </w:div>
    <w:div w:id="1022247346">
      <w:bodyDiv w:val="1"/>
      <w:marLeft w:val="0"/>
      <w:marRight w:val="0"/>
      <w:marTop w:val="0"/>
      <w:marBottom w:val="0"/>
      <w:divBdr>
        <w:top w:val="none" w:sz="0" w:space="0" w:color="auto"/>
        <w:left w:val="none" w:sz="0" w:space="0" w:color="auto"/>
        <w:bottom w:val="none" w:sz="0" w:space="0" w:color="auto"/>
        <w:right w:val="none" w:sz="0" w:space="0" w:color="auto"/>
      </w:divBdr>
    </w:div>
    <w:div w:id="1022321929">
      <w:bodyDiv w:val="1"/>
      <w:marLeft w:val="0"/>
      <w:marRight w:val="0"/>
      <w:marTop w:val="0"/>
      <w:marBottom w:val="0"/>
      <w:divBdr>
        <w:top w:val="none" w:sz="0" w:space="0" w:color="auto"/>
        <w:left w:val="none" w:sz="0" w:space="0" w:color="auto"/>
        <w:bottom w:val="none" w:sz="0" w:space="0" w:color="auto"/>
        <w:right w:val="none" w:sz="0" w:space="0" w:color="auto"/>
      </w:divBdr>
    </w:div>
    <w:div w:id="1022323041">
      <w:bodyDiv w:val="1"/>
      <w:marLeft w:val="0"/>
      <w:marRight w:val="0"/>
      <w:marTop w:val="0"/>
      <w:marBottom w:val="0"/>
      <w:divBdr>
        <w:top w:val="none" w:sz="0" w:space="0" w:color="auto"/>
        <w:left w:val="none" w:sz="0" w:space="0" w:color="auto"/>
        <w:bottom w:val="none" w:sz="0" w:space="0" w:color="auto"/>
        <w:right w:val="none" w:sz="0" w:space="0" w:color="auto"/>
      </w:divBdr>
    </w:div>
    <w:div w:id="1022512235">
      <w:bodyDiv w:val="1"/>
      <w:marLeft w:val="0"/>
      <w:marRight w:val="0"/>
      <w:marTop w:val="0"/>
      <w:marBottom w:val="0"/>
      <w:divBdr>
        <w:top w:val="none" w:sz="0" w:space="0" w:color="auto"/>
        <w:left w:val="none" w:sz="0" w:space="0" w:color="auto"/>
        <w:bottom w:val="none" w:sz="0" w:space="0" w:color="auto"/>
        <w:right w:val="none" w:sz="0" w:space="0" w:color="auto"/>
      </w:divBdr>
    </w:div>
    <w:div w:id="1022973375">
      <w:bodyDiv w:val="1"/>
      <w:marLeft w:val="0"/>
      <w:marRight w:val="0"/>
      <w:marTop w:val="0"/>
      <w:marBottom w:val="0"/>
      <w:divBdr>
        <w:top w:val="none" w:sz="0" w:space="0" w:color="auto"/>
        <w:left w:val="none" w:sz="0" w:space="0" w:color="auto"/>
        <w:bottom w:val="none" w:sz="0" w:space="0" w:color="auto"/>
        <w:right w:val="none" w:sz="0" w:space="0" w:color="auto"/>
      </w:divBdr>
    </w:div>
    <w:div w:id="1023169068">
      <w:bodyDiv w:val="1"/>
      <w:marLeft w:val="0"/>
      <w:marRight w:val="0"/>
      <w:marTop w:val="0"/>
      <w:marBottom w:val="0"/>
      <w:divBdr>
        <w:top w:val="none" w:sz="0" w:space="0" w:color="auto"/>
        <w:left w:val="none" w:sz="0" w:space="0" w:color="auto"/>
        <w:bottom w:val="none" w:sz="0" w:space="0" w:color="auto"/>
        <w:right w:val="none" w:sz="0" w:space="0" w:color="auto"/>
      </w:divBdr>
    </w:div>
    <w:div w:id="1023169608">
      <w:bodyDiv w:val="1"/>
      <w:marLeft w:val="0"/>
      <w:marRight w:val="0"/>
      <w:marTop w:val="0"/>
      <w:marBottom w:val="0"/>
      <w:divBdr>
        <w:top w:val="none" w:sz="0" w:space="0" w:color="auto"/>
        <w:left w:val="none" w:sz="0" w:space="0" w:color="auto"/>
        <w:bottom w:val="none" w:sz="0" w:space="0" w:color="auto"/>
        <w:right w:val="none" w:sz="0" w:space="0" w:color="auto"/>
      </w:divBdr>
    </w:div>
    <w:div w:id="1023244447">
      <w:bodyDiv w:val="1"/>
      <w:marLeft w:val="0"/>
      <w:marRight w:val="0"/>
      <w:marTop w:val="0"/>
      <w:marBottom w:val="0"/>
      <w:divBdr>
        <w:top w:val="none" w:sz="0" w:space="0" w:color="auto"/>
        <w:left w:val="none" w:sz="0" w:space="0" w:color="auto"/>
        <w:bottom w:val="none" w:sz="0" w:space="0" w:color="auto"/>
        <w:right w:val="none" w:sz="0" w:space="0" w:color="auto"/>
      </w:divBdr>
    </w:div>
    <w:div w:id="1023480382">
      <w:bodyDiv w:val="1"/>
      <w:marLeft w:val="0"/>
      <w:marRight w:val="0"/>
      <w:marTop w:val="0"/>
      <w:marBottom w:val="0"/>
      <w:divBdr>
        <w:top w:val="none" w:sz="0" w:space="0" w:color="auto"/>
        <w:left w:val="none" w:sz="0" w:space="0" w:color="auto"/>
        <w:bottom w:val="none" w:sz="0" w:space="0" w:color="auto"/>
        <w:right w:val="none" w:sz="0" w:space="0" w:color="auto"/>
      </w:divBdr>
    </w:div>
    <w:div w:id="1023553545">
      <w:bodyDiv w:val="1"/>
      <w:marLeft w:val="0"/>
      <w:marRight w:val="0"/>
      <w:marTop w:val="0"/>
      <w:marBottom w:val="0"/>
      <w:divBdr>
        <w:top w:val="none" w:sz="0" w:space="0" w:color="auto"/>
        <w:left w:val="none" w:sz="0" w:space="0" w:color="auto"/>
        <w:bottom w:val="none" w:sz="0" w:space="0" w:color="auto"/>
        <w:right w:val="none" w:sz="0" w:space="0" w:color="auto"/>
      </w:divBdr>
    </w:div>
    <w:div w:id="1023559895">
      <w:bodyDiv w:val="1"/>
      <w:marLeft w:val="0"/>
      <w:marRight w:val="0"/>
      <w:marTop w:val="0"/>
      <w:marBottom w:val="0"/>
      <w:divBdr>
        <w:top w:val="none" w:sz="0" w:space="0" w:color="auto"/>
        <w:left w:val="none" w:sz="0" w:space="0" w:color="auto"/>
        <w:bottom w:val="none" w:sz="0" w:space="0" w:color="auto"/>
        <w:right w:val="none" w:sz="0" w:space="0" w:color="auto"/>
      </w:divBdr>
    </w:div>
    <w:div w:id="1024599534">
      <w:bodyDiv w:val="1"/>
      <w:marLeft w:val="0"/>
      <w:marRight w:val="0"/>
      <w:marTop w:val="0"/>
      <w:marBottom w:val="0"/>
      <w:divBdr>
        <w:top w:val="none" w:sz="0" w:space="0" w:color="auto"/>
        <w:left w:val="none" w:sz="0" w:space="0" w:color="auto"/>
        <w:bottom w:val="none" w:sz="0" w:space="0" w:color="auto"/>
        <w:right w:val="none" w:sz="0" w:space="0" w:color="auto"/>
      </w:divBdr>
    </w:div>
    <w:div w:id="1024672050">
      <w:bodyDiv w:val="1"/>
      <w:marLeft w:val="0"/>
      <w:marRight w:val="0"/>
      <w:marTop w:val="0"/>
      <w:marBottom w:val="0"/>
      <w:divBdr>
        <w:top w:val="none" w:sz="0" w:space="0" w:color="auto"/>
        <w:left w:val="none" w:sz="0" w:space="0" w:color="auto"/>
        <w:bottom w:val="none" w:sz="0" w:space="0" w:color="auto"/>
        <w:right w:val="none" w:sz="0" w:space="0" w:color="auto"/>
      </w:divBdr>
    </w:div>
    <w:div w:id="1025209975">
      <w:bodyDiv w:val="1"/>
      <w:marLeft w:val="0"/>
      <w:marRight w:val="0"/>
      <w:marTop w:val="0"/>
      <w:marBottom w:val="0"/>
      <w:divBdr>
        <w:top w:val="none" w:sz="0" w:space="0" w:color="auto"/>
        <w:left w:val="none" w:sz="0" w:space="0" w:color="auto"/>
        <w:bottom w:val="none" w:sz="0" w:space="0" w:color="auto"/>
        <w:right w:val="none" w:sz="0" w:space="0" w:color="auto"/>
      </w:divBdr>
    </w:div>
    <w:div w:id="1025330097">
      <w:bodyDiv w:val="1"/>
      <w:marLeft w:val="0"/>
      <w:marRight w:val="0"/>
      <w:marTop w:val="0"/>
      <w:marBottom w:val="0"/>
      <w:divBdr>
        <w:top w:val="none" w:sz="0" w:space="0" w:color="auto"/>
        <w:left w:val="none" w:sz="0" w:space="0" w:color="auto"/>
        <w:bottom w:val="none" w:sz="0" w:space="0" w:color="auto"/>
        <w:right w:val="none" w:sz="0" w:space="0" w:color="auto"/>
      </w:divBdr>
    </w:div>
    <w:div w:id="1025642307">
      <w:bodyDiv w:val="1"/>
      <w:marLeft w:val="0"/>
      <w:marRight w:val="0"/>
      <w:marTop w:val="0"/>
      <w:marBottom w:val="0"/>
      <w:divBdr>
        <w:top w:val="none" w:sz="0" w:space="0" w:color="auto"/>
        <w:left w:val="none" w:sz="0" w:space="0" w:color="auto"/>
        <w:bottom w:val="none" w:sz="0" w:space="0" w:color="auto"/>
        <w:right w:val="none" w:sz="0" w:space="0" w:color="auto"/>
      </w:divBdr>
    </w:div>
    <w:div w:id="1025787613">
      <w:bodyDiv w:val="1"/>
      <w:marLeft w:val="0"/>
      <w:marRight w:val="0"/>
      <w:marTop w:val="0"/>
      <w:marBottom w:val="0"/>
      <w:divBdr>
        <w:top w:val="none" w:sz="0" w:space="0" w:color="auto"/>
        <w:left w:val="none" w:sz="0" w:space="0" w:color="auto"/>
        <w:bottom w:val="none" w:sz="0" w:space="0" w:color="auto"/>
        <w:right w:val="none" w:sz="0" w:space="0" w:color="auto"/>
      </w:divBdr>
    </w:div>
    <w:div w:id="1025787725">
      <w:bodyDiv w:val="1"/>
      <w:marLeft w:val="0"/>
      <w:marRight w:val="0"/>
      <w:marTop w:val="0"/>
      <w:marBottom w:val="0"/>
      <w:divBdr>
        <w:top w:val="none" w:sz="0" w:space="0" w:color="auto"/>
        <w:left w:val="none" w:sz="0" w:space="0" w:color="auto"/>
        <w:bottom w:val="none" w:sz="0" w:space="0" w:color="auto"/>
        <w:right w:val="none" w:sz="0" w:space="0" w:color="auto"/>
      </w:divBdr>
    </w:div>
    <w:div w:id="1025836998">
      <w:bodyDiv w:val="1"/>
      <w:marLeft w:val="0"/>
      <w:marRight w:val="0"/>
      <w:marTop w:val="0"/>
      <w:marBottom w:val="0"/>
      <w:divBdr>
        <w:top w:val="none" w:sz="0" w:space="0" w:color="auto"/>
        <w:left w:val="none" w:sz="0" w:space="0" w:color="auto"/>
        <w:bottom w:val="none" w:sz="0" w:space="0" w:color="auto"/>
        <w:right w:val="none" w:sz="0" w:space="0" w:color="auto"/>
      </w:divBdr>
    </w:div>
    <w:div w:id="1025861471">
      <w:bodyDiv w:val="1"/>
      <w:marLeft w:val="0"/>
      <w:marRight w:val="0"/>
      <w:marTop w:val="0"/>
      <w:marBottom w:val="0"/>
      <w:divBdr>
        <w:top w:val="none" w:sz="0" w:space="0" w:color="auto"/>
        <w:left w:val="none" w:sz="0" w:space="0" w:color="auto"/>
        <w:bottom w:val="none" w:sz="0" w:space="0" w:color="auto"/>
        <w:right w:val="none" w:sz="0" w:space="0" w:color="auto"/>
      </w:divBdr>
    </w:div>
    <w:div w:id="1025906307">
      <w:bodyDiv w:val="1"/>
      <w:marLeft w:val="0"/>
      <w:marRight w:val="0"/>
      <w:marTop w:val="0"/>
      <w:marBottom w:val="0"/>
      <w:divBdr>
        <w:top w:val="none" w:sz="0" w:space="0" w:color="auto"/>
        <w:left w:val="none" w:sz="0" w:space="0" w:color="auto"/>
        <w:bottom w:val="none" w:sz="0" w:space="0" w:color="auto"/>
        <w:right w:val="none" w:sz="0" w:space="0" w:color="auto"/>
      </w:divBdr>
    </w:div>
    <w:div w:id="1026103132">
      <w:bodyDiv w:val="1"/>
      <w:marLeft w:val="0"/>
      <w:marRight w:val="0"/>
      <w:marTop w:val="0"/>
      <w:marBottom w:val="0"/>
      <w:divBdr>
        <w:top w:val="none" w:sz="0" w:space="0" w:color="auto"/>
        <w:left w:val="none" w:sz="0" w:space="0" w:color="auto"/>
        <w:bottom w:val="none" w:sz="0" w:space="0" w:color="auto"/>
        <w:right w:val="none" w:sz="0" w:space="0" w:color="auto"/>
      </w:divBdr>
    </w:div>
    <w:div w:id="1026172802">
      <w:bodyDiv w:val="1"/>
      <w:marLeft w:val="0"/>
      <w:marRight w:val="0"/>
      <w:marTop w:val="0"/>
      <w:marBottom w:val="0"/>
      <w:divBdr>
        <w:top w:val="none" w:sz="0" w:space="0" w:color="auto"/>
        <w:left w:val="none" w:sz="0" w:space="0" w:color="auto"/>
        <w:bottom w:val="none" w:sz="0" w:space="0" w:color="auto"/>
        <w:right w:val="none" w:sz="0" w:space="0" w:color="auto"/>
      </w:divBdr>
    </w:div>
    <w:div w:id="1026295135">
      <w:bodyDiv w:val="1"/>
      <w:marLeft w:val="0"/>
      <w:marRight w:val="0"/>
      <w:marTop w:val="0"/>
      <w:marBottom w:val="0"/>
      <w:divBdr>
        <w:top w:val="none" w:sz="0" w:space="0" w:color="auto"/>
        <w:left w:val="none" w:sz="0" w:space="0" w:color="auto"/>
        <w:bottom w:val="none" w:sz="0" w:space="0" w:color="auto"/>
        <w:right w:val="none" w:sz="0" w:space="0" w:color="auto"/>
      </w:divBdr>
    </w:div>
    <w:div w:id="1026445806">
      <w:bodyDiv w:val="1"/>
      <w:marLeft w:val="0"/>
      <w:marRight w:val="0"/>
      <w:marTop w:val="0"/>
      <w:marBottom w:val="0"/>
      <w:divBdr>
        <w:top w:val="none" w:sz="0" w:space="0" w:color="auto"/>
        <w:left w:val="none" w:sz="0" w:space="0" w:color="auto"/>
        <w:bottom w:val="none" w:sz="0" w:space="0" w:color="auto"/>
        <w:right w:val="none" w:sz="0" w:space="0" w:color="auto"/>
      </w:divBdr>
    </w:div>
    <w:div w:id="1026641555">
      <w:bodyDiv w:val="1"/>
      <w:marLeft w:val="0"/>
      <w:marRight w:val="0"/>
      <w:marTop w:val="0"/>
      <w:marBottom w:val="0"/>
      <w:divBdr>
        <w:top w:val="none" w:sz="0" w:space="0" w:color="auto"/>
        <w:left w:val="none" w:sz="0" w:space="0" w:color="auto"/>
        <w:bottom w:val="none" w:sz="0" w:space="0" w:color="auto"/>
        <w:right w:val="none" w:sz="0" w:space="0" w:color="auto"/>
      </w:divBdr>
    </w:div>
    <w:div w:id="1027175337">
      <w:bodyDiv w:val="1"/>
      <w:marLeft w:val="0"/>
      <w:marRight w:val="0"/>
      <w:marTop w:val="0"/>
      <w:marBottom w:val="0"/>
      <w:divBdr>
        <w:top w:val="none" w:sz="0" w:space="0" w:color="auto"/>
        <w:left w:val="none" w:sz="0" w:space="0" w:color="auto"/>
        <w:bottom w:val="none" w:sz="0" w:space="0" w:color="auto"/>
        <w:right w:val="none" w:sz="0" w:space="0" w:color="auto"/>
      </w:divBdr>
    </w:div>
    <w:div w:id="1027293750">
      <w:bodyDiv w:val="1"/>
      <w:marLeft w:val="0"/>
      <w:marRight w:val="0"/>
      <w:marTop w:val="0"/>
      <w:marBottom w:val="0"/>
      <w:divBdr>
        <w:top w:val="none" w:sz="0" w:space="0" w:color="auto"/>
        <w:left w:val="none" w:sz="0" w:space="0" w:color="auto"/>
        <w:bottom w:val="none" w:sz="0" w:space="0" w:color="auto"/>
        <w:right w:val="none" w:sz="0" w:space="0" w:color="auto"/>
      </w:divBdr>
    </w:div>
    <w:div w:id="1027373109">
      <w:bodyDiv w:val="1"/>
      <w:marLeft w:val="0"/>
      <w:marRight w:val="0"/>
      <w:marTop w:val="0"/>
      <w:marBottom w:val="0"/>
      <w:divBdr>
        <w:top w:val="none" w:sz="0" w:space="0" w:color="auto"/>
        <w:left w:val="none" w:sz="0" w:space="0" w:color="auto"/>
        <w:bottom w:val="none" w:sz="0" w:space="0" w:color="auto"/>
        <w:right w:val="none" w:sz="0" w:space="0" w:color="auto"/>
      </w:divBdr>
    </w:div>
    <w:div w:id="1027828971">
      <w:bodyDiv w:val="1"/>
      <w:marLeft w:val="0"/>
      <w:marRight w:val="0"/>
      <w:marTop w:val="0"/>
      <w:marBottom w:val="0"/>
      <w:divBdr>
        <w:top w:val="none" w:sz="0" w:space="0" w:color="auto"/>
        <w:left w:val="none" w:sz="0" w:space="0" w:color="auto"/>
        <w:bottom w:val="none" w:sz="0" w:space="0" w:color="auto"/>
        <w:right w:val="none" w:sz="0" w:space="0" w:color="auto"/>
      </w:divBdr>
    </w:div>
    <w:div w:id="1027871135">
      <w:bodyDiv w:val="1"/>
      <w:marLeft w:val="0"/>
      <w:marRight w:val="0"/>
      <w:marTop w:val="0"/>
      <w:marBottom w:val="0"/>
      <w:divBdr>
        <w:top w:val="none" w:sz="0" w:space="0" w:color="auto"/>
        <w:left w:val="none" w:sz="0" w:space="0" w:color="auto"/>
        <w:bottom w:val="none" w:sz="0" w:space="0" w:color="auto"/>
        <w:right w:val="none" w:sz="0" w:space="0" w:color="auto"/>
      </w:divBdr>
    </w:div>
    <w:div w:id="1028407070">
      <w:bodyDiv w:val="1"/>
      <w:marLeft w:val="0"/>
      <w:marRight w:val="0"/>
      <w:marTop w:val="0"/>
      <w:marBottom w:val="0"/>
      <w:divBdr>
        <w:top w:val="none" w:sz="0" w:space="0" w:color="auto"/>
        <w:left w:val="none" w:sz="0" w:space="0" w:color="auto"/>
        <w:bottom w:val="none" w:sz="0" w:space="0" w:color="auto"/>
        <w:right w:val="none" w:sz="0" w:space="0" w:color="auto"/>
      </w:divBdr>
    </w:div>
    <w:div w:id="1028723286">
      <w:bodyDiv w:val="1"/>
      <w:marLeft w:val="0"/>
      <w:marRight w:val="0"/>
      <w:marTop w:val="0"/>
      <w:marBottom w:val="0"/>
      <w:divBdr>
        <w:top w:val="none" w:sz="0" w:space="0" w:color="auto"/>
        <w:left w:val="none" w:sz="0" w:space="0" w:color="auto"/>
        <w:bottom w:val="none" w:sz="0" w:space="0" w:color="auto"/>
        <w:right w:val="none" w:sz="0" w:space="0" w:color="auto"/>
      </w:divBdr>
    </w:div>
    <w:div w:id="1029599479">
      <w:bodyDiv w:val="1"/>
      <w:marLeft w:val="0"/>
      <w:marRight w:val="0"/>
      <w:marTop w:val="0"/>
      <w:marBottom w:val="0"/>
      <w:divBdr>
        <w:top w:val="none" w:sz="0" w:space="0" w:color="auto"/>
        <w:left w:val="none" w:sz="0" w:space="0" w:color="auto"/>
        <w:bottom w:val="none" w:sz="0" w:space="0" w:color="auto"/>
        <w:right w:val="none" w:sz="0" w:space="0" w:color="auto"/>
      </w:divBdr>
    </w:div>
    <w:div w:id="1029794378">
      <w:bodyDiv w:val="1"/>
      <w:marLeft w:val="0"/>
      <w:marRight w:val="0"/>
      <w:marTop w:val="0"/>
      <w:marBottom w:val="0"/>
      <w:divBdr>
        <w:top w:val="none" w:sz="0" w:space="0" w:color="auto"/>
        <w:left w:val="none" w:sz="0" w:space="0" w:color="auto"/>
        <w:bottom w:val="none" w:sz="0" w:space="0" w:color="auto"/>
        <w:right w:val="none" w:sz="0" w:space="0" w:color="auto"/>
      </w:divBdr>
    </w:div>
    <w:div w:id="1030495430">
      <w:bodyDiv w:val="1"/>
      <w:marLeft w:val="0"/>
      <w:marRight w:val="0"/>
      <w:marTop w:val="0"/>
      <w:marBottom w:val="0"/>
      <w:divBdr>
        <w:top w:val="none" w:sz="0" w:space="0" w:color="auto"/>
        <w:left w:val="none" w:sz="0" w:space="0" w:color="auto"/>
        <w:bottom w:val="none" w:sz="0" w:space="0" w:color="auto"/>
        <w:right w:val="none" w:sz="0" w:space="0" w:color="auto"/>
      </w:divBdr>
    </w:div>
    <w:div w:id="1031102554">
      <w:bodyDiv w:val="1"/>
      <w:marLeft w:val="0"/>
      <w:marRight w:val="0"/>
      <w:marTop w:val="0"/>
      <w:marBottom w:val="0"/>
      <w:divBdr>
        <w:top w:val="none" w:sz="0" w:space="0" w:color="auto"/>
        <w:left w:val="none" w:sz="0" w:space="0" w:color="auto"/>
        <w:bottom w:val="none" w:sz="0" w:space="0" w:color="auto"/>
        <w:right w:val="none" w:sz="0" w:space="0" w:color="auto"/>
      </w:divBdr>
    </w:div>
    <w:div w:id="1031489502">
      <w:bodyDiv w:val="1"/>
      <w:marLeft w:val="0"/>
      <w:marRight w:val="0"/>
      <w:marTop w:val="0"/>
      <w:marBottom w:val="0"/>
      <w:divBdr>
        <w:top w:val="none" w:sz="0" w:space="0" w:color="auto"/>
        <w:left w:val="none" w:sz="0" w:space="0" w:color="auto"/>
        <w:bottom w:val="none" w:sz="0" w:space="0" w:color="auto"/>
        <w:right w:val="none" w:sz="0" w:space="0" w:color="auto"/>
      </w:divBdr>
    </w:div>
    <w:div w:id="1031565582">
      <w:bodyDiv w:val="1"/>
      <w:marLeft w:val="0"/>
      <w:marRight w:val="0"/>
      <w:marTop w:val="0"/>
      <w:marBottom w:val="0"/>
      <w:divBdr>
        <w:top w:val="none" w:sz="0" w:space="0" w:color="auto"/>
        <w:left w:val="none" w:sz="0" w:space="0" w:color="auto"/>
        <w:bottom w:val="none" w:sz="0" w:space="0" w:color="auto"/>
        <w:right w:val="none" w:sz="0" w:space="0" w:color="auto"/>
      </w:divBdr>
    </w:div>
    <w:div w:id="1031610466">
      <w:bodyDiv w:val="1"/>
      <w:marLeft w:val="0"/>
      <w:marRight w:val="0"/>
      <w:marTop w:val="0"/>
      <w:marBottom w:val="0"/>
      <w:divBdr>
        <w:top w:val="none" w:sz="0" w:space="0" w:color="auto"/>
        <w:left w:val="none" w:sz="0" w:space="0" w:color="auto"/>
        <w:bottom w:val="none" w:sz="0" w:space="0" w:color="auto"/>
        <w:right w:val="none" w:sz="0" w:space="0" w:color="auto"/>
      </w:divBdr>
    </w:div>
    <w:div w:id="1031616057">
      <w:bodyDiv w:val="1"/>
      <w:marLeft w:val="0"/>
      <w:marRight w:val="0"/>
      <w:marTop w:val="0"/>
      <w:marBottom w:val="0"/>
      <w:divBdr>
        <w:top w:val="none" w:sz="0" w:space="0" w:color="auto"/>
        <w:left w:val="none" w:sz="0" w:space="0" w:color="auto"/>
        <w:bottom w:val="none" w:sz="0" w:space="0" w:color="auto"/>
        <w:right w:val="none" w:sz="0" w:space="0" w:color="auto"/>
      </w:divBdr>
    </w:div>
    <w:div w:id="1031687318">
      <w:bodyDiv w:val="1"/>
      <w:marLeft w:val="0"/>
      <w:marRight w:val="0"/>
      <w:marTop w:val="0"/>
      <w:marBottom w:val="0"/>
      <w:divBdr>
        <w:top w:val="none" w:sz="0" w:space="0" w:color="auto"/>
        <w:left w:val="none" w:sz="0" w:space="0" w:color="auto"/>
        <w:bottom w:val="none" w:sz="0" w:space="0" w:color="auto"/>
        <w:right w:val="none" w:sz="0" w:space="0" w:color="auto"/>
      </w:divBdr>
    </w:div>
    <w:div w:id="1031800884">
      <w:bodyDiv w:val="1"/>
      <w:marLeft w:val="0"/>
      <w:marRight w:val="0"/>
      <w:marTop w:val="0"/>
      <w:marBottom w:val="0"/>
      <w:divBdr>
        <w:top w:val="none" w:sz="0" w:space="0" w:color="auto"/>
        <w:left w:val="none" w:sz="0" w:space="0" w:color="auto"/>
        <w:bottom w:val="none" w:sz="0" w:space="0" w:color="auto"/>
        <w:right w:val="none" w:sz="0" w:space="0" w:color="auto"/>
      </w:divBdr>
    </w:div>
    <w:div w:id="1031807854">
      <w:bodyDiv w:val="1"/>
      <w:marLeft w:val="0"/>
      <w:marRight w:val="0"/>
      <w:marTop w:val="0"/>
      <w:marBottom w:val="0"/>
      <w:divBdr>
        <w:top w:val="none" w:sz="0" w:space="0" w:color="auto"/>
        <w:left w:val="none" w:sz="0" w:space="0" w:color="auto"/>
        <w:bottom w:val="none" w:sz="0" w:space="0" w:color="auto"/>
        <w:right w:val="none" w:sz="0" w:space="0" w:color="auto"/>
      </w:divBdr>
    </w:div>
    <w:div w:id="1031954960">
      <w:bodyDiv w:val="1"/>
      <w:marLeft w:val="0"/>
      <w:marRight w:val="0"/>
      <w:marTop w:val="0"/>
      <w:marBottom w:val="0"/>
      <w:divBdr>
        <w:top w:val="none" w:sz="0" w:space="0" w:color="auto"/>
        <w:left w:val="none" w:sz="0" w:space="0" w:color="auto"/>
        <w:bottom w:val="none" w:sz="0" w:space="0" w:color="auto"/>
        <w:right w:val="none" w:sz="0" w:space="0" w:color="auto"/>
      </w:divBdr>
    </w:div>
    <w:div w:id="1031955131">
      <w:bodyDiv w:val="1"/>
      <w:marLeft w:val="0"/>
      <w:marRight w:val="0"/>
      <w:marTop w:val="0"/>
      <w:marBottom w:val="0"/>
      <w:divBdr>
        <w:top w:val="none" w:sz="0" w:space="0" w:color="auto"/>
        <w:left w:val="none" w:sz="0" w:space="0" w:color="auto"/>
        <w:bottom w:val="none" w:sz="0" w:space="0" w:color="auto"/>
        <w:right w:val="none" w:sz="0" w:space="0" w:color="auto"/>
      </w:divBdr>
    </w:div>
    <w:div w:id="1032069025">
      <w:bodyDiv w:val="1"/>
      <w:marLeft w:val="0"/>
      <w:marRight w:val="0"/>
      <w:marTop w:val="0"/>
      <w:marBottom w:val="0"/>
      <w:divBdr>
        <w:top w:val="none" w:sz="0" w:space="0" w:color="auto"/>
        <w:left w:val="none" w:sz="0" w:space="0" w:color="auto"/>
        <w:bottom w:val="none" w:sz="0" w:space="0" w:color="auto"/>
        <w:right w:val="none" w:sz="0" w:space="0" w:color="auto"/>
      </w:divBdr>
    </w:div>
    <w:div w:id="1032077803">
      <w:bodyDiv w:val="1"/>
      <w:marLeft w:val="0"/>
      <w:marRight w:val="0"/>
      <w:marTop w:val="0"/>
      <w:marBottom w:val="0"/>
      <w:divBdr>
        <w:top w:val="none" w:sz="0" w:space="0" w:color="auto"/>
        <w:left w:val="none" w:sz="0" w:space="0" w:color="auto"/>
        <w:bottom w:val="none" w:sz="0" w:space="0" w:color="auto"/>
        <w:right w:val="none" w:sz="0" w:space="0" w:color="auto"/>
      </w:divBdr>
    </w:div>
    <w:div w:id="1032421180">
      <w:bodyDiv w:val="1"/>
      <w:marLeft w:val="0"/>
      <w:marRight w:val="0"/>
      <w:marTop w:val="0"/>
      <w:marBottom w:val="0"/>
      <w:divBdr>
        <w:top w:val="none" w:sz="0" w:space="0" w:color="auto"/>
        <w:left w:val="none" w:sz="0" w:space="0" w:color="auto"/>
        <w:bottom w:val="none" w:sz="0" w:space="0" w:color="auto"/>
        <w:right w:val="none" w:sz="0" w:space="0" w:color="auto"/>
      </w:divBdr>
    </w:div>
    <w:div w:id="1032531404">
      <w:bodyDiv w:val="1"/>
      <w:marLeft w:val="0"/>
      <w:marRight w:val="0"/>
      <w:marTop w:val="0"/>
      <w:marBottom w:val="0"/>
      <w:divBdr>
        <w:top w:val="none" w:sz="0" w:space="0" w:color="auto"/>
        <w:left w:val="none" w:sz="0" w:space="0" w:color="auto"/>
        <w:bottom w:val="none" w:sz="0" w:space="0" w:color="auto"/>
        <w:right w:val="none" w:sz="0" w:space="0" w:color="auto"/>
      </w:divBdr>
    </w:div>
    <w:div w:id="1033071743">
      <w:bodyDiv w:val="1"/>
      <w:marLeft w:val="0"/>
      <w:marRight w:val="0"/>
      <w:marTop w:val="0"/>
      <w:marBottom w:val="0"/>
      <w:divBdr>
        <w:top w:val="none" w:sz="0" w:space="0" w:color="auto"/>
        <w:left w:val="none" w:sz="0" w:space="0" w:color="auto"/>
        <w:bottom w:val="none" w:sz="0" w:space="0" w:color="auto"/>
        <w:right w:val="none" w:sz="0" w:space="0" w:color="auto"/>
      </w:divBdr>
    </w:div>
    <w:div w:id="1033193245">
      <w:bodyDiv w:val="1"/>
      <w:marLeft w:val="0"/>
      <w:marRight w:val="0"/>
      <w:marTop w:val="0"/>
      <w:marBottom w:val="0"/>
      <w:divBdr>
        <w:top w:val="none" w:sz="0" w:space="0" w:color="auto"/>
        <w:left w:val="none" w:sz="0" w:space="0" w:color="auto"/>
        <w:bottom w:val="none" w:sz="0" w:space="0" w:color="auto"/>
        <w:right w:val="none" w:sz="0" w:space="0" w:color="auto"/>
      </w:divBdr>
    </w:div>
    <w:div w:id="1033380213">
      <w:bodyDiv w:val="1"/>
      <w:marLeft w:val="0"/>
      <w:marRight w:val="0"/>
      <w:marTop w:val="0"/>
      <w:marBottom w:val="0"/>
      <w:divBdr>
        <w:top w:val="none" w:sz="0" w:space="0" w:color="auto"/>
        <w:left w:val="none" w:sz="0" w:space="0" w:color="auto"/>
        <w:bottom w:val="none" w:sz="0" w:space="0" w:color="auto"/>
        <w:right w:val="none" w:sz="0" w:space="0" w:color="auto"/>
      </w:divBdr>
    </w:div>
    <w:div w:id="1033461374">
      <w:bodyDiv w:val="1"/>
      <w:marLeft w:val="0"/>
      <w:marRight w:val="0"/>
      <w:marTop w:val="0"/>
      <w:marBottom w:val="0"/>
      <w:divBdr>
        <w:top w:val="none" w:sz="0" w:space="0" w:color="auto"/>
        <w:left w:val="none" w:sz="0" w:space="0" w:color="auto"/>
        <w:bottom w:val="none" w:sz="0" w:space="0" w:color="auto"/>
        <w:right w:val="none" w:sz="0" w:space="0" w:color="auto"/>
      </w:divBdr>
    </w:div>
    <w:div w:id="1033535470">
      <w:bodyDiv w:val="1"/>
      <w:marLeft w:val="0"/>
      <w:marRight w:val="0"/>
      <w:marTop w:val="0"/>
      <w:marBottom w:val="0"/>
      <w:divBdr>
        <w:top w:val="none" w:sz="0" w:space="0" w:color="auto"/>
        <w:left w:val="none" w:sz="0" w:space="0" w:color="auto"/>
        <w:bottom w:val="none" w:sz="0" w:space="0" w:color="auto"/>
        <w:right w:val="none" w:sz="0" w:space="0" w:color="auto"/>
      </w:divBdr>
    </w:div>
    <w:div w:id="1033573602">
      <w:bodyDiv w:val="1"/>
      <w:marLeft w:val="0"/>
      <w:marRight w:val="0"/>
      <w:marTop w:val="0"/>
      <w:marBottom w:val="0"/>
      <w:divBdr>
        <w:top w:val="none" w:sz="0" w:space="0" w:color="auto"/>
        <w:left w:val="none" w:sz="0" w:space="0" w:color="auto"/>
        <w:bottom w:val="none" w:sz="0" w:space="0" w:color="auto"/>
        <w:right w:val="none" w:sz="0" w:space="0" w:color="auto"/>
      </w:divBdr>
    </w:div>
    <w:div w:id="1033650362">
      <w:bodyDiv w:val="1"/>
      <w:marLeft w:val="0"/>
      <w:marRight w:val="0"/>
      <w:marTop w:val="0"/>
      <w:marBottom w:val="0"/>
      <w:divBdr>
        <w:top w:val="none" w:sz="0" w:space="0" w:color="auto"/>
        <w:left w:val="none" w:sz="0" w:space="0" w:color="auto"/>
        <w:bottom w:val="none" w:sz="0" w:space="0" w:color="auto"/>
        <w:right w:val="none" w:sz="0" w:space="0" w:color="auto"/>
      </w:divBdr>
    </w:div>
    <w:div w:id="1033729071">
      <w:bodyDiv w:val="1"/>
      <w:marLeft w:val="0"/>
      <w:marRight w:val="0"/>
      <w:marTop w:val="0"/>
      <w:marBottom w:val="0"/>
      <w:divBdr>
        <w:top w:val="none" w:sz="0" w:space="0" w:color="auto"/>
        <w:left w:val="none" w:sz="0" w:space="0" w:color="auto"/>
        <w:bottom w:val="none" w:sz="0" w:space="0" w:color="auto"/>
        <w:right w:val="none" w:sz="0" w:space="0" w:color="auto"/>
      </w:divBdr>
    </w:div>
    <w:div w:id="1034043170">
      <w:bodyDiv w:val="1"/>
      <w:marLeft w:val="0"/>
      <w:marRight w:val="0"/>
      <w:marTop w:val="0"/>
      <w:marBottom w:val="0"/>
      <w:divBdr>
        <w:top w:val="none" w:sz="0" w:space="0" w:color="auto"/>
        <w:left w:val="none" w:sz="0" w:space="0" w:color="auto"/>
        <w:bottom w:val="none" w:sz="0" w:space="0" w:color="auto"/>
        <w:right w:val="none" w:sz="0" w:space="0" w:color="auto"/>
      </w:divBdr>
    </w:div>
    <w:div w:id="1034159519">
      <w:bodyDiv w:val="1"/>
      <w:marLeft w:val="0"/>
      <w:marRight w:val="0"/>
      <w:marTop w:val="0"/>
      <w:marBottom w:val="0"/>
      <w:divBdr>
        <w:top w:val="none" w:sz="0" w:space="0" w:color="auto"/>
        <w:left w:val="none" w:sz="0" w:space="0" w:color="auto"/>
        <w:bottom w:val="none" w:sz="0" w:space="0" w:color="auto"/>
        <w:right w:val="none" w:sz="0" w:space="0" w:color="auto"/>
      </w:divBdr>
    </w:div>
    <w:div w:id="1034229304">
      <w:bodyDiv w:val="1"/>
      <w:marLeft w:val="0"/>
      <w:marRight w:val="0"/>
      <w:marTop w:val="0"/>
      <w:marBottom w:val="0"/>
      <w:divBdr>
        <w:top w:val="none" w:sz="0" w:space="0" w:color="auto"/>
        <w:left w:val="none" w:sz="0" w:space="0" w:color="auto"/>
        <w:bottom w:val="none" w:sz="0" w:space="0" w:color="auto"/>
        <w:right w:val="none" w:sz="0" w:space="0" w:color="auto"/>
      </w:divBdr>
    </w:div>
    <w:div w:id="1034305428">
      <w:bodyDiv w:val="1"/>
      <w:marLeft w:val="0"/>
      <w:marRight w:val="0"/>
      <w:marTop w:val="0"/>
      <w:marBottom w:val="0"/>
      <w:divBdr>
        <w:top w:val="none" w:sz="0" w:space="0" w:color="auto"/>
        <w:left w:val="none" w:sz="0" w:space="0" w:color="auto"/>
        <w:bottom w:val="none" w:sz="0" w:space="0" w:color="auto"/>
        <w:right w:val="none" w:sz="0" w:space="0" w:color="auto"/>
      </w:divBdr>
    </w:div>
    <w:div w:id="1034623464">
      <w:bodyDiv w:val="1"/>
      <w:marLeft w:val="0"/>
      <w:marRight w:val="0"/>
      <w:marTop w:val="0"/>
      <w:marBottom w:val="0"/>
      <w:divBdr>
        <w:top w:val="none" w:sz="0" w:space="0" w:color="auto"/>
        <w:left w:val="none" w:sz="0" w:space="0" w:color="auto"/>
        <w:bottom w:val="none" w:sz="0" w:space="0" w:color="auto"/>
        <w:right w:val="none" w:sz="0" w:space="0" w:color="auto"/>
      </w:divBdr>
    </w:div>
    <w:div w:id="1034892647">
      <w:bodyDiv w:val="1"/>
      <w:marLeft w:val="0"/>
      <w:marRight w:val="0"/>
      <w:marTop w:val="0"/>
      <w:marBottom w:val="0"/>
      <w:divBdr>
        <w:top w:val="none" w:sz="0" w:space="0" w:color="auto"/>
        <w:left w:val="none" w:sz="0" w:space="0" w:color="auto"/>
        <w:bottom w:val="none" w:sz="0" w:space="0" w:color="auto"/>
        <w:right w:val="none" w:sz="0" w:space="0" w:color="auto"/>
      </w:divBdr>
    </w:div>
    <w:div w:id="1035040539">
      <w:bodyDiv w:val="1"/>
      <w:marLeft w:val="0"/>
      <w:marRight w:val="0"/>
      <w:marTop w:val="0"/>
      <w:marBottom w:val="0"/>
      <w:divBdr>
        <w:top w:val="none" w:sz="0" w:space="0" w:color="auto"/>
        <w:left w:val="none" w:sz="0" w:space="0" w:color="auto"/>
        <w:bottom w:val="none" w:sz="0" w:space="0" w:color="auto"/>
        <w:right w:val="none" w:sz="0" w:space="0" w:color="auto"/>
      </w:divBdr>
    </w:div>
    <w:div w:id="1035230223">
      <w:bodyDiv w:val="1"/>
      <w:marLeft w:val="0"/>
      <w:marRight w:val="0"/>
      <w:marTop w:val="0"/>
      <w:marBottom w:val="0"/>
      <w:divBdr>
        <w:top w:val="none" w:sz="0" w:space="0" w:color="auto"/>
        <w:left w:val="none" w:sz="0" w:space="0" w:color="auto"/>
        <w:bottom w:val="none" w:sz="0" w:space="0" w:color="auto"/>
        <w:right w:val="none" w:sz="0" w:space="0" w:color="auto"/>
      </w:divBdr>
    </w:div>
    <w:div w:id="1035422162">
      <w:bodyDiv w:val="1"/>
      <w:marLeft w:val="0"/>
      <w:marRight w:val="0"/>
      <w:marTop w:val="0"/>
      <w:marBottom w:val="0"/>
      <w:divBdr>
        <w:top w:val="none" w:sz="0" w:space="0" w:color="auto"/>
        <w:left w:val="none" w:sz="0" w:space="0" w:color="auto"/>
        <w:bottom w:val="none" w:sz="0" w:space="0" w:color="auto"/>
        <w:right w:val="none" w:sz="0" w:space="0" w:color="auto"/>
      </w:divBdr>
    </w:div>
    <w:div w:id="1035732231">
      <w:bodyDiv w:val="1"/>
      <w:marLeft w:val="0"/>
      <w:marRight w:val="0"/>
      <w:marTop w:val="0"/>
      <w:marBottom w:val="0"/>
      <w:divBdr>
        <w:top w:val="none" w:sz="0" w:space="0" w:color="auto"/>
        <w:left w:val="none" w:sz="0" w:space="0" w:color="auto"/>
        <w:bottom w:val="none" w:sz="0" w:space="0" w:color="auto"/>
        <w:right w:val="none" w:sz="0" w:space="0" w:color="auto"/>
      </w:divBdr>
    </w:div>
    <w:div w:id="1035815445">
      <w:bodyDiv w:val="1"/>
      <w:marLeft w:val="0"/>
      <w:marRight w:val="0"/>
      <w:marTop w:val="0"/>
      <w:marBottom w:val="0"/>
      <w:divBdr>
        <w:top w:val="none" w:sz="0" w:space="0" w:color="auto"/>
        <w:left w:val="none" w:sz="0" w:space="0" w:color="auto"/>
        <w:bottom w:val="none" w:sz="0" w:space="0" w:color="auto"/>
        <w:right w:val="none" w:sz="0" w:space="0" w:color="auto"/>
      </w:divBdr>
    </w:div>
    <w:div w:id="1036010038">
      <w:bodyDiv w:val="1"/>
      <w:marLeft w:val="0"/>
      <w:marRight w:val="0"/>
      <w:marTop w:val="0"/>
      <w:marBottom w:val="0"/>
      <w:divBdr>
        <w:top w:val="none" w:sz="0" w:space="0" w:color="auto"/>
        <w:left w:val="none" w:sz="0" w:space="0" w:color="auto"/>
        <w:bottom w:val="none" w:sz="0" w:space="0" w:color="auto"/>
        <w:right w:val="none" w:sz="0" w:space="0" w:color="auto"/>
      </w:divBdr>
    </w:div>
    <w:div w:id="1036395732">
      <w:bodyDiv w:val="1"/>
      <w:marLeft w:val="0"/>
      <w:marRight w:val="0"/>
      <w:marTop w:val="0"/>
      <w:marBottom w:val="0"/>
      <w:divBdr>
        <w:top w:val="none" w:sz="0" w:space="0" w:color="auto"/>
        <w:left w:val="none" w:sz="0" w:space="0" w:color="auto"/>
        <w:bottom w:val="none" w:sz="0" w:space="0" w:color="auto"/>
        <w:right w:val="none" w:sz="0" w:space="0" w:color="auto"/>
      </w:divBdr>
    </w:div>
    <w:div w:id="1036396503">
      <w:bodyDiv w:val="1"/>
      <w:marLeft w:val="0"/>
      <w:marRight w:val="0"/>
      <w:marTop w:val="0"/>
      <w:marBottom w:val="0"/>
      <w:divBdr>
        <w:top w:val="none" w:sz="0" w:space="0" w:color="auto"/>
        <w:left w:val="none" w:sz="0" w:space="0" w:color="auto"/>
        <w:bottom w:val="none" w:sz="0" w:space="0" w:color="auto"/>
        <w:right w:val="none" w:sz="0" w:space="0" w:color="auto"/>
      </w:divBdr>
    </w:div>
    <w:div w:id="1036540971">
      <w:bodyDiv w:val="1"/>
      <w:marLeft w:val="0"/>
      <w:marRight w:val="0"/>
      <w:marTop w:val="0"/>
      <w:marBottom w:val="0"/>
      <w:divBdr>
        <w:top w:val="none" w:sz="0" w:space="0" w:color="auto"/>
        <w:left w:val="none" w:sz="0" w:space="0" w:color="auto"/>
        <w:bottom w:val="none" w:sz="0" w:space="0" w:color="auto"/>
        <w:right w:val="none" w:sz="0" w:space="0" w:color="auto"/>
      </w:divBdr>
    </w:div>
    <w:div w:id="1036658640">
      <w:bodyDiv w:val="1"/>
      <w:marLeft w:val="0"/>
      <w:marRight w:val="0"/>
      <w:marTop w:val="0"/>
      <w:marBottom w:val="0"/>
      <w:divBdr>
        <w:top w:val="none" w:sz="0" w:space="0" w:color="auto"/>
        <w:left w:val="none" w:sz="0" w:space="0" w:color="auto"/>
        <w:bottom w:val="none" w:sz="0" w:space="0" w:color="auto"/>
        <w:right w:val="none" w:sz="0" w:space="0" w:color="auto"/>
      </w:divBdr>
    </w:div>
    <w:div w:id="1036737036">
      <w:bodyDiv w:val="1"/>
      <w:marLeft w:val="0"/>
      <w:marRight w:val="0"/>
      <w:marTop w:val="0"/>
      <w:marBottom w:val="0"/>
      <w:divBdr>
        <w:top w:val="none" w:sz="0" w:space="0" w:color="auto"/>
        <w:left w:val="none" w:sz="0" w:space="0" w:color="auto"/>
        <w:bottom w:val="none" w:sz="0" w:space="0" w:color="auto"/>
        <w:right w:val="none" w:sz="0" w:space="0" w:color="auto"/>
      </w:divBdr>
    </w:div>
    <w:div w:id="1036809856">
      <w:bodyDiv w:val="1"/>
      <w:marLeft w:val="0"/>
      <w:marRight w:val="0"/>
      <w:marTop w:val="0"/>
      <w:marBottom w:val="0"/>
      <w:divBdr>
        <w:top w:val="none" w:sz="0" w:space="0" w:color="auto"/>
        <w:left w:val="none" w:sz="0" w:space="0" w:color="auto"/>
        <w:bottom w:val="none" w:sz="0" w:space="0" w:color="auto"/>
        <w:right w:val="none" w:sz="0" w:space="0" w:color="auto"/>
      </w:divBdr>
    </w:div>
    <w:div w:id="1037049997">
      <w:bodyDiv w:val="1"/>
      <w:marLeft w:val="0"/>
      <w:marRight w:val="0"/>
      <w:marTop w:val="0"/>
      <w:marBottom w:val="0"/>
      <w:divBdr>
        <w:top w:val="none" w:sz="0" w:space="0" w:color="auto"/>
        <w:left w:val="none" w:sz="0" w:space="0" w:color="auto"/>
        <w:bottom w:val="none" w:sz="0" w:space="0" w:color="auto"/>
        <w:right w:val="none" w:sz="0" w:space="0" w:color="auto"/>
      </w:divBdr>
    </w:div>
    <w:div w:id="1037050525">
      <w:bodyDiv w:val="1"/>
      <w:marLeft w:val="0"/>
      <w:marRight w:val="0"/>
      <w:marTop w:val="0"/>
      <w:marBottom w:val="0"/>
      <w:divBdr>
        <w:top w:val="none" w:sz="0" w:space="0" w:color="auto"/>
        <w:left w:val="none" w:sz="0" w:space="0" w:color="auto"/>
        <w:bottom w:val="none" w:sz="0" w:space="0" w:color="auto"/>
        <w:right w:val="none" w:sz="0" w:space="0" w:color="auto"/>
      </w:divBdr>
    </w:div>
    <w:div w:id="1037122727">
      <w:bodyDiv w:val="1"/>
      <w:marLeft w:val="0"/>
      <w:marRight w:val="0"/>
      <w:marTop w:val="0"/>
      <w:marBottom w:val="0"/>
      <w:divBdr>
        <w:top w:val="none" w:sz="0" w:space="0" w:color="auto"/>
        <w:left w:val="none" w:sz="0" w:space="0" w:color="auto"/>
        <w:bottom w:val="none" w:sz="0" w:space="0" w:color="auto"/>
        <w:right w:val="none" w:sz="0" w:space="0" w:color="auto"/>
      </w:divBdr>
    </w:div>
    <w:div w:id="1037852741">
      <w:bodyDiv w:val="1"/>
      <w:marLeft w:val="0"/>
      <w:marRight w:val="0"/>
      <w:marTop w:val="0"/>
      <w:marBottom w:val="0"/>
      <w:divBdr>
        <w:top w:val="none" w:sz="0" w:space="0" w:color="auto"/>
        <w:left w:val="none" w:sz="0" w:space="0" w:color="auto"/>
        <w:bottom w:val="none" w:sz="0" w:space="0" w:color="auto"/>
        <w:right w:val="none" w:sz="0" w:space="0" w:color="auto"/>
      </w:divBdr>
    </w:div>
    <w:div w:id="1037924631">
      <w:bodyDiv w:val="1"/>
      <w:marLeft w:val="0"/>
      <w:marRight w:val="0"/>
      <w:marTop w:val="0"/>
      <w:marBottom w:val="0"/>
      <w:divBdr>
        <w:top w:val="none" w:sz="0" w:space="0" w:color="auto"/>
        <w:left w:val="none" w:sz="0" w:space="0" w:color="auto"/>
        <w:bottom w:val="none" w:sz="0" w:space="0" w:color="auto"/>
        <w:right w:val="none" w:sz="0" w:space="0" w:color="auto"/>
      </w:divBdr>
    </w:div>
    <w:div w:id="1038165552">
      <w:bodyDiv w:val="1"/>
      <w:marLeft w:val="0"/>
      <w:marRight w:val="0"/>
      <w:marTop w:val="0"/>
      <w:marBottom w:val="0"/>
      <w:divBdr>
        <w:top w:val="none" w:sz="0" w:space="0" w:color="auto"/>
        <w:left w:val="none" w:sz="0" w:space="0" w:color="auto"/>
        <w:bottom w:val="none" w:sz="0" w:space="0" w:color="auto"/>
        <w:right w:val="none" w:sz="0" w:space="0" w:color="auto"/>
      </w:divBdr>
    </w:div>
    <w:div w:id="1038428965">
      <w:bodyDiv w:val="1"/>
      <w:marLeft w:val="0"/>
      <w:marRight w:val="0"/>
      <w:marTop w:val="0"/>
      <w:marBottom w:val="0"/>
      <w:divBdr>
        <w:top w:val="none" w:sz="0" w:space="0" w:color="auto"/>
        <w:left w:val="none" w:sz="0" w:space="0" w:color="auto"/>
        <w:bottom w:val="none" w:sz="0" w:space="0" w:color="auto"/>
        <w:right w:val="none" w:sz="0" w:space="0" w:color="auto"/>
      </w:divBdr>
    </w:div>
    <w:div w:id="1038430493">
      <w:bodyDiv w:val="1"/>
      <w:marLeft w:val="0"/>
      <w:marRight w:val="0"/>
      <w:marTop w:val="0"/>
      <w:marBottom w:val="0"/>
      <w:divBdr>
        <w:top w:val="none" w:sz="0" w:space="0" w:color="auto"/>
        <w:left w:val="none" w:sz="0" w:space="0" w:color="auto"/>
        <w:bottom w:val="none" w:sz="0" w:space="0" w:color="auto"/>
        <w:right w:val="none" w:sz="0" w:space="0" w:color="auto"/>
      </w:divBdr>
    </w:div>
    <w:div w:id="1038621543">
      <w:bodyDiv w:val="1"/>
      <w:marLeft w:val="0"/>
      <w:marRight w:val="0"/>
      <w:marTop w:val="0"/>
      <w:marBottom w:val="0"/>
      <w:divBdr>
        <w:top w:val="none" w:sz="0" w:space="0" w:color="auto"/>
        <w:left w:val="none" w:sz="0" w:space="0" w:color="auto"/>
        <w:bottom w:val="none" w:sz="0" w:space="0" w:color="auto"/>
        <w:right w:val="none" w:sz="0" w:space="0" w:color="auto"/>
      </w:divBdr>
    </w:div>
    <w:div w:id="1038626359">
      <w:bodyDiv w:val="1"/>
      <w:marLeft w:val="0"/>
      <w:marRight w:val="0"/>
      <w:marTop w:val="0"/>
      <w:marBottom w:val="0"/>
      <w:divBdr>
        <w:top w:val="none" w:sz="0" w:space="0" w:color="auto"/>
        <w:left w:val="none" w:sz="0" w:space="0" w:color="auto"/>
        <w:bottom w:val="none" w:sz="0" w:space="0" w:color="auto"/>
        <w:right w:val="none" w:sz="0" w:space="0" w:color="auto"/>
      </w:divBdr>
    </w:div>
    <w:div w:id="1038748778">
      <w:bodyDiv w:val="1"/>
      <w:marLeft w:val="0"/>
      <w:marRight w:val="0"/>
      <w:marTop w:val="0"/>
      <w:marBottom w:val="0"/>
      <w:divBdr>
        <w:top w:val="none" w:sz="0" w:space="0" w:color="auto"/>
        <w:left w:val="none" w:sz="0" w:space="0" w:color="auto"/>
        <w:bottom w:val="none" w:sz="0" w:space="0" w:color="auto"/>
        <w:right w:val="none" w:sz="0" w:space="0" w:color="auto"/>
      </w:divBdr>
    </w:div>
    <w:div w:id="1039012670">
      <w:bodyDiv w:val="1"/>
      <w:marLeft w:val="0"/>
      <w:marRight w:val="0"/>
      <w:marTop w:val="0"/>
      <w:marBottom w:val="0"/>
      <w:divBdr>
        <w:top w:val="none" w:sz="0" w:space="0" w:color="auto"/>
        <w:left w:val="none" w:sz="0" w:space="0" w:color="auto"/>
        <w:bottom w:val="none" w:sz="0" w:space="0" w:color="auto"/>
        <w:right w:val="none" w:sz="0" w:space="0" w:color="auto"/>
      </w:divBdr>
    </w:div>
    <w:div w:id="1039163019">
      <w:bodyDiv w:val="1"/>
      <w:marLeft w:val="0"/>
      <w:marRight w:val="0"/>
      <w:marTop w:val="0"/>
      <w:marBottom w:val="0"/>
      <w:divBdr>
        <w:top w:val="none" w:sz="0" w:space="0" w:color="auto"/>
        <w:left w:val="none" w:sz="0" w:space="0" w:color="auto"/>
        <w:bottom w:val="none" w:sz="0" w:space="0" w:color="auto"/>
        <w:right w:val="none" w:sz="0" w:space="0" w:color="auto"/>
      </w:divBdr>
    </w:div>
    <w:div w:id="1039208596">
      <w:bodyDiv w:val="1"/>
      <w:marLeft w:val="0"/>
      <w:marRight w:val="0"/>
      <w:marTop w:val="0"/>
      <w:marBottom w:val="0"/>
      <w:divBdr>
        <w:top w:val="none" w:sz="0" w:space="0" w:color="auto"/>
        <w:left w:val="none" w:sz="0" w:space="0" w:color="auto"/>
        <w:bottom w:val="none" w:sz="0" w:space="0" w:color="auto"/>
        <w:right w:val="none" w:sz="0" w:space="0" w:color="auto"/>
      </w:divBdr>
    </w:div>
    <w:div w:id="1039354962">
      <w:bodyDiv w:val="1"/>
      <w:marLeft w:val="0"/>
      <w:marRight w:val="0"/>
      <w:marTop w:val="0"/>
      <w:marBottom w:val="0"/>
      <w:divBdr>
        <w:top w:val="none" w:sz="0" w:space="0" w:color="auto"/>
        <w:left w:val="none" w:sz="0" w:space="0" w:color="auto"/>
        <w:bottom w:val="none" w:sz="0" w:space="0" w:color="auto"/>
        <w:right w:val="none" w:sz="0" w:space="0" w:color="auto"/>
      </w:divBdr>
    </w:div>
    <w:div w:id="1039401582">
      <w:bodyDiv w:val="1"/>
      <w:marLeft w:val="0"/>
      <w:marRight w:val="0"/>
      <w:marTop w:val="0"/>
      <w:marBottom w:val="0"/>
      <w:divBdr>
        <w:top w:val="none" w:sz="0" w:space="0" w:color="auto"/>
        <w:left w:val="none" w:sz="0" w:space="0" w:color="auto"/>
        <w:bottom w:val="none" w:sz="0" w:space="0" w:color="auto"/>
        <w:right w:val="none" w:sz="0" w:space="0" w:color="auto"/>
      </w:divBdr>
    </w:div>
    <w:div w:id="1039479496">
      <w:bodyDiv w:val="1"/>
      <w:marLeft w:val="0"/>
      <w:marRight w:val="0"/>
      <w:marTop w:val="0"/>
      <w:marBottom w:val="0"/>
      <w:divBdr>
        <w:top w:val="none" w:sz="0" w:space="0" w:color="auto"/>
        <w:left w:val="none" w:sz="0" w:space="0" w:color="auto"/>
        <w:bottom w:val="none" w:sz="0" w:space="0" w:color="auto"/>
        <w:right w:val="none" w:sz="0" w:space="0" w:color="auto"/>
      </w:divBdr>
    </w:div>
    <w:div w:id="1039671497">
      <w:bodyDiv w:val="1"/>
      <w:marLeft w:val="0"/>
      <w:marRight w:val="0"/>
      <w:marTop w:val="0"/>
      <w:marBottom w:val="0"/>
      <w:divBdr>
        <w:top w:val="none" w:sz="0" w:space="0" w:color="auto"/>
        <w:left w:val="none" w:sz="0" w:space="0" w:color="auto"/>
        <w:bottom w:val="none" w:sz="0" w:space="0" w:color="auto"/>
        <w:right w:val="none" w:sz="0" w:space="0" w:color="auto"/>
      </w:divBdr>
    </w:div>
    <w:div w:id="1039741562">
      <w:bodyDiv w:val="1"/>
      <w:marLeft w:val="0"/>
      <w:marRight w:val="0"/>
      <w:marTop w:val="0"/>
      <w:marBottom w:val="0"/>
      <w:divBdr>
        <w:top w:val="none" w:sz="0" w:space="0" w:color="auto"/>
        <w:left w:val="none" w:sz="0" w:space="0" w:color="auto"/>
        <w:bottom w:val="none" w:sz="0" w:space="0" w:color="auto"/>
        <w:right w:val="none" w:sz="0" w:space="0" w:color="auto"/>
      </w:divBdr>
    </w:div>
    <w:div w:id="1039935200">
      <w:bodyDiv w:val="1"/>
      <w:marLeft w:val="0"/>
      <w:marRight w:val="0"/>
      <w:marTop w:val="0"/>
      <w:marBottom w:val="0"/>
      <w:divBdr>
        <w:top w:val="none" w:sz="0" w:space="0" w:color="auto"/>
        <w:left w:val="none" w:sz="0" w:space="0" w:color="auto"/>
        <w:bottom w:val="none" w:sz="0" w:space="0" w:color="auto"/>
        <w:right w:val="none" w:sz="0" w:space="0" w:color="auto"/>
      </w:divBdr>
    </w:div>
    <w:div w:id="1040515364">
      <w:bodyDiv w:val="1"/>
      <w:marLeft w:val="0"/>
      <w:marRight w:val="0"/>
      <w:marTop w:val="0"/>
      <w:marBottom w:val="0"/>
      <w:divBdr>
        <w:top w:val="none" w:sz="0" w:space="0" w:color="auto"/>
        <w:left w:val="none" w:sz="0" w:space="0" w:color="auto"/>
        <w:bottom w:val="none" w:sz="0" w:space="0" w:color="auto"/>
        <w:right w:val="none" w:sz="0" w:space="0" w:color="auto"/>
      </w:divBdr>
    </w:div>
    <w:div w:id="1040588567">
      <w:bodyDiv w:val="1"/>
      <w:marLeft w:val="0"/>
      <w:marRight w:val="0"/>
      <w:marTop w:val="0"/>
      <w:marBottom w:val="0"/>
      <w:divBdr>
        <w:top w:val="none" w:sz="0" w:space="0" w:color="auto"/>
        <w:left w:val="none" w:sz="0" w:space="0" w:color="auto"/>
        <w:bottom w:val="none" w:sz="0" w:space="0" w:color="auto"/>
        <w:right w:val="none" w:sz="0" w:space="0" w:color="auto"/>
      </w:divBdr>
    </w:div>
    <w:div w:id="1040666101">
      <w:bodyDiv w:val="1"/>
      <w:marLeft w:val="0"/>
      <w:marRight w:val="0"/>
      <w:marTop w:val="0"/>
      <w:marBottom w:val="0"/>
      <w:divBdr>
        <w:top w:val="none" w:sz="0" w:space="0" w:color="auto"/>
        <w:left w:val="none" w:sz="0" w:space="0" w:color="auto"/>
        <w:bottom w:val="none" w:sz="0" w:space="0" w:color="auto"/>
        <w:right w:val="none" w:sz="0" w:space="0" w:color="auto"/>
      </w:divBdr>
    </w:div>
    <w:div w:id="1040667078">
      <w:bodyDiv w:val="1"/>
      <w:marLeft w:val="0"/>
      <w:marRight w:val="0"/>
      <w:marTop w:val="0"/>
      <w:marBottom w:val="0"/>
      <w:divBdr>
        <w:top w:val="none" w:sz="0" w:space="0" w:color="auto"/>
        <w:left w:val="none" w:sz="0" w:space="0" w:color="auto"/>
        <w:bottom w:val="none" w:sz="0" w:space="0" w:color="auto"/>
        <w:right w:val="none" w:sz="0" w:space="0" w:color="auto"/>
      </w:divBdr>
    </w:div>
    <w:div w:id="1040980751">
      <w:bodyDiv w:val="1"/>
      <w:marLeft w:val="0"/>
      <w:marRight w:val="0"/>
      <w:marTop w:val="0"/>
      <w:marBottom w:val="0"/>
      <w:divBdr>
        <w:top w:val="none" w:sz="0" w:space="0" w:color="auto"/>
        <w:left w:val="none" w:sz="0" w:space="0" w:color="auto"/>
        <w:bottom w:val="none" w:sz="0" w:space="0" w:color="auto"/>
        <w:right w:val="none" w:sz="0" w:space="0" w:color="auto"/>
      </w:divBdr>
    </w:div>
    <w:div w:id="1040981062">
      <w:bodyDiv w:val="1"/>
      <w:marLeft w:val="0"/>
      <w:marRight w:val="0"/>
      <w:marTop w:val="0"/>
      <w:marBottom w:val="0"/>
      <w:divBdr>
        <w:top w:val="none" w:sz="0" w:space="0" w:color="auto"/>
        <w:left w:val="none" w:sz="0" w:space="0" w:color="auto"/>
        <w:bottom w:val="none" w:sz="0" w:space="0" w:color="auto"/>
        <w:right w:val="none" w:sz="0" w:space="0" w:color="auto"/>
      </w:divBdr>
    </w:div>
    <w:div w:id="1041131419">
      <w:bodyDiv w:val="1"/>
      <w:marLeft w:val="0"/>
      <w:marRight w:val="0"/>
      <w:marTop w:val="0"/>
      <w:marBottom w:val="0"/>
      <w:divBdr>
        <w:top w:val="none" w:sz="0" w:space="0" w:color="auto"/>
        <w:left w:val="none" w:sz="0" w:space="0" w:color="auto"/>
        <w:bottom w:val="none" w:sz="0" w:space="0" w:color="auto"/>
        <w:right w:val="none" w:sz="0" w:space="0" w:color="auto"/>
      </w:divBdr>
    </w:div>
    <w:div w:id="1041248964">
      <w:bodyDiv w:val="1"/>
      <w:marLeft w:val="0"/>
      <w:marRight w:val="0"/>
      <w:marTop w:val="0"/>
      <w:marBottom w:val="0"/>
      <w:divBdr>
        <w:top w:val="none" w:sz="0" w:space="0" w:color="auto"/>
        <w:left w:val="none" w:sz="0" w:space="0" w:color="auto"/>
        <w:bottom w:val="none" w:sz="0" w:space="0" w:color="auto"/>
        <w:right w:val="none" w:sz="0" w:space="0" w:color="auto"/>
      </w:divBdr>
    </w:div>
    <w:div w:id="1041250581">
      <w:bodyDiv w:val="1"/>
      <w:marLeft w:val="0"/>
      <w:marRight w:val="0"/>
      <w:marTop w:val="0"/>
      <w:marBottom w:val="0"/>
      <w:divBdr>
        <w:top w:val="none" w:sz="0" w:space="0" w:color="auto"/>
        <w:left w:val="none" w:sz="0" w:space="0" w:color="auto"/>
        <w:bottom w:val="none" w:sz="0" w:space="0" w:color="auto"/>
        <w:right w:val="none" w:sz="0" w:space="0" w:color="auto"/>
      </w:divBdr>
    </w:div>
    <w:div w:id="1041711947">
      <w:bodyDiv w:val="1"/>
      <w:marLeft w:val="0"/>
      <w:marRight w:val="0"/>
      <w:marTop w:val="0"/>
      <w:marBottom w:val="0"/>
      <w:divBdr>
        <w:top w:val="none" w:sz="0" w:space="0" w:color="auto"/>
        <w:left w:val="none" w:sz="0" w:space="0" w:color="auto"/>
        <w:bottom w:val="none" w:sz="0" w:space="0" w:color="auto"/>
        <w:right w:val="none" w:sz="0" w:space="0" w:color="auto"/>
      </w:divBdr>
    </w:div>
    <w:div w:id="1041712512">
      <w:bodyDiv w:val="1"/>
      <w:marLeft w:val="0"/>
      <w:marRight w:val="0"/>
      <w:marTop w:val="0"/>
      <w:marBottom w:val="0"/>
      <w:divBdr>
        <w:top w:val="none" w:sz="0" w:space="0" w:color="auto"/>
        <w:left w:val="none" w:sz="0" w:space="0" w:color="auto"/>
        <w:bottom w:val="none" w:sz="0" w:space="0" w:color="auto"/>
        <w:right w:val="none" w:sz="0" w:space="0" w:color="auto"/>
      </w:divBdr>
    </w:div>
    <w:div w:id="1041828491">
      <w:bodyDiv w:val="1"/>
      <w:marLeft w:val="0"/>
      <w:marRight w:val="0"/>
      <w:marTop w:val="0"/>
      <w:marBottom w:val="0"/>
      <w:divBdr>
        <w:top w:val="none" w:sz="0" w:space="0" w:color="auto"/>
        <w:left w:val="none" w:sz="0" w:space="0" w:color="auto"/>
        <w:bottom w:val="none" w:sz="0" w:space="0" w:color="auto"/>
        <w:right w:val="none" w:sz="0" w:space="0" w:color="auto"/>
      </w:divBdr>
    </w:div>
    <w:div w:id="1042168283">
      <w:bodyDiv w:val="1"/>
      <w:marLeft w:val="0"/>
      <w:marRight w:val="0"/>
      <w:marTop w:val="0"/>
      <w:marBottom w:val="0"/>
      <w:divBdr>
        <w:top w:val="none" w:sz="0" w:space="0" w:color="auto"/>
        <w:left w:val="none" w:sz="0" w:space="0" w:color="auto"/>
        <w:bottom w:val="none" w:sz="0" w:space="0" w:color="auto"/>
        <w:right w:val="none" w:sz="0" w:space="0" w:color="auto"/>
      </w:divBdr>
    </w:div>
    <w:div w:id="1042246922">
      <w:bodyDiv w:val="1"/>
      <w:marLeft w:val="0"/>
      <w:marRight w:val="0"/>
      <w:marTop w:val="0"/>
      <w:marBottom w:val="0"/>
      <w:divBdr>
        <w:top w:val="none" w:sz="0" w:space="0" w:color="auto"/>
        <w:left w:val="none" w:sz="0" w:space="0" w:color="auto"/>
        <w:bottom w:val="none" w:sz="0" w:space="0" w:color="auto"/>
        <w:right w:val="none" w:sz="0" w:space="0" w:color="auto"/>
      </w:divBdr>
    </w:div>
    <w:div w:id="1042441318">
      <w:bodyDiv w:val="1"/>
      <w:marLeft w:val="0"/>
      <w:marRight w:val="0"/>
      <w:marTop w:val="0"/>
      <w:marBottom w:val="0"/>
      <w:divBdr>
        <w:top w:val="none" w:sz="0" w:space="0" w:color="auto"/>
        <w:left w:val="none" w:sz="0" w:space="0" w:color="auto"/>
        <w:bottom w:val="none" w:sz="0" w:space="0" w:color="auto"/>
        <w:right w:val="none" w:sz="0" w:space="0" w:color="auto"/>
      </w:divBdr>
    </w:div>
    <w:div w:id="1042557609">
      <w:bodyDiv w:val="1"/>
      <w:marLeft w:val="0"/>
      <w:marRight w:val="0"/>
      <w:marTop w:val="0"/>
      <w:marBottom w:val="0"/>
      <w:divBdr>
        <w:top w:val="none" w:sz="0" w:space="0" w:color="auto"/>
        <w:left w:val="none" w:sz="0" w:space="0" w:color="auto"/>
        <w:bottom w:val="none" w:sz="0" w:space="0" w:color="auto"/>
        <w:right w:val="none" w:sz="0" w:space="0" w:color="auto"/>
      </w:divBdr>
    </w:div>
    <w:div w:id="1042751218">
      <w:bodyDiv w:val="1"/>
      <w:marLeft w:val="0"/>
      <w:marRight w:val="0"/>
      <w:marTop w:val="0"/>
      <w:marBottom w:val="0"/>
      <w:divBdr>
        <w:top w:val="none" w:sz="0" w:space="0" w:color="auto"/>
        <w:left w:val="none" w:sz="0" w:space="0" w:color="auto"/>
        <w:bottom w:val="none" w:sz="0" w:space="0" w:color="auto"/>
        <w:right w:val="none" w:sz="0" w:space="0" w:color="auto"/>
      </w:divBdr>
    </w:div>
    <w:div w:id="1042940060">
      <w:bodyDiv w:val="1"/>
      <w:marLeft w:val="0"/>
      <w:marRight w:val="0"/>
      <w:marTop w:val="0"/>
      <w:marBottom w:val="0"/>
      <w:divBdr>
        <w:top w:val="none" w:sz="0" w:space="0" w:color="auto"/>
        <w:left w:val="none" w:sz="0" w:space="0" w:color="auto"/>
        <w:bottom w:val="none" w:sz="0" w:space="0" w:color="auto"/>
        <w:right w:val="none" w:sz="0" w:space="0" w:color="auto"/>
      </w:divBdr>
    </w:div>
    <w:div w:id="1043022575">
      <w:bodyDiv w:val="1"/>
      <w:marLeft w:val="0"/>
      <w:marRight w:val="0"/>
      <w:marTop w:val="0"/>
      <w:marBottom w:val="0"/>
      <w:divBdr>
        <w:top w:val="none" w:sz="0" w:space="0" w:color="auto"/>
        <w:left w:val="none" w:sz="0" w:space="0" w:color="auto"/>
        <w:bottom w:val="none" w:sz="0" w:space="0" w:color="auto"/>
        <w:right w:val="none" w:sz="0" w:space="0" w:color="auto"/>
      </w:divBdr>
    </w:div>
    <w:div w:id="1043098665">
      <w:bodyDiv w:val="1"/>
      <w:marLeft w:val="0"/>
      <w:marRight w:val="0"/>
      <w:marTop w:val="0"/>
      <w:marBottom w:val="0"/>
      <w:divBdr>
        <w:top w:val="none" w:sz="0" w:space="0" w:color="auto"/>
        <w:left w:val="none" w:sz="0" w:space="0" w:color="auto"/>
        <w:bottom w:val="none" w:sz="0" w:space="0" w:color="auto"/>
        <w:right w:val="none" w:sz="0" w:space="0" w:color="auto"/>
      </w:divBdr>
    </w:div>
    <w:div w:id="1043099364">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678987">
      <w:bodyDiv w:val="1"/>
      <w:marLeft w:val="0"/>
      <w:marRight w:val="0"/>
      <w:marTop w:val="0"/>
      <w:marBottom w:val="0"/>
      <w:divBdr>
        <w:top w:val="none" w:sz="0" w:space="0" w:color="auto"/>
        <w:left w:val="none" w:sz="0" w:space="0" w:color="auto"/>
        <w:bottom w:val="none" w:sz="0" w:space="0" w:color="auto"/>
        <w:right w:val="none" w:sz="0" w:space="0" w:color="auto"/>
      </w:divBdr>
    </w:div>
    <w:div w:id="1044404418">
      <w:bodyDiv w:val="1"/>
      <w:marLeft w:val="0"/>
      <w:marRight w:val="0"/>
      <w:marTop w:val="0"/>
      <w:marBottom w:val="0"/>
      <w:divBdr>
        <w:top w:val="none" w:sz="0" w:space="0" w:color="auto"/>
        <w:left w:val="none" w:sz="0" w:space="0" w:color="auto"/>
        <w:bottom w:val="none" w:sz="0" w:space="0" w:color="auto"/>
        <w:right w:val="none" w:sz="0" w:space="0" w:color="auto"/>
      </w:divBdr>
    </w:div>
    <w:div w:id="1044596048">
      <w:bodyDiv w:val="1"/>
      <w:marLeft w:val="0"/>
      <w:marRight w:val="0"/>
      <w:marTop w:val="0"/>
      <w:marBottom w:val="0"/>
      <w:divBdr>
        <w:top w:val="none" w:sz="0" w:space="0" w:color="auto"/>
        <w:left w:val="none" w:sz="0" w:space="0" w:color="auto"/>
        <w:bottom w:val="none" w:sz="0" w:space="0" w:color="auto"/>
        <w:right w:val="none" w:sz="0" w:space="0" w:color="auto"/>
      </w:divBdr>
    </w:div>
    <w:div w:id="1044868594">
      <w:bodyDiv w:val="1"/>
      <w:marLeft w:val="0"/>
      <w:marRight w:val="0"/>
      <w:marTop w:val="0"/>
      <w:marBottom w:val="0"/>
      <w:divBdr>
        <w:top w:val="none" w:sz="0" w:space="0" w:color="auto"/>
        <w:left w:val="none" w:sz="0" w:space="0" w:color="auto"/>
        <w:bottom w:val="none" w:sz="0" w:space="0" w:color="auto"/>
        <w:right w:val="none" w:sz="0" w:space="0" w:color="auto"/>
      </w:divBdr>
    </w:div>
    <w:div w:id="1045329696">
      <w:bodyDiv w:val="1"/>
      <w:marLeft w:val="0"/>
      <w:marRight w:val="0"/>
      <w:marTop w:val="0"/>
      <w:marBottom w:val="0"/>
      <w:divBdr>
        <w:top w:val="none" w:sz="0" w:space="0" w:color="auto"/>
        <w:left w:val="none" w:sz="0" w:space="0" w:color="auto"/>
        <w:bottom w:val="none" w:sz="0" w:space="0" w:color="auto"/>
        <w:right w:val="none" w:sz="0" w:space="0" w:color="auto"/>
      </w:divBdr>
    </w:div>
    <w:div w:id="1045443622">
      <w:bodyDiv w:val="1"/>
      <w:marLeft w:val="0"/>
      <w:marRight w:val="0"/>
      <w:marTop w:val="0"/>
      <w:marBottom w:val="0"/>
      <w:divBdr>
        <w:top w:val="none" w:sz="0" w:space="0" w:color="auto"/>
        <w:left w:val="none" w:sz="0" w:space="0" w:color="auto"/>
        <w:bottom w:val="none" w:sz="0" w:space="0" w:color="auto"/>
        <w:right w:val="none" w:sz="0" w:space="0" w:color="auto"/>
      </w:divBdr>
    </w:div>
    <w:div w:id="1045526363">
      <w:bodyDiv w:val="1"/>
      <w:marLeft w:val="0"/>
      <w:marRight w:val="0"/>
      <w:marTop w:val="0"/>
      <w:marBottom w:val="0"/>
      <w:divBdr>
        <w:top w:val="none" w:sz="0" w:space="0" w:color="auto"/>
        <w:left w:val="none" w:sz="0" w:space="0" w:color="auto"/>
        <w:bottom w:val="none" w:sz="0" w:space="0" w:color="auto"/>
        <w:right w:val="none" w:sz="0" w:space="0" w:color="auto"/>
      </w:divBdr>
    </w:div>
    <w:div w:id="1045716442">
      <w:bodyDiv w:val="1"/>
      <w:marLeft w:val="0"/>
      <w:marRight w:val="0"/>
      <w:marTop w:val="0"/>
      <w:marBottom w:val="0"/>
      <w:divBdr>
        <w:top w:val="none" w:sz="0" w:space="0" w:color="auto"/>
        <w:left w:val="none" w:sz="0" w:space="0" w:color="auto"/>
        <w:bottom w:val="none" w:sz="0" w:space="0" w:color="auto"/>
        <w:right w:val="none" w:sz="0" w:space="0" w:color="auto"/>
      </w:divBdr>
    </w:div>
    <w:div w:id="1046032493">
      <w:bodyDiv w:val="1"/>
      <w:marLeft w:val="0"/>
      <w:marRight w:val="0"/>
      <w:marTop w:val="0"/>
      <w:marBottom w:val="0"/>
      <w:divBdr>
        <w:top w:val="none" w:sz="0" w:space="0" w:color="auto"/>
        <w:left w:val="none" w:sz="0" w:space="0" w:color="auto"/>
        <w:bottom w:val="none" w:sz="0" w:space="0" w:color="auto"/>
        <w:right w:val="none" w:sz="0" w:space="0" w:color="auto"/>
      </w:divBdr>
    </w:div>
    <w:div w:id="1046176048">
      <w:bodyDiv w:val="1"/>
      <w:marLeft w:val="0"/>
      <w:marRight w:val="0"/>
      <w:marTop w:val="0"/>
      <w:marBottom w:val="0"/>
      <w:divBdr>
        <w:top w:val="none" w:sz="0" w:space="0" w:color="auto"/>
        <w:left w:val="none" w:sz="0" w:space="0" w:color="auto"/>
        <w:bottom w:val="none" w:sz="0" w:space="0" w:color="auto"/>
        <w:right w:val="none" w:sz="0" w:space="0" w:color="auto"/>
      </w:divBdr>
    </w:div>
    <w:div w:id="1046225207">
      <w:bodyDiv w:val="1"/>
      <w:marLeft w:val="0"/>
      <w:marRight w:val="0"/>
      <w:marTop w:val="0"/>
      <w:marBottom w:val="0"/>
      <w:divBdr>
        <w:top w:val="none" w:sz="0" w:space="0" w:color="auto"/>
        <w:left w:val="none" w:sz="0" w:space="0" w:color="auto"/>
        <w:bottom w:val="none" w:sz="0" w:space="0" w:color="auto"/>
        <w:right w:val="none" w:sz="0" w:space="0" w:color="auto"/>
      </w:divBdr>
    </w:div>
    <w:div w:id="1046248819">
      <w:bodyDiv w:val="1"/>
      <w:marLeft w:val="0"/>
      <w:marRight w:val="0"/>
      <w:marTop w:val="0"/>
      <w:marBottom w:val="0"/>
      <w:divBdr>
        <w:top w:val="none" w:sz="0" w:space="0" w:color="auto"/>
        <w:left w:val="none" w:sz="0" w:space="0" w:color="auto"/>
        <w:bottom w:val="none" w:sz="0" w:space="0" w:color="auto"/>
        <w:right w:val="none" w:sz="0" w:space="0" w:color="auto"/>
      </w:divBdr>
    </w:div>
    <w:div w:id="1046445174">
      <w:bodyDiv w:val="1"/>
      <w:marLeft w:val="0"/>
      <w:marRight w:val="0"/>
      <w:marTop w:val="0"/>
      <w:marBottom w:val="0"/>
      <w:divBdr>
        <w:top w:val="none" w:sz="0" w:space="0" w:color="auto"/>
        <w:left w:val="none" w:sz="0" w:space="0" w:color="auto"/>
        <w:bottom w:val="none" w:sz="0" w:space="0" w:color="auto"/>
        <w:right w:val="none" w:sz="0" w:space="0" w:color="auto"/>
      </w:divBdr>
    </w:div>
    <w:div w:id="1046492611">
      <w:bodyDiv w:val="1"/>
      <w:marLeft w:val="0"/>
      <w:marRight w:val="0"/>
      <w:marTop w:val="0"/>
      <w:marBottom w:val="0"/>
      <w:divBdr>
        <w:top w:val="none" w:sz="0" w:space="0" w:color="auto"/>
        <w:left w:val="none" w:sz="0" w:space="0" w:color="auto"/>
        <w:bottom w:val="none" w:sz="0" w:space="0" w:color="auto"/>
        <w:right w:val="none" w:sz="0" w:space="0" w:color="auto"/>
      </w:divBdr>
    </w:div>
    <w:div w:id="1047022697">
      <w:bodyDiv w:val="1"/>
      <w:marLeft w:val="0"/>
      <w:marRight w:val="0"/>
      <w:marTop w:val="0"/>
      <w:marBottom w:val="0"/>
      <w:divBdr>
        <w:top w:val="none" w:sz="0" w:space="0" w:color="auto"/>
        <w:left w:val="none" w:sz="0" w:space="0" w:color="auto"/>
        <w:bottom w:val="none" w:sz="0" w:space="0" w:color="auto"/>
        <w:right w:val="none" w:sz="0" w:space="0" w:color="auto"/>
      </w:divBdr>
    </w:div>
    <w:div w:id="1047031250">
      <w:bodyDiv w:val="1"/>
      <w:marLeft w:val="0"/>
      <w:marRight w:val="0"/>
      <w:marTop w:val="0"/>
      <w:marBottom w:val="0"/>
      <w:divBdr>
        <w:top w:val="none" w:sz="0" w:space="0" w:color="auto"/>
        <w:left w:val="none" w:sz="0" w:space="0" w:color="auto"/>
        <w:bottom w:val="none" w:sz="0" w:space="0" w:color="auto"/>
        <w:right w:val="none" w:sz="0" w:space="0" w:color="auto"/>
      </w:divBdr>
    </w:div>
    <w:div w:id="1047144642">
      <w:bodyDiv w:val="1"/>
      <w:marLeft w:val="0"/>
      <w:marRight w:val="0"/>
      <w:marTop w:val="0"/>
      <w:marBottom w:val="0"/>
      <w:divBdr>
        <w:top w:val="none" w:sz="0" w:space="0" w:color="auto"/>
        <w:left w:val="none" w:sz="0" w:space="0" w:color="auto"/>
        <w:bottom w:val="none" w:sz="0" w:space="0" w:color="auto"/>
        <w:right w:val="none" w:sz="0" w:space="0" w:color="auto"/>
      </w:divBdr>
    </w:div>
    <w:div w:id="1047220967">
      <w:bodyDiv w:val="1"/>
      <w:marLeft w:val="0"/>
      <w:marRight w:val="0"/>
      <w:marTop w:val="0"/>
      <w:marBottom w:val="0"/>
      <w:divBdr>
        <w:top w:val="none" w:sz="0" w:space="0" w:color="auto"/>
        <w:left w:val="none" w:sz="0" w:space="0" w:color="auto"/>
        <w:bottom w:val="none" w:sz="0" w:space="0" w:color="auto"/>
        <w:right w:val="none" w:sz="0" w:space="0" w:color="auto"/>
      </w:divBdr>
    </w:div>
    <w:div w:id="1047222248">
      <w:bodyDiv w:val="1"/>
      <w:marLeft w:val="0"/>
      <w:marRight w:val="0"/>
      <w:marTop w:val="0"/>
      <w:marBottom w:val="0"/>
      <w:divBdr>
        <w:top w:val="none" w:sz="0" w:space="0" w:color="auto"/>
        <w:left w:val="none" w:sz="0" w:space="0" w:color="auto"/>
        <w:bottom w:val="none" w:sz="0" w:space="0" w:color="auto"/>
        <w:right w:val="none" w:sz="0" w:space="0" w:color="auto"/>
      </w:divBdr>
    </w:div>
    <w:div w:id="1047266785">
      <w:bodyDiv w:val="1"/>
      <w:marLeft w:val="0"/>
      <w:marRight w:val="0"/>
      <w:marTop w:val="0"/>
      <w:marBottom w:val="0"/>
      <w:divBdr>
        <w:top w:val="none" w:sz="0" w:space="0" w:color="auto"/>
        <w:left w:val="none" w:sz="0" w:space="0" w:color="auto"/>
        <w:bottom w:val="none" w:sz="0" w:space="0" w:color="auto"/>
        <w:right w:val="none" w:sz="0" w:space="0" w:color="auto"/>
      </w:divBdr>
    </w:div>
    <w:div w:id="1048073116">
      <w:bodyDiv w:val="1"/>
      <w:marLeft w:val="0"/>
      <w:marRight w:val="0"/>
      <w:marTop w:val="0"/>
      <w:marBottom w:val="0"/>
      <w:divBdr>
        <w:top w:val="none" w:sz="0" w:space="0" w:color="auto"/>
        <w:left w:val="none" w:sz="0" w:space="0" w:color="auto"/>
        <w:bottom w:val="none" w:sz="0" w:space="0" w:color="auto"/>
        <w:right w:val="none" w:sz="0" w:space="0" w:color="auto"/>
      </w:divBdr>
    </w:div>
    <w:div w:id="1048340196">
      <w:bodyDiv w:val="1"/>
      <w:marLeft w:val="0"/>
      <w:marRight w:val="0"/>
      <w:marTop w:val="0"/>
      <w:marBottom w:val="0"/>
      <w:divBdr>
        <w:top w:val="none" w:sz="0" w:space="0" w:color="auto"/>
        <w:left w:val="none" w:sz="0" w:space="0" w:color="auto"/>
        <w:bottom w:val="none" w:sz="0" w:space="0" w:color="auto"/>
        <w:right w:val="none" w:sz="0" w:space="0" w:color="auto"/>
      </w:divBdr>
    </w:div>
    <w:div w:id="1048410701">
      <w:bodyDiv w:val="1"/>
      <w:marLeft w:val="0"/>
      <w:marRight w:val="0"/>
      <w:marTop w:val="0"/>
      <w:marBottom w:val="0"/>
      <w:divBdr>
        <w:top w:val="none" w:sz="0" w:space="0" w:color="auto"/>
        <w:left w:val="none" w:sz="0" w:space="0" w:color="auto"/>
        <w:bottom w:val="none" w:sz="0" w:space="0" w:color="auto"/>
        <w:right w:val="none" w:sz="0" w:space="0" w:color="auto"/>
      </w:divBdr>
    </w:div>
    <w:div w:id="1048454494">
      <w:bodyDiv w:val="1"/>
      <w:marLeft w:val="0"/>
      <w:marRight w:val="0"/>
      <w:marTop w:val="0"/>
      <w:marBottom w:val="0"/>
      <w:divBdr>
        <w:top w:val="none" w:sz="0" w:space="0" w:color="auto"/>
        <w:left w:val="none" w:sz="0" w:space="0" w:color="auto"/>
        <w:bottom w:val="none" w:sz="0" w:space="0" w:color="auto"/>
        <w:right w:val="none" w:sz="0" w:space="0" w:color="auto"/>
      </w:divBdr>
    </w:div>
    <w:div w:id="1048578038">
      <w:bodyDiv w:val="1"/>
      <w:marLeft w:val="0"/>
      <w:marRight w:val="0"/>
      <w:marTop w:val="0"/>
      <w:marBottom w:val="0"/>
      <w:divBdr>
        <w:top w:val="none" w:sz="0" w:space="0" w:color="auto"/>
        <w:left w:val="none" w:sz="0" w:space="0" w:color="auto"/>
        <w:bottom w:val="none" w:sz="0" w:space="0" w:color="auto"/>
        <w:right w:val="none" w:sz="0" w:space="0" w:color="auto"/>
      </w:divBdr>
    </w:div>
    <w:div w:id="1048843807">
      <w:bodyDiv w:val="1"/>
      <w:marLeft w:val="0"/>
      <w:marRight w:val="0"/>
      <w:marTop w:val="0"/>
      <w:marBottom w:val="0"/>
      <w:divBdr>
        <w:top w:val="none" w:sz="0" w:space="0" w:color="auto"/>
        <w:left w:val="none" w:sz="0" w:space="0" w:color="auto"/>
        <w:bottom w:val="none" w:sz="0" w:space="0" w:color="auto"/>
        <w:right w:val="none" w:sz="0" w:space="0" w:color="auto"/>
      </w:divBdr>
    </w:div>
    <w:div w:id="1049038465">
      <w:bodyDiv w:val="1"/>
      <w:marLeft w:val="0"/>
      <w:marRight w:val="0"/>
      <w:marTop w:val="0"/>
      <w:marBottom w:val="0"/>
      <w:divBdr>
        <w:top w:val="none" w:sz="0" w:space="0" w:color="auto"/>
        <w:left w:val="none" w:sz="0" w:space="0" w:color="auto"/>
        <w:bottom w:val="none" w:sz="0" w:space="0" w:color="auto"/>
        <w:right w:val="none" w:sz="0" w:space="0" w:color="auto"/>
      </w:divBdr>
    </w:div>
    <w:div w:id="1049378631">
      <w:bodyDiv w:val="1"/>
      <w:marLeft w:val="0"/>
      <w:marRight w:val="0"/>
      <w:marTop w:val="0"/>
      <w:marBottom w:val="0"/>
      <w:divBdr>
        <w:top w:val="none" w:sz="0" w:space="0" w:color="auto"/>
        <w:left w:val="none" w:sz="0" w:space="0" w:color="auto"/>
        <w:bottom w:val="none" w:sz="0" w:space="0" w:color="auto"/>
        <w:right w:val="none" w:sz="0" w:space="0" w:color="auto"/>
      </w:divBdr>
    </w:div>
    <w:div w:id="1049645581">
      <w:bodyDiv w:val="1"/>
      <w:marLeft w:val="0"/>
      <w:marRight w:val="0"/>
      <w:marTop w:val="0"/>
      <w:marBottom w:val="0"/>
      <w:divBdr>
        <w:top w:val="none" w:sz="0" w:space="0" w:color="auto"/>
        <w:left w:val="none" w:sz="0" w:space="0" w:color="auto"/>
        <w:bottom w:val="none" w:sz="0" w:space="0" w:color="auto"/>
        <w:right w:val="none" w:sz="0" w:space="0" w:color="auto"/>
      </w:divBdr>
    </w:div>
    <w:div w:id="1049843684">
      <w:bodyDiv w:val="1"/>
      <w:marLeft w:val="0"/>
      <w:marRight w:val="0"/>
      <w:marTop w:val="0"/>
      <w:marBottom w:val="0"/>
      <w:divBdr>
        <w:top w:val="none" w:sz="0" w:space="0" w:color="auto"/>
        <w:left w:val="none" w:sz="0" w:space="0" w:color="auto"/>
        <w:bottom w:val="none" w:sz="0" w:space="0" w:color="auto"/>
        <w:right w:val="none" w:sz="0" w:space="0" w:color="auto"/>
      </w:divBdr>
    </w:div>
    <w:div w:id="1050152237">
      <w:bodyDiv w:val="1"/>
      <w:marLeft w:val="0"/>
      <w:marRight w:val="0"/>
      <w:marTop w:val="0"/>
      <w:marBottom w:val="0"/>
      <w:divBdr>
        <w:top w:val="none" w:sz="0" w:space="0" w:color="auto"/>
        <w:left w:val="none" w:sz="0" w:space="0" w:color="auto"/>
        <w:bottom w:val="none" w:sz="0" w:space="0" w:color="auto"/>
        <w:right w:val="none" w:sz="0" w:space="0" w:color="auto"/>
      </w:divBdr>
    </w:div>
    <w:div w:id="1050574516">
      <w:bodyDiv w:val="1"/>
      <w:marLeft w:val="0"/>
      <w:marRight w:val="0"/>
      <w:marTop w:val="0"/>
      <w:marBottom w:val="0"/>
      <w:divBdr>
        <w:top w:val="none" w:sz="0" w:space="0" w:color="auto"/>
        <w:left w:val="none" w:sz="0" w:space="0" w:color="auto"/>
        <w:bottom w:val="none" w:sz="0" w:space="0" w:color="auto"/>
        <w:right w:val="none" w:sz="0" w:space="0" w:color="auto"/>
      </w:divBdr>
    </w:div>
    <w:div w:id="1050615953">
      <w:bodyDiv w:val="1"/>
      <w:marLeft w:val="0"/>
      <w:marRight w:val="0"/>
      <w:marTop w:val="0"/>
      <w:marBottom w:val="0"/>
      <w:divBdr>
        <w:top w:val="none" w:sz="0" w:space="0" w:color="auto"/>
        <w:left w:val="none" w:sz="0" w:space="0" w:color="auto"/>
        <w:bottom w:val="none" w:sz="0" w:space="0" w:color="auto"/>
        <w:right w:val="none" w:sz="0" w:space="0" w:color="auto"/>
      </w:divBdr>
    </w:div>
    <w:div w:id="1050760539">
      <w:bodyDiv w:val="1"/>
      <w:marLeft w:val="0"/>
      <w:marRight w:val="0"/>
      <w:marTop w:val="0"/>
      <w:marBottom w:val="0"/>
      <w:divBdr>
        <w:top w:val="none" w:sz="0" w:space="0" w:color="auto"/>
        <w:left w:val="none" w:sz="0" w:space="0" w:color="auto"/>
        <w:bottom w:val="none" w:sz="0" w:space="0" w:color="auto"/>
        <w:right w:val="none" w:sz="0" w:space="0" w:color="auto"/>
      </w:divBdr>
    </w:div>
    <w:div w:id="1051198128">
      <w:bodyDiv w:val="1"/>
      <w:marLeft w:val="0"/>
      <w:marRight w:val="0"/>
      <w:marTop w:val="0"/>
      <w:marBottom w:val="0"/>
      <w:divBdr>
        <w:top w:val="none" w:sz="0" w:space="0" w:color="auto"/>
        <w:left w:val="none" w:sz="0" w:space="0" w:color="auto"/>
        <w:bottom w:val="none" w:sz="0" w:space="0" w:color="auto"/>
        <w:right w:val="none" w:sz="0" w:space="0" w:color="auto"/>
      </w:divBdr>
    </w:div>
    <w:div w:id="1051343663">
      <w:bodyDiv w:val="1"/>
      <w:marLeft w:val="0"/>
      <w:marRight w:val="0"/>
      <w:marTop w:val="0"/>
      <w:marBottom w:val="0"/>
      <w:divBdr>
        <w:top w:val="none" w:sz="0" w:space="0" w:color="auto"/>
        <w:left w:val="none" w:sz="0" w:space="0" w:color="auto"/>
        <w:bottom w:val="none" w:sz="0" w:space="0" w:color="auto"/>
        <w:right w:val="none" w:sz="0" w:space="0" w:color="auto"/>
      </w:divBdr>
    </w:div>
    <w:div w:id="1051729937">
      <w:bodyDiv w:val="1"/>
      <w:marLeft w:val="0"/>
      <w:marRight w:val="0"/>
      <w:marTop w:val="0"/>
      <w:marBottom w:val="0"/>
      <w:divBdr>
        <w:top w:val="none" w:sz="0" w:space="0" w:color="auto"/>
        <w:left w:val="none" w:sz="0" w:space="0" w:color="auto"/>
        <w:bottom w:val="none" w:sz="0" w:space="0" w:color="auto"/>
        <w:right w:val="none" w:sz="0" w:space="0" w:color="auto"/>
      </w:divBdr>
    </w:div>
    <w:div w:id="1052116828">
      <w:bodyDiv w:val="1"/>
      <w:marLeft w:val="0"/>
      <w:marRight w:val="0"/>
      <w:marTop w:val="0"/>
      <w:marBottom w:val="0"/>
      <w:divBdr>
        <w:top w:val="none" w:sz="0" w:space="0" w:color="auto"/>
        <w:left w:val="none" w:sz="0" w:space="0" w:color="auto"/>
        <w:bottom w:val="none" w:sz="0" w:space="0" w:color="auto"/>
        <w:right w:val="none" w:sz="0" w:space="0" w:color="auto"/>
      </w:divBdr>
    </w:div>
    <w:div w:id="1052118265">
      <w:bodyDiv w:val="1"/>
      <w:marLeft w:val="0"/>
      <w:marRight w:val="0"/>
      <w:marTop w:val="0"/>
      <w:marBottom w:val="0"/>
      <w:divBdr>
        <w:top w:val="none" w:sz="0" w:space="0" w:color="auto"/>
        <w:left w:val="none" w:sz="0" w:space="0" w:color="auto"/>
        <w:bottom w:val="none" w:sz="0" w:space="0" w:color="auto"/>
        <w:right w:val="none" w:sz="0" w:space="0" w:color="auto"/>
      </w:divBdr>
    </w:div>
    <w:div w:id="1052194912">
      <w:bodyDiv w:val="1"/>
      <w:marLeft w:val="0"/>
      <w:marRight w:val="0"/>
      <w:marTop w:val="0"/>
      <w:marBottom w:val="0"/>
      <w:divBdr>
        <w:top w:val="none" w:sz="0" w:space="0" w:color="auto"/>
        <w:left w:val="none" w:sz="0" w:space="0" w:color="auto"/>
        <w:bottom w:val="none" w:sz="0" w:space="0" w:color="auto"/>
        <w:right w:val="none" w:sz="0" w:space="0" w:color="auto"/>
      </w:divBdr>
    </w:div>
    <w:div w:id="1052195345">
      <w:bodyDiv w:val="1"/>
      <w:marLeft w:val="0"/>
      <w:marRight w:val="0"/>
      <w:marTop w:val="0"/>
      <w:marBottom w:val="0"/>
      <w:divBdr>
        <w:top w:val="none" w:sz="0" w:space="0" w:color="auto"/>
        <w:left w:val="none" w:sz="0" w:space="0" w:color="auto"/>
        <w:bottom w:val="none" w:sz="0" w:space="0" w:color="auto"/>
        <w:right w:val="none" w:sz="0" w:space="0" w:color="auto"/>
      </w:divBdr>
    </w:div>
    <w:div w:id="1052731200">
      <w:bodyDiv w:val="1"/>
      <w:marLeft w:val="0"/>
      <w:marRight w:val="0"/>
      <w:marTop w:val="0"/>
      <w:marBottom w:val="0"/>
      <w:divBdr>
        <w:top w:val="none" w:sz="0" w:space="0" w:color="auto"/>
        <w:left w:val="none" w:sz="0" w:space="0" w:color="auto"/>
        <w:bottom w:val="none" w:sz="0" w:space="0" w:color="auto"/>
        <w:right w:val="none" w:sz="0" w:space="0" w:color="auto"/>
      </w:divBdr>
    </w:div>
    <w:div w:id="1053038847">
      <w:bodyDiv w:val="1"/>
      <w:marLeft w:val="0"/>
      <w:marRight w:val="0"/>
      <w:marTop w:val="0"/>
      <w:marBottom w:val="0"/>
      <w:divBdr>
        <w:top w:val="none" w:sz="0" w:space="0" w:color="auto"/>
        <w:left w:val="none" w:sz="0" w:space="0" w:color="auto"/>
        <w:bottom w:val="none" w:sz="0" w:space="0" w:color="auto"/>
        <w:right w:val="none" w:sz="0" w:space="0" w:color="auto"/>
      </w:divBdr>
    </w:div>
    <w:div w:id="1053194360">
      <w:bodyDiv w:val="1"/>
      <w:marLeft w:val="0"/>
      <w:marRight w:val="0"/>
      <w:marTop w:val="0"/>
      <w:marBottom w:val="0"/>
      <w:divBdr>
        <w:top w:val="none" w:sz="0" w:space="0" w:color="auto"/>
        <w:left w:val="none" w:sz="0" w:space="0" w:color="auto"/>
        <w:bottom w:val="none" w:sz="0" w:space="0" w:color="auto"/>
        <w:right w:val="none" w:sz="0" w:space="0" w:color="auto"/>
      </w:divBdr>
    </w:div>
    <w:div w:id="1053195171">
      <w:bodyDiv w:val="1"/>
      <w:marLeft w:val="0"/>
      <w:marRight w:val="0"/>
      <w:marTop w:val="0"/>
      <w:marBottom w:val="0"/>
      <w:divBdr>
        <w:top w:val="none" w:sz="0" w:space="0" w:color="auto"/>
        <w:left w:val="none" w:sz="0" w:space="0" w:color="auto"/>
        <w:bottom w:val="none" w:sz="0" w:space="0" w:color="auto"/>
        <w:right w:val="none" w:sz="0" w:space="0" w:color="auto"/>
      </w:divBdr>
    </w:div>
    <w:div w:id="1053239700">
      <w:bodyDiv w:val="1"/>
      <w:marLeft w:val="0"/>
      <w:marRight w:val="0"/>
      <w:marTop w:val="0"/>
      <w:marBottom w:val="0"/>
      <w:divBdr>
        <w:top w:val="none" w:sz="0" w:space="0" w:color="auto"/>
        <w:left w:val="none" w:sz="0" w:space="0" w:color="auto"/>
        <w:bottom w:val="none" w:sz="0" w:space="0" w:color="auto"/>
        <w:right w:val="none" w:sz="0" w:space="0" w:color="auto"/>
      </w:divBdr>
    </w:div>
    <w:div w:id="1053306119">
      <w:bodyDiv w:val="1"/>
      <w:marLeft w:val="0"/>
      <w:marRight w:val="0"/>
      <w:marTop w:val="0"/>
      <w:marBottom w:val="0"/>
      <w:divBdr>
        <w:top w:val="none" w:sz="0" w:space="0" w:color="auto"/>
        <w:left w:val="none" w:sz="0" w:space="0" w:color="auto"/>
        <w:bottom w:val="none" w:sz="0" w:space="0" w:color="auto"/>
        <w:right w:val="none" w:sz="0" w:space="0" w:color="auto"/>
      </w:divBdr>
    </w:div>
    <w:div w:id="1053499773">
      <w:bodyDiv w:val="1"/>
      <w:marLeft w:val="0"/>
      <w:marRight w:val="0"/>
      <w:marTop w:val="0"/>
      <w:marBottom w:val="0"/>
      <w:divBdr>
        <w:top w:val="none" w:sz="0" w:space="0" w:color="auto"/>
        <w:left w:val="none" w:sz="0" w:space="0" w:color="auto"/>
        <w:bottom w:val="none" w:sz="0" w:space="0" w:color="auto"/>
        <w:right w:val="none" w:sz="0" w:space="0" w:color="auto"/>
      </w:divBdr>
    </w:div>
    <w:div w:id="1053506061">
      <w:bodyDiv w:val="1"/>
      <w:marLeft w:val="0"/>
      <w:marRight w:val="0"/>
      <w:marTop w:val="0"/>
      <w:marBottom w:val="0"/>
      <w:divBdr>
        <w:top w:val="none" w:sz="0" w:space="0" w:color="auto"/>
        <w:left w:val="none" w:sz="0" w:space="0" w:color="auto"/>
        <w:bottom w:val="none" w:sz="0" w:space="0" w:color="auto"/>
        <w:right w:val="none" w:sz="0" w:space="0" w:color="auto"/>
      </w:divBdr>
    </w:div>
    <w:div w:id="1054157472">
      <w:bodyDiv w:val="1"/>
      <w:marLeft w:val="0"/>
      <w:marRight w:val="0"/>
      <w:marTop w:val="0"/>
      <w:marBottom w:val="0"/>
      <w:divBdr>
        <w:top w:val="none" w:sz="0" w:space="0" w:color="auto"/>
        <w:left w:val="none" w:sz="0" w:space="0" w:color="auto"/>
        <w:bottom w:val="none" w:sz="0" w:space="0" w:color="auto"/>
        <w:right w:val="none" w:sz="0" w:space="0" w:color="auto"/>
      </w:divBdr>
    </w:div>
    <w:div w:id="1054353012">
      <w:bodyDiv w:val="1"/>
      <w:marLeft w:val="0"/>
      <w:marRight w:val="0"/>
      <w:marTop w:val="0"/>
      <w:marBottom w:val="0"/>
      <w:divBdr>
        <w:top w:val="none" w:sz="0" w:space="0" w:color="auto"/>
        <w:left w:val="none" w:sz="0" w:space="0" w:color="auto"/>
        <w:bottom w:val="none" w:sz="0" w:space="0" w:color="auto"/>
        <w:right w:val="none" w:sz="0" w:space="0" w:color="auto"/>
      </w:divBdr>
    </w:div>
    <w:div w:id="1054810100">
      <w:bodyDiv w:val="1"/>
      <w:marLeft w:val="0"/>
      <w:marRight w:val="0"/>
      <w:marTop w:val="0"/>
      <w:marBottom w:val="0"/>
      <w:divBdr>
        <w:top w:val="none" w:sz="0" w:space="0" w:color="auto"/>
        <w:left w:val="none" w:sz="0" w:space="0" w:color="auto"/>
        <w:bottom w:val="none" w:sz="0" w:space="0" w:color="auto"/>
        <w:right w:val="none" w:sz="0" w:space="0" w:color="auto"/>
      </w:divBdr>
    </w:div>
    <w:div w:id="1055006479">
      <w:bodyDiv w:val="1"/>
      <w:marLeft w:val="0"/>
      <w:marRight w:val="0"/>
      <w:marTop w:val="0"/>
      <w:marBottom w:val="0"/>
      <w:divBdr>
        <w:top w:val="none" w:sz="0" w:space="0" w:color="auto"/>
        <w:left w:val="none" w:sz="0" w:space="0" w:color="auto"/>
        <w:bottom w:val="none" w:sz="0" w:space="0" w:color="auto"/>
        <w:right w:val="none" w:sz="0" w:space="0" w:color="auto"/>
      </w:divBdr>
    </w:div>
    <w:div w:id="1055281239">
      <w:bodyDiv w:val="1"/>
      <w:marLeft w:val="0"/>
      <w:marRight w:val="0"/>
      <w:marTop w:val="0"/>
      <w:marBottom w:val="0"/>
      <w:divBdr>
        <w:top w:val="none" w:sz="0" w:space="0" w:color="auto"/>
        <w:left w:val="none" w:sz="0" w:space="0" w:color="auto"/>
        <w:bottom w:val="none" w:sz="0" w:space="0" w:color="auto"/>
        <w:right w:val="none" w:sz="0" w:space="0" w:color="auto"/>
      </w:divBdr>
    </w:div>
    <w:div w:id="1055424489">
      <w:bodyDiv w:val="1"/>
      <w:marLeft w:val="0"/>
      <w:marRight w:val="0"/>
      <w:marTop w:val="0"/>
      <w:marBottom w:val="0"/>
      <w:divBdr>
        <w:top w:val="none" w:sz="0" w:space="0" w:color="auto"/>
        <w:left w:val="none" w:sz="0" w:space="0" w:color="auto"/>
        <w:bottom w:val="none" w:sz="0" w:space="0" w:color="auto"/>
        <w:right w:val="none" w:sz="0" w:space="0" w:color="auto"/>
      </w:divBdr>
    </w:div>
    <w:div w:id="1055660148">
      <w:bodyDiv w:val="1"/>
      <w:marLeft w:val="0"/>
      <w:marRight w:val="0"/>
      <w:marTop w:val="0"/>
      <w:marBottom w:val="0"/>
      <w:divBdr>
        <w:top w:val="none" w:sz="0" w:space="0" w:color="auto"/>
        <w:left w:val="none" w:sz="0" w:space="0" w:color="auto"/>
        <w:bottom w:val="none" w:sz="0" w:space="0" w:color="auto"/>
        <w:right w:val="none" w:sz="0" w:space="0" w:color="auto"/>
      </w:divBdr>
    </w:div>
    <w:div w:id="1055928416">
      <w:bodyDiv w:val="1"/>
      <w:marLeft w:val="0"/>
      <w:marRight w:val="0"/>
      <w:marTop w:val="0"/>
      <w:marBottom w:val="0"/>
      <w:divBdr>
        <w:top w:val="none" w:sz="0" w:space="0" w:color="auto"/>
        <w:left w:val="none" w:sz="0" w:space="0" w:color="auto"/>
        <w:bottom w:val="none" w:sz="0" w:space="0" w:color="auto"/>
        <w:right w:val="none" w:sz="0" w:space="0" w:color="auto"/>
      </w:divBdr>
    </w:div>
    <w:div w:id="1055928519">
      <w:bodyDiv w:val="1"/>
      <w:marLeft w:val="0"/>
      <w:marRight w:val="0"/>
      <w:marTop w:val="0"/>
      <w:marBottom w:val="0"/>
      <w:divBdr>
        <w:top w:val="none" w:sz="0" w:space="0" w:color="auto"/>
        <w:left w:val="none" w:sz="0" w:space="0" w:color="auto"/>
        <w:bottom w:val="none" w:sz="0" w:space="0" w:color="auto"/>
        <w:right w:val="none" w:sz="0" w:space="0" w:color="auto"/>
      </w:divBdr>
    </w:div>
    <w:div w:id="1056123669">
      <w:bodyDiv w:val="1"/>
      <w:marLeft w:val="0"/>
      <w:marRight w:val="0"/>
      <w:marTop w:val="0"/>
      <w:marBottom w:val="0"/>
      <w:divBdr>
        <w:top w:val="none" w:sz="0" w:space="0" w:color="auto"/>
        <w:left w:val="none" w:sz="0" w:space="0" w:color="auto"/>
        <w:bottom w:val="none" w:sz="0" w:space="0" w:color="auto"/>
        <w:right w:val="none" w:sz="0" w:space="0" w:color="auto"/>
      </w:divBdr>
    </w:div>
    <w:div w:id="1056315516">
      <w:bodyDiv w:val="1"/>
      <w:marLeft w:val="0"/>
      <w:marRight w:val="0"/>
      <w:marTop w:val="0"/>
      <w:marBottom w:val="0"/>
      <w:divBdr>
        <w:top w:val="none" w:sz="0" w:space="0" w:color="auto"/>
        <w:left w:val="none" w:sz="0" w:space="0" w:color="auto"/>
        <w:bottom w:val="none" w:sz="0" w:space="0" w:color="auto"/>
        <w:right w:val="none" w:sz="0" w:space="0" w:color="auto"/>
      </w:divBdr>
    </w:div>
    <w:div w:id="1056515007">
      <w:bodyDiv w:val="1"/>
      <w:marLeft w:val="0"/>
      <w:marRight w:val="0"/>
      <w:marTop w:val="0"/>
      <w:marBottom w:val="0"/>
      <w:divBdr>
        <w:top w:val="none" w:sz="0" w:space="0" w:color="auto"/>
        <w:left w:val="none" w:sz="0" w:space="0" w:color="auto"/>
        <w:bottom w:val="none" w:sz="0" w:space="0" w:color="auto"/>
        <w:right w:val="none" w:sz="0" w:space="0" w:color="auto"/>
      </w:divBdr>
    </w:div>
    <w:div w:id="1056587253">
      <w:bodyDiv w:val="1"/>
      <w:marLeft w:val="0"/>
      <w:marRight w:val="0"/>
      <w:marTop w:val="0"/>
      <w:marBottom w:val="0"/>
      <w:divBdr>
        <w:top w:val="none" w:sz="0" w:space="0" w:color="auto"/>
        <w:left w:val="none" w:sz="0" w:space="0" w:color="auto"/>
        <w:bottom w:val="none" w:sz="0" w:space="0" w:color="auto"/>
        <w:right w:val="none" w:sz="0" w:space="0" w:color="auto"/>
      </w:divBdr>
    </w:div>
    <w:div w:id="1056589127">
      <w:bodyDiv w:val="1"/>
      <w:marLeft w:val="0"/>
      <w:marRight w:val="0"/>
      <w:marTop w:val="0"/>
      <w:marBottom w:val="0"/>
      <w:divBdr>
        <w:top w:val="none" w:sz="0" w:space="0" w:color="auto"/>
        <w:left w:val="none" w:sz="0" w:space="0" w:color="auto"/>
        <w:bottom w:val="none" w:sz="0" w:space="0" w:color="auto"/>
        <w:right w:val="none" w:sz="0" w:space="0" w:color="auto"/>
      </w:divBdr>
    </w:div>
    <w:div w:id="1056929045">
      <w:bodyDiv w:val="1"/>
      <w:marLeft w:val="0"/>
      <w:marRight w:val="0"/>
      <w:marTop w:val="0"/>
      <w:marBottom w:val="0"/>
      <w:divBdr>
        <w:top w:val="none" w:sz="0" w:space="0" w:color="auto"/>
        <w:left w:val="none" w:sz="0" w:space="0" w:color="auto"/>
        <w:bottom w:val="none" w:sz="0" w:space="0" w:color="auto"/>
        <w:right w:val="none" w:sz="0" w:space="0" w:color="auto"/>
      </w:divBdr>
    </w:div>
    <w:div w:id="1057051975">
      <w:bodyDiv w:val="1"/>
      <w:marLeft w:val="0"/>
      <w:marRight w:val="0"/>
      <w:marTop w:val="0"/>
      <w:marBottom w:val="0"/>
      <w:divBdr>
        <w:top w:val="none" w:sz="0" w:space="0" w:color="auto"/>
        <w:left w:val="none" w:sz="0" w:space="0" w:color="auto"/>
        <w:bottom w:val="none" w:sz="0" w:space="0" w:color="auto"/>
        <w:right w:val="none" w:sz="0" w:space="0" w:color="auto"/>
      </w:divBdr>
    </w:div>
    <w:div w:id="1057705722">
      <w:bodyDiv w:val="1"/>
      <w:marLeft w:val="0"/>
      <w:marRight w:val="0"/>
      <w:marTop w:val="0"/>
      <w:marBottom w:val="0"/>
      <w:divBdr>
        <w:top w:val="none" w:sz="0" w:space="0" w:color="auto"/>
        <w:left w:val="none" w:sz="0" w:space="0" w:color="auto"/>
        <w:bottom w:val="none" w:sz="0" w:space="0" w:color="auto"/>
        <w:right w:val="none" w:sz="0" w:space="0" w:color="auto"/>
      </w:divBdr>
    </w:div>
    <w:div w:id="1058016159">
      <w:bodyDiv w:val="1"/>
      <w:marLeft w:val="0"/>
      <w:marRight w:val="0"/>
      <w:marTop w:val="0"/>
      <w:marBottom w:val="0"/>
      <w:divBdr>
        <w:top w:val="none" w:sz="0" w:space="0" w:color="auto"/>
        <w:left w:val="none" w:sz="0" w:space="0" w:color="auto"/>
        <w:bottom w:val="none" w:sz="0" w:space="0" w:color="auto"/>
        <w:right w:val="none" w:sz="0" w:space="0" w:color="auto"/>
      </w:divBdr>
    </w:div>
    <w:div w:id="1058164999">
      <w:bodyDiv w:val="1"/>
      <w:marLeft w:val="0"/>
      <w:marRight w:val="0"/>
      <w:marTop w:val="0"/>
      <w:marBottom w:val="0"/>
      <w:divBdr>
        <w:top w:val="none" w:sz="0" w:space="0" w:color="auto"/>
        <w:left w:val="none" w:sz="0" w:space="0" w:color="auto"/>
        <w:bottom w:val="none" w:sz="0" w:space="0" w:color="auto"/>
        <w:right w:val="none" w:sz="0" w:space="0" w:color="auto"/>
      </w:divBdr>
    </w:div>
    <w:div w:id="1058362995">
      <w:bodyDiv w:val="1"/>
      <w:marLeft w:val="0"/>
      <w:marRight w:val="0"/>
      <w:marTop w:val="0"/>
      <w:marBottom w:val="0"/>
      <w:divBdr>
        <w:top w:val="none" w:sz="0" w:space="0" w:color="auto"/>
        <w:left w:val="none" w:sz="0" w:space="0" w:color="auto"/>
        <w:bottom w:val="none" w:sz="0" w:space="0" w:color="auto"/>
        <w:right w:val="none" w:sz="0" w:space="0" w:color="auto"/>
      </w:divBdr>
    </w:div>
    <w:div w:id="1058430677">
      <w:bodyDiv w:val="1"/>
      <w:marLeft w:val="0"/>
      <w:marRight w:val="0"/>
      <w:marTop w:val="0"/>
      <w:marBottom w:val="0"/>
      <w:divBdr>
        <w:top w:val="none" w:sz="0" w:space="0" w:color="auto"/>
        <w:left w:val="none" w:sz="0" w:space="0" w:color="auto"/>
        <w:bottom w:val="none" w:sz="0" w:space="0" w:color="auto"/>
        <w:right w:val="none" w:sz="0" w:space="0" w:color="auto"/>
      </w:divBdr>
    </w:div>
    <w:div w:id="1058628642">
      <w:bodyDiv w:val="1"/>
      <w:marLeft w:val="0"/>
      <w:marRight w:val="0"/>
      <w:marTop w:val="0"/>
      <w:marBottom w:val="0"/>
      <w:divBdr>
        <w:top w:val="none" w:sz="0" w:space="0" w:color="auto"/>
        <w:left w:val="none" w:sz="0" w:space="0" w:color="auto"/>
        <w:bottom w:val="none" w:sz="0" w:space="0" w:color="auto"/>
        <w:right w:val="none" w:sz="0" w:space="0" w:color="auto"/>
      </w:divBdr>
    </w:div>
    <w:div w:id="1058892843">
      <w:bodyDiv w:val="1"/>
      <w:marLeft w:val="0"/>
      <w:marRight w:val="0"/>
      <w:marTop w:val="0"/>
      <w:marBottom w:val="0"/>
      <w:divBdr>
        <w:top w:val="none" w:sz="0" w:space="0" w:color="auto"/>
        <w:left w:val="none" w:sz="0" w:space="0" w:color="auto"/>
        <w:bottom w:val="none" w:sz="0" w:space="0" w:color="auto"/>
        <w:right w:val="none" w:sz="0" w:space="0" w:color="auto"/>
      </w:divBdr>
    </w:div>
    <w:div w:id="1059013236">
      <w:bodyDiv w:val="1"/>
      <w:marLeft w:val="0"/>
      <w:marRight w:val="0"/>
      <w:marTop w:val="0"/>
      <w:marBottom w:val="0"/>
      <w:divBdr>
        <w:top w:val="none" w:sz="0" w:space="0" w:color="auto"/>
        <w:left w:val="none" w:sz="0" w:space="0" w:color="auto"/>
        <w:bottom w:val="none" w:sz="0" w:space="0" w:color="auto"/>
        <w:right w:val="none" w:sz="0" w:space="0" w:color="auto"/>
      </w:divBdr>
    </w:div>
    <w:div w:id="1059090258">
      <w:bodyDiv w:val="1"/>
      <w:marLeft w:val="0"/>
      <w:marRight w:val="0"/>
      <w:marTop w:val="0"/>
      <w:marBottom w:val="0"/>
      <w:divBdr>
        <w:top w:val="none" w:sz="0" w:space="0" w:color="auto"/>
        <w:left w:val="none" w:sz="0" w:space="0" w:color="auto"/>
        <w:bottom w:val="none" w:sz="0" w:space="0" w:color="auto"/>
        <w:right w:val="none" w:sz="0" w:space="0" w:color="auto"/>
      </w:divBdr>
    </w:div>
    <w:div w:id="1059203551">
      <w:bodyDiv w:val="1"/>
      <w:marLeft w:val="0"/>
      <w:marRight w:val="0"/>
      <w:marTop w:val="0"/>
      <w:marBottom w:val="0"/>
      <w:divBdr>
        <w:top w:val="none" w:sz="0" w:space="0" w:color="auto"/>
        <w:left w:val="none" w:sz="0" w:space="0" w:color="auto"/>
        <w:bottom w:val="none" w:sz="0" w:space="0" w:color="auto"/>
        <w:right w:val="none" w:sz="0" w:space="0" w:color="auto"/>
      </w:divBdr>
    </w:div>
    <w:div w:id="1059288347">
      <w:bodyDiv w:val="1"/>
      <w:marLeft w:val="0"/>
      <w:marRight w:val="0"/>
      <w:marTop w:val="0"/>
      <w:marBottom w:val="0"/>
      <w:divBdr>
        <w:top w:val="none" w:sz="0" w:space="0" w:color="auto"/>
        <w:left w:val="none" w:sz="0" w:space="0" w:color="auto"/>
        <w:bottom w:val="none" w:sz="0" w:space="0" w:color="auto"/>
        <w:right w:val="none" w:sz="0" w:space="0" w:color="auto"/>
      </w:divBdr>
    </w:div>
    <w:div w:id="1059599282">
      <w:bodyDiv w:val="1"/>
      <w:marLeft w:val="0"/>
      <w:marRight w:val="0"/>
      <w:marTop w:val="0"/>
      <w:marBottom w:val="0"/>
      <w:divBdr>
        <w:top w:val="none" w:sz="0" w:space="0" w:color="auto"/>
        <w:left w:val="none" w:sz="0" w:space="0" w:color="auto"/>
        <w:bottom w:val="none" w:sz="0" w:space="0" w:color="auto"/>
        <w:right w:val="none" w:sz="0" w:space="0" w:color="auto"/>
      </w:divBdr>
    </w:div>
    <w:div w:id="1059674467">
      <w:bodyDiv w:val="1"/>
      <w:marLeft w:val="0"/>
      <w:marRight w:val="0"/>
      <w:marTop w:val="0"/>
      <w:marBottom w:val="0"/>
      <w:divBdr>
        <w:top w:val="none" w:sz="0" w:space="0" w:color="auto"/>
        <w:left w:val="none" w:sz="0" w:space="0" w:color="auto"/>
        <w:bottom w:val="none" w:sz="0" w:space="0" w:color="auto"/>
        <w:right w:val="none" w:sz="0" w:space="0" w:color="auto"/>
      </w:divBdr>
    </w:div>
    <w:div w:id="1059935509">
      <w:bodyDiv w:val="1"/>
      <w:marLeft w:val="0"/>
      <w:marRight w:val="0"/>
      <w:marTop w:val="0"/>
      <w:marBottom w:val="0"/>
      <w:divBdr>
        <w:top w:val="none" w:sz="0" w:space="0" w:color="auto"/>
        <w:left w:val="none" w:sz="0" w:space="0" w:color="auto"/>
        <w:bottom w:val="none" w:sz="0" w:space="0" w:color="auto"/>
        <w:right w:val="none" w:sz="0" w:space="0" w:color="auto"/>
      </w:divBdr>
    </w:div>
    <w:div w:id="1060787727">
      <w:bodyDiv w:val="1"/>
      <w:marLeft w:val="0"/>
      <w:marRight w:val="0"/>
      <w:marTop w:val="0"/>
      <w:marBottom w:val="0"/>
      <w:divBdr>
        <w:top w:val="none" w:sz="0" w:space="0" w:color="auto"/>
        <w:left w:val="none" w:sz="0" w:space="0" w:color="auto"/>
        <w:bottom w:val="none" w:sz="0" w:space="0" w:color="auto"/>
        <w:right w:val="none" w:sz="0" w:space="0" w:color="auto"/>
      </w:divBdr>
    </w:div>
    <w:div w:id="1060860039">
      <w:bodyDiv w:val="1"/>
      <w:marLeft w:val="0"/>
      <w:marRight w:val="0"/>
      <w:marTop w:val="0"/>
      <w:marBottom w:val="0"/>
      <w:divBdr>
        <w:top w:val="none" w:sz="0" w:space="0" w:color="auto"/>
        <w:left w:val="none" w:sz="0" w:space="0" w:color="auto"/>
        <w:bottom w:val="none" w:sz="0" w:space="0" w:color="auto"/>
        <w:right w:val="none" w:sz="0" w:space="0" w:color="auto"/>
      </w:divBdr>
    </w:div>
    <w:div w:id="1061245379">
      <w:bodyDiv w:val="1"/>
      <w:marLeft w:val="0"/>
      <w:marRight w:val="0"/>
      <w:marTop w:val="0"/>
      <w:marBottom w:val="0"/>
      <w:divBdr>
        <w:top w:val="none" w:sz="0" w:space="0" w:color="auto"/>
        <w:left w:val="none" w:sz="0" w:space="0" w:color="auto"/>
        <w:bottom w:val="none" w:sz="0" w:space="0" w:color="auto"/>
        <w:right w:val="none" w:sz="0" w:space="0" w:color="auto"/>
      </w:divBdr>
    </w:div>
    <w:div w:id="1061369185">
      <w:bodyDiv w:val="1"/>
      <w:marLeft w:val="0"/>
      <w:marRight w:val="0"/>
      <w:marTop w:val="0"/>
      <w:marBottom w:val="0"/>
      <w:divBdr>
        <w:top w:val="none" w:sz="0" w:space="0" w:color="auto"/>
        <w:left w:val="none" w:sz="0" w:space="0" w:color="auto"/>
        <w:bottom w:val="none" w:sz="0" w:space="0" w:color="auto"/>
        <w:right w:val="none" w:sz="0" w:space="0" w:color="auto"/>
      </w:divBdr>
    </w:div>
    <w:div w:id="1061559747">
      <w:bodyDiv w:val="1"/>
      <w:marLeft w:val="0"/>
      <w:marRight w:val="0"/>
      <w:marTop w:val="0"/>
      <w:marBottom w:val="0"/>
      <w:divBdr>
        <w:top w:val="none" w:sz="0" w:space="0" w:color="auto"/>
        <w:left w:val="none" w:sz="0" w:space="0" w:color="auto"/>
        <w:bottom w:val="none" w:sz="0" w:space="0" w:color="auto"/>
        <w:right w:val="none" w:sz="0" w:space="0" w:color="auto"/>
      </w:divBdr>
    </w:div>
    <w:div w:id="1061561171">
      <w:bodyDiv w:val="1"/>
      <w:marLeft w:val="0"/>
      <w:marRight w:val="0"/>
      <w:marTop w:val="0"/>
      <w:marBottom w:val="0"/>
      <w:divBdr>
        <w:top w:val="none" w:sz="0" w:space="0" w:color="auto"/>
        <w:left w:val="none" w:sz="0" w:space="0" w:color="auto"/>
        <w:bottom w:val="none" w:sz="0" w:space="0" w:color="auto"/>
        <w:right w:val="none" w:sz="0" w:space="0" w:color="auto"/>
      </w:divBdr>
    </w:div>
    <w:div w:id="1061827945">
      <w:bodyDiv w:val="1"/>
      <w:marLeft w:val="0"/>
      <w:marRight w:val="0"/>
      <w:marTop w:val="0"/>
      <w:marBottom w:val="0"/>
      <w:divBdr>
        <w:top w:val="none" w:sz="0" w:space="0" w:color="auto"/>
        <w:left w:val="none" w:sz="0" w:space="0" w:color="auto"/>
        <w:bottom w:val="none" w:sz="0" w:space="0" w:color="auto"/>
        <w:right w:val="none" w:sz="0" w:space="0" w:color="auto"/>
      </w:divBdr>
    </w:div>
    <w:div w:id="1061949403">
      <w:bodyDiv w:val="1"/>
      <w:marLeft w:val="0"/>
      <w:marRight w:val="0"/>
      <w:marTop w:val="0"/>
      <w:marBottom w:val="0"/>
      <w:divBdr>
        <w:top w:val="none" w:sz="0" w:space="0" w:color="auto"/>
        <w:left w:val="none" w:sz="0" w:space="0" w:color="auto"/>
        <w:bottom w:val="none" w:sz="0" w:space="0" w:color="auto"/>
        <w:right w:val="none" w:sz="0" w:space="0" w:color="auto"/>
      </w:divBdr>
    </w:div>
    <w:div w:id="1061951258">
      <w:bodyDiv w:val="1"/>
      <w:marLeft w:val="0"/>
      <w:marRight w:val="0"/>
      <w:marTop w:val="0"/>
      <w:marBottom w:val="0"/>
      <w:divBdr>
        <w:top w:val="none" w:sz="0" w:space="0" w:color="auto"/>
        <w:left w:val="none" w:sz="0" w:space="0" w:color="auto"/>
        <w:bottom w:val="none" w:sz="0" w:space="0" w:color="auto"/>
        <w:right w:val="none" w:sz="0" w:space="0" w:color="auto"/>
      </w:divBdr>
    </w:div>
    <w:div w:id="1061975582">
      <w:bodyDiv w:val="1"/>
      <w:marLeft w:val="0"/>
      <w:marRight w:val="0"/>
      <w:marTop w:val="0"/>
      <w:marBottom w:val="0"/>
      <w:divBdr>
        <w:top w:val="none" w:sz="0" w:space="0" w:color="auto"/>
        <w:left w:val="none" w:sz="0" w:space="0" w:color="auto"/>
        <w:bottom w:val="none" w:sz="0" w:space="0" w:color="auto"/>
        <w:right w:val="none" w:sz="0" w:space="0" w:color="auto"/>
      </w:divBdr>
    </w:div>
    <w:div w:id="1062172835">
      <w:bodyDiv w:val="1"/>
      <w:marLeft w:val="0"/>
      <w:marRight w:val="0"/>
      <w:marTop w:val="0"/>
      <w:marBottom w:val="0"/>
      <w:divBdr>
        <w:top w:val="none" w:sz="0" w:space="0" w:color="auto"/>
        <w:left w:val="none" w:sz="0" w:space="0" w:color="auto"/>
        <w:bottom w:val="none" w:sz="0" w:space="0" w:color="auto"/>
        <w:right w:val="none" w:sz="0" w:space="0" w:color="auto"/>
      </w:divBdr>
    </w:div>
    <w:div w:id="1062338669">
      <w:bodyDiv w:val="1"/>
      <w:marLeft w:val="0"/>
      <w:marRight w:val="0"/>
      <w:marTop w:val="0"/>
      <w:marBottom w:val="0"/>
      <w:divBdr>
        <w:top w:val="none" w:sz="0" w:space="0" w:color="auto"/>
        <w:left w:val="none" w:sz="0" w:space="0" w:color="auto"/>
        <w:bottom w:val="none" w:sz="0" w:space="0" w:color="auto"/>
        <w:right w:val="none" w:sz="0" w:space="0" w:color="auto"/>
      </w:divBdr>
    </w:div>
    <w:div w:id="1062485184">
      <w:bodyDiv w:val="1"/>
      <w:marLeft w:val="0"/>
      <w:marRight w:val="0"/>
      <w:marTop w:val="0"/>
      <w:marBottom w:val="0"/>
      <w:divBdr>
        <w:top w:val="none" w:sz="0" w:space="0" w:color="auto"/>
        <w:left w:val="none" w:sz="0" w:space="0" w:color="auto"/>
        <w:bottom w:val="none" w:sz="0" w:space="0" w:color="auto"/>
        <w:right w:val="none" w:sz="0" w:space="0" w:color="auto"/>
      </w:divBdr>
    </w:div>
    <w:div w:id="1062602338">
      <w:bodyDiv w:val="1"/>
      <w:marLeft w:val="0"/>
      <w:marRight w:val="0"/>
      <w:marTop w:val="0"/>
      <w:marBottom w:val="0"/>
      <w:divBdr>
        <w:top w:val="none" w:sz="0" w:space="0" w:color="auto"/>
        <w:left w:val="none" w:sz="0" w:space="0" w:color="auto"/>
        <w:bottom w:val="none" w:sz="0" w:space="0" w:color="auto"/>
        <w:right w:val="none" w:sz="0" w:space="0" w:color="auto"/>
      </w:divBdr>
    </w:div>
    <w:div w:id="1062602404">
      <w:bodyDiv w:val="1"/>
      <w:marLeft w:val="0"/>
      <w:marRight w:val="0"/>
      <w:marTop w:val="0"/>
      <w:marBottom w:val="0"/>
      <w:divBdr>
        <w:top w:val="none" w:sz="0" w:space="0" w:color="auto"/>
        <w:left w:val="none" w:sz="0" w:space="0" w:color="auto"/>
        <w:bottom w:val="none" w:sz="0" w:space="0" w:color="auto"/>
        <w:right w:val="none" w:sz="0" w:space="0" w:color="auto"/>
      </w:divBdr>
    </w:div>
    <w:div w:id="1062605061">
      <w:bodyDiv w:val="1"/>
      <w:marLeft w:val="0"/>
      <w:marRight w:val="0"/>
      <w:marTop w:val="0"/>
      <w:marBottom w:val="0"/>
      <w:divBdr>
        <w:top w:val="none" w:sz="0" w:space="0" w:color="auto"/>
        <w:left w:val="none" w:sz="0" w:space="0" w:color="auto"/>
        <w:bottom w:val="none" w:sz="0" w:space="0" w:color="auto"/>
        <w:right w:val="none" w:sz="0" w:space="0" w:color="auto"/>
      </w:divBdr>
    </w:div>
    <w:div w:id="1063597648">
      <w:bodyDiv w:val="1"/>
      <w:marLeft w:val="0"/>
      <w:marRight w:val="0"/>
      <w:marTop w:val="0"/>
      <w:marBottom w:val="0"/>
      <w:divBdr>
        <w:top w:val="none" w:sz="0" w:space="0" w:color="auto"/>
        <w:left w:val="none" w:sz="0" w:space="0" w:color="auto"/>
        <w:bottom w:val="none" w:sz="0" w:space="0" w:color="auto"/>
        <w:right w:val="none" w:sz="0" w:space="0" w:color="auto"/>
      </w:divBdr>
    </w:div>
    <w:div w:id="1063602099">
      <w:bodyDiv w:val="1"/>
      <w:marLeft w:val="0"/>
      <w:marRight w:val="0"/>
      <w:marTop w:val="0"/>
      <w:marBottom w:val="0"/>
      <w:divBdr>
        <w:top w:val="none" w:sz="0" w:space="0" w:color="auto"/>
        <w:left w:val="none" w:sz="0" w:space="0" w:color="auto"/>
        <w:bottom w:val="none" w:sz="0" w:space="0" w:color="auto"/>
        <w:right w:val="none" w:sz="0" w:space="0" w:color="auto"/>
      </w:divBdr>
    </w:div>
    <w:div w:id="1063793053">
      <w:bodyDiv w:val="1"/>
      <w:marLeft w:val="0"/>
      <w:marRight w:val="0"/>
      <w:marTop w:val="0"/>
      <w:marBottom w:val="0"/>
      <w:divBdr>
        <w:top w:val="none" w:sz="0" w:space="0" w:color="auto"/>
        <w:left w:val="none" w:sz="0" w:space="0" w:color="auto"/>
        <w:bottom w:val="none" w:sz="0" w:space="0" w:color="auto"/>
        <w:right w:val="none" w:sz="0" w:space="0" w:color="auto"/>
      </w:divBdr>
    </w:div>
    <w:div w:id="1063986119">
      <w:bodyDiv w:val="1"/>
      <w:marLeft w:val="0"/>
      <w:marRight w:val="0"/>
      <w:marTop w:val="0"/>
      <w:marBottom w:val="0"/>
      <w:divBdr>
        <w:top w:val="none" w:sz="0" w:space="0" w:color="auto"/>
        <w:left w:val="none" w:sz="0" w:space="0" w:color="auto"/>
        <w:bottom w:val="none" w:sz="0" w:space="0" w:color="auto"/>
        <w:right w:val="none" w:sz="0" w:space="0" w:color="auto"/>
      </w:divBdr>
    </w:div>
    <w:div w:id="1063991160">
      <w:bodyDiv w:val="1"/>
      <w:marLeft w:val="0"/>
      <w:marRight w:val="0"/>
      <w:marTop w:val="0"/>
      <w:marBottom w:val="0"/>
      <w:divBdr>
        <w:top w:val="none" w:sz="0" w:space="0" w:color="auto"/>
        <w:left w:val="none" w:sz="0" w:space="0" w:color="auto"/>
        <w:bottom w:val="none" w:sz="0" w:space="0" w:color="auto"/>
        <w:right w:val="none" w:sz="0" w:space="0" w:color="auto"/>
      </w:divBdr>
    </w:div>
    <w:div w:id="1064137641">
      <w:bodyDiv w:val="1"/>
      <w:marLeft w:val="0"/>
      <w:marRight w:val="0"/>
      <w:marTop w:val="0"/>
      <w:marBottom w:val="0"/>
      <w:divBdr>
        <w:top w:val="none" w:sz="0" w:space="0" w:color="auto"/>
        <w:left w:val="none" w:sz="0" w:space="0" w:color="auto"/>
        <w:bottom w:val="none" w:sz="0" w:space="0" w:color="auto"/>
        <w:right w:val="none" w:sz="0" w:space="0" w:color="auto"/>
      </w:divBdr>
    </w:div>
    <w:div w:id="1064449738">
      <w:bodyDiv w:val="1"/>
      <w:marLeft w:val="0"/>
      <w:marRight w:val="0"/>
      <w:marTop w:val="0"/>
      <w:marBottom w:val="0"/>
      <w:divBdr>
        <w:top w:val="none" w:sz="0" w:space="0" w:color="auto"/>
        <w:left w:val="none" w:sz="0" w:space="0" w:color="auto"/>
        <w:bottom w:val="none" w:sz="0" w:space="0" w:color="auto"/>
        <w:right w:val="none" w:sz="0" w:space="0" w:color="auto"/>
      </w:divBdr>
    </w:div>
    <w:div w:id="1064528317">
      <w:bodyDiv w:val="1"/>
      <w:marLeft w:val="0"/>
      <w:marRight w:val="0"/>
      <w:marTop w:val="0"/>
      <w:marBottom w:val="0"/>
      <w:divBdr>
        <w:top w:val="none" w:sz="0" w:space="0" w:color="auto"/>
        <w:left w:val="none" w:sz="0" w:space="0" w:color="auto"/>
        <w:bottom w:val="none" w:sz="0" w:space="0" w:color="auto"/>
        <w:right w:val="none" w:sz="0" w:space="0" w:color="auto"/>
      </w:divBdr>
    </w:div>
    <w:div w:id="1064793268">
      <w:bodyDiv w:val="1"/>
      <w:marLeft w:val="0"/>
      <w:marRight w:val="0"/>
      <w:marTop w:val="0"/>
      <w:marBottom w:val="0"/>
      <w:divBdr>
        <w:top w:val="none" w:sz="0" w:space="0" w:color="auto"/>
        <w:left w:val="none" w:sz="0" w:space="0" w:color="auto"/>
        <w:bottom w:val="none" w:sz="0" w:space="0" w:color="auto"/>
        <w:right w:val="none" w:sz="0" w:space="0" w:color="auto"/>
      </w:divBdr>
    </w:div>
    <w:div w:id="1065029197">
      <w:bodyDiv w:val="1"/>
      <w:marLeft w:val="0"/>
      <w:marRight w:val="0"/>
      <w:marTop w:val="0"/>
      <w:marBottom w:val="0"/>
      <w:divBdr>
        <w:top w:val="none" w:sz="0" w:space="0" w:color="auto"/>
        <w:left w:val="none" w:sz="0" w:space="0" w:color="auto"/>
        <w:bottom w:val="none" w:sz="0" w:space="0" w:color="auto"/>
        <w:right w:val="none" w:sz="0" w:space="0" w:color="auto"/>
      </w:divBdr>
    </w:div>
    <w:div w:id="1065224415">
      <w:bodyDiv w:val="1"/>
      <w:marLeft w:val="0"/>
      <w:marRight w:val="0"/>
      <w:marTop w:val="0"/>
      <w:marBottom w:val="0"/>
      <w:divBdr>
        <w:top w:val="none" w:sz="0" w:space="0" w:color="auto"/>
        <w:left w:val="none" w:sz="0" w:space="0" w:color="auto"/>
        <w:bottom w:val="none" w:sz="0" w:space="0" w:color="auto"/>
        <w:right w:val="none" w:sz="0" w:space="0" w:color="auto"/>
      </w:divBdr>
    </w:div>
    <w:div w:id="1065254475">
      <w:bodyDiv w:val="1"/>
      <w:marLeft w:val="0"/>
      <w:marRight w:val="0"/>
      <w:marTop w:val="0"/>
      <w:marBottom w:val="0"/>
      <w:divBdr>
        <w:top w:val="none" w:sz="0" w:space="0" w:color="auto"/>
        <w:left w:val="none" w:sz="0" w:space="0" w:color="auto"/>
        <w:bottom w:val="none" w:sz="0" w:space="0" w:color="auto"/>
        <w:right w:val="none" w:sz="0" w:space="0" w:color="auto"/>
      </w:divBdr>
    </w:div>
    <w:div w:id="1065495825">
      <w:bodyDiv w:val="1"/>
      <w:marLeft w:val="0"/>
      <w:marRight w:val="0"/>
      <w:marTop w:val="0"/>
      <w:marBottom w:val="0"/>
      <w:divBdr>
        <w:top w:val="none" w:sz="0" w:space="0" w:color="auto"/>
        <w:left w:val="none" w:sz="0" w:space="0" w:color="auto"/>
        <w:bottom w:val="none" w:sz="0" w:space="0" w:color="auto"/>
        <w:right w:val="none" w:sz="0" w:space="0" w:color="auto"/>
      </w:divBdr>
    </w:div>
    <w:div w:id="1065495925">
      <w:bodyDiv w:val="1"/>
      <w:marLeft w:val="0"/>
      <w:marRight w:val="0"/>
      <w:marTop w:val="0"/>
      <w:marBottom w:val="0"/>
      <w:divBdr>
        <w:top w:val="none" w:sz="0" w:space="0" w:color="auto"/>
        <w:left w:val="none" w:sz="0" w:space="0" w:color="auto"/>
        <w:bottom w:val="none" w:sz="0" w:space="0" w:color="auto"/>
        <w:right w:val="none" w:sz="0" w:space="0" w:color="auto"/>
      </w:divBdr>
    </w:div>
    <w:div w:id="1065640440">
      <w:bodyDiv w:val="1"/>
      <w:marLeft w:val="0"/>
      <w:marRight w:val="0"/>
      <w:marTop w:val="0"/>
      <w:marBottom w:val="0"/>
      <w:divBdr>
        <w:top w:val="none" w:sz="0" w:space="0" w:color="auto"/>
        <w:left w:val="none" w:sz="0" w:space="0" w:color="auto"/>
        <w:bottom w:val="none" w:sz="0" w:space="0" w:color="auto"/>
        <w:right w:val="none" w:sz="0" w:space="0" w:color="auto"/>
      </w:divBdr>
    </w:div>
    <w:div w:id="1065644711">
      <w:bodyDiv w:val="1"/>
      <w:marLeft w:val="0"/>
      <w:marRight w:val="0"/>
      <w:marTop w:val="0"/>
      <w:marBottom w:val="0"/>
      <w:divBdr>
        <w:top w:val="none" w:sz="0" w:space="0" w:color="auto"/>
        <w:left w:val="none" w:sz="0" w:space="0" w:color="auto"/>
        <w:bottom w:val="none" w:sz="0" w:space="0" w:color="auto"/>
        <w:right w:val="none" w:sz="0" w:space="0" w:color="auto"/>
      </w:divBdr>
    </w:div>
    <w:div w:id="1065681100">
      <w:bodyDiv w:val="1"/>
      <w:marLeft w:val="0"/>
      <w:marRight w:val="0"/>
      <w:marTop w:val="0"/>
      <w:marBottom w:val="0"/>
      <w:divBdr>
        <w:top w:val="none" w:sz="0" w:space="0" w:color="auto"/>
        <w:left w:val="none" w:sz="0" w:space="0" w:color="auto"/>
        <w:bottom w:val="none" w:sz="0" w:space="0" w:color="auto"/>
        <w:right w:val="none" w:sz="0" w:space="0" w:color="auto"/>
      </w:divBdr>
    </w:div>
    <w:div w:id="1065688083">
      <w:bodyDiv w:val="1"/>
      <w:marLeft w:val="0"/>
      <w:marRight w:val="0"/>
      <w:marTop w:val="0"/>
      <w:marBottom w:val="0"/>
      <w:divBdr>
        <w:top w:val="none" w:sz="0" w:space="0" w:color="auto"/>
        <w:left w:val="none" w:sz="0" w:space="0" w:color="auto"/>
        <w:bottom w:val="none" w:sz="0" w:space="0" w:color="auto"/>
        <w:right w:val="none" w:sz="0" w:space="0" w:color="auto"/>
      </w:divBdr>
    </w:div>
    <w:div w:id="1065836329">
      <w:bodyDiv w:val="1"/>
      <w:marLeft w:val="0"/>
      <w:marRight w:val="0"/>
      <w:marTop w:val="0"/>
      <w:marBottom w:val="0"/>
      <w:divBdr>
        <w:top w:val="none" w:sz="0" w:space="0" w:color="auto"/>
        <w:left w:val="none" w:sz="0" w:space="0" w:color="auto"/>
        <w:bottom w:val="none" w:sz="0" w:space="0" w:color="auto"/>
        <w:right w:val="none" w:sz="0" w:space="0" w:color="auto"/>
      </w:divBdr>
    </w:div>
    <w:div w:id="1065836489">
      <w:bodyDiv w:val="1"/>
      <w:marLeft w:val="0"/>
      <w:marRight w:val="0"/>
      <w:marTop w:val="0"/>
      <w:marBottom w:val="0"/>
      <w:divBdr>
        <w:top w:val="none" w:sz="0" w:space="0" w:color="auto"/>
        <w:left w:val="none" w:sz="0" w:space="0" w:color="auto"/>
        <w:bottom w:val="none" w:sz="0" w:space="0" w:color="auto"/>
        <w:right w:val="none" w:sz="0" w:space="0" w:color="auto"/>
      </w:divBdr>
    </w:div>
    <w:div w:id="1066032490">
      <w:bodyDiv w:val="1"/>
      <w:marLeft w:val="0"/>
      <w:marRight w:val="0"/>
      <w:marTop w:val="0"/>
      <w:marBottom w:val="0"/>
      <w:divBdr>
        <w:top w:val="none" w:sz="0" w:space="0" w:color="auto"/>
        <w:left w:val="none" w:sz="0" w:space="0" w:color="auto"/>
        <w:bottom w:val="none" w:sz="0" w:space="0" w:color="auto"/>
        <w:right w:val="none" w:sz="0" w:space="0" w:color="auto"/>
      </w:divBdr>
    </w:div>
    <w:div w:id="1066487422">
      <w:bodyDiv w:val="1"/>
      <w:marLeft w:val="0"/>
      <w:marRight w:val="0"/>
      <w:marTop w:val="0"/>
      <w:marBottom w:val="0"/>
      <w:divBdr>
        <w:top w:val="none" w:sz="0" w:space="0" w:color="auto"/>
        <w:left w:val="none" w:sz="0" w:space="0" w:color="auto"/>
        <w:bottom w:val="none" w:sz="0" w:space="0" w:color="auto"/>
        <w:right w:val="none" w:sz="0" w:space="0" w:color="auto"/>
      </w:divBdr>
    </w:div>
    <w:div w:id="1066489926">
      <w:bodyDiv w:val="1"/>
      <w:marLeft w:val="0"/>
      <w:marRight w:val="0"/>
      <w:marTop w:val="0"/>
      <w:marBottom w:val="0"/>
      <w:divBdr>
        <w:top w:val="none" w:sz="0" w:space="0" w:color="auto"/>
        <w:left w:val="none" w:sz="0" w:space="0" w:color="auto"/>
        <w:bottom w:val="none" w:sz="0" w:space="0" w:color="auto"/>
        <w:right w:val="none" w:sz="0" w:space="0" w:color="auto"/>
      </w:divBdr>
    </w:div>
    <w:div w:id="1066538730">
      <w:bodyDiv w:val="1"/>
      <w:marLeft w:val="0"/>
      <w:marRight w:val="0"/>
      <w:marTop w:val="0"/>
      <w:marBottom w:val="0"/>
      <w:divBdr>
        <w:top w:val="none" w:sz="0" w:space="0" w:color="auto"/>
        <w:left w:val="none" w:sz="0" w:space="0" w:color="auto"/>
        <w:bottom w:val="none" w:sz="0" w:space="0" w:color="auto"/>
        <w:right w:val="none" w:sz="0" w:space="0" w:color="auto"/>
      </w:divBdr>
    </w:div>
    <w:div w:id="1066758370">
      <w:bodyDiv w:val="1"/>
      <w:marLeft w:val="0"/>
      <w:marRight w:val="0"/>
      <w:marTop w:val="0"/>
      <w:marBottom w:val="0"/>
      <w:divBdr>
        <w:top w:val="none" w:sz="0" w:space="0" w:color="auto"/>
        <w:left w:val="none" w:sz="0" w:space="0" w:color="auto"/>
        <w:bottom w:val="none" w:sz="0" w:space="0" w:color="auto"/>
        <w:right w:val="none" w:sz="0" w:space="0" w:color="auto"/>
      </w:divBdr>
    </w:div>
    <w:div w:id="1066799018">
      <w:bodyDiv w:val="1"/>
      <w:marLeft w:val="0"/>
      <w:marRight w:val="0"/>
      <w:marTop w:val="0"/>
      <w:marBottom w:val="0"/>
      <w:divBdr>
        <w:top w:val="none" w:sz="0" w:space="0" w:color="auto"/>
        <w:left w:val="none" w:sz="0" w:space="0" w:color="auto"/>
        <w:bottom w:val="none" w:sz="0" w:space="0" w:color="auto"/>
        <w:right w:val="none" w:sz="0" w:space="0" w:color="auto"/>
      </w:divBdr>
    </w:div>
    <w:div w:id="1066996495">
      <w:bodyDiv w:val="1"/>
      <w:marLeft w:val="0"/>
      <w:marRight w:val="0"/>
      <w:marTop w:val="0"/>
      <w:marBottom w:val="0"/>
      <w:divBdr>
        <w:top w:val="none" w:sz="0" w:space="0" w:color="auto"/>
        <w:left w:val="none" w:sz="0" w:space="0" w:color="auto"/>
        <w:bottom w:val="none" w:sz="0" w:space="0" w:color="auto"/>
        <w:right w:val="none" w:sz="0" w:space="0" w:color="auto"/>
      </w:divBdr>
    </w:div>
    <w:div w:id="1067067091">
      <w:bodyDiv w:val="1"/>
      <w:marLeft w:val="0"/>
      <w:marRight w:val="0"/>
      <w:marTop w:val="0"/>
      <w:marBottom w:val="0"/>
      <w:divBdr>
        <w:top w:val="none" w:sz="0" w:space="0" w:color="auto"/>
        <w:left w:val="none" w:sz="0" w:space="0" w:color="auto"/>
        <w:bottom w:val="none" w:sz="0" w:space="0" w:color="auto"/>
        <w:right w:val="none" w:sz="0" w:space="0" w:color="auto"/>
      </w:divBdr>
    </w:div>
    <w:div w:id="1067149271">
      <w:bodyDiv w:val="1"/>
      <w:marLeft w:val="0"/>
      <w:marRight w:val="0"/>
      <w:marTop w:val="0"/>
      <w:marBottom w:val="0"/>
      <w:divBdr>
        <w:top w:val="none" w:sz="0" w:space="0" w:color="auto"/>
        <w:left w:val="none" w:sz="0" w:space="0" w:color="auto"/>
        <w:bottom w:val="none" w:sz="0" w:space="0" w:color="auto"/>
        <w:right w:val="none" w:sz="0" w:space="0" w:color="auto"/>
      </w:divBdr>
    </w:div>
    <w:div w:id="1067261994">
      <w:bodyDiv w:val="1"/>
      <w:marLeft w:val="0"/>
      <w:marRight w:val="0"/>
      <w:marTop w:val="0"/>
      <w:marBottom w:val="0"/>
      <w:divBdr>
        <w:top w:val="none" w:sz="0" w:space="0" w:color="auto"/>
        <w:left w:val="none" w:sz="0" w:space="0" w:color="auto"/>
        <w:bottom w:val="none" w:sz="0" w:space="0" w:color="auto"/>
        <w:right w:val="none" w:sz="0" w:space="0" w:color="auto"/>
      </w:divBdr>
    </w:div>
    <w:div w:id="1067723218">
      <w:bodyDiv w:val="1"/>
      <w:marLeft w:val="0"/>
      <w:marRight w:val="0"/>
      <w:marTop w:val="0"/>
      <w:marBottom w:val="0"/>
      <w:divBdr>
        <w:top w:val="none" w:sz="0" w:space="0" w:color="auto"/>
        <w:left w:val="none" w:sz="0" w:space="0" w:color="auto"/>
        <w:bottom w:val="none" w:sz="0" w:space="0" w:color="auto"/>
        <w:right w:val="none" w:sz="0" w:space="0" w:color="auto"/>
      </w:divBdr>
    </w:div>
    <w:div w:id="1067727127">
      <w:bodyDiv w:val="1"/>
      <w:marLeft w:val="0"/>
      <w:marRight w:val="0"/>
      <w:marTop w:val="0"/>
      <w:marBottom w:val="0"/>
      <w:divBdr>
        <w:top w:val="none" w:sz="0" w:space="0" w:color="auto"/>
        <w:left w:val="none" w:sz="0" w:space="0" w:color="auto"/>
        <w:bottom w:val="none" w:sz="0" w:space="0" w:color="auto"/>
        <w:right w:val="none" w:sz="0" w:space="0" w:color="auto"/>
      </w:divBdr>
    </w:div>
    <w:div w:id="1067997456">
      <w:bodyDiv w:val="1"/>
      <w:marLeft w:val="0"/>
      <w:marRight w:val="0"/>
      <w:marTop w:val="0"/>
      <w:marBottom w:val="0"/>
      <w:divBdr>
        <w:top w:val="none" w:sz="0" w:space="0" w:color="auto"/>
        <w:left w:val="none" w:sz="0" w:space="0" w:color="auto"/>
        <w:bottom w:val="none" w:sz="0" w:space="0" w:color="auto"/>
        <w:right w:val="none" w:sz="0" w:space="0" w:color="auto"/>
      </w:divBdr>
    </w:div>
    <w:div w:id="1068259252">
      <w:bodyDiv w:val="1"/>
      <w:marLeft w:val="0"/>
      <w:marRight w:val="0"/>
      <w:marTop w:val="0"/>
      <w:marBottom w:val="0"/>
      <w:divBdr>
        <w:top w:val="none" w:sz="0" w:space="0" w:color="auto"/>
        <w:left w:val="none" w:sz="0" w:space="0" w:color="auto"/>
        <w:bottom w:val="none" w:sz="0" w:space="0" w:color="auto"/>
        <w:right w:val="none" w:sz="0" w:space="0" w:color="auto"/>
      </w:divBdr>
    </w:div>
    <w:div w:id="1068264967">
      <w:bodyDiv w:val="1"/>
      <w:marLeft w:val="0"/>
      <w:marRight w:val="0"/>
      <w:marTop w:val="0"/>
      <w:marBottom w:val="0"/>
      <w:divBdr>
        <w:top w:val="none" w:sz="0" w:space="0" w:color="auto"/>
        <w:left w:val="none" w:sz="0" w:space="0" w:color="auto"/>
        <w:bottom w:val="none" w:sz="0" w:space="0" w:color="auto"/>
        <w:right w:val="none" w:sz="0" w:space="0" w:color="auto"/>
      </w:divBdr>
    </w:div>
    <w:div w:id="1069157418">
      <w:bodyDiv w:val="1"/>
      <w:marLeft w:val="0"/>
      <w:marRight w:val="0"/>
      <w:marTop w:val="0"/>
      <w:marBottom w:val="0"/>
      <w:divBdr>
        <w:top w:val="none" w:sz="0" w:space="0" w:color="auto"/>
        <w:left w:val="none" w:sz="0" w:space="0" w:color="auto"/>
        <w:bottom w:val="none" w:sz="0" w:space="0" w:color="auto"/>
        <w:right w:val="none" w:sz="0" w:space="0" w:color="auto"/>
      </w:divBdr>
    </w:div>
    <w:div w:id="1069305059">
      <w:bodyDiv w:val="1"/>
      <w:marLeft w:val="0"/>
      <w:marRight w:val="0"/>
      <w:marTop w:val="0"/>
      <w:marBottom w:val="0"/>
      <w:divBdr>
        <w:top w:val="none" w:sz="0" w:space="0" w:color="auto"/>
        <w:left w:val="none" w:sz="0" w:space="0" w:color="auto"/>
        <w:bottom w:val="none" w:sz="0" w:space="0" w:color="auto"/>
        <w:right w:val="none" w:sz="0" w:space="0" w:color="auto"/>
      </w:divBdr>
    </w:div>
    <w:div w:id="1069621472">
      <w:bodyDiv w:val="1"/>
      <w:marLeft w:val="0"/>
      <w:marRight w:val="0"/>
      <w:marTop w:val="0"/>
      <w:marBottom w:val="0"/>
      <w:divBdr>
        <w:top w:val="none" w:sz="0" w:space="0" w:color="auto"/>
        <w:left w:val="none" w:sz="0" w:space="0" w:color="auto"/>
        <w:bottom w:val="none" w:sz="0" w:space="0" w:color="auto"/>
        <w:right w:val="none" w:sz="0" w:space="0" w:color="auto"/>
      </w:divBdr>
    </w:div>
    <w:div w:id="1070151359">
      <w:bodyDiv w:val="1"/>
      <w:marLeft w:val="0"/>
      <w:marRight w:val="0"/>
      <w:marTop w:val="0"/>
      <w:marBottom w:val="0"/>
      <w:divBdr>
        <w:top w:val="none" w:sz="0" w:space="0" w:color="auto"/>
        <w:left w:val="none" w:sz="0" w:space="0" w:color="auto"/>
        <w:bottom w:val="none" w:sz="0" w:space="0" w:color="auto"/>
        <w:right w:val="none" w:sz="0" w:space="0" w:color="auto"/>
      </w:divBdr>
    </w:div>
    <w:div w:id="1070158037">
      <w:bodyDiv w:val="1"/>
      <w:marLeft w:val="0"/>
      <w:marRight w:val="0"/>
      <w:marTop w:val="0"/>
      <w:marBottom w:val="0"/>
      <w:divBdr>
        <w:top w:val="none" w:sz="0" w:space="0" w:color="auto"/>
        <w:left w:val="none" w:sz="0" w:space="0" w:color="auto"/>
        <w:bottom w:val="none" w:sz="0" w:space="0" w:color="auto"/>
        <w:right w:val="none" w:sz="0" w:space="0" w:color="auto"/>
      </w:divBdr>
    </w:div>
    <w:div w:id="1070228891">
      <w:bodyDiv w:val="1"/>
      <w:marLeft w:val="0"/>
      <w:marRight w:val="0"/>
      <w:marTop w:val="0"/>
      <w:marBottom w:val="0"/>
      <w:divBdr>
        <w:top w:val="none" w:sz="0" w:space="0" w:color="auto"/>
        <w:left w:val="none" w:sz="0" w:space="0" w:color="auto"/>
        <w:bottom w:val="none" w:sz="0" w:space="0" w:color="auto"/>
        <w:right w:val="none" w:sz="0" w:space="0" w:color="auto"/>
      </w:divBdr>
    </w:div>
    <w:div w:id="1070231928">
      <w:bodyDiv w:val="1"/>
      <w:marLeft w:val="0"/>
      <w:marRight w:val="0"/>
      <w:marTop w:val="0"/>
      <w:marBottom w:val="0"/>
      <w:divBdr>
        <w:top w:val="none" w:sz="0" w:space="0" w:color="auto"/>
        <w:left w:val="none" w:sz="0" w:space="0" w:color="auto"/>
        <w:bottom w:val="none" w:sz="0" w:space="0" w:color="auto"/>
        <w:right w:val="none" w:sz="0" w:space="0" w:color="auto"/>
      </w:divBdr>
    </w:div>
    <w:div w:id="1070688838">
      <w:bodyDiv w:val="1"/>
      <w:marLeft w:val="0"/>
      <w:marRight w:val="0"/>
      <w:marTop w:val="0"/>
      <w:marBottom w:val="0"/>
      <w:divBdr>
        <w:top w:val="none" w:sz="0" w:space="0" w:color="auto"/>
        <w:left w:val="none" w:sz="0" w:space="0" w:color="auto"/>
        <w:bottom w:val="none" w:sz="0" w:space="0" w:color="auto"/>
        <w:right w:val="none" w:sz="0" w:space="0" w:color="auto"/>
      </w:divBdr>
    </w:div>
    <w:div w:id="1070693480">
      <w:bodyDiv w:val="1"/>
      <w:marLeft w:val="0"/>
      <w:marRight w:val="0"/>
      <w:marTop w:val="0"/>
      <w:marBottom w:val="0"/>
      <w:divBdr>
        <w:top w:val="none" w:sz="0" w:space="0" w:color="auto"/>
        <w:left w:val="none" w:sz="0" w:space="0" w:color="auto"/>
        <w:bottom w:val="none" w:sz="0" w:space="0" w:color="auto"/>
        <w:right w:val="none" w:sz="0" w:space="0" w:color="auto"/>
      </w:divBdr>
    </w:div>
    <w:div w:id="1070734909">
      <w:bodyDiv w:val="1"/>
      <w:marLeft w:val="0"/>
      <w:marRight w:val="0"/>
      <w:marTop w:val="0"/>
      <w:marBottom w:val="0"/>
      <w:divBdr>
        <w:top w:val="none" w:sz="0" w:space="0" w:color="auto"/>
        <w:left w:val="none" w:sz="0" w:space="0" w:color="auto"/>
        <w:bottom w:val="none" w:sz="0" w:space="0" w:color="auto"/>
        <w:right w:val="none" w:sz="0" w:space="0" w:color="auto"/>
      </w:divBdr>
    </w:div>
    <w:div w:id="1071659838">
      <w:bodyDiv w:val="1"/>
      <w:marLeft w:val="0"/>
      <w:marRight w:val="0"/>
      <w:marTop w:val="0"/>
      <w:marBottom w:val="0"/>
      <w:divBdr>
        <w:top w:val="none" w:sz="0" w:space="0" w:color="auto"/>
        <w:left w:val="none" w:sz="0" w:space="0" w:color="auto"/>
        <w:bottom w:val="none" w:sz="0" w:space="0" w:color="auto"/>
        <w:right w:val="none" w:sz="0" w:space="0" w:color="auto"/>
      </w:divBdr>
    </w:div>
    <w:div w:id="1071924574">
      <w:bodyDiv w:val="1"/>
      <w:marLeft w:val="0"/>
      <w:marRight w:val="0"/>
      <w:marTop w:val="0"/>
      <w:marBottom w:val="0"/>
      <w:divBdr>
        <w:top w:val="none" w:sz="0" w:space="0" w:color="auto"/>
        <w:left w:val="none" w:sz="0" w:space="0" w:color="auto"/>
        <w:bottom w:val="none" w:sz="0" w:space="0" w:color="auto"/>
        <w:right w:val="none" w:sz="0" w:space="0" w:color="auto"/>
      </w:divBdr>
    </w:div>
    <w:div w:id="1072000235">
      <w:bodyDiv w:val="1"/>
      <w:marLeft w:val="0"/>
      <w:marRight w:val="0"/>
      <w:marTop w:val="0"/>
      <w:marBottom w:val="0"/>
      <w:divBdr>
        <w:top w:val="none" w:sz="0" w:space="0" w:color="auto"/>
        <w:left w:val="none" w:sz="0" w:space="0" w:color="auto"/>
        <w:bottom w:val="none" w:sz="0" w:space="0" w:color="auto"/>
        <w:right w:val="none" w:sz="0" w:space="0" w:color="auto"/>
      </w:divBdr>
    </w:div>
    <w:div w:id="1072121729">
      <w:bodyDiv w:val="1"/>
      <w:marLeft w:val="0"/>
      <w:marRight w:val="0"/>
      <w:marTop w:val="0"/>
      <w:marBottom w:val="0"/>
      <w:divBdr>
        <w:top w:val="none" w:sz="0" w:space="0" w:color="auto"/>
        <w:left w:val="none" w:sz="0" w:space="0" w:color="auto"/>
        <w:bottom w:val="none" w:sz="0" w:space="0" w:color="auto"/>
        <w:right w:val="none" w:sz="0" w:space="0" w:color="auto"/>
      </w:divBdr>
    </w:div>
    <w:div w:id="1072316344">
      <w:bodyDiv w:val="1"/>
      <w:marLeft w:val="0"/>
      <w:marRight w:val="0"/>
      <w:marTop w:val="0"/>
      <w:marBottom w:val="0"/>
      <w:divBdr>
        <w:top w:val="none" w:sz="0" w:space="0" w:color="auto"/>
        <w:left w:val="none" w:sz="0" w:space="0" w:color="auto"/>
        <w:bottom w:val="none" w:sz="0" w:space="0" w:color="auto"/>
        <w:right w:val="none" w:sz="0" w:space="0" w:color="auto"/>
      </w:divBdr>
    </w:div>
    <w:div w:id="1072391940">
      <w:bodyDiv w:val="1"/>
      <w:marLeft w:val="0"/>
      <w:marRight w:val="0"/>
      <w:marTop w:val="0"/>
      <w:marBottom w:val="0"/>
      <w:divBdr>
        <w:top w:val="none" w:sz="0" w:space="0" w:color="auto"/>
        <w:left w:val="none" w:sz="0" w:space="0" w:color="auto"/>
        <w:bottom w:val="none" w:sz="0" w:space="0" w:color="auto"/>
        <w:right w:val="none" w:sz="0" w:space="0" w:color="auto"/>
      </w:divBdr>
    </w:div>
    <w:div w:id="1072507841">
      <w:bodyDiv w:val="1"/>
      <w:marLeft w:val="0"/>
      <w:marRight w:val="0"/>
      <w:marTop w:val="0"/>
      <w:marBottom w:val="0"/>
      <w:divBdr>
        <w:top w:val="none" w:sz="0" w:space="0" w:color="auto"/>
        <w:left w:val="none" w:sz="0" w:space="0" w:color="auto"/>
        <w:bottom w:val="none" w:sz="0" w:space="0" w:color="auto"/>
        <w:right w:val="none" w:sz="0" w:space="0" w:color="auto"/>
      </w:divBdr>
    </w:div>
    <w:div w:id="1072772223">
      <w:bodyDiv w:val="1"/>
      <w:marLeft w:val="0"/>
      <w:marRight w:val="0"/>
      <w:marTop w:val="0"/>
      <w:marBottom w:val="0"/>
      <w:divBdr>
        <w:top w:val="none" w:sz="0" w:space="0" w:color="auto"/>
        <w:left w:val="none" w:sz="0" w:space="0" w:color="auto"/>
        <w:bottom w:val="none" w:sz="0" w:space="0" w:color="auto"/>
        <w:right w:val="none" w:sz="0" w:space="0" w:color="auto"/>
      </w:divBdr>
    </w:div>
    <w:div w:id="1072780254">
      <w:bodyDiv w:val="1"/>
      <w:marLeft w:val="0"/>
      <w:marRight w:val="0"/>
      <w:marTop w:val="0"/>
      <w:marBottom w:val="0"/>
      <w:divBdr>
        <w:top w:val="none" w:sz="0" w:space="0" w:color="auto"/>
        <w:left w:val="none" w:sz="0" w:space="0" w:color="auto"/>
        <w:bottom w:val="none" w:sz="0" w:space="0" w:color="auto"/>
        <w:right w:val="none" w:sz="0" w:space="0" w:color="auto"/>
      </w:divBdr>
    </w:div>
    <w:div w:id="1073046970">
      <w:bodyDiv w:val="1"/>
      <w:marLeft w:val="0"/>
      <w:marRight w:val="0"/>
      <w:marTop w:val="0"/>
      <w:marBottom w:val="0"/>
      <w:divBdr>
        <w:top w:val="none" w:sz="0" w:space="0" w:color="auto"/>
        <w:left w:val="none" w:sz="0" w:space="0" w:color="auto"/>
        <w:bottom w:val="none" w:sz="0" w:space="0" w:color="auto"/>
        <w:right w:val="none" w:sz="0" w:space="0" w:color="auto"/>
      </w:divBdr>
    </w:div>
    <w:div w:id="1073233685">
      <w:bodyDiv w:val="1"/>
      <w:marLeft w:val="0"/>
      <w:marRight w:val="0"/>
      <w:marTop w:val="0"/>
      <w:marBottom w:val="0"/>
      <w:divBdr>
        <w:top w:val="none" w:sz="0" w:space="0" w:color="auto"/>
        <w:left w:val="none" w:sz="0" w:space="0" w:color="auto"/>
        <w:bottom w:val="none" w:sz="0" w:space="0" w:color="auto"/>
        <w:right w:val="none" w:sz="0" w:space="0" w:color="auto"/>
      </w:divBdr>
    </w:div>
    <w:div w:id="1073509747">
      <w:bodyDiv w:val="1"/>
      <w:marLeft w:val="0"/>
      <w:marRight w:val="0"/>
      <w:marTop w:val="0"/>
      <w:marBottom w:val="0"/>
      <w:divBdr>
        <w:top w:val="none" w:sz="0" w:space="0" w:color="auto"/>
        <w:left w:val="none" w:sz="0" w:space="0" w:color="auto"/>
        <w:bottom w:val="none" w:sz="0" w:space="0" w:color="auto"/>
        <w:right w:val="none" w:sz="0" w:space="0" w:color="auto"/>
      </w:divBdr>
    </w:div>
    <w:div w:id="1073620856">
      <w:bodyDiv w:val="1"/>
      <w:marLeft w:val="0"/>
      <w:marRight w:val="0"/>
      <w:marTop w:val="0"/>
      <w:marBottom w:val="0"/>
      <w:divBdr>
        <w:top w:val="none" w:sz="0" w:space="0" w:color="auto"/>
        <w:left w:val="none" w:sz="0" w:space="0" w:color="auto"/>
        <w:bottom w:val="none" w:sz="0" w:space="0" w:color="auto"/>
        <w:right w:val="none" w:sz="0" w:space="0" w:color="auto"/>
      </w:divBdr>
    </w:div>
    <w:div w:id="1073741964">
      <w:bodyDiv w:val="1"/>
      <w:marLeft w:val="0"/>
      <w:marRight w:val="0"/>
      <w:marTop w:val="0"/>
      <w:marBottom w:val="0"/>
      <w:divBdr>
        <w:top w:val="none" w:sz="0" w:space="0" w:color="auto"/>
        <w:left w:val="none" w:sz="0" w:space="0" w:color="auto"/>
        <w:bottom w:val="none" w:sz="0" w:space="0" w:color="auto"/>
        <w:right w:val="none" w:sz="0" w:space="0" w:color="auto"/>
      </w:divBdr>
    </w:div>
    <w:div w:id="1074165272">
      <w:bodyDiv w:val="1"/>
      <w:marLeft w:val="0"/>
      <w:marRight w:val="0"/>
      <w:marTop w:val="0"/>
      <w:marBottom w:val="0"/>
      <w:divBdr>
        <w:top w:val="none" w:sz="0" w:space="0" w:color="auto"/>
        <w:left w:val="none" w:sz="0" w:space="0" w:color="auto"/>
        <w:bottom w:val="none" w:sz="0" w:space="0" w:color="auto"/>
        <w:right w:val="none" w:sz="0" w:space="0" w:color="auto"/>
      </w:divBdr>
    </w:div>
    <w:div w:id="1074398254">
      <w:bodyDiv w:val="1"/>
      <w:marLeft w:val="0"/>
      <w:marRight w:val="0"/>
      <w:marTop w:val="0"/>
      <w:marBottom w:val="0"/>
      <w:divBdr>
        <w:top w:val="none" w:sz="0" w:space="0" w:color="auto"/>
        <w:left w:val="none" w:sz="0" w:space="0" w:color="auto"/>
        <w:bottom w:val="none" w:sz="0" w:space="0" w:color="auto"/>
        <w:right w:val="none" w:sz="0" w:space="0" w:color="auto"/>
      </w:divBdr>
    </w:div>
    <w:div w:id="1074550388">
      <w:bodyDiv w:val="1"/>
      <w:marLeft w:val="0"/>
      <w:marRight w:val="0"/>
      <w:marTop w:val="0"/>
      <w:marBottom w:val="0"/>
      <w:divBdr>
        <w:top w:val="none" w:sz="0" w:space="0" w:color="auto"/>
        <w:left w:val="none" w:sz="0" w:space="0" w:color="auto"/>
        <w:bottom w:val="none" w:sz="0" w:space="0" w:color="auto"/>
        <w:right w:val="none" w:sz="0" w:space="0" w:color="auto"/>
      </w:divBdr>
    </w:div>
    <w:div w:id="1074815095">
      <w:bodyDiv w:val="1"/>
      <w:marLeft w:val="0"/>
      <w:marRight w:val="0"/>
      <w:marTop w:val="0"/>
      <w:marBottom w:val="0"/>
      <w:divBdr>
        <w:top w:val="none" w:sz="0" w:space="0" w:color="auto"/>
        <w:left w:val="none" w:sz="0" w:space="0" w:color="auto"/>
        <w:bottom w:val="none" w:sz="0" w:space="0" w:color="auto"/>
        <w:right w:val="none" w:sz="0" w:space="0" w:color="auto"/>
      </w:divBdr>
    </w:div>
    <w:div w:id="1075474064">
      <w:bodyDiv w:val="1"/>
      <w:marLeft w:val="0"/>
      <w:marRight w:val="0"/>
      <w:marTop w:val="0"/>
      <w:marBottom w:val="0"/>
      <w:divBdr>
        <w:top w:val="none" w:sz="0" w:space="0" w:color="auto"/>
        <w:left w:val="none" w:sz="0" w:space="0" w:color="auto"/>
        <w:bottom w:val="none" w:sz="0" w:space="0" w:color="auto"/>
        <w:right w:val="none" w:sz="0" w:space="0" w:color="auto"/>
      </w:divBdr>
    </w:div>
    <w:div w:id="1075512317">
      <w:bodyDiv w:val="1"/>
      <w:marLeft w:val="0"/>
      <w:marRight w:val="0"/>
      <w:marTop w:val="0"/>
      <w:marBottom w:val="0"/>
      <w:divBdr>
        <w:top w:val="none" w:sz="0" w:space="0" w:color="auto"/>
        <w:left w:val="none" w:sz="0" w:space="0" w:color="auto"/>
        <w:bottom w:val="none" w:sz="0" w:space="0" w:color="auto"/>
        <w:right w:val="none" w:sz="0" w:space="0" w:color="auto"/>
      </w:divBdr>
    </w:div>
    <w:div w:id="1075586205">
      <w:bodyDiv w:val="1"/>
      <w:marLeft w:val="0"/>
      <w:marRight w:val="0"/>
      <w:marTop w:val="0"/>
      <w:marBottom w:val="0"/>
      <w:divBdr>
        <w:top w:val="none" w:sz="0" w:space="0" w:color="auto"/>
        <w:left w:val="none" w:sz="0" w:space="0" w:color="auto"/>
        <w:bottom w:val="none" w:sz="0" w:space="0" w:color="auto"/>
        <w:right w:val="none" w:sz="0" w:space="0" w:color="auto"/>
      </w:divBdr>
    </w:div>
    <w:div w:id="1075710365">
      <w:bodyDiv w:val="1"/>
      <w:marLeft w:val="0"/>
      <w:marRight w:val="0"/>
      <w:marTop w:val="0"/>
      <w:marBottom w:val="0"/>
      <w:divBdr>
        <w:top w:val="none" w:sz="0" w:space="0" w:color="auto"/>
        <w:left w:val="none" w:sz="0" w:space="0" w:color="auto"/>
        <w:bottom w:val="none" w:sz="0" w:space="0" w:color="auto"/>
        <w:right w:val="none" w:sz="0" w:space="0" w:color="auto"/>
      </w:divBdr>
    </w:div>
    <w:div w:id="1075936612">
      <w:bodyDiv w:val="1"/>
      <w:marLeft w:val="0"/>
      <w:marRight w:val="0"/>
      <w:marTop w:val="0"/>
      <w:marBottom w:val="0"/>
      <w:divBdr>
        <w:top w:val="none" w:sz="0" w:space="0" w:color="auto"/>
        <w:left w:val="none" w:sz="0" w:space="0" w:color="auto"/>
        <w:bottom w:val="none" w:sz="0" w:space="0" w:color="auto"/>
        <w:right w:val="none" w:sz="0" w:space="0" w:color="auto"/>
      </w:divBdr>
    </w:div>
    <w:div w:id="1076124487">
      <w:bodyDiv w:val="1"/>
      <w:marLeft w:val="0"/>
      <w:marRight w:val="0"/>
      <w:marTop w:val="0"/>
      <w:marBottom w:val="0"/>
      <w:divBdr>
        <w:top w:val="none" w:sz="0" w:space="0" w:color="auto"/>
        <w:left w:val="none" w:sz="0" w:space="0" w:color="auto"/>
        <w:bottom w:val="none" w:sz="0" w:space="0" w:color="auto"/>
        <w:right w:val="none" w:sz="0" w:space="0" w:color="auto"/>
      </w:divBdr>
    </w:div>
    <w:div w:id="1076247463">
      <w:bodyDiv w:val="1"/>
      <w:marLeft w:val="0"/>
      <w:marRight w:val="0"/>
      <w:marTop w:val="0"/>
      <w:marBottom w:val="0"/>
      <w:divBdr>
        <w:top w:val="none" w:sz="0" w:space="0" w:color="auto"/>
        <w:left w:val="none" w:sz="0" w:space="0" w:color="auto"/>
        <w:bottom w:val="none" w:sz="0" w:space="0" w:color="auto"/>
        <w:right w:val="none" w:sz="0" w:space="0" w:color="auto"/>
      </w:divBdr>
    </w:div>
    <w:div w:id="1076782602">
      <w:bodyDiv w:val="1"/>
      <w:marLeft w:val="0"/>
      <w:marRight w:val="0"/>
      <w:marTop w:val="0"/>
      <w:marBottom w:val="0"/>
      <w:divBdr>
        <w:top w:val="none" w:sz="0" w:space="0" w:color="auto"/>
        <w:left w:val="none" w:sz="0" w:space="0" w:color="auto"/>
        <w:bottom w:val="none" w:sz="0" w:space="0" w:color="auto"/>
        <w:right w:val="none" w:sz="0" w:space="0" w:color="auto"/>
      </w:divBdr>
    </w:div>
    <w:div w:id="1076827764">
      <w:bodyDiv w:val="1"/>
      <w:marLeft w:val="0"/>
      <w:marRight w:val="0"/>
      <w:marTop w:val="0"/>
      <w:marBottom w:val="0"/>
      <w:divBdr>
        <w:top w:val="none" w:sz="0" w:space="0" w:color="auto"/>
        <w:left w:val="none" w:sz="0" w:space="0" w:color="auto"/>
        <w:bottom w:val="none" w:sz="0" w:space="0" w:color="auto"/>
        <w:right w:val="none" w:sz="0" w:space="0" w:color="auto"/>
      </w:divBdr>
    </w:div>
    <w:div w:id="1076900662">
      <w:bodyDiv w:val="1"/>
      <w:marLeft w:val="0"/>
      <w:marRight w:val="0"/>
      <w:marTop w:val="0"/>
      <w:marBottom w:val="0"/>
      <w:divBdr>
        <w:top w:val="none" w:sz="0" w:space="0" w:color="auto"/>
        <w:left w:val="none" w:sz="0" w:space="0" w:color="auto"/>
        <w:bottom w:val="none" w:sz="0" w:space="0" w:color="auto"/>
        <w:right w:val="none" w:sz="0" w:space="0" w:color="auto"/>
      </w:divBdr>
    </w:div>
    <w:div w:id="1077049396">
      <w:bodyDiv w:val="1"/>
      <w:marLeft w:val="0"/>
      <w:marRight w:val="0"/>
      <w:marTop w:val="0"/>
      <w:marBottom w:val="0"/>
      <w:divBdr>
        <w:top w:val="none" w:sz="0" w:space="0" w:color="auto"/>
        <w:left w:val="none" w:sz="0" w:space="0" w:color="auto"/>
        <w:bottom w:val="none" w:sz="0" w:space="0" w:color="auto"/>
        <w:right w:val="none" w:sz="0" w:space="0" w:color="auto"/>
      </w:divBdr>
    </w:div>
    <w:div w:id="1077090960">
      <w:bodyDiv w:val="1"/>
      <w:marLeft w:val="0"/>
      <w:marRight w:val="0"/>
      <w:marTop w:val="0"/>
      <w:marBottom w:val="0"/>
      <w:divBdr>
        <w:top w:val="none" w:sz="0" w:space="0" w:color="auto"/>
        <w:left w:val="none" w:sz="0" w:space="0" w:color="auto"/>
        <w:bottom w:val="none" w:sz="0" w:space="0" w:color="auto"/>
        <w:right w:val="none" w:sz="0" w:space="0" w:color="auto"/>
      </w:divBdr>
    </w:div>
    <w:div w:id="1077095110">
      <w:bodyDiv w:val="1"/>
      <w:marLeft w:val="0"/>
      <w:marRight w:val="0"/>
      <w:marTop w:val="0"/>
      <w:marBottom w:val="0"/>
      <w:divBdr>
        <w:top w:val="none" w:sz="0" w:space="0" w:color="auto"/>
        <w:left w:val="none" w:sz="0" w:space="0" w:color="auto"/>
        <w:bottom w:val="none" w:sz="0" w:space="0" w:color="auto"/>
        <w:right w:val="none" w:sz="0" w:space="0" w:color="auto"/>
      </w:divBdr>
    </w:div>
    <w:div w:id="1077556814">
      <w:bodyDiv w:val="1"/>
      <w:marLeft w:val="0"/>
      <w:marRight w:val="0"/>
      <w:marTop w:val="0"/>
      <w:marBottom w:val="0"/>
      <w:divBdr>
        <w:top w:val="none" w:sz="0" w:space="0" w:color="auto"/>
        <w:left w:val="none" w:sz="0" w:space="0" w:color="auto"/>
        <w:bottom w:val="none" w:sz="0" w:space="0" w:color="auto"/>
        <w:right w:val="none" w:sz="0" w:space="0" w:color="auto"/>
      </w:divBdr>
    </w:div>
    <w:div w:id="1078013187">
      <w:bodyDiv w:val="1"/>
      <w:marLeft w:val="0"/>
      <w:marRight w:val="0"/>
      <w:marTop w:val="0"/>
      <w:marBottom w:val="0"/>
      <w:divBdr>
        <w:top w:val="none" w:sz="0" w:space="0" w:color="auto"/>
        <w:left w:val="none" w:sz="0" w:space="0" w:color="auto"/>
        <w:bottom w:val="none" w:sz="0" w:space="0" w:color="auto"/>
        <w:right w:val="none" w:sz="0" w:space="0" w:color="auto"/>
      </w:divBdr>
    </w:div>
    <w:div w:id="1078554767">
      <w:bodyDiv w:val="1"/>
      <w:marLeft w:val="0"/>
      <w:marRight w:val="0"/>
      <w:marTop w:val="0"/>
      <w:marBottom w:val="0"/>
      <w:divBdr>
        <w:top w:val="none" w:sz="0" w:space="0" w:color="auto"/>
        <w:left w:val="none" w:sz="0" w:space="0" w:color="auto"/>
        <w:bottom w:val="none" w:sz="0" w:space="0" w:color="auto"/>
        <w:right w:val="none" w:sz="0" w:space="0" w:color="auto"/>
      </w:divBdr>
    </w:div>
    <w:div w:id="1078595550">
      <w:bodyDiv w:val="1"/>
      <w:marLeft w:val="0"/>
      <w:marRight w:val="0"/>
      <w:marTop w:val="0"/>
      <w:marBottom w:val="0"/>
      <w:divBdr>
        <w:top w:val="none" w:sz="0" w:space="0" w:color="auto"/>
        <w:left w:val="none" w:sz="0" w:space="0" w:color="auto"/>
        <w:bottom w:val="none" w:sz="0" w:space="0" w:color="auto"/>
        <w:right w:val="none" w:sz="0" w:space="0" w:color="auto"/>
      </w:divBdr>
    </w:div>
    <w:div w:id="1078820091">
      <w:bodyDiv w:val="1"/>
      <w:marLeft w:val="0"/>
      <w:marRight w:val="0"/>
      <w:marTop w:val="0"/>
      <w:marBottom w:val="0"/>
      <w:divBdr>
        <w:top w:val="none" w:sz="0" w:space="0" w:color="auto"/>
        <w:left w:val="none" w:sz="0" w:space="0" w:color="auto"/>
        <w:bottom w:val="none" w:sz="0" w:space="0" w:color="auto"/>
        <w:right w:val="none" w:sz="0" w:space="0" w:color="auto"/>
      </w:divBdr>
    </w:div>
    <w:div w:id="1079249733">
      <w:bodyDiv w:val="1"/>
      <w:marLeft w:val="0"/>
      <w:marRight w:val="0"/>
      <w:marTop w:val="0"/>
      <w:marBottom w:val="0"/>
      <w:divBdr>
        <w:top w:val="none" w:sz="0" w:space="0" w:color="auto"/>
        <w:left w:val="none" w:sz="0" w:space="0" w:color="auto"/>
        <w:bottom w:val="none" w:sz="0" w:space="0" w:color="auto"/>
        <w:right w:val="none" w:sz="0" w:space="0" w:color="auto"/>
      </w:divBdr>
    </w:div>
    <w:div w:id="1079403272">
      <w:bodyDiv w:val="1"/>
      <w:marLeft w:val="0"/>
      <w:marRight w:val="0"/>
      <w:marTop w:val="0"/>
      <w:marBottom w:val="0"/>
      <w:divBdr>
        <w:top w:val="none" w:sz="0" w:space="0" w:color="auto"/>
        <w:left w:val="none" w:sz="0" w:space="0" w:color="auto"/>
        <w:bottom w:val="none" w:sz="0" w:space="0" w:color="auto"/>
        <w:right w:val="none" w:sz="0" w:space="0" w:color="auto"/>
      </w:divBdr>
    </w:div>
    <w:div w:id="1079671222">
      <w:bodyDiv w:val="1"/>
      <w:marLeft w:val="0"/>
      <w:marRight w:val="0"/>
      <w:marTop w:val="0"/>
      <w:marBottom w:val="0"/>
      <w:divBdr>
        <w:top w:val="none" w:sz="0" w:space="0" w:color="auto"/>
        <w:left w:val="none" w:sz="0" w:space="0" w:color="auto"/>
        <w:bottom w:val="none" w:sz="0" w:space="0" w:color="auto"/>
        <w:right w:val="none" w:sz="0" w:space="0" w:color="auto"/>
      </w:divBdr>
    </w:div>
    <w:div w:id="1079861859">
      <w:bodyDiv w:val="1"/>
      <w:marLeft w:val="0"/>
      <w:marRight w:val="0"/>
      <w:marTop w:val="0"/>
      <w:marBottom w:val="0"/>
      <w:divBdr>
        <w:top w:val="none" w:sz="0" w:space="0" w:color="auto"/>
        <w:left w:val="none" w:sz="0" w:space="0" w:color="auto"/>
        <w:bottom w:val="none" w:sz="0" w:space="0" w:color="auto"/>
        <w:right w:val="none" w:sz="0" w:space="0" w:color="auto"/>
      </w:divBdr>
    </w:div>
    <w:div w:id="1080060833">
      <w:bodyDiv w:val="1"/>
      <w:marLeft w:val="0"/>
      <w:marRight w:val="0"/>
      <w:marTop w:val="0"/>
      <w:marBottom w:val="0"/>
      <w:divBdr>
        <w:top w:val="none" w:sz="0" w:space="0" w:color="auto"/>
        <w:left w:val="none" w:sz="0" w:space="0" w:color="auto"/>
        <w:bottom w:val="none" w:sz="0" w:space="0" w:color="auto"/>
        <w:right w:val="none" w:sz="0" w:space="0" w:color="auto"/>
      </w:divBdr>
    </w:div>
    <w:div w:id="1080519199">
      <w:bodyDiv w:val="1"/>
      <w:marLeft w:val="0"/>
      <w:marRight w:val="0"/>
      <w:marTop w:val="0"/>
      <w:marBottom w:val="0"/>
      <w:divBdr>
        <w:top w:val="none" w:sz="0" w:space="0" w:color="auto"/>
        <w:left w:val="none" w:sz="0" w:space="0" w:color="auto"/>
        <w:bottom w:val="none" w:sz="0" w:space="0" w:color="auto"/>
        <w:right w:val="none" w:sz="0" w:space="0" w:color="auto"/>
      </w:divBdr>
    </w:div>
    <w:div w:id="1080560618">
      <w:bodyDiv w:val="1"/>
      <w:marLeft w:val="0"/>
      <w:marRight w:val="0"/>
      <w:marTop w:val="0"/>
      <w:marBottom w:val="0"/>
      <w:divBdr>
        <w:top w:val="none" w:sz="0" w:space="0" w:color="auto"/>
        <w:left w:val="none" w:sz="0" w:space="0" w:color="auto"/>
        <w:bottom w:val="none" w:sz="0" w:space="0" w:color="auto"/>
        <w:right w:val="none" w:sz="0" w:space="0" w:color="auto"/>
      </w:divBdr>
    </w:div>
    <w:div w:id="1080717447">
      <w:bodyDiv w:val="1"/>
      <w:marLeft w:val="0"/>
      <w:marRight w:val="0"/>
      <w:marTop w:val="0"/>
      <w:marBottom w:val="0"/>
      <w:divBdr>
        <w:top w:val="none" w:sz="0" w:space="0" w:color="auto"/>
        <w:left w:val="none" w:sz="0" w:space="0" w:color="auto"/>
        <w:bottom w:val="none" w:sz="0" w:space="0" w:color="auto"/>
        <w:right w:val="none" w:sz="0" w:space="0" w:color="auto"/>
      </w:divBdr>
    </w:div>
    <w:div w:id="1080830026">
      <w:bodyDiv w:val="1"/>
      <w:marLeft w:val="0"/>
      <w:marRight w:val="0"/>
      <w:marTop w:val="0"/>
      <w:marBottom w:val="0"/>
      <w:divBdr>
        <w:top w:val="none" w:sz="0" w:space="0" w:color="auto"/>
        <w:left w:val="none" w:sz="0" w:space="0" w:color="auto"/>
        <w:bottom w:val="none" w:sz="0" w:space="0" w:color="auto"/>
        <w:right w:val="none" w:sz="0" w:space="0" w:color="auto"/>
      </w:divBdr>
    </w:div>
    <w:div w:id="1081441369">
      <w:bodyDiv w:val="1"/>
      <w:marLeft w:val="0"/>
      <w:marRight w:val="0"/>
      <w:marTop w:val="0"/>
      <w:marBottom w:val="0"/>
      <w:divBdr>
        <w:top w:val="none" w:sz="0" w:space="0" w:color="auto"/>
        <w:left w:val="none" w:sz="0" w:space="0" w:color="auto"/>
        <w:bottom w:val="none" w:sz="0" w:space="0" w:color="auto"/>
        <w:right w:val="none" w:sz="0" w:space="0" w:color="auto"/>
      </w:divBdr>
    </w:div>
    <w:div w:id="1081754471">
      <w:bodyDiv w:val="1"/>
      <w:marLeft w:val="0"/>
      <w:marRight w:val="0"/>
      <w:marTop w:val="0"/>
      <w:marBottom w:val="0"/>
      <w:divBdr>
        <w:top w:val="none" w:sz="0" w:space="0" w:color="auto"/>
        <w:left w:val="none" w:sz="0" w:space="0" w:color="auto"/>
        <w:bottom w:val="none" w:sz="0" w:space="0" w:color="auto"/>
        <w:right w:val="none" w:sz="0" w:space="0" w:color="auto"/>
      </w:divBdr>
    </w:div>
    <w:div w:id="1081754670">
      <w:bodyDiv w:val="1"/>
      <w:marLeft w:val="0"/>
      <w:marRight w:val="0"/>
      <w:marTop w:val="0"/>
      <w:marBottom w:val="0"/>
      <w:divBdr>
        <w:top w:val="none" w:sz="0" w:space="0" w:color="auto"/>
        <w:left w:val="none" w:sz="0" w:space="0" w:color="auto"/>
        <w:bottom w:val="none" w:sz="0" w:space="0" w:color="auto"/>
        <w:right w:val="none" w:sz="0" w:space="0" w:color="auto"/>
      </w:divBdr>
    </w:div>
    <w:div w:id="1082021093">
      <w:bodyDiv w:val="1"/>
      <w:marLeft w:val="0"/>
      <w:marRight w:val="0"/>
      <w:marTop w:val="0"/>
      <w:marBottom w:val="0"/>
      <w:divBdr>
        <w:top w:val="none" w:sz="0" w:space="0" w:color="auto"/>
        <w:left w:val="none" w:sz="0" w:space="0" w:color="auto"/>
        <w:bottom w:val="none" w:sz="0" w:space="0" w:color="auto"/>
        <w:right w:val="none" w:sz="0" w:space="0" w:color="auto"/>
      </w:divBdr>
    </w:div>
    <w:div w:id="1082023197">
      <w:bodyDiv w:val="1"/>
      <w:marLeft w:val="0"/>
      <w:marRight w:val="0"/>
      <w:marTop w:val="0"/>
      <w:marBottom w:val="0"/>
      <w:divBdr>
        <w:top w:val="none" w:sz="0" w:space="0" w:color="auto"/>
        <w:left w:val="none" w:sz="0" w:space="0" w:color="auto"/>
        <w:bottom w:val="none" w:sz="0" w:space="0" w:color="auto"/>
        <w:right w:val="none" w:sz="0" w:space="0" w:color="auto"/>
      </w:divBdr>
    </w:div>
    <w:div w:id="1082025762">
      <w:bodyDiv w:val="1"/>
      <w:marLeft w:val="0"/>
      <w:marRight w:val="0"/>
      <w:marTop w:val="0"/>
      <w:marBottom w:val="0"/>
      <w:divBdr>
        <w:top w:val="none" w:sz="0" w:space="0" w:color="auto"/>
        <w:left w:val="none" w:sz="0" w:space="0" w:color="auto"/>
        <w:bottom w:val="none" w:sz="0" w:space="0" w:color="auto"/>
        <w:right w:val="none" w:sz="0" w:space="0" w:color="auto"/>
      </w:divBdr>
    </w:div>
    <w:div w:id="1082215152">
      <w:bodyDiv w:val="1"/>
      <w:marLeft w:val="0"/>
      <w:marRight w:val="0"/>
      <w:marTop w:val="0"/>
      <w:marBottom w:val="0"/>
      <w:divBdr>
        <w:top w:val="none" w:sz="0" w:space="0" w:color="auto"/>
        <w:left w:val="none" w:sz="0" w:space="0" w:color="auto"/>
        <w:bottom w:val="none" w:sz="0" w:space="0" w:color="auto"/>
        <w:right w:val="none" w:sz="0" w:space="0" w:color="auto"/>
      </w:divBdr>
    </w:div>
    <w:div w:id="1082484047">
      <w:bodyDiv w:val="1"/>
      <w:marLeft w:val="0"/>
      <w:marRight w:val="0"/>
      <w:marTop w:val="0"/>
      <w:marBottom w:val="0"/>
      <w:divBdr>
        <w:top w:val="none" w:sz="0" w:space="0" w:color="auto"/>
        <w:left w:val="none" w:sz="0" w:space="0" w:color="auto"/>
        <w:bottom w:val="none" w:sz="0" w:space="0" w:color="auto"/>
        <w:right w:val="none" w:sz="0" w:space="0" w:color="auto"/>
      </w:divBdr>
    </w:div>
    <w:div w:id="1082525600">
      <w:bodyDiv w:val="1"/>
      <w:marLeft w:val="0"/>
      <w:marRight w:val="0"/>
      <w:marTop w:val="0"/>
      <w:marBottom w:val="0"/>
      <w:divBdr>
        <w:top w:val="none" w:sz="0" w:space="0" w:color="auto"/>
        <w:left w:val="none" w:sz="0" w:space="0" w:color="auto"/>
        <w:bottom w:val="none" w:sz="0" w:space="0" w:color="auto"/>
        <w:right w:val="none" w:sz="0" w:space="0" w:color="auto"/>
      </w:divBdr>
    </w:div>
    <w:div w:id="1082528415">
      <w:bodyDiv w:val="1"/>
      <w:marLeft w:val="0"/>
      <w:marRight w:val="0"/>
      <w:marTop w:val="0"/>
      <w:marBottom w:val="0"/>
      <w:divBdr>
        <w:top w:val="none" w:sz="0" w:space="0" w:color="auto"/>
        <w:left w:val="none" w:sz="0" w:space="0" w:color="auto"/>
        <w:bottom w:val="none" w:sz="0" w:space="0" w:color="auto"/>
        <w:right w:val="none" w:sz="0" w:space="0" w:color="auto"/>
      </w:divBdr>
    </w:div>
    <w:div w:id="1082530526">
      <w:bodyDiv w:val="1"/>
      <w:marLeft w:val="0"/>
      <w:marRight w:val="0"/>
      <w:marTop w:val="0"/>
      <w:marBottom w:val="0"/>
      <w:divBdr>
        <w:top w:val="none" w:sz="0" w:space="0" w:color="auto"/>
        <w:left w:val="none" w:sz="0" w:space="0" w:color="auto"/>
        <w:bottom w:val="none" w:sz="0" w:space="0" w:color="auto"/>
        <w:right w:val="none" w:sz="0" w:space="0" w:color="auto"/>
      </w:divBdr>
    </w:div>
    <w:div w:id="1082680659">
      <w:bodyDiv w:val="1"/>
      <w:marLeft w:val="0"/>
      <w:marRight w:val="0"/>
      <w:marTop w:val="0"/>
      <w:marBottom w:val="0"/>
      <w:divBdr>
        <w:top w:val="none" w:sz="0" w:space="0" w:color="auto"/>
        <w:left w:val="none" w:sz="0" w:space="0" w:color="auto"/>
        <w:bottom w:val="none" w:sz="0" w:space="0" w:color="auto"/>
        <w:right w:val="none" w:sz="0" w:space="0" w:color="auto"/>
      </w:divBdr>
    </w:div>
    <w:div w:id="1082723233">
      <w:bodyDiv w:val="1"/>
      <w:marLeft w:val="0"/>
      <w:marRight w:val="0"/>
      <w:marTop w:val="0"/>
      <w:marBottom w:val="0"/>
      <w:divBdr>
        <w:top w:val="none" w:sz="0" w:space="0" w:color="auto"/>
        <w:left w:val="none" w:sz="0" w:space="0" w:color="auto"/>
        <w:bottom w:val="none" w:sz="0" w:space="0" w:color="auto"/>
        <w:right w:val="none" w:sz="0" w:space="0" w:color="auto"/>
      </w:divBdr>
    </w:div>
    <w:div w:id="1082946868">
      <w:bodyDiv w:val="1"/>
      <w:marLeft w:val="0"/>
      <w:marRight w:val="0"/>
      <w:marTop w:val="0"/>
      <w:marBottom w:val="0"/>
      <w:divBdr>
        <w:top w:val="none" w:sz="0" w:space="0" w:color="auto"/>
        <w:left w:val="none" w:sz="0" w:space="0" w:color="auto"/>
        <w:bottom w:val="none" w:sz="0" w:space="0" w:color="auto"/>
        <w:right w:val="none" w:sz="0" w:space="0" w:color="auto"/>
      </w:divBdr>
    </w:div>
    <w:div w:id="1083382079">
      <w:bodyDiv w:val="1"/>
      <w:marLeft w:val="0"/>
      <w:marRight w:val="0"/>
      <w:marTop w:val="0"/>
      <w:marBottom w:val="0"/>
      <w:divBdr>
        <w:top w:val="none" w:sz="0" w:space="0" w:color="auto"/>
        <w:left w:val="none" w:sz="0" w:space="0" w:color="auto"/>
        <w:bottom w:val="none" w:sz="0" w:space="0" w:color="auto"/>
        <w:right w:val="none" w:sz="0" w:space="0" w:color="auto"/>
      </w:divBdr>
    </w:div>
    <w:div w:id="1083527786">
      <w:bodyDiv w:val="1"/>
      <w:marLeft w:val="0"/>
      <w:marRight w:val="0"/>
      <w:marTop w:val="0"/>
      <w:marBottom w:val="0"/>
      <w:divBdr>
        <w:top w:val="none" w:sz="0" w:space="0" w:color="auto"/>
        <w:left w:val="none" w:sz="0" w:space="0" w:color="auto"/>
        <w:bottom w:val="none" w:sz="0" w:space="0" w:color="auto"/>
        <w:right w:val="none" w:sz="0" w:space="0" w:color="auto"/>
      </w:divBdr>
    </w:div>
    <w:div w:id="1083573619">
      <w:bodyDiv w:val="1"/>
      <w:marLeft w:val="0"/>
      <w:marRight w:val="0"/>
      <w:marTop w:val="0"/>
      <w:marBottom w:val="0"/>
      <w:divBdr>
        <w:top w:val="none" w:sz="0" w:space="0" w:color="auto"/>
        <w:left w:val="none" w:sz="0" w:space="0" w:color="auto"/>
        <w:bottom w:val="none" w:sz="0" w:space="0" w:color="auto"/>
        <w:right w:val="none" w:sz="0" w:space="0" w:color="auto"/>
      </w:divBdr>
    </w:div>
    <w:div w:id="1084305008">
      <w:bodyDiv w:val="1"/>
      <w:marLeft w:val="0"/>
      <w:marRight w:val="0"/>
      <w:marTop w:val="0"/>
      <w:marBottom w:val="0"/>
      <w:divBdr>
        <w:top w:val="none" w:sz="0" w:space="0" w:color="auto"/>
        <w:left w:val="none" w:sz="0" w:space="0" w:color="auto"/>
        <w:bottom w:val="none" w:sz="0" w:space="0" w:color="auto"/>
        <w:right w:val="none" w:sz="0" w:space="0" w:color="auto"/>
      </w:divBdr>
    </w:div>
    <w:div w:id="1084955177">
      <w:bodyDiv w:val="1"/>
      <w:marLeft w:val="0"/>
      <w:marRight w:val="0"/>
      <w:marTop w:val="0"/>
      <w:marBottom w:val="0"/>
      <w:divBdr>
        <w:top w:val="none" w:sz="0" w:space="0" w:color="auto"/>
        <w:left w:val="none" w:sz="0" w:space="0" w:color="auto"/>
        <w:bottom w:val="none" w:sz="0" w:space="0" w:color="auto"/>
        <w:right w:val="none" w:sz="0" w:space="0" w:color="auto"/>
      </w:divBdr>
    </w:div>
    <w:div w:id="1085152928">
      <w:bodyDiv w:val="1"/>
      <w:marLeft w:val="0"/>
      <w:marRight w:val="0"/>
      <w:marTop w:val="0"/>
      <w:marBottom w:val="0"/>
      <w:divBdr>
        <w:top w:val="none" w:sz="0" w:space="0" w:color="auto"/>
        <w:left w:val="none" w:sz="0" w:space="0" w:color="auto"/>
        <w:bottom w:val="none" w:sz="0" w:space="0" w:color="auto"/>
        <w:right w:val="none" w:sz="0" w:space="0" w:color="auto"/>
      </w:divBdr>
    </w:div>
    <w:div w:id="1085343877">
      <w:bodyDiv w:val="1"/>
      <w:marLeft w:val="0"/>
      <w:marRight w:val="0"/>
      <w:marTop w:val="0"/>
      <w:marBottom w:val="0"/>
      <w:divBdr>
        <w:top w:val="none" w:sz="0" w:space="0" w:color="auto"/>
        <w:left w:val="none" w:sz="0" w:space="0" w:color="auto"/>
        <w:bottom w:val="none" w:sz="0" w:space="0" w:color="auto"/>
        <w:right w:val="none" w:sz="0" w:space="0" w:color="auto"/>
      </w:divBdr>
    </w:div>
    <w:div w:id="1085684715">
      <w:bodyDiv w:val="1"/>
      <w:marLeft w:val="0"/>
      <w:marRight w:val="0"/>
      <w:marTop w:val="0"/>
      <w:marBottom w:val="0"/>
      <w:divBdr>
        <w:top w:val="none" w:sz="0" w:space="0" w:color="auto"/>
        <w:left w:val="none" w:sz="0" w:space="0" w:color="auto"/>
        <w:bottom w:val="none" w:sz="0" w:space="0" w:color="auto"/>
        <w:right w:val="none" w:sz="0" w:space="0" w:color="auto"/>
      </w:divBdr>
    </w:div>
    <w:div w:id="1086223846">
      <w:bodyDiv w:val="1"/>
      <w:marLeft w:val="0"/>
      <w:marRight w:val="0"/>
      <w:marTop w:val="0"/>
      <w:marBottom w:val="0"/>
      <w:divBdr>
        <w:top w:val="none" w:sz="0" w:space="0" w:color="auto"/>
        <w:left w:val="none" w:sz="0" w:space="0" w:color="auto"/>
        <w:bottom w:val="none" w:sz="0" w:space="0" w:color="auto"/>
        <w:right w:val="none" w:sz="0" w:space="0" w:color="auto"/>
      </w:divBdr>
    </w:div>
    <w:div w:id="1086340307">
      <w:bodyDiv w:val="1"/>
      <w:marLeft w:val="0"/>
      <w:marRight w:val="0"/>
      <w:marTop w:val="0"/>
      <w:marBottom w:val="0"/>
      <w:divBdr>
        <w:top w:val="none" w:sz="0" w:space="0" w:color="auto"/>
        <w:left w:val="none" w:sz="0" w:space="0" w:color="auto"/>
        <w:bottom w:val="none" w:sz="0" w:space="0" w:color="auto"/>
        <w:right w:val="none" w:sz="0" w:space="0" w:color="auto"/>
      </w:divBdr>
    </w:div>
    <w:div w:id="1086461869">
      <w:bodyDiv w:val="1"/>
      <w:marLeft w:val="0"/>
      <w:marRight w:val="0"/>
      <w:marTop w:val="0"/>
      <w:marBottom w:val="0"/>
      <w:divBdr>
        <w:top w:val="none" w:sz="0" w:space="0" w:color="auto"/>
        <w:left w:val="none" w:sz="0" w:space="0" w:color="auto"/>
        <w:bottom w:val="none" w:sz="0" w:space="0" w:color="auto"/>
        <w:right w:val="none" w:sz="0" w:space="0" w:color="auto"/>
      </w:divBdr>
    </w:div>
    <w:div w:id="1086462468">
      <w:bodyDiv w:val="1"/>
      <w:marLeft w:val="0"/>
      <w:marRight w:val="0"/>
      <w:marTop w:val="0"/>
      <w:marBottom w:val="0"/>
      <w:divBdr>
        <w:top w:val="none" w:sz="0" w:space="0" w:color="auto"/>
        <w:left w:val="none" w:sz="0" w:space="0" w:color="auto"/>
        <w:bottom w:val="none" w:sz="0" w:space="0" w:color="auto"/>
        <w:right w:val="none" w:sz="0" w:space="0" w:color="auto"/>
      </w:divBdr>
    </w:div>
    <w:div w:id="1086850928">
      <w:bodyDiv w:val="1"/>
      <w:marLeft w:val="0"/>
      <w:marRight w:val="0"/>
      <w:marTop w:val="0"/>
      <w:marBottom w:val="0"/>
      <w:divBdr>
        <w:top w:val="none" w:sz="0" w:space="0" w:color="auto"/>
        <w:left w:val="none" w:sz="0" w:space="0" w:color="auto"/>
        <w:bottom w:val="none" w:sz="0" w:space="0" w:color="auto"/>
        <w:right w:val="none" w:sz="0" w:space="0" w:color="auto"/>
      </w:divBdr>
    </w:div>
    <w:div w:id="1086878663">
      <w:bodyDiv w:val="1"/>
      <w:marLeft w:val="0"/>
      <w:marRight w:val="0"/>
      <w:marTop w:val="0"/>
      <w:marBottom w:val="0"/>
      <w:divBdr>
        <w:top w:val="none" w:sz="0" w:space="0" w:color="auto"/>
        <w:left w:val="none" w:sz="0" w:space="0" w:color="auto"/>
        <w:bottom w:val="none" w:sz="0" w:space="0" w:color="auto"/>
        <w:right w:val="none" w:sz="0" w:space="0" w:color="auto"/>
      </w:divBdr>
    </w:div>
    <w:div w:id="1087186693">
      <w:bodyDiv w:val="1"/>
      <w:marLeft w:val="0"/>
      <w:marRight w:val="0"/>
      <w:marTop w:val="0"/>
      <w:marBottom w:val="0"/>
      <w:divBdr>
        <w:top w:val="none" w:sz="0" w:space="0" w:color="auto"/>
        <w:left w:val="none" w:sz="0" w:space="0" w:color="auto"/>
        <w:bottom w:val="none" w:sz="0" w:space="0" w:color="auto"/>
        <w:right w:val="none" w:sz="0" w:space="0" w:color="auto"/>
      </w:divBdr>
    </w:div>
    <w:div w:id="1087464292">
      <w:bodyDiv w:val="1"/>
      <w:marLeft w:val="0"/>
      <w:marRight w:val="0"/>
      <w:marTop w:val="0"/>
      <w:marBottom w:val="0"/>
      <w:divBdr>
        <w:top w:val="none" w:sz="0" w:space="0" w:color="auto"/>
        <w:left w:val="none" w:sz="0" w:space="0" w:color="auto"/>
        <w:bottom w:val="none" w:sz="0" w:space="0" w:color="auto"/>
        <w:right w:val="none" w:sz="0" w:space="0" w:color="auto"/>
      </w:divBdr>
    </w:div>
    <w:div w:id="1087576702">
      <w:bodyDiv w:val="1"/>
      <w:marLeft w:val="0"/>
      <w:marRight w:val="0"/>
      <w:marTop w:val="0"/>
      <w:marBottom w:val="0"/>
      <w:divBdr>
        <w:top w:val="none" w:sz="0" w:space="0" w:color="auto"/>
        <w:left w:val="none" w:sz="0" w:space="0" w:color="auto"/>
        <w:bottom w:val="none" w:sz="0" w:space="0" w:color="auto"/>
        <w:right w:val="none" w:sz="0" w:space="0" w:color="auto"/>
      </w:divBdr>
    </w:div>
    <w:div w:id="1087577830">
      <w:bodyDiv w:val="1"/>
      <w:marLeft w:val="0"/>
      <w:marRight w:val="0"/>
      <w:marTop w:val="0"/>
      <w:marBottom w:val="0"/>
      <w:divBdr>
        <w:top w:val="none" w:sz="0" w:space="0" w:color="auto"/>
        <w:left w:val="none" w:sz="0" w:space="0" w:color="auto"/>
        <w:bottom w:val="none" w:sz="0" w:space="0" w:color="auto"/>
        <w:right w:val="none" w:sz="0" w:space="0" w:color="auto"/>
      </w:divBdr>
    </w:div>
    <w:div w:id="1087651198">
      <w:bodyDiv w:val="1"/>
      <w:marLeft w:val="0"/>
      <w:marRight w:val="0"/>
      <w:marTop w:val="0"/>
      <w:marBottom w:val="0"/>
      <w:divBdr>
        <w:top w:val="none" w:sz="0" w:space="0" w:color="auto"/>
        <w:left w:val="none" w:sz="0" w:space="0" w:color="auto"/>
        <w:bottom w:val="none" w:sz="0" w:space="0" w:color="auto"/>
        <w:right w:val="none" w:sz="0" w:space="0" w:color="auto"/>
      </w:divBdr>
    </w:div>
    <w:div w:id="1087922976">
      <w:bodyDiv w:val="1"/>
      <w:marLeft w:val="0"/>
      <w:marRight w:val="0"/>
      <w:marTop w:val="0"/>
      <w:marBottom w:val="0"/>
      <w:divBdr>
        <w:top w:val="none" w:sz="0" w:space="0" w:color="auto"/>
        <w:left w:val="none" w:sz="0" w:space="0" w:color="auto"/>
        <w:bottom w:val="none" w:sz="0" w:space="0" w:color="auto"/>
        <w:right w:val="none" w:sz="0" w:space="0" w:color="auto"/>
      </w:divBdr>
    </w:div>
    <w:div w:id="1088422550">
      <w:bodyDiv w:val="1"/>
      <w:marLeft w:val="0"/>
      <w:marRight w:val="0"/>
      <w:marTop w:val="0"/>
      <w:marBottom w:val="0"/>
      <w:divBdr>
        <w:top w:val="none" w:sz="0" w:space="0" w:color="auto"/>
        <w:left w:val="none" w:sz="0" w:space="0" w:color="auto"/>
        <w:bottom w:val="none" w:sz="0" w:space="0" w:color="auto"/>
        <w:right w:val="none" w:sz="0" w:space="0" w:color="auto"/>
      </w:divBdr>
    </w:div>
    <w:div w:id="1088499075">
      <w:bodyDiv w:val="1"/>
      <w:marLeft w:val="0"/>
      <w:marRight w:val="0"/>
      <w:marTop w:val="0"/>
      <w:marBottom w:val="0"/>
      <w:divBdr>
        <w:top w:val="none" w:sz="0" w:space="0" w:color="auto"/>
        <w:left w:val="none" w:sz="0" w:space="0" w:color="auto"/>
        <w:bottom w:val="none" w:sz="0" w:space="0" w:color="auto"/>
        <w:right w:val="none" w:sz="0" w:space="0" w:color="auto"/>
      </w:divBdr>
    </w:div>
    <w:div w:id="1088651038">
      <w:bodyDiv w:val="1"/>
      <w:marLeft w:val="0"/>
      <w:marRight w:val="0"/>
      <w:marTop w:val="0"/>
      <w:marBottom w:val="0"/>
      <w:divBdr>
        <w:top w:val="none" w:sz="0" w:space="0" w:color="auto"/>
        <w:left w:val="none" w:sz="0" w:space="0" w:color="auto"/>
        <w:bottom w:val="none" w:sz="0" w:space="0" w:color="auto"/>
        <w:right w:val="none" w:sz="0" w:space="0" w:color="auto"/>
      </w:divBdr>
    </w:div>
    <w:div w:id="1088699772">
      <w:bodyDiv w:val="1"/>
      <w:marLeft w:val="0"/>
      <w:marRight w:val="0"/>
      <w:marTop w:val="0"/>
      <w:marBottom w:val="0"/>
      <w:divBdr>
        <w:top w:val="none" w:sz="0" w:space="0" w:color="auto"/>
        <w:left w:val="none" w:sz="0" w:space="0" w:color="auto"/>
        <w:bottom w:val="none" w:sz="0" w:space="0" w:color="auto"/>
        <w:right w:val="none" w:sz="0" w:space="0" w:color="auto"/>
      </w:divBdr>
    </w:div>
    <w:div w:id="1088770768">
      <w:bodyDiv w:val="1"/>
      <w:marLeft w:val="0"/>
      <w:marRight w:val="0"/>
      <w:marTop w:val="0"/>
      <w:marBottom w:val="0"/>
      <w:divBdr>
        <w:top w:val="none" w:sz="0" w:space="0" w:color="auto"/>
        <w:left w:val="none" w:sz="0" w:space="0" w:color="auto"/>
        <w:bottom w:val="none" w:sz="0" w:space="0" w:color="auto"/>
        <w:right w:val="none" w:sz="0" w:space="0" w:color="auto"/>
      </w:divBdr>
    </w:div>
    <w:div w:id="1088770993">
      <w:bodyDiv w:val="1"/>
      <w:marLeft w:val="0"/>
      <w:marRight w:val="0"/>
      <w:marTop w:val="0"/>
      <w:marBottom w:val="0"/>
      <w:divBdr>
        <w:top w:val="none" w:sz="0" w:space="0" w:color="auto"/>
        <w:left w:val="none" w:sz="0" w:space="0" w:color="auto"/>
        <w:bottom w:val="none" w:sz="0" w:space="0" w:color="auto"/>
        <w:right w:val="none" w:sz="0" w:space="0" w:color="auto"/>
      </w:divBdr>
    </w:div>
    <w:div w:id="1088845426">
      <w:bodyDiv w:val="1"/>
      <w:marLeft w:val="0"/>
      <w:marRight w:val="0"/>
      <w:marTop w:val="0"/>
      <w:marBottom w:val="0"/>
      <w:divBdr>
        <w:top w:val="none" w:sz="0" w:space="0" w:color="auto"/>
        <w:left w:val="none" w:sz="0" w:space="0" w:color="auto"/>
        <w:bottom w:val="none" w:sz="0" w:space="0" w:color="auto"/>
        <w:right w:val="none" w:sz="0" w:space="0" w:color="auto"/>
      </w:divBdr>
    </w:div>
    <w:div w:id="1089152500">
      <w:bodyDiv w:val="1"/>
      <w:marLeft w:val="0"/>
      <w:marRight w:val="0"/>
      <w:marTop w:val="0"/>
      <w:marBottom w:val="0"/>
      <w:divBdr>
        <w:top w:val="none" w:sz="0" w:space="0" w:color="auto"/>
        <w:left w:val="none" w:sz="0" w:space="0" w:color="auto"/>
        <w:bottom w:val="none" w:sz="0" w:space="0" w:color="auto"/>
        <w:right w:val="none" w:sz="0" w:space="0" w:color="auto"/>
      </w:divBdr>
    </w:div>
    <w:div w:id="1089305090">
      <w:bodyDiv w:val="1"/>
      <w:marLeft w:val="0"/>
      <w:marRight w:val="0"/>
      <w:marTop w:val="0"/>
      <w:marBottom w:val="0"/>
      <w:divBdr>
        <w:top w:val="none" w:sz="0" w:space="0" w:color="auto"/>
        <w:left w:val="none" w:sz="0" w:space="0" w:color="auto"/>
        <w:bottom w:val="none" w:sz="0" w:space="0" w:color="auto"/>
        <w:right w:val="none" w:sz="0" w:space="0" w:color="auto"/>
      </w:divBdr>
    </w:div>
    <w:div w:id="1089541356">
      <w:bodyDiv w:val="1"/>
      <w:marLeft w:val="0"/>
      <w:marRight w:val="0"/>
      <w:marTop w:val="0"/>
      <w:marBottom w:val="0"/>
      <w:divBdr>
        <w:top w:val="none" w:sz="0" w:space="0" w:color="auto"/>
        <w:left w:val="none" w:sz="0" w:space="0" w:color="auto"/>
        <w:bottom w:val="none" w:sz="0" w:space="0" w:color="auto"/>
        <w:right w:val="none" w:sz="0" w:space="0" w:color="auto"/>
      </w:divBdr>
    </w:div>
    <w:div w:id="1089542901">
      <w:bodyDiv w:val="1"/>
      <w:marLeft w:val="0"/>
      <w:marRight w:val="0"/>
      <w:marTop w:val="0"/>
      <w:marBottom w:val="0"/>
      <w:divBdr>
        <w:top w:val="none" w:sz="0" w:space="0" w:color="auto"/>
        <w:left w:val="none" w:sz="0" w:space="0" w:color="auto"/>
        <w:bottom w:val="none" w:sz="0" w:space="0" w:color="auto"/>
        <w:right w:val="none" w:sz="0" w:space="0" w:color="auto"/>
      </w:divBdr>
    </w:div>
    <w:div w:id="1089810675">
      <w:bodyDiv w:val="1"/>
      <w:marLeft w:val="0"/>
      <w:marRight w:val="0"/>
      <w:marTop w:val="0"/>
      <w:marBottom w:val="0"/>
      <w:divBdr>
        <w:top w:val="none" w:sz="0" w:space="0" w:color="auto"/>
        <w:left w:val="none" w:sz="0" w:space="0" w:color="auto"/>
        <w:bottom w:val="none" w:sz="0" w:space="0" w:color="auto"/>
        <w:right w:val="none" w:sz="0" w:space="0" w:color="auto"/>
      </w:divBdr>
    </w:div>
    <w:div w:id="1089931563">
      <w:bodyDiv w:val="1"/>
      <w:marLeft w:val="0"/>
      <w:marRight w:val="0"/>
      <w:marTop w:val="0"/>
      <w:marBottom w:val="0"/>
      <w:divBdr>
        <w:top w:val="none" w:sz="0" w:space="0" w:color="auto"/>
        <w:left w:val="none" w:sz="0" w:space="0" w:color="auto"/>
        <w:bottom w:val="none" w:sz="0" w:space="0" w:color="auto"/>
        <w:right w:val="none" w:sz="0" w:space="0" w:color="auto"/>
      </w:divBdr>
    </w:div>
    <w:div w:id="1090393723">
      <w:bodyDiv w:val="1"/>
      <w:marLeft w:val="0"/>
      <w:marRight w:val="0"/>
      <w:marTop w:val="0"/>
      <w:marBottom w:val="0"/>
      <w:divBdr>
        <w:top w:val="none" w:sz="0" w:space="0" w:color="auto"/>
        <w:left w:val="none" w:sz="0" w:space="0" w:color="auto"/>
        <w:bottom w:val="none" w:sz="0" w:space="0" w:color="auto"/>
        <w:right w:val="none" w:sz="0" w:space="0" w:color="auto"/>
      </w:divBdr>
    </w:div>
    <w:div w:id="1090541058">
      <w:bodyDiv w:val="1"/>
      <w:marLeft w:val="0"/>
      <w:marRight w:val="0"/>
      <w:marTop w:val="0"/>
      <w:marBottom w:val="0"/>
      <w:divBdr>
        <w:top w:val="none" w:sz="0" w:space="0" w:color="auto"/>
        <w:left w:val="none" w:sz="0" w:space="0" w:color="auto"/>
        <w:bottom w:val="none" w:sz="0" w:space="0" w:color="auto"/>
        <w:right w:val="none" w:sz="0" w:space="0" w:color="auto"/>
      </w:divBdr>
    </w:div>
    <w:div w:id="1090589213">
      <w:bodyDiv w:val="1"/>
      <w:marLeft w:val="0"/>
      <w:marRight w:val="0"/>
      <w:marTop w:val="0"/>
      <w:marBottom w:val="0"/>
      <w:divBdr>
        <w:top w:val="none" w:sz="0" w:space="0" w:color="auto"/>
        <w:left w:val="none" w:sz="0" w:space="0" w:color="auto"/>
        <w:bottom w:val="none" w:sz="0" w:space="0" w:color="auto"/>
        <w:right w:val="none" w:sz="0" w:space="0" w:color="auto"/>
      </w:divBdr>
    </w:div>
    <w:div w:id="1090660780">
      <w:bodyDiv w:val="1"/>
      <w:marLeft w:val="0"/>
      <w:marRight w:val="0"/>
      <w:marTop w:val="0"/>
      <w:marBottom w:val="0"/>
      <w:divBdr>
        <w:top w:val="none" w:sz="0" w:space="0" w:color="auto"/>
        <w:left w:val="none" w:sz="0" w:space="0" w:color="auto"/>
        <w:bottom w:val="none" w:sz="0" w:space="0" w:color="auto"/>
        <w:right w:val="none" w:sz="0" w:space="0" w:color="auto"/>
      </w:divBdr>
    </w:div>
    <w:div w:id="1090661250">
      <w:bodyDiv w:val="1"/>
      <w:marLeft w:val="0"/>
      <w:marRight w:val="0"/>
      <w:marTop w:val="0"/>
      <w:marBottom w:val="0"/>
      <w:divBdr>
        <w:top w:val="none" w:sz="0" w:space="0" w:color="auto"/>
        <w:left w:val="none" w:sz="0" w:space="0" w:color="auto"/>
        <w:bottom w:val="none" w:sz="0" w:space="0" w:color="auto"/>
        <w:right w:val="none" w:sz="0" w:space="0" w:color="auto"/>
      </w:divBdr>
    </w:div>
    <w:div w:id="1090808462">
      <w:bodyDiv w:val="1"/>
      <w:marLeft w:val="0"/>
      <w:marRight w:val="0"/>
      <w:marTop w:val="0"/>
      <w:marBottom w:val="0"/>
      <w:divBdr>
        <w:top w:val="none" w:sz="0" w:space="0" w:color="auto"/>
        <w:left w:val="none" w:sz="0" w:space="0" w:color="auto"/>
        <w:bottom w:val="none" w:sz="0" w:space="0" w:color="auto"/>
        <w:right w:val="none" w:sz="0" w:space="0" w:color="auto"/>
      </w:divBdr>
    </w:div>
    <w:div w:id="1090934217">
      <w:bodyDiv w:val="1"/>
      <w:marLeft w:val="0"/>
      <w:marRight w:val="0"/>
      <w:marTop w:val="0"/>
      <w:marBottom w:val="0"/>
      <w:divBdr>
        <w:top w:val="none" w:sz="0" w:space="0" w:color="auto"/>
        <w:left w:val="none" w:sz="0" w:space="0" w:color="auto"/>
        <w:bottom w:val="none" w:sz="0" w:space="0" w:color="auto"/>
        <w:right w:val="none" w:sz="0" w:space="0" w:color="auto"/>
      </w:divBdr>
    </w:div>
    <w:div w:id="1091585410">
      <w:bodyDiv w:val="1"/>
      <w:marLeft w:val="0"/>
      <w:marRight w:val="0"/>
      <w:marTop w:val="0"/>
      <w:marBottom w:val="0"/>
      <w:divBdr>
        <w:top w:val="none" w:sz="0" w:space="0" w:color="auto"/>
        <w:left w:val="none" w:sz="0" w:space="0" w:color="auto"/>
        <w:bottom w:val="none" w:sz="0" w:space="0" w:color="auto"/>
        <w:right w:val="none" w:sz="0" w:space="0" w:color="auto"/>
      </w:divBdr>
    </w:div>
    <w:div w:id="1091587077">
      <w:bodyDiv w:val="1"/>
      <w:marLeft w:val="0"/>
      <w:marRight w:val="0"/>
      <w:marTop w:val="0"/>
      <w:marBottom w:val="0"/>
      <w:divBdr>
        <w:top w:val="none" w:sz="0" w:space="0" w:color="auto"/>
        <w:left w:val="none" w:sz="0" w:space="0" w:color="auto"/>
        <w:bottom w:val="none" w:sz="0" w:space="0" w:color="auto"/>
        <w:right w:val="none" w:sz="0" w:space="0" w:color="auto"/>
      </w:divBdr>
    </w:div>
    <w:div w:id="1091700693">
      <w:bodyDiv w:val="1"/>
      <w:marLeft w:val="0"/>
      <w:marRight w:val="0"/>
      <w:marTop w:val="0"/>
      <w:marBottom w:val="0"/>
      <w:divBdr>
        <w:top w:val="none" w:sz="0" w:space="0" w:color="auto"/>
        <w:left w:val="none" w:sz="0" w:space="0" w:color="auto"/>
        <w:bottom w:val="none" w:sz="0" w:space="0" w:color="auto"/>
        <w:right w:val="none" w:sz="0" w:space="0" w:color="auto"/>
      </w:divBdr>
    </w:div>
    <w:div w:id="1091895627">
      <w:bodyDiv w:val="1"/>
      <w:marLeft w:val="0"/>
      <w:marRight w:val="0"/>
      <w:marTop w:val="0"/>
      <w:marBottom w:val="0"/>
      <w:divBdr>
        <w:top w:val="none" w:sz="0" w:space="0" w:color="auto"/>
        <w:left w:val="none" w:sz="0" w:space="0" w:color="auto"/>
        <w:bottom w:val="none" w:sz="0" w:space="0" w:color="auto"/>
        <w:right w:val="none" w:sz="0" w:space="0" w:color="auto"/>
      </w:divBdr>
    </w:div>
    <w:div w:id="1092431587">
      <w:bodyDiv w:val="1"/>
      <w:marLeft w:val="0"/>
      <w:marRight w:val="0"/>
      <w:marTop w:val="0"/>
      <w:marBottom w:val="0"/>
      <w:divBdr>
        <w:top w:val="none" w:sz="0" w:space="0" w:color="auto"/>
        <w:left w:val="none" w:sz="0" w:space="0" w:color="auto"/>
        <w:bottom w:val="none" w:sz="0" w:space="0" w:color="auto"/>
        <w:right w:val="none" w:sz="0" w:space="0" w:color="auto"/>
      </w:divBdr>
    </w:div>
    <w:div w:id="1093822656">
      <w:bodyDiv w:val="1"/>
      <w:marLeft w:val="0"/>
      <w:marRight w:val="0"/>
      <w:marTop w:val="0"/>
      <w:marBottom w:val="0"/>
      <w:divBdr>
        <w:top w:val="none" w:sz="0" w:space="0" w:color="auto"/>
        <w:left w:val="none" w:sz="0" w:space="0" w:color="auto"/>
        <w:bottom w:val="none" w:sz="0" w:space="0" w:color="auto"/>
        <w:right w:val="none" w:sz="0" w:space="0" w:color="auto"/>
      </w:divBdr>
    </w:div>
    <w:div w:id="1093823455">
      <w:bodyDiv w:val="1"/>
      <w:marLeft w:val="0"/>
      <w:marRight w:val="0"/>
      <w:marTop w:val="0"/>
      <w:marBottom w:val="0"/>
      <w:divBdr>
        <w:top w:val="none" w:sz="0" w:space="0" w:color="auto"/>
        <w:left w:val="none" w:sz="0" w:space="0" w:color="auto"/>
        <w:bottom w:val="none" w:sz="0" w:space="0" w:color="auto"/>
        <w:right w:val="none" w:sz="0" w:space="0" w:color="auto"/>
      </w:divBdr>
    </w:div>
    <w:div w:id="1094090690">
      <w:bodyDiv w:val="1"/>
      <w:marLeft w:val="0"/>
      <w:marRight w:val="0"/>
      <w:marTop w:val="0"/>
      <w:marBottom w:val="0"/>
      <w:divBdr>
        <w:top w:val="none" w:sz="0" w:space="0" w:color="auto"/>
        <w:left w:val="none" w:sz="0" w:space="0" w:color="auto"/>
        <w:bottom w:val="none" w:sz="0" w:space="0" w:color="auto"/>
        <w:right w:val="none" w:sz="0" w:space="0" w:color="auto"/>
      </w:divBdr>
    </w:div>
    <w:div w:id="1094280026">
      <w:bodyDiv w:val="1"/>
      <w:marLeft w:val="0"/>
      <w:marRight w:val="0"/>
      <w:marTop w:val="0"/>
      <w:marBottom w:val="0"/>
      <w:divBdr>
        <w:top w:val="none" w:sz="0" w:space="0" w:color="auto"/>
        <w:left w:val="none" w:sz="0" w:space="0" w:color="auto"/>
        <w:bottom w:val="none" w:sz="0" w:space="0" w:color="auto"/>
        <w:right w:val="none" w:sz="0" w:space="0" w:color="auto"/>
      </w:divBdr>
    </w:div>
    <w:div w:id="1094590972">
      <w:bodyDiv w:val="1"/>
      <w:marLeft w:val="0"/>
      <w:marRight w:val="0"/>
      <w:marTop w:val="0"/>
      <w:marBottom w:val="0"/>
      <w:divBdr>
        <w:top w:val="none" w:sz="0" w:space="0" w:color="auto"/>
        <w:left w:val="none" w:sz="0" w:space="0" w:color="auto"/>
        <w:bottom w:val="none" w:sz="0" w:space="0" w:color="auto"/>
        <w:right w:val="none" w:sz="0" w:space="0" w:color="auto"/>
      </w:divBdr>
    </w:div>
    <w:div w:id="1095051330">
      <w:bodyDiv w:val="1"/>
      <w:marLeft w:val="0"/>
      <w:marRight w:val="0"/>
      <w:marTop w:val="0"/>
      <w:marBottom w:val="0"/>
      <w:divBdr>
        <w:top w:val="none" w:sz="0" w:space="0" w:color="auto"/>
        <w:left w:val="none" w:sz="0" w:space="0" w:color="auto"/>
        <w:bottom w:val="none" w:sz="0" w:space="0" w:color="auto"/>
        <w:right w:val="none" w:sz="0" w:space="0" w:color="auto"/>
      </w:divBdr>
    </w:div>
    <w:div w:id="1095248848">
      <w:bodyDiv w:val="1"/>
      <w:marLeft w:val="0"/>
      <w:marRight w:val="0"/>
      <w:marTop w:val="0"/>
      <w:marBottom w:val="0"/>
      <w:divBdr>
        <w:top w:val="none" w:sz="0" w:space="0" w:color="auto"/>
        <w:left w:val="none" w:sz="0" w:space="0" w:color="auto"/>
        <w:bottom w:val="none" w:sz="0" w:space="0" w:color="auto"/>
        <w:right w:val="none" w:sz="0" w:space="0" w:color="auto"/>
      </w:divBdr>
    </w:div>
    <w:div w:id="1095592034">
      <w:bodyDiv w:val="1"/>
      <w:marLeft w:val="0"/>
      <w:marRight w:val="0"/>
      <w:marTop w:val="0"/>
      <w:marBottom w:val="0"/>
      <w:divBdr>
        <w:top w:val="none" w:sz="0" w:space="0" w:color="auto"/>
        <w:left w:val="none" w:sz="0" w:space="0" w:color="auto"/>
        <w:bottom w:val="none" w:sz="0" w:space="0" w:color="auto"/>
        <w:right w:val="none" w:sz="0" w:space="0" w:color="auto"/>
      </w:divBdr>
    </w:div>
    <w:div w:id="1095636004">
      <w:bodyDiv w:val="1"/>
      <w:marLeft w:val="0"/>
      <w:marRight w:val="0"/>
      <w:marTop w:val="0"/>
      <w:marBottom w:val="0"/>
      <w:divBdr>
        <w:top w:val="none" w:sz="0" w:space="0" w:color="auto"/>
        <w:left w:val="none" w:sz="0" w:space="0" w:color="auto"/>
        <w:bottom w:val="none" w:sz="0" w:space="0" w:color="auto"/>
        <w:right w:val="none" w:sz="0" w:space="0" w:color="auto"/>
      </w:divBdr>
    </w:div>
    <w:div w:id="1095827514">
      <w:bodyDiv w:val="1"/>
      <w:marLeft w:val="0"/>
      <w:marRight w:val="0"/>
      <w:marTop w:val="0"/>
      <w:marBottom w:val="0"/>
      <w:divBdr>
        <w:top w:val="none" w:sz="0" w:space="0" w:color="auto"/>
        <w:left w:val="none" w:sz="0" w:space="0" w:color="auto"/>
        <w:bottom w:val="none" w:sz="0" w:space="0" w:color="auto"/>
        <w:right w:val="none" w:sz="0" w:space="0" w:color="auto"/>
      </w:divBdr>
    </w:div>
    <w:div w:id="1096248912">
      <w:bodyDiv w:val="1"/>
      <w:marLeft w:val="0"/>
      <w:marRight w:val="0"/>
      <w:marTop w:val="0"/>
      <w:marBottom w:val="0"/>
      <w:divBdr>
        <w:top w:val="none" w:sz="0" w:space="0" w:color="auto"/>
        <w:left w:val="none" w:sz="0" w:space="0" w:color="auto"/>
        <w:bottom w:val="none" w:sz="0" w:space="0" w:color="auto"/>
        <w:right w:val="none" w:sz="0" w:space="0" w:color="auto"/>
      </w:divBdr>
    </w:div>
    <w:div w:id="1096249695">
      <w:bodyDiv w:val="1"/>
      <w:marLeft w:val="0"/>
      <w:marRight w:val="0"/>
      <w:marTop w:val="0"/>
      <w:marBottom w:val="0"/>
      <w:divBdr>
        <w:top w:val="none" w:sz="0" w:space="0" w:color="auto"/>
        <w:left w:val="none" w:sz="0" w:space="0" w:color="auto"/>
        <w:bottom w:val="none" w:sz="0" w:space="0" w:color="auto"/>
        <w:right w:val="none" w:sz="0" w:space="0" w:color="auto"/>
      </w:divBdr>
    </w:div>
    <w:div w:id="1096632009">
      <w:bodyDiv w:val="1"/>
      <w:marLeft w:val="0"/>
      <w:marRight w:val="0"/>
      <w:marTop w:val="0"/>
      <w:marBottom w:val="0"/>
      <w:divBdr>
        <w:top w:val="none" w:sz="0" w:space="0" w:color="auto"/>
        <w:left w:val="none" w:sz="0" w:space="0" w:color="auto"/>
        <w:bottom w:val="none" w:sz="0" w:space="0" w:color="auto"/>
        <w:right w:val="none" w:sz="0" w:space="0" w:color="auto"/>
      </w:divBdr>
    </w:div>
    <w:div w:id="1096823889">
      <w:bodyDiv w:val="1"/>
      <w:marLeft w:val="0"/>
      <w:marRight w:val="0"/>
      <w:marTop w:val="0"/>
      <w:marBottom w:val="0"/>
      <w:divBdr>
        <w:top w:val="none" w:sz="0" w:space="0" w:color="auto"/>
        <w:left w:val="none" w:sz="0" w:space="0" w:color="auto"/>
        <w:bottom w:val="none" w:sz="0" w:space="0" w:color="auto"/>
        <w:right w:val="none" w:sz="0" w:space="0" w:color="auto"/>
      </w:divBdr>
    </w:div>
    <w:div w:id="1096949579">
      <w:bodyDiv w:val="1"/>
      <w:marLeft w:val="0"/>
      <w:marRight w:val="0"/>
      <w:marTop w:val="0"/>
      <w:marBottom w:val="0"/>
      <w:divBdr>
        <w:top w:val="none" w:sz="0" w:space="0" w:color="auto"/>
        <w:left w:val="none" w:sz="0" w:space="0" w:color="auto"/>
        <w:bottom w:val="none" w:sz="0" w:space="0" w:color="auto"/>
        <w:right w:val="none" w:sz="0" w:space="0" w:color="auto"/>
      </w:divBdr>
    </w:div>
    <w:div w:id="1097408027">
      <w:bodyDiv w:val="1"/>
      <w:marLeft w:val="0"/>
      <w:marRight w:val="0"/>
      <w:marTop w:val="0"/>
      <w:marBottom w:val="0"/>
      <w:divBdr>
        <w:top w:val="none" w:sz="0" w:space="0" w:color="auto"/>
        <w:left w:val="none" w:sz="0" w:space="0" w:color="auto"/>
        <w:bottom w:val="none" w:sz="0" w:space="0" w:color="auto"/>
        <w:right w:val="none" w:sz="0" w:space="0" w:color="auto"/>
      </w:divBdr>
    </w:div>
    <w:div w:id="1097410213">
      <w:bodyDiv w:val="1"/>
      <w:marLeft w:val="0"/>
      <w:marRight w:val="0"/>
      <w:marTop w:val="0"/>
      <w:marBottom w:val="0"/>
      <w:divBdr>
        <w:top w:val="none" w:sz="0" w:space="0" w:color="auto"/>
        <w:left w:val="none" w:sz="0" w:space="0" w:color="auto"/>
        <w:bottom w:val="none" w:sz="0" w:space="0" w:color="auto"/>
        <w:right w:val="none" w:sz="0" w:space="0" w:color="auto"/>
      </w:divBdr>
    </w:div>
    <w:div w:id="1097748165">
      <w:bodyDiv w:val="1"/>
      <w:marLeft w:val="0"/>
      <w:marRight w:val="0"/>
      <w:marTop w:val="0"/>
      <w:marBottom w:val="0"/>
      <w:divBdr>
        <w:top w:val="none" w:sz="0" w:space="0" w:color="auto"/>
        <w:left w:val="none" w:sz="0" w:space="0" w:color="auto"/>
        <w:bottom w:val="none" w:sz="0" w:space="0" w:color="auto"/>
        <w:right w:val="none" w:sz="0" w:space="0" w:color="auto"/>
      </w:divBdr>
    </w:div>
    <w:div w:id="1098524329">
      <w:bodyDiv w:val="1"/>
      <w:marLeft w:val="0"/>
      <w:marRight w:val="0"/>
      <w:marTop w:val="0"/>
      <w:marBottom w:val="0"/>
      <w:divBdr>
        <w:top w:val="none" w:sz="0" w:space="0" w:color="auto"/>
        <w:left w:val="none" w:sz="0" w:space="0" w:color="auto"/>
        <w:bottom w:val="none" w:sz="0" w:space="0" w:color="auto"/>
        <w:right w:val="none" w:sz="0" w:space="0" w:color="auto"/>
      </w:divBdr>
    </w:div>
    <w:div w:id="1098863579">
      <w:bodyDiv w:val="1"/>
      <w:marLeft w:val="0"/>
      <w:marRight w:val="0"/>
      <w:marTop w:val="0"/>
      <w:marBottom w:val="0"/>
      <w:divBdr>
        <w:top w:val="none" w:sz="0" w:space="0" w:color="auto"/>
        <w:left w:val="none" w:sz="0" w:space="0" w:color="auto"/>
        <w:bottom w:val="none" w:sz="0" w:space="0" w:color="auto"/>
        <w:right w:val="none" w:sz="0" w:space="0" w:color="auto"/>
      </w:divBdr>
    </w:div>
    <w:div w:id="1098866595">
      <w:bodyDiv w:val="1"/>
      <w:marLeft w:val="0"/>
      <w:marRight w:val="0"/>
      <w:marTop w:val="0"/>
      <w:marBottom w:val="0"/>
      <w:divBdr>
        <w:top w:val="none" w:sz="0" w:space="0" w:color="auto"/>
        <w:left w:val="none" w:sz="0" w:space="0" w:color="auto"/>
        <w:bottom w:val="none" w:sz="0" w:space="0" w:color="auto"/>
        <w:right w:val="none" w:sz="0" w:space="0" w:color="auto"/>
      </w:divBdr>
    </w:div>
    <w:div w:id="1098871280">
      <w:bodyDiv w:val="1"/>
      <w:marLeft w:val="0"/>
      <w:marRight w:val="0"/>
      <w:marTop w:val="0"/>
      <w:marBottom w:val="0"/>
      <w:divBdr>
        <w:top w:val="none" w:sz="0" w:space="0" w:color="auto"/>
        <w:left w:val="none" w:sz="0" w:space="0" w:color="auto"/>
        <w:bottom w:val="none" w:sz="0" w:space="0" w:color="auto"/>
        <w:right w:val="none" w:sz="0" w:space="0" w:color="auto"/>
      </w:divBdr>
    </w:div>
    <w:div w:id="1098910835">
      <w:bodyDiv w:val="1"/>
      <w:marLeft w:val="0"/>
      <w:marRight w:val="0"/>
      <w:marTop w:val="0"/>
      <w:marBottom w:val="0"/>
      <w:divBdr>
        <w:top w:val="none" w:sz="0" w:space="0" w:color="auto"/>
        <w:left w:val="none" w:sz="0" w:space="0" w:color="auto"/>
        <w:bottom w:val="none" w:sz="0" w:space="0" w:color="auto"/>
        <w:right w:val="none" w:sz="0" w:space="0" w:color="auto"/>
      </w:divBdr>
    </w:div>
    <w:div w:id="1099177445">
      <w:bodyDiv w:val="1"/>
      <w:marLeft w:val="0"/>
      <w:marRight w:val="0"/>
      <w:marTop w:val="0"/>
      <w:marBottom w:val="0"/>
      <w:divBdr>
        <w:top w:val="none" w:sz="0" w:space="0" w:color="auto"/>
        <w:left w:val="none" w:sz="0" w:space="0" w:color="auto"/>
        <w:bottom w:val="none" w:sz="0" w:space="0" w:color="auto"/>
        <w:right w:val="none" w:sz="0" w:space="0" w:color="auto"/>
      </w:divBdr>
    </w:div>
    <w:div w:id="1099178153">
      <w:bodyDiv w:val="1"/>
      <w:marLeft w:val="0"/>
      <w:marRight w:val="0"/>
      <w:marTop w:val="0"/>
      <w:marBottom w:val="0"/>
      <w:divBdr>
        <w:top w:val="none" w:sz="0" w:space="0" w:color="auto"/>
        <w:left w:val="none" w:sz="0" w:space="0" w:color="auto"/>
        <w:bottom w:val="none" w:sz="0" w:space="0" w:color="auto"/>
        <w:right w:val="none" w:sz="0" w:space="0" w:color="auto"/>
      </w:divBdr>
    </w:div>
    <w:div w:id="1099256798">
      <w:bodyDiv w:val="1"/>
      <w:marLeft w:val="0"/>
      <w:marRight w:val="0"/>
      <w:marTop w:val="0"/>
      <w:marBottom w:val="0"/>
      <w:divBdr>
        <w:top w:val="none" w:sz="0" w:space="0" w:color="auto"/>
        <w:left w:val="none" w:sz="0" w:space="0" w:color="auto"/>
        <w:bottom w:val="none" w:sz="0" w:space="0" w:color="auto"/>
        <w:right w:val="none" w:sz="0" w:space="0" w:color="auto"/>
      </w:divBdr>
    </w:div>
    <w:div w:id="1099369622">
      <w:bodyDiv w:val="1"/>
      <w:marLeft w:val="0"/>
      <w:marRight w:val="0"/>
      <w:marTop w:val="0"/>
      <w:marBottom w:val="0"/>
      <w:divBdr>
        <w:top w:val="none" w:sz="0" w:space="0" w:color="auto"/>
        <w:left w:val="none" w:sz="0" w:space="0" w:color="auto"/>
        <w:bottom w:val="none" w:sz="0" w:space="0" w:color="auto"/>
        <w:right w:val="none" w:sz="0" w:space="0" w:color="auto"/>
      </w:divBdr>
    </w:div>
    <w:div w:id="1099448875">
      <w:bodyDiv w:val="1"/>
      <w:marLeft w:val="0"/>
      <w:marRight w:val="0"/>
      <w:marTop w:val="0"/>
      <w:marBottom w:val="0"/>
      <w:divBdr>
        <w:top w:val="none" w:sz="0" w:space="0" w:color="auto"/>
        <w:left w:val="none" w:sz="0" w:space="0" w:color="auto"/>
        <w:bottom w:val="none" w:sz="0" w:space="0" w:color="auto"/>
        <w:right w:val="none" w:sz="0" w:space="0" w:color="auto"/>
      </w:divBdr>
    </w:div>
    <w:div w:id="1099646334">
      <w:bodyDiv w:val="1"/>
      <w:marLeft w:val="0"/>
      <w:marRight w:val="0"/>
      <w:marTop w:val="0"/>
      <w:marBottom w:val="0"/>
      <w:divBdr>
        <w:top w:val="none" w:sz="0" w:space="0" w:color="auto"/>
        <w:left w:val="none" w:sz="0" w:space="0" w:color="auto"/>
        <w:bottom w:val="none" w:sz="0" w:space="0" w:color="auto"/>
        <w:right w:val="none" w:sz="0" w:space="0" w:color="auto"/>
      </w:divBdr>
    </w:div>
    <w:div w:id="1099909327">
      <w:bodyDiv w:val="1"/>
      <w:marLeft w:val="0"/>
      <w:marRight w:val="0"/>
      <w:marTop w:val="0"/>
      <w:marBottom w:val="0"/>
      <w:divBdr>
        <w:top w:val="none" w:sz="0" w:space="0" w:color="auto"/>
        <w:left w:val="none" w:sz="0" w:space="0" w:color="auto"/>
        <w:bottom w:val="none" w:sz="0" w:space="0" w:color="auto"/>
        <w:right w:val="none" w:sz="0" w:space="0" w:color="auto"/>
      </w:divBdr>
    </w:div>
    <w:div w:id="1100029814">
      <w:bodyDiv w:val="1"/>
      <w:marLeft w:val="0"/>
      <w:marRight w:val="0"/>
      <w:marTop w:val="0"/>
      <w:marBottom w:val="0"/>
      <w:divBdr>
        <w:top w:val="none" w:sz="0" w:space="0" w:color="auto"/>
        <w:left w:val="none" w:sz="0" w:space="0" w:color="auto"/>
        <w:bottom w:val="none" w:sz="0" w:space="0" w:color="auto"/>
        <w:right w:val="none" w:sz="0" w:space="0" w:color="auto"/>
      </w:divBdr>
    </w:div>
    <w:div w:id="1100100330">
      <w:bodyDiv w:val="1"/>
      <w:marLeft w:val="0"/>
      <w:marRight w:val="0"/>
      <w:marTop w:val="0"/>
      <w:marBottom w:val="0"/>
      <w:divBdr>
        <w:top w:val="none" w:sz="0" w:space="0" w:color="auto"/>
        <w:left w:val="none" w:sz="0" w:space="0" w:color="auto"/>
        <w:bottom w:val="none" w:sz="0" w:space="0" w:color="auto"/>
        <w:right w:val="none" w:sz="0" w:space="0" w:color="auto"/>
      </w:divBdr>
    </w:div>
    <w:div w:id="1100292768">
      <w:bodyDiv w:val="1"/>
      <w:marLeft w:val="0"/>
      <w:marRight w:val="0"/>
      <w:marTop w:val="0"/>
      <w:marBottom w:val="0"/>
      <w:divBdr>
        <w:top w:val="none" w:sz="0" w:space="0" w:color="auto"/>
        <w:left w:val="none" w:sz="0" w:space="0" w:color="auto"/>
        <w:bottom w:val="none" w:sz="0" w:space="0" w:color="auto"/>
        <w:right w:val="none" w:sz="0" w:space="0" w:color="auto"/>
      </w:divBdr>
    </w:div>
    <w:div w:id="1100376011">
      <w:bodyDiv w:val="1"/>
      <w:marLeft w:val="0"/>
      <w:marRight w:val="0"/>
      <w:marTop w:val="0"/>
      <w:marBottom w:val="0"/>
      <w:divBdr>
        <w:top w:val="none" w:sz="0" w:space="0" w:color="auto"/>
        <w:left w:val="none" w:sz="0" w:space="0" w:color="auto"/>
        <w:bottom w:val="none" w:sz="0" w:space="0" w:color="auto"/>
        <w:right w:val="none" w:sz="0" w:space="0" w:color="auto"/>
      </w:divBdr>
    </w:div>
    <w:div w:id="1100679926">
      <w:bodyDiv w:val="1"/>
      <w:marLeft w:val="0"/>
      <w:marRight w:val="0"/>
      <w:marTop w:val="0"/>
      <w:marBottom w:val="0"/>
      <w:divBdr>
        <w:top w:val="none" w:sz="0" w:space="0" w:color="auto"/>
        <w:left w:val="none" w:sz="0" w:space="0" w:color="auto"/>
        <w:bottom w:val="none" w:sz="0" w:space="0" w:color="auto"/>
        <w:right w:val="none" w:sz="0" w:space="0" w:color="auto"/>
      </w:divBdr>
    </w:div>
    <w:div w:id="1100836689">
      <w:bodyDiv w:val="1"/>
      <w:marLeft w:val="0"/>
      <w:marRight w:val="0"/>
      <w:marTop w:val="0"/>
      <w:marBottom w:val="0"/>
      <w:divBdr>
        <w:top w:val="none" w:sz="0" w:space="0" w:color="auto"/>
        <w:left w:val="none" w:sz="0" w:space="0" w:color="auto"/>
        <w:bottom w:val="none" w:sz="0" w:space="0" w:color="auto"/>
        <w:right w:val="none" w:sz="0" w:space="0" w:color="auto"/>
      </w:divBdr>
    </w:div>
    <w:div w:id="1100879829">
      <w:bodyDiv w:val="1"/>
      <w:marLeft w:val="0"/>
      <w:marRight w:val="0"/>
      <w:marTop w:val="0"/>
      <w:marBottom w:val="0"/>
      <w:divBdr>
        <w:top w:val="none" w:sz="0" w:space="0" w:color="auto"/>
        <w:left w:val="none" w:sz="0" w:space="0" w:color="auto"/>
        <w:bottom w:val="none" w:sz="0" w:space="0" w:color="auto"/>
        <w:right w:val="none" w:sz="0" w:space="0" w:color="auto"/>
      </w:divBdr>
    </w:div>
    <w:div w:id="1100952244">
      <w:bodyDiv w:val="1"/>
      <w:marLeft w:val="0"/>
      <w:marRight w:val="0"/>
      <w:marTop w:val="0"/>
      <w:marBottom w:val="0"/>
      <w:divBdr>
        <w:top w:val="none" w:sz="0" w:space="0" w:color="auto"/>
        <w:left w:val="none" w:sz="0" w:space="0" w:color="auto"/>
        <w:bottom w:val="none" w:sz="0" w:space="0" w:color="auto"/>
        <w:right w:val="none" w:sz="0" w:space="0" w:color="auto"/>
      </w:divBdr>
    </w:div>
    <w:div w:id="1101417422">
      <w:bodyDiv w:val="1"/>
      <w:marLeft w:val="0"/>
      <w:marRight w:val="0"/>
      <w:marTop w:val="0"/>
      <w:marBottom w:val="0"/>
      <w:divBdr>
        <w:top w:val="none" w:sz="0" w:space="0" w:color="auto"/>
        <w:left w:val="none" w:sz="0" w:space="0" w:color="auto"/>
        <w:bottom w:val="none" w:sz="0" w:space="0" w:color="auto"/>
        <w:right w:val="none" w:sz="0" w:space="0" w:color="auto"/>
      </w:divBdr>
    </w:div>
    <w:div w:id="1101491696">
      <w:bodyDiv w:val="1"/>
      <w:marLeft w:val="0"/>
      <w:marRight w:val="0"/>
      <w:marTop w:val="0"/>
      <w:marBottom w:val="0"/>
      <w:divBdr>
        <w:top w:val="none" w:sz="0" w:space="0" w:color="auto"/>
        <w:left w:val="none" w:sz="0" w:space="0" w:color="auto"/>
        <w:bottom w:val="none" w:sz="0" w:space="0" w:color="auto"/>
        <w:right w:val="none" w:sz="0" w:space="0" w:color="auto"/>
      </w:divBdr>
    </w:div>
    <w:div w:id="1101529313">
      <w:bodyDiv w:val="1"/>
      <w:marLeft w:val="0"/>
      <w:marRight w:val="0"/>
      <w:marTop w:val="0"/>
      <w:marBottom w:val="0"/>
      <w:divBdr>
        <w:top w:val="none" w:sz="0" w:space="0" w:color="auto"/>
        <w:left w:val="none" w:sz="0" w:space="0" w:color="auto"/>
        <w:bottom w:val="none" w:sz="0" w:space="0" w:color="auto"/>
        <w:right w:val="none" w:sz="0" w:space="0" w:color="auto"/>
      </w:divBdr>
    </w:div>
    <w:div w:id="1101607133">
      <w:bodyDiv w:val="1"/>
      <w:marLeft w:val="0"/>
      <w:marRight w:val="0"/>
      <w:marTop w:val="0"/>
      <w:marBottom w:val="0"/>
      <w:divBdr>
        <w:top w:val="none" w:sz="0" w:space="0" w:color="auto"/>
        <w:left w:val="none" w:sz="0" w:space="0" w:color="auto"/>
        <w:bottom w:val="none" w:sz="0" w:space="0" w:color="auto"/>
        <w:right w:val="none" w:sz="0" w:space="0" w:color="auto"/>
      </w:divBdr>
    </w:div>
    <w:div w:id="1101687141">
      <w:bodyDiv w:val="1"/>
      <w:marLeft w:val="0"/>
      <w:marRight w:val="0"/>
      <w:marTop w:val="0"/>
      <w:marBottom w:val="0"/>
      <w:divBdr>
        <w:top w:val="none" w:sz="0" w:space="0" w:color="auto"/>
        <w:left w:val="none" w:sz="0" w:space="0" w:color="auto"/>
        <w:bottom w:val="none" w:sz="0" w:space="0" w:color="auto"/>
        <w:right w:val="none" w:sz="0" w:space="0" w:color="auto"/>
      </w:divBdr>
    </w:div>
    <w:div w:id="1101757517">
      <w:bodyDiv w:val="1"/>
      <w:marLeft w:val="0"/>
      <w:marRight w:val="0"/>
      <w:marTop w:val="0"/>
      <w:marBottom w:val="0"/>
      <w:divBdr>
        <w:top w:val="none" w:sz="0" w:space="0" w:color="auto"/>
        <w:left w:val="none" w:sz="0" w:space="0" w:color="auto"/>
        <w:bottom w:val="none" w:sz="0" w:space="0" w:color="auto"/>
        <w:right w:val="none" w:sz="0" w:space="0" w:color="auto"/>
      </w:divBdr>
    </w:div>
    <w:div w:id="1102072800">
      <w:bodyDiv w:val="1"/>
      <w:marLeft w:val="0"/>
      <w:marRight w:val="0"/>
      <w:marTop w:val="0"/>
      <w:marBottom w:val="0"/>
      <w:divBdr>
        <w:top w:val="none" w:sz="0" w:space="0" w:color="auto"/>
        <w:left w:val="none" w:sz="0" w:space="0" w:color="auto"/>
        <w:bottom w:val="none" w:sz="0" w:space="0" w:color="auto"/>
        <w:right w:val="none" w:sz="0" w:space="0" w:color="auto"/>
      </w:divBdr>
    </w:div>
    <w:div w:id="1102146524">
      <w:bodyDiv w:val="1"/>
      <w:marLeft w:val="0"/>
      <w:marRight w:val="0"/>
      <w:marTop w:val="0"/>
      <w:marBottom w:val="0"/>
      <w:divBdr>
        <w:top w:val="none" w:sz="0" w:space="0" w:color="auto"/>
        <w:left w:val="none" w:sz="0" w:space="0" w:color="auto"/>
        <w:bottom w:val="none" w:sz="0" w:space="0" w:color="auto"/>
        <w:right w:val="none" w:sz="0" w:space="0" w:color="auto"/>
      </w:divBdr>
    </w:div>
    <w:div w:id="1102186742">
      <w:bodyDiv w:val="1"/>
      <w:marLeft w:val="0"/>
      <w:marRight w:val="0"/>
      <w:marTop w:val="0"/>
      <w:marBottom w:val="0"/>
      <w:divBdr>
        <w:top w:val="none" w:sz="0" w:space="0" w:color="auto"/>
        <w:left w:val="none" w:sz="0" w:space="0" w:color="auto"/>
        <w:bottom w:val="none" w:sz="0" w:space="0" w:color="auto"/>
        <w:right w:val="none" w:sz="0" w:space="0" w:color="auto"/>
      </w:divBdr>
    </w:div>
    <w:div w:id="1102191176">
      <w:bodyDiv w:val="1"/>
      <w:marLeft w:val="0"/>
      <w:marRight w:val="0"/>
      <w:marTop w:val="0"/>
      <w:marBottom w:val="0"/>
      <w:divBdr>
        <w:top w:val="none" w:sz="0" w:space="0" w:color="auto"/>
        <w:left w:val="none" w:sz="0" w:space="0" w:color="auto"/>
        <w:bottom w:val="none" w:sz="0" w:space="0" w:color="auto"/>
        <w:right w:val="none" w:sz="0" w:space="0" w:color="auto"/>
      </w:divBdr>
    </w:div>
    <w:div w:id="1102459234">
      <w:bodyDiv w:val="1"/>
      <w:marLeft w:val="0"/>
      <w:marRight w:val="0"/>
      <w:marTop w:val="0"/>
      <w:marBottom w:val="0"/>
      <w:divBdr>
        <w:top w:val="none" w:sz="0" w:space="0" w:color="auto"/>
        <w:left w:val="none" w:sz="0" w:space="0" w:color="auto"/>
        <w:bottom w:val="none" w:sz="0" w:space="0" w:color="auto"/>
        <w:right w:val="none" w:sz="0" w:space="0" w:color="auto"/>
      </w:divBdr>
    </w:div>
    <w:div w:id="1102723688">
      <w:bodyDiv w:val="1"/>
      <w:marLeft w:val="0"/>
      <w:marRight w:val="0"/>
      <w:marTop w:val="0"/>
      <w:marBottom w:val="0"/>
      <w:divBdr>
        <w:top w:val="none" w:sz="0" w:space="0" w:color="auto"/>
        <w:left w:val="none" w:sz="0" w:space="0" w:color="auto"/>
        <w:bottom w:val="none" w:sz="0" w:space="0" w:color="auto"/>
        <w:right w:val="none" w:sz="0" w:space="0" w:color="auto"/>
      </w:divBdr>
    </w:div>
    <w:div w:id="1102843196">
      <w:bodyDiv w:val="1"/>
      <w:marLeft w:val="0"/>
      <w:marRight w:val="0"/>
      <w:marTop w:val="0"/>
      <w:marBottom w:val="0"/>
      <w:divBdr>
        <w:top w:val="none" w:sz="0" w:space="0" w:color="auto"/>
        <w:left w:val="none" w:sz="0" w:space="0" w:color="auto"/>
        <w:bottom w:val="none" w:sz="0" w:space="0" w:color="auto"/>
        <w:right w:val="none" w:sz="0" w:space="0" w:color="auto"/>
      </w:divBdr>
    </w:div>
    <w:div w:id="1103191245">
      <w:bodyDiv w:val="1"/>
      <w:marLeft w:val="0"/>
      <w:marRight w:val="0"/>
      <w:marTop w:val="0"/>
      <w:marBottom w:val="0"/>
      <w:divBdr>
        <w:top w:val="none" w:sz="0" w:space="0" w:color="auto"/>
        <w:left w:val="none" w:sz="0" w:space="0" w:color="auto"/>
        <w:bottom w:val="none" w:sz="0" w:space="0" w:color="auto"/>
        <w:right w:val="none" w:sz="0" w:space="0" w:color="auto"/>
      </w:divBdr>
    </w:div>
    <w:div w:id="1103305241">
      <w:bodyDiv w:val="1"/>
      <w:marLeft w:val="0"/>
      <w:marRight w:val="0"/>
      <w:marTop w:val="0"/>
      <w:marBottom w:val="0"/>
      <w:divBdr>
        <w:top w:val="none" w:sz="0" w:space="0" w:color="auto"/>
        <w:left w:val="none" w:sz="0" w:space="0" w:color="auto"/>
        <w:bottom w:val="none" w:sz="0" w:space="0" w:color="auto"/>
        <w:right w:val="none" w:sz="0" w:space="0" w:color="auto"/>
      </w:divBdr>
    </w:div>
    <w:div w:id="1103768409">
      <w:bodyDiv w:val="1"/>
      <w:marLeft w:val="0"/>
      <w:marRight w:val="0"/>
      <w:marTop w:val="0"/>
      <w:marBottom w:val="0"/>
      <w:divBdr>
        <w:top w:val="none" w:sz="0" w:space="0" w:color="auto"/>
        <w:left w:val="none" w:sz="0" w:space="0" w:color="auto"/>
        <w:bottom w:val="none" w:sz="0" w:space="0" w:color="auto"/>
        <w:right w:val="none" w:sz="0" w:space="0" w:color="auto"/>
      </w:divBdr>
    </w:div>
    <w:div w:id="1103915513">
      <w:bodyDiv w:val="1"/>
      <w:marLeft w:val="0"/>
      <w:marRight w:val="0"/>
      <w:marTop w:val="0"/>
      <w:marBottom w:val="0"/>
      <w:divBdr>
        <w:top w:val="none" w:sz="0" w:space="0" w:color="auto"/>
        <w:left w:val="none" w:sz="0" w:space="0" w:color="auto"/>
        <w:bottom w:val="none" w:sz="0" w:space="0" w:color="auto"/>
        <w:right w:val="none" w:sz="0" w:space="0" w:color="auto"/>
      </w:divBdr>
    </w:div>
    <w:div w:id="1103955909">
      <w:bodyDiv w:val="1"/>
      <w:marLeft w:val="0"/>
      <w:marRight w:val="0"/>
      <w:marTop w:val="0"/>
      <w:marBottom w:val="0"/>
      <w:divBdr>
        <w:top w:val="none" w:sz="0" w:space="0" w:color="auto"/>
        <w:left w:val="none" w:sz="0" w:space="0" w:color="auto"/>
        <w:bottom w:val="none" w:sz="0" w:space="0" w:color="auto"/>
        <w:right w:val="none" w:sz="0" w:space="0" w:color="auto"/>
      </w:divBdr>
    </w:div>
    <w:div w:id="1104307797">
      <w:bodyDiv w:val="1"/>
      <w:marLeft w:val="0"/>
      <w:marRight w:val="0"/>
      <w:marTop w:val="0"/>
      <w:marBottom w:val="0"/>
      <w:divBdr>
        <w:top w:val="none" w:sz="0" w:space="0" w:color="auto"/>
        <w:left w:val="none" w:sz="0" w:space="0" w:color="auto"/>
        <w:bottom w:val="none" w:sz="0" w:space="0" w:color="auto"/>
        <w:right w:val="none" w:sz="0" w:space="0" w:color="auto"/>
      </w:divBdr>
    </w:div>
    <w:div w:id="1104350797">
      <w:bodyDiv w:val="1"/>
      <w:marLeft w:val="0"/>
      <w:marRight w:val="0"/>
      <w:marTop w:val="0"/>
      <w:marBottom w:val="0"/>
      <w:divBdr>
        <w:top w:val="none" w:sz="0" w:space="0" w:color="auto"/>
        <w:left w:val="none" w:sz="0" w:space="0" w:color="auto"/>
        <w:bottom w:val="none" w:sz="0" w:space="0" w:color="auto"/>
        <w:right w:val="none" w:sz="0" w:space="0" w:color="auto"/>
      </w:divBdr>
    </w:div>
    <w:div w:id="1104426152">
      <w:bodyDiv w:val="1"/>
      <w:marLeft w:val="0"/>
      <w:marRight w:val="0"/>
      <w:marTop w:val="0"/>
      <w:marBottom w:val="0"/>
      <w:divBdr>
        <w:top w:val="none" w:sz="0" w:space="0" w:color="auto"/>
        <w:left w:val="none" w:sz="0" w:space="0" w:color="auto"/>
        <w:bottom w:val="none" w:sz="0" w:space="0" w:color="auto"/>
        <w:right w:val="none" w:sz="0" w:space="0" w:color="auto"/>
      </w:divBdr>
    </w:div>
    <w:div w:id="1104572768">
      <w:bodyDiv w:val="1"/>
      <w:marLeft w:val="0"/>
      <w:marRight w:val="0"/>
      <w:marTop w:val="0"/>
      <w:marBottom w:val="0"/>
      <w:divBdr>
        <w:top w:val="none" w:sz="0" w:space="0" w:color="auto"/>
        <w:left w:val="none" w:sz="0" w:space="0" w:color="auto"/>
        <w:bottom w:val="none" w:sz="0" w:space="0" w:color="auto"/>
        <w:right w:val="none" w:sz="0" w:space="0" w:color="auto"/>
      </w:divBdr>
    </w:div>
    <w:div w:id="1104611910">
      <w:bodyDiv w:val="1"/>
      <w:marLeft w:val="0"/>
      <w:marRight w:val="0"/>
      <w:marTop w:val="0"/>
      <w:marBottom w:val="0"/>
      <w:divBdr>
        <w:top w:val="none" w:sz="0" w:space="0" w:color="auto"/>
        <w:left w:val="none" w:sz="0" w:space="0" w:color="auto"/>
        <w:bottom w:val="none" w:sz="0" w:space="0" w:color="auto"/>
        <w:right w:val="none" w:sz="0" w:space="0" w:color="auto"/>
      </w:divBdr>
    </w:div>
    <w:div w:id="1104692139">
      <w:bodyDiv w:val="1"/>
      <w:marLeft w:val="0"/>
      <w:marRight w:val="0"/>
      <w:marTop w:val="0"/>
      <w:marBottom w:val="0"/>
      <w:divBdr>
        <w:top w:val="none" w:sz="0" w:space="0" w:color="auto"/>
        <w:left w:val="none" w:sz="0" w:space="0" w:color="auto"/>
        <w:bottom w:val="none" w:sz="0" w:space="0" w:color="auto"/>
        <w:right w:val="none" w:sz="0" w:space="0" w:color="auto"/>
      </w:divBdr>
    </w:div>
    <w:div w:id="1104762889">
      <w:bodyDiv w:val="1"/>
      <w:marLeft w:val="0"/>
      <w:marRight w:val="0"/>
      <w:marTop w:val="0"/>
      <w:marBottom w:val="0"/>
      <w:divBdr>
        <w:top w:val="none" w:sz="0" w:space="0" w:color="auto"/>
        <w:left w:val="none" w:sz="0" w:space="0" w:color="auto"/>
        <w:bottom w:val="none" w:sz="0" w:space="0" w:color="auto"/>
        <w:right w:val="none" w:sz="0" w:space="0" w:color="auto"/>
      </w:divBdr>
    </w:div>
    <w:div w:id="1105073377">
      <w:bodyDiv w:val="1"/>
      <w:marLeft w:val="0"/>
      <w:marRight w:val="0"/>
      <w:marTop w:val="0"/>
      <w:marBottom w:val="0"/>
      <w:divBdr>
        <w:top w:val="none" w:sz="0" w:space="0" w:color="auto"/>
        <w:left w:val="none" w:sz="0" w:space="0" w:color="auto"/>
        <w:bottom w:val="none" w:sz="0" w:space="0" w:color="auto"/>
        <w:right w:val="none" w:sz="0" w:space="0" w:color="auto"/>
      </w:divBdr>
    </w:div>
    <w:div w:id="1105265568">
      <w:bodyDiv w:val="1"/>
      <w:marLeft w:val="0"/>
      <w:marRight w:val="0"/>
      <w:marTop w:val="0"/>
      <w:marBottom w:val="0"/>
      <w:divBdr>
        <w:top w:val="none" w:sz="0" w:space="0" w:color="auto"/>
        <w:left w:val="none" w:sz="0" w:space="0" w:color="auto"/>
        <w:bottom w:val="none" w:sz="0" w:space="0" w:color="auto"/>
        <w:right w:val="none" w:sz="0" w:space="0" w:color="auto"/>
      </w:divBdr>
    </w:div>
    <w:div w:id="1105422608">
      <w:bodyDiv w:val="1"/>
      <w:marLeft w:val="0"/>
      <w:marRight w:val="0"/>
      <w:marTop w:val="0"/>
      <w:marBottom w:val="0"/>
      <w:divBdr>
        <w:top w:val="none" w:sz="0" w:space="0" w:color="auto"/>
        <w:left w:val="none" w:sz="0" w:space="0" w:color="auto"/>
        <w:bottom w:val="none" w:sz="0" w:space="0" w:color="auto"/>
        <w:right w:val="none" w:sz="0" w:space="0" w:color="auto"/>
      </w:divBdr>
    </w:div>
    <w:div w:id="1105810994">
      <w:bodyDiv w:val="1"/>
      <w:marLeft w:val="0"/>
      <w:marRight w:val="0"/>
      <w:marTop w:val="0"/>
      <w:marBottom w:val="0"/>
      <w:divBdr>
        <w:top w:val="none" w:sz="0" w:space="0" w:color="auto"/>
        <w:left w:val="none" w:sz="0" w:space="0" w:color="auto"/>
        <w:bottom w:val="none" w:sz="0" w:space="0" w:color="auto"/>
        <w:right w:val="none" w:sz="0" w:space="0" w:color="auto"/>
      </w:divBdr>
    </w:div>
    <w:div w:id="1105882416">
      <w:bodyDiv w:val="1"/>
      <w:marLeft w:val="0"/>
      <w:marRight w:val="0"/>
      <w:marTop w:val="0"/>
      <w:marBottom w:val="0"/>
      <w:divBdr>
        <w:top w:val="none" w:sz="0" w:space="0" w:color="auto"/>
        <w:left w:val="none" w:sz="0" w:space="0" w:color="auto"/>
        <w:bottom w:val="none" w:sz="0" w:space="0" w:color="auto"/>
        <w:right w:val="none" w:sz="0" w:space="0" w:color="auto"/>
      </w:divBdr>
    </w:div>
    <w:div w:id="1106195906">
      <w:bodyDiv w:val="1"/>
      <w:marLeft w:val="0"/>
      <w:marRight w:val="0"/>
      <w:marTop w:val="0"/>
      <w:marBottom w:val="0"/>
      <w:divBdr>
        <w:top w:val="none" w:sz="0" w:space="0" w:color="auto"/>
        <w:left w:val="none" w:sz="0" w:space="0" w:color="auto"/>
        <w:bottom w:val="none" w:sz="0" w:space="0" w:color="auto"/>
        <w:right w:val="none" w:sz="0" w:space="0" w:color="auto"/>
      </w:divBdr>
    </w:div>
    <w:div w:id="1106267955">
      <w:bodyDiv w:val="1"/>
      <w:marLeft w:val="0"/>
      <w:marRight w:val="0"/>
      <w:marTop w:val="0"/>
      <w:marBottom w:val="0"/>
      <w:divBdr>
        <w:top w:val="none" w:sz="0" w:space="0" w:color="auto"/>
        <w:left w:val="none" w:sz="0" w:space="0" w:color="auto"/>
        <w:bottom w:val="none" w:sz="0" w:space="0" w:color="auto"/>
        <w:right w:val="none" w:sz="0" w:space="0" w:color="auto"/>
      </w:divBdr>
    </w:div>
    <w:div w:id="1106462057">
      <w:bodyDiv w:val="1"/>
      <w:marLeft w:val="0"/>
      <w:marRight w:val="0"/>
      <w:marTop w:val="0"/>
      <w:marBottom w:val="0"/>
      <w:divBdr>
        <w:top w:val="none" w:sz="0" w:space="0" w:color="auto"/>
        <w:left w:val="none" w:sz="0" w:space="0" w:color="auto"/>
        <w:bottom w:val="none" w:sz="0" w:space="0" w:color="auto"/>
        <w:right w:val="none" w:sz="0" w:space="0" w:color="auto"/>
      </w:divBdr>
    </w:div>
    <w:div w:id="1106535979">
      <w:bodyDiv w:val="1"/>
      <w:marLeft w:val="0"/>
      <w:marRight w:val="0"/>
      <w:marTop w:val="0"/>
      <w:marBottom w:val="0"/>
      <w:divBdr>
        <w:top w:val="none" w:sz="0" w:space="0" w:color="auto"/>
        <w:left w:val="none" w:sz="0" w:space="0" w:color="auto"/>
        <w:bottom w:val="none" w:sz="0" w:space="0" w:color="auto"/>
        <w:right w:val="none" w:sz="0" w:space="0" w:color="auto"/>
      </w:divBdr>
    </w:div>
    <w:div w:id="1106540150">
      <w:bodyDiv w:val="1"/>
      <w:marLeft w:val="0"/>
      <w:marRight w:val="0"/>
      <w:marTop w:val="0"/>
      <w:marBottom w:val="0"/>
      <w:divBdr>
        <w:top w:val="none" w:sz="0" w:space="0" w:color="auto"/>
        <w:left w:val="none" w:sz="0" w:space="0" w:color="auto"/>
        <w:bottom w:val="none" w:sz="0" w:space="0" w:color="auto"/>
        <w:right w:val="none" w:sz="0" w:space="0" w:color="auto"/>
      </w:divBdr>
    </w:div>
    <w:div w:id="1106660972">
      <w:bodyDiv w:val="1"/>
      <w:marLeft w:val="0"/>
      <w:marRight w:val="0"/>
      <w:marTop w:val="0"/>
      <w:marBottom w:val="0"/>
      <w:divBdr>
        <w:top w:val="none" w:sz="0" w:space="0" w:color="auto"/>
        <w:left w:val="none" w:sz="0" w:space="0" w:color="auto"/>
        <w:bottom w:val="none" w:sz="0" w:space="0" w:color="auto"/>
        <w:right w:val="none" w:sz="0" w:space="0" w:color="auto"/>
      </w:divBdr>
    </w:div>
    <w:div w:id="1107045901">
      <w:bodyDiv w:val="1"/>
      <w:marLeft w:val="0"/>
      <w:marRight w:val="0"/>
      <w:marTop w:val="0"/>
      <w:marBottom w:val="0"/>
      <w:divBdr>
        <w:top w:val="none" w:sz="0" w:space="0" w:color="auto"/>
        <w:left w:val="none" w:sz="0" w:space="0" w:color="auto"/>
        <w:bottom w:val="none" w:sz="0" w:space="0" w:color="auto"/>
        <w:right w:val="none" w:sz="0" w:space="0" w:color="auto"/>
      </w:divBdr>
    </w:div>
    <w:div w:id="1107047544">
      <w:bodyDiv w:val="1"/>
      <w:marLeft w:val="0"/>
      <w:marRight w:val="0"/>
      <w:marTop w:val="0"/>
      <w:marBottom w:val="0"/>
      <w:divBdr>
        <w:top w:val="none" w:sz="0" w:space="0" w:color="auto"/>
        <w:left w:val="none" w:sz="0" w:space="0" w:color="auto"/>
        <w:bottom w:val="none" w:sz="0" w:space="0" w:color="auto"/>
        <w:right w:val="none" w:sz="0" w:space="0" w:color="auto"/>
      </w:divBdr>
    </w:div>
    <w:div w:id="1107307316">
      <w:bodyDiv w:val="1"/>
      <w:marLeft w:val="0"/>
      <w:marRight w:val="0"/>
      <w:marTop w:val="0"/>
      <w:marBottom w:val="0"/>
      <w:divBdr>
        <w:top w:val="none" w:sz="0" w:space="0" w:color="auto"/>
        <w:left w:val="none" w:sz="0" w:space="0" w:color="auto"/>
        <w:bottom w:val="none" w:sz="0" w:space="0" w:color="auto"/>
        <w:right w:val="none" w:sz="0" w:space="0" w:color="auto"/>
      </w:divBdr>
    </w:div>
    <w:div w:id="1107390588">
      <w:bodyDiv w:val="1"/>
      <w:marLeft w:val="0"/>
      <w:marRight w:val="0"/>
      <w:marTop w:val="0"/>
      <w:marBottom w:val="0"/>
      <w:divBdr>
        <w:top w:val="none" w:sz="0" w:space="0" w:color="auto"/>
        <w:left w:val="none" w:sz="0" w:space="0" w:color="auto"/>
        <w:bottom w:val="none" w:sz="0" w:space="0" w:color="auto"/>
        <w:right w:val="none" w:sz="0" w:space="0" w:color="auto"/>
      </w:divBdr>
    </w:div>
    <w:div w:id="1107697673">
      <w:bodyDiv w:val="1"/>
      <w:marLeft w:val="0"/>
      <w:marRight w:val="0"/>
      <w:marTop w:val="0"/>
      <w:marBottom w:val="0"/>
      <w:divBdr>
        <w:top w:val="none" w:sz="0" w:space="0" w:color="auto"/>
        <w:left w:val="none" w:sz="0" w:space="0" w:color="auto"/>
        <w:bottom w:val="none" w:sz="0" w:space="0" w:color="auto"/>
        <w:right w:val="none" w:sz="0" w:space="0" w:color="auto"/>
      </w:divBdr>
    </w:div>
    <w:div w:id="1107962899">
      <w:bodyDiv w:val="1"/>
      <w:marLeft w:val="0"/>
      <w:marRight w:val="0"/>
      <w:marTop w:val="0"/>
      <w:marBottom w:val="0"/>
      <w:divBdr>
        <w:top w:val="none" w:sz="0" w:space="0" w:color="auto"/>
        <w:left w:val="none" w:sz="0" w:space="0" w:color="auto"/>
        <w:bottom w:val="none" w:sz="0" w:space="0" w:color="auto"/>
        <w:right w:val="none" w:sz="0" w:space="0" w:color="auto"/>
      </w:divBdr>
    </w:div>
    <w:div w:id="1107966318">
      <w:bodyDiv w:val="1"/>
      <w:marLeft w:val="0"/>
      <w:marRight w:val="0"/>
      <w:marTop w:val="0"/>
      <w:marBottom w:val="0"/>
      <w:divBdr>
        <w:top w:val="none" w:sz="0" w:space="0" w:color="auto"/>
        <w:left w:val="none" w:sz="0" w:space="0" w:color="auto"/>
        <w:bottom w:val="none" w:sz="0" w:space="0" w:color="auto"/>
        <w:right w:val="none" w:sz="0" w:space="0" w:color="auto"/>
      </w:divBdr>
    </w:div>
    <w:div w:id="1108358349">
      <w:bodyDiv w:val="1"/>
      <w:marLeft w:val="0"/>
      <w:marRight w:val="0"/>
      <w:marTop w:val="0"/>
      <w:marBottom w:val="0"/>
      <w:divBdr>
        <w:top w:val="none" w:sz="0" w:space="0" w:color="auto"/>
        <w:left w:val="none" w:sz="0" w:space="0" w:color="auto"/>
        <w:bottom w:val="none" w:sz="0" w:space="0" w:color="auto"/>
        <w:right w:val="none" w:sz="0" w:space="0" w:color="auto"/>
      </w:divBdr>
    </w:div>
    <w:div w:id="1108426853">
      <w:bodyDiv w:val="1"/>
      <w:marLeft w:val="0"/>
      <w:marRight w:val="0"/>
      <w:marTop w:val="0"/>
      <w:marBottom w:val="0"/>
      <w:divBdr>
        <w:top w:val="none" w:sz="0" w:space="0" w:color="auto"/>
        <w:left w:val="none" w:sz="0" w:space="0" w:color="auto"/>
        <w:bottom w:val="none" w:sz="0" w:space="0" w:color="auto"/>
        <w:right w:val="none" w:sz="0" w:space="0" w:color="auto"/>
      </w:divBdr>
    </w:div>
    <w:div w:id="1108546196">
      <w:bodyDiv w:val="1"/>
      <w:marLeft w:val="0"/>
      <w:marRight w:val="0"/>
      <w:marTop w:val="0"/>
      <w:marBottom w:val="0"/>
      <w:divBdr>
        <w:top w:val="none" w:sz="0" w:space="0" w:color="auto"/>
        <w:left w:val="none" w:sz="0" w:space="0" w:color="auto"/>
        <w:bottom w:val="none" w:sz="0" w:space="0" w:color="auto"/>
        <w:right w:val="none" w:sz="0" w:space="0" w:color="auto"/>
      </w:divBdr>
    </w:div>
    <w:div w:id="1108620206">
      <w:bodyDiv w:val="1"/>
      <w:marLeft w:val="0"/>
      <w:marRight w:val="0"/>
      <w:marTop w:val="0"/>
      <w:marBottom w:val="0"/>
      <w:divBdr>
        <w:top w:val="none" w:sz="0" w:space="0" w:color="auto"/>
        <w:left w:val="none" w:sz="0" w:space="0" w:color="auto"/>
        <w:bottom w:val="none" w:sz="0" w:space="0" w:color="auto"/>
        <w:right w:val="none" w:sz="0" w:space="0" w:color="auto"/>
      </w:divBdr>
    </w:div>
    <w:div w:id="1108620236">
      <w:bodyDiv w:val="1"/>
      <w:marLeft w:val="0"/>
      <w:marRight w:val="0"/>
      <w:marTop w:val="0"/>
      <w:marBottom w:val="0"/>
      <w:divBdr>
        <w:top w:val="none" w:sz="0" w:space="0" w:color="auto"/>
        <w:left w:val="none" w:sz="0" w:space="0" w:color="auto"/>
        <w:bottom w:val="none" w:sz="0" w:space="0" w:color="auto"/>
        <w:right w:val="none" w:sz="0" w:space="0" w:color="auto"/>
      </w:divBdr>
    </w:div>
    <w:div w:id="1108693676">
      <w:bodyDiv w:val="1"/>
      <w:marLeft w:val="0"/>
      <w:marRight w:val="0"/>
      <w:marTop w:val="0"/>
      <w:marBottom w:val="0"/>
      <w:divBdr>
        <w:top w:val="none" w:sz="0" w:space="0" w:color="auto"/>
        <w:left w:val="none" w:sz="0" w:space="0" w:color="auto"/>
        <w:bottom w:val="none" w:sz="0" w:space="0" w:color="auto"/>
        <w:right w:val="none" w:sz="0" w:space="0" w:color="auto"/>
      </w:divBdr>
    </w:div>
    <w:div w:id="1108740140">
      <w:bodyDiv w:val="1"/>
      <w:marLeft w:val="0"/>
      <w:marRight w:val="0"/>
      <w:marTop w:val="0"/>
      <w:marBottom w:val="0"/>
      <w:divBdr>
        <w:top w:val="none" w:sz="0" w:space="0" w:color="auto"/>
        <w:left w:val="none" w:sz="0" w:space="0" w:color="auto"/>
        <w:bottom w:val="none" w:sz="0" w:space="0" w:color="auto"/>
        <w:right w:val="none" w:sz="0" w:space="0" w:color="auto"/>
      </w:divBdr>
    </w:div>
    <w:div w:id="1108966501">
      <w:bodyDiv w:val="1"/>
      <w:marLeft w:val="0"/>
      <w:marRight w:val="0"/>
      <w:marTop w:val="0"/>
      <w:marBottom w:val="0"/>
      <w:divBdr>
        <w:top w:val="none" w:sz="0" w:space="0" w:color="auto"/>
        <w:left w:val="none" w:sz="0" w:space="0" w:color="auto"/>
        <w:bottom w:val="none" w:sz="0" w:space="0" w:color="auto"/>
        <w:right w:val="none" w:sz="0" w:space="0" w:color="auto"/>
      </w:divBdr>
    </w:div>
    <w:div w:id="1109008224">
      <w:bodyDiv w:val="1"/>
      <w:marLeft w:val="0"/>
      <w:marRight w:val="0"/>
      <w:marTop w:val="0"/>
      <w:marBottom w:val="0"/>
      <w:divBdr>
        <w:top w:val="none" w:sz="0" w:space="0" w:color="auto"/>
        <w:left w:val="none" w:sz="0" w:space="0" w:color="auto"/>
        <w:bottom w:val="none" w:sz="0" w:space="0" w:color="auto"/>
        <w:right w:val="none" w:sz="0" w:space="0" w:color="auto"/>
      </w:divBdr>
    </w:div>
    <w:div w:id="1109083776">
      <w:bodyDiv w:val="1"/>
      <w:marLeft w:val="0"/>
      <w:marRight w:val="0"/>
      <w:marTop w:val="0"/>
      <w:marBottom w:val="0"/>
      <w:divBdr>
        <w:top w:val="none" w:sz="0" w:space="0" w:color="auto"/>
        <w:left w:val="none" w:sz="0" w:space="0" w:color="auto"/>
        <w:bottom w:val="none" w:sz="0" w:space="0" w:color="auto"/>
        <w:right w:val="none" w:sz="0" w:space="0" w:color="auto"/>
      </w:divBdr>
    </w:div>
    <w:div w:id="1109162691">
      <w:bodyDiv w:val="1"/>
      <w:marLeft w:val="0"/>
      <w:marRight w:val="0"/>
      <w:marTop w:val="0"/>
      <w:marBottom w:val="0"/>
      <w:divBdr>
        <w:top w:val="none" w:sz="0" w:space="0" w:color="auto"/>
        <w:left w:val="none" w:sz="0" w:space="0" w:color="auto"/>
        <w:bottom w:val="none" w:sz="0" w:space="0" w:color="auto"/>
        <w:right w:val="none" w:sz="0" w:space="0" w:color="auto"/>
      </w:divBdr>
    </w:div>
    <w:div w:id="1109350270">
      <w:bodyDiv w:val="1"/>
      <w:marLeft w:val="0"/>
      <w:marRight w:val="0"/>
      <w:marTop w:val="0"/>
      <w:marBottom w:val="0"/>
      <w:divBdr>
        <w:top w:val="none" w:sz="0" w:space="0" w:color="auto"/>
        <w:left w:val="none" w:sz="0" w:space="0" w:color="auto"/>
        <w:bottom w:val="none" w:sz="0" w:space="0" w:color="auto"/>
        <w:right w:val="none" w:sz="0" w:space="0" w:color="auto"/>
      </w:divBdr>
    </w:div>
    <w:div w:id="1109396874">
      <w:bodyDiv w:val="1"/>
      <w:marLeft w:val="0"/>
      <w:marRight w:val="0"/>
      <w:marTop w:val="0"/>
      <w:marBottom w:val="0"/>
      <w:divBdr>
        <w:top w:val="none" w:sz="0" w:space="0" w:color="auto"/>
        <w:left w:val="none" w:sz="0" w:space="0" w:color="auto"/>
        <w:bottom w:val="none" w:sz="0" w:space="0" w:color="auto"/>
        <w:right w:val="none" w:sz="0" w:space="0" w:color="auto"/>
      </w:divBdr>
    </w:div>
    <w:div w:id="1109809851">
      <w:bodyDiv w:val="1"/>
      <w:marLeft w:val="0"/>
      <w:marRight w:val="0"/>
      <w:marTop w:val="0"/>
      <w:marBottom w:val="0"/>
      <w:divBdr>
        <w:top w:val="none" w:sz="0" w:space="0" w:color="auto"/>
        <w:left w:val="none" w:sz="0" w:space="0" w:color="auto"/>
        <w:bottom w:val="none" w:sz="0" w:space="0" w:color="auto"/>
        <w:right w:val="none" w:sz="0" w:space="0" w:color="auto"/>
      </w:divBdr>
    </w:div>
    <w:div w:id="1110318863">
      <w:bodyDiv w:val="1"/>
      <w:marLeft w:val="0"/>
      <w:marRight w:val="0"/>
      <w:marTop w:val="0"/>
      <w:marBottom w:val="0"/>
      <w:divBdr>
        <w:top w:val="none" w:sz="0" w:space="0" w:color="auto"/>
        <w:left w:val="none" w:sz="0" w:space="0" w:color="auto"/>
        <w:bottom w:val="none" w:sz="0" w:space="0" w:color="auto"/>
        <w:right w:val="none" w:sz="0" w:space="0" w:color="auto"/>
      </w:divBdr>
    </w:div>
    <w:div w:id="1110397519">
      <w:bodyDiv w:val="1"/>
      <w:marLeft w:val="0"/>
      <w:marRight w:val="0"/>
      <w:marTop w:val="0"/>
      <w:marBottom w:val="0"/>
      <w:divBdr>
        <w:top w:val="none" w:sz="0" w:space="0" w:color="auto"/>
        <w:left w:val="none" w:sz="0" w:space="0" w:color="auto"/>
        <w:bottom w:val="none" w:sz="0" w:space="0" w:color="auto"/>
        <w:right w:val="none" w:sz="0" w:space="0" w:color="auto"/>
      </w:divBdr>
    </w:div>
    <w:div w:id="1110398588">
      <w:bodyDiv w:val="1"/>
      <w:marLeft w:val="0"/>
      <w:marRight w:val="0"/>
      <w:marTop w:val="0"/>
      <w:marBottom w:val="0"/>
      <w:divBdr>
        <w:top w:val="none" w:sz="0" w:space="0" w:color="auto"/>
        <w:left w:val="none" w:sz="0" w:space="0" w:color="auto"/>
        <w:bottom w:val="none" w:sz="0" w:space="0" w:color="auto"/>
        <w:right w:val="none" w:sz="0" w:space="0" w:color="auto"/>
      </w:divBdr>
    </w:div>
    <w:div w:id="1110704477">
      <w:bodyDiv w:val="1"/>
      <w:marLeft w:val="0"/>
      <w:marRight w:val="0"/>
      <w:marTop w:val="0"/>
      <w:marBottom w:val="0"/>
      <w:divBdr>
        <w:top w:val="none" w:sz="0" w:space="0" w:color="auto"/>
        <w:left w:val="none" w:sz="0" w:space="0" w:color="auto"/>
        <w:bottom w:val="none" w:sz="0" w:space="0" w:color="auto"/>
        <w:right w:val="none" w:sz="0" w:space="0" w:color="auto"/>
      </w:divBdr>
    </w:div>
    <w:div w:id="1111049796">
      <w:bodyDiv w:val="1"/>
      <w:marLeft w:val="0"/>
      <w:marRight w:val="0"/>
      <w:marTop w:val="0"/>
      <w:marBottom w:val="0"/>
      <w:divBdr>
        <w:top w:val="none" w:sz="0" w:space="0" w:color="auto"/>
        <w:left w:val="none" w:sz="0" w:space="0" w:color="auto"/>
        <w:bottom w:val="none" w:sz="0" w:space="0" w:color="auto"/>
        <w:right w:val="none" w:sz="0" w:space="0" w:color="auto"/>
      </w:divBdr>
    </w:div>
    <w:div w:id="1111052246">
      <w:bodyDiv w:val="1"/>
      <w:marLeft w:val="0"/>
      <w:marRight w:val="0"/>
      <w:marTop w:val="0"/>
      <w:marBottom w:val="0"/>
      <w:divBdr>
        <w:top w:val="none" w:sz="0" w:space="0" w:color="auto"/>
        <w:left w:val="none" w:sz="0" w:space="0" w:color="auto"/>
        <w:bottom w:val="none" w:sz="0" w:space="0" w:color="auto"/>
        <w:right w:val="none" w:sz="0" w:space="0" w:color="auto"/>
      </w:divBdr>
    </w:div>
    <w:div w:id="1111121872">
      <w:bodyDiv w:val="1"/>
      <w:marLeft w:val="0"/>
      <w:marRight w:val="0"/>
      <w:marTop w:val="0"/>
      <w:marBottom w:val="0"/>
      <w:divBdr>
        <w:top w:val="none" w:sz="0" w:space="0" w:color="auto"/>
        <w:left w:val="none" w:sz="0" w:space="0" w:color="auto"/>
        <w:bottom w:val="none" w:sz="0" w:space="0" w:color="auto"/>
        <w:right w:val="none" w:sz="0" w:space="0" w:color="auto"/>
      </w:divBdr>
    </w:div>
    <w:div w:id="1111241007">
      <w:bodyDiv w:val="1"/>
      <w:marLeft w:val="0"/>
      <w:marRight w:val="0"/>
      <w:marTop w:val="0"/>
      <w:marBottom w:val="0"/>
      <w:divBdr>
        <w:top w:val="none" w:sz="0" w:space="0" w:color="auto"/>
        <w:left w:val="none" w:sz="0" w:space="0" w:color="auto"/>
        <w:bottom w:val="none" w:sz="0" w:space="0" w:color="auto"/>
        <w:right w:val="none" w:sz="0" w:space="0" w:color="auto"/>
      </w:divBdr>
    </w:div>
    <w:div w:id="1111241724">
      <w:bodyDiv w:val="1"/>
      <w:marLeft w:val="0"/>
      <w:marRight w:val="0"/>
      <w:marTop w:val="0"/>
      <w:marBottom w:val="0"/>
      <w:divBdr>
        <w:top w:val="none" w:sz="0" w:space="0" w:color="auto"/>
        <w:left w:val="none" w:sz="0" w:space="0" w:color="auto"/>
        <w:bottom w:val="none" w:sz="0" w:space="0" w:color="auto"/>
        <w:right w:val="none" w:sz="0" w:space="0" w:color="auto"/>
      </w:divBdr>
    </w:div>
    <w:div w:id="1111321690">
      <w:bodyDiv w:val="1"/>
      <w:marLeft w:val="0"/>
      <w:marRight w:val="0"/>
      <w:marTop w:val="0"/>
      <w:marBottom w:val="0"/>
      <w:divBdr>
        <w:top w:val="none" w:sz="0" w:space="0" w:color="auto"/>
        <w:left w:val="none" w:sz="0" w:space="0" w:color="auto"/>
        <w:bottom w:val="none" w:sz="0" w:space="0" w:color="auto"/>
        <w:right w:val="none" w:sz="0" w:space="0" w:color="auto"/>
      </w:divBdr>
    </w:div>
    <w:div w:id="1111389504">
      <w:bodyDiv w:val="1"/>
      <w:marLeft w:val="0"/>
      <w:marRight w:val="0"/>
      <w:marTop w:val="0"/>
      <w:marBottom w:val="0"/>
      <w:divBdr>
        <w:top w:val="none" w:sz="0" w:space="0" w:color="auto"/>
        <w:left w:val="none" w:sz="0" w:space="0" w:color="auto"/>
        <w:bottom w:val="none" w:sz="0" w:space="0" w:color="auto"/>
        <w:right w:val="none" w:sz="0" w:space="0" w:color="auto"/>
      </w:divBdr>
    </w:div>
    <w:div w:id="1111972867">
      <w:bodyDiv w:val="1"/>
      <w:marLeft w:val="0"/>
      <w:marRight w:val="0"/>
      <w:marTop w:val="0"/>
      <w:marBottom w:val="0"/>
      <w:divBdr>
        <w:top w:val="none" w:sz="0" w:space="0" w:color="auto"/>
        <w:left w:val="none" w:sz="0" w:space="0" w:color="auto"/>
        <w:bottom w:val="none" w:sz="0" w:space="0" w:color="auto"/>
        <w:right w:val="none" w:sz="0" w:space="0" w:color="auto"/>
      </w:divBdr>
    </w:div>
    <w:div w:id="1112358793">
      <w:bodyDiv w:val="1"/>
      <w:marLeft w:val="0"/>
      <w:marRight w:val="0"/>
      <w:marTop w:val="0"/>
      <w:marBottom w:val="0"/>
      <w:divBdr>
        <w:top w:val="none" w:sz="0" w:space="0" w:color="auto"/>
        <w:left w:val="none" w:sz="0" w:space="0" w:color="auto"/>
        <w:bottom w:val="none" w:sz="0" w:space="0" w:color="auto"/>
        <w:right w:val="none" w:sz="0" w:space="0" w:color="auto"/>
      </w:divBdr>
    </w:div>
    <w:div w:id="1112440199">
      <w:bodyDiv w:val="1"/>
      <w:marLeft w:val="0"/>
      <w:marRight w:val="0"/>
      <w:marTop w:val="0"/>
      <w:marBottom w:val="0"/>
      <w:divBdr>
        <w:top w:val="none" w:sz="0" w:space="0" w:color="auto"/>
        <w:left w:val="none" w:sz="0" w:space="0" w:color="auto"/>
        <w:bottom w:val="none" w:sz="0" w:space="0" w:color="auto"/>
        <w:right w:val="none" w:sz="0" w:space="0" w:color="auto"/>
      </w:divBdr>
    </w:div>
    <w:div w:id="1112482763">
      <w:bodyDiv w:val="1"/>
      <w:marLeft w:val="0"/>
      <w:marRight w:val="0"/>
      <w:marTop w:val="0"/>
      <w:marBottom w:val="0"/>
      <w:divBdr>
        <w:top w:val="none" w:sz="0" w:space="0" w:color="auto"/>
        <w:left w:val="none" w:sz="0" w:space="0" w:color="auto"/>
        <w:bottom w:val="none" w:sz="0" w:space="0" w:color="auto"/>
        <w:right w:val="none" w:sz="0" w:space="0" w:color="auto"/>
      </w:divBdr>
    </w:div>
    <w:div w:id="1112699886">
      <w:bodyDiv w:val="1"/>
      <w:marLeft w:val="0"/>
      <w:marRight w:val="0"/>
      <w:marTop w:val="0"/>
      <w:marBottom w:val="0"/>
      <w:divBdr>
        <w:top w:val="none" w:sz="0" w:space="0" w:color="auto"/>
        <w:left w:val="none" w:sz="0" w:space="0" w:color="auto"/>
        <w:bottom w:val="none" w:sz="0" w:space="0" w:color="auto"/>
        <w:right w:val="none" w:sz="0" w:space="0" w:color="auto"/>
      </w:divBdr>
    </w:div>
    <w:div w:id="1112895258">
      <w:bodyDiv w:val="1"/>
      <w:marLeft w:val="0"/>
      <w:marRight w:val="0"/>
      <w:marTop w:val="0"/>
      <w:marBottom w:val="0"/>
      <w:divBdr>
        <w:top w:val="none" w:sz="0" w:space="0" w:color="auto"/>
        <w:left w:val="none" w:sz="0" w:space="0" w:color="auto"/>
        <w:bottom w:val="none" w:sz="0" w:space="0" w:color="auto"/>
        <w:right w:val="none" w:sz="0" w:space="0" w:color="auto"/>
      </w:divBdr>
    </w:div>
    <w:div w:id="1113019261">
      <w:bodyDiv w:val="1"/>
      <w:marLeft w:val="0"/>
      <w:marRight w:val="0"/>
      <w:marTop w:val="0"/>
      <w:marBottom w:val="0"/>
      <w:divBdr>
        <w:top w:val="none" w:sz="0" w:space="0" w:color="auto"/>
        <w:left w:val="none" w:sz="0" w:space="0" w:color="auto"/>
        <w:bottom w:val="none" w:sz="0" w:space="0" w:color="auto"/>
        <w:right w:val="none" w:sz="0" w:space="0" w:color="auto"/>
      </w:divBdr>
    </w:div>
    <w:div w:id="1113132951">
      <w:bodyDiv w:val="1"/>
      <w:marLeft w:val="0"/>
      <w:marRight w:val="0"/>
      <w:marTop w:val="0"/>
      <w:marBottom w:val="0"/>
      <w:divBdr>
        <w:top w:val="none" w:sz="0" w:space="0" w:color="auto"/>
        <w:left w:val="none" w:sz="0" w:space="0" w:color="auto"/>
        <w:bottom w:val="none" w:sz="0" w:space="0" w:color="auto"/>
        <w:right w:val="none" w:sz="0" w:space="0" w:color="auto"/>
      </w:divBdr>
    </w:div>
    <w:div w:id="1113136853">
      <w:bodyDiv w:val="1"/>
      <w:marLeft w:val="0"/>
      <w:marRight w:val="0"/>
      <w:marTop w:val="0"/>
      <w:marBottom w:val="0"/>
      <w:divBdr>
        <w:top w:val="none" w:sz="0" w:space="0" w:color="auto"/>
        <w:left w:val="none" w:sz="0" w:space="0" w:color="auto"/>
        <w:bottom w:val="none" w:sz="0" w:space="0" w:color="auto"/>
        <w:right w:val="none" w:sz="0" w:space="0" w:color="auto"/>
      </w:divBdr>
    </w:div>
    <w:div w:id="1113137479">
      <w:bodyDiv w:val="1"/>
      <w:marLeft w:val="0"/>
      <w:marRight w:val="0"/>
      <w:marTop w:val="0"/>
      <w:marBottom w:val="0"/>
      <w:divBdr>
        <w:top w:val="none" w:sz="0" w:space="0" w:color="auto"/>
        <w:left w:val="none" w:sz="0" w:space="0" w:color="auto"/>
        <w:bottom w:val="none" w:sz="0" w:space="0" w:color="auto"/>
        <w:right w:val="none" w:sz="0" w:space="0" w:color="auto"/>
      </w:divBdr>
    </w:div>
    <w:div w:id="1113356109">
      <w:bodyDiv w:val="1"/>
      <w:marLeft w:val="0"/>
      <w:marRight w:val="0"/>
      <w:marTop w:val="0"/>
      <w:marBottom w:val="0"/>
      <w:divBdr>
        <w:top w:val="none" w:sz="0" w:space="0" w:color="auto"/>
        <w:left w:val="none" w:sz="0" w:space="0" w:color="auto"/>
        <w:bottom w:val="none" w:sz="0" w:space="0" w:color="auto"/>
        <w:right w:val="none" w:sz="0" w:space="0" w:color="auto"/>
      </w:divBdr>
    </w:div>
    <w:div w:id="1113479603">
      <w:bodyDiv w:val="1"/>
      <w:marLeft w:val="0"/>
      <w:marRight w:val="0"/>
      <w:marTop w:val="0"/>
      <w:marBottom w:val="0"/>
      <w:divBdr>
        <w:top w:val="none" w:sz="0" w:space="0" w:color="auto"/>
        <w:left w:val="none" w:sz="0" w:space="0" w:color="auto"/>
        <w:bottom w:val="none" w:sz="0" w:space="0" w:color="auto"/>
        <w:right w:val="none" w:sz="0" w:space="0" w:color="auto"/>
      </w:divBdr>
    </w:div>
    <w:div w:id="1113551690">
      <w:bodyDiv w:val="1"/>
      <w:marLeft w:val="0"/>
      <w:marRight w:val="0"/>
      <w:marTop w:val="0"/>
      <w:marBottom w:val="0"/>
      <w:divBdr>
        <w:top w:val="none" w:sz="0" w:space="0" w:color="auto"/>
        <w:left w:val="none" w:sz="0" w:space="0" w:color="auto"/>
        <w:bottom w:val="none" w:sz="0" w:space="0" w:color="auto"/>
        <w:right w:val="none" w:sz="0" w:space="0" w:color="auto"/>
      </w:divBdr>
    </w:div>
    <w:div w:id="1113673154">
      <w:bodyDiv w:val="1"/>
      <w:marLeft w:val="0"/>
      <w:marRight w:val="0"/>
      <w:marTop w:val="0"/>
      <w:marBottom w:val="0"/>
      <w:divBdr>
        <w:top w:val="none" w:sz="0" w:space="0" w:color="auto"/>
        <w:left w:val="none" w:sz="0" w:space="0" w:color="auto"/>
        <w:bottom w:val="none" w:sz="0" w:space="0" w:color="auto"/>
        <w:right w:val="none" w:sz="0" w:space="0" w:color="auto"/>
      </w:divBdr>
    </w:div>
    <w:div w:id="1113743516">
      <w:bodyDiv w:val="1"/>
      <w:marLeft w:val="0"/>
      <w:marRight w:val="0"/>
      <w:marTop w:val="0"/>
      <w:marBottom w:val="0"/>
      <w:divBdr>
        <w:top w:val="none" w:sz="0" w:space="0" w:color="auto"/>
        <w:left w:val="none" w:sz="0" w:space="0" w:color="auto"/>
        <w:bottom w:val="none" w:sz="0" w:space="0" w:color="auto"/>
        <w:right w:val="none" w:sz="0" w:space="0" w:color="auto"/>
      </w:divBdr>
    </w:div>
    <w:div w:id="1113860729">
      <w:bodyDiv w:val="1"/>
      <w:marLeft w:val="0"/>
      <w:marRight w:val="0"/>
      <w:marTop w:val="0"/>
      <w:marBottom w:val="0"/>
      <w:divBdr>
        <w:top w:val="none" w:sz="0" w:space="0" w:color="auto"/>
        <w:left w:val="none" w:sz="0" w:space="0" w:color="auto"/>
        <w:bottom w:val="none" w:sz="0" w:space="0" w:color="auto"/>
        <w:right w:val="none" w:sz="0" w:space="0" w:color="auto"/>
      </w:divBdr>
    </w:div>
    <w:div w:id="1113860771">
      <w:bodyDiv w:val="1"/>
      <w:marLeft w:val="0"/>
      <w:marRight w:val="0"/>
      <w:marTop w:val="0"/>
      <w:marBottom w:val="0"/>
      <w:divBdr>
        <w:top w:val="none" w:sz="0" w:space="0" w:color="auto"/>
        <w:left w:val="none" w:sz="0" w:space="0" w:color="auto"/>
        <w:bottom w:val="none" w:sz="0" w:space="0" w:color="auto"/>
        <w:right w:val="none" w:sz="0" w:space="0" w:color="auto"/>
      </w:divBdr>
    </w:div>
    <w:div w:id="1113935385">
      <w:bodyDiv w:val="1"/>
      <w:marLeft w:val="0"/>
      <w:marRight w:val="0"/>
      <w:marTop w:val="0"/>
      <w:marBottom w:val="0"/>
      <w:divBdr>
        <w:top w:val="none" w:sz="0" w:space="0" w:color="auto"/>
        <w:left w:val="none" w:sz="0" w:space="0" w:color="auto"/>
        <w:bottom w:val="none" w:sz="0" w:space="0" w:color="auto"/>
        <w:right w:val="none" w:sz="0" w:space="0" w:color="auto"/>
      </w:divBdr>
    </w:div>
    <w:div w:id="1114594159">
      <w:bodyDiv w:val="1"/>
      <w:marLeft w:val="0"/>
      <w:marRight w:val="0"/>
      <w:marTop w:val="0"/>
      <w:marBottom w:val="0"/>
      <w:divBdr>
        <w:top w:val="none" w:sz="0" w:space="0" w:color="auto"/>
        <w:left w:val="none" w:sz="0" w:space="0" w:color="auto"/>
        <w:bottom w:val="none" w:sz="0" w:space="0" w:color="auto"/>
        <w:right w:val="none" w:sz="0" w:space="0" w:color="auto"/>
      </w:divBdr>
    </w:div>
    <w:div w:id="1114594784">
      <w:bodyDiv w:val="1"/>
      <w:marLeft w:val="0"/>
      <w:marRight w:val="0"/>
      <w:marTop w:val="0"/>
      <w:marBottom w:val="0"/>
      <w:divBdr>
        <w:top w:val="none" w:sz="0" w:space="0" w:color="auto"/>
        <w:left w:val="none" w:sz="0" w:space="0" w:color="auto"/>
        <w:bottom w:val="none" w:sz="0" w:space="0" w:color="auto"/>
        <w:right w:val="none" w:sz="0" w:space="0" w:color="auto"/>
      </w:divBdr>
    </w:div>
    <w:div w:id="1114638653">
      <w:bodyDiv w:val="1"/>
      <w:marLeft w:val="0"/>
      <w:marRight w:val="0"/>
      <w:marTop w:val="0"/>
      <w:marBottom w:val="0"/>
      <w:divBdr>
        <w:top w:val="none" w:sz="0" w:space="0" w:color="auto"/>
        <w:left w:val="none" w:sz="0" w:space="0" w:color="auto"/>
        <w:bottom w:val="none" w:sz="0" w:space="0" w:color="auto"/>
        <w:right w:val="none" w:sz="0" w:space="0" w:color="auto"/>
      </w:divBdr>
    </w:div>
    <w:div w:id="1115174547">
      <w:bodyDiv w:val="1"/>
      <w:marLeft w:val="0"/>
      <w:marRight w:val="0"/>
      <w:marTop w:val="0"/>
      <w:marBottom w:val="0"/>
      <w:divBdr>
        <w:top w:val="none" w:sz="0" w:space="0" w:color="auto"/>
        <w:left w:val="none" w:sz="0" w:space="0" w:color="auto"/>
        <w:bottom w:val="none" w:sz="0" w:space="0" w:color="auto"/>
        <w:right w:val="none" w:sz="0" w:space="0" w:color="auto"/>
      </w:divBdr>
    </w:div>
    <w:div w:id="1115250373">
      <w:bodyDiv w:val="1"/>
      <w:marLeft w:val="0"/>
      <w:marRight w:val="0"/>
      <w:marTop w:val="0"/>
      <w:marBottom w:val="0"/>
      <w:divBdr>
        <w:top w:val="none" w:sz="0" w:space="0" w:color="auto"/>
        <w:left w:val="none" w:sz="0" w:space="0" w:color="auto"/>
        <w:bottom w:val="none" w:sz="0" w:space="0" w:color="auto"/>
        <w:right w:val="none" w:sz="0" w:space="0" w:color="auto"/>
      </w:divBdr>
    </w:div>
    <w:div w:id="1115443037">
      <w:bodyDiv w:val="1"/>
      <w:marLeft w:val="0"/>
      <w:marRight w:val="0"/>
      <w:marTop w:val="0"/>
      <w:marBottom w:val="0"/>
      <w:divBdr>
        <w:top w:val="none" w:sz="0" w:space="0" w:color="auto"/>
        <w:left w:val="none" w:sz="0" w:space="0" w:color="auto"/>
        <w:bottom w:val="none" w:sz="0" w:space="0" w:color="auto"/>
        <w:right w:val="none" w:sz="0" w:space="0" w:color="auto"/>
      </w:divBdr>
    </w:div>
    <w:div w:id="1115559260">
      <w:bodyDiv w:val="1"/>
      <w:marLeft w:val="0"/>
      <w:marRight w:val="0"/>
      <w:marTop w:val="0"/>
      <w:marBottom w:val="0"/>
      <w:divBdr>
        <w:top w:val="none" w:sz="0" w:space="0" w:color="auto"/>
        <w:left w:val="none" w:sz="0" w:space="0" w:color="auto"/>
        <w:bottom w:val="none" w:sz="0" w:space="0" w:color="auto"/>
        <w:right w:val="none" w:sz="0" w:space="0" w:color="auto"/>
      </w:divBdr>
    </w:div>
    <w:div w:id="1115641489">
      <w:bodyDiv w:val="1"/>
      <w:marLeft w:val="0"/>
      <w:marRight w:val="0"/>
      <w:marTop w:val="0"/>
      <w:marBottom w:val="0"/>
      <w:divBdr>
        <w:top w:val="none" w:sz="0" w:space="0" w:color="auto"/>
        <w:left w:val="none" w:sz="0" w:space="0" w:color="auto"/>
        <w:bottom w:val="none" w:sz="0" w:space="0" w:color="auto"/>
        <w:right w:val="none" w:sz="0" w:space="0" w:color="auto"/>
      </w:divBdr>
    </w:div>
    <w:div w:id="1116023417">
      <w:bodyDiv w:val="1"/>
      <w:marLeft w:val="0"/>
      <w:marRight w:val="0"/>
      <w:marTop w:val="0"/>
      <w:marBottom w:val="0"/>
      <w:divBdr>
        <w:top w:val="none" w:sz="0" w:space="0" w:color="auto"/>
        <w:left w:val="none" w:sz="0" w:space="0" w:color="auto"/>
        <w:bottom w:val="none" w:sz="0" w:space="0" w:color="auto"/>
        <w:right w:val="none" w:sz="0" w:space="0" w:color="auto"/>
      </w:divBdr>
    </w:div>
    <w:div w:id="1116095007">
      <w:bodyDiv w:val="1"/>
      <w:marLeft w:val="0"/>
      <w:marRight w:val="0"/>
      <w:marTop w:val="0"/>
      <w:marBottom w:val="0"/>
      <w:divBdr>
        <w:top w:val="none" w:sz="0" w:space="0" w:color="auto"/>
        <w:left w:val="none" w:sz="0" w:space="0" w:color="auto"/>
        <w:bottom w:val="none" w:sz="0" w:space="0" w:color="auto"/>
        <w:right w:val="none" w:sz="0" w:space="0" w:color="auto"/>
      </w:divBdr>
    </w:div>
    <w:div w:id="1116287459">
      <w:bodyDiv w:val="1"/>
      <w:marLeft w:val="0"/>
      <w:marRight w:val="0"/>
      <w:marTop w:val="0"/>
      <w:marBottom w:val="0"/>
      <w:divBdr>
        <w:top w:val="none" w:sz="0" w:space="0" w:color="auto"/>
        <w:left w:val="none" w:sz="0" w:space="0" w:color="auto"/>
        <w:bottom w:val="none" w:sz="0" w:space="0" w:color="auto"/>
        <w:right w:val="none" w:sz="0" w:space="0" w:color="auto"/>
      </w:divBdr>
    </w:div>
    <w:div w:id="1116484040">
      <w:bodyDiv w:val="1"/>
      <w:marLeft w:val="0"/>
      <w:marRight w:val="0"/>
      <w:marTop w:val="0"/>
      <w:marBottom w:val="0"/>
      <w:divBdr>
        <w:top w:val="none" w:sz="0" w:space="0" w:color="auto"/>
        <w:left w:val="none" w:sz="0" w:space="0" w:color="auto"/>
        <w:bottom w:val="none" w:sz="0" w:space="0" w:color="auto"/>
        <w:right w:val="none" w:sz="0" w:space="0" w:color="auto"/>
      </w:divBdr>
    </w:div>
    <w:div w:id="1116487617">
      <w:bodyDiv w:val="1"/>
      <w:marLeft w:val="0"/>
      <w:marRight w:val="0"/>
      <w:marTop w:val="0"/>
      <w:marBottom w:val="0"/>
      <w:divBdr>
        <w:top w:val="none" w:sz="0" w:space="0" w:color="auto"/>
        <w:left w:val="none" w:sz="0" w:space="0" w:color="auto"/>
        <w:bottom w:val="none" w:sz="0" w:space="0" w:color="auto"/>
        <w:right w:val="none" w:sz="0" w:space="0" w:color="auto"/>
      </w:divBdr>
    </w:div>
    <w:div w:id="1116830493">
      <w:bodyDiv w:val="1"/>
      <w:marLeft w:val="0"/>
      <w:marRight w:val="0"/>
      <w:marTop w:val="0"/>
      <w:marBottom w:val="0"/>
      <w:divBdr>
        <w:top w:val="none" w:sz="0" w:space="0" w:color="auto"/>
        <w:left w:val="none" w:sz="0" w:space="0" w:color="auto"/>
        <w:bottom w:val="none" w:sz="0" w:space="0" w:color="auto"/>
        <w:right w:val="none" w:sz="0" w:space="0" w:color="auto"/>
      </w:divBdr>
    </w:div>
    <w:div w:id="1117018995">
      <w:bodyDiv w:val="1"/>
      <w:marLeft w:val="0"/>
      <w:marRight w:val="0"/>
      <w:marTop w:val="0"/>
      <w:marBottom w:val="0"/>
      <w:divBdr>
        <w:top w:val="none" w:sz="0" w:space="0" w:color="auto"/>
        <w:left w:val="none" w:sz="0" w:space="0" w:color="auto"/>
        <w:bottom w:val="none" w:sz="0" w:space="0" w:color="auto"/>
        <w:right w:val="none" w:sz="0" w:space="0" w:color="auto"/>
      </w:divBdr>
    </w:div>
    <w:div w:id="1117020507">
      <w:bodyDiv w:val="1"/>
      <w:marLeft w:val="0"/>
      <w:marRight w:val="0"/>
      <w:marTop w:val="0"/>
      <w:marBottom w:val="0"/>
      <w:divBdr>
        <w:top w:val="none" w:sz="0" w:space="0" w:color="auto"/>
        <w:left w:val="none" w:sz="0" w:space="0" w:color="auto"/>
        <w:bottom w:val="none" w:sz="0" w:space="0" w:color="auto"/>
        <w:right w:val="none" w:sz="0" w:space="0" w:color="auto"/>
      </w:divBdr>
    </w:div>
    <w:div w:id="1117140150">
      <w:bodyDiv w:val="1"/>
      <w:marLeft w:val="0"/>
      <w:marRight w:val="0"/>
      <w:marTop w:val="0"/>
      <w:marBottom w:val="0"/>
      <w:divBdr>
        <w:top w:val="none" w:sz="0" w:space="0" w:color="auto"/>
        <w:left w:val="none" w:sz="0" w:space="0" w:color="auto"/>
        <w:bottom w:val="none" w:sz="0" w:space="0" w:color="auto"/>
        <w:right w:val="none" w:sz="0" w:space="0" w:color="auto"/>
      </w:divBdr>
    </w:div>
    <w:div w:id="1117680838">
      <w:bodyDiv w:val="1"/>
      <w:marLeft w:val="0"/>
      <w:marRight w:val="0"/>
      <w:marTop w:val="0"/>
      <w:marBottom w:val="0"/>
      <w:divBdr>
        <w:top w:val="none" w:sz="0" w:space="0" w:color="auto"/>
        <w:left w:val="none" w:sz="0" w:space="0" w:color="auto"/>
        <w:bottom w:val="none" w:sz="0" w:space="0" w:color="auto"/>
        <w:right w:val="none" w:sz="0" w:space="0" w:color="auto"/>
      </w:divBdr>
    </w:div>
    <w:div w:id="1117794408">
      <w:bodyDiv w:val="1"/>
      <w:marLeft w:val="0"/>
      <w:marRight w:val="0"/>
      <w:marTop w:val="0"/>
      <w:marBottom w:val="0"/>
      <w:divBdr>
        <w:top w:val="none" w:sz="0" w:space="0" w:color="auto"/>
        <w:left w:val="none" w:sz="0" w:space="0" w:color="auto"/>
        <w:bottom w:val="none" w:sz="0" w:space="0" w:color="auto"/>
        <w:right w:val="none" w:sz="0" w:space="0" w:color="auto"/>
      </w:divBdr>
    </w:div>
    <w:div w:id="1118066077">
      <w:bodyDiv w:val="1"/>
      <w:marLeft w:val="0"/>
      <w:marRight w:val="0"/>
      <w:marTop w:val="0"/>
      <w:marBottom w:val="0"/>
      <w:divBdr>
        <w:top w:val="none" w:sz="0" w:space="0" w:color="auto"/>
        <w:left w:val="none" w:sz="0" w:space="0" w:color="auto"/>
        <w:bottom w:val="none" w:sz="0" w:space="0" w:color="auto"/>
        <w:right w:val="none" w:sz="0" w:space="0" w:color="auto"/>
      </w:divBdr>
    </w:div>
    <w:div w:id="1118141210">
      <w:bodyDiv w:val="1"/>
      <w:marLeft w:val="0"/>
      <w:marRight w:val="0"/>
      <w:marTop w:val="0"/>
      <w:marBottom w:val="0"/>
      <w:divBdr>
        <w:top w:val="none" w:sz="0" w:space="0" w:color="auto"/>
        <w:left w:val="none" w:sz="0" w:space="0" w:color="auto"/>
        <w:bottom w:val="none" w:sz="0" w:space="0" w:color="auto"/>
        <w:right w:val="none" w:sz="0" w:space="0" w:color="auto"/>
      </w:divBdr>
    </w:div>
    <w:div w:id="1118262136">
      <w:bodyDiv w:val="1"/>
      <w:marLeft w:val="0"/>
      <w:marRight w:val="0"/>
      <w:marTop w:val="0"/>
      <w:marBottom w:val="0"/>
      <w:divBdr>
        <w:top w:val="none" w:sz="0" w:space="0" w:color="auto"/>
        <w:left w:val="none" w:sz="0" w:space="0" w:color="auto"/>
        <w:bottom w:val="none" w:sz="0" w:space="0" w:color="auto"/>
        <w:right w:val="none" w:sz="0" w:space="0" w:color="auto"/>
      </w:divBdr>
    </w:div>
    <w:div w:id="1118372899">
      <w:bodyDiv w:val="1"/>
      <w:marLeft w:val="0"/>
      <w:marRight w:val="0"/>
      <w:marTop w:val="0"/>
      <w:marBottom w:val="0"/>
      <w:divBdr>
        <w:top w:val="none" w:sz="0" w:space="0" w:color="auto"/>
        <w:left w:val="none" w:sz="0" w:space="0" w:color="auto"/>
        <w:bottom w:val="none" w:sz="0" w:space="0" w:color="auto"/>
        <w:right w:val="none" w:sz="0" w:space="0" w:color="auto"/>
      </w:divBdr>
    </w:div>
    <w:div w:id="1118447825">
      <w:bodyDiv w:val="1"/>
      <w:marLeft w:val="0"/>
      <w:marRight w:val="0"/>
      <w:marTop w:val="0"/>
      <w:marBottom w:val="0"/>
      <w:divBdr>
        <w:top w:val="none" w:sz="0" w:space="0" w:color="auto"/>
        <w:left w:val="none" w:sz="0" w:space="0" w:color="auto"/>
        <w:bottom w:val="none" w:sz="0" w:space="0" w:color="auto"/>
        <w:right w:val="none" w:sz="0" w:space="0" w:color="auto"/>
      </w:divBdr>
    </w:div>
    <w:div w:id="1118839582">
      <w:bodyDiv w:val="1"/>
      <w:marLeft w:val="0"/>
      <w:marRight w:val="0"/>
      <w:marTop w:val="0"/>
      <w:marBottom w:val="0"/>
      <w:divBdr>
        <w:top w:val="none" w:sz="0" w:space="0" w:color="auto"/>
        <w:left w:val="none" w:sz="0" w:space="0" w:color="auto"/>
        <w:bottom w:val="none" w:sz="0" w:space="0" w:color="auto"/>
        <w:right w:val="none" w:sz="0" w:space="0" w:color="auto"/>
      </w:divBdr>
    </w:div>
    <w:div w:id="1118916839">
      <w:bodyDiv w:val="1"/>
      <w:marLeft w:val="0"/>
      <w:marRight w:val="0"/>
      <w:marTop w:val="0"/>
      <w:marBottom w:val="0"/>
      <w:divBdr>
        <w:top w:val="none" w:sz="0" w:space="0" w:color="auto"/>
        <w:left w:val="none" w:sz="0" w:space="0" w:color="auto"/>
        <w:bottom w:val="none" w:sz="0" w:space="0" w:color="auto"/>
        <w:right w:val="none" w:sz="0" w:space="0" w:color="auto"/>
      </w:divBdr>
    </w:div>
    <w:div w:id="1118993056">
      <w:bodyDiv w:val="1"/>
      <w:marLeft w:val="0"/>
      <w:marRight w:val="0"/>
      <w:marTop w:val="0"/>
      <w:marBottom w:val="0"/>
      <w:divBdr>
        <w:top w:val="none" w:sz="0" w:space="0" w:color="auto"/>
        <w:left w:val="none" w:sz="0" w:space="0" w:color="auto"/>
        <w:bottom w:val="none" w:sz="0" w:space="0" w:color="auto"/>
        <w:right w:val="none" w:sz="0" w:space="0" w:color="auto"/>
      </w:divBdr>
    </w:div>
    <w:div w:id="1120027431">
      <w:bodyDiv w:val="1"/>
      <w:marLeft w:val="0"/>
      <w:marRight w:val="0"/>
      <w:marTop w:val="0"/>
      <w:marBottom w:val="0"/>
      <w:divBdr>
        <w:top w:val="none" w:sz="0" w:space="0" w:color="auto"/>
        <w:left w:val="none" w:sz="0" w:space="0" w:color="auto"/>
        <w:bottom w:val="none" w:sz="0" w:space="0" w:color="auto"/>
        <w:right w:val="none" w:sz="0" w:space="0" w:color="auto"/>
      </w:divBdr>
    </w:div>
    <w:div w:id="1120077353">
      <w:bodyDiv w:val="1"/>
      <w:marLeft w:val="0"/>
      <w:marRight w:val="0"/>
      <w:marTop w:val="0"/>
      <w:marBottom w:val="0"/>
      <w:divBdr>
        <w:top w:val="none" w:sz="0" w:space="0" w:color="auto"/>
        <w:left w:val="none" w:sz="0" w:space="0" w:color="auto"/>
        <w:bottom w:val="none" w:sz="0" w:space="0" w:color="auto"/>
        <w:right w:val="none" w:sz="0" w:space="0" w:color="auto"/>
      </w:divBdr>
    </w:div>
    <w:div w:id="1120219159">
      <w:bodyDiv w:val="1"/>
      <w:marLeft w:val="0"/>
      <w:marRight w:val="0"/>
      <w:marTop w:val="0"/>
      <w:marBottom w:val="0"/>
      <w:divBdr>
        <w:top w:val="none" w:sz="0" w:space="0" w:color="auto"/>
        <w:left w:val="none" w:sz="0" w:space="0" w:color="auto"/>
        <w:bottom w:val="none" w:sz="0" w:space="0" w:color="auto"/>
        <w:right w:val="none" w:sz="0" w:space="0" w:color="auto"/>
      </w:divBdr>
    </w:div>
    <w:div w:id="1120226341">
      <w:bodyDiv w:val="1"/>
      <w:marLeft w:val="0"/>
      <w:marRight w:val="0"/>
      <w:marTop w:val="0"/>
      <w:marBottom w:val="0"/>
      <w:divBdr>
        <w:top w:val="none" w:sz="0" w:space="0" w:color="auto"/>
        <w:left w:val="none" w:sz="0" w:space="0" w:color="auto"/>
        <w:bottom w:val="none" w:sz="0" w:space="0" w:color="auto"/>
        <w:right w:val="none" w:sz="0" w:space="0" w:color="auto"/>
      </w:divBdr>
    </w:div>
    <w:div w:id="1120495717">
      <w:bodyDiv w:val="1"/>
      <w:marLeft w:val="0"/>
      <w:marRight w:val="0"/>
      <w:marTop w:val="0"/>
      <w:marBottom w:val="0"/>
      <w:divBdr>
        <w:top w:val="none" w:sz="0" w:space="0" w:color="auto"/>
        <w:left w:val="none" w:sz="0" w:space="0" w:color="auto"/>
        <w:bottom w:val="none" w:sz="0" w:space="0" w:color="auto"/>
        <w:right w:val="none" w:sz="0" w:space="0" w:color="auto"/>
      </w:divBdr>
    </w:div>
    <w:div w:id="1120563602">
      <w:bodyDiv w:val="1"/>
      <w:marLeft w:val="0"/>
      <w:marRight w:val="0"/>
      <w:marTop w:val="0"/>
      <w:marBottom w:val="0"/>
      <w:divBdr>
        <w:top w:val="none" w:sz="0" w:space="0" w:color="auto"/>
        <w:left w:val="none" w:sz="0" w:space="0" w:color="auto"/>
        <w:bottom w:val="none" w:sz="0" w:space="0" w:color="auto"/>
        <w:right w:val="none" w:sz="0" w:space="0" w:color="auto"/>
      </w:divBdr>
    </w:div>
    <w:div w:id="1120683732">
      <w:bodyDiv w:val="1"/>
      <w:marLeft w:val="0"/>
      <w:marRight w:val="0"/>
      <w:marTop w:val="0"/>
      <w:marBottom w:val="0"/>
      <w:divBdr>
        <w:top w:val="none" w:sz="0" w:space="0" w:color="auto"/>
        <w:left w:val="none" w:sz="0" w:space="0" w:color="auto"/>
        <w:bottom w:val="none" w:sz="0" w:space="0" w:color="auto"/>
        <w:right w:val="none" w:sz="0" w:space="0" w:color="auto"/>
      </w:divBdr>
    </w:div>
    <w:div w:id="1120685625">
      <w:bodyDiv w:val="1"/>
      <w:marLeft w:val="0"/>
      <w:marRight w:val="0"/>
      <w:marTop w:val="0"/>
      <w:marBottom w:val="0"/>
      <w:divBdr>
        <w:top w:val="none" w:sz="0" w:space="0" w:color="auto"/>
        <w:left w:val="none" w:sz="0" w:space="0" w:color="auto"/>
        <w:bottom w:val="none" w:sz="0" w:space="0" w:color="auto"/>
        <w:right w:val="none" w:sz="0" w:space="0" w:color="auto"/>
      </w:divBdr>
    </w:div>
    <w:div w:id="1121336591">
      <w:bodyDiv w:val="1"/>
      <w:marLeft w:val="0"/>
      <w:marRight w:val="0"/>
      <w:marTop w:val="0"/>
      <w:marBottom w:val="0"/>
      <w:divBdr>
        <w:top w:val="none" w:sz="0" w:space="0" w:color="auto"/>
        <w:left w:val="none" w:sz="0" w:space="0" w:color="auto"/>
        <w:bottom w:val="none" w:sz="0" w:space="0" w:color="auto"/>
        <w:right w:val="none" w:sz="0" w:space="0" w:color="auto"/>
      </w:divBdr>
    </w:div>
    <w:div w:id="1121922722">
      <w:bodyDiv w:val="1"/>
      <w:marLeft w:val="0"/>
      <w:marRight w:val="0"/>
      <w:marTop w:val="0"/>
      <w:marBottom w:val="0"/>
      <w:divBdr>
        <w:top w:val="none" w:sz="0" w:space="0" w:color="auto"/>
        <w:left w:val="none" w:sz="0" w:space="0" w:color="auto"/>
        <w:bottom w:val="none" w:sz="0" w:space="0" w:color="auto"/>
        <w:right w:val="none" w:sz="0" w:space="0" w:color="auto"/>
      </w:divBdr>
    </w:div>
    <w:div w:id="1122457553">
      <w:bodyDiv w:val="1"/>
      <w:marLeft w:val="0"/>
      <w:marRight w:val="0"/>
      <w:marTop w:val="0"/>
      <w:marBottom w:val="0"/>
      <w:divBdr>
        <w:top w:val="none" w:sz="0" w:space="0" w:color="auto"/>
        <w:left w:val="none" w:sz="0" w:space="0" w:color="auto"/>
        <w:bottom w:val="none" w:sz="0" w:space="0" w:color="auto"/>
        <w:right w:val="none" w:sz="0" w:space="0" w:color="auto"/>
      </w:divBdr>
    </w:div>
    <w:div w:id="1122500656">
      <w:bodyDiv w:val="1"/>
      <w:marLeft w:val="0"/>
      <w:marRight w:val="0"/>
      <w:marTop w:val="0"/>
      <w:marBottom w:val="0"/>
      <w:divBdr>
        <w:top w:val="none" w:sz="0" w:space="0" w:color="auto"/>
        <w:left w:val="none" w:sz="0" w:space="0" w:color="auto"/>
        <w:bottom w:val="none" w:sz="0" w:space="0" w:color="auto"/>
        <w:right w:val="none" w:sz="0" w:space="0" w:color="auto"/>
      </w:divBdr>
    </w:div>
    <w:div w:id="1122845637">
      <w:bodyDiv w:val="1"/>
      <w:marLeft w:val="0"/>
      <w:marRight w:val="0"/>
      <w:marTop w:val="0"/>
      <w:marBottom w:val="0"/>
      <w:divBdr>
        <w:top w:val="none" w:sz="0" w:space="0" w:color="auto"/>
        <w:left w:val="none" w:sz="0" w:space="0" w:color="auto"/>
        <w:bottom w:val="none" w:sz="0" w:space="0" w:color="auto"/>
        <w:right w:val="none" w:sz="0" w:space="0" w:color="auto"/>
      </w:divBdr>
    </w:div>
    <w:div w:id="1122959421">
      <w:bodyDiv w:val="1"/>
      <w:marLeft w:val="0"/>
      <w:marRight w:val="0"/>
      <w:marTop w:val="0"/>
      <w:marBottom w:val="0"/>
      <w:divBdr>
        <w:top w:val="none" w:sz="0" w:space="0" w:color="auto"/>
        <w:left w:val="none" w:sz="0" w:space="0" w:color="auto"/>
        <w:bottom w:val="none" w:sz="0" w:space="0" w:color="auto"/>
        <w:right w:val="none" w:sz="0" w:space="0" w:color="auto"/>
      </w:divBdr>
    </w:div>
    <w:div w:id="1122964143">
      <w:bodyDiv w:val="1"/>
      <w:marLeft w:val="0"/>
      <w:marRight w:val="0"/>
      <w:marTop w:val="0"/>
      <w:marBottom w:val="0"/>
      <w:divBdr>
        <w:top w:val="none" w:sz="0" w:space="0" w:color="auto"/>
        <w:left w:val="none" w:sz="0" w:space="0" w:color="auto"/>
        <w:bottom w:val="none" w:sz="0" w:space="0" w:color="auto"/>
        <w:right w:val="none" w:sz="0" w:space="0" w:color="auto"/>
      </w:divBdr>
    </w:div>
    <w:div w:id="1123039417">
      <w:bodyDiv w:val="1"/>
      <w:marLeft w:val="0"/>
      <w:marRight w:val="0"/>
      <w:marTop w:val="0"/>
      <w:marBottom w:val="0"/>
      <w:divBdr>
        <w:top w:val="none" w:sz="0" w:space="0" w:color="auto"/>
        <w:left w:val="none" w:sz="0" w:space="0" w:color="auto"/>
        <w:bottom w:val="none" w:sz="0" w:space="0" w:color="auto"/>
        <w:right w:val="none" w:sz="0" w:space="0" w:color="auto"/>
      </w:divBdr>
    </w:div>
    <w:div w:id="1123185593">
      <w:bodyDiv w:val="1"/>
      <w:marLeft w:val="0"/>
      <w:marRight w:val="0"/>
      <w:marTop w:val="0"/>
      <w:marBottom w:val="0"/>
      <w:divBdr>
        <w:top w:val="none" w:sz="0" w:space="0" w:color="auto"/>
        <w:left w:val="none" w:sz="0" w:space="0" w:color="auto"/>
        <w:bottom w:val="none" w:sz="0" w:space="0" w:color="auto"/>
        <w:right w:val="none" w:sz="0" w:space="0" w:color="auto"/>
      </w:divBdr>
    </w:div>
    <w:div w:id="1123306951">
      <w:bodyDiv w:val="1"/>
      <w:marLeft w:val="0"/>
      <w:marRight w:val="0"/>
      <w:marTop w:val="0"/>
      <w:marBottom w:val="0"/>
      <w:divBdr>
        <w:top w:val="none" w:sz="0" w:space="0" w:color="auto"/>
        <w:left w:val="none" w:sz="0" w:space="0" w:color="auto"/>
        <w:bottom w:val="none" w:sz="0" w:space="0" w:color="auto"/>
        <w:right w:val="none" w:sz="0" w:space="0" w:color="auto"/>
      </w:divBdr>
    </w:div>
    <w:div w:id="1124152011">
      <w:bodyDiv w:val="1"/>
      <w:marLeft w:val="0"/>
      <w:marRight w:val="0"/>
      <w:marTop w:val="0"/>
      <w:marBottom w:val="0"/>
      <w:divBdr>
        <w:top w:val="none" w:sz="0" w:space="0" w:color="auto"/>
        <w:left w:val="none" w:sz="0" w:space="0" w:color="auto"/>
        <w:bottom w:val="none" w:sz="0" w:space="0" w:color="auto"/>
        <w:right w:val="none" w:sz="0" w:space="0" w:color="auto"/>
      </w:divBdr>
    </w:div>
    <w:div w:id="1124153419">
      <w:bodyDiv w:val="1"/>
      <w:marLeft w:val="0"/>
      <w:marRight w:val="0"/>
      <w:marTop w:val="0"/>
      <w:marBottom w:val="0"/>
      <w:divBdr>
        <w:top w:val="none" w:sz="0" w:space="0" w:color="auto"/>
        <w:left w:val="none" w:sz="0" w:space="0" w:color="auto"/>
        <w:bottom w:val="none" w:sz="0" w:space="0" w:color="auto"/>
        <w:right w:val="none" w:sz="0" w:space="0" w:color="auto"/>
      </w:divBdr>
    </w:div>
    <w:div w:id="1124230128">
      <w:bodyDiv w:val="1"/>
      <w:marLeft w:val="0"/>
      <w:marRight w:val="0"/>
      <w:marTop w:val="0"/>
      <w:marBottom w:val="0"/>
      <w:divBdr>
        <w:top w:val="none" w:sz="0" w:space="0" w:color="auto"/>
        <w:left w:val="none" w:sz="0" w:space="0" w:color="auto"/>
        <w:bottom w:val="none" w:sz="0" w:space="0" w:color="auto"/>
        <w:right w:val="none" w:sz="0" w:space="0" w:color="auto"/>
      </w:divBdr>
    </w:div>
    <w:div w:id="1124272449">
      <w:bodyDiv w:val="1"/>
      <w:marLeft w:val="0"/>
      <w:marRight w:val="0"/>
      <w:marTop w:val="0"/>
      <w:marBottom w:val="0"/>
      <w:divBdr>
        <w:top w:val="none" w:sz="0" w:space="0" w:color="auto"/>
        <w:left w:val="none" w:sz="0" w:space="0" w:color="auto"/>
        <w:bottom w:val="none" w:sz="0" w:space="0" w:color="auto"/>
        <w:right w:val="none" w:sz="0" w:space="0" w:color="auto"/>
      </w:divBdr>
    </w:div>
    <w:div w:id="1124612657">
      <w:bodyDiv w:val="1"/>
      <w:marLeft w:val="0"/>
      <w:marRight w:val="0"/>
      <w:marTop w:val="0"/>
      <w:marBottom w:val="0"/>
      <w:divBdr>
        <w:top w:val="none" w:sz="0" w:space="0" w:color="auto"/>
        <w:left w:val="none" w:sz="0" w:space="0" w:color="auto"/>
        <w:bottom w:val="none" w:sz="0" w:space="0" w:color="auto"/>
        <w:right w:val="none" w:sz="0" w:space="0" w:color="auto"/>
      </w:divBdr>
    </w:div>
    <w:div w:id="1124689623">
      <w:bodyDiv w:val="1"/>
      <w:marLeft w:val="0"/>
      <w:marRight w:val="0"/>
      <w:marTop w:val="0"/>
      <w:marBottom w:val="0"/>
      <w:divBdr>
        <w:top w:val="none" w:sz="0" w:space="0" w:color="auto"/>
        <w:left w:val="none" w:sz="0" w:space="0" w:color="auto"/>
        <w:bottom w:val="none" w:sz="0" w:space="0" w:color="auto"/>
        <w:right w:val="none" w:sz="0" w:space="0" w:color="auto"/>
      </w:divBdr>
    </w:div>
    <w:div w:id="1124693738">
      <w:bodyDiv w:val="1"/>
      <w:marLeft w:val="0"/>
      <w:marRight w:val="0"/>
      <w:marTop w:val="0"/>
      <w:marBottom w:val="0"/>
      <w:divBdr>
        <w:top w:val="none" w:sz="0" w:space="0" w:color="auto"/>
        <w:left w:val="none" w:sz="0" w:space="0" w:color="auto"/>
        <w:bottom w:val="none" w:sz="0" w:space="0" w:color="auto"/>
        <w:right w:val="none" w:sz="0" w:space="0" w:color="auto"/>
      </w:divBdr>
    </w:div>
    <w:div w:id="1124812975">
      <w:bodyDiv w:val="1"/>
      <w:marLeft w:val="0"/>
      <w:marRight w:val="0"/>
      <w:marTop w:val="0"/>
      <w:marBottom w:val="0"/>
      <w:divBdr>
        <w:top w:val="none" w:sz="0" w:space="0" w:color="auto"/>
        <w:left w:val="none" w:sz="0" w:space="0" w:color="auto"/>
        <w:bottom w:val="none" w:sz="0" w:space="0" w:color="auto"/>
        <w:right w:val="none" w:sz="0" w:space="0" w:color="auto"/>
      </w:divBdr>
    </w:div>
    <w:div w:id="1124882290">
      <w:bodyDiv w:val="1"/>
      <w:marLeft w:val="0"/>
      <w:marRight w:val="0"/>
      <w:marTop w:val="0"/>
      <w:marBottom w:val="0"/>
      <w:divBdr>
        <w:top w:val="none" w:sz="0" w:space="0" w:color="auto"/>
        <w:left w:val="none" w:sz="0" w:space="0" w:color="auto"/>
        <w:bottom w:val="none" w:sz="0" w:space="0" w:color="auto"/>
        <w:right w:val="none" w:sz="0" w:space="0" w:color="auto"/>
      </w:divBdr>
    </w:div>
    <w:div w:id="1125006680">
      <w:bodyDiv w:val="1"/>
      <w:marLeft w:val="0"/>
      <w:marRight w:val="0"/>
      <w:marTop w:val="0"/>
      <w:marBottom w:val="0"/>
      <w:divBdr>
        <w:top w:val="none" w:sz="0" w:space="0" w:color="auto"/>
        <w:left w:val="none" w:sz="0" w:space="0" w:color="auto"/>
        <w:bottom w:val="none" w:sz="0" w:space="0" w:color="auto"/>
        <w:right w:val="none" w:sz="0" w:space="0" w:color="auto"/>
      </w:divBdr>
    </w:div>
    <w:div w:id="1125351046">
      <w:bodyDiv w:val="1"/>
      <w:marLeft w:val="0"/>
      <w:marRight w:val="0"/>
      <w:marTop w:val="0"/>
      <w:marBottom w:val="0"/>
      <w:divBdr>
        <w:top w:val="none" w:sz="0" w:space="0" w:color="auto"/>
        <w:left w:val="none" w:sz="0" w:space="0" w:color="auto"/>
        <w:bottom w:val="none" w:sz="0" w:space="0" w:color="auto"/>
        <w:right w:val="none" w:sz="0" w:space="0" w:color="auto"/>
      </w:divBdr>
    </w:div>
    <w:div w:id="1125805361">
      <w:bodyDiv w:val="1"/>
      <w:marLeft w:val="0"/>
      <w:marRight w:val="0"/>
      <w:marTop w:val="0"/>
      <w:marBottom w:val="0"/>
      <w:divBdr>
        <w:top w:val="none" w:sz="0" w:space="0" w:color="auto"/>
        <w:left w:val="none" w:sz="0" w:space="0" w:color="auto"/>
        <w:bottom w:val="none" w:sz="0" w:space="0" w:color="auto"/>
        <w:right w:val="none" w:sz="0" w:space="0" w:color="auto"/>
      </w:divBdr>
    </w:div>
    <w:div w:id="1125854141">
      <w:bodyDiv w:val="1"/>
      <w:marLeft w:val="0"/>
      <w:marRight w:val="0"/>
      <w:marTop w:val="0"/>
      <w:marBottom w:val="0"/>
      <w:divBdr>
        <w:top w:val="none" w:sz="0" w:space="0" w:color="auto"/>
        <w:left w:val="none" w:sz="0" w:space="0" w:color="auto"/>
        <w:bottom w:val="none" w:sz="0" w:space="0" w:color="auto"/>
        <w:right w:val="none" w:sz="0" w:space="0" w:color="auto"/>
      </w:divBdr>
    </w:div>
    <w:div w:id="1125923044">
      <w:bodyDiv w:val="1"/>
      <w:marLeft w:val="0"/>
      <w:marRight w:val="0"/>
      <w:marTop w:val="0"/>
      <w:marBottom w:val="0"/>
      <w:divBdr>
        <w:top w:val="none" w:sz="0" w:space="0" w:color="auto"/>
        <w:left w:val="none" w:sz="0" w:space="0" w:color="auto"/>
        <w:bottom w:val="none" w:sz="0" w:space="0" w:color="auto"/>
        <w:right w:val="none" w:sz="0" w:space="0" w:color="auto"/>
      </w:divBdr>
    </w:div>
    <w:div w:id="1126000360">
      <w:bodyDiv w:val="1"/>
      <w:marLeft w:val="0"/>
      <w:marRight w:val="0"/>
      <w:marTop w:val="0"/>
      <w:marBottom w:val="0"/>
      <w:divBdr>
        <w:top w:val="none" w:sz="0" w:space="0" w:color="auto"/>
        <w:left w:val="none" w:sz="0" w:space="0" w:color="auto"/>
        <w:bottom w:val="none" w:sz="0" w:space="0" w:color="auto"/>
        <w:right w:val="none" w:sz="0" w:space="0" w:color="auto"/>
      </w:divBdr>
    </w:div>
    <w:div w:id="1126434724">
      <w:bodyDiv w:val="1"/>
      <w:marLeft w:val="0"/>
      <w:marRight w:val="0"/>
      <w:marTop w:val="0"/>
      <w:marBottom w:val="0"/>
      <w:divBdr>
        <w:top w:val="none" w:sz="0" w:space="0" w:color="auto"/>
        <w:left w:val="none" w:sz="0" w:space="0" w:color="auto"/>
        <w:bottom w:val="none" w:sz="0" w:space="0" w:color="auto"/>
        <w:right w:val="none" w:sz="0" w:space="0" w:color="auto"/>
      </w:divBdr>
    </w:div>
    <w:div w:id="1127046749">
      <w:bodyDiv w:val="1"/>
      <w:marLeft w:val="0"/>
      <w:marRight w:val="0"/>
      <w:marTop w:val="0"/>
      <w:marBottom w:val="0"/>
      <w:divBdr>
        <w:top w:val="none" w:sz="0" w:space="0" w:color="auto"/>
        <w:left w:val="none" w:sz="0" w:space="0" w:color="auto"/>
        <w:bottom w:val="none" w:sz="0" w:space="0" w:color="auto"/>
        <w:right w:val="none" w:sz="0" w:space="0" w:color="auto"/>
      </w:divBdr>
    </w:div>
    <w:div w:id="1127233640">
      <w:bodyDiv w:val="1"/>
      <w:marLeft w:val="0"/>
      <w:marRight w:val="0"/>
      <w:marTop w:val="0"/>
      <w:marBottom w:val="0"/>
      <w:divBdr>
        <w:top w:val="none" w:sz="0" w:space="0" w:color="auto"/>
        <w:left w:val="none" w:sz="0" w:space="0" w:color="auto"/>
        <w:bottom w:val="none" w:sz="0" w:space="0" w:color="auto"/>
        <w:right w:val="none" w:sz="0" w:space="0" w:color="auto"/>
      </w:divBdr>
    </w:div>
    <w:div w:id="1127427018">
      <w:bodyDiv w:val="1"/>
      <w:marLeft w:val="0"/>
      <w:marRight w:val="0"/>
      <w:marTop w:val="0"/>
      <w:marBottom w:val="0"/>
      <w:divBdr>
        <w:top w:val="none" w:sz="0" w:space="0" w:color="auto"/>
        <w:left w:val="none" w:sz="0" w:space="0" w:color="auto"/>
        <w:bottom w:val="none" w:sz="0" w:space="0" w:color="auto"/>
        <w:right w:val="none" w:sz="0" w:space="0" w:color="auto"/>
      </w:divBdr>
    </w:div>
    <w:div w:id="1127436523">
      <w:bodyDiv w:val="1"/>
      <w:marLeft w:val="0"/>
      <w:marRight w:val="0"/>
      <w:marTop w:val="0"/>
      <w:marBottom w:val="0"/>
      <w:divBdr>
        <w:top w:val="none" w:sz="0" w:space="0" w:color="auto"/>
        <w:left w:val="none" w:sz="0" w:space="0" w:color="auto"/>
        <w:bottom w:val="none" w:sz="0" w:space="0" w:color="auto"/>
        <w:right w:val="none" w:sz="0" w:space="0" w:color="auto"/>
      </w:divBdr>
    </w:div>
    <w:div w:id="1127701999">
      <w:bodyDiv w:val="1"/>
      <w:marLeft w:val="0"/>
      <w:marRight w:val="0"/>
      <w:marTop w:val="0"/>
      <w:marBottom w:val="0"/>
      <w:divBdr>
        <w:top w:val="none" w:sz="0" w:space="0" w:color="auto"/>
        <w:left w:val="none" w:sz="0" w:space="0" w:color="auto"/>
        <w:bottom w:val="none" w:sz="0" w:space="0" w:color="auto"/>
        <w:right w:val="none" w:sz="0" w:space="0" w:color="auto"/>
      </w:divBdr>
    </w:div>
    <w:div w:id="1127888895">
      <w:bodyDiv w:val="1"/>
      <w:marLeft w:val="0"/>
      <w:marRight w:val="0"/>
      <w:marTop w:val="0"/>
      <w:marBottom w:val="0"/>
      <w:divBdr>
        <w:top w:val="none" w:sz="0" w:space="0" w:color="auto"/>
        <w:left w:val="none" w:sz="0" w:space="0" w:color="auto"/>
        <w:bottom w:val="none" w:sz="0" w:space="0" w:color="auto"/>
        <w:right w:val="none" w:sz="0" w:space="0" w:color="auto"/>
      </w:divBdr>
    </w:div>
    <w:div w:id="1128160614">
      <w:bodyDiv w:val="1"/>
      <w:marLeft w:val="0"/>
      <w:marRight w:val="0"/>
      <w:marTop w:val="0"/>
      <w:marBottom w:val="0"/>
      <w:divBdr>
        <w:top w:val="none" w:sz="0" w:space="0" w:color="auto"/>
        <w:left w:val="none" w:sz="0" w:space="0" w:color="auto"/>
        <w:bottom w:val="none" w:sz="0" w:space="0" w:color="auto"/>
        <w:right w:val="none" w:sz="0" w:space="0" w:color="auto"/>
      </w:divBdr>
    </w:div>
    <w:div w:id="1128162453">
      <w:bodyDiv w:val="1"/>
      <w:marLeft w:val="0"/>
      <w:marRight w:val="0"/>
      <w:marTop w:val="0"/>
      <w:marBottom w:val="0"/>
      <w:divBdr>
        <w:top w:val="none" w:sz="0" w:space="0" w:color="auto"/>
        <w:left w:val="none" w:sz="0" w:space="0" w:color="auto"/>
        <w:bottom w:val="none" w:sz="0" w:space="0" w:color="auto"/>
        <w:right w:val="none" w:sz="0" w:space="0" w:color="auto"/>
      </w:divBdr>
    </w:div>
    <w:div w:id="1128206324">
      <w:bodyDiv w:val="1"/>
      <w:marLeft w:val="0"/>
      <w:marRight w:val="0"/>
      <w:marTop w:val="0"/>
      <w:marBottom w:val="0"/>
      <w:divBdr>
        <w:top w:val="none" w:sz="0" w:space="0" w:color="auto"/>
        <w:left w:val="none" w:sz="0" w:space="0" w:color="auto"/>
        <w:bottom w:val="none" w:sz="0" w:space="0" w:color="auto"/>
        <w:right w:val="none" w:sz="0" w:space="0" w:color="auto"/>
      </w:divBdr>
    </w:div>
    <w:div w:id="1128235005">
      <w:bodyDiv w:val="1"/>
      <w:marLeft w:val="0"/>
      <w:marRight w:val="0"/>
      <w:marTop w:val="0"/>
      <w:marBottom w:val="0"/>
      <w:divBdr>
        <w:top w:val="none" w:sz="0" w:space="0" w:color="auto"/>
        <w:left w:val="none" w:sz="0" w:space="0" w:color="auto"/>
        <w:bottom w:val="none" w:sz="0" w:space="0" w:color="auto"/>
        <w:right w:val="none" w:sz="0" w:space="0" w:color="auto"/>
      </w:divBdr>
    </w:div>
    <w:div w:id="1128813886">
      <w:bodyDiv w:val="1"/>
      <w:marLeft w:val="0"/>
      <w:marRight w:val="0"/>
      <w:marTop w:val="0"/>
      <w:marBottom w:val="0"/>
      <w:divBdr>
        <w:top w:val="none" w:sz="0" w:space="0" w:color="auto"/>
        <w:left w:val="none" w:sz="0" w:space="0" w:color="auto"/>
        <w:bottom w:val="none" w:sz="0" w:space="0" w:color="auto"/>
        <w:right w:val="none" w:sz="0" w:space="0" w:color="auto"/>
      </w:divBdr>
    </w:div>
    <w:div w:id="1128858671">
      <w:bodyDiv w:val="1"/>
      <w:marLeft w:val="0"/>
      <w:marRight w:val="0"/>
      <w:marTop w:val="0"/>
      <w:marBottom w:val="0"/>
      <w:divBdr>
        <w:top w:val="none" w:sz="0" w:space="0" w:color="auto"/>
        <w:left w:val="none" w:sz="0" w:space="0" w:color="auto"/>
        <w:bottom w:val="none" w:sz="0" w:space="0" w:color="auto"/>
        <w:right w:val="none" w:sz="0" w:space="0" w:color="auto"/>
      </w:divBdr>
    </w:div>
    <w:div w:id="1128889360">
      <w:bodyDiv w:val="1"/>
      <w:marLeft w:val="0"/>
      <w:marRight w:val="0"/>
      <w:marTop w:val="0"/>
      <w:marBottom w:val="0"/>
      <w:divBdr>
        <w:top w:val="none" w:sz="0" w:space="0" w:color="auto"/>
        <w:left w:val="none" w:sz="0" w:space="0" w:color="auto"/>
        <w:bottom w:val="none" w:sz="0" w:space="0" w:color="auto"/>
        <w:right w:val="none" w:sz="0" w:space="0" w:color="auto"/>
      </w:divBdr>
    </w:div>
    <w:div w:id="1129124283">
      <w:bodyDiv w:val="1"/>
      <w:marLeft w:val="0"/>
      <w:marRight w:val="0"/>
      <w:marTop w:val="0"/>
      <w:marBottom w:val="0"/>
      <w:divBdr>
        <w:top w:val="none" w:sz="0" w:space="0" w:color="auto"/>
        <w:left w:val="none" w:sz="0" w:space="0" w:color="auto"/>
        <w:bottom w:val="none" w:sz="0" w:space="0" w:color="auto"/>
        <w:right w:val="none" w:sz="0" w:space="0" w:color="auto"/>
      </w:divBdr>
    </w:div>
    <w:div w:id="1129281864">
      <w:bodyDiv w:val="1"/>
      <w:marLeft w:val="0"/>
      <w:marRight w:val="0"/>
      <w:marTop w:val="0"/>
      <w:marBottom w:val="0"/>
      <w:divBdr>
        <w:top w:val="none" w:sz="0" w:space="0" w:color="auto"/>
        <w:left w:val="none" w:sz="0" w:space="0" w:color="auto"/>
        <w:bottom w:val="none" w:sz="0" w:space="0" w:color="auto"/>
        <w:right w:val="none" w:sz="0" w:space="0" w:color="auto"/>
      </w:divBdr>
    </w:div>
    <w:div w:id="1129739036">
      <w:bodyDiv w:val="1"/>
      <w:marLeft w:val="0"/>
      <w:marRight w:val="0"/>
      <w:marTop w:val="0"/>
      <w:marBottom w:val="0"/>
      <w:divBdr>
        <w:top w:val="none" w:sz="0" w:space="0" w:color="auto"/>
        <w:left w:val="none" w:sz="0" w:space="0" w:color="auto"/>
        <w:bottom w:val="none" w:sz="0" w:space="0" w:color="auto"/>
        <w:right w:val="none" w:sz="0" w:space="0" w:color="auto"/>
      </w:divBdr>
    </w:div>
    <w:div w:id="1130246556">
      <w:bodyDiv w:val="1"/>
      <w:marLeft w:val="0"/>
      <w:marRight w:val="0"/>
      <w:marTop w:val="0"/>
      <w:marBottom w:val="0"/>
      <w:divBdr>
        <w:top w:val="none" w:sz="0" w:space="0" w:color="auto"/>
        <w:left w:val="none" w:sz="0" w:space="0" w:color="auto"/>
        <w:bottom w:val="none" w:sz="0" w:space="0" w:color="auto"/>
        <w:right w:val="none" w:sz="0" w:space="0" w:color="auto"/>
      </w:divBdr>
    </w:div>
    <w:div w:id="1130316571">
      <w:bodyDiv w:val="1"/>
      <w:marLeft w:val="0"/>
      <w:marRight w:val="0"/>
      <w:marTop w:val="0"/>
      <w:marBottom w:val="0"/>
      <w:divBdr>
        <w:top w:val="none" w:sz="0" w:space="0" w:color="auto"/>
        <w:left w:val="none" w:sz="0" w:space="0" w:color="auto"/>
        <w:bottom w:val="none" w:sz="0" w:space="0" w:color="auto"/>
        <w:right w:val="none" w:sz="0" w:space="0" w:color="auto"/>
      </w:divBdr>
    </w:div>
    <w:div w:id="1130367098">
      <w:bodyDiv w:val="1"/>
      <w:marLeft w:val="0"/>
      <w:marRight w:val="0"/>
      <w:marTop w:val="0"/>
      <w:marBottom w:val="0"/>
      <w:divBdr>
        <w:top w:val="none" w:sz="0" w:space="0" w:color="auto"/>
        <w:left w:val="none" w:sz="0" w:space="0" w:color="auto"/>
        <w:bottom w:val="none" w:sz="0" w:space="0" w:color="auto"/>
        <w:right w:val="none" w:sz="0" w:space="0" w:color="auto"/>
      </w:divBdr>
    </w:div>
    <w:div w:id="1130435863">
      <w:bodyDiv w:val="1"/>
      <w:marLeft w:val="0"/>
      <w:marRight w:val="0"/>
      <w:marTop w:val="0"/>
      <w:marBottom w:val="0"/>
      <w:divBdr>
        <w:top w:val="none" w:sz="0" w:space="0" w:color="auto"/>
        <w:left w:val="none" w:sz="0" w:space="0" w:color="auto"/>
        <w:bottom w:val="none" w:sz="0" w:space="0" w:color="auto"/>
        <w:right w:val="none" w:sz="0" w:space="0" w:color="auto"/>
      </w:divBdr>
    </w:div>
    <w:div w:id="1130589122">
      <w:bodyDiv w:val="1"/>
      <w:marLeft w:val="0"/>
      <w:marRight w:val="0"/>
      <w:marTop w:val="0"/>
      <w:marBottom w:val="0"/>
      <w:divBdr>
        <w:top w:val="none" w:sz="0" w:space="0" w:color="auto"/>
        <w:left w:val="none" w:sz="0" w:space="0" w:color="auto"/>
        <w:bottom w:val="none" w:sz="0" w:space="0" w:color="auto"/>
        <w:right w:val="none" w:sz="0" w:space="0" w:color="auto"/>
      </w:divBdr>
    </w:div>
    <w:div w:id="1130592713">
      <w:bodyDiv w:val="1"/>
      <w:marLeft w:val="0"/>
      <w:marRight w:val="0"/>
      <w:marTop w:val="0"/>
      <w:marBottom w:val="0"/>
      <w:divBdr>
        <w:top w:val="none" w:sz="0" w:space="0" w:color="auto"/>
        <w:left w:val="none" w:sz="0" w:space="0" w:color="auto"/>
        <w:bottom w:val="none" w:sz="0" w:space="0" w:color="auto"/>
        <w:right w:val="none" w:sz="0" w:space="0" w:color="auto"/>
      </w:divBdr>
    </w:div>
    <w:div w:id="1130823928">
      <w:bodyDiv w:val="1"/>
      <w:marLeft w:val="0"/>
      <w:marRight w:val="0"/>
      <w:marTop w:val="0"/>
      <w:marBottom w:val="0"/>
      <w:divBdr>
        <w:top w:val="none" w:sz="0" w:space="0" w:color="auto"/>
        <w:left w:val="none" w:sz="0" w:space="0" w:color="auto"/>
        <w:bottom w:val="none" w:sz="0" w:space="0" w:color="auto"/>
        <w:right w:val="none" w:sz="0" w:space="0" w:color="auto"/>
      </w:divBdr>
    </w:div>
    <w:div w:id="1130900971">
      <w:bodyDiv w:val="1"/>
      <w:marLeft w:val="0"/>
      <w:marRight w:val="0"/>
      <w:marTop w:val="0"/>
      <w:marBottom w:val="0"/>
      <w:divBdr>
        <w:top w:val="none" w:sz="0" w:space="0" w:color="auto"/>
        <w:left w:val="none" w:sz="0" w:space="0" w:color="auto"/>
        <w:bottom w:val="none" w:sz="0" w:space="0" w:color="auto"/>
        <w:right w:val="none" w:sz="0" w:space="0" w:color="auto"/>
      </w:divBdr>
    </w:div>
    <w:div w:id="1131703641">
      <w:bodyDiv w:val="1"/>
      <w:marLeft w:val="0"/>
      <w:marRight w:val="0"/>
      <w:marTop w:val="0"/>
      <w:marBottom w:val="0"/>
      <w:divBdr>
        <w:top w:val="none" w:sz="0" w:space="0" w:color="auto"/>
        <w:left w:val="none" w:sz="0" w:space="0" w:color="auto"/>
        <w:bottom w:val="none" w:sz="0" w:space="0" w:color="auto"/>
        <w:right w:val="none" w:sz="0" w:space="0" w:color="auto"/>
      </w:divBdr>
    </w:div>
    <w:div w:id="1132022935">
      <w:bodyDiv w:val="1"/>
      <w:marLeft w:val="0"/>
      <w:marRight w:val="0"/>
      <w:marTop w:val="0"/>
      <w:marBottom w:val="0"/>
      <w:divBdr>
        <w:top w:val="none" w:sz="0" w:space="0" w:color="auto"/>
        <w:left w:val="none" w:sz="0" w:space="0" w:color="auto"/>
        <w:bottom w:val="none" w:sz="0" w:space="0" w:color="auto"/>
        <w:right w:val="none" w:sz="0" w:space="0" w:color="auto"/>
      </w:divBdr>
    </w:div>
    <w:div w:id="1132093124">
      <w:bodyDiv w:val="1"/>
      <w:marLeft w:val="0"/>
      <w:marRight w:val="0"/>
      <w:marTop w:val="0"/>
      <w:marBottom w:val="0"/>
      <w:divBdr>
        <w:top w:val="none" w:sz="0" w:space="0" w:color="auto"/>
        <w:left w:val="none" w:sz="0" w:space="0" w:color="auto"/>
        <w:bottom w:val="none" w:sz="0" w:space="0" w:color="auto"/>
        <w:right w:val="none" w:sz="0" w:space="0" w:color="auto"/>
      </w:divBdr>
    </w:div>
    <w:div w:id="1132213387">
      <w:bodyDiv w:val="1"/>
      <w:marLeft w:val="0"/>
      <w:marRight w:val="0"/>
      <w:marTop w:val="0"/>
      <w:marBottom w:val="0"/>
      <w:divBdr>
        <w:top w:val="none" w:sz="0" w:space="0" w:color="auto"/>
        <w:left w:val="none" w:sz="0" w:space="0" w:color="auto"/>
        <w:bottom w:val="none" w:sz="0" w:space="0" w:color="auto"/>
        <w:right w:val="none" w:sz="0" w:space="0" w:color="auto"/>
      </w:divBdr>
    </w:div>
    <w:div w:id="1132557593">
      <w:bodyDiv w:val="1"/>
      <w:marLeft w:val="0"/>
      <w:marRight w:val="0"/>
      <w:marTop w:val="0"/>
      <w:marBottom w:val="0"/>
      <w:divBdr>
        <w:top w:val="none" w:sz="0" w:space="0" w:color="auto"/>
        <w:left w:val="none" w:sz="0" w:space="0" w:color="auto"/>
        <w:bottom w:val="none" w:sz="0" w:space="0" w:color="auto"/>
        <w:right w:val="none" w:sz="0" w:space="0" w:color="auto"/>
      </w:divBdr>
    </w:div>
    <w:div w:id="1132943677">
      <w:bodyDiv w:val="1"/>
      <w:marLeft w:val="0"/>
      <w:marRight w:val="0"/>
      <w:marTop w:val="0"/>
      <w:marBottom w:val="0"/>
      <w:divBdr>
        <w:top w:val="none" w:sz="0" w:space="0" w:color="auto"/>
        <w:left w:val="none" w:sz="0" w:space="0" w:color="auto"/>
        <w:bottom w:val="none" w:sz="0" w:space="0" w:color="auto"/>
        <w:right w:val="none" w:sz="0" w:space="0" w:color="auto"/>
      </w:divBdr>
    </w:div>
    <w:div w:id="1133057946">
      <w:bodyDiv w:val="1"/>
      <w:marLeft w:val="0"/>
      <w:marRight w:val="0"/>
      <w:marTop w:val="0"/>
      <w:marBottom w:val="0"/>
      <w:divBdr>
        <w:top w:val="none" w:sz="0" w:space="0" w:color="auto"/>
        <w:left w:val="none" w:sz="0" w:space="0" w:color="auto"/>
        <w:bottom w:val="none" w:sz="0" w:space="0" w:color="auto"/>
        <w:right w:val="none" w:sz="0" w:space="0" w:color="auto"/>
      </w:divBdr>
    </w:div>
    <w:div w:id="1133060951">
      <w:bodyDiv w:val="1"/>
      <w:marLeft w:val="0"/>
      <w:marRight w:val="0"/>
      <w:marTop w:val="0"/>
      <w:marBottom w:val="0"/>
      <w:divBdr>
        <w:top w:val="none" w:sz="0" w:space="0" w:color="auto"/>
        <w:left w:val="none" w:sz="0" w:space="0" w:color="auto"/>
        <w:bottom w:val="none" w:sz="0" w:space="0" w:color="auto"/>
        <w:right w:val="none" w:sz="0" w:space="0" w:color="auto"/>
      </w:divBdr>
    </w:div>
    <w:div w:id="1133403459">
      <w:bodyDiv w:val="1"/>
      <w:marLeft w:val="0"/>
      <w:marRight w:val="0"/>
      <w:marTop w:val="0"/>
      <w:marBottom w:val="0"/>
      <w:divBdr>
        <w:top w:val="none" w:sz="0" w:space="0" w:color="auto"/>
        <w:left w:val="none" w:sz="0" w:space="0" w:color="auto"/>
        <w:bottom w:val="none" w:sz="0" w:space="0" w:color="auto"/>
        <w:right w:val="none" w:sz="0" w:space="0" w:color="auto"/>
      </w:divBdr>
    </w:div>
    <w:div w:id="1133407920">
      <w:bodyDiv w:val="1"/>
      <w:marLeft w:val="0"/>
      <w:marRight w:val="0"/>
      <w:marTop w:val="0"/>
      <w:marBottom w:val="0"/>
      <w:divBdr>
        <w:top w:val="none" w:sz="0" w:space="0" w:color="auto"/>
        <w:left w:val="none" w:sz="0" w:space="0" w:color="auto"/>
        <w:bottom w:val="none" w:sz="0" w:space="0" w:color="auto"/>
        <w:right w:val="none" w:sz="0" w:space="0" w:color="auto"/>
      </w:divBdr>
    </w:div>
    <w:div w:id="1133641890">
      <w:bodyDiv w:val="1"/>
      <w:marLeft w:val="0"/>
      <w:marRight w:val="0"/>
      <w:marTop w:val="0"/>
      <w:marBottom w:val="0"/>
      <w:divBdr>
        <w:top w:val="none" w:sz="0" w:space="0" w:color="auto"/>
        <w:left w:val="none" w:sz="0" w:space="0" w:color="auto"/>
        <w:bottom w:val="none" w:sz="0" w:space="0" w:color="auto"/>
        <w:right w:val="none" w:sz="0" w:space="0" w:color="auto"/>
      </w:divBdr>
    </w:div>
    <w:div w:id="1133713608">
      <w:bodyDiv w:val="1"/>
      <w:marLeft w:val="0"/>
      <w:marRight w:val="0"/>
      <w:marTop w:val="0"/>
      <w:marBottom w:val="0"/>
      <w:divBdr>
        <w:top w:val="none" w:sz="0" w:space="0" w:color="auto"/>
        <w:left w:val="none" w:sz="0" w:space="0" w:color="auto"/>
        <w:bottom w:val="none" w:sz="0" w:space="0" w:color="auto"/>
        <w:right w:val="none" w:sz="0" w:space="0" w:color="auto"/>
      </w:divBdr>
    </w:div>
    <w:div w:id="1133984345">
      <w:bodyDiv w:val="1"/>
      <w:marLeft w:val="0"/>
      <w:marRight w:val="0"/>
      <w:marTop w:val="0"/>
      <w:marBottom w:val="0"/>
      <w:divBdr>
        <w:top w:val="none" w:sz="0" w:space="0" w:color="auto"/>
        <w:left w:val="none" w:sz="0" w:space="0" w:color="auto"/>
        <w:bottom w:val="none" w:sz="0" w:space="0" w:color="auto"/>
        <w:right w:val="none" w:sz="0" w:space="0" w:color="auto"/>
      </w:divBdr>
    </w:div>
    <w:div w:id="1133987772">
      <w:bodyDiv w:val="1"/>
      <w:marLeft w:val="0"/>
      <w:marRight w:val="0"/>
      <w:marTop w:val="0"/>
      <w:marBottom w:val="0"/>
      <w:divBdr>
        <w:top w:val="none" w:sz="0" w:space="0" w:color="auto"/>
        <w:left w:val="none" w:sz="0" w:space="0" w:color="auto"/>
        <w:bottom w:val="none" w:sz="0" w:space="0" w:color="auto"/>
        <w:right w:val="none" w:sz="0" w:space="0" w:color="auto"/>
      </w:divBdr>
    </w:div>
    <w:div w:id="1134055121">
      <w:bodyDiv w:val="1"/>
      <w:marLeft w:val="0"/>
      <w:marRight w:val="0"/>
      <w:marTop w:val="0"/>
      <w:marBottom w:val="0"/>
      <w:divBdr>
        <w:top w:val="none" w:sz="0" w:space="0" w:color="auto"/>
        <w:left w:val="none" w:sz="0" w:space="0" w:color="auto"/>
        <w:bottom w:val="none" w:sz="0" w:space="0" w:color="auto"/>
        <w:right w:val="none" w:sz="0" w:space="0" w:color="auto"/>
      </w:divBdr>
    </w:div>
    <w:div w:id="1134174398">
      <w:bodyDiv w:val="1"/>
      <w:marLeft w:val="0"/>
      <w:marRight w:val="0"/>
      <w:marTop w:val="0"/>
      <w:marBottom w:val="0"/>
      <w:divBdr>
        <w:top w:val="none" w:sz="0" w:space="0" w:color="auto"/>
        <w:left w:val="none" w:sz="0" w:space="0" w:color="auto"/>
        <w:bottom w:val="none" w:sz="0" w:space="0" w:color="auto"/>
        <w:right w:val="none" w:sz="0" w:space="0" w:color="auto"/>
      </w:divBdr>
    </w:div>
    <w:div w:id="1134563827">
      <w:bodyDiv w:val="1"/>
      <w:marLeft w:val="0"/>
      <w:marRight w:val="0"/>
      <w:marTop w:val="0"/>
      <w:marBottom w:val="0"/>
      <w:divBdr>
        <w:top w:val="none" w:sz="0" w:space="0" w:color="auto"/>
        <w:left w:val="none" w:sz="0" w:space="0" w:color="auto"/>
        <w:bottom w:val="none" w:sz="0" w:space="0" w:color="auto"/>
        <w:right w:val="none" w:sz="0" w:space="0" w:color="auto"/>
      </w:divBdr>
    </w:div>
    <w:div w:id="1134566121">
      <w:bodyDiv w:val="1"/>
      <w:marLeft w:val="0"/>
      <w:marRight w:val="0"/>
      <w:marTop w:val="0"/>
      <w:marBottom w:val="0"/>
      <w:divBdr>
        <w:top w:val="none" w:sz="0" w:space="0" w:color="auto"/>
        <w:left w:val="none" w:sz="0" w:space="0" w:color="auto"/>
        <w:bottom w:val="none" w:sz="0" w:space="0" w:color="auto"/>
        <w:right w:val="none" w:sz="0" w:space="0" w:color="auto"/>
      </w:divBdr>
    </w:div>
    <w:div w:id="1135490831">
      <w:bodyDiv w:val="1"/>
      <w:marLeft w:val="0"/>
      <w:marRight w:val="0"/>
      <w:marTop w:val="0"/>
      <w:marBottom w:val="0"/>
      <w:divBdr>
        <w:top w:val="none" w:sz="0" w:space="0" w:color="auto"/>
        <w:left w:val="none" w:sz="0" w:space="0" w:color="auto"/>
        <w:bottom w:val="none" w:sz="0" w:space="0" w:color="auto"/>
        <w:right w:val="none" w:sz="0" w:space="0" w:color="auto"/>
      </w:divBdr>
    </w:div>
    <w:div w:id="1135636833">
      <w:bodyDiv w:val="1"/>
      <w:marLeft w:val="0"/>
      <w:marRight w:val="0"/>
      <w:marTop w:val="0"/>
      <w:marBottom w:val="0"/>
      <w:divBdr>
        <w:top w:val="none" w:sz="0" w:space="0" w:color="auto"/>
        <w:left w:val="none" w:sz="0" w:space="0" w:color="auto"/>
        <w:bottom w:val="none" w:sz="0" w:space="0" w:color="auto"/>
        <w:right w:val="none" w:sz="0" w:space="0" w:color="auto"/>
      </w:divBdr>
    </w:div>
    <w:div w:id="1135678179">
      <w:bodyDiv w:val="1"/>
      <w:marLeft w:val="0"/>
      <w:marRight w:val="0"/>
      <w:marTop w:val="0"/>
      <w:marBottom w:val="0"/>
      <w:divBdr>
        <w:top w:val="none" w:sz="0" w:space="0" w:color="auto"/>
        <w:left w:val="none" w:sz="0" w:space="0" w:color="auto"/>
        <w:bottom w:val="none" w:sz="0" w:space="0" w:color="auto"/>
        <w:right w:val="none" w:sz="0" w:space="0" w:color="auto"/>
      </w:divBdr>
    </w:div>
    <w:div w:id="1135870470">
      <w:bodyDiv w:val="1"/>
      <w:marLeft w:val="0"/>
      <w:marRight w:val="0"/>
      <w:marTop w:val="0"/>
      <w:marBottom w:val="0"/>
      <w:divBdr>
        <w:top w:val="none" w:sz="0" w:space="0" w:color="auto"/>
        <w:left w:val="none" w:sz="0" w:space="0" w:color="auto"/>
        <w:bottom w:val="none" w:sz="0" w:space="0" w:color="auto"/>
        <w:right w:val="none" w:sz="0" w:space="0" w:color="auto"/>
      </w:divBdr>
    </w:div>
    <w:div w:id="1135877086">
      <w:bodyDiv w:val="1"/>
      <w:marLeft w:val="0"/>
      <w:marRight w:val="0"/>
      <w:marTop w:val="0"/>
      <w:marBottom w:val="0"/>
      <w:divBdr>
        <w:top w:val="none" w:sz="0" w:space="0" w:color="auto"/>
        <w:left w:val="none" w:sz="0" w:space="0" w:color="auto"/>
        <w:bottom w:val="none" w:sz="0" w:space="0" w:color="auto"/>
        <w:right w:val="none" w:sz="0" w:space="0" w:color="auto"/>
      </w:divBdr>
    </w:div>
    <w:div w:id="1136217246">
      <w:bodyDiv w:val="1"/>
      <w:marLeft w:val="0"/>
      <w:marRight w:val="0"/>
      <w:marTop w:val="0"/>
      <w:marBottom w:val="0"/>
      <w:divBdr>
        <w:top w:val="none" w:sz="0" w:space="0" w:color="auto"/>
        <w:left w:val="none" w:sz="0" w:space="0" w:color="auto"/>
        <w:bottom w:val="none" w:sz="0" w:space="0" w:color="auto"/>
        <w:right w:val="none" w:sz="0" w:space="0" w:color="auto"/>
      </w:divBdr>
    </w:div>
    <w:div w:id="1136221935">
      <w:bodyDiv w:val="1"/>
      <w:marLeft w:val="0"/>
      <w:marRight w:val="0"/>
      <w:marTop w:val="0"/>
      <w:marBottom w:val="0"/>
      <w:divBdr>
        <w:top w:val="none" w:sz="0" w:space="0" w:color="auto"/>
        <w:left w:val="none" w:sz="0" w:space="0" w:color="auto"/>
        <w:bottom w:val="none" w:sz="0" w:space="0" w:color="auto"/>
        <w:right w:val="none" w:sz="0" w:space="0" w:color="auto"/>
      </w:divBdr>
    </w:div>
    <w:div w:id="1136609689">
      <w:bodyDiv w:val="1"/>
      <w:marLeft w:val="0"/>
      <w:marRight w:val="0"/>
      <w:marTop w:val="0"/>
      <w:marBottom w:val="0"/>
      <w:divBdr>
        <w:top w:val="none" w:sz="0" w:space="0" w:color="auto"/>
        <w:left w:val="none" w:sz="0" w:space="0" w:color="auto"/>
        <w:bottom w:val="none" w:sz="0" w:space="0" w:color="auto"/>
        <w:right w:val="none" w:sz="0" w:space="0" w:color="auto"/>
      </w:divBdr>
    </w:div>
    <w:div w:id="1136680894">
      <w:bodyDiv w:val="1"/>
      <w:marLeft w:val="0"/>
      <w:marRight w:val="0"/>
      <w:marTop w:val="0"/>
      <w:marBottom w:val="0"/>
      <w:divBdr>
        <w:top w:val="none" w:sz="0" w:space="0" w:color="auto"/>
        <w:left w:val="none" w:sz="0" w:space="0" w:color="auto"/>
        <w:bottom w:val="none" w:sz="0" w:space="0" w:color="auto"/>
        <w:right w:val="none" w:sz="0" w:space="0" w:color="auto"/>
      </w:divBdr>
    </w:div>
    <w:div w:id="1136950354">
      <w:bodyDiv w:val="1"/>
      <w:marLeft w:val="0"/>
      <w:marRight w:val="0"/>
      <w:marTop w:val="0"/>
      <w:marBottom w:val="0"/>
      <w:divBdr>
        <w:top w:val="none" w:sz="0" w:space="0" w:color="auto"/>
        <w:left w:val="none" w:sz="0" w:space="0" w:color="auto"/>
        <w:bottom w:val="none" w:sz="0" w:space="0" w:color="auto"/>
        <w:right w:val="none" w:sz="0" w:space="0" w:color="auto"/>
      </w:divBdr>
    </w:div>
    <w:div w:id="1136993521">
      <w:bodyDiv w:val="1"/>
      <w:marLeft w:val="0"/>
      <w:marRight w:val="0"/>
      <w:marTop w:val="0"/>
      <w:marBottom w:val="0"/>
      <w:divBdr>
        <w:top w:val="none" w:sz="0" w:space="0" w:color="auto"/>
        <w:left w:val="none" w:sz="0" w:space="0" w:color="auto"/>
        <w:bottom w:val="none" w:sz="0" w:space="0" w:color="auto"/>
        <w:right w:val="none" w:sz="0" w:space="0" w:color="auto"/>
      </w:divBdr>
    </w:div>
    <w:div w:id="1137409386">
      <w:bodyDiv w:val="1"/>
      <w:marLeft w:val="0"/>
      <w:marRight w:val="0"/>
      <w:marTop w:val="0"/>
      <w:marBottom w:val="0"/>
      <w:divBdr>
        <w:top w:val="none" w:sz="0" w:space="0" w:color="auto"/>
        <w:left w:val="none" w:sz="0" w:space="0" w:color="auto"/>
        <w:bottom w:val="none" w:sz="0" w:space="0" w:color="auto"/>
        <w:right w:val="none" w:sz="0" w:space="0" w:color="auto"/>
      </w:divBdr>
    </w:div>
    <w:div w:id="1137449729">
      <w:bodyDiv w:val="1"/>
      <w:marLeft w:val="0"/>
      <w:marRight w:val="0"/>
      <w:marTop w:val="0"/>
      <w:marBottom w:val="0"/>
      <w:divBdr>
        <w:top w:val="none" w:sz="0" w:space="0" w:color="auto"/>
        <w:left w:val="none" w:sz="0" w:space="0" w:color="auto"/>
        <w:bottom w:val="none" w:sz="0" w:space="0" w:color="auto"/>
        <w:right w:val="none" w:sz="0" w:space="0" w:color="auto"/>
      </w:divBdr>
    </w:div>
    <w:div w:id="1137452562">
      <w:bodyDiv w:val="1"/>
      <w:marLeft w:val="0"/>
      <w:marRight w:val="0"/>
      <w:marTop w:val="0"/>
      <w:marBottom w:val="0"/>
      <w:divBdr>
        <w:top w:val="none" w:sz="0" w:space="0" w:color="auto"/>
        <w:left w:val="none" w:sz="0" w:space="0" w:color="auto"/>
        <w:bottom w:val="none" w:sz="0" w:space="0" w:color="auto"/>
        <w:right w:val="none" w:sz="0" w:space="0" w:color="auto"/>
      </w:divBdr>
    </w:div>
    <w:div w:id="1137573894">
      <w:bodyDiv w:val="1"/>
      <w:marLeft w:val="0"/>
      <w:marRight w:val="0"/>
      <w:marTop w:val="0"/>
      <w:marBottom w:val="0"/>
      <w:divBdr>
        <w:top w:val="none" w:sz="0" w:space="0" w:color="auto"/>
        <w:left w:val="none" w:sz="0" w:space="0" w:color="auto"/>
        <w:bottom w:val="none" w:sz="0" w:space="0" w:color="auto"/>
        <w:right w:val="none" w:sz="0" w:space="0" w:color="auto"/>
      </w:divBdr>
    </w:div>
    <w:div w:id="1137575409">
      <w:bodyDiv w:val="1"/>
      <w:marLeft w:val="0"/>
      <w:marRight w:val="0"/>
      <w:marTop w:val="0"/>
      <w:marBottom w:val="0"/>
      <w:divBdr>
        <w:top w:val="none" w:sz="0" w:space="0" w:color="auto"/>
        <w:left w:val="none" w:sz="0" w:space="0" w:color="auto"/>
        <w:bottom w:val="none" w:sz="0" w:space="0" w:color="auto"/>
        <w:right w:val="none" w:sz="0" w:space="0" w:color="auto"/>
      </w:divBdr>
    </w:div>
    <w:div w:id="1137723084">
      <w:bodyDiv w:val="1"/>
      <w:marLeft w:val="0"/>
      <w:marRight w:val="0"/>
      <w:marTop w:val="0"/>
      <w:marBottom w:val="0"/>
      <w:divBdr>
        <w:top w:val="none" w:sz="0" w:space="0" w:color="auto"/>
        <w:left w:val="none" w:sz="0" w:space="0" w:color="auto"/>
        <w:bottom w:val="none" w:sz="0" w:space="0" w:color="auto"/>
        <w:right w:val="none" w:sz="0" w:space="0" w:color="auto"/>
      </w:divBdr>
    </w:div>
    <w:div w:id="1138036522">
      <w:bodyDiv w:val="1"/>
      <w:marLeft w:val="0"/>
      <w:marRight w:val="0"/>
      <w:marTop w:val="0"/>
      <w:marBottom w:val="0"/>
      <w:divBdr>
        <w:top w:val="none" w:sz="0" w:space="0" w:color="auto"/>
        <w:left w:val="none" w:sz="0" w:space="0" w:color="auto"/>
        <w:bottom w:val="none" w:sz="0" w:space="0" w:color="auto"/>
        <w:right w:val="none" w:sz="0" w:space="0" w:color="auto"/>
      </w:divBdr>
    </w:div>
    <w:div w:id="1138300948">
      <w:bodyDiv w:val="1"/>
      <w:marLeft w:val="0"/>
      <w:marRight w:val="0"/>
      <w:marTop w:val="0"/>
      <w:marBottom w:val="0"/>
      <w:divBdr>
        <w:top w:val="none" w:sz="0" w:space="0" w:color="auto"/>
        <w:left w:val="none" w:sz="0" w:space="0" w:color="auto"/>
        <w:bottom w:val="none" w:sz="0" w:space="0" w:color="auto"/>
        <w:right w:val="none" w:sz="0" w:space="0" w:color="auto"/>
      </w:divBdr>
    </w:div>
    <w:div w:id="1138306078">
      <w:bodyDiv w:val="1"/>
      <w:marLeft w:val="0"/>
      <w:marRight w:val="0"/>
      <w:marTop w:val="0"/>
      <w:marBottom w:val="0"/>
      <w:divBdr>
        <w:top w:val="none" w:sz="0" w:space="0" w:color="auto"/>
        <w:left w:val="none" w:sz="0" w:space="0" w:color="auto"/>
        <w:bottom w:val="none" w:sz="0" w:space="0" w:color="auto"/>
        <w:right w:val="none" w:sz="0" w:space="0" w:color="auto"/>
      </w:divBdr>
    </w:div>
    <w:div w:id="1138374361">
      <w:bodyDiv w:val="1"/>
      <w:marLeft w:val="0"/>
      <w:marRight w:val="0"/>
      <w:marTop w:val="0"/>
      <w:marBottom w:val="0"/>
      <w:divBdr>
        <w:top w:val="none" w:sz="0" w:space="0" w:color="auto"/>
        <w:left w:val="none" w:sz="0" w:space="0" w:color="auto"/>
        <w:bottom w:val="none" w:sz="0" w:space="0" w:color="auto"/>
        <w:right w:val="none" w:sz="0" w:space="0" w:color="auto"/>
      </w:divBdr>
    </w:div>
    <w:div w:id="1138647808">
      <w:bodyDiv w:val="1"/>
      <w:marLeft w:val="0"/>
      <w:marRight w:val="0"/>
      <w:marTop w:val="0"/>
      <w:marBottom w:val="0"/>
      <w:divBdr>
        <w:top w:val="none" w:sz="0" w:space="0" w:color="auto"/>
        <w:left w:val="none" w:sz="0" w:space="0" w:color="auto"/>
        <w:bottom w:val="none" w:sz="0" w:space="0" w:color="auto"/>
        <w:right w:val="none" w:sz="0" w:space="0" w:color="auto"/>
      </w:divBdr>
    </w:div>
    <w:div w:id="1138761521">
      <w:bodyDiv w:val="1"/>
      <w:marLeft w:val="0"/>
      <w:marRight w:val="0"/>
      <w:marTop w:val="0"/>
      <w:marBottom w:val="0"/>
      <w:divBdr>
        <w:top w:val="none" w:sz="0" w:space="0" w:color="auto"/>
        <w:left w:val="none" w:sz="0" w:space="0" w:color="auto"/>
        <w:bottom w:val="none" w:sz="0" w:space="0" w:color="auto"/>
        <w:right w:val="none" w:sz="0" w:space="0" w:color="auto"/>
      </w:divBdr>
    </w:div>
    <w:div w:id="1138887133">
      <w:bodyDiv w:val="1"/>
      <w:marLeft w:val="0"/>
      <w:marRight w:val="0"/>
      <w:marTop w:val="0"/>
      <w:marBottom w:val="0"/>
      <w:divBdr>
        <w:top w:val="none" w:sz="0" w:space="0" w:color="auto"/>
        <w:left w:val="none" w:sz="0" w:space="0" w:color="auto"/>
        <w:bottom w:val="none" w:sz="0" w:space="0" w:color="auto"/>
        <w:right w:val="none" w:sz="0" w:space="0" w:color="auto"/>
      </w:divBdr>
    </w:div>
    <w:div w:id="1138955590">
      <w:bodyDiv w:val="1"/>
      <w:marLeft w:val="0"/>
      <w:marRight w:val="0"/>
      <w:marTop w:val="0"/>
      <w:marBottom w:val="0"/>
      <w:divBdr>
        <w:top w:val="none" w:sz="0" w:space="0" w:color="auto"/>
        <w:left w:val="none" w:sz="0" w:space="0" w:color="auto"/>
        <w:bottom w:val="none" w:sz="0" w:space="0" w:color="auto"/>
        <w:right w:val="none" w:sz="0" w:space="0" w:color="auto"/>
      </w:divBdr>
    </w:div>
    <w:div w:id="1138958856">
      <w:bodyDiv w:val="1"/>
      <w:marLeft w:val="0"/>
      <w:marRight w:val="0"/>
      <w:marTop w:val="0"/>
      <w:marBottom w:val="0"/>
      <w:divBdr>
        <w:top w:val="none" w:sz="0" w:space="0" w:color="auto"/>
        <w:left w:val="none" w:sz="0" w:space="0" w:color="auto"/>
        <w:bottom w:val="none" w:sz="0" w:space="0" w:color="auto"/>
        <w:right w:val="none" w:sz="0" w:space="0" w:color="auto"/>
      </w:divBdr>
    </w:div>
    <w:div w:id="1139229112">
      <w:bodyDiv w:val="1"/>
      <w:marLeft w:val="0"/>
      <w:marRight w:val="0"/>
      <w:marTop w:val="0"/>
      <w:marBottom w:val="0"/>
      <w:divBdr>
        <w:top w:val="none" w:sz="0" w:space="0" w:color="auto"/>
        <w:left w:val="none" w:sz="0" w:space="0" w:color="auto"/>
        <w:bottom w:val="none" w:sz="0" w:space="0" w:color="auto"/>
        <w:right w:val="none" w:sz="0" w:space="0" w:color="auto"/>
      </w:divBdr>
    </w:div>
    <w:div w:id="1139298132">
      <w:bodyDiv w:val="1"/>
      <w:marLeft w:val="0"/>
      <w:marRight w:val="0"/>
      <w:marTop w:val="0"/>
      <w:marBottom w:val="0"/>
      <w:divBdr>
        <w:top w:val="none" w:sz="0" w:space="0" w:color="auto"/>
        <w:left w:val="none" w:sz="0" w:space="0" w:color="auto"/>
        <w:bottom w:val="none" w:sz="0" w:space="0" w:color="auto"/>
        <w:right w:val="none" w:sz="0" w:space="0" w:color="auto"/>
      </w:divBdr>
    </w:div>
    <w:div w:id="1139374644">
      <w:bodyDiv w:val="1"/>
      <w:marLeft w:val="0"/>
      <w:marRight w:val="0"/>
      <w:marTop w:val="0"/>
      <w:marBottom w:val="0"/>
      <w:divBdr>
        <w:top w:val="none" w:sz="0" w:space="0" w:color="auto"/>
        <w:left w:val="none" w:sz="0" w:space="0" w:color="auto"/>
        <w:bottom w:val="none" w:sz="0" w:space="0" w:color="auto"/>
        <w:right w:val="none" w:sz="0" w:space="0" w:color="auto"/>
      </w:divBdr>
    </w:div>
    <w:div w:id="1139498562">
      <w:bodyDiv w:val="1"/>
      <w:marLeft w:val="0"/>
      <w:marRight w:val="0"/>
      <w:marTop w:val="0"/>
      <w:marBottom w:val="0"/>
      <w:divBdr>
        <w:top w:val="none" w:sz="0" w:space="0" w:color="auto"/>
        <w:left w:val="none" w:sz="0" w:space="0" w:color="auto"/>
        <w:bottom w:val="none" w:sz="0" w:space="0" w:color="auto"/>
        <w:right w:val="none" w:sz="0" w:space="0" w:color="auto"/>
      </w:divBdr>
    </w:div>
    <w:div w:id="1139571977">
      <w:bodyDiv w:val="1"/>
      <w:marLeft w:val="0"/>
      <w:marRight w:val="0"/>
      <w:marTop w:val="0"/>
      <w:marBottom w:val="0"/>
      <w:divBdr>
        <w:top w:val="none" w:sz="0" w:space="0" w:color="auto"/>
        <w:left w:val="none" w:sz="0" w:space="0" w:color="auto"/>
        <w:bottom w:val="none" w:sz="0" w:space="0" w:color="auto"/>
        <w:right w:val="none" w:sz="0" w:space="0" w:color="auto"/>
      </w:divBdr>
    </w:div>
    <w:div w:id="1139803469">
      <w:bodyDiv w:val="1"/>
      <w:marLeft w:val="0"/>
      <w:marRight w:val="0"/>
      <w:marTop w:val="0"/>
      <w:marBottom w:val="0"/>
      <w:divBdr>
        <w:top w:val="none" w:sz="0" w:space="0" w:color="auto"/>
        <w:left w:val="none" w:sz="0" w:space="0" w:color="auto"/>
        <w:bottom w:val="none" w:sz="0" w:space="0" w:color="auto"/>
        <w:right w:val="none" w:sz="0" w:space="0" w:color="auto"/>
      </w:divBdr>
    </w:div>
    <w:div w:id="1139809757">
      <w:bodyDiv w:val="1"/>
      <w:marLeft w:val="0"/>
      <w:marRight w:val="0"/>
      <w:marTop w:val="0"/>
      <w:marBottom w:val="0"/>
      <w:divBdr>
        <w:top w:val="none" w:sz="0" w:space="0" w:color="auto"/>
        <w:left w:val="none" w:sz="0" w:space="0" w:color="auto"/>
        <w:bottom w:val="none" w:sz="0" w:space="0" w:color="auto"/>
        <w:right w:val="none" w:sz="0" w:space="0" w:color="auto"/>
      </w:divBdr>
    </w:div>
    <w:div w:id="1139882665">
      <w:bodyDiv w:val="1"/>
      <w:marLeft w:val="0"/>
      <w:marRight w:val="0"/>
      <w:marTop w:val="0"/>
      <w:marBottom w:val="0"/>
      <w:divBdr>
        <w:top w:val="none" w:sz="0" w:space="0" w:color="auto"/>
        <w:left w:val="none" w:sz="0" w:space="0" w:color="auto"/>
        <w:bottom w:val="none" w:sz="0" w:space="0" w:color="auto"/>
        <w:right w:val="none" w:sz="0" w:space="0" w:color="auto"/>
      </w:divBdr>
    </w:div>
    <w:div w:id="1140421684">
      <w:bodyDiv w:val="1"/>
      <w:marLeft w:val="0"/>
      <w:marRight w:val="0"/>
      <w:marTop w:val="0"/>
      <w:marBottom w:val="0"/>
      <w:divBdr>
        <w:top w:val="none" w:sz="0" w:space="0" w:color="auto"/>
        <w:left w:val="none" w:sz="0" w:space="0" w:color="auto"/>
        <w:bottom w:val="none" w:sz="0" w:space="0" w:color="auto"/>
        <w:right w:val="none" w:sz="0" w:space="0" w:color="auto"/>
      </w:divBdr>
    </w:div>
    <w:div w:id="1140458245">
      <w:bodyDiv w:val="1"/>
      <w:marLeft w:val="0"/>
      <w:marRight w:val="0"/>
      <w:marTop w:val="0"/>
      <w:marBottom w:val="0"/>
      <w:divBdr>
        <w:top w:val="none" w:sz="0" w:space="0" w:color="auto"/>
        <w:left w:val="none" w:sz="0" w:space="0" w:color="auto"/>
        <w:bottom w:val="none" w:sz="0" w:space="0" w:color="auto"/>
        <w:right w:val="none" w:sz="0" w:space="0" w:color="auto"/>
      </w:divBdr>
    </w:div>
    <w:div w:id="1140534840">
      <w:bodyDiv w:val="1"/>
      <w:marLeft w:val="0"/>
      <w:marRight w:val="0"/>
      <w:marTop w:val="0"/>
      <w:marBottom w:val="0"/>
      <w:divBdr>
        <w:top w:val="none" w:sz="0" w:space="0" w:color="auto"/>
        <w:left w:val="none" w:sz="0" w:space="0" w:color="auto"/>
        <w:bottom w:val="none" w:sz="0" w:space="0" w:color="auto"/>
        <w:right w:val="none" w:sz="0" w:space="0" w:color="auto"/>
      </w:divBdr>
    </w:div>
    <w:div w:id="1140612751">
      <w:bodyDiv w:val="1"/>
      <w:marLeft w:val="0"/>
      <w:marRight w:val="0"/>
      <w:marTop w:val="0"/>
      <w:marBottom w:val="0"/>
      <w:divBdr>
        <w:top w:val="none" w:sz="0" w:space="0" w:color="auto"/>
        <w:left w:val="none" w:sz="0" w:space="0" w:color="auto"/>
        <w:bottom w:val="none" w:sz="0" w:space="0" w:color="auto"/>
        <w:right w:val="none" w:sz="0" w:space="0" w:color="auto"/>
      </w:divBdr>
    </w:div>
    <w:div w:id="1140996233">
      <w:bodyDiv w:val="1"/>
      <w:marLeft w:val="0"/>
      <w:marRight w:val="0"/>
      <w:marTop w:val="0"/>
      <w:marBottom w:val="0"/>
      <w:divBdr>
        <w:top w:val="none" w:sz="0" w:space="0" w:color="auto"/>
        <w:left w:val="none" w:sz="0" w:space="0" w:color="auto"/>
        <w:bottom w:val="none" w:sz="0" w:space="0" w:color="auto"/>
        <w:right w:val="none" w:sz="0" w:space="0" w:color="auto"/>
      </w:divBdr>
    </w:div>
    <w:div w:id="1141191623">
      <w:bodyDiv w:val="1"/>
      <w:marLeft w:val="0"/>
      <w:marRight w:val="0"/>
      <w:marTop w:val="0"/>
      <w:marBottom w:val="0"/>
      <w:divBdr>
        <w:top w:val="none" w:sz="0" w:space="0" w:color="auto"/>
        <w:left w:val="none" w:sz="0" w:space="0" w:color="auto"/>
        <w:bottom w:val="none" w:sz="0" w:space="0" w:color="auto"/>
        <w:right w:val="none" w:sz="0" w:space="0" w:color="auto"/>
      </w:divBdr>
    </w:div>
    <w:div w:id="1141340810">
      <w:bodyDiv w:val="1"/>
      <w:marLeft w:val="0"/>
      <w:marRight w:val="0"/>
      <w:marTop w:val="0"/>
      <w:marBottom w:val="0"/>
      <w:divBdr>
        <w:top w:val="none" w:sz="0" w:space="0" w:color="auto"/>
        <w:left w:val="none" w:sz="0" w:space="0" w:color="auto"/>
        <w:bottom w:val="none" w:sz="0" w:space="0" w:color="auto"/>
        <w:right w:val="none" w:sz="0" w:space="0" w:color="auto"/>
      </w:divBdr>
    </w:div>
    <w:div w:id="1141385273">
      <w:bodyDiv w:val="1"/>
      <w:marLeft w:val="0"/>
      <w:marRight w:val="0"/>
      <w:marTop w:val="0"/>
      <w:marBottom w:val="0"/>
      <w:divBdr>
        <w:top w:val="none" w:sz="0" w:space="0" w:color="auto"/>
        <w:left w:val="none" w:sz="0" w:space="0" w:color="auto"/>
        <w:bottom w:val="none" w:sz="0" w:space="0" w:color="auto"/>
        <w:right w:val="none" w:sz="0" w:space="0" w:color="auto"/>
      </w:divBdr>
    </w:div>
    <w:div w:id="1141460611">
      <w:bodyDiv w:val="1"/>
      <w:marLeft w:val="0"/>
      <w:marRight w:val="0"/>
      <w:marTop w:val="0"/>
      <w:marBottom w:val="0"/>
      <w:divBdr>
        <w:top w:val="none" w:sz="0" w:space="0" w:color="auto"/>
        <w:left w:val="none" w:sz="0" w:space="0" w:color="auto"/>
        <w:bottom w:val="none" w:sz="0" w:space="0" w:color="auto"/>
        <w:right w:val="none" w:sz="0" w:space="0" w:color="auto"/>
      </w:divBdr>
    </w:div>
    <w:div w:id="1141508373">
      <w:bodyDiv w:val="1"/>
      <w:marLeft w:val="0"/>
      <w:marRight w:val="0"/>
      <w:marTop w:val="0"/>
      <w:marBottom w:val="0"/>
      <w:divBdr>
        <w:top w:val="none" w:sz="0" w:space="0" w:color="auto"/>
        <w:left w:val="none" w:sz="0" w:space="0" w:color="auto"/>
        <w:bottom w:val="none" w:sz="0" w:space="0" w:color="auto"/>
        <w:right w:val="none" w:sz="0" w:space="0" w:color="auto"/>
      </w:divBdr>
    </w:div>
    <w:div w:id="1141534585">
      <w:bodyDiv w:val="1"/>
      <w:marLeft w:val="0"/>
      <w:marRight w:val="0"/>
      <w:marTop w:val="0"/>
      <w:marBottom w:val="0"/>
      <w:divBdr>
        <w:top w:val="none" w:sz="0" w:space="0" w:color="auto"/>
        <w:left w:val="none" w:sz="0" w:space="0" w:color="auto"/>
        <w:bottom w:val="none" w:sz="0" w:space="0" w:color="auto"/>
        <w:right w:val="none" w:sz="0" w:space="0" w:color="auto"/>
      </w:divBdr>
    </w:div>
    <w:div w:id="1141575356">
      <w:bodyDiv w:val="1"/>
      <w:marLeft w:val="0"/>
      <w:marRight w:val="0"/>
      <w:marTop w:val="0"/>
      <w:marBottom w:val="0"/>
      <w:divBdr>
        <w:top w:val="none" w:sz="0" w:space="0" w:color="auto"/>
        <w:left w:val="none" w:sz="0" w:space="0" w:color="auto"/>
        <w:bottom w:val="none" w:sz="0" w:space="0" w:color="auto"/>
        <w:right w:val="none" w:sz="0" w:space="0" w:color="auto"/>
      </w:divBdr>
    </w:div>
    <w:div w:id="1141581235">
      <w:bodyDiv w:val="1"/>
      <w:marLeft w:val="0"/>
      <w:marRight w:val="0"/>
      <w:marTop w:val="0"/>
      <w:marBottom w:val="0"/>
      <w:divBdr>
        <w:top w:val="none" w:sz="0" w:space="0" w:color="auto"/>
        <w:left w:val="none" w:sz="0" w:space="0" w:color="auto"/>
        <w:bottom w:val="none" w:sz="0" w:space="0" w:color="auto"/>
        <w:right w:val="none" w:sz="0" w:space="0" w:color="auto"/>
      </w:divBdr>
    </w:div>
    <w:div w:id="1141725572">
      <w:bodyDiv w:val="1"/>
      <w:marLeft w:val="0"/>
      <w:marRight w:val="0"/>
      <w:marTop w:val="0"/>
      <w:marBottom w:val="0"/>
      <w:divBdr>
        <w:top w:val="none" w:sz="0" w:space="0" w:color="auto"/>
        <w:left w:val="none" w:sz="0" w:space="0" w:color="auto"/>
        <w:bottom w:val="none" w:sz="0" w:space="0" w:color="auto"/>
        <w:right w:val="none" w:sz="0" w:space="0" w:color="auto"/>
      </w:divBdr>
    </w:div>
    <w:div w:id="1141776025">
      <w:bodyDiv w:val="1"/>
      <w:marLeft w:val="0"/>
      <w:marRight w:val="0"/>
      <w:marTop w:val="0"/>
      <w:marBottom w:val="0"/>
      <w:divBdr>
        <w:top w:val="none" w:sz="0" w:space="0" w:color="auto"/>
        <w:left w:val="none" w:sz="0" w:space="0" w:color="auto"/>
        <w:bottom w:val="none" w:sz="0" w:space="0" w:color="auto"/>
        <w:right w:val="none" w:sz="0" w:space="0" w:color="auto"/>
      </w:divBdr>
    </w:div>
    <w:div w:id="1141776363">
      <w:bodyDiv w:val="1"/>
      <w:marLeft w:val="0"/>
      <w:marRight w:val="0"/>
      <w:marTop w:val="0"/>
      <w:marBottom w:val="0"/>
      <w:divBdr>
        <w:top w:val="none" w:sz="0" w:space="0" w:color="auto"/>
        <w:left w:val="none" w:sz="0" w:space="0" w:color="auto"/>
        <w:bottom w:val="none" w:sz="0" w:space="0" w:color="auto"/>
        <w:right w:val="none" w:sz="0" w:space="0" w:color="auto"/>
      </w:divBdr>
    </w:div>
    <w:div w:id="1142113660">
      <w:bodyDiv w:val="1"/>
      <w:marLeft w:val="0"/>
      <w:marRight w:val="0"/>
      <w:marTop w:val="0"/>
      <w:marBottom w:val="0"/>
      <w:divBdr>
        <w:top w:val="none" w:sz="0" w:space="0" w:color="auto"/>
        <w:left w:val="none" w:sz="0" w:space="0" w:color="auto"/>
        <w:bottom w:val="none" w:sz="0" w:space="0" w:color="auto"/>
        <w:right w:val="none" w:sz="0" w:space="0" w:color="auto"/>
      </w:divBdr>
    </w:div>
    <w:div w:id="1142233787">
      <w:bodyDiv w:val="1"/>
      <w:marLeft w:val="0"/>
      <w:marRight w:val="0"/>
      <w:marTop w:val="0"/>
      <w:marBottom w:val="0"/>
      <w:divBdr>
        <w:top w:val="none" w:sz="0" w:space="0" w:color="auto"/>
        <w:left w:val="none" w:sz="0" w:space="0" w:color="auto"/>
        <w:bottom w:val="none" w:sz="0" w:space="0" w:color="auto"/>
        <w:right w:val="none" w:sz="0" w:space="0" w:color="auto"/>
      </w:divBdr>
    </w:div>
    <w:div w:id="1142500584">
      <w:bodyDiv w:val="1"/>
      <w:marLeft w:val="0"/>
      <w:marRight w:val="0"/>
      <w:marTop w:val="0"/>
      <w:marBottom w:val="0"/>
      <w:divBdr>
        <w:top w:val="none" w:sz="0" w:space="0" w:color="auto"/>
        <w:left w:val="none" w:sz="0" w:space="0" w:color="auto"/>
        <w:bottom w:val="none" w:sz="0" w:space="0" w:color="auto"/>
        <w:right w:val="none" w:sz="0" w:space="0" w:color="auto"/>
      </w:divBdr>
    </w:div>
    <w:div w:id="1142502970">
      <w:bodyDiv w:val="1"/>
      <w:marLeft w:val="0"/>
      <w:marRight w:val="0"/>
      <w:marTop w:val="0"/>
      <w:marBottom w:val="0"/>
      <w:divBdr>
        <w:top w:val="none" w:sz="0" w:space="0" w:color="auto"/>
        <w:left w:val="none" w:sz="0" w:space="0" w:color="auto"/>
        <w:bottom w:val="none" w:sz="0" w:space="0" w:color="auto"/>
        <w:right w:val="none" w:sz="0" w:space="0" w:color="auto"/>
      </w:divBdr>
    </w:div>
    <w:div w:id="1142576667">
      <w:bodyDiv w:val="1"/>
      <w:marLeft w:val="0"/>
      <w:marRight w:val="0"/>
      <w:marTop w:val="0"/>
      <w:marBottom w:val="0"/>
      <w:divBdr>
        <w:top w:val="none" w:sz="0" w:space="0" w:color="auto"/>
        <w:left w:val="none" w:sz="0" w:space="0" w:color="auto"/>
        <w:bottom w:val="none" w:sz="0" w:space="0" w:color="auto"/>
        <w:right w:val="none" w:sz="0" w:space="0" w:color="auto"/>
      </w:divBdr>
    </w:div>
    <w:div w:id="1142772952">
      <w:bodyDiv w:val="1"/>
      <w:marLeft w:val="0"/>
      <w:marRight w:val="0"/>
      <w:marTop w:val="0"/>
      <w:marBottom w:val="0"/>
      <w:divBdr>
        <w:top w:val="none" w:sz="0" w:space="0" w:color="auto"/>
        <w:left w:val="none" w:sz="0" w:space="0" w:color="auto"/>
        <w:bottom w:val="none" w:sz="0" w:space="0" w:color="auto"/>
        <w:right w:val="none" w:sz="0" w:space="0" w:color="auto"/>
      </w:divBdr>
    </w:div>
    <w:div w:id="1143355202">
      <w:bodyDiv w:val="1"/>
      <w:marLeft w:val="0"/>
      <w:marRight w:val="0"/>
      <w:marTop w:val="0"/>
      <w:marBottom w:val="0"/>
      <w:divBdr>
        <w:top w:val="none" w:sz="0" w:space="0" w:color="auto"/>
        <w:left w:val="none" w:sz="0" w:space="0" w:color="auto"/>
        <w:bottom w:val="none" w:sz="0" w:space="0" w:color="auto"/>
        <w:right w:val="none" w:sz="0" w:space="0" w:color="auto"/>
      </w:divBdr>
    </w:div>
    <w:div w:id="1143696399">
      <w:bodyDiv w:val="1"/>
      <w:marLeft w:val="0"/>
      <w:marRight w:val="0"/>
      <w:marTop w:val="0"/>
      <w:marBottom w:val="0"/>
      <w:divBdr>
        <w:top w:val="none" w:sz="0" w:space="0" w:color="auto"/>
        <w:left w:val="none" w:sz="0" w:space="0" w:color="auto"/>
        <w:bottom w:val="none" w:sz="0" w:space="0" w:color="auto"/>
        <w:right w:val="none" w:sz="0" w:space="0" w:color="auto"/>
      </w:divBdr>
    </w:div>
    <w:div w:id="1144007355">
      <w:bodyDiv w:val="1"/>
      <w:marLeft w:val="0"/>
      <w:marRight w:val="0"/>
      <w:marTop w:val="0"/>
      <w:marBottom w:val="0"/>
      <w:divBdr>
        <w:top w:val="none" w:sz="0" w:space="0" w:color="auto"/>
        <w:left w:val="none" w:sz="0" w:space="0" w:color="auto"/>
        <w:bottom w:val="none" w:sz="0" w:space="0" w:color="auto"/>
        <w:right w:val="none" w:sz="0" w:space="0" w:color="auto"/>
      </w:divBdr>
    </w:div>
    <w:div w:id="1144275107">
      <w:bodyDiv w:val="1"/>
      <w:marLeft w:val="0"/>
      <w:marRight w:val="0"/>
      <w:marTop w:val="0"/>
      <w:marBottom w:val="0"/>
      <w:divBdr>
        <w:top w:val="none" w:sz="0" w:space="0" w:color="auto"/>
        <w:left w:val="none" w:sz="0" w:space="0" w:color="auto"/>
        <w:bottom w:val="none" w:sz="0" w:space="0" w:color="auto"/>
        <w:right w:val="none" w:sz="0" w:space="0" w:color="auto"/>
      </w:divBdr>
    </w:div>
    <w:div w:id="1144589932">
      <w:bodyDiv w:val="1"/>
      <w:marLeft w:val="0"/>
      <w:marRight w:val="0"/>
      <w:marTop w:val="0"/>
      <w:marBottom w:val="0"/>
      <w:divBdr>
        <w:top w:val="none" w:sz="0" w:space="0" w:color="auto"/>
        <w:left w:val="none" w:sz="0" w:space="0" w:color="auto"/>
        <w:bottom w:val="none" w:sz="0" w:space="0" w:color="auto"/>
        <w:right w:val="none" w:sz="0" w:space="0" w:color="auto"/>
      </w:divBdr>
    </w:div>
    <w:div w:id="1144591251">
      <w:bodyDiv w:val="1"/>
      <w:marLeft w:val="0"/>
      <w:marRight w:val="0"/>
      <w:marTop w:val="0"/>
      <w:marBottom w:val="0"/>
      <w:divBdr>
        <w:top w:val="none" w:sz="0" w:space="0" w:color="auto"/>
        <w:left w:val="none" w:sz="0" w:space="0" w:color="auto"/>
        <w:bottom w:val="none" w:sz="0" w:space="0" w:color="auto"/>
        <w:right w:val="none" w:sz="0" w:space="0" w:color="auto"/>
      </w:divBdr>
    </w:div>
    <w:div w:id="1144615565">
      <w:bodyDiv w:val="1"/>
      <w:marLeft w:val="0"/>
      <w:marRight w:val="0"/>
      <w:marTop w:val="0"/>
      <w:marBottom w:val="0"/>
      <w:divBdr>
        <w:top w:val="none" w:sz="0" w:space="0" w:color="auto"/>
        <w:left w:val="none" w:sz="0" w:space="0" w:color="auto"/>
        <w:bottom w:val="none" w:sz="0" w:space="0" w:color="auto"/>
        <w:right w:val="none" w:sz="0" w:space="0" w:color="auto"/>
      </w:divBdr>
    </w:div>
    <w:div w:id="1144932104">
      <w:bodyDiv w:val="1"/>
      <w:marLeft w:val="0"/>
      <w:marRight w:val="0"/>
      <w:marTop w:val="0"/>
      <w:marBottom w:val="0"/>
      <w:divBdr>
        <w:top w:val="none" w:sz="0" w:space="0" w:color="auto"/>
        <w:left w:val="none" w:sz="0" w:space="0" w:color="auto"/>
        <w:bottom w:val="none" w:sz="0" w:space="0" w:color="auto"/>
        <w:right w:val="none" w:sz="0" w:space="0" w:color="auto"/>
      </w:divBdr>
    </w:div>
    <w:div w:id="1145048845">
      <w:bodyDiv w:val="1"/>
      <w:marLeft w:val="0"/>
      <w:marRight w:val="0"/>
      <w:marTop w:val="0"/>
      <w:marBottom w:val="0"/>
      <w:divBdr>
        <w:top w:val="none" w:sz="0" w:space="0" w:color="auto"/>
        <w:left w:val="none" w:sz="0" w:space="0" w:color="auto"/>
        <w:bottom w:val="none" w:sz="0" w:space="0" w:color="auto"/>
        <w:right w:val="none" w:sz="0" w:space="0" w:color="auto"/>
      </w:divBdr>
    </w:div>
    <w:div w:id="1145665202">
      <w:bodyDiv w:val="1"/>
      <w:marLeft w:val="0"/>
      <w:marRight w:val="0"/>
      <w:marTop w:val="0"/>
      <w:marBottom w:val="0"/>
      <w:divBdr>
        <w:top w:val="none" w:sz="0" w:space="0" w:color="auto"/>
        <w:left w:val="none" w:sz="0" w:space="0" w:color="auto"/>
        <w:bottom w:val="none" w:sz="0" w:space="0" w:color="auto"/>
        <w:right w:val="none" w:sz="0" w:space="0" w:color="auto"/>
      </w:divBdr>
    </w:div>
    <w:div w:id="1145780585">
      <w:bodyDiv w:val="1"/>
      <w:marLeft w:val="0"/>
      <w:marRight w:val="0"/>
      <w:marTop w:val="0"/>
      <w:marBottom w:val="0"/>
      <w:divBdr>
        <w:top w:val="none" w:sz="0" w:space="0" w:color="auto"/>
        <w:left w:val="none" w:sz="0" w:space="0" w:color="auto"/>
        <w:bottom w:val="none" w:sz="0" w:space="0" w:color="auto"/>
        <w:right w:val="none" w:sz="0" w:space="0" w:color="auto"/>
      </w:divBdr>
    </w:div>
    <w:div w:id="1145898133">
      <w:bodyDiv w:val="1"/>
      <w:marLeft w:val="0"/>
      <w:marRight w:val="0"/>
      <w:marTop w:val="0"/>
      <w:marBottom w:val="0"/>
      <w:divBdr>
        <w:top w:val="none" w:sz="0" w:space="0" w:color="auto"/>
        <w:left w:val="none" w:sz="0" w:space="0" w:color="auto"/>
        <w:bottom w:val="none" w:sz="0" w:space="0" w:color="auto"/>
        <w:right w:val="none" w:sz="0" w:space="0" w:color="auto"/>
      </w:divBdr>
    </w:div>
    <w:div w:id="1145900762">
      <w:bodyDiv w:val="1"/>
      <w:marLeft w:val="0"/>
      <w:marRight w:val="0"/>
      <w:marTop w:val="0"/>
      <w:marBottom w:val="0"/>
      <w:divBdr>
        <w:top w:val="none" w:sz="0" w:space="0" w:color="auto"/>
        <w:left w:val="none" w:sz="0" w:space="0" w:color="auto"/>
        <w:bottom w:val="none" w:sz="0" w:space="0" w:color="auto"/>
        <w:right w:val="none" w:sz="0" w:space="0" w:color="auto"/>
      </w:divBdr>
    </w:div>
    <w:div w:id="1145969039">
      <w:bodyDiv w:val="1"/>
      <w:marLeft w:val="0"/>
      <w:marRight w:val="0"/>
      <w:marTop w:val="0"/>
      <w:marBottom w:val="0"/>
      <w:divBdr>
        <w:top w:val="none" w:sz="0" w:space="0" w:color="auto"/>
        <w:left w:val="none" w:sz="0" w:space="0" w:color="auto"/>
        <w:bottom w:val="none" w:sz="0" w:space="0" w:color="auto"/>
        <w:right w:val="none" w:sz="0" w:space="0" w:color="auto"/>
      </w:divBdr>
    </w:div>
    <w:div w:id="1146363201">
      <w:bodyDiv w:val="1"/>
      <w:marLeft w:val="0"/>
      <w:marRight w:val="0"/>
      <w:marTop w:val="0"/>
      <w:marBottom w:val="0"/>
      <w:divBdr>
        <w:top w:val="none" w:sz="0" w:space="0" w:color="auto"/>
        <w:left w:val="none" w:sz="0" w:space="0" w:color="auto"/>
        <w:bottom w:val="none" w:sz="0" w:space="0" w:color="auto"/>
        <w:right w:val="none" w:sz="0" w:space="0" w:color="auto"/>
      </w:divBdr>
    </w:div>
    <w:div w:id="1146581744">
      <w:bodyDiv w:val="1"/>
      <w:marLeft w:val="0"/>
      <w:marRight w:val="0"/>
      <w:marTop w:val="0"/>
      <w:marBottom w:val="0"/>
      <w:divBdr>
        <w:top w:val="none" w:sz="0" w:space="0" w:color="auto"/>
        <w:left w:val="none" w:sz="0" w:space="0" w:color="auto"/>
        <w:bottom w:val="none" w:sz="0" w:space="0" w:color="auto"/>
        <w:right w:val="none" w:sz="0" w:space="0" w:color="auto"/>
      </w:divBdr>
    </w:div>
    <w:div w:id="1146823939">
      <w:bodyDiv w:val="1"/>
      <w:marLeft w:val="0"/>
      <w:marRight w:val="0"/>
      <w:marTop w:val="0"/>
      <w:marBottom w:val="0"/>
      <w:divBdr>
        <w:top w:val="none" w:sz="0" w:space="0" w:color="auto"/>
        <w:left w:val="none" w:sz="0" w:space="0" w:color="auto"/>
        <w:bottom w:val="none" w:sz="0" w:space="0" w:color="auto"/>
        <w:right w:val="none" w:sz="0" w:space="0" w:color="auto"/>
      </w:divBdr>
    </w:div>
    <w:div w:id="1147166038">
      <w:bodyDiv w:val="1"/>
      <w:marLeft w:val="0"/>
      <w:marRight w:val="0"/>
      <w:marTop w:val="0"/>
      <w:marBottom w:val="0"/>
      <w:divBdr>
        <w:top w:val="none" w:sz="0" w:space="0" w:color="auto"/>
        <w:left w:val="none" w:sz="0" w:space="0" w:color="auto"/>
        <w:bottom w:val="none" w:sz="0" w:space="0" w:color="auto"/>
        <w:right w:val="none" w:sz="0" w:space="0" w:color="auto"/>
      </w:divBdr>
    </w:div>
    <w:div w:id="1147361705">
      <w:bodyDiv w:val="1"/>
      <w:marLeft w:val="0"/>
      <w:marRight w:val="0"/>
      <w:marTop w:val="0"/>
      <w:marBottom w:val="0"/>
      <w:divBdr>
        <w:top w:val="none" w:sz="0" w:space="0" w:color="auto"/>
        <w:left w:val="none" w:sz="0" w:space="0" w:color="auto"/>
        <w:bottom w:val="none" w:sz="0" w:space="0" w:color="auto"/>
        <w:right w:val="none" w:sz="0" w:space="0" w:color="auto"/>
      </w:divBdr>
    </w:div>
    <w:div w:id="1147471898">
      <w:bodyDiv w:val="1"/>
      <w:marLeft w:val="0"/>
      <w:marRight w:val="0"/>
      <w:marTop w:val="0"/>
      <w:marBottom w:val="0"/>
      <w:divBdr>
        <w:top w:val="none" w:sz="0" w:space="0" w:color="auto"/>
        <w:left w:val="none" w:sz="0" w:space="0" w:color="auto"/>
        <w:bottom w:val="none" w:sz="0" w:space="0" w:color="auto"/>
        <w:right w:val="none" w:sz="0" w:space="0" w:color="auto"/>
      </w:divBdr>
    </w:div>
    <w:div w:id="1147553577">
      <w:bodyDiv w:val="1"/>
      <w:marLeft w:val="0"/>
      <w:marRight w:val="0"/>
      <w:marTop w:val="0"/>
      <w:marBottom w:val="0"/>
      <w:divBdr>
        <w:top w:val="none" w:sz="0" w:space="0" w:color="auto"/>
        <w:left w:val="none" w:sz="0" w:space="0" w:color="auto"/>
        <w:bottom w:val="none" w:sz="0" w:space="0" w:color="auto"/>
        <w:right w:val="none" w:sz="0" w:space="0" w:color="auto"/>
      </w:divBdr>
    </w:div>
    <w:div w:id="1147554829">
      <w:bodyDiv w:val="1"/>
      <w:marLeft w:val="0"/>
      <w:marRight w:val="0"/>
      <w:marTop w:val="0"/>
      <w:marBottom w:val="0"/>
      <w:divBdr>
        <w:top w:val="none" w:sz="0" w:space="0" w:color="auto"/>
        <w:left w:val="none" w:sz="0" w:space="0" w:color="auto"/>
        <w:bottom w:val="none" w:sz="0" w:space="0" w:color="auto"/>
        <w:right w:val="none" w:sz="0" w:space="0" w:color="auto"/>
      </w:divBdr>
    </w:div>
    <w:div w:id="1147630414">
      <w:bodyDiv w:val="1"/>
      <w:marLeft w:val="0"/>
      <w:marRight w:val="0"/>
      <w:marTop w:val="0"/>
      <w:marBottom w:val="0"/>
      <w:divBdr>
        <w:top w:val="none" w:sz="0" w:space="0" w:color="auto"/>
        <w:left w:val="none" w:sz="0" w:space="0" w:color="auto"/>
        <w:bottom w:val="none" w:sz="0" w:space="0" w:color="auto"/>
        <w:right w:val="none" w:sz="0" w:space="0" w:color="auto"/>
      </w:divBdr>
    </w:div>
    <w:div w:id="1147671974">
      <w:bodyDiv w:val="1"/>
      <w:marLeft w:val="0"/>
      <w:marRight w:val="0"/>
      <w:marTop w:val="0"/>
      <w:marBottom w:val="0"/>
      <w:divBdr>
        <w:top w:val="none" w:sz="0" w:space="0" w:color="auto"/>
        <w:left w:val="none" w:sz="0" w:space="0" w:color="auto"/>
        <w:bottom w:val="none" w:sz="0" w:space="0" w:color="auto"/>
        <w:right w:val="none" w:sz="0" w:space="0" w:color="auto"/>
      </w:divBdr>
    </w:div>
    <w:div w:id="1147748817">
      <w:bodyDiv w:val="1"/>
      <w:marLeft w:val="0"/>
      <w:marRight w:val="0"/>
      <w:marTop w:val="0"/>
      <w:marBottom w:val="0"/>
      <w:divBdr>
        <w:top w:val="none" w:sz="0" w:space="0" w:color="auto"/>
        <w:left w:val="none" w:sz="0" w:space="0" w:color="auto"/>
        <w:bottom w:val="none" w:sz="0" w:space="0" w:color="auto"/>
        <w:right w:val="none" w:sz="0" w:space="0" w:color="auto"/>
      </w:divBdr>
    </w:div>
    <w:div w:id="1148014207">
      <w:bodyDiv w:val="1"/>
      <w:marLeft w:val="0"/>
      <w:marRight w:val="0"/>
      <w:marTop w:val="0"/>
      <w:marBottom w:val="0"/>
      <w:divBdr>
        <w:top w:val="none" w:sz="0" w:space="0" w:color="auto"/>
        <w:left w:val="none" w:sz="0" w:space="0" w:color="auto"/>
        <w:bottom w:val="none" w:sz="0" w:space="0" w:color="auto"/>
        <w:right w:val="none" w:sz="0" w:space="0" w:color="auto"/>
      </w:divBdr>
    </w:div>
    <w:div w:id="1148286491">
      <w:bodyDiv w:val="1"/>
      <w:marLeft w:val="0"/>
      <w:marRight w:val="0"/>
      <w:marTop w:val="0"/>
      <w:marBottom w:val="0"/>
      <w:divBdr>
        <w:top w:val="none" w:sz="0" w:space="0" w:color="auto"/>
        <w:left w:val="none" w:sz="0" w:space="0" w:color="auto"/>
        <w:bottom w:val="none" w:sz="0" w:space="0" w:color="auto"/>
        <w:right w:val="none" w:sz="0" w:space="0" w:color="auto"/>
      </w:divBdr>
    </w:div>
    <w:div w:id="1148546542">
      <w:bodyDiv w:val="1"/>
      <w:marLeft w:val="0"/>
      <w:marRight w:val="0"/>
      <w:marTop w:val="0"/>
      <w:marBottom w:val="0"/>
      <w:divBdr>
        <w:top w:val="none" w:sz="0" w:space="0" w:color="auto"/>
        <w:left w:val="none" w:sz="0" w:space="0" w:color="auto"/>
        <w:bottom w:val="none" w:sz="0" w:space="0" w:color="auto"/>
        <w:right w:val="none" w:sz="0" w:space="0" w:color="auto"/>
      </w:divBdr>
    </w:div>
    <w:div w:id="1149399066">
      <w:bodyDiv w:val="1"/>
      <w:marLeft w:val="0"/>
      <w:marRight w:val="0"/>
      <w:marTop w:val="0"/>
      <w:marBottom w:val="0"/>
      <w:divBdr>
        <w:top w:val="none" w:sz="0" w:space="0" w:color="auto"/>
        <w:left w:val="none" w:sz="0" w:space="0" w:color="auto"/>
        <w:bottom w:val="none" w:sz="0" w:space="0" w:color="auto"/>
        <w:right w:val="none" w:sz="0" w:space="0" w:color="auto"/>
      </w:divBdr>
    </w:div>
    <w:div w:id="1149859576">
      <w:bodyDiv w:val="1"/>
      <w:marLeft w:val="0"/>
      <w:marRight w:val="0"/>
      <w:marTop w:val="0"/>
      <w:marBottom w:val="0"/>
      <w:divBdr>
        <w:top w:val="none" w:sz="0" w:space="0" w:color="auto"/>
        <w:left w:val="none" w:sz="0" w:space="0" w:color="auto"/>
        <w:bottom w:val="none" w:sz="0" w:space="0" w:color="auto"/>
        <w:right w:val="none" w:sz="0" w:space="0" w:color="auto"/>
      </w:divBdr>
    </w:div>
    <w:div w:id="1150171280">
      <w:bodyDiv w:val="1"/>
      <w:marLeft w:val="0"/>
      <w:marRight w:val="0"/>
      <w:marTop w:val="0"/>
      <w:marBottom w:val="0"/>
      <w:divBdr>
        <w:top w:val="none" w:sz="0" w:space="0" w:color="auto"/>
        <w:left w:val="none" w:sz="0" w:space="0" w:color="auto"/>
        <w:bottom w:val="none" w:sz="0" w:space="0" w:color="auto"/>
        <w:right w:val="none" w:sz="0" w:space="0" w:color="auto"/>
      </w:divBdr>
    </w:div>
    <w:div w:id="1150288726">
      <w:bodyDiv w:val="1"/>
      <w:marLeft w:val="0"/>
      <w:marRight w:val="0"/>
      <w:marTop w:val="0"/>
      <w:marBottom w:val="0"/>
      <w:divBdr>
        <w:top w:val="none" w:sz="0" w:space="0" w:color="auto"/>
        <w:left w:val="none" w:sz="0" w:space="0" w:color="auto"/>
        <w:bottom w:val="none" w:sz="0" w:space="0" w:color="auto"/>
        <w:right w:val="none" w:sz="0" w:space="0" w:color="auto"/>
      </w:divBdr>
    </w:div>
    <w:div w:id="1150485253">
      <w:bodyDiv w:val="1"/>
      <w:marLeft w:val="0"/>
      <w:marRight w:val="0"/>
      <w:marTop w:val="0"/>
      <w:marBottom w:val="0"/>
      <w:divBdr>
        <w:top w:val="none" w:sz="0" w:space="0" w:color="auto"/>
        <w:left w:val="none" w:sz="0" w:space="0" w:color="auto"/>
        <w:bottom w:val="none" w:sz="0" w:space="0" w:color="auto"/>
        <w:right w:val="none" w:sz="0" w:space="0" w:color="auto"/>
      </w:divBdr>
    </w:div>
    <w:div w:id="1150488266">
      <w:bodyDiv w:val="1"/>
      <w:marLeft w:val="0"/>
      <w:marRight w:val="0"/>
      <w:marTop w:val="0"/>
      <w:marBottom w:val="0"/>
      <w:divBdr>
        <w:top w:val="none" w:sz="0" w:space="0" w:color="auto"/>
        <w:left w:val="none" w:sz="0" w:space="0" w:color="auto"/>
        <w:bottom w:val="none" w:sz="0" w:space="0" w:color="auto"/>
        <w:right w:val="none" w:sz="0" w:space="0" w:color="auto"/>
      </w:divBdr>
    </w:div>
    <w:div w:id="1150512342">
      <w:bodyDiv w:val="1"/>
      <w:marLeft w:val="0"/>
      <w:marRight w:val="0"/>
      <w:marTop w:val="0"/>
      <w:marBottom w:val="0"/>
      <w:divBdr>
        <w:top w:val="none" w:sz="0" w:space="0" w:color="auto"/>
        <w:left w:val="none" w:sz="0" w:space="0" w:color="auto"/>
        <w:bottom w:val="none" w:sz="0" w:space="0" w:color="auto"/>
        <w:right w:val="none" w:sz="0" w:space="0" w:color="auto"/>
      </w:divBdr>
    </w:div>
    <w:div w:id="1150561721">
      <w:bodyDiv w:val="1"/>
      <w:marLeft w:val="0"/>
      <w:marRight w:val="0"/>
      <w:marTop w:val="0"/>
      <w:marBottom w:val="0"/>
      <w:divBdr>
        <w:top w:val="none" w:sz="0" w:space="0" w:color="auto"/>
        <w:left w:val="none" w:sz="0" w:space="0" w:color="auto"/>
        <w:bottom w:val="none" w:sz="0" w:space="0" w:color="auto"/>
        <w:right w:val="none" w:sz="0" w:space="0" w:color="auto"/>
      </w:divBdr>
    </w:div>
    <w:div w:id="1150681151">
      <w:bodyDiv w:val="1"/>
      <w:marLeft w:val="0"/>
      <w:marRight w:val="0"/>
      <w:marTop w:val="0"/>
      <w:marBottom w:val="0"/>
      <w:divBdr>
        <w:top w:val="none" w:sz="0" w:space="0" w:color="auto"/>
        <w:left w:val="none" w:sz="0" w:space="0" w:color="auto"/>
        <w:bottom w:val="none" w:sz="0" w:space="0" w:color="auto"/>
        <w:right w:val="none" w:sz="0" w:space="0" w:color="auto"/>
      </w:divBdr>
    </w:div>
    <w:div w:id="1150713414">
      <w:bodyDiv w:val="1"/>
      <w:marLeft w:val="0"/>
      <w:marRight w:val="0"/>
      <w:marTop w:val="0"/>
      <w:marBottom w:val="0"/>
      <w:divBdr>
        <w:top w:val="none" w:sz="0" w:space="0" w:color="auto"/>
        <w:left w:val="none" w:sz="0" w:space="0" w:color="auto"/>
        <w:bottom w:val="none" w:sz="0" w:space="0" w:color="auto"/>
        <w:right w:val="none" w:sz="0" w:space="0" w:color="auto"/>
      </w:divBdr>
    </w:div>
    <w:div w:id="1150974044">
      <w:bodyDiv w:val="1"/>
      <w:marLeft w:val="0"/>
      <w:marRight w:val="0"/>
      <w:marTop w:val="0"/>
      <w:marBottom w:val="0"/>
      <w:divBdr>
        <w:top w:val="none" w:sz="0" w:space="0" w:color="auto"/>
        <w:left w:val="none" w:sz="0" w:space="0" w:color="auto"/>
        <w:bottom w:val="none" w:sz="0" w:space="0" w:color="auto"/>
        <w:right w:val="none" w:sz="0" w:space="0" w:color="auto"/>
      </w:divBdr>
    </w:div>
    <w:div w:id="1151094656">
      <w:bodyDiv w:val="1"/>
      <w:marLeft w:val="0"/>
      <w:marRight w:val="0"/>
      <w:marTop w:val="0"/>
      <w:marBottom w:val="0"/>
      <w:divBdr>
        <w:top w:val="none" w:sz="0" w:space="0" w:color="auto"/>
        <w:left w:val="none" w:sz="0" w:space="0" w:color="auto"/>
        <w:bottom w:val="none" w:sz="0" w:space="0" w:color="auto"/>
        <w:right w:val="none" w:sz="0" w:space="0" w:color="auto"/>
      </w:divBdr>
    </w:div>
    <w:div w:id="1151140823">
      <w:bodyDiv w:val="1"/>
      <w:marLeft w:val="0"/>
      <w:marRight w:val="0"/>
      <w:marTop w:val="0"/>
      <w:marBottom w:val="0"/>
      <w:divBdr>
        <w:top w:val="none" w:sz="0" w:space="0" w:color="auto"/>
        <w:left w:val="none" w:sz="0" w:space="0" w:color="auto"/>
        <w:bottom w:val="none" w:sz="0" w:space="0" w:color="auto"/>
        <w:right w:val="none" w:sz="0" w:space="0" w:color="auto"/>
      </w:divBdr>
    </w:div>
    <w:div w:id="1151211426">
      <w:bodyDiv w:val="1"/>
      <w:marLeft w:val="0"/>
      <w:marRight w:val="0"/>
      <w:marTop w:val="0"/>
      <w:marBottom w:val="0"/>
      <w:divBdr>
        <w:top w:val="none" w:sz="0" w:space="0" w:color="auto"/>
        <w:left w:val="none" w:sz="0" w:space="0" w:color="auto"/>
        <w:bottom w:val="none" w:sz="0" w:space="0" w:color="auto"/>
        <w:right w:val="none" w:sz="0" w:space="0" w:color="auto"/>
      </w:divBdr>
    </w:div>
    <w:div w:id="1151600249">
      <w:bodyDiv w:val="1"/>
      <w:marLeft w:val="0"/>
      <w:marRight w:val="0"/>
      <w:marTop w:val="0"/>
      <w:marBottom w:val="0"/>
      <w:divBdr>
        <w:top w:val="none" w:sz="0" w:space="0" w:color="auto"/>
        <w:left w:val="none" w:sz="0" w:space="0" w:color="auto"/>
        <w:bottom w:val="none" w:sz="0" w:space="0" w:color="auto"/>
        <w:right w:val="none" w:sz="0" w:space="0" w:color="auto"/>
      </w:divBdr>
    </w:div>
    <w:div w:id="1151630009">
      <w:bodyDiv w:val="1"/>
      <w:marLeft w:val="0"/>
      <w:marRight w:val="0"/>
      <w:marTop w:val="0"/>
      <w:marBottom w:val="0"/>
      <w:divBdr>
        <w:top w:val="none" w:sz="0" w:space="0" w:color="auto"/>
        <w:left w:val="none" w:sz="0" w:space="0" w:color="auto"/>
        <w:bottom w:val="none" w:sz="0" w:space="0" w:color="auto"/>
        <w:right w:val="none" w:sz="0" w:space="0" w:color="auto"/>
      </w:divBdr>
    </w:div>
    <w:div w:id="1151870542">
      <w:bodyDiv w:val="1"/>
      <w:marLeft w:val="0"/>
      <w:marRight w:val="0"/>
      <w:marTop w:val="0"/>
      <w:marBottom w:val="0"/>
      <w:divBdr>
        <w:top w:val="none" w:sz="0" w:space="0" w:color="auto"/>
        <w:left w:val="none" w:sz="0" w:space="0" w:color="auto"/>
        <w:bottom w:val="none" w:sz="0" w:space="0" w:color="auto"/>
        <w:right w:val="none" w:sz="0" w:space="0" w:color="auto"/>
      </w:divBdr>
    </w:div>
    <w:div w:id="1152141041">
      <w:bodyDiv w:val="1"/>
      <w:marLeft w:val="0"/>
      <w:marRight w:val="0"/>
      <w:marTop w:val="0"/>
      <w:marBottom w:val="0"/>
      <w:divBdr>
        <w:top w:val="none" w:sz="0" w:space="0" w:color="auto"/>
        <w:left w:val="none" w:sz="0" w:space="0" w:color="auto"/>
        <w:bottom w:val="none" w:sz="0" w:space="0" w:color="auto"/>
        <w:right w:val="none" w:sz="0" w:space="0" w:color="auto"/>
      </w:divBdr>
    </w:div>
    <w:div w:id="1152410689">
      <w:bodyDiv w:val="1"/>
      <w:marLeft w:val="0"/>
      <w:marRight w:val="0"/>
      <w:marTop w:val="0"/>
      <w:marBottom w:val="0"/>
      <w:divBdr>
        <w:top w:val="none" w:sz="0" w:space="0" w:color="auto"/>
        <w:left w:val="none" w:sz="0" w:space="0" w:color="auto"/>
        <w:bottom w:val="none" w:sz="0" w:space="0" w:color="auto"/>
        <w:right w:val="none" w:sz="0" w:space="0" w:color="auto"/>
      </w:divBdr>
    </w:div>
    <w:div w:id="1152647683">
      <w:bodyDiv w:val="1"/>
      <w:marLeft w:val="0"/>
      <w:marRight w:val="0"/>
      <w:marTop w:val="0"/>
      <w:marBottom w:val="0"/>
      <w:divBdr>
        <w:top w:val="none" w:sz="0" w:space="0" w:color="auto"/>
        <w:left w:val="none" w:sz="0" w:space="0" w:color="auto"/>
        <w:bottom w:val="none" w:sz="0" w:space="0" w:color="auto"/>
        <w:right w:val="none" w:sz="0" w:space="0" w:color="auto"/>
      </w:divBdr>
    </w:div>
    <w:div w:id="1152794317">
      <w:bodyDiv w:val="1"/>
      <w:marLeft w:val="0"/>
      <w:marRight w:val="0"/>
      <w:marTop w:val="0"/>
      <w:marBottom w:val="0"/>
      <w:divBdr>
        <w:top w:val="none" w:sz="0" w:space="0" w:color="auto"/>
        <w:left w:val="none" w:sz="0" w:space="0" w:color="auto"/>
        <w:bottom w:val="none" w:sz="0" w:space="0" w:color="auto"/>
        <w:right w:val="none" w:sz="0" w:space="0" w:color="auto"/>
      </w:divBdr>
    </w:div>
    <w:div w:id="1153106744">
      <w:bodyDiv w:val="1"/>
      <w:marLeft w:val="0"/>
      <w:marRight w:val="0"/>
      <w:marTop w:val="0"/>
      <w:marBottom w:val="0"/>
      <w:divBdr>
        <w:top w:val="none" w:sz="0" w:space="0" w:color="auto"/>
        <w:left w:val="none" w:sz="0" w:space="0" w:color="auto"/>
        <w:bottom w:val="none" w:sz="0" w:space="0" w:color="auto"/>
        <w:right w:val="none" w:sz="0" w:space="0" w:color="auto"/>
      </w:divBdr>
    </w:div>
    <w:div w:id="1153331447">
      <w:bodyDiv w:val="1"/>
      <w:marLeft w:val="0"/>
      <w:marRight w:val="0"/>
      <w:marTop w:val="0"/>
      <w:marBottom w:val="0"/>
      <w:divBdr>
        <w:top w:val="none" w:sz="0" w:space="0" w:color="auto"/>
        <w:left w:val="none" w:sz="0" w:space="0" w:color="auto"/>
        <w:bottom w:val="none" w:sz="0" w:space="0" w:color="auto"/>
        <w:right w:val="none" w:sz="0" w:space="0" w:color="auto"/>
      </w:divBdr>
    </w:div>
    <w:div w:id="1153646006">
      <w:bodyDiv w:val="1"/>
      <w:marLeft w:val="0"/>
      <w:marRight w:val="0"/>
      <w:marTop w:val="0"/>
      <w:marBottom w:val="0"/>
      <w:divBdr>
        <w:top w:val="none" w:sz="0" w:space="0" w:color="auto"/>
        <w:left w:val="none" w:sz="0" w:space="0" w:color="auto"/>
        <w:bottom w:val="none" w:sz="0" w:space="0" w:color="auto"/>
        <w:right w:val="none" w:sz="0" w:space="0" w:color="auto"/>
      </w:divBdr>
    </w:div>
    <w:div w:id="1154176767">
      <w:bodyDiv w:val="1"/>
      <w:marLeft w:val="0"/>
      <w:marRight w:val="0"/>
      <w:marTop w:val="0"/>
      <w:marBottom w:val="0"/>
      <w:divBdr>
        <w:top w:val="none" w:sz="0" w:space="0" w:color="auto"/>
        <w:left w:val="none" w:sz="0" w:space="0" w:color="auto"/>
        <w:bottom w:val="none" w:sz="0" w:space="0" w:color="auto"/>
        <w:right w:val="none" w:sz="0" w:space="0" w:color="auto"/>
      </w:divBdr>
    </w:div>
    <w:div w:id="1154222616">
      <w:bodyDiv w:val="1"/>
      <w:marLeft w:val="0"/>
      <w:marRight w:val="0"/>
      <w:marTop w:val="0"/>
      <w:marBottom w:val="0"/>
      <w:divBdr>
        <w:top w:val="none" w:sz="0" w:space="0" w:color="auto"/>
        <w:left w:val="none" w:sz="0" w:space="0" w:color="auto"/>
        <w:bottom w:val="none" w:sz="0" w:space="0" w:color="auto"/>
        <w:right w:val="none" w:sz="0" w:space="0" w:color="auto"/>
      </w:divBdr>
    </w:div>
    <w:div w:id="1154296067">
      <w:bodyDiv w:val="1"/>
      <w:marLeft w:val="0"/>
      <w:marRight w:val="0"/>
      <w:marTop w:val="0"/>
      <w:marBottom w:val="0"/>
      <w:divBdr>
        <w:top w:val="none" w:sz="0" w:space="0" w:color="auto"/>
        <w:left w:val="none" w:sz="0" w:space="0" w:color="auto"/>
        <w:bottom w:val="none" w:sz="0" w:space="0" w:color="auto"/>
        <w:right w:val="none" w:sz="0" w:space="0" w:color="auto"/>
      </w:divBdr>
    </w:div>
    <w:div w:id="1154419166">
      <w:bodyDiv w:val="1"/>
      <w:marLeft w:val="0"/>
      <w:marRight w:val="0"/>
      <w:marTop w:val="0"/>
      <w:marBottom w:val="0"/>
      <w:divBdr>
        <w:top w:val="none" w:sz="0" w:space="0" w:color="auto"/>
        <w:left w:val="none" w:sz="0" w:space="0" w:color="auto"/>
        <w:bottom w:val="none" w:sz="0" w:space="0" w:color="auto"/>
        <w:right w:val="none" w:sz="0" w:space="0" w:color="auto"/>
      </w:divBdr>
    </w:div>
    <w:div w:id="1154448738">
      <w:bodyDiv w:val="1"/>
      <w:marLeft w:val="0"/>
      <w:marRight w:val="0"/>
      <w:marTop w:val="0"/>
      <w:marBottom w:val="0"/>
      <w:divBdr>
        <w:top w:val="none" w:sz="0" w:space="0" w:color="auto"/>
        <w:left w:val="none" w:sz="0" w:space="0" w:color="auto"/>
        <w:bottom w:val="none" w:sz="0" w:space="0" w:color="auto"/>
        <w:right w:val="none" w:sz="0" w:space="0" w:color="auto"/>
      </w:divBdr>
    </w:div>
    <w:div w:id="1154679809">
      <w:bodyDiv w:val="1"/>
      <w:marLeft w:val="0"/>
      <w:marRight w:val="0"/>
      <w:marTop w:val="0"/>
      <w:marBottom w:val="0"/>
      <w:divBdr>
        <w:top w:val="none" w:sz="0" w:space="0" w:color="auto"/>
        <w:left w:val="none" w:sz="0" w:space="0" w:color="auto"/>
        <w:bottom w:val="none" w:sz="0" w:space="0" w:color="auto"/>
        <w:right w:val="none" w:sz="0" w:space="0" w:color="auto"/>
      </w:divBdr>
    </w:div>
    <w:div w:id="1154681015">
      <w:bodyDiv w:val="1"/>
      <w:marLeft w:val="0"/>
      <w:marRight w:val="0"/>
      <w:marTop w:val="0"/>
      <w:marBottom w:val="0"/>
      <w:divBdr>
        <w:top w:val="none" w:sz="0" w:space="0" w:color="auto"/>
        <w:left w:val="none" w:sz="0" w:space="0" w:color="auto"/>
        <w:bottom w:val="none" w:sz="0" w:space="0" w:color="auto"/>
        <w:right w:val="none" w:sz="0" w:space="0" w:color="auto"/>
      </w:divBdr>
    </w:div>
    <w:div w:id="1154907826">
      <w:bodyDiv w:val="1"/>
      <w:marLeft w:val="0"/>
      <w:marRight w:val="0"/>
      <w:marTop w:val="0"/>
      <w:marBottom w:val="0"/>
      <w:divBdr>
        <w:top w:val="none" w:sz="0" w:space="0" w:color="auto"/>
        <w:left w:val="none" w:sz="0" w:space="0" w:color="auto"/>
        <w:bottom w:val="none" w:sz="0" w:space="0" w:color="auto"/>
        <w:right w:val="none" w:sz="0" w:space="0" w:color="auto"/>
      </w:divBdr>
    </w:div>
    <w:div w:id="1155028166">
      <w:bodyDiv w:val="1"/>
      <w:marLeft w:val="0"/>
      <w:marRight w:val="0"/>
      <w:marTop w:val="0"/>
      <w:marBottom w:val="0"/>
      <w:divBdr>
        <w:top w:val="none" w:sz="0" w:space="0" w:color="auto"/>
        <w:left w:val="none" w:sz="0" w:space="0" w:color="auto"/>
        <w:bottom w:val="none" w:sz="0" w:space="0" w:color="auto"/>
        <w:right w:val="none" w:sz="0" w:space="0" w:color="auto"/>
      </w:divBdr>
    </w:div>
    <w:div w:id="1155141368">
      <w:bodyDiv w:val="1"/>
      <w:marLeft w:val="0"/>
      <w:marRight w:val="0"/>
      <w:marTop w:val="0"/>
      <w:marBottom w:val="0"/>
      <w:divBdr>
        <w:top w:val="none" w:sz="0" w:space="0" w:color="auto"/>
        <w:left w:val="none" w:sz="0" w:space="0" w:color="auto"/>
        <w:bottom w:val="none" w:sz="0" w:space="0" w:color="auto"/>
        <w:right w:val="none" w:sz="0" w:space="0" w:color="auto"/>
      </w:divBdr>
    </w:div>
    <w:div w:id="1155144323">
      <w:bodyDiv w:val="1"/>
      <w:marLeft w:val="0"/>
      <w:marRight w:val="0"/>
      <w:marTop w:val="0"/>
      <w:marBottom w:val="0"/>
      <w:divBdr>
        <w:top w:val="none" w:sz="0" w:space="0" w:color="auto"/>
        <w:left w:val="none" w:sz="0" w:space="0" w:color="auto"/>
        <w:bottom w:val="none" w:sz="0" w:space="0" w:color="auto"/>
        <w:right w:val="none" w:sz="0" w:space="0" w:color="auto"/>
      </w:divBdr>
    </w:div>
    <w:div w:id="1155295269">
      <w:bodyDiv w:val="1"/>
      <w:marLeft w:val="0"/>
      <w:marRight w:val="0"/>
      <w:marTop w:val="0"/>
      <w:marBottom w:val="0"/>
      <w:divBdr>
        <w:top w:val="none" w:sz="0" w:space="0" w:color="auto"/>
        <w:left w:val="none" w:sz="0" w:space="0" w:color="auto"/>
        <w:bottom w:val="none" w:sz="0" w:space="0" w:color="auto"/>
        <w:right w:val="none" w:sz="0" w:space="0" w:color="auto"/>
      </w:divBdr>
    </w:div>
    <w:div w:id="1155298140">
      <w:bodyDiv w:val="1"/>
      <w:marLeft w:val="0"/>
      <w:marRight w:val="0"/>
      <w:marTop w:val="0"/>
      <w:marBottom w:val="0"/>
      <w:divBdr>
        <w:top w:val="none" w:sz="0" w:space="0" w:color="auto"/>
        <w:left w:val="none" w:sz="0" w:space="0" w:color="auto"/>
        <w:bottom w:val="none" w:sz="0" w:space="0" w:color="auto"/>
        <w:right w:val="none" w:sz="0" w:space="0" w:color="auto"/>
      </w:divBdr>
    </w:div>
    <w:div w:id="1155336834">
      <w:bodyDiv w:val="1"/>
      <w:marLeft w:val="0"/>
      <w:marRight w:val="0"/>
      <w:marTop w:val="0"/>
      <w:marBottom w:val="0"/>
      <w:divBdr>
        <w:top w:val="none" w:sz="0" w:space="0" w:color="auto"/>
        <w:left w:val="none" w:sz="0" w:space="0" w:color="auto"/>
        <w:bottom w:val="none" w:sz="0" w:space="0" w:color="auto"/>
        <w:right w:val="none" w:sz="0" w:space="0" w:color="auto"/>
      </w:divBdr>
    </w:div>
    <w:div w:id="1155342036">
      <w:bodyDiv w:val="1"/>
      <w:marLeft w:val="0"/>
      <w:marRight w:val="0"/>
      <w:marTop w:val="0"/>
      <w:marBottom w:val="0"/>
      <w:divBdr>
        <w:top w:val="none" w:sz="0" w:space="0" w:color="auto"/>
        <w:left w:val="none" w:sz="0" w:space="0" w:color="auto"/>
        <w:bottom w:val="none" w:sz="0" w:space="0" w:color="auto"/>
        <w:right w:val="none" w:sz="0" w:space="0" w:color="auto"/>
      </w:divBdr>
    </w:div>
    <w:div w:id="1155607304">
      <w:bodyDiv w:val="1"/>
      <w:marLeft w:val="0"/>
      <w:marRight w:val="0"/>
      <w:marTop w:val="0"/>
      <w:marBottom w:val="0"/>
      <w:divBdr>
        <w:top w:val="none" w:sz="0" w:space="0" w:color="auto"/>
        <w:left w:val="none" w:sz="0" w:space="0" w:color="auto"/>
        <w:bottom w:val="none" w:sz="0" w:space="0" w:color="auto"/>
        <w:right w:val="none" w:sz="0" w:space="0" w:color="auto"/>
      </w:divBdr>
    </w:div>
    <w:div w:id="1155682249">
      <w:bodyDiv w:val="1"/>
      <w:marLeft w:val="0"/>
      <w:marRight w:val="0"/>
      <w:marTop w:val="0"/>
      <w:marBottom w:val="0"/>
      <w:divBdr>
        <w:top w:val="none" w:sz="0" w:space="0" w:color="auto"/>
        <w:left w:val="none" w:sz="0" w:space="0" w:color="auto"/>
        <w:bottom w:val="none" w:sz="0" w:space="0" w:color="auto"/>
        <w:right w:val="none" w:sz="0" w:space="0" w:color="auto"/>
      </w:divBdr>
    </w:div>
    <w:div w:id="1155799923">
      <w:bodyDiv w:val="1"/>
      <w:marLeft w:val="0"/>
      <w:marRight w:val="0"/>
      <w:marTop w:val="0"/>
      <w:marBottom w:val="0"/>
      <w:divBdr>
        <w:top w:val="none" w:sz="0" w:space="0" w:color="auto"/>
        <w:left w:val="none" w:sz="0" w:space="0" w:color="auto"/>
        <w:bottom w:val="none" w:sz="0" w:space="0" w:color="auto"/>
        <w:right w:val="none" w:sz="0" w:space="0" w:color="auto"/>
      </w:divBdr>
    </w:div>
    <w:div w:id="1155803350">
      <w:bodyDiv w:val="1"/>
      <w:marLeft w:val="0"/>
      <w:marRight w:val="0"/>
      <w:marTop w:val="0"/>
      <w:marBottom w:val="0"/>
      <w:divBdr>
        <w:top w:val="none" w:sz="0" w:space="0" w:color="auto"/>
        <w:left w:val="none" w:sz="0" w:space="0" w:color="auto"/>
        <w:bottom w:val="none" w:sz="0" w:space="0" w:color="auto"/>
        <w:right w:val="none" w:sz="0" w:space="0" w:color="auto"/>
      </w:divBdr>
    </w:div>
    <w:div w:id="1156339453">
      <w:bodyDiv w:val="1"/>
      <w:marLeft w:val="0"/>
      <w:marRight w:val="0"/>
      <w:marTop w:val="0"/>
      <w:marBottom w:val="0"/>
      <w:divBdr>
        <w:top w:val="none" w:sz="0" w:space="0" w:color="auto"/>
        <w:left w:val="none" w:sz="0" w:space="0" w:color="auto"/>
        <w:bottom w:val="none" w:sz="0" w:space="0" w:color="auto"/>
        <w:right w:val="none" w:sz="0" w:space="0" w:color="auto"/>
      </w:divBdr>
    </w:div>
    <w:div w:id="1156339638">
      <w:bodyDiv w:val="1"/>
      <w:marLeft w:val="0"/>
      <w:marRight w:val="0"/>
      <w:marTop w:val="0"/>
      <w:marBottom w:val="0"/>
      <w:divBdr>
        <w:top w:val="none" w:sz="0" w:space="0" w:color="auto"/>
        <w:left w:val="none" w:sz="0" w:space="0" w:color="auto"/>
        <w:bottom w:val="none" w:sz="0" w:space="0" w:color="auto"/>
        <w:right w:val="none" w:sz="0" w:space="0" w:color="auto"/>
      </w:divBdr>
    </w:div>
    <w:div w:id="1156605122">
      <w:bodyDiv w:val="1"/>
      <w:marLeft w:val="0"/>
      <w:marRight w:val="0"/>
      <w:marTop w:val="0"/>
      <w:marBottom w:val="0"/>
      <w:divBdr>
        <w:top w:val="none" w:sz="0" w:space="0" w:color="auto"/>
        <w:left w:val="none" w:sz="0" w:space="0" w:color="auto"/>
        <w:bottom w:val="none" w:sz="0" w:space="0" w:color="auto"/>
        <w:right w:val="none" w:sz="0" w:space="0" w:color="auto"/>
      </w:divBdr>
    </w:div>
    <w:div w:id="1157304087">
      <w:bodyDiv w:val="1"/>
      <w:marLeft w:val="0"/>
      <w:marRight w:val="0"/>
      <w:marTop w:val="0"/>
      <w:marBottom w:val="0"/>
      <w:divBdr>
        <w:top w:val="none" w:sz="0" w:space="0" w:color="auto"/>
        <w:left w:val="none" w:sz="0" w:space="0" w:color="auto"/>
        <w:bottom w:val="none" w:sz="0" w:space="0" w:color="auto"/>
        <w:right w:val="none" w:sz="0" w:space="0" w:color="auto"/>
      </w:divBdr>
    </w:div>
    <w:div w:id="1157452386">
      <w:bodyDiv w:val="1"/>
      <w:marLeft w:val="0"/>
      <w:marRight w:val="0"/>
      <w:marTop w:val="0"/>
      <w:marBottom w:val="0"/>
      <w:divBdr>
        <w:top w:val="none" w:sz="0" w:space="0" w:color="auto"/>
        <w:left w:val="none" w:sz="0" w:space="0" w:color="auto"/>
        <w:bottom w:val="none" w:sz="0" w:space="0" w:color="auto"/>
        <w:right w:val="none" w:sz="0" w:space="0" w:color="auto"/>
      </w:divBdr>
    </w:div>
    <w:div w:id="1157460871">
      <w:bodyDiv w:val="1"/>
      <w:marLeft w:val="0"/>
      <w:marRight w:val="0"/>
      <w:marTop w:val="0"/>
      <w:marBottom w:val="0"/>
      <w:divBdr>
        <w:top w:val="none" w:sz="0" w:space="0" w:color="auto"/>
        <w:left w:val="none" w:sz="0" w:space="0" w:color="auto"/>
        <w:bottom w:val="none" w:sz="0" w:space="0" w:color="auto"/>
        <w:right w:val="none" w:sz="0" w:space="0" w:color="auto"/>
      </w:divBdr>
    </w:div>
    <w:div w:id="1157498101">
      <w:bodyDiv w:val="1"/>
      <w:marLeft w:val="0"/>
      <w:marRight w:val="0"/>
      <w:marTop w:val="0"/>
      <w:marBottom w:val="0"/>
      <w:divBdr>
        <w:top w:val="none" w:sz="0" w:space="0" w:color="auto"/>
        <w:left w:val="none" w:sz="0" w:space="0" w:color="auto"/>
        <w:bottom w:val="none" w:sz="0" w:space="0" w:color="auto"/>
        <w:right w:val="none" w:sz="0" w:space="0" w:color="auto"/>
      </w:divBdr>
    </w:div>
    <w:div w:id="1157721560">
      <w:bodyDiv w:val="1"/>
      <w:marLeft w:val="0"/>
      <w:marRight w:val="0"/>
      <w:marTop w:val="0"/>
      <w:marBottom w:val="0"/>
      <w:divBdr>
        <w:top w:val="none" w:sz="0" w:space="0" w:color="auto"/>
        <w:left w:val="none" w:sz="0" w:space="0" w:color="auto"/>
        <w:bottom w:val="none" w:sz="0" w:space="0" w:color="auto"/>
        <w:right w:val="none" w:sz="0" w:space="0" w:color="auto"/>
      </w:divBdr>
    </w:div>
    <w:div w:id="1157957950">
      <w:bodyDiv w:val="1"/>
      <w:marLeft w:val="0"/>
      <w:marRight w:val="0"/>
      <w:marTop w:val="0"/>
      <w:marBottom w:val="0"/>
      <w:divBdr>
        <w:top w:val="none" w:sz="0" w:space="0" w:color="auto"/>
        <w:left w:val="none" w:sz="0" w:space="0" w:color="auto"/>
        <w:bottom w:val="none" w:sz="0" w:space="0" w:color="auto"/>
        <w:right w:val="none" w:sz="0" w:space="0" w:color="auto"/>
      </w:divBdr>
    </w:div>
    <w:div w:id="1157962535">
      <w:bodyDiv w:val="1"/>
      <w:marLeft w:val="0"/>
      <w:marRight w:val="0"/>
      <w:marTop w:val="0"/>
      <w:marBottom w:val="0"/>
      <w:divBdr>
        <w:top w:val="none" w:sz="0" w:space="0" w:color="auto"/>
        <w:left w:val="none" w:sz="0" w:space="0" w:color="auto"/>
        <w:bottom w:val="none" w:sz="0" w:space="0" w:color="auto"/>
        <w:right w:val="none" w:sz="0" w:space="0" w:color="auto"/>
      </w:divBdr>
    </w:div>
    <w:div w:id="1158109875">
      <w:bodyDiv w:val="1"/>
      <w:marLeft w:val="0"/>
      <w:marRight w:val="0"/>
      <w:marTop w:val="0"/>
      <w:marBottom w:val="0"/>
      <w:divBdr>
        <w:top w:val="none" w:sz="0" w:space="0" w:color="auto"/>
        <w:left w:val="none" w:sz="0" w:space="0" w:color="auto"/>
        <w:bottom w:val="none" w:sz="0" w:space="0" w:color="auto"/>
        <w:right w:val="none" w:sz="0" w:space="0" w:color="auto"/>
      </w:divBdr>
    </w:div>
    <w:div w:id="1158182121">
      <w:bodyDiv w:val="1"/>
      <w:marLeft w:val="0"/>
      <w:marRight w:val="0"/>
      <w:marTop w:val="0"/>
      <w:marBottom w:val="0"/>
      <w:divBdr>
        <w:top w:val="none" w:sz="0" w:space="0" w:color="auto"/>
        <w:left w:val="none" w:sz="0" w:space="0" w:color="auto"/>
        <w:bottom w:val="none" w:sz="0" w:space="0" w:color="auto"/>
        <w:right w:val="none" w:sz="0" w:space="0" w:color="auto"/>
      </w:divBdr>
    </w:div>
    <w:div w:id="1158569700">
      <w:bodyDiv w:val="1"/>
      <w:marLeft w:val="0"/>
      <w:marRight w:val="0"/>
      <w:marTop w:val="0"/>
      <w:marBottom w:val="0"/>
      <w:divBdr>
        <w:top w:val="none" w:sz="0" w:space="0" w:color="auto"/>
        <w:left w:val="none" w:sz="0" w:space="0" w:color="auto"/>
        <w:bottom w:val="none" w:sz="0" w:space="0" w:color="auto"/>
        <w:right w:val="none" w:sz="0" w:space="0" w:color="auto"/>
      </w:divBdr>
    </w:div>
    <w:div w:id="1158689020">
      <w:bodyDiv w:val="1"/>
      <w:marLeft w:val="0"/>
      <w:marRight w:val="0"/>
      <w:marTop w:val="0"/>
      <w:marBottom w:val="0"/>
      <w:divBdr>
        <w:top w:val="none" w:sz="0" w:space="0" w:color="auto"/>
        <w:left w:val="none" w:sz="0" w:space="0" w:color="auto"/>
        <w:bottom w:val="none" w:sz="0" w:space="0" w:color="auto"/>
        <w:right w:val="none" w:sz="0" w:space="0" w:color="auto"/>
      </w:divBdr>
    </w:div>
    <w:div w:id="1158887089">
      <w:bodyDiv w:val="1"/>
      <w:marLeft w:val="0"/>
      <w:marRight w:val="0"/>
      <w:marTop w:val="0"/>
      <w:marBottom w:val="0"/>
      <w:divBdr>
        <w:top w:val="none" w:sz="0" w:space="0" w:color="auto"/>
        <w:left w:val="none" w:sz="0" w:space="0" w:color="auto"/>
        <w:bottom w:val="none" w:sz="0" w:space="0" w:color="auto"/>
        <w:right w:val="none" w:sz="0" w:space="0" w:color="auto"/>
      </w:divBdr>
    </w:div>
    <w:div w:id="1158956869">
      <w:bodyDiv w:val="1"/>
      <w:marLeft w:val="0"/>
      <w:marRight w:val="0"/>
      <w:marTop w:val="0"/>
      <w:marBottom w:val="0"/>
      <w:divBdr>
        <w:top w:val="none" w:sz="0" w:space="0" w:color="auto"/>
        <w:left w:val="none" w:sz="0" w:space="0" w:color="auto"/>
        <w:bottom w:val="none" w:sz="0" w:space="0" w:color="auto"/>
        <w:right w:val="none" w:sz="0" w:space="0" w:color="auto"/>
      </w:divBdr>
    </w:div>
    <w:div w:id="1159006894">
      <w:bodyDiv w:val="1"/>
      <w:marLeft w:val="0"/>
      <w:marRight w:val="0"/>
      <w:marTop w:val="0"/>
      <w:marBottom w:val="0"/>
      <w:divBdr>
        <w:top w:val="none" w:sz="0" w:space="0" w:color="auto"/>
        <w:left w:val="none" w:sz="0" w:space="0" w:color="auto"/>
        <w:bottom w:val="none" w:sz="0" w:space="0" w:color="auto"/>
        <w:right w:val="none" w:sz="0" w:space="0" w:color="auto"/>
      </w:divBdr>
    </w:div>
    <w:div w:id="1159074583">
      <w:bodyDiv w:val="1"/>
      <w:marLeft w:val="0"/>
      <w:marRight w:val="0"/>
      <w:marTop w:val="0"/>
      <w:marBottom w:val="0"/>
      <w:divBdr>
        <w:top w:val="none" w:sz="0" w:space="0" w:color="auto"/>
        <w:left w:val="none" w:sz="0" w:space="0" w:color="auto"/>
        <w:bottom w:val="none" w:sz="0" w:space="0" w:color="auto"/>
        <w:right w:val="none" w:sz="0" w:space="0" w:color="auto"/>
      </w:divBdr>
    </w:div>
    <w:div w:id="1159149595">
      <w:bodyDiv w:val="1"/>
      <w:marLeft w:val="0"/>
      <w:marRight w:val="0"/>
      <w:marTop w:val="0"/>
      <w:marBottom w:val="0"/>
      <w:divBdr>
        <w:top w:val="none" w:sz="0" w:space="0" w:color="auto"/>
        <w:left w:val="none" w:sz="0" w:space="0" w:color="auto"/>
        <w:bottom w:val="none" w:sz="0" w:space="0" w:color="auto"/>
        <w:right w:val="none" w:sz="0" w:space="0" w:color="auto"/>
      </w:divBdr>
    </w:div>
    <w:div w:id="1159154549">
      <w:bodyDiv w:val="1"/>
      <w:marLeft w:val="0"/>
      <w:marRight w:val="0"/>
      <w:marTop w:val="0"/>
      <w:marBottom w:val="0"/>
      <w:divBdr>
        <w:top w:val="none" w:sz="0" w:space="0" w:color="auto"/>
        <w:left w:val="none" w:sz="0" w:space="0" w:color="auto"/>
        <w:bottom w:val="none" w:sz="0" w:space="0" w:color="auto"/>
        <w:right w:val="none" w:sz="0" w:space="0" w:color="auto"/>
      </w:divBdr>
    </w:div>
    <w:div w:id="1159227222">
      <w:bodyDiv w:val="1"/>
      <w:marLeft w:val="0"/>
      <w:marRight w:val="0"/>
      <w:marTop w:val="0"/>
      <w:marBottom w:val="0"/>
      <w:divBdr>
        <w:top w:val="none" w:sz="0" w:space="0" w:color="auto"/>
        <w:left w:val="none" w:sz="0" w:space="0" w:color="auto"/>
        <w:bottom w:val="none" w:sz="0" w:space="0" w:color="auto"/>
        <w:right w:val="none" w:sz="0" w:space="0" w:color="auto"/>
      </w:divBdr>
    </w:div>
    <w:div w:id="1159229611">
      <w:bodyDiv w:val="1"/>
      <w:marLeft w:val="0"/>
      <w:marRight w:val="0"/>
      <w:marTop w:val="0"/>
      <w:marBottom w:val="0"/>
      <w:divBdr>
        <w:top w:val="none" w:sz="0" w:space="0" w:color="auto"/>
        <w:left w:val="none" w:sz="0" w:space="0" w:color="auto"/>
        <w:bottom w:val="none" w:sz="0" w:space="0" w:color="auto"/>
        <w:right w:val="none" w:sz="0" w:space="0" w:color="auto"/>
      </w:divBdr>
    </w:div>
    <w:div w:id="1159539726">
      <w:bodyDiv w:val="1"/>
      <w:marLeft w:val="0"/>
      <w:marRight w:val="0"/>
      <w:marTop w:val="0"/>
      <w:marBottom w:val="0"/>
      <w:divBdr>
        <w:top w:val="none" w:sz="0" w:space="0" w:color="auto"/>
        <w:left w:val="none" w:sz="0" w:space="0" w:color="auto"/>
        <w:bottom w:val="none" w:sz="0" w:space="0" w:color="auto"/>
        <w:right w:val="none" w:sz="0" w:space="0" w:color="auto"/>
      </w:divBdr>
    </w:div>
    <w:div w:id="1160268551">
      <w:bodyDiv w:val="1"/>
      <w:marLeft w:val="0"/>
      <w:marRight w:val="0"/>
      <w:marTop w:val="0"/>
      <w:marBottom w:val="0"/>
      <w:divBdr>
        <w:top w:val="none" w:sz="0" w:space="0" w:color="auto"/>
        <w:left w:val="none" w:sz="0" w:space="0" w:color="auto"/>
        <w:bottom w:val="none" w:sz="0" w:space="0" w:color="auto"/>
        <w:right w:val="none" w:sz="0" w:space="0" w:color="auto"/>
      </w:divBdr>
    </w:div>
    <w:div w:id="1160389651">
      <w:bodyDiv w:val="1"/>
      <w:marLeft w:val="0"/>
      <w:marRight w:val="0"/>
      <w:marTop w:val="0"/>
      <w:marBottom w:val="0"/>
      <w:divBdr>
        <w:top w:val="none" w:sz="0" w:space="0" w:color="auto"/>
        <w:left w:val="none" w:sz="0" w:space="0" w:color="auto"/>
        <w:bottom w:val="none" w:sz="0" w:space="0" w:color="auto"/>
        <w:right w:val="none" w:sz="0" w:space="0" w:color="auto"/>
      </w:divBdr>
    </w:div>
    <w:div w:id="1160577309">
      <w:bodyDiv w:val="1"/>
      <w:marLeft w:val="0"/>
      <w:marRight w:val="0"/>
      <w:marTop w:val="0"/>
      <w:marBottom w:val="0"/>
      <w:divBdr>
        <w:top w:val="none" w:sz="0" w:space="0" w:color="auto"/>
        <w:left w:val="none" w:sz="0" w:space="0" w:color="auto"/>
        <w:bottom w:val="none" w:sz="0" w:space="0" w:color="auto"/>
        <w:right w:val="none" w:sz="0" w:space="0" w:color="auto"/>
      </w:divBdr>
    </w:div>
    <w:div w:id="1160652733">
      <w:bodyDiv w:val="1"/>
      <w:marLeft w:val="0"/>
      <w:marRight w:val="0"/>
      <w:marTop w:val="0"/>
      <w:marBottom w:val="0"/>
      <w:divBdr>
        <w:top w:val="none" w:sz="0" w:space="0" w:color="auto"/>
        <w:left w:val="none" w:sz="0" w:space="0" w:color="auto"/>
        <w:bottom w:val="none" w:sz="0" w:space="0" w:color="auto"/>
        <w:right w:val="none" w:sz="0" w:space="0" w:color="auto"/>
      </w:divBdr>
    </w:div>
    <w:div w:id="1160654958">
      <w:bodyDiv w:val="1"/>
      <w:marLeft w:val="0"/>
      <w:marRight w:val="0"/>
      <w:marTop w:val="0"/>
      <w:marBottom w:val="0"/>
      <w:divBdr>
        <w:top w:val="none" w:sz="0" w:space="0" w:color="auto"/>
        <w:left w:val="none" w:sz="0" w:space="0" w:color="auto"/>
        <w:bottom w:val="none" w:sz="0" w:space="0" w:color="auto"/>
        <w:right w:val="none" w:sz="0" w:space="0" w:color="auto"/>
      </w:divBdr>
    </w:div>
    <w:div w:id="1160779374">
      <w:bodyDiv w:val="1"/>
      <w:marLeft w:val="0"/>
      <w:marRight w:val="0"/>
      <w:marTop w:val="0"/>
      <w:marBottom w:val="0"/>
      <w:divBdr>
        <w:top w:val="none" w:sz="0" w:space="0" w:color="auto"/>
        <w:left w:val="none" w:sz="0" w:space="0" w:color="auto"/>
        <w:bottom w:val="none" w:sz="0" w:space="0" w:color="auto"/>
        <w:right w:val="none" w:sz="0" w:space="0" w:color="auto"/>
      </w:divBdr>
    </w:div>
    <w:div w:id="1160847358">
      <w:bodyDiv w:val="1"/>
      <w:marLeft w:val="0"/>
      <w:marRight w:val="0"/>
      <w:marTop w:val="0"/>
      <w:marBottom w:val="0"/>
      <w:divBdr>
        <w:top w:val="none" w:sz="0" w:space="0" w:color="auto"/>
        <w:left w:val="none" w:sz="0" w:space="0" w:color="auto"/>
        <w:bottom w:val="none" w:sz="0" w:space="0" w:color="auto"/>
        <w:right w:val="none" w:sz="0" w:space="0" w:color="auto"/>
      </w:divBdr>
    </w:div>
    <w:div w:id="1161001505">
      <w:bodyDiv w:val="1"/>
      <w:marLeft w:val="0"/>
      <w:marRight w:val="0"/>
      <w:marTop w:val="0"/>
      <w:marBottom w:val="0"/>
      <w:divBdr>
        <w:top w:val="none" w:sz="0" w:space="0" w:color="auto"/>
        <w:left w:val="none" w:sz="0" w:space="0" w:color="auto"/>
        <w:bottom w:val="none" w:sz="0" w:space="0" w:color="auto"/>
        <w:right w:val="none" w:sz="0" w:space="0" w:color="auto"/>
      </w:divBdr>
    </w:div>
    <w:div w:id="1161434234">
      <w:bodyDiv w:val="1"/>
      <w:marLeft w:val="0"/>
      <w:marRight w:val="0"/>
      <w:marTop w:val="0"/>
      <w:marBottom w:val="0"/>
      <w:divBdr>
        <w:top w:val="none" w:sz="0" w:space="0" w:color="auto"/>
        <w:left w:val="none" w:sz="0" w:space="0" w:color="auto"/>
        <w:bottom w:val="none" w:sz="0" w:space="0" w:color="auto"/>
        <w:right w:val="none" w:sz="0" w:space="0" w:color="auto"/>
      </w:divBdr>
    </w:div>
    <w:div w:id="1162697520">
      <w:bodyDiv w:val="1"/>
      <w:marLeft w:val="0"/>
      <w:marRight w:val="0"/>
      <w:marTop w:val="0"/>
      <w:marBottom w:val="0"/>
      <w:divBdr>
        <w:top w:val="none" w:sz="0" w:space="0" w:color="auto"/>
        <w:left w:val="none" w:sz="0" w:space="0" w:color="auto"/>
        <w:bottom w:val="none" w:sz="0" w:space="0" w:color="auto"/>
        <w:right w:val="none" w:sz="0" w:space="0" w:color="auto"/>
      </w:divBdr>
    </w:div>
    <w:div w:id="1163012221">
      <w:bodyDiv w:val="1"/>
      <w:marLeft w:val="0"/>
      <w:marRight w:val="0"/>
      <w:marTop w:val="0"/>
      <w:marBottom w:val="0"/>
      <w:divBdr>
        <w:top w:val="none" w:sz="0" w:space="0" w:color="auto"/>
        <w:left w:val="none" w:sz="0" w:space="0" w:color="auto"/>
        <w:bottom w:val="none" w:sz="0" w:space="0" w:color="auto"/>
        <w:right w:val="none" w:sz="0" w:space="0" w:color="auto"/>
      </w:divBdr>
    </w:div>
    <w:div w:id="1163012822">
      <w:bodyDiv w:val="1"/>
      <w:marLeft w:val="0"/>
      <w:marRight w:val="0"/>
      <w:marTop w:val="0"/>
      <w:marBottom w:val="0"/>
      <w:divBdr>
        <w:top w:val="none" w:sz="0" w:space="0" w:color="auto"/>
        <w:left w:val="none" w:sz="0" w:space="0" w:color="auto"/>
        <w:bottom w:val="none" w:sz="0" w:space="0" w:color="auto"/>
        <w:right w:val="none" w:sz="0" w:space="0" w:color="auto"/>
      </w:divBdr>
    </w:div>
    <w:div w:id="1163280584">
      <w:bodyDiv w:val="1"/>
      <w:marLeft w:val="0"/>
      <w:marRight w:val="0"/>
      <w:marTop w:val="0"/>
      <w:marBottom w:val="0"/>
      <w:divBdr>
        <w:top w:val="none" w:sz="0" w:space="0" w:color="auto"/>
        <w:left w:val="none" w:sz="0" w:space="0" w:color="auto"/>
        <w:bottom w:val="none" w:sz="0" w:space="0" w:color="auto"/>
        <w:right w:val="none" w:sz="0" w:space="0" w:color="auto"/>
      </w:divBdr>
    </w:div>
    <w:div w:id="1163425352">
      <w:bodyDiv w:val="1"/>
      <w:marLeft w:val="0"/>
      <w:marRight w:val="0"/>
      <w:marTop w:val="0"/>
      <w:marBottom w:val="0"/>
      <w:divBdr>
        <w:top w:val="none" w:sz="0" w:space="0" w:color="auto"/>
        <w:left w:val="none" w:sz="0" w:space="0" w:color="auto"/>
        <w:bottom w:val="none" w:sz="0" w:space="0" w:color="auto"/>
        <w:right w:val="none" w:sz="0" w:space="0" w:color="auto"/>
      </w:divBdr>
    </w:div>
    <w:div w:id="1163467573">
      <w:bodyDiv w:val="1"/>
      <w:marLeft w:val="0"/>
      <w:marRight w:val="0"/>
      <w:marTop w:val="0"/>
      <w:marBottom w:val="0"/>
      <w:divBdr>
        <w:top w:val="none" w:sz="0" w:space="0" w:color="auto"/>
        <w:left w:val="none" w:sz="0" w:space="0" w:color="auto"/>
        <w:bottom w:val="none" w:sz="0" w:space="0" w:color="auto"/>
        <w:right w:val="none" w:sz="0" w:space="0" w:color="auto"/>
      </w:divBdr>
    </w:div>
    <w:div w:id="1163661316">
      <w:bodyDiv w:val="1"/>
      <w:marLeft w:val="0"/>
      <w:marRight w:val="0"/>
      <w:marTop w:val="0"/>
      <w:marBottom w:val="0"/>
      <w:divBdr>
        <w:top w:val="none" w:sz="0" w:space="0" w:color="auto"/>
        <w:left w:val="none" w:sz="0" w:space="0" w:color="auto"/>
        <w:bottom w:val="none" w:sz="0" w:space="0" w:color="auto"/>
        <w:right w:val="none" w:sz="0" w:space="0" w:color="auto"/>
      </w:divBdr>
    </w:div>
    <w:div w:id="1163663821">
      <w:bodyDiv w:val="1"/>
      <w:marLeft w:val="0"/>
      <w:marRight w:val="0"/>
      <w:marTop w:val="0"/>
      <w:marBottom w:val="0"/>
      <w:divBdr>
        <w:top w:val="none" w:sz="0" w:space="0" w:color="auto"/>
        <w:left w:val="none" w:sz="0" w:space="0" w:color="auto"/>
        <w:bottom w:val="none" w:sz="0" w:space="0" w:color="auto"/>
        <w:right w:val="none" w:sz="0" w:space="0" w:color="auto"/>
      </w:divBdr>
    </w:div>
    <w:div w:id="1163739855">
      <w:bodyDiv w:val="1"/>
      <w:marLeft w:val="0"/>
      <w:marRight w:val="0"/>
      <w:marTop w:val="0"/>
      <w:marBottom w:val="0"/>
      <w:divBdr>
        <w:top w:val="none" w:sz="0" w:space="0" w:color="auto"/>
        <w:left w:val="none" w:sz="0" w:space="0" w:color="auto"/>
        <w:bottom w:val="none" w:sz="0" w:space="0" w:color="auto"/>
        <w:right w:val="none" w:sz="0" w:space="0" w:color="auto"/>
      </w:divBdr>
    </w:div>
    <w:div w:id="1163861199">
      <w:bodyDiv w:val="1"/>
      <w:marLeft w:val="0"/>
      <w:marRight w:val="0"/>
      <w:marTop w:val="0"/>
      <w:marBottom w:val="0"/>
      <w:divBdr>
        <w:top w:val="none" w:sz="0" w:space="0" w:color="auto"/>
        <w:left w:val="none" w:sz="0" w:space="0" w:color="auto"/>
        <w:bottom w:val="none" w:sz="0" w:space="0" w:color="auto"/>
        <w:right w:val="none" w:sz="0" w:space="0" w:color="auto"/>
      </w:divBdr>
    </w:div>
    <w:div w:id="1164051551">
      <w:bodyDiv w:val="1"/>
      <w:marLeft w:val="0"/>
      <w:marRight w:val="0"/>
      <w:marTop w:val="0"/>
      <w:marBottom w:val="0"/>
      <w:divBdr>
        <w:top w:val="none" w:sz="0" w:space="0" w:color="auto"/>
        <w:left w:val="none" w:sz="0" w:space="0" w:color="auto"/>
        <w:bottom w:val="none" w:sz="0" w:space="0" w:color="auto"/>
        <w:right w:val="none" w:sz="0" w:space="0" w:color="auto"/>
      </w:divBdr>
    </w:div>
    <w:div w:id="1164323051">
      <w:bodyDiv w:val="1"/>
      <w:marLeft w:val="0"/>
      <w:marRight w:val="0"/>
      <w:marTop w:val="0"/>
      <w:marBottom w:val="0"/>
      <w:divBdr>
        <w:top w:val="none" w:sz="0" w:space="0" w:color="auto"/>
        <w:left w:val="none" w:sz="0" w:space="0" w:color="auto"/>
        <w:bottom w:val="none" w:sz="0" w:space="0" w:color="auto"/>
        <w:right w:val="none" w:sz="0" w:space="0" w:color="auto"/>
      </w:divBdr>
    </w:div>
    <w:div w:id="1164469514">
      <w:bodyDiv w:val="1"/>
      <w:marLeft w:val="0"/>
      <w:marRight w:val="0"/>
      <w:marTop w:val="0"/>
      <w:marBottom w:val="0"/>
      <w:divBdr>
        <w:top w:val="none" w:sz="0" w:space="0" w:color="auto"/>
        <w:left w:val="none" w:sz="0" w:space="0" w:color="auto"/>
        <w:bottom w:val="none" w:sz="0" w:space="0" w:color="auto"/>
        <w:right w:val="none" w:sz="0" w:space="0" w:color="auto"/>
      </w:divBdr>
    </w:div>
    <w:div w:id="1164737287">
      <w:bodyDiv w:val="1"/>
      <w:marLeft w:val="0"/>
      <w:marRight w:val="0"/>
      <w:marTop w:val="0"/>
      <w:marBottom w:val="0"/>
      <w:divBdr>
        <w:top w:val="none" w:sz="0" w:space="0" w:color="auto"/>
        <w:left w:val="none" w:sz="0" w:space="0" w:color="auto"/>
        <w:bottom w:val="none" w:sz="0" w:space="0" w:color="auto"/>
        <w:right w:val="none" w:sz="0" w:space="0" w:color="auto"/>
      </w:divBdr>
    </w:div>
    <w:div w:id="1165049167">
      <w:bodyDiv w:val="1"/>
      <w:marLeft w:val="0"/>
      <w:marRight w:val="0"/>
      <w:marTop w:val="0"/>
      <w:marBottom w:val="0"/>
      <w:divBdr>
        <w:top w:val="none" w:sz="0" w:space="0" w:color="auto"/>
        <w:left w:val="none" w:sz="0" w:space="0" w:color="auto"/>
        <w:bottom w:val="none" w:sz="0" w:space="0" w:color="auto"/>
        <w:right w:val="none" w:sz="0" w:space="0" w:color="auto"/>
      </w:divBdr>
    </w:div>
    <w:div w:id="1165512348">
      <w:bodyDiv w:val="1"/>
      <w:marLeft w:val="0"/>
      <w:marRight w:val="0"/>
      <w:marTop w:val="0"/>
      <w:marBottom w:val="0"/>
      <w:divBdr>
        <w:top w:val="none" w:sz="0" w:space="0" w:color="auto"/>
        <w:left w:val="none" w:sz="0" w:space="0" w:color="auto"/>
        <w:bottom w:val="none" w:sz="0" w:space="0" w:color="auto"/>
        <w:right w:val="none" w:sz="0" w:space="0" w:color="auto"/>
      </w:divBdr>
    </w:div>
    <w:div w:id="1165971165">
      <w:bodyDiv w:val="1"/>
      <w:marLeft w:val="0"/>
      <w:marRight w:val="0"/>
      <w:marTop w:val="0"/>
      <w:marBottom w:val="0"/>
      <w:divBdr>
        <w:top w:val="none" w:sz="0" w:space="0" w:color="auto"/>
        <w:left w:val="none" w:sz="0" w:space="0" w:color="auto"/>
        <w:bottom w:val="none" w:sz="0" w:space="0" w:color="auto"/>
        <w:right w:val="none" w:sz="0" w:space="0" w:color="auto"/>
      </w:divBdr>
    </w:div>
    <w:div w:id="1165973585">
      <w:bodyDiv w:val="1"/>
      <w:marLeft w:val="0"/>
      <w:marRight w:val="0"/>
      <w:marTop w:val="0"/>
      <w:marBottom w:val="0"/>
      <w:divBdr>
        <w:top w:val="none" w:sz="0" w:space="0" w:color="auto"/>
        <w:left w:val="none" w:sz="0" w:space="0" w:color="auto"/>
        <w:bottom w:val="none" w:sz="0" w:space="0" w:color="auto"/>
        <w:right w:val="none" w:sz="0" w:space="0" w:color="auto"/>
      </w:divBdr>
    </w:div>
    <w:div w:id="1165974034">
      <w:bodyDiv w:val="1"/>
      <w:marLeft w:val="0"/>
      <w:marRight w:val="0"/>
      <w:marTop w:val="0"/>
      <w:marBottom w:val="0"/>
      <w:divBdr>
        <w:top w:val="none" w:sz="0" w:space="0" w:color="auto"/>
        <w:left w:val="none" w:sz="0" w:space="0" w:color="auto"/>
        <w:bottom w:val="none" w:sz="0" w:space="0" w:color="auto"/>
        <w:right w:val="none" w:sz="0" w:space="0" w:color="auto"/>
      </w:divBdr>
    </w:div>
    <w:div w:id="1166166995">
      <w:bodyDiv w:val="1"/>
      <w:marLeft w:val="0"/>
      <w:marRight w:val="0"/>
      <w:marTop w:val="0"/>
      <w:marBottom w:val="0"/>
      <w:divBdr>
        <w:top w:val="none" w:sz="0" w:space="0" w:color="auto"/>
        <w:left w:val="none" w:sz="0" w:space="0" w:color="auto"/>
        <w:bottom w:val="none" w:sz="0" w:space="0" w:color="auto"/>
        <w:right w:val="none" w:sz="0" w:space="0" w:color="auto"/>
      </w:divBdr>
    </w:div>
    <w:div w:id="1166215068">
      <w:bodyDiv w:val="1"/>
      <w:marLeft w:val="0"/>
      <w:marRight w:val="0"/>
      <w:marTop w:val="0"/>
      <w:marBottom w:val="0"/>
      <w:divBdr>
        <w:top w:val="none" w:sz="0" w:space="0" w:color="auto"/>
        <w:left w:val="none" w:sz="0" w:space="0" w:color="auto"/>
        <w:bottom w:val="none" w:sz="0" w:space="0" w:color="auto"/>
        <w:right w:val="none" w:sz="0" w:space="0" w:color="auto"/>
      </w:divBdr>
    </w:div>
    <w:div w:id="1166356496">
      <w:bodyDiv w:val="1"/>
      <w:marLeft w:val="0"/>
      <w:marRight w:val="0"/>
      <w:marTop w:val="0"/>
      <w:marBottom w:val="0"/>
      <w:divBdr>
        <w:top w:val="none" w:sz="0" w:space="0" w:color="auto"/>
        <w:left w:val="none" w:sz="0" w:space="0" w:color="auto"/>
        <w:bottom w:val="none" w:sz="0" w:space="0" w:color="auto"/>
        <w:right w:val="none" w:sz="0" w:space="0" w:color="auto"/>
      </w:divBdr>
    </w:div>
    <w:div w:id="1166550735">
      <w:bodyDiv w:val="1"/>
      <w:marLeft w:val="0"/>
      <w:marRight w:val="0"/>
      <w:marTop w:val="0"/>
      <w:marBottom w:val="0"/>
      <w:divBdr>
        <w:top w:val="none" w:sz="0" w:space="0" w:color="auto"/>
        <w:left w:val="none" w:sz="0" w:space="0" w:color="auto"/>
        <w:bottom w:val="none" w:sz="0" w:space="0" w:color="auto"/>
        <w:right w:val="none" w:sz="0" w:space="0" w:color="auto"/>
      </w:divBdr>
    </w:div>
    <w:div w:id="1166824215">
      <w:bodyDiv w:val="1"/>
      <w:marLeft w:val="0"/>
      <w:marRight w:val="0"/>
      <w:marTop w:val="0"/>
      <w:marBottom w:val="0"/>
      <w:divBdr>
        <w:top w:val="none" w:sz="0" w:space="0" w:color="auto"/>
        <w:left w:val="none" w:sz="0" w:space="0" w:color="auto"/>
        <w:bottom w:val="none" w:sz="0" w:space="0" w:color="auto"/>
        <w:right w:val="none" w:sz="0" w:space="0" w:color="auto"/>
      </w:divBdr>
    </w:div>
    <w:div w:id="1166893907">
      <w:bodyDiv w:val="1"/>
      <w:marLeft w:val="0"/>
      <w:marRight w:val="0"/>
      <w:marTop w:val="0"/>
      <w:marBottom w:val="0"/>
      <w:divBdr>
        <w:top w:val="none" w:sz="0" w:space="0" w:color="auto"/>
        <w:left w:val="none" w:sz="0" w:space="0" w:color="auto"/>
        <w:bottom w:val="none" w:sz="0" w:space="0" w:color="auto"/>
        <w:right w:val="none" w:sz="0" w:space="0" w:color="auto"/>
      </w:divBdr>
    </w:div>
    <w:div w:id="1167399163">
      <w:bodyDiv w:val="1"/>
      <w:marLeft w:val="0"/>
      <w:marRight w:val="0"/>
      <w:marTop w:val="0"/>
      <w:marBottom w:val="0"/>
      <w:divBdr>
        <w:top w:val="none" w:sz="0" w:space="0" w:color="auto"/>
        <w:left w:val="none" w:sz="0" w:space="0" w:color="auto"/>
        <w:bottom w:val="none" w:sz="0" w:space="0" w:color="auto"/>
        <w:right w:val="none" w:sz="0" w:space="0" w:color="auto"/>
      </w:divBdr>
    </w:div>
    <w:div w:id="1167787586">
      <w:bodyDiv w:val="1"/>
      <w:marLeft w:val="0"/>
      <w:marRight w:val="0"/>
      <w:marTop w:val="0"/>
      <w:marBottom w:val="0"/>
      <w:divBdr>
        <w:top w:val="none" w:sz="0" w:space="0" w:color="auto"/>
        <w:left w:val="none" w:sz="0" w:space="0" w:color="auto"/>
        <w:bottom w:val="none" w:sz="0" w:space="0" w:color="auto"/>
        <w:right w:val="none" w:sz="0" w:space="0" w:color="auto"/>
      </w:divBdr>
    </w:div>
    <w:div w:id="1167793874">
      <w:bodyDiv w:val="1"/>
      <w:marLeft w:val="0"/>
      <w:marRight w:val="0"/>
      <w:marTop w:val="0"/>
      <w:marBottom w:val="0"/>
      <w:divBdr>
        <w:top w:val="none" w:sz="0" w:space="0" w:color="auto"/>
        <w:left w:val="none" w:sz="0" w:space="0" w:color="auto"/>
        <w:bottom w:val="none" w:sz="0" w:space="0" w:color="auto"/>
        <w:right w:val="none" w:sz="0" w:space="0" w:color="auto"/>
      </w:divBdr>
    </w:div>
    <w:div w:id="1168517319">
      <w:bodyDiv w:val="1"/>
      <w:marLeft w:val="0"/>
      <w:marRight w:val="0"/>
      <w:marTop w:val="0"/>
      <w:marBottom w:val="0"/>
      <w:divBdr>
        <w:top w:val="none" w:sz="0" w:space="0" w:color="auto"/>
        <w:left w:val="none" w:sz="0" w:space="0" w:color="auto"/>
        <w:bottom w:val="none" w:sz="0" w:space="0" w:color="auto"/>
        <w:right w:val="none" w:sz="0" w:space="0" w:color="auto"/>
      </w:divBdr>
    </w:div>
    <w:div w:id="1168713041">
      <w:bodyDiv w:val="1"/>
      <w:marLeft w:val="0"/>
      <w:marRight w:val="0"/>
      <w:marTop w:val="0"/>
      <w:marBottom w:val="0"/>
      <w:divBdr>
        <w:top w:val="none" w:sz="0" w:space="0" w:color="auto"/>
        <w:left w:val="none" w:sz="0" w:space="0" w:color="auto"/>
        <w:bottom w:val="none" w:sz="0" w:space="0" w:color="auto"/>
        <w:right w:val="none" w:sz="0" w:space="0" w:color="auto"/>
      </w:divBdr>
    </w:div>
    <w:div w:id="1168786334">
      <w:bodyDiv w:val="1"/>
      <w:marLeft w:val="0"/>
      <w:marRight w:val="0"/>
      <w:marTop w:val="0"/>
      <w:marBottom w:val="0"/>
      <w:divBdr>
        <w:top w:val="none" w:sz="0" w:space="0" w:color="auto"/>
        <w:left w:val="none" w:sz="0" w:space="0" w:color="auto"/>
        <w:bottom w:val="none" w:sz="0" w:space="0" w:color="auto"/>
        <w:right w:val="none" w:sz="0" w:space="0" w:color="auto"/>
      </w:divBdr>
    </w:div>
    <w:div w:id="1168792862">
      <w:bodyDiv w:val="1"/>
      <w:marLeft w:val="0"/>
      <w:marRight w:val="0"/>
      <w:marTop w:val="0"/>
      <w:marBottom w:val="0"/>
      <w:divBdr>
        <w:top w:val="none" w:sz="0" w:space="0" w:color="auto"/>
        <w:left w:val="none" w:sz="0" w:space="0" w:color="auto"/>
        <w:bottom w:val="none" w:sz="0" w:space="0" w:color="auto"/>
        <w:right w:val="none" w:sz="0" w:space="0" w:color="auto"/>
      </w:divBdr>
    </w:div>
    <w:div w:id="1168979132">
      <w:bodyDiv w:val="1"/>
      <w:marLeft w:val="0"/>
      <w:marRight w:val="0"/>
      <w:marTop w:val="0"/>
      <w:marBottom w:val="0"/>
      <w:divBdr>
        <w:top w:val="none" w:sz="0" w:space="0" w:color="auto"/>
        <w:left w:val="none" w:sz="0" w:space="0" w:color="auto"/>
        <w:bottom w:val="none" w:sz="0" w:space="0" w:color="auto"/>
        <w:right w:val="none" w:sz="0" w:space="0" w:color="auto"/>
      </w:divBdr>
    </w:div>
    <w:div w:id="1169177264">
      <w:bodyDiv w:val="1"/>
      <w:marLeft w:val="0"/>
      <w:marRight w:val="0"/>
      <w:marTop w:val="0"/>
      <w:marBottom w:val="0"/>
      <w:divBdr>
        <w:top w:val="none" w:sz="0" w:space="0" w:color="auto"/>
        <w:left w:val="none" w:sz="0" w:space="0" w:color="auto"/>
        <w:bottom w:val="none" w:sz="0" w:space="0" w:color="auto"/>
        <w:right w:val="none" w:sz="0" w:space="0" w:color="auto"/>
      </w:divBdr>
    </w:div>
    <w:div w:id="1169514971">
      <w:bodyDiv w:val="1"/>
      <w:marLeft w:val="0"/>
      <w:marRight w:val="0"/>
      <w:marTop w:val="0"/>
      <w:marBottom w:val="0"/>
      <w:divBdr>
        <w:top w:val="none" w:sz="0" w:space="0" w:color="auto"/>
        <w:left w:val="none" w:sz="0" w:space="0" w:color="auto"/>
        <w:bottom w:val="none" w:sz="0" w:space="0" w:color="auto"/>
        <w:right w:val="none" w:sz="0" w:space="0" w:color="auto"/>
      </w:divBdr>
    </w:div>
    <w:div w:id="1169518871">
      <w:bodyDiv w:val="1"/>
      <w:marLeft w:val="0"/>
      <w:marRight w:val="0"/>
      <w:marTop w:val="0"/>
      <w:marBottom w:val="0"/>
      <w:divBdr>
        <w:top w:val="none" w:sz="0" w:space="0" w:color="auto"/>
        <w:left w:val="none" w:sz="0" w:space="0" w:color="auto"/>
        <w:bottom w:val="none" w:sz="0" w:space="0" w:color="auto"/>
        <w:right w:val="none" w:sz="0" w:space="0" w:color="auto"/>
      </w:divBdr>
    </w:div>
    <w:div w:id="1169557976">
      <w:bodyDiv w:val="1"/>
      <w:marLeft w:val="0"/>
      <w:marRight w:val="0"/>
      <w:marTop w:val="0"/>
      <w:marBottom w:val="0"/>
      <w:divBdr>
        <w:top w:val="none" w:sz="0" w:space="0" w:color="auto"/>
        <w:left w:val="none" w:sz="0" w:space="0" w:color="auto"/>
        <w:bottom w:val="none" w:sz="0" w:space="0" w:color="auto"/>
        <w:right w:val="none" w:sz="0" w:space="0" w:color="auto"/>
      </w:divBdr>
    </w:div>
    <w:div w:id="1170024482">
      <w:bodyDiv w:val="1"/>
      <w:marLeft w:val="0"/>
      <w:marRight w:val="0"/>
      <w:marTop w:val="0"/>
      <w:marBottom w:val="0"/>
      <w:divBdr>
        <w:top w:val="none" w:sz="0" w:space="0" w:color="auto"/>
        <w:left w:val="none" w:sz="0" w:space="0" w:color="auto"/>
        <w:bottom w:val="none" w:sz="0" w:space="0" w:color="auto"/>
        <w:right w:val="none" w:sz="0" w:space="0" w:color="auto"/>
      </w:divBdr>
    </w:div>
    <w:div w:id="1170026659">
      <w:bodyDiv w:val="1"/>
      <w:marLeft w:val="0"/>
      <w:marRight w:val="0"/>
      <w:marTop w:val="0"/>
      <w:marBottom w:val="0"/>
      <w:divBdr>
        <w:top w:val="none" w:sz="0" w:space="0" w:color="auto"/>
        <w:left w:val="none" w:sz="0" w:space="0" w:color="auto"/>
        <w:bottom w:val="none" w:sz="0" w:space="0" w:color="auto"/>
        <w:right w:val="none" w:sz="0" w:space="0" w:color="auto"/>
      </w:divBdr>
    </w:div>
    <w:div w:id="1170171190">
      <w:bodyDiv w:val="1"/>
      <w:marLeft w:val="0"/>
      <w:marRight w:val="0"/>
      <w:marTop w:val="0"/>
      <w:marBottom w:val="0"/>
      <w:divBdr>
        <w:top w:val="none" w:sz="0" w:space="0" w:color="auto"/>
        <w:left w:val="none" w:sz="0" w:space="0" w:color="auto"/>
        <w:bottom w:val="none" w:sz="0" w:space="0" w:color="auto"/>
        <w:right w:val="none" w:sz="0" w:space="0" w:color="auto"/>
      </w:divBdr>
    </w:div>
    <w:div w:id="1170177254">
      <w:bodyDiv w:val="1"/>
      <w:marLeft w:val="0"/>
      <w:marRight w:val="0"/>
      <w:marTop w:val="0"/>
      <w:marBottom w:val="0"/>
      <w:divBdr>
        <w:top w:val="none" w:sz="0" w:space="0" w:color="auto"/>
        <w:left w:val="none" w:sz="0" w:space="0" w:color="auto"/>
        <w:bottom w:val="none" w:sz="0" w:space="0" w:color="auto"/>
        <w:right w:val="none" w:sz="0" w:space="0" w:color="auto"/>
      </w:divBdr>
    </w:div>
    <w:div w:id="1170561290">
      <w:bodyDiv w:val="1"/>
      <w:marLeft w:val="0"/>
      <w:marRight w:val="0"/>
      <w:marTop w:val="0"/>
      <w:marBottom w:val="0"/>
      <w:divBdr>
        <w:top w:val="none" w:sz="0" w:space="0" w:color="auto"/>
        <w:left w:val="none" w:sz="0" w:space="0" w:color="auto"/>
        <w:bottom w:val="none" w:sz="0" w:space="0" w:color="auto"/>
        <w:right w:val="none" w:sz="0" w:space="0" w:color="auto"/>
      </w:divBdr>
    </w:div>
    <w:div w:id="1170566355">
      <w:bodyDiv w:val="1"/>
      <w:marLeft w:val="0"/>
      <w:marRight w:val="0"/>
      <w:marTop w:val="0"/>
      <w:marBottom w:val="0"/>
      <w:divBdr>
        <w:top w:val="none" w:sz="0" w:space="0" w:color="auto"/>
        <w:left w:val="none" w:sz="0" w:space="0" w:color="auto"/>
        <w:bottom w:val="none" w:sz="0" w:space="0" w:color="auto"/>
        <w:right w:val="none" w:sz="0" w:space="0" w:color="auto"/>
      </w:divBdr>
    </w:div>
    <w:div w:id="1170633308">
      <w:bodyDiv w:val="1"/>
      <w:marLeft w:val="0"/>
      <w:marRight w:val="0"/>
      <w:marTop w:val="0"/>
      <w:marBottom w:val="0"/>
      <w:divBdr>
        <w:top w:val="none" w:sz="0" w:space="0" w:color="auto"/>
        <w:left w:val="none" w:sz="0" w:space="0" w:color="auto"/>
        <w:bottom w:val="none" w:sz="0" w:space="0" w:color="auto"/>
        <w:right w:val="none" w:sz="0" w:space="0" w:color="auto"/>
      </w:divBdr>
    </w:div>
    <w:div w:id="1171137209">
      <w:bodyDiv w:val="1"/>
      <w:marLeft w:val="0"/>
      <w:marRight w:val="0"/>
      <w:marTop w:val="0"/>
      <w:marBottom w:val="0"/>
      <w:divBdr>
        <w:top w:val="none" w:sz="0" w:space="0" w:color="auto"/>
        <w:left w:val="none" w:sz="0" w:space="0" w:color="auto"/>
        <w:bottom w:val="none" w:sz="0" w:space="0" w:color="auto"/>
        <w:right w:val="none" w:sz="0" w:space="0" w:color="auto"/>
      </w:divBdr>
    </w:div>
    <w:div w:id="1171138932">
      <w:bodyDiv w:val="1"/>
      <w:marLeft w:val="0"/>
      <w:marRight w:val="0"/>
      <w:marTop w:val="0"/>
      <w:marBottom w:val="0"/>
      <w:divBdr>
        <w:top w:val="none" w:sz="0" w:space="0" w:color="auto"/>
        <w:left w:val="none" w:sz="0" w:space="0" w:color="auto"/>
        <w:bottom w:val="none" w:sz="0" w:space="0" w:color="auto"/>
        <w:right w:val="none" w:sz="0" w:space="0" w:color="auto"/>
      </w:divBdr>
    </w:div>
    <w:div w:id="1171406133">
      <w:bodyDiv w:val="1"/>
      <w:marLeft w:val="0"/>
      <w:marRight w:val="0"/>
      <w:marTop w:val="0"/>
      <w:marBottom w:val="0"/>
      <w:divBdr>
        <w:top w:val="none" w:sz="0" w:space="0" w:color="auto"/>
        <w:left w:val="none" w:sz="0" w:space="0" w:color="auto"/>
        <w:bottom w:val="none" w:sz="0" w:space="0" w:color="auto"/>
        <w:right w:val="none" w:sz="0" w:space="0" w:color="auto"/>
      </w:divBdr>
    </w:div>
    <w:div w:id="1171414269">
      <w:bodyDiv w:val="1"/>
      <w:marLeft w:val="0"/>
      <w:marRight w:val="0"/>
      <w:marTop w:val="0"/>
      <w:marBottom w:val="0"/>
      <w:divBdr>
        <w:top w:val="none" w:sz="0" w:space="0" w:color="auto"/>
        <w:left w:val="none" w:sz="0" w:space="0" w:color="auto"/>
        <w:bottom w:val="none" w:sz="0" w:space="0" w:color="auto"/>
        <w:right w:val="none" w:sz="0" w:space="0" w:color="auto"/>
      </w:divBdr>
    </w:div>
    <w:div w:id="1171524710">
      <w:bodyDiv w:val="1"/>
      <w:marLeft w:val="0"/>
      <w:marRight w:val="0"/>
      <w:marTop w:val="0"/>
      <w:marBottom w:val="0"/>
      <w:divBdr>
        <w:top w:val="none" w:sz="0" w:space="0" w:color="auto"/>
        <w:left w:val="none" w:sz="0" w:space="0" w:color="auto"/>
        <w:bottom w:val="none" w:sz="0" w:space="0" w:color="auto"/>
        <w:right w:val="none" w:sz="0" w:space="0" w:color="auto"/>
      </w:divBdr>
    </w:div>
    <w:div w:id="1171600070">
      <w:bodyDiv w:val="1"/>
      <w:marLeft w:val="0"/>
      <w:marRight w:val="0"/>
      <w:marTop w:val="0"/>
      <w:marBottom w:val="0"/>
      <w:divBdr>
        <w:top w:val="none" w:sz="0" w:space="0" w:color="auto"/>
        <w:left w:val="none" w:sz="0" w:space="0" w:color="auto"/>
        <w:bottom w:val="none" w:sz="0" w:space="0" w:color="auto"/>
        <w:right w:val="none" w:sz="0" w:space="0" w:color="auto"/>
      </w:divBdr>
    </w:div>
    <w:div w:id="1171994400">
      <w:bodyDiv w:val="1"/>
      <w:marLeft w:val="0"/>
      <w:marRight w:val="0"/>
      <w:marTop w:val="0"/>
      <w:marBottom w:val="0"/>
      <w:divBdr>
        <w:top w:val="none" w:sz="0" w:space="0" w:color="auto"/>
        <w:left w:val="none" w:sz="0" w:space="0" w:color="auto"/>
        <w:bottom w:val="none" w:sz="0" w:space="0" w:color="auto"/>
        <w:right w:val="none" w:sz="0" w:space="0" w:color="auto"/>
      </w:divBdr>
    </w:div>
    <w:div w:id="1172061899">
      <w:bodyDiv w:val="1"/>
      <w:marLeft w:val="0"/>
      <w:marRight w:val="0"/>
      <w:marTop w:val="0"/>
      <w:marBottom w:val="0"/>
      <w:divBdr>
        <w:top w:val="none" w:sz="0" w:space="0" w:color="auto"/>
        <w:left w:val="none" w:sz="0" w:space="0" w:color="auto"/>
        <w:bottom w:val="none" w:sz="0" w:space="0" w:color="auto"/>
        <w:right w:val="none" w:sz="0" w:space="0" w:color="auto"/>
      </w:divBdr>
    </w:div>
    <w:div w:id="1172070148">
      <w:bodyDiv w:val="1"/>
      <w:marLeft w:val="0"/>
      <w:marRight w:val="0"/>
      <w:marTop w:val="0"/>
      <w:marBottom w:val="0"/>
      <w:divBdr>
        <w:top w:val="none" w:sz="0" w:space="0" w:color="auto"/>
        <w:left w:val="none" w:sz="0" w:space="0" w:color="auto"/>
        <w:bottom w:val="none" w:sz="0" w:space="0" w:color="auto"/>
        <w:right w:val="none" w:sz="0" w:space="0" w:color="auto"/>
      </w:divBdr>
    </w:div>
    <w:div w:id="1172137619">
      <w:bodyDiv w:val="1"/>
      <w:marLeft w:val="0"/>
      <w:marRight w:val="0"/>
      <w:marTop w:val="0"/>
      <w:marBottom w:val="0"/>
      <w:divBdr>
        <w:top w:val="none" w:sz="0" w:space="0" w:color="auto"/>
        <w:left w:val="none" w:sz="0" w:space="0" w:color="auto"/>
        <w:bottom w:val="none" w:sz="0" w:space="0" w:color="auto"/>
        <w:right w:val="none" w:sz="0" w:space="0" w:color="auto"/>
      </w:divBdr>
    </w:div>
    <w:div w:id="1172185914">
      <w:bodyDiv w:val="1"/>
      <w:marLeft w:val="0"/>
      <w:marRight w:val="0"/>
      <w:marTop w:val="0"/>
      <w:marBottom w:val="0"/>
      <w:divBdr>
        <w:top w:val="none" w:sz="0" w:space="0" w:color="auto"/>
        <w:left w:val="none" w:sz="0" w:space="0" w:color="auto"/>
        <w:bottom w:val="none" w:sz="0" w:space="0" w:color="auto"/>
        <w:right w:val="none" w:sz="0" w:space="0" w:color="auto"/>
      </w:divBdr>
    </w:div>
    <w:div w:id="1172187289">
      <w:bodyDiv w:val="1"/>
      <w:marLeft w:val="0"/>
      <w:marRight w:val="0"/>
      <w:marTop w:val="0"/>
      <w:marBottom w:val="0"/>
      <w:divBdr>
        <w:top w:val="none" w:sz="0" w:space="0" w:color="auto"/>
        <w:left w:val="none" w:sz="0" w:space="0" w:color="auto"/>
        <w:bottom w:val="none" w:sz="0" w:space="0" w:color="auto"/>
        <w:right w:val="none" w:sz="0" w:space="0" w:color="auto"/>
      </w:divBdr>
    </w:div>
    <w:div w:id="1172260847">
      <w:bodyDiv w:val="1"/>
      <w:marLeft w:val="0"/>
      <w:marRight w:val="0"/>
      <w:marTop w:val="0"/>
      <w:marBottom w:val="0"/>
      <w:divBdr>
        <w:top w:val="none" w:sz="0" w:space="0" w:color="auto"/>
        <w:left w:val="none" w:sz="0" w:space="0" w:color="auto"/>
        <w:bottom w:val="none" w:sz="0" w:space="0" w:color="auto"/>
        <w:right w:val="none" w:sz="0" w:space="0" w:color="auto"/>
      </w:divBdr>
    </w:div>
    <w:div w:id="1172570509">
      <w:bodyDiv w:val="1"/>
      <w:marLeft w:val="0"/>
      <w:marRight w:val="0"/>
      <w:marTop w:val="0"/>
      <w:marBottom w:val="0"/>
      <w:divBdr>
        <w:top w:val="none" w:sz="0" w:space="0" w:color="auto"/>
        <w:left w:val="none" w:sz="0" w:space="0" w:color="auto"/>
        <w:bottom w:val="none" w:sz="0" w:space="0" w:color="auto"/>
        <w:right w:val="none" w:sz="0" w:space="0" w:color="auto"/>
      </w:divBdr>
    </w:div>
    <w:div w:id="1172597883">
      <w:bodyDiv w:val="1"/>
      <w:marLeft w:val="0"/>
      <w:marRight w:val="0"/>
      <w:marTop w:val="0"/>
      <w:marBottom w:val="0"/>
      <w:divBdr>
        <w:top w:val="none" w:sz="0" w:space="0" w:color="auto"/>
        <w:left w:val="none" w:sz="0" w:space="0" w:color="auto"/>
        <w:bottom w:val="none" w:sz="0" w:space="0" w:color="auto"/>
        <w:right w:val="none" w:sz="0" w:space="0" w:color="auto"/>
      </w:divBdr>
    </w:div>
    <w:div w:id="1172598793">
      <w:bodyDiv w:val="1"/>
      <w:marLeft w:val="0"/>
      <w:marRight w:val="0"/>
      <w:marTop w:val="0"/>
      <w:marBottom w:val="0"/>
      <w:divBdr>
        <w:top w:val="none" w:sz="0" w:space="0" w:color="auto"/>
        <w:left w:val="none" w:sz="0" w:space="0" w:color="auto"/>
        <w:bottom w:val="none" w:sz="0" w:space="0" w:color="auto"/>
        <w:right w:val="none" w:sz="0" w:space="0" w:color="auto"/>
      </w:divBdr>
    </w:div>
    <w:div w:id="1172717114">
      <w:bodyDiv w:val="1"/>
      <w:marLeft w:val="0"/>
      <w:marRight w:val="0"/>
      <w:marTop w:val="0"/>
      <w:marBottom w:val="0"/>
      <w:divBdr>
        <w:top w:val="none" w:sz="0" w:space="0" w:color="auto"/>
        <w:left w:val="none" w:sz="0" w:space="0" w:color="auto"/>
        <w:bottom w:val="none" w:sz="0" w:space="0" w:color="auto"/>
        <w:right w:val="none" w:sz="0" w:space="0" w:color="auto"/>
      </w:divBdr>
    </w:div>
    <w:div w:id="1172917996">
      <w:bodyDiv w:val="1"/>
      <w:marLeft w:val="0"/>
      <w:marRight w:val="0"/>
      <w:marTop w:val="0"/>
      <w:marBottom w:val="0"/>
      <w:divBdr>
        <w:top w:val="none" w:sz="0" w:space="0" w:color="auto"/>
        <w:left w:val="none" w:sz="0" w:space="0" w:color="auto"/>
        <w:bottom w:val="none" w:sz="0" w:space="0" w:color="auto"/>
        <w:right w:val="none" w:sz="0" w:space="0" w:color="auto"/>
      </w:divBdr>
    </w:div>
    <w:div w:id="1173061399">
      <w:bodyDiv w:val="1"/>
      <w:marLeft w:val="0"/>
      <w:marRight w:val="0"/>
      <w:marTop w:val="0"/>
      <w:marBottom w:val="0"/>
      <w:divBdr>
        <w:top w:val="none" w:sz="0" w:space="0" w:color="auto"/>
        <w:left w:val="none" w:sz="0" w:space="0" w:color="auto"/>
        <w:bottom w:val="none" w:sz="0" w:space="0" w:color="auto"/>
        <w:right w:val="none" w:sz="0" w:space="0" w:color="auto"/>
      </w:divBdr>
    </w:div>
    <w:div w:id="1173378594">
      <w:bodyDiv w:val="1"/>
      <w:marLeft w:val="0"/>
      <w:marRight w:val="0"/>
      <w:marTop w:val="0"/>
      <w:marBottom w:val="0"/>
      <w:divBdr>
        <w:top w:val="none" w:sz="0" w:space="0" w:color="auto"/>
        <w:left w:val="none" w:sz="0" w:space="0" w:color="auto"/>
        <w:bottom w:val="none" w:sz="0" w:space="0" w:color="auto"/>
        <w:right w:val="none" w:sz="0" w:space="0" w:color="auto"/>
      </w:divBdr>
    </w:div>
    <w:div w:id="1173489798">
      <w:bodyDiv w:val="1"/>
      <w:marLeft w:val="0"/>
      <w:marRight w:val="0"/>
      <w:marTop w:val="0"/>
      <w:marBottom w:val="0"/>
      <w:divBdr>
        <w:top w:val="none" w:sz="0" w:space="0" w:color="auto"/>
        <w:left w:val="none" w:sz="0" w:space="0" w:color="auto"/>
        <w:bottom w:val="none" w:sz="0" w:space="0" w:color="auto"/>
        <w:right w:val="none" w:sz="0" w:space="0" w:color="auto"/>
      </w:divBdr>
    </w:div>
    <w:div w:id="1173640741">
      <w:bodyDiv w:val="1"/>
      <w:marLeft w:val="0"/>
      <w:marRight w:val="0"/>
      <w:marTop w:val="0"/>
      <w:marBottom w:val="0"/>
      <w:divBdr>
        <w:top w:val="none" w:sz="0" w:space="0" w:color="auto"/>
        <w:left w:val="none" w:sz="0" w:space="0" w:color="auto"/>
        <w:bottom w:val="none" w:sz="0" w:space="0" w:color="auto"/>
        <w:right w:val="none" w:sz="0" w:space="0" w:color="auto"/>
      </w:divBdr>
    </w:div>
    <w:div w:id="1173833811">
      <w:bodyDiv w:val="1"/>
      <w:marLeft w:val="0"/>
      <w:marRight w:val="0"/>
      <w:marTop w:val="0"/>
      <w:marBottom w:val="0"/>
      <w:divBdr>
        <w:top w:val="none" w:sz="0" w:space="0" w:color="auto"/>
        <w:left w:val="none" w:sz="0" w:space="0" w:color="auto"/>
        <w:bottom w:val="none" w:sz="0" w:space="0" w:color="auto"/>
        <w:right w:val="none" w:sz="0" w:space="0" w:color="auto"/>
      </w:divBdr>
    </w:div>
    <w:div w:id="1173957609">
      <w:bodyDiv w:val="1"/>
      <w:marLeft w:val="0"/>
      <w:marRight w:val="0"/>
      <w:marTop w:val="0"/>
      <w:marBottom w:val="0"/>
      <w:divBdr>
        <w:top w:val="none" w:sz="0" w:space="0" w:color="auto"/>
        <w:left w:val="none" w:sz="0" w:space="0" w:color="auto"/>
        <w:bottom w:val="none" w:sz="0" w:space="0" w:color="auto"/>
        <w:right w:val="none" w:sz="0" w:space="0" w:color="auto"/>
      </w:divBdr>
    </w:div>
    <w:div w:id="1174026331">
      <w:bodyDiv w:val="1"/>
      <w:marLeft w:val="0"/>
      <w:marRight w:val="0"/>
      <w:marTop w:val="0"/>
      <w:marBottom w:val="0"/>
      <w:divBdr>
        <w:top w:val="none" w:sz="0" w:space="0" w:color="auto"/>
        <w:left w:val="none" w:sz="0" w:space="0" w:color="auto"/>
        <w:bottom w:val="none" w:sz="0" w:space="0" w:color="auto"/>
        <w:right w:val="none" w:sz="0" w:space="0" w:color="auto"/>
      </w:divBdr>
    </w:div>
    <w:div w:id="1174035881">
      <w:bodyDiv w:val="1"/>
      <w:marLeft w:val="0"/>
      <w:marRight w:val="0"/>
      <w:marTop w:val="0"/>
      <w:marBottom w:val="0"/>
      <w:divBdr>
        <w:top w:val="none" w:sz="0" w:space="0" w:color="auto"/>
        <w:left w:val="none" w:sz="0" w:space="0" w:color="auto"/>
        <w:bottom w:val="none" w:sz="0" w:space="0" w:color="auto"/>
        <w:right w:val="none" w:sz="0" w:space="0" w:color="auto"/>
      </w:divBdr>
    </w:div>
    <w:div w:id="1174613683">
      <w:bodyDiv w:val="1"/>
      <w:marLeft w:val="0"/>
      <w:marRight w:val="0"/>
      <w:marTop w:val="0"/>
      <w:marBottom w:val="0"/>
      <w:divBdr>
        <w:top w:val="none" w:sz="0" w:space="0" w:color="auto"/>
        <w:left w:val="none" w:sz="0" w:space="0" w:color="auto"/>
        <w:bottom w:val="none" w:sz="0" w:space="0" w:color="auto"/>
        <w:right w:val="none" w:sz="0" w:space="0" w:color="auto"/>
      </w:divBdr>
    </w:div>
    <w:div w:id="1175194407">
      <w:bodyDiv w:val="1"/>
      <w:marLeft w:val="0"/>
      <w:marRight w:val="0"/>
      <w:marTop w:val="0"/>
      <w:marBottom w:val="0"/>
      <w:divBdr>
        <w:top w:val="none" w:sz="0" w:space="0" w:color="auto"/>
        <w:left w:val="none" w:sz="0" w:space="0" w:color="auto"/>
        <w:bottom w:val="none" w:sz="0" w:space="0" w:color="auto"/>
        <w:right w:val="none" w:sz="0" w:space="0" w:color="auto"/>
      </w:divBdr>
    </w:div>
    <w:div w:id="1175458266">
      <w:bodyDiv w:val="1"/>
      <w:marLeft w:val="0"/>
      <w:marRight w:val="0"/>
      <w:marTop w:val="0"/>
      <w:marBottom w:val="0"/>
      <w:divBdr>
        <w:top w:val="none" w:sz="0" w:space="0" w:color="auto"/>
        <w:left w:val="none" w:sz="0" w:space="0" w:color="auto"/>
        <w:bottom w:val="none" w:sz="0" w:space="0" w:color="auto"/>
        <w:right w:val="none" w:sz="0" w:space="0" w:color="auto"/>
      </w:divBdr>
    </w:div>
    <w:div w:id="1175724396">
      <w:bodyDiv w:val="1"/>
      <w:marLeft w:val="0"/>
      <w:marRight w:val="0"/>
      <w:marTop w:val="0"/>
      <w:marBottom w:val="0"/>
      <w:divBdr>
        <w:top w:val="none" w:sz="0" w:space="0" w:color="auto"/>
        <w:left w:val="none" w:sz="0" w:space="0" w:color="auto"/>
        <w:bottom w:val="none" w:sz="0" w:space="0" w:color="auto"/>
        <w:right w:val="none" w:sz="0" w:space="0" w:color="auto"/>
      </w:divBdr>
    </w:div>
    <w:div w:id="1175727765">
      <w:bodyDiv w:val="1"/>
      <w:marLeft w:val="0"/>
      <w:marRight w:val="0"/>
      <w:marTop w:val="0"/>
      <w:marBottom w:val="0"/>
      <w:divBdr>
        <w:top w:val="none" w:sz="0" w:space="0" w:color="auto"/>
        <w:left w:val="none" w:sz="0" w:space="0" w:color="auto"/>
        <w:bottom w:val="none" w:sz="0" w:space="0" w:color="auto"/>
        <w:right w:val="none" w:sz="0" w:space="0" w:color="auto"/>
      </w:divBdr>
    </w:div>
    <w:div w:id="1175919512">
      <w:bodyDiv w:val="1"/>
      <w:marLeft w:val="0"/>
      <w:marRight w:val="0"/>
      <w:marTop w:val="0"/>
      <w:marBottom w:val="0"/>
      <w:divBdr>
        <w:top w:val="none" w:sz="0" w:space="0" w:color="auto"/>
        <w:left w:val="none" w:sz="0" w:space="0" w:color="auto"/>
        <w:bottom w:val="none" w:sz="0" w:space="0" w:color="auto"/>
        <w:right w:val="none" w:sz="0" w:space="0" w:color="auto"/>
      </w:divBdr>
    </w:div>
    <w:div w:id="1175920465">
      <w:bodyDiv w:val="1"/>
      <w:marLeft w:val="0"/>
      <w:marRight w:val="0"/>
      <w:marTop w:val="0"/>
      <w:marBottom w:val="0"/>
      <w:divBdr>
        <w:top w:val="none" w:sz="0" w:space="0" w:color="auto"/>
        <w:left w:val="none" w:sz="0" w:space="0" w:color="auto"/>
        <w:bottom w:val="none" w:sz="0" w:space="0" w:color="auto"/>
        <w:right w:val="none" w:sz="0" w:space="0" w:color="auto"/>
      </w:divBdr>
    </w:div>
    <w:div w:id="1175924868">
      <w:bodyDiv w:val="1"/>
      <w:marLeft w:val="0"/>
      <w:marRight w:val="0"/>
      <w:marTop w:val="0"/>
      <w:marBottom w:val="0"/>
      <w:divBdr>
        <w:top w:val="none" w:sz="0" w:space="0" w:color="auto"/>
        <w:left w:val="none" w:sz="0" w:space="0" w:color="auto"/>
        <w:bottom w:val="none" w:sz="0" w:space="0" w:color="auto"/>
        <w:right w:val="none" w:sz="0" w:space="0" w:color="auto"/>
      </w:divBdr>
    </w:div>
    <w:div w:id="1176110247">
      <w:bodyDiv w:val="1"/>
      <w:marLeft w:val="0"/>
      <w:marRight w:val="0"/>
      <w:marTop w:val="0"/>
      <w:marBottom w:val="0"/>
      <w:divBdr>
        <w:top w:val="none" w:sz="0" w:space="0" w:color="auto"/>
        <w:left w:val="none" w:sz="0" w:space="0" w:color="auto"/>
        <w:bottom w:val="none" w:sz="0" w:space="0" w:color="auto"/>
        <w:right w:val="none" w:sz="0" w:space="0" w:color="auto"/>
      </w:divBdr>
    </w:div>
    <w:div w:id="1176648422">
      <w:bodyDiv w:val="1"/>
      <w:marLeft w:val="0"/>
      <w:marRight w:val="0"/>
      <w:marTop w:val="0"/>
      <w:marBottom w:val="0"/>
      <w:divBdr>
        <w:top w:val="none" w:sz="0" w:space="0" w:color="auto"/>
        <w:left w:val="none" w:sz="0" w:space="0" w:color="auto"/>
        <w:bottom w:val="none" w:sz="0" w:space="0" w:color="auto"/>
        <w:right w:val="none" w:sz="0" w:space="0" w:color="auto"/>
      </w:divBdr>
    </w:div>
    <w:div w:id="1176723592">
      <w:bodyDiv w:val="1"/>
      <w:marLeft w:val="0"/>
      <w:marRight w:val="0"/>
      <w:marTop w:val="0"/>
      <w:marBottom w:val="0"/>
      <w:divBdr>
        <w:top w:val="none" w:sz="0" w:space="0" w:color="auto"/>
        <w:left w:val="none" w:sz="0" w:space="0" w:color="auto"/>
        <w:bottom w:val="none" w:sz="0" w:space="0" w:color="auto"/>
        <w:right w:val="none" w:sz="0" w:space="0" w:color="auto"/>
      </w:divBdr>
    </w:div>
    <w:div w:id="1177186592">
      <w:bodyDiv w:val="1"/>
      <w:marLeft w:val="0"/>
      <w:marRight w:val="0"/>
      <w:marTop w:val="0"/>
      <w:marBottom w:val="0"/>
      <w:divBdr>
        <w:top w:val="none" w:sz="0" w:space="0" w:color="auto"/>
        <w:left w:val="none" w:sz="0" w:space="0" w:color="auto"/>
        <w:bottom w:val="none" w:sz="0" w:space="0" w:color="auto"/>
        <w:right w:val="none" w:sz="0" w:space="0" w:color="auto"/>
      </w:divBdr>
    </w:div>
    <w:div w:id="1177302648">
      <w:bodyDiv w:val="1"/>
      <w:marLeft w:val="0"/>
      <w:marRight w:val="0"/>
      <w:marTop w:val="0"/>
      <w:marBottom w:val="0"/>
      <w:divBdr>
        <w:top w:val="none" w:sz="0" w:space="0" w:color="auto"/>
        <w:left w:val="none" w:sz="0" w:space="0" w:color="auto"/>
        <w:bottom w:val="none" w:sz="0" w:space="0" w:color="auto"/>
        <w:right w:val="none" w:sz="0" w:space="0" w:color="auto"/>
      </w:divBdr>
    </w:div>
    <w:div w:id="1177890735">
      <w:bodyDiv w:val="1"/>
      <w:marLeft w:val="0"/>
      <w:marRight w:val="0"/>
      <w:marTop w:val="0"/>
      <w:marBottom w:val="0"/>
      <w:divBdr>
        <w:top w:val="none" w:sz="0" w:space="0" w:color="auto"/>
        <w:left w:val="none" w:sz="0" w:space="0" w:color="auto"/>
        <w:bottom w:val="none" w:sz="0" w:space="0" w:color="auto"/>
        <w:right w:val="none" w:sz="0" w:space="0" w:color="auto"/>
      </w:divBdr>
    </w:div>
    <w:div w:id="1177962131">
      <w:bodyDiv w:val="1"/>
      <w:marLeft w:val="0"/>
      <w:marRight w:val="0"/>
      <w:marTop w:val="0"/>
      <w:marBottom w:val="0"/>
      <w:divBdr>
        <w:top w:val="none" w:sz="0" w:space="0" w:color="auto"/>
        <w:left w:val="none" w:sz="0" w:space="0" w:color="auto"/>
        <w:bottom w:val="none" w:sz="0" w:space="0" w:color="auto"/>
        <w:right w:val="none" w:sz="0" w:space="0" w:color="auto"/>
      </w:divBdr>
    </w:div>
    <w:div w:id="1178425608">
      <w:bodyDiv w:val="1"/>
      <w:marLeft w:val="0"/>
      <w:marRight w:val="0"/>
      <w:marTop w:val="0"/>
      <w:marBottom w:val="0"/>
      <w:divBdr>
        <w:top w:val="none" w:sz="0" w:space="0" w:color="auto"/>
        <w:left w:val="none" w:sz="0" w:space="0" w:color="auto"/>
        <w:bottom w:val="none" w:sz="0" w:space="0" w:color="auto"/>
        <w:right w:val="none" w:sz="0" w:space="0" w:color="auto"/>
      </w:divBdr>
    </w:div>
    <w:div w:id="1178497163">
      <w:bodyDiv w:val="1"/>
      <w:marLeft w:val="0"/>
      <w:marRight w:val="0"/>
      <w:marTop w:val="0"/>
      <w:marBottom w:val="0"/>
      <w:divBdr>
        <w:top w:val="none" w:sz="0" w:space="0" w:color="auto"/>
        <w:left w:val="none" w:sz="0" w:space="0" w:color="auto"/>
        <w:bottom w:val="none" w:sz="0" w:space="0" w:color="auto"/>
        <w:right w:val="none" w:sz="0" w:space="0" w:color="auto"/>
      </w:divBdr>
    </w:div>
    <w:div w:id="1178616956">
      <w:bodyDiv w:val="1"/>
      <w:marLeft w:val="0"/>
      <w:marRight w:val="0"/>
      <w:marTop w:val="0"/>
      <w:marBottom w:val="0"/>
      <w:divBdr>
        <w:top w:val="none" w:sz="0" w:space="0" w:color="auto"/>
        <w:left w:val="none" w:sz="0" w:space="0" w:color="auto"/>
        <w:bottom w:val="none" w:sz="0" w:space="0" w:color="auto"/>
        <w:right w:val="none" w:sz="0" w:space="0" w:color="auto"/>
      </w:divBdr>
    </w:div>
    <w:div w:id="1178617140">
      <w:bodyDiv w:val="1"/>
      <w:marLeft w:val="0"/>
      <w:marRight w:val="0"/>
      <w:marTop w:val="0"/>
      <w:marBottom w:val="0"/>
      <w:divBdr>
        <w:top w:val="none" w:sz="0" w:space="0" w:color="auto"/>
        <w:left w:val="none" w:sz="0" w:space="0" w:color="auto"/>
        <w:bottom w:val="none" w:sz="0" w:space="0" w:color="auto"/>
        <w:right w:val="none" w:sz="0" w:space="0" w:color="auto"/>
      </w:divBdr>
    </w:div>
    <w:div w:id="1178731064">
      <w:bodyDiv w:val="1"/>
      <w:marLeft w:val="0"/>
      <w:marRight w:val="0"/>
      <w:marTop w:val="0"/>
      <w:marBottom w:val="0"/>
      <w:divBdr>
        <w:top w:val="none" w:sz="0" w:space="0" w:color="auto"/>
        <w:left w:val="none" w:sz="0" w:space="0" w:color="auto"/>
        <w:bottom w:val="none" w:sz="0" w:space="0" w:color="auto"/>
        <w:right w:val="none" w:sz="0" w:space="0" w:color="auto"/>
      </w:divBdr>
    </w:div>
    <w:div w:id="1179006506">
      <w:bodyDiv w:val="1"/>
      <w:marLeft w:val="0"/>
      <w:marRight w:val="0"/>
      <w:marTop w:val="0"/>
      <w:marBottom w:val="0"/>
      <w:divBdr>
        <w:top w:val="none" w:sz="0" w:space="0" w:color="auto"/>
        <w:left w:val="none" w:sz="0" w:space="0" w:color="auto"/>
        <w:bottom w:val="none" w:sz="0" w:space="0" w:color="auto"/>
        <w:right w:val="none" w:sz="0" w:space="0" w:color="auto"/>
      </w:divBdr>
    </w:div>
    <w:div w:id="1179078292">
      <w:bodyDiv w:val="1"/>
      <w:marLeft w:val="0"/>
      <w:marRight w:val="0"/>
      <w:marTop w:val="0"/>
      <w:marBottom w:val="0"/>
      <w:divBdr>
        <w:top w:val="none" w:sz="0" w:space="0" w:color="auto"/>
        <w:left w:val="none" w:sz="0" w:space="0" w:color="auto"/>
        <w:bottom w:val="none" w:sz="0" w:space="0" w:color="auto"/>
        <w:right w:val="none" w:sz="0" w:space="0" w:color="auto"/>
      </w:divBdr>
    </w:div>
    <w:div w:id="1179269451">
      <w:bodyDiv w:val="1"/>
      <w:marLeft w:val="0"/>
      <w:marRight w:val="0"/>
      <w:marTop w:val="0"/>
      <w:marBottom w:val="0"/>
      <w:divBdr>
        <w:top w:val="none" w:sz="0" w:space="0" w:color="auto"/>
        <w:left w:val="none" w:sz="0" w:space="0" w:color="auto"/>
        <w:bottom w:val="none" w:sz="0" w:space="0" w:color="auto"/>
        <w:right w:val="none" w:sz="0" w:space="0" w:color="auto"/>
      </w:divBdr>
    </w:div>
    <w:div w:id="1179659751">
      <w:bodyDiv w:val="1"/>
      <w:marLeft w:val="0"/>
      <w:marRight w:val="0"/>
      <w:marTop w:val="0"/>
      <w:marBottom w:val="0"/>
      <w:divBdr>
        <w:top w:val="none" w:sz="0" w:space="0" w:color="auto"/>
        <w:left w:val="none" w:sz="0" w:space="0" w:color="auto"/>
        <w:bottom w:val="none" w:sz="0" w:space="0" w:color="auto"/>
        <w:right w:val="none" w:sz="0" w:space="0" w:color="auto"/>
      </w:divBdr>
    </w:div>
    <w:div w:id="1180119679">
      <w:bodyDiv w:val="1"/>
      <w:marLeft w:val="0"/>
      <w:marRight w:val="0"/>
      <w:marTop w:val="0"/>
      <w:marBottom w:val="0"/>
      <w:divBdr>
        <w:top w:val="none" w:sz="0" w:space="0" w:color="auto"/>
        <w:left w:val="none" w:sz="0" w:space="0" w:color="auto"/>
        <w:bottom w:val="none" w:sz="0" w:space="0" w:color="auto"/>
        <w:right w:val="none" w:sz="0" w:space="0" w:color="auto"/>
      </w:divBdr>
    </w:div>
    <w:div w:id="1180124619">
      <w:bodyDiv w:val="1"/>
      <w:marLeft w:val="0"/>
      <w:marRight w:val="0"/>
      <w:marTop w:val="0"/>
      <w:marBottom w:val="0"/>
      <w:divBdr>
        <w:top w:val="none" w:sz="0" w:space="0" w:color="auto"/>
        <w:left w:val="none" w:sz="0" w:space="0" w:color="auto"/>
        <w:bottom w:val="none" w:sz="0" w:space="0" w:color="auto"/>
        <w:right w:val="none" w:sz="0" w:space="0" w:color="auto"/>
      </w:divBdr>
    </w:div>
    <w:div w:id="1180584623">
      <w:bodyDiv w:val="1"/>
      <w:marLeft w:val="0"/>
      <w:marRight w:val="0"/>
      <w:marTop w:val="0"/>
      <w:marBottom w:val="0"/>
      <w:divBdr>
        <w:top w:val="none" w:sz="0" w:space="0" w:color="auto"/>
        <w:left w:val="none" w:sz="0" w:space="0" w:color="auto"/>
        <w:bottom w:val="none" w:sz="0" w:space="0" w:color="auto"/>
        <w:right w:val="none" w:sz="0" w:space="0" w:color="auto"/>
      </w:divBdr>
    </w:div>
    <w:div w:id="1180705700">
      <w:bodyDiv w:val="1"/>
      <w:marLeft w:val="0"/>
      <w:marRight w:val="0"/>
      <w:marTop w:val="0"/>
      <w:marBottom w:val="0"/>
      <w:divBdr>
        <w:top w:val="none" w:sz="0" w:space="0" w:color="auto"/>
        <w:left w:val="none" w:sz="0" w:space="0" w:color="auto"/>
        <w:bottom w:val="none" w:sz="0" w:space="0" w:color="auto"/>
        <w:right w:val="none" w:sz="0" w:space="0" w:color="auto"/>
      </w:divBdr>
    </w:div>
    <w:div w:id="1180894643">
      <w:bodyDiv w:val="1"/>
      <w:marLeft w:val="0"/>
      <w:marRight w:val="0"/>
      <w:marTop w:val="0"/>
      <w:marBottom w:val="0"/>
      <w:divBdr>
        <w:top w:val="none" w:sz="0" w:space="0" w:color="auto"/>
        <w:left w:val="none" w:sz="0" w:space="0" w:color="auto"/>
        <w:bottom w:val="none" w:sz="0" w:space="0" w:color="auto"/>
        <w:right w:val="none" w:sz="0" w:space="0" w:color="auto"/>
      </w:divBdr>
    </w:div>
    <w:div w:id="1181042597">
      <w:bodyDiv w:val="1"/>
      <w:marLeft w:val="0"/>
      <w:marRight w:val="0"/>
      <w:marTop w:val="0"/>
      <w:marBottom w:val="0"/>
      <w:divBdr>
        <w:top w:val="none" w:sz="0" w:space="0" w:color="auto"/>
        <w:left w:val="none" w:sz="0" w:space="0" w:color="auto"/>
        <w:bottom w:val="none" w:sz="0" w:space="0" w:color="auto"/>
        <w:right w:val="none" w:sz="0" w:space="0" w:color="auto"/>
      </w:divBdr>
    </w:div>
    <w:div w:id="1181120244">
      <w:bodyDiv w:val="1"/>
      <w:marLeft w:val="0"/>
      <w:marRight w:val="0"/>
      <w:marTop w:val="0"/>
      <w:marBottom w:val="0"/>
      <w:divBdr>
        <w:top w:val="none" w:sz="0" w:space="0" w:color="auto"/>
        <w:left w:val="none" w:sz="0" w:space="0" w:color="auto"/>
        <w:bottom w:val="none" w:sz="0" w:space="0" w:color="auto"/>
        <w:right w:val="none" w:sz="0" w:space="0" w:color="auto"/>
      </w:divBdr>
    </w:div>
    <w:div w:id="1181432618">
      <w:bodyDiv w:val="1"/>
      <w:marLeft w:val="0"/>
      <w:marRight w:val="0"/>
      <w:marTop w:val="0"/>
      <w:marBottom w:val="0"/>
      <w:divBdr>
        <w:top w:val="none" w:sz="0" w:space="0" w:color="auto"/>
        <w:left w:val="none" w:sz="0" w:space="0" w:color="auto"/>
        <w:bottom w:val="none" w:sz="0" w:space="0" w:color="auto"/>
        <w:right w:val="none" w:sz="0" w:space="0" w:color="auto"/>
      </w:divBdr>
    </w:div>
    <w:div w:id="1181747650">
      <w:bodyDiv w:val="1"/>
      <w:marLeft w:val="0"/>
      <w:marRight w:val="0"/>
      <w:marTop w:val="0"/>
      <w:marBottom w:val="0"/>
      <w:divBdr>
        <w:top w:val="none" w:sz="0" w:space="0" w:color="auto"/>
        <w:left w:val="none" w:sz="0" w:space="0" w:color="auto"/>
        <w:bottom w:val="none" w:sz="0" w:space="0" w:color="auto"/>
        <w:right w:val="none" w:sz="0" w:space="0" w:color="auto"/>
      </w:divBdr>
    </w:div>
    <w:div w:id="1181773364">
      <w:bodyDiv w:val="1"/>
      <w:marLeft w:val="0"/>
      <w:marRight w:val="0"/>
      <w:marTop w:val="0"/>
      <w:marBottom w:val="0"/>
      <w:divBdr>
        <w:top w:val="none" w:sz="0" w:space="0" w:color="auto"/>
        <w:left w:val="none" w:sz="0" w:space="0" w:color="auto"/>
        <w:bottom w:val="none" w:sz="0" w:space="0" w:color="auto"/>
        <w:right w:val="none" w:sz="0" w:space="0" w:color="auto"/>
      </w:divBdr>
    </w:div>
    <w:div w:id="1181818652">
      <w:bodyDiv w:val="1"/>
      <w:marLeft w:val="0"/>
      <w:marRight w:val="0"/>
      <w:marTop w:val="0"/>
      <w:marBottom w:val="0"/>
      <w:divBdr>
        <w:top w:val="none" w:sz="0" w:space="0" w:color="auto"/>
        <w:left w:val="none" w:sz="0" w:space="0" w:color="auto"/>
        <w:bottom w:val="none" w:sz="0" w:space="0" w:color="auto"/>
        <w:right w:val="none" w:sz="0" w:space="0" w:color="auto"/>
      </w:divBdr>
    </w:div>
    <w:div w:id="1182236196">
      <w:bodyDiv w:val="1"/>
      <w:marLeft w:val="0"/>
      <w:marRight w:val="0"/>
      <w:marTop w:val="0"/>
      <w:marBottom w:val="0"/>
      <w:divBdr>
        <w:top w:val="none" w:sz="0" w:space="0" w:color="auto"/>
        <w:left w:val="none" w:sz="0" w:space="0" w:color="auto"/>
        <w:bottom w:val="none" w:sz="0" w:space="0" w:color="auto"/>
        <w:right w:val="none" w:sz="0" w:space="0" w:color="auto"/>
      </w:divBdr>
    </w:div>
    <w:div w:id="1182471229">
      <w:bodyDiv w:val="1"/>
      <w:marLeft w:val="0"/>
      <w:marRight w:val="0"/>
      <w:marTop w:val="0"/>
      <w:marBottom w:val="0"/>
      <w:divBdr>
        <w:top w:val="none" w:sz="0" w:space="0" w:color="auto"/>
        <w:left w:val="none" w:sz="0" w:space="0" w:color="auto"/>
        <w:bottom w:val="none" w:sz="0" w:space="0" w:color="auto"/>
        <w:right w:val="none" w:sz="0" w:space="0" w:color="auto"/>
      </w:divBdr>
    </w:div>
    <w:div w:id="1182475912">
      <w:bodyDiv w:val="1"/>
      <w:marLeft w:val="0"/>
      <w:marRight w:val="0"/>
      <w:marTop w:val="0"/>
      <w:marBottom w:val="0"/>
      <w:divBdr>
        <w:top w:val="none" w:sz="0" w:space="0" w:color="auto"/>
        <w:left w:val="none" w:sz="0" w:space="0" w:color="auto"/>
        <w:bottom w:val="none" w:sz="0" w:space="0" w:color="auto"/>
        <w:right w:val="none" w:sz="0" w:space="0" w:color="auto"/>
      </w:divBdr>
    </w:div>
    <w:div w:id="1182551788">
      <w:bodyDiv w:val="1"/>
      <w:marLeft w:val="0"/>
      <w:marRight w:val="0"/>
      <w:marTop w:val="0"/>
      <w:marBottom w:val="0"/>
      <w:divBdr>
        <w:top w:val="none" w:sz="0" w:space="0" w:color="auto"/>
        <w:left w:val="none" w:sz="0" w:space="0" w:color="auto"/>
        <w:bottom w:val="none" w:sz="0" w:space="0" w:color="auto"/>
        <w:right w:val="none" w:sz="0" w:space="0" w:color="auto"/>
      </w:divBdr>
    </w:div>
    <w:div w:id="1182745712">
      <w:bodyDiv w:val="1"/>
      <w:marLeft w:val="0"/>
      <w:marRight w:val="0"/>
      <w:marTop w:val="0"/>
      <w:marBottom w:val="0"/>
      <w:divBdr>
        <w:top w:val="none" w:sz="0" w:space="0" w:color="auto"/>
        <w:left w:val="none" w:sz="0" w:space="0" w:color="auto"/>
        <w:bottom w:val="none" w:sz="0" w:space="0" w:color="auto"/>
        <w:right w:val="none" w:sz="0" w:space="0" w:color="auto"/>
      </w:divBdr>
    </w:div>
    <w:div w:id="1182865651">
      <w:bodyDiv w:val="1"/>
      <w:marLeft w:val="0"/>
      <w:marRight w:val="0"/>
      <w:marTop w:val="0"/>
      <w:marBottom w:val="0"/>
      <w:divBdr>
        <w:top w:val="none" w:sz="0" w:space="0" w:color="auto"/>
        <w:left w:val="none" w:sz="0" w:space="0" w:color="auto"/>
        <w:bottom w:val="none" w:sz="0" w:space="0" w:color="auto"/>
        <w:right w:val="none" w:sz="0" w:space="0" w:color="auto"/>
      </w:divBdr>
    </w:div>
    <w:div w:id="1183128332">
      <w:bodyDiv w:val="1"/>
      <w:marLeft w:val="0"/>
      <w:marRight w:val="0"/>
      <w:marTop w:val="0"/>
      <w:marBottom w:val="0"/>
      <w:divBdr>
        <w:top w:val="none" w:sz="0" w:space="0" w:color="auto"/>
        <w:left w:val="none" w:sz="0" w:space="0" w:color="auto"/>
        <w:bottom w:val="none" w:sz="0" w:space="0" w:color="auto"/>
        <w:right w:val="none" w:sz="0" w:space="0" w:color="auto"/>
      </w:divBdr>
    </w:div>
    <w:div w:id="1183980212">
      <w:bodyDiv w:val="1"/>
      <w:marLeft w:val="0"/>
      <w:marRight w:val="0"/>
      <w:marTop w:val="0"/>
      <w:marBottom w:val="0"/>
      <w:divBdr>
        <w:top w:val="none" w:sz="0" w:space="0" w:color="auto"/>
        <w:left w:val="none" w:sz="0" w:space="0" w:color="auto"/>
        <w:bottom w:val="none" w:sz="0" w:space="0" w:color="auto"/>
        <w:right w:val="none" w:sz="0" w:space="0" w:color="auto"/>
      </w:divBdr>
    </w:div>
    <w:div w:id="1184053115">
      <w:bodyDiv w:val="1"/>
      <w:marLeft w:val="0"/>
      <w:marRight w:val="0"/>
      <w:marTop w:val="0"/>
      <w:marBottom w:val="0"/>
      <w:divBdr>
        <w:top w:val="none" w:sz="0" w:space="0" w:color="auto"/>
        <w:left w:val="none" w:sz="0" w:space="0" w:color="auto"/>
        <w:bottom w:val="none" w:sz="0" w:space="0" w:color="auto"/>
        <w:right w:val="none" w:sz="0" w:space="0" w:color="auto"/>
      </w:divBdr>
    </w:div>
    <w:div w:id="1184245061">
      <w:bodyDiv w:val="1"/>
      <w:marLeft w:val="0"/>
      <w:marRight w:val="0"/>
      <w:marTop w:val="0"/>
      <w:marBottom w:val="0"/>
      <w:divBdr>
        <w:top w:val="none" w:sz="0" w:space="0" w:color="auto"/>
        <w:left w:val="none" w:sz="0" w:space="0" w:color="auto"/>
        <w:bottom w:val="none" w:sz="0" w:space="0" w:color="auto"/>
        <w:right w:val="none" w:sz="0" w:space="0" w:color="auto"/>
      </w:divBdr>
    </w:div>
    <w:div w:id="1184245814">
      <w:bodyDiv w:val="1"/>
      <w:marLeft w:val="0"/>
      <w:marRight w:val="0"/>
      <w:marTop w:val="0"/>
      <w:marBottom w:val="0"/>
      <w:divBdr>
        <w:top w:val="none" w:sz="0" w:space="0" w:color="auto"/>
        <w:left w:val="none" w:sz="0" w:space="0" w:color="auto"/>
        <w:bottom w:val="none" w:sz="0" w:space="0" w:color="auto"/>
        <w:right w:val="none" w:sz="0" w:space="0" w:color="auto"/>
      </w:divBdr>
    </w:div>
    <w:div w:id="1184366917">
      <w:bodyDiv w:val="1"/>
      <w:marLeft w:val="0"/>
      <w:marRight w:val="0"/>
      <w:marTop w:val="0"/>
      <w:marBottom w:val="0"/>
      <w:divBdr>
        <w:top w:val="none" w:sz="0" w:space="0" w:color="auto"/>
        <w:left w:val="none" w:sz="0" w:space="0" w:color="auto"/>
        <w:bottom w:val="none" w:sz="0" w:space="0" w:color="auto"/>
        <w:right w:val="none" w:sz="0" w:space="0" w:color="auto"/>
      </w:divBdr>
    </w:div>
    <w:div w:id="1184439189">
      <w:bodyDiv w:val="1"/>
      <w:marLeft w:val="0"/>
      <w:marRight w:val="0"/>
      <w:marTop w:val="0"/>
      <w:marBottom w:val="0"/>
      <w:divBdr>
        <w:top w:val="none" w:sz="0" w:space="0" w:color="auto"/>
        <w:left w:val="none" w:sz="0" w:space="0" w:color="auto"/>
        <w:bottom w:val="none" w:sz="0" w:space="0" w:color="auto"/>
        <w:right w:val="none" w:sz="0" w:space="0" w:color="auto"/>
      </w:divBdr>
    </w:div>
    <w:div w:id="1184586695">
      <w:bodyDiv w:val="1"/>
      <w:marLeft w:val="0"/>
      <w:marRight w:val="0"/>
      <w:marTop w:val="0"/>
      <w:marBottom w:val="0"/>
      <w:divBdr>
        <w:top w:val="none" w:sz="0" w:space="0" w:color="auto"/>
        <w:left w:val="none" w:sz="0" w:space="0" w:color="auto"/>
        <w:bottom w:val="none" w:sz="0" w:space="0" w:color="auto"/>
        <w:right w:val="none" w:sz="0" w:space="0" w:color="auto"/>
      </w:divBdr>
    </w:div>
    <w:div w:id="1184592937">
      <w:bodyDiv w:val="1"/>
      <w:marLeft w:val="0"/>
      <w:marRight w:val="0"/>
      <w:marTop w:val="0"/>
      <w:marBottom w:val="0"/>
      <w:divBdr>
        <w:top w:val="none" w:sz="0" w:space="0" w:color="auto"/>
        <w:left w:val="none" w:sz="0" w:space="0" w:color="auto"/>
        <w:bottom w:val="none" w:sz="0" w:space="0" w:color="auto"/>
        <w:right w:val="none" w:sz="0" w:space="0" w:color="auto"/>
      </w:divBdr>
    </w:div>
    <w:div w:id="1184978041">
      <w:bodyDiv w:val="1"/>
      <w:marLeft w:val="0"/>
      <w:marRight w:val="0"/>
      <w:marTop w:val="0"/>
      <w:marBottom w:val="0"/>
      <w:divBdr>
        <w:top w:val="none" w:sz="0" w:space="0" w:color="auto"/>
        <w:left w:val="none" w:sz="0" w:space="0" w:color="auto"/>
        <w:bottom w:val="none" w:sz="0" w:space="0" w:color="auto"/>
        <w:right w:val="none" w:sz="0" w:space="0" w:color="auto"/>
      </w:divBdr>
    </w:div>
    <w:div w:id="1185246122">
      <w:bodyDiv w:val="1"/>
      <w:marLeft w:val="0"/>
      <w:marRight w:val="0"/>
      <w:marTop w:val="0"/>
      <w:marBottom w:val="0"/>
      <w:divBdr>
        <w:top w:val="none" w:sz="0" w:space="0" w:color="auto"/>
        <w:left w:val="none" w:sz="0" w:space="0" w:color="auto"/>
        <w:bottom w:val="none" w:sz="0" w:space="0" w:color="auto"/>
        <w:right w:val="none" w:sz="0" w:space="0" w:color="auto"/>
      </w:divBdr>
    </w:div>
    <w:div w:id="1185248978">
      <w:bodyDiv w:val="1"/>
      <w:marLeft w:val="0"/>
      <w:marRight w:val="0"/>
      <w:marTop w:val="0"/>
      <w:marBottom w:val="0"/>
      <w:divBdr>
        <w:top w:val="none" w:sz="0" w:space="0" w:color="auto"/>
        <w:left w:val="none" w:sz="0" w:space="0" w:color="auto"/>
        <w:bottom w:val="none" w:sz="0" w:space="0" w:color="auto"/>
        <w:right w:val="none" w:sz="0" w:space="0" w:color="auto"/>
      </w:divBdr>
    </w:div>
    <w:div w:id="1185361199">
      <w:bodyDiv w:val="1"/>
      <w:marLeft w:val="0"/>
      <w:marRight w:val="0"/>
      <w:marTop w:val="0"/>
      <w:marBottom w:val="0"/>
      <w:divBdr>
        <w:top w:val="none" w:sz="0" w:space="0" w:color="auto"/>
        <w:left w:val="none" w:sz="0" w:space="0" w:color="auto"/>
        <w:bottom w:val="none" w:sz="0" w:space="0" w:color="auto"/>
        <w:right w:val="none" w:sz="0" w:space="0" w:color="auto"/>
      </w:divBdr>
    </w:div>
    <w:div w:id="1185904856">
      <w:bodyDiv w:val="1"/>
      <w:marLeft w:val="0"/>
      <w:marRight w:val="0"/>
      <w:marTop w:val="0"/>
      <w:marBottom w:val="0"/>
      <w:divBdr>
        <w:top w:val="none" w:sz="0" w:space="0" w:color="auto"/>
        <w:left w:val="none" w:sz="0" w:space="0" w:color="auto"/>
        <w:bottom w:val="none" w:sz="0" w:space="0" w:color="auto"/>
        <w:right w:val="none" w:sz="0" w:space="0" w:color="auto"/>
      </w:divBdr>
    </w:div>
    <w:div w:id="1185948453">
      <w:bodyDiv w:val="1"/>
      <w:marLeft w:val="0"/>
      <w:marRight w:val="0"/>
      <w:marTop w:val="0"/>
      <w:marBottom w:val="0"/>
      <w:divBdr>
        <w:top w:val="none" w:sz="0" w:space="0" w:color="auto"/>
        <w:left w:val="none" w:sz="0" w:space="0" w:color="auto"/>
        <w:bottom w:val="none" w:sz="0" w:space="0" w:color="auto"/>
        <w:right w:val="none" w:sz="0" w:space="0" w:color="auto"/>
      </w:divBdr>
    </w:div>
    <w:div w:id="1186165201">
      <w:bodyDiv w:val="1"/>
      <w:marLeft w:val="0"/>
      <w:marRight w:val="0"/>
      <w:marTop w:val="0"/>
      <w:marBottom w:val="0"/>
      <w:divBdr>
        <w:top w:val="none" w:sz="0" w:space="0" w:color="auto"/>
        <w:left w:val="none" w:sz="0" w:space="0" w:color="auto"/>
        <w:bottom w:val="none" w:sz="0" w:space="0" w:color="auto"/>
        <w:right w:val="none" w:sz="0" w:space="0" w:color="auto"/>
      </w:divBdr>
    </w:div>
    <w:div w:id="1186402652">
      <w:bodyDiv w:val="1"/>
      <w:marLeft w:val="0"/>
      <w:marRight w:val="0"/>
      <w:marTop w:val="0"/>
      <w:marBottom w:val="0"/>
      <w:divBdr>
        <w:top w:val="none" w:sz="0" w:space="0" w:color="auto"/>
        <w:left w:val="none" w:sz="0" w:space="0" w:color="auto"/>
        <w:bottom w:val="none" w:sz="0" w:space="0" w:color="auto"/>
        <w:right w:val="none" w:sz="0" w:space="0" w:color="auto"/>
      </w:divBdr>
    </w:div>
    <w:div w:id="1186410355">
      <w:bodyDiv w:val="1"/>
      <w:marLeft w:val="0"/>
      <w:marRight w:val="0"/>
      <w:marTop w:val="0"/>
      <w:marBottom w:val="0"/>
      <w:divBdr>
        <w:top w:val="none" w:sz="0" w:space="0" w:color="auto"/>
        <w:left w:val="none" w:sz="0" w:space="0" w:color="auto"/>
        <w:bottom w:val="none" w:sz="0" w:space="0" w:color="auto"/>
        <w:right w:val="none" w:sz="0" w:space="0" w:color="auto"/>
      </w:divBdr>
    </w:div>
    <w:div w:id="1186556210">
      <w:bodyDiv w:val="1"/>
      <w:marLeft w:val="0"/>
      <w:marRight w:val="0"/>
      <w:marTop w:val="0"/>
      <w:marBottom w:val="0"/>
      <w:divBdr>
        <w:top w:val="none" w:sz="0" w:space="0" w:color="auto"/>
        <w:left w:val="none" w:sz="0" w:space="0" w:color="auto"/>
        <w:bottom w:val="none" w:sz="0" w:space="0" w:color="auto"/>
        <w:right w:val="none" w:sz="0" w:space="0" w:color="auto"/>
      </w:divBdr>
    </w:div>
    <w:div w:id="1186679286">
      <w:bodyDiv w:val="1"/>
      <w:marLeft w:val="0"/>
      <w:marRight w:val="0"/>
      <w:marTop w:val="0"/>
      <w:marBottom w:val="0"/>
      <w:divBdr>
        <w:top w:val="none" w:sz="0" w:space="0" w:color="auto"/>
        <w:left w:val="none" w:sz="0" w:space="0" w:color="auto"/>
        <w:bottom w:val="none" w:sz="0" w:space="0" w:color="auto"/>
        <w:right w:val="none" w:sz="0" w:space="0" w:color="auto"/>
      </w:divBdr>
    </w:div>
    <w:div w:id="1186745045">
      <w:bodyDiv w:val="1"/>
      <w:marLeft w:val="0"/>
      <w:marRight w:val="0"/>
      <w:marTop w:val="0"/>
      <w:marBottom w:val="0"/>
      <w:divBdr>
        <w:top w:val="none" w:sz="0" w:space="0" w:color="auto"/>
        <w:left w:val="none" w:sz="0" w:space="0" w:color="auto"/>
        <w:bottom w:val="none" w:sz="0" w:space="0" w:color="auto"/>
        <w:right w:val="none" w:sz="0" w:space="0" w:color="auto"/>
      </w:divBdr>
    </w:div>
    <w:div w:id="1186943151">
      <w:bodyDiv w:val="1"/>
      <w:marLeft w:val="0"/>
      <w:marRight w:val="0"/>
      <w:marTop w:val="0"/>
      <w:marBottom w:val="0"/>
      <w:divBdr>
        <w:top w:val="none" w:sz="0" w:space="0" w:color="auto"/>
        <w:left w:val="none" w:sz="0" w:space="0" w:color="auto"/>
        <w:bottom w:val="none" w:sz="0" w:space="0" w:color="auto"/>
        <w:right w:val="none" w:sz="0" w:space="0" w:color="auto"/>
      </w:divBdr>
    </w:div>
    <w:div w:id="1187020217">
      <w:bodyDiv w:val="1"/>
      <w:marLeft w:val="0"/>
      <w:marRight w:val="0"/>
      <w:marTop w:val="0"/>
      <w:marBottom w:val="0"/>
      <w:divBdr>
        <w:top w:val="none" w:sz="0" w:space="0" w:color="auto"/>
        <w:left w:val="none" w:sz="0" w:space="0" w:color="auto"/>
        <w:bottom w:val="none" w:sz="0" w:space="0" w:color="auto"/>
        <w:right w:val="none" w:sz="0" w:space="0" w:color="auto"/>
      </w:divBdr>
    </w:div>
    <w:div w:id="1187138465">
      <w:bodyDiv w:val="1"/>
      <w:marLeft w:val="0"/>
      <w:marRight w:val="0"/>
      <w:marTop w:val="0"/>
      <w:marBottom w:val="0"/>
      <w:divBdr>
        <w:top w:val="none" w:sz="0" w:space="0" w:color="auto"/>
        <w:left w:val="none" w:sz="0" w:space="0" w:color="auto"/>
        <w:bottom w:val="none" w:sz="0" w:space="0" w:color="auto"/>
        <w:right w:val="none" w:sz="0" w:space="0" w:color="auto"/>
      </w:divBdr>
    </w:div>
    <w:div w:id="1187599175">
      <w:bodyDiv w:val="1"/>
      <w:marLeft w:val="0"/>
      <w:marRight w:val="0"/>
      <w:marTop w:val="0"/>
      <w:marBottom w:val="0"/>
      <w:divBdr>
        <w:top w:val="none" w:sz="0" w:space="0" w:color="auto"/>
        <w:left w:val="none" w:sz="0" w:space="0" w:color="auto"/>
        <w:bottom w:val="none" w:sz="0" w:space="0" w:color="auto"/>
        <w:right w:val="none" w:sz="0" w:space="0" w:color="auto"/>
      </w:divBdr>
    </w:div>
    <w:div w:id="1187645501">
      <w:bodyDiv w:val="1"/>
      <w:marLeft w:val="0"/>
      <w:marRight w:val="0"/>
      <w:marTop w:val="0"/>
      <w:marBottom w:val="0"/>
      <w:divBdr>
        <w:top w:val="none" w:sz="0" w:space="0" w:color="auto"/>
        <w:left w:val="none" w:sz="0" w:space="0" w:color="auto"/>
        <w:bottom w:val="none" w:sz="0" w:space="0" w:color="auto"/>
        <w:right w:val="none" w:sz="0" w:space="0" w:color="auto"/>
      </w:divBdr>
    </w:div>
    <w:div w:id="1187671927">
      <w:bodyDiv w:val="1"/>
      <w:marLeft w:val="0"/>
      <w:marRight w:val="0"/>
      <w:marTop w:val="0"/>
      <w:marBottom w:val="0"/>
      <w:divBdr>
        <w:top w:val="none" w:sz="0" w:space="0" w:color="auto"/>
        <w:left w:val="none" w:sz="0" w:space="0" w:color="auto"/>
        <w:bottom w:val="none" w:sz="0" w:space="0" w:color="auto"/>
        <w:right w:val="none" w:sz="0" w:space="0" w:color="auto"/>
      </w:divBdr>
    </w:div>
    <w:div w:id="1187909837">
      <w:bodyDiv w:val="1"/>
      <w:marLeft w:val="0"/>
      <w:marRight w:val="0"/>
      <w:marTop w:val="0"/>
      <w:marBottom w:val="0"/>
      <w:divBdr>
        <w:top w:val="none" w:sz="0" w:space="0" w:color="auto"/>
        <w:left w:val="none" w:sz="0" w:space="0" w:color="auto"/>
        <w:bottom w:val="none" w:sz="0" w:space="0" w:color="auto"/>
        <w:right w:val="none" w:sz="0" w:space="0" w:color="auto"/>
      </w:divBdr>
    </w:div>
    <w:div w:id="1188177449">
      <w:bodyDiv w:val="1"/>
      <w:marLeft w:val="0"/>
      <w:marRight w:val="0"/>
      <w:marTop w:val="0"/>
      <w:marBottom w:val="0"/>
      <w:divBdr>
        <w:top w:val="none" w:sz="0" w:space="0" w:color="auto"/>
        <w:left w:val="none" w:sz="0" w:space="0" w:color="auto"/>
        <w:bottom w:val="none" w:sz="0" w:space="0" w:color="auto"/>
        <w:right w:val="none" w:sz="0" w:space="0" w:color="auto"/>
      </w:divBdr>
    </w:div>
    <w:div w:id="1188251302">
      <w:bodyDiv w:val="1"/>
      <w:marLeft w:val="0"/>
      <w:marRight w:val="0"/>
      <w:marTop w:val="0"/>
      <w:marBottom w:val="0"/>
      <w:divBdr>
        <w:top w:val="none" w:sz="0" w:space="0" w:color="auto"/>
        <w:left w:val="none" w:sz="0" w:space="0" w:color="auto"/>
        <w:bottom w:val="none" w:sz="0" w:space="0" w:color="auto"/>
        <w:right w:val="none" w:sz="0" w:space="0" w:color="auto"/>
      </w:divBdr>
    </w:div>
    <w:div w:id="1188252122">
      <w:bodyDiv w:val="1"/>
      <w:marLeft w:val="0"/>
      <w:marRight w:val="0"/>
      <w:marTop w:val="0"/>
      <w:marBottom w:val="0"/>
      <w:divBdr>
        <w:top w:val="none" w:sz="0" w:space="0" w:color="auto"/>
        <w:left w:val="none" w:sz="0" w:space="0" w:color="auto"/>
        <w:bottom w:val="none" w:sz="0" w:space="0" w:color="auto"/>
        <w:right w:val="none" w:sz="0" w:space="0" w:color="auto"/>
      </w:divBdr>
    </w:div>
    <w:div w:id="1188375978">
      <w:bodyDiv w:val="1"/>
      <w:marLeft w:val="0"/>
      <w:marRight w:val="0"/>
      <w:marTop w:val="0"/>
      <w:marBottom w:val="0"/>
      <w:divBdr>
        <w:top w:val="none" w:sz="0" w:space="0" w:color="auto"/>
        <w:left w:val="none" w:sz="0" w:space="0" w:color="auto"/>
        <w:bottom w:val="none" w:sz="0" w:space="0" w:color="auto"/>
        <w:right w:val="none" w:sz="0" w:space="0" w:color="auto"/>
      </w:divBdr>
    </w:div>
    <w:div w:id="1188716876">
      <w:bodyDiv w:val="1"/>
      <w:marLeft w:val="0"/>
      <w:marRight w:val="0"/>
      <w:marTop w:val="0"/>
      <w:marBottom w:val="0"/>
      <w:divBdr>
        <w:top w:val="none" w:sz="0" w:space="0" w:color="auto"/>
        <w:left w:val="none" w:sz="0" w:space="0" w:color="auto"/>
        <w:bottom w:val="none" w:sz="0" w:space="0" w:color="auto"/>
        <w:right w:val="none" w:sz="0" w:space="0" w:color="auto"/>
      </w:divBdr>
    </w:div>
    <w:div w:id="1189220818">
      <w:bodyDiv w:val="1"/>
      <w:marLeft w:val="0"/>
      <w:marRight w:val="0"/>
      <w:marTop w:val="0"/>
      <w:marBottom w:val="0"/>
      <w:divBdr>
        <w:top w:val="none" w:sz="0" w:space="0" w:color="auto"/>
        <w:left w:val="none" w:sz="0" w:space="0" w:color="auto"/>
        <w:bottom w:val="none" w:sz="0" w:space="0" w:color="auto"/>
        <w:right w:val="none" w:sz="0" w:space="0" w:color="auto"/>
      </w:divBdr>
    </w:div>
    <w:div w:id="1189369939">
      <w:bodyDiv w:val="1"/>
      <w:marLeft w:val="0"/>
      <w:marRight w:val="0"/>
      <w:marTop w:val="0"/>
      <w:marBottom w:val="0"/>
      <w:divBdr>
        <w:top w:val="none" w:sz="0" w:space="0" w:color="auto"/>
        <w:left w:val="none" w:sz="0" w:space="0" w:color="auto"/>
        <w:bottom w:val="none" w:sz="0" w:space="0" w:color="auto"/>
        <w:right w:val="none" w:sz="0" w:space="0" w:color="auto"/>
      </w:divBdr>
    </w:div>
    <w:div w:id="1189756505">
      <w:bodyDiv w:val="1"/>
      <w:marLeft w:val="0"/>
      <w:marRight w:val="0"/>
      <w:marTop w:val="0"/>
      <w:marBottom w:val="0"/>
      <w:divBdr>
        <w:top w:val="none" w:sz="0" w:space="0" w:color="auto"/>
        <w:left w:val="none" w:sz="0" w:space="0" w:color="auto"/>
        <w:bottom w:val="none" w:sz="0" w:space="0" w:color="auto"/>
        <w:right w:val="none" w:sz="0" w:space="0" w:color="auto"/>
      </w:divBdr>
    </w:div>
    <w:div w:id="1189876496">
      <w:bodyDiv w:val="1"/>
      <w:marLeft w:val="0"/>
      <w:marRight w:val="0"/>
      <w:marTop w:val="0"/>
      <w:marBottom w:val="0"/>
      <w:divBdr>
        <w:top w:val="none" w:sz="0" w:space="0" w:color="auto"/>
        <w:left w:val="none" w:sz="0" w:space="0" w:color="auto"/>
        <w:bottom w:val="none" w:sz="0" w:space="0" w:color="auto"/>
        <w:right w:val="none" w:sz="0" w:space="0" w:color="auto"/>
      </w:divBdr>
    </w:div>
    <w:div w:id="1189946046">
      <w:bodyDiv w:val="1"/>
      <w:marLeft w:val="0"/>
      <w:marRight w:val="0"/>
      <w:marTop w:val="0"/>
      <w:marBottom w:val="0"/>
      <w:divBdr>
        <w:top w:val="none" w:sz="0" w:space="0" w:color="auto"/>
        <w:left w:val="none" w:sz="0" w:space="0" w:color="auto"/>
        <w:bottom w:val="none" w:sz="0" w:space="0" w:color="auto"/>
        <w:right w:val="none" w:sz="0" w:space="0" w:color="auto"/>
      </w:divBdr>
    </w:div>
    <w:div w:id="1190147500">
      <w:bodyDiv w:val="1"/>
      <w:marLeft w:val="0"/>
      <w:marRight w:val="0"/>
      <w:marTop w:val="0"/>
      <w:marBottom w:val="0"/>
      <w:divBdr>
        <w:top w:val="none" w:sz="0" w:space="0" w:color="auto"/>
        <w:left w:val="none" w:sz="0" w:space="0" w:color="auto"/>
        <w:bottom w:val="none" w:sz="0" w:space="0" w:color="auto"/>
        <w:right w:val="none" w:sz="0" w:space="0" w:color="auto"/>
      </w:divBdr>
    </w:div>
    <w:div w:id="1190221339">
      <w:bodyDiv w:val="1"/>
      <w:marLeft w:val="0"/>
      <w:marRight w:val="0"/>
      <w:marTop w:val="0"/>
      <w:marBottom w:val="0"/>
      <w:divBdr>
        <w:top w:val="none" w:sz="0" w:space="0" w:color="auto"/>
        <w:left w:val="none" w:sz="0" w:space="0" w:color="auto"/>
        <w:bottom w:val="none" w:sz="0" w:space="0" w:color="auto"/>
        <w:right w:val="none" w:sz="0" w:space="0" w:color="auto"/>
      </w:divBdr>
    </w:div>
    <w:div w:id="1190266720">
      <w:bodyDiv w:val="1"/>
      <w:marLeft w:val="0"/>
      <w:marRight w:val="0"/>
      <w:marTop w:val="0"/>
      <w:marBottom w:val="0"/>
      <w:divBdr>
        <w:top w:val="none" w:sz="0" w:space="0" w:color="auto"/>
        <w:left w:val="none" w:sz="0" w:space="0" w:color="auto"/>
        <w:bottom w:val="none" w:sz="0" w:space="0" w:color="auto"/>
        <w:right w:val="none" w:sz="0" w:space="0" w:color="auto"/>
      </w:divBdr>
    </w:div>
    <w:div w:id="1190294878">
      <w:bodyDiv w:val="1"/>
      <w:marLeft w:val="0"/>
      <w:marRight w:val="0"/>
      <w:marTop w:val="0"/>
      <w:marBottom w:val="0"/>
      <w:divBdr>
        <w:top w:val="none" w:sz="0" w:space="0" w:color="auto"/>
        <w:left w:val="none" w:sz="0" w:space="0" w:color="auto"/>
        <w:bottom w:val="none" w:sz="0" w:space="0" w:color="auto"/>
        <w:right w:val="none" w:sz="0" w:space="0" w:color="auto"/>
      </w:divBdr>
    </w:div>
    <w:div w:id="1190410606">
      <w:bodyDiv w:val="1"/>
      <w:marLeft w:val="0"/>
      <w:marRight w:val="0"/>
      <w:marTop w:val="0"/>
      <w:marBottom w:val="0"/>
      <w:divBdr>
        <w:top w:val="none" w:sz="0" w:space="0" w:color="auto"/>
        <w:left w:val="none" w:sz="0" w:space="0" w:color="auto"/>
        <w:bottom w:val="none" w:sz="0" w:space="0" w:color="auto"/>
        <w:right w:val="none" w:sz="0" w:space="0" w:color="auto"/>
      </w:divBdr>
    </w:div>
    <w:div w:id="1190531661">
      <w:bodyDiv w:val="1"/>
      <w:marLeft w:val="0"/>
      <w:marRight w:val="0"/>
      <w:marTop w:val="0"/>
      <w:marBottom w:val="0"/>
      <w:divBdr>
        <w:top w:val="none" w:sz="0" w:space="0" w:color="auto"/>
        <w:left w:val="none" w:sz="0" w:space="0" w:color="auto"/>
        <w:bottom w:val="none" w:sz="0" w:space="0" w:color="auto"/>
        <w:right w:val="none" w:sz="0" w:space="0" w:color="auto"/>
      </w:divBdr>
    </w:div>
    <w:div w:id="1190559578">
      <w:bodyDiv w:val="1"/>
      <w:marLeft w:val="0"/>
      <w:marRight w:val="0"/>
      <w:marTop w:val="0"/>
      <w:marBottom w:val="0"/>
      <w:divBdr>
        <w:top w:val="none" w:sz="0" w:space="0" w:color="auto"/>
        <w:left w:val="none" w:sz="0" w:space="0" w:color="auto"/>
        <w:bottom w:val="none" w:sz="0" w:space="0" w:color="auto"/>
        <w:right w:val="none" w:sz="0" w:space="0" w:color="auto"/>
      </w:divBdr>
    </w:div>
    <w:div w:id="1190610269">
      <w:bodyDiv w:val="1"/>
      <w:marLeft w:val="0"/>
      <w:marRight w:val="0"/>
      <w:marTop w:val="0"/>
      <w:marBottom w:val="0"/>
      <w:divBdr>
        <w:top w:val="none" w:sz="0" w:space="0" w:color="auto"/>
        <w:left w:val="none" w:sz="0" w:space="0" w:color="auto"/>
        <w:bottom w:val="none" w:sz="0" w:space="0" w:color="auto"/>
        <w:right w:val="none" w:sz="0" w:space="0" w:color="auto"/>
      </w:divBdr>
    </w:div>
    <w:div w:id="1190681645">
      <w:bodyDiv w:val="1"/>
      <w:marLeft w:val="0"/>
      <w:marRight w:val="0"/>
      <w:marTop w:val="0"/>
      <w:marBottom w:val="0"/>
      <w:divBdr>
        <w:top w:val="none" w:sz="0" w:space="0" w:color="auto"/>
        <w:left w:val="none" w:sz="0" w:space="0" w:color="auto"/>
        <w:bottom w:val="none" w:sz="0" w:space="0" w:color="auto"/>
        <w:right w:val="none" w:sz="0" w:space="0" w:color="auto"/>
      </w:divBdr>
    </w:div>
    <w:div w:id="1190795065">
      <w:bodyDiv w:val="1"/>
      <w:marLeft w:val="0"/>
      <w:marRight w:val="0"/>
      <w:marTop w:val="0"/>
      <w:marBottom w:val="0"/>
      <w:divBdr>
        <w:top w:val="none" w:sz="0" w:space="0" w:color="auto"/>
        <w:left w:val="none" w:sz="0" w:space="0" w:color="auto"/>
        <w:bottom w:val="none" w:sz="0" w:space="0" w:color="auto"/>
        <w:right w:val="none" w:sz="0" w:space="0" w:color="auto"/>
      </w:divBdr>
    </w:div>
    <w:div w:id="1190952402">
      <w:bodyDiv w:val="1"/>
      <w:marLeft w:val="0"/>
      <w:marRight w:val="0"/>
      <w:marTop w:val="0"/>
      <w:marBottom w:val="0"/>
      <w:divBdr>
        <w:top w:val="none" w:sz="0" w:space="0" w:color="auto"/>
        <w:left w:val="none" w:sz="0" w:space="0" w:color="auto"/>
        <w:bottom w:val="none" w:sz="0" w:space="0" w:color="auto"/>
        <w:right w:val="none" w:sz="0" w:space="0" w:color="auto"/>
      </w:divBdr>
    </w:div>
    <w:div w:id="1190994646">
      <w:bodyDiv w:val="1"/>
      <w:marLeft w:val="0"/>
      <w:marRight w:val="0"/>
      <w:marTop w:val="0"/>
      <w:marBottom w:val="0"/>
      <w:divBdr>
        <w:top w:val="none" w:sz="0" w:space="0" w:color="auto"/>
        <w:left w:val="none" w:sz="0" w:space="0" w:color="auto"/>
        <w:bottom w:val="none" w:sz="0" w:space="0" w:color="auto"/>
        <w:right w:val="none" w:sz="0" w:space="0" w:color="auto"/>
      </w:divBdr>
    </w:div>
    <w:div w:id="1191214271">
      <w:bodyDiv w:val="1"/>
      <w:marLeft w:val="0"/>
      <w:marRight w:val="0"/>
      <w:marTop w:val="0"/>
      <w:marBottom w:val="0"/>
      <w:divBdr>
        <w:top w:val="none" w:sz="0" w:space="0" w:color="auto"/>
        <w:left w:val="none" w:sz="0" w:space="0" w:color="auto"/>
        <w:bottom w:val="none" w:sz="0" w:space="0" w:color="auto"/>
        <w:right w:val="none" w:sz="0" w:space="0" w:color="auto"/>
      </w:divBdr>
    </w:div>
    <w:div w:id="1191261634">
      <w:bodyDiv w:val="1"/>
      <w:marLeft w:val="0"/>
      <w:marRight w:val="0"/>
      <w:marTop w:val="0"/>
      <w:marBottom w:val="0"/>
      <w:divBdr>
        <w:top w:val="none" w:sz="0" w:space="0" w:color="auto"/>
        <w:left w:val="none" w:sz="0" w:space="0" w:color="auto"/>
        <w:bottom w:val="none" w:sz="0" w:space="0" w:color="auto"/>
        <w:right w:val="none" w:sz="0" w:space="0" w:color="auto"/>
      </w:divBdr>
    </w:div>
    <w:div w:id="1191263791">
      <w:bodyDiv w:val="1"/>
      <w:marLeft w:val="0"/>
      <w:marRight w:val="0"/>
      <w:marTop w:val="0"/>
      <w:marBottom w:val="0"/>
      <w:divBdr>
        <w:top w:val="none" w:sz="0" w:space="0" w:color="auto"/>
        <w:left w:val="none" w:sz="0" w:space="0" w:color="auto"/>
        <w:bottom w:val="none" w:sz="0" w:space="0" w:color="auto"/>
        <w:right w:val="none" w:sz="0" w:space="0" w:color="auto"/>
      </w:divBdr>
    </w:div>
    <w:div w:id="1191334200">
      <w:bodyDiv w:val="1"/>
      <w:marLeft w:val="0"/>
      <w:marRight w:val="0"/>
      <w:marTop w:val="0"/>
      <w:marBottom w:val="0"/>
      <w:divBdr>
        <w:top w:val="none" w:sz="0" w:space="0" w:color="auto"/>
        <w:left w:val="none" w:sz="0" w:space="0" w:color="auto"/>
        <w:bottom w:val="none" w:sz="0" w:space="0" w:color="auto"/>
        <w:right w:val="none" w:sz="0" w:space="0" w:color="auto"/>
      </w:divBdr>
    </w:div>
    <w:div w:id="1191726768">
      <w:bodyDiv w:val="1"/>
      <w:marLeft w:val="0"/>
      <w:marRight w:val="0"/>
      <w:marTop w:val="0"/>
      <w:marBottom w:val="0"/>
      <w:divBdr>
        <w:top w:val="none" w:sz="0" w:space="0" w:color="auto"/>
        <w:left w:val="none" w:sz="0" w:space="0" w:color="auto"/>
        <w:bottom w:val="none" w:sz="0" w:space="0" w:color="auto"/>
        <w:right w:val="none" w:sz="0" w:space="0" w:color="auto"/>
      </w:divBdr>
    </w:div>
    <w:div w:id="1191793833">
      <w:bodyDiv w:val="1"/>
      <w:marLeft w:val="0"/>
      <w:marRight w:val="0"/>
      <w:marTop w:val="0"/>
      <w:marBottom w:val="0"/>
      <w:divBdr>
        <w:top w:val="none" w:sz="0" w:space="0" w:color="auto"/>
        <w:left w:val="none" w:sz="0" w:space="0" w:color="auto"/>
        <w:bottom w:val="none" w:sz="0" w:space="0" w:color="auto"/>
        <w:right w:val="none" w:sz="0" w:space="0" w:color="auto"/>
      </w:divBdr>
    </w:div>
    <w:div w:id="1191920031">
      <w:bodyDiv w:val="1"/>
      <w:marLeft w:val="0"/>
      <w:marRight w:val="0"/>
      <w:marTop w:val="0"/>
      <w:marBottom w:val="0"/>
      <w:divBdr>
        <w:top w:val="none" w:sz="0" w:space="0" w:color="auto"/>
        <w:left w:val="none" w:sz="0" w:space="0" w:color="auto"/>
        <w:bottom w:val="none" w:sz="0" w:space="0" w:color="auto"/>
        <w:right w:val="none" w:sz="0" w:space="0" w:color="auto"/>
      </w:divBdr>
    </w:div>
    <w:div w:id="1191994398">
      <w:bodyDiv w:val="1"/>
      <w:marLeft w:val="0"/>
      <w:marRight w:val="0"/>
      <w:marTop w:val="0"/>
      <w:marBottom w:val="0"/>
      <w:divBdr>
        <w:top w:val="none" w:sz="0" w:space="0" w:color="auto"/>
        <w:left w:val="none" w:sz="0" w:space="0" w:color="auto"/>
        <w:bottom w:val="none" w:sz="0" w:space="0" w:color="auto"/>
        <w:right w:val="none" w:sz="0" w:space="0" w:color="auto"/>
      </w:divBdr>
    </w:div>
    <w:div w:id="1192036456">
      <w:bodyDiv w:val="1"/>
      <w:marLeft w:val="0"/>
      <w:marRight w:val="0"/>
      <w:marTop w:val="0"/>
      <w:marBottom w:val="0"/>
      <w:divBdr>
        <w:top w:val="none" w:sz="0" w:space="0" w:color="auto"/>
        <w:left w:val="none" w:sz="0" w:space="0" w:color="auto"/>
        <w:bottom w:val="none" w:sz="0" w:space="0" w:color="auto"/>
        <w:right w:val="none" w:sz="0" w:space="0" w:color="auto"/>
      </w:divBdr>
    </w:div>
    <w:div w:id="1192493223">
      <w:bodyDiv w:val="1"/>
      <w:marLeft w:val="0"/>
      <w:marRight w:val="0"/>
      <w:marTop w:val="0"/>
      <w:marBottom w:val="0"/>
      <w:divBdr>
        <w:top w:val="none" w:sz="0" w:space="0" w:color="auto"/>
        <w:left w:val="none" w:sz="0" w:space="0" w:color="auto"/>
        <w:bottom w:val="none" w:sz="0" w:space="0" w:color="auto"/>
        <w:right w:val="none" w:sz="0" w:space="0" w:color="auto"/>
      </w:divBdr>
    </w:div>
    <w:div w:id="1193034062">
      <w:bodyDiv w:val="1"/>
      <w:marLeft w:val="0"/>
      <w:marRight w:val="0"/>
      <w:marTop w:val="0"/>
      <w:marBottom w:val="0"/>
      <w:divBdr>
        <w:top w:val="none" w:sz="0" w:space="0" w:color="auto"/>
        <w:left w:val="none" w:sz="0" w:space="0" w:color="auto"/>
        <w:bottom w:val="none" w:sz="0" w:space="0" w:color="auto"/>
        <w:right w:val="none" w:sz="0" w:space="0" w:color="auto"/>
      </w:divBdr>
    </w:div>
    <w:div w:id="1193418454">
      <w:bodyDiv w:val="1"/>
      <w:marLeft w:val="0"/>
      <w:marRight w:val="0"/>
      <w:marTop w:val="0"/>
      <w:marBottom w:val="0"/>
      <w:divBdr>
        <w:top w:val="none" w:sz="0" w:space="0" w:color="auto"/>
        <w:left w:val="none" w:sz="0" w:space="0" w:color="auto"/>
        <w:bottom w:val="none" w:sz="0" w:space="0" w:color="auto"/>
        <w:right w:val="none" w:sz="0" w:space="0" w:color="auto"/>
      </w:divBdr>
    </w:div>
    <w:div w:id="1193499326">
      <w:bodyDiv w:val="1"/>
      <w:marLeft w:val="0"/>
      <w:marRight w:val="0"/>
      <w:marTop w:val="0"/>
      <w:marBottom w:val="0"/>
      <w:divBdr>
        <w:top w:val="none" w:sz="0" w:space="0" w:color="auto"/>
        <w:left w:val="none" w:sz="0" w:space="0" w:color="auto"/>
        <w:bottom w:val="none" w:sz="0" w:space="0" w:color="auto"/>
        <w:right w:val="none" w:sz="0" w:space="0" w:color="auto"/>
      </w:divBdr>
    </w:div>
    <w:div w:id="1193765187">
      <w:bodyDiv w:val="1"/>
      <w:marLeft w:val="0"/>
      <w:marRight w:val="0"/>
      <w:marTop w:val="0"/>
      <w:marBottom w:val="0"/>
      <w:divBdr>
        <w:top w:val="none" w:sz="0" w:space="0" w:color="auto"/>
        <w:left w:val="none" w:sz="0" w:space="0" w:color="auto"/>
        <w:bottom w:val="none" w:sz="0" w:space="0" w:color="auto"/>
        <w:right w:val="none" w:sz="0" w:space="0" w:color="auto"/>
      </w:divBdr>
    </w:div>
    <w:div w:id="1193811381">
      <w:bodyDiv w:val="1"/>
      <w:marLeft w:val="0"/>
      <w:marRight w:val="0"/>
      <w:marTop w:val="0"/>
      <w:marBottom w:val="0"/>
      <w:divBdr>
        <w:top w:val="none" w:sz="0" w:space="0" w:color="auto"/>
        <w:left w:val="none" w:sz="0" w:space="0" w:color="auto"/>
        <w:bottom w:val="none" w:sz="0" w:space="0" w:color="auto"/>
        <w:right w:val="none" w:sz="0" w:space="0" w:color="auto"/>
      </w:divBdr>
    </w:div>
    <w:div w:id="1193886239">
      <w:bodyDiv w:val="1"/>
      <w:marLeft w:val="0"/>
      <w:marRight w:val="0"/>
      <w:marTop w:val="0"/>
      <w:marBottom w:val="0"/>
      <w:divBdr>
        <w:top w:val="none" w:sz="0" w:space="0" w:color="auto"/>
        <w:left w:val="none" w:sz="0" w:space="0" w:color="auto"/>
        <w:bottom w:val="none" w:sz="0" w:space="0" w:color="auto"/>
        <w:right w:val="none" w:sz="0" w:space="0" w:color="auto"/>
      </w:divBdr>
    </w:div>
    <w:div w:id="1193954630">
      <w:bodyDiv w:val="1"/>
      <w:marLeft w:val="0"/>
      <w:marRight w:val="0"/>
      <w:marTop w:val="0"/>
      <w:marBottom w:val="0"/>
      <w:divBdr>
        <w:top w:val="none" w:sz="0" w:space="0" w:color="auto"/>
        <w:left w:val="none" w:sz="0" w:space="0" w:color="auto"/>
        <w:bottom w:val="none" w:sz="0" w:space="0" w:color="auto"/>
        <w:right w:val="none" w:sz="0" w:space="0" w:color="auto"/>
      </w:divBdr>
    </w:div>
    <w:div w:id="1194073524">
      <w:bodyDiv w:val="1"/>
      <w:marLeft w:val="0"/>
      <w:marRight w:val="0"/>
      <w:marTop w:val="0"/>
      <w:marBottom w:val="0"/>
      <w:divBdr>
        <w:top w:val="none" w:sz="0" w:space="0" w:color="auto"/>
        <w:left w:val="none" w:sz="0" w:space="0" w:color="auto"/>
        <w:bottom w:val="none" w:sz="0" w:space="0" w:color="auto"/>
        <w:right w:val="none" w:sz="0" w:space="0" w:color="auto"/>
      </w:divBdr>
    </w:div>
    <w:div w:id="1194077474">
      <w:bodyDiv w:val="1"/>
      <w:marLeft w:val="0"/>
      <w:marRight w:val="0"/>
      <w:marTop w:val="0"/>
      <w:marBottom w:val="0"/>
      <w:divBdr>
        <w:top w:val="none" w:sz="0" w:space="0" w:color="auto"/>
        <w:left w:val="none" w:sz="0" w:space="0" w:color="auto"/>
        <w:bottom w:val="none" w:sz="0" w:space="0" w:color="auto"/>
        <w:right w:val="none" w:sz="0" w:space="0" w:color="auto"/>
      </w:divBdr>
    </w:div>
    <w:div w:id="1194465932">
      <w:bodyDiv w:val="1"/>
      <w:marLeft w:val="0"/>
      <w:marRight w:val="0"/>
      <w:marTop w:val="0"/>
      <w:marBottom w:val="0"/>
      <w:divBdr>
        <w:top w:val="none" w:sz="0" w:space="0" w:color="auto"/>
        <w:left w:val="none" w:sz="0" w:space="0" w:color="auto"/>
        <w:bottom w:val="none" w:sz="0" w:space="0" w:color="auto"/>
        <w:right w:val="none" w:sz="0" w:space="0" w:color="auto"/>
      </w:divBdr>
    </w:div>
    <w:div w:id="1194534561">
      <w:bodyDiv w:val="1"/>
      <w:marLeft w:val="0"/>
      <w:marRight w:val="0"/>
      <w:marTop w:val="0"/>
      <w:marBottom w:val="0"/>
      <w:divBdr>
        <w:top w:val="none" w:sz="0" w:space="0" w:color="auto"/>
        <w:left w:val="none" w:sz="0" w:space="0" w:color="auto"/>
        <w:bottom w:val="none" w:sz="0" w:space="0" w:color="auto"/>
        <w:right w:val="none" w:sz="0" w:space="0" w:color="auto"/>
      </w:divBdr>
    </w:div>
    <w:div w:id="1195074597">
      <w:bodyDiv w:val="1"/>
      <w:marLeft w:val="0"/>
      <w:marRight w:val="0"/>
      <w:marTop w:val="0"/>
      <w:marBottom w:val="0"/>
      <w:divBdr>
        <w:top w:val="none" w:sz="0" w:space="0" w:color="auto"/>
        <w:left w:val="none" w:sz="0" w:space="0" w:color="auto"/>
        <w:bottom w:val="none" w:sz="0" w:space="0" w:color="auto"/>
        <w:right w:val="none" w:sz="0" w:space="0" w:color="auto"/>
      </w:divBdr>
    </w:div>
    <w:div w:id="1195729284">
      <w:bodyDiv w:val="1"/>
      <w:marLeft w:val="0"/>
      <w:marRight w:val="0"/>
      <w:marTop w:val="0"/>
      <w:marBottom w:val="0"/>
      <w:divBdr>
        <w:top w:val="none" w:sz="0" w:space="0" w:color="auto"/>
        <w:left w:val="none" w:sz="0" w:space="0" w:color="auto"/>
        <w:bottom w:val="none" w:sz="0" w:space="0" w:color="auto"/>
        <w:right w:val="none" w:sz="0" w:space="0" w:color="auto"/>
      </w:divBdr>
    </w:div>
    <w:div w:id="1195969082">
      <w:bodyDiv w:val="1"/>
      <w:marLeft w:val="0"/>
      <w:marRight w:val="0"/>
      <w:marTop w:val="0"/>
      <w:marBottom w:val="0"/>
      <w:divBdr>
        <w:top w:val="none" w:sz="0" w:space="0" w:color="auto"/>
        <w:left w:val="none" w:sz="0" w:space="0" w:color="auto"/>
        <w:bottom w:val="none" w:sz="0" w:space="0" w:color="auto"/>
        <w:right w:val="none" w:sz="0" w:space="0" w:color="auto"/>
      </w:divBdr>
    </w:div>
    <w:div w:id="1196425850">
      <w:bodyDiv w:val="1"/>
      <w:marLeft w:val="0"/>
      <w:marRight w:val="0"/>
      <w:marTop w:val="0"/>
      <w:marBottom w:val="0"/>
      <w:divBdr>
        <w:top w:val="none" w:sz="0" w:space="0" w:color="auto"/>
        <w:left w:val="none" w:sz="0" w:space="0" w:color="auto"/>
        <w:bottom w:val="none" w:sz="0" w:space="0" w:color="auto"/>
        <w:right w:val="none" w:sz="0" w:space="0" w:color="auto"/>
      </w:divBdr>
    </w:div>
    <w:div w:id="1196500662">
      <w:bodyDiv w:val="1"/>
      <w:marLeft w:val="0"/>
      <w:marRight w:val="0"/>
      <w:marTop w:val="0"/>
      <w:marBottom w:val="0"/>
      <w:divBdr>
        <w:top w:val="none" w:sz="0" w:space="0" w:color="auto"/>
        <w:left w:val="none" w:sz="0" w:space="0" w:color="auto"/>
        <w:bottom w:val="none" w:sz="0" w:space="0" w:color="auto"/>
        <w:right w:val="none" w:sz="0" w:space="0" w:color="auto"/>
      </w:divBdr>
    </w:div>
    <w:div w:id="1196649686">
      <w:bodyDiv w:val="1"/>
      <w:marLeft w:val="0"/>
      <w:marRight w:val="0"/>
      <w:marTop w:val="0"/>
      <w:marBottom w:val="0"/>
      <w:divBdr>
        <w:top w:val="none" w:sz="0" w:space="0" w:color="auto"/>
        <w:left w:val="none" w:sz="0" w:space="0" w:color="auto"/>
        <w:bottom w:val="none" w:sz="0" w:space="0" w:color="auto"/>
        <w:right w:val="none" w:sz="0" w:space="0" w:color="auto"/>
      </w:divBdr>
    </w:div>
    <w:div w:id="1196701464">
      <w:bodyDiv w:val="1"/>
      <w:marLeft w:val="0"/>
      <w:marRight w:val="0"/>
      <w:marTop w:val="0"/>
      <w:marBottom w:val="0"/>
      <w:divBdr>
        <w:top w:val="none" w:sz="0" w:space="0" w:color="auto"/>
        <w:left w:val="none" w:sz="0" w:space="0" w:color="auto"/>
        <w:bottom w:val="none" w:sz="0" w:space="0" w:color="auto"/>
        <w:right w:val="none" w:sz="0" w:space="0" w:color="auto"/>
      </w:divBdr>
    </w:div>
    <w:div w:id="1196773788">
      <w:bodyDiv w:val="1"/>
      <w:marLeft w:val="0"/>
      <w:marRight w:val="0"/>
      <w:marTop w:val="0"/>
      <w:marBottom w:val="0"/>
      <w:divBdr>
        <w:top w:val="none" w:sz="0" w:space="0" w:color="auto"/>
        <w:left w:val="none" w:sz="0" w:space="0" w:color="auto"/>
        <w:bottom w:val="none" w:sz="0" w:space="0" w:color="auto"/>
        <w:right w:val="none" w:sz="0" w:space="0" w:color="auto"/>
      </w:divBdr>
    </w:div>
    <w:div w:id="1196894627">
      <w:bodyDiv w:val="1"/>
      <w:marLeft w:val="0"/>
      <w:marRight w:val="0"/>
      <w:marTop w:val="0"/>
      <w:marBottom w:val="0"/>
      <w:divBdr>
        <w:top w:val="none" w:sz="0" w:space="0" w:color="auto"/>
        <w:left w:val="none" w:sz="0" w:space="0" w:color="auto"/>
        <w:bottom w:val="none" w:sz="0" w:space="0" w:color="auto"/>
        <w:right w:val="none" w:sz="0" w:space="0" w:color="auto"/>
      </w:divBdr>
    </w:div>
    <w:div w:id="1196961487">
      <w:bodyDiv w:val="1"/>
      <w:marLeft w:val="0"/>
      <w:marRight w:val="0"/>
      <w:marTop w:val="0"/>
      <w:marBottom w:val="0"/>
      <w:divBdr>
        <w:top w:val="none" w:sz="0" w:space="0" w:color="auto"/>
        <w:left w:val="none" w:sz="0" w:space="0" w:color="auto"/>
        <w:bottom w:val="none" w:sz="0" w:space="0" w:color="auto"/>
        <w:right w:val="none" w:sz="0" w:space="0" w:color="auto"/>
      </w:divBdr>
    </w:div>
    <w:div w:id="1197233077">
      <w:bodyDiv w:val="1"/>
      <w:marLeft w:val="0"/>
      <w:marRight w:val="0"/>
      <w:marTop w:val="0"/>
      <w:marBottom w:val="0"/>
      <w:divBdr>
        <w:top w:val="none" w:sz="0" w:space="0" w:color="auto"/>
        <w:left w:val="none" w:sz="0" w:space="0" w:color="auto"/>
        <w:bottom w:val="none" w:sz="0" w:space="0" w:color="auto"/>
        <w:right w:val="none" w:sz="0" w:space="0" w:color="auto"/>
      </w:divBdr>
    </w:div>
    <w:div w:id="1197234240">
      <w:bodyDiv w:val="1"/>
      <w:marLeft w:val="0"/>
      <w:marRight w:val="0"/>
      <w:marTop w:val="0"/>
      <w:marBottom w:val="0"/>
      <w:divBdr>
        <w:top w:val="none" w:sz="0" w:space="0" w:color="auto"/>
        <w:left w:val="none" w:sz="0" w:space="0" w:color="auto"/>
        <w:bottom w:val="none" w:sz="0" w:space="0" w:color="auto"/>
        <w:right w:val="none" w:sz="0" w:space="0" w:color="auto"/>
      </w:divBdr>
    </w:div>
    <w:div w:id="1197423521">
      <w:bodyDiv w:val="1"/>
      <w:marLeft w:val="0"/>
      <w:marRight w:val="0"/>
      <w:marTop w:val="0"/>
      <w:marBottom w:val="0"/>
      <w:divBdr>
        <w:top w:val="none" w:sz="0" w:space="0" w:color="auto"/>
        <w:left w:val="none" w:sz="0" w:space="0" w:color="auto"/>
        <w:bottom w:val="none" w:sz="0" w:space="0" w:color="auto"/>
        <w:right w:val="none" w:sz="0" w:space="0" w:color="auto"/>
      </w:divBdr>
    </w:div>
    <w:div w:id="1197431774">
      <w:bodyDiv w:val="1"/>
      <w:marLeft w:val="0"/>
      <w:marRight w:val="0"/>
      <w:marTop w:val="0"/>
      <w:marBottom w:val="0"/>
      <w:divBdr>
        <w:top w:val="none" w:sz="0" w:space="0" w:color="auto"/>
        <w:left w:val="none" w:sz="0" w:space="0" w:color="auto"/>
        <w:bottom w:val="none" w:sz="0" w:space="0" w:color="auto"/>
        <w:right w:val="none" w:sz="0" w:space="0" w:color="auto"/>
      </w:divBdr>
    </w:div>
    <w:div w:id="1197696834">
      <w:bodyDiv w:val="1"/>
      <w:marLeft w:val="0"/>
      <w:marRight w:val="0"/>
      <w:marTop w:val="0"/>
      <w:marBottom w:val="0"/>
      <w:divBdr>
        <w:top w:val="none" w:sz="0" w:space="0" w:color="auto"/>
        <w:left w:val="none" w:sz="0" w:space="0" w:color="auto"/>
        <w:bottom w:val="none" w:sz="0" w:space="0" w:color="auto"/>
        <w:right w:val="none" w:sz="0" w:space="0" w:color="auto"/>
      </w:divBdr>
    </w:div>
    <w:div w:id="1198007287">
      <w:bodyDiv w:val="1"/>
      <w:marLeft w:val="0"/>
      <w:marRight w:val="0"/>
      <w:marTop w:val="0"/>
      <w:marBottom w:val="0"/>
      <w:divBdr>
        <w:top w:val="none" w:sz="0" w:space="0" w:color="auto"/>
        <w:left w:val="none" w:sz="0" w:space="0" w:color="auto"/>
        <w:bottom w:val="none" w:sz="0" w:space="0" w:color="auto"/>
        <w:right w:val="none" w:sz="0" w:space="0" w:color="auto"/>
      </w:divBdr>
    </w:div>
    <w:div w:id="1198276692">
      <w:bodyDiv w:val="1"/>
      <w:marLeft w:val="0"/>
      <w:marRight w:val="0"/>
      <w:marTop w:val="0"/>
      <w:marBottom w:val="0"/>
      <w:divBdr>
        <w:top w:val="none" w:sz="0" w:space="0" w:color="auto"/>
        <w:left w:val="none" w:sz="0" w:space="0" w:color="auto"/>
        <w:bottom w:val="none" w:sz="0" w:space="0" w:color="auto"/>
        <w:right w:val="none" w:sz="0" w:space="0" w:color="auto"/>
      </w:divBdr>
    </w:div>
    <w:div w:id="1198279184">
      <w:bodyDiv w:val="1"/>
      <w:marLeft w:val="0"/>
      <w:marRight w:val="0"/>
      <w:marTop w:val="0"/>
      <w:marBottom w:val="0"/>
      <w:divBdr>
        <w:top w:val="none" w:sz="0" w:space="0" w:color="auto"/>
        <w:left w:val="none" w:sz="0" w:space="0" w:color="auto"/>
        <w:bottom w:val="none" w:sz="0" w:space="0" w:color="auto"/>
        <w:right w:val="none" w:sz="0" w:space="0" w:color="auto"/>
      </w:divBdr>
    </w:div>
    <w:div w:id="1198422666">
      <w:bodyDiv w:val="1"/>
      <w:marLeft w:val="0"/>
      <w:marRight w:val="0"/>
      <w:marTop w:val="0"/>
      <w:marBottom w:val="0"/>
      <w:divBdr>
        <w:top w:val="none" w:sz="0" w:space="0" w:color="auto"/>
        <w:left w:val="none" w:sz="0" w:space="0" w:color="auto"/>
        <w:bottom w:val="none" w:sz="0" w:space="0" w:color="auto"/>
        <w:right w:val="none" w:sz="0" w:space="0" w:color="auto"/>
      </w:divBdr>
    </w:div>
    <w:div w:id="1198666539">
      <w:bodyDiv w:val="1"/>
      <w:marLeft w:val="0"/>
      <w:marRight w:val="0"/>
      <w:marTop w:val="0"/>
      <w:marBottom w:val="0"/>
      <w:divBdr>
        <w:top w:val="none" w:sz="0" w:space="0" w:color="auto"/>
        <w:left w:val="none" w:sz="0" w:space="0" w:color="auto"/>
        <w:bottom w:val="none" w:sz="0" w:space="0" w:color="auto"/>
        <w:right w:val="none" w:sz="0" w:space="0" w:color="auto"/>
      </w:divBdr>
    </w:div>
    <w:div w:id="1198814754">
      <w:bodyDiv w:val="1"/>
      <w:marLeft w:val="0"/>
      <w:marRight w:val="0"/>
      <w:marTop w:val="0"/>
      <w:marBottom w:val="0"/>
      <w:divBdr>
        <w:top w:val="none" w:sz="0" w:space="0" w:color="auto"/>
        <w:left w:val="none" w:sz="0" w:space="0" w:color="auto"/>
        <w:bottom w:val="none" w:sz="0" w:space="0" w:color="auto"/>
        <w:right w:val="none" w:sz="0" w:space="0" w:color="auto"/>
      </w:divBdr>
    </w:div>
    <w:div w:id="1198931865">
      <w:bodyDiv w:val="1"/>
      <w:marLeft w:val="0"/>
      <w:marRight w:val="0"/>
      <w:marTop w:val="0"/>
      <w:marBottom w:val="0"/>
      <w:divBdr>
        <w:top w:val="none" w:sz="0" w:space="0" w:color="auto"/>
        <w:left w:val="none" w:sz="0" w:space="0" w:color="auto"/>
        <w:bottom w:val="none" w:sz="0" w:space="0" w:color="auto"/>
        <w:right w:val="none" w:sz="0" w:space="0" w:color="auto"/>
      </w:divBdr>
    </w:div>
    <w:div w:id="1199004672">
      <w:bodyDiv w:val="1"/>
      <w:marLeft w:val="0"/>
      <w:marRight w:val="0"/>
      <w:marTop w:val="0"/>
      <w:marBottom w:val="0"/>
      <w:divBdr>
        <w:top w:val="none" w:sz="0" w:space="0" w:color="auto"/>
        <w:left w:val="none" w:sz="0" w:space="0" w:color="auto"/>
        <w:bottom w:val="none" w:sz="0" w:space="0" w:color="auto"/>
        <w:right w:val="none" w:sz="0" w:space="0" w:color="auto"/>
      </w:divBdr>
    </w:div>
    <w:div w:id="1199467730">
      <w:bodyDiv w:val="1"/>
      <w:marLeft w:val="0"/>
      <w:marRight w:val="0"/>
      <w:marTop w:val="0"/>
      <w:marBottom w:val="0"/>
      <w:divBdr>
        <w:top w:val="none" w:sz="0" w:space="0" w:color="auto"/>
        <w:left w:val="none" w:sz="0" w:space="0" w:color="auto"/>
        <w:bottom w:val="none" w:sz="0" w:space="0" w:color="auto"/>
        <w:right w:val="none" w:sz="0" w:space="0" w:color="auto"/>
      </w:divBdr>
    </w:div>
    <w:div w:id="1199900182">
      <w:bodyDiv w:val="1"/>
      <w:marLeft w:val="0"/>
      <w:marRight w:val="0"/>
      <w:marTop w:val="0"/>
      <w:marBottom w:val="0"/>
      <w:divBdr>
        <w:top w:val="none" w:sz="0" w:space="0" w:color="auto"/>
        <w:left w:val="none" w:sz="0" w:space="0" w:color="auto"/>
        <w:bottom w:val="none" w:sz="0" w:space="0" w:color="auto"/>
        <w:right w:val="none" w:sz="0" w:space="0" w:color="auto"/>
      </w:divBdr>
    </w:div>
    <w:div w:id="1199901459">
      <w:bodyDiv w:val="1"/>
      <w:marLeft w:val="0"/>
      <w:marRight w:val="0"/>
      <w:marTop w:val="0"/>
      <w:marBottom w:val="0"/>
      <w:divBdr>
        <w:top w:val="none" w:sz="0" w:space="0" w:color="auto"/>
        <w:left w:val="none" w:sz="0" w:space="0" w:color="auto"/>
        <w:bottom w:val="none" w:sz="0" w:space="0" w:color="auto"/>
        <w:right w:val="none" w:sz="0" w:space="0" w:color="auto"/>
      </w:divBdr>
    </w:div>
    <w:div w:id="1199929493">
      <w:bodyDiv w:val="1"/>
      <w:marLeft w:val="0"/>
      <w:marRight w:val="0"/>
      <w:marTop w:val="0"/>
      <w:marBottom w:val="0"/>
      <w:divBdr>
        <w:top w:val="none" w:sz="0" w:space="0" w:color="auto"/>
        <w:left w:val="none" w:sz="0" w:space="0" w:color="auto"/>
        <w:bottom w:val="none" w:sz="0" w:space="0" w:color="auto"/>
        <w:right w:val="none" w:sz="0" w:space="0" w:color="auto"/>
      </w:divBdr>
    </w:div>
    <w:div w:id="1200312534">
      <w:bodyDiv w:val="1"/>
      <w:marLeft w:val="0"/>
      <w:marRight w:val="0"/>
      <w:marTop w:val="0"/>
      <w:marBottom w:val="0"/>
      <w:divBdr>
        <w:top w:val="none" w:sz="0" w:space="0" w:color="auto"/>
        <w:left w:val="none" w:sz="0" w:space="0" w:color="auto"/>
        <w:bottom w:val="none" w:sz="0" w:space="0" w:color="auto"/>
        <w:right w:val="none" w:sz="0" w:space="0" w:color="auto"/>
      </w:divBdr>
    </w:div>
    <w:div w:id="1200316116">
      <w:bodyDiv w:val="1"/>
      <w:marLeft w:val="0"/>
      <w:marRight w:val="0"/>
      <w:marTop w:val="0"/>
      <w:marBottom w:val="0"/>
      <w:divBdr>
        <w:top w:val="none" w:sz="0" w:space="0" w:color="auto"/>
        <w:left w:val="none" w:sz="0" w:space="0" w:color="auto"/>
        <w:bottom w:val="none" w:sz="0" w:space="0" w:color="auto"/>
        <w:right w:val="none" w:sz="0" w:space="0" w:color="auto"/>
      </w:divBdr>
    </w:div>
    <w:div w:id="1200434740">
      <w:bodyDiv w:val="1"/>
      <w:marLeft w:val="0"/>
      <w:marRight w:val="0"/>
      <w:marTop w:val="0"/>
      <w:marBottom w:val="0"/>
      <w:divBdr>
        <w:top w:val="none" w:sz="0" w:space="0" w:color="auto"/>
        <w:left w:val="none" w:sz="0" w:space="0" w:color="auto"/>
        <w:bottom w:val="none" w:sz="0" w:space="0" w:color="auto"/>
        <w:right w:val="none" w:sz="0" w:space="0" w:color="auto"/>
      </w:divBdr>
    </w:div>
    <w:div w:id="1200707736">
      <w:bodyDiv w:val="1"/>
      <w:marLeft w:val="0"/>
      <w:marRight w:val="0"/>
      <w:marTop w:val="0"/>
      <w:marBottom w:val="0"/>
      <w:divBdr>
        <w:top w:val="none" w:sz="0" w:space="0" w:color="auto"/>
        <w:left w:val="none" w:sz="0" w:space="0" w:color="auto"/>
        <w:bottom w:val="none" w:sz="0" w:space="0" w:color="auto"/>
        <w:right w:val="none" w:sz="0" w:space="0" w:color="auto"/>
      </w:divBdr>
    </w:div>
    <w:div w:id="1200750598">
      <w:bodyDiv w:val="1"/>
      <w:marLeft w:val="0"/>
      <w:marRight w:val="0"/>
      <w:marTop w:val="0"/>
      <w:marBottom w:val="0"/>
      <w:divBdr>
        <w:top w:val="none" w:sz="0" w:space="0" w:color="auto"/>
        <w:left w:val="none" w:sz="0" w:space="0" w:color="auto"/>
        <w:bottom w:val="none" w:sz="0" w:space="0" w:color="auto"/>
        <w:right w:val="none" w:sz="0" w:space="0" w:color="auto"/>
      </w:divBdr>
    </w:div>
    <w:div w:id="1201013088">
      <w:bodyDiv w:val="1"/>
      <w:marLeft w:val="0"/>
      <w:marRight w:val="0"/>
      <w:marTop w:val="0"/>
      <w:marBottom w:val="0"/>
      <w:divBdr>
        <w:top w:val="none" w:sz="0" w:space="0" w:color="auto"/>
        <w:left w:val="none" w:sz="0" w:space="0" w:color="auto"/>
        <w:bottom w:val="none" w:sz="0" w:space="0" w:color="auto"/>
        <w:right w:val="none" w:sz="0" w:space="0" w:color="auto"/>
      </w:divBdr>
    </w:div>
    <w:div w:id="1201209560">
      <w:bodyDiv w:val="1"/>
      <w:marLeft w:val="0"/>
      <w:marRight w:val="0"/>
      <w:marTop w:val="0"/>
      <w:marBottom w:val="0"/>
      <w:divBdr>
        <w:top w:val="none" w:sz="0" w:space="0" w:color="auto"/>
        <w:left w:val="none" w:sz="0" w:space="0" w:color="auto"/>
        <w:bottom w:val="none" w:sz="0" w:space="0" w:color="auto"/>
        <w:right w:val="none" w:sz="0" w:space="0" w:color="auto"/>
      </w:divBdr>
    </w:div>
    <w:div w:id="1201475357">
      <w:bodyDiv w:val="1"/>
      <w:marLeft w:val="0"/>
      <w:marRight w:val="0"/>
      <w:marTop w:val="0"/>
      <w:marBottom w:val="0"/>
      <w:divBdr>
        <w:top w:val="none" w:sz="0" w:space="0" w:color="auto"/>
        <w:left w:val="none" w:sz="0" w:space="0" w:color="auto"/>
        <w:bottom w:val="none" w:sz="0" w:space="0" w:color="auto"/>
        <w:right w:val="none" w:sz="0" w:space="0" w:color="auto"/>
      </w:divBdr>
    </w:div>
    <w:div w:id="1201547817">
      <w:bodyDiv w:val="1"/>
      <w:marLeft w:val="0"/>
      <w:marRight w:val="0"/>
      <w:marTop w:val="0"/>
      <w:marBottom w:val="0"/>
      <w:divBdr>
        <w:top w:val="none" w:sz="0" w:space="0" w:color="auto"/>
        <w:left w:val="none" w:sz="0" w:space="0" w:color="auto"/>
        <w:bottom w:val="none" w:sz="0" w:space="0" w:color="auto"/>
        <w:right w:val="none" w:sz="0" w:space="0" w:color="auto"/>
      </w:divBdr>
    </w:div>
    <w:div w:id="1201630119">
      <w:bodyDiv w:val="1"/>
      <w:marLeft w:val="0"/>
      <w:marRight w:val="0"/>
      <w:marTop w:val="0"/>
      <w:marBottom w:val="0"/>
      <w:divBdr>
        <w:top w:val="none" w:sz="0" w:space="0" w:color="auto"/>
        <w:left w:val="none" w:sz="0" w:space="0" w:color="auto"/>
        <w:bottom w:val="none" w:sz="0" w:space="0" w:color="auto"/>
        <w:right w:val="none" w:sz="0" w:space="0" w:color="auto"/>
      </w:divBdr>
    </w:div>
    <w:div w:id="1202397735">
      <w:bodyDiv w:val="1"/>
      <w:marLeft w:val="0"/>
      <w:marRight w:val="0"/>
      <w:marTop w:val="0"/>
      <w:marBottom w:val="0"/>
      <w:divBdr>
        <w:top w:val="none" w:sz="0" w:space="0" w:color="auto"/>
        <w:left w:val="none" w:sz="0" w:space="0" w:color="auto"/>
        <w:bottom w:val="none" w:sz="0" w:space="0" w:color="auto"/>
        <w:right w:val="none" w:sz="0" w:space="0" w:color="auto"/>
      </w:divBdr>
    </w:div>
    <w:div w:id="1202475874">
      <w:bodyDiv w:val="1"/>
      <w:marLeft w:val="0"/>
      <w:marRight w:val="0"/>
      <w:marTop w:val="0"/>
      <w:marBottom w:val="0"/>
      <w:divBdr>
        <w:top w:val="none" w:sz="0" w:space="0" w:color="auto"/>
        <w:left w:val="none" w:sz="0" w:space="0" w:color="auto"/>
        <w:bottom w:val="none" w:sz="0" w:space="0" w:color="auto"/>
        <w:right w:val="none" w:sz="0" w:space="0" w:color="auto"/>
      </w:divBdr>
    </w:div>
    <w:div w:id="1202674218">
      <w:bodyDiv w:val="1"/>
      <w:marLeft w:val="0"/>
      <w:marRight w:val="0"/>
      <w:marTop w:val="0"/>
      <w:marBottom w:val="0"/>
      <w:divBdr>
        <w:top w:val="none" w:sz="0" w:space="0" w:color="auto"/>
        <w:left w:val="none" w:sz="0" w:space="0" w:color="auto"/>
        <w:bottom w:val="none" w:sz="0" w:space="0" w:color="auto"/>
        <w:right w:val="none" w:sz="0" w:space="0" w:color="auto"/>
      </w:divBdr>
    </w:div>
    <w:div w:id="1202782701">
      <w:bodyDiv w:val="1"/>
      <w:marLeft w:val="0"/>
      <w:marRight w:val="0"/>
      <w:marTop w:val="0"/>
      <w:marBottom w:val="0"/>
      <w:divBdr>
        <w:top w:val="none" w:sz="0" w:space="0" w:color="auto"/>
        <w:left w:val="none" w:sz="0" w:space="0" w:color="auto"/>
        <w:bottom w:val="none" w:sz="0" w:space="0" w:color="auto"/>
        <w:right w:val="none" w:sz="0" w:space="0" w:color="auto"/>
      </w:divBdr>
    </w:div>
    <w:div w:id="1202865975">
      <w:bodyDiv w:val="1"/>
      <w:marLeft w:val="0"/>
      <w:marRight w:val="0"/>
      <w:marTop w:val="0"/>
      <w:marBottom w:val="0"/>
      <w:divBdr>
        <w:top w:val="none" w:sz="0" w:space="0" w:color="auto"/>
        <w:left w:val="none" w:sz="0" w:space="0" w:color="auto"/>
        <w:bottom w:val="none" w:sz="0" w:space="0" w:color="auto"/>
        <w:right w:val="none" w:sz="0" w:space="0" w:color="auto"/>
      </w:divBdr>
    </w:div>
    <w:div w:id="1202934828">
      <w:bodyDiv w:val="1"/>
      <w:marLeft w:val="0"/>
      <w:marRight w:val="0"/>
      <w:marTop w:val="0"/>
      <w:marBottom w:val="0"/>
      <w:divBdr>
        <w:top w:val="none" w:sz="0" w:space="0" w:color="auto"/>
        <w:left w:val="none" w:sz="0" w:space="0" w:color="auto"/>
        <w:bottom w:val="none" w:sz="0" w:space="0" w:color="auto"/>
        <w:right w:val="none" w:sz="0" w:space="0" w:color="auto"/>
      </w:divBdr>
    </w:div>
    <w:div w:id="1203709312">
      <w:bodyDiv w:val="1"/>
      <w:marLeft w:val="0"/>
      <w:marRight w:val="0"/>
      <w:marTop w:val="0"/>
      <w:marBottom w:val="0"/>
      <w:divBdr>
        <w:top w:val="none" w:sz="0" w:space="0" w:color="auto"/>
        <w:left w:val="none" w:sz="0" w:space="0" w:color="auto"/>
        <w:bottom w:val="none" w:sz="0" w:space="0" w:color="auto"/>
        <w:right w:val="none" w:sz="0" w:space="0" w:color="auto"/>
      </w:divBdr>
    </w:div>
    <w:div w:id="1203711969">
      <w:bodyDiv w:val="1"/>
      <w:marLeft w:val="0"/>
      <w:marRight w:val="0"/>
      <w:marTop w:val="0"/>
      <w:marBottom w:val="0"/>
      <w:divBdr>
        <w:top w:val="none" w:sz="0" w:space="0" w:color="auto"/>
        <w:left w:val="none" w:sz="0" w:space="0" w:color="auto"/>
        <w:bottom w:val="none" w:sz="0" w:space="0" w:color="auto"/>
        <w:right w:val="none" w:sz="0" w:space="0" w:color="auto"/>
      </w:divBdr>
    </w:div>
    <w:div w:id="1204057155">
      <w:bodyDiv w:val="1"/>
      <w:marLeft w:val="0"/>
      <w:marRight w:val="0"/>
      <w:marTop w:val="0"/>
      <w:marBottom w:val="0"/>
      <w:divBdr>
        <w:top w:val="none" w:sz="0" w:space="0" w:color="auto"/>
        <w:left w:val="none" w:sz="0" w:space="0" w:color="auto"/>
        <w:bottom w:val="none" w:sz="0" w:space="0" w:color="auto"/>
        <w:right w:val="none" w:sz="0" w:space="0" w:color="auto"/>
      </w:divBdr>
    </w:div>
    <w:div w:id="1204169087">
      <w:bodyDiv w:val="1"/>
      <w:marLeft w:val="0"/>
      <w:marRight w:val="0"/>
      <w:marTop w:val="0"/>
      <w:marBottom w:val="0"/>
      <w:divBdr>
        <w:top w:val="none" w:sz="0" w:space="0" w:color="auto"/>
        <w:left w:val="none" w:sz="0" w:space="0" w:color="auto"/>
        <w:bottom w:val="none" w:sz="0" w:space="0" w:color="auto"/>
        <w:right w:val="none" w:sz="0" w:space="0" w:color="auto"/>
      </w:divBdr>
    </w:div>
    <w:div w:id="1204176884">
      <w:bodyDiv w:val="1"/>
      <w:marLeft w:val="0"/>
      <w:marRight w:val="0"/>
      <w:marTop w:val="0"/>
      <w:marBottom w:val="0"/>
      <w:divBdr>
        <w:top w:val="none" w:sz="0" w:space="0" w:color="auto"/>
        <w:left w:val="none" w:sz="0" w:space="0" w:color="auto"/>
        <w:bottom w:val="none" w:sz="0" w:space="0" w:color="auto"/>
        <w:right w:val="none" w:sz="0" w:space="0" w:color="auto"/>
      </w:divBdr>
    </w:div>
    <w:div w:id="1204291526">
      <w:bodyDiv w:val="1"/>
      <w:marLeft w:val="0"/>
      <w:marRight w:val="0"/>
      <w:marTop w:val="0"/>
      <w:marBottom w:val="0"/>
      <w:divBdr>
        <w:top w:val="none" w:sz="0" w:space="0" w:color="auto"/>
        <w:left w:val="none" w:sz="0" w:space="0" w:color="auto"/>
        <w:bottom w:val="none" w:sz="0" w:space="0" w:color="auto"/>
        <w:right w:val="none" w:sz="0" w:space="0" w:color="auto"/>
      </w:divBdr>
    </w:div>
    <w:div w:id="1204320970">
      <w:bodyDiv w:val="1"/>
      <w:marLeft w:val="0"/>
      <w:marRight w:val="0"/>
      <w:marTop w:val="0"/>
      <w:marBottom w:val="0"/>
      <w:divBdr>
        <w:top w:val="none" w:sz="0" w:space="0" w:color="auto"/>
        <w:left w:val="none" w:sz="0" w:space="0" w:color="auto"/>
        <w:bottom w:val="none" w:sz="0" w:space="0" w:color="auto"/>
        <w:right w:val="none" w:sz="0" w:space="0" w:color="auto"/>
      </w:divBdr>
    </w:div>
    <w:div w:id="1204362473">
      <w:bodyDiv w:val="1"/>
      <w:marLeft w:val="0"/>
      <w:marRight w:val="0"/>
      <w:marTop w:val="0"/>
      <w:marBottom w:val="0"/>
      <w:divBdr>
        <w:top w:val="none" w:sz="0" w:space="0" w:color="auto"/>
        <w:left w:val="none" w:sz="0" w:space="0" w:color="auto"/>
        <w:bottom w:val="none" w:sz="0" w:space="0" w:color="auto"/>
        <w:right w:val="none" w:sz="0" w:space="0" w:color="auto"/>
      </w:divBdr>
    </w:div>
    <w:div w:id="1204488602">
      <w:bodyDiv w:val="1"/>
      <w:marLeft w:val="0"/>
      <w:marRight w:val="0"/>
      <w:marTop w:val="0"/>
      <w:marBottom w:val="0"/>
      <w:divBdr>
        <w:top w:val="none" w:sz="0" w:space="0" w:color="auto"/>
        <w:left w:val="none" w:sz="0" w:space="0" w:color="auto"/>
        <w:bottom w:val="none" w:sz="0" w:space="0" w:color="auto"/>
        <w:right w:val="none" w:sz="0" w:space="0" w:color="auto"/>
      </w:divBdr>
    </w:div>
    <w:div w:id="1204631158">
      <w:bodyDiv w:val="1"/>
      <w:marLeft w:val="0"/>
      <w:marRight w:val="0"/>
      <w:marTop w:val="0"/>
      <w:marBottom w:val="0"/>
      <w:divBdr>
        <w:top w:val="none" w:sz="0" w:space="0" w:color="auto"/>
        <w:left w:val="none" w:sz="0" w:space="0" w:color="auto"/>
        <w:bottom w:val="none" w:sz="0" w:space="0" w:color="auto"/>
        <w:right w:val="none" w:sz="0" w:space="0" w:color="auto"/>
      </w:divBdr>
    </w:div>
    <w:div w:id="1204900424">
      <w:bodyDiv w:val="1"/>
      <w:marLeft w:val="0"/>
      <w:marRight w:val="0"/>
      <w:marTop w:val="0"/>
      <w:marBottom w:val="0"/>
      <w:divBdr>
        <w:top w:val="none" w:sz="0" w:space="0" w:color="auto"/>
        <w:left w:val="none" w:sz="0" w:space="0" w:color="auto"/>
        <w:bottom w:val="none" w:sz="0" w:space="0" w:color="auto"/>
        <w:right w:val="none" w:sz="0" w:space="0" w:color="auto"/>
      </w:divBdr>
    </w:div>
    <w:div w:id="1204901031">
      <w:bodyDiv w:val="1"/>
      <w:marLeft w:val="0"/>
      <w:marRight w:val="0"/>
      <w:marTop w:val="0"/>
      <w:marBottom w:val="0"/>
      <w:divBdr>
        <w:top w:val="none" w:sz="0" w:space="0" w:color="auto"/>
        <w:left w:val="none" w:sz="0" w:space="0" w:color="auto"/>
        <w:bottom w:val="none" w:sz="0" w:space="0" w:color="auto"/>
        <w:right w:val="none" w:sz="0" w:space="0" w:color="auto"/>
      </w:divBdr>
    </w:div>
    <w:div w:id="1204951290">
      <w:bodyDiv w:val="1"/>
      <w:marLeft w:val="0"/>
      <w:marRight w:val="0"/>
      <w:marTop w:val="0"/>
      <w:marBottom w:val="0"/>
      <w:divBdr>
        <w:top w:val="none" w:sz="0" w:space="0" w:color="auto"/>
        <w:left w:val="none" w:sz="0" w:space="0" w:color="auto"/>
        <w:bottom w:val="none" w:sz="0" w:space="0" w:color="auto"/>
        <w:right w:val="none" w:sz="0" w:space="0" w:color="auto"/>
      </w:divBdr>
    </w:div>
    <w:div w:id="1205098805">
      <w:bodyDiv w:val="1"/>
      <w:marLeft w:val="0"/>
      <w:marRight w:val="0"/>
      <w:marTop w:val="0"/>
      <w:marBottom w:val="0"/>
      <w:divBdr>
        <w:top w:val="none" w:sz="0" w:space="0" w:color="auto"/>
        <w:left w:val="none" w:sz="0" w:space="0" w:color="auto"/>
        <w:bottom w:val="none" w:sz="0" w:space="0" w:color="auto"/>
        <w:right w:val="none" w:sz="0" w:space="0" w:color="auto"/>
      </w:divBdr>
    </w:div>
    <w:div w:id="1205215702">
      <w:bodyDiv w:val="1"/>
      <w:marLeft w:val="0"/>
      <w:marRight w:val="0"/>
      <w:marTop w:val="0"/>
      <w:marBottom w:val="0"/>
      <w:divBdr>
        <w:top w:val="none" w:sz="0" w:space="0" w:color="auto"/>
        <w:left w:val="none" w:sz="0" w:space="0" w:color="auto"/>
        <w:bottom w:val="none" w:sz="0" w:space="0" w:color="auto"/>
        <w:right w:val="none" w:sz="0" w:space="0" w:color="auto"/>
      </w:divBdr>
    </w:div>
    <w:div w:id="1205291010">
      <w:bodyDiv w:val="1"/>
      <w:marLeft w:val="0"/>
      <w:marRight w:val="0"/>
      <w:marTop w:val="0"/>
      <w:marBottom w:val="0"/>
      <w:divBdr>
        <w:top w:val="none" w:sz="0" w:space="0" w:color="auto"/>
        <w:left w:val="none" w:sz="0" w:space="0" w:color="auto"/>
        <w:bottom w:val="none" w:sz="0" w:space="0" w:color="auto"/>
        <w:right w:val="none" w:sz="0" w:space="0" w:color="auto"/>
      </w:divBdr>
    </w:div>
    <w:div w:id="1205409089">
      <w:bodyDiv w:val="1"/>
      <w:marLeft w:val="0"/>
      <w:marRight w:val="0"/>
      <w:marTop w:val="0"/>
      <w:marBottom w:val="0"/>
      <w:divBdr>
        <w:top w:val="none" w:sz="0" w:space="0" w:color="auto"/>
        <w:left w:val="none" w:sz="0" w:space="0" w:color="auto"/>
        <w:bottom w:val="none" w:sz="0" w:space="0" w:color="auto"/>
        <w:right w:val="none" w:sz="0" w:space="0" w:color="auto"/>
      </w:divBdr>
    </w:div>
    <w:div w:id="1205602640">
      <w:bodyDiv w:val="1"/>
      <w:marLeft w:val="0"/>
      <w:marRight w:val="0"/>
      <w:marTop w:val="0"/>
      <w:marBottom w:val="0"/>
      <w:divBdr>
        <w:top w:val="none" w:sz="0" w:space="0" w:color="auto"/>
        <w:left w:val="none" w:sz="0" w:space="0" w:color="auto"/>
        <w:bottom w:val="none" w:sz="0" w:space="0" w:color="auto"/>
        <w:right w:val="none" w:sz="0" w:space="0" w:color="auto"/>
      </w:divBdr>
    </w:div>
    <w:div w:id="1205828298">
      <w:bodyDiv w:val="1"/>
      <w:marLeft w:val="0"/>
      <w:marRight w:val="0"/>
      <w:marTop w:val="0"/>
      <w:marBottom w:val="0"/>
      <w:divBdr>
        <w:top w:val="none" w:sz="0" w:space="0" w:color="auto"/>
        <w:left w:val="none" w:sz="0" w:space="0" w:color="auto"/>
        <w:bottom w:val="none" w:sz="0" w:space="0" w:color="auto"/>
        <w:right w:val="none" w:sz="0" w:space="0" w:color="auto"/>
      </w:divBdr>
    </w:div>
    <w:div w:id="1206064438">
      <w:bodyDiv w:val="1"/>
      <w:marLeft w:val="0"/>
      <w:marRight w:val="0"/>
      <w:marTop w:val="0"/>
      <w:marBottom w:val="0"/>
      <w:divBdr>
        <w:top w:val="none" w:sz="0" w:space="0" w:color="auto"/>
        <w:left w:val="none" w:sz="0" w:space="0" w:color="auto"/>
        <w:bottom w:val="none" w:sz="0" w:space="0" w:color="auto"/>
        <w:right w:val="none" w:sz="0" w:space="0" w:color="auto"/>
      </w:divBdr>
    </w:div>
    <w:div w:id="1206484591">
      <w:bodyDiv w:val="1"/>
      <w:marLeft w:val="0"/>
      <w:marRight w:val="0"/>
      <w:marTop w:val="0"/>
      <w:marBottom w:val="0"/>
      <w:divBdr>
        <w:top w:val="none" w:sz="0" w:space="0" w:color="auto"/>
        <w:left w:val="none" w:sz="0" w:space="0" w:color="auto"/>
        <w:bottom w:val="none" w:sz="0" w:space="0" w:color="auto"/>
        <w:right w:val="none" w:sz="0" w:space="0" w:color="auto"/>
      </w:divBdr>
    </w:div>
    <w:div w:id="1206523022">
      <w:bodyDiv w:val="1"/>
      <w:marLeft w:val="0"/>
      <w:marRight w:val="0"/>
      <w:marTop w:val="0"/>
      <w:marBottom w:val="0"/>
      <w:divBdr>
        <w:top w:val="none" w:sz="0" w:space="0" w:color="auto"/>
        <w:left w:val="none" w:sz="0" w:space="0" w:color="auto"/>
        <w:bottom w:val="none" w:sz="0" w:space="0" w:color="auto"/>
        <w:right w:val="none" w:sz="0" w:space="0" w:color="auto"/>
      </w:divBdr>
    </w:div>
    <w:div w:id="1207252245">
      <w:bodyDiv w:val="1"/>
      <w:marLeft w:val="0"/>
      <w:marRight w:val="0"/>
      <w:marTop w:val="0"/>
      <w:marBottom w:val="0"/>
      <w:divBdr>
        <w:top w:val="none" w:sz="0" w:space="0" w:color="auto"/>
        <w:left w:val="none" w:sz="0" w:space="0" w:color="auto"/>
        <w:bottom w:val="none" w:sz="0" w:space="0" w:color="auto"/>
        <w:right w:val="none" w:sz="0" w:space="0" w:color="auto"/>
      </w:divBdr>
    </w:div>
    <w:div w:id="1207446223">
      <w:bodyDiv w:val="1"/>
      <w:marLeft w:val="0"/>
      <w:marRight w:val="0"/>
      <w:marTop w:val="0"/>
      <w:marBottom w:val="0"/>
      <w:divBdr>
        <w:top w:val="none" w:sz="0" w:space="0" w:color="auto"/>
        <w:left w:val="none" w:sz="0" w:space="0" w:color="auto"/>
        <w:bottom w:val="none" w:sz="0" w:space="0" w:color="auto"/>
        <w:right w:val="none" w:sz="0" w:space="0" w:color="auto"/>
      </w:divBdr>
    </w:div>
    <w:div w:id="1207520688">
      <w:bodyDiv w:val="1"/>
      <w:marLeft w:val="0"/>
      <w:marRight w:val="0"/>
      <w:marTop w:val="0"/>
      <w:marBottom w:val="0"/>
      <w:divBdr>
        <w:top w:val="none" w:sz="0" w:space="0" w:color="auto"/>
        <w:left w:val="none" w:sz="0" w:space="0" w:color="auto"/>
        <w:bottom w:val="none" w:sz="0" w:space="0" w:color="auto"/>
        <w:right w:val="none" w:sz="0" w:space="0" w:color="auto"/>
      </w:divBdr>
    </w:div>
    <w:div w:id="1207523611">
      <w:bodyDiv w:val="1"/>
      <w:marLeft w:val="0"/>
      <w:marRight w:val="0"/>
      <w:marTop w:val="0"/>
      <w:marBottom w:val="0"/>
      <w:divBdr>
        <w:top w:val="none" w:sz="0" w:space="0" w:color="auto"/>
        <w:left w:val="none" w:sz="0" w:space="0" w:color="auto"/>
        <w:bottom w:val="none" w:sz="0" w:space="0" w:color="auto"/>
        <w:right w:val="none" w:sz="0" w:space="0" w:color="auto"/>
      </w:divBdr>
    </w:div>
    <w:div w:id="1207765217">
      <w:bodyDiv w:val="1"/>
      <w:marLeft w:val="0"/>
      <w:marRight w:val="0"/>
      <w:marTop w:val="0"/>
      <w:marBottom w:val="0"/>
      <w:divBdr>
        <w:top w:val="none" w:sz="0" w:space="0" w:color="auto"/>
        <w:left w:val="none" w:sz="0" w:space="0" w:color="auto"/>
        <w:bottom w:val="none" w:sz="0" w:space="0" w:color="auto"/>
        <w:right w:val="none" w:sz="0" w:space="0" w:color="auto"/>
      </w:divBdr>
    </w:div>
    <w:div w:id="1208026791">
      <w:bodyDiv w:val="1"/>
      <w:marLeft w:val="0"/>
      <w:marRight w:val="0"/>
      <w:marTop w:val="0"/>
      <w:marBottom w:val="0"/>
      <w:divBdr>
        <w:top w:val="none" w:sz="0" w:space="0" w:color="auto"/>
        <w:left w:val="none" w:sz="0" w:space="0" w:color="auto"/>
        <w:bottom w:val="none" w:sz="0" w:space="0" w:color="auto"/>
        <w:right w:val="none" w:sz="0" w:space="0" w:color="auto"/>
      </w:divBdr>
    </w:div>
    <w:div w:id="1208183310">
      <w:bodyDiv w:val="1"/>
      <w:marLeft w:val="0"/>
      <w:marRight w:val="0"/>
      <w:marTop w:val="0"/>
      <w:marBottom w:val="0"/>
      <w:divBdr>
        <w:top w:val="none" w:sz="0" w:space="0" w:color="auto"/>
        <w:left w:val="none" w:sz="0" w:space="0" w:color="auto"/>
        <w:bottom w:val="none" w:sz="0" w:space="0" w:color="auto"/>
        <w:right w:val="none" w:sz="0" w:space="0" w:color="auto"/>
      </w:divBdr>
    </w:div>
    <w:div w:id="1208299562">
      <w:bodyDiv w:val="1"/>
      <w:marLeft w:val="0"/>
      <w:marRight w:val="0"/>
      <w:marTop w:val="0"/>
      <w:marBottom w:val="0"/>
      <w:divBdr>
        <w:top w:val="none" w:sz="0" w:space="0" w:color="auto"/>
        <w:left w:val="none" w:sz="0" w:space="0" w:color="auto"/>
        <w:bottom w:val="none" w:sz="0" w:space="0" w:color="auto"/>
        <w:right w:val="none" w:sz="0" w:space="0" w:color="auto"/>
      </w:divBdr>
    </w:div>
    <w:div w:id="1208376867">
      <w:bodyDiv w:val="1"/>
      <w:marLeft w:val="0"/>
      <w:marRight w:val="0"/>
      <w:marTop w:val="0"/>
      <w:marBottom w:val="0"/>
      <w:divBdr>
        <w:top w:val="none" w:sz="0" w:space="0" w:color="auto"/>
        <w:left w:val="none" w:sz="0" w:space="0" w:color="auto"/>
        <w:bottom w:val="none" w:sz="0" w:space="0" w:color="auto"/>
        <w:right w:val="none" w:sz="0" w:space="0" w:color="auto"/>
      </w:divBdr>
    </w:div>
    <w:div w:id="1208564665">
      <w:bodyDiv w:val="1"/>
      <w:marLeft w:val="0"/>
      <w:marRight w:val="0"/>
      <w:marTop w:val="0"/>
      <w:marBottom w:val="0"/>
      <w:divBdr>
        <w:top w:val="none" w:sz="0" w:space="0" w:color="auto"/>
        <w:left w:val="none" w:sz="0" w:space="0" w:color="auto"/>
        <w:bottom w:val="none" w:sz="0" w:space="0" w:color="auto"/>
        <w:right w:val="none" w:sz="0" w:space="0" w:color="auto"/>
      </w:divBdr>
    </w:div>
    <w:div w:id="1208760112">
      <w:bodyDiv w:val="1"/>
      <w:marLeft w:val="0"/>
      <w:marRight w:val="0"/>
      <w:marTop w:val="0"/>
      <w:marBottom w:val="0"/>
      <w:divBdr>
        <w:top w:val="none" w:sz="0" w:space="0" w:color="auto"/>
        <w:left w:val="none" w:sz="0" w:space="0" w:color="auto"/>
        <w:bottom w:val="none" w:sz="0" w:space="0" w:color="auto"/>
        <w:right w:val="none" w:sz="0" w:space="0" w:color="auto"/>
      </w:divBdr>
    </w:div>
    <w:div w:id="1208762948">
      <w:bodyDiv w:val="1"/>
      <w:marLeft w:val="0"/>
      <w:marRight w:val="0"/>
      <w:marTop w:val="0"/>
      <w:marBottom w:val="0"/>
      <w:divBdr>
        <w:top w:val="none" w:sz="0" w:space="0" w:color="auto"/>
        <w:left w:val="none" w:sz="0" w:space="0" w:color="auto"/>
        <w:bottom w:val="none" w:sz="0" w:space="0" w:color="auto"/>
        <w:right w:val="none" w:sz="0" w:space="0" w:color="auto"/>
      </w:divBdr>
    </w:div>
    <w:div w:id="1209024224">
      <w:bodyDiv w:val="1"/>
      <w:marLeft w:val="0"/>
      <w:marRight w:val="0"/>
      <w:marTop w:val="0"/>
      <w:marBottom w:val="0"/>
      <w:divBdr>
        <w:top w:val="none" w:sz="0" w:space="0" w:color="auto"/>
        <w:left w:val="none" w:sz="0" w:space="0" w:color="auto"/>
        <w:bottom w:val="none" w:sz="0" w:space="0" w:color="auto"/>
        <w:right w:val="none" w:sz="0" w:space="0" w:color="auto"/>
      </w:divBdr>
    </w:div>
    <w:div w:id="1209076403">
      <w:bodyDiv w:val="1"/>
      <w:marLeft w:val="0"/>
      <w:marRight w:val="0"/>
      <w:marTop w:val="0"/>
      <w:marBottom w:val="0"/>
      <w:divBdr>
        <w:top w:val="none" w:sz="0" w:space="0" w:color="auto"/>
        <w:left w:val="none" w:sz="0" w:space="0" w:color="auto"/>
        <w:bottom w:val="none" w:sz="0" w:space="0" w:color="auto"/>
        <w:right w:val="none" w:sz="0" w:space="0" w:color="auto"/>
      </w:divBdr>
    </w:div>
    <w:div w:id="1209606448">
      <w:bodyDiv w:val="1"/>
      <w:marLeft w:val="0"/>
      <w:marRight w:val="0"/>
      <w:marTop w:val="0"/>
      <w:marBottom w:val="0"/>
      <w:divBdr>
        <w:top w:val="none" w:sz="0" w:space="0" w:color="auto"/>
        <w:left w:val="none" w:sz="0" w:space="0" w:color="auto"/>
        <w:bottom w:val="none" w:sz="0" w:space="0" w:color="auto"/>
        <w:right w:val="none" w:sz="0" w:space="0" w:color="auto"/>
      </w:divBdr>
    </w:div>
    <w:div w:id="1209682869">
      <w:bodyDiv w:val="1"/>
      <w:marLeft w:val="0"/>
      <w:marRight w:val="0"/>
      <w:marTop w:val="0"/>
      <w:marBottom w:val="0"/>
      <w:divBdr>
        <w:top w:val="none" w:sz="0" w:space="0" w:color="auto"/>
        <w:left w:val="none" w:sz="0" w:space="0" w:color="auto"/>
        <w:bottom w:val="none" w:sz="0" w:space="0" w:color="auto"/>
        <w:right w:val="none" w:sz="0" w:space="0" w:color="auto"/>
      </w:divBdr>
    </w:div>
    <w:div w:id="1209688897">
      <w:bodyDiv w:val="1"/>
      <w:marLeft w:val="0"/>
      <w:marRight w:val="0"/>
      <w:marTop w:val="0"/>
      <w:marBottom w:val="0"/>
      <w:divBdr>
        <w:top w:val="none" w:sz="0" w:space="0" w:color="auto"/>
        <w:left w:val="none" w:sz="0" w:space="0" w:color="auto"/>
        <w:bottom w:val="none" w:sz="0" w:space="0" w:color="auto"/>
        <w:right w:val="none" w:sz="0" w:space="0" w:color="auto"/>
      </w:divBdr>
    </w:div>
    <w:div w:id="1209953059">
      <w:bodyDiv w:val="1"/>
      <w:marLeft w:val="0"/>
      <w:marRight w:val="0"/>
      <w:marTop w:val="0"/>
      <w:marBottom w:val="0"/>
      <w:divBdr>
        <w:top w:val="none" w:sz="0" w:space="0" w:color="auto"/>
        <w:left w:val="none" w:sz="0" w:space="0" w:color="auto"/>
        <w:bottom w:val="none" w:sz="0" w:space="0" w:color="auto"/>
        <w:right w:val="none" w:sz="0" w:space="0" w:color="auto"/>
      </w:divBdr>
    </w:div>
    <w:div w:id="1210148485">
      <w:bodyDiv w:val="1"/>
      <w:marLeft w:val="0"/>
      <w:marRight w:val="0"/>
      <w:marTop w:val="0"/>
      <w:marBottom w:val="0"/>
      <w:divBdr>
        <w:top w:val="none" w:sz="0" w:space="0" w:color="auto"/>
        <w:left w:val="none" w:sz="0" w:space="0" w:color="auto"/>
        <w:bottom w:val="none" w:sz="0" w:space="0" w:color="auto"/>
        <w:right w:val="none" w:sz="0" w:space="0" w:color="auto"/>
      </w:divBdr>
    </w:div>
    <w:div w:id="1210189349">
      <w:bodyDiv w:val="1"/>
      <w:marLeft w:val="0"/>
      <w:marRight w:val="0"/>
      <w:marTop w:val="0"/>
      <w:marBottom w:val="0"/>
      <w:divBdr>
        <w:top w:val="none" w:sz="0" w:space="0" w:color="auto"/>
        <w:left w:val="none" w:sz="0" w:space="0" w:color="auto"/>
        <w:bottom w:val="none" w:sz="0" w:space="0" w:color="auto"/>
        <w:right w:val="none" w:sz="0" w:space="0" w:color="auto"/>
      </w:divBdr>
    </w:div>
    <w:div w:id="1210414793">
      <w:bodyDiv w:val="1"/>
      <w:marLeft w:val="0"/>
      <w:marRight w:val="0"/>
      <w:marTop w:val="0"/>
      <w:marBottom w:val="0"/>
      <w:divBdr>
        <w:top w:val="none" w:sz="0" w:space="0" w:color="auto"/>
        <w:left w:val="none" w:sz="0" w:space="0" w:color="auto"/>
        <w:bottom w:val="none" w:sz="0" w:space="0" w:color="auto"/>
        <w:right w:val="none" w:sz="0" w:space="0" w:color="auto"/>
      </w:divBdr>
    </w:div>
    <w:div w:id="1210415483">
      <w:bodyDiv w:val="1"/>
      <w:marLeft w:val="0"/>
      <w:marRight w:val="0"/>
      <w:marTop w:val="0"/>
      <w:marBottom w:val="0"/>
      <w:divBdr>
        <w:top w:val="none" w:sz="0" w:space="0" w:color="auto"/>
        <w:left w:val="none" w:sz="0" w:space="0" w:color="auto"/>
        <w:bottom w:val="none" w:sz="0" w:space="0" w:color="auto"/>
        <w:right w:val="none" w:sz="0" w:space="0" w:color="auto"/>
      </w:divBdr>
    </w:div>
    <w:div w:id="1210457605">
      <w:bodyDiv w:val="1"/>
      <w:marLeft w:val="0"/>
      <w:marRight w:val="0"/>
      <w:marTop w:val="0"/>
      <w:marBottom w:val="0"/>
      <w:divBdr>
        <w:top w:val="none" w:sz="0" w:space="0" w:color="auto"/>
        <w:left w:val="none" w:sz="0" w:space="0" w:color="auto"/>
        <w:bottom w:val="none" w:sz="0" w:space="0" w:color="auto"/>
        <w:right w:val="none" w:sz="0" w:space="0" w:color="auto"/>
      </w:divBdr>
    </w:div>
    <w:div w:id="1211191562">
      <w:bodyDiv w:val="1"/>
      <w:marLeft w:val="0"/>
      <w:marRight w:val="0"/>
      <w:marTop w:val="0"/>
      <w:marBottom w:val="0"/>
      <w:divBdr>
        <w:top w:val="none" w:sz="0" w:space="0" w:color="auto"/>
        <w:left w:val="none" w:sz="0" w:space="0" w:color="auto"/>
        <w:bottom w:val="none" w:sz="0" w:space="0" w:color="auto"/>
        <w:right w:val="none" w:sz="0" w:space="0" w:color="auto"/>
      </w:divBdr>
    </w:div>
    <w:div w:id="1211304950">
      <w:bodyDiv w:val="1"/>
      <w:marLeft w:val="0"/>
      <w:marRight w:val="0"/>
      <w:marTop w:val="0"/>
      <w:marBottom w:val="0"/>
      <w:divBdr>
        <w:top w:val="none" w:sz="0" w:space="0" w:color="auto"/>
        <w:left w:val="none" w:sz="0" w:space="0" w:color="auto"/>
        <w:bottom w:val="none" w:sz="0" w:space="0" w:color="auto"/>
        <w:right w:val="none" w:sz="0" w:space="0" w:color="auto"/>
      </w:divBdr>
    </w:div>
    <w:div w:id="1211452144">
      <w:bodyDiv w:val="1"/>
      <w:marLeft w:val="0"/>
      <w:marRight w:val="0"/>
      <w:marTop w:val="0"/>
      <w:marBottom w:val="0"/>
      <w:divBdr>
        <w:top w:val="none" w:sz="0" w:space="0" w:color="auto"/>
        <w:left w:val="none" w:sz="0" w:space="0" w:color="auto"/>
        <w:bottom w:val="none" w:sz="0" w:space="0" w:color="auto"/>
        <w:right w:val="none" w:sz="0" w:space="0" w:color="auto"/>
      </w:divBdr>
    </w:div>
    <w:div w:id="1211502337">
      <w:bodyDiv w:val="1"/>
      <w:marLeft w:val="0"/>
      <w:marRight w:val="0"/>
      <w:marTop w:val="0"/>
      <w:marBottom w:val="0"/>
      <w:divBdr>
        <w:top w:val="none" w:sz="0" w:space="0" w:color="auto"/>
        <w:left w:val="none" w:sz="0" w:space="0" w:color="auto"/>
        <w:bottom w:val="none" w:sz="0" w:space="0" w:color="auto"/>
        <w:right w:val="none" w:sz="0" w:space="0" w:color="auto"/>
      </w:divBdr>
    </w:div>
    <w:div w:id="1212115764">
      <w:bodyDiv w:val="1"/>
      <w:marLeft w:val="0"/>
      <w:marRight w:val="0"/>
      <w:marTop w:val="0"/>
      <w:marBottom w:val="0"/>
      <w:divBdr>
        <w:top w:val="none" w:sz="0" w:space="0" w:color="auto"/>
        <w:left w:val="none" w:sz="0" w:space="0" w:color="auto"/>
        <w:bottom w:val="none" w:sz="0" w:space="0" w:color="auto"/>
        <w:right w:val="none" w:sz="0" w:space="0" w:color="auto"/>
      </w:divBdr>
    </w:div>
    <w:div w:id="1212228287">
      <w:bodyDiv w:val="1"/>
      <w:marLeft w:val="0"/>
      <w:marRight w:val="0"/>
      <w:marTop w:val="0"/>
      <w:marBottom w:val="0"/>
      <w:divBdr>
        <w:top w:val="none" w:sz="0" w:space="0" w:color="auto"/>
        <w:left w:val="none" w:sz="0" w:space="0" w:color="auto"/>
        <w:bottom w:val="none" w:sz="0" w:space="0" w:color="auto"/>
        <w:right w:val="none" w:sz="0" w:space="0" w:color="auto"/>
      </w:divBdr>
    </w:div>
    <w:div w:id="1212499905">
      <w:bodyDiv w:val="1"/>
      <w:marLeft w:val="0"/>
      <w:marRight w:val="0"/>
      <w:marTop w:val="0"/>
      <w:marBottom w:val="0"/>
      <w:divBdr>
        <w:top w:val="none" w:sz="0" w:space="0" w:color="auto"/>
        <w:left w:val="none" w:sz="0" w:space="0" w:color="auto"/>
        <w:bottom w:val="none" w:sz="0" w:space="0" w:color="auto"/>
        <w:right w:val="none" w:sz="0" w:space="0" w:color="auto"/>
      </w:divBdr>
    </w:div>
    <w:div w:id="1212572479">
      <w:bodyDiv w:val="1"/>
      <w:marLeft w:val="0"/>
      <w:marRight w:val="0"/>
      <w:marTop w:val="0"/>
      <w:marBottom w:val="0"/>
      <w:divBdr>
        <w:top w:val="none" w:sz="0" w:space="0" w:color="auto"/>
        <w:left w:val="none" w:sz="0" w:space="0" w:color="auto"/>
        <w:bottom w:val="none" w:sz="0" w:space="0" w:color="auto"/>
        <w:right w:val="none" w:sz="0" w:space="0" w:color="auto"/>
      </w:divBdr>
    </w:div>
    <w:div w:id="1212616722">
      <w:bodyDiv w:val="1"/>
      <w:marLeft w:val="0"/>
      <w:marRight w:val="0"/>
      <w:marTop w:val="0"/>
      <w:marBottom w:val="0"/>
      <w:divBdr>
        <w:top w:val="none" w:sz="0" w:space="0" w:color="auto"/>
        <w:left w:val="none" w:sz="0" w:space="0" w:color="auto"/>
        <w:bottom w:val="none" w:sz="0" w:space="0" w:color="auto"/>
        <w:right w:val="none" w:sz="0" w:space="0" w:color="auto"/>
      </w:divBdr>
    </w:div>
    <w:div w:id="1212964772">
      <w:bodyDiv w:val="1"/>
      <w:marLeft w:val="0"/>
      <w:marRight w:val="0"/>
      <w:marTop w:val="0"/>
      <w:marBottom w:val="0"/>
      <w:divBdr>
        <w:top w:val="none" w:sz="0" w:space="0" w:color="auto"/>
        <w:left w:val="none" w:sz="0" w:space="0" w:color="auto"/>
        <w:bottom w:val="none" w:sz="0" w:space="0" w:color="auto"/>
        <w:right w:val="none" w:sz="0" w:space="0" w:color="auto"/>
      </w:divBdr>
    </w:div>
    <w:div w:id="1213034423">
      <w:bodyDiv w:val="1"/>
      <w:marLeft w:val="0"/>
      <w:marRight w:val="0"/>
      <w:marTop w:val="0"/>
      <w:marBottom w:val="0"/>
      <w:divBdr>
        <w:top w:val="none" w:sz="0" w:space="0" w:color="auto"/>
        <w:left w:val="none" w:sz="0" w:space="0" w:color="auto"/>
        <w:bottom w:val="none" w:sz="0" w:space="0" w:color="auto"/>
        <w:right w:val="none" w:sz="0" w:space="0" w:color="auto"/>
      </w:divBdr>
    </w:div>
    <w:div w:id="1213034819">
      <w:bodyDiv w:val="1"/>
      <w:marLeft w:val="0"/>
      <w:marRight w:val="0"/>
      <w:marTop w:val="0"/>
      <w:marBottom w:val="0"/>
      <w:divBdr>
        <w:top w:val="none" w:sz="0" w:space="0" w:color="auto"/>
        <w:left w:val="none" w:sz="0" w:space="0" w:color="auto"/>
        <w:bottom w:val="none" w:sz="0" w:space="0" w:color="auto"/>
        <w:right w:val="none" w:sz="0" w:space="0" w:color="auto"/>
      </w:divBdr>
    </w:div>
    <w:div w:id="1213270972">
      <w:bodyDiv w:val="1"/>
      <w:marLeft w:val="0"/>
      <w:marRight w:val="0"/>
      <w:marTop w:val="0"/>
      <w:marBottom w:val="0"/>
      <w:divBdr>
        <w:top w:val="none" w:sz="0" w:space="0" w:color="auto"/>
        <w:left w:val="none" w:sz="0" w:space="0" w:color="auto"/>
        <w:bottom w:val="none" w:sz="0" w:space="0" w:color="auto"/>
        <w:right w:val="none" w:sz="0" w:space="0" w:color="auto"/>
      </w:divBdr>
    </w:div>
    <w:div w:id="1213469703">
      <w:bodyDiv w:val="1"/>
      <w:marLeft w:val="0"/>
      <w:marRight w:val="0"/>
      <w:marTop w:val="0"/>
      <w:marBottom w:val="0"/>
      <w:divBdr>
        <w:top w:val="none" w:sz="0" w:space="0" w:color="auto"/>
        <w:left w:val="none" w:sz="0" w:space="0" w:color="auto"/>
        <w:bottom w:val="none" w:sz="0" w:space="0" w:color="auto"/>
        <w:right w:val="none" w:sz="0" w:space="0" w:color="auto"/>
      </w:divBdr>
    </w:div>
    <w:div w:id="1213924932">
      <w:bodyDiv w:val="1"/>
      <w:marLeft w:val="0"/>
      <w:marRight w:val="0"/>
      <w:marTop w:val="0"/>
      <w:marBottom w:val="0"/>
      <w:divBdr>
        <w:top w:val="none" w:sz="0" w:space="0" w:color="auto"/>
        <w:left w:val="none" w:sz="0" w:space="0" w:color="auto"/>
        <w:bottom w:val="none" w:sz="0" w:space="0" w:color="auto"/>
        <w:right w:val="none" w:sz="0" w:space="0" w:color="auto"/>
      </w:divBdr>
    </w:div>
    <w:div w:id="1213926031">
      <w:bodyDiv w:val="1"/>
      <w:marLeft w:val="0"/>
      <w:marRight w:val="0"/>
      <w:marTop w:val="0"/>
      <w:marBottom w:val="0"/>
      <w:divBdr>
        <w:top w:val="none" w:sz="0" w:space="0" w:color="auto"/>
        <w:left w:val="none" w:sz="0" w:space="0" w:color="auto"/>
        <w:bottom w:val="none" w:sz="0" w:space="0" w:color="auto"/>
        <w:right w:val="none" w:sz="0" w:space="0" w:color="auto"/>
      </w:divBdr>
    </w:div>
    <w:div w:id="1214199225">
      <w:bodyDiv w:val="1"/>
      <w:marLeft w:val="0"/>
      <w:marRight w:val="0"/>
      <w:marTop w:val="0"/>
      <w:marBottom w:val="0"/>
      <w:divBdr>
        <w:top w:val="none" w:sz="0" w:space="0" w:color="auto"/>
        <w:left w:val="none" w:sz="0" w:space="0" w:color="auto"/>
        <w:bottom w:val="none" w:sz="0" w:space="0" w:color="auto"/>
        <w:right w:val="none" w:sz="0" w:space="0" w:color="auto"/>
      </w:divBdr>
    </w:div>
    <w:div w:id="1214544734">
      <w:bodyDiv w:val="1"/>
      <w:marLeft w:val="0"/>
      <w:marRight w:val="0"/>
      <w:marTop w:val="0"/>
      <w:marBottom w:val="0"/>
      <w:divBdr>
        <w:top w:val="none" w:sz="0" w:space="0" w:color="auto"/>
        <w:left w:val="none" w:sz="0" w:space="0" w:color="auto"/>
        <w:bottom w:val="none" w:sz="0" w:space="0" w:color="auto"/>
        <w:right w:val="none" w:sz="0" w:space="0" w:color="auto"/>
      </w:divBdr>
    </w:div>
    <w:div w:id="1214579026">
      <w:bodyDiv w:val="1"/>
      <w:marLeft w:val="0"/>
      <w:marRight w:val="0"/>
      <w:marTop w:val="0"/>
      <w:marBottom w:val="0"/>
      <w:divBdr>
        <w:top w:val="none" w:sz="0" w:space="0" w:color="auto"/>
        <w:left w:val="none" w:sz="0" w:space="0" w:color="auto"/>
        <w:bottom w:val="none" w:sz="0" w:space="0" w:color="auto"/>
        <w:right w:val="none" w:sz="0" w:space="0" w:color="auto"/>
      </w:divBdr>
    </w:div>
    <w:div w:id="1214804580">
      <w:bodyDiv w:val="1"/>
      <w:marLeft w:val="0"/>
      <w:marRight w:val="0"/>
      <w:marTop w:val="0"/>
      <w:marBottom w:val="0"/>
      <w:divBdr>
        <w:top w:val="none" w:sz="0" w:space="0" w:color="auto"/>
        <w:left w:val="none" w:sz="0" w:space="0" w:color="auto"/>
        <w:bottom w:val="none" w:sz="0" w:space="0" w:color="auto"/>
        <w:right w:val="none" w:sz="0" w:space="0" w:color="auto"/>
      </w:divBdr>
    </w:div>
    <w:div w:id="1215312652">
      <w:bodyDiv w:val="1"/>
      <w:marLeft w:val="0"/>
      <w:marRight w:val="0"/>
      <w:marTop w:val="0"/>
      <w:marBottom w:val="0"/>
      <w:divBdr>
        <w:top w:val="none" w:sz="0" w:space="0" w:color="auto"/>
        <w:left w:val="none" w:sz="0" w:space="0" w:color="auto"/>
        <w:bottom w:val="none" w:sz="0" w:space="0" w:color="auto"/>
        <w:right w:val="none" w:sz="0" w:space="0" w:color="auto"/>
      </w:divBdr>
    </w:div>
    <w:div w:id="1215386503">
      <w:bodyDiv w:val="1"/>
      <w:marLeft w:val="0"/>
      <w:marRight w:val="0"/>
      <w:marTop w:val="0"/>
      <w:marBottom w:val="0"/>
      <w:divBdr>
        <w:top w:val="none" w:sz="0" w:space="0" w:color="auto"/>
        <w:left w:val="none" w:sz="0" w:space="0" w:color="auto"/>
        <w:bottom w:val="none" w:sz="0" w:space="0" w:color="auto"/>
        <w:right w:val="none" w:sz="0" w:space="0" w:color="auto"/>
      </w:divBdr>
    </w:div>
    <w:div w:id="1215506506">
      <w:bodyDiv w:val="1"/>
      <w:marLeft w:val="0"/>
      <w:marRight w:val="0"/>
      <w:marTop w:val="0"/>
      <w:marBottom w:val="0"/>
      <w:divBdr>
        <w:top w:val="none" w:sz="0" w:space="0" w:color="auto"/>
        <w:left w:val="none" w:sz="0" w:space="0" w:color="auto"/>
        <w:bottom w:val="none" w:sz="0" w:space="0" w:color="auto"/>
        <w:right w:val="none" w:sz="0" w:space="0" w:color="auto"/>
      </w:divBdr>
    </w:div>
    <w:div w:id="1215580841">
      <w:bodyDiv w:val="1"/>
      <w:marLeft w:val="0"/>
      <w:marRight w:val="0"/>
      <w:marTop w:val="0"/>
      <w:marBottom w:val="0"/>
      <w:divBdr>
        <w:top w:val="none" w:sz="0" w:space="0" w:color="auto"/>
        <w:left w:val="none" w:sz="0" w:space="0" w:color="auto"/>
        <w:bottom w:val="none" w:sz="0" w:space="0" w:color="auto"/>
        <w:right w:val="none" w:sz="0" w:space="0" w:color="auto"/>
      </w:divBdr>
    </w:div>
    <w:div w:id="1216159923">
      <w:bodyDiv w:val="1"/>
      <w:marLeft w:val="0"/>
      <w:marRight w:val="0"/>
      <w:marTop w:val="0"/>
      <w:marBottom w:val="0"/>
      <w:divBdr>
        <w:top w:val="none" w:sz="0" w:space="0" w:color="auto"/>
        <w:left w:val="none" w:sz="0" w:space="0" w:color="auto"/>
        <w:bottom w:val="none" w:sz="0" w:space="0" w:color="auto"/>
        <w:right w:val="none" w:sz="0" w:space="0" w:color="auto"/>
      </w:divBdr>
    </w:div>
    <w:div w:id="1216435045">
      <w:bodyDiv w:val="1"/>
      <w:marLeft w:val="0"/>
      <w:marRight w:val="0"/>
      <w:marTop w:val="0"/>
      <w:marBottom w:val="0"/>
      <w:divBdr>
        <w:top w:val="none" w:sz="0" w:space="0" w:color="auto"/>
        <w:left w:val="none" w:sz="0" w:space="0" w:color="auto"/>
        <w:bottom w:val="none" w:sz="0" w:space="0" w:color="auto"/>
        <w:right w:val="none" w:sz="0" w:space="0" w:color="auto"/>
      </w:divBdr>
    </w:div>
    <w:div w:id="1216553060">
      <w:bodyDiv w:val="1"/>
      <w:marLeft w:val="0"/>
      <w:marRight w:val="0"/>
      <w:marTop w:val="0"/>
      <w:marBottom w:val="0"/>
      <w:divBdr>
        <w:top w:val="none" w:sz="0" w:space="0" w:color="auto"/>
        <w:left w:val="none" w:sz="0" w:space="0" w:color="auto"/>
        <w:bottom w:val="none" w:sz="0" w:space="0" w:color="auto"/>
        <w:right w:val="none" w:sz="0" w:space="0" w:color="auto"/>
      </w:divBdr>
    </w:div>
    <w:div w:id="1216700400">
      <w:bodyDiv w:val="1"/>
      <w:marLeft w:val="0"/>
      <w:marRight w:val="0"/>
      <w:marTop w:val="0"/>
      <w:marBottom w:val="0"/>
      <w:divBdr>
        <w:top w:val="none" w:sz="0" w:space="0" w:color="auto"/>
        <w:left w:val="none" w:sz="0" w:space="0" w:color="auto"/>
        <w:bottom w:val="none" w:sz="0" w:space="0" w:color="auto"/>
        <w:right w:val="none" w:sz="0" w:space="0" w:color="auto"/>
      </w:divBdr>
    </w:div>
    <w:div w:id="1216894185">
      <w:bodyDiv w:val="1"/>
      <w:marLeft w:val="0"/>
      <w:marRight w:val="0"/>
      <w:marTop w:val="0"/>
      <w:marBottom w:val="0"/>
      <w:divBdr>
        <w:top w:val="none" w:sz="0" w:space="0" w:color="auto"/>
        <w:left w:val="none" w:sz="0" w:space="0" w:color="auto"/>
        <w:bottom w:val="none" w:sz="0" w:space="0" w:color="auto"/>
        <w:right w:val="none" w:sz="0" w:space="0" w:color="auto"/>
      </w:divBdr>
    </w:div>
    <w:div w:id="1217163096">
      <w:bodyDiv w:val="1"/>
      <w:marLeft w:val="0"/>
      <w:marRight w:val="0"/>
      <w:marTop w:val="0"/>
      <w:marBottom w:val="0"/>
      <w:divBdr>
        <w:top w:val="none" w:sz="0" w:space="0" w:color="auto"/>
        <w:left w:val="none" w:sz="0" w:space="0" w:color="auto"/>
        <w:bottom w:val="none" w:sz="0" w:space="0" w:color="auto"/>
        <w:right w:val="none" w:sz="0" w:space="0" w:color="auto"/>
      </w:divBdr>
    </w:div>
    <w:div w:id="1217356481">
      <w:bodyDiv w:val="1"/>
      <w:marLeft w:val="0"/>
      <w:marRight w:val="0"/>
      <w:marTop w:val="0"/>
      <w:marBottom w:val="0"/>
      <w:divBdr>
        <w:top w:val="none" w:sz="0" w:space="0" w:color="auto"/>
        <w:left w:val="none" w:sz="0" w:space="0" w:color="auto"/>
        <w:bottom w:val="none" w:sz="0" w:space="0" w:color="auto"/>
        <w:right w:val="none" w:sz="0" w:space="0" w:color="auto"/>
      </w:divBdr>
    </w:div>
    <w:div w:id="1217932043">
      <w:bodyDiv w:val="1"/>
      <w:marLeft w:val="0"/>
      <w:marRight w:val="0"/>
      <w:marTop w:val="0"/>
      <w:marBottom w:val="0"/>
      <w:divBdr>
        <w:top w:val="none" w:sz="0" w:space="0" w:color="auto"/>
        <w:left w:val="none" w:sz="0" w:space="0" w:color="auto"/>
        <w:bottom w:val="none" w:sz="0" w:space="0" w:color="auto"/>
        <w:right w:val="none" w:sz="0" w:space="0" w:color="auto"/>
      </w:divBdr>
    </w:div>
    <w:div w:id="1218084703">
      <w:bodyDiv w:val="1"/>
      <w:marLeft w:val="0"/>
      <w:marRight w:val="0"/>
      <w:marTop w:val="0"/>
      <w:marBottom w:val="0"/>
      <w:divBdr>
        <w:top w:val="none" w:sz="0" w:space="0" w:color="auto"/>
        <w:left w:val="none" w:sz="0" w:space="0" w:color="auto"/>
        <w:bottom w:val="none" w:sz="0" w:space="0" w:color="auto"/>
        <w:right w:val="none" w:sz="0" w:space="0" w:color="auto"/>
      </w:divBdr>
    </w:div>
    <w:div w:id="1218207157">
      <w:bodyDiv w:val="1"/>
      <w:marLeft w:val="0"/>
      <w:marRight w:val="0"/>
      <w:marTop w:val="0"/>
      <w:marBottom w:val="0"/>
      <w:divBdr>
        <w:top w:val="none" w:sz="0" w:space="0" w:color="auto"/>
        <w:left w:val="none" w:sz="0" w:space="0" w:color="auto"/>
        <w:bottom w:val="none" w:sz="0" w:space="0" w:color="auto"/>
        <w:right w:val="none" w:sz="0" w:space="0" w:color="auto"/>
      </w:divBdr>
    </w:div>
    <w:div w:id="1218400057">
      <w:bodyDiv w:val="1"/>
      <w:marLeft w:val="0"/>
      <w:marRight w:val="0"/>
      <w:marTop w:val="0"/>
      <w:marBottom w:val="0"/>
      <w:divBdr>
        <w:top w:val="none" w:sz="0" w:space="0" w:color="auto"/>
        <w:left w:val="none" w:sz="0" w:space="0" w:color="auto"/>
        <w:bottom w:val="none" w:sz="0" w:space="0" w:color="auto"/>
        <w:right w:val="none" w:sz="0" w:space="0" w:color="auto"/>
      </w:divBdr>
    </w:div>
    <w:div w:id="1218400710">
      <w:bodyDiv w:val="1"/>
      <w:marLeft w:val="0"/>
      <w:marRight w:val="0"/>
      <w:marTop w:val="0"/>
      <w:marBottom w:val="0"/>
      <w:divBdr>
        <w:top w:val="none" w:sz="0" w:space="0" w:color="auto"/>
        <w:left w:val="none" w:sz="0" w:space="0" w:color="auto"/>
        <w:bottom w:val="none" w:sz="0" w:space="0" w:color="auto"/>
        <w:right w:val="none" w:sz="0" w:space="0" w:color="auto"/>
      </w:divBdr>
    </w:div>
    <w:div w:id="1218515958">
      <w:bodyDiv w:val="1"/>
      <w:marLeft w:val="0"/>
      <w:marRight w:val="0"/>
      <w:marTop w:val="0"/>
      <w:marBottom w:val="0"/>
      <w:divBdr>
        <w:top w:val="none" w:sz="0" w:space="0" w:color="auto"/>
        <w:left w:val="none" w:sz="0" w:space="0" w:color="auto"/>
        <w:bottom w:val="none" w:sz="0" w:space="0" w:color="auto"/>
        <w:right w:val="none" w:sz="0" w:space="0" w:color="auto"/>
      </w:divBdr>
    </w:div>
    <w:div w:id="1218589606">
      <w:bodyDiv w:val="1"/>
      <w:marLeft w:val="0"/>
      <w:marRight w:val="0"/>
      <w:marTop w:val="0"/>
      <w:marBottom w:val="0"/>
      <w:divBdr>
        <w:top w:val="none" w:sz="0" w:space="0" w:color="auto"/>
        <w:left w:val="none" w:sz="0" w:space="0" w:color="auto"/>
        <w:bottom w:val="none" w:sz="0" w:space="0" w:color="auto"/>
        <w:right w:val="none" w:sz="0" w:space="0" w:color="auto"/>
      </w:divBdr>
    </w:div>
    <w:div w:id="1218711088">
      <w:bodyDiv w:val="1"/>
      <w:marLeft w:val="0"/>
      <w:marRight w:val="0"/>
      <w:marTop w:val="0"/>
      <w:marBottom w:val="0"/>
      <w:divBdr>
        <w:top w:val="none" w:sz="0" w:space="0" w:color="auto"/>
        <w:left w:val="none" w:sz="0" w:space="0" w:color="auto"/>
        <w:bottom w:val="none" w:sz="0" w:space="0" w:color="auto"/>
        <w:right w:val="none" w:sz="0" w:space="0" w:color="auto"/>
      </w:divBdr>
    </w:div>
    <w:div w:id="1219168890">
      <w:bodyDiv w:val="1"/>
      <w:marLeft w:val="0"/>
      <w:marRight w:val="0"/>
      <w:marTop w:val="0"/>
      <w:marBottom w:val="0"/>
      <w:divBdr>
        <w:top w:val="none" w:sz="0" w:space="0" w:color="auto"/>
        <w:left w:val="none" w:sz="0" w:space="0" w:color="auto"/>
        <w:bottom w:val="none" w:sz="0" w:space="0" w:color="auto"/>
        <w:right w:val="none" w:sz="0" w:space="0" w:color="auto"/>
      </w:divBdr>
    </w:div>
    <w:div w:id="1219169497">
      <w:bodyDiv w:val="1"/>
      <w:marLeft w:val="0"/>
      <w:marRight w:val="0"/>
      <w:marTop w:val="0"/>
      <w:marBottom w:val="0"/>
      <w:divBdr>
        <w:top w:val="none" w:sz="0" w:space="0" w:color="auto"/>
        <w:left w:val="none" w:sz="0" w:space="0" w:color="auto"/>
        <w:bottom w:val="none" w:sz="0" w:space="0" w:color="auto"/>
        <w:right w:val="none" w:sz="0" w:space="0" w:color="auto"/>
      </w:divBdr>
    </w:div>
    <w:div w:id="1219198265">
      <w:bodyDiv w:val="1"/>
      <w:marLeft w:val="0"/>
      <w:marRight w:val="0"/>
      <w:marTop w:val="0"/>
      <w:marBottom w:val="0"/>
      <w:divBdr>
        <w:top w:val="none" w:sz="0" w:space="0" w:color="auto"/>
        <w:left w:val="none" w:sz="0" w:space="0" w:color="auto"/>
        <w:bottom w:val="none" w:sz="0" w:space="0" w:color="auto"/>
        <w:right w:val="none" w:sz="0" w:space="0" w:color="auto"/>
      </w:divBdr>
    </w:div>
    <w:div w:id="1219241703">
      <w:bodyDiv w:val="1"/>
      <w:marLeft w:val="0"/>
      <w:marRight w:val="0"/>
      <w:marTop w:val="0"/>
      <w:marBottom w:val="0"/>
      <w:divBdr>
        <w:top w:val="none" w:sz="0" w:space="0" w:color="auto"/>
        <w:left w:val="none" w:sz="0" w:space="0" w:color="auto"/>
        <w:bottom w:val="none" w:sz="0" w:space="0" w:color="auto"/>
        <w:right w:val="none" w:sz="0" w:space="0" w:color="auto"/>
      </w:divBdr>
    </w:div>
    <w:div w:id="1219318502">
      <w:bodyDiv w:val="1"/>
      <w:marLeft w:val="0"/>
      <w:marRight w:val="0"/>
      <w:marTop w:val="0"/>
      <w:marBottom w:val="0"/>
      <w:divBdr>
        <w:top w:val="none" w:sz="0" w:space="0" w:color="auto"/>
        <w:left w:val="none" w:sz="0" w:space="0" w:color="auto"/>
        <w:bottom w:val="none" w:sz="0" w:space="0" w:color="auto"/>
        <w:right w:val="none" w:sz="0" w:space="0" w:color="auto"/>
      </w:divBdr>
    </w:div>
    <w:div w:id="1219436102">
      <w:bodyDiv w:val="1"/>
      <w:marLeft w:val="0"/>
      <w:marRight w:val="0"/>
      <w:marTop w:val="0"/>
      <w:marBottom w:val="0"/>
      <w:divBdr>
        <w:top w:val="none" w:sz="0" w:space="0" w:color="auto"/>
        <w:left w:val="none" w:sz="0" w:space="0" w:color="auto"/>
        <w:bottom w:val="none" w:sz="0" w:space="0" w:color="auto"/>
        <w:right w:val="none" w:sz="0" w:space="0" w:color="auto"/>
      </w:divBdr>
    </w:div>
    <w:div w:id="1219630332">
      <w:bodyDiv w:val="1"/>
      <w:marLeft w:val="0"/>
      <w:marRight w:val="0"/>
      <w:marTop w:val="0"/>
      <w:marBottom w:val="0"/>
      <w:divBdr>
        <w:top w:val="none" w:sz="0" w:space="0" w:color="auto"/>
        <w:left w:val="none" w:sz="0" w:space="0" w:color="auto"/>
        <w:bottom w:val="none" w:sz="0" w:space="0" w:color="auto"/>
        <w:right w:val="none" w:sz="0" w:space="0" w:color="auto"/>
      </w:divBdr>
    </w:div>
    <w:div w:id="1219822480">
      <w:bodyDiv w:val="1"/>
      <w:marLeft w:val="0"/>
      <w:marRight w:val="0"/>
      <w:marTop w:val="0"/>
      <w:marBottom w:val="0"/>
      <w:divBdr>
        <w:top w:val="none" w:sz="0" w:space="0" w:color="auto"/>
        <w:left w:val="none" w:sz="0" w:space="0" w:color="auto"/>
        <w:bottom w:val="none" w:sz="0" w:space="0" w:color="auto"/>
        <w:right w:val="none" w:sz="0" w:space="0" w:color="auto"/>
      </w:divBdr>
    </w:div>
    <w:div w:id="1220433917">
      <w:bodyDiv w:val="1"/>
      <w:marLeft w:val="0"/>
      <w:marRight w:val="0"/>
      <w:marTop w:val="0"/>
      <w:marBottom w:val="0"/>
      <w:divBdr>
        <w:top w:val="none" w:sz="0" w:space="0" w:color="auto"/>
        <w:left w:val="none" w:sz="0" w:space="0" w:color="auto"/>
        <w:bottom w:val="none" w:sz="0" w:space="0" w:color="auto"/>
        <w:right w:val="none" w:sz="0" w:space="0" w:color="auto"/>
      </w:divBdr>
    </w:div>
    <w:div w:id="1220897363">
      <w:bodyDiv w:val="1"/>
      <w:marLeft w:val="0"/>
      <w:marRight w:val="0"/>
      <w:marTop w:val="0"/>
      <w:marBottom w:val="0"/>
      <w:divBdr>
        <w:top w:val="none" w:sz="0" w:space="0" w:color="auto"/>
        <w:left w:val="none" w:sz="0" w:space="0" w:color="auto"/>
        <w:bottom w:val="none" w:sz="0" w:space="0" w:color="auto"/>
        <w:right w:val="none" w:sz="0" w:space="0" w:color="auto"/>
      </w:divBdr>
    </w:div>
    <w:div w:id="1221208349">
      <w:bodyDiv w:val="1"/>
      <w:marLeft w:val="0"/>
      <w:marRight w:val="0"/>
      <w:marTop w:val="0"/>
      <w:marBottom w:val="0"/>
      <w:divBdr>
        <w:top w:val="none" w:sz="0" w:space="0" w:color="auto"/>
        <w:left w:val="none" w:sz="0" w:space="0" w:color="auto"/>
        <w:bottom w:val="none" w:sz="0" w:space="0" w:color="auto"/>
        <w:right w:val="none" w:sz="0" w:space="0" w:color="auto"/>
      </w:divBdr>
    </w:div>
    <w:div w:id="1221477218">
      <w:bodyDiv w:val="1"/>
      <w:marLeft w:val="0"/>
      <w:marRight w:val="0"/>
      <w:marTop w:val="0"/>
      <w:marBottom w:val="0"/>
      <w:divBdr>
        <w:top w:val="none" w:sz="0" w:space="0" w:color="auto"/>
        <w:left w:val="none" w:sz="0" w:space="0" w:color="auto"/>
        <w:bottom w:val="none" w:sz="0" w:space="0" w:color="auto"/>
        <w:right w:val="none" w:sz="0" w:space="0" w:color="auto"/>
      </w:divBdr>
    </w:div>
    <w:div w:id="1221483250">
      <w:bodyDiv w:val="1"/>
      <w:marLeft w:val="0"/>
      <w:marRight w:val="0"/>
      <w:marTop w:val="0"/>
      <w:marBottom w:val="0"/>
      <w:divBdr>
        <w:top w:val="none" w:sz="0" w:space="0" w:color="auto"/>
        <w:left w:val="none" w:sz="0" w:space="0" w:color="auto"/>
        <w:bottom w:val="none" w:sz="0" w:space="0" w:color="auto"/>
        <w:right w:val="none" w:sz="0" w:space="0" w:color="auto"/>
      </w:divBdr>
    </w:div>
    <w:div w:id="1221868454">
      <w:bodyDiv w:val="1"/>
      <w:marLeft w:val="0"/>
      <w:marRight w:val="0"/>
      <w:marTop w:val="0"/>
      <w:marBottom w:val="0"/>
      <w:divBdr>
        <w:top w:val="none" w:sz="0" w:space="0" w:color="auto"/>
        <w:left w:val="none" w:sz="0" w:space="0" w:color="auto"/>
        <w:bottom w:val="none" w:sz="0" w:space="0" w:color="auto"/>
        <w:right w:val="none" w:sz="0" w:space="0" w:color="auto"/>
      </w:divBdr>
    </w:div>
    <w:div w:id="1221984805">
      <w:bodyDiv w:val="1"/>
      <w:marLeft w:val="0"/>
      <w:marRight w:val="0"/>
      <w:marTop w:val="0"/>
      <w:marBottom w:val="0"/>
      <w:divBdr>
        <w:top w:val="none" w:sz="0" w:space="0" w:color="auto"/>
        <w:left w:val="none" w:sz="0" w:space="0" w:color="auto"/>
        <w:bottom w:val="none" w:sz="0" w:space="0" w:color="auto"/>
        <w:right w:val="none" w:sz="0" w:space="0" w:color="auto"/>
      </w:divBdr>
    </w:div>
    <w:div w:id="1222325939">
      <w:bodyDiv w:val="1"/>
      <w:marLeft w:val="0"/>
      <w:marRight w:val="0"/>
      <w:marTop w:val="0"/>
      <w:marBottom w:val="0"/>
      <w:divBdr>
        <w:top w:val="none" w:sz="0" w:space="0" w:color="auto"/>
        <w:left w:val="none" w:sz="0" w:space="0" w:color="auto"/>
        <w:bottom w:val="none" w:sz="0" w:space="0" w:color="auto"/>
        <w:right w:val="none" w:sz="0" w:space="0" w:color="auto"/>
      </w:divBdr>
    </w:div>
    <w:div w:id="1222329267">
      <w:bodyDiv w:val="1"/>
      <w:marLeft w:val="0"/>
      <w:marRight w:val="0"/>
      <w:marTop w:val="0"/>
      <w:marBottom w:val="0"/>
      <w:divBdr>
        <w:top w:val="none" w:sz="0" w:space="0" w:color="auto"/>
        <w:left w:val="none" w:sz="0" w:space="0" w:color="auto"/>
        <w:bottom w:val="none" w:sz="0" w:space="0" w:color="auto"/>
        <w:right w:val="none" w:sz="0" w:space="0" w:color="auto"/>
      </w:divBdr>
    </w:div>
    <w:div w:id="1222449770">
      <w:bodyDiv w:val="1"/>
      <w:marLeft w:val="0"/>
      <w:marRight w:val="0"/>
      <w:marTop w:val="0"/>
      <w:marBottom w:val="0"/>
      <w:divBdr>
        <w:top w:val="none" w:sz="0" w:space="0" w:color="auto"/>
        <w:left w:val="none" w:sz="0" w:space="0" w:color="auto"/>
        <w:bottom w:val="none" w:sz="0" w:space="0" w:color="auto"/>
        <w:right w:val="none" w:sz="0" w:space="0" w:color="auto"/>
      </w:divBdr>
    </w:div>
    <w:div w:id="1222596824">
      <w:bodyDiv w:val="1"/>
      <w:marLeft w:val="0"/>
      <w:marRight w:val="0"/>
      <w:marTop w:val="0"/>
      <w:marBottom w:val="0"/>
      <w:divBdr>
        <w:top w:val="none" w:sz="0" w:space="0" w:color="auto"/>
        <w:left w:val="none" w:sz="0" w:space="0" w:color="auto"/>
        <w:bottom w:val="none" w:sz="0" w:space="0" w:color="auto"/>
        <w:right w:val="none" w:sz="0" w:space="0" w:color="auto"/>
      </w:divBdr>
    </w:div>
    <w:div w:id="1222671512">
      <w:bodyDiv w:val="1"/>
      <w:marLeft w:val="0"/>
      <w:marRight w:val="0"/>
      <w:marTop w:val="0"/>
      <w:marBottom w:val="0"/>
      <w:divBdr>
        <w:top w:val="none" w:sz="0" w:space="0" w:color="auto"/>
        <w:left w:val="none" w:sz="0" w:space="0" w:color="auto"/>
        <w:bottom w:val="none" w:sz="0" w:space="0" w:color="auto"/>
        <w:right w:val="none" w:sz="0" w:space="0" w:color="auto"/>
      </w:divBdr>
    </w:div>
    <w:div w:id="1222794366">
      <w:bodyDiv w:val="1"/>
      <w:marLeft w:val="0"/>
      <w:marRight w:val="0"/>
      <w:marTop w:val="0"/>
      <w:marBottom w:val="0"/>
      <w:divBdr>
        <w:top w:val="none" w:sz="0" w:space="0" w:color="auto"/>
        <w:left w:val="none" w:sz="0" w:space="0" w:color="auto"/>
        <w:bottom w:val="none" w:sz="0" w:space="0" w:color="auto"/>
        <w:right w:val="none" w:sz="0" w:space="0" w:color="auto"/>
      </w:divBdr>
    </w:div>
    <w:div w:id="1222863134">
      <w:bodyDiv w:val="1"/>
      <w:marLeft w:val="0"/>
      <w:marRight w:val="0"/>
      <w:marTop w:val="0"/>
      <w:marBottom w:val="0"/>
      <w:divBdr>
        <w:top w:val="none" w:sz="0" w:space="0" w:color="auto"/>
        <w:left w:val="none" w:sz="0" w:space="0" w:color="auto"/>
        <w:bottom w:val="none" w:sz="0" w:space="0" w:color="auto"/>
        <w:right w:val="none" w:sz="0" w:space="0" w:color="auto"/>
      </w:divBdr>
    </w:div>
    <w:div w:id="1222910201">
      <w:bodyDiv w:val="1"/>
      <w:marLeft w:val="0"/>
      <w:marRight w:val="0"/>
      <w:marTop w:val="0"/>
      <w:marBottom w:val="0"/>
      <w:divBdr>
        <w:top w:val="none" w:sz="0" w:space="0" w:color="auto"/>
        <w:left w:val="none" w:sz="0" w:space="0" w:color="auto"/>
        <w:bottom w:val="none" w:sz="0" w:space="0" w:color="auto"/>
        <w:right w:val="none" w:sz="0" w:space="0" w:color="auto"/>
      </w:divBdr>
    </w:div>
    <w:div w:id="1222978636">
      <w:bodyDiv w:val="1"/>
      <w:marLeft w:val="0"/>
      <w:marRight w:val="0"/>
      <w:marTop w:val="0"/>
      <w:marBottom w:val="0"/>
      <w:divBdr>
        <w:top w:val="none" w:sz="0" w:space="0" w:color="auto"/>
        <w:left w:val="none" w:sz="0" w:space="0" w:color="auto"/>
        <w:bottom w:val="none" w:sz="0" w:space="0" w:color="auto"/>
        <w:right w:val="none" w:sz="0" w:space="0" w:color="auto"/>
      </w:divBdr>
    </w:div>
    <w:div w:id="1223373235">
      <w:bodyDiv w:val="1"/>
      <w:marLeft w:val="0"/>
      <w:marRight w:val="0"/>
      <w:marTop w:val="0"/>
      <w:marBottom w:val="0"/>
      <w:divBdr>
        <w:top w:val="none" w:sz="0" w:space="0" w:color="auto"/>
        <w:left w:val="none" w:sz="0" w:space="0" w:color="auto"/>
        <w:bottom w:val="none" w:sz="0" w:space="0" w:color="auto"/>
        <w:right w:val="none" w:sz="0" w:space="0" w:color="auto"/>
      </w:divBdr>
    </w:div>
    <w:div w:id="1223517465">
      <w:bodyDiv w:val="1"/>
      <w:marLeft w:val="0"/>
      <w:marRight w:val="0"/>
      <w:marTop w:val="0"/>
      <w:marBottom w:val="0"/>
      <w:divBdr>
        <w:top w:val="none" w:sz="0" w:space="0" w:color="auto"/>
        <w:left w:val="none" w:sz="0" w:space="0" w:color="auto"/>
        <w:bottom w:val="none" w:sz="0" w:space="0" w:color="auto"/>
        <w:right w:val="none" w:sz="0" w:space="0" w:color="auto"/>
      </w:divBdr>
    </w:div>
    <w:div w:id="1223562228">
      <w:bodyDiv w:val="1"/>
      <w:marLeft w:val="0"/>
      <w:marRight w:val="0"/>
      <w:marTop w:val="0"/>
      <w:marBottom w:val="0"/>
      <w:divBdr>
        <w:top w:val="none" w:sz="0" w:space="0" w:color="auto"/>
        <w:left w:val="none" w:sz="0" w:space="0" w:color="auto"/>
        <w:bottom w:val="none" w:sz="0" w:space="0" w:color="auto"/>
        <w:right w:val="none" w:sz="0" w:space="0" w:color="auto"/>
      </w:divBdr>
    </w:div>
    <w:div w:id="1223754346">
      <w:bodyDiv w:val="1"/>
      <w:marLeft w:val="0"/>
      <w:marRight w:val="0"/>
      <w:marTop w:val="0"/>
      <w:marBottom w:val="0"/>
      <w:divBdr>
        <w:top w:val="none" w:sz="0" w:space="0" w:color="auto"/>
        <w:left w:val="none" w:sz="0" w:space="0" w:color="auto"/>
        <w:bottom w:val="none" w:sz="0" w:space="0" w:color="auto"/>
        <w:right w:val="none" w:sz="0" w:space="0" w:color="auto"/>
      </w:divBdr>
    </w:div>
    <w:div w:id="1223755085">
      <w:bodyDiv w:val="1"/>
      <w:marLeft w:val="0"/>
      <w:marRight w:val="0"/>
      <w:marTop w:val="0"/>
      <w:marBottom w:val="0"/>
      <w:divBdr>
        <w:top w:val="none" w:sz="0" w:space="0" w:color="auto"/>
        <w:left w:val="none" w:sz="0" w:space="0" w:color="auto"/>
        <w:bottom w:val="none" w:sz="0" w:space="0" w:color="auto"/>
        <w:right w:val="none" w:sz="0" w:space="0" w:color="auto"/>
      </w:divBdr>
    </w:div>
    <w:div w:id="1223980467">
      <w:bodyDiv w:val="1"/>
      <w:marLeft w:val="0"/>
      <w:marRight w:val="0"/>
      <w:marTop w:val="0"/>
      <w:marBottom w:val="0"/>
      <w:divBdr>
        <w:top w:val="none" w:sz="0" w:space="0" w:color="auto"/>
        <w:left w:val="none" w:sz="0" w:space="0" w:color="auto"/>
        <w:bottom w:val="none" w:sz="0" w:space="0" w:color="auto"/>
        <w:right w:val="none" w:sz="0" w:space="0" w:color="auto"/>
      </w:divBdr>
    </w:div>
    <w:div w:id="1224218396">
      <w:bodyDiv w:val="1"/>
      <w:marLeft w:val="0"/>
      <w:marRight w:val="0"/>
      <w:marTop w:val="0"/>
      <w:marBottom w:val="0"/>
      <w:divBdr>
        <w:top w:val="none" w:sz="0" w:space="0" w:color="auto"/>
        <w:left w:val="none" w:sz="0" w:space="0" w:color="auto"/>
        <w:bottom w:val="none" w:sz="0" w:space="0" w:color="auto"/>
        <w:right w:val="none" w:sz="0" w:space="0" w:color="auto"/>
      </w:divBdr>
    </w:div>
    <w:div w:id="1224372367">
      <w:bodyDiv w:val="1"/>
      <w:marLeft w:val="0"/>
      <w:marRight w:val="0"/>
      <w:marTop w:val="0"/>
      <w:marBottom w:val="0"/>
      <w:divBdr>
        <w:top w:val="none" w:sz="0" w:space="0" w:color="auto"/>
        <w:left w:val="none" w:sz="0" w:space="0" w:color="auto"/>
        <w:bottom w:val="none" w:sz="0" w:space="0" w:color="auto"/>
        <w:right w:val="none" w:sz="0" w:space="0" w:color="auto"/>
      </w:divBdr>
    </w:div>
    <w:div w:id="1224561074">
      <w:bodyDiv w:val="1"/>
      <w:marLeft w:val="0"/>
      <w:marRight w:val="0"/>
      <w:marTop w:val="0"/>
      <w:marBottom w:val="0"/>
      <w:divBdr>
        <w:top w:val="none" w:sz="0" w:space="0" w:color="auto"/>
        <w:left w:val="none" w:sz="0" w:space="0" w:color="auto"/>
        <w:bottom w:val="none" w:sz="0" w:space="0" w:color="auto"/>
        <w:right w:val="none" w:sz="0" w:space="0" w:color="auto"/>
      </w:divBdr>
    </w:div>
    <w:div w:id="1224608133">
      <w:bodyDiv w:val="1"/>
      <w:marLeft w:val="0"/>
      <w:marRight w:val="0"/>
      <w:marTop w:val="0"/>
      <w:marBottom w:val="0"/>
      <w:divBdr>
        <w:top w:val="none" w:sz="0" w:space="0" w:color="auto"/>
        <w:left w:val="none" w:sz="0" w:space="0" w:color="auto"/>
        <w:bottom w:val="none" w:sz="0" w:space="0" w:color="auto"/>
        <w:right w:val="none" w:sz="0" w:space="0" w:color="auto"/>
      </w:divBdr>
    </w:div>
    <w:div w:id="1225137875">
      <w:bodyDiv w:val="1"/>
      <w:marLeft w:val="0"/>
      <w:marRight w:val="0"/>
      <w:marTop w:val="0"/>
      <w:marBottom w:val="0"/>
      <w:divBdr>
        <w:top w:val="none" w:sz="0" w:space="0" w:color="auto"/>
        <w:left w:val="none" w:sz="0" w:space="0" w:color="auto"/>
        <w:bottom w:val="none" w:sz="0" w:space="0" w:color="auto"/>
        <w:right w:val="none" w:sz="0" w:space="0" w:color="auto"/>
      </w:divBdr>
    </w:div>
    <w:div w:id="1225262579">
      <w:bodyDiv w:val="1"/>
      <w:marLeft w:val="0"/>
      <w:marRight w:val="0"/>
      <w:marTop w:val="0"/>
      <w:marBottom w:val="0"/>
      <w:divBdr>
        <w:top w:val="none" w:sz="0" w:space="0" w:color="auto"/>
        <w:left w:val="none" w:sz="0" w:space="0" w:color="auto"/>
        <w:bottom w:val="none" w:sz="0" w:space="0" w:color="auto"/>
        <w:right w:val="none" w:sz="0" w:space="0" w:color="auto"/>
      </w:divBdr>
    </w:div>
    <w:div w:id="1225332239">
      <w:bodyDiv w:val="1"/>
      <w:marLeft w:val="0"/>
      <w:marRight w:val="0"/>
      <w:marTop w:val="0"/>
      <w:marBottom w:val="0"/>
      <w:divBdr>
        <w:top w:val="none" w:sz="0" w:space="0" w:color="auto"/>
        <w:left w:val="none" w:sz="0" w:space="0" w:color="auto"/>
        <w:bottom w:val="none" w:sz="0" w:space="0" w:color="auto"/>
        <w:right w:val="none" w:sz="0" w:space="0" w:color="auto"/>
      </w:divBdr>
    </w:div>
    <w:div w:id="1225338472">
      <w:bodyDiv w:val="1"/>
      <w:marLeft w:val="0"/>
      <w:marRight w:val="0"/>
      <w:marTop w:val="0"/>
      <w:marBottom w:val="0"/>
      <w:divBdr>
        <w:top w:val="none" w:sz="0" w:space="0" w:color="auto"/>
        <w:left w:val="none" w:sz="0" w:space="0" w:color="auto"/>
        <w:bottom w:val="none" w:sz="0" w:space="0" w:color="auto"/>
        <w:right w:val="none" w:sz="0" w:space="0" w:color="auto"/>
      </w:divBdr>
    </w:div>
    <w:div w:id="1225676916">
      <w:bodyDiv w:val="1"/>
      <w:marLeft w:val="0"/>
      <w:marRight w:val="0"/>
      <w:marTop w:val="0"/>
      <w:marBottom w:val="0"/>
      <w:divBdr>
        <w:top w:val="none" w:sz="0" w:space="0" w:color="auto"/>
        <w:left w:val="none" w:sz="0" w:space="0" w:color="auto"/>
        <w:bottom w:val="none" w:sz="0" w:space="0" w:color="auto"/>
        <w:right w:val="none" w:sz="0" w:space="0" w:color="auto"/>
      </w:divBdr>
    </w:div>
    <w:div w:id="1225792634">
      <w:bodyDiv w:val="1"/>
      <w:marLeft w:val="0"/>
      <w:marRight w:val="0"/>
      <w:marTop w:val="0"/>
      <w:marBottom w:val="0"/>
      <w:divBdr>
        <w:top w:val="none" w:sz="0" w:space="0" w:color="auto"/>
        <w:left w:val="none" w:sz="0" w:space="0" w:color="auto"/>
        <w:bottom w:val="none" w:sz="0" w:space="0" w:color="auto"/>
        <w:right w:val="none" w:sz="0" w:space="0" w:color="auto"/>
      </w:divBdr>
    </w:div>
    <w:div w:id="1225877589">
      <w:bodyDiv w:val="1"/>
      <w:marLeft w:val="0"/>
      <w:marRight w:val="0"/>
      <w:marTop w:val="0"/>
      <w:marBottom w:val="0"/>
      <w:divBdr>
        <w:top w:val="none" w:sz="0" w:space="0" w:color="auto"/>
        <w:left w:val="none" w:sz="0" w:space="0" w:color="auto"/>
        <w:bottom w:val="none" w:sz="0" w:space="0" w:color="auto"/>
        <w:right w:val="none" w:sz="0" w:space="0" w:color="auto"/>
      </w:divBdr>
    </w:div>
    <w:div w:id="1225948541">
      <w:bodyDiv w:val="1"/>
      <w:marLeft w:val="0"/>
      <w:marRight w:val="0"/>
      <w:marTop w:val="0"/>
      <w:marBottom w:val="0"/>
      <w:divBdr>
        <w:top w:val="none" w:sz="0" w:space="0" w:color="auto"/>
        <w:left w:val="none" w:sz="0" w:space="0" w:color="auto"/>
        <w:bottom w:val="none" w:sz="0" w:space="0" w:color="auto"/>
        <w:right w:val="none" w:sz="0" w:space="0" w:color="auto"/>
      </w:divBdr>
    </w:div>
    <w:div w:id="1226068396">
      <w:bodyDiv w:val="1"/>
      <w:marLeft w:val="0"/>
      <w:marRight w:val="0"/>
      <w:marTop w:val="0"/>
      <w:marBottom w:val="0"/>
      <w:divBdr>
        <w:top w:val="none" w:sz="0" w:space="0" w:color="auto"/>
        <w:left w:val="none" w:sz="0" w:space="0" w:color="auto"/>
        <w:bottom w:val="none" w:sz="0" w:space="0" w:color="auto"/>
        <w:right w:val="none" w:sz="0" w:space="0" w:color="auto"/>
      </w:divBdr>
    </w:div>
    <w:div w:id="1226258152">
      <w:bodyDiv w:val="1"/>
      <w:marLeft w:val="0"/>
      <w:marRight w:val="0"/>
      <w:marTop w:val="0"/>
      <w:marBottom w:val="0"/>
      <w:divBdr>
        <w:top w:val="none" w:sz="0" w:space="0" w:color="auto"/>
        <w:left w:val="none" w:sz="0" w:space="0" w:color="auto"/>
        <w:bottom w:val="none" w:sz="0" w:space="0" w:color="auto"/>
        <w:right w:val="none" w:sz="0" w:space="0" w:color="auto"/>
      </w:divBdr>
    </w:div>
    <w:div w:id="1226598577">
      <w:bodyDiv w:val="1"/>
      <w:marLeft w:val="0"/>
      <w:marRight w:val="0"/>
      <w:marTop w:val="0"/>
      <w:marBottom w:val="0"/>
      <w:divBdr>
        <w:top w:val="none" w:sz="0" w:space="0" w:color="auto"/>
        <w:left w:val="none" w:sz="0" w:space="0" w:color="auto"/>
        <w:bottom w:val="none" w:sz="0" w:space="0" w:color="auto"/>
        <w:right w:val="none" w:sz="0" w:space="0" w:color="auto"/>
      </w:divBdr>
    </w:div>
    <w:div w:id="1226601459">
      <w:bodyDiv w:val="1"/>
      <w:marLeft w:val="0"/>
      <w:marRight w:val="0"/>
      <w:marTop w:val="0"/>
      <w:marBottom w:val="0"/>
      <w:divBdr>
        <w:top w:val="none" w:sz="0" w:space="0" w:color="auto"/>
        <w:left w:val="none" w:sz="0" w:space="0" w:color="auto"/>
        <w:bottom w:val="none" w:sz="0" w:space="0" w:color="auto"/>
        <w:right w:val="none" w:sz="0" w:space="0" w:color="auto"/>
      </w:divBdr>
    </w:div>
    <w:div w:id="1226650370">
      <w:bodyDiv w:val="1"/>
      <w:marLeft w:val="0"/>
      <w:marRight w:val="0"/>
      <w:marTop w:val="0"/>
      <w:marBottom w:val="0"/>
      <w:divBdr>
        <w:top w:val="none" w:sz="0" w:space="0" w:color="auto"/>
        <w:left w:val="none" w:sz="0" w:space="0" w:color="auto"/>
        <w:bottom w:val="none" w:sz="0" w:space="0" w:color="auto"/>
        <w:right w:val="none" w:sz="0" w:space="0" w:color="auto"/>
      </w:divBdr>
    </w:div>
    <w:div w:id="1226989721">
      <w:bodyDiv w:val="1"/>
      <w:marLeft w:val="0"/>
      <w:marRight w:val="0"/>
      <w:marTop w:val="0"/>
      <w:marBottom w:val="0"/>
      <w:divBdr>
        <w:top w:val="none" w:sz="0" w:space="0" w:color="auto"/>
        <w:left w:val="none" w:sz="0" w:space="0" w:color="auto"/>
        <w:bottom w:val="none" w:sz="0" w:space="0" w:color="auto"/>
        <w:right w:val="none" w:sz="0" w:space="0" w:color="auto"/>
      </w:divBdr>
    </w:div>
    <w:div w:id="1227179459">
      <w:bodyDiv w:val="1"/>
      <w:marLeft w:val="0"/>
      <w:marRight w:val="0"/>
      <w:marTop w:val="0"/>
      <w:marBottom w:val="0"/>
      <w:divBdr>
        <w:top w:val="none" w:sz="0" w:space="0" w:color="auto"/>
        <w:left w:val="none" w:sz="0" w:space="0" w:color="auto"/>
        <w:bottom w:val="none" w:sz="0" w:space="0" w:color="auto"/>
        <w:right w:val="none" w:sz="0" w:space="0" w:color="auto"/>
      </w:divBdr>
    </w:div>
    <w:div w:id="1227300466">
      <w:bodyDiv w:val="1"/>
      <w:marLeft w:val="0"/>
      <w:marRight w:val="0"/>
      <w:marTop w:val="0"/>
      <w:marBottom w:val="0"/>
      <w:divBdr>
        <w:top w:val="none" w:sz="0" w:space="0" w:color="auto"/>
        <w:left w:val="none" w:sz="0" w:space="0" w:color="auto"/>
        <w:bottom w:val="none" w:sz="0" w:space="0" w:color="auto"/>
        <w:right w:val="none" w:sz="0" w:space="0" w:color="auto"/>
      </w:divBdr>
    </w:div>
    <w:div w:id="1227305246">
      <w:bodyDiv w:val="1"/>
      <w:marLeft w:val="0"/>
      <w:marRight w:val="0"/>
      <w:marTop w:val="0"/>
      <w:marBottom w:val="0"/>
      <w:divBdr>
        <w:top w:val="none" w:sz="0" w:space="0" w:color="auto"/>
        <w:left w:val="none" w:sz="0" w:space="0" w:color="auto"/>
        <w:bottom w:val="none" w:sz="0" w:space="0" w:color="auto"/>
        <w:right w:val="none" w:sz="0" w:space="0" w:color="auto"/>
      </w:divBdr>
    </w:div>
    <w:div w:id="1227490471">
      <w:bodyDiv w:val="1"/>
      <w:marLeft w:val="0"/>
      <w:marRight w:val="0"/>
      <w:marTop w:val="0"/>
      <w:marBottom w:val="0"/>
      <w:divBdr>
        <w:top w:val="none" w:sz="0" w:space="0" w:color="auto"/>
        <w:left w:val="none" w:sz="0" w:space="0" w:color="auto"/>
        <w:bottom w:val="none" w:sz="0" w:space="0" w:color="auto"/>
        <w:right w:val="none" w:sz="0" w:space="0" w:color="auto"/>
      </w:divBdr>
    </w:div>
    <w:div w:id="1227688100">
      <w:bodyDiv w:val="1"/>
      <w:marLeft w:val="0"/>
      <w:marRight w:val="0"/>
      <w:marTop w:val="0"/>
      <w:marBottom w:val="0"/>
      <w:divBdr>
        <w:top w:val="none" w:sz="0" w:space="0" w:color="auto"/>
        <w:left w:val="none" w:sz="0" w:space="0" w:color="auto"/>
        <w:bottom w:val="none" w:sz="0" w:space="0" w:color="auto"/>
        <w:right w:val="none" w:sz="0" w:space="0" w:color="auto"/>
      </w:divBdr>
    </w:div>
    <w:div w:id="1227689763">
      <w:bodyDiv w:val="1"/>
      <w:marLeft w:val="0"/>
      <w:marRight w:val="0"/>
      <w:marTop w:val="0"/>
      <w:marBottom w:val="0"/>
      <w:divBdr>
        <w:top w:val="none" w:sz="0" w:space="0" w:color="auto"/>
        <w:left w:val="none" w:sz="0" w:space="0" w:color="auto"/>
        <w:bottom w:val="none" w:sz="0" w:space="0" w:color="auto"/>
        <w:right w:val="none" w:sz="0" w:space="0" w:color="auto"/>
      </w:divBdr>
    </w:div>
    <w:div w:id="1227764909">
      <w:bodyDiv w:val="1"/>
      <w:marLeft w:val="0"/>
      <w:marRight w:val="0"/>
      <w:marTop w:val="0"/>
      <w:marBottom w:val="0"/>
      <w:divBdr>
        <w:top w:val="none" w:sz="0" w:space="0" w:color="auto"/>
        <w:left w:val="none" w:sz="0" w:space="0" w:color="auto"/>
        <w:bottom w:val="none" w:sz="0" w:space="0" w:color="auto"/>
        <w:right w:val="none" w:sz="0" w:space="0" w:color="auto"/>
      </w:divBdr>
    </w:div>
    <w:div w:id="1228107395">
      <w:bodyDiv w:val="1"/>
      <w:marLeft w:val="0"/>
      <w:marRight w:val="0"/>
      <w:marTop w:val="0"/>
      <w:marBottom w:val="0"/>
      <w:divBdr>
        <w:top w:val="none" w:sz="0" w:space="0" w:color="auto"/>
        <w:left w:val="none" w:sz="0" w:space="0" w:color="auto"/>
        <w:bottom w:val="none" w:sz="0" w:space="0" w:color="auto"/>
        <w:right w:val="none" w:sz="0" w:space="0" w:color="auto"/>
      </w:divBdr>
    </w:div>
    <w:div w:id="1228224627">
      <w:bodyDiv w:val="1"/>
      <w:marLeft w:val="0"/>
      <w:marRight w:val="0"/>
      <w:marTop w:val="0"/>
      <w:marBottom w:val="0"/>
      <w:divBdr>
        <w:top w:val="none" w:sz="0" w:space="0" w:color="auto"/>
        <w:left w:val="none" w:sz="0" w:space="0" w:color="auto"/>
        <w:bottom w:val="none" w:sz="0" w:space="0" w:color="auto"/>
        <w:right w:val="none" w:sz="0" w:space="0" w:color="auto"/>
      </w:divBdr>
    </w:div>
    <w:div w:id="1228296459">
      <w:bodyDiv w:val="1"/>
      <w:marLeft w:val="0"/>
      <w:marRight w:val="0"/>
      <w:marTop w:val="0"/>
      <w:marBottom w:val="0"/>
      <w:divBdr>
        <w:top w:val="none" w:sz="0" w:space="0" w:color="auto"/>
        <w:left w:val="none" w:sz="0" w:space="0" w:color="auto"/>
        <w:bottom w:val="none" w:sz="0" w:space="0" w:color="auto"/>
        <w:right w:val="none" w:sz="0" w:space="0" w:color="auto"/>
      </w:divBdr>
    </w:div>
    <w:div w:id="1228415382">
      <w:bodyDiv w:val="1"/>
      <w:marLeft w:val="0"/>
      <w:marRight w:val="0"/>
      <w:marTop w:val="0"/>
      <w:marBottom w:val="0"/>
      <w:divBdr>
        <w:top w:val="none" w:sz="0" w:space="0" w:color="auto"/>
        <w:left w:val="none" w:sz="0" w:space="0" w:color="auto"/>
        <w:bottom w:val="none" w:sz="0" w:space="0" w:color="auto"/>
        <w:right w:val="none" w:sz="0" w:space="0" w:color="auto"/>
      </w:divBdr>
    </w:div>
    <w:div w:id="1228539314">
      <w:bodyDiv w:val="1"/>
      <w:marLeft w:val="0"/>
      <w:marRight w:val="0"/>
      <w:marTop w:val="0"/>
      <w:marBottom w:val="0"/>
      <w:divBdr>
        <w:top w:val="none" w:sz="0" w:space="0" w:color="auto"/>
        <w:left w:val="none" w:sz="0" w:space="0" w:color="auto"/>
        <w:bottom w:val="none" w:sz="0" w:space="0" w:color="auto"/>
        <w:right w:val="none" w:sz="0" w:space="0" w:color="auto"/>
      </w:divBdr>
    </w:div>
    <w:div w:id="1228565207">
      <w:bodyDiv w:val="1"/>
      <w:marLeft w:val="0"/>
      <w:marRight w:val="0"/>
      <w:marTop w:val="0"/>
      <w:marBottom w:val="0"/>
      <w:divBdr>
        <w:top w:val="none" w:sz="0" w:space="0" w:color="auto"/>
        <w:left w:val="none" w:sz="0" w:space="0" w:color="auto"/>
        <w:bottom w:val="none" w:sz="0" w:space="0" w:color="auto"/>
        <w:right w:val="none" w:sz="0" w:space="0" w:color="auto"/>
      </w:divBdr>
    </w:div>
    <w:div w:id="1228607331">
      <w:bodyDiv w:val="1"/>
      <w:marLeft w:val="0"/>
      <w:marRight w:val="0"/>
      <w:marTop w:val="0"/>
      <w:marBottom w:val="0"/>
      <w:divBdr>
        <w:top w:val="none" w:sz="0" w:space="0" w:color="auto"/>
        <w:left w:val="none" w:sz="0" w:space="0" w:color="auto"/>
        <w:bottom w:val="none" w:sz="0" w:space="0" w:color="auto"/>
        <w:right w:val="none" w:sz="0" w:space="0" w:color="auto"/>
      </w:divBdr>
    </w:div>
    <w:div w:id="1228608587">
      <w:bodyDiv w:val="1"/>
      <w:marLeft w:val="0"/>
      <w:marRight w:val="0"/>
      <w:marTop w:val="0"/>
      <w:marBottom w:val="0"/>
      <w:divBdr>
        <w:top w:val="none" w:sz="0" w:space="0" w:color="auto"/>
        <w:left w:val="none" w:sz="0" w:space="0" w:color="auto"/>
        <w:bottom w:val="none" w:sz="0" w:space="0" w:color="auto"/>
        <w:right w:val="none" w:sz="0" w:space="0" w:color="auto"/>
      </w:divBdr>
    </w:div>
    <w:div w:id="1228613231">
      <w:bodyDiv w:val="1"/>
      <w:marLeft w:val="0"/>
      <w:marRight w:val="0"/>
      <w:marTop w:val="0"/>
      <w:marBottom w:val="0"/>
      <w:divBdr>
        <w:top w:val="none" w:sz="0" w:space="0" w:color="auto"/>
        <w:left w:val="none" w:sz="0" w:space="0" w:color="auto"/>
        <w:bottom w:val="none" w:sz="0" w:space="0" w:color="auto"/>
        <w:right w:val="none" w:sz="0" w:space="0" w:color="auto"/>
      </w:divBdr>
    </w:div>
    <w:div w:id="1228809303">
      <w:bodyDiv w:val="1"/>
      <w:marLeft w:val="0"/>
      <w:marRight w:val="0"/>
      <w:marTop w:val="0"/>
      <w:marBottom w:val="0"/>
      <w:divBdr>
        <w:top w:val="none" w:sz="0" w:space="0" w:color="auto"/>
        <w:left w:val="none" w:sz="0" w:space="0" w:color="auto"/>
        <w:bottom w:val="none" w:sz="0" w:space="0" w:color="auto"/>
        <w:right w:val="none" w:sz="0" w:space="0" w:color="auto"/>
      </w:divBdr>
    </w:div>
    <w:div w:id="1228997386">
      <w:bodyDiv w:val="1"/>
      <w:marLeft w:val="0"/>
      <w:marRight w:val="0"/>
      <w:marTop w:val="0"/>
      <w:marBottom w:val="0"/>
      <w:divBdr>
        <w:top w:val="none" w:sz="0" w:space="0" w:color="auto"/>
        <w:left w:val="none" w:sz="0" w:space="0" w:color="auto"/>
        <w:bottom w:val="none" w:sz="0" w:space="0" w:color="auto"/>
        <w:right w:val="none" w:sz="0" w:space="0" w:color="auto"/>
      </w:divBdr>
    </w:div>
    <w:div w:id="1229264392">
      <w:bodyDiv w:val="1"/>
      <w:marLeft w:val="0"/>
      <w:marRight w:val="0"/>
      <w:marTop w:val="0"/>
      <w:marBottom w:val="0"/>
      <w:divBdr>
        <w:top w:val="none" w:sz="0" w:space="0" w:color="auto"/>
        <w:left w:val="none" w:sz="0" w:space="0" w:color="auto"/>
        <w:bottom w:val="none" w:sz="0" w:space="0" w:color="auto"/>
        <w:right w:val="none" w:sz="0" w:space="0" w:color="auto"/>
      </w:divBdr>
    </w:div>
    <w:div w:id="1229607131">
      <w:bodyDiv w:val="1"/>
      <w:marLeft w:val="0"/>
      <w:marRight w:val="0"/>
      <w:marTop w:val="0"/>
      <w:marBottom w:val="0"/>
      <w:divBdr>
        <w:top w:val="none" w:sz="0" w:space="0" w:color="auto"/>
        <w:left w:val="none" w:sz="0" w:space="0" w:color="auto"/>
        <w:bottom w:val="none" w:sz="0" w:space="0" w:color="auto"/>
        <w:right w:val="none" w:sz="0" w:space="0" w:color="auto"/>
      </w:divBdr>
    </w:div>
    <w:div w:id="1229807302">
      <w:bodyDiv w:val="1"/>
      <w:marLeft w:val="0"/>
      <w:marRight w:val="0"/>
      <w:marTop w:val="0"/>
      <w:marBottom w:val="0"/>
      <w:divBdr>
        <w:top w:val="none" w:sz="0" w:space="0" w:color="auto"/>
        <w:left w:val="none" w:sz="0" w:space="0" w:color="auto"/>
        <w:bottom w:val="none" w:sz="0" w:space="0" w:color="auto"/>
        <w:right w:val="none" w:sz="0" w:space="0" w:color="auto"/>
      </w:divBdr>
    </w:div>
    <w:div w:id="1230076191">
      <w:bodyDiv w:val="1"/>
      <w:marLeft w:val="0"/>
      <w:marRight w:val="0"/>
      <w:marTop w:val="0"/>
      <w:marBottom w:val="0"/>
      <w:divBdr>
        <w:top w:val="none" w:sz="0" w:space="0" w:color="auto"/>
        <w:left w:val="none" w:sz="0" w:space="0" w:color="auto"/>
        <w:bottom w:val="none" w:sz="0" w:space="0" w:color="auto"/>
        <w:right w:val="none" w:sz="0" w:space="0" w:color="auto"/>
      </w:divBdr>
    </w:div>
    <w:div w:id="1230310806">
      <w:bodyDiv w:val="1"/>
      <w:marLeft w:val="0"/>
      <w:marRight w:val="0"/>
      <w:marTop w:val="0"/>
      <w:marBottom w:val="0"/>
      <w:divBdr>
        <w:top w:val="none" w:sz="0" w:space="0" w:color="auto"/>
        <w:left w:val="none" w:sz="0" w:space="0" w:color="auto"/>
        <w:bottom w:val="none" w:sz="0" w:space="0" w:color="auto"/>
        <w:right w:val="none" w:sz="0" w:space="0" w:color="auto"/>
      </w:divBdr>
    </w:div>
    <w:div w:id="1230650906">
      <w:bodyDiv w:val="1"/>
      <w:marLeft w:val="0"/>
      <w:marRight w:val="0"/>
      <w:marTop w:val="0"/>
      <w:marBottom w:val="0"/>
      <w:divBdr>
        <w:top w:val="none" w:sz="0" w:space="0" w:color="auto"/>
        <w:left w:val="none" w:sz="0" w:space="0" w:color="auto"/>
        <w:bottom w:val="none" w:sz="0" w:space="0" w:color="auto"/>
        <w:right w:val="none" w:sz="0" w:space="0" w:color="auto"/>
      </w:divBdr>
    </w:div>
    <w:div w:id="1230651204">
      <w:bodyDiv w:val="1"/>
      <w:marLeft w:val="0"/>
      <w:marRight w:val="0"/>
      <w:marTop w:val="0"/>
      <w:marBottom w:val="0"/>
      <w:divBdr>
        <w:top w:val="none" w:sz="0" w:space="0" w:color="auto"/>
        <w:left w:val="none" w:sz="0" w:space="0" w:color="auto"/>
        <w:bottom w:val="none" w:sz="0" w:space="0" w:color="auto"/>
        <w:right w:val="none" w:sz="0" w:space="0" w:color="auto"/>
      </w:divBdr>
    </w:div>
    <w:div w:id="1230732823">
      <w:bodyDiv w:val="1"/>
      <w:marLeft w:val="0"/>
      <w:marRight w:val="0"/>
      <w:marTop w:val="0"/>
      <w:marBottom w:val="0"/>
      <w:divBdr>
        <w:top w:val="none" w:sz="0" w:space="0" w:color="auto"/>
        <w:left w:val="none" w:sz="0" w:space="0" w:color="auto"/>
        <w:bottom w:val="none" w:sz="0" w:space="0" w:color="auto"/>
        <w:right w:val="none" w:sz="0" w:space="0" w:color="auto"/>
      </w:divBdr>
    </w:div>
    <w:div w:id="1230773858">
      <w:bodyDiv w:val="1"/>
      <w:marLeft w:val="0"/>
      <w:marRight w:val="0"/>
      <w:marTop w:val="0"/>
      <w:marBottom w:val="0"/>
      <w:divBdr>
        <w:top w:val="none" w:sz="0" w:space="0" w:color="auto"/>
        <w:left w:val="none" w:sz="0" w:space="0" w:color="auto"/>
        <w:bottom w:val="none" w:sz="0" w:space="0" w:color="auto"/>
        <w:right w:val="none" w:sz="0" w:space="0" w:color="auto"/>
      </w:divBdr>
    </w:div>
    <w:div w:id="1231113946">
      <w:bodyDiv w:val="1"/>
      <w:marLeft w:val="0"/>
      <w:marRight w:val="0"/>
      <w:marTop w:val="0"/>
      <w:marBottom w:val="0"/>
      <w:divBdr>
        <w:top w:val="none" w:sz="0" w:space="0" w:color="auto"/>
        <w:left w:val="none" w:sz="0" w:space="0" w:color="auto"/>
        <w:bottom w:val="none" w:sz="0" w:space="0" w:color="auto"/>
        <w:right w:val="none" w:sz="0" w:space="0" w:color="auto"/>
      </w:divBdr>
    </w:div>
    <w:div w:id="1231190672">
      <w:bodyDiv w:val="1"/>
      <w:marLeft w:val="0"/>
      <w:marRight w:val="0"/>
      <w:marTop w:val="0"/>
      <w:marBottom w:val="0"/>
      <w:divBdr>
        <w:top w:val="none" w:sz="0" w:space="0" w:color="auto"/>
        <w:left w:val="none" w:sz="0" w:space="0" w:color="auto"/>
        <w:bottom w:val="none" w:sz="0" w:space="0" w:color="auto"/>
        <w:right w:val="none" w:sz="0" w:space="0" w:color="auto"/>
      </w:divBdr>
    </w:div>
    <w:div w:id="1231230670">
      <w:bodyDiv w:val="1"/>
      <w:marLeft w:val="0"/>
      <w:marRight w:val="0"/>
      <w:marTop w:val="0"/>
      <w:marBottom w:val="0"/>
      <w:divBdr>
        <w:top w:val="none" w:sz="0" w:space="0" w:color="auto"/>
        <w:left w:val="none" w:sz="0" w:space="0" w:color="auto"/>
        <w:bottom w:val="none" w:sz="0" w:space="0" w:color="auto"/>
        <w:right w:val="none" w:sz="0" w:space="0" w:color="auto"/>
      </w:divBdr>
    </w:div>
    <w:div w:id="1231235729">
      <w:bodyDiv w:val="1"/>
      <w:marLeft w:val="0"/>
      <w:marRight w:val="0"/>
      <w:marTop w:val="0"/>
      <w:marBottom w:val="0"/>
      <w:divBdr>
        <w:top w:val="none" w:sz="0" w:space="0" w:color="auto"/>
        <w:left w:val="none" w:sz="0" w:space="0" w:color="auto"/>
        <w:bottom w:val="none" w:sz="0" w:space="0" w:color="auto"/>
        <w:right w:val="none" w:sz="0" w:space="0" w:color="auto"/>
      </w:divBdr>
    </w:div>
    <w:div w:id="1231847326">
      <w:bodyDiv w:val="1"/>
      <w:marLeft w:val="0"/>
      <w:marRight w:val="0"/>
      <w:marTop w:val="0"/>
      <w:marBottom w:val="0"/>
      <w:divBdr>
        <w:top w:val="none" w:sz="0" w:space="0" w:color="auto"/>
        <w:left w:val="none" w:sz="0" w:space="0" w:color="auto"/>
        <w:bottom w:val="none" w:sz="0" w:space="0" w:color="auto"/>
        <w:right w:val="none" w:sz="0" w:space="0" w:color="auto"/>
      </w:divBdr>
    </w:div>
    <w:div w:id="1232085609">
      <w:bodyDiv w:val="1"/>
      <w:marLeft w:val="0"/>
      <w:marRight w:val="0"/>
      <w:marTop w:val="0"/>
      <w:marBottom w:val="0"/>
      <w:divBdr>
        <w:top w:val="none" w:sz="0" w:space="0" w:color="auto"/>
        <w:left w:val="none" w:sz="0" w:space="0" w:color="auto"/>
        <w:bottom w:val="none" w:sz="0" w:space="0" w:color="auto"/>
        <w:right w:val="none" w:sz="0" w:space="0" w:color="auto"/>
      </w:divBdr>
    </w:div>
    <w:div w:id="1232544769">
      <w:bodyDiv w:val="1"/>
      <w:marLeft w:val="0"/>
      <w:marRight w:val="0"/>
      <w:marTop w:val="0"/>
      <w:marBottom w:val="0"/>
      <w:divBdr>
        <w:top w:val="none" w:sz="0" w:space="0" w:color="auto"/>
        <w:left w:val="none" w:sz="0" w:space="0" w:color="auto"/>
        <w:bottom w:val="none" w:sz="0" w:space="0" w:color="auto"/>
        <w:right w:val="none" w:sz="0" w:space="0" w:color="auto"/>
      </w:divBdr>
    </w:div>
    <w:div w:id="1232696585">
      <w:bodyDiv w:val="1"/>
      <w:marLeft w:val="0"/>
      <w:marRight w:val="0"/>
      <w:marTop w:val="0"/>
      <w:marBottom w:val="0"/>
      <w:divBdr>
        <w:top w:val="none" w:sz="0" w:space="0" w:color="auto"/>
        <w:left w:val="none" w:sz="0" w:space="0" w:color="auto"/>
        <w:bottom w:val="none" w:sz="0" w:space="0" w:color="auto"/>
        <w:right w:val="none" w:sz="0" w:space="0" w:color="auto"/>
      </w:divBdr>
    </w:div>
    <w:div w:id="1232733088">
      <w:bodyDiv w:val="1"/>
      <w:marLeft w:val="0"/>
      <w:marRight w:val="0"/>
      <w:marTop w:val="0"/>
      <w:marBottom w:val="0"/>
      <w:divBdr>
        <w:top w:val="none" w:sz="0" w:space="0" w:color="auto"/>
        <w:left w:val="none" w:sz="0" w:space="0" w:color="auto"/>
        <w:bottom w:val="none" w:sz="0" w:space="0" w:color="auto"/>
        <w:right w:val="none" w:sz="0" w:space="0" w:color="auto"/>
      </w:divBdr>
    </w:div>
    <w:div w:id="1232812141">
      <w:bodyDiv w:val="1"/>
      <w:marLeft w:val="0"/>
      <w:marRight w:val="0"/>
      <w:marTop w:val="0"/>
      <w:marBottom w:val="0"/>
      <w:divBdr>
        <w:top w:val="none" w:sz="0" w:space="0" w:color="auto"/>
        <w:left w:val="none" w:sz="0" w:space="0" w:color="auto"/>
        <w:bottom w:val="none" w:sz="0" w:space="0" w:color="auto"/>
        <w:right w:val="none" w:sz="0" w:space="0" w:color="auto"/>
      </w:divBdr>
    </w:div>
    <w:div w:id="1233083516">
      <w:bodyDiv w:val="1"/>
      <w:marLeft w:val="0"/>
      <w:marRight w:val="0"/>
      <w:marTop w:val="0"/>
      <w:marBottom w:val="0"/>
      <w:divBdr>
        <w:top w:val="none" w:sz="0" w:space="0" w:color="auto"/>
        <w:left w:val="none" w:sz="0" w:space="0" w:color="auto"/>
        <w:bottom w:val="none" w:sz="0" w:space="0" w:color="auto"/>
        <w:right w:val="none" w:sz="0" w:space="0" w:color="auto"/>
      </w:divBdr>
    </w:div>
    <w:div w:id="1233155384">
      <w:bodyDiv w:val="1"/>
      <w:marLeft w:val="0"/>
      <w:marRight w:val="0"/>
      <w:marTop w:val="0"/>
      <w:marBottom w:val="0"/>
      <w:divBdr>
        <w:top w:val="none" w:sz="0" w:space="0" w:color="auto"/>
        <w:left w:val="none" w:sz="0" w:space="0" w:color="auto"/>
        <w:bottom w:val="none" w:sz="0" w:space="0" w:color="auto"/>
        <w:right w:val="none" w:sz="0" w:space="0" w:color="auto"/>
      </w:divBdr>
    </w:div>
    <w:div w:id="1233467571">
      <w:bodyDiv w:val="1"/>
      <w:marLeft w:val="0"/>
      <w:marRight w:val="0"/>
      <w:marTop w:val="0"/>
      <w:marBottom w:val="0"/>
      <w:divBdr>
        <w:top w:val="none" w:sz="0" w:space="0" w:color="auto"/>
        <w:left w:val="none" w:sz="0" w:space="0" w:color="auto"/>
        <w:bottom w:val="none" w:sz="0" w:space="0" w:color="auto"/>
        <w:right w:val="none" w:sz="0" w:space="0" w:color="auto"/>
      </w:divBdr>
    </w:div>
    <w:div w:id="1233471099">
      <w:bodyDiv w:val="1"/>
      <w:marLeft w:val="0"/>
      <w:marRight w:val="0"/>
      <w:marTop w:val="0"/>
      <w:marBottom w:val="0"/>
      <w:divBdr>
        <w:top w:val="none" w:sz="0" w:space="0" w:color="auto"/>
        <w:left w:val="none" w:sz="0" w:space="0" w:color="auto"/>
        <w:bottom w:val="none" w:sz="0" w:space="0" w:color="auto"/>
        <w:right w:val="none" w:sz="0" w:space="0" w:color="auto"/>
      </w:divBdr>
    </w:div>
    <w:div w:id="1233656157">
      <w:bodyDiv w:val="1"/>
      <w:marLeft w:val="0"/>
      <w:marRight w:val="0"/>
      <w:marTop w:val="0"/>
      <w:marBottom w:val="0"/>
      <w:divBdr>
        <w:top w:val="none" w:sz="0" w:space="0" w:color="auto"/>
        <w:left w:val="none" w:sz="0" w:space="0" w:color="auto"/>
        <w:bottom w:val="none" w:sz="0" w:space="0" w:color="auto"/>
        <w:right w:val="none" w:sz="0" w:space="0" w:color="auto"/>
      </w:divBdr>
    </w:div>
    <w:div w:id="1233738996">
      <w:bodyDiv w:val="1"/>
      <w:marLeft w:val="0"/>
      <w:marRight w:val="0"/>
      <w:marTop w:val="0"/>
      <w:marBottom w:val="0"/>
      <w:divBdr>
        <w:top w:val="none" w:sz="0" w:space="0" w:color="auto"/>
        <w:left w:val="none" w:sz="0" w:space="0" w:color="auto"/>
        <w:bottom w:val="none" w:sz="0" w:space="0" w:color="auto"/>
        <w:right w:val="none" w:sz="0" w:space="0" w:color="auto"/>
      </w:divBdr>
    </w:div>
    <w:div w:id="1234857119">
      <w:bodyDiv w:val="1"/>
      <w:marLeft w:val="0"/>
      <w:marRight w:val="0"/>
      <w:marTop w:val="0"/>
      <w:marBottom w:val="0"/>
      <w:divBdr>
        <w:top w:val="none" w:sz="0" w:space="0" w:color="auto"/>
        <w:left w:val="none" w:sz="0" w:space="0" w:color="auto"/>
        <w:bottom w:val="none" w:sz="0" w:space="0" w:color="auto"/>
        <w:right w:val="none" w:sz="0" w:space="0" w:color="auto"/>
      </w:divBdr>
    </w:div>
    <w:div w:id="1235314790">
      <w:bodyDiv w:val="1"/>
      <w:marLeft w:val="0"/>
      <w:marRight w:val="0"/>
      <w:marTop w:val="0"/>
      <w:marBottom w:val="0"/>
      <w:divBdr>
        <w:top w:val="none" w:sz="0" w:space="0" w:color="auto"/>
        <w:left w:val="none" w:sz="0" w:space="0" w:color="auto"/>
        <w:bottom w:val="none" w:sz="0" w:space="0" w:color="auto"/>
        <w:right w:val="none" w:sz="0" w:space="0" w:color="auto"/>
      </w:divBdr>
    </w:div>
    <w:div w:id="1235621662">
      <w:bodyDiv w:val="1"/>
      <w:marLeft w:val="0"/>
      <w:marRight w:val="0"/>
      <w:marTop w:val="0"/>
      <w:marBottom w:val="0"/>
      <w:divBdr>
        <w:top w:val="none" w:sz="0" w:space="0" w:color="auto"/>
        <w:left w:val="none" w:sz="0" w:space="0" w:color="auto"/>
        <w:bottom w:val="none" w:sz="0" w:space="0" w:color="auto"/>
        <w:right w:val="none" w:sz="0" w:space="0" w:color="auto"/>
      </w:divBdr>
    </w:div>
    <w:div w:id="1235777383">
      <w:bodyDiv w:val="1"/>
      <w:marLeft w:val="0"/>
      <w:marRight w:val="0"/>
      <w:marTop w:val="0"/>
      <w:marBottom w:val="0"/>
      <w:divBdr>
        <w:top w:val="none" w:sz="0" w:space="0" w:color="auto"/>
        <w:left w:val="none" w:sz="0" w:space="0" w:color="auto"/>
        <w:bottom w:val="none" w:sz="0" w:space="0" w:color="auto"/>
        <w:right w:val="none" w:sz="0" w:space="0" w:color="auto"/>
      </w:divBdr>
    </w:div>
    <w:div w:id="1236089508">
      <w:bodyDiv w:val="1"/>
      <w:marLeft w:val="0"/>
      <w:marRight w:val="0"/>
      <w:marTop w:val="0"/>
      <w:marBottom w:val="0"/>
      <w:divBdr>
        <w:top w:val="none" w:sz="0" w:space="0" w:color="auto"/>
        <w:left w:val="none" w:sz="0" w:space="0" w:color="auto"/>
        <w:bottom w:val="none" w:sz="0" w:space="0" w:color="auto"/>
        <w:right w:val="none" w:sz="0" w:space="0" w:color="auto"/>
      </w:divBdr>
    </w:div>
    <w:div w:id="1236404289">
      <w:bodyDiv w:val="1"/>
      <w:marLeft w:val="0"/>
      <w:marRight w:val="0"/>
      <w:marTop w:val="0"/>
      <w:marBottom w:val="0"/>
      <w:divBdr>
        <w:top w:val="none" w:sz="0" w:space="0" w:color="auto"/>
        <w:left w:val="none" w:sz="0" w:space="0" w:color="auto"/>
        <w:bottom w:val="none" w:sz="0" w:space="0" w:color="auto"/>
        <w:right w:val="none" w:sz="0" w:space="0" w:color="auto"/>
      </w:divBdr>
    </w:div>
    <w:div w:id="1236427603">
      <w:bodyDiv w:val="1"/>
      <w:marLeft w:val="0"/>
      <w:marRight w:val="0"/>
      <w:marTop w:val="0"/>
      <w:marBottom w:val="0"/>
      <w:divBdr>
        <w:top w:val="none" w:sz="0" w:space="0" w:color="auto"/>
        <w:left w:val="none" w:sz="0" w:space="0" w:color="auto"/>
        <w:bottom w:val="none" w:sz="0" w:space="0" w:color="auto"/>
        <w:right w:val="none" w:sz="0" w:space="0" w:color="auto"/>
      </w:divBdr>
    </w:div>
    <w:div w:id="1236862511">
      <w:bodyDiv w:val="1"/>
      <w:marLeft w:val="0"/>
      <w:marRight w:val="0"/>
      <w:marTop w:val="0"/>
      <w:marBottom w:val="0"/>
      <w:divBdr>
        <w:top w:val="none" w:sz="0" w:space="0" w:color="auto"/>
        <w:left w:val="none" w:sz="0" w:space="0" w:color="auto"/>
        <w:bottom w:val="none" w:sz="0" w:space="0" w:color="auto"/>
        <w:right w:val="none" w:sz="0" w:space="0" w:color="auto"/>
      </w:divBdr>
    </w:div>
    <w:div w:id="1237200934">
      <w:bodyDiv w:val="1"/>
      <w:marLeft w:val="0"/>
      <w:marRight w:val="0"/>
      <w:marTop w:val="0"/>
      <w:marBottom w:val="0"/>
      <w:divBdr>
        <w:top w:val="none" w:sz="0" w:space="0" w:color="auto"/>
        <w:left w:val="none" w:sz="0" w:space="0" w:color="auto"/>
        <w:bottom w:val="none" w:sz="0" w:space="0" w:color="auto"/>
        <w:right w:val="none" w:sz="0" w:space="0" w:color="auto"/>
      </w:divBdr>
    </w:div>
    <w:div w:id="1237470560">
      <w:bodyDiv w:val="1"/>
      <w:marLeft w:val="0"/>
      <w:marRight w:val="0"/>
      <w:marTop w:val="0"/>
      <w:marBottom w:val="0"/>
      <w:divBdr>
        <w:top w:val="none" w:sz="0" w:space="0" w:color="auto"/>
        <w:left w:val="none" w:sz="0" w:space="0" w:color="auto"/>
        <w:bottom w:val="none" w:sz="0" w:space="0" w:color="auto"/>
        <w:right w:val="none" w:sz="0" w:space="0" w:color="auto"/>
      </w:divBdr>
    </w:div>
    <w:div w:id="1237473890">
      <w:bodyDiv w:val="1"/>
      <w:marLeft w:val="0"/>
      <w:marRight w:val="0"/>
      <w:marTop w:val="0"/>
      <w:marBottom w:val="0"/>
      <w:divBdr>
        <w:top w:val="none" w:sz="0" w:space="0" w:color="auto"/>
        <w:left w:val="none" w:sz="0" w:space="0" w:color="auto"/>
        <w:bottom w:val="none" w:sz="0" w:space="0" w:color="auto"/>
        <w:right w:val="none" w:sz="0" w:space="0" w:color="auto"/>
      </w:divBdr>
    </w:div>
    <w:div w:id="1237742545">
      <w:bodyDiv w:val="1"/>
      <w:marLeft w:val="0"/>
      <w:marRight w:val="0"/>
      <w:marTop w:val="0"/>
      <w:marBottom w:val="0"/>
      <w:divBdr>
        <w:top w:val="none" w:sz="0" w:space="0" w:color="auto"/>
        <w:left w:val="none" w:sz="0" w:space="0" w:color="auto"/>
        <w:bottom w:val="none" w:sz="0" w:space="0" w:color="auto"/>
        <w:right w:val="none" w:sz="0" w:space="0" w:color="auto"/>
      </w:divBdr>
    </w:div>
    <w:div w:id="1237789047">
      <w:bodyDiv w:val="1"/>
      <w:marLeft w:val="0"/>
      <w:marRight w:val="0"/>
      <w:marTop w:val="0"/>
      <w:marBottom w:val="0"/>
      <w:divBdr>
        <w:top w:val="none" w:sz="0" w:space="0" w:color="auto"/>
        <w:left w:val="none" w:sz="0" w:space="0" w:color="auto"/>
        <w:bottom w:val="none" w:sz="0" w:space="0" w:color="auto"/>
        <w:right w:val="none" w:sz="0" w:space="0" w:color="auto"/>
      </w:divBdr>
    </w:div>
    <w:div w:id="1238517656">
      <w:bodyDiv w:val="1"/>
      <w:marLeft w:val="0"/>
      <w:marRight w:val="0"/>
      <w:marTop w:val="0"/>
      <w:marBottom w:val="0"/>
      <w:divBdr>
        <w:top w:val="none" w:sz="0" w:space="0" w:color="auto"/>
        <w:left w:val="none" w:sz="0" w:space="0" w:color="auto"/>
        <w:bottom w:val="none" w:sz="0" w:space="0" w:color="auto"/>
        <w:right w:val="none" w:sz="0" w:space="0" w:color="auto"/>
      </w:divBdr>
    </w:div>
    <w:div w:id="1238638317">
      <w:bodyDiv w:val="1"/>
      <w:marLeft w:val="0"/>
      <w:marRight w:val="0"/>
      <w:marTop w:val="0"/>
      <w:marBottom w:val="0"/>
      <w:divBdr>
        <w:top w:val="none" w:sz="0" w:space="0" w:color="auto"/>
        <w:left w:val="none" w:sz="0" w:space="0" w:color="auto"/>
        <w:bottom w:val="none" w:sz="0" w:space="0" w:color="auto"/>
        <w:right w:val="none" w:sz="0" w:space="0" w:color="auto"/>
      </w:divBdr>
    </w:div>
    <w:div w:id="1238829807">
      <w:bodyDiv w:val="1"/>
      <w:marLeft w:val="0"/>
      <w:marRight w:val="0"/>
      <w:marTop w:val="0"/>
      <w:marBottom w:val="0"/>
      <w:divBdr>
        <w:top w:val="none" w:sz="0" w:space="0" w:color="auto"/>
        <w:left w:val="none" w:sz="0" w:space="0" w:color="auto"/>
        <w:bottom w:val="none" w:sz="0" w:space="0" w:color="auto"/>
        <w:right w:val="none" w:sz="0" w:space="0" w:color="auto"/>
      </w:divBdr>
    </w:div>
    <w:div w:id="1238856352">
      <w:bodyDiv w:val="1"/>
      <w:marLeft w:val="0"/>
      <w:marRight w:val="0"/>
      <w:marTop w:val="0"/>
      <w:marBottom w:val="0"/>
      <w:divBdr>
        <w:top w:val="none" w:sz="0" w:space="0" w:color="auto"/>
        <w:left w:val="none" w:sz="0" w:space="0" w:color="auto"/>
        <w:bottom w:val="none" w:sz="0" w:space="0" w:color="auto"/>
        <w:right w:val="none" w:sz="0" w:space="0" w:color="auto"/>
      </w:divBdr>
    </w:div>
    <w:div w:id="1238859075">
      <w:bodyDiv w:val="1"/>
      <w:marLeft w:val="0"/>
      <w:marRight w:val="0"/>
      <w:marTop w:val="0"/>
      <w:marBottom w:val="0"/>
      <w:divBdr>
        <w:top w:val="none" w:sz="0" w:space="0" w:color="auto"/>
        <w:left w:val="none" w:sz="0" w:space="0" w:color="auto"/>
        <w:bottom w:val="none" w:sz="0" w:space="0" w:color="auto"/>
        <w:right w:val="none" w:sz="0" w:space="0" w:color="auto"/>
      </w:divBdr>
    </w:div>
    <w:div w:id="1238898429">
      <w:bodyDiv w:val="1"/>
      <w:marLeft w:val="0"/>
      <w:marRight w:val="0"/>
      <w:marTop w:val="0"/>
      <w:marBottom w:val="0"/>
      <w:divBdr>
        <w:top w:val="none" w:sz="0" w:space="0" w:color="auto"/>
        <w:left w:val="none" w:sz="0" w:space="0" w:color="auto"/>
        <w:bottom w:val="none" w:sz="0" w:space="0" w:color="auto"/>
        <w:right w:val="none" w:sz="0" w:space="0" w:color="auto"/>
      </w:divBdr>
    </w:div>
    <w:div w:id="1238977337">
      <w:bodyDiv w:val="1"/>
      <w:marLeft w:val="0"/>
      <w:marRight w:val="0"/>
      <w:marTop w:val="0"/>
      <w:marBottom w:val="0"/>
      <w:divBdr>
        <w:top w:val="none" w:sz="0" w:space="0" w:color="auto"/>
        <w:left w:val="none" w:sz="0" w:space="0" w:color="auto"/>
        <w:bottom w:val="none" w:sz="0" w:space="0" w:color="auto"/>
        <w:right w:val="none" w:sz="0" w:space="0" w:color="auto"/>
      </w:divBdr>
    </w:div>
    <w:div w:id="1239368813">
      <w:bodyDiv w:val="1"/>
      <w:marLeft w:val="0"/>
      <w:marRight w:val="0"/>
      <w:marTop w:val="0"/>
      <w:marBottom w:val="0"/>
      <w:divBdr>
        <w:top w:val="none" w:sz="0" w:space="0" w:color="auto"/>
        <w:left w:val="none" w:sz="0" w:space="0" w:color="auto"/>
        <w:bottom w:val="none" w:sz="0" w:space="0" w:color="auto"/>
        <w:right w:val="none" w:sz="0" w:space="0" w:color="auto"/>
      </w:divBdr>
    </w:div>
    <w:div w:id="1239441963">
      <w:bodyDiv w:val="1"/>
      <w:marLeft w:val="0"/>
      <w:marRight w:val="0"/>
      <w:marTop w:val="0"/>
      <w:marBottom w:val="0"/>
      <w:divBdr>
        <w:top w:val="none" w:sz="0" w:space="0" w:color="auto"/>
        <w:left w:val="none" w:sz="0" w:space="0" w:color="auto"/>
        <w:bottom w:val="none" w:sz="0" w:space="0" w:color="auto"/>
        <w:right w:val="none" w:sz="0" w:space="0" w:color="auto"/>
      </w:divBdr>
    </w:div>
    <w:div w:id="1239704487">
      <w:bodyDiv w:val="1"/>
      <w:marLeft w:val="0"/>
      <w:marRight w:val="0"/>
      <w:marTop w:val="0"/>
      <w:marBottom w:val="0"/>
      <w:divBdr>
        <w:top w:val="none" w:sz="0" w:space="0" w:color="auto"/>
        <w:left w:val="none" w:sz="0" w:space="0" w:color="auto"/>
        <w:bottom w:val="none" w:sz="0" w:space="0" w:color="auto"/>
        <w:right w:val="none" w:sz="0" w:space="0" w:color="auto"/>
      </w:divBdr>
    </w:div>
    <w:div w:id="1239705845">
      <w:bodyDiv w:val="1"/>
      <w:marLeft w:val="0"/>
      <w:marRight w:val="0"/>
      <w:marTop w:val="0"/>
      <w:marBottom w:val="0"/>
      <w:divBdr>
        <w:top w:val="none" w:sz="0" w:space="0" w:color="auto"/>
        <w:left w:val="none" w:sz="0" w:space="0" w:color="auto"/>
        <w:bottom w:val="none" w:sz="0" w:space="0" w:color="auto"/>
        <w:right w:val="none" w:sz="0" w:space="0" w:color="auto"/>
      </w:divBdr>
    </w:div>
    <w:div w:id="1239754670">
      <w:bodyDiv w:val="1"/>
      <w:marLeft w:val="0"/>
      <w:marRight w:val="0"/>
      <w:marTop w:val="0"/>
      <w:marBottom w:val="0"/>
      <w:divBdr>
        <w:top w:val="none" w:sz="0" w:space="0" w:color="auto"/>
        <w:left w:val="none" w:sz="0" w:space="0" w:color="auto"/>
        <w:bottom w:val="none" w:sz="0" w:space="0" w:color="auto"/>
        <w:right w:val="none" w:sz="0" w:space="0" w:color="auto"/>
      </w:divBdr>
    </w:div>
    <w:div w:id="1239827098">
      <w:bodyDiv w:val="1"/>
      <w:marLeft w:val="0"/>
      <w:marRight w:val="0"/>
      <w:marTop w:val="0"/>
      <w:marBottom w:val="0"/>
      <w:divBdr>
        <w:top w:val="none" w:sz="0" w:space="0" w:color="auto"/>
        <w:left w:val="none" w:sz="0" w:space="0" w:color="auto"/>
        <w:bottom w:val="none" w:sz="0" w:space="0" w:color="auto"/>
        <w:right w:val="none" w:sz="0" w:space="0" w:color="auto"/>
      </w:divBdr>
    </w:div>
    <w:div w:id="1239944566">
      <w:bodyDiv w:val="1"/>
      <w:marLeft w:val="0"/>
      <w:marRight w:val="0"/>
      <w:marTop w:val="0"/>
      <w:marBottom w:val="0"/>
      <w:divBdr>
        <w:top w:val="none" w:sz="0" w:space="0" w:color="auto"/>
        <w:left w:val="none" w:sz="0" w:space="0" w:color="auto"/>
        <w:bottom w:val="none" w:sz="0" w:space="0" w:color="auto"/>
        <w:right w:val="none" w:sz="0" w:space="0" w:color="auto"/>
      </w:divBdr>
    </w:div>
    <w:div w:id="1240212936">
      <w:bodyDiv w:val="1"/>
      <w:marLeft w:val="0"/>
      <w:marRight w:val="0"/>
      <w:marTop w:val="0"/>
      <w:marBottom w:val="0"/>
      <w:divBdr>
        <w:top w:val="none" w:sz="0" w:space="0" w:color="auto"/>
        <w:left w:val="none" w:sz="0" w:space="0" w:color="auto"/>
        <w:bottom w:val="none" w:sz="0" w:space="0" w:color="auto"/>
        <w:right w:val="none" w:sz="0" w:space="0" w:color="auto"/>
      </w:divBdr>
    </w:div>
    <w:div w:id="1240477180">
      <w:bodyDiv w:val="1"/>
      <w:marLeft w:val="0"/>
      <w:marRight w:val="0"/>
      <w:marTop w:val="0"/>
      <w:marBottom w:val="0"/>
      <w:divBdr>
        <w:top w:val="none" w:sz="0" w:space="0" w:color="auto"/>
        <w:left w:val="none" w:sz="0" w:space="0" w:color="auto"/>
        <w:bottom w:val="none" w:sz="0" w:space="0" w:color="auto"/>
        <w:right w:val="none" w:sz="0" w:space="0" w:color="auto"/>
      </w:divBdr>
    </w:div>
    <w:div w:id="1240752102">
      <w:bodyDiv w:val="1"/>
      <w:marLeft w:val="0"/>
      <w:marRight w:val="0"/>
      <w:marTop w:val="0"/>
      <w:marBottom w:val="0"/>
      <w:divBdr>
        <w:top w:val="none" w:sz="0" w:space="0" w:color="auto"/>
        <w:left w:val="none" w:sz="0" w:space="0" w:color="auto"/>
        <w:bottom w:val="none" w:sz="0" w:space="0" w:color="auto"/>
        <w:right w:val="none" w:sz="0" w:space="0" w:color="auto"/>
      </w:divBdr>
    </w:div>
    <w:div w:id="1241058119">
      <w:bodyDiv w:val="1"/>
      <w:marLeft w:val="0"/>
      <w:marRight w:val="0"/>
      <w:marTop w:val="0"/>
      <w:marBottom w:val="0"/>
      <w:divBdr>
        <w:top w:val="none" w:sz="0" w:space="0" w:color="auto"/>
        <w:left w:val="none" w:sz="0" w:space="0" w:color="auto"/>
        <w:bottom w:val="none" w:sz="0" w:space="0" w:color="auto"/>
        <w:right w:val="none" w:sz="0" w:space="0" w:color="auto"/>
      </w:divBdr>
    </w:div>
    <w:div w:id="1241061989">
      <w:bodyDiv w:val="1"/>
      <w:marLeft w:val="0"/>
      <w:marRight w:val="0"/>
      <w:marTop w:val="0"/>
      <w:marBottom w:val="0"/>
      <w:divBdr>
        <w:top w:val="none" w:sz="0" w:space="0" w:color="auto"/>
        <w:left w:val="none" w:sz="0" w:space="0" w:color="auto"/>
        <w:bottom w:val="none" w:sz="0" w:space="0" w:color="auto"/>
        <w:right w:val="none" w:sz="0" w:space="0" w:color="auto"/>
      </w:divBdr>
    </w:div>
    <w:div w:id="1241907398">
      <w:bodyDiv w:val="1"/>
      <w:marLeft w:val="0"/>
      <w:marRight w:val="0"/>
      <w:marTop w:val="0"/>
      <w:marBottom w:val="0"/>
      <w:divBdr>
        <w:top w:val="none" w:sz="0" w:space="0" w:color="auto"/>
        <w:left w:val="none" w:sz="0" w:space="0" w:color="auto"/>
        <w:bottom w:val="none" w:sz="0" w:space="0" w:color="auto"/>
        <w:right w:val="none" w:sz="0" w:space="0" w:color="auto"/>
      </w:divBdr>
    </w:div>
    <w:div w:id="1241981756">
      <w:bodyDiv w:val="1"/>
      <w:marLeft w:val="0"/>
      <w:marRight w:val="0"/>
      <w:marTop w:val="0"/>
      <w:marBottom w:val="0"/>
      <w:divBdr>
        <w:top w:val="none" w:sz="0" w:space="0" w:color="auto"/>
        <w:left w:val="none" w:sz="0" w:space="0" w:color="auto"/>
        <w:bottom w:val="none" w:sz="0" w:space="0" w:color="auto"/>
        <w:right w:val="none" w:sz="0" w:space="0" w:color="auto"/>
      </w:divBdr>
    </w:div>
    <w:div w:id="1242061845">
      <w:bodyDiv w:val="1"/>
      <w:marLeft w:val="0"/>
      <w:marRight w:val="0"/>
      <w:marTop w:val="0"/>
      <w:marBottom w:val="0"/>
      <w:divBdr>
        <w:top w:val="none" w:sz="0" w:space="0" w:color="auto"/>
        <w:left w:val="none" w:sz="0" w:space="0" w:color="auto"/>
        <w:bottom w:val="none" w:sz="0" w:space="0" w:color="auto"/>
        <w:right w:val="none" w:sz="0" w:space="0" w:color="auto"/>
      </w:divBdr>
    </w:div>
    <w:div w:id="1242135346">
      <w:bodyDiv w:val="1"/>
      <w:marLeft w:val="0"/>
      <w:marRight w:val="0"/>
      <w:marTop w:val="0"/>
      <w:marBottom w:val="0"/>
      <w:divBdr>
        <w:top w:val="none" w:sz="0" w:space="0" w:color="auto"/>
        <w:left w:val="none" w:sz="0" w:space="0" w:color="auto"/>
        <w:bottom w:val="none" w:sz="0" w:space="0" w:color="auto"/>
        <w:right w:val="none" w:sz="0" w:space="0" w:color="auto"/>
      </w:divBdr>
    </w:div>
    <w:div w:id="1242835306">
      <w:bodyDiv w:val="1"/>
      <w:marLeft w:val="0"/>
      <w:marRight w:val="0"/>
      <w:marTop w:val="0"/>
      <w:marBottom w:val="0"/>
      <w:divBdr>
        <w:top w:val="none" w:sz="0" w:space="0" w:color="auto"/>
        <w:left w:val="none" w:sz="0" w:space="0" w:color="auto"/>
        <w:bottom w:val="none" w:sz="0" w:space="0" w:color="auto"/>
        <w:right w:val="none" w:sz="0" w:space="0" w:color="auto"/>
      </w:divBdr>
    </w:div>
    <w:div w:id="1243611470">
      <w:bodyDiv w:val="1"/>
      <w:marLeft w:val="0"/>
      <w:marRight w:val="0"/>
      <w:marTop w:val="0"/>
      <w:marBottom w:val="0"/>
      <w:divBdr>
        <w:top w:val="none" w:sz="0" w:space="0" w:color="auto"/>
        <w:left w:val="none" w:sz="0" w:space="0" w:color="auto"/>
        <w:bottom w:val="none" w:sz="0" w:space="0" w:color="auto"/>
        <w:right w:val="none" w:sz="0" w:space="0" w:color="auto"/>
      </w:divBdr>
    </w:div>
    <w:div w:id="1243640140">
      <w:bodyDiv w:val="1"/>
      <w:marLeft w:val="0"/>
      <w:marRight w:val="0"/>
      <w:marTop w:val="0"/>
      <w:marBottom w:val="0"/>
      <w:divBdr>
        <w:top w:val="none" w:sz="0" w:space="0" w:color="auto"/>
        <w:left w:val="none" w:sz="0" w:space="0" w:color="auto"/>
        <w:bottom w:val="none" w:sz="0" w:space="0" w:color="auto"/>
        <w:right w:val="none" w:sz="0" w:space="0" w:color="auto"/>
      </w:divBdr>
    </w:div>
    <w:div w:id="1243642347">
      <w:bodyDiv w:val="1"/>
      <w:marLeft w:val="0"/>
      <w:marRight w:val="0"/>
      <w:marTop w:val="0"/>
      <w:marBottom w:val="0"/>
      <w:divBdr>
        <w:top w:val="none" w:sz="0" w:space="0" w:color="auto"/>
        <w:left w:val="none" w:sz="0" w:space="0" w:color="auto"/>
        <w:bottom w:val="none" w:sz="0" w:space="0" w:color="auto"/>
        <w:right w:val="none" w:sz="0" w:space="0" w:color="auto"/>
      </w:divBdr>
    </w:div>
    <w:div w:id="1243686526">
      <w:bodyDiv w:val="1"/>
      <w:marLeft w:val="0"/>
      <w:marRight w:val="0"/>
      <w:marTop w:val="0"/>
      <w:marBottom w:val="0"/>
      <w:divBdr>
        <w:top w:val="none" w:sz="0" w:space="0" w:color="auto"/>
        <w:left w:val="none" w:sz="0" w:space="0" w:color="auto"/>
        <w:bottom w:val="none" w:sz="0" w:space="0" w:color="auto"/>
        <w:right w:val="none" w:sz="0" w:space="0" w:color="auto"/>
      </w:divBdr>
    </w:div>
    <w:div w:id="1244222422">
      <w:bodyDiv w:val="1"/>
      <w:marLeft w:val="0"/>
      <w:marRight w:val="0"/>
      <w:marTop w:val="0"/>
      <w:marBottom w:val="0"/>
      <w:divBdr>
        <w:top w:val="none" w:sz="0" w:space="0" w:color="auto"/>
        <w:left w:val="none" w:sz="0" w:space="0" w:color="auto"/>
        <w:bottom w:val="none" w:sz="0" w:space="0" w:color="auto"/>
        <w:right w:val="none" w:sz="0" w:space="0" w:color="auto"/>
      </w:divBdr>
    </w:div>
    <w:div w:id="1245072474">
      <w:bodyDiv w:val="1"/>
      <w:marLeft w:val="0"/>
      <w:marRight w:val="0"/>
      <w:marTop w:val="0"/>
      <w:marBottom w:val="0"/>
      <w:divBdr>
        <w:top w:val="none" w:sz="0" w:space="0" w:color="auto"/>
        <w:left w:val="none" w:sz="0" w:space="0" w:color="auto"/>
        <w:bottom w:val="none" w:sz="0" w:space="0" w:color="auto"/>
        <w:right w:val="none" w:sz="0" w:space="0" w:color="auto"/>
      </w:divBdr>
    </w:div>
    <w:div w:id="1245335634">
      <w:bodyDiv w:val="1"/>
      <w:marLeft w:val="0"/>
      <w:marRight w:val="0"/>
      <w:marTop w:val="0"/>
      <w:marBottom w:val="0"/>
      <w:divBdr>
        <w:top w:val="none" w:sz="0" w:space="0" w:color="auto"/>
        <w:left w:val="none" w:sz="0" w:space="0" w:color="auto"/>
        <w:bottom w:val="none" w:sz="0" w:space="0" w:color="auto"/>
        <w:right w:val="none" w:sz="0" w:space="0" w:color="auto"/>
      </w:divBdr>
    </w:div>
    <w:div w:id="1245530875">
      <w:bodyDiv w:val="1"/>
      <w:marLeft w:val="0"/>
      <w:marRight w:val="0"/>
      <w:marTop w:val="0"/>
      <w:marBottom w:val="0"/>
      <w:divBdr>
        <w:top w:val="none" w:sz="0" w:space="0" w:color="auto"/>
        <w:left w:val="none" w:sz="0" w:space="0" w:color="auto"/>
        <w:bottom w:val="none" w:sz="0" w:space="0" w:color="auto"/>
        <w:right w:val="none" w:sz="0" w:space="0" w:color="auto"/>
      </w:divBdr>
    </w:div>
    <w:div w:id="1245722659">
      <w:bodyDiv w:val="1"/>
      <w:marLeft w:val="0"/>
      <w:marRight w:val="0"/>
      <w:marTop w:val="0"/>
      <w:marBottom w:val="0"/>
      <w:divBdr>
        <w:top w:val="none" w:sz="0" w:space="0" w:color="auto"/>
        <w:left w:val="none" w:sz="0" w:space="0" w:color="auto"/>
        <w:bottom w:val="none" w:sz="0" w:space="0" w:color="auto"/>
        <w:right w:val="none" w:sz="0" w:space="0" w:color="auto"/>
      </w:divBdr>
    </w:div>
    <w:div w:id="1245843443">
      <w:bodyDiv w:val="1"/>
      <w:marLeft w:val="0"/>
      <w:marRight w:val="0"/>
      <w:marTop w:val="0"/>
      <w:marBottom w:val="0"/>
      <w:divBdr>
        <w:top w:val="none" w:sz="0" w:space="0" w:color="auto"/>
        <w:left w:val="none" w:sz="0" w:space="0" w:color="auto"/>
        <w:bottom w:val="none" w:sz="0" w:space="0" w:color="auto"/>
        <w:right w:val="none" w:sz="0" w:space="0" w:color="auto"/>
      </w:divBdr>
    </w:div>
    <w:div w:id="1245870509">
      <w:bodyDiv w:val="1"/>
      <w:marLeft w:val="0"/>
      <w:marRight w:val="0"/>
      <w:marTop w:val="0"/>
      <w:marBottom w:val="0"/>
      <w:divBdr>
        <w:top w:val="none" w:sz="0" w:space="0" w:color="auto"/>
        <w:left w:val="none" w:sz="0" w:space="0" w:color="auto"/>
        <w:bottom w:val="none" w:sz="0" w:space="0" w:color="auto"/>
        <w:right w:val="none" w:sz="0" w:space="0" w:color="auto"/>
      </w:divBdr>
    </w:div>
    <w:div w:id="1246188616">
      <w:bodyDiv w:val="1"/>
      <w:marLeft w:val="0"/>
      <w:marRight w:val="0"/>
      <w:marTop w:val="0"/>
      <w:marBottom w:val="0"/>
      <w:divBdr>
        <w:top w:val="none" w:sz="0" w:space="0" w:color="auto"/>
        <w:left w:val="none" w:sz="0" w:space="0" w:color="auto"/>
        <w:bottom w:val="none" w:sz="0" w:space="0" w:color="auto"/>
        <w:right w:val="none" w:sz="0" w:space="0" w:color="auto"/>
      </w:divBdr>
    </w:div>
    <w:div w:id="1246257627">
      <w:bodyDiv w:val="1"/>
      <w:marLeft w:val="0"/>
      <w:marRight w:val="0"/>
      <w:marTop w:val="0"/>
      <w:marBottom w:val="0"/>
      <w:divBdr>
        <w:top w:val="none" w:sz="0" w:space="0" w:color="auto"/>
        <w:left w:val="none" w:sz="0" w:space="0" w:color="auto"/>
        <w:bottom w:val="none" w:sz="0" w:space="0" w:color="auto"/>
        <w:right w:val="none" w:sz="0" w:space="0" w:color="auto"/>
      </w:divBdr>
    </w:div>
    <w:div w:id="1246377327">
      <w:bodyDiv w:val="1"/>
      <w:marLeft w:val="0"/>
      <w:marRight w:val="0"/>
      <w:marTop w:val="0"/>
      <w:marBottom w:val="0"/>
      <w:divBdr>
        <w:top w:val="none" w:sz="0" w:space="0" w:color="auto"/>
        <w:left w:val="none" w:sz="0" w:space="0" w:color="auto"/>
        <w:bottom w:val="none" w:sz="0" w:space="0" w:color="auto"/>
        <w:right w:val="none" w:sz="0" w:space="0" w:color="auto"/>
      </w:divBdr>
    </w:div>
    <w:div w:id="1246379888">
      <w:bodyDiv w:val="1"/>
      <w:marLeft w:val="0"/>
      <w:marRight w:val="0"/>
      <w:marTop w:val="0"/>
      <w:marBottom w:val="0"/>
      <w:divBdr>
        <w:top w:val="none" w:sz="0" w:space="0" w:color="auto"/>
        <w:left w:val="none" w:sz="0" w:space="0" w:color="auto"/>
        <w:bottom w:val="none" w:sz="0" w:space="0" w:color="auto"/>
        <w:right w:val="none" w:sz="0" w:space="0" w:color="auto"/>
      </w:divBdr>
    </w:div>
    <w:div w:id="1246647957">
      <w:bodyDiv w:val="1"/>
      <w:marLeft w:val="0"/>
      <w:marRight w:val="0"/>
      <w:marTop w:val="0"/>
      <w:marBottom w:val="0"/>
      <w:divBdr>
        <w:top w:val="none" w:sz="0" w:space="0" w:color="auto"/>
        <w:left w:val="none" w:sz="0" w:space="0" w:color="auto"/>
        <w:bottom w:val="none" w:sz="0" w:space="0" w:color="auto"/>
        <w:right w:val="none" w:sz="0" w:space="0" w:color="auto"/>
      </w:divBdr>
    </w:div>
    <w:div w:id="1246719228">
      <w:bodyDiv w:val="1"/>
      <w:marLeft w:val="0"/>
      <w:marRight w:val="0"/>
      <w:marTop w:val="0"/>
      <w:marBottom w:val="0"/>
      <w:divBdr>
        <w:top w:val="none" w:sz="0" w:space="0" w:color="auto"/>
        <w:left w:val="none" w:sz="0" w:space="0" w:color="auto"/>
        <w:bottom w:val="none" w:sz="0" w:space="0" w:color="auto"/>
        <w:right w:val="none" w:sz="0" w:space="0" w:color="auto"/>
      </w:divBdr>
    </w:div>
    <w:div w:id="1247765561">
      <w:bodyDiv w:val="1"/>
      <w:marLeft w:val="0"/>
      <w:marRight w:val="0"/>
      <w:marTop w:val="0"/>
      <w:marBottom w:val="0"/>
      <w:divBdr>
        <w:top w:val="none" w:sz="0" w:space="0" w:color="auto"/>
        <w:left w:val="none" w:sz="0" w:space="0" w:color="auto"/>
        <w:bottom w:val="none" w:sz="0" w:space="0" w:color="auto"/>
        <w:right w:val="none" w:sz="0" w:space="0" w:color="auto"/>
      </w:divBdr>
    </w:div>
    <w:div w:id="1247809140">
      <w:bodyDiv w:val="1"/>
      <w:marLeft w:val="0"/>
      <w:marRight w:val="0"/>
      <w:marTop w:val="0"/>
      <w:marBottom w:val="0"/>
      <w:divBdr>
        <w:top w:val="none" w:sz="0" w:space="0" w:color="auto"/>
        <w:left w:val="none" w:sz="0" w:space="0" w:color="auto"/>
        <w:bottom w:val="none" w:sz="0" w:space="0" w:color="auto"/>
        <w:right w:val="none" w:sz="0" w:space="0" w:color="auto"/>
      </w:divBdr>
    </w:div>
    <w:div w:id="1247958497">
      <w:bodyDiv w:val="1"/>
      <w:marLeft w:val="0"/>
      <w:marRight w:val="0"/>
      <w:marTop w:val="0"/>
      <w:marBottom w:val="0"/>
      <w:divBdr>
        <w:top w:val="none" w:sz="0" w:space="0" w:color="auto"/>
        <w:left w:val="none" w:sz="0" w:space="0" w:color="auto"/>
        <w:bottom w:val="none" w:sz="0" w:space="0" w:color="auto"/>
        <w:right w:val="none" w:sz="0" w:space="0" w:color="auto"/>
      </w:divBdr>
    </w:div>
    <w:div w:id="1248033970">
      <w:bodyDiv w:val="1"/>
      <w:marLeft w:val="0"/>
      <w:marRight w:val="0"/>
      <w:marTop w:val="0"/>
      <w:marBottom w:val="0"/>
      <w:divBdr>
        <w:top w:val="none" w:sz="0" w:space="0" w:color="auto"/>
        <w:left w:val="none" w:sz="0" w:space="0" w:color="auto"/>
        <w:bottom w:val="none" w:sz="0" w:space="0" w:color="auto"/>
        <w:right w:val="none" w:sz="0" w:space="0" w:color="auto"/>
      </w:divBdr>
    </w:div>
    <w:div w:id="1248227682">
      <w:bodyDiv w:val="1"/>
      <w:marLeft w:val="0"/>
      <w:marRight w:val="0"/>
      <w:marTop w:val="0"/>
      <w:marBottom w:val="0"/>
      <w:divBdr>
        <w:top w:val="none" w:sz="0" w:space="0" w:color="auto"/>
        <w:left w:val="none" w:sz="0" w:space="0" w:color="auto"/>
        <w:bottom w:val="none" w:sz="0" w:space="0" w:color="auto"/>
        <w:right w:val="none" w:sz="0" w:space="0" w:color="auto"/>
      </w:divBdr>
    </w:div>
    <w:div w:id="1248265025">
      <w:bodyDiv w:val="1"/>
      <w:marLeft w:val="0"/>
      <w:marRight w:val="0"/>
      <w:marTop w:val="0"/>
      <w:marBottom w:val="0"/>
      <w:divBdr>
        <w:top w:val="none" w:sz="0" w:space="0" w:color="auto"/>
        <w:left w:val="none" w:sz="0" w:space="0" w:color="auto"/>
        <w:bottom w:val="none" w:sz="0" w:space="0" w:color="auto"/>
        <w:right w:val="none" w:sz="0" w:space="0" w:color="auto"/>
      </w:divBdr>
    </w:div>
    <w:div w:id="1248417792">
      <w:bodyDiv w:val="1"/>
      <w:marLeft w:val="0"/>
      <w:marRight w:val="0"/>
      <w:marTop w:val="0"/>
      <w:marBottom w:val="0"/>
      <w:divBdr>
        <w:top w:val="none" w:sz="0" w:space="0" w:color="auto"/>
        <w:left w:val="none" w:sz="0" w:space="0" w:color="auto"/>
        <w:bottom w:val="none" w:sz="0" w:space="0" w:color="auto"/>
        <w:right w:val="none" w:sz="0" w:space="0" w:color="auto"/>
      </w:divBdr>
    </w:div>
    <w:div w:id="1248419667">
      <w:bodyDiv w:val="1"/>
      <w:marLeft w:val="0"/>
      <w:marRight w:val="0"/>
      <w:marTop w:val="0"/>
      <w:marBottom w:val="0"/>
      <w:divBdr>
        <w:top w:val="none" w:sz="0" w:space="0" w:color="auto"/>
        <w:left w:val="none" w:sz="0" w:space="0" w:color="auto"/>
        <w:bottom w:val="none" w:sz="0" w:space="0" w:color="auto"/>
        <w:right w:val="none" w:sz="0" w:space="0" w:color="auto"/>
      </w:divBdr>
    </w:div>
    <w:div w:id="1248806857">
      <w:bodyDiv w:val="1"/>
      <w:marLeft w:val="0"/>
      <w:marRight w:val="0"/>
      <w:marTop w:val="0"/>
      <w:marBottom w:val="0"/>
      <w:divBdr>
        <w:top w:val="none" w:sz="0" w:space="0" w:color="auto"/>
        <w:left w:val="none" w:sz="0" w:space="0" w:color="auto"/>
        <w:bottom w:val="none" w:sz="0" w:space="0" w:color="auto"/>
        <w:right w:val="none" w:sz="0" w:space="0" w:color="auto"/>
      </w:divBdr>
    </w:div>
    <w:div w:id="1248996950">
      <w:bodyDiv w:val="1"/>
      <w:marLeft w:val="0"/>
      <w:marRight w:val="0"/>
      <w:marTop w:val="0"/>
      <w:marBottom w:val="0"/>
      <w:divBdr>
        <w:top w:val="none" w:sz="0" w:space="0" w:color="auto"/>
        <w:left w:val="none" w:sz="0" w:space="0" w:color="auto"/>
        <w:bottom w:val="none" w:sz="0" w:space="0" w:color="auto"/>
        <w:right w:val="none" w:sz="0" w:space="0" w:color="auto"/>
      </w:divBdr>
    </w:div>
    <w:div w:id="1249194115">
      <w:bodyDiv w:val="1"/>
      <w:marLeft w:val="0"/>
      <w:marRight w:val="0"/>
      <w:marTop w:val="0"/>
      <w:marBottom w:val="0"/>
      <w:divBdr>
        <w:top w:val="none" w:sz="0" w:space="0" w:color="auto"/>
        <w:left w:val="none" w:sz="0" w:space="0" w:color="auto"/>
        <w:bottom w:val="none" w:sz="0" w:space="0" w:color="auto"/>
        <w:right w:val="none" w:sz="0" w:space="0" w:color="auto"/>
      </w:divBdr>
    </w:div>
    <w:div w:id="1249382145">
      <w:bodyDiv w:val="1"/>
      <w:marLeft w:val="0"/>
      <w:marRight w:val="0"/>
      <w:marTop w:val="0"/>
      <w:marBottom w:val="0"/>
      <w:divBdr>
        <w:top w:val="none" w:sz="0" w:space="0" w:color="auto"/>
        <w:left w:val="none" w:sz="0" w:space="0" w:color="auto"/>
        <w:bottom w:val="none" w:sz="0" w:space="0" w:color="auto"/>
        <w:right w:val="none" w:sz="0" w:space="0" w:color="auto"/>
      </w:divBdr>
    </w:div>
    <w:div w:id="1249466312">
      <w:bodyDiv w:val="1"/>
      <w:marLeft w:val="0"/>
      <w:marRight w:val="0"/>
      <w:marTop w:val="0"/>
      <w:marBottom w:val="0"/>
      <w:divBdr>
        <w:top w:val="none" w:sz="0" w:space="0" w:color="auto"/>
        <w:left w:val="none" w:sz="0" w:space="0" w:color="auto"/>
        <w:bottom w:val="none" w:sz="0" w:space="0" w:color="auto"/>
        <w:right w:val="none" w:sz="0" w:space="0" w:color="auto"/>
      </w:divBdr>
    </w:div>
    <w:div w:id="1249772216">
      <w:bodyDiv w:val="1"/>
      <w:marLeft w:val="0"/>
      <w:marRight w:val="0"/>
      <w:marTop w:val="0"/>
      <w:marBottom w:val="0"/>
      <w:divBdr>
        <w:top w:val="none" w:sz="0" w:space="0" w:color="auto"/>
        <w:left w:val="none" w:sz="0" w:space="0" w:color="auto"/>
        <w:bottom w:val="none" w:sz="0" w:space="0" w:color="auto"/>
        <w:right w:val="none" w:sz="0" w:space="0" w:color="auto"/>
      </w:divBdr>
    </w:div>
    <w:div w:id="1249851659">
      <w:bodyDiv w:val="1"/>
      <w:marLeft w:val="0"/>
      <w:marRight w:val="0"/>
      <w:marTop w:val="0"/>
      <w:marBottom w:val="0"/>
      <w:divBdr>
        <w:top w:val="none" w:sz="0" w:space="0" w:color="auto"/>
        <w:left w:val="none" w:sz="0" w:space="0" w:color="auto"/>
        <w:bottom w:val="none" w:sz="0" w:space="0" w:color="auto"/>
        <w:right w:val="none" w:sz="0" w:space="0" w:color="auto"/>
      </w:divBdr>
    </w:div>
    <w:div w:id="1250045390">
      <w:bodyDiv w:val="1"/>
      <w:marLeft w:val="0"/>
      <w:marRight w:val="0"/>
      <w:marTop w:val="0"/>
      <w:marBottom w:val="0"/>
      <w:divBdr>
        <w:top w:val="none" w:sz="0" w:space="0" w:color="auto"/>
        <w:left w:val="none" w:sz="0" w:space="0" w:color="auto"/>
        <w:bottom w:val="none" w:sz="0" w:space="0" w:color="auto"/>
        <w:right w:val="none" w:sz="0" w:space="0" w:color="auto"/>
      </w:divBdr>
    </w:div>
    <w:div w:id="1250114052">
      <w:bodyDiv w:val="1"/>
      <w:marLeft w:val="0"/>
      <w:marRight w:val="0"/>
      <w:marTop w:val="0"/>
      <w:marBottom w:val="0"/>
      <w:divBdr>
        <w:top w:val="none" w:sz="0" w:space="0" w:color="auto"/>
        <w:left w:val="none" w:sz="0" w:space="0" w:color="auto"/>
        <w:bottom w:val="none" w:sz="0" w:space="0" w:color="auto"/>
        <w:right w:val="none" w:sz="0" w:space="0" w:color="auto"/>
      </w:divBdr>
    </w:div>
    <w:div w:id="1250315441">
      <w:bodyDiv w:val="1"/>
      <w:marLeft w:val="0"/>
      <w:marRight w:val="0"/>
      <w:marTop w:val="0"/>
      <w:marBottom w:val="0"/>
      <w:divBdr>
        <w:top w:val="none" w:sz="0" w:space="0" w:color="auto"/>
        <w:left w:val="none" w:sz="0" w:space="0" w:color="auto"/>
        <w:bottom w:val="none" w:sz="0" w:space="0" w:color="auto"/>
        <w:right w:val="none" w:sz="0" w:space="0" w:color="auto"/>
      </w:divBdr>
    </w:div>
    <w:div w:id="1250386465">
      <w:bodyDiv w:val="1"/>
      <w:marLeft w:val="0"/>
      <w:marRight w:val="0"/>
      <w:marTop w:val="0"/>
      <w:marBottom w:val="0"/>
      <w:divBdr>
        <w:top w:val="none" w:sz="0" w:space="0" w:color="auto"/>
        <w:left w:val="none" w:sz="0" w:space="0" w:color="auto"/>
        <w:bottom w:val="none" w:sz="0" w:space="0" w:color="auto"/>
        <w:right w:val="none" w:sz="0" w:space="0" w:color="auto"/>
      </w:divBdr>
    </w:div>
    <w:div w:id="1250577926">
      <w:bodyDiv w:val="1"/>
      <w:marLeft w:val="0"/>
      <w:marRight w:val="0"/>
      <w:marTop w:val="0"/>
      <w:marBottom w:val="0"/>
      <w:divBdr>
        <w:top w:val="none" w:sz="0" w:space="0" w:color="auto"/>
        <w:left w:val="none" w:sz="0" w:space="0" w:color="auto"/>
        <w:bottom w:val="none" w:sz="0" w:space="0" w:color="auto"/>
        <w:right w:val="none" w:sz="0" w:space="0" w:color="auto"/>
      </w:divBdr>
    </w:div>
    <w:div w:id="1250582417">
      <w:bodyDiv w:val="1"/>
      <w:marLeft w:val="0"/>
      <w:marRight w:val="0"/>
      <w:marTop w:val="0"/>
      <w:marBottom w:val="0"/>
      <w:divBdr>
        <w:top w:val="none" w:sz="0" w:space="0" w:color="auto"/>
        <w:left w:val="none" w:sz="0" w:space="0" w:color="auto"/>
        <w:bottom w:val="none" w:sz="0" w:space="0" w:color="auto"/>
        <w:right w:val="none" w:sz="0" w:space="0" w:color="auto"/>
      </w:divBdr>
    </w:div>
    <w:div w:id="1251233785">
      <w:bodyDiv w:val="1"/>
      <w:marLeft w:val="0"/>
      <w:marRight w:val="0"/>
      <w:marTop w:val="0"/>
      <w:marBottom w:val="0"/>
      <w:divBdr>
        <w:top w:val="none" w:sz="0" w:space="0" w:color="auto"/>
        <w:left w:val="none" w:sz="0" w:space="0" w:color="auto"/>
        <w:bottom w:val="none" w:sz="0" w:space="0" w:color="auto"/>
        <w:right w:val="none" w:sz="0" w:space="0" w:color="auto"/>
      </w:divBdr>
    </w:div>
    <w:div w:id="1251306142">
      <w:bodyDiv w:val="1"/>
      <w:marLeft w:val="0"/>
      <w:marRight w:val="0"/>
      <w:marTop w:val="0"/>
      <w:marBottom w:val="0"/>
      <w:divBdr>
        <w:top w:val="none" w:sz="0" w:space="0" w:color="auto"/>
        <w:left w:val="none" w:sz="0" w:space="0" w:color="auto"/>
        <w:bottom w:val="none" w:sz="0" w:space="0" w:color="auto"/>
        <w:right w:val="none" w:sz="0" w:space="0" w:color="auto"/>
      </w:divBdr>
    </w:div>
    <w:div w:id="1251618231">
      <w:bodyDiv w:val="1"/>
      <w:marLeft w:val="0"/>
      <w:marRight w:val="0"/>
      <w:marTop w:val="0"/>
      <w:marBottom w:val="0"/>
      <w:divBdr>
        <w:top w:val="none" w:sz="0" w:space="0" w:color="auto"/>
        <w:left w:val="none" w:sz="0" w:space="0" w:color="auto"/>
        <w:bottom w:val="none" w:sz="0" w:space="0" w:color="auto"/>
        <w:right w:val="none" w:sz="0" w:space="0" w:color="auto"/>
      </w:divBdr>
    </w:div>
    <w:div w:id="1251741689">
      <w:bodyDiv w:val="1"/>
      <w:marLeft w:val="0"/>
      <w:marRight w:val="0"/>
      <w:marTop w:val="0"/>
      <w:marBottom w:val="0"/>
      <w:divBdr>
        <w:top w:val="none" w:sz="0" w:space="0" w:color="auto"/>
        <w:left w:val="none" w:sz="0" w:space="0" w:color="auto"/>
        <w:bottom w:val="none" w:sz="0" w:space="0" w:color="auto"/>
        <w:right w:val="none" w:sz="0" w:space="0" w:color="auto"/>
      </w:divBdr>
    </w:div>
    <w:div w:id="1251889992">
      <w:bodyDiv w:val="1"/>
      <w:marLeft w:val="0"/>
      <w:marRight w:val="0"/>
      <w:marTop w:val="0"/>
      <w:marBottom w:val="0"/>
      <w:divBdr>
        <w:top w:val="none" w:sz="0" w:space="0" w:color="auto"/>
        <w:left w:val="none" w:sz="0" w:space="0" w:color="auto"/>
        <w:bottom w:val="none" w:sz="0" w:space="0" w:color="auto"/>
        <w:right w:val="none" w:sz="0" w:space="0" w:color="auto"/>
      </w:divBdr>
    </w:div>
    <w:div w:id="1252006820">
      <w:bodyDiv w:val="1"/>
      <w:marLeft w:val="0"/>
      <w:marRight w:val="0"/>
      <w:marTop w:val="0"/>
      <w:marBottom w:val="0"/>
      <w:divBdr>
        <w:top w:val="none" w:sz="0" w:space="0" w:color="auto"/>
        <w:left w:val="none" w:sz="0" w:space="0" w:color="auto"/>
        <w:bottom w:val="none" w:sz="0" w:space="0" w:color="auto"/>
        <w:right w:val="none" w:sz="0" w:space="0" w:color="auto"/>
      </w:divBdr>
    </w:div>
    <w:div w:id="1252272351">
      <w:bodyDiv w:val="1"/>
      <w:marLeft w:val="0"/>
      <w:marRight w:val="0"/>
      <w:marTop w:val="0"/>
      <w:marBottom w:val="0"/>
      <w:divBdr>
        <w:top w:val="none" w:sz="0" w:space="0" w:color="auto"/>
        <w:left w:val="none" w:sz="0" w:space="0" w:color="auto"/>
        <w:bottom w:val="none" w:sz="0" w:space="0" w:color="auto"/>
        <w:right w:val="none" w:sz="0" w:space="0" w:color="auto"/>
      </w:divBdr>
    </w:div>
    <w:div w:id="1252276731">
      <w:bodyDiv w:val="1"/>
      <w:marLeft w:val="0"/>
      <w:marRight w:val="0"/>
      <w:marTop w:val="0"/>
      <w:marBottom w:val="0"/>
      <w:divBdr>
        <w:top w:val="none" w:sz="0" w:space="0" w:color="auto"/>
        <w:left w:val="none" w:sz="0" w:space="0" w:color="auto"/>
        <w:bottom w:val="none" w:sz="0" w:space="0" w:color="auto"/>
        <w:right w:val="none" w:sz="0" w:space="0" w:color="auto"/>
      </w:divBdr>
    </w:div>
    <w:div w:id="1252353490">
      <w:bodyDiv w:val="1"/>
      <w:marLeft w:val="0"/>
      <w:marRight w:val="0"/>
      <w:marTop w:val="0"/>
      <w:marBottom w:val="0"/>
      <w:divBdr>
        <w:top w:val="none" w:sz="0" w:space="0" w:color="auto"/>
        <w:left w:val="none" w:sz="0" w:space="0" w:color="auto"/>
        <w:bottom w:val="none" w:sz="0" w:space="0" w:color="auto"/>
        <w:right w:val="none" w:sz="0" w:space="0" w:color="auto"/>
      </w:divBdr>
    </w:div>
    <w:div w:id="1252810188">
      <w:bodyDiv w:val="1"/>
      <w:marLeft w:val="0"/>
      <w:marRight w:val="0"/>
      <w:marTop w:val="0"/>
      <w:marBottom w:val="0"/>
      <w:divBdr>
        <w:top w:val="none" w:sz="0" w:space="0" w:color="auto"/>
        <w:left w:val="none" w:sz="0" w:space="0" w:color="auto"/>
        <w:bottom w:val="none" w:sz="0" w:space="0" w:color="auto"/>
        <w:right w:val="none" w:sz="0" w:space="0" w:color="auto"/>
      </w:divBdr>
    </w:div>
    <w:div w:id="1252817777">
      <w:bodyDiv w:val="1"/>
      <w:marLeft w:val="0"/>
      <w:marRight w:val="0"/>
      <w:marTop w:val="0"/>
      <w:marBottom w:val="0"/>
      <w:divBdr>
        <w:top w:val="none" w:sz="0" w:space="0" w:color="auto"/>
        <w:left w:val="none" w:sz="0" w:space="0" w:color="auto"/>
        <w:bottom w:val="none" w:sz="0" w:space="0" w:color="auto"/>
        <w:right w:val="none" w:sz="0" w:space="0" w:color="auto"/>
      </w:divBdr>
    </w:div>
    <w:div w:id="1252936290">
      <w:bodyDiv w:val="1"/>
      <w:marLeft w:val="0"/>
      <w:marRight w:val="0"/>
      <w:marTop w:val="0"/>
      <w:marBottom w:val="0"/>
      <w:divBdr>
        <w:top w:val="none" w:sz="0" w:space="0" w:color="auto"/>
        <w:left w:val="none" w:sz="0" w:space="0" w:color="auto"/>
        <w:bottom w:val="none" w:sz="0" w:space="0" w:color="auto"/>
        <w:right w:val="none" w:sz="0" w:space="0" w:color="auto"/>
      </w:divBdr>
    </w:div>
    <w:div w:id="1253002893">
      <w:bodyDiv w:val="1"/>
      <w:marLeft w:val="0"/>
      <w:marRight w:val="0"/>
      <w:marTop w:val="0"/>
      <w:marBottom w:val="0"/>
      <w:divBdr>
        <w:top w:val="none" w:sz="0" w:space="0" w:color="auto"/>
        <w:left w:val="none" w:sz="0" w:space="0" w:color="auto"/>
        <w:bottom w:val="none" w:sz="0" w:space="0" w:color="auto"/>
        <w:right w:val="none" w:sz="0" w:space="0" w:color="auto"/>
      </w:divBdr>
    </w:div>
    <w:div w:id="1253507665">
      <w:bodyDiv w:val="1"/>
      <w:marLeft w:val="0"/>
      <w:marRight w:val="0"/>
      <w:marTop w:val="0"/>
      <w:marBottom w:val="0"/>
      <w:divBdr>
        <w:top w:val="none" w:sz="0" w:space="0" w:color="auto"/>
        <w:left w:val="none" w:sz="0" w:space="0" w:color="auto"/>
        <w:bottom w:val="none" w:sz="0" w:space="0" w:color="auto"/>
        <w:right w:val="none" w:sz="0" w:space="0" w:color="auto"/>
      </w:divBdr>
    </w:div>
    <w:div w:id="1253586300">
      <w:bodyDiv w:val="1"/>
      <w:marLeft w:val="0"/>
      <w:marRight w:val="0"/>
      <w:marTop w:val="0"/>
      <w:marBottom w:val="0"/>
      <w:divBdr>
        <w:top w:val="none" w:sz="0" w:space="0" w:color="auto"/>
        <w:left w:val="none" w:sz="0" w:space="0" w:color="auto"/>
        <w:bottom w:val="none" w:sz="0" w:space="0" w:color="auto"/>
        <w:right w:val="none" w:sz="0" w:space="0" w:color="auto"/>
      </w:divBdr>
    </w:div>
    <w:div w:id="1253665279">
      <w:bodyDiv w:val="1"/>
      <w:marLeft w:val="0"/>
      <w:marRight w:val="0"/>
      <w:marTop w:val="0"/>
      <w:marBottom w:val="0"/>
      <w:divBdr>
        <w:top w:val="none" w:sz="0" w:space="0" w:color="auto"/>
        <w:left w:val="none" w:sz="0" w:space="0" w:color="auto"/>
        <w:bottom w:val="none" w:sz="0" w:space="0" w:color="auto"/>
        <w:right w:val="none" w:sz="0" w:space="0" w:color="auto"/>
      </w:divBdr>
    </w:div>
    <w:div w:id="1254049471">
      <w:bodyDiv w:val="1"/>
      <w:marLeft w:val="0"/>
      <w:marRight w:val="0"/>
      <w:marTop w:val="0"/>
      <w:marBottom w:val="0"/>
      <w:divBdr>
        <w:top w:val="none" w:sz="0" w:space="0" w:color="auto"/>
        <w:left w:val="none" w:sz="0" w:space="0" w:color="auto"/>
        <w:bottom w:val="none" w:sz="0" w:space="0" w:color="auto"/>
        <w:right w:val="none" w:sz="0" w:space="0" w:color="auto"/>
      </w:divBdr>
    </w:div>
    <w:div w:id="1254171200">
      <w:bodyDiv w:val="1"/>
      <w:marLeft w:val="0"/>
      <w:marRight w:val="0"/>
      <w:marTop w:val="0"/>
      <w:marBottom w:val="0"/>
      <w:divBdr>
        <w:top w:val="none" w:sz="0" w:space="0" w:color="auto"/>
        <w:left w:val="none" w:sz="0" w:space="0" w:color="auto"/>
        <w:bottom w:val="none" w:sz="0" w:space="0" w:color="auto"/>
        <w:right w:val="none" w:sz="0" w:space="0" w:color="auto"/>
      </w:divBdr>
    </w:div>
    <w:div w:id="1254246162">
      <w:bodyDiv w:val="1"/>
      <w:marLeft w:val="0"/>
      <w:marRight w:val="0"/>
      <w:marTop w:val="0"/>
      <w:marBottom w:val="0"/>
      <w:divBdr>
        <w:top w:val="none" w:sz="0" w:space="0" w:color="auto"/>
        <w:left w:val="none" w:sz="0" w:space="0" w:color="auto"/>
        <w:bottom w:val="none" w:sz="0" w:space="0" w:color="auto"/>
        <w:right w:val="none" w:sz="0" w:space="0" w:color="auto"/>
      </w:divBdr>
    </w:div>
    <w:div w:id="1254627972">
      <w:bodyDiv w:val="1"/>
      <w:marLeft w:val="0"/>
      <w:marRight w:val="0"/>
      <w:marTop w:val="0"/>
      <w:marBottom w:val="0"/>
      <w:divBdr>
        <w:top w:val="none" w:sz="0" w:space="0" w:color="auto"/>
        <w:left w:val="none" w:sz="0" w:space="0" w:color="auto"/>
        <w:bottom w:val="none" w:sz="0" w:space="0" w:color="auto"/>
        <w:right w:val="none" w:sz="0" w:space="0" w:color="auto"/>
      </w:divBdr>
    </w:div>
    <w:div w:id="1255018979">
      <w:bodyDiv w:val="1"/>
      <w:marLeft w:val="0"/>
      <w:marRight w:val="0"/>
      <w:marTop w:val="0"/>
      <w:marBottom w:val="0"/>
      <w:divBdr>
        <w:top w:val="none" w:sz="0" w:space="0" w:color="auto"/>
        <w:left w:val="none" w:sz="0" w:space="0" w:color="auto"/>
        <w:bottom w:val="none" w:sz="0" w:space="0" w:color="auto"/>
        <w:right w:val="none" w:sz="0" w:space="0" w:color="auto"/>
      </w:divBdr>
    </w:div>
    <w:div w:id="1255045104">
      <w:bodyDiv w:val="1"/>
      <w:marLeft w:val="0"/>
      <w:marRight w:val="0"/>
      <w:marTop w:val="0"/>
      <w:marBottom w:val="0"/>
      <w:divBdr>
        <w:top w:val="none" w:sz="0" w:space="0" w:color="auto"/>
        <w:left w:val="none" w:sz="0" w:space="0" w:color="auto"/>
        <w:bottom w:val="none" w:sz="0" w:space="0" w:color="auto"/>
        <w:right w:val="none" w:sz="0" w:space="0" w:color="auto"/>
      </w:divBdr>
    </w:div>
    <w:div w:id="1255095662">
      <w:bodyDiv w:val="1"/>
      <w:marLeft w:val="0"/>
      <w:marRight w:val="0"/>
      <w:marTop w:val="0"/>
      <w:marBottom w:val="0"/>
      <w:divBdr>
        <w:top w:val="none" w:sz="0" w:space="0" w:color="auto"/>
        <w:left w:val="none" w:sz="0" w:space="0" w:color="auto"/>
        <w:bottom w:val="none" w:sz="0" w:space="0" w:color="auto"/>
        <w:right w:val="none" w:sz="0" w:space="0" w:color="auto"/>
      </w:divBdr>
    </w:div>
    <w:div w:id="1255432814">
      <w:bodyDiv w:val="1"/>
      <w:marLeft w:val="0"/>
      <w:marRight w:val="0"/>
      <w:marTop w:val="0"/>
      <w:marBottom w:val="0"/>
      <w:divBdr>
        <w:top w:val="none" w:sz="0" w:space="0" w:color="auto"/>
        <w:left w:val="none" w:sz="0" w:space="0" w:color="auto"/>
        <w:bottom w:val="none" w:sz="0" w:space="0" w:color="auto"/>
        <w:right w:val="none" w:sz="0" w:space="0" w:color="auto"/>
      </w:divBdr>
    </w:div>
    <w:div w:id="1255436261">
      <w:bodyDiv w:val="1"/>
      <w:marLeft w:val="0"/>
      <w:marRight w:val="0"/>
      <w:marTop w:val="0"/>
      <w:marBottom w:val="0"/>
      <w:divBdr>
        <w:top w:val="none" w:sz="0" w:space="0" w:color="auto"/>
        <w:left w:val="none" w:sz="0" w:space="0" w:color="auto"/>
        <w:bottom w:val="none" w:sz="0" w:space="0" w:color="auto"/>
        <w:right w:val="none" w:sz="0" w:space="0" w:color="auto"/>
      </w:divBdr>
    </w:div>
    <w:div w:id="1255624488">
      <w:bodyDiv w:val="1"/>
      <w:marLeft w:val="0"/>
      <w:marRight w:val="0"/>
      <w:marTop w:val="0"/>
      <w:marBottom w:val="0"/>
      <w:divBdr>
        <w:top w:val="none" w:sz="0" w:space="0" w:color="auto"/>
        <w:left w:val="none" w:sz="0" w:space="0" w:color="auto"/>
        <w:bottom w:val="none" w:sz="0" w:space="0" w:color="auto"/>
        <w:right w:val="none" w:sz="0" w:space="0" w:color="auto"/>
      </w:divBdr>
    </w:div>
    <w:div w:id="1255896711">
      <w:bodyDiv w:val="1"/>
      <w:marLeft w:val="0"/>
      <w:marRight w:val="0"/>
      <w:marTop w:val="0"/>
      <w:marBottom w:val="0"/>
      <w:divBdr>
        <w:top w:val="none" w:sz="0" w:space="0" w:color="auto"/>
        <w:left w:val="none" w:sz="0" w:space="0" w:color="auto"/>
        <w:bottom w:val="none" w:sz="0" w:space="0" w:color="auto"/>
        <w:right w:val="none" w:sz="0" w:space="0" w:color="auto"/>
      </w:divBdr>
    </w:div>
    <w:div w:id="1255935096">
      <w:bodyDiv w:val="1"/>
      <w:marLeft w:val="0"/>
      <w:marRight w:val="0"/>
      <w:marTop w:val="0"/>
      <w:marBottom w:val="0"/>
      <w:divBdr>
        <w:top w:val="none" w:sz="0" w:space="0" w:color="auto"/>
        <w:left w:val="none" w:sz="0" w:space="0" w:color="auto"/>
        <w:bottom w:val="none" w:sz="0" w:space="0" w:color="auto"/>
        <w:right w:val="none" w:sz="0" w:space="0" w:color="auto"/>
      </w:divBdr>
    </w:div>
    <w:div w:id="1255935426">
      <w:bodyDiv w:val="1"/>
      <w:marLeft w:val="0"/>
      <w:marRight w:val="0"/>
      <w:marTop w:val="0"/>
      <w:marBottom w:val="0"/>
      <w:divBdr>
        <w:top w:val="none" w:sz="0" w:space="0" w:color="auto"/>
        <w:left w:val="none" w:sz="0" w:space="0" w:color="auto"/>
        <w:bottom w:val="none" w:sz="0" w:space="0" w:color="auto"/>
        <w:right w:val="none" w:sz="0" w:space="0" w:color="auto"/>
      </w:divBdr>
    </w:div>
    <w:div w:id="1256473762">
      <w:bodyDiv w:val="1"/>
      <w:marLeft w:val="0"/>
      <w:marRight w:val="0"/>
      <w:marTop w:val="0"/>
      <w:marBottom w:val="0"/>
      <w:divBdr>
        <w:top w:val="none" w:sz="0" w:space="0" w:color="auto"/>
        <w:left w:val="none" w:sz="0" w:space="0" w:color="auto"/>
        <w:bottom w:val="none" w:sz="0" w:space="0" w:color="auto"/>
        <w:right w:val="none" w:sz="0" w:space="0" w:color="auto"/>
      </w:divBdr>
    </w:div>
    <w:div w:id="1256591991">
      <w:bodyDiv w:val="1"/>
      <w:marLeft w:val="0"/>
      <w:marRight w:val="0"/>
      <w:marTop w:val="0"/>
      <w:marBottom w:val="0"/>
      <w:divBdr>
        <w:top w:val="none" w:sz="0" w:space="0" w:color="auto"/>
        <w:left w:val="none" w:sz="0" w:space="0" w:color="auto"/>
        <w:bottom w:val="none" w:sz="0" w:space="0" w:color="auto"/>
        <w:right w:val="none" w:sz="0" w:space="0" w:color="auto"/>
      </w:divBdr>
    </w:div>
    <w:div w:id="1256594593">
      <w:bodyDiv w:val="1"/>
      <w:marLeft w:val="0"/>
      <w:marRight w:val="0"/>
      <w:marTop w:val="0"/>
      <w:marBottom w:val="0"/>
      <w:divBdr>
        <w:top w:val="none" w:sz="0" w:space="0" w:color="auto"/>
        <w:left w:val="none" w:sz="0" w:space="0" w:color="auto"/>
        <w:bottom w:val="none" w:sz="0" w:space="0" w:color="auto"/>
        <w:right w:val="none" w:sz="0" w:space="0" w:color="auto"/>
      </w:divBdr>
    </w:div>
    <w:div w:id="1256597427">
      <w:bodyDiv w:val="1"/>
      <w:marLeft w:val="0"/>
      <w:marRight w:val="0"/>
      <w:marTop w:val="0"/>
      <w:marBottom w:val="0"/>
      <w:divBdr>
        <w:top w:val="none" w:sz="0" w:space="0" w:color="auto"/>
        <w:left w:val="none" w:sz="0" w:space="0" w:color="auto"/>
        <w:bottom w:val="none" w:sz="0" w:space="0" w:color="auto"/>
        <w:right w:val="none" w:sz="0" w:space="0" w:color="auto"/>
      </w:divBdr>
    </w:div>
    <w:div w:id="1256789912">
      <w:bodyDiv w:val="1"/>
      <w:marLeft w:val="0"/>
      <w:marRight w:val="0"/>
      <w:marTop w:val="0"/>
      <w:marBottom w:val="0"/>
      <w:divBdr>
        <w:top w:val="none" w:sz="0" w:space="0" w:color="auto"/>
        <w:left w:val="none" w:sz="0" w:space="0" w:color="auto"/>
        <w:bottom w:val="none" w:sz="0" w:space="0" w:color="auto"/>
        <w:right w:val="none" w:sz="0" w:space="0" w:color="auto"/>
      </w:divBdr>
    </w:div>
    <w:div w:id="1256982195">
      <w:bodyDiv w:val="1"/>
      <w:marLeft w:val="0"/>
      <w:marRight w:val="0"/>
      <w:marTop w:val="0"/>
      <w:marBottom w:val="0"/>
      <w:divBdr>
        <w:top w:val="none" w:sz="0" w:space="0" w:color="auto"/>
        <w:left w:val="none" w:sz="0" w:space="0" w:color="auto"/>
        <w:bottom w:val="none" w:sz="0" w:space="0" w:color="auto"/>
        <w:right w:val="none" w:sz="0" w:space="0" w:color="auto"/>
      </w:divBdr>
    </w:div>
    <w:div w:id="1257052460">
      <w:bodyDiv w:val="1"/>
      <w:marLeft w:val="0"/>
      <w:marRight w:val="0"/>
      <w:marTop w:val="0"/>
      <w:marBottom w:val="0"/>
      <w:divBdr>
        <w:top w:val="none" w:sz="0" w:space="0" w:color="auto"/>
        <w:left w:val="none" w:sz="0" w:space="0" w:color="auto"/>
        <w:bottom w:val="none" w:sz="0" w:space="0" w:color="auto"/>
        <w:right w:val="none" w:sz="0" w:space="0" w:color="auto"/>
      </w:divBdr>
    </w:div>
    <w:div w:id="1257209185">
      <w:bodyDiv w:val="1"/>
      <w:marLeft w:val="0"/>
      <w:marRight w:val="0"/>
      <w:marTop w:val="0"/>
      <w:marBottom w:val="0"/>
      <w:divBdr>
        <w:top w:val="none" w:sz="0" w:space="0" w:color="auto"/>
        <w:left w:val="none" w:sz="0" w:space="0" w:color="auto"/>
        <w:bottom w:val="none" w:sz="0" w:space="0" w:color="auto"/>
        <w:right w:val="none" w:sz="0" w:space="0" w:color="auto"/>
      </w:divBdr>
    </w:div>
    <w:div w:id="1257328899">
      <w:bodyDiv w:val="1"/>
      <w:marLeft w:val="0"/>
      <w:marRight w:val="0"/>
      <w:marTop w:val="0"/>
      <w:marBottom w:val="0"/>
      <w:divBdr>
        <w:top w:val="none" w:sz="0" w:space="0" w:color="auto"/>
        <w:left w:val="none" w:sz="0" w:space="0" w:color="auto"/>
        <w:bottom w:val="none" w:sz="0" w:space="0" w:color="auto"/>
        <w:right w:val="none" w:sz="0" w:space="0" w:color="auto"/>
      </w:divBdr>
    </w:div>
    <w:div w:id="1257402482">
      <w:bodyDiv w:val="1"/>
      <w:marLeft w:val="0"/>
      <w:marRight w:val="0"/>
      <w:marTop w:val="0"/>
      <w:marBottom w:val="0"/>
      <w:divBdr>
        <w:top w:val="none" w:sz="0" w:space="0" w:color="auto"/>
        <w:left w:val="none" w:sz="0" w:space="0" w:color="auto"/>
        <w:bottom w:val="none" w:sz="0" w:space="0" w:color="auto"/>
        <w:right w:val="none" w:sz="0" w:space="0" w:color="auto"/>
      </w:divBdr>
    </w:div>
    <w:div w:id="1257910153">
      <w:bodyDiv w:val="1"/>
      <w:marLeft w:val="0"/>
      <w:marRight w:val="0"/>
      <w:marTop w:val="0"/>
      <w:marBottom w:val="0"/>
      <w:divBdr>
        <w:top w:val="none" w:sz="0" w:space="0" w:color="auto"/>
        <w:left w:val="none" w:sz="0" w:space="0" w:color="auto"/>
        <w:bottom w:val="none" w:sz="0" w:space="0" w:color="auto"/>
        <w:right w:val="none" w:sz="0" w:space="0" w:color="auto"/>
      </w:divBdr>
    </w:div>
    <w:div w:id="1257978784">
      <w:bodyDiv w:val="1"/>
      <w:marLeft w:val="0"/>
      <w:marRight w:val="0"/>
      <w:marTop w:val="0"/>
      <w:marBottom w:val="0"/>
      <w:divBdr>
        <w:top w:val="none" w:sz="0" w:space="0" w:color="auto"/>
        <w:left w:val="none" w:sz="0" w:space="0" w:color="auto"/>
        <w:bottom w:val="none" w:sz="0" w:space="0" w:color="auto"/>
        <w:right w:val="none" w:sz="0" w:space="0" w:color="auto"/>
      </w:divBdr>
    </w:div>
    <w:div w:id="1258487841">
      <w:bodyDiv w:val="1"/>
      <w:marLeft w:val="0"/>
      <w:marRight w:val="0"/>
      <w:marTop w:val="0"/>
      <w:marBottom w:val="0"/>
      <w:divBdr>
        <w:top w:val="none" w:sz="0" w:space="0" w:color="auto"/>
        <w:left w:val="none" w:sz="0" w:space="0" w:color="auto"/>
        <w:bottom w:val="none" w:sz="0" w:space="0" w:color="auto"/>
        <w:right w:val="none" w:sz="0" w:space="0" w:color="auto"/>
      </w:divBdr>
    </w:div>
    <w:div w:id="1258488162">
      <w:bodyDiv w:val="1"/>
      <w:marLeft w:val="0"/>
      <w:marRight w:val="0"/>
      <w:marTop w:val="0"/>
      <w:marBottom w:val="0"/>
      <w:divBdr>
        <w:top w:val="none" w:sz="0" w:space="0" w:color="auto"/>
        <w:left w:val="none" w:sz="0" w:space="0" w:color="auto"/>
        <w:bottom w:val="none" w:sz="0" w:space="0" w:color="auto"/>
        <w:right w:val="none" w:sz="0" w:space="0" w:color="auto"/>
      </w:divBdr>
    </w:div>
    <w:div w:id="1258520473">
      <w:bodyDiv w:val="1"/>
      <w:marLeft w:val="0"/>
      <w:marRight w:val="0"/>
      <w:marTop w:val="0"/>
      <w:marBottom w:val="0"/>
      <w:divBdr>
        <w:top w:val="none" w:sz="0" w:space="0" w:color="auto"/>
        <w:left w:val="none" w:sz="0" w:space="0" w:color="auto"/>
        <w:bottom w:val="none" w:sz="0" w:space="0" w:color="auto"/>
        <w:right w:val="none" w:sz="0" w:space="0" w:color="auto"/>
      </w:divBdr>
    </w:div>
    <w:div w:id="1258636115">
      <w:bodyDiv w:val="1"/>
      <w:marLeft w:val="0"/>
      <w:marRight w:val="0"/>
      <w:marTop w:val="0"/>
      <w:marBottom w:val="0"/>
      <w:divBdr>
        <w:top w:val="none" w:sz="0" w:space="0" w:color="auto"/>
        <w:left w:val="none" w:sz="0" w:space="0" w:color="auto"/>
        <w:bottom w:val="none" w:sz="0" w:space="0" w:color="auto"/>
        <w:right w:val="none" w:sz="0" w:space="0" w:color="auto"/>
      </w:divBdr>
    </w:div>
    <w:div w:id="1258636414">
      <w:bodyDiv w:val="1"/>
      <w:marLeft w:val="0"/>
      <w:marRight w:val="0"/>
      <w:marTop w:val="0"/>
      <w:marBottom w:val="0"/>
      <w:divBdr>
        <w:top w:val="none" w:sz="0" w:space="0" w:color="auto"/>
        <w:left w:val="none" w:sz="0" w:space="0" w:color="auto"/>
        <w:bottom w:val="none" w:sz="0" w:space="0" w:color="auto"/>
        <w:right w:val="none" w:sz="0" w:space="0" w:color="auto"/>
      </w:divBdr>
    </w:div>
    <w:div w:id="1258826451">
      <w:bodyDiv w:val="1"/>
      <w:marLeft w:val="0"/>
      <w:marRight w:val="0"/>
      <w:marTop w:val="0"/>
      <w:marBottom w:val="0"/>
      <w:divBdr>
        <w:top w:val="none" w:sz="0" w:space="0" w:color="auto"/>
        <w:left w:val="none" w:sz="0" w:space="0" w:color="auto"/>
        <w:bottom w:val="none" w:sz="0" w:space="0" w:color="auto"/>
        <w:right w:val="none" w:sz="0" w:space="0" w:color="auto"/>
      </w:divBdr>
    </w:div>
    <w:div w:id="1259173013">
      <w:bodyDiv w:val="1"/>
      <w:marLeft w:val="0"/>
      <w:marRight w:val="0"/>
      <w:marTop w:val="0"/>
      <w:marBottom w:val="0"/>
      <w:divBdr>
        <w:top w:val="none" w:sz="0" w:space="0" w:color="auto"/>
        <w:left w:val="none" w:sz="0" w:space="0" w:color="auto"/>
        <w:bottom w:val="none" w:sz="0" w:space="0" w:color="auto"/>
        <w:right w:val="none" w:sz="0" w:space="0" w:color="auto"/>
      </w:divBdr>
    </w:div>
    <w:div w:id="1259408725">
      <w:bodyDiv w:val="1"/>
      <w:marLeft w:val="0"/>
      <w:marRight w:val="0"/>
      <w:marTop w:val="0"/>
      <w:marBottom w:val="0"/>
      <w:divBdr>
        <w:top w:val="none" w:sz="0" w:space="0" w:color="auto"/>
        <w:left w:val="none" w:sz="0" w:space="0" w:color="auto"/>
        <w:bottom w:val="none" w:sz="0" w:space="0" w:color="auto"/>
        <w:right w:val="none" w:sz="0" w:space="0" w:color="auto"/>
      </w:divBdr>
    </w:div>
    <w:div w:id="1259749318">
      <w:bodyDiv w:val="1"/>
      <w:marLeft w:val="0"/>
      <w:marRight w:val="0"/>
      <w:marTop w:val="0"/>
      <w:marBottom w:val="0"/>
      <w:divBdr>
        <w:top w:val="none" w:sz="0" w:space="0" w:color="auto"/>
        <w:left w:val="none" w:sz="0" w:space="0" w:color="auto"/>
        <w:bottom w:val="none" w:sz="0" w:space="0" w:color="auto"/>
        <w:right w:val="none" w:sz="0" w:space="0" w:color="auto"/>
      </w:divBdr>
    </w:div>
    <w:div w:id="1259868810">
      <w:bodyDiv w:val="1"/>
      <w:marLeft w:val="0"/>
      <w:marRight w:val="0"/>
      <w:marTop w:val="0"/>
      <w:marBottom w:val="0"/>
      <w:divBdr>
        <w:top w:val="none" w:sz="0" w:space="0" w:color="auto"/>
        <w:left w:val="none" w:sz="0" w:space="0" w:color="auto"/>
        <w:bottom w:val="none" w:sz="0" w:space="0" w:color="auto"/>
        <w:right w:val="none" w:sz="0" w:space="0" w:color="auto"/>
      </w:divBdr>
    </w:div>
    <w:div w:id="1260023526">
      <w:bodyDiv w:val="1"/>
      <w:marLeft w:val="0"/>
      <w:marRight w:val="0"/>
      <w:marTop w:val="0"/>
      <w:marBottom w:val="0"/>
      <w:divBdr>
        <w:top w:val="none" w:sz="0" w:space="0" w:color="auto"/>
        <w:left w:val="none" w:sz="0" w:space="0" w:color="auto"/>
        <w:bottom w:val="none" w:sz="0" w:space="0" w:color="auto"/>
        <w:right w:val="none" w:sz="0" w:space="0" w:color="auto"/>
      </w:divBdr>
    </w:div>
    <w:div w:id="1260482040">
      <w:bodyDiv w:val="1"/>
      <w:marLeft w:val="0"/>
      <w:marRight w:val="0"/>
      <w:marTop w:val="0"/>
      <w:marBottom w:val="0"/>
      <w:divBdr>
        <w:top w:val="none" w:sz="0" w:space="0" w:color="auto"/>
        <w:left w:val="none" w:sz="0" w:space="0" w:color="auto"/>
        <w:bottom w:val="none" w:sz="0" w:space="0" w:color="auto"/>
        <w:right w:val="none" w:sz="0" w:space="0" w:color="auto"/>
      </w:divBdr>
    </w:div>
    <w:div w:id="1260484519">
      <w:bodyDiv w:val="1"/>
      <w:marLeft w:val="0"/>
      <w:marRight w:val="0"/>
      <w:marTop w:val="0"/>
      <w:marBottom w:val="0"/>
      <w:divBdr>
        <w:top w:val="none" w:sz="0" w:space="0" w:color="auto"/>
        <w:left w:val="none" w:sz="0" w:space="0" w:color="auto"/>
        <w:bottom w:val="none" w:sz="0" w:space="0" w:color="auto"/>
        <w:right w:val="none" w:sz="0" w:space="0" w:color="auto"/>
      </w:divBdr>
    </w:div>
    <w:div w:id="1260601083">
      <w:bodyDiv w:val="1"/>
      <w:marLeft w:val="0"/>
      <w:marRight w:val="0"/>
      <w:marTop w:val="0"/>
      <w:marBottom w:val="0"/>
      <w:divBdr>
        <w:top w:val="none" w:sz="0" w:space="0" w:color="auto"/>
        <w:left w:val="none" w:sz="0" w:space="0" w:color="auto"/>
        <w:bottom w:val="none" w:sz="0" w:space="0" w:color="auto"/>
        <w:right w:val="none" w:sz="0" w:space="0" w:color="auto"/>
      </w:divBdr>
    </w:div>
    <w:div w:id="1260917361">
      <w:bodyDiv w:val="1"/>
      <w:marLeft w:val="0"/>
      <w:marRight w:val="0"/>
      <w:marTop w:val="0"/>
      <w:marBottom w:val="0"/>
      <w:divBdr>
        <w:top w:val="none" w:sz="0" w:space="0" w:color="auto"/>
        <w:left w:val="none" w:sz="0" w:space="0" w:color="auto"/>
        <w:bottom w:val="none" w:sz="0" w:space="0" w:color="auto"/>
        <w:right w:val="none" w:sz="0" w:space="0" w:color="auto"/>
      </w:divBdr>
    </w:div>
    <w:div w:id="1261184940">
      <w:bodyDiv w:val="1"/>
      <w:marLeft w:val="0"/>
      <w:marRight w:val="0"/>
      <w:marTop w:val="0"/>
      <w:marBottom w:val="0"/>
      <w:divBdr>
        <w:top w:val="none" w:sz="0" w:space="0" w:color="auto"/>
        <w:left w:val="none" w:sz="0" w:space="0" w:color="auto"/>
        <w:bottom w:val="none" w:sz="0" w:space="0" w:color="auto"/>
        <w:right w:val="none" w:sz="0" w:space="0" w:color="auto"/>
      </w:divBdr>
    </w:div>
    <w:div w:id="1261185963">
      <w:bodyDiv w:val="1"/>
      <w:marLeft w:val="0"/>
      <w:marRight w:val="0"/>
      <w:marTop w:val="0"/>
      <w:marBottom w:val="0"/>
      <w:divBdr>
        <w:top w:val="none" w:sz="0" w:space="0" w:color="auto"/>
        <w:left w:val="none" w:sz="0" w:space="0" w:color="auto"/>
        <w:bottom w:val="none" w:sz="0" w:space="0" w:color="auto"/>
        <w:right w:val="none" w:sz="0" w:space="0" w:color="auto"/>
      </w:divBdr>
    </w:div>
    <w:div w:id="1261254119">
      <w:bodyDiv w:val="1"/>
      <w:marLeft w:val="0"/>
      <w:marRight w:val="0"/>
      <w:marTop w:val="0"/>
      <w:marBottom w:val="0"/>
      <w:divBdr>
        <w:top w:val="none" w:sz="0" w:space="0" w:color="auto"/>
        <w:left w:val="none" w:sz="0" w:space="0" w:color="auto"/>
        <w:bottom w:val="none" w:sz="0" w:space="0" w:color="auto"/>
        <w:right w:val="none" w:sz="0" w:space="0" w:color="auto"/>
      </w:divBdr>
    </w:div>
    <w:div w:id="1261332093">
      <w:bodyDiv w:val="1"/>
      <w:marLeft w:val="0"/>
      <w:marRight w:val="0"/>
      <w:marTop w:val="0"/>
      <w:marBottom w:val="0"/>
      <w:divBdr>
        <w:top w:val="none" w:sz="0" w:space="0" w:color="auto"/>
        <w:left w:val="none" w:sz="0" w:space="0" w:color="auto"/>
        <w:bottom w:val="none" w:sz="0" w:space="0" w:color="auto"/>
        <w:right w:val="none" w:sz="0" w:space="0" w:color="auto"/>
      </w:divBdr>
    </w:div>
    <w:div w:id="1261525456">
      <w:bodyDiv w:val="1"/>
      <w:marLeft w:val="0"/>
      <w:marRight w:val="0"/>
      <w:marTop w:val="0"/>
      <w:marBottom w:val="0"/>
      <w:divBdr>
        <w:top w:val="none" w:sz="0" w:space="0" w:color="auto"/>
        <w:left w:val="none" w:sz="0" w:space="0" w:color="auto"/>
        <w:bottom w:val="none" w:sz="0" w:space="0" w:color="auto"/>
        <w:right w:val="none" w:sz="0" w:space="0" w:color="auto"/>
      </w:divBdr>
    </w:div>
    <w:div w:id="1261572582">
      <w:bodyDiv w:val="1"/>
      <w:marLeft w:val="0"/>
      <w:marRight w:val="0"/>
      <w:marTop w:val="0"/>
      <w:marBottom w:val="0"/>
      <w:divBdr>
        <w:top w:val="none" w:sz="0" w:space="0" w:color="auto"/>
        <w:left w:val="none" w:sz="0" w:space="0" w:color="auto"/>
        <w:bottom w:val="none" w:sz="0" w:space="0" w:color="auto"/>
        <w:right w:val="none" w:sz="0" w:space="0" w:color="auto"/>
      </w:divBdr>
    </w:div>
    <w:div w:id="1261791804">
      <w:bodyDiv w:val="1"/>
      <w:marLeft w:val="0"/>
      <w:marRight w:val="0"/>
      <w:marTop w:val="0"/>
      <w:marBottom w:val="0"/>
      <w:divBdr>
        <w:top w:val="none" w:sz="0" w:space="0" w:color="auto"/>
        <w:left w:val="none" w:sz="0" w:space="0" w:color="auto"/>
        <w:bottom w:val="none" w:sz="0" w:space="0" w:color="auto"/>
        <w:right w:val="none" w:sz="0" w:space="0" w:color="auto"/>
      </w:divBdr>
    </w:div>
    <w:div w:id="1261838062">
      <w:bodyDiv w:val="1"/>
      <w:marLeft w:val="0"/>
      <w:marRight w:val="0"/>
      <w:marTop w:val="0"/>
      <w:marBottom w:val="0"/>
      <w:divBdr>
        <w:top w:val="none" w:sz="0" w:space="0" w:color="auto"/>
        <w:left w:val="none" w:sz="0" w:space="0" w:color="auto"/>
        <w:bottom w:val="none" w:sz="0" w:space="0" w:color="auto"/>
        <w:right w:val="none" w:sz="0" w:space="0" w:color="auto"/>
      </w:divBdr>
    </w:div>
    <w:div w:id="1261841728">
      <w:bodyDiv w:val="1"/>
      <w:marLeft w:val="0"/>
      <w:marRight w:val="0"/>
      <w:marTop w:val="0"/>
      <w:marBottom w:val="0"/>
      <w:divBdr>
        <w:top w:val="none" w:sz="0" w:space="0" w:color="auto"/>
        <w:left w:val="none" w:sz="0" w:space="0" w:color="auto"/>
        <w:bottom w:val="none" w:sz="0" w:space="0" w:color="auto"/>
        <w:right w:val="none" w:sz="0" w:space="0" w:color="auto"/>
      </w:divBdr>
    </w:div>
    <w:div w:id="1261915439">
      <w:bodyDiv w:val="1"/>
      <w:marLeft w:val="0"/>
      <w:marRight w:val="0"/>
      <w:marTop w:val="0"/>
      <w:marBottom w:val="0"/>
      <w:divBdr>
        <w:top w:val="none" w:sz="0" w:space="0" w:color="auto"/>
        <w:left w:val="none" w:sz="0" w:space="0" w:color="auto"/>
        <w:bottom w:val="none" w:sz="0" w:space="0" w:color="auto"/>
        <w:right w:val="none" w:sz="0" w:space="0" w:color="auto"/>
      </w:divBdr>
    </w:div>
    <w:div w:id="1262177540">
      <w:bodyDiv w:val="1"/>
      <w:marLeft w:val="0"/>
      <w:marRight w:val="0"/>
      <w:marTop w:val="0"/>
      <w:marBottom w:val="0"/>
      <w:divBdr>
        <w:top w:val="none" w:sz="0" w:space="0" w:color="auto"/>
        <w:left w:val="none" w:sz="0" w:space="0" w:color="auto"/>
        <w:bottom w:val="none" w:sz="0" w:space="0" w:color="auto"/>
        <w:right w:val="none" w:sz="0" w:space="0" w:color="auto"/>
      </w:divBdr>
    </w:div>
    <w:div w:id="1262225115">
      <w:bodyDiv w:val="1"/>
      <w:marLeft w:val="0"/>
      <w:marRight w:val="0"/>
      <w:marTop w:val="0"/>
      <w:marBottom w:val="0"/>
      <w:divBdr>
        <w:top w:val="none" w:sz="0" w:space="0" w:color="auto"/>
        <w:left w:val="none" w:sz="0" w:space="0" w:color="auto"/>
        <w:bottom w:val="none" w:sz="0" w:space="0" w:color="auto"/>
        <w:right w:val="none" w:sz="0" w:space="0" w:color="auto"/>
      </w:divBdr>
    </w:div>
    <w:div w:id="1262376067">
      <w:bodyDiv w:val="1"/>
      <w:marLeft w:val="0"/>
      <w:marRight w:val="0"/>
      <w:marTop w:val="0"/>
      <w:marBottom w:val="0"/>
      <w:divBdr>
        <w:top w:val="none" w:sz="0" w:space="0" w:color="auto"/>
        <w:left w:val="none" w:sz="0" w:space="0" w:color="auto"/>
        <w:bottom w:val="none" w:sz="0" w:space="0" w:color="auto"/>
        <w:right w:val="none" w:sz="0" w:space="0" w:color="auto"/>
      </w:divBdr>
    </w:div>
    <w:div w:id="1262379309">
      <w:bodyDiv w:val="1"/>
      <w:marLeft w:val="0"/>
      <w:marRight w:val="0"/>
      <w:marTop w:val="0"/>
      <w:marBottom w:val="0"/>
      <w:divBdr>
        <w:top w:val="none" w:sz="0" w:space="0" w:color="auto"/>
        <w:left w:val="none" w:sz="0" w:space="0" w:color="auto"/>
        <w:bottom w:val="none" w:sz="0" w:space="0" w:color="auto"/>
        <w:right w:val="none" w:sz="0" w:space="0" w:color="auto"/>
      </w:divBdr>
    </w:div>
    <w:div w:id="1262489134">
      <w:bodyDiv w:val="1"/>
      <w:marLeft w:val="0"/>
      <w:marRight w:val="0"/>
      <w:marTop w:val="0"/>
      <w:marBottom w:val="0"/>
      <w:divBdr>
        <w:top w:val="none" w:sz="0" w:space="0" w:color="auto"/>
        <w:left w:val="none" w:sz="0" w:space="0" w:color="auto"/>
        <w:bottom w:val="none" w:sz="0" w:space="0" w:color="auto"/>
        <w:right w:val="none" w:sz="0" w:space="0" w:color="auto"/>
      </w:divBdr>
    </w:div>
    <w:div w:id="1262958440">
      <w:bodyDiv w:val="1"/>
      <w:marLeft w:val="0"/>
      <w:marRight w:val="0"/>
      <w:marTop w:val="0"/>
      <w:marBottom w:val="0"/>
      <w:divBdr>
        <w:top w:val="none" w:sz="0" w:space="0" w:color="auto"/>
        <w:left w:val="none" w:sz="0" w:space="0" w:color="auto"/>
        <w:bottom w:val="none" w:sz="0" w:space="0" w:color="auto"/>
        <w:right w:val="none" w:sz="0" w:space="0" w:color="auto"/>
      </w:divBdr>
    </w:div>
    <w:div w:id="1263107386">
      <w:bodyDiv w:val="1"/>
      <w:marLeft w:val="0"/>
      <w:marRight w:val="0"/>
      <w:marTop w:val="0"/>
      <w:marBottom w:val="0"/>
      <w:divBdr>
        <w:top w:val="none" w:sz="0" w:space="0" w:color="auto"/>
        <w:left w:val="none" w:sz="0" w:space="0" w:color="auto"/>
        <w:bottom w:val="none" w:sz="0" w:space="0" w:color="auto"/>
        <w:right w:val="none" w:sz="0" w:space="0" w:color="auto"/>
      </w:divBdr>
    </w:div>
    <w:div w:id="1263297349">
      <w:bodyDiv w:val="1"/>
      <w:marLeft w:val="0"/>
      <w:marRight w:val="0"/>
      <w:marTop w:val="0"/>
      <w:marBottom w:val="0"/>
      <w:divBdr>
        <w:top w:val="none" w:sz="0" w:space="0" w:color="auto"/>
        <w:left w:val="none" w:sz="0" w:space="0" w:color="auto"/>
        <w:bottom w:val="none" w:sz="0" w:space="0" w:color="auto"/>
        <w:right w:val="none" w:sz="0" w:space="0" w:color="auto"/>
      </w:divBdr>
    </w:div>
    <w:div w:id="1263491115">
      <w:bodyDiv w:val="1"/>
      <w:marLeft w:val="0"/>
      <w:marRight w:val="0"/>
      <w:marTop w:val="0"/>
      <w:marBottom w:val="0"/>
      <w:divBdr>
        <w:top w:val="none" w:sz="0" w:space="0" w:color="auto"/>
        <w:left w:val="none" w:sz="0" w:space="0" w:color="auto"/>
        <w:bottom w:val="none" w:sz="0" w:space="0" w:color="auto"/>
        <w:right w:val="none" w:sz="0" w:space="0" w:color="auto"/>
      </w:divBdr>
    </w:div>
    <w:div w:id="1263534111">
      <w:bodyDiv w:val="1"/>
      <w:marLeft w:val="0"/>
      <w:marRight w:val="0"/>
      <w:marTop w:val="0"/>
      <w:marBottom w:val="0"/>
      <w:divBdr>
        <w:top w:val="none" w:sz="0" w:space="0" w:color="auto"/>
        <w:left w:val="none" w:sz="0" w:space="0" w:color="auto"/>
        <w:bottom w:val="none" w:sz="0" w:space="0" w:color="auto"/>
        <w:right w:val="none" w:sz="0" w:space="0" w:color="auto"/>
      </w:divBdr>
    </w:div>
    <w:div w:id="1263803742">
      <w:bodyDiv w:val="1"/>
      <w:marLeft w:val="0"/>
      <w:marRight w:val="0"/>
      <w:marTop w:val="0"/>
      <w:marBottom w:val="0"/>
      <w:divBdr>
        <w:top w:val="none" w:sz="0" w:space="0" w:color="auto"/>
        <w:left w:val="none" w:sz="0" w:space="0" w:color="auto"/>
        <w:bottom w:val="none" w:sz="0" w:space="0" w:color="auto"/>
        <w:right w:val="none" w:sz="0" w:space="0" w:color="auto"/>
      </w:divBdr>
    </w:div>
    <w:div w:id="1264071166">
      <w:bodyDiv w:val="1"/>
      <w:marLeft w:val="0"/>
      <w:marRight w:val="0"/>
      <w:marTop w:val="0"/>
      <w:marBottom w:val="0"/>
      <w:divBdr>
        <w:top w:val="none" w:sz="0" w:space="0" w:color="auto"/>
        <w:left w:val="none" w:sz="0" w:space="0" w:color="auto"/>
        <w:bottom w:val="none" w:sz="0" w:space="0" w:color="auto"/>
        <w:right w:val="none" w:sz="0" w:space="0" w:color="auto"/>
      </w:divBdr>
    </w:div>
    <w:div w:id="1264217696">
      <w:bodyDiv w:val="1"/>
      <w:marLeft w:val="0"/>
      <w:marRight w:val="0"/>
      <w:marTop w:val="0"/>
      <w:marBottom w:val="0"/>
      <w:divBdr>
        <w:top w:val="none" w:sz="0" w:space="0" w:color="auto"/>
        <w:left w:val="none" w:sz="0" w:space="0" w:color="auto"/>
        <w:bottom w:val="none" w:sz="0" w:space="0" w:color="auto"/>
        <w:right w:val="none" w:sz="0" w:space="0" w:color="auto"/>
      </w:divBdr>
    </w:div>
    <w:div w:id="1264455070">
      <w:bodyDiv w:val="1"/>
      <w:marLeft w:val="0"/>
      <w:marRight w:val="0"/>
      <w:marTop w:val="0"/>
      <w:marBottom w:val="0"/>
      <w:divBdr>
        <w:top w:val="none" w:sz="0" w:space="0" w:color="auto"/>
        <w:left w:val="none" w:sz="0" w:space="0" w:color="auto"/>
        <w:bottom w:val="none" w:sz="0" w:space="0" w:color="auto"/>
        <w:right w:val="none" w:sz="0" w:space="0" w:color="auto"/>
      </w:divBdr>
    </w:div>
    <w:div w:id="1264727933">
      <w:bodyDiv w:val="1"/>
      <w:marLeft w:val="0"/>
      <w:marRight w:val="0"/>
      <w:marTop w:val="0"/>
      <w:marBottom w:val="0"/>
      <w:divBdr>
        <w:top w:val="none" w:sz="0" w:space="0" w:color="auto"/>
        <w:left w:val="none" w:sz="0" w:space="0" w:color="auto"/>
        <w:bottom w:val="none" w:sz="0" w:space="0" w:color="auto"/>
        <w:right w:val="none" w:sz="0" w:space="0" w:color="auto"/>
      </w:divBdr>
    </w:div>
    <w:div w:id="1264805266">
      <w:bodyDiv w:val="1"/>
      <w:marLeft w:val="0"/>
      <w:marRight w:val="0"/>
      <w:marTop w:val="0"/>
      <w:marBottom w:val="0"/>
      <w:divBdr>
        <w:top w:val="none" w:sz="0" w:space="0" w:color="auto"/>
        <w:left w:val="none" w:sz="0" w:space="0" w:color="auto"/>
        <w:bottom w:val="none" w:sz="0" w:space="0" w:color="auto"/>
        <w:right w:val="none" w:sz="0" w:space="0" w:color="auto"/>
      </w:divBdr>
    </w:div>
    <w:div w:id="1264916066">
      <w:bodyDiv w:val="1"/>
      <w:marLeft w:val="0"/>
      <w:marRight w:val="0"/>
      <w:marTop w:val="0"/>
      <w:marBottom w:val="0"/>
      <w:divBdr>
        <w:top w:val="none" w:sz="0" w:space="0" w:color="auto"/>
        <w:left w:val="none" w:sz="0" w:space="0" w:color="auto"/>
        <w:bottom w:val="none" w:sz="0" w:space="0" w:color="auto"/>
        <w:right w:val="none" w:sz="0" w:space="0" w:color="auto"/>
      </w:divBdr>
    </w:div>
    <w:div w:id="1265067996">
      <w:bodyDiv w:val="1"/>
      <w:marLeft w:val="0"/>
      <w:marRight w:val="0"/>
      <w:marTop w:val="0"/>
      <w:marBottom w:val="0"/>
      <w:divBdr>
        <w:top w:val="none" w:sz="0" w:space="0" w:color="auto"/>
        <w:left w:val="none" w:sz="0" w:space="0" w:color="auto"/>
        <w:bottom w:val="none" w:sz="0" w:space="0" w:color="auto"/>
        <w:right w:val="none" w:sz="0" w:space="0" w:color="auto"/>
      </w:divBdr>
    </w:div>
    <w:div w:id="1265193355">
      <w:bodyDiv w:val="1"/>
      <w:marLeft w:val="0"/>
      <w:marRight w:val="0"/>
      <w:marTop w:val="0"/>
      <w:marBottom w:val="0"/>
      <w:divBdr>
        <w:top w:val="none" w:sz="0" w:space="0" w:color="auto"/>
        <w:left w:val="none" w:sz="0" w:space="0" w:color="auto"/>
        <w:bottom w:val="none" w:sz="0" w:space="0" w:color="auto"/>
        <w:right w:val="none" w:sz="0" w:space="0" w:color="auto"/>
      </w:divBdr>
    </w:div>
    <w:div w:id="1265267893">
      <w:bodyDiv w:val="1"/>
      <w:marLeft w:val="0"/>
      <w:marRight w:val="0"/>
      <w:marTop w:val="0"/>
      <w:marBottom w:val="0"/>
      <w:divBdr>
        <w:top w:val="none" w:sz="0" w:space="0" w:color="auto"/>
        <w:left w:val="none" w:sz="0" w:space="0" w:color="auto"/>
        <w:bottom w:val="none" w:sz="0" w:space="0" w:color="auto"/>
        <w:right w:val="none" w:sz="0" w:space="0" w:color="auto"/>
      </w:divBdr>
    </w:div>
    <w:div w:id="1265530796">
      <w:bodyDiv w:val="1"/>
      <w:marLeft w:val="0"/>
      <w:marRight w:val="0"/>
      <w:marTop w:val="0"/>
      <w:marBottom w:val="0"/>
      <w:divBdr>
        <w:top w:val="none" w:sz="0" w:space="0" w:color="auto"/>
        <w:left w:val="none" w:sz="0" w:space="0" w:color="auto"/>
        <w:bottom w:val="none" w:sz="0" w:space="0" w:color="auto"/>
        <w:right w:val="none" w:sz="0" w:space="0" w:color="auto"/>
      </w:divBdr>
    </w:div>
    <w:div w:id="1265575765">
      <w:bodyDiv w:val="1"/>
      <w:marLeft w:val="0"/>
      <w:marRight w:val="0"/>
      <w:marTop w:val="0"/>
      <w:marBottom w:val="0"/>
      <w:divBdr>
        <w:top w:val="none" w:sz="0" w:space="0" w:color="auto"/>
        <w:left w:val="none" w:sz="0" w:space="0" w:color="auto"/>
        <w:bottom w:val="none" w:sz="0" w:space="0" w:color="auto"/>
        <w:right w:val="none" w:sz="0" w:space="0" w:color="auto"/>
      </w:divBdr>
    </w:div>
    <w:div w:id="1265655504">
      <w:bodyDiv w:val="1"/>
      <w:marLeft w:val="0"/>
      <w:marRight w:val="0"/>
      <w:marTop w:val="0"/>
      <w:marBottom w:val="0"/>
      <w:divBdr>
        <w:top w:val="none" w:sz="0" w:space="0" w:color="auto"/>
        <w:left w:val="none" w:sz="0" w:space="0" w:color="auto"/>
        <w:bottom w:val="none" w:sz="0" w:space="0" w:color="auto"/>
        <w:right w:val="none" w:sz="0" w:space="0" w:color="auto"/>
      </w:divBdr>
    </w:div>
    <w:div w:id="1265724624">
      <w:bodyDiv w:val="1"/>
      <w:marLeft w:val="0"/>
      <w:marRight w:val="0"/>
      <w:marTop w:val="0"/>
      <w:marBottom w:val="0"/>
      <w:divBdr>
        <w:top w:val="none" w:sz="0" w:space="0" w:color="auto"/>
        <w:left w:val="none" w:sz="0" w:space="0" w:color="auto"/>
        <w:bottom w:val="none" w:sz="0" w:space="0" w:color="auto"/>
        <w:right w:val="none" w:sz="0" w:space="0" w:color="auto"/>
      </w:divBdr>
    </w:div>
    <w:div w:id="1265725826">
      <w:bodyDiv w:val="1"/>
      <w:marLeft w:val="0"/>
      <w:marRight w:val="0"/>
      <w:marTop w:val="0"/>
      <w:marBottom w:val="0"/>
      <w:divBdr>
        <w:top w:val="none" w:sz="0" w:space="0" w:color="auto"/>
        <w:left w:val="none" w:sz="0" w:space="0" w:color="auto"/>
        <w:bottom w:val="none" w:sz="0" w:space="0" w:color="auto"/>
        <w:right w:val="none" w:sz="0" w:space="0" w:color="auto"/>
      </w:divBdr>
    </w:div>
    <w:div w:id="1266306206">
      <w:bodyDiv w:val="1"/>
      <w:marLeft w:val="0"/>
      <w:marRight w:val="0"/>
      <w:marTop w:val="0"/>
      <w:marBottom w:val="0"/>
      <w:divBdr>
        <w:top w:val="none" w:sz="0" w:space="0" w:color="auto"/>
        <w:left w:val="none" w:sz="0" w:space="0" w:color="auto"/>
        <w:bottom w:val="none" w:sz="0" w:space="0" w:color="auto"/>
        <w:right w:val="none" w:sz="0" w:space="0" w:color="auto"/>
      </w:divBdr>
    </w:div>
    <w:div w:id="1266693103">
      <w:bodyDiv w:val="1"/>
      <w:marLeft w:val="0"/>
      <w:marRight w:val="0"/>
      <w:marTop w:val="0"/>
      <w:marBottom w:val="0"/>
      <w:divBdr>
        <w:top w:val="none" w:sz="0" w:space="0" w:color="auto"/>
        <w:left w:val="none" w:sz="0" w:space="0" w:color="auto"/>
        <w:bottom w:val="none" w:sz="0" w:space="0" w:color="auto"/>
        <w:right w:val="none" w:sz="0" w:space="0" w:color="auto"/>
      </w:divBdr>
    </w:div>
    <w:div w:id="1267229462">
      <w:bodyDiv w:val="1"/>
      <w:marLeft w:val="0"/>
      <w:marRight w:val="0"/>
      <w:marTop w:val="0"/>
      <w:marBottom w:val="0"/>
      <w:divBdr>
        <w:top w:val="none" w:sz="0" w:space="0" w:color="auto"/>
        <w:left w:val="none" w:sz="0" w:space="0" w:color="auto"/>
        <w:bottom w:val="none" w:sz="0" w:space="0" w:color="auto"/>
        <w:right w:val="none" w:sz="0" w:space="0" w:color="auto"/>
      </w:divBdr>
    </w:div>
    <w:div w:id="1267233266">
      <w:bodyDiv w:val="1"/>
      <w:marLeft w:val="0"/>
      <w:marRight w:val="0"/>
      <w:marTop w:val="0"/>
      <w:marBottom w:val="0"/>
      <w:divBdr>
        <w:top w:val="none" w:sz="0" w:space="0" w:color="auto"/>
        <w:left w:val="none" w:sz="0" w:space="0" w:color="auto"/>
        <w:bottom w:val="none" w:sz="0" w:space="0" w:color="auto"/>
        <w:right w:val="none" w:sz="0" w:space="0" w:color="auto"/>
      </w:divBdr>
    </w:div>
    <w:div w:id="1267543658">
      <w:bodyDiv w:val="1"/>
      <w:marLeft w:val="0"/>
      <w:marRight w:val="0"/>
      <w:marTop w:val="0"/>
      <w:marBottom w:val="0"/>
      <w:divBdr>
        <w:top w:val="none" w:sz="0" w:space="0" w:color="auto"/>
        <w:left w:val="none" w:sz="0" w:space="0" w:color="auto"/>
        <w:bottom w:val="none" w:sz="0" w:space="0" w:color="auto"/>
        <w:right w:val="none" w:sz="0" w:space="0" w:color="auto"/>
      </w:divBdr>
    </w:div>
    <w:div w:id="1267612783">
      <w:bodyDiv w:val="1"/>
      <w:marLeft w:val="0"/>
      <w:marRight w:val="0"/>
      <w:marTop w:val="0"/>
      <w:marBottom w:val="0"/>
      <w:divBdr>
        <w:top w:val="none" w:sz="0" w:space="0" w:color="auto"/>
        <w:left w:val="none" w:sz="0" w:space="0" w:color="auto"/>
        <w:bottom w:val="none" w:sz="0" w:space="0" w:color="auto"/>
        <w:right w:val="none" w:sz="0" w:space="0" w:color="auto"/>
      </w:divBdr>
    </w:div>
    <w:div w:id="1268195359">
      <w:bodyDiv w:val="1"/>
      <w:marLeft w:val="0"/>
      <w:marRight w:val="0"/>
      <w:marTop w:val="0"/>
      <w:marBottom w:val="0"/>
      <w:divBdr>
        <w:top w:val="none" w:sz="0" w:space="0" w:color="auto"/>
        <w:left w:val="none" w:sz="0" w:space="0" w:color="auto"/>
        <w:bottom w:val="none" w:sz="0" w:space="0" w:color="auto"/>
        <w:right w:val="none" w:sz="0" w:space="0" w:color="auto"/>
      </w:divBdr>
    </w:div>
    <w:div w:id="1268269142">
      <w:bodyDiv w:val="1"/>
      <w:marLeft w:val="0"/>
      <w:marRight w:val="0"/>
      <w:marTop w:val="0"/>
      <w:marBottom w:val="0"/>
      <w:divBdr>
        <w:top w:val="none" w:sz="0" w:space="0" w:color="auto"/>
        <w:left w:val="none" w:sz="0" w:space="0" w:color="auto"/>
        <w:bottom w:val="none" w:sz="0" w:space="0" w:color="auto"/>
        <w:right w:val="none" w:sz="0" w:space="0" w:color="auto"/>
      </w:divBdr>
    </w:div>
    <w:div w:id="1268466646">
      <w:bodyDiv w:val="1"/>
      <w:marLeft w:val="0"/>
      <w:marRight w:val="0"/>
      <w:marTop w:val="0"/>
      <w:marBottom w:val="0"/>
      <w:divBdr>
        <w:top w:val="none" w:sz="0" w:space="0" w:color="auto"/>
        <w:left w:val="none" w:sz="0" w:space="0" w:color="auto"/>
        <w:bottom w:val="none" w:sz="0" w:space="0" w:color="auto"/>
        <w:right w:val="none" w:sz="0" w:space="0" w:color="auto"/>
      </w:divBdr>
    </w:div>
    <w:div w:id="1268468911">
      <w:bodyDiv w:val="1"/>
      <w:marLeft w:val="0"/>
      <w:marRight w:val="0"/>
      <w:marTop w:val="0"/>
      <w:marBottom w:val="0"/>
      <w:divBdr>
        <w:top w:val="none" w:sz="0" w:space="0" w:color="auto"/>
        <w:left w:val="none" w:sz="0" w:space="0" w:color="auto"/>
        <w:bottom w:val="none" w:sz="0" w:space="0" w:color="auto"/>
        <w:right w:val="none" w:sz="0" w:space="0" w:color="auto"/>
      </w:divBdr>
    </w:div>
    <w:div w:id="1268808135">
      <w:bodyDiv w:val="1"/>
      <w:marLeft w:val="0"/>
      <w:marRight w:val="0"/>
      <w:marTop w:val="0"/>
      <w:marBottom w:val="0"/>
      <w:divBdr>
        <w:top w:val="none" w:sz="0" w:space="0" w:color="auto"/>
        <w:left w:val="none" w:sz="0" w:space="0" w:color="auto"/>
        <w:bottom w:val="none" w:sz="0" w:space="0" w:color="auto"/>
        <w:right w:val="none" w:sz="0" w:space="0" w:color="auto"/>
      </w:divBdr>
    </w:div>
    <w:div w:id="1268848583">
      <w:bodyDiv w:val="1"/>
      <w:marLeft w:val="0"/>
      <w:marRight w:val="0"/>
      <w:marTop w:val="0"/>
      <w:marBottom w:val="0"/>
      <w:divBdr>
        <w:top w:val="none" w:sz="0" w:space="0" w:color="auto"/>
        <w:left w:val="none" w:sz="0" w:space="0" w:color="auto"/>
        <w:bottom w:val="none" w:sz="0" w:space="0" w:color="auto"/>
        <w:right w:val="none" w:sz="0" w:space="0" w:color="auto"/>
      </w:divBdr>
    </w:div>
    <w:div w:id="1269267545">
      <w:bodyDiv w:val="1"/>
      <w:marLeft w:val="0"/>
      <w:marRight w:val="0"/>
      <w:marTop w:val="0"/>
      <w:marBottom w:val="0"/>
      <w:divBdr>
        <w:top w:val="none" w:sz="0" w:space="0" w:color="auto"/>
        <w:left w:val="none" w:sz="0" w:space="0" w:color="auto"/>
        <w:bottom w:val="none" w:sz="0" w:space="0" w:color="auto"/>
        <w:right w:val="none" w:sz="0" w:space="0" w:color="auto"/>
      </w:divBdr>
    </w:div>
    <w:div w:id="1269502465">
      <w:bodyDiv w:val="1"/>
      <w:marLeft w:val="0"/>
      <w:marRight w:val="0"/>
      <w:marTop w:val="0"/>
      <w:marBottom w:val="0"/>
      <w:divBdr>
        <w:top w:val="none" w:sz="0" w:space="0" w:color="auto"/>
        <w:left w:val="none" w:sz="0" w:space="0" w:color="auto"/>
        <w:bottom w:val="none" w:sz="0" w:space="0" w:color="auto"/>
        <w:right w:val="none" w:sz="0" w:space="0" w:color="auto"/>
      </w:divBdr>
    </w:div>
    <w:div w:id="1269506878">
      <w:bodyDiv w:val="1"/>
      <w:marLeft w:val="0"/>
      <w:marRight w:val="0"/>
      <w:marTop w:val="0"/>
      <w:marBottom w:val="0"/>
      <w:divBdr>
        <w:top w:val="none" w:sz="0" w:space="0" w:color="auto"/>
        <w:left w:val="none" w:sz="0" w:space="0" w:color="auto"/>
        <w:bottom w:val="none" w:sz="0" w:space="0" w:color="auto"/>
        <w:right w:val="none" w:sz="0" w:space="0" w:color="auto"/>
      </w:divBdr>
    </w:div>
    <w:div w:id="1269581815">
      <w:bodyDiv w:val="1"/>
      <w:marLeft w:val="0"/>
      <w:marRight w:val="0"/>
      <w:marTop w:val="0"/>
      <w:marBottom w:val="0"/>
      <w:divBdr>
        <w:top w:val="none" w:sz="0" w:space="0" w:color="auto"/>
        <w:left w:val="none" w:sz="0" w:space="0" w:color="auto"/>
        <w:bottom w:val="none" w:sz="0" w:space="0" w:color="auto"/>
        <w:right w:val="none" w:sz="0" w:space="0" w:color="auto"/>
      </w:divBdr>
    </w:div>
    <w:div w:id="1269659153">
      <w:bodyDiv w:val="1"/>
      <w:marLeft w:val="0"/>
      <w:marRight w:val="0"/>
      <w:marTop w:val="0"/>
      <w:marBottom w:val="0"/>
      <w:divBdr>
        <w:top w:val="none" w:sz="0" w:space="0" w:color="auto"/>
        <w:left w:val="none" w:sz="0" w:space="0" w:color="auto"/>
        <w:bottom w:val="none" w:sz="0" w:space="0" w:color="auto"/>
        <w:right w:val="none" w:sz="0" w:space="0" w:color="auto"/>
      </w:divBdr>
    </w:div>
    <w:div w:id="1269894473">
      <w:bodyDiv w:val="1"/>
      <w:marLeft w:val="0"/>
      <w:marRight w:val="0"/>
      <w:marTop w:val="0"/>
      <w:marBottom w:val="0"/>
      <w:divBdr>
        <w:top w:val="none" w:sz="0" w:space="0" w:color="auto"/>
        <w:left w:val="none" w:sz="0" w:space="0" w:color="auto"/>
        <w:bottom w:val="none" w:sz="0" w:space="0" w:color="auto"/>
        <w:right w:val="none" w:sz="0" w:space="0" w:color="auto"/>
      </w:divBdr>
    </w:div>
    <w:div w:id="1270043430">
      <w:bodyDiv w:val="1"/>
      <w:marLeft w:val="0"/>
      <w:marRight w:val="0"/>
      <w:marTop w:val="0"/>
      <w:marBottom w:val="0"/>
      <w:divBdr>
        <w:top w:val="none" w:sz="0" w:space="0" w:color="auto"/>
        <w:left w:val="none" w:sz="0" w:space="0" w:color="auto"/>
        <w:bottom w:val="none" w:sz="0" w:space="0" w:color="auto"/>
        <w:right w:val="none" w:sz="0" w:space="0" w:color="auto"/>
      </w:divBdr>
    </w:div>
    <w:div w:id="1270510829">
      <w:bodyDiv w:val="1"/>
      <w:marLeft w:val="0"/>
      <w:marRight w:val="0"/>
      <w:marTop w:val="0"/>
      <w:marBottom w:val="0"/>
      <w:divBdr>
        <w:top w:val="none" w:sz="0" w:space="0" w:color="auto"/>
        <w:left w:val="none" w:sz="0" w:space="0" w:color="auto"/>
        <w:bottom w:val="none" w:sz="0" w:space="0" w:color="auto"/>
        <w:right w:val="none" w:sz="0" w:space="0" w:color="auto"/>
      </w:divBdr>
    </w:div>
    <w:div w:id="1270816698">
      <w:bodyDiv w:val="1"/>
      <w:marLeft w:val="0"/>
      <w:marRight w:val="0"/>
      <w:marTop w:val="0"/>
      <w:marBottom w:val="0"/>
      <w:divBdr>
        <w:top w:val="none" w:sz="0" w:space="0" w:color="auto"/>
        <w:left w:val="none" w:sz="0" w:space="0" w:color="auto"/>
        <w:bottom w:val="none" w:sz="0" w:space="0" w:color="auto"/>
        <w:right w:val="none" w:sz="0" w:space="0" w:color="auto"/>
      </w:divBdr>
    </w:div>
    <w:div w:id="1270818930">
      <w:bodyDiv w:val="1"/>
      <w:marLeft w:val="0"/>
      <w:marRight w:val="0"/>
      <w:marTop w:val="0"/>
      <w:marBottom w:val="0"/>
      <w:divBdr>
        <w:top w:val="none" w:sz="0" w:space="0" w:color="auto"/>
        <w:left w:val="none" w:sz="0" w:space="0" w:color="auto"/>
        <w:bottom w:val="none" w:sz="0" w:space="0" w:color="auto"/>
        <w:right w:val="none" w:sz="0" w:space="0" w:color="auto"/>
      </w:divBdr>
    </w:div>
    <w:div w:id="1271008167">
      <w:bodyDiv w:val="1"/>
      <w:marLeft w:val="0"/>
      <w:marRight w:val="0"/>
      <w:marTop w:val="0"/>
      <w:marBottom w:val="0"/>
      <w:divBdr>
        <w:top w:val="none" w:sz="0" w:space="0" w:color="auto"/>
        <w:left w:val="none" w:sz="0" w:space="0" w:color="auto"/>
        <w:bottom w:val="none" w:sz="0" w:space="0" w:color="auto"/>
        <w:right w:val="none" w:sz="0" w:space="0" w:color="auto"/>
      </w:divBdr>
    </w:div>
    <w:div w:id="1271278321">
      <w:bodyDiv w:val="1"/>
      <w:marLeft w:val="0"/>
      <w:marRight w:val="0"/>
      <w:marTop w:val="0"/>
      <w:marBottom w:val="0"/>
      <w:divBdr>
        <w:top w:val="none" w:sz="0" w:space="0" w:color="auto"/>
        <w:left w:val="none" w:sz="0" w:space="0" w:color="auto"/>
        <w:bottom w:val="none" w:sz="0" w:space="0" w:color="auto"/>
        <w:right w:val="none" w:sz="0" w:space="0" w:color="auto"/>
      </w:divBdr>
    </w:div>
    <w:div w:id="1271476143">
      <w:bodyDiv w:val="1"/>
      <w:marLeft w:val="0"/>
      <w:marRight w:val="0"/>
      <w:marTop w:val="0"/>
      <w:marBottom w:val="0"/>
      <w:divBdr>
        <w:top w:val="none" w:sz="0" w:space="0" w:color="auto"/>
        <w:left w:val="none" w:sz="0" w:space="0" w:color="auto"/>
        <w:bottom w:val="none" w:sz="0" w:space="0" w:color="auto"/>
        <w:right w:val="none" w:sz="0" w:space="0" w:color="auto"/>
      </w:divBdr>
    </w:div>
    <w:div w:id="1271669041">
      <w:bodyDiv w:val="1"/>
      <w:marLeft w:val="0"/>
      <w:marRight w:val="0"/>
      <w:marTop w:val="0"/>
      <w:marBottom w:val="0"/>
      <w:divBdr>
        <w:top w:val="none" w:sz="0" w:space="0" w:color="auto"/>
        <w:left w:val="none" w:sz="0" w:space="0" w:color="auto"/>
        <w:bottom w:val="none" w:sz="0" w:space="0" w:color="auto"/>
        <w:right w:val="none" w:sz="0" w:space="0" w:color="auto"/>
      </w:divBdr>
    </w:div>
    <w:div w:id="1271745048">
      <w:bodyDiv w:val="1"/>
      <w:marLeft w:val="0"/>
      <w:marRight w:val="0"/>
      <w:marTop w:val="0"/>
      <w:marBottom w:val="0"/>
      <w:divBdr>
        <w:top w:val="none" w:sz="0" w:space="0" w:color="auto"/>
        <w:left w:val="none" w:sz="0" w:space="0" w:color="auto"/>
        <w:bottom w:val="none" w:sz="0" w:space="0" w:color="auto"/>
        <w:right w:val="none" w:sz="0" w:space="0" w:color="auto"/>
      </w:divBdr>
    </w:div>
    <w:div w:id="1271930950">
      <w:bodyDiv w:val="1"/>
      <w:marLeft w:val="0"/>
      <w:marRight w:val="0"/>
      <w:marTop w:val="0"/>
      <w:marBottom w:val="0"/>
      <w:divBdr>
        <w:top w:val="none" w:sz="0" w:space="0" w:color="auto"/>
        <w:left w:val="none" w:sz="0" w:space="0" w:color="auto"/>
        <w:bottom w:val="none" w:sz="0" w:space="0" w:color="auto"/>
        <w:right w:val="none" w:sz="0" w:space="0" w:color="auto"/>
      </w:divBdr>
    </w:div>
    <w:div w:id="1273056681">
      <w:bodyDiv w:val="1"/>
      <w:marLeft w:val="0"/>
      <w:marRight w:val="0"/>
      <w:marTop w:val="0"/>
      <w:marBottom w:val="0"/>
      <w:divBdr>
        <w:top w:val="none" w:sz="0" w:space="0" w:color="auto"/>
        <w:left w:val="none" w:sz="0" w:space="0" w:color="auto"/>
        <w:bottom w:val="none" w:sz="0" w:space="0" w:color="auto"/>
        <w:right w:val="none" w:sz="0" w:space="0" w:color="auto"/>
      </w:divBdr>
    </w:div>
    <w:div w:id="1273128923">
      <w:bodyDiv w:val="1"/>
      <w:marLeft w:val="0"/>
      <w:marRight w:val="0"/>
      <w:marTop w:val="0"/>
      <w:marBottom w:val="0"/>
      <w:divBdr>
        <w:top w:val="none" w:sz="0" w:space="0" w:color="auto"/>
        <w:left w:val="none" w:sz="0" w:space="0" w:color="auto"/>
        <w:bottom w:val="none" w:sz="0" w:space="0" w:color="auto"/>
        <w:right w:val="none" w:sz="0" w:space="0" w:color="auto"/>
      </w:divBdr>
    </w:div>
    <w:div w:id="1273248842">
      <w:bodyDiv w:val="1"/>
      <w:marLeft w:val="0"/>
      <w:marRight w:val="0"/>
      <w:marTop w:val="0"/>
      <w:marBottom w:val="0"/>
      <w:divBdr>
        <w:top w:val="none" w:sz="0" w:space="0" w:color="auto"/>
        <w:left w:val="none" w:sz="0" w:space="0" w:color="auto"/>
        <w:bottom w:val="none" w:sz="0" w:space="0" w:color="auto"/>
        <w:right w:val="none" w:sz="0" w:space="0" w:color="auto"/>
      </w:divBdr>
    </w:div>
    <w:div w:id="1273393162">
      <w:bodyDiv w:val="1"/>
      <w:marLeft w:val="0"/>
      <w:marRight w:val="0"/>
      <w:marTop w:val="0"/>
      <w:marBottom w:val="0"/>
      <w:divBdr>
        <w:top w:val="none" w:sz="0" w:space="0" w:color="auto"/>
        <w:left w:val="none" w:sz="0" w:space="0" w:color="auto"/>
        <w:bottom w:val="none" w:sz="0" w:space="0" w:color="auto"/>
        <w:right w:val="none" w:sz="0" w:space="0" w:color="auto"/>
      </w:divBdr>
    </w:div>
    <w:div w:id="1273825300">
      <w:bodyDiv w:val="1"/>
      <w:marLeft w:val="0"/>
      <w:marRight w:val="0"/>
      <w:marTop w:val="0"/>
      <w:marBottom w:val="0"/>
      <w:divBdr>
        <w:top w:val="none" w:sz="0" w:space="0" w:color="auto"/>
        <w:left w:val="none" w:sz="0" w:space="0" w:color="auto"/>
        <w:bottom w:val="none" w:sz="0" w:space="0" w:color="auto"/>
        <w:right w:val="none" w:sz="0" w:space="0" w:color="auto"/>
      </w:divBdr>
    </w:div>
    <w:div w:id="1273972479">
      <w:bodyDiv w:val="1"/>
      <w:marLeft w:val="0"/>
      <w:marRight w:val="0"/>
      <w:marTop w:val="0"/>
      <w:marBottom w:val="0"/>
      <w:divBdr>
        <w:top w:val="none" w:sz="0" w:space="0" w:color="auto"/>
        <w:left w:val="none" w:sz="0" w:space="0" w:color="auto"/>
        <w:bottom w:val="none" w:sz="0" w:space="0" w:color="auto"/>
        <w:right w:val="none" w:sz="0" w:space="0" w:color="auto"/>
      </w:divBdr>
    </w:div>
    <w:div w:id="1274089393">
      <w:bodyDiv w:val="1"/>
      <w:marLeft w:val="0"/>
      <w:marRight w:val="0"/>
      <w:marTop w:val="0"/>
      <w:marBottom w:val="0"/>
      <w:divBdr>
        <w:top w:val="none" w:sz="0" w:space="0" w:color="auto"/>
        <w:left w:val="none" w:sz="0" w:space="0" w:color="auto"/>
        <w:bottom w:val="none" w:sz="0" w:space="0" w:color="auto"/>
        <w:right w:val="none" w:sz="0" w:space="0" w:color="auto"/>
      </w:divBdr>
    </w:div>
    <w:div w:id="1274090575">
      <w:bodyDiv w:val="1"/>
      <w:marLeft w:val="0"/>
      <w:marRight w:val="0"/>
      <w:marTop w:val="0"/>
      <w:marBottom w:val="0"/>
      <w:divBdr>
        <w:top w:val="none" w:sz="0" w:space="0" w:color="auto"/>
        <w:left w:val="none" w:sz="0" w:space="0" w:color="auto"/>
        <w:bottom w:val="none" w:sz="0" w:space="0" w:color="auto"/>
        <w:right w:val="none" w:sz="0" w:space="0" w:color="auto"/>
      </w:divBdr>
    </w:div>
    <w:div w:id="1274093709">
      <w:bodyDiv w:val="1"/>
      <w:marLeft w:val="0"/>
      <w:marRight w:val="0"/>
      <w:marTop w:val="0"/>
      <w:marBottom w:val="0"/>
      <w:divBdr>
        <w:top w:val="none" w:sz="0" w:space="0" w:color="auto"/>
        <w:left w:val="none" w:sz="0" w:space="0" w:color="auto"/>
        <w:bottom w:val="none" w:sz="0" w:space="0" w:color="auto"/>
        <w:right w:val="none" w:sz="0" w:space="0" w:color="auto"/>
      </w:divBdr>
    </w:div>
    <w:div w:id="1274216475">
      <w:bodyDiv w:val="1"/>
      <w:marLeft w:val="0"/>
      <w:marRight w:val="0"/>
      <w:marTop w:val="0"/>
      <w:marBottom w:val="0"/>
      <w:divBdr>
        <w:top w:val="none" w:sz="0" w:space="0" w:color="auto"/>
        <w:left w:val="none" w:sz="0" w:space="0" w:color="auto"/>
        <w:bottom w:val="none" w:sz="0" w:space="0" w:color="auto"/>
        <w:right w:val="none" w:sz="0" w:space="0" w:color="auto"/>
      </w:divBdr>
    </w:div>
    <w:div w:id="1275212892">
      <w:bodyDiv w:val="1"/>
      <w:marLeft w:val="0"/>
      <w:marRight w:val="0"/>
      <w:marTop w:val="0"/>
      <w:marBottom w:val="0"/>
      <w:divBdr>
        <w:top w:val="none" w:sz="0" w:space="0" w:color="auto"/>
        <w:left w:val="none" w:sz="0" w:space="0" w:color="auto"/>
        <w:bottom w:val="none" w:sz="0" w:space="0" w:color="auto"/>
        <w:right w:val="none" w:sz="0" w:space="0" w:color="auto"/>
      </w:divBdr>
    </w:div>
    <w:div w:id="1275748554">
      <w:bodyDiv w:val="1"/>
      <w:marLeft w:val="0"/>
      <w:marRight w:val="0"/>
      <w:marTop w:val="0"/>
      <w:marBottom w:val="0"/>
      <w:divBdr>
        <w:top w:val="none" w:sz="0" w:space="0" w:color="auto"/>
        <w:left w:val="none" w:sz="0" w:space="0" w:color="auto"/>
        <w:bottom w:val="none" w:sz="0" w:space="0" w:color="auto"/>
        <w:right w:val="none" w:sz="0" w:space="0" w:color="auto"/>
      </w:divBdr>
    </w:div>
    <w:div w:id="1275864343">
      <w:bodyDiv w:val="1"/>
      <w:marLeft w:val="0"/>
      <w:marRight w:val="0"/>
      <w:marTop w:val="0"/>
      <w:marBottom w:val="0"/>
      <w:divBdr>
        <w:top w:val="none" w:sz="0" w:space="0" w:color="auto"/>
        <w:left w:val="none" w:sz="0" w:space="0" w:color="auto"/>
        <w:bottom w:val="none" w:sz="0" w:space="0" w:color="auto"/>
        <w:right w:val="none" w:sz="0" w:space="0" w:color="auto"/>
      </w:divBdr>
    </w:div>
    <w:div w:id="1276209709">
      <w:bodyDiv w:val="1"/>
      <w:marLeft w:val="0"/>
      <w:marRight w:val="0"/>
      <w:marTop w:val="0"/>
      <w:marBottom w:val="0"/>
      <w:divBdr>
        <w:top w:val="none" w:sz="0" w:space="0" w:color="auto"/>
        <w:left w:val="none" w:sz="0" w:space="0" w:color="auto"/>
        <w:bottom w:val="none" w:sz="0" w:space="0" w:color="auto"/>
        <w:right w:val="none" w:sz="0" w:space="0" w:color="auto"/>
      </w:divBdr>
    </w:div>
    <w:div w:id="1276255743">
      <w:bodyDiv w:val="1"/>
      <w:marLeft w:val="0"/>
      <w:marRight w:val="0"/>
      <w:marTop w:val="0"/>
      <w:marBottom w:val="0"/>
      <w:divBdr>
        <w:top w:val="none" w:sz="0" w:space="0" w:color="auto"/>
        <w:left w:val="none" w:sz="0" w:space="0" w:color="auto"/>
        <w:bottom w:val="none" w:sz="0" w:space="0" w:color="auto"/>
        <w:right w:val="none" w:sz="0" w:space="0" w:color="auto"/>
      </w:divBdr>
    </w:div>
    <w:div w:id="1277057034">
      <w:bodyDiv w:val="1"/>
      <w:marLeft w:val="0"/>
      <w:marRight w:val="0"/>
      <w:marTop w:val="0"/>
      <w:marBottom w:val="0"/>
      <w:divBdr>
        <w:top w:val="none" w:sz="0" w:space="0" w:color="auto"/>
        <w:left w:val="none" w:sz="0" w:space="0" w:color="auto"/>
        <w:bottom w:val="none" w:sz="0" w:space="0" w:color="auto"/>
        <w:right w:val="none" w:sz="0" w:space="0" w:color="auto"/>
      </w:divBdr>
    </w:div>
    <w:div w:id="1277367342">
      <w:bodyDiv w:val="1"/>
      <w:marLeft w:val="0"/>
      <w:marRight w:val="0"/>
      <w:marTop w:val="0"/>
      <w:marBottom w:val="0"/>
      <w:divBdr>
        <w:top w:val="none" w:sz="0" w:space="0" w:color="auto"/>
        <w:left w:val="none" w:sz="0" w:space="0" w:color="auto"/>
        <w:bottom w:val="none" w:sz="0" w:space="0" w:color="auto"/>
        <w:right w:val="none" w:sz="0" w:space="0" w:color="auto"/>
      </w:divBdr>
    </w:div>
    <w:div w:id="1277369786">
      <w:bodyDiv w:val="1"/>
      <w:marLeft w:val="0"/>
      <w:marRight w:val="0"/>
      <w:marTop w:val="0"/>
      <w:marBottom w:val="0"/>
      <w:divBdr>
        <w:top w:val="none" w:sz="0" w:space="0" w:color="auto"/>
        <w:left w:val="none" w:sz="0" w:space="0" w:color="auto"/>
        <w:bottom w:val="none" w:sz="0" w:space="0" w:color="auto"/>
        <w:right w:val="none" w:sz="0" w:space="0" w:color="auto"/>
      </w:divBdr>
    </w:div>
    <w:div w:id="1277567883">
      <w:bodyDiv w:val="1"/>
      <w:marLeft w:val="0"/>
      <w:marRight w:val="0"/>
      <w:marTop w:val="0"/>
      <w:marBottom w:val="0"/>
      <w:divBdr>
        <w:top w:val="none" w:sz="0" w:space="0" w:color="auto"/>
        <w:left w:val="none" w:sz="0" w:space="0" w:color="auto"/>
        <w:bottom w:val="none" w:sz="0" w:space="0" w:color="auto"/>
        <w:right w:val="none" w:sz="0" w:space="0" w:color="auto"/>
      </w:divBdr>
    </w:div>
    <w:div w:id="1277641031">
      <w:bodyDiv w:val="1"/>
      <w:marLeft w:val="0"/>
      <w:marRight w:val="0"/>
      <w:marTop w:val="0"/>
      <w:marBottom w:val="0"/>
      <w:divBdr>
        <w:top w:val="none" w:sz="0" w:space="0" w:color="auto"/>
        <w:left w:val="none" w:sz="0" w:space="0" w:color="auto"/>
        <w:bottom w:val="none" w:sz="0" w:space="0" w:color="auto"/>
        <w:right w:val="none" w:sz="0" w:space="0" w:color="auto"/>
      </w:divBdr>
    </w:div>
    <w:div w:id="1278023015">
      <w:bodyDiv w:val="1"/>
      <w:marLeft w:val="0"/>
      <w:marRight w:val="0"/>
      <w:marTop w:val="0"/>
      <w:marBottom w:val="0"/>
      <w:divBdr>
        <w:top w:val="none" w:sz="0" w:space="0" w:color="auto"/>
        <w:left w:val="none" w:sz="0" w:space="0" w:color="auto"/>
        <w:bottom w:val="none" w:sz="0" w:space="0" w:color="auto"/>
        <w:right w:val="none" w:sz="0" w:space="0" w:color="auto"/>
      </w:divBdr>
    </w:div>
    <w:div w:id="1278180334">
      <w:bodyDiv w:val="1"/>
      <w:marLeft w:val="0"/>
      <w:marRight w:val="0"/>
      <w:marTop w:val="0"/>
      <w:marBottom w:val="0"/>
      <w:divBdr>
        <w:top w:val="none" w:sz="0" w:space="0" w:color="auto"/>
        <w:left w:val="none" w:sz="0" w:space="0" w:color="auto"/>
        <w:bottom w:val="none" w:sz="0" w:space="0" w:color="auto"/>
        <w:right w:val="none" w:sz="0" w:space="0" w:color="auto"/>
      </w:divBdr>
    </w:div>
    <w:div w:id="1278293540">
      <w:bodyDiv w:val="1"/>
      <w:marLeft w:val="0"/>
      <w:marRight w:val="0"/>
      <w:marTop w:val="0"/>
      <w:marBottom w:val="0"/>
      <w:divBdr>
        <w:top w:val="none" w:sz="0" w:space="0" w:color="auto"/>
        <w:left w:val="none" w:sz="0" w:space="0" w:color="auto"/>
        <w:bottom w:val="none" w:sz="0" w:space="0" w:color="auto"/>
        <w:right w:val="none" w:sz="0" w:space="0" w:color="auto"/>
      </w:divBdr>
    </w:div>
    <w:div w:id="1278297751">
      <w:bodyDiv w:val="1"/>
      <w:marLeft w:val="0"/>
      <w:marRight w:val="0"/>
      <w:marTop w:val="0"/>
      <w:marBottom w:val="0"/>
      <w:divBdr>
        <w:top w:val="none" w:sz="0" w:space="0" w:color="auto"/>
        <w:left w:val="none" w:sz="0" w:space="0" w:color="auto"/>
        <w:bottom w:val="none" w:sz="0" w:space="0" w:color="auto"/>
        <w:right w:val="none" w:sz="0" w:space="0" w:color="auto"/>
      </w:divBdr>
    </w:div>
    <w:div w:id="1278370207">
      <w:bodyDiv w:val="1"/>
      <w:marLeft w:val="0"/>
      <w:marRight w:val="0"/>
      <w:marTop w:val="0"/>
      <w:marBottom w:val="0"/>
      <w:divBdr>
        <w:top w:val="none" w:sz="0" w:space="0" w:color="auto"/>
        <w:left w:val="none" w:sz="0" w:space="0" w:color="auto"/>
        <w:bottom w:val="none" w:sz="0" w:space="0" w:color="auto"/>
        <w:right w:val="none" w:sz="0" w:space="0" w:color="auto"/>
      </w:divBdr>
    </w:div>
    <w:div w:id="1278440461">
      <w:bodyDiv w:val="1"/>
      <w:marLeft w:val="0"/>
      <w:marRight w:val="0"/>
      <w:marTop w:val="0"/>
      <w:marBottom w:val="0"/>
      <w:divBdr>
        <w:top w:val="none" w:sz="0" w:space="0" w:color="auto"/>
        <w:left w:val="none" w:sz="0" w:space="0" w:color="auto"/>
        <w:bottom w:val="none" w:sz="0" w:space="0" w:color="auto"/>
        <w:right w:val="none" w:sz="0" w:space="0" w:color="auto"/>
      </w:divBdr>
    </w:div>
    <w:div w:id="1278490992">
      <w:bodyDiv w:val="1"/>
      <w:marLeft w:val="0"/>
      <w:marRight w:val="0"/>
      <w:marTop w:val="0"/>
      <w:marBottom w:val="0"/>
      <w:divBdr>
        <w:top w:val="none" w:sz="0" w:space="0" w:color="auto"/>
        <w:left w:val="none" w:sz="0" w:space="0" w:color="auto"/>
        <w:bottom w:val="none" w:sz="0" w:space="0" w:color="auto"/>
        <w:right w:val="none" w:sz="0" w:space="0" w:color="auto"/>
      </w:divBdr>
    </w:div>
    <w:div w:id="1278682933">
      <w:bodyDiv w:val="1"/>
      <w:marLeft w:val="0"/>
      <w:marRight w:val="0"/>
      <w:marTop w:val="0"/>
      <w:marBottom w:val="0"/>
      <w:divBdr>
        <w:top w:val="none" w:sz="0" w:space="0" w:color="auto"/>
        <w:left w:val="none" w:sz="0" w:space="0" w:color="auto"/>
        <w:bottom w:val="none" w:sz="0" w:space="0" w:color="auto"/>
        <w:right w:val="none" w:sz="0" w:space="0" w:color="auto"/>
      </w:divBdr>
    </w:div>
    <w:div w:id="1278874590">
      <w:bodyDiv w:val="1"/>
      <w:marLeft w:val="0"/>
      <w:marRight w:val="0"/>
      <w:marTop w:val="0"/>
      <w:marBottom w:val="0"/>
      <w:divBdr>
        <w:top w:val="none" w:sz="0" w:space="0" w:color="auto"/>
        <w:left w:val="none" w:sz="0" w:space="0" w:color="auto"/>
        <w:bottom w:val="none" w:sz="0" w:space="0" w:color="auto"/>
        <w:right w:val="none" w:sz="0" w:space="0" w:color="auto"/>
      </w:divBdr>
    </w:div>
    <w:div w:id="1278949162">
      <w:bodyDiv w:val="1"/>
      <w:marLeft w:val="0"/>
      <w:marRight w:val="0"/>
      <w:marTop w:val="0"/>
      <w:marBottom w:val="0"/>
      <w:divBdr>
        <w:top w:val="none" w:sz="0" w:space="0" w:color="auto"/>
        <w:left w:val="none" w:sz="0" w:space="0" w:color="auto"/>
        <w:bottom w:val="none" w:sz="0" w:space="0" w:color="auto"/>
        <w:right w:val="none" w:sz="0" w:space="0" w:color="auto"/>
      </w:divBdr>
    </w:div>
    <w:div w:id="1279098297">
      <w:bodyDiv w:val="1"/>
      <w:marLeft w:val="0"/>
      <w:marRight w:val="0"/>
      <w:marTop w:val="0"/>
      <w:marBottom w:val="0"/>
      <w:divBdr>
        <w:top w:val="none" w:sz="0" w:space="0" w:color="auto"/>
        <w:left w:val="none" w:sz="0" w:space="0" w:color="auto"/>
        <w:bottom w:val="none" w:sz="0" w:space="0" w:color="auto"/>
        <w:right w:val="none" w:sz="0" w:space="0" w:color="auto"/>
      </w:divBdr>
    </w:div>
    <w:div w:id="1279146652">
      <w:bodyDiv w:val="1"/>
      <w:marLeft w:val="0"/>
      <w:marRight w:val="0"/>
      <w:marTop w:val="0"/>
      <w:marBottom w:val="0"/>
      <w:divBdr>
        <w:top w:val="none" w:sz="0" w:space="0" w:color="auto"/>
        <w:left w:val="none" w:sz="0" w:space="0" w:color="auto"/>
        <w:bottom w:val="none" w:sz="0" w:space="0" w:color="auto"/>
        <w:right w:val="none" w:sz="0" w:space="0" w:color="auto"/>
      </w:divBdr>
    </w:div>
    <w:div w:id="1279215231">
      <w:bodyDiv w:val="1"/>
      <w:marLeft w:val="0"/>
      <w:marRight w:val="0"/>
      <w:marTop w:val="0"/>
      <w:marBottom w:val="0"/>
      <w:divBdr>
        <w:top w:val="none" w:sz="0" w:space="0" w:color="auto"/>
        <w:left w:val="none" w:sz="0" w:space="0" w:color="auto"/>
        <w:bottom w:val="none" w:sz="0" w:space="0" w:color="auto"/>
        <w:right w:val="none" w:sz="0" w:space="0" w:color="auto"/>
      </w:divBdr>
    </w:div>
    <w:div w:id="1279675538">
      <w:bodyDiv w:val="1"/>
      <w:marLeft w:val="0"/>
      <w:marRight w:val="0"/>
      <w:marTop w:val="0"/>
      <w:marBottom w:val="0"/>
      <w:divBdr>
        <w:top w:val="none" w:sz="0" w:space="0" w:color="auto"/>
        <w:left w:val="none" w:sz="0" w:space="0" w:color="auto"/>
        <w:bottom w:val="none" w:sz="0" w:space="0" w:color="auto"/>
        <w:right w:val="none" w:sz="0" w:space="0" w:color="auto"/>
      </w:divBdr>
    </w:div>
    <w:div w:id="1279680641">
      <w:bodyDiv w:val="1"/>
      <w:marLeft w:val="0"/>
      <w:marRight w:val="0"/>
      <w:marTop w:val="0"/>
      <w:marBottom w:val="0"/>
      <w:divBdr>
        <w:top w:val="none" w:sz="0" w:space="0" w:color="auto"/>
        <w:left w:val="none" w:sz="0" w:space="0" w:color="auto"/>
        <w:bottom w:val="none" w:sz="0" w:space="0" w:color="auto"/>
        <w:right w:val="none" w:sz="0" w:space="0" w:color="auto"/>
      </w:divBdr>
    </w:div>
    <w:div w:id="1280189027">
      <w:bodyDiv w:val="1"/>
      <w:marLeft w:val="0"/>
      <w:marRight w:val="0"/>
      <w:marTop w:val="0"/>
      <w:marBottom w:val="0"/>
      <w:divBdr>
        <w:top w:val="none" w:sz="0" w:space="0" w:color="auto"/>
        <w:left w:val="none" w:sz="0" w:space="0" w:color="auto"/>
        <w:bottom w:val="none" w:sz="0" w:space="0" w:color="auto"/>
        <w:right w:val="none" w:sz="0" w:space="0" w:color="auto"/>
      </w:divBdr>
    </w:div>
    <w:div w:id="1280453136">
      <w:bodyDiv w:val="1"/>
      <w:marLeft w:val="0"/>
      <w:marRight w:val="0"/>
      <w:marTop w:val="0"/>
      <w:marBottom w:val="0"/>
      <w:divBdr>
        <w:top w:val="none" w:sz="0" w:space="0" w:color="auto"/>
        <w:left w:val="none" w:sz="0" w:space="0" w:color="auto"/>
        <w:bottom w:val="none" w:sz="0" w:space="0" w:color="auto"/>
        <w:right w:val="none" w:sz="0" w:space="0" w:color="auto"/>
      </w:divBdr>
    </w:div>
    <w:div w:id="1280456539">
      <w:bodyDiv w:val="1"/>
      <w:marLeft w:val="0"/>
      <w:marRight w:val="0"/>
      <w:marTop w:val="0"/>
      <w:marBottom w:val="0"/>
      <w:divBdr>
        <w:top w:val="none" w:sz="0" w:space="0" w:color="auto"/>
        <w:left w:val="none" w:sz="0" w:space="0" w:color="auto"/>
        <w:bottom w:val="none" w:sz="0" w:space="0" w:color="auto"/>
        <w:right w:val="none" w:sz="0" w:space="0" w:color="auto"/>
      </w:divBdr>
    </w:div>
    <w:div w:id="1281185348">
      <w:bodyDiv w:val="1"/>
      <w:marLeft w:val="0"/>
      <w:marRight w:val="0"/>
      <w:marTop w:val="0"/>
      <w:marBottom w:val="0"/>
      <w:divBdr>
        <w:top w:val="none" w:sz="0" w:space="0" w:color="auto"/>
        <w:left w:val="none" w:sz="0" w:space="0" w:color="auto"/>
        <w:bottom w:val="none" w:sz="0" w:space="0" w:color="auto"/>
        <w:right w:val="none" w:sz="0" w:space="0" w:color="auto"/>
      </w:divBdr>
    </w:div>
    <w:div w:id="1281256272">
      <w:bodyDiv w:val="1"/>
      <w:marLeft w:val="0"/>
      <w:marRight w:val="0"/>
      <w:marTop w:val="0"/>
      <w:marBottom w:val="0"/>
      <w:divBdr>
        <w:top w:val="none" w:sz="0" w:space="0" w:color="auto"/>
        <w:left w:val="none" w:sz="0" w:space="0" w:color="auto"/>
        <w:bottom w:val="none" w:sz="0" w:space="0" w:color="auto"/>
        <w:right w:val="none" w:sz="0" w:space="0" w:color="auto"/>
      </w:divBdr>
    </w:div>
    <w:div w:id="1281298216">
      <w:bodyDiv w:val="1"/>
      <w:marLeft w:val="0"/>
      <w:marRight w:val="0"/>
      <w:marTop w:val="0"/>
      <w:marBottom w:val="0"/>
      <w:divBdr>
        <w:top w:val="none" w:sz="0" w:space="0" w:color="auto"/>
        <w:left w:val="none" w:sz="0" w:space="0" w:color="auto"/>
        <w:bottom w:val="none" w:sz="0" w:space="0" w:color="auto"/>
        <w:right w:val="none" w:sz="0" w:space="0" w:color="auto"/>
      </w:divBdr>
    </w:div>
    <w:div w:id="1281498024">
      <w:bodyDiv w:val="1"/>
      <w:marLeft w:val="0"/>
      <w:marRight w:val="0"/>
      <w:marTop w:val="0"/>
      <w:marBottom w:val="0"/>
      <w:divBdr>
        <w:top w:val="none" w:sz="0" w:space="0" w:color="auto"/>
        <w:left w:val="none" w:sz="0" w:space="0" w:color="auto"/>
        <w:bottom w:val="none" w:sz="0" w:space="0" w:color="auto"/>
        <w:right w:val="none" w:sz="0" w:space="0" w:color="auto"/>
      </w:divBdr>
    </w:div>
    <w:div w:id="1281719035">
      <w:bodyDiv w:val="1"/>
      <w:marLeft w:val="0"/>
      <w:marRight w:val="0"/>
      <w:marTop w:val="0"/>
      <w:marBottom w:val="0"/>
      <w:divBdr>
        <w:top w:val="none" w:sz="0" w:space="0" w:color="auto"/>
        <w:left w:val="none" w:sz="0" w:space="0" w:color="auto"/>
        <w:bottom w:val="none" w:sz="0" w:space="0" w:color="auto"/>
        <w:right w:val="none" w:sz="0" w:space="0" w:color="auto"/>
      </w:divBdr>
    </w:div>
    <w:div w:id="1281761127">
      <w:bodyDiv w:val="1"/>
      <w:marLeft w:val="0"/>
      <w:marRight w:val="0"/>
      <w:marTop w:val="0"/>
      <w:marBottom w:val="0"/>
      <w:divBdr>
        <w:top w:val="none" w:sz="0" w:space="0" w:color="auto"/>
        <w:left w:val="none" w:sz="0" w:space="0" w:color="auto"/>
        <w:bottom w:val="none" w:sz="0" w:space="0" w:color="auto"/>
        <w:right w:val="none" w:sz="0" w:space="0" w:color="auto"/>
      </w:divBdr>
    </w:div>
    <w:div w:id="1282152735">
      <w:bodyDiv w:val="1"/>
      <w:marLeft w:val="0"/>
      <w:marRight w:val="0"/>
      <w:marTop w:val="0"/>
      <w:marBottom w:val="0"/>
      <w:divBdr>
        <w:top w:val="none" w:sz="0" w:space="0" w:color="auto"/>
        <w:left w:val="none" w:sz="0" w:space="0" w:color="auto"/>
        <w:bottom w:val="none" w:sz="0" w:space="0" w:color="auto"/>
        <w:right w:val="none" w:sz="0" w:space="0" w:color="auto"/>
      </w:divBdr>
    </w:div>
    <w:div w:id="1282615836">
      <w:bodyDiv w:val="1"/>
      <w:marLeft w:val="0"/>
      <w:marRight w:val="0"/>
      <w:marTop w:val="0"/>
      <w:marBottom w:val="0"/>
      <w:divBdr>
        <w:top w:val="none" w:sz="0" w:space="0" w:color="auto"/>
        <w:left w:val="none" w:sz="0" w:space="0" w:color="auto"/>
        <w:bottom w:val="none" w:sz="0" w:space="0" w:color="auto"/>
        <w:right w:val="none" w:sz="0" w:space="0" w:color="auto"/>
      </w:divBdr>
    </w:div>
    <w:div w:id="1282801765">
      <w:bodyDiv w:val="1"/>
      <w:marLeft w:val="0"/>
      <w:marRight w:val="0"/>
      <w:marTop w:val="0"/>
      <w:marBottom w:val="0"/>
      <w:divBdr>
        <w:top w:val="none" w:sz="0" w:space="0" w:color="auto"/>
        <w:left w:val="none" w:sz="0" w:space="0" w:color="auto"/>
        <w:bottom w:val="none" w:sz="0" w:space="0" w:color="auto"/>
        <w:right w:val="none" w:sz="0" w:space="0" w:color="auto"/>
      </w:divBdr>
    </w:div>
    <w:div w:id="1282879381">
      <w:bodyDiv w:val="1"/>
      <w:marLeft w:val="0"/>
      <w:marRight w:val="0"/>
      <w:marTop w:val="0"/>
      <w:marBottom w:val="0"/>
      <w:divBdr>
        <w:top w:val="none" w:sz="0" w:space="0" w:color="auto"/>
        <w:left w:val="none" w:sz="0" w:space="0" w:color="auto"/>
        <w:bottom w:val="none" w:sz="0" w:space="0" w:color="auto"/>
        <w:right w:val="none" w:sz="0" w:space="0" w:color="auto"/>
      </w:divBdr>
    </w:div>
    <w:div w:id="1282958285">
      <w:bodyDiv w:val="1"/>
      <w:marLeft w:val="0"/>
      <w:marRight w:val="0"/>
      <w:marTop w:val="0"/>
      <w:marBottom w:val="0"/>
      <w:divBdr>
        <w:top w:val="none" w:sz="0" w:space="0" w:color="auto"/>
        <w:left w:val="none" w:sz="0" w:space="0" w:color="auto"/>
        <w:bottom w:val="none" w:sz="0" w:space="0" w:color="auto"/>
        <w:right w:val="none" w:sz="0" w:space="0" w:color="auto"/>
      </w:divBdr>
    </w:div>
    <w:div w:id="1283073468">
      <w:bodyDiv w:val="1"/>
      <w:marLeft w:val="0"/>
      <w:marRight w:val="0"/>
      <w:marTop w:val="0"/>
      <w:marBottom w:val="0"/>
      <w:divBdr>
        <w:top w:val="none" w:sz="0" w:space="0" w:color="auto"/>
        <w:left w:val="none" w:sz="0" w:space="0" w:color="auto"/>
        <w:bottom w:val="none" w:sz="0" w:space="0" w:color="auto"/>
        <w:right w:val="none" w:sz="0" w:space="0" w:color="auto"/>
      </w:divBdr>
    </w:div>
    <w:div w:id="1283154182">
      <w:bodyDiv w:val="1"/>
      <w:marLeft w:val="0"/>
      <w:marRight w:val="0"/>
      <w:marTop w:val="0"/>
      <w:marBottom w:val="0"/>
      <w:divBdr>
        <w:top w:val="none" w:sz="0" w:space="0" w:color="auto"/>
        <w:left w:val="none" w:sz="0" w:space="0" w:color="auto"/>
        <w:bottom w:val="none" w:sz="0" w:space="0" w:color="auto"/>
        <w:right w:val="none" w:sz="0" w:space="0" w:color="auto"/>
      </w:divBdr>
    </w:div>
    <w:div w:id="1283154494">
      <w:bodyDiv w:val="1"/>
      <w:marLeft w:val="0"/>
      <w:marRight w:val="0"/>
      <w:marTop w:val="0"/>
      <w:marBottom w:val="0"/>
      <w:divBdr>
        <w:top w:val="none" w:sz="0" w:space="0" w:color="auto"/>
        <w:left w:val="none" w:sz="0" w:space="0" w:color="auto"/>
        <w:bottom w:val="none" w:sz="0" w:space="0" w:color="auto"/>
        <w:right w:val="none" w:sz="0" w:space="0" w:color="auto"/>
      </w:divBdr>
    </w:div>
    <w:div w:id="1283223098">
      <w:bodyDiv w:val="1"/>
      <w:marLeft w:val="0"/>
      <w:marRight w:val="0"/>
      <w:marTop w:val="0"/>
      <w:marBottom w:val="0"/>
      <w:divBdr>
        <w:top w:val="none" w:sz="0" w:space="0" w:color="auto"/>
        <w:left w:val="none" w:sz="0" w:space="0" w:color="auto"/>
        <w:bottom w:val="none" w:sz="0" w:space="0" w:color="auto"/>
        <w:right w:val="none" w:sz="0" w:space="0" w:color="auto"/>
      </w:divBdr>
    </w:div>
    <w:div w:id="1283264095">
      <w:bodyDiv w:val="1"/>
      <w:marLeft w:val="0"/>
      <w:marRight w:val="0"/>
      <w:marTop w:val="0"/>
      <w:marBottom w:val="0"/>
      <w:divBdr>
        <w:top w:val="none" w:sz="0" w:space="0" w:color="auto"/>
        <w:left w:val="none" w:sz="0" w:space="0" w:color="auto"/>
        <w:bottom w:val="none" w:sz="0" w:space="0" w:color="auto"/>
        <w:right w:val="none" w:sz="0" w:space="0" w:color="auto"/>
      </w:divBdr>
    </w:div>
    <w:div w:id="1284072792">
      <w:bodyDiv w:val="1"/>
      <w:marLeft w:val="0"/>
      <w:marRight w:val="0"/>
      <w:marTop w:val="0"/>
      <w:marBottom w:val="0"/>
      <w:divBdr>
        <w:top w:val="none" w:sz="0" w:space="0" w:color="auto"/>
        <w:left w:val="none" w:sz="0" w:space="0" w:color="auto"/>
        <w:bottom w:val="none" w:sz="0" w:space="0" w:color="auto"/>
        <w:right w:val="none" w:sz="0" w:space="0" w:color="auto"/>
      </w:divBdr>
    </w:div>
    <w:div w:id="1284192846">
      <w:bodyDiv w:val="1"/>
      <w:marLeft w:val="0"/>
      <w:marRight w:val="0"/>
      <w:marTop w:val="0"/>
      <w:marBottom w:val="0"/>
      <w:divBdr>
        <w:top w:val="none" w:sz="0" w:space="0" w:color="auto"/>
        <w:left w:val="none" w:sz="0" w:space="0" w:color="auto"/>
        <w:bottom w:val="none" w:sz="0" w:space="0" w:color="auto"/>
        <w:right w:val="none" w:sz="0" w:space="0" w:color="auto"/>
      </w:divBdr>
    </w:div>
    <w:div w:id="1284386188">
      <w:bodyDiv w:val="1"/>
      <w:marLeft w:val="0"/>
      <w:marRight w:val="0"/>
      <w:marTop w:val="0"/>
      <w:marBottom w:val="0"/>
      <w:divBdr>
        <w:top w:val="none" w:sz="0" w:space="0" w:color="auto"/>
        <w:left w:val="none" w:sz="0" w:space="0" w:color="auto"/>
        <w:bottom w:val="none" w:sz="0" w:space="0" w:color="auto"/>
        <w:right w:val="none" w:sz="0" w:space="0" w:color="auto"/>
      </w:divBdr>
    </w:div>
    <w:div w:id="1284577978">
      <w:bodyDiv w:val="1"/>
      <w:marLeft w:val="0"/>
      <w:marRight w:val="0"/>
      <w:marTop w:val="0"/>
      <w:marBottom w:val="0"/>
      <w:divBdr>
        <w:top w:val="none" w:sz="0" w:space="0" w:color="auto"/>
        <w:left w:val="none" w:sz="0" w:space="0" w:color="auto"/>
        <w:bottom w:val="none" w:sz="0" w:space="0" w:color="auto"/>
        <w:right w:val="none" w:sz="0" w:space="0" w:color="auto"/>
      </w:divBdr>
    </w:div>
    <w:div w:id="1284649857">
      <w:bodyDiv w:val="1"/>
      <w:marLeft w:val="0"/>
      <w:marRight w:val="0"/>
      <w:marTop w:val="0"/>
      <w:marBottom w:val="0"/>
      <w:divBdr>
        <w:top w:val="none" w:sz="0" w:space="0" w:color="auto"/>
        <w:left w:val="none" w:sz="0" w:space="0" w:color="auto"/>
        <w:bottom w:val="none" w:sz="0" w:space="0" w:color="auto"/>
        <w:right w:val="none" w:sz="0" w:space="0" w:color="auto"/>
      </w:divBdr>
    </w:div>
    <w:div w:id="1284656836">
      <w:bodyDiv w:val="1"/>
      <w:marLeft w:val="0"/>
      <w:marRight w:val="0"/>
      <w:marTop w:val="0"/>
      <w:marBottom w:val="0"/>
      <w:divBdr>
        <w:top w:val="none" w:sz="0" w:space="0" w:color="auto"/>
        <w:left w:val="none" w:sz="0" w:space="0" w:color="auto"/>
        <w:bottom w:val="none" w:sz="0" w:space="0" w:color="auto"/>
        <w:right w:val="none" w:sz="0" w:space="0" w:color="auto"/>
      </w:divBdr>
    </w:div>
    <w:div w:id="1284774835">
      <w:bodyDiv w:val="1"/>
      <w:marLeft w:val="0"/>
      <w:marRight w:val="0"/>
      <w:marTop w:val="0"/>
      <w:marBottom w:val="0"/>
      <w:divBdr>
        <w:top w:val="none" w:sz="0" w:space="0" w:color="auto"/>
        <w:left w:val="none" w:sz="0" w:space="0" w:color="auto"/>
        <w:bottom w:val="none" w:sz="0" w:space="0" w:color="auto"/>
        <w:right w:val="none" w:sz="0" w:space="0" w:color="auto"/>
      </w:divBdr>
    </w:div>
    <w:div w:id="1285119901">
      <w:bodyDiv w:val="1"/>
      <w:marLeft w:val="0"/>
      <w:marRight w:val="0"/>
      <w:marTop w:val="0"/>
      <w:marBottom w:val="0"/>
      <w:divBdr>
        <w:top w:val="none" w:sz="0" w:space="0" w:color="auto"/>
        <w:left w:val="none" w:sz="0" w:space="0" w:color="auto"/>
        <w:bottom w:val="none" w:sz="0" w:space="0" w:color="auto"/>
        <w:right w:val="none" w:sz="0" w:space="0" w:color="auto"/>
      </w:divBdr>
    </w:div>
    <w:div w:id="1285189600">
      <w:bodyDiv w:val="1"/>
      <w:marLeft w:val="0"/>
      <w:marRight w:val="0"/>
      <w:marTop w:val="0"/>
      <w:marBottom w:val="0"/>
      <w:divBdr>
        <w:top w:val="none" w:sz="0" w:space="0" w:color="auto"/>
        <w:left w:val="none" w:sz="0" w:space="0" w:color="auto"/>
        <w:bottom w:val="none" w:sz="0" w:space="0" w:color="auto"/>
        <w:right w:val="none" w:sz="0" w:space="0" w:color="auto"/>
      </w:divBdr>
    </w:div>
    <w:div w:id="1285380752">
      <w:bodyDiv w:val="1"/>
      <w:marLeft w:val="0"/>
      <w:marRight w:val="0"/>
      <w:marTop w:val="0"/>
      <w:marBottom w:val="0"/>
      <w:divBdr>
        <w:top w:val="none" w:sz="0" w:space="0" w:color="auto"/>
        <w:left w:val="none" w:sz="0" w:space="0" w:color="auto"/>
        <w:bottom w:val="none" w:sz="0" w:space="0" w:color="auto"/>
        <w:right w:val="none" w:sz="0" w:space="0" w:color="auto"/>
      </w:divBdr>
    </w:div>
    <w:div w:id="1285426238">
      <w:bodyDiv w:val="1"/>
      <w:marLeft w:val="0"/>
      <w:marRight w:val="0"/>
      <w:marTop w:val="0"/>
      <w:marBottom w:val="0"/>
      <w:divBdr>
        <w:top w:val="none" w:sz="0" w:space="0" w:color="auto"/>
        <w:left w:val="none" w:sz="0" w:space="0" w:color="auto"/>
        <w:bottom w:val="none" w:sz="0" w:space="0" w:color="auto"/>
        <w:right w:val="none" w:sz="0" w:space="0" w:color="auto"/>
      </w:divBdr>
    </w:div>
    <w:div w:id="1286079783">
      <w:bodyDiv w:val="1"/>
      <w:marLeft w:val="0"/>
      <w:marRight w:val="0"/>
      <w:marTop w:val="0"/>
      <w:marBottom w:val="0"/>
      <w:divBdr>
        <w:top w:val="none" w:sz="0" w:space="0" w:color="auto"/>
        <w:left w:val="none" w:sz="0" w:space="0" w:color="auto"/>
        <w:bottom w:val="none" w:sz="0" w:space="0" w:color="auto"/>
        <w:right w:val="none" w:sz="0" w:space="0" w:color="auto"/>
      </w:divBdr>
    </w:div>
    <w:div w:id="1286083454">
      <w:bodyDiv w:val="1"/>
      <w:marLeft w:val="0"/>
      <w:marRight w:val="0"/>
      <w:marTop w:val="0"/>
      <w:marBottom w:val="0"/>
      <w:divBdr>
        <w:top w:val="none" w:sz="0" w:space="0" w:color="auto"/>
        <w:left w:val="none" w:sz="0" w:space="0" w:color="auto"/>
        <w:bottom w:val="none" w:sz="0" w:space="0" w:color="auto"/>
        <w:right w:val="none" w:sz="0" w:space="0" w:color="auto"/>
      </w:divBdr>
    </w:div>
    <w:div w:id="1286496668">
      <w:bodyDiv w:val="1"/>
      <w:marLeft w:val="0"/>
      <w:marRight w:val="0"/>
      <w:marTop w:val="0"/>
      <w:marBottom w:val="0"/>
      <w:divBdr>
        <w:top w:val="none" w:sz="0" w:space="0" w:color="auto"/>
        <w:left w:val="none" w:sz="0" w:space="0" w:color="auto"/>
        <w:bottom w:val="none" w:sz="0" w:space="0" w:color="auto"/>
        <w:right w:val="none" w:sz="0" w:space="0" w:color="auto"/>
      </w:divBdr>
    </w:div>
    <w:div w:id="1286542481">
      <w:bodyDiv w:val="1"/>
      <w:marLeft w:val="0"/>
      <w:marRight w:val="0"/>
      <w:marTop w:val="0"/>
      <w:marBottom w:val="0"/>
      <w:divBdr>
        <w:top w:val="none" w:sz="0" w:space="0" w:color="auto"/>
        <w:left w:val="none" w:sz="0" w:space="0" w:color="auto"/>
        <w:bottom w:val="none" w:sz="0" w:space="0" w:color="auto"/>
        <w:right w:val="none" w:sz="0" w:space="0" w:color="auto"/>
      </w:divBdr>
    </w:div>
    <w:div w:id="1286619525">
      <w:bodyDiv w:val="1"/>
      <w:marLeft w:val="0"/>
      <w:marRight w:val="0"/>
      <w:marTop w:val="0"/>
      <w:marBottom w:val="0"/>
      <w:divBdr>
        <w:top w:val="none" w:sz="0" w:space="0" w:color="auto"/>
        <w:left w:val="none" w:sz="0" w:space="0" w:color="auto"/>
        <w:bottom w:val="none" w:sz="0" w:space="0" w:color="auto"/>
        <w:right w:val="none" w:sz="0" w:space="0" w:color="auto"/>
      </w:divBdr>
    </w:div>
    <w:div w:id="1286620350">
      <w:bodyDiv w:val="1"/>
      <w:marLeft w:val="0"/>
      <w:marRight w:val="0"/>
      <w:marTop w:val="0"/>
      <w:marBottom w:val="0"/>
      <w:divBdr>
        <w:top w:val="none" w:sz="0" w:space="0" w:color="auto"/>
        <w:left w:val="none" w:sz="0" w:space="0" w:color="auto"/>
        <w:bottom w:val="none" w:sz="0" w:space="0" w:color="auto"/>
        <w:right w:val="none" w:sz="0" w:space="0" w:color="auto"/>
      </w:divBdr>
    </w:div>
    <w:div w:id="1286621109">
      <w:bodyDiv w:val="1"/>
      <w:marLeft w:val="0"/>
      <w:marRight w:val="0"/>
      <w:marTop w:val="0"/>
      <w:marBottom w:val="0"/>
      <w:divBdr>
        <w:top w:val="none" w:sz="0" w:space="0" w:color="auto"/>
        <w:left w:val="none" w:sz="0" w:space="0" w:color="auto"/>
        <w:bottom w:val="none" w:sz="0" w:space="0" w:color="auto"/>
        <w:right w:val="none" w:sz="0" w:space="0" w:color="auto"/>
      </w:divBdr>
    </w:div>
    <w:div w:id="1286623884">
      <w:bodyDiv w:val="1"/>
      <w:marLeft w:val="0"/>
      <w:marRight w:val="0"/>
      <w:marTop w:val="0"/>
      <w:marBottom w:val="0"/>
      <w:divBdr>
        <w:top w:val="none" w:sz="0" w:space="0" w:color="auto"/>
        <w:left w:val="none" w:sz="0" w:space="0" w:color="auto"/>
        <w:bottom w:val="none" w:sz="0" w:space="0" w:color="auto"/>
        <w:right w:val="none" w:sz="0" w:space="0" w:color="auto"/>
      </w:divBdr>
    </w:div>
    <w:div w:id="1286813057">
      <w:bodyDiv w:val="1"/>
      <w:marLeft w:val="0"/>
      <w:marRight w:val="0"/>
      <w:marTop w:val="0"/>
      <w:marBottom w:val="0"/>
      <w:divBdr>
        <w:top w:val="none" w:sz="0" w:space="0" w:color="auto"/>
        <w:left w:val="none" w:sz="0" w:space="0" w:color="auto"/>
        <w:bottom w:val="none" w:sz="0" w:space="0" w:color="auto"/>
        <w:right w:val="none" w:sz="0" w:space="0" w:color="auto"/>
      </w:divBdr>
    </w:div>
    <w:div w:id="1286886604">
      <w:bodyDiv w:val="1"/>
      <w:marLeft w:val="0"/>
      <w:marRight w:val="0"/>
      <w:marTop w:val="0"/>
      <w:marBottom w:val="0"/>
      <w:divBdr>
        <w:top w:val="none" w:sz="0" w:space="0" w:color="auto"/>
        <w:left w:val="none" w:sz="0" w:space="0" w:color="auto"/>
        <w:bottom w:val="none" w:sz="0" w:space="0" w:color="auto"/>
        <w:right w:val="none" w:sz="0" w:space="0" w:color="auto"/>
      </w:divBdr>
    </w:div>
    <w:div w:id="1287154259">
      <w:bodyDiv w:val="1"/>
      <w:marLeft w:val="0"/>
      <w:marRight w:val="0"/>
      <w:marTop w:val="0"/>
      <w:marBottom w:val="0"/>
      <w:divBdr>
        <w:top w:val="none" w:sz="0" w:space="0" w:color="auto"/>
        <w:left w:val="none" w:sz="0" w:space="0" w:color="auto"/>
        <w:bottom w:val="none" w:sz="0" w:space="0" w:color="auto"/>
        <w:right w:val="none" w:sz="0" w:space="0" w:color="auto"/>
      </w:divBdr>
    </w:div>
    <w:div w:id="1287203423">
      <w:bodyDiv w:val="1"/>
      <w:marLeft w:val="0"/>
      <w:marRight w:val="0"/>
      <w:marTop w:val="0"/>
      <w:marBottom w:val="0"/>
      <w:divBdr>
        <w:top w:val="none" w:sz="0" w:space="0" w:color="auto"/>
        <w:left w:val="none" w:sz="0" w:space="0" w:color="auto"/>
        <w:bottom w:val="none" w:sz="0" w:space="0" w:color="auto"/>
        <w:right w:val="none" w:sz="0" w:space="0" w:color="auto"/>
      </w:divBdr>
    </w:div>
    <w:div w:id="1287352692">
      <w:bodyDiv w:val="1"/>
      <w:marLeft w:val="0"/>
      <w:marRight w:val="0"/>
      <w:marTop w:val="0"/>
      <w:marBottom w:val="0"/>
      <w:divBdr>
        <w:top w:val="none" w:sz="0" w:space="0" w:color="auto"/>
        <w:left w:val="none" w:sz="0" w:space="0" w:color="auto"/>
        <w:bottom w:val="none" w:sz="0" w:space="0" w:color="auto"/>
        <w:right w:val="none" w:sz="0" w:space="0" w:color="auto"/>
      </w:divBdr>
    </w:div>
    <w:div w:id="1287467509">
      <w:bodyDiv w:val="1"/>
      <w:marLeft w:val="0"/>
      <w:marRight w:val="0"/>
      <w:marTop w:val="0"/>
      <w:marBottom w:val="0"/>
      <w:divBdr>
        <w:top w:val="none" w:sz="0" w:space="0" w:color="auto"/>
        <w:left w:val="none" w:sz="0" w:space="0" w:color="auto"/>
        <w:bottom w:val="none" w:sz="0" w:space="0" w:color="auto"/>
        <w:right w:val="none" w:sz="0" w:space="0" w:color="auto"/>
      </w:divBdr>
    </w:div>
    <w:div w:id="1287735001">
      <w:bodyDiv w:val="1"/>
      <w:marLeft w:val="0"/>
      <w:marRight w:val="0"/>
      <w:marTop w:val="0"/>
      <w:marBottom w:val="0"/>
      <w:divBdr>
        <w:top w:val="none" w:sz="0" w:space="0" w:color="auto"/>
        <w:left w:val="none" w:sz="0" w:space="0" w:color="auto"/>
        <w:bottom w:val="none" w:sz="0" w:space="0" w:color="auto"/>
        <w:right w:val="none" w:sz="0" w:space="0" w:color="auto"/>
      </w:divBdr>
    </w:div>
    <w:div w:id="1287738974">
      <w:bodyDiv w:val="1"/>
      <w:marLeft w:val="0"/>
      <w:marRight w:val="0"/>
      <w:marTop w:val="0"/>
      <w:marBottom w:val="0"/>
      <w:divBdr>
        <w:top w:val="none" w:sz="0" w:space="0" w:color="auto"/>
        <w:left w:val="none" w:sz="0" w:space="0" w:color="auto"/>
        <w:bottom w:val="none" w:sz="0" w:space="0" w:color="auto"/>
        <w:right w:val="none" w:sz="0" w:space="0" w:color="auto"/>
      </w:divBdr>
    </w:div>
    <w:div w:id="1287814220">
      <w:bodyDiv w:val="1"/>
      <w:marLeft w:val="0"/>
      <w:marRight w:val="0"/>
      <w:marTop w:val="0"/>
      <w:marBottom w:val="0"/>
      <w:divBdr>
        <w:top w:val="none" w:sz="0" w:space="0" w:color="auto"/>
        <w:left w:val="none" w:sz="0" w:space="0" w:color="auto"/>
        <w:bottom w:val="none" w:sz="0" w:space="0" w:color="auto"/>
        <w:right w:val="none" w:sz="0" w:space="0" w:color="auto"/>
      </w:divBdr>
    </w:div>
    <w:div w:id="1288005021">
      <w:bodyDiv w:val="1"/>
      <w:marLeft w:val="0"/>
      <w:marRight w:val="0"/>
      <w:marTop w:val="0"/>
      <w:marBottom w:val="0"/>
      <w:divBdr>
        <w:top w:val="none" w:sz="0" w:space="0" w:color="auto"/>
        <w:left w:val="none" w:sz="0" w:space="0" w:color="auto"/>
        <w:bottom w:val="none" w:sz="0" w:space="0" w:color="auto"/>
        <w:right w:val="none" w:sz="0" w:space="0" w:color="auto"/>
      </w:divBdr>
    </w:div>
    <w:div w:id="1288388069">
      <w:bodyDiv w:val="1"/>
      <w:marLeft w:val="0"/>
      <w:marRight w:val="0"/>
      <w:marTop w:val="0"/>
      <w:marBottom w:val="0"/>
      <w:divBdr>
        <w:top w:val="none" w:sz="0" w:space="0" w:color="auto"/>
        <w:left w:val="none" w:sz="0" w:space="0" w:color="auto"/>
        <w:bottom w:val="none" w:sz="0" w:space="0" w:color="auto"/>
        <w:right w:val="none" w:sz="0" w:space="0" w:color="auto"/>
      </w:divBdr>
    </w:div>
    <w:div w:id="1288660369">
      <w:bodyDiv w:val="1"/>
      <w:marLeft w:val="0"/>
      <w:marRight w:val="0"/>
      <w:marTop w:val="0"/>
      <w:marBottom w:val="0"/>
      <w:divBdr>
        <w:top w:val="none" w:sz="0" w:space="0" w:color="auto"/>
        <w:left w:val="none" w:sz="0" w:space="0" w:color="auto"/>
        <w:bottom w:val="none" w:sz="0" w:space="0" w:color="auto"/>
        <w:right w:val="none" w:sz="0" w:space="0" w:color="auto"/>
      </w:divBdr>
    </w:div>
    <w:div w:id="1288928900">
      <w:bodyDiv w:val="1"/>
      <w:marLeft w:val="0"/>
      <w:marRight w:val="0"/>
      <w:marTop w:val="0"/>
      <w:marBottom w:val="0"/>
      <w:divBdr>
        <w:top w:val="none" w:sz="0" w:space="0" w:color="auto"/>
        <w:left w:val="none" w:sz="0" w:space="0" w:color="auto"/>
        <w:bottom w:val="none" w:sz="0" w:space="0" w:color="auto"/>
        <w:right w:val="none" w:sz="0" w:space="0" w:color="auto"/>
      </w:divBdr>
    </w:div>
    <w:div w:id="1289046893">
      <w:bodyDiv w:val="1"/>
      <w:marLeft w:val="0"/>
      <w:marRight w:val="0"/>
      <w:marTop w:val="0"/>
      <w:marBottom w:val="0"/>
      <w:divBdr>
        <w:top w:val="none" w:sz="0" w:space="0" w:color="auto"/>
        <w:left w:val="none" w:sz="0" w:space="0" w:color="auto"/>
        <w:bottom w:val="none" w:sz="0" w:space="0" w:color="auto"/>
        <w:right w:val="none" w:sz="0" w:space="0" w:color="auto"/>
      </w:divBdr>
    </w:div>
    <w:div w:id="1289165483">
      <w:bodyDiv w:val="1"/>
      <w:marLeft w:val="0"/>
      <w:marRight w:val="0"/>
      <w:marTop w:val="0"/>
      <w:marBottom w:val="0"/>
      <w:divBdr>
        <w:top w:val="none" w:sz="0" w:space="0" w:color="auto"/>
        <w:left w:val="none" w:sz="0" w:space="0" w:color="auto"/>
        <w:bottom w:val="none" w:sz="0" w:space="0" w:color="auto"/>
        <w:right w:val="none" w:sz="0" w:space="0" w:color="auto"/>
      </w:divBdr>
    </w:div>
    <w:div w:id="1289507336">
      <w:bodyDiv w:val="1"/>
      <w:marLeft w:val="0"/>
      <w:marRight w:val="0"/>
      <w:marTop w:val="0"/>
      <w:marBottom w:val="0"/>
      <w:divBdr>
        <w:top w:val="none" w:sz="0" w:space="0" w:color="auto"/>
        <w:left w:val="none" w:sz="0" w:space="0" w:color="auto"/>
        <w:bottom w:val="none" w:sz="0" w:space="0" w:color="auto"/>
        <w:right w:val="none" w:sz="0" w:space="0" w:color="auto"/>
      </w:divBdr>
    </w:div>
    <w:div w:id="1289697579">
      <w:bodyDiv w:val="1"/>
      <w:marLeft w:val="0"/>
      <w:marRight w:val="0"/>
      <w:marTop w:val="0"/>
      <w:marBottom w:val="0"/>
      <w:divBdr>
        <w:top w:val="none" w:sz="0" w:space="0" w:color="auto"/>
        <w:left w:val="none" w:sz="0" w:space="0" w:color="auto"/>
        <w:bottom w:val="none" w:sz="0" w:space="0" w:color="auto"/>
        <w:right w:val="none" w:sz="0" w:space="0" w:color="auto"/>
      </w:divBdr>
    </w:div>
    <w:div w:id="1289824065">
      <w:bodyDiv w:val="1"/>
      <w:marLeft w:val="0"/>
      <w:marRight w:val="0"/>
      <w:marTop w:val="0"/>
      <w:marBottom w:val="0"/>
      <w:divBdr>
        <w:top w:val="none" w:sz="0" w:space="0" w:color="auto"/>
        <w:left w:val="none" w:sz="0" w:space="0" w:color="auto"/>
        <w:bottom w:val="none" w:sz="0" w:space="0" w:color="auto"/>
        <w:right w:val="none" w:sz="0" w:space="0" w:color="auto"/>
      </w:divBdr>
    </w:div>
    <w:div w:id="1289971549">
      <w:bodyDiv w:val="1"/>
      <w:marLeft w:val="0"/>
      <w:marRight w:val="0"/>
      <w:marTop w:val="0"/>
      <w:marBottom w:val="0"/>
      <w:divBdr>
        <w:top w:val="none" w:sz="0" w:space="0" w:color="auto"/>
        <w:left w:val="none" w:sz="0" w:space="0" w:color="auto"/>
        <w:bottom w:val="none" w:sz="0" w:space="0" w:color="auto"/>
        <w:right w:val="none" w:sz="0" w:space="0" w:color="auto"/>
      </w:divBdr>
    </w:div>
    <w:div w:id="1289973065">
      <w:bodyDiv w:val="1"/>
      <w:marLeft w:val="0"/>
      <w:marRight w:val="0"/>
      <w:marTop w:val="0"/>
      <w:marBottom w:val="0"/>
      <w:divBdr>
        <w:top w:val="none" w:sz="0" w:space="0" w:color="auto"/>
        <w:left w:val="none" w:sz="0" w:space="0" w:color="auto"/>
        <w:bottom w:val="none" w:sz="0" w:space="0" w:color="auto"/>
        <w:right w:val="none" w:sz="0" w:space="0" w:color="auto"/>
      </w:divBdr>
    </w:div>
    <w:div w:id="1290087082">
      <w:bodyDiv w:val="1"/>
      <w:marLeft w:val="0"/>
      <w:marRight w:val="0"/>
      <w:marTop w:val="0"/>
      <w:marBottom w:val="0"/>
      <w:divBdr>
        <w:top w:val="none" w:sz="0" w:space="0" w:color="auto"/>
        <w:left w:val="none" w:sz="0" w:space="0" w:color="auto"/>
        <w:bottom w:val="none" w:sz="0" w:space="0" w:color="auto"/>
        <w:right w:val="none" w:sz="0" w:space="0" w:color="auto"/>
      </w:divBdr>
    </w:div>
    <w:div w:id="1290404919">
      <w:bodyDiv w:val="1"/>
      <w:marLeft w:val="0"/>
      <w:marRight w:val="0"/>
      <w:marTop w:val="0"/>
      <w:marBottom w:val="0"/>
      <w:divBdr>
        <w:top w:val="none" w:sz="0" w:space="0" w:color="auto"/>
        <w:left w:val="none" w:sz="0" w:space="0" w:color="auto"/>
        <w:bottom w:val="none" w:sz="0" w:space="0" w:color="auto"/>
        <w:right w:val="none" w:sz="0" w:space="0" w:color="auto"/>
      </w:divBdr>
    </w:div>
    <w:div w:id="1290746405">
      <w:bodyDiv w:val="1"/>
      <w:marLeft w:val="0"/>
      <w:marRight w:val="0"/>
      <w:marTop w:val="0"/>
      <w:marBottom w:val="0"/>
      <w:divBdr>
        <w:top w:val="none" w:sz="0" w:space="0" w:color="auto"/>
        <w:left w:val="none" w:sz="0" w:space="0" w:color="auto"/>
        <w:bottom w:val="none" w:sz="0" w:space="0" w:color="auto"/>
        <w:right w:val="none" w:sz="0" w:space="0" w:color="auto"/>
      </w:divBdr>
    </w:div>
    <w:div w:id="1290862731">
      <w:bodyDiv w:val="1"/>
      <w:marLeft w:val="0"/>
      <w:marRight w:val="0"/>
      <w:marTop w:val="0"/>
      <w:marBottom w:val="0"/>
      <w:divBdr>
        <w:top w:val="none" w:sz="0" w:space="0" w:color="auto"/>
        <w:left w:val="none" w:sz="0" w:space="0" w:color="auto"/>
        <w:bottom w:val="none" w:sz="0" w:space="0" w:color="auto"/>
        <w:right w:val="none" w:sz="0" w:space="0" w:color="auto"/>
      </w:divBdr>
    </w:div>
    <w:div w:id="1290934452">
      <w:bodyDiv w:val="1"/>
      <w:marLeft w:val="0"/>
      <w:marRight w:val="0"/>
      <w:marTop w:val="0"/>
      <w:marBottom w:val="0"/>
      <w:divBdr>
        <w:top w:val="none" w:sz="0" w:space="0" w:color="auto"/>
        <w:left w:val="none" w:sz="0" w:space="0" w:color="auto"/>
        <w:bottom w:val="none" w:sz="0" w:space="0" w:color="auto"/>
        <w:right w:val="none" w:sz="0" w:space="0" w:color="auto"/>
      </w:divBdr>
    </w:div>
    <w:div w:id="1291010454">
      <w:bodyDiv w:val="1"/>
      <w:marLeft w:val="0"/>
      <w:marRight w:val="0"/>
      <w:marTop w:val="0"/>
      <w:marBottom w:val="0"/>
      <w:divBdr>
        <w:top w:val="none" w:sz="0" w:space="0" w:color="auto"/>
        <w:left w:val="none" w:sz="0" w:space="0" w:color="auto"/>
        <w:bottom w:val="none" w:sz="0" w:space="0" w:color="auto"/>
        <w:right w:val="none" w:sz="0" w:space="0" w:color="auto"/>
      </w:divBdr>
    </w:div>
    <w:div w:id="1291059937">
      <w:bodyDiv w:val="1"/>
      <w:marLeft w:val="0"/>
      <w:marRight w:val="0"/>
      <w:marTop w:val="0"/>
      <w:marBottom w:val="0"/>
      <w:divBdr>
        <w:top w:val="none" w:sz="0" w:space="0" w:color="auto"/>
        <w:left w:val="none" w:sz="0" w:space="0" w:color="auto"/>
        <w:bottom w:val="none" w:sz="0" w:space="0" w:color="auto"/>
        <w:right w:val="none" w:sz="0" w:space="0" w:color="auto"/>
      </w:divBdr>
    </w:div>
    <w:div w:id="1291594037">
      <w:bodyDiv w:val="1"/>
      <w:marLeft w:val="0"/>
      <w:marRight w:val="0"/>
      <w:marTop w:val="0"/>
      <w:marBottom w:val="0"/>
      <w:divBdr>
        <w:top w:val="none" w:sz="0" w:space="0" w:color="auto"/>
        <w:left w:val="none" w:sz="0" w:space="0" w:color="auto"/>
        <w:bottom w:val="none" w:sz="0" w:space="0" w:color="auto"/>
        <w:right w:val="none" w:sz="0" w:space="0" w:color="auto"/>
      </w:divBdr>
    </w:div>
    <w:div w:id="1291664103">
      <w:bodyDiv w:val="1"/>
      <w:marLeft w:val="0"/>
      <w:marRight w:val="0"/>
      <w:marTop w:val="0"/>
      <w:marBottom w:val="0"/>
      <w:divBdr>
        <w:top w:val="none" w:sz="0" w:space="0" w:color="auto"/>
        <w:left w:val="none" w:sz="0" w:space="0" w:color="auto"/>
        <w:bottom w:val="none" w:sz="0" w:space="0" w:color="auto"/>
        <w:right w:val="none" w:sz="0" w:space="0" w:color="auto"/>
      </w:divBdr>
    </w:div>
    <w:div w:id="1291861240">
      <w:bodyDiv w:val="1"/>
      <w:marLeft w:val="0"/>
      <w:marRight w:val="0"/>
      <w:marTop w:val="0"/>
      <w:marBottom w:val="0"/>
      <w:divBdr>
        <w:top w:val="none" w:sz="0" w:space="0" w:color="auto"/>
        <w:left w:val="none" w:sz="0" w:space="0" w:color="auto"/>
        <w:bottom w:val="none" w:sz="0" w:space="0" w:color="auto"/>
        <w:right w:val="none" w:sz="0" w:space="0" w:color="auto"/>
      </w:divBdr>
    </w:div>
    <w:div w:id="1291864756">
      <w:bodyDiv w:val="1"/>
      <w:marLeft w:val="0"/>
      <w:marRight w:val="0"/>
      <w:marTop w:val="0"/>
      <w:marBottom w:val="0"/>
      <w:divBdr>
        <w:top w:val="none" w:sz="0" w:space="0" w:color="auto"/>
        <w:left w:val="none" w:sz="0" w:space="0" w:color="auto"/>
        <w:bottom w:val="none" w:sz="0" w:space="0" w:color="auto"/>
        <w:right w:val="none" w:sz="0" w:space="0" w:color="auto"/>
      </w:divBdr>
    </w:div>
    <w:div w:id="1291940910">
      <w:bodyDiv w:val="1"/>
      <w:marLeft w:val="0"/>
      <w:marRight w:val="0"/>
      <w:marTop w:val="0"/>
      <w:marBottom w:val="0"/>
      <w:divBdr>
        <w:top w:val="none" w:sz="0" w:space="0" w:color="auto"/>
        <w:left w:val="none" w:sz="0" w:space="0" w:color="auto"/>
        <w:bottom w:val="none" w:sz="0" w:space="0" w:color="auto"/>
        <w:right w:val="none" w:sz="0" w:space="0" w:color="auto"/>
      </w:divBdr>
    </w:div>
    <w:div w:id="1292247406">
      <w:bodyDiv w:val="1"/>
      <w:marLeft w:val="0"/>
      <w:marRight w:val="0"/>
      <w:marTop w:val="0"/>
      <w:marBottom w:val="0"/>
      <w:divBdr>
        <w:top w:val="none" w:sz="0" w:space="0" w:color="auto"/>
        <w:left w:val="none" w:sz="0" w:space="0" w:color="auto"/>
        <w:bottom w:val="none" w:sz="0" w:space="0" w:color="auto"/>
        <w:right w:val="none" w:sz="0" w:space="0" w:color="auto"/>
      </w:divBdr>
    </w:div>
    <w:div w:id="1292252418">
      <w:bodyDiv w:val="1"/>
      <w:marLeft w:val="0"/>
      <w:marRight w:val="0"/>
      <w:marTop w:val="0"/>
      <w:marBottom w:val="0"/>
      <w:divBdr>
        <w:top w:val="none" w:sz="0" w:space="0" w:color="auto"/>
        <w:left w:val="none" w:sz="0" w:space="0" w:color="auto"/>
        <w:bottom w:val="none" w:sz="0" w:space="0" w:color="auto"/>
        <w:right w:val="none" w:sz="0" w:space="0" w:color="auto"/>
      </w:divBdr>
    </w:div>
    <w:div w:id="1292712781">
      <w:bodyDiv w:val="1"/>
      <w:marLeft w:val="0"/>
      <w:marRight w:val="0"/>
      <w:marTop w:val="0"/>
      <w:marBottom w:val="0"/>
      <w:divBdr>
        <w:top w:val="none" w:sz="0" w:space="0" w:color="auto"/>
        <w:left w:val="none" w:sz="0" w:space="0" w:color="auto"/>
        <w:bottom w:val="none" w:sz="0" w:space="0" w:color="auto"/>
        <w:right w:val="none" w:sz="0" w:space="0" w:color="auto"/>
      </w:divBdr>
    </w:div>
    <w:div w:id="1293025647">
      <w:bodyDiv w:val="1"/>
      <w:marLeft w:val="0"/>
      <w:marRight w:val="0"/>
      <w:marTop w:val="0"/>
      <w:marBottom w:val="0"/>
      <w:divBdr>
        <w:top w:val="none" w:sz="0" w:space="0" w:color="auto"/>
        <w:left w:val="none" w:sz="0" w:space="0" w:color="auto"/>
        <w:bottom w:val="none" w:sz="0" w:space="0" w:color="auto"/>
        <w:right w:val="none" w:sz="0" w:space="0" w:color="auto"/>
      </w:divBdr>
    </w:div>
    <w:div w:id="1293363233">
      <w:bodyDiv w:val="1"/>
      <w:marLeft w:val="0"/>
      <w:marRight w:val="0"/>
      <w:marTop w:val="0"/>
      <w:marBottom w:val="0"/>
      <w:divBdr>
        <w:top w:val="none" w:sz="0" w:space="0" w:color="auto"/>
        <w:left w:val="none" w:sz="0" w:space="0" w:color="auto"/>
        <w:bottom w:val="none" w:sz="0" w:space="0" w:color="auto"/>
        <w:right w:val="none" w:sz="0" w:space="0" w:color="auto"/>
      </w:divBdr>
    </w:div>
    <w:div w:id="1293439906">
      <w:bodyDiv w:val="1"/>
      <w:marLeft w:val="0"/>
      <w:marRight w:val="0"/>
      <w:marTop w:val="0"/>
      <w:marBottom w:val="0"/>
      <w:divBdr>
        <w:top w:val="none" w:sz="0" w:space="0" w:color="auto"/>
        <w:left w:val="none" w:sz="0" w:space="0" w:color="auto"/>
        <w:bottom w:val="none" w:sz="0" w:space="0" w:color="auto"/>
        <w:right w:val="none" w:sz="0" w:space="0" w:color="auto"/>
      </w:divBdr>
    </w:div>
    <w:div w:id="1293822555">
      <w:bodyDiv w:val="1"/>
      <w:marLeft w:val="0"/>
      <w:marRight w:val="0"/>
      <w:marTop w:val="0"/>
      <w:marBottom w:val="0"/>
      <w:divBdr>
        <w:top w:val="none" w:sz="0" w:space="0" w:color="auto"/>
        <w:left w:val="none" w:sz="0" w:space="0" w:color="auto"/>
        <w:bottom w:val="none" w:sz="0" w:space="0" w:color="auto"/>
        <w:right w:val="none" w:sz="0" w:space="0" w:color="auto"/>
      </w:divBdr>
    </w:div>
    <w:div w:id="1293898296">
      <w:bodyDiv w:val="1"/>
      <w:marLeft w:val="0"/>
      <w:marRight w:val="0"/>
      <w:marTop w:val="0"/>
      <w:marBottom w:val="0"/>
      <w:divBdr>
        <w:top w:val="none" w:sz="0" w:space="0" w:color="auto"/>
        <w:left w:val="none" w:sz="0" w:space="0" w:color="auto"/>
        <w:bottom w:val="none" w:sz="0" w:space="0" w:color="auto"/>
        <w:right w:val="none" w:sz="0" w:space="0" w:color="auto"/>
      </w:divBdr>
    </w:div>
    <w:div w:id="1294481196">
      <w:bodyDiv w:val="1"/>
      <w:marLeft w:val="0"/>
      <w:marRight w:val="0"/>
      <w:marTop w:val="0"/>
      <w:marBottom w:val="0"/>
      <w:divBdr>
        <w:top w:val="none" w:sz="0" w:space="0" w:color="auto"/>
        <w:left w:val="none" w:sz="0" w:space="0" w:color="auto"/>
        <w:bottom w:val="none" w:sz="0" w:space="0" w:color="auto"/>
        <w:right w:val="none" w:sz="0" w:space="0" w:color="auto"/>
      </w:divBdr>
    </w:div>
    <w:div w:id="1294628757">
      <w:bodyDiv w:val="1"/>
      <w:marLeft w:val="0"/>
      <w:marRight w:val="0"/>
      <w:marTop w:val="0"/>
      <w:marBottom w:val="0"/>
      <w:divBdr>
        <w:top w:val="none" w:sz="0" w:space="0" w:color="auto"/>
        <w:left w:val="none" w:sz="0" w:space="0" w:color="auto"/>
        <w:bottom w:val="none" w:sz="0" w:space="0" w:color="auto"/>
        <w:right w:val="none" w:sz="0" w:space="0" w:color="auto"/>
      </w:divBdr>
    </w:div>
    <w:div w:id="1294748349">
      <w:bodyDiv w:val="1"/>
      <w:marLeft w:val="0"/>
      <w:marRight w:val="0"/>
      <w:marTop w:val="0"/>
      <w:marBottom w:val="0"/>
      <w:divBdr>
        <w:top w:val="none" w:sz="0" w:space="0" w:color="auto"/>
        <w:left w:val="none" w:sz="0" w:space="0" w:color="auto"/>
        <w:bottom w:val="none" w:sz="0" w:space="0" w:color="auto"/>
        <w:right w:val="none" w:sz="0" w:space="0" w:color="auto"/>
      </w:divBdr>
    </w:div>
    <w:div w:id="1294795355">
      <w:bodyDiv w:val="1"/>
      <w:marLeft w:val="0"/>
      <w:marRight w:val="0"/>
      <w:marTop w:val="0"/>
      <w:marBottom w:val="0"/>
      <w:divBdr>
        <w:top w:val="none" w:sz="0" w:space="0" w:color="auto"/>
        <w:left w:val="none" w:sz="0" w:space="0" w:color="auto"/>
        <w:bottom w:val="none" w:sz="0" w:space="0" w:color="auto"/>
        <w:right w:val="none" w:sz="0" w:space="0" w:color="auto"/>
      </w:divBdr>
    </w:div>
    <w:div w:id="1295016419">
      <w:bodyDiv w:val="1"/>
      <w:marLeft w:val="0"/>
      <w:marRight w:val="0"/>
      <w:marTop w:val="0"/>
      <w:marBottom w:val="0"/>
      <w:divBdr>
        <w:top w:val="none" w:sz="0" w:space="0" w:color="auto"/>
        <w:left w:val="none" w:sz="0" w:space="0" w:color="auto"/>
        <w:bottom w:val="none" w:sz="0" w:space="0" w:color="auto"/>
        <w:right w:val="none" w:sz="0" w:space="0" w:color="auto"/>
      </w:divBdr>
    </w:div>
    <w:div w:id="1295058429">
      <w:bodyDiv w:val="1"/>
      <w:marLeft w:val="0"/>
      <w:marRight w:val="0"/>
      <w:marTop w:val="0"/>
      <w:marBottom w:val="0"/>
      <w:divBdr>
        <w:top w:val="none" w:sz="0" w:space="0" w:color="auto"/>
        <w:left w:val="none" w:sz="0" w:space="0" w:color="auto"/>
        <w:bottom w:val="none" w:sz="0" w:space="0" w:color="auto"/>
        <w:right w:val="none" w:sz="0" w:space="0" w:color="auto"/>
      </w:divBdr>
    </w:div>
    <w:div w:id="1295408441">
      <w:bodyDiv w:val="1"/>
      <w:marLeft w:val="0"/>
      <w:marRight w:val="0"/>
      <w:marTop w:val="0"/>
      <w:marBottom w:val="0"/>
      <w:divBdr>
        <w:top w:val="none" w:sz="0" w:space="0" w:color="auto"/>
        <w:left w:val="none" w:sz="0" w:space="0" w:color="auto"/>
        <w:bottom w:val="none" w:sz="0" w:space="0" w:color="auto"/>
        <w:right w:val="none" w:sz="0" w:space="0" w:color="auto"/>
      </w:divBdr>
    </w:div>
    <w:div w:id="1295525677">
      <w:bodyDiv w:val="1"/>
      <w:marLeft w:val="0"/>
      <w:marRight w:val="0"/>
      <w:marTop w:val="0"/>
      <w:marBottom w:val="0"/>
      <w:divBdr>
        <w:top w:val="none" w:sz="0" w:space="0" w:color="auto"/>
        <w:left w:val="none" w:sz="0" w:space="0" w:color="auto"/>
        <w:bottom w:val="none" w:sz="0" w:space="0" w:color="auto"/>
        <w:right w:val="none" w:sz="0" w:space="0" w:color="auto"/>
      </w:divBdr>
    </w:div>
    <w:div w:id="1295525797">
      <w:bodyDiv w:val="1"/>
      <w:marLeft w:val="0"/>
      <w:marRight w:val="0"/>
      <w:marTop w:val="0"/>
      <w:marBottom w:val="0"/>
      <w:divBdr>
        <w:top w:val="none" w:sz="0" w:space="0" w:color="auto"/>
        <w:left w:val="none" w:sz="0" w:space="0" w:color="auto"/>
        <w:bottom w:val="none" w:sz="0" w:space="0" w:color="auto"/>
        <w:right w:val="none" w:sz="0" w:space="0" w:color="auto"/>
      </w:divBdr>
    </w:div>
    <w:div w:id="1295714977">
      <w:bodyDiv w:val="1"/>
      <w:marLeft w:val="0"/>
      <w:marRight w:val="0"/>
      <w:marTop w:val="0"/>
      <w:marBottom w:val="0"/>
      <w:divBdr>
        <w:top w:val="none" w:sz="0" w:space="0" w:color="auto"/>
        <w:left w:val="none" w:sz="0" w:space="0" w:color="auto"/>
        <w:bottom w:val="none" w:sz="0" w:space="0" w:color="auto"/>
        <w:right w:val="none" w:sz="0" w:space="0" w:color="auto"/>
      </w:divBdr>
    </w:div>
    <w:div w:id="1295788732">
      <w:bodyDiv w:val="1"/>
      <w:marLeft w:val="0"/>
      <w:marRight w:val="0"/>
      <w:marTop w:val="0"/>
      <w:marBottom w:val="0"/>
      <w:divBdr>
        <w:top w:val="none" w:sz="0" w:space="0" w:color="auto"/>
        <w:left w:val="none" w:sz="0" w:space="0" w:color="auto"/>
        <w:bottom w:val="none" w:sz="0" w:space="0" w:color="auto"/>
        <w:right w:val="none" w:sz="0" w:space="0" w:color="auto"/>
      </w:divBdr>
    </w:div>
    <w:div w:id="1295914846">
      <w:bodyDiv w:val="1"/>
      <w:marLeft w:val="0"/>
      <w:marRight w:val="0"/>
      <w:marTop w:val="0"/>
      <w:marBottom w:val="0"/>
      <w:divBdr>
        <w:top w:val="none" w:sz="0" w:space="0" w:color="auto"/>
        <w:left w:val="none" w:sz="0" w:space="0" w:color="auto"/>
        <w:bottom w:val="none" w:sz="0" w:space="0" w:color="auto"/>
        <w:right w:val="none" w:sz="0" w:space="0" w:color="auto"/>
      </w:divBdr>
    </w:div>
    <w:div w:id="1296062781">
      <w:bodyDiv w:val="1"/>
      <w:marLeft w:val="0"/>
      <w:marRight w:val="0"/>
      <w:marTop w:val="0"/>
      <w:marBottom w:val="0"/>
      <w:divBdr>
        <w:top w:val="none" w:sz="0" w:space="0" w:color="auto"/>
        <w:left w:val="none" w:sz="0" w:space="0" w:color="auto"/>
        <w:bottom w:val="none" w:sz="0" w:space="0" w:color="auto"/>
        <w:right w:val="none" w:sz="0" w:space="0" w:color="auto"/>
      </w:divBdr>
    </w:div>
    <w:div w:id="1296716260">
      <w:bodyDiv w:val="1"/>
      <w:marLeft w:val="0"/>
      <w:marRight w:val="0"/>
      <w:marTop w:val="0"/>
      <w:marBottom w:val="0"/>
      <w:divBdr>
        <w:top w:val="none" w:sz="0" w:space="0" w:color="auto"/>
        <w:left w:val="none" w:sz="0" w:space="0" w:color="auto"/>
        <w:bottom w:val="none" w:sz="0" w:space="0" w:color="auto"/>
        <w:right w:val="none" w:sz="0" w:space="0" w:color="auto"/>
      </w:divBdr>
    </w:div>
    <w:div w:id="1296906480">
      <w:bodyDiv w:val="1"/>
      <w:marLeft w:val="0"/>
      <w:marRight w:val="0"/>
      <w:marTop w:val="0"/>
      <w:marBottom w:val="0"/>
      <w:divBdr>
        <w:top w:val="none" w:sz="0" w:space="0" w:color="auto"/>
        <w:left w:val="none" w:sz="0" w:space="0" w:color="auto"/>
        <w:bottom w:val="none" w:sz="0" w:space="0" w:color="auto"/>
        <w:right w:val="none" w:sz="0" w:space="0" w:color="auto"/>
      </w:divBdr>
    </w:div>
    <w:div w:id="1296911206">
      <w:bodyDiv w:val="1"/>
      <w:marLeft w:val="0"/>
      <w:marRight w:val="0"/>
      <w:marTop w:val="0"/>
      <w:marBottom w:val="0"/>
      <w:divBdr>
        <w:top w:val="none" w:sz="0" w:space="0" w:color="auto"/>
        <w:left w:val="none" w:sz="0" w:space="0" w:color="auto"/>
        <w:bottom w:val="none" w:sz="0" w:space="0" w:color="auto"/>
        <w:right w:val="none" w:sz="0" w:space="0" w:color="auto"/>
      </w:divBdr>
    </w:div>
    <w:div w:id="1297102345">
      <w:bodyDiv w:val="1"/>
      <w:marLeft w:val="0"/>
      <w:marRight w:val="0"/>
      <w:marTop w:val="0"/>
      <w:marBottom w:val="0"/>
      <w:divBdr>
        <w:top w:val="none" w:sz="0" w:space="0" w:color="auto"/>
        <w:left w:val="none" w:sz="0" w:space="0" w:color="auto"/>
        <w:bottom w:val="none" w:sz="0" w:space="0" w:color="auto"/>
        <w:right w:val="none" w:sz="0" w:space="0" w:color="auto"/>
      </w:divBdr>
    </w:div>
    <w:div w:id="1297104013">
      <w:bodyDiv w:val="1"/>
      <w:marLeft w:val="0"/>
      <w:marRight w:val="0"/>
      <w:marTop w:val="0"/>
      <w:marBottom w:val="0"/>
      <w:divBdr>
        <w:top w:val="none" w:sz="0" w:space="0" w:color="auto"/>
        <w:left w:val="none" w:sz="0" w:space="0" w:color="auto"/>
        <w:bottom w:val="none" w:sz="0" w:space="0" w:color="auto"/>
        <w:right w:val="none" w:sz="0" w:space="0" w:color="auto"/>
      </w:divBdr>
    </w:div>
    <w:div w:id="1297104466">
      <w:bodyDiv w:val="1"/>
      <w:marLeft w:val="0"/>
      <w:marRight w:val="0"/>
      <w:marTop w:val="0"/>
      <w:marBottom w:val="0"/>
      <w:divBdr>
        <w:top w:val="none" w:sz="0" w:space="0" w:color="auto"/>
        <w:left w:val="none" w:sz="0" w:space="0" w:color="auto"/>
        <w:bottom w:val="none" w:sz="0" w:space="0" w:color="auto"/>
        <w:right w:val="none" w:sz="0" w:space="0" w:color="auto"/>
      </w:divBdr>
    </w:div>
    <w:div w:id="1297368504">
      <w:bodyDiv w:val="1"/>
      <w:marLeft w:val="0"/>
      <w:marRight w:val="0"/>
      <w:marTop w:val="0"/>
      <w:marBottom w:val="0"/>
      <w:divBdr>
        <w:top w:val="none" w:sz="0" w:space="0" w:color="auto"/>
        <w:left w:val="none" w:sz="0" w:space="0" w:color="auto"/>
        <w:bottom w:val="none" w:sz="0" w:space="0" w:color="auto"/>
        <w:right w:val="none" w:sz="0" w:space="0" w:color="auto"/>
      </w:divBdr>
    </w:div>
    <w:div w:id="1297493192">
      <w:bodyDiv w:val="1"/>
      <w:marLeft w:val="0"/>
      <w:marRight w:val="0"/>
      <w:marTop w:val="0"/>
      <w:marBottom w:val="0"/>
      <w:divBdr>
        <w:top w:val="none" w:sz="0" w:space="0" w:color="auto"/>
        <w:left w:val="none" w:sz="0" w:space="0" w:color="auto"/>
        <w:bottom w:val="none" w:sz="0" w:space="0" w:color="auto"/>
        <w:right w:val="none" w:sz="0" w:space="0" w:color="auto"/>
      </w:divBdr>
    </w:div>
    <w:div w:id="1297637138">
      <w:bodyDiv w:val="1"/>
      <w:marLeft w:val="0"/>
      <w:marRight w:val="0"/>
      <w:marTop w:val="0"/>
      <w:marBottom w:val="0"/>
      <w:divBdr>
        <w:top w:val="none" w:sz="0" w:space="0" w:color="auto"/>
        <w:left w:val="none" w:sz="0" w:space="0" w:color="auto"/>
        <w:bottom w:val="none" w:sz="0" w:space="0" w:color="auto"/>
        <w:right w:val="none" w:sz="0" w:space="0" w:color="auto"/>
      </w:divBdr>
    </w:div>
    <w:div w:id="1297686003">
      <w:bodyDiv w:val="1"/>
      <w:marLeft w:val="0"/>
      <w:marRight w:val="0"/>
      <w:marTop w:val="0"/>
      <w:marBottom w:val="0"/>
      <w:divBdr>
        <w:top w:val="none" w:sz="0" w:space="0" w:color="auto"/>
        <w:left w:val="none" w:sz="0" w:space="0" w:color="auto"/>
        <w:bottom w:val="none" w:sz="0" w:space="0" w:color="auto"/>
        <w:right w:val="none" w:sz="0" w:space="0" w:color="auto"/>
      </w:divBdr>
    </w:div>
    <w:div w:id="1297760411">
      <w:bodyDiv w:val="1"/>
      <w:marLeft w:val="0"/>
      <w:marRight w:val="0"/>
      <w:marTop w:val="0"/>
      <w:marBottom w:val="0"/>
      <w:divBdr>
        <w:top w:val="none" w:sz="0" w:space="0" w:color="auto"/>
        <w:left w:val="none" w:sz="0" w:space="0" w:color="auto"/>
        <w:bottom w:val="none" w:sz="0" w:space="0" w:color="auto"/>
        <w:right w:val="none" w:sz="0" w:space="0" w:color="auto"/>
      </w:divBdr>
    </w:div>
    <w:div w:id="1298073277">
      <w:bodyDiv w:val="1"/>
      <w:marLeft w:val="0"/>
      <w:marRight w:val="0"/>
      <w:marTop w:val="0"/>
      <w:marBottom w:val="0"/>
      <w:divBdr>
        <w:top w:val="none" w:sz="0" w:space="0" w:color="auto"/>
        <w:left w:val="none" w:sz="0" w:space="0" w:color="auto"/>
        <w:bottom w:val="none" w:sz="0" w:space="0" w:color="auto"/>
        <w:right w:val="none" w:sz="0" w:space="0" w:color="auto"/>
      </w:divBdr>
    </w:div>
    <w:div w:id="1298143989">
      <w:bodyDiv w:val="1"/>
      <w:marLeft w:val="0"/>
      <w:marRight w:val="0"/>
      <w:marTop w:val="0"/>
      <w:marBottom w:val="0"/>
      <w:divBdr>
        <w:top w:val="none" w:sz="0" w:space="0" w:color="auto"/>
        <w:left w:val="none" w:sz="0" w:space="0" w:color="auto"/>
        <w:bottom w:val="none" w:sz="0" w:space="0" w:color="auto"/>
        <w:right w:val="none" w:sz="0" w:space="0" w:color="auto"/>
      </w:divBdr>
    </w:div>
    <w:div w:id="1298298336">
      <w:bodyDiv w:val="1"/>
      <w:marLeft w:val="0"/>
      <w:marRight w:val="0"/>
      <w:marTop w:val="0"/>
      <w:marBottom w:val="0"/>
      <w:divBdr>
        <w:top w:val="none" w:sz="0" w:space="0" w:color="auto"/>
        <w:left w:val="none" w:sz="0" w:space="0" w:color="auto"/>
        <w:bottom w:val="none" w:sz="0" w:space="0" w:color="auto"/>
        <w:right w:val="none" w:sz="0" w:space="0" w:color="auto"/>
      </w:divBdr>
    </w:div>
    <w:div w:id="1298418482">
      <w:bodyDiv w:val="1"/>
      <w:marLeft w:val="0"/>
      <w:marRight w:val="0"/>
      <w:marTop w:val="0"/>
      <w:marBottom w:val="0"/>
      <w:divBdr>
        <w:top w:val="none" w:sz="0" w:space="0" w:color="auto"/>
        <w:left w:val="none" w:sz="0" w:space="0" w:color="auto"/>
        <w:bottom w:val="none" w:sz="0" w:space="0" w:color="auto"/>
        <w:right w:val="none" w:sz="0" w:space="0" w:color="auto"/>
      </w:divBdr>
    </w:div>
    <w:div w:id="1298682696">
      <w:bodyDiv w:val="1"/>
      <w:marLeft w:val="0"/>
      <w:marRight w:val="0"/>
      <w:marTop w:val="0"/>
      <w:marBottom w:val="0"/>
      <w:divBdr>
        <w:top w:val="none" w:sz="0" w:space="0" w:color="auto"/>
        <w:left w:val="none" w:sz="0" w:space="0" w:color="auto"/>
        <w:bottom w:val="none" w:sz="0" w:space="0" w:color="auto"/>
        <w:right w:val="none" w:sz="0" w:space="0" w:color="auto"/>
      </w:divBdr>
    </w:div>
    <w:div w:id="1298873396">
      <w:bodyDiv w:val="1"/>
      <w:marLeft w:val="0"/>
      <w:marRight w:val="0"/>
      <w:marTop w:val="0"/>
      <w:marBottom w:val="0"/>
      <w:divBdr>
        <w:top w:val="none" w:sz="0" w:space="0" w:color="auto"/>
        <w:left w:val="none" w:sz="0" w:space="0" w:color="auto"/>
        <w:bottom w:val="none" w:sz="0" w:space="0" w:color="auto"/>
        <w:right w:val="none" w:sz="0" w:space="0" w:color="auto"/>
      </w:divBdr>
    </w:div>
    <w:div w:id="1298990455">
      <w:bodyDiv w:val="1"/>
      <w:marLeft w:val="0"/>
      <w:marRight w:val="0"/>
      <w:marTop w:val="0"/>
      <w:marBottom w:val="0"/>
      <w:divBdr>
        <w:top w:val="none" w:sz="0" w:space="0" w:color="auto"/>
        <w:left w:val="none" w:sz="0" w:space="0" w:color="auto"/>
        <w:bottom w:val="none" w:sz="0" w:space="0" w:color="auto"/>
        <w:right w:val="none" w:sz="0" w:space="0" w:color="auto"/>
      </w:divBdr>
    </w:div>
    <w:div w:id="1299073318">
      <w:bodyDiv w:val="1"/>
      <w:marLeft w:val="0"/>
      <w:marRight w:val="0"/>
      <w:marTop w:val="0"/>
      <w:marBottom w:val="0"/>
      <w:divBdr>
        <w:top w:val="none" w:sz="0" w:space="0" w:color="auto"/>
        <w:left w:val="none" w:sz="0" w:space="0" w:color="auto"/>
        <w:bottom w:val="none" w:sz="0" w:space="0" w:color="auto"/>
        <w:right w:val="none" w:sz="0" w:space="0" w:color="auto"/>
      </w:divBdr>
    </w:div>
    <w:div w:id="1299608267">
      <w:bodyDiv w:val="1"/>
      <w:marLeft w:val="0"/>
      <w:marRight w:val="0"/>
      <w:marTop w:val="0"/>
      <w:marBottom w:val="0"/>
      <w:divBdr>
        <w:top w:val="none" w:sz="0" w:space="0" w:color="auto"/>
        <w:left w:val="none" w:sz="0" w:space="0" w:color="auto"/>
        <w:bottom w:val="none" w:sz="0" w:space="0" w:color="auto"/>
        <w:right w:val="none" w:sz="0" w:space="0" w:color="auto"/>
      </w:divBdr>
    </w:div>
    <w:div w:id="1299871567">
      <w:bodyDiv w:val="1"/>
      <w:marLeft w:val="0"/>
      <w:marRight w:val="0"/>
      <w:marTop w:val="0"/>
      <w:marBottom w:val="0"/>
      <w:divBdr>
        <w:top w:val="none" w:sz="0" w:space="0" w:color="auto"/>
        <w:left w:val="none" w:sz="0" w:space="0" w:color="auto"/>
        <w:bottom w:val="none" w:sz="0" w:space="0" w:color="auto"/>
        <w:right w:val="none" w:sz="0" w:space="0" w:color="auto"/>
      </w:divBdr>
    </w:div>
    <w:div w:id="1300644703">
      <w:bodyDiv w:val="1"/>
      <w:marLeft w:val="0"/>
      <w:marRight w:val="0"/>
      <w:marTop w:val="0"/>
      <w:marBottom w:val="0"/>
      <w:divBdr>
        <w:top w:val="none" w:sz="0" w:space="0" w:color="auto"/>
        <w:left w:val="none" w:sz="0" w:space="0" w:color="auto"/>
        <w:bottom w:val="none" w:sz="0" w:space="0" w:color="auto"/>
        <w:right w:val="none" w:sz="0" w:space="0" w:color="auto"/>
      </w:divBdr>
    </w:div>
    <w:div w:id="1300771261">
      <w:bodyDiv w:val="1"/>
      <w:marLeft w:val="0"/>
      <w:marRight w:val="0"/>
      <w:marTop w:val="0"/>
      <w:marBottom w:val="0"/>
      <w:divBdr>
        <w:top w:val="none" w:sz="0" w:space="0" w:color="auto"/>
        <w:left w:val="none" w:sz="0" w:space="0" w:color="auto"/>
        <w:bottom w:val="none" w:sz="0" w:space="0" w:color="auto"/>
        <w:right w:val="none" w:sz="0" w:space="0" w:color="auto"/>
      </w:divBdr>
    </w:div>
    <w:div w:id="1300959723">
      <w:bodyDiv w:val="1"/>
      <w:marLeft w:val="0"/>
      <w:marRight w:val="0"/>
      <w:marTop w:val="0"/>
      <w:marBottom w:val="0"/>
      <w:divBdr>
        <w:top w:val="none" w:sz="0" w:space="0" w:color="auto"/>
        <w:left w:val="none" w:sz="0" w:space="0" w:color="auto"/>
        <w:bottom w:val="none" w:sz="0" w:space="0" w:color="auto"/>
        <w:right w:val="none" w:sz="0" w:space="0" w:color="auto"/>
      </w:divBdr>
    </w:div>
    <w:div w:id="1300960440">
      <w:bodyDiv w:val="1"/>
      <w:marLeft w:val="0"/>
      <w:marRight w:val="0"/>
      <w:marTop w:val="0"/>
      <w:marBottom w:val="0"/>
      <w:divBdr>
        <w:top w:val="none" w:sz="0" w:space="0" w:color="auto"/>
        <w:left w:val="none" w:sz="0" w:space="0" w:color="auto"/>
        <w:bottom w:val="none" w:sz="0" w:space="0" w:color="auto"/>
        <w:right w:val="none" w:sz="0" w:space="0" w:color="auto"/>
      </w:divBdr>
    </w:div>
    <w:div w:id="1301033911">
      <w:bodyDiv w:val="1"/>
      <w:marLeft w:val="0"/>
      <w:marRight w:val="0"/>
      <w:marTop w:val="0"/>
      <w:marBottom w:val="0"/>
      <w:divBdr>
        <w:top w:val="none" w:sz="0" w:space="0" w:color="auto"/>
        <w:left w:val="none" w:sz="0" w:space="0" w:color="auto"/>
        <w:bottom w:val="none" w:sz="0" w:space="0" w:color="auto"/>
        <w:right w:val="none" w:sz="0" w:space="0" w:color="auto"/>
      </w:divBdr>
    </w:div>
    <w:div w:id="1301037442">
      <w:bodyDiv w:val="1"/>
      <w:marLeft w:val="0"/>
      <w:marRight w:val="0"/>
      <w:marTop w:val="0"/>
      <w:marBottom w:val="0"/>
      <w:divBdr>
        <w:top w:val="none" w:sz="0" w:space="0" w:color="auto"/>
        <w:left w:val="none" w:sz="0" w:space="0" w:color="auto"/>
        <w:bottom w:val="none" w:sz="0" w:space="0" w:color="auto"/>
        <w:right w:val="none" w:sz="0" w:space="0" w:color="auto"/>
      </w:divBdr>
    </w:div>
    <w:div w:id="1301229134">
      <w:bodyDiv w:val="1"/>
      <w:marLeft w:val="0"/>
      <w:marRight w:val="0"/>
      <w:marTop w:val="0"/>
      <w:marBottom w:val="0"/>
      <w:divBdr>
        <w:top w:val="none" w:sz="0" w:space="0" w:color="auto"/>
        <w:left w:val="none" w:sz="0" w:space="0" w:color="auto"/>
        <w:bottom w:val="none" w:sz="0" w:space="0" w:color="auto"/>
        <w:right w:val="none" w:sz="0" w:space="0" w:color="auto"/>
      </w:divBdr>
    </w:div>
    <w:div w:id="1301612821">
      <w:bodyDiv w:val="1"/>
      <w:marLeft w:val="0"/>
      <w:marRight w:val="0"/>
      <w:marTop w:val="0"/>
      <w:marBottom w:val="0"/>
      <w:divBdr>
        <w:top w:val="none" w:sz="0" w:space="0" w:color="auto"/>
        <w:left w:val="none" w:sz="0" w:space="0" w:color="auto"/>
        <w:bottom w:val="none" w:sz="0" w:space="0" w:color="auto"/>
        <w:right w:val="none" w:sz="0" w:space="0" w:color="auto"/>
      </w:divBdr>
    </w:div>
    <w:div w:id="1301836554">
      <w:bodyDiv w:val="1"/>
      <w:marLeft w:val="0"/>
      <w:marRight w:val="0"/>
      <w:marTop w:val="0"/>
      <w:marBottom w:val="0"/>
      <w:divBdr>
        <w:top w:val="none" w:sz="0" w:space="0" w:color="auto"/>
        <w:left w:val="none" w:sz="0" w:space="0" w:color="auto"/>
        <w:bottom w:val="none" w:sz="0" w:space="0" w:color="auto"/>
        <w:right w:val="none" w:sz="0" w:space="0" w:color="auto"/>
      </w:divBdr>
    </w:div>
    <w:div w:id="1301883143">
      <w:bodyDiv w:val="1"/>
      <w:marLeft w:val="0"/>
      <w:marRight w:val="0"/>
      <w:marTop w:val="0"/>
      <w:marBottom w:val="0"/>
      <w:divBdr>
        <w:top w:val="none" w:sz="0" w:space="0" w:color="auto"/>
        <w:left w:val="none" w:sz="0" w:space="0" w:color="auto"/>
        <w:bottom w:val="none" w:sz="0" w:space="0" w:color="auto"/>
        <w:right w:val="none" w:sz="0" w:space="0" w:color="auto"/>
      </w:divBdr>
    </w:div>
    <w:div w:id="1302032892">
      <w:bodyDiv w:val="1"/>
      <w:marLeft w:val="0"/>
      <w:marRight w:val="0"/>
      <w:marTop w:val="0"/>
      <w:marBottom w:val="0"/>
      <w:divBdr>
        <w:top w:val="none" w:sz="0" w:space="0" w:color="auto"/>
        <w:left w:val="none" w:sz="0" w:space="0" w:color="auto"/>
        <w:bottom w:val="none" w:sz="0" w:space="0" w:color="auto"/>
        <w:right w:val="none" w:sz="0" w:space="0" w:color="auto"/>
      </w:divBdr>
    </w:div>
    <w:div w:id="1302073213">
      <w:bodyDiv w:val="1"/>
      <w:marLeft w:val="0"/>
      <w:marRight w:val="0"/>
      <w:marTop w:val="0"/>
      <w:marBottom w:val="0"/>
      <w:divBdr>
        <w:top w:val="none" w:sz="0" w:space="0" w:color="auto"/>
        <w:left w:val="none" w:sz="0" w:space="0" w:color="auto"/>
        <w:bottom w:val="none" w:sz="0" w:space="0" w:color="auto"/>
        <w:right w:val="none" w:sz="0" w:space="0" w:color="auto"/>
      </w:divBdr>
    </w:div>
    <w:div w:id="1302155153">
      <w:bodyDiv w:val="1"/>
      <w:marLeft w:val="0"/>
      <w:marRight w:val="0"/>
      <w:marTop w:val="0"/>
      <w:marBottom w:val="0"/>
      <w:divBdr>
        <w:top w:val="none" w:sz="0" w:space="0" w:color="auto"/>
        <w:left w:val="none" w:sz="0" w:space="0" w:color="auto"/>
        <w:bottom w:val="none" w:sz="0" w:space="0" w:color="auto"/>
        <w:right w:val="none" w:sz="0" w:space="0" w:color="auto"/>
      </w:divBdr>
    </w:div>
    <w:div w:id="1302425874">
      <w:bodyDiv w:val="1"/>
      <w:marLeft w:val="0"/>
      <w:marRight w:val="0"/>
      <w:marTop w:val="0"/>
      <w:marBottom w:val="0"/>
      <w:divBdr>
        <w:top w:val="none" w:sz="0" w:space="0" w:color="auto"/>
        <w:left w:val="none" w:sz="0" w:space="0" w:color="auto"/>
        <w:bottom w:val="none" w:sz="0" w:space="0" w:color="auto"/>
        <w:right w:val="none" w:sz="0" w:space="0" w:color="auto"/>
      </w:divBdr>
    </w:div>
    <w:div w:id="1302538011">
      <w:bodyDiv w:val="1"/>
      <w:marLeft w:val="0"/>
      <w:marRight w:val="0"/>
      <w:marTop w:val="0"/>
      <w:marBottom w:val="0"/>
      <w:divBdr>
        <w:top w:val="none" w:sz="0" w:space="0" w:color="auto"/>
        <w:left w:val="none" w:sz="0" w:space="0" w:color="auto"/>
        <w:bottom w:val="none" w:sz="0" w:space="0" w:color="auto"/>
        <w:right w:val="none" w:sz="0" w:space="0" w:color="auto"/>
      </w:divBdr>
    </w:div>
    <w:div w:id="1302542023">
      <w:bodyDiv w:val="1"/>
      <w:marLeft w:val="0"/>
      <w:marRight w:val="0"/>
      <w:marTop w:val="0"/>
      <w:marBottom w:val="0"/>
      <w:divBdr>
        <w:top w:val="none" w:sz="0" w:space="0" w:color="auto"/>
        <w:left w:val="none" w:sz="0" w:space="0" w:color="auto"/>
        <w:bottom w:val="none" w:sz="0" w:space="0" w:color="auto"/>
        <w:right w:val="none" w:sz="0" w:space="0" w:color="auto"/>
      </w:divBdr>
    </w:div>
    <w:div w:id="1302888014">
      <w:bodyDiv w:val="1"/>
      <w:marLeft w:val="0"/>
      <w:marRight w:val="0"/>
      <w:marTop w:val="0"/>
      <w:marBottom w:val="0"/>
      <w:divBdr>
        <w:top w:val="none" w:sz="0" w:space="0" w:color="auto"/>
        <w:left w:val="none" w:sz="0" w:space="0" w:color="auto"/>
        <w:bottom w:val="none" w:sz="0" w:space="0" w:color="auto"/>
        <w:right w:val="none" w:sz="0" w:space="0" w:color="auto"/>
      </w:divBdr>
    </w:div>
    <w:div w:id="1302924673">
      <w:bodyDiv w:val="1"/>
      <w:marLeft w:val="0"/>
      <w:marRight w:val="0"/>
      <w:marTop w:val="0"/>
      <w:marBottom w:val="0"/>
      <w:divBdr>
        <w:top w:val="none" w:sz="0" w:space="0" w:color="auto"/>
        <w:left w:val="none" w:sz="0" w:space="0" w:color="auto"/>
        <w:bottom w:val="none" w:sz="0" w:space="0" w:color="auto"/>
        <w:right w:val="none" w:sz="0" w:space="0" w:color="auto"/>
      </w:divBdr>
    </w:div>
    <w:div w:id="1302926909">
      <w:bodyDiv w:val="1"/>
      <w:marLeft w:val="0"/>
      <w:marRight w:val="0"/>
      <w:marTop w:val="0"/>
      <w:marBottom w:val="0"/>
      <w:divBdr>
        <w:top w:val="none" w:sz="0" w:space="0" w:color="auto"/>
        <w:left w:val="none" w:sz="0" w:space="0" w:color="auto"/>
        <w:bottom w:val="none" w:sz="0" w:space="0" w:color="auto"/>
        <w:right w:val="none" w:sz="0" w:space="0" w:color="auto"/>
      </w:divBdr>
    </w:div>
    <w:div w:id="1303272812">
      <w:bodyDiv w:val="1"/>
      <w:marLeft w:val="0"/>
      <w:marRight w:val="0"/>
      <w:marTop w:val="0"/>
      <w:marBottom w:val="0"/>
      <w:divBdr>
        <w:top w:val="none" w:sz="0" w:space="0" w:color="auto"/>
        <w:left w:val="none" w:sz="0" w:space="0" w:color="auto"/>
        <w:bottom w:val="none" w:sz="0" w:space="0" w:color="auto"/>
        <w:right w:val="none" w:sz="0" w:space="0" w:color="auto"/>
      </w:divBdr>
    </w:div>
    <w:div w:id="1303273120">
      <w:bodyDiv w:val="1"/>
      <w:marLeft w:val="0"/>
      <w:marRight w:val="0"/>
      <w:marTop w:val="0"/>
      <w:marBottom w:val="0"/>
      <w:divBdr>
        <w:top w:val="none" w:sz="0" w:space="0" w:color="auto"/>
        <w:left w:val="none" w:sz="0" w:space="0" w:color="auto"/>
        <w:bottom w:val="none" w:sz="0" w:space="0" w:color="auto"/>
        <w:right w:val="none" w:sz="0" w:space="0" w:color="auto"/>
      </w:divBdr>
    </w:div>
    <w:div w:id="1303389655">
      <w:bodyDiv w:val="1"/>
      <w:marLeft w:val="0"/>
      <w:marRight w:val="0"/>
      <w:marTop w:val="0"/>
      <w:marBottom w:val="0"/>
      <w:divBdr>
        <w:top w:val="none" w:sz="0" w:space="0" w:color="auto"/>
        <w:left w:val="none" w:sz="0" w:space="0" w:color="auto"/>
        <w:bottom w:val="none" w:sz="0" w:space="0" w:color="auto"/>
        <w:right w:val="none" w:sz="0" w:space="0" w:color="auto"/>
      </w:divBdr>
    </w:div>
    <w:div w:id="1303577463">
      <w:bodyDiv w:val="1"/>
      <w:marLeft w:val="0"/>
      <w:marRight w:val="0"/>
      <w:marTop w:val="0"/>
      <w:marBottom w:val="0"/>
      <w:divBdr>
        <w:top w:val="none" w:sz="0" w:space="0" w:color="auto"/>
        <w:left w:val="none" w:sz="0" w:space="0" w:color="auto"/>
        <w:bottom w:val="none" w:sz="0" w:space="0" w:color="auto"/>
        <w:right w:val="none" w:sz="0" w:space="0" w:color="auto"/>
      </w:divBdr>
    </w:div>
    <w:div w:id="1303656076">
      <w:bodyDiv w:val="1"/>
      <w:marLeft w:val="0"/>
      <w:marRight w:val="0"/>
      <w:marTop w:val="0"/>
      <w:marBottom w:val="0"/>
      <w:divBdr>
        <w:top w:val="none" w:sz="0" w:space="0" w:color="auto"/>
        <w:left w:val="none" w:sz="0" w:space="0" w:color="auto"/>
        <w:bottom w:val="none" w:sz="0" w:space="0" w:color="auto"/>
        <w:right w:val="none" w:sz="0" w:space="0" w:color="auto"/>
      </w:divBdr>
    </w:div>
    <w:div w:id="1304309856">
      <w:bodyDiv w:val="1"/>
      <w:marLeft w:val="0"/>
      <w:marRight w:val="0"/>
      <w:marTop w:val="0"/>
      <w:marBottom w:val="0"/>
      <w:divBdr>
        <w:top w:val="none" w:sz="0" w:space="0" w:color="auto"/>
        <w:left w:val="none" w:sz="0" w:space="0" w:color="auto"/>
        <w:bottom w:val="none" w:sz="0" w:space="0" w:color="auto"/>
        <w:right w:val="none" w:sz="0" w:space="0" w:color="auto"/>
      </w:divBdr>
    </w:div>
    <w:div w:id="1304313593">
      <w:bodyDiv w:val="1"/>
      <w:marLeft w:val="0"/>
      <w:marRight w:val="0"/>
      <w:marTop w:val="0"/>
      <w:marBottom w:val="0"/>
      <w:divBdr>
        <w:top w:val="none" w:sz="0" w:space="0" w:color="auto"/>
        <w:left w:val="none" w:sz="0" w:space="0" w:color="auto"/>
        <w:bottom w:val="none" w:sz="0" w:space="0" w:color="auto"/>
        <w:right w:val="none" w:sz="0" w:space="0" w:color="auto"/>
      </w:divBdr>
    </w:div>
    <w:div w:id="1304458434">
      <w:bodyDiv w:val="1"/>
      <w:marLeft w:val="0"/>
      <w:marRight w:val="0"/>
      <w:marTop w:val="0"/>
      <w:marBottom w:val="0"/>
      <w:divBdr>
        <w:top w:val="none" w:sz="0" w:space="0" w:color="auto"/>
        <w:left w:val="none" w:sz="0" w:space="0" w:color="auto"/>
        <w:bottom w:val="none" w:sz="0" w:space="0" w:color="auto"/>
        <w:right w:val="none" w:sz="0" w:space="0" w:color="auto"/>
      </w:divBdr>
    </w:div>
    <w:div w:id="1304968482">
      <w:bodyDiv w:val="1"/>
      <w:marLeft w:val="0"/>
      <w:marRight w:val="0"/>
      <w:marTop w:val="0"/>
      <w:marBottom w:val="0"/>
      <w:divBdr>
        <w:top w:val="none" w:sz="0" w:space="0" w:color="auto"/>
        <w:left w:val="none" w:sz="0" w:space="0" w:color="auto"/>
        <w:bottom w:val="none" w:sz="0" w:space="0" w:color="auto"/>
        <w:right w:val="none" w:sz="0" w:space="0" w:color="auto"/>
      </w:divBdr>
    </w:div>
    <w:div w:id="1305039125">
      <w:bodyDiv w:val="1"/>
      <w:marLeft w:val="0"/>
      <w:marRight w:val="0"/>
      <w:marTop w:val="0"/>
      <w:marBottom w:val="0"/>
      <w:divBdr>
        <w:top w:val="none" w:sz="0" w:space="0" w:color="auto"/>
        <w:left w:val="none" w:sz="0" w:space="0" w:color="auto"/>
        <w:bottom w:val="none" w:sz="0" w:space="0" w:color="auto"/>
        <w:right w:val="none" w:sz="0" w:space="0" w:color="auto"/>
      </w:divBdr>
    </w:div>
    <w:div w:id="1305155682">
      <w:bodyDiv w:val="1"/>
      <w:marLeft w:val="0"/>
      <w:marRight w:val="0"/>
      <w:marTop w:val="0"/>
      <w:marBottom w:val="0"/>
      <w:divBdr>
        <w:top w:val="none" w:sz="0" w:space="0" w:color="auto"/>
        <w:left w:val="none" w:sz="0" w:space="0" w:color="auto"/>
        <w:bottom w:val="none" w:sz="0" w:space="0" w:color="auto"/>
        <w:right w:val="none" w:sz="0" w:space="0" w:color="auto"/>
      </w:divBdr>
    </w:div>
    <w:div w:id="1305424888">
      <w:bodyDiv w:val="1"/>
      <w:marLeft w:val="0"/>
      <w:marRight w:val="0"/>
      <w:marTop w:val="0"/>
      <w:marBottom w:val="0"/>
      <w:divBdr>
        <w:top w:val="none" w:sz="0" w:space="0" w:color="auto"/>
        <w:left w:val="none" w:sz="0" w:space="0" w:color="auto"/>
        <w:bottom w:val="none" w:sz="0" w:space="0" w:color="auto"/>
        <w:right w:val="none" w:sz="0" w:space="0" w:color="auto"/>
      </w:divBdr>
    </w:div>
    <w:div w:id="1305619785">
      <w:bodyDiv w:val="1"/>
      <w:marLeft w:val="0"/>
      <w:marRight w:val="0"/>
      <w:marTop w:val="0"/>
      <w:marBottom w:val="0"/>
      <w:divBdr>
        <w:top w:val="none" w:sz="0" w:space="0" w:color="auto"/>
        <w:left w:val="none" w:sz="0" w:space="0" w:color="auto"/>
        <w:bottom w:val="none" w:sz="0" w:space="0" w:color="auto"/>
        <w:right w:val="none" w:sz="0" w:space="0" w:color="auto"/>
      </w:divBdr>
    </w:div>
    <w:div w:id="1306011528">
      <w:bodyDiv w:val="1"/>
      <w:marLeft w:val="0"/>
      <w:marRight w:val="0"/>
      <w:marTop w:val="0"/>
      <w:marBottom w:val="0"/>
      <w:divBdr>
        <w:top w:val="none" w:sz="0" w:space="0" w:color="auto"/>
        <w:left w:val="none" w:sz="0" w:space="0" w:color="auto"/>
        <w:bottom w:val="none" w:sz="0" w:space="0" w:color="auto"/>
        <w:right w:val="none" w:sz="0" w:space="0" w:color="auto"/>
      </w:divBdr>
    </w:div>
    <w:div w:id="1306273559">
      <w:bodyDiv w:val="1"/>
      <w:marLeft w:val="0"/>
      <w:marRight w:val="0"/>
      <w:marTop w:val="0"/>
      <w:marBottom w:val="0"/>
      <w:divBdr>
        <w:top w:val="none" w:sz="0" w:space="0" w:color="auto"/>
        <w:left w:val="none" w:sz="0" w:space="0" w:color="auto"/>
        <w:bottom w:val="none" w:sz="0" w:space="0" w:color="auto"/>
        <w:right w:val="none" w:sz="0" w:space="0" w:color="auto"/>
      </w:divBdr>
    </w:div>
    <w:div w:id="1306273858">
      <w:bodyDiv w:val="1"/>
      <w:marLeft w:val="0"/>
      <w:marRight w:val="0"/>
      <w:marTop w:val="0"/>
      <w:marBottom w:val="0"/>
      <w:divBdr>
        <w:top w:val="none" w:sz="0" w:space="0" w:color="auto"/>
        <w:left w:val="none" w:sz="0" w:space="0" w:color="auto"/>
        <w:bottom w:val="none" w:sz="0" w:space="0" w:color="auto"/>
        <w:right w:val="none" w:sz="0" w:space="0" w:color="auto"/>
      </w:divBdr>
    </w:div>
    <w:div w:id="1306466464">
      <w:bodyDiv w:val="1"/>
      <w:marLeft w:val="0"/>
      <w:marRight w:val="0"/>
      <w:marTop w:val="0"/>
      <w:marBottom w:val="0"/>
      <w:divBdr>
        <w:top w:val="none" w:sz="0" w:space="0" w:color="auto"/>
        <w:left w:val="none" w:sz="0" w:space="0" w:color="auto"/>
        <w:bottom w:val="none" w:sz="0" w:space="0" w:color="auto"/>
        <w:right w:val="none" w:sz="0" w:space="0" w:color="auto"/>
      </w:divBdr>
    </w:div>
    <w:div w:id="1306547098">
      <w:bodyDiv w:val="1"/>
      <w:marLeft w:val="0"/>
      <w:marRight w:val="0"/>
      <w:marTop w:val="0"/>
      <w:marBottom w:val="0"/>
      <w:divBdr>
        <w:top w:val="none" w:sz="0" w:space="0" w:color="auto"/>
        <w:left w:val="none" w:sz="0" w:space="0" w:color="auto"/>
        <w:bottom w:val="none" w:sz="0" w:space="0" w:color="auto"/>
        <w:right w:val="none" w:sz="0" w:space="0" w:color="auto"/>
      </w:divBdr>
    </w:div>
    <w:div w:id="1307005056">
      <w:bodyDiv w:val="1"/>
      <w:marLeft w:val="0"/>
      <w:marRight w:val="0"/>
      <w:marTop w:val="0"/>
      <w:marBottom w:val="0"/>
      <w:divBdr>
        <w:top w:val="none" w:sz="0" w:space="0" w:color="auto"/>
        <w:left w:val="none" w:sz="0" w:space="0" w:color="auto"/>
        <w:bottom w:val="none" w:sz="0" w:space="0" w:color="auto"/>
        <w:right w:val="none" w:sz="0" w:space="0" w:color="auto"/>
      </w:divBdr>
    </w:div>
    <w:div w:id="1307466792">
      <w:bodyDiv w:val="1"/>
      <w:marLeft w:val="0"/>
      <w:marRight w:val="0"/>
      <w:marTop w:val="0"/>
      <w:marBottom w:val="0"/>
      <w:divBdr>
        <w:top w:val="none" w:sz="0" w:space="0" w:color="auto"/>
        <w:left w:val="none" w:sz="0" w:space="0" w:color="auto"/>
        <w:bottom w:val="none" w:sz="0" w:space="0" w:color="auto"/>
        <w:right w:val="none" w:sz="0" w:space="0" w:color="auto"/>
      </w:divBdr>
    </w:div>
    <w:div w:id="1307706741">
      <w:bodyDiv w:val="1"/>
      <w:marLeft w:val="0"/>
      <w:marRight w:val="0"/>
      <w:marTop w:val="0"/>
      <w:marBottom w:val="0"/>
      <w:divBdr>
        <w:top w:val="none" w:sz="0" w:space="0" w:color="auto"/>
        <w:left w:val="none" w:sz="0" w:space="0" w:color="auto"/>
        <w:bottom w:val="none" w:sz="0" w:space="0" w:color="auto"/>
        <w:right w:val="none" w:sz="0" w:space="0" w:color="auto"/>
      </w:divBdr>
    </w:div>
    <w:div w:id="1307784056">
      <w:bodyDiv w:val="1"/>
      <w:marLeft w:val="0"/>
      <w:marRight w:val="0"/>
      <w:marTop w:val="0"/>
      <w:marBottom w:val="0"/>
      <w:divBdr>
        <w:top w:val="none" w:sz="0" w:space="0" w:color="auto"/>
        <w:left w:val="none" w:sz="0" w:space="0" w:color="auto"/>
        <w:bottom w:val="none" w:sz="0" w:space="0" w:color="auto"/>
        <w:right w:val="none" w:sz="0" w:space="0" w:color="auto"/>
      </w:divBdr>
    </w:div>
    <w:div w:id="1308048254">
      <w:bodyDiv w:val="1"/>
      <w:marLeft w:val="0"/>
      <w:marRight w:val="0"/>
      <w:marTop w:val="0"/>
      <w:marBottom w:val="0"/>
      <w:divBdr>
        <w:top w:val="none" w:sz="0" w:space="0" w:color="auto"/>
        <w:left w:val="none" w:sz="0" w:space="0" w:color="auto"/>
        <w:bottom w:val="none" w:sz="0" w:space="0" w:color="auto"/>
        <w:right w:val="none" w:sz="0" w:space="0" w:color="auto"/>
      </w:divBdr>
    </w:div>
    <w:div w:id="1308364805">
      <w:bodyDiv w:val="1"/>
      <w:marLeft w:val="0"/>
      <w:marRight w:val="0"/>
      <w:marTop w:val="0"/>
      <w:marBottom w:val="0"/>
      <w:divBdr>
        <w:top w:val="none" w:sz="0" w:space="0" w:color="auto"/>
        <w:left w:val="none" w:sz="0" w:space="0" w:color="auto"/>
        <w:bottom w:val="none" w:sz="0" w:space="0" w:color="auto"/>
        <w:right w:val="none" w:sz="0" w:space="0" w:color="auto"/>
      </w:divBdr>
    </w:div>
    <w:div w:id="1308701134">
      <w:bodyDiv w:val="1"/>
      <w:marLeft w:val="0"/>
      <w:marRight w:val="0"/>
      <w:marTop w:val="0"/>
      <w:marBottom w:val="0"/>
      <w:divBdr>
        <w:top w:val="none" w:sz="0" w:space="0" w:color="auto"/>
        <w:left w:val="none" w:sz="0" w:space="0" w:color="auto"/>
        <w:bottom w:val="none" w:sz="0" w:space="0" w:color="auto"/>
        <w:right w:val="none" w:sz="0" w:space="0" w:color="auto"/>
      </w:divBdr>
    </w:div>
    <w:div w:id="1308708864">
      <w:bodyDiv w:val="1"/>
      <w:marLeft w:val="0"/>
      <w:marRight w:val="0"/>
      <w:marTop w:val="0"/>
      <w:marBottom w:val="0"/>
      <w:divBdr>
        <w:top w:val="none" w:sz="0" w:space="0" w:color="auto"/>
        <w:left w:val="none" w:sz="0" w:space="0" w:color="auto"/>
        <w:bottom w:val="none" w:sz="0" w:space="0" w:color="auto"/>
        <w:right w:val="none" w:sz="0" w:space="0" w:color="auto"/>
      </w:divBdr>
    </w:div>
    <w:div w:id="1308826437">
      <w:bodyDiv w:val="1"/>
      <w:marLeft w:val="0"/>
      <w:marRight w:val="0"/>
      <w:marTop w:val="0"/>
      <w:marBottom w:val="0"/>
      <w:divBdr>
        <w:top w:val="none" w:sz="0" w:space="0" w:color="auto"/>
        <w:left w:val="none" w:sz="0" w:space="0" w:color="auto"/>
        <w:bottom w:val="none" w:sz="0" w:space="0" w:color="auto"/>
        <w:right w:val="none" w:sz="0" w:space="0" w:color="auto"/>
      </w:divBdr>
    </w:div>
    <w:div w:id="1308899339">
      <w:bodyDiv w:val="1"/>
      <w:marLeft w:val="0"/>
      <w:marRight w:val="0"/>
      <w:marTop w:val="0"/>
      <w:marBottom w:val="0"/>
      <w:divBdr>
        <w:top w:val="none" w:sz="0" w:space="0" w:color="auto"/>
        <w:left w:val="none" w:sz="0" w:space="0" w:color="auto"/>
        <w:bottom w:val="none" w:sz="0" w:space="0" w:color="auto"/>
        <w:right w:val="none" w:sz="0" w:space="0" w:color="auto"/>
      </w:divBdr>
    </w:div>
    <w:div w:id="1308976955">
      <w:bodyDiv w:val="1"/>
      <w:marLeft w:val="0"/>
      <w:marRight w:val="0"/>
      <w:marTop w:val="0"/>
      <w:marBottom w:val="0"/>
      <w:divBdr>
        <w:top w:val="none" w:sz="0" w:space="0" w:color="auto"/>
        <w:left w:val="none" w:sz="0" w:space="0" w:color="auto"/>
        <w:bottom w:val="none" w:sz="0" w:space="0" w:color="auto"/>
        <w:right w:val="none" w:sz="0" w:space="0" w:color="auto"/>
      </w:divBdr>
    </w:div>
    <w:div w:id="1309752015">
      <w:bodyDiv w:val="1"/>
      <w:marLeft w:val="0"/>
      <w:marRight w:val="0"/>
      <w:marTop w:val="0"/>
      <w:marBottom w:val="0"/>
      <w:divBdr>
        <w:top w:val="none" w:sz="0" w:space="0" w:color="auto"/>
        <w:left w:val="none" w:sz="0" w:space="0" w:color="auto"/>
        <w:bottom w:val="none" w:sz="0" w:space="0" w:color="auto"/>
        <w:right w:val="none" w:sz="0" w:space="0" w:color="auto"/>
      </w:divBdr>
    </w:div>
    <w:div w:id="1309820840">
      <w:bodyDiv w:val="1"/>
      <w:marLeft w:val="0"/>
      <w:marRight w:val="0"/>
      <w:marTop w:val="0"/>
      <w:marBottom w:val="0"/>
      <w:divBdr>
        <w:top w:val="none" w:sz="0" w:space="0" w:color="auto"/>
        <w:left w:val="none" w:sz="0" w:space="0" w:color="auto"/>
        <w:bottom w:val="none" w:sz="0" w:space="0" w:color="auto"/>
        <w:right w:val="none" w:sz="0" w:space="0" w:color="auto"/>
      </w:divBdr>
    </w:div>
    <w:div w:id="1310094110">
      <w:bodyDiv w:val="1"/>
      <w:marLeft w:val="0"/>
      <w:marRight w:val="0"/>
      <w:marTop w:val="0"/>
      <w:marBottom w:val="0"/>
      <w:divBdr>
        <w:top w:val="none" w:sz="0" w:space="0" w:color="auto"/>
        <w:left w:val="none" w:sz="0" w:space="0" w:color="auto"/>
        <w:bottom w:val="none" w:sz="0" w:space="0" w:color="auto"/>
        <w:right w:val="none" w:sz="0" w:space="0" w:color="auto"/>
      </w:divBdr>
    </w:div>
    <w:div w:id="1310279939">
      <w:bodyDiv w:val="1"/>
      <w:marLeft w:val="0"/>
      <w:marRight w:val="0"/>
      <w:marTop w:val="0"/>
      <w:marBottom w:val="0"/>
      <w:divBdr>
        <w:top w:val="none" w:sz="0" w:space="0" w:color="auto"/>
        <w:left w:val="none" w:sz="0" w:space="0" w:color="auto"/>
        <w:bottom w:val="none" w:sz="0" w:space="0" w:color="auto"/>
        <w:right w:val="none" w:sz="0" w:space="0" w:color="auto"/>
      </w:divBdr>
    </w:div>
    <w:div w:id="1310936529">
      <w:bodyDiv w:val="1"/>
      <w:marLeft w:val="0"/>
      <w:marRight w:val="0"/>
      <w:marTop w:val="0"/>
      <w:marBottom w:val="0"/>
      <w:divBdr>
        <w:top w:val="none" w:sz="0" w:space="0" w:color="auto"/>
        <w:left w:val="none" w:sz="0" w:space="0" w:color="auto"/>
        <w:bottom w:val="none" w:sz="0" w:space="0" w:color="auto"/>
        <w:right w:val="none" w:sz="0" w:space="0" w:color="auto"/>
      </w:divBdr>
    </w:div>
    <w:div w:id="1311011696">
      <w:bodyDiv w:val="1"/>
      <w:marLeft w:val="0"/>
      <w:marRight w:val="0"/>
      <w:marTop w:val="0"/>
      <w:marBottom w:val="0"/>
      <w:divBdr>
        <w:top w:val="none" w:sz="0" w:space="0" w:color="auto"/>
        <w:left w:val="none" w:sz="0" w:space="0" w:color="auto"/>
        <w:bottom w:val="none" w:sz="0" w:space="0" w:color="auto"/>
        <w:right w:val="none" w:sz="0" w:space="0" w:color="auto"/>
      </w:divBdr>
    </w:div>
    <w:div w:id="1311054314">
      <w:bodyDiv w:val="1"/>
      <w:marLeft w:val="0"/>
      <w:marRight w:val="0"/>
      <w:marTop w:val="0"/>
      <w:marBottom w:val="0"/>
      <w:divBdr>
        <w:top w:val="none" w:sz="0" w:space="0" w:color="auto"/>
        <w:left w:val="none" w:sz="0" w:space="0" w:color="auto"/>
        <w:bottom w:val="none" w:sz="0" w:space="0" w:color="auto"/>
        <w:right w:val="none" w:sz="0" w:space="0" w:color="auto"/>
      </w:divBdr>
    </w:div>
    <w:div w:id="1311136458">
      <w:bodyDiv w:val="1"/>
      <w:marLeft w:val="0"/>
      <w:marRight w:val="0"/>
      <w:marTop w:val="0"/>
      <w:marBottom w:val="0"/>
      <w:divBdr>
        <w:top w:val="none" w:sz="0" w:space="0" w:color="auto"/>
        <w:left w:val="none" w:sz="0" w:space="0" w:color="auto"/>
        <w:bottom w:val="none" w:sz="0" w:space="0" w:color="auto"/>
        <w:right w:val="none" w:sz="0" w:space="0" w:color="auto"/>
      </w:divBdr>
    </w:div>
    <w:div w:id="1311401466">
      <w:bodyDiv w:val="1"/>
      <w:marLeft w:val="0"/>
      <w:marRight w:val="0"/>
      <w:marTop w:val="0"/>
      <w:marBottom w:val="0"/>
      <w:divBdr>
        <w:top w:val="none" w:sz="0" w:space="0" w:color="auto"/>
        <w:left w:val="none" w:sz="0" w:space="0" w:color="auto"/>
        <w:bottom w:val="none" w:sz="0" w:space="0" w:color="auto"/>
        <w:right w:val="none" w:sz="0" w:space="0" w:color="auto"/>
      </w:divBdr>
    </w:div>
    <w:div w:id="1311443414">
      <w:bodyDiv w:val="1"/>
      <w:marLeft w:val="0"/>
      <w:marRight w:val="0"/>
      <w:marTop w:val="0"/>
      <w:marBottom w:val="0"/>
      <w:divBdr>
        <w:top w:val="none" w:sz="0" w:space="0" w:color="auto"/>
        <w:left w:val="none" w:sz="0" w:space="0" w:color="auto"/>
        <w:bottom w:val="none" w:sz="0" w:space="0" w:color="auto"/>
        <w:right w:val="none" w:sz="0" w:space="0" w:color="auto"/>
      </w:divBdr>
    </w:div>
    <w:div w:id="1311901601">
      <w:bodyDiv w:val="1"/>
      <w:marLeft w:val="0"/>
      <w:marRight w:val="0"/>
      <w:marTop w:val="0"/>
      <w:marBottom w:val="0"/>
      <w:divBdr>
        <w:top w:val="none" w:sz="0" w:space="0" w:color="auto"/>
        <w:left w:val="none" w:sz="0" w:space="0" w:color="auto"/>
        <w:bottom w:val="none" w:sz="0" w:space="0" w:color="auto"/>
        <w:right w:val="none" w:sz="0" w:space="0" w:color="auto"/>
      </w:divBdr>
    </w:div>
    <w:div w:id="1311908657">
      <w:bodyDiv w:val="1"/>
      <w:marLeft w:val="0"/>
      <w:marRight w:val="0"/>
      <w:marTop w:val="0"/>
      <w:marBottom w:val="0"/>
      <w:divBdr>
        <w:top w:val="none" w:sz="0" w:space="0" w:color="auto"/>
        <w:left w:val="none" w:sz="0" w:space="0" w:color="auto"/>
        <w:bottom w:val="none" w:sz="0" w:space="0" w:color="auto"/>
        <w:right w:val="none" w:sz="0" w:space="0" w:color="auto"/>
      </w:divBdr>
    </w:div>
    <w:div w:id="1311981033">
      <w:bodyDiv w:val="1"/>
      <w:marLeft w:val="0"/>
      <w:marRight w:val="0"/>
      <w:marTop w:val="0"/>
      <w:marBottom w:val="0"/>
      <w:divBdr>
        <w:top w:val="none" w:sz="0" w:space="0" w:color="auto"/>
        <w:left w:val="none" w:sz="0" w:space="0" w:color="auto"/>
        <w:bottom w:val="none" w:sz="0" w:space="0" w:color="auto"/>
        <w:right w:val="none" w:sz="0" w:space="0" w:color="auto"/>
      </w:divBdr>
    </w:div>
    <w:div w:id="1312057100">
      <w:bodyDiv w:val="1"/>
      <w:marLeft w:val="0"/>
      <w:marRight w:val="0"/>
      <w:marTop w:val="0"/>
      <w:marBottom w:val="0"/>
      <w:divBdr>
        <w:top w:val="none" w:sz="0" w:space="0" w:color="auto"/>
        <w:left w:val="none" w:sz="0" w:space="0" w:color="auto"/>
        <w:bottom w:val="none" w:sz="0" w:space="0" w:color="auto"/>
        <w:right w:val="none" w:sz="0" w:space="0" w:color="auto"/>
      </w:divBdr>
    </w:div>
    <w:div w:id="1312370408">
      <w:bodyDiv w:val="1"/>
      <w:marLeft w:val="0"/>
      <w:marRight w:val="0"/>
      <w:marTop w:val="0"/>
      <w:marBottom w:val="0"/>
      <w:divBdr>
        <w:top w:val="none" w:sz="0" w:space="0" w:color="auto"/>
        <w:left w:val="none" w:sz="0" w:space="0" w:color="auto"/>
        <w:bottom w:val="none" w:sz="0" w:space="0" w:color="auto"/>
        <w:right w:val="none" w:sz="0" w:space="0" w:color="auto"/>
      </w:divBdr>
    </w:div>
    <w:div w:id="1312714386">
      <w:bodyDiv w:val="1"/>
      <w:marLeft w:val="0"/>
      <w:marRight w:val="0"/>
      <w:marTop w:val="0"/>
      <w:marBottom w:val="0"/>
      <w:divBdr>
        <w:top w:val="none" w:sz="0" w:space="0" w:color="auto"/>
        <w:left w:val="none" w:sz="0" w:space="0" w:color="auto"/>
        <w:bottom w:val="none" w:sz="0" w:space="0" w:color="auto"/>
        <w:right w:val="none" w:sz="0" w:space="0" w:color="auto"/>
      </w:divBdr>
    </w:div>
    <w:div w:id="1312908269">
      <w:bodyDiv w:val="1"/>
      <w:marLeft w:val="0"/>
      <w:marRight w:val="0"/>
      <w:marTop w:val="0"/>
      <w:marBottom w:val="0"/>
      <w:divBdr>
        <w:top w:val="none" w:sz="0" w:space="0" w:color="auto"/>
        <w:left w:val="none" w:sz="0" w:space="0" w:color="auto"/>
        <w:bottom w:val="none" w:sz="0" w:space="0" w:color="auto"/>
        <w:right w:val="none" w:sz="0" w:space="0" w:color="auto"/>
      </w:divBdr>
    </w:div>
    <w:div w:id="1312948471">
      <w:bodyDiv w:val="1"/>
      <w:marLeft w:val="0"/>
      <w:marRight w:val="0"/>
      <w:marTop w:val="0"/>
      <w:marBottom w:val="0"/>
      <w:divBdr>
        <w:top w:val="none" w:sz="0" w:space="0" w:color="auto"/>
        <w:left w:val="none" w:sz="0" w:space="0" w:color="auto"/>
        <w:bottom w:val="none" w:sz="0" w:space="0" w:color="auto"/>
        <w:right w:val="none" w:sz="0" w:space="0" w:color="auto"/>
      </w:divBdr>
    </w:div>
    <w:div w:id="1312980526">
      <w:bodyDiv w:val="1"/>
      <w:marLeft w:val="0"/>
      <w:marRight w:val="0"/>
      <w:marTop w:val="0"/>
      <w:marBottom w:val="0"/>
      <w:divBdr>
        <w:top w:val="none" w:sz="0" w:space="0" w:color="auto"/>
        <w:left w:val="none" w:sz="0" w:space="0" w:color="auto"/>
        <w:bottom w:val="none" w:sz="0" w:space="0" w:color="auto"/>
        <w:right w:val="none" w:sz="0" w:space="0" w:color="auto"/>
      </w:divBdr>
    </w:div>
    <w:div w:id="1313410938">
      <w:bodyDiv w:val="1"/>
      <w:marLeft w:val="0"/>
      <w:marRight w:val="0"/>
      <w:marTop w:val="0"/>
      <w:marBottom w:val="0"/>
      <w:divBdr>
        <w:top w:val="none" w:sz="0" w:space="0" w:color="auto"/>
        <w:left w:val="none" w:sz="0" w:space="0" w:color="auto"/>
        <w:bottom w:val="none" w:sz="0" w:space="0" w:color="auto"/>
        <w:right w:val="none" w:sz="0" w:space="0" w:color="auto"/>
      </w:divBdr>
    </w:div>
    <w:div w:id="1313562727">
      <w:bodyDiv w:val="1"/>
      <w:marLeft w:val="0"/>
      <w:marRight w:val="0"/>
      <w:marTop w:val="0"/>
      <w:marBottom w:val="0"/>
      <w:divBdr>
        <w:top w:val="none" w:sz="0" w:space="0" w:color="auto"/>
        <w:left w:val="none" w:sz="0" w:space="0" w:color="auto"/>
        <w:bottom w:val="none" w:sz="0" w:space="0" w:color="auto"/>
        <w:right w:val="none" w:sz="0" w:space="0" w:color="auto"/>
      </w:divBdr>
    </w:div>
    <w:div w:id="1313676517">
      <w:bodyDiv w:val="1"/>
      <w:marLeft w:val="0"/>
      <w:marRight w:val="0"/>
      <w:marTop w:val="0"/>
      <w:marBottom w:val="0"/>
      <w:divBdr>
        <w:top w:val="none" w:sz="0" w:space="0" w:color="auto"/>
        <w:left w:val="none" w:sz="0" w:space="0" w:color="auto"/>
        <w:bottom w:val="none" w:sz="0" w:space="0" w:color="auto"/>
        <w:right w:val="none" w:sz="0" w:space="0" w:color="auto"/>
      </w:divBdr>
    </w:div>
    <w:div w:id="1314335809">
      <w:bodyDiv w:val="1"/>
      <w:marLeft w:val="0"/>
      <w:marRight w:val="0"/>
      <w:marTop w:val="0"/>
      <w:marBottom w:val="0"/>
      <w:divBdr>
        <w:top w:val="none" w:sz="0" w:space="0" w:color="auto"/>
        <w:left w:val="none" w:sz="0" w:space="0" w:color="auto"/>
        <w:bottom w:val="none" w:sz="0" w:space="0" w:color="auto"/>
        <w:right w:val="none" w:sz="0" w:space="0" w:color="auto"/>
      </w:divBdr>
    </w:div>
    <w:div w:id="1314600459">
      <w:bodyDiv w:val="1"/>
      <w:marLeft w:val="0"/>
      <w:marRight w:val="0"/>
      <w:marTop w:val="0"/>
      <w:marBottom w:val="0"/>
      <w:divBdr>
        <w:top w:val="none" w:sz="0" w:space="0" w:color="auto"/>
        <w:left w:val="none" w:sz="0" w:space="0" w:color="auto"/>
        <w:bottom w:val="none" w:sz="0" w:space="0" w:color="auto"/>
        <w:right w:val="none" w:sz="0" w:space="0" w:color="auto"/>
      </w:divBdr>
    </w:div>
    <w:div w:id="1314601455">
      <w:bodyDiv w:val="1"/>
      <w:marLeft w:val="0"/>
      <w:marRight w:val="0"/>
      <w:marTop w:val="0"/>
      <w:marBottom w:val="0"/>
      <w:divBdr>
        <w:top w:val="none" w:sz="0" w:space="0" w:color="auto"/>
        <w:left w:val="none" w:sz="0" w:space="0" w:color="auto"/>
        <w:bottom w:val="none" w:sz="0" w:space="0" w:color="auto"/>
        <w:right w:val="none" w:sz="0" w:space="0" w:color="auto"/>
      </w:divBdr>
    </w:div>
    <w:div w:id="1314725361">
      <w:bodyDiv w:val="1"/>
      <w:marLeft w:val="0"/>
      <w:marRight w:val="0"/>
      <w:marTop w:val="0"/>
      <w:marBottom w:val="0"/>
      <w:divBdr>
        <w:top w:val="none" w:sz="0" w:space="0" w:color="auto"/>
        <w:left w:val="none" w:sz="0" w:space="0" w:color="auto"/>
        <w:bottom w:val="none" w:sz="0" w:space="0" w:color="auto"/>
        <w:right w:val="none" w:sz="0" w:space="0" w:color="auto"/>
      </w:divBdr>
    </w:div>
    <w:div w:id="1315336240">
      <w:bodyDiv w:val="1"/>
      <w:marLeft w:val="0"/>
      <w:marRight w:val="0"/>
      <w:marTop w:val="0"/>
      <w:marBottom w:val="0"/>
      <w:divBdr>
        <w:top w:val="none" w:sz="0" w:space="0" w:color="auto"/>
        <w:left w:val="none" w:sz="0" w:space="0" w:color="auto"/>
        <w:bottom w:val="none" w:sz="0" w:space="0" w:color="auto"/>
        <w:right w:val="none" w:sz="0" w:space="0" w:color="auto"/>
      </w:divBdr>
    </w:div>
    <w:div w:id="1315456116">
      <w:bodyDiv w:val="1"/>
      <w:marLeft w:val="0"/>
      <w:marRight w:val="0"/>
      <w:marTop w:val="0"/>
      <w:marBottom w:val="0"/>
      <w:divBdr>
        <w:top w:val="none" w:sz="0" w:space="0" w:color="auto"/>
        <w:left w:val="none" w:sz="0" w:space="0" w:color="auto"/>
        <w:bottom w:val="none" w:sz="0" w:space="0" w:color="auto"/>
        <w:right w:val="none" w:sz="0" w:space="0" w:color="auto"/>
      </w:divBdr>
    </w:div>
    <w:div w:id="1315572862">
      <w:bodyDiv w:val="1"/>
      <w:marLeft w:val="0"/>
      <w:marRight w:val="0"/>
      <w:marTop w:val="0"/>
      <w:marBottom w:val="0"/>
      <w:divBdr>
        <w:top w:val="none" w:sz="0" w:space="0" w:color="auto"/>
        <w:left w:val="none" w:sz="0" w:space="0" w:color="auto"/>
        <w:bottom w:val="none" w:sz="0" w:space="0" w:color="auto"/>
        <w:right w:val="none" w:sz="0" w:space="0" w:color="auto"/>
      </w:divBdr>
    </w:div>
    <w:div w:id="1316030795">
      <w:bodyDiv w:val="1"/>
      <w:marLeft w:val="0"/>
      <w:marRight w:val="0"/>
      <w:marTop w:val="0"/>
      <w:marBottom w:val="0"/>
      <w:divBdr>
        <w:top w:val="none" w:sz="0" w:space="0" w:color="auto"/>
        <w:left w:val="none" w:sz="0" w:space="0" w:color="auto"/>
        <w:bottom w:val="none" w:sz="0" w:space="0" w:color="auto"/>
        <w:right w:val="none" w:sz="0" w:space="0" w:color="auto"/>
      </w:divBdr>
    </w:div>
    <w:div w:id="1316563920">
      <w:bodyDiv w:val="1"/>
      <w:marLeft w:val="0"/>
      <w:marRight w:val="0"/>
      <w:marTop w:val="0"/>
      <w:marBottom w:val="0"/>
      <w:divBdr>
        <w:top w:val="none" w:sz="0" w:space="0" w:color="auto"/>
        <w:left w:val="none" w:sz="0" w:space="0" w:color="auto"/>
        <w:bottom w:val="none" w:sz="0" w:space="0" w:color="auto"/>
        <w:right w:val="none" w:sz="0" w:space="0" w:color="auto"/>
      </w:divBdr>
    </w:div>
    <w:div w:id="1316645620">
      <w:bodyDiv w:val="1"/>
      <w:marLeft w:val="0"/>
      <w:marRight w:val="0"/>
      <w:marTop w:val="0"/>
      <w:marBottom w:val="0"/>
      <w:divBdr>
        <w:top w:val="none" w:sz="0" w:space="0" w:color="auto"/>
        <w:left w:val="none" w:sz="0" w:space="0" w:color="auto"/>
        <w:bottom w:val="none" w:sz="0" w:space="0" w:color="auto"/>
        <w:right w:val="none" w:sz="0" w:space="0" w:color="auto"/>
      </w:divBdr>
    </w:div>
    <w:div w:id="1316761119">
      <w:bodyDiv w:val="1"/>
      <w:marLeft w:val="0"/>
      <w:marRight w:val="0"/>
      <w:marTop w:val="0"/>
      <w:marBottom w:val="0"/>
      <w:divBdr>
        <w:top w:val="none" w:sz="0" w:space="0" w:color="auto"/>
        <w:left w:val="none" w:sz="0" w:space="0" w:color="auto"/>
        <w:bottom w:val="none" w:sz="0" w:space="0" w:color="auto"/>
        <w:right w:val="none" w:sz="0" w:space="0" w:color="auto"/>
      </w:divBdr>
    </w:div>
    <w:div w:id="1316909308">
      <w:bodyDiv w:val="1"/>
      <w:marLeft w:val="0"/>
      <w:marRight w:val="0"/>
      <w:marTop w:val="0"/>
      <w:marBottom w:val="0"/>
      <w:divBdr>
        <w:top w:val="none" w:sz="0" w:space="0" w:color="auto"/>
        <w:left w:val="none" w:sz="0" w:space="0" w:color="auto"/>
        <w:bottom w:val="none" w:sz="0" w:space="0" w:color="auto"/>
        <w:right w:val="none" w:sz="0" w:space="0" w:color="auto"/>
      </w:divBdr>
    </w:div>
    <w:div w:id="1316909905">
      <w:bodyDiv w:val="1"/>
      <w:marLeft w:val="0"/>
      <w:marRight w:val="0"/>
      <w:marTop w:val="0"/>
      <w:marBottom w:val="0"/>
      <w:divBdr>
        <w:top w:val="none" w:sz="0" w:space="0" w:color="auto"/>
        <w:left w:val="none" w:sz="0" w:space="0" w:color="auto"/>
        <w:bottom w:val="none" w:sz="0" w:space="0" w:color="auto"/>
        <w:right w:val="none" w:sz="0" w:space="0" w:color="auto"/>
      </w:divBdr>
    </w:div>
    <w:div w:id="1317030941">
      <w:bodyDiv w:val="1"/>
      <w:marLeft w:val="0"/>
      <w:marRight w:val="0"/>
      <w:marTop w:val="0"/>
      <w:marBottom w:val="0"/>
      <w:divBdr>
        <w:top w:val="none" w:sz="0" w:space="0" w:color="auto"/>
        <w:left w:val="none" w:sz="0" w:space="0" w:color="auto"/>
        <w:bottom w:val="none" w:sz="0" w:space="0" w:color="auto"/>
        <w:right w:val="none" w:sz="0" w:space="0" w:color="auto"/>
      </w:divBdr>
    </w:div>
    <w:div w:id="1317296975">
      <w:bodyDiv w:val="1"/>
      <w:marLeft w:val="0"/>
      <w:marRight w:val="0"/>
      <w:marTop w:val="0"/>
      <w:marBottom w:val="0"/>
      <w:divBdr>
        <w:top w:val="none" w:sz="0" w:space="0" w:color="auto"/>
        <w:left w:val="none" w:sz="0" w:space="0" w:color="auto"/>
        <w:bottom w:val="none" w:sz="0" w:space="0" w:color="auto"/>
        <w:right w:val="none" w:sz="0" w:space="0" w:color="auto"/>
      </w:divBdr>
    </w:div>
    <w:div w:id="1317343387">
      <w:bodyDiv w:val="1"/>
      <w:marLeft w:val="0"/>
      <w:marRight w:val="0"/>
      <w:marTop w:val="0"/>
      <w:marBottom w:val="0"/>
      <w:divBdr>
        <w:top w:val="none" w:sz="0" w:space="0" w:color="auto"/>
        <w:left w:val="none" w:sz="0" w:space="0" w:color="auto"/>
        <w:bottom w:val="none" w:sz="0" w:space="0" w:color="auto"/>
        <w:right w:val="none" w:sz="0" w:space="0" w:color="auto"/>
      </w:divBdr>
    </w:div>
    <w:div w:id="1317611087">
      <w:bodyDiv w:val="1"/>
      <w:marLeft w:val="0"/>
      <w:marRight w:val="0"/>
      <w:marTop w:val="0"/>
      <w:marBottom w:val="0"/>
      <w:divBdr>
        <w:top w:val="none" w:sz="0" w:space="0" w:color="auto"/>
        <w:left w:val="none" w:sz="0" w:space="0" w:color="auto"/>
        <w:bottom w:val="none" w:sz="0" w:space="0" w:color="auto"/>
        <w:right w:val="none" w:sz="0" w:space="0" w:color="auto"/>
      </w:divBdr>
    </w:div>
    <w:div w:id="1317957075">
      <w:bodyDiv w:val="1"/>
      <w:marLeft w:val="0"/>
      <w:marRight w:val="0"/>
      <w:marTop w:val="0"/>
      <w:marBottom w:val="0"/>
      <w:divBdr>
        <w:top w:val="none" w:sz="0" w:space="0" w:color="auto"/>
        <w:left w:val="none" w:sz="0" w:space="0" w:color="auto"/>
        <w:bottom w:val="none" w:sz="0" w:space="0" w:color="auto"/>
        <w:right w:val="none" w:sz="0" w:space="0" w:color="auto"/>
      </w:divBdr>
    </w:div>
    <w:div w:id="1318068585">
      <w:bodyDiv w:val="1"/>
      <w:marLeft w:val="0"/>
      <w:marRight w:val="0"/>
      <w:marTop w:val="0"/>
      <w:marBottom w:val="0"/>
      <w:divBdr>
        <w:top w:val="none" w:sz="0" w:space="0" w:color="auto"/>
        <w:left w:val="none" w:sz="0" w:space="0" w:color="auto"/>
        <w:bottom w:val="none" w:sz="0" w:space="0" w:color="auto"/>
        <w:right w:val="none" w:sz="0" w:space="0" w:color="auto"/>
      </w:divBdr>
    </w:div>
    <w:div w:id="1318069902">
      <w:bodyDiv w:val="1"/>
      <w:marLeft w:val="0"/>
      <w:marRight w:val="0"/>
      <w:marTop w:val="0"/>
      <w:marBottom w:val="0"/>
      <w:divBdr>
        <w:top w:val="none" w:sz="0" w:space="0" w:color="auto"/>
        <w:left w:val="none" w:sz="0" w:space="0" w:color="auto"/>
        <w:bottom w:val="none" w:sz="0" w:space="0" w:color="auto"/>
        <w:right w:val="none" w:sz="0" w:space="0" w:color="auto"/>
      </w:divBdr>
    </w:div>
    <w:div w:id="1318074221">
      <w:bodyDiv w:val="1"/>
      <w:marLeft w:val="0"/>
      <w:marRight w:val="0"/>
      <w:marTop w:val="0"/>
      <w:marBottom w:val="0"/>
      <w:divBdr>
        <w:top w:val="none" w:sz="0" w:space="0" w:color="auto"/>
        <w:left w:val="none" w:sz="0" w:space="0" w:color="auto"/>
        <w:bottom w:val="none" w:sz="0" w:space="0" w:color="auto"/>
        <w:right w:val="none" w:sz="0" w:space="0" w:color="auto"/>
      </w:divBdr>
    </w:div>
    <w:div w:id="1318147513">
      <w:bodyDiv w:val="1"/>
      <w:marLeft w:val="0"/>
      <w:marRight w:val="0"/>
      <w:marTop w:val="0"/>
      <w:marBottom w:val="0"/>
      <w:divBdr>
        <w:top w:val="none" w:sz="0" w:space="0" w:color="auto"/>
        <w:left w:val="none" w:sz="0" w:space="0" w:color="auto"/>
        <w:bottom w:val="none" w:sz="0" w:space="0" w:color="auto"/>
        <w:right w:val="none" w:sz="0" w:space="0" w:color="auto"/>
      </w:divBdr>
    </w:div>
    <w:div w:id="1318266379">
      <w:bodyDiv w:val="1"/>
      <w:marLeft w:val="0"/>
      <w:marRight w:val="0"/>
      <w:marTop w:val="0"/>
      <w:marBottom w:val="0"/>
      <w:divBdr>
        <w:top w:val="none" w:sz="0" w:space="0" w:color="auto"/>
        <w:left w:val="none" w:sz="0" w:space="0" w:color="auto"/>
        <w:bottom w:val="none" w:sz="0" w:space="0" w:color="auto"/>
        <w:right w:val="none" w:sz="0" w:space="0" w:color="auto"/>
      </w:divBdr>
    </w:div>
    <w:div w:id="1318413913">
      <w:bodyDiv w:val="1"/>
      <w:marLeft w:val="0"/>
      <w:marRight w:val="0"/>
      <w:marTop w:val="0"/>
      <w:marBottom w:val="0"/>
      <w:divBdr>
        <w:top w:val="none" w:sz="0" w:space="0" w:color="auto"/>
        <w:left w:val="none" w:sz="0" w:space="0" w:color="auto"/>
        <w:bottom w:val="none" w:sz="0" w:space="0" w:color="auto"/>
        <w:right w:val="none" w:sz="0" w:space="0" w:color="auto"/>
      </w:divBdr>
    </w:div>
    <w:div w:id="1318850035">
      <w:bodyDiv w:val="1"/>
      <w:marLeft w:val="0"/>
      <w:marRight w:val="0"/>
      <w:marTop w:val="0"/>
      <w:marBottom w:val="0"/>
      <w:divBdr>
        <w:top w:val="none" w:sz="0" w:space="0" w:color="auto"/>
        <w:left w:val="none" w:sz="0" w:space="0" w:color="auto"/>
        <w:bottom w:val="none" w:sz="0" w:space="0" w:color="auto"/>
        <w:right w:val="none" w:sz="0" w:space="0" w:color="auto"/>
      </w:divBdr>
    </w:div>
    <w:div w:id="1319266012">
      <w:bodyDiv w:val="1"/>
      <w:marLeft w:val="0"/>
      <w:marRight w:val="0"/>
      <w:marTop w:val="0"/>
      <w:marBottom w:val="0"/>
      <w:divBdr>
        <w:top w:val="none" w:sz="0" w:space="0" w:color="auto"/>
        <w:left w:val="none" w:sz="0" w:space="0" w:color="auto"/>
        <w:bottom w:val="none" w:sz="0" w:space="0" w:color="auto"/>
        <w:right w:val="none" w:sz="0" w:space="0" w:color="auto"/>
      </w:divBdr>
    </w:div>
    <w:div w:id="1319725646">
      <w:bodyDiv w:val="1"/>
      <w:marLeft w:val="0"/>
      <w:marRight w:val="0"/>
      <w:marTop w:val="0"/>
      <w:marBottom w:val="0"/>
      <w:divBdr>
        <w:top w:val="none" w:sz="0" w:space="0" w:color="auto"/>
        <w:left w:val="none" w:sz="0" w:space="0" w:color="auto"/>
        <w:bottom w:val="none" w:sz="0" w:space="0" w:color="auto"/>
        <w:right w:val="none" w:sz="0" w:space="0" w:color="auto"/>
      </w:divBdr>
    </w:div>
    <w:div w:id="1319731193">
      <w:bodyDiv w:val="1"/>
      <w:marLeft w:val="0"/>
      <w:marRight w:val="0"/>
      <w:marTop w:val="0"/>
      <w:marBottom w:val="0"/>
      <w:divBdr>
        <w:top w:val="none" w:sz="0" w:space="0" w:color="auto"/>
        <w:left w:val="none" w:sz="0" w:space="0" w:color="auto"/>
        <w:bottom w:val="none" w:sz="0" w:space="0" w:color="auto"/>
        <w:right w:val="none" w:sz="0" w:space="0" w:color="auto"/>
      </w:divBdr>
    </w:div>
    <w:div w:id="1319844281">
      <w:bodyDiv w:val="1"/>
      <w:marLeft w:val="0"/>
      <w:marRight w:val="0"/>
      <w:marTop w:val="0"/>
      <w:marBottom w:val="0"/>
      <w:divBdr>
        <w:top w:val="none" w:sz="0" w:space="0" w:color="auto"/>
        <w:left w:val="none" w:sz="0" w:space="0" w:color="auto"/>
        <w:bottom w:val="none" w:sz="0" w:space="0" w:color="auto"/>
        <w:right w:val="none" w:sz="0" w:space="0" w:color="auto"/>
      </w:divBdr>
    </w:div>
    <w:div w:id="1319990797">
      <w:bodyDiv w:val="1"/>
      <w:marLeft w:val="0"/>
      <w:marRight w:val="0"/>
      <w:marTop w:val="0"/>
      <w:marBottom w:val="0"/>
      <w:divBdr>
        <w:top w:val="none" w:sz="0" w:space="0" w:color="auto"/>
        <w:left w:val="none" w:sz="0" w:space="0" w:color="auto"/>
        <w:bottom w:val="none" w:sz="0" w:space="0" w:color="auto"/>
        <w:right w:val="none" w:sz="0" w:space="0" w:color="auto"/>
      </w:divBdr>
    </w:div>
    <w:div w:id="1321080008">
      <w:bodyDiv w:val="1"/>
      <w:marLeft w:val="0"/>
      <w:marRight w:val="0"/>
      <w:marTop w:val="0"/>
      <w:marBottom w:val="0"/>
      <w:divBdr>
        <w:top w:val="none" w:sz="0" w:space="0" w:color="auto"/>
        <w:left w:val="none" w:sz="0" w:space="0" w:color="auto"/>
        <w:bottom w:val="none" w:sz="0" w:space="0" w:color="auto"/>
        <w:right w:val="none" w:sz="0" w:space="0" w:color="auto"/>
      </w:divBdr>
    </w:div>
    <w:div w:id="1321155039">
      <w:bodyDiv w:val="1"/>
      <w:marLeft w:val="0"/>
      <w:marRight w:val="0"/>
      <w:marTop w:val="0"/>
      <w:marBottom w:val="0"/>
      <w:divBdr>
        <w:top w:val="none" w:sz="0" w:space="0" w:color="auto"/>
        <w:left w:val="none" w:sz="0" w:space="0" w:color="auto"/>
        <w:bottom w:val="none" w:sz="0" w:space="0" w:color="auto"/>
        <w:right w:val="none" w:sz="0" w:space="0" w:color="auto"/>
      </w:divBdr>
    </w:div>
    <w:div w:id="1321274266">
      <w:bodyDiv w:val="1"/>
      <w:marLeft w:val="0"/>
      <w:marRight w:val="0"/>
      <w:marTop w:val="0"/>
      <w:marBottom w:val="0"/>
      <w:divBdr>
        <w:top w:val="none" w:sz="0" w:space="0" w:color="auto"/>
        <w:left w:val="none" w:sz="0" w:space="0" w:color="auto"/>
        <w:bottom w:val="none" w:sz="0" w:space="0" w:color="auto"/>
        <w:right w:val="none" w:sz="0" w:space="0" w:color="auto"/>
      </w:divBdr>
    </w:div>
    <w:div w:id="1321889836">
      <w:bodyDiv w:val="1"/>
      <w:marLeft w:val="0"/>
      <w:marRight w:val="0"/>
      <w:marTop w:val="0"/>
      <w:marBottom w:val="0"/>
      <w:divBdr>
        <w:top w:val="none" w:sz="0" w:space="0" w:color="auto"/>
        <w:left w:val="none" w:sz="0" w:space="0" w:color="auto"/>
        <w:bottom w:val="none" w:sz="0" w:space="0" w:color="auto"/>
        <w:right w:val="none" w:sz="0" w:space="0" w:color="auto"/>
      </w:divBdr>
    </w:div>
    <w:div w:id="1322079497">
      <w:bodyDiv w:val="1"/>
      <w:marLeft w:val="0"/>
      <w:marRight w:val="0"/>
      <w:marTop w:val="0"/>
      <w:marBottom w:val="0"/>
      <w:divBdr>
        <w:top w:val="none" w:sz="0" w:space="0" w:color="auto"/>
        <w:left w:val="none" w:sz="0" w:space="0" w:color="auto"/>
        <w:bottom w:val="none" w:sz="0" w:space="0" w:color="auto"/>
        <w:right w:val="none" w:sz="0" w:space="0" w:color="auto"/>
      </w:divBdr>
    </w:div>
    <w:div w:id="1322083528">
      <w:bodyDiv w:val="1"/>
      <w:marLeft w:val="0"/>
      <w:marRight w:val="0"/>
      <w:marTop w:val="0"/>
      <w:marBottom w:val="0"/>
      <w:divBdr>
        <w:top w:val="none" w:sz="0" w:space="0" w:color="auto"/>
        <w:left w:val="none" w:sz="0" w:space="0" w:color="auto"/>
        <w:bottom w:val="none" w:sz="0" w:space="0" w:color="auto"/>
        <w:right w:val="none" w:sz="0" w:space="0" w:color="auto"/>
      </w:divBdr>
    </w:div>
    <w:div w:id="1322611746">
      <w:bodyDiv w:val="1"/>
      <w:marLeft w:val="0"/>
      <w:marRight w:val="0"/>
      <w:marTop w:val="0"/>
      <w:marBottom w:val="0"/>
      <w:divBdr>
        <w:top w:val="none" w:sz="0" w:space="0" w:color="auto"/>
        <w:left w:val="none" w:sz="0" w:space="0" w:color="auto"/>
        <w:bottom w:val="none" w:sz="0" w:space="0" w:color="auto"/>
        <w:right w:val="none" w:sz="0" w:space="0" w:color="auto"/>
      </w:divBdr>
    </w:div>
    <w:div w:id="1322729929">
      <w:bodyDiv w:val="1"/>
      <w:marLeft w:val="0"/>
      <w:marRight w:val="0"/>
      <w:marTop w:val="0"/>
      <w:marBottom w:val="0"/>
      <w:divBdr>
        <w:top w:val="none" w:sz="0" w:space="0" w:color="auto"/>
        <w:left w:val="none" w:sz="0" w:space="0" w:color="auto"/>
        <w:bottom w:val="none" w:sz="0" w:space="0" w:color="auto"/>
        <w:right w:val="none" w:sz="0" w:space="0" w:color="auto"/>
      </w:divBdr>
    </w:div>
    <w:div w:id="1322927597">
      <w:bodyDiv w:val="1"/>
      <w:marLeft w:val="0"/>
      <w:marRight w:val="0"/>
      <w:marTop w:val="0"/>
      <w:marBottom w:val="0"/>
      <w:divBdr>
        <w:top w:val="none" w:sz="0" w:space="0" w:color="auto"/>
        <w:left w:val="none" w:sz="0" w:space="0" w:color="auto"/>
        <w:bottom w:val="none" w:sz="0" w:space="0" w:color="auto"/>
        <w:right w:val="none" w:sz="0" w:space="0" w:color="auto"/>
      </w:divBdr>
    </w:div>
    <w:div w:id="1322927672">
      <w:bodyDiv w:val="1"/>
      <w:marLeft w:val="0"/>
      <w:marRight w:val="0"/>
      <w:marTop w:val="0"/>
      <w:marBottom w:val="0"/>
      <w:divBdr>
        <w:top w:val="none" w:sz="0" w:space="0" w:color="auto"/>
        <w:left w:val="none" w:sz="0" w:space="0" w:color="auto"/>
        <w:bottom w:val="none" w:sz="0" w:space="0" w:color="auto"/>
        <w:right w:val="none" w:sz="0" w:space="0" w:color="auto"/>
      </w:divBdr>
    </w:div>
    <w:div w:id="1322928849">
      <w:bodyDiv w:val="1"/>
      <w:marLeft w:val="0"/>
      <w:marRight w:val="0"/>
      <w:marTop w:val="0"/>
      <w:marBottom w:val="0"/>
      <w:divBdr>
        <w:top w:val="none" w:sz="0" w:space="0" w:color="auto"/>
        <w:left w:val="none" w:sz="0" w:space="0" w:color="auto"/>
        <w:bottom w:val="none" w:sz="0" w:space="0" w:color="auto"/>
        <w:right w:val="none" w:sz="0" w:space="0" w:color="auto"/>
      </w:divBdr>
    </w:div>
    <w:div w:id="1323121879">
      <w:bodyDiv w:val="1"/>
      <w:marLeft w:val="0"/>
      <w:marRight w:val="0"/>
      <w:marTop w:val="0"/>
      <w:marBottom w:val="0"/>
      <w:divBdr>
        <w:top w:val="none" w:sz="0" w:space="0" w:color="auto"/>
        <w:left w:val="none" w:sz="0" w:space="0" w:color="auto"/>
        <w:bottom w:val="none" w:sz="0" w:space="0" w:color="auto"/>
        <w:right w:val="none" w:sz="0" w:space="0" w:color="auto"/>
      </w:divBdr>
    </w:div>
    <w:div w:id="1323199131">
      <w:bodyDiv w:val="1"/>
      <w:marLeft w:val="0"/>
      <w:marRight w:val="0"/>
      <w:marTop w:val="0"/>
      <w:marBottom w:val="0"/>
      <w:divBdr>
        <w:top w:val="none" w:sz="0" w:space="0" w:color="auto"/>
        <w:left w:val="none" w:sz="0" w:space="0" w:color="auto"/>
        <w:bottom w:val="none" w:sz="0" w:space="0" w:color="auto"/>
        <w:right w:val="none" w:sz="0" w:space="0" w:color="auto"/>
      </w:divBdr>
    </w:div>
    <w:div w:id="1323269654">
      <w:bodyDiv w:val="1"/>
      <w:marLeft w:val="0"/>
      <w:marRight w:val="0"/>
      <w:marTop w:val="0"/>
      <w:marBottom w:val="0"/>
      <w:divBdr>
        <w:top w:val="none" w:sz="0" w:space="0" w:color="auto"/>
        <w:left w:val="none" w:sz="0" w:space="0" w:color="auto"/>
        <w:bottom w:val="none" w:sz="0" w:space="0" w:color="auto"/>
        <w:right w:val="none" w:sz="0" w:space="0" w:color="auto"/>
      </w:divBdr>
    </w:div>
    <w:div w:id="1323461633">
      <w:bodyDiv w:val="1"/>
      <w:marLeft w:val="0"/>
      <w:marRight w:val="0"/>
      <w:marTop w:val="0"/>
      <w:marBottom w:val="0"/>
      <w:divBdr>
        <w:top w:val="none" w:sz="0" w:space="0" w:color="auto"/>
        <w:left w:val="none" w:sz="0" w:space="0" w:color="auto"/>
        <w:bottom w:val="none" w:sz="0" w:space="0" w:color="auto"/>
        <w:right w:val="none" w:sz="0" w:space="0" w:color="auto"/>
      </w:divBdr>
    </w:div>
    <w:div w:id="1323701691">
      <w:bodyDiv w:val="1"/>
      <w:marLeft w:val="0"/>
      <w:marRight w:val="0"/>
      <w:marTop w:val="0"/>
      <w:marBottom w:val="0"/>
      <w:divBdr>
        <w:top w:val="none" w:sz="0" w:space="0" w:color="auto"/>
        <w:left w:val="none" w:sz="0" w:space="0" w:color="auto"/>
        <w:bottom w:val="none" w:sz="0" w:space="0" w:color="auto"/>
        <w:right w:val="none" w:sz="0" w:space="0" w:color="auto"/>
      </w:divBdr>
    </w:div>
    <w:div w:id="1323853729">
      <w:bodyDiv w:val="1"/>
      <w:marLeft w:val="0"/>
      <w:marRight w:val="0"/>
      <w:marTop w:val="0"/>
      <w:marBottom w:val="0"/>
      <w:divBdr>
        <w:top w:val="none" w:sz="0" w:space="0" w:color="auto"/>
        <w:left w:val="none" w:sz="0" w:space="0" w:color="auto"/>
        <w:bottom w:val="none" w:sz="0" w:space="0" w:color="auto"/>
        <w:right w:val="none" w:sz="0" w:space="0" w:color="auto"/>
      </w:divBdr>
    </w:div>
    <w:div w:id="1323922347">
      <w:bodyDiv w:val="1"/>
      <w:marLeft w:val="0"/>
      <w:marRight w:val="0"/>
      <w:marTop w:val="0"/>
      <w:marBottom w:val="0"/>
      <w:divBdr>
        <w:top w:val="none" w:sz="0" w:space="0" w:color="auto"/>
        <w:left w:val="none" w:sz="0" w:space="0" w:color="auto"/>
        <w:bottom w:val="none" w:sz="0" w:space="0" w:color="auto"/>
        <w:right w:val="none" w:sz="0" w:space="0" w:color="auto"/>
      </w:divBdr>
    </w:div>
    <w:div w:id="1323970490">
      <w:bodyDiv w:val="1"/>
      <w:marLeft w:val="0"/>
      <w:marRight w:val="0"/>
      <w:marTop w:val="0"/>
      <w:marBottom w:val="0"/>
      <w:divBdr>
        <w:top w:val="none" w:sz="0" w:space="0" w:color="auto"/>
        <w:left w:val="none" w:sz="0" w:space="0" w:color="auto"/>
        <w:bottom w:val="none" w:sz="0" w:space="0" w:color="auto"/>
        <w:right w:val="none" w:sz="0" w:space="0" w:color="auto"/>
      </w:divBdr>
    </w:div>
    <w:div w:id="1323972549">
      <w:bodyDiv w:val="1"/>
      <w:marLeft w:val="0"/>
      <w:marRight w:val="0"/>
      <w:marTop w:val="0"/>
      <w:marBottom w:val="0"/>
      <w:divBdr>
        <w:top w:val="none" w:sz="0" w:space="0" w:color="auto"/>
        <w:left w:val="none" w:sz="0" w:space="0" w:color="auto"/>
        <w:bottom w:val="none" w:sz="0" w:space="0" w:color="auto"/>
        <w:right w:val="none" w:sz="0" w:space="0" w:color="auto"/>
      </w:divBdr>
    </w:div>
    <w:div w:id="1324166612">
      <w:bodyDiv w:val="1"/>
      <w:marLeft w:val="0"/>
      <w:marRight w:val="0"/>
      <w:marTop w:val="0"/>
      <w:marBottom w:val="0"/>
      <w:divBdr>
        <w:top w:val="none" w:sz="0" w:space="0" w:color="auto"/>
        <w:left w:val="none" w:sz="0" w:space="0" w:color="auto"/>
        <w:bottom w:val="none" w:sz="0" w:space="0" w:color="auto"/>
        <w:right w:val="none" w:sz="0" w:space="0" w:color="auto"/>
      </w:divBdr>
    </w:div>
    <w:div w:id="1324774787">
      <w:bodyDiv w:val="1"/>
      <w:marLeft w:val="0"/>
      <w:marRight w:val="0"/>
      <w:marTop w:val="0"/>
      <w:marBottom w:val="0"/>
      <w:divBdr>
        <w:top w:val="none" w:sz="0" w:space="0" w:color="auto"/>
        <w:left w:val="none" w:sz="0" w:space="0" w:color="auto"/>
        <w:bottom w:val="none" w:sz="0" w:space="0" w:color="auto"/>
        <w:right w:val="none" w:sz="0" w:space="0" w:color="auto"/>
      </w:divBdr>
    </w:div>
    <w:div w:id="1324815302">
      <w:bodyDiv w:val="1"/>
      <w:marLeft w:val="0"/>
      <w:marRight w:val="0"/>
      <w:marTop w:val="0"/>
      <w:marBottom w:val="0"/>
      <w:divBdr>
        <w:top w:val="none" w:sz="0" w:space="0" w:color="auto"/>
        <w:left w:val="none" w:sz="0" w:space="0" w:color="auto"/>
        <w:bottom w:val="none" w:sz="0" w:space="0" w:color="auto"/>
        <w:right w:val="none" w:sz="0" w:space="0" w:color="auto"/>
      </w:divBdr>
    </w:div>
    <w:div w:id="1324821088">
      <w:bodyDiv w:val="1"/>
      <w:marLeft w:val="0"/>
      <w:marRight w:val="0"/>
      <w:marTop w:val="0"/>
      <w:marBottom w:val="0"/>
      <w:divBdr>
        <w:top w:val="none" w:sz="0" w:space="0" w:color="auto"/>
        <w:left w:val="none" w:sz="0" w:space="0" w:color="auto"/>
        <w:bottom w:val="none" w:sz="0" w:space="0" w:color="auto"/>
        <w:right w:val="none" w:sz="0" w:space="0" w:color="auto"/>
      </w:divBdr>
    </w:div>
    <w:div w:id="1324966445">
      <w:bodyDiv w:val="1"/>
      <w:marLeft w:val="0"/>
      <w:marRight w:val="0"/>
      <w:marTop w:val="0"/>
      <w:marBottom w:val="0"/>
      <w:divBdr>
        <w:top w:val="none" w:sz="0" w:space="0" w:color="auto"/>
        <w:left w:val="none" w:sz="0" w:space="0" w:color="auto"/>
        <w:bottom w:val="none" w:sz="0" w:space="0" w:color="auto"/>
        <w:right w:val="none" w:sz="0" w:space="0" w:color="auto"/>
      </w:divBdr>
    </w:div>
    <w:div w:id="1324968579">
      <w:bodyDiv w:val="1"/>
      <w:marLeft w:val="0"/>
      <w:marRight w:val="0"/>
      <w:marTop w:val="0"/>
      <w:marBottom w:val="0"/>
      <w:divBdr>
        <w:top w:val="none" w:sz="0" w:space="0" w:color="auto"/>
        <w:left w:val="none" w:sz="0" w:space="0" w:color="auto"/>
        <w:bottom w:val="none" w:sz="0" w:space="0" w:color="auto"/>
        <w:right w:val="none" w:sz="0" w:space="0" w:color="auto"/>
      </w:divBdr>
    </w:div>
    <w:div w:id="1325008359">
      <w:bodyDiv w:val="1"/>
      <w:marLeft w:val="0"/>
      <w:marRight w:val="0"/>
      <w:marTop w:val="0"/>
      <w:marBottom w:val="0"/>
      <w:divBdr>
        <w:top w:val="none" w:sz="0" w:space="0" w:color="auto"/>
        <w:left w:val="none" w:sz="0" w:space="0" w:color="auto"/>
        <w:bottom w:val="none" w:sz="0" w:space="0" w:color="auto"/>
        <w:right w:val="none" w:sz="0" w:space="0" w:color="auto"/>
      </w:divBdr>
    </w:div>
    <w:div w:id="1325205406">
      <w:bodyDiv w:val="1"/>
      <w:marLeft w:val="0"/>
      <w:marRight w:val="0"/>
      <w:marTop w:val="0"/>
      <w:marBottom w:val="0"/>
      <w:divBdr>
        <w:top w:val="none" w:sz="0" w:space="0" w:color="auto"/>
        <w:left w:val="none" w:sz="0" w:space="0" w:color="auto"/>
        <w:bottom w:val="none" w:sz="0" w:space="0" w:color="auto"/>
        <w:right w:val="none" w:sz="0" w:space="0" w:color="auto"/>
      </w:divBdr>
    </w:div>
    <w:div w:id="1325470684">
      <w:bodyDiv w:val="1"/>
      <w:marLeft w:val="0"/>
      <w:marRight w:val="0"/>
      <w:marTop w:val="0"/>
      <w:marBottom w:val="0"/>
      <w:divBdr>
        <w:top w:val="none" w:sz="0" w:space="0" w:color="auto"/>
        <w:left w:val="none" w:sz="0" w:space="0" w:color="auto"/>
        <w:bottom w:val="none" w:sz="0" w:space="0" w:color="auto"/>
        <w:right w:val="none" w:sz="0" w:space="0" w:color="auto"/>
      </w:divBdr>
    </w:div>
    <w:div w:id="1325470742">
      <w:bodyDiv w:val="1"/>
      <w:marLeft w:val="0"/>
      <w:marRight w:val="0"/>
      <w:marTop w:val="0"/>
      <w:marBottom w:val="0"/>
      <w:divBdr>
        <w:top w:val="none" w:sz="0" w:space="0" w:color="auto"/>
        <w:left w:val="none" w:sz="0" w:space="0" w:color="auto"/>
        <w:bottom w:val="none" w:sz="0" w:space="0" w:color="auto"/>
        <w:right w:val="none" w:sz="0" w:space="0" w:color="auto"/>
      </w:divBdr>
    </w:div>
    <w:div w:id="1325553485">
      <w:bodyDiv w:val="1"/>
      <w:marLeft w:val="0"/>
      <w:marRight w:val="0"/>
      <w:marTop w:val="0"/>
      <w:marBottom w:val="0"/>
      <w:divBdr>
        <w:top w:val="none" w:sz="0" w:space="0" w:color="auto"/>
        <w:left w:val="none" w:sz="0" w:space="0" w:color="auto"/>
        <w:bottom w:val="none" w:sz="0" w:space="0" w:color="auto"/>
        <w:right w:val="none" w:sz="0" w:space="0" w:color="auto"/>
      </w:divBdr>
    </w:div>
    <w:div w:id="1325625869">
      <w:bodyDiv w:val="1"/>
      <w:marLeft w:val="0"/>
      <w:marRight w:val="0"/>
      <w:marTop w:val="0"/>
      <w:marBottom w:val="0"/>
      <w:divBdr>
        <w:top w:val="none" w:sz="0" w:space="0" w:color="auto"/>
        <w:left w:val="none" w:sz="0" w:space="0" w:color="auto"/>
        <w:bottom w:val="none" w:sz="0" w:space="0" w:color="auto"/>
        <w:right w:val="none" w:sz="0" w:space="0" w:color="auto"/>
      </w:divBdr>
    </w:div>
    <w:div w:id="1325816355">
      <w:bodyDiv w:val="1"/>
      <w:marLeft w:val="0"/>
      <w:marRight w:val="0"/>
      <w:marTop w:val="0"/>
      <w:marBottom w:val="0"/>
      <w:divBdr>
        <w:top w:val="none" w:sz="0" w:space="0" w:color="auto"/>
        <w:left w:val="none" w:sz="0" w:space="0" w:color="auto"/>
        <w:bottom w:val="none" w:sz="0" w:space="0" w:color="auto"/>
        <w:right w:val="none" w:sz="0" w:space="0" w:color="auto"/>
      </w:divBdr>
    </w:div>
    <w:div w:id="1325861840">
      <w:bodyDiv w:val="1"/>
      <w:marLeft w:val="0"/>
      <w:marRight w:val="0"/>
      <w:marTop w:val="0"/>
      <w:marBottom w:val="0"/>
      <w:divBdr>
        <w:top w:val="none" w:sz="0" w:space="0" w:color="auto"/>
        <w:left w:val="none" w:sz="0" w:space="0" w:color="auto"/>
        <w:bottom w:val="none" w:sz="0" w:space="0" w:color="auto"/>
        <w:right w:val="none" w:sz="0" w:space="0" w:color="auto"/>
      </w:divBdr>
    </w:div>
    <w:div w:id="1326058312">
      <w:bodyDiv w:val="1"/>
      <w:marLeft w:val="0"/>
      <w:marRight w:val="0"/>
      <w:marTop w:val="0"/>
      <w:marBottom w:val="0"/>
      <w:divBdr>
        <w:top w:val="none" w:sz="0" w:space="0" w:color="auto"/>
        <w:left w:val="none" w:sz="0" w:space="0" w:color="auto"/>
        <w:bottom w:val="none" w:sz="0" w:space="0" w:color="auto"/>
        <w:right w:val="none" w:sz="0" w:space="0" w:color="auto"/>
      </w:divBdr>
    </w:div>
    <w:div w:id="1326204550">
      <w:bodyDiv w:val="1"/>
      <w:marLeft w:val="0"/>
      <w:marRight w:val="0"/>
      <w:marTop w:val="0"/>
      <w:marBottom w:val="0"/>
      <w:divBdr>
        <w:top w:val="none" w:sz="0" w:space="0" w:color="auto"/>
        <w:left w:val="none" w:sz="0" w:space="0" w:color="auto"/>
        <w:bottom w:val="none" w:sz="0" w:space="0" w:color="auto"/>
        <w:right w:val="none" w:sz="0" w:space="0" w:color="auto"/>
      </w:divBdr>
    </w:div>
    <w:div w:id="1326664672">
      <w:bodyDiv w:val="1"/>
      <w:marLeft w:val="0"/>
      <w:marRight w:val="0"/>
      <w:marTop w:val="0"/>
      <w:marBottom w:val="0"/>
      <w:divBdr>
        <w:top w:val="none" w:sz="0" w:space="0" w:color="auto"/>
        <w:left w:val="none" w:sz="0" w:space="0" w:color="auto"/>
        <w:bottom w:val="none" w:sz="0" w:space="0" w:color="auto"/>
        <w:right w:val="none" w:sz="0" w:space="0" w:color="auto"/>
      </w:divBdr>
    </w:div>
    <w:div w:id="1326936904">
      <w:bodyDiv w:val="1"/>
      <w:marLeft w:val="0"/>
      <w:marRight w:val="0"/>
      <w:marTop w:val="0"/>
      <w:marBottom w:val="0"/>
      <w:divBdr>
        <w:top w:val="none" w:sz="0" w:space="0" w:color="auto"/>
        <w:left w:val="none" w:sz="0" w:space="0" w:color="auto"/>
        <w:bottom w:val="none" w:sz="0" w:space="0" w:color="auto"/>
        <w:right w:val="none" w:sz="0" w:space="0" w:color="auto"/>
      </w:divBdr>
    </w:div>
    <w:div w:id="1327393741">
      <w:bodyDiv w:val="1"/>
      <w:marLeft w:val="0"/>
      <w:marRight w:val="0"/>
      <w:marTop w:val="0"/>
      <w:marBottom w:val="0"/>
      <w:divBdr>
        <w:top w:val="none" w:sz="0" w:space="0" w:color="auto"/>
        <w:left w:val="none" w:sz="0" w:space="0" w:color="auto"/>
        <w:bottom w:val="none" w:sz="0" w:space="0" w:color="auto"/>
        <w:right w:val="none" w:sz="0" w:space="0" w:color="auto"/>
      </w:divBdr>
    </w:div>
    <w:div w:id="1327783375">
      <w:bodyDiv w:val="1"/>
      <w:marLeft w:val="0"/>
      <w:marRight w:val="0"/>
      <w:marTop w:val="0"/>
      <w:marBottom w:val="0"/>
      <w:divBdr>
        <w:top w:val="none" w:sz="0" w:space="0" w:color="auto"/>
        <w:left w:val="none" w:sz="0" w:space="0" w:color="auto"/>
        <w:bottom w:val="none" w:sz="0" w:space="0" w:color="auto"/>
        <w:right w:val="none" w:sz="0" w:space="0" w:color="auto"/>
      </w:divBdr>
    </w:div>
    <w:div w:id="1327902890">
      <w:bodyDiv w:val="1"/>
      <w:marLeft w:val="0"/>
      <w:marRight w:val="0"/>
      <w:marTop w:val="0"/>
      <w:marBottom w:val="0"/>
      <w:divBdr>
        <w:top w:val="none" w:sz="0" w:space="0" w:color="auto"/>
        <w:left w:val="none" w:sz="0" w:space="0" w:color="auto"/>
        <w:bottom w:val="none" w:sz="0" w:space="0" w:color="auto"/>
        <w:right w:val="none" w:sz="0" w:space="0" w:color="auto"/>
      </w:divBdr>
    </w:div>
    <w:div w:id="1328049817">
      <w:bodyDiv w:val="1"/>
      <w:marLeft w:val="0"/>
      <w:marRight w:val="0"/>
      <w:marTop w:val="0"/>
      <w:marBottom w:val="0"/>
      <w:divBdr>
        <w:top w:val="none" w:sz="0" w:space="0" w:color="auto"/>
        <w:left w:val="none" w:sz="0" w:space="0" w:color="auto"/>
        <w:bottom w:val="none" w:sz="0" w:space="0" w:color="auto"/>
        <w:right w:val="none" w:sz="0" w:space="0" w:color="auto"/>
      </w:divBdr>
    </w:div>
    <w:div w:id="1328551755">
      <w:bodyDiv w:val="1"/>
      <w:marLeft w:val="0"/>
      <w:marRight w:val="0"/>
      <w:marTop w:val="0"/>
      <w:marBottom w:val="0"/>
      <w:divBdr>
        <w:top w:val="none" w:sz="0" w:space="0" w:color="auto"/>
        <w:left w:val="none" w:sz="0" w:space="0" w:color="auto"/>
        <w:bottom w:val="none" w:sz="0" w:space="0" w:color="auto"/>
        <w:right w:val="none" w:sz="0" w:space="0" w:color="auto"/>
      </w:divBdr>
    </w:div>
    <w:div w:id="1328552859">
      <w:bodyDiv w:val="1"/>
      <w:marLeft w:val="0"/>
      <w:marRight w:val="0"/>
      <w:marTop w:val="0"/>
      <w:marBottom w:val="0"/>
      <w:divBdr>
        <w:top w:val="none" w:sz="0" w:space="0" w:color="auto"/>
        <w:left w:val="none" w:sz="0" w:space="0" w:color="auto"/>
        <w:bottom w:val="none" w:sz="0" w:space="0" w:color="auto"/>
        <w:right w:val="none" w:sz="0" w:space="0" w:color="auto"/>
      </w:divBdr>
    </w:div>
    <w:div w:id="1328749093">
      <w:bodyDiv w:val="1"/>
      <w:marLeft w:val="0"/>
      <w:marRight w:val="0"/>
      <w:marTop w:val="0"/>
      <w:marBottom w:val="0"/>
      <w:divBdr>
        <w:top w:val="none" w:sz="0" w:space="0" w:color="auto"/>
        <w:left w:val="none" w:sz="0" w:space="0" w:color="auto"/>
        <w:bottom w:val="none" w:sz="0" w:space="0" w:color="auto"/>
        <w:right w:val="none" w:sz="0" w:space="0" w:color="auto"/>
      </w:divBdr>
    </w:div>
    <w:div w:id="1328752524">
      <w:bodyDiv w:val="1"/>
      <w:marLeft w:val="0"/>
      <w:marRight w:val="0"/>
      <w:marTop w:val="0"/>
      <w:marBottom w:val="0"/>
      <w:divBdr>
        <w:top w:val="none" w:sz="0" w:space="0" w:color="auto"/>
        <w:left w:val="none" w:sz="0" w:space="0" w:color="auto"/>
        <w:bottom w:val="none" w:sz="0" w:space="0" w:color="auto"/>
        <w:right w:val="none" w:sz="0" w:space="0" w:color="auto"/>
      </w:divBdr>
    </w:div>
    <w:div w:id="1328899367">
      <w:bodyDiv w:val="1"/>
      <w:marLeft w:val="0"/>
      <w:marRight w:val="0"/>
      <w:marTop w:val="0"/>
      <w:marBottom w:val="0"/>
      <w:divBdr>
        <w:top w:val="none" w:sz="0" w:space="0" w:color="auto"/>
        <w:left w:val="none" w:sz="0" w:space="0" w:color="auto"/>
        <w:bottom w:val="none" w:sz="0" w:space="0" w:color="auto"/>
        <w:right w:val="none" w:sz="0" w:space="0" w:color="auto"/>
      </w:divBdr>
    </w:div>
    <w:div w:id="1329014179">
      <w:bodyDiv w:val="1"/>
      <w:marLeft w:val="0"/>
      <w:marRight w:val="0"/>
      <w:marTop w:val="0"/>
      <w:marBottom w:val="0"/>
      <w:divBdr>
        <w:top w:val="none" w:sz="0" w:space="0" w:color="auto"/>
        <w:left w:val="none" w:sz="0" w:space="0" w:color="auto"/>
        <w:bottom w:val="none" w:sz="0" w:space="0" w:color="auto"/>
        <w:right w:val="none" w:sz="0" w:space="0" w:color="auto"/>
      </w:divBdr>
    </w:div>
    <w:div w:id="1329090935">
      <w:bodyDiv w:val="1"/>
      <w:marLeft w:val="0"/>
      <w:marRight w:val="0"/>
      <w:marTop w:val="0"/>
      <w:marBottom w:val="0"/>
      <w:divBdr>
        <w:top w:val="none" w:sz="0" w:space="0" w:color="auto"/>
        <w:left w:val="none" w:sz="0" w:space="0" w:color="auto"/>
        <w:bottom w:val="none" w:sz="0" w:space="0" w:color="auto"/>
        <w:right w:val="none" w:sz="0" w:space="0" w:color="auto"/>
      </w:divBdr>
    </w:div>
    <w:div w:id="1329139992">
      <w:bodyDiv w:val="1"/>
      <w:marLeft w:val="0"/>
      <w:marRight w:val="0"/>
      <w:marTop w:val="0"/>
      <w:marBottom w:val="0"/>
      <w:divBdr>
        <w:top w:val="none" w:sz="0" w:space="0" w:color="auto"/>
        <w:left w:val="none" w:sz="0" w:space="0" w:color="auto"/>
        <w:bottom w:val="none" w:sz="0" w:space="0" w:color="auto"/>
        <w:right w:val="none" w:sz="0" w:space="0" w:color="auto"/>
      </w:divBdr>
    </w:div>
    <w:div w:id="1329213265">
      <w:bodyDiv w:val="1"/>
      <w:marLeft w:val="0"/>
      <w:marRight w:val="0"/>
      <w:marTop w:val="0"/>
      <w:marBottom w:val="0"/>
      <w:divBdr>
        <w:top w:val="none" w:sz="0" w:space="0" w:color="auto"/>
        <w:left w:val="none" w:sz="0" w:space="0" w:color="auto"/>
        <w:bottom w:val="none" w:sz="0" w:space="0" w:color="auto"/>
        <w:right w:val="none" w:sz="0" w:space="0" w:color="auto"/>
      </w:divBdr>
    </w:div>
    <w:div w:id="1329403394">
      <w:bodyDiv w:val="1"/>
      <w:marLeft w:val="0"/>
      <w:marRight w:val="0"/>
      <w:marTop w:val="0"/>
      <w:marBottom w:val="0"/>
      <w:divBdr>
        <w:top w:val="none" w:sz="0" w:space="0" w:color="auto"/>
        <w:left w:val="none" w:sz="0" w:space="0" w:color="auto"/>
        <w:bottom w:val="none" w:sz="0" w:space="0" w:color="auto"/>
        <w:right w:val="none" w:sz="0" w:space="0" w:color="auto"/>
      </w:divBdr>
    </w:div>
    <w:div w:id="1329553818">
      <w:bodyDiv w:val="1"/>
      <w:marLeft w:val="0"/>
      <w:marRight w:val="0"/>
      <w:marTop w:val="0"/>
      <w:marBottom w:val="0"/>
      <w:divBdr>
        <w:top w:val="none" w:sz="0" w:space="0" w:color="auto"/>
        <w:left w:val="none" w:sz="0" w:space="0" w:color="auto"/>
        <w:bottom w:val="none" w:sz="0" w:space="0" w:color="auto"/>
        <w:right w:val="none" w:sz="0" w:space="0" w:color="auto"/>
      </w:divBdr>
    </w:div>
    <w:div w:id="1329864311">
      <w:bodyDiv w:val="1"/>
      <w:marLeft w:val="0"/>
      <w:marRight w:val="0"/>
      <w:marTop w:val="0"/>
      <w:marBottom w:val="0"/>
      <w:divBdr>
        <w:top w:val="none" w:sz="0" w:space="0" w:color="auto"/>
        <w:left w:val="none" w:sz="0" w:space="0" w:color="auto"/>
        <w:bottom w:val="none" w:sz="0" w:space="0" w:color="auto"/>
        <w:right w:val="none" w:sz="0" w:space="0" w:color="auto"/>
      </w:divBdr>
    </w:div>
    <w:div w:id="1330250239">
      <w:bodyDiv w:val="1"/>
      <w:marLeft w:val="0"/>
      <w:marRight w:val="0"/>
      <w:marTop w:val="0"/>
      <w:marBottom w:val="0"/>
      <w:divBdr>
        <w:top w:val="none" w:sz="0" w:space="0" w:color="auto"/>
        <w:left w:val="none" w:sz="0" w:space="0" w:color="auto"/>
        <w:bottom w:val="none" w:sz="0" w:space="0" w:color="auto"/>
        <w:right w:val="none" w:sz="0" w:space="0" w:color="auto"/>
      </w:divBdr>
    </w:div>
    <w:div w:id="1330250310">
      <w:bodyDiv w:val="1"/>
      <w:marLeft w:val="0"/>
      <w:marRight w:val="0"/>
      <w:marTop w:val="0"/>
      <w:marBottom w:val="0"/>
      <w:divBdr>
        <w:top w:val="none" w:sz="0" w:space="0" w:color="auto"/>
        <w:left w:val="none" w:sz="0" w:space="0" w:color="auto"/>
        <w:bottom w:val="none" w:sz="0" w:space="0" w:color="auto"/>
        <w:right w:val="none" w:sz="0" w:space="0" w:color="auto"/>
      </w:divBdr>
    </w:div>
    <w:div w:id="1330525870">
      <w:bodyDiv w:val="1"/>
      <w:marLeft w:val="0"/>
      <w:marRight w:val="0"/>
      <w:marTop w:val="0"/>
      <w:marBottom w:val="0"/>
      <w:divBdr>
        <w:top w:val="none" w:sz="0" w:space="0" w:color="auto"/>
        <w:left w:val="none" w:sz="0" w:space="0" w:color="auto"/>
        <w:bottom w:val="none" w:sz="0" w:space="0" w:color="auto"/>
        <w:right w:val="none" w:sz="0" w:space="0" w:color="auto"/>
      </w:divBdr>
    </w:div>
    <w:div w:id="1330592911">
      <w:bodyDiv w:val="1"/>
      <w:marLeft w:val="0"/>
      <w:marRight w:val="0"/>
      <w:marTop w:val="0"/>
      <w:marBottom w:val="0"/>
      <w:divBdr>
        <w:top w:val="none" w:sz="0" w:space="0" w:color="auto"/>
        <w:left w:val="none" w:sz="0" w:space="0" w:color="auto"/>
        <w:bottom w:val="none" w:sz="0" w:space="0" w:color="auto"/>
        <w:right w:val="none" w:sz="0" w:space="0" w:color="auto"/>
      </w:divBdr>
    </w:div>
    <w:div w:id="1330789593">
      <w:bodyDiv w:val="1"/>
      <w:marLeft w:val="0"/>
      <w:marRight w:val="0"/>
      <w:marTop w:val="0"/>
      <w:marBottom w:val="0"/>
      <w:divBdr>
        <w:top w:val="none" w:sz="0" w:space="0" w:color="auto"/>
        <w:left w:val="none" w:sz="0" w:space="0" w:color="auto"/>
        <w:bottom w:val="none" w:sz="0" w:space="0" w:color="auto"/>
        <w:right w:val="none" w:sz="0" w:space="0" w:color="auto"/>
      </w:divBdr>
    </w:div>
    <w:div w:id="1330908982">
      <w:bodyDiv w:val="1"/>
      <w:marLeft w:val="0"/>
      <w:marRight w:val="0"/>
      <w:marTop w:val="0"/>
      <w:marBottom w:val="0"/>
      <w:divBdr>
        <w:top w:val="none" w:sz="0" w:space="0" w:color="auto"/>
        <w:left w:val="none" w:sz="0" w:space="0" w:color="auto"/>
        <w:bottom w:val="none" w:sz="0" w:space="0" w:color="auto"/>
        <w:right w:val="none" w:sz="0" w:space="0" w:color="auto"/>
      </w:divBdr>
    </w:div>
    <w:div w:id="1330983014">
      <w:bodyDiv w:val="1"/>
      <w:marLeft w:val="0"/>
      <w:marRight w:val="0"/>
      <w:marTop w:val="0"/>
      <w:marBottom w:val="0"/>
      <w:divBdr>
        <w:top w:val="none" w:sz="0" w:space="0" w:color="auto"/>
        <w:left w:val="none" w:sz="0" w:space="0" w:color="auto"/>
        <w:bottom w:val="none" w:sz="0" w:space="0" w:color="auto"/>
        <w:right w:val="none" w:sz="0" w:space="0" w:color="auto"/>
      </w:divBdr>
    </w:div>
    <w:div w:id="1331444328">
      <w:bodyDiv w:val="1"/>
      <w:marLeft w:val="0"/>
      <w:marRight w:val="0"/>
      <w:marTop w:val="0"/>
      <w:marBottom w:val="0"/>
      <w:divBdr>
        <w:top w:val="none" w:sz="0" w:space="0" w:color="auto"/>
        <w:left w:val="none" w:sz="0" w:space="0" w:color="auto"/>
        <w:bottom w:val="none" w:sz="0" w:space="0" w:color="auto"/>
        <w:right w:val="none" w:sz="0" w:space="0" w:color="auto"/>
      </w:divBdr>
    </w:div>
    <w:div w:id="1331523968">
      <w:bodyDiv w:val="1"/>
      <w:marLeft w:val="0"/>
      <w:marRight w:val="0"/>
      <w:marTop w:val="0"/>
      <w:marBottom w:val="0"/>
      <w:divBdr>
        <w:top w:val="none" w:sz="0" w:space="0" w:color="auto"/>
        <w:left w:val="none" w:sz="0" w:space="0" w:color="auto"/>
        <w:bottom w:val="none" w:sz="0" w:space="0" w:color="auto"/>
        <w:right w:val="none" w:sz="0" w:space="0" w:color="auto"/>
      </w:divBdr>
    </w:div>
    <w:div w:id="1331909097">
      <w:bodyDiv w:val="1"/>
      <w:marLeft w:val="0"/>
      <w:marRight w:val="0"/>
      <w:marTop w:val="0"/>
      <w:marBottom w:val="0"/>
      <w:divBdr>
        <w:top w:val="none" w:sz="0" w:space="0" w:color="auto"/>
        <w:left w:val="none" w:sz="0" w:space="0" w:color="auto"/>
        <w:bottom w:val="none" w:sz="0" w:space="0" w:color="auto"/>
        <w:right w:val="none" w:sz="0" w:space="0" w:color="auto"/>
      </w:divBdr>
    </w:div>
    <w:div w:id="1331985270">
      <w:bodyDiv w:val="1"/>
      <w:marLeft w:val="0"/>
      <w:marRight w:val="0"/>
      <w:marTop w:val="0"/>
      <w:marBottom w:val="0"/>
      <w:divBdr>
        <w:top w:val="none" w:sz="0" w:space="0" w:color="auto"/>
        <w:left w:val="none" w:sz="0" w:space="0" w:color="auto"/>
        <w:bottom w:val="none" w:sz="0" w:space="0" w:color="auto"/>
        <w:right w:val="none" w:sz="0" w:space="0" w:color="auto"/>
      </w:divBdr>
    </w:div>
    <w:div w:id="1332101989">
      <w:bodyDiv w:val="1"/>
      <w:marLeft w:val="0"/>
      <w:marRight w:val="0"/>
      <w:marTop w:val="0"/>
      <w:marBottom w:val="0"/>
      <w:divBdr>
        <w:top w:val="none" w:sz="0" w:space="0" w:color="auto"/>
        <w:left w:val="none" w:sz="0" w:space="0" w:color="auto"/>
        <w:bottom w:val="none" w:sz="0" w:space="0" w:color="auto"/>
        <w:right w:val="none" w:sz="0" w:space="0" w:color="auto"/>
      </w:divBdr>
    </w:div>
    <w:div w:id="1332489482">
      <w:bodyDiv w:val="1"/>
      <w:marLeft w:val="0"/>
      <w:marRight w:val="0"/>
      <w:marTop w:val="0"/>
      <w:marBottom w:val="0"/>
      <w:divBdr>
        <w:top w:val="none" w:sz="0" w:space="0" w:color="auto"/>
        <w:left w:val="none" w:sz="0" w:space="0" w:color="auto"/>
        <w:bottom w:val="none" w:sz="0" w:space="0" w:color="auto"/>
        <w:right w:val="none" w:sz="0" w:space="0" w:color="auto"/>
      </w:divBdr>
    </w:div>
    <w:div w:id="1332678876">
      <w:bodyDiv w:val="1"/>
      <w:marLeft w:val="0"/>
      <w:marRight w:val="0"/>
      <w:marTop w:val="0"/>
      <w:marBottom w:val="0"/>
      <w:divBdr>
        <w:top w:val="none" w:sz="0" w:space="0" w:color="auto"/>
        <w:left w:val="none" w:sz="0" w:space="0" w:color="auto"/>
        <w:bottom w:val="none" w:sz="0" w:space="0" w:color="auto"/>
        <w:right w:val="none" w:sz="0" w:space="0" w:color="auto"/>
      </w:divBdr>
    </w:div>
    <w:div w:id="1333534340">
      <w:bodyDiv w:val="1"/>
      <w:marLeft w:val="0"/>
      <w:marRight w:val="0"/>
      <w:marTop w:val="0"/>
      <w:marBottom w:val="0"/>
      <w:divBdr>
        <w:top w:val="none" w:sz="0" w:space="0" w:color="auto"/>
        <w:left w:val="none" w:sz="0" w:space="0" w:color="auto"/>
        <w:bottom w:val="none" w:sz="0" w:space="0" w:color="auto"/>
        <w:right w:val="none" w:sz="0" w:space="0" w:color="auto"/>
      </w:divBdr>
    </w:div>
    <w:div w:id="1333558474">
      <w:bodyDiv w:val="1"/>
      <w:marLeft w:val="0"/>
      <w:marRight w:val="0"/>
      <w:marTop w:val="0"/>
      <w:marBottom w:val="0"/>
      <w:divBdr>
        <w:top w:val="none" w:sz="0" w:space="0" w:color="auto"/>
        <w:left w:val="none" w:sz="0" w:space="0" w:color="auto"/>
        <w:bottom w:val="none" w:sz="0" w:space="0" w:color="auto"/>
        <w:right w:val="none" w:sz="0" w:space="0" w:color="auto"/>
      </w:divBdr>
    </w:div>
    <w:div w:id="1333558970">
      <w:bodyDiv w:val="1"/>
      <w:marLeft w:val="0"/>
      <w:marRight w:val="0"/>
      <w:marTop w:val="0"/>
      <w:marBottom w:val="0"/>
      <w:divBdr>
        <w:top w:val="none" w:sz="0" w:space="0" w:color="auto"/>
        <w:left w:val="none" w:sz="0" w:space="0" w:color="auto"/>
        <w:bottom w:val="none" w:sz="0" w:space="0" w:color="auto"/>
        <w:right w:val="none" w:sz="0" w:space="0" w:color="auto"/>
      </w:divBdr>
    </w:div>
    <w:div w:id="1333609612">
      <w:bodyDiv w:val="1"/>
      <w:marLeft w:val="0"/>
      <w:marRight w:val="0"/>
      <w:marTop w:val="0"/>
      <w:marBottom w:val="0"/>
      <w:divBdr>
        <w:top w:val="none" w:sz="0" w:space="0" w:color="auto"/>
        <w:left w:val="none" w:sz="0" w:space="0" w:color="auto"/>
        <w:bottom w:val="none" w:sz="0" w:space="0" w:color="auto"/>
        <w:right w:val="none" w:sz="0" w:space="0" w:color="auto"/>
      </w:divBdr>
    </w:div>
    <w:div w:id="1333725348">
      <w:bodyDiv w:val="1"/>
      <w:marLeft w:val="0"/>
      <w:marRight w:val="0"/>
      <w:marTop w:val="0"/>
      <w:marBottom w:val="0"/>
      <w:divBdr>
        <w:top w:val="none" w:sz="0" w:space="0" w:color="auto"/>
        <w:left w:val="none" w:sz="0" w:space="0" w:color="auto"/>
        <w:bottom w:val="none" w:sz="0" w:space="0" w:color="auto"/>
        <w:right w:val="none" w:sz="0" w:space="0" w:color="auto"/>
      </w:divBdr>
    </w:div>
    <w:div w:id="1333876201">
      <w:bodyDiv w:val="1"/>
      <w:marLeft w:val="0"/>
      <w:marRight w:val="0"/>
      <w:marTop w:val="0"/>
      <w:marBottom w:val="0"/>
      <w:divBdr>
        <w:top w:val="none" w:sz="0" w:space="0" w:color="auto"/>
        <w:left w:val="none" w:sz="0" w:space="0" w:color="auto"/>
        <w:bottom w:val="none" w:sz="0" w:space="0" w:color="auto"/>
        <w:right w:val="none" w:sz="0" w:space="0" w:color="auto"/>
      </w:divBdr>
    </w:div>
    <w:div w:id="1333991781">
      <w:bodyDiv w:val="1"/>
      <w:marLeft w:val="0"/>
      <w:marRight w:val="0"/>
      <w:marTop w:val="0"/>
      <w:marBottom w:val="0"/>
      <w:divBdr>
        <w:top w:val="none" w:sz="0" w:space="0" w:color="auto"/>
        <w:left w:val="none" w:sz="0" w:space="0" w:color="auto"/>
        <w:bottom w:val="none" w:sz="0" w:space="0" w:color="auto"/>
        <w:right w:val="none" w:sz="0" w:space="0" w:color="auto"/>
      </w:divBdr>
    </w:div>
    <w:div w:id="1334072026">
      <w:bodyDiv w:val="1"/>
      <w:marLeft w:val="0"/>
      <w:marRight w:val="0"/>
      <w:marTop w:val="0"/>
      <w:marBottom w:val="0"/>
      <w:divBdr>
        <w:top w:val="none" w:sz="0" w:space="0" w:color="auto"/>
        <w:left w:val="none" w:sz="0" w:space="0" w:color="auto"/>
        <w:bottom w:val="none" w:sz="0" w:space="0" w:color="auto"/>
        <w:right w:val="none" w:sz="0" w:space="0" w:color="auto"/>
      </w:divBdr>
    </w:div>
    <w:div w:id="1334407945">
      <w:bodyDiv w:val="1"/>
      <w:marLeft w:val="0"/>
      <w:marRight w:val="0"/>
      <w:marTop w:val="0"/>
      <w:marBottom w:val="0"/>
      <w:divBdr>
        <w:top w:val="none" w:sz="0" w:space="0" w:color="auto"/>
        <w:left w:val="none" w:sz="0" w:space="0" w:color="auto"/>
        <w:bottom w:val="none" w:sz="0" w:space="0" w:color="auto"/>
        <w:right w:val="none" w:sz="0" w:space="0" w:color="auto"/>
      </w:divBdr>
    </w:div>
    <w:div w:id="1334576658">
      <w:bodyDiv w:val="1"/>
      <w:marLeft w:val="0"/>
      <w:marRight w:val="0"/>
      <w:marTop w:val="0"/>
      <w:marBottom w:val="0"/>
      <w:divBdr>
        <w:top w:val="none" w:sz="0" w:space="0" w:color="auto"/>
        <w:left w:val="none" w:sz="0" w:space="0" w:color="auto"/>
        <w:bottom w:val="none" w:sz="0" w:space="0" w:color="auto"/>
        <w:right w:val="none" w:sz="0" w:space="0" w:color="auto"/>
      </w:divBdr>
    </w:div>
    <w:div w:id="1334647665">
      <w:bodyDiv w:val="1"/>
      <w:marLeft w:val="0"/>
      <w:marRight w:val="0"/>
      <w:marTop w:val="0"/>
      <w:marBottom w:val="0"/>
      <w:divBdr>
        <w:top w:val="none" w:sz="0" w:space="0" w:color="auto"/>
        <w:left w:val="none" w:sz="0" w:space="0" w:color="auto"/>
        <w:bottom w:val="none" w:sz="0" w:space="0" w:color="auto"/>
        <w:right w:val="none" w:sz="0" w:space="0" w:color="auto"/>
      </w:divBdr>
    </w:div>
    <w:div w:id="1335105455">
      <w:bodyDiv w:val="1"/>
      <w:marLeft w:val="0"/>
      <w:marRight w:val="0"/>
      <w:marTop w:val="0"/>
      <w:marBottom w:val="0"/>
      <w:divBdr>
        <w:top w:val="none" w:sz="0" w:space="0" w:color="auto"/>
        <w:left w:val="none" w:sz="0" w:space="0" w:color="auto"/>
        <w:bottom w:val="none" w:sz="0" w:space="0" w:color="auto"/>
        <w:right w:val="none" w:sz="0" w:space="0" w:color="auto"/>
      </w:divBdr>
    </w:div>
    <w:div w:id="1335108431">
      <w:bodyDiv w:val="1"/>
      <w:marLeft w:val="0"/>
      <w:marRight w:val="0"/>
      <w:marTop w:val="0"/>
      <w:marBottom w:val="0"/>
      <w:divBdr>
        <w:top w:val="none" w:sz="0" w:space="0" w:color="auto"/>
        <w:left w:val="none" w:sz="0" w:space="0" w:color="auto"/>
        <w:bottom w:val="none" w:sz="0" w:space="0" w:color="auto"/>
        <w:right w:val="none" w:sz="0" w:space="0" w:color="auto"/>
      </w:divBdr>
    </w:div>
    <w:div w:id="1335182510">
      <w:bodyDiv w:val="1"/>
      <w:marLeft w:val="0"/>
      <w:marRight w:val="0"/>
      <w:marTop w:val="0"/>
      <w:marBottom w:val="0"/>
      <w:divBdr>
        <w:top w:val="none" w:sz="0" w:space="0" w:color="auto"/>
        <w:left w:val="none" w:sz="0" w:space="0" w:color="auto"/>
        <w:bottom w:val="none" w:sz="0" w:space="0" w:color="auto"/>
        <w:right w:val="none" w:sz="0" w:space="0" w:color="auto"/>
      </w:divBdr>
    </w:div>
    <w:div w:id="1335188171">
      <w:bodyDiv w:val="1"/>
      <w:marLeft w:val="0"/>
      <w:marRight w:val="0"/>
      <w:marTop w:val="0"/>
      <w:marBottom w:val="0"/>
      <w:divBdr>
        <w:top w:val="none" w:sz="0" w:space="0" w:color="auto"/>
        <w:left w:val="none" w:sz="0" w:space="0" w:color="auto"/>
        <w:bottom w:val="none" w:sz="0" w:space="0" w:color="auto"/>
        <w:right w:val="none" w:sz="0" w:space="0" w:color="auto"/>
      </w:divBdr>
    </w:div>
    <w:div w:id="1335231769">
      <w:bodyDiv w:val="1"/>
      <w:marLeft w:val="0"/>
      <w:marRight w:val="0"/>
      <w:marTop w:val="0"/>
      <w:marBottom w:val="0"/>
      <w:divBdr>
        <w:top w:val="none" w:sz="0" w:space="0" w:color="auto"/>
        <w:left w:val="none" w:sz="0" w:space="0" w:color="auto"/>
        <w:bottom w:val="none" w:sz="0" w:space="0" w:color="auto"/>
        <w:right w:val="none" w:sz="0" w:space="0" w:color="auto"/>
      </w:divBdr>
    </w:div>
    <w:div w:id="1335566994">
      <w:bodyDiv w:val="1"/>
      <w:marLeft w:val="0"/>
      <w:marRight w:val="0"/>
      <w:marTop w:val="0"/>
      <w:marBottom w:val="0"/>
      <w:divBdr>
        <w:top w:val="none" w:sz="0" w:space="0" w:color="auto"/>
        <w:left w:val="none" w:sz="0" w:space="0" w:color="auto"/>
        <w:bottom w:val="none" w:sz="0" w:space="0" w:color="auto"/>
        <w:right w:val="none" w:sz="0" w:space="0" w:color="auto"/>
      </w:divBdr>
    </w:div>
    <w:div w:id="1335569389">
      <w:bodyDiv w:val="1"/>
      <w:marLeft w:val="0"/>
      <w:marRight w:val="0"/>
      <w:marTop w:val="0"/>
      <w:marBottom w:val="0"/>
      <w:divBdr>
        <w:top w:val="none" w:sz="0" w:space="0" w:color="auto"/>
        <w:left w:val="none" w:sz="0" w:space="0" w:color="auto"/>
        <w:bottom w:val="none" w:sz="0" w:space="0" w:color="auto"/>
        <w:right w:val="none" w:sz="0" w:space="0" w:color="auto"/>
      </w:divBdr>
    </w:div>
    <w:div w:id="1335575806">
      <w:bodyDiv w:val="1"/>
      <w:marLeft w:val="0"/>
      <w:marRight w:val="0"/>
      <w:marTop w:val="0"/>
      <w:marBottom w:val="0"/>
      <w:divBdr>
        <w:top w:val="none" w:sz="0" w:space="0" w:color="auto"/>
        <w:left w:val="none" w:sz="0" w:space="0" w:color="auto"/>
        <w:bottom w:val="none" w:sz="0" w:space="0" w:color="auto"/>
        <w:right w:val="none" w:sz="0" w:space="0" w:color="auto"/>
      </w:divBdr>
    </w:div>
    <w:div w:id="1335645642">
      <w:bodyDiv w:val="1"/>
      <w:marLeft w:val="0"/>
      <w:marRight w:val="0"/>
      <w:marTop w:val="0"/>
      <w:marBottom w:val="0"/>
      <w:divBdr>
        <w:top w:val="none" w:sz="0" w:space="0" w:color="auto"/>
        <w:left w:val="none" w:sz="0" w:space="0" w:color="auto"/>
        <w:bottom w:val="none" w:sz="0" w:space="0" w:color="auto"/>
        <w:right w:val="none" w:sz="0" w:space="0" w:color="auto"/>
      </w:divBdr>
    </w:div>
    <w:div w:id="1335649641">
      <w:bodyDiv w:val="1"/>
      <w:marLeft w:val="0"/>
      <w:marRight w:val="0"/>
      <w:marTop w:val="0"/>
      <w:marBottom w:val="0"/>
      <w:divBdr>
        <w:top w:val="none" w:sz="0" w:space="0" w:color="auto"/>
        <w:left w:val="none" w:sz="0" w:space="0" w:color="auto"/>
        <w:bottom w:val="none" w:sz="0" w:space="0" w:color="auto"/>
        <w:right w:val="none" w:sz="0" w:space="0" w:color="auto"/>
      </w:divBdr>
    </w:div>
    <w:div w:id="1335765582">
      <w:bodyDiv w:val="1"/>
      <w:marLeft w:val="0"/>
      <w:marRight w:val="0"/>
      <w:marTop w:val="0"/>
      <w:marBottom w:val="0"/>
      <w:divBdr>
        <w:top w:val="none" w:sz="0" w:space="0" w:color="auto"/>
        <w:left w:val="none" w:sz="0" w:space="0" w:color="auto"/>
        <w:bottom w:val="none" w:sz="0" w:space="0" w:color="auto"/>
        <w:right w:val="none" w:sz="0" w:space="0" w:color="auto"/>
      </w:divBdr>
    </w:div>
    <w:div w:id="1336231095">
      <w:bodyDiv w:val="1"/>
      <w:marLeft w:val="0"/>
      <w:marRight w:val="0"/>
      <w:marTop w:val="0"/>
      <w:marBottom w:val="0"/>
      <w:divBdr>
        <w:top w:val="none" w:sz="0" w:space="0" w:color="auto"/>
        <w:left w:val="none" w:sz="0" w:space="0" w:color="auto"/>
        <w:bottom w:val="none" w:sz="0" w:space="0" w:color="auto"/>
        <w:right w:val="none" w:sz="0" w:space="0" w:color="auto"/>
      </w:divBdr>
    </w:div>
    <w:div w:id="1336305324">
      <w:bodyDiv w:val="1"/>
      <w:marLeft w:val="0"/>
      <w:marRight w:val="0"/>
      <w:marTop w:val="0"/>
      <w:marBottom w:val="0"/>
      <w:divBdr>
        <w:top w:val="none" w:sz="0" w:space="0" w:color="auto"/>
        <w:left w:val="none" w:sz="0" w:space="0" w:color="auto"/>
        <w:bottom w:val="none" w:sz="0" w:space="0" w:color="auto"/>
        <w:right w:val="none" w:sz="0" w:space="0" w:color="auto"/>
      </w:divBdr>
    </w:div>
    <w:div w:id="1336498432">
      <w:bodyDiv w:val="1"/>
      <w:marLeft w:val="0"/>
      <w:marRight w:val="0"/>
      <w:marTop w:val="0"/>
      <w:marBottom w:val="0"/>
      <w:divBdr>
        <w:top w:val="none" w:sz="0" w:space="0" w:color="auto"/>
        <w:left w:val="none" w:sz="0" w:space="0" w:color="auto"/>
        <w:bottom w:val="none" w:sz="0" w:space="0" w:color="auto"/>
        <w:right w:val="none" w:sz="0" w:space="0" w:color="auto"/>
      </w:divBdr>
    </w:div>
    <w:div w:id="1336567250">
      <w:bodyDiv w:val="1"/>
      <w:marLeft w:val="0"/>
      <w:marRight w:val="0"/>
      <w:marTop w:val="0"/>
      <w:marBottom w:val="0"/>
      <w:divBdr>
        <w:top w:val="none" w:sz="0" w:space="0" w:color="auto"/>
        <w:left w:val="none" w:sz="0" w:space="0" w:color="auto"/>
        <w:bottom w:val="none" w:sz="0" w:space="0" w:color="auto"/>
        <w:right w:val="none" w:sz="0" w:space="0" w:color="auto"/>
      </w:divBdr>
    </w:div>
    <w:div w:id="1336762845">
      <w:bodyDiv w:val="1"/>
      <w:marLeft w:val="0"/>
      <w:marRight w:val="0"/>
      <w:marTop w:val="0"/>
      <w:marBottom w:val="0"/>
      <w:divBdr>
        <w:top w:val="none" w:sz="0" w:space="0" w:color="auto"/>
        <w:left w:val="none" w:sz="0" w:space="0" w:color="auto"/>
        <w:bottom w:val="none" w:sz="0" w:space="0" w:color="auto"/>
        <w:right w:val="none" w:sz="0" w:space="0" w:color="auto"/>
      </w:divBdr>
    </w:div>
    <w:div w:id="1336879437">
      <w:bodyDiv w:val="1"/>
      <w:marLeft w:val="0"/>
      <w:marRight w:val="0"/>
      <w:marTop w:val="0"/>
      <w:marBottom w:val="0"/>
      <w:divBdr>
        <w:top w:val="none" w:sz="0" w:space="0" w:color="auto"/>
        <w:left w:val="none" w:sz="0" w:space="0" w:color="auto"/>
        <w:bottom w:val="none" w:sz="0" w:space="0" w:color="auto"/>
        <w:right w:val="none" w:sz="0" w:space="0" w:color="auto"/>
      </w:divBdr>
    </w:div>
    <w:div w:id="1336882687">
      <w:bodyDiv w:val="1"/>
      <w:marLeft w:val="0"/>
      <w:marRight w:val="0"/>
      <w:marTop w:val="0"/>
      <w:marBottom w:val="0"/>
      <w:divBdr>
        <w:top w:val="none" w:sz="0" w:space="0" w:color="auto"/>
        <w:left w:val="none" w:sz="0" w:space="0" w:color="auto"/>
        <w:bottom w:val="none" w:sz="0" w:space="0" w:color="auto"/>
        <w:right w:val="none" w:sz="0" w:space="0" w:color="auto"/>
      </w:divBdr>
    </w:div>
    <w:div w:id="1337533747">
      <w:bodyDiv w:val="1"/>
      <w:marLeft w:val="0"/>
      <w:marRight w:val="0"/>
      <w:marTop w:val="0"/>
      <w:marBottom w:val="0"/>
      <w:divBdr>
        <w:top w:val="none" w:sz="0" w:space="0" w:color="auto"/>
        <w:left w:val="none" w:sz="0" w:space="0" w:color="auto"/>
        <w:bottom w:val="none" w:sz="0" w:space="0" w:color="auto"/>
        <w:right w:val="none" w:sz="0" w:space="0" w:color="auto"/>
      </w:divBdr>
    </w:div>
    <w:div w:id="1337617150">
      <w:bodyDiv w:val="1"/>
      <w:marLeft w:val="0"/>
      <w:marRight w:val="0"/>
      <w:marTop w:val="0"/>
      <w:marBottom w:val="0"/>
      <w:divBdr>
        <w:top w:val="none" w:sz="0" w:space="0" w:color="auto"/>
        <w:left w:val="none" w:sz="0" w:space="0" w:color="auto"/>
        <w:bottom w:val="none" w:sz="0" w:space="0" w:color="auto"/>
        <w:right w:val="none" w:sz="0" w:space="0" w:color="auto"/>
      </w:divBdr>
    </w:div>
    <w:div w:id="1337733466">
      <w:bodyDiv w:val="1"/>
      <w:marLeft w:val="0"/>
      <w:marRight w:val="0"/>
      <w:marTop w:val="0"/>
      <w:marBottom w:val="0"/>
      <w:divBdr>
        <w:top w:val="none" w:sz="0" w:space="0" w:color="auto"/>
        <w:left w:val="none" w:sz="0" w:space="0" w:color="auto"/>
        <w:bottom w:val="none" w:sz="0" w:space="0" w:color="auto"/>
        <w:right w:val="none" w:sz="0" w:space="0" w:color="auto"/>
      </w:divBdr>
    </w:div>
    <w:div w:id="1338384516">
      <w:bodyDiv w:val="1"/>
      <w:marLeft w:val="0"/>
      <w:marRight w:val="0"/>
      <w:marTop w:val="0"/>
      <w:marBottom w:val="0"/>
      <w:divBdr>
        <w:top w:val="none" w:sz="0" w:space="0" w:color="auto"/>
        <w:left w:val="none" w:sz="0" w:space="0" w:color="auto"/>
        <w:bottom w:val="none" w:sz="0" w:space="0" w:color="auto"/>
        <w:right w:val="none" w:sz="0" w:space="0" w:color="auto"/>
      </w:divBdr>
    </w:div>
    <w:div w:id="1338966025">
      <w:bodyDiv w:val="1"/>
      <w:marLeft w:val="0"/>
      <w:marRight w:val="0"/>
      <w:marTop w:val="0"/>
      <w:marBottom w:val="0"/>
      <w:divBdr>
        <w:top w:val="none" w:sz="0" w:space="0" w:color="auto"/>
        <w:left w:val="none" w:sz="0" w:space="0" w:color="auto"/>
        <w:bottom w:val="none" w:sz="0" w:space="0" w:color="auto"/>
        <w:right w:val="none" w:sz="0" w:space="0" w:color="auto"/>
      </w:divBdr>
    </w:div>
    <w:div w:id="1338970311">
      <w:bodyDiv w:val="1"/>
      <w:marLeft w:val="0"/>
      <w:marRight w:val="0"/>
      <w:marTop w:val="0"/>
      <w:marBottom w:val="0"/>
      <w:divBdr>
        <w:top w:val="none" w:sz="0" w:space="0" w:color="auto"/>
        <w:left w:val="none" w:sz="0" w:space="0" w:color="auto"/>
        <w:bottom w:val="none" w:sz="0" w:space="0" w:color="auto"/>
        <w:right w:val="none" w:sz="0" w:space="0" w:color="auto"/>
      </w:divBdr>
    </w:div>
    <w:div w:id="1339118802">
      <w:bodyDiv w:val="1"/>
      <w:marLeft w:val="0"/>
      <w:marRight w:val="0"/>
      <w:marTop w:val="0"/>
      <w:marBottom w:val="0"/>
      <w:divBdr>
        <w:top w:val="none" w:sz="0" w:space="0" w:color="auto"/>
        <w:left w:val="none" w:sz="0" w:space="0" w:color="auto"/>
        <w:bottom w:val="none" w:sz="0" w:space="0" w:color="auto"/>
        <w:right w:val="none" w:sz="0" w:space="0" w:color="auto"/>
      </w:divBdr>
    </w:div>
    <w:div w:id="1339309072">
      <w:bodyDiv w:val="1"/>
      <w:marLeft w:val="0"/>
      <w:marRight w:val="0"/>
      <w:marTop w:val="0"/>
      <w:marBottom w:val="0"/>
      <w:divBdr>
        <w:top w:val="none" w:sz="0" w:space="0" w:color="auto"/>
        <w:left w:val="none" w:sz="0" w:space="0" w:color="auto"/>
        <w:bottom w:val="none" w:sz="0" w:space="0" w:color="auto"/>
        <w:right w:val="none" w:sz="0" w:space="0" w:color="auto"/>
      </w:divBdr>
    </w:div>
    <w:div w:id="1339311920">
      <w:bodyDiv w:val="1"/>
      <w:marLeft w:val="0"/>
      <w:marRight w:val="0"/>
      <w:marTop w:val="0"/>
      <w:marBottom w:val="0"/>
      <w:divBdr>
        <w:top w:val="none" w:sz="0" w:space="0" w:color="auto"/>
        <w:left w:val="none" w:sz="0" w:space="0" w:color="auto"/>
        <w:bottom w:val="none" w:sz="0" w:space="0" w:color="auto"/>
        <w:right w:val="none" w:sz="0" w:space="0" w:color="auto"/>
      </w:divBdr>
    </w:div>
    <w:div w:id="1339842907">
      <w:bodyDiv w:val="1"/>
      <w:marLeft w:val="0"/>
      <w:marRight w:val="0"/>
      <w:marTop w:val="0"/>
      <w:marBottom w:val="0"/>
      <w:divBdr>
        <w:top w:val="none" w:sz="0" w:space="0" w:color="auto"/>
        <w:left w:val="none" w:sz="0" w:space="0" w:color="auto"/>
        <w:bottom w:val="none" w:sz="0" w:space="0" w:color="auto"/>
        <w:right w:val="none" w:sz="0" w:space="0" w:color="auto"/>
      </w:divBdr>
    </w:div>
    <w:div w:id="1339849502">
      <w:bodyDiv w:val="1"/>
      <w:marLeft w:val="0"/>
      <w:marRight w:val="0"/>
      <w:marTop w:val="0"/>
      <w:marBottom w:val="0"/>
      <w:divBdr>
        <w:top w:val="none" w:sz="0" w:space="0" w:color="auto"/>
        <w:left w:val="none" w:sz="0" w:space="0" w:color="auto"/>
        <w:bottom w:val="none" w:sz="0" w:space="0" w:color="auto"/>
        <w:right w:val="none" w:sz="0" w:space="0" w:color="auto"/>
      </w:divBdr>
    </w:div>
    <w:div w:id="1340037824">
      <w:bodyDiv w:val="1"/>
      <w:marLeft w:val="0"/>
      <w:marRight w:val="0"/>
      <w:marTop w:val="0"/>
      <w:marBottom w:val="0"/>
      <w:divBdr>
        <w:top w:val="none" w:sz="0" w:space="0" w:color="auto"/>
        <w:left w:val="none" w:sz="0" w:space="0" w:color="auto"/>
        <w:bottom w:val="none" w:sz="0" w:space="0" w:color="auto"/>
        <w:right w:val="none" w:sz="0" w:space="0" w:color="auto"/>
      </w:divBdr>
    </w:div>
    <w:div w:id="1340424899">
      <w:bodyDiv w:val="1"/>
      <w:marLeft w:val="0"/>
      <w:marRight w:val="0"/>
      <w:marTop w:val="0"/>
      <w:marBottom w:val="0"/>
      <w:divBdr>
        <w:top w:val="none" w:sz="0" w:space="0" w:color="auto"/>
        <w:left w:val="none" w:sz="0" w:space="0" w:color="auto"/>
        <w:bottom w:val="none" w:sz="0" w:space="0" w:color="auto"/>
        <w:right w:val="none" w:sz="0" w:space="0" w:color="auto"/>
      </w:divBdr>
    </w:div>
    <w:div w:id="1340543352">
      <w:bodyDiv w:val="1"/>
      <w:marLeft w:val="0"/>
      <w:marRight w:val="0"/>
      <w:marTop w:val="0"/>
      <w:marBottom w:val="0"/>
      <w:divBdr>
        <w:top w:val="none" w:sz="0" w:space="0" w:color="auto"/>
        <w:left w:val="none" w:sz="0" w:space="0" w:color="auto"/>
        <w:bottom w:val="none" w:sz="0" w:space="0" w:color="auto"/>
        <w:right w:val="none" w:sz="0" w:space="0" w:color="auto"/>
      </w:divBdr>
    </w:div>
    <w:div w:id="1341153797">
      <w:bodyDiv w:val="1"/>
      <w:marLeft w:val="0"/>
      <w:marRight w:val="0"/>
      <w:marTop w:val="0"/>
      <w:marBottom w:val="0"/>
      <w:divBdr>
        <w:top w:val="none" w:sz="0" w:space="0" w:color="auto"/>
        <w:left w:val="none" w:sz="0" w:space="0" w:color="auto"/>
        <w:bottom w:val="none" w:sz="0" w:space="0" w:color="auto"/>
        <w:right w:val="none" w:sz="0" w:space="0" w:color="auto"/>
      </w:divBdr>
    </w:div>
    <w:div w:id="1341274767">
      <w:bodyDiv w:val="1"/>
      <w:marLeft w:val="0"/>
      <w:marRight w:val="0"/>
      <w:marTop w:val="0"/>
      <w:marBottom w:val="0"/>
      <w:divBdr>
        <w:top w:val="none" w:sz="0" w:space="0" w:color="auto"/>
        <w:left w:val="none" w:sz="0" w:space="0" w:color="auto"/>
        <w:bottom w:val="none" w:sz="0" w:space="0" w:color="auto"/>
        <w:right w:val="none" w:sz="0" w:space="0" w:color="auto"/>
      </w:divBdr>
    </w:div>
    <w:div w:id="1341468137">
      <w:bodyDiv w:val="1"/>
      <w:marLeft w:val="0"/>
      <w:marRight w:val="0"/>
      <w:marTop w:val="0"/>
      <w:marBottom w:val="0"/>
      <w:divBdr>
        <w:top w:val="none" w:sz="0" w:space="0" w:color="auto"/>
        <w:left w:val="none" w:sz="0" w:space="0" w:color="auto"/>
        <w:bottom w:val="none" w:sz="0" w:space="0" w:color="auto"/>
        <w:right w:val="none" w:sz="0" w:space="0" w:color="auto"/>
      </w:divBdr>
    </w:div>
    <w:div w:id="1341468279">
      <w:bodyDiv w:val="1"/>
      <w:marLeft w:val="0"/>
      <w:marRight w:val="0"/>
      <w:marTop w:val="0"/>
      <w:marBottom w:val="0"/>
      <w:divBdr>
        <w:top w:val="none" w:sz="0" w:space="0" w:color="auto"/>
        <w:left w:val="none" w:sz="0" w:space="0" w:color="auto"/>
        <w:bottom w:val="none" w:sz="0" w:space="0" w:color="auto"/>
        <w:right w:val="none" w:sz="0" w:space="0" w:color="auto"/>
      </w:divBdr>
    </w:div>
    <w:div w:id="1341816697">
      <w:bodyDiv w:val="1"/>
      <w:marLeft w:val="0"/>
      <w:marRight w:val="0"/>
      <w:marTop w:val="0"/>
      <w:marBottom w:val="0"/>
      <w:divBdr>
        <w:top w:val="none" w:sz="0" w:space="0" w:color="auto"/>
        <w:left w:val="none" w:sz="0" w:space="0" w:color="auto"/>
        <w:bottom w:val="none" w:sz="0" w:space="0" w:color="auto"/>
        <w:right w:val="none" w:sz="0" w:space="0" w:color="auto"/>
      </w:divBdr>
    </w:div>
    <w:div w:id="1341857850">
      <w:bodyDiv w:val="1"/>
      <w:marLeft w:val="0"/>
      <w:marRight w:val="0"/>
      <w:marTop w:val="0"/>
      <w:marBottom w:val="0"/>
      <w:divBdr>
        <w:top w:val="none" w:sz="0" w:space="0" w:color="auto"/>
        <w:left w:val="none" w:sz="0" w:space="0" w:color="auto"/>
        <w:bottom w:val="none" w:sz="0" w:space="0" w:color="auto"/>
        <w:right w:val="none" w:sz="0" w:space="0" w:color="auto"/>
      </w:divBdr>
    </w:div>
    <w:div w:id="1341930348">
      <w:bodyDiv w:val="1"/>
      <w:marLeft w:val="0"/>
      <w:marRight w:val="0"/>
      <w:marTop w:val="0"/>
      <w:marBottom w:val="0"/>
      <w:divBdr>
        <w:top w:val="none" w:sz="0" w:space="0" w:color="auto"/>
        <w:left w:val="none" w:sz="0" w:space="0" w:color="auto"/>
        <w:bottom w:val="none" w:sz="0" w:space="0" w:color="auto"/>
        <w:right w:val="none" w:sz="0" w:space="0" w:color="auto"/>
      </w:divBdr>
    </w:div>
    <w:div w:id="1341930644">
      <w:bodyDiv w:val="1"/>
      <w:marLeft w:val="0"/>
      <w:marRight w:val="0"/>
      <w:marTop w:val="0"/>
      <w:marBottom w:val="0"/>
      <w:divBdr>
        <w:top w:val="none" w:sz="0" w:space="0" w:color="auto"/>
        <w:left w:val="none" w:sz="0" w:space="0" w:color="auto"/>
        <w:bottom w:val="none" w:sz="0" w:space="0" w:color="auto"/>
        <w:right w:val="none" w:sz="0" w:space="0" w:color="auto"/>
      </w:divBdr>
    </w:div>
    <w:div w:id="1342201048">
      <w:bodyDiv w:val="1"/>
      <w:marLeft w:val="0"/>
      <w:marRight w:val="0"/>
      <w:marTop w:val="0"/>
      <w:marBottom w:val="0"/>
      <w:divBdr>
        <w:top w:val="none" w:sz="0" w:space="0" w:color="auto"/>
        <w:left w:val="none" w:sz="0" w:space="0" w:color="auto"/>
        <w:bottom w:val="none" w:sz="0" w:space="0" w:color="auto"/>
        <w:right w:val="none" w:sz="0" w:space="0" w:color="auto"/>
      </w:divBdr>
    </w:div>
    <w:div w:id="1342707385">
      <w:bodyDiv w:val="1"/>
      <w:marLeft w:val="0"/>
      <w:marRight w:val="0"/>
      <w:marTop w:val="0"/>
      <w:marBottom w:val="0"/>
      <w:divBdr>
        <w:top w:val="none" w:sz="0" w:space="0" w:color="auto"/>
        <w:left w:val="none" w:sz="0" w:space="0" w:color="auto"/>
        <w:bottom w:val="none" w:sz="0" w:space="0" w:color="auto"/>
        <w:right w:val="none" w:sz="0" w:space="0" w:color="auto"/>
      </w:divBdr>
    </w:div>
    <w:div w:id="1342967856">
      <w:bodyDiv w:val="1"/>
      <w:marLeft w:val="0"/>
      <w:marRight w:val="0"/>
      <w:marTop w:val="0"/>
      <w:marBottom w:val="0"/>
      <w:divBdr>
        <w:top w:val="none" w:sz="0" w:space="0" w:color="auto"/>
        <w:left w:val="none" w:sz="0" w:space="0" w:color="auto"/>
        <w:bottom w:val="none" w:sz="0" w:space="0" w:color="auto"/>
        <w:right w:val="none" w:sz="0" w:space="0" w:color="auto"/>
      </w:divBdr>
    </w:div>
    <w:div w:id="1343244925">
      <w:bodyDiv w:val="1"/>
      <w:marLeft w:val="0"/>
      <w:marRight w:val="0"/>
      <w:marTop w:val="0"/>
      <w:marBottom w:val="0"/>
      <w:divBdr>
        <w:top w:val="none" w:sz="0" w:space="0" w:color="auto"/>
        <w:left w:val="none" w:sz="0" w:space="0" w:color="auto"/>
        <w:bottom w:val="none" w:sz="0" w:space="0" w:color="auto"/>
        <w:right w:val="none" w:sz="0" w:space="0" w:color="auto"/>
      </w:divBdr>
    </w:div>
    <w:div w:id="1343316806">
      <w:bodyDiv w:val="1"/>
      <w:marLeft w:val="0"/>
      <w:marRight w:val="0"/>
      <w:marTop w:val="0"/>
      <w:marBottom w:val="0"/>
      <w:divBdr>
        <w:top w:val="none" w:sz="0" w:space="0" w:color="auto"/>
        <w:left w:val="none" w:sz="0" w:space="0" w:color="auto"/>
        <w:bottom w:val="none" w:sz="0" w:space="0" w:color="auto"/>
        <w:right w:val="none" w:sz="0" w:space="0" w:color="auto"/>
      </w:divBdr>
    </w:div>
    <w:div w:id="1343316899">
      <w:bodyDiv w:val="1"/>
      <w:marLeft w:val="0"/>
      <w:marRight w:val="0"/>
      <w:marTop w:val="0"/>
      <w:marBottom w:val="0"/>
      <w:divBdr>
        <w:top w:val="none" w:sz="0" w:space="0" w:color="auto"/>
        <w:left w:val="none" w:sz="0" w:space="0" w:color="auto"/>
        <w:bottom w:val="none" w:sz="0" w:space="0" w:color="auto"/>
        <w:right w:val="none" w:sz="0" w:space="0" w:color="auto"/>
      </w:divBdr>
    </w:div>
    <w:div w:id="1343626802">
      <w:bodyDiv w:val="1"/>
      <w:marLeft w:val="0"/>
      <w:marRight w:val="0"/>
      <w:marTop w:val="0"/>
      <w:marBottom w:val="0"/>
      <w:divBdr>
        <w:top w:val="none" w:sz="0" w:space="0" w:color="auto"/>
        <w:left w:val="none" w:sz="0" w:space="0" w:color="auto"/>
        <w:bottom w:val="none" w:sz="0" w:space="0" w:color="auto"/>
        <w:right w:val="none" w:sz="0" w:space="0" w:color="auto"/>
      </w:divBdr>
    </w:div>
    <w:div w:id="1343818964">
      <w:bodyDiv w:val="1"/>
      <w:marLeft w:val="0"/>
      <w:marRight w:val="0"/>
      <w:marTop w:val="0"/>
      <w:marBottom w:val="0"/>
      <w:divBdr>
        <w:top w:val="none" w:sz="0" w:space="0" w:color="auto"/>
        <w:left w:val="none" w:sz="0" w:space="0" w:color="auto"/>
        <w:bottom w:val="none" w:sz="0" w:space="0" w:color="auto"/>
        <w:right w:val="none" w:sz="0" w:space="0" w:color="auto"/>
      </w:divBdr>
    </w:div>
    <w:div w:id="1344090272">
      <w:bodyDiv w:val="1"/>
      <w:marLeft w:val="0"/>
      <w:marRight w:val="0"/>
      <w:marTop w:val="0"/>
      <w:marBottom w:val="0"/>
      <w:divBdr>
        <w:top w:val="none" w:sz="0" w:space="0" w:color="auto"/>
        <w:left w:val="none" w:sz="0" w:space="0" w:color="auto"/>
        <w:bottom w:val="none" w:sz="0" w:space="0" w:color="auto"/>
        <w:right w:val="none" w:sz="0" w:space="0" w:color="auto"/>
      </w:divBdr>
    </w:div>
    <w:div w:id="1344285283">
      <w:bodyDiv w:val="1"/>
      <w:marLeft w:val="0"/>
      <w:marRight w:val="0"/>
      <w:marTop w:val="0"/>
      <w:marBottom w:val="0"/>
      <w:divBdr>
        <w:top w:val="none" w:sz="0" w:space="0" w:color="auto"/>
        <w:left w:val="none" w:sz="0" w:space="0" w:color="auto"/>
        <w:bottom w:val="none" w:sz="0" w:space="0" w:color="auto"/>
        <w:right w:val="none" w:sz="0" w:space="0" w:color="auto"/>
      </w:divBdr>
    </w:div>
    <w:div w:id="1344476759">
      <w:bodyDiv w:val="1"/>
      <w:marLeft w:val="0"/>
      <w:marRight w:val="0"/>
      <w:marTop w:val="0"/>
      <w:marBottom w:val="0"/>
      <w:divBdr>
        <w:top w:val="none" w:sz="0" w:space="0" w:color="auto"/>
        <w:left w:val="none" w:sz="0" w:space="0" w:color="auto"/>
        <w:bottom w:val="none" w:sz="0" w:space="0" w:color="auto"/>
        <w:right w:val="none" w:sz="0" w:space="0" w:color="auto"/>
      </w:divBdr>
    </w:div>
    <w:div w:id="1344626639">
      <w:bodyDiv w:val="1"/>
      <w:marLeft w:val="0"/>
      <w:marRight w:val="0"/>
      <w:marTop w:val="0"/>
      <w:marBottom w:val="0"/>
      <w:divBdr>
        <w:top w:val="none" w:sz="0" w:space="0" w:color="auto"/>
        <w:left w:val="none" w:sz="0" w:space="0" w:color="auto"/>
        <w:bottom w:val="none" w:sz="0" w:space="0" w:color="auto"/>
        <w:right w:val="none" w:sz="0" w:space="0" w:color="auto"/>
      </w:divBdr>
    </w:div>
    <w:div w:id="1345129141">
      <w:bodyDiv w:val="1"/>
      <w:marLeft w:val="0"/>
      <w:marRight w:val="0"/>
      <w:marTop w:val="0"/>
      <w:marBottom w:val="0"/>
      <w:divBdr>
        <w:top w:val="none" w:sz="0" w:space="0" w:color="auto"/>
        <w:left w:val="none" w:sz="0" w:space="0" w:color="auto"/>
        <w:bottom w:val="none" w:sz="0" w:space="0" w:color="auto"/>
        <w:right w:val="none" w:sz="0" w:space="0" w:color="auto"/>
      </w:divBdr>
    </w:div>
    <w:div w:id="1345135938">
      <w:bodyDiv w:val="1"/>
      <w:marLeft w:val="0"/>
      <w:marRight w:val="0"/>
      <w:marTop w:val="0"/>
      <w:marBottom w:val="0"/>
      <w:divBdr>
        <w:top w:val="none" w:sz="0" w:space="0" w:color="auto"/>
        <w:left w:val="none" w:sz="0" w:space="0" w:color="auto"/>
        <w:bottom w:val="none" w:sz="0" w:space="0" w:color="auto"/>
        <w:right w:val="none" w:sz="0" w:space="0" w:color="auto"/>
      </w:divBdr>
    </w:div>
    <w:div w:id="1345204601">
      <w:bodyDiv w:val="1"/>
      <w:marLeft w:val="0"/>
      <w:marRight w:val="0"/>
      <w:marTop w:val="0"/>
      <w:marBottom w:val="0"/>
      <w:divBdr>
        <w:top w:val="none" w:sz="0" w:space="0" w:color="auto"/>
        <w:left w:val="none" w:sz="0" w:space="0" w:color="auto"/>
        <w:bottom w:val="none" w:sz="0" w:space="0" w:color="auto"/>
        <w:right w:val="none" w:sz="0" w:space="0" w:color="auto"/>
      </w:divBdr>
    </w:div>
    <w:div w:id="1345205726">
      <w:bodyDiv w:val="1"/>
      <w:marLeft w:val="0"/>
      <w:marRight w:val="0"/>
      <w:marTop w:val="0"/>
      <w:marBottom w:val="0"/>
      <w:divBdr>
        <w:top w:val="none" w:sz="0" w:space="0" w:color="auto"/>
        <w:left w:val="none" w:sz="0" w:space="0" w:color="auto"/>
        <w:bottom w:val="none" w:sz="0" w:space="0" w:color="auto"/>
        <w:right w:val="none" w:sz="0" w:space="0" w:color="auto"/>
      </w:divBdr>
    </w:div>
    <w:div w:id="1345284026">
      <w:bodyDiv w:val="1"/>
      <w:marLeft w:val="0"/>
      <w:marRight w:val="0"/>
      <w:marTop w:val="0"/>
      <w:marBottom w:val="0"/>
      <w:divBdr>
        <w:top w:val="none" w:sz="0" w:space="0" w:color="auto"/>
        <w:left w:val="none" w:sz="0" w:space="0" w:color="auto"/>
        <w:bottom w:val="none" w:sz="0" w:space="0" w:color="auto"/>
        <w:right w:val="none" w:sz="0" w:space="0" w:color="auto"/>
      </w:divBdr>
    </w:div>
    <w:div w:id="1345592860">
      <w:bodyDiv w:val="1"/>
      <w:marLeft w:val="0"/>
      <w:marRight w:val="0"/>
      <w:marTop w:val="0"/>
      <w:marBottom w:val="0"/>
      <w:divBdr>
        <w:top w:val="none" w:sz="0" w:space="0" w:color="auto"/>
        <w:left w:val="none" w:sz="0" w:space="0" w:color="auto"/>
        <w:bottom w:val="none" w:sz="0" w:space="0" w:color="auto"/>
        <w:right w:val="none" w:sz="0" w:space="0" w:color="auto"/>
      </w:divBdr>
    </w:div>
    <w:div w:id="1345672159">
      <w:bodyDiv w:val="1"/>
      <w:marLeft w:val="0"/>
      <w:marRight w:val="0"/>
      <w:marTop w:val="0"/>
      <w:marBottom w:val="0"/>
      <w:divBdr>
        <w:top w:val="none" w:sz="0" w:space="0" w:color="auto"/>
        <w:left w:val="none" w:sz="0" w:space="0" w:color="auto"/>
        <w:bottom w:val="none" w:sz="0" w:space="0" w:color="auto"/>
        <w:right w:val="none" w:sz="0" w:space="0" w:color="auto"/>
      </w:divBdr>
    </w:div>
    <w:div w:id="1345740907">
      <w:bodyDiv w:val="1"/>
      <w:marLeft w:val="0"/>
      <w:marRight w:val="0"/>
      <w:marTop w:val="0"/>
      <w:marBottom w:val="0"/>
      <w:divBdr>
        <w:top w:val="none" w:sz="0" w:space="0" w:color="auto"/>
        <w:left w:val="none" w:sz="0" w:space="0" w:color="auto"/>
        <w:bottom w:val="none" w:sz="0" w:space="0" w:color="auto"/>
        <w:right w:val="none" w:sz="0" w:space="0" w:color="auto"/>
      </w:divBdr>
    </w:div>
    <w:div w:id="1345745578">
      <w:bodyDiv w:val="1"/>
      <w:marLeft w:val="0"/>
      <w:marRight w:val="0"/>
      <w:marTop w:val="0"/>
      <w:marBottom w:val="0"/>
      <w:divBdr>
        <w:top w:val="none" w:sz="0" w:space="0" w:color="auto"/>
        <w:left w:val="none" w:sz="0" w:space="0" w:color="auto"/>
        <w:bottom w:val="none" w:sz="0" w:space="0" w:color="auto"/>
        <w:right w:val="none" w:sz="0" w:space="0" w:color="auto"/>
      </w:divBdr>
    </w:div>
    <w:div w:id="1345786850">
      <w:bodyDiv w:val="1"/>
      <w:marLeft w:val="0"/>
      <w:marRight w:val="0"/>
      <w:marTop w:val="0"/>
      <w:marBottom w:val="0"/>
      <w:divBdr>
        <w:top w:val="none" w:sz="0" w:space="0" w:color="auto"/>
        <w:left w:val="none" w:sz="0" w:space="0" w:color="auto"/>
        <w:bottom w:val="none" w:sz="0" w:space="0" w:color="auto"/>
        <w:right w:val="none" w:sz="0" w:space="0" w:color="auto"/>
      </w:divBdr>
    </w:div>
    <w:div w:id="1346401012">
      <w:bodyDiv w:val="1"/>
      <w:marLeft w:val="0"/>
      <w:marRight w:val="0"/>
      <w:marTop w:val="0"/>
      <w:marBottom w:val="0"/>
      <w:divBdr>
        <w:top w:val="none" w:sz="0" w:space="0" w:color="auto"/>
        <w:left w:val="none" w:sz="0" w:space="0" w:color="auto"/>
        <w:bottom w:val="none" w:sz="0" w:space="0" w:color="auto"/>
        <w:right w:val="none" w:sz="0" w:space="0" w:color="auto"/>
      </w:divBdr>
    </w:div>
    <w:div w:id="1346439867">
      <w:bodyDiv w:val="1"/>
      <w:marLeft w:val="0"/>
      <w:marRight w:val="0"/>
      <w:marTop w:val="0"/>
      <w:marBottom w:val="0"/>
      <w:divBdr>
        <w:top w:val="none" w:sz="0" w:space="0" w:color="auto"/>
        <w:left w:val="none" w:sz="0" w:space="0" w:color="auto"/>
        <w:bottom w:val="none" w:sz="0" w:space="0" w:color="auto"/>
        <w:right w:val="none" w:sz="0" w:space="0" w:color="auto"/>
      </w:divBdr>
    </w:div>
    <w:div w:id="1347292976">
      <w:bodyDiv w:val="1"/>
      <w:marLeft w:val="0"/>
      <w:marRight w:val="0"/>
      <w:marTop w:val="0"/>
      <w:marBottom w:val="0"/>
      <w:divBdr>
        <w:top w:val="none" w:sz="0" w:space="0" w:color="auto"/>
        <w:left w:val="none" w:sz="0" w:space="0" w:color="auto"/>
        <w:bottom w:val="none" w:sz="0" w:space="0" w:color="auto"/>
        <w:right w:val="none" w:sz="0" w:space="0" w:color="auto"/>
      </w:divBdr>
    </w:div>
    <w:div w:id="1347295618">
      <w:bodyDiv w:val="1"/>
      <w:marLeft w:val="0"/>
      <w:marRight w:val="0"/>
      <w:marTop w:val="0"/>
      <w:marBottom w:val="0"/>
      <w:divBdr>
        <w:top w:val="none" w:sz="0" w:space="0" w:color="auto"/>
        <w:left w:val="none" w:sz="0" w:space="0" w:color="auto"/>
        <w:bottom w:val="none" w:sz="0" w:space="0" w:color="auto"/>
        <w:right w:val="none" w:sz="0" w:space="0" w:color="auto"/>
      </w:divBdr>
    </w:div>
    <w:div w:id="1347899005">
      <w:bodyDiv w:val="1"/>
      <w:marLeft w:val="0"/>
      <w:marRight w:val="0"/>
      <w:marTop w:val="0"/>
      <w:marBottom w:val="0"/>
      <w:divBdr>
        <w:top w:val="none" w:sz="0" w:space="0" w:color="auto"/>
        <w:left w:val="none" w:sz="0" w:space="0" w:color="auto"/>
        <w:bottom w:val="none" w:sz="0" w:space="0" w:color="auto"/>
        <w:right w:val="none" w:sz="0" w:space="0" w:color="auto"/>
      </w:divBdr>
    </w:div>
    <w:div w:id="1347946648">
      <w:bodyDiv w:val="1"/>
      <w:marLeft w:val="0"/>
      <w:marRight w:val="0"/>
      <w:marTop w:val="0"/>
      <w:marBottom w:val="0"/>
      <w:divBdr>
        <w:top w:val="none" w:sz="0" w:space="0" w:color="auto"/>
        <w:left w:val="none" w:sz="0" w:space="0" w:color="auto"/>
        <w:bottom w:val="none" w:sz="0" w:space="0" w:color="auto"/>
        <w:right w:val="none" w:sz="0" w:space="0" w:color="auto"/>
      </w:divBdr>
    </w:div>
    <w:div w:id="1348360558">
      <w:bodyDiv w:val="1"/>
      <w:marLeft w:val="0"/>
      <w:marRight w:val="0"/>
      <w:marTop w:val="0"/>
      <w:marBottom w:val="0"/>
      <w:divBdr>
        <w:top w:val="none" w:sz="0" w:space="0" w:color="auto"/>
        <w:left w:val="none" w:sz="0" w:space="0" w:color="auto"/>
        <w:bottom w:val="none" w:sz="0" w:space="0" w:color="auto"/>
        <w:right w:val="none" w:sz="0" w:space="0" w:color="auto"/>
      </w:divBdr>
    </w:div>
    <w:div w:id="1348631903">
      <w:bodyDiv w:val="1"/>
      <w:marLeft w:val="0"/>
      <w:marRight w:val="0"/>
      <w:marTop w:val="0"/>
      <w:marBottom w:val="0"/>
      <w:divBdr>
        <w:top w:val="none" w:sz="0" w:space="0" w:color="auto"/>
        <w:left w:val="none" w:sz="0" w:space="0" w:color="auto"/>
        <w:bottom w:val="none" w:sz="0" w:space="0" w:color="auto"/>
        <w:right w:val="none" w:sz="0" w:space="0" w:color="auto"/>
      </w:divBdr>
    </w:div>
    <w:div w:id="1348822660">
      <w:bodyDiv w:val="1"/>
      <w:marLeft w:val="0"/>
      <w:marRight w:val="0"/>
      <w:marTop w:val="0"/>
      <w:marBottom w:val="0"/>
      <w:divBdr>
        <w:top w:val="none" w:sz="0" w:space="0" w:color="auto"/>
        <w:left w:val="none" w:sz="0" w:space="0" w:color="auto"/>
        <w:bottom w:val="none" w:sz="0" w:space="0" w:color="auto"/>
        <w:right w:val="none" w:sz="0" w:space="0" w:color="auto"/>
      </w:divBdr>
    </w:div>
    <w:div w:id="1349019575">
      <w:bodyDiv w:val="1"/>
      <w:marLeft w:val="0"/>
      <w:marRight w:val="0"/>
      <w:marTop w:val="0"/>
      <w:marBottom w:val="0"/>
      <w:divBdr>
        <w:top w:val="none" w:sz="0" w:space="0" w:color="auto"/>
        <w:left w:val="none" w:sz="0" w:space="0" w:color="auto"/>
        <w:bottom w:val="none" w:sz="0" w:space="0" w:color="auto"/>
        <w:right w:val="none" w:sz="0" w:space="0" w:color="auto"/>
      </w:divBdr>
    </w:div>
    <w:div w:id="1349058790">
      <w:bodyDiv w:val="1"/>
      <w:marLeft w:val="0"/>
      <w:marRight w:val="0"/>
      <w:marTop w:val="0"/>
      <w:marBottom w:val="0"/>
      <w:divBdr>
        <w:top w:val="none" w:sz="0" w:space="0" w:color="auto"/>
        <w:left w:val="none" w:sz="0" w:space="0" w:color="auto"/>
        <w:bottom w:val="none" w:sz="0" w:space="0" w:color="auto"/>
        <w:right w:val="none" w:sz="0" w:space="0" w:color="auto"/>
      </w:divBdr>
    </w:div>
    <w:div w:id="1349065403">
      <w:bodyDiv w:val="1"/>
      <w:marLeft w:val="0"/>
      <w:marRight w:val="0"/>
      <w:marTop w:val="0"/>
      <w:marBottom w:val="0"/>
      <w:divBdr>
        <w:top w:val="none" w:sz="0" w:space="0" w:color="auto"/>
        <w:left w:val="none" w:sz="0" w:space="0" w:color="auto"/>
        <w:bottom w:val="none" w:sz="0" w:space="0" w:color="auto"/>
        <w:right w:val="none" w:sz="0" w:space="0" w:color="auto"/>
      </w:divBdr>
    </w:div>
    <w:div w:id="1349134472">
      <w:bodyDiv w:val="1"/>
      <w:marLeft w:val="0"/>
      <w:marRight w:val="0"/>
      <w:marTop w:val="0"/>
      <w:marBottom w:val="0"/>
      <w:divBdr>
        <w:top w:val="none" w:sz="0" w:space="0" w:color="auto"/>
        <w:left w:val="none" w:sz="0" w:space="0" w:color="auto"/>
        <w:bottom w:val="none" w:sz="0" w:space="0" w:color="auto"/>
        <w:right w:val="none" w:sz="0" w:space="0" w:color="auto"/>
      </w:divBdr>
    </w:div>
    <w:div w:id="1349873891">
      <w:bodyDiv w:val="1"/>
      <w:marLeft w:val="0"/>
      <w:marRight w:val="0"/>
      <w:marTop w:val="0"/>
      <w:marBottom w:val="0"/>
      <w:divBdr>
        <w:top w:val="none" w:sz="0" w:space="0" w:color="auto"/>
        <w:left w:val="none" w:sz="0" w:space="0" w:color="auto"/>
        <w:bottom w:val="none" w:sz="0" w:space="0" w:color="auto"/>
        <w:right w:val="none" w:sz="0" w:space="0" w:color="auto"/>
      </w:divBdr>
    </w:div>
    <w:div w:id="1350066965">
      <w:bodyDiv w:val="1"/>
      <w:marLeft w:val="0"/>
      <w:marRight w:val="0"/>
      <w:marTop w:val="0"/>
      <w:marBottom w:val="0"/>
      <w:divBdr>
        <w:top w:val="none" w:sz="0" w:space="0" w:color="auto"/>
        <w:left w:val="none" w:sz="0" w:space="0" w:color="auto"/>
        <w:bottom w:val="none" w:sz="0" w:space="0" w:color="auto"/>
        <w:right w:val="none" w:sz="0" w:space="0" w:color="auto"/>
      </w:divBdr>
    </w:div>
    <w:div w:id="1350133283">
      <w:bodyDiv w:val="1"/>
      <w:marLeft w:val="0"/>
      <w:marRight w:val="0"/>
      <w:marTop w:val="0"/>
      <w:marBottom w:val="0"/>
      <w:divBdr>
        <w:top w:val="none" w:sz="0" w:space="0" w:color="auto"/>
        <w:left w:val="none" w:sz="0" w:space="0" w:color="auto"/>
        <w:bottom w:val="none" w:sz="0" w:space="0" w:color="auto"/>
        <w:right w:val="none" w:sz="0" w:space="0" w:color="auto"/>
      </w:divBdr>
    </w:div>
    <w:div w:id="1350259085">
      <w:bodyDiv w:val="1"/>
      <w:marLeft w:val="0"/>
      <w:marRight w:val="0"/>
      <w:marTop w:val="0"/>
      <w:marBottom w:val="0"/>
      <w:divBdr>
        <w:top w:val="none" w:sz="0" w:space="0" w:color="auto"/>
        <w:left w:val="none" w:sz="0" w:space="0" w:color="auto"/>
        <w:bottom w:val="none" w:sz="0" w:space="0" w:color="auto"/>
        <w:right w:val="none" w:sz="0" w:space="0" w:color="auto"/>
      </w:divBdr>
    </w:div>
    <w:div w:id="1350378368">
      <w:bodyDiv w:val="1"/>
      <w:marLeft w:val="0"/>
      <w:marRight w:val="0"/>
      <w:marTop w:val="0"/>
      <w:marBottom w:val="0"/>
      <w:divBdr>
        <w:top w:val="none" w:sz="0" w:space="0" w:color="auto"/>
        <w:left w:val="none" w:sz="0" w:space="0" w:color="auto"/>
        <w:bottom w:val="none" w:sz="0" w:space="0" w:color="auto"/>
        <w:right w:val="none" w:sz="0" w:space="0" w:color="auto"/>
      </w:divBdr>
    </w:div>
    <w:div w:id="1351033824">
      <w:bodyDiv w:val="1"/>
      <w:marLeft w:val="0"/>
      <w:marRight w:val="0"/>
      <w:marTop w:val="0"/>
      <w:marBottom w:val="0"/>
      <w:divBdr>
        <w:top w:val="none" w:sz="0" w:space="0" w:color="auto"/>
        <w:left w:val="none" w:sz="0" w:space="0" w:color="auto"/>
        <w:bottom w:val="none" w:sz="0" w:space="0" w:color="auto"/>
        <w:right w:val="none" w:sz="0" w:space="0" w:color="auto"/>
      </w:divBdr>
    </w:div>
    <w:div w:id="1351832778">
      <w:bodyDiv w:val="1"/>
      <w:marLeft w:val="0"/>
      <w:marRight w:val="0"/>
      <w:marTop w:val="0"/>
      <w:marBottom w:val="0"/>
      <w:divBdr>
        <w:top w:val="none" w:sz="0" w:space="0" w:color="auto"/>
        <w:left w:val="none" w:sz="0" w:space="0" w:color="auto"/>
        <w:bottom w:val="none" w:sz="0" w:space="0" w:color="auto"/>
        <w:right w:val="none" w:sz="0" w:space="0" w:color="auto"/>
      </w:divBdr>
    </w:div>
    <w:div w:id="1351880908">
      <w:bodyDiv w:val="1"/>
      <w:marLeft w:val="0"/>
      <w:marRight w:val="0"/>
      <w:marTop w:val="0"/>
      <w:marBottom w:val="0"/>
      <w:divBdr>
        <w:top w:val="none" w:sz="0" w:space="0" w:color="auto"/>
        <w:left w:val="none" w:sz="0" w:space="0" w:color="auto"/>
        <w:bottom w:val="none" w:sz="0" w:space="0" w:color="auto"/>
        <w:right w:val="none" w:sz="0" w:space="0" w:color="auto"/>
      </w:divBdr>
    </w:div>
    <w:div w:id="1351957744">
      <w:bodyDiv w:val="1"/>
      <w:marLeft w:val="0"/>
      <w:marRight w:val="0"/>
      <w:marTop w:val="0"/>
      <w:marBottom w:val="0"/>
      <w:divBdr>
        <w:top w:val="none" w:sz="0" w:space="0" w:color="auto"/>
        <w:left w:val="none" w:sz="0" w:space="0" w:color="auto"/>
        <w:bottom w:val="none" w:sz="0" w:space="0" w:color="auto"/>
        <w:right w:val="none" w:sz="0" w:space="0" w:color="auto"/>
      </w:divBdr>
    </w:div>
    <w:div w:id="1352149206">
      <w:bodyDiv w:val="1"/>
      <w:marLeft w:val="0"/>
      <w:marRight w:val="0"/>
      <w:marTop w:val="0"/>
      <w:marBottom w:val="0"/>
      <w:divBdr>
        <w:top w:val="none" w:sz="0" w:space="0" w:color="auto"/>
        <w:left w:val="none" w:sz="0" w:space="0" w:color="auto"/>
        <w:bottom w:val="none" w:sz="0" w:space="0" w:color="auto"/>
        <w:right w:val="none" w:sz="0" w:space="0" w:color="auto"/>
      </w:divBdr>
    </w:div>
    <w:div w:id="1352294372">
      <w:bodyDiv w:val="1"/>
      <w:marLeft w:val="0"/>
      <w:marRight w:val="0"/>
      <w:marTop w:val="0"/>
      <w:marBottom w:val="0"/>
      <w:divBdr>
        <w:top w:val="none" w:sz="0" w:space="0" w:color="auto"/>
        <w:left w:val="none" w:sz="0" w:space="0" w:color="auto"/>
        <w:bottom w:val="none" w:sz="0" w:space="0" w:color="auto"/>
        <w:right w:val="none" w:sz="0" w:space="0" w:color="auto"/>
      </w:divBdr>
    </w:div>
    <w:div w:id="1352410762">
      <w:bodyDiv w:val="1"/>
      <w:marLeft w:val="0"/>
      <w:marRight w:val="0"/>
      <w:marTop w:val="0"/>
      <w:marBottom w:val="0"/>
      <w:divBdr>
        <w:top w:val="none" w:sz="0" w:space="0" w:color="auto"/>
        <w:left w:val="none" w:sz="0" w:space="0" w:color="auto"/>
        <w:bottom w:val="none" w:sz="0" w:space="0" w:color="auto"/>
        <w:right w:val="none" w:sz="0" w:space="0" w:color="auto"/>
      </w:divBdr>
    </w:div>
    <w:div w:id="1352606206">
      <w:bodyDiv w:val="1"/>
      <w:marLeft w:val="0"/>
      <w:marRight w:val="0"/>
      <w:marTop w:val="0"/>
      <w:marBottom w:val="0"/>
      <w:divBdr>
        <w:top w:val="none" w:sz="0" w:space="0" w:color="auto"/>
        <w:left w:val="none" w:sz="0" w:space="0" w:color="auto"/>
        <w:bottom w:val="none" w:sz="0" w:space="0" w:color="auto"/>
        <w:right w:val="none" w:sz="0" w:space="0" w:color="auto"/>
      </w:divBdr>
    </w:div>
    <w:div w:id="1352797259">
      <w:bodyDiv w:val="1"/>
      <w:marLeft w:val="0"/>
      <w:marRight w:val="0"/>
      <w:marTop w:val="0"/>
      <w:marBottom w:val="0"/>
      <w:divBdr>
        <w:top w:val="none" w:sz="0" w:space="0" w:color="auto"/>
        <w:left w:val="none" w:sz="0" w:space="0" w:color="auto"/>
        <w:bottom w:val="none" w:sz="0" w:space="0" w:color="auto"/>
        <w:right w:val="none" w:sz="0" w:space="0" w:color="auto"/>
      </w:divBdr>
    </w:div>
    <w:div w:id="1352950961">
      <w:bodyDiv w:val="1"/>
      <w:marLeft w:val="0"/>
      <w:marRight w:val="0"/>
      <w:marTop w:val="0"/>
      <w:marBottom w:val="0"/>
      <w:divBdr>
        <w:top w:val="none" w:sz="0" w:space="0" w:color="auto"/>
        <w:left w:val="none" w:sz="0" w:space="0" w:color="auto"/>
        <w:bottom w:val="none" w:sz="0" w:space="0" w:color="auto"/>
        <w:right w:val="none" w:sz="0" w:space="0" w:color="auto"/>
      </w:divBdr>
    </w:div>
    <w:div w:id="1353141031">
      <w:bodyDiv w:val="1"/>
      <w:marLeft w:val="0"/>
      <w:marRight w:val="0"/>
      <w:marTop w:val="0"/>
      <w:marBottom w:val="0"/>
      <w:divBdr>
        <w:top w:val="none" w:sz="0" w:space="0" w:color="auto"/>
        <w:left w:val="none" w:sz="0" w:space="0" w:color="auto"/>
        <w:bottom w:val="none" w:sz="0" w:space="0" w:color="auto"/>
        <w:right w:val="none" w:sz="0" w:space="0" w:color="auto"/>
      </w:divBdr>
    </w:div>
    <w:div w:id="1353146331">
      <w:bodyDiv w:val="1"/>
      <w:marLeft w:val="0"/>
      <w:marRight w:val="0"/>
      <w:marTop w:val="0"/>
      <w:marBottom w:val="0"/>
      <w:divBdr>
        <w:top w:val="none" w:sz="0" w:space="0" w:color="auto"/>
        <w:left w:val="none" w:sz="0" w:space="0" w:color="auto"/>
        <w:bottom w:val="none" w:sz="0" w:space="0" w:color="auto"/>
        <w:right w:val="none" w:sz="0" w:space="0" w:color="auto"/>
      </w:divBdr>
    </w:div>
    <w:div w:id="1353339018">
      <w:bodyDiv w:val="1"/>
      <w:marLeft w:val="0"/>
      <w:marRight w:val="0"/>
      <w:marTop w:val="0"/>
      <w:marBottom w:val="0"/>
      <w:divBdr>
        <w:top w:val="none" w:sz="0" w:space="0" w:color="auto"/>
        <w:left w:val="none" w:sz="0" w:space="0" w:color="auto"/>
        <w:bottom w:val="none" w:sz="0" w:space="0" w:color="auto"/>
        <w:right w:val="none" w:sz="0" w:space="0" w:color="auto"/>
      </w:divBdr>
    </w:div>
    <w:div w:id="1353414179">
      <w:bodyDiv w:val="1"/>
      <w:marLeft w:val="0"/>
      <w:marRight w:val="0"/>
      <w:marTop w:val="0"/>
      <w:marBottom w:val="0"/>
      <w:divBdr>
        <w:top w:val="none" w:sz="0" w:space="0" w:color="auto"/>
        <w:left w:val="none" w:sz="0" w:space="0" w:color="auto"/>
        <w:bottom w:val="none" w:sz="0" w:space="0" w:color="auto"/>
        <w:right w:val="none" w:sz="0" w:space="0" w:color="auto"/>
      </w:divBdr>
    </w:div>
    <w:div w:id="1353604477">
      <w:bodyDiv w:val="1"/>
      <w:marLeft w:val="0"/>
      <w:marRight w:val="0"/>
      <w:marTop w:val="0"/>
      <w:marBottom w:val="0"/>
      <w:divBdr>
        <w:top w:val="none" w:sz="0" w:space="0" w:color="auto"/>
        <w:left w:val="none" w:sz="0" w:space="0" w:color="auto"/>
        <w:bottom w:val="none" w:sz="0" w:space="0" w:color="auto"/>
        <w:right w:val="none" w:sz="0" w:space="0" w:color="auto"/>
      </w:divBdr>
    </w:div>
    <w:div w:id="1353647171">
      <w:bodyDiv w:val="1"/>
      <w:marLeft w:val="0"/>
      <w:marRight w:val="0"/>
      <w:marTop w:val="0"/>
      <w:marBottom w:val="0"/>
      <w:divBdr>
        <w:top w:val="none" w:sz="0" w:space="0" w:color="auto"/>
        <w:left w:val="none" w:sz="0" w:space="0" w:color="auto"/>
        <w:bottom w:val="none" w:sz="0" w:space="0" w:color="auto"/>
        <w:right w:val="none" w:sz="0" w:space="0" w:color="auto"/>
      </w:divBdr>
    </w:div>
    <w:div w:id="1353729600">
      <w:bodyDiv w:val="1"/>
      <w:marLeft w:val="0"/>
      <w:marRight w:val="0"/>
      <w:marTop w:val="0"/>
      <w:marBottom w:val="0"/>
      <w:divBdr>
        <w:top w:val="none" w:sz="0" w:space="0" w:color="auto"/>
        <w:left w:val="none" w:sz="0" w:space="0" w:color="auto"/>
        <w:bottom w:val="none" w:sz="0" w:space="0" w:color="auto"/>
        <w:right w:val="none" w:sz="0" w:space="0" w:color="auto"/>
      </w:divBdr>
    </w:div>
    <w:div w:id="1353804171">
      <w:bodyDiv w:val="1"/>
      <w:marLeft w:val="0"/>
      <w:marRight w:val="0"/>
      <w:marTop w:val="0"/>
      <w:marBottom w:val="0"/>
      <w:divBdr>
        <w:top w:val="none" w:sz="0" w:space="0" w:color="auto"/>
        <w:left w:val="none" w:sz="0" w:space="0" w:color="auto"/>
        <w:bottom w:val="none" w:sz="0" w:space="0" w:color="auto"/>
        <w:right w:val="none" w:sz="0" w:space="0" w:color="auto"/>
      </w:divBdr>
    </w:div>
    <w:div w:id="1353843320">
      <w:bodyDiv w:val="1"/>
      <w:marLeft w:val="0"/>
      <w:marRight w:val="0"/>
      <w:marTop w:val="0"/>
      <w:marBottom w:val="0"/>
      <w:divBdr>
        <w:top w:val="none" w:sz="0" w:space="0" w:color="auto"/>
        <w:left w:val="none" w:sz="0" w:space="0" w:color="auto"/>
        <w:bottom w:val="none" w:sz="0" w:space="0" w:color="auto"/>
        <w:right w:val="none" w:sz="0" w:space="0" w:color="auto"/>
      </w:divBdr>
    </w:div>
    <w:div w:id="1353847690">
      <w:bodyDiv w:val="1"/>
      <w:marLeft w:val="0"/>
      <w:marRight w:val="0"/>
      <w:marTop w:val="0"/>
      <w:marBottom w:val="0"/>
      <w:divBdr>
        <w:top w:val="none" w:sz="0" w:space="0" w:color="auto"/>
        <w:left w:val="none" w:sz="0" w:space="0" w:color="auto"/>
        <w:bottom w:val="none" w:sz="0" w:space="0" w:color="auto"/>
        <w:right w:val="none" w:sz="0" w:space="0" w:color="auto"/>
      </w:divBdr>
    </w:div>
    <w:div w:id="1353996824">
      <w:bodyDiv w:val="1"/>
      <w:marLeft w:val="0"/>
      <w:marRight w:val="0"/>
      <w:marTop w:val="0"/>
      <w:marBottom w:val="0"/>
      <w:divBdr>
        <w:top w:val="none" w:sz="0" w:space="0" w:color="auto"/>
        <w:left w:val="none" w:sz="0" w:space="0" w:color="auto"/>
        <w:bottom w:val="none" w:sz="0" w:space="0" w:color="auto"/>
        <w:right w:val="none" w:sz="0" w:space="0" w:color="auto"/>
      </w:divBdr>
    </w:div>
    <w:div w:id="1354183819">
      <w:bodyDiv w:val="1"/>
      <w:marLeft w:val="0"/>
      <w:marRight w:val="0"/>
      <w:marTop w:val="0"/>
      <w:marBottom w:val="0"/>
      <w:divBdr>
        <w:top w:val="none" w:sz="0" w:space="0" w:color="auto"/>
        <w:left w:val="none" w:sz="0" w:space="0" w:color="auto"/>
        <w:bottom w:val="none" w:sz="0" w:space="0" w:color="auto"/>
        <w:right w:val="none" w:sz="0" w:space="0" w:color="auto"/>
      </w:divBdr>
    </w:div>
    <w:div w:id="1354191717">
      <w:bodyDiv w:val="1"/>
      <w:marLeft w:val="0"/>
      <w:marRight w:val="0"/>
      <w:marTop w:val="0"/>
      <w:marBottom w:val="0"/>
      <w:divBdr>
        <w:top w:val="none" w:sz="0" w:space="0" w:color="auto"/>
        <w:left w:val="none" w:sz="0" w:space="0" w:color="auto"/>
        <w:bottom w:val="none" w:sz="0" w:space="0" w:color="auto"/>
        <w:right w:val="none" w:sz="0" w:space="0" w:color="auto"/>
      </w:divBdr>
    </w:div>
    <w:div w:id="1354305957">
      <w:bodyDiv w:val="1"/>
      <w:marLeft w:val="0"/>
      <w:marRight w:val="0"/>
      <w:marTop w:val="0"/>
      <w:marBottom w:val="0"/>
      <w:divBdr>
        <w:top w:val="none" w:sz="0" w:space="0" w:color="auto"/>
        <w:left w:val="none" w:sz="0" w:space="0" w:color="auto"/>
        <w:bottom w:val="none" w:sz="0" w:space="0" w:color="auto"/>
        <w:right w:val="none" w:sz="0" w:space="0" w:color="auto"/>
      </w:divBdr>
    </w:div>
    <w:div w:id="1355038701">
      <w:bodyDiv w:val="1"/>
      <w:marLeft w:val="0"/>
      <w:marRight w:val="0"/>
      <w:marTop w:val="0"/>
      <w:marBottom w:val="0"/>
      <w:divBdr>
        <w:top w:val="none" w:sz="0" w:space="0" w:color="auto"/>
        <w:left w:val="none" w:sz="0" w:space="0" w:color="auto"/>
        <w:bottom w:val="none" w:sz="0" w:space="0" w:color="auto"/>
        <w:right w:val="none" w:sz="0" w:space="0" w:color="auto"/>
      </w:divBdr>
    </w:div>
    <w:div w:id="1355419412">
      <w:bodyDiv w:val="1"/>
      <w:marLeft w:val="0"/>
      <w:marRight w:val="0"/>
      <w:marTop w:val="0"/>
      <w:marBottom w:val="0"/>
      <w:divBdr>
        <w:top w:val="none" w:sz="0" w:space="0" w:color="auto"/>
        <w:left w:val="none" w:sz="0" w:space="0" w:color="auto"/>
        <w:bottom w:val="none" w:sz="0" w:space="0" w:color="auto"/>
        <w:right w:val="none" w:sz="0" w:space="0" w:color="auto"/>
      </w:divBdr>
    </w:div>
    <w:div w:id="1355574520">
      <w:bodyDiv w:val="1"/>
      <w:marLeft w:val="0"/>
      <w:marRight w:val="0"/>
      <w:marTop w:val="0"/>
      <w:marBottom w:val="0"/>
      <w:divBdr>
        <w:top w:val="none" w:sz="0" w:space="0" w:color="auto"/>
        <w:left w:val="none" w:sz="0" w:space="0" w:color="auto"/>
        <w:bottom w:val="none" w:sz="0" w:space="0" w:color="auto"/>
        <w:right w:val="none" w:sz="0" w:space="0" w:color="auto"/>
      </w:divBdr>
    </w:div>
    <w:div w:id="1355763561">
      <w:bodyDiv w:val="1"/>
      <w:marLeft w:val="0"/>
      <w:marRight w:val="0"/>
      <w:marTop w:val="0"/>
      <w:marBottom w:val="0"/>
      <w:divBdr>
        <w:top w:val="none" w:sz="0" w:space="0" w:color="auto"/>
        <w:left w:val="none" w:sz="0" w:space="0" w:color="auto"/>
        <w:bottom w:val="none" w:sz="0" w:space="0" w:color="auto"/>
        <w:right w:val="none" w:sz="0" w:space="0" w:color="auto"/>
      </w:divBdr>
    </w:div>
    <w:div w:id="1355840307">
      <w:bodyDiv w:val="1"/>
      <w:marLeft w:val="0"/>
      <w:marRight w:val="0"/>
      <w:marTop w:val="0"/>
      <w:marBottom w:val="0"/>
      <w:divBdr>
        <w:top w:val="none" w:sz="0" w:space="0" w:color="auto"/>
        <w:left w:val="none" w:sz="0" w:space="0" w:color="auto"/>
        <w:bottom w:val="none" w:sz="0" w:space="0" w:color="auto"/>
        <w:right w:val="none" w:sz="0" w:space="0" w:color="auto"/>
      </w:divBdr>
    </w:div>
    <w:div w:id="1355957063">
      <w:bodyDiv w:val="1"/>
      <w:marLeft w:val="0"/>
      <w:marRight w:val="0"/>
      <w:marTop w:val="0"/>
      <w:marBottom w:val="0"/>
      <w:divBdr>
        <w:top w:val="none" w:sz="0" w:space="0" w:color="auto"/>
        <w:left w:val="none" w:sz="0" w:space="0" w:color="auto"/>
        <w:bottom w:val="none" w:sz="0" w:space="0" w:color="auto"/>
        <w:right w:val="none" w:sz="0" w:space="0" w:color="auto"/>
      </w:divBdr>
    </w:div>
    <w:div w:id="1355964854">
      <w:bodyDiv w:val="1"/>
      <w:marLeft w:val="0"/>
      <w:marRight w:val="0"/>
      <w:marTop w:val="0"/>
      <w:marBottom w:val="0"/>
      <w:divBdr>
        <w:top w:val="none" w:sz="0" w:space="0" w:color="auto"/>
        <w:left w:val="none" w:sz="0" w:space="0" w:color="auto"/>
        <w:bottom w:val="none" w:sz="0" w:space="0" w:color="auto"/>
        <w:right w:val="none" w:sz="0" w:space="0" w:color="auto"/>
      </w:divBdr>
    </w:div>
    <w:div w:id="1356035474">
      <w:bodyDiv w:val="1"/>
      <w:marLeft w:val="0"/>
      <w:marRight w:val="0"/>
      <w:marTop w:val="0"/>
      <w:marBottom w:val="0"/>
      <w:divBdr>
        <w:top w:val="none" w:sz="0" w:space="0" w:color="auto"/>
        <w:left w:val="none" w:sz="0" w:space="0" w:color="auto"/>
        <w:bottom w:val="none" w:sz="0" w:space="0" w:color="auto"/>
        <w:right w:val="none" w:sz="0" w:space="0" w:color="auto"/>
      </w:divBdr>
    </w:div>
    <w:div w:id="1356344599">
      <w:bodyDiv w:val="1"/>
      <w:marLeft w:val="0"/>
      <w:marRight w:val="0"/>
      <w:marTop w:val="0"/>
      <w:marBottom w:val="0"/>
      <w:divBdr>
        <w:top w:val="none" w:sz="0" w:space="0" w:color="auto"/>
        <w:left w:val="none" w:sz="0" w:space="0" w:color="auto"/>
        <w:bottom w:val="none" w:sz="0" w:space="0" w:color="auto"/>
        <w:right w:val="none" w:sz="0" w:space="0" w:color="auto"/>
      </w:divBdr>
    </w:div>
    <w:div w:id="1356466445">
      <w:bodyDiv w:val="1"/>
      <w:marLeft w:val="0"/>
      <w:marRight w:val="0"/>
      <w:marTop w:val="0"/>
      <w:marBottom w:val="0"/>
      <w:divBdr>
        <w:top w:val="none" w:sz="0" w:space="0" w:color="auto"/>
        <w:left w:val="none" w:sz="0" w:space="0" w:color="auto"/>
        <w:bottom w:val="none" w:sz="0" w:space="0" w:color="auto"/>
        <w:right w:val="none" w:sz="0" w:space="0" w:color="auto"/>
      </w:divBdr>
    </w:div>
    <w:div w:id="1356467605">
      <w:bodyDiv w:val="1"/>
      <w:marLeft w:val="0"/>
      <w:marRight w:val="0"/>
      <w:marTop w:val="0"/>
      <w:marBottom w:val="0"/>
      <w:divBdr>
        <w:top w:val="none" w:sz="0" w:space="0" w:color="auto"/>
        <w:left w:val="none" w:sz="0" w:space="0" w:color="auto"/>
        <w:bottom w:val="none" w:sz="0" w:space="0" w:color="auto"/>
        <w:right w:val="none" w:sz="0" w:space="0" w:color="auto"/>
      </w:divBdr>
    </w:div>
    <w:div w:id="1356542795">
      <w:bodyDiv w:val="1"/>
      <w:marLeft w:val="0"/>
      <w:marRight w:val="0"/>
      <w:marTop w:val="0"/>
      <w:marBottom w:val="0"/>
      <w:divBdr>
        <w:top w:val="none" w:sz="0" w:space="0" w:color="auto"/>
        <w:left w:val="none" w:sz="0" w:space="0" w:color="auto"/>
        <w:bottom w:val="none" w:sz="0" w:space="0" w:color="auto"/>
        <w:right w:val="none" w:sz="0" w:space="0" w:color="auto"/>
      </w:divBdr>
    </w:div>
    <w:div w:id="1356613791">
      <w:bodyDiv w:val="1"/>
      <w:marLeft w:val="0"/>
      <w:marRight w:val="0"/>
      <w:marTop w:val="0"/>
      <w:marBottom w:val="0"/>
      <w:divBdr>
        <w:top w:val="none" w:sz="0" w:space="0" w:color="auto"/>
        <w:left w:val="none" w:sz="0" w:space="0" w:color="auto"/>
        <w:bottom w:val="none" w:sz="0" w:space="0" w:color="auto"/>
        <w:right w:val="none" w:sz="0" w:space="0" w:color="auto"/>
      </w:divBdr>
    </w:div>
    <w:div w:id="1356662532">
      <w:bodyDiv w:val="1"/>
      <w:marLeft w:val="0"/>
      <w:marRight w:val="0"/>
      <w:marTop w:val="0"/>
      <w:marBottom w:val="0"/>
      <w:divBdr>
        <w:top w:val="none" w:sz="0" w:space="0" w:color="auto"/>
        <w:left w:val="none" w:sz="0" w:space="0" w:color="auto"/>
        <w:bottom w:val="none" w:sz="0" w:space="0" w:color="auto"/>
        <w:right w:val="none" w:sz="0" w:space="0" w:color="auto"/>
      </w:divBdr>
    </w:div>
    <w:div w:id="1356812581">
      <w:bodyDiv w:val="1"/>
      <w:marLeft w:val="0"/>
      <w:marRight w:val="0"/>
      <w:marTop w:val="0"/>
      <w:marBottom w:val="0"/>
      <w:divBdr>
        <w:top w:val="none" w:sz="0" w:space="0" w:color="auto"/>
        <w:left w:val="none" w:sz="0" w:space="0" w:color="auto"/>
        <w:bottom w:val="none" w:sz="0" w:space="0" w:color="auto"/>
        <w:right w:val="none" w:sz="0" w:space="0" w:color="auto"/>
      </w:divBdr>
    </w:div>
    <w:div w:id="1356998124">
      <w:bodyDiv w:val="1"/>
      <w:marLeft w:val="0"/>
      <w:marRight w:val="0"/>
      <w:marTop w:val="0"/>
      <w:marBottom w:val="0"/>
      <w:divBdr>
        <w:top w:val="none" w:sz="0" w:space="0" w:color="auto"/>
        <w:left w:val="none" w:sz="0" w:space="0" w:color="auto"/>
        <w:bottom w:val="none" w:sz="0" w:space="0" w:color="auto"/>
        <w:right w:val="none" w:sz="0" w:space="0" w:color="auto"/>
      </w:divBdr>
    </w:div>
    <w:div w:id="1357194982">
      <w:bodyDiv w:val="1"/>
      <w:marLeft w:val="0"/>
      <w:marRight w:val="0"/>
      <w:marTop w:val="0"/>
      <w:marBottom w:val="0"/>
      <w:divBdr>
        <w:top w:val="none" w:sz="0" w:space="0" w:color="auto"/>
        <w:left w:val="none" w:sz="0" w:space="0" w:color="auto"/>
        <w:bottom w:val="none" w:sz="0" w:space="0" w:color="auto"/>
        <w:right w:val="none" w:sz="0" w:space="0" w:color="auto"/>
      </w:divBdr>
    </w:div>
    <w:div w:id="1357464249">
      <w:bodyDiv w:val="1"/>
      <w:marLeft w:val="0"/>
      <w:marRight w:val="0"/>
      <w:marTop w:val="0"/>
      <w:marBottom w:val="0"/>
      <w:divBdr>
        <w:top w:val="none" w:sz="0" w:space="0" w:color="auto"/>
        <w:left w:val="none" w:sz="0" w:space="0" w:color="auto"/>
        <w:bottom w:val="none" w:sz="0" w:space="0" w:color="auto"/>
        <w:right w:val="none" w:sz="0" w:space="0" w:color="auto"/>
      </w:divBdr>
    </w:div>
    <w:div w:id="1357466237">
      <w:bodyDiv w:val="1"/>
      <w:marLeft w:val="0"/>
      <w:marRight w:val="0"/>
      <w:marTop w:val="0"/>
      <w:marBottom w:val="0"/>
      <w:divBdr>
        <w:top w:val="none" w:sz="0" w:space="0" w:color="auto"/>
        <w:left w:val="none" w:sz="0" w:space="0" w:color="auto"/>
        <w:bottom w:val="none" w:sz="0" w:space="0" w:color="auto"/>
        <w:right w:val="none" w:sz="0" w:space="0" w:color="auto"/>
      </w:divBdr>
    </w:div>
    <w:div w:id="1357927748">
      <w:bodyDiv w:val="1"/>
      <w:marLeft w:val="0"/>
      <w:marRight w:val="0"/>
      <w:marTop w:val="0"/>
      <w:marBottom w:val="0"/>
      <w:divBdr>
        <w:top w:val="none" w:sz="0" w:space="0" w:color="auto"/>
        <w:left w:val="none" w:sz="0" w:space="0" w:color="auto"/>
        <w:bottom w:val="none" w:sz="0" w:space="0" w:color="auto"/>
        <w:right w:val="none" w:sz="0" w:space="0" w:color="auto"/>
      </w:divBdr>
    </w:div>
    <w:div w:id="1358654298">
      <w:bodyDiv w:val="1"/>
      <w:marLeft w:val="0"/>
      <w:marRight w:val="0"/>
      <w:marTop w:val="0"/>
      <w:marBottom w:val="0"/>
      <w:divBdr>
        <w:top w:val="none" w:sz="0" w:space="0" w:color="auto"/>
        <w:left w:val="none" w:sz="0" w:space="0" w:color="auto"/>
        <w:bottom w:val="none" w:sz="0" w:space="0" w:color="auto"/>
        <w:right w:val="none" w:sz="0" w:space="0" w:color="auto"/>
      </w:divBdr>
    </w:div>
    <w:div w:id="1358657900">
      <w:bodyDiv w:val="1"/>
      <w:marLeft w:val="0"/>
      <w:marRight w:val="0"/>
      <w:marTop w:val="0"/>
      <w:marBottom w:val="0"/>
      <w:divBdr>
        <w:top w:val="none" w:sz="0" w:space="0" w:color="auto"/>
        <w:left w:val="none" w:sz="0" w:space="0" w:color="auto"/>
        <w:bottom w:val="none" w:sz="0" w:space="0" w:color="auto"/>
        <w:right w:val="none" w:sz="0" w:space="0" w:color="auto"/>
      </w:divBdr>
    </w:div>
    <w:div w:id="1358891730">
      <w:bodyDiv w:val="1"/>
      <w:marLeft w:val="0"/>
      <w:marRight w:val="0"/>
      <w:marTop w:val="0"/>
      <w:marBottom w:val="0"/>
      <w:divBdr>
        <w:top w:val="none" w:sz="0" w:space="0" w:color="auto"/>
        <w:left w:val="none" w:sz="0" w:space="0" w:color="auto"/>
        <w:bottom w:val="none" w:sz="0" w:space="0" w:color="auto"/>
        <w:right w:val="none" w:sz="0" w:space="0" w:color="auto"/>
      </w:divBdr>
    </w:div>
    <w:div w:id="1359158426">
      <w:bodyDiv w:val="1"/>
      <w:marLeft w:val="0"/>
      <w:marRight w:val="0"/>
      <w:marTop w:val="0"/>
      <w:marBottom w:val="0"/>
      <w:divBdr>
        <w:top w:val="none" w:sz="0" w:space="0" w:color="auto"/>
        <w:left w:val="none" w:sz="0" w:space="0" w:color="auto"/>
        <w:bottom w:val="none" w:sz="0" w:space="0" w:color="auto"/>
        <w:right w:val="none" w:sz="0" w:space="0" w:color="auto"/>
      </w:divBdr>
    </w:div>
    <w:div w:id="1359158793">
      <w:bodyDiv w:val="1"/>
      <w:marLeft w:val="0"/>
      <w:marRight w:val="0"/>
      <w:marTop w:val="0"/>
      <w:marBottom w:val="0"/>
      <w:divBdr>
        <w:top w:val="none" w:sz="0" w:space="0" w:color="auto"/>
        <w:left w:val="none" w:sz="0" w:space="0" w:color="auto"/>
        <w:bottom w:val="none" w:sz="0" w:space="0" w:color="auto"/>
        <w:right w:val="none" w:sz="0" w:space="0" w:color="auto"/>
      </w:divBdr>
    </w:div>
    <w:div w:id="1359312389">
      <w:bodyDiv w:val="1"/>
      <w:marLeft w:val="0"/>
      <w:marRight w:val="0"/>
      <w:marTop w:val="0"/>
      <w:marBottom w:val="0"/>
      <w:divBdr>
        <w:top w:val="none" w:sz="0" w:space="0" w:color="auto"/>
        <w:left w:val="none" w:sz="0" w:space="0" w:color="auto"/>
        <w:bottom w:val="none" w:sz="0" w:space="0" w:color="auto"/>
        <w:right w:val="none" w:sz="0" w:space="0" w:color="auto"/>
      </w:divBdr>
    </w:div>
    <w:div w:id="1359425483">
      <w:bodyDiv w:val="1"/>
      <w:marLeft w:val="0"/>
      <w:marRight w:val="0"/>
      <w:marTop w:val="0"/>
      <w:marBottom w:val="0"/>
      <w:divBdr>
        <w:top w:val="none" w:sz="0" w:space="0" w:color="auto"/>
        <w:left w:val="none" w:sz="0" w:space="0" w:color="auto"/>
        <w:bottom w:val="none" w:sz="0" w:space="0" w:color="auto"/>
        <w:right w:val="none" w:sz="0" w:space="0" w:color="auto"/>
      </w:divBdr>
    </w:div>
    <w:div w:id="1359547176">
      <w:bodyDiv w:val="1"/>
      <w:marLeft w:val="0"/>
      <w:marRight w:val="0"/>
      <w:marTop w:val="0"/>
      <w:marBottom w:val="0"/>
      <w:divBdr>
        <w:top w:val="none" w:sz="0" w:space="0" w:color="auto"/>
        <w:left w:val="none" w:sz="0" w:space="0" w:color="auto"/>
        <w:bottom w:val="none" w:sz="0" w:space="0" w:color="auto"/>
        <w:right w:val="none" w:sz="0" w:space="0" w:color="auto"/>
      </w:divBdr>
    </w:div>
    <w:div w:id="1359816030">
      <w:bodyDiv w:val="1"/>
      <w:marLeft w:val="0"/>
      <w:marRight w:val="0"/>
      <w:marTop w:val="0"/>
      <w:marBottom w:val="0"/>
      <w:divBdr>
        <w:top w:val="none" w:sz="0" w:space="0" w:color="auto"/>
        <w:left w:val="none" w:sz="0" w:space="0" w:color="auto"/>
        <w:bottom w:val="none" w:sz="0" w:space="0" w:color="auto"/>
        <w:right w:val="none" w:sz="0" w:space="0" w:color="auto"/>
      </w:divBdr>
    </w:div>
    <w:div w:id="1360013268">
      <w:bodyDiv w:val="1"/>
      <w:marLeft w:val="0"/>
      <w:marRight w:val="0"/>
      <w:marTop w:val="0"/>
      <w:marBottom w:val="0"/>
      <w:divBdr>
        <w:top w:val="none" w:sz="0" w:space="0" w:color="auto"/>
        <w:left w:val="none" w:sz="0" w:space="0" w:color="auto"/>
        <w:bottom w:val="none" w:sz="0" w:space="0" w:color="auto"/>
        <w:right w:val="none" w:sz="0" w:space="0" w:color="auto"/>
      </w:divBdr>
    </w:div>
    <w:div w:id="1360399670">
      <w:bodyDiv w:val="1"/>
      <w:marLeft w:val="0"/>
      <w:marRight w:val="0"/>
      <w:marTop w:val="0"/>
      <w:marBottom w:val="0"/>
      <w:divBdr>
        <w:top w:val="none" w:sz="0" w:space="0" w:color="auto"/>
        <w:left w:val="none" w:sz="0" w:space="0" w:color="auto"/>
        <w:bottom w:val="none" w:sz="0" w:space="0" w:color="auto"/>
        <w:right w:val="none" w:sz="0" w:space="0" w:color="auto"/>
      </w:divBdr>
    </w:div>
    <w:div w:id="1360400845">
      <w:bodyDiv w:val="1"/>
      <w:marLeft w:val="0"/>
      <w:marRight w:val="0"/>
      <w:marTop w:val="0"/>
      <w:marBottom w:val="0"/>
      <w:divBdr>
        <w:top w:val="none" w:sz="0" w:space="0" w:color="auto"/>
        <w:left w:val="none" w:sz="0" w:space="0" w:color="auto"/>
        <w:bottom w:val="none" w:sz="0" w:space="0" w:color="auto"/>
        <w:right w:val="none" w:sz="0" w:space="0" w:color="auto"/>
      </w:divBdr>
    </w:div>
    <w:div w:id="1360551090">
      <w:bodyDiv w:val="1"/>
      <w:marLeft w:val="0"/>
      <w:marRight w:val="0"/>
      <w:marTop w:val="0"/>
      <w:marBottom w:val="0"/>
      <w:divBdr>
        <w:top w:val="none" w:sz="0" w:space="0" w:color="auto"/>
        <w:left w:val="none" w:sz="0" w:space="0" w:color="auto"/>
        <w:bottom w:val="none" w:sz="0" w:space="0" w:color="auto"/>
        <w:right w:val="none" w:sz="0" w:space="0" w:color="auto"/>
      </w:divBdr>
    </w:div>
    <w:div w:id="1360665915">
      <w:bodyDiv w:val="1"/>
      <w:marLeft w:val="0"/>
      <w:marRight w:val="0"/>
      <w:marTop w:val="0"/>
      <w:marBottom w:val="0"/>
      <w:divBdr>
        <w:top w:val="none" w:sz="0" w:space="0" w:color="auto"/>
        <w:left w:val="none" w:sz="0" w:space="0" w:color="auto"/>
        <w:bottom w:val="none" w:sz="0" w:space="0" w:color="auto"/>
        <w:right w:val="none" w:sz="0" w:space="0" w:color="auto"/>
      </w:divBdr>
    </w:div>
    <w:div w:id="1360929026">
      <w:bodyDiv w:val="1"/>
      <w:marLeft w:val="0"/>
      <w:marRight w:val="0"/>
      <w:marTop w:val="0"/>
      <w:marBottom w:val="0"/>
      <w:divBdr>
        <w:top w:val="none" w:sz="0" w:space="0" w:color="auto"/>
        <w:left w:val="none" w:sz="0" w:space="0" w:color="auto"/>
        <w:bottom w:val="none" w:sz="0" w:space="0" w:color="auto"/>
        <w:right w:val="none" w:sz="0" w:space="0" w:color="auto"/>
      </w:divBdr>
    </w:div>
    <w:div w:id="1360935399">
      <w:bodyDiv w:val="1"/>
      <w:marLeft w:val="0"/>
      <w:marRight w:val="0"/>
      <w:marTop w:val="0"/>
      <w:marBottom w:val="0"/>
      <w:divBdr>
        <w:top w:val="none" w:sz="0" w:space="0" w:color="auto"/>
        <w:left w:val="none" w:sz="0" w:space="0" w:color="auto"/>
        <w:bottom w:val="none" w:sz="0" w:space="0" w:color="auto"/>
        <w:right w:val="none" w:sz="0" w:space="0" w:color="auto"/>
      </w:divBdr>
    </w:div>
    <w:div w:id="1361010605">
      <w:bodyDiv w:val="1"/>
      <w:marLeft w:val="0"/>
      <w:marRight w:val="0"/>
      <w:marTop w:val="0"/>
      <w:marBottom w:val="0"/>
      <w:divBdr>
        <w:top w:val="none" w:sz="0" w:space="0" w:color="auto"/>
        <w:left w:val="none" w:sz="0" w:space="0" w:color="auto"/>
        <w:bottom w:val="none" w:sz="0" w:space="0" w:color="auto"/>
        <w:right w:val="none" w:sz="0" w:space="0" w:color="auto"/>
      </w:divBdr>
    </w:div>
    <w:div w:id="1361202051">
      <w:bodyDiv w:val="1"/>
      <w:marLeft w:val="0"/>
      <w:marRight w:val="0"/>
      <w:marTop w:val="0"/>
      <w:marBottom w:val="0"/>
      <w:divBdr>
        <w:top w:val="none" w:sz="0" w:space="0" w:color="auto"/>
        <w:left w:val="none" w:sz="0" w:space="0" w:color="auto"/>
        <w:bottom w:val="none" w:sz="0" w:space="0" w:color="auto"/>
        <w:right w:val="none" w:sz="0" w:space="0" w:color="auto"/>
      </w:divBdr>
    </w:div>
    <w:div w:id="1361248465">
      <w:bodyDiv w:val="1"/>
      <w:marLeft w:val="0"/>
      <w:marRight w:val="0"/>
      <w:marTop w:val="0"/>
      <w:marBottom w:val="0"/>
      <w:divBdr>
        <w:top w:val="none" w:sz="0" w:space="0" w:color="auto"/>
        <w:left w:val="none" w:sz="0" w:space="0" w:color="auto"/>
        <w:bottom w:val="none" w:sz="0" w:space="0" w:color="auto"/>
        <w:right w:val="none" w:sz="0" w:space="0" w:color="auto"/>
      </w:divBdr>
    </w:div>
    <w:div w:id="1361399372">
      <w:bodyDiv w:val="1"/>
      <w:marLeft w:val="0"/>
      <w:marRight w:val="0"/>
      <w:marTop w:val="0"/>
      <w:marBottom w:val="0"/>
      <w:divBdr>
        <w:top w:val="none" w:sz="0" w:space="0" w:color="auto"/>
        <w:left w:val="none" w:sz="0" w:space="0" w:color="auto"/>
        <w:bottom w:val="none" w:sz="0" w:space="0" w:color="auto"/>
        <w:right w:val="none" w:sz="0" w:space="0" w:color="auto"/>
      </w:divBdr>
    </w:div>
    <w:div w:id="1361470569">
      <w:bodyDiv w:val="1"/>
      <w:marLeft w:val="0"/>
      <w:marRight w:val="0"/>
      <w:marTop w:val="0"/>
      <w:marBottom w:val="0"/>
      <w:divBdr>
        <w:top w:val="none" w:sz="0" w:space="0" w:color="auto"/>
        <w:left w:val="none" w:sz="0" w:space="0" w:color="auto"/>
        <w:bottom w:val="none" w:sz="0" w:space="0" w:color="auto"/>
        <w:right w:val="none" w:sz="0" w:space="0" w:color="auto"/>
      </w:divBdr>
    </w:div>
    <w:div w:id="1361590567">
      <w:bodyDiv w:val="1"/>
      <w:marLeft w:val="0"/>
      <w:marRight w:val="0"/>
      <w:marTop w:val="0"/>
      <w:marBottom w:val="0"/>
      <w:divBdr>
        <w:top w:val="none" w:sz="0" w:space="0" w:color="auto"/>
        <w:left w:val="none" w:sz="0" w:space="0" w:color="auto"/>
        <w:bottom w:val="none" w:sz="0" w:space="0" w:color="auto"/>
        <w:right w:val="none" w:sz="0" w:space="0" w:color="auto"/>
      </w:divBdr>
    </w:div>
    <w:div w:id="1361662704">
      <w:bodyDiv w:val="1"/>
      <w:marLeft w:val="0"/>
      <w:marRight w:val="0"/>
      <w:marTop w:val="0"/>
      <w:marBottom w:val="0"/>
      <w:divBdr>
        <w:top w:val="none" w:sz="0" w:space="0" w:color="auto"/>
        <w:left w:val="none" w:sz="0" w:space="0" w:color="auto"/>
        <w:bottom w:val="none" w:sz="0" w:space="0" w:color="auto"/>
        <w:right w:val="none" w:sz="0" w:space="0" w:color="auto"/>
      </w:divBdr>
    </w:div>
    <w:div w:id="1361779820">
      <w:bodyDiv w:val="1"/>
      <w:marLeft w:val="0"/>
      <w:marRight w:val="0"/>
      <w:marTop w:val="0"/>
      <w:marBottom w:val="0"/>
      <w:divBdr>
        <w:top w:val="none" w:sz="0" w:space="0" w:color="auto"/>
        <w:left w:val="none" w:sz="0" w:space="0" w:color="auto"/>
        <w:bottom w:val="none" w:sz="0" w:space="0" w:color="auto"/>
        <w:right w:val="none" w:sz="0" w:space="0" w:color="auto"/>
      </w:divBdr>
    </w:div>
    <w:div w:id="1361854578">
      <w:bodyDiv w:val="1"/>
      <w:marLeft w:val="0"/>
      <w:marRight w:val="0"/>
      <w:marTop w:val="0"/>
      <w:marBottom w:val="0"/>
      <w:divBdr>
        <w:top w:val="none" w:sz="0" w:space="0" w:color="auto"/>
        <w:left w:val="none" w:sz="0" w:space="0" w:color="auto"/>
        <w:bottom w:val="none" w:sz="0" w:space="0" w:color="auto"/>
        <w:right w:val="none" w:sz="0" w:space="0" w:color="auto"/>
      </w:divBdr>
    </w:div>
    <w:div w:id="1361971769">
      <w:bodyDiv w:val="1"/>
      <w:marLeft w:val="0"/>
      <w:marRight w:val="0"/>
      <w:marTop w:val="0"/>
      <w:marBottom w:val="0"/>
      <w:divBdr>
        <w:top w:val="none" w:sz="0" w:space="0" w:color="auto"/>
        <w:left w:val="none" w:sz="0" w:space="0" w:color="auto"/>
        <w:bottom w:val="none" w:sz="0" w:space="0" w:color="auto"/>
        <w:right w:val="none" w:sz="0" w:space="0" w:color="auto"/>
      </w:divBdr>
    </w:div>
    <w:div w:id="1361973789">
      <w:bodyDiv w:val="1"/>
      <w:marLeft w:val="0"/>
      <w:marRight w:val="0"/>
      <w:marTop w:val="0"/>
      <w:marBottom w:val="0"/>
      <w:divBdr>
        <w:top w:val="none" w:sz="0" w:space="0" w:color="auto"/>
        <w:left w:val="none" w:sz="0" w:space="0" w:color="auto"/>
        <w:bottom w:val="none" w:sz="0" w:space="0" w:color="auto"/>
        <w:right w:val="none" w:sz="0" w:space="0" w:color="auto"/>
      </w:divBdr>
    </w:div>
    <w:div w:id="1361978632">
      <w:bodyDiv w:val="1"/>
      <w:marLeft w:val="0"/>
      <w:marRight w:val="0"/>
      <w:marTop w:val="0"/>
      <w:marBottom w:val="0"/>
      <w:divBdr>
        <w:top w:val="none" w:sz="0" w:space="0" w:color="auto"/>
        <w:left w:val="none" w:sz="0" w:space="0" w:color="auto"/>
        <w:bottom w:val="none" w:sz="0" w:space="0" w:color="auto"/>
        <w:right w:val="none" w:sz="0" w:space="0" w:color="auto"/>
      </w:divBdr>
    </w:div>
    <w:div w:id="1362051302">
      <w:bodyDiv w:val="1"/>
      <w:marLeft w:val="0"/>
      <w:marRight w:val="0"/>
      <w:marTop w:val="0"/>
      <w:marBottom w:val="0"/>
      <w:divBdr>
        <w:top w:val="none" w:sz="0" w:space="0" w:color="auto"/>
        <w:left w:val="none" w:sz="0" w:space="0" w:color="auto"/>
        <w:bottom w:val="none" w:sz="0" w:space="0" w:color="auto"/>
        <w:right w:val="none" w:sz="0" w:space="0" w:color="auto"/>
      </w:divBdr>
    </w:div>
    <w:div w:id="1362702063">
      <w:bodyDiv w:val="1"/>
      <w:marLeft w:val="0"/>
      <w:marRight w:val="0"/>
      <w:marTop w:val="0"/>
      <w:marBottom w:val="0"/>
      <w:divBdr>
        <w:top w:val="none" w:sz="0" w:space="0" w:color="auto"/>
        <w:left w:val="none" w:sz="0" w:space="0" w:color="auto"/>
        <w:bottom w:val="none" w:sz="0" w:space="0" w:color="auto"/>
        <w:right w:val="none" w:sz="0" w:space="0" w:color="auto"/>
      </w:divBdr>
    </w:div>
    <w:div w:id="1362710772">
      <w:bodyDiv w:val="1"/>
      <w:marLeft w:val="0"/>
      <w:marRight w:val="0"/>
      <w:marTop w:val="0"/>
      <w:marBottom w:val="0"/>
      <w:divBdr>
        <w:top w:val="none" w:sz="0" w:space="0" w:color="auto"/>
        <w:left w:val="none" w:sz="0" w:space="0" w:color="auto"/>
        <w:bottom w:val="none" w:sz="0" w:space="0" w:color="auto"/>
        <w:right w:val="none" w:sz="0" w:space="0" w:color="auto"/>
      </w:divBdr>
    </w:div>
    <w:div w:id="1362973096">
      <w:bodyDiv w:val="1"/>
      <w:marLeft w:val="0"/>
      <w:marRight w:val="0"/>
      <w:marTop w:val="0"/>
      <w:marBottom w:val="0"/>
      <w:divBdr>
        <w:top w:val="none" w:sz="0" w:space="0" w:color="auto"/>
        <w:left w:val="none" w:sz="0" w:space="0" w:color="auto"/>
        <w:bottom w:val="none" w:sz="0" w:space="0" w:color="auto"/>
        <w:right w:val="none" w:sz="0" w:space="0" w:color="auto"/>
      </w:divBdr>
    </w:div>
    <w:div w:id="1363049985">
      <w:bodyDiv w:val="1"/>
      <w:marLeft w:val="0"/>
      <w:marRight w:val="0"/>
      <w:marTop w:val="0"/>
      <w:marBottom w:val="0"/>
      <w:divBdr>
        <w:top w:val="none" w:sz="0" w:space="0" w:color="auto"/>
        <w:left w:val="none" w:sz="0" w:space="0" w:color="auto"/>
        <w:bottom w:val="none" w:sz="0" w:space="0" w:color="auto"/>
        <w:right w:val="none" w:sz="0" w:space="0" w:color="auto"/>
      </w:divBdr>
    </w:div>
    <w:div w:id="1363094607">
      <w:bodyDiv w:val="1"/>
      <w:marLeft w:val="0"/>
      <w:marRight w:val="0"/>
      <w:marTop w:val="0"/>
      <w:marBottom w:val="0"/>
      <w:divBdr>
        <w:top w:val="none" w:sz="0" w:space="0" w:color="auto"/>
        <w:left w:val="none" w:sz="0" w:space="0" w:color="auto"/>
        <w:bottom w:val="none" w:sz="0" w:space="0" w:color="auto"/>
        <w:right w:val="none" w:sz="0" w:space="0" w:color="auto"/>
      </w:divBdr>
    </w:div>
    <w:div w:id="1363239540">
      <w:bodyDiv w:val="1"/>
      <w:marLeft w:val="0"/>
      <w:marRight w:val="0"/>
      <w:marTop w:val="0"/>
      <w:marBottom w:val="0"/>
      <w:divBdr>
        <w:top w:val="none" w:sz="0" w:space="0" w:color="auto"/>
        <w:left w:val="none" w:sz="0" w:space="0" w:color="auto"/>
        <w:bottom w:val="none" w:sz="0" w:space="0" w:color="auto"/>
        <w:right w:val="none" w:sz="0" w:space="0" w:color="auto"/>
      </w:divBdr>
    </w:div>
    <w:div w:id="1363633899">
      <w:bodyDiv w:val="1"/>
      <w:marLeft w:val="0"/>
      <w:marRight w:val="0"/>
      <w:marTop w:val="0"/>
      <w:marBottom w:val="0"/>
      <w:divBdr>
        <w:top w:val="none" w:sz="0" w:space="0" w:color="auto"/>
        <w:left w:val="none" w:sz="0" w:space="0" w:color="auto"/>
        <w:bottom w:val="none" w:sz="0" w:space="0" w:color="auto"/>
        <w:right w:val="none" w:sz="0" w:space="0" w:color="auto"/>
      </w:divBdr>
    </w:div>
    <w:div w:id="1364402940">
      <w:bodyDiv w:val="1"/>
      <w:marLeft w:val="0"/>
      <w:marRight w:val="0"/>
      <w:marTop w:val="0"/>
      <w:marBottom w:val="0"/>
      <w:divBdr>
        <w:top w:val="none" w:sz="0" w:space="0" w:color="auto"/>
        <w:left w:val="none" w:sz="0" w:space="0" w:color="auto"/>
        <w:bottom w:val="none" w:sz="0" w:space="0" w:color="auto"/>
        <w:right w:val="none" w:sz="0" w:space="0" w:color="auto"/>
      </w:divBdr>
    </w:div>
    <w:div w:id="1364555331">
      <w:bodyDiv w:val="1"/>
      <w:marLeft w:val="0"/>
      <w:marRight w:val="0"/>
      <w:marTop w:val="0"/>
      <w:marBottom w:val="0"/>
      <w:divBdr>
        <w:top w:val="none" w:sz="0" w:space="0" w:color="auto"/>
        <w:left w:val="none" w:sz="0" w:space="0" w:color="auto"/>
        <w:bottom w:val="none" w:sz="0" w:space="0" w:color="auto"/>
        <w:right w:val="none" w:sz="0" w:space="0" w:color="auto"/>
      </w:divBdr>
    </w:div>
    <w:div w:id="1364789232">
      <w:bodyDiv w:val="1"/>
      <w:marLeft w:val="0"/>
      <w:marRight w:val="0"/>
      <w:marTop w:val="0"/>
      <w:marBottom w:val="0"/>
      <w:divBdr>
        <w:top w:val="none" w:sz="0" w:space="0" w:color="auto"/>
        <w:left w:val="none" w:sz="0" w:space="0" w:color="auto"/>
        <w:bottom w:val="none" w:sz="0" w:space="0" w:color="auto"/>
        <w:right w:val="none" w:sz="0" w:space="0" w:color="auto"/>
      </w:divBdr>
    </w:div>
    <w:div w:id="1364862150">
      <w:bodyDiv w:val="1"/>
      <w:marLeft w:val="0"/>
      <w:marRight w:val="0"/>
      <w:marTop w:val="0"/>
      <w:marBottom w:val="0"/>
      <w:divBdr>
        <w:top w:val="none" w:sz="0" w:space="0" w:color="auto"/>
        <w:left w:val="none" w:sz="0" w:space="0" w:color="auto"/>
        <w:bottom w:val="none" w:sz="0" w:space="0" w:color="auto"/>
        <w:right w:val="none" w:sz="0" w:space="0" w:color="auto"/>
      </w:divBdr>
    </w:div>
    <w:div w:id="1364937938">
      <w:bodyDiv w:val="1"/>
      <w:marLeft w:val="0"/>
      <w:marRight w:val="0"/>
      <w:marTop w:val="0"/>
      <w:marBottom w:val="0"/>
      <w:divBdr>
        <w:top w:val="none" w:sz="0" w:space="0" w:color="auto"/>
        <w:left w:val="none" w:sz="0" w:space="0" w:color="auto"/>
        <w:bottom w:val="none" w:sz="0" w:space="0" w:color="auto"/>
        <w:right w:val="none" w:sz="0" w:space="0" w:color="auto"/>
      </w:divBdr>
    </w:div>
    <w:div w:id="1364938220">
      <w:bodyDiv w:val="1"/>
      <w:marLeft w:val="0"/>
      <w:marRight w:val="0"/>
      <w:marTop w:val="0"/>
      <w:marBottom w:val="0"/>
      <w:divBdr>
        <w:top w:val="none" w:sz="0" w:space="0" w:color="auto"/>
        <w:left w:val="none" w:sz="0" w:space="0" w:color="auto"/>
        <w:bottom w:val="none" w:sz="0" w:space="0" w:color="auto"/>
        <w:right w:val="none" w:sz="0" w:space="0" w:color="auto"/>
      </w:divBdr>
    </w:div>
    <w:div w:id="1364938664">
      <w:bodyDiv w:val="1"/>
      <w:marLeft w:val="0"/>
      <w:marRight w:val="0"/>
      <w:marTop w:val="0"/>
      <w:marBottom w:val="0"/>
      <w:divBdr>
        <w:top w:val="none" w:sz="0" w:space="0" w:color="auto"/>
        <w:left w:val="none" w:sz="0" w:space="0" w:color="auto"/>
        <w:bottom w:val="none" w:sz="0" w:space="0" w:color="auto"/>
        <w:right w:val="none" w:sz="0" w:space="0" w:color="auto"/>
      </w:divBdr>
    </w:div>
    <w:div w:id="1365053850">
      <w:bodyDiv w:val="1"/>
      <w:marLeft w:val="0"/>
      <w:marRight w:val="0"/>
      <w:marTop w:val="0"/>
      <w:marBottom w:val="0"/>
      <w:divBdr>
        <w:top w:val="none" w:sz="0" w:space="0" w:color="auto"/>
        <w:left w:val="none" w:sz="0" w:space="0" w:color="auto"/>
        <w:bottom w:val="none" w:sz="0" w:space="0" w:color="auto"/>
        <w:right w:val="none" w:sz="0" w:space="0" w:color="auto"/>
      </w:divBdr>
    </w:div>
    <w:div w:id="1365253398">
      <w:bodyDiv w:val="1"/>
      <w:marLeft w:val="0"/>
      <w:marRight w:val="0"/>
      <w:marTop w:val="0"/>
      <w:marBottom w:val="0"/>
      <w:divBdr>
        <w:top w:val="none" w:sz="0" w:space="0" w:color="auto"/>
        <w:left w:val="none" w:sz="0" w:space="0" w:color="auto"/>
        <w:bottom w:val="none" w:sz="0" w:space="0" w:color="auto"/>
        <w:right w:val="none" w:sz="0" w:space="0" w:color="auto"/>
      </w:divBdr>
    </w:div>
    <w:div w:id="1365447806">
      <w:bodyDiv w:val="1"/>
      <w:marLeft w:val="0"/>
      <w:marRight w:val="0"/>
      <w:marTop w:val="0"/>
      <w:marBottom w:val="0"/>
      <w:divBdr>
        <w:top w:val="none" w:sz="0" w:space="0" w:color="auto"/>
        <w:left w:val="none" w:sz="0" w:space="0" w:color="auto"/>
        <w:bottom w:val="none" w:sz="0" w:space="0" w:color="auto"/>
        <w:right w:val="none" w:sz="0" w:space="0" w:color="auto"/>
      </w:divBdr>
    </w:div>
    <w:div w:id="1365523376">
      <w:bodyDiv w:val="1"/>
      <w:marLeft w:val="0"/>
      <w:marRight w:val="0"/>
      <w:marTop w:val="0"/>
      <w:marBottom w:val="0"/>
      <w:divBdr>
        <w:top w:val="none" w:sz="0" w:space="0" w:color="auto"/>
        <w:left w:val="none" w:sz="0" w:space="0" w:color="auto"/>
        <w:bottom w:val="none" w:sz="0" w:space="0" w:color="auto"/>
        <w:right w:val="none" w:sz="0" w:space="0" w:color="auto"/>
      </w:divBdr>
    </w:div>
    <w:div w:id="1365711086">
      <w:bodyDiv w:val="1"/>
      <w:marLeft w:val="0"/>
      <w:marRight w:val="0"/>
      <w:marTop w:val="0"/>
      <w:marBottom w:val="0"/>
      <w:divBdr>
        <w:top w:val="none" w:sz="0" w:space="0" w:color="auto"/>
        <w:left w:val="none" w:sz="0" w:space="0" w:color="auto"/>
        <w:bottom w:val="none" w:sz="0" w:space="0" w:color="auto"/>
        <w:right w:val="none" w:sz="0" w:space="0" w:color="auto"/>
      </w:divBdr>
    </w:div>
    <w:div w:id="1365909574">
      <w:bodyDiv w:val="1"/>
      <w:marLeft w:val="0"/>
      <w:marRight w:val="0"/>
      <w:marTop w:val="0"/>
      <w:marBottom w:val="0"/>
      <w:divBdr>
        <w:top w:val="none" w:sz="0" w:space="0" w:color="auto"/>
        <w:left w:val="none" w:sz="0" w:space="0" w:color="auto"/>
        <w:bottom w:val="none" w:sz="0" w:space="0" w:color="auto"/>
        <w:right w:val="none" w:sz="0" w:space="0" w:color="auto"/>
      </w:divBdr>
    </w:div>
    <w:div w:id="1365977730">
      <w:bodyDiv w:val="1"/>
      <w:marLeft w:val="0"/>
      <w:marRight w:val="0"/>
      <w:marTop w:val="0"/>
      <w:marBottom w:val="0"/>
      <w:divBdr>
        <w:top w:val="none" w:sz="0" w:space="0" w:color="auto"/>
        <w:left w:val="none" w:sz="0" w:space="0" w:color="auto"/>
        <w:bottom w:val="none" w:sz="0" w:space="0" w:color="auto"/>
        <w:right w:val="none" w:sz="0" w:space="0" w:color="auto"/>
      </w:divBdr>
    </w:div>
    <w:div w:id="1366129101">
      <w:bodyDiv w:val="1"/>
      <w:marLeft w:val="0"/>
      <w:marRight w:val="0"/>
      <w:marTop w:val="0"/>
      <w:marBottom w:val="0"/>
      <w:divBdr>
        <w:top w:val="none" w:sz="0" w:space="0" w:color="auto"/>
        <w:left w:val="none" w:sz="0" w:space="0" w:color="auto"/>
        <w:bottom w:val="none" w:sz="0" w:space="0" w:color="auto"/>
        <w:right w:val="none" w:sz="0" w:space="0" w:color="auto"/>
      </w:divBdr>
    </w:div>
    <w:div w:id="1366371946">
      <w:bodyDiv w:val="1"/>
      <w:marLeft w:val="0"/>
      <w:marRight w:val="0"/>
      <w:marTop w:val="0"/>
      <w:marBottom w:val="0"/>
      <w:divBdr>
        <w:top w:val="none" w:sz="0" w:space="0" w:color="auto"/>
        <w:left w:val="none" w:sz="0" w:space="0" w:color="auto"/>
        <w:bottom w:val="none" w:sz="0" w:space="0" w:color="auto"/>
        <w:right w:val="none" w:sz="0" w:space="0" w:color="auto"/>
      </w:divBdr>
    </w:div>
    <w:div w:id="1366445704">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66784562">
      <w:bodyDiv w:val="1"/>
      <w:marLeft w:val="0"/>
      <w:marRight w:val="0"/>
      <w:marTop w:val="0"/>
      <w:marBottom w:val="0"/>
      <w:divBdr>
        <w:top w:val="none" w:sz="0" w:space="0" w:color="auto"/>
        <w:left w:val="none" w:sz="0" w:space="0" w:color="auto"/>
        <w:bottom w:val="none" w:sz="0" w:space="0" w:color="auto"/>
        <w:right w:val="none" w:sz="0" w:space="0" w:color="auto"/>
      </w:divBdr>
    </w:div>
    <w:div w:id="1367028447">
      <w:bodyDiv w:val="1"/>
      <w:marLeft w:val="0"/>
      <w:marRight w:val="0"/>
      <w:marTop w:val="0"/>
      <w:marBottom w:val="0"/>
      <w:divBdr>
        <w:top w:val="none" w:sz="0" w:space="0" w:color="auto"/>
        <w:left w:val="none" w:sz="0" w:space="0" w:color="auto"/>
        <w:bottom w:val="none" w:sz="0" w:space="0" w:color="auto"/>
        <w:right w:val="none" w:sz="0" w:space="0" w:color="auto"/>
      </w:divBdr>
    </w:div>
    <w:div w:id="1367095332">
      <w:bodyDiv w:val="1"/>
      <w:marLeft w:val="0"/>
      <w:marRight w:val="0"/>
      <w:marTop w:val="0"/>
      <w:marBottom w:val="0"/>
      <w:divBdr>
        <w:top w:val="none" w:sz="0" w:space="0" w:color="auto"/>
        <w:left w:val="none" w:sz="0" w:space="0" w:color="auto"/>
        <w:bottom w:val="none" w:sz="0" w:space="0" w:color="auto"/>
        <w:right w:val="none" w:sz="0" w:space="0" w:color="auto"/>
      </w:divBdr>
    </w:div>
    <w:div w:id="1367296567">
      <w:bodyDiv w:val="1"/>
      <w:marLeft w:val="0"/>
      <w:marRight w:val="0"/>
      <w:marTop w:val="0"/>
      <w:marBottom w:val="0"/>
      <w:divBdr>
        <w:top w:val="none" w:sz="0" w:space="0" w:color="auto"/>
        <w:left w:val="none" w:sz="0" w:space="0" w:color="auto"/>
        <w:bottom w:val="none" w:sz="0" w:space="0" w:color="auto"/>
        <w:right w:val="none" w:sz="0" w:space="0" w:color="auto"/>
      </w:divBdr>
    </w:div>
    <w:div w:id="1367411160">
      <w:bodyDiv w:val="1"/>
      <w:marLeft w:val="0"/>
      <w:marRight w:val="0"/>
      <w:marTop w:val="0"/>
      <w:marBottom w:val="0"/>
      <w:divBdr>
        <w:top w:val="none" w:sz="0" w:space="0" w:color="auto"/>
        <w:left w:val="none" w:sz="0" w:space="0" w:color="auto"/>
        <w:bottom w:val="none" w:sz="0" w:space="0" w:color="auto"/>
        <w:right w:val="none" w:sz="0" w:space="0" w:color="auto"/>
      </w:divBdr>
    </w:div>
    <w:div w:id="1367563211">
      <w:bodyDiv w:val="1"/>
      <w:marLeft w:val="0"/>
      <w:marRight w:val="0"/>
      <w:marTop w:val="0"/>
      <w:marBottom w:val="0"/>
      <w:divBdr>
        <w:top w:val="none" w:sz="0" w:space="0" w:color="auto"/>
        <w:left w:val="none" w:sz="0" w:space="0" w:color="auto"/>
        <w:bottom w:val="none" w:sz="0" w:space="0" w:color="auto"/>
        <w:right w:val="none" w:sz="0" w:space="0" w:color="auto"/>
      </w:divBdr>
    </w:div>
    <w:div w:id="1367634309">
      <w:bodyDiv w:val="1"/>
      <w:marLeft w:val="0"/>
      <w:marRight w:val="0"/>
      <w:marTop w:val="0"/>
      <w:marBottom w:val="0"/>
      <w:divBdr>
        <w:top w:val="none" w:sz="0" w:space="0" w:color="auto"/>
        <w:left w:val="none" w:sz="0" w:space="0" w:color="auto"/>
        <w:bottom w:val="none" w:sz="0" w:space="0" w:color="auto"/>
        <w:right w:val="none" w:sz="0" w:space="0" w:color="auto"/>
      </w:divBdr>
    </w:div>
    <w:div w:id="1367683576">
      <w:bodyDiv w:val="1"/>
      <w:marLeft w:val="0"/>
      <w:marRight w:val="0"/>
      <w:marTop w:val="0"/>
      <w:marBottom w:val="0"/>
      <w:divBdr>
        <w:top w:val="none" w:sz="0" w:space="0" w:color="auto"/>
        <w:left w:val="none" w:sz="0" w:space="0" w:color="auto"/>
        <w:bottom w:val="none" w:sz="0" w:space="0" w:color="auto"/>
        <w:right w:val="none" w:sz="0" w:space="0" w:color="auto"/>
      </w:divBdr>
    </w:div>
    <w:div w:id="1367871222">
      <w:bodyDiv w:val="1"/>
      <w:marLeft w:val="0"/>
      <w:marRight w:val="0"/>
      <w:marTop w:val="0"/>
      <w:marBottom w:val="0"/>
      <w:divBdr>
        <w:top w:val="none" w:sz="0" w:space="0" w:color="auto"/>
        <w:left w:val="none" w:sz="0" w:space="0" w:color="auto"/>
        <w:bottom w:val="none" w:sz="0" w:space="0" w:color="auto"/>
        <w:right w:val="none" w:sz="0" w:space="0" w:color="auto"/>
      </w:divBdr>
    </w:div>
    <w:div w:id="1367947344">
      <w:bodyDiv w:val="1"/>
      <w:marLeft w:val="0"/>
      <w:marRight w:val="0"/>
      <w:marTop w:val="0"/>
      <w:marBottom w:val="0"/>
      <w:divBdr>
        <w:top w:val="none" w:sz="0" w:space="0" w:color="auto"/>
        <w:left w:val="none" w:sz="0" w:space="0" w:color="auto"/>
        <w:bottom w:val="none" w:sz="0" w:space="0" w:color="auto"/>
        <w:right w:val="none" w:sz="0" w:space="0" w:color="auto"/>
      </w:divBdr>
    </w:div>
    <w:div w:id="1368024571">
      <w:bodyDiv w:val="1"/>
      <w:marLeft w:val="0"/>
      <w:marRight w:val="0"/>
      <w:marTop w:val="0"/>
      <w:marBottom w:val="0"/>
      <w:divBdr>
        <w:top w:val="none" w:sz="0" w:space="0" w:color="auto"/>
        <w:left w:val="none" w:sz="0" w:space="0" w:color="auto"/>
        <w:bottom w:val="none" w:sz="0" w:space="0" w:color="auto"/>
        <w:right w:val="none" w:sz="0" w:space="0" w:color="auto"/>
      </w:divBdr>
    </w:div>
    <w:div w:id="1368095292">
      <w:bodyDiv w:val="1"/>
      <w:marLeft w:val="0"/>
      <w:marRight w:val="0"/>
      <w:marTop w:val="0"/>
      <w:marBottom w:val="0"/>
      <w:divBdr>
        <w:top w:val="none" w:sz="0" w:space="0" w:color="auto"/>
        <w:left w:val="none" w:sz="0" w:space="0" w:color="auto"/>
        <w:bottom w:val="none" w:sz="0" w:space="0" w:color="auto"/>
        <w:right w:val="none" w:sz="0" w:space="0" w:color="auto"/>
      </w:divBdr>
    </w:div>
    <w:div w:id="1368145651">
      <w:bodyDiv w:val="1"/>
      <w:marLeft w:val="0"/>
      <w:marRight w:val="0"/>
      <w:marTop w:val="0"/>
      <w:marBottom w:val="0"/>
      <w:divBdr>
        <w:top w:val="none" w:sz="0" w:space="0" w:color="auto"/>
        <w:left w:val="none" w:sz="0" w:space="0" w:color="auto"/>
        <w:bottom w:val="none" w:sz="0" w:space="0" w:color="auto"/>
        <w:right w:val="none" w:sz="0" w:space="0" w:color="auto"/>
      </w:divBdr>
    </w:div>
    <w:div w:id="1368291888">
      <w:bodyDiv w:val="1"/>
      <w:marLeft w:val="0"/>
      <w:marRight w:val="0"/>
      <w:marTop w:val="0"/>
      <w:marBottom w:val="0"/>
      <w:divBdr>
        <w:top w:val="none" w:sz="0" w:space="0" w:color="auto"/>
        <w:left w:val="none" w:sz="0" w:space="0" w:color="auto"/>
        <w:bottom w:val="none" w:sz="0" w:space="0" w:color="auto"/>
        <w:right w:val="none" w:sz="0" w:space="0" w:color="auto"/>
      </w:divBdr>
    </w:div>
    <w:div w:id="1368412826">
      <w:bodyDiv w:val="1"/>
      <w:marLeft w:val="0"/>
      <w:marRight w:val="0"/>
      <w:marTop w:val="0"/>
      <w:marBottom w:val="0"/>
      <w:divBdr>
        <w:top w:val="none" w:sz="0" w:space="0" w:color="auto"/>
        <w:left w:val="none" w:sz="0" w:space="0" w:color="auto"/>
        <w:bottom w:val="none" w:sz="0" w:space="0" w:color="auto"/>
        <w:right w:val="none" w:sz="0" w:space="0" w:color="auto"/>
      </w:divBdr>
    </w:div>
    <w:div w:id="1368523240">
      <w:bodyDiv w:val="1"/>
      <w:marLeft w:val="0"/>
      <w:marRight w:val="0"/>
      <w:marTop w:val="0"/>
      <w:marBottom w:val="0"/>
      <w:divBdr>
        <w:top w:val="none" w:sz="0" w:space="0" w:color="auto"/>
        <w:left w:val="none" w:sz="0" w:space="0" w:color="auto"/>
        <w:bottom w:val="none" w:sz="0" w:space="0" w:color="auto"/>
        <w:right w:val="none" w:sz="0" w:space="0" w:color="auto"/>
      </w:divBdr>
    </w:div>
    <w:div w:id="1368989156">
      <w:bodyDiv w:val="1"/>
      <w:marLeft w:val="0"/>
      <w:marRight w:val="0"/>
      <w:marTop w:val="0"/>
      <w:marBottom w:val="0"/>
      <w:divBdr>
        <w:top w:val="none" w:sz="0" w:space="0" w:color="auto"/>
        <w:left w:val="none" w:sz="0" w:space="0" w:color="auto"/>
        <w:bottom w:val="none" w:sz="0" w:space="0" w:color="auto"/>
        <w:right w:val="none" w:sz="0" w:space="0" w:color="auto"/>
      </w:divBdr>
    </w:div>
    <w:div w:id="1369183675">
      <w:bodyDiv w:val="1"/>
      <w:marLeft w:val="0"/>
      <w:marRight w:val="0"/>
      <w:marTop w:val="0"/>
      <w:marBottom w:val="0"/>
      <w:divBdr>
        <w:top w:val="none" w:sz="0" w:space="0" w:color="auto"/>
        <w:left w:val="none" w:sz="0" w:space="0" w:color="auto"/>
        <w:bottom w:val="none" w:sz="0" w:space="0" w:color="auto"/>
        <w:right w:val="none" w:sz="0" w:space="0" w:color="auto"/>
      </w:divBdr>
    </w:div>
    <w:div w:id="1369184341">
      <w:bodyDiv w:val="1"/>
      <w:marLeft w:val="0"/>
      <w:marRight w:val="0"/>
      <w:marTop w:val="0"/>
      <w:marBottom w:val="0"/>
      <w:divBdr>
        <w:top w:val="none" w:sz="0" w:space="0" w:color="auto"/>
        <w:left w:val="none" w:sz="0" w:space="0" w:color="auto"/>
        <w:bottom w:val="none" w:sz="0" w:space="0" w:color="auto"/>
        <w:right w:val="none" w:sz="0" w:space="0" w:color="auto"/>
      </w:divBdr>
    </w:div>
    <w:div w:id="1369331940">
      <w:bodyDiv w:val="1"/>
      <w:marLeft w:val="0"/>
      <w:marRight w:val="0"/>
      <w:marTop w:val="0"/>
      <w:marBottom w:val="0"/>
      <w:divBdr>
        <w:top w:val="none" w:sz="0" w:space="0" w:color="auto"/>
        <w:left w:val="none" w:sz="0" w:space="0" w:color="auto"/>
        <w:bottom w:val="none" w:sz="0" w:space="0" w:color="auto"/>
        <w:right w:val="none" w:sz="0" w:space="0" w:color="auto"/>
      </w:divBdr>
    </w:div>
    <w:div w:id="1369451441">
      <w:bodyDiv w:val="1"/>
      <w:marLeft w:val="0"/>
      <w:marRight w:val="0"/>
      <w:marTop w:val="0"/>
      <w:marBottom w:val="0"/>
      <w:divBdr>
        <w:top w:val="none" w:sz="0" w:space="0" w:color="auto"/>
        <w:left w:val="none" w:sz="0" w:space="0" w:color="auto"/>
        <w:bottom w:val="none" w:sz="0" w:space="0" w:color="auto"/>
        <w:right w:val="none" w:sz="0" w:space="0" w:color="auto"/>
      </w:divBdr>
    </w:div>
    <w:div w:id="1369794529">
      <w:bodyDiv w:val="1"/>
      <w:marLeft w:val="0"/>
      <w:marRight w:val="0"/>
      <w:marTop w:val="0"/>
      <w:marBottom w:val="0"/>
      <w:divBdr>
        <w:top w:val="none" w:sz="0" w:space="0" w:color="auto"/>
        <w:left w:val="none" w:sz="0" w:space="0" w:color="auto"/>
        <w:bottom w:val="none" w:sz="0" w:space="0" w:color="auto"/>
        <w:right w:val="none" w:sz="0" w:space="0" w:color="auto"/>
      </w:divBdr>
    </w:div>
    <w:div w:id="1369984585">
      <w:bodyDiv w:val="1"/>
      <w:marLeft w:val="0"/>
      <w:marRight w:val="0"/>
      <w:marTop w:val="0"/>
      <w:marBottom w:val="0"/>
      <w:divBdr>
        <w:top w:val="none" w:sz="0" w:space="0" w:color="auto"/>
        <w:left w:val="none" w:sz="0" w:space="0" w:color="auto"/>
        <w:bottom w:val="none" w:sz="0" w:space="0" w:color="auto"/>
        <w:right w:val="none" w:sz="0" w:space="0" w:color="auto"/>
      </w:divBdr>
    </w:div>
    <w:div w:id="1369990410">
      <w:bodyDiv w:val="1"/>
      <w:marLeft w:val="0"/>
      <w:marRight w:val="0"/>
      <w:marTop w:val="0"/>
      <w:marBottom w:val="0"/>
      <w:divBdr>
        <w:top w:val="none" w:sz="0" w:space="0" w:color="auto"/>
        <w:left w:val="none" w:sz="0" w:space="0" w:color="auto"/>
        <w:bottom w:val="none" w:sz="0" w:space="0" w:color="auto"/>
        <w:right w:val="none" w:sz="0" w:space="0" w:color="auto"/>
      </w:divBdr>
    </w:div>
    <w:div w:id="1370035930">
      <w:bodyDiv w:val="1"/>
      <w:marLeft w:val="0"/>
      <w:marRight w:val="0"/>
      <w:marTop w:val="0"/>
      <w:marBottom w:val="0"/>
      <w:divBdr>
        <w:top w:val="none" w:sz="0" w:space="0" w:color="auto"/>
        <w:left w:val="none" w:sz="0" w:space="0" w:color="auto"/>
        <w:bottom w:val="none" w:sz="0" w:space="0" w:color="auto"/>
        <w:right w:val="none" w:sz="0" w:space="0" w:color="auto"/>
      </w:divBdr>
    </w:div>
    <w:div w:id="1370061434">
      <w:bodyDiv w:val="1"/>
      <w:marLeft w:val="0"/>
      <w:marRight w:val="0"/>
      <w:marTop w:val="0"/>
      <w:marBottom w:val="0"/>
      <w:divBdr>
        <w:top w:val="none" w:sz="0" w:space="0" w:color="auto"/>
        <w:left w:val="none" w:sz="0" w:space="0" w:color="auto"/>
        <w:bottom w:val="none" w:sz="0" w:space="0" w:color="auto"/>
        <w:right w:val="none" w:sz="0" w:space="0" w:color="auto"/>
      </w:divBdr>
    </w:div>
    <w:div w:id="1370104218">
      <w:bodyDiv w:val="1"/>
      <w:marLeft w:val="0"/>
      <w:marRight w:val="0"/>
      <w:marTop w:val="0"/>
      <w:marBottom w:val="0"/>
      <w:divBdr>
        <w:top w:val="none" w:sz="0" w:space="0" w:color="auto"/>
        <w:left w:val="none" w:sz="0" w:space="0" w:color="auto"/>
        <w:bottom w:val="none" w:sz="0" w:space="0" w:color="auto"/>
        <w:right w:val="none" w:sz="0" w:space="0" w:color="auto"/>
      </w:divBdr>
    </w:div>
    <w:div w:id="1370107338">
      <w:bodyDiv w:val="1"/>
      <w:marLeft w:val="0"/>
      <w:marRight w:val="0"/>
      <w:marTop w:val="0"/>
      <w:marBottom w:val="0"/>
      <w:divBdr>
        <w:top w:val="none" w:sz="0" w:space="0" w:color="auto"/>
        <w:left w:val="none" w:sz="0" w:space="0" w:color="auto"/>
        <w:bottom w:val="none" w:sz="0" w:space="0" w:color="auto"/>
        <w:right w:val="none" w:sz="0" w:space="0" w:color="auto"/>
      </w:divBdr>
    </w:div>
    <w:div w:id="1370181992">
      <w:bodyDiv w:val="1"/>
      <w:marLeft w:val="0"/>
      <w:marRight w:val="0"/>
      <w:marTop w:val="0"/>
      <w:marBottom w:val="0"/>
      <w:divBdr>
        <w:top w:val="none" w:sz="0" w:space="0" w:color="auto"/>
        <w:left w:val="none" w:sz="0" w:space="0" w:color="auto"/>
        <w:bottom w:val="none" w:sz="0" w:space="0" w:color="auto"/>
        <w:right w:val="none" w:sz="0" w:space="0" w:color="auto"/>
      </w:divBdr>
    </w:div>
    <w:div w:id="1370297863">
      <w:bodyDiv w:val="1"/>
      <w:marLeft w:val="0"/>
      <w:marRight w:val="0"/>
      <w:marTop w:val="0"/>
      <w:marBottom w:val="0"/>
      <w:divBdr>
        <w:top w:val="none" w:sz="0" w:space="0" w:color="auto"/>
        <w:left w:val="none" w:sz="0" w:space="0" w:color="auto"/>
        <w:bottom w:val="none" w:sz="0" w:space="0" w:color="auto"/>
        <w:right w:val="none" w:sz="0" w:space="0" w:color="auto"/>
      </w:divBdr>
    </w:div>
    <w:div w:id="1370304781">
      <w:bodyDiv w:val="1"/>
      <w:marLeft w:val="0"/>
      <w:marRight w:val="0"/>
      <w:marTop w:val="0"/>
      <w:marBottom w:val="0"/>
      <w:divBdr>
        <w:top w:val="none" w:sz="0" w:space="0" w:color="auto"/>
        <w:left w:val="none" w:sz="0" w:space="0" w:color="auto"/>
        <w:bottom w:val="none" w:sz="0" w:space="0" w:color="auto"/>
        <w:right w:val="none" w:sz="0" w:space="0" w:color="auto"/>
      </w:divBdr>
    </w:div>
    <w:div w:id="1370568986">
      <w:bodyDiv w:val="1"/>
      <w:marLeft w:val="0"/>
      <w:marRight w:val="0"/>
      <w:marTop w:val="0"/>
      <w:marBottom w:val="0"/>
      <w:divBdr>
        <w:top w:val="none" w:sz="0" w:space="0" w:color="auto"/>
        <w:left w:val="none" w:sz="0" w:space="0" w:color="auto"/>
        <w:bottom w:val="none" w:sz="0" w:space="0" w:color="auto"/>
        <w:right w:val="none" w:sz="0" w:space="0" w:color="auto"/>
      </w:divBdr>
    </w:div>
    <w:div w:id="1370760455">
      <w:bodyDiv w:val="1"/>
      <w:marLeft w:val="0"/>
      <w:marRight w:val="0"/>
      <w:marTop w:val="0"/>
      <w:marBottom w:val="0"/>
      <w:divBdr>
        <w:top w:val="none" w:sz="0" w:space="0" w:color="auto"/>
        <w:left w:val="none" w:sz="0" w:space="0" w:color="auto"/>
        <w:bottom w:val="none" w:sz="0" w:space="0" w:color="auto"/>
        <w:right w:val="none" w:sz="0" w:space="0" w:color="auto"/>
      </w:divBdr>
    </w:div>
    <w:div w:id="1371101776">
      <w:bodyDiv w:val="1"/>
      <w:marLeft w:val="0"/>
      <w:marRight w:val="0"/>
      <w:marTop w:val="0"/>
      <w:marBottom w:val="0"/>
      <w:divBdr>
        <w:top w:val="none" w:sz="0" w:space="0" w:color="auto"/>
        <w:left w:val="none" w:sz="0" w:space="0" w:color="auto"/>
        <w:bottom w:val="none" w:sz="0" w:space="0" w:color="auto"/>
        <w:right w:val="none" w:sz="0" w:space="0" w:color="auto"/>
      </w:divBdr>
    </w:div>
    <w:div w:id="1371104817">
      <w:bodyDiv w:val="1"/>
      <w:marLeft w:val="0"/>
      <w:marRight w:val="0"/>
      <w:marTop w:val="0"/>
      <w:marBottom w:val="0"/>
      <w:divBdr>
        <w:top w:val="none" w:sz="0" w:space="0" w:color="auto"/>
        <w:left w:val="none" w:sz="0" w:space="0" w:color="auto"/>
        <w:bottom w:val="none" w:sz="0" w:space="0" w:color="auto"/>
        <w:right w:val="none" w:sz="0" w:space="0" w:color="auto"/>
      </w:divBdr>
    </w:div>
    <w:div w:id="1371221123">
      <w:bodyDiv w:val="1"/>
      <w:marLeft w:val="0"/>
      <w:marRight w:val="0"/>
      <w:marTop w:val="0"/>
      <w:marBottom w:val="0"/>
      <w:divBdr>
        <w:top w:val="none" w:sz="0" w:space="0" w:color="auto"/>
        <w:left w:val="none" w:sz="0" w:space="0" w:color="auto"/>
        <w:bottom w:val="none" w:sz="0" w:space="0" w:color="auto"/>
        <w:right w:val="none" w:sz="0" w:space="0" w:color="auto"/>
      </w:divBdr>
    </w:div>
    <w:div w:id="1371222719">
      <w:bodyDiv w:val="1"/>
      <w:marLeft w:val="0"/>
      <w:marRight w:val="0"/>
      <w:marTop w:val="0"/>
      <w:marBottom w:val="0"/>
      <w:divBdr>
        <w:top w:val="none" w:sz="0" w:space="0" w:color="auto"/>
        <w:left w:val="none" w:sz="0" w:space="0" w:color="auto"/>
        <w:bottom w:val="none" w:sz="0" w:space="0" w:color="auto"/>
        <w:right w:val="none" w:sz="0" w:space="0" w:color="auto"/>
      </w:divBdr>
    </w:div>
    <w:div w:id="1371413483">
      <w:bodyDiv w:val="1"/>
      <w:marLeft w:val="0"/>
      <w:marRight w:val="0"/>
      <w:marTop w:val="0"/>
      <w:marBottom w:val="0"/>
      <w:divBdr>
        <w:top w:val="none" w:sz="0" w:space="0" w:color="auto"/>
        <w:left w:val="none" w:sz="0" w:space="0" w:color="auto"/>
        <w:bottom w:val="none" w:sz="0" w:space="0" w:color="auto"/>
        <w:right w:val="none" w:sz="0" w:space="0" w:color="auto"/>
      </w:divBdr>
    </w:div>
    <w:div w:id="1371488433">
      <w:bodyDiv w:val="1"/>
      <w:marLeft w:val="0"/>
      <w:marRight w:val="0"/>
      <w:marTop w:val="0"/>
      <w:marBottom w:val="0"/>
      <w:divBdr>
        <w:top w:val="none" w:sz="0" w:space="0" w:color="auto"/>
        <w:left w:val="none" w:sz="0" w:space="0" w:color="auto"/>
        <w:bottom w:val="none" w:sz="0" w:space="0" w:color="auto"/>
        <w:right w:val="none" w:sz="0" w:space="0" w:color="auto"/>
      </w:divBdr>
    </w:div>
    <w:div w:id="1371567949">
      <w:bodyDiv w:val="1"/>
      <w:marLeft w:val="0"/>
      <w:marRight w:val="0"/>
      <w:marTop w:val="0"/>
      <w:marBottom w:val="0"/>
      <w:divBdr>
        <w:top w:val="none" w:sz="0" w:space="0" w:color="auto"/>
        <w:left w:val="none" w:sz="0" w:space="0" w:color="auto"/>
        <w:bottom w:val="none" w:sz="0" w:space="0" w:color="auto"/>
        <w:right w:val="none" w:sz="0" w:space="0" w:color="auto"/>
      </w:divBdr>
    </w:div>
    <w:div w:id="1371686904">
      <w:bodyDiv w:val="1"/>
      <w:marLeft w:val="0"/>
      <w:marRight w:val="0"/>
      <w:marTop w:val="0"/>
      <w:marBottom w:val="0"/>
      <w:divBdr>
        <w:top w:val="none" w:sz="0" w:space="0" w:color="auto"/>
        <w:left w:val="none" w:sz="0" w:space="0" w:color="auto"/>
        <w:bottom w:val="none" w:sz="0" w:space="0" w:color="auto"/>
        <w:right w:val="none" w:sz="0" w:space="0" w:color="auto"/>
      </w:divBdr>
    </w:div>
    <w:div w:id="1372344227">
      <w:bodyDiv w:val="1"/>
      <w:marLeft w:val="0"/>
      <w:marRight w:val="0"/>
      <w:marTop w:val="0"/>
      <w:marBottom w:val="0"/>
      <w:divBdr>
        <w:top w:val="none" w:sz="0" w:space="0" w:color="auto"/>
        <w:left w:val="none" w:sz="0" w:space="0" w:color="auto"/>
        <w:bottom w:val="none" w:sz="0" w:space="0" w:color="auto"/>
        <w:right w:val="none" w:sz="0" w:space="0" w:color="auto"/>
      </w:divBdr>
    </w:div>
    <w:div w:id="1372346308">
      <w:bodyDiv w:val="1"/>
      <w:marLeft w:val="0"/>
      <w:marRight w:val="0"/>
      <w:marTop w:val="0"/>
      <w:marBottom w:val="0"/>
      <w:divBdr>
        <w:top w:val="none" w:sz="0" w:space="0" w:color="auto"/>
        <w:left w:val="none" w:sz="0" w:space="0" w:color="auto"/>
        <w:bottom w:val="none" w:sz="0" w:space="0" w:color="auto"/>
        <w:right w:val="none" w:sz="0" w:space="0" w:color="auto"/>
      </w:divBdr>
    </w:div>
    <w:div w:id="1372459525">
      <w:bodyDiv w:val="1"/>
      <w:marLeft w:val="0"/>
      <w:marRight w:val="0"/>
      <w:marTop w:val="0"/>
      <w:marBottom w:val="0"/>
      <w:divBdr>
        <w:top w:val="none" w:sz="0" w:space="0" w:color="auto"/>
        <w:left w:val="none" w:sz="0" w:space="0" w:color="auto"/>
        <w:bottom w:val="none" w:sz="0" w:space="0" w:color="auto"/>
        <w:right w:val="none" w:sz="0" w:space="0" w:color="auto"/>
      </w:divBdr>
    </w:div>
    <w:div w:id="1372530132">
      <w:bodyDiv w:val="1"/>
      <w:marLeft w:val="0"/>
      <w:marRight w:val="0"/>
      <w:marTop w:val="0"/>
      <w:marBottom w:val="0"/>
      <w:divBdr>
        <w:top w:val="none" w:sz="0" w:space="0" w:color="auto"/>
        <w:left w:val="none" w:sz="0" w:space="0" w:color="auto"/>
        <w:bottom w:val="none" w:sz="0" w:space="0" w:color="auto"/>
        <w:right w:val="none" w:sz="0" w:space="0" w:color="auto"/>
      </w:divBdr>
    </w:div>
    <w:div w:id="1373463643">
      <w:bodyDiv w:val="1"/>
      <w:marLeft w:val="0"/>
      <w:marRight w:val="0"/>
      <w:marTop w:val="0"/>
      <w:marBottom w:val="0"/>
      <w:divBdr>
        <w:top w:val="none" w:sz="0" w:space="0" w:color="auto"/>
        <w:left w:val="none" w:sz="0" w:space="0" w:color="auto"/>
        <w:bottom w:val="none" w:sz="0" w:space="0" w:color="auto"/>
        <w:right w:val="none" w:sz="0" w:space="0" w:color="auto"/>
      </w:divBdr>
    </w:div>
    <w:div w:id="1373534444">
      <w:bodyDiv w:val="1"/>
      <w:marLeft w:val="0"/>
      <w:marRight w:val="0"/>
      <w:marTop w:val="0"/>
      <w:marBottom w:val="0"/>
      <w:divBdr>
        <w:top w:val="none" w:sz="0" w:space="0" w:color="auto"/>
        <w:left w:val="none" w:sz="0" w:space="0" w:color="auto"/>
        <w:bottom w:val="none" w:sz="0" w:space="0" w:color="auto"/>
        <w:right w:val="none" w:sz="0" w:space="0" w:color="auto"/>
      </w:divBdr>
    </w:div>
    <w:div w:id="1373647982">
      <w:bodyDiv w:val="1"/>
      <w:marLeft w:val="0"/>
      <w:marRight w:val="0"/>
      <w:marTop w:val="0"/>
      <w:marBottom w:val="0"/>
      <w:divBdr>
        <w:top w:val="none" w:sz="0" w:space="0" w:color="auto"/>
        <w:left w:val="none" w:sz="0" w:space="0" w:color="auto"/>
        <w:bottom w:val="none" w:sz="0" w:space="0" w:color="auto"/>
        <w:right w:val="none" w:sz="0" w:space="0" w:color="auto"/>
      </w:divBdr>
    </w:div>
    <w:div w:id="1373724938">
      <w:bodyDiv w:val="1"/>
      <w:marLeft w:val="0"/>
      <w:marRight w:val="0"/>
      <w:marTop w:val="0"/>
      <w:marBottom w:val="0"/>
      <w:divBdr>
        <w:top w:val="none" w:sz="0" w:space="0" w:color="auto"/>
        <w:left w:val="none" w:sz="0" w:space="0" w:color="auto"/>
        <w:bottom w:val="none" w:sz="0" w:space="0" w:color="auto"/>
        <w:right w:val="none" w:sz="0" w:space="0" w:color="auto"/>
      </w:divBdr>
    </w:div>
    <w:div w:id="1373842979">
      <w:bodyDiv w:val="1"/>
      <w:marLeft w:val="0"/>
      <w:marRight w:val="0"/>
      <w:marTop w:val="0"/>
      <w:marBottom w:val="0"/>
      <w:divBdr>
        <w:top w:val="none" w:sz="0" w:space="0" w:color="auto"/>
        <w:left w:val="none" w:sz="0" w:space="0" w:color="auto"/>
        <w:bottom w:val="none" w:sz="0" w:space="0" w:color="auto"/>
        <w:right w:val="none" w:sz="0" w:space="0" w:color="auto"/>
      </w:divBdr>
    </w:div>
    <w:div w:id="1373846477">
      <w:bodyDiv w:val="1"/>
      <w:marLeft w:val="0"/>
      <w:marRight w:val="0"/>
      <w:marTop w:val="0"/>
      <w:marBottom w:val="0"/>
      <w:divBdr>
        <w:top w:val="none" w:sz="0" w:space="0" w:color="auto"/>
        <w:left w:val="none" w:sz="0" w:space="0" w:color="auto"/>
        <w:bottom w:val="none" w:sz="0" w:space="0" w:color="auto"/>
        <w:right w:val="none" w:sz="0" w:space="0" w:color="auto"/>
      </w:divBdr>
    </w:div>
    <w:div w:id="1374109445">
      <w:bodyDiv w:val="1"/>
      <w:marLeft w:val="0"/>
      <w:marRight w:val="0"/>
      <w:marTop w:val="0"/>
      <w:marBottom w:val="0"/>
      <w:divBdr>
        <w:top w:val="none" w:sz="0" w:space="0" w:color="auto"/>
        <w:left w:val="none" w:sz="0" w:space="0" w:color="auto"/>
        <w:bottom w:val="none" w:sz="0" w:space="0" w:color="auto"/>
        <w:right w:val="none" w:sz="0" w:space="0" w:color="auto"/>
      </w:divBdr>
    </w:div>
    <w:div w:id="1374304454">
      <w:bodyDiv w:val="1"/>
      <w:marLeft w:val="0"/>
      <w:marRight w:val="0"/>
      <w:marTop w:val="0"/>
      <w:marBottom w:val="0"/>
      <w:divBdr>
        <w:top w:val="none" w:sz="0" w:space="0" w:color="auto"/>
        <w:left w:val="none" w:sz="0" w:space="0" w:color="auto"/>
        <w:bottom w:val="none" w:sz="0" w:space="0" w:color="auto"/>
        <w:right w:val="none" w:sz="0" w:space="0" w:color="auto"/>
      </w:divBdr>
    </w:div>
    <w:div w:id="1374425579">
      <w:bodyDiv w:val="1"/>
      <w:marLeft w:val="0"/>
      <w:marRight w:val="0"/>
      <w:marTop w:val="0"/>
      <w:marBottom w:val="0"/>
      <w:divBdr>
        <w:top w:val="none" w:sz="0" w:space="0" w:color="auto"/>
        <w:left w:val="none" w:sz="0" w:space="0" w:color="auto"/>
        <w:bottom w:val="none" w:sz="0" w:space="0" w:color="auto"/>
        <w:right w:val="none" w:sz="0" w:space="0" w:color="auto"/>
      </w:divBdr>
    </w:div>
    <w:div w:id="1374504813">
      <w:bodyDiv w:val="1"/>
      <w:marLeft w:val="0"/>
      <w:marRight w:val="0"/>
      <w:marTop w:val="0"/>
      <w:marBottom w:val="0"/>
      <w:divBdr>
        <w:top w:val="none" w:sz="0" w:space="0" w:color="auto"/>
        <w:left w:val="none" w:sz="0" w:space="0" w:color="auto"/>
        <w:bottom w:val="none" w:sz="0" w:space="0" w:color="auto"/>
        <w:right w:val="none" w:sz="0" w:space="0" w:color="auto"/>
      </w:divBdr>
    </w:div>
    <w:div w:id="1374964922">
      <w:bodyDiv w:val="1"/>
      <w:marLeft w:val="0"/>
      <w:marRight w:val="0"/>
      <w:marTop w:val="0"/>
      <w:marBottom w:val="0"/>
      <w:divBdr>
        <w:top w:val="none" w:sz="0" w:space="0" w:color="auto"/>
        <w:left w:val="none" w:sz="0" w:space="0" w:color="auto"/>
        <w:bottom w:val="none" w:sz="0" w:space="0" w:color="auto"/>
        <w:right w:val="none" w:sz="0" w:space="0" w:color="auto"/>
      </w:divBdr>
    </w:div>
    <w:div w:id="1375152206">
      <w:bodyDiv w:val="1"/>
      <w:marLeft w:val="0"/>
      <w:marRight w:val="0"/>
      <w:marTop w:val="0"/>
      <w:marBottom w:val="0"/>
      <w:divBdr>
        <w:top w:val="none" w:sz="0" w:space="0" w:color="auto"/>
        <w:left w:val="none" w:sz="0" w:space="0" w:color="auto"/>
        <w:bottom w:val="none" w:sz="0" w:space="0" w:color="auto"/>
        <w:right w:val="none" w:sz="0" w:space="0" w:color="auto"/>
      </w:divBdr>
    </w:div>
    <w:div w:id="1375232161">
      <w:bodyDiv w:val="1"/>
      <w:marLeft w:val="0"/>
      <w:marRight w:val="0"/>
      <w:marTop w:val="0"/>
      <w:marBottom w:val="0"/>
      <w:divBdr>
        <w:top w:val="none" w:sz="0" w:space="0" w:color="auto"/>
        <w:left w:val="none" w:sz="0" w:space="0" w:color="auto"/>
        <w:bottom w:val="none" w:sz="0" w:space="0" w:color="auto"/>
        <w:right w:val="none" w:sz="0" w:space="0" w:color="auto"/>
      </w:divBdr>
    </w:div>
    <w:div w:id="1375883497">
      <w:bodyDiv w:val="1"/>
      <w:marLeft w:val="0"/>
      <w:marRight w:val="0"/>
      <w:marTop w:val="0"/>
      <w:marBottom w:val="0"/>
      <w:divBdr>
        <w:top w:val="none" w:sz="0" w:space="0" w:color="auto"/>
        <w:left w:val="none" w:sz="0" w:space="0" w:color="auto"/>
        <w:bottom w:val="none" w:sz="0" w:space="0" w:color="auto"/>
        <w:right w:val="none" w:sz="0" w:space="0" w:color="auto"/>
      </w:divBdr>
    </w:div>
    <w:div w:id="1376348228">
      <w:bodyDiv w:val="1"/>
      <w:marLeft w:val="0"/>
      <w:marRight w:val="0"/>
      <w:marTop w:val="0"/>
      <w:marBottom w:val="0"/>
      <w:divBdr>
        <w:top w:val="none" w:sz="0" w:space="0" w:color="auto"/>
        <w:left w:val="none" w:sz="0" w:space="0" w:color="auto"/>
        <w:bottom w:val="none" w:sz="0" w:space="0" w:color="auto"/>
        <w:right w:val="none" w:sz="0" w:space="0" w:color="auto"/>
      </w:divBdr>
    </w:div>
    <w:div w:id="1377200893">
      <w:bodyDiv w:val="1"/>
      <w:marLeft w:val="0"/>
      <w:marRight w:val="0"/>
      <w:marTop w:val="0"/>
      <w:marBottom w:val="0"/>
      <w:divBdr>
        <w:top w:val="none" w:sz="0" w:space="0" w:color="auto"/>
        <w:left w:val="none" w:sz="0" w:space="0" w:color="auto"/>
        <w:bottom w:val="none" w:sz="0" w:space="0" w:color="auto"/>
        <w:right w:val="none" w:sz="0" w:space="0" w:color="auto"/>
      </w:divBdr>
    </w:div>
    <w:div w:id="1378162598">
      <w:bodyDiv w:val="1"/>
      <w:marLeft w:val="0"/>
      <w:marRight w:val="0"/>
      <w:marTop w:val="0"/>
      <w:marBottom w:val="0"/>
      <w:divBdr>
        <w:top w:val="none" w:sz="0" w:space="0" w:color="auto"/>
        <w:left w:val="none" w:sz="0" w:space="0" w:color="auto"/>
        <w:bottom w:val="none" w:sz="0" w:space="0" w:color="auto"/>
        <w:right w:val="none" w:sz="0" w:space="0" w:color="auto"/>
      </w:divBdr>
    </w:div>
    <w:div w:id="1378310168">
      <w:bodyDiv w:val="1"/>
      <w:marLeft w:val="0"/>
      <w:marRight w:val="0"/>
      <w:marTop w:val="0"/>
      <w:marBottom w:val="0"/>
      <w:divBdr>
        <w:top w:val="none" w:sz="0" w:space="0" w:color="auto"/>
        <w:left w:val="none" w:sz="0" w:space="0" w:color="auto"/>
        <w:bottom w:val="none" w:sz="0" w:space="0" w:color="auto"/>
        <w:right w:val="none" w:sz="0" w:space="0" w:color="auto"/>
      </w:divBdr>
    </w:div>
    <w:div w:id="1378313227">
      <w:bodyDiv w:val="1"/>
      <w:marLeft w:val="0"/>
      <w:marRight w:val="0"/>
      <w:marTop w:val="0"/>
      <w:marBottom w:val="0"/>
      <w:divBdr>
        <w:top w:val="none" w:sz="0" w:space="0" w:color="auto"/>
        <w:left w:val="none" w:sz="0" w:space="0" w:color="auto"/>
        <w:bottom w:val="none" w:sz="0" w:space="0" w:color="auto"/>
        <w:right w:val="none" w:sz="0" w:space="0" w:color="auto"/>
      </w:divBdr>
    </w:div>
    <w:div w:id="1378511719">
      <w:bodyDiv w:val="1"/>
      <w:marLeft w:val="0"/>
      <w:marRight w:val="0"/>
      <w:marTop w:val="0"/>
      <w:marBottom w:val="0"/>
      <w:divBdr>
        <w:top w:val="none" w:sz="0" w:space="0" w:color="auto"/>
        <w:left w:val="none" w:sz="0" w:space="0" w:color="auto"/>
        <w:bottom w:val="none" w:sz="0" w:space="0" w:color="auto"/>
        <w:right w:val="none" w:sz="0" w:space="0" w:color="auto"/>
      </w:divBdr>
    </w:div>
    <w:div w:id="1379167051">
      <w:bodyDiv w:val="1"/>
      <w:marLeft w:val="0"/>
      <w:marRight w:val="0"/>
      <w:marTop w:val="0"/>
      <w:marBottom w:val="0"/>
      <w:divBdr>
        <w:top w:val="none" w:sz="0" w:space="0" w:color="auto"/>
        <w:left w:val="none" w:sz="0" w:space="0" w:color="auto"/>
        <w:bottom w:val="none" w:sz="0" w:space="0" w:color="auto"/>
        <w:right w:val="none" w:sz="0" w:space="0" w:color="auto"/>
      </w:divBdr>
    </w:div>
    <w:div w:id="1379205636">
      <w:bodyDiv w:val="1"/>
      <w:marLeft w:val="0"/>
      <w:marRight w:val="0"/>
      <w:marTop w:val="0"/>
      <w:marBottom w:val="0"/>
      <w:divBdr>
        <w:top w:val="none" w:sz="0" w:space="0" w:color="auto"/>
        <w:left w:val="none" w:sz="0" w:space="0" w:color="auto"/>
        <w:bottom w:val="none" w:sz="0" w:space="0" w:color="auto"/>
        <w:right w:val="none" w:sz="0" w:space="0" w:color="auto"/>
      </w:divBdr>
    </w:div>
    <w:div w:id="1379401813">
      <w:bodyDiv w:val="1"/>
      <w:marLeft w:val="0"/>
      <w:marRight w:val="0"/>
      <w:marTop w:val="0"/>
      <w:marBottom w:val="0"/>
      <w:divBdr>
        <w:top w:val="none" w:sz="0" w:space="0" w:color="auto"/>
        <w:left w:val="none" w:sz="0" w:space="0" w:color="auto"/>
        <w:bottom w:val="none" w:sz="0" w:space="0" w:color="auto"/>
        <w:right w:val="none" w:sz="0" w:space="0" w:color="auto"/>
      </w:divBdr>
    </w:div>
    <w:div w:id="1379432331">
      <w:bodyDiv w:val="1"/>
      <w:marLeft w:val="0"/>
      <w:marRight w:val="0"/>
      <w:marTop w:val="0"/>
      <w:marBottom w:val="0"/>
      <w:divBdr>
        <w:top w:val="none" w:sz="0" w:space="0" w:color="auto"/>
        <w:left w:val="none" w:sz="0" w:space="0" w:color="auto"/>
        <w:bottom w:val="none" w:sz="0" w:space="0" w:color="auto"/>
        <w:right w:val="none" w:sz="0" w:space="0" w:color="auto"/>
      </w:divBdr>
    </w:div>
    <w:div w:id="1379546735">
      <w:bodyDiv w:val="1"/>
      <w:marLeft w:val="0"/>
      <w:marRight w:val="0"/>
      <w:marTop w:val="0"/>
      <w:marBottom w:val="0"/>
      <w:divBdr>
        <w:top w:val="none" w:sz="0" w:space="0" w:color="auto"/>
        <w:left w:val="none" w:sz="0" w:space="0" w:color="auto"/>
        <w:bottom w:val="none" w:sz="0" w:space="0" w:color="auto"/>
        <w:right w:val="none" w:sz="0" w:space="0" w:color="auto"/>
      </w:divBdr>
    </w:div>
    <w:div w:id="1379550812">
      <w:bodyDiv w:val="1"/>
      <w:marLeft w:val="0"/>
      <w:marRight w:val="0"/>
      <w:marTop w:val="0"/>
      <w:marBottom w:val="0"/>
      <w:divBdr>
        <w:top w:val="none" w:sz="0" w:space="0" w:color="auto"/>
        <w:left w:val="none" w:sz="0" w:space="0" w:color="auto"/>
        <w:bottom w:val="none" w:sz="0" w:space="0" w:color="auto"/>
        <w:right w:val="none" w:sz="0" w:space="0" w:color="auto"/>
      </w:divBdr>
    </w:div>
    <w:div w:id="1379621494">
      <w:bodyDiv w:val="1"/>
      <w:marLeft w:val="0"/>
      <w:marRight w:val="0"/>
      <w:marTop w:val="0"/>
      <w:marBottom w:val="0"/>
      <w:divBdr>
        <w:top w:val="none" w:sz="0" w:space="0" w:color="auto"/>
        <w:left w:val="none" w:sz="0" w:space="0" w:color="auto"/>
        <w:bottom w:val="none" w:sz="0" w:space="0" w:color="auto"/>
        <w:right w:val="none" w:sz="0" w:space="0" w:color="auto"/>
      </w:divBdr>
    </w:div>
    <w:div w:id="1379747212">
      <w:bodyDiv w:val="1"/>
      <w:marLeft w:val="0"/>
      <w:marRight w:val="0"/>
      <w:marTop w:val="0"/>
      <w:marBottom w:val="0"/>
      <w:divBdr>
        <w:top w:val="none" w:sz="0" w:space="0" w:color="auto"/>
        <w:left w:val="none" w:sz="0" w:space="0" w:color="auto"/>
        <w:bottom w:val="none" w:sz="0" w:space="0" w:color="auto"/>
        <w:right w:val="none" w:sz="0" w:space="0" w:color="auto"/>
      </w:divBdr>
    </w:div>
    <w:div w:id="1380010148">
      <w:bodyDiv w:val="1"/>
      <w:marLeft w:val="0"/>
      <w:marRight w:val="0"/>
      <w:marTop w:val="0"/>
      <w:marBottom w:val="0"/>
      <w:divBdr>
        <w:top w:val="none" w:sz="0" w:space="0" w:color="auto"/>
        <w:left w:val="none" w:sz="0" w:space="0" w:color="auto"/>
        <w:bottom w:val="none" w:sz="0" w:space="0" w:color="auto"/>
        <w:right w:val="none" w:sz="0" w:space="0" w:color="auto"/>
      </w:divBdr>
    </w:div>
    <w:div w:id="1380057235">
      <w:bodyDiv w:val="1"/>
      <w:marLeft w:val="0"/>
      <w:marRight w:val="0"/>
      <w:marTop w:val="0"/>
      <w:marBottom w:val="0"/>
      <w:divBdr>
        <w:top w:val="none" w:sz="0" w:space="0" w:color="auto"/>
        <w:left w:val="none" w:sz="0" w:space="0" w:color="auto"/>
        <w:bottom w:val="none" w:sz="0" w:space="0" w:color="auto"/>
        <w:right w:val="none" w:sz="0" w:space="0" w:color="auto"/>
      </w:divBdr>
    </w:div>
    <w:div w:id="1380399163">
      <w:bodyDiv w:val="1"/>
      <w:marLeft w:val="0"/>
      <w:marRight w:val="0"/>
      <w:marTop w:val="0"/>
      <w:marBottom w:val="0"/>
      <w:divBdr>
        <w:top w:val="none" w:sz="0" w:space="0" w:color="auto"/>
        <w:left w:val="none" w:sz="0" w:space="0" w:color="auto"/>
        <w:bottom w:val="none" w:sz="0" w:space="0" w:color="auto"/>
        <w:right w:val="none" w:sz="0" w:space="0" w:color="auto"/>
      </w:divBdr>
    </w:div>
    <w:div w:id="1380469192">
      <w:bodyDiv w:val="1"/>
      <w:marLeft w:val="0"/>
      <w:marRight w:val="0"/>
      <w:marTop w:val="0"/>
      <w:marBottom w:val="0"/>
      <w:divBdr>
        <w:top w:val="none" w:sz="0" w:space="0" w:color="auto"/>
        <w:left w:val="none" w:sz="0" w:space="0" w:color="auto"/>
        <w:bottom w:val="none" w:sz="0" w:space="0" w:color="auto"/>
        <w:right w:val="none" w:sz="0" w:space="0" w:color="auto"/>
      </w:divBdr>
    </w:div>
    <w:div w:id="1380473120">
      <w:bodyDiv w:val="1"/>
      <w:marLeft w:val="0"/>
      <w:marRight w:val="0"/>
      <w:marTop w:val="0"/>
      <w:marBottom w:val="0"/>
      <w:divBdr>
        <w:top w:val="none" w:sz="0" w:space="0" w:color="auto"/>
        <w:left w:val="none" w:sz="0" w:space="0" w:color="auto"/>
        <w:bottom w:val="none" w:sz="0" w:space="0" w:color="auto"/>
        <w:right w:val="none" w:sz="0" w:space="0" w:color="auto"/>
      </w:divBdr>
    </w:div>
    <w:div w:id="1380863218">
      <w:bodyDiv w:val="1"/>
      <w:marLeft w:val="0"/>
      <w:marRight w:val="0"/>
      <w:marTop w:val="0"/>
      <w:marBottom w:val="0"/>
      <w:divBdr>
        <w:top w:val="none" w:sz="0" w:space="0" w:color="auto"/>
        <w:left w:val="none" w:sz="0" w:space="0" w:color="auto"/>
        <w:bottom w:val="none" w:sz="0" w:space="0" w:color="auto"/>
        <w:right w:val="none" w:sz="0" w:space="0" w:color="auto"/>
      </w:divBdr>
    </w:div>
    <w:div w:id="1381052346">
      <w:bodyDiv w:val="1"/>
      <w:marLeft w:val="0"/>
      <w:marRight w:val="0"/>
      <w:marTop w:val="0"/>
      <w:marBottom w:val="0"/>
      <w:divBdr>
        <w:top w:val="none" w:sz="0" w:space="0" w:color="auto"/>
        <w:left w:val="none" w:sz="0" w:space="0" w:color="auto"/>
        <w:bottom w:val="none" w:sz="0" w:space="0" w:color="auto"/>
        <w:right w:val="none" w:sz="0" w:space="0" w:color="auto"/>
      </w:divBdr>
    </w:div>
    <w:div w:id="1381053443">
      <w:bodyDiv w:val="1"/>
      <w:marLeft w:val="0"/>
      <w:marRight w:val="0"/>
      <w:marTop w:val="0"/>
      <w:marBottom w:val="0"/>
      <w:divBdr>
        <w:top w:val="none" w:sz="0" w:space="0" w:color="auto"/>
        <w:left w:val="none" w:sz="0" w:space="0" w:color="auto"/>
        <w:bottom w:val="none" w:sz="0" w:space="0" w:color="auto"/>
        <w:right w:val="none" w:sz="0" w:space="0" w:color="auto"/>
      </w:divBdr>
    </w:div>
    <w:div w:id="1381126603">
      <w:bodyDiv w:val="1"/>
      <w:marLeft w:val="0"/>
      <w:marRight w:val="0"/>
      <w:marTop w:val="0"/>
      <w:marBottom w:val="0"/>
      <w:divBdr>
        <w:top w:val="none" w:sz="0" w:space="0" w:color="auto"/>
        <w:left w:val="none" w:sz="0" w:space="0" w:color="auto"/>
        <w:bottom w:val="none" w:sz="0" w:space="0" w:color="auto"/>
        <w:right w:val="none" w:sz="0" w:space="0" w:color="auto"/>
      </w:divBdr>
    </w:div>
    <w:div w:id="1381130695">
      <w:bodyDiv w:val="1"/>
      <w:marLeft w:val="0"/>
      <w:marRight w:val="0"/>
      <w:marTop w:val="0"/>
      <w:marBottom w:val="0"/>
      <w:divBdr>
        <w:top w:val="none" w:sz="0" w:space="0" w:color="auto"/>
        <w:left w:val="none" w:sz="0" w:space="0" w:color="auto"/>
        <w:bottom w:val="none" w:sz="0" w:space="0" w:color="auto"/>
        <w:right w:val="none" w:sz="0" w:space="0" w:color="auto"/>
      </w:divBdr>
    </w:div>
    <w:div w:id="1381131072">
      <w:bodyDiv w:val="1"/>
      <w:marLeft w:val="0"/>
      <w:marRight w:val="0"/>
      <w:marTop w:val="0"/>
      <w:marBottom w:val="0"/>
      <w:divBdr>
        <w:top w:val="none" w:sz="0" w:space="0" w:color="auto"/>
        <w:left w:val="none" w:sz="0" w:space="0" w:color="auto"/>
        <w:bottom w:val="none" w:sz="0" w:space="0" w:color="auto"/>
        <w:right w:val="none" w:sz="0" w:space="0" w:color="auto"/>
      </w:divBdr>
    </w:div>
    <w:div w:id="1381246411">
      <w:bodyDiv w:val="1"/>
      <w:marLeft w:val="0"/>
      <w:marRight w:val="0"/>
      <w:marTop w:val="0"/>
      <w:marBottom w:val="0"/>
      <w:divBdr>
        <w:top w:val="none" w:sz="0" w:space="0" w:color="auto"/>
        <w:left w:val="none" w:sz="0" w:space="0" w:color="auto"/>
        <w:bottom w:val="none" w:sz="0" w:space="0" w:color="auto"/>
        <w:right w:val="none" w:sz="0" w:space="0" w:color="auto"/>
      </w:divBdr>
    </w:div>
    <w:div w:id="1381319438">
      <w:bodyDiv w:val="1"/>
      <w:marLeft w:val="0"/>
      <w:marRight w:val="0"/>
      <w:marTop w:val="0"/>
      <w:marBottom w:val="0"/>
      <w:divBdr>
        <w:top w:val="none" w:sz="0" w:space="0" w:color="auto"/>
        <w:left w:val="none" w:sz="0" w:space="0" w:color="auto"/>
        <w:bottom w:val="none" w:sz="0" w:space="0" w:color="auto"/>
        <w:right w:val="none" w:sz="0" w:space="0" w:color="auto"/>
      </w:divBdr>
    </w:div>
    <w:div w:id="1381396736">
      <w:bodyDiv w:val="1"/>
      <w:marLeft w:val="0"/>
      <w:marRight w:val="0"/>
      <w:marTop w:val="0"/>
      <w:marBottom w:val="0"/>
      <w:divBdr>
        <w:top w:val="none" w:sz="0" w:space="0" w:color="auto"/>
        <w:left w:val="none" w:sz="0" w:space="0" w:color="auto"/>
        <w:bottom w:val="none" w:sz="0" w:space="0" w:color="auto"/>
        <w:right w:val="none" w:sz="0" w:space="0" w:color="auto"/>
      </w:divBdr>
    </w:div>
    <w:div w:id="1381437587">
      <w:bodyDiv w:val="1"/>
      <w:marLeft w:val="0"/>
      <w:marRight w:val="0"/>
      <w:marTop w:val="0"/>
      <w:marBottom w:val="0"/>
      <w:divBdr>
        <w:top w:val="none" w:sz="0" w:space="0" w:color="auto"/>
        <w:left w:val="none" w:sz="0" w:space="0" w:color="auto"/>
        <w:bottom w:val="none" w:sz="0" w:space="0" w:color="auto"/>
        <w:right w:val="none" w:sz="0" w:space="0" w:color="auto"/>
      </w:divBdr>
    </w:div>
    <w:div w:id="1382091312">
      <w:bodyDiv w:val="1"/>
      <w:marLeft w:val="0"/>
      <w:marRight w:val="0"/>
      <w:marTop w:val="0"/>
      <w:marBottom w:val="0"/>
      <w:divBdr>
        <w:top w:val="none" w:sz="0" w:space="0" w:color="auto"/>
        <w:left w:val="none" w:sz="0" w:space="0" w:color="auto"/>
        <w:bottom w:val="none" w:sz="0" w:space="0" w:color="auto"/>
        <w:right w:val="none" w:sz="0" w:space="0" w:color="auto"/>
      </w:divBdr>
    </w:div>
    <w:div w:id="1382634209">
      <w:bodyDiv w:val="1"/>
      <w:marLeft w:val="0"/>
      <w:marRight w:val="0"/>
      <w:marTop w:val="0"/>
      <w:marBottom w:val="0"/>
      <w:divBdr>
        <w:top w:val="none" w:sz="0" w:space="0" w:color="auto"/>
        <w:left w:val="none" w:sz="0" w:space="0" w:color="auto"/>
        <w:bottom w:val="none" w:sz="0" w:space="0" w:color="auto"/>
        <w:right w:val="none" w:sz="0" w:space="0" w:color="auto"/>
      </w:divBdr>
    </w:div>
    <w:div w:id="1382678617">
      <w:bodyDiv w:val="1"/>
      <w:marLeft w:val="0"/>
      <w:marRight w:val="0"/>
      <w:marTop w:val="0"/>
      <w:marBottom w:val="0"/>
      <w:divBdr>
        <w:top w:val="none" w:sz="0" w:space="0" w:color="auto"/>
        <w:left w:val="none" w:sz="0" w:space="0" w:color="auto"/>
        <w:bottom w:val="none" w:sz="0" w:space="0" w:color="auto"/>
        <w:right w:val="none" w:sz="0" w:space="0" w:color="auto"/>
      </w:divBdr>
    </w:div>
    <w:div w:id="1382755082">
      <w:bodyDiv w:val="1"/>
      <w:marLeft w:val="0"/>
      <w:marRight w:val="0"/>
      <w:marTop w:val="0"/>
      <w:marBottom w:val="0"/>
      <w:divBdr>
        <w:top w:val="none" w:sz="0" w:space="0" w:color="auto"/>
        <w:left w:val="none" w:sz="0" w:space="0" w:color="auto"/>
        <w:bottom w:val="none" w:sz="0" w:space="0" w:color="auto"/>
        <w:right w:val="none" w:sz="0" w:space="0" w:color="auto"/>
      </w:divBdr>
    </w:div>
    <w:div w:id="1382822334">
      <w:bodyDiv w:val="1"/>
      <w:marLeft w:val="0"/>
      <w:marRight w:val="0"/>
      <w:marTop w:val="0"/>
      <w:marBottom w:val="0"/>
      <w:divBdr>
        <w:top w:val="none" w:sz="0" w:space="0" w:color="auto"/>
        <w:left w:val="none" w:sz="0" w:space="0" w:color="auto"/>
        <w:bottom w:val="none" w:sz="0" w:space="0" w:color="auto"/>
        <w:right w:val="none" w:sz="0" w:space="0" w:color="auto"/>
      </w:divBdr>
    </w:div>
    <w:div w:id="1383141649">
      <w:bodyDiv w:val="1"/>
      <w:marLeft w:val="0"/>
      <w:marRight w:val="0"/>
      <w:marTop w:val="0"/>
      <w:marBottom w:val="0"/>
      <w:divBdr>
        <w:top w:val="none" w:sz="0" w:space="0" w:color="auto"/>
        <w:left w:val="none" w:sz="0" w:space="0" w:color="auto"/>
        <w:bottom w:val="none" w:sz="0" w:space="0" w:color="auto"/>
        <w:right w:val="none" w:sz="0" w:space="0" w:color="auto"/>
      </w:divBdr>
    </w:div>
    <w:div w:id="1383166209">
      <w:bodyDiv w:val="1"/>
      <w:marLeft w:val="0"/>
      <w:marRight w:val="0"/>
      <w:marTop w:val="0"/>
      <w:marBottom w:val="0"/>
      <w:divBdr>
        <w:top w:val="none" w:sz="0" w:space="0" w:color="auto"/>
        <w:left w:val="none" w:sz="0" w:space="0" w:color="auto"/>
        <w:bottom w:val="none" w:sz="0" w:space="0" w:color="auto"/>
        <w:right w:val="none" w:sz="0" w:space="0" w:color="auto"/>
      </w:divBdr>
    </w:div>
    <w:div w:id="1383207969">
      <w:bodyDiv w:val="1"/>
      <w:marLeft w:val="0"/>
      <w:marRight w:val="0"/>
      <w:marTop w:val="0"/>
      <w:marBottom w:val="0"/>
      <w:divBdr>
        <w:top w:val="none" w:sz="0" w:space="0" w:color="auto"/>
        <w:left w:val="none" w:sz="0" w:space="0" w:color="auto"/>
        <w:bottom w:val="none" w:sz="0" w:space="0" w:color="auto"/>
        <w:right w:val="none" w:sz="0" w:space="0" w:color="auto"/>
      </w:divBdr>
    </w:div>
    <w:div w:id="1383216460">
      <w:bodyDiv w:val="1"/>
      <w:marLeft w:val="0"/>
      <w:marRight w:val="0"/>
      <w:marTop w:val="0"/>
      <w:marBottom w:val="0"/>
      <w:divBdr>
        <w:top w:val="none" w:sz="0" w:space="0" w:color="auto"/>
        <w:left w:val="none" w:sz="0" w:space="0" w:color="auto"/>
        <w:bottom w:val="none" w:sz="0" w:space="0" w:color="auto"/>
        <w:right w:val="none" w:sz="0" w:space="0" w:color="auto"/>
      </w:divBdr>
    </w:div>
    <w:div w:id="1383359344">
      <w:bodyDiv w:val="1"/>
      <w:marLeft w:val="0"/>
      <w:marRight w:val="0"/>
      <w:marTop w:val="0"/>
      <w:marBottom w:val="0"/>
      <w:divBdr>
        <w:top w:val="none" w:sz="0" w:space="0" w:color="auto"/>
        <w:left w:val="none" w:sz="0" w:space="0" w:color="auto"/>
        <w:bottom w:val="none" w:sz="0" w:space="0" w:color="auto"/>
        <w:right w:val="none" w:sz="0" w:space="0" w:color="auto"/>
      </w:divBdr>
    </w:div>
    <w:div w:id="1383478989">
      <w:bodyDiv w:val="1"/>
      <w:marLeft w:val="0"/>
      <w:marRight w:val="0"/>
      <w:marTop w:val="0"/>
      <w:marBottom w:val="0"/>
      <w:divBdr>
        <w:top w:val="none" w:sz="0" w:space="0" w:color="auto"/>
        <w:left w:val="none" w:sz="0" w:space="0" w:color="auto"/>
        <w:bottom w:val="none" w:sz="0" w:space="0" w:color="auto"/>
        <w:right w:val="none" w:sz="0" w:space="0" w:color="auto"/>
      </w:divBdr>
    </w:div>
    <w:div w:id="1383552076">
      <w:bodyDiv w:val="1"/>
      <w:marLeft w:val="0"/>
      <w:marRight w:val="0"/>
      <w:marTop w:val="0"/>
      <w:marBottom w:val="0"/>
      <w:divBdr>
        <w:top w:val="none" w:sz="0" w:space="0" w:color="auto"/>
        <w:left w:val="none" w:sz="0" w:space="0" w:color="auto"/>
        <w:bottom w:val="none" w:sz="0" w:space="0" w:color="auto"/>
        <w:right w:val="none" w:sz="0" w:space="0" w:color="auto"/>
      </w:divBdr>
    </w:div>
    <w:div w:id="1383561200">
      <w:bodyDiv w:val="1"/>
      <w:marLeft w:val="0"/>
      <w:marRight w:val="0"/>
      <w:marTop w:val="0"/>
      <w:marBottom w:val="0"/>
      <w:divBdr>
        <w:top w:val="none" w:sz="0" w:space="0" w:color="auto"/>
        <w:left w:val="none" w:sz="0" w:space="0" w:color="auto"/>
        <w:bottom w:val="none" w:sz="0" w:space="0" w:color="auto"/>
        <w:right w:val="none" w:sz="0" w:space="0" w:color="auto"/>
      </w:divBdr>
    </w:div>
    <w:div w:id="1383561368">
      <w:bodyDiv w:val="1"/>
      <w:marLeft w:val="0"/>
      <w:marRight w:val="0"/>
      <w:marTop w:val="0"/>
      <w:marBottom w:val="0"/>
      <w:divBdr>
        <w:top w:val="none" w:sz="0" w:space="0" w:color="auto"/>
        <w:left w:val="none" w:sz="0" w:space="0" w:color="auto"/>
        <w:bottom w:val="none" w:sz="0" w:space="0" w:color="auto"/>
        <w:right w:val="none" w:sz="0" w:space="0" w:color="auto"/>
      </w:divBdr>
    </w:div>
    <w:div w:id="1383754546">
      <w:bodyDiv w:val="1"/>
      <w:marLeft w:val="0"/>
      <w:marRight w:val="0"/>
      <w:marTop w:val="0"/>
      <w:marBottom w:val="0"/>
      <w:divBdr>
        <w:top w:val="none" w:sz="0" w:space="0" w:color="auto"/>
        <w:left w:val="none" w:sz="0" w:space="0" w:color="auto"/>
        <w:bottom w:val="none" w:sz="0" w:space="0" w:color="auto"/>
        <w:right w:val="none" w:sz="0" w:space="0" w:color="auto"/>
      </w:divBdr>
    </w:div>
    <w:div w:id="1384480483">
      <w:bodyDiv w:val="1"/>
      <w:marLeft w:val="0"/>
      <w:marRight w:val="0"/>
      <w:marTop w:val="0"/>
      <w:marBottom w:val="0"/>
      <w:divBdr>
        <w:top w:val="none" w:sz="0" w:space="0" w:color="auto"/>
        <w:left w:val="none" w:sz="0" w:space="0" w:color="auto"/>
        <w:bottom w:val="none" w:sz="0" w:space="0" w:color="auto"/>
        <w:right w:val="none" w:sz="0" w:space="0" w:color="auto"/>
      </w:divBdr>
    </w:div>
    <w:div w:id="1384520589">
      <w:bodyDiv w:val="1"/>
      <w:marLeft w:val="0"/>
      <w:marRight w:val="0"/>
      <w:marTop w:val="0"/>
      <w:marBottom w:val="0"/>
      <w:divBdr>
        <w:top w:val="none" w:sz="0" w:space="0" w:color="auto"/>
        <w:left w:val="none" w:sz="0" w:space="0" w:color="auto"/>
        <w:bottom w:val="none" w:sz="0" w:space="0" w:color="auto"/>
        <w:right w:val="none" w:sz="0" w:space="0" w:color="auto"/>
      </w:divBdr>
    </w:div>
    <w:div w:id="1384865784">
      <w:bodyDiv w:val="1"/>
      <w:marLeft w:val="0"/>
      <w:marRight w:val="0"/>
      <w:marTop w:val="0"/>
      <w:marBottom w:val="0"/>
      <w:divBdr>
        <w:top w:val="none" w:sz="0" w:space="0" w:color="auto"/>
        <w:left w:val="none" w:sz="0" w:space="0" w:color="auto"/>
        <w:bottom w:val="none" w:sz="0" w:space="0" w:color="auto"/>
        <w:right w:val="none" w:sz="0" w:space="0" w:color="auto"/>
      </w:divBdr>
    </w:div>
    <w:div w:id="1384913976">
      <w:bodyDiv w:val="1"/>
      <w:marLeft w:val="0"/>
      <w:marRight w:val="0"/>
      <w:marTop w:val="0"/>
      <w:marBottom w:val="0"/>
      <w:divBdr>
        <w:top w:val="none" w:sz="0" w:space="0" w:color="auto"/>
        <w:left w:val="none" w:sz="0" w:space="0" w:color="auto"/>
        <w:bottom w:val="none" w:sz="0" w:space="0" w:color="auto"/>
        <w:right w:val="none" w:sz="0" w:space="0" w:color="auto"/>
      </w:divBdr>
    </w:div>
    <w:div w:id="1385061834">
      <w:bodyDiv w:val="1"/>
      <w:marLeft w:val="0"/>
      <w:marRight w:val="0"/>
      <w:marTop w:val="0"/>
      <w:marBottom w:val="0"/>
      <w:divBdr>
        <w:top w:val="none" w:sz="0" w:space="0" w:color="auto"/>
        <w:left w:val="none" w:sz="0" w:space="0" w:color="auto"/>
        <w:bottom w:val="none" w:sz="0" w:space="0" w:color="auto"/>
        <w:right w:val="none" w:sz="0" w:space="0" w:color="auto"/>
      </w:divBdr>
    </w:div>
    <w:div w:id="1385063246">
      <w:bodyDiv w:val="1"/>
      <w:marLeft w:val="0"/>
      <w:marRight w:val="0"/>
      <w:marTop w:val="0"/>
      <w:marBottom w:val="0"/>
      <w:divBdr>
        <w:top w:val="none" w:sz="0" w:space="0" w:color="auto"/>
        <w:left w:val="none" w:sz="0" w:space="0" w:color="auto"/>
        <w:bottom w:val="none" w:sz="0" w:space="0" w:color="auto"/>
        <w:right w:val="none" w:sz="0" w:space="0" w:color="auto"/>
      </w:divBdr>
    </w:div>
    <w:div w:id="1385105285">
      <w:bodyDiv w:val="1"/>
      <w:marLeft w:val="0"/>
      <w:marRight w:val="0"/>
      <w:marTop w:val="0"/>
      <w:marBottom w:val="0"/>
      <w:divBdr>
        <w:top w:val="none" w:sz="0" w:space="0" w:color="auto"/>
        <w:left w:val="none" w:sz="0" w:space="0" w:color="auto"/>
        <w:bottom w:val="none" w:sz="0" w:space="0" w:color="auto"/>
        <w:right w:val="none" w:sz="0" w:space="0" w:color="auto"/>
      </w:divBdr>
    </w:div>
    <w:div w:id="1385329048">
      <w:bodyDiv w:val="1"/>
      <w:marLeft w:val="0"/>
      <w:marRight w:val="0"/>
      <w:marTop w:val="0"/>
      <w:marBottom w:val="0"/>
      <w:divBdr>
        <w:top w:val="none" w:sz="0" w:space="0" w:color="auto"/>
        <w:left w:val="none" w:sz="0" w:space="0" w:color="auto"/>
        <w:bottom w:val="none" w:sz="0" w:space="0" w:color="auto"/>
        <w:right w:val="none" w:sz="0" w:space="0" w:color="auto"/>
      </w:divBdr>
    </w:div>
    <w:div w:id="1385524412">
      <w:bodyDiv w:val="1"/>
      <w:marLeft w:val="0"/>
      <w:marRight w:val="0"/>
      <w:marTop w:val="0"/>
      <w:marBottom w:val="0"/>
      <w:divBdr>
        <w:top w:val="none" w:sz="0" w:space="0" w:color="auto"/>
        <w:left w:val="none" w:sz="0" w:space="0" w:color="auto"/>
        <w:bottom w:val="none" w:sz="0" w:space="0" w:color="auto"/>
        <w:right w:val="none" w:sz="0" w:space="0" w:color="auto"/>
      </w:divBdr>
    </w:div>
    <w:div w:id="1385718959">
      <w:bodyDiv w:val="1"/>
      <w:marLeft w:val="0"/>
      <w:marRight w:val="0"/>
      <w:marTop w:val="0"/>
      <w:marBottom w:val="0"/>
      <w:divBdr>
        <w:top w:val="none" w:sz="0" w:space="0" w:color="auto"/>
        <w:left w:val="none" w:sz="0" w:space="0" w:color="auto"/>
        <w:bottom w:val="none" w:sz="0" w:space="0" w:color="auto"/>
        <w:right w:val="none" w:sz="0" w:space="0" w:color="auto"/>
      </w:divBdr>
    </w:div>
    <w:div w:id="1385759709">
      <w:bodyDiv w:val="1"/>
      <w:marLeft w:val="0"/>
      <w:marRight w:val="0"/>
      <w:marTop w:val="0"/>
      <w:marBottom w:val="0"/>
      <w:divBdr>
        <w:top w:val="none" w:sz="0" w:space="0" w:color="auto"/>
        <w:left w:val="none" w:sz="0" w:space="0" w:color="auto"/>
        <w:bottom w:val="none" w:sz="0" w:space="0" w:color="auto"/>
        <w:right w:val="none" w:sz="0" w:space="0" w:color="auto"/>
      </w:divBdr>
    </w:div>
    <w:div w:id="1385906855">
      <w:bodyDiv w:val="1"/>
      <w:marLeft w:val="0"/>
      <w:marRight w:val="0"/>
      <w:marTop w:val="0"/>
      <w:marBottom w:val="0"/>
      <w:divBdr>
        <w:top w:val="none" w:sz="0" w:space="0" w:color="auto"/>
        <w:left w:val="none" w:sz="0" w:space="0" w:color="auto"/>
        <w:bottom w:val="none" w:sz="0" w:space="0" w:color="auto"/>
        <w:right w:val="none" w:sz="0" w:space="0" w:color="auto"/>
      </w:divBdr>
    </w:div>
    <w:div w:id="1385979607">
      <w:bodyDiv w:val="1"/>
      <w:marLeft w:val="0"/>
      <w:marRight w:val="0"/>
      <w:marTop w:val="0"/>
      <w:marBottom w:val="0"/>
      <w:divBdr>
        <w:top w:val="none" w:sz="0" w:space="0" w:color="auto"/>
        <w:left w:val="none" w:sz="0" w:space="0" w:color="auto"/>
        <w:bottom w:val="none" w:sz="0" w:space="0" w:color="auto"/>
        <w:right w:val="none" w:sz="0" w:space="0" w:color="auto"/>
      </w:divBdr>
    </w:div>
    <w:div w:id="1385981867">
      <w:bodyDiv w:val="1"/>
      <w:marLeft w:val="0"/>
      <w:marRight w:val="0"/>
      <w:marTop w:val="0"/>
      <w:marBottom w:val="0"/>
      <w:divBdr>
        <w:top w:val="none" w:sz="0" w:space="0" w:color="auto"/>
        <w:left w:val="none" w:sz="0" w:space="0" w:color="auto"/>
        <w:bottom w:val="none" w:sz="0" w:space="0" w:color="auto"/>
        <w:right w:val="none" w:sz="0" w:space="0" w:color="auto"/>
      </w:divBdr>
    </w:div>
    <w:div w:id="1385983867">
      <w:bodyDiv w:val="1"/>
      <w:marLeft w:val="0"/>
      <w:marRight w:val="0"/>
      <w:marTop w:val="0"/>
      <w:marBottom w:val="0"/>
      <w:divBdr>
        <w:top w:val="none" w:sz="0" w:space="0" w:color="auto"/>
        <w:left w:val="none" w:sz="0" w:space="0" w:color="auto"/>
        <w:bottom w:val="none" w:sz="0" w:space="0" w:color="auto"/>
        <w:right w:val="none" w:sz="0" w:space="0" w:color="auto"/>
      </w:divBdr>
    </w:div>
    <w:div w:id="1385986942">
      <w:bodyDiv w:val="1"/>
      <w:marLeft w:val="0"/>
      <w:marRight w:val="0"/>
      <w:marTop w:val="0"/>
      <w:marBottom w:val="0"/>
      <w:divBdr>
        <w:top w:val="none" w:sz="0" w:space="0" w:color="auto"/>
        <w:left w:val="none" w:sz="0" w:space="0" w:color="auto"/>
        <w:bottom w:val="none" w:sz="0" w:space="0" w:color="auto"/>
        <w:right w:val="none" w:sz="0" w:space="0" w:color="auto"/>
      </w:divBdr>
    </w:div>
    <w:div w:id="1386030185">
      <w:bodyDiv w:val="1"/>
      <w:marLeft w:val="0"/>
      <w:marRight w:val="0"/>
      <w:marTop w:val="0"/>
      <w:marBottom w:val="0"/>
      <w:divBdr>
        <w:top w:val="none" w:sz="0" w:space="0" w:color="auto"/>
        <w:left w:val="none" w:sz="0" w:space="0" w:color="auto"/>
        <w:bottom w:val="none" w:sz="0" w:space="0" w:color="auto"/>
        <w:right w:val="none" w:sz="0" w:space="0" w:color="auto"/>
      </w:divBdr>
    </w:div>
    <w:div w:id="1386104135">
      <w:bodyDiv w:val="1"/>
      <w:marLeft w:val="0"/>
      <w:marRight w:val="0"/>
      <w:marTop w:val="0"/>
      <w:marBottom w:val="0"/>
      <w:divBdr>
        <w:top w:val="none" w:sz="0" w:space="0" w:color="auto"/>
        <w:left w:val="none" w:sz="0" w:space="0" w:color="auto"/>
        <w:bottom w:val="none" w:sz="0" w:space="0" w:color="auto"/>
        <w:right w:val="none" w:sz="0" w:space="0" w:color="auto"/>
      </w:divBdr>
    </w:div>
    <w:div w:id="1386367450">
      <w:bodyDiv w:val="1"/>
      <w:marLeft w:val="0"/>
      <w:marRight w:val="0"/>
      <w:marTop w:val="0"/>
      <w:marBottom w:val="0"/>
      <w:divBdr>
        <w:top w:val="none" w:sz="0" w:space="0" w:color="auto"/>
        <w:left w:val="none" w:sz="0" w:space="0" w:color="auto"/>
        <w:bottom w:val="none" w:sz="0" w:space="0" w:color="auto"/>
        <w:right w:val="none" w:sz="0" w:space="0" w:color="auto"/>
      </w:divBdr>
    </w:div>
    <w:div w:id="1386566711">
      <w:bodyDiv w:val="1"/>
      <w:marLeft w:val="0"/>
      <w:marRight w:val="0"/>
      <w:marTop w:val="0"/>
      <w:marBottom w:val="0"/>
      <w:divBdr>
        <w:top w:val="none" w:sz="0" w:space="0" w:color="auto"/>
        <w:left w:val="none" w:sz="0" w:space="0" w:color="auto"/>
        <w:bottom w:val="none" w:sz="0" w:space="0" w:color="auto"/>
        <w:right w:val="none" w:sz="0" w:space="0" w:color="auto"/>
      </w:divBdr>
    </w:div>
    <w:div w:id="1387139858">
      <w:bodyDiv w:val="1"/>
      <w:marLeft w:val="0"/>
      <w:marRight w:val="0"/>
      <w:marTop w:val="0"/>
      <w:marBottom w:val="0"/>
      <w:divBdr>
        <w:top w:val="none" w:sz="0" w:space="0" w:color="auto"/>
        <w:left w:val="none" w:sz="0" w:space="0" w:color="auto"/>
        <w:bottom w:val="none" w:sz="0" w:space="0" w:color="auto"/>
        <w:right w:val="none" w:sz="0" w:space="0" w:color="auto"/>
      </w:divBdr>
    </w:div>
    <w:div w:id="1387266913">
      <w:bodyDiv w:val="1"/>
      <w:marLeft w:val="0"/>
      <w:marRight w:val="0"/>
      <w:marTop w:val="0"/>
      <w:marBottom w:val="0"/>
      <w:divBdr>
        <w:top w:val="none" w:sz="0" w:space="0" w:color="auto"/>
        <w:left w:val="none" w:sz="0" w:space="0" w:color="auto"/>
        <w:bottom w:val="none" w:sz="0" w:space="0" w:color="auto"/>
        <w:right w:val="none" w:sz="0" w:space="0" w:color="auto"/>
      </w:divBdr>
    </w:div>
    <w:div w:id="1387294256">
      <w:bodyDiv w:val="1"/>
      <w:marLeft w:val="0"/>
      <w:marRight w:val="0"/>
      <w:marTop w:val="0"/>
      <w:marBottom w:val="0"/>
      <w:divBdr>
        <w:top w:val="none" w:sz="0" w:space="0" w:color="auto"/>
        <w:left w:val="none" w:sz="0" w:space="0" w:color="auto"/>
        <w:bottom w:val="none" w:sz="0" w:space="0" w:color="auto"/>
        <w:right w:val="none" w:sz="0" w:space="0" w:color="auto"/>
      </w:divBdr>
    </w:div>
    <w:div w:id="1387491001">
      <w:bodyDiv w:val="1"/>
      <w:marLeft w:val="0"/>
      <w:marRight w:val="0"/>
      <w:marTop w:val="0"/>
      <w:marBottom w:val="0"/>
      <w:divBdr>
        <w:top w:val="none" w:sz="0" w:space="0" w:color="auto"/>
        <w:left w:val="none" w:sz="0" w:space="0" w:color="auto"/>
        <w:bottom w:val="none" w:sz="0" w:space="0" w:color="auto"/>
        <w:right w:val="none" w:sz="0" w:space="0" w:color="auto"/>
      </w:divBdr>
    </w:div>
    <w:div w:id="1387491815">
      <w:bodyDiv w:val="1"/>
      <w:marLeft w:val="0"/>
      <w:marRight w:val="0"/>
      <w:marTop w:val="0"/>
      <w:marBottom w:val="0"/>
      <w:divBdr>
        <w:top w:val="none" w:sz="0" w:space="0" w:color="auto"/>
        <w:left w:val="none" w:sz="0" w:space="0" w:color="auto"/>
        <w:bottom w:val="none" w:sz="0" w:space="0" w:color="auto"/>
        <w:right w:val="none" w:sz="0" w:space="0" w:color="auto"/>
      </w:divBdr>
    </w:div>
    <w:div w:id="1387796891">
      <w:bodyDiv w:val="1"/>
      <w:marLeft w:val="0"/>
      <w:marRight w:val="0"/>
      <w:marTop w:val="0"/>
      <w:marBottom w:val="0"/>
      <w:divBdr>
        <w:top w:val="none" w:sz="0" w:space="0" w:color="auto"/>
        <w:left w:val="none" w:sz="0" w:space="0" w:color="auto"/>
        <w:bottom w:val="none" w:sz="0" w:space="0" w:color="auto"/>
        <w:right w:val="none" w:sz="0" w:space="0" w:color="auto"/>
      </w:divBdr>
    </w:div>
    <w:div w:id="1387802326">
      <w:bodyDiv w:val="1"/>
      <w:marLeft w:val="0"/>
      <w:marRight w:val="0"/>
      <w:marTop w:val="0"/>
      <w:marBottom w:val="0"/>
      <w:divBdr>
        <w:top w:val="none" w:sz="0" w:space="0" w:color="auto"/>
        <w:left w:val="none" w:sz="0" w:space="0" w:color="auto"/>
        <w:bottom w:val="none" w:sz="0" w:space="0" w:color="auto"/>
        <w:right w:val="none" w:sz="0" w:space="0" w:color="auto"/>
      </w:divBdr>
    </w:div>
    <w:div w:id="1387875991">
      <w:bodyDiv w:val="1"/>
      <w:marLeft w:val="0"/>
      <w:marRight w:val="0"/>
      <w:marTop w:val="0"/>
      <w:marBottom w:val="0"/>
      <w:divBdr>
        <w:top w:val="none" w:sz="0" w:space="0" w:color="auto"/>
        <w:left w:val="none" w:sz="0" w:space="0" w:color="auto"/>
        <w:bottom w:val="none" w:sz="0" w:space="0" w:color="auto"/>
        <w:right w:val="none" w:sz="0" w:space="0" w:color="auto"/>
      </w:divBdr>
    </w:div>
    <w:div w:id="1388064053">
      <w:bodyDiv w:val="1"/>
      <w:marLeft w:val="0"/>
      <w:marRight w:val="0"/>
      <w:marTop w:val="0"/>
      <w:marBottom w:val="0"/>
      <w:divBdr>
        <w:top w:val="none" w:sz="0" w:space="0" w:color="auto"/>
        <w:left w:val="none" w:sz="0" w:space="0" w:color="auto"/>
        <w:bottom w:val="none" w:sz="0" w:space="0" w:color="auto"/>
        <w:right w:val="none" w:sz="0" w:space="0" w:color="auto"/>
      </w:divBdr>
    </w:div>
    <w:div w:id="1388142900">
      <w:bodyDiv w:val="1"/>
      <w:marLeft w:val="0"/>
      <w:marRight w:val="0"/>
      <w:marTop w:val="0"/>
      <w:marBottom w:val="0"/>
      <w:divBdr>
        <w:top w:val="none" w:sz="0" w:space="0" w:color="auto"/>
        <w:left w:val="none" w:sz="0" w:space="0" w:color="auto"/>
        <w:bottom w:val="none" w:sz="0" w:space="0" w:color="auto"/>
        <w:right w:val="none" w:sz="0" w:space="0" w:color="auto"/>
      </w:divBdr>
    </w:div>
    <w:div w:id="1388608973">
      <w:bodyDiv w:val="1"/>
      <w:marLeft w:val="0"/>
      <w:marRight w:val="0"/>
      <w:marTop w:val="0"/>
      <w:marBottom w:val="0"/>
      <w:divBdr>
        <w:top w:val="none" w:sz="0" w:space="0" w:color="auto"/>
        <w:left w:val="none" w:sz="0" w:space="0" w:color="auto"/>
        <w:bottom w:val="none" w:sz="0" w:space="0" w:color="auto"/>
        <w:right w:val="none" w:sz="0" w:space="0" w:color="auto"/>
      </w:divBdr>
    </w:div>
    <w:div w:id="1388988299">
      <w:bodyDiv w:val="1"/>
      <w:marLeft w:val="0"/>
      <w:marRight w:val="0"/>
      <w:marTop w:val="0"/>
      <w:marBottom w:val="0"/>
      <w:divBdr>
        <w:top w:val="none" w:sz="0" w:space="0" w:color="auto"/>
        <w:left w:val="none" w:sz="0" w:space="0" w:color="auto"/>
        <w:bottom w:val="none" w:sz="0" w:space="0" w:color="auto"/>
        <w:right w:val="none" w:sz="0" w:space="0" w:color="auto"/>
      </w:divBdr>
    </w:div>
    <w:div w:id="1388993379">
      <w:bodyDiv w:val="1"/>
      <w:marLeft w:val="0"/>
      <w:marRight w:val="0"/>
      <w:marTop w:val="0"/>
      <w:marBottom w:val="0"/>
      <w:divBdr>
        <w:top w:val="none" w:sz="0" w:space="0" w:color="auto"/>
        <w:left w:val="none" w:sz="0" w:space="0" w:color="auto"/>
        <w:bottom w:val="none" w:sz="0" w:space="0" w:color="auto"/>
        <w:right w:val="none" w:sz="0" w:space="0" w:color="auto"/>
      </w:divBdr>
    </w:div>
    <w:div w:id="1389261672">
      <w:bodyDiv w:val="1"/>
      <w:marLeft w:val="0"/>
      <w:marRight w:val="0"/>
      <w:marTop w:val="0"/>
      <w:marBottom w:val="0"/>
      <w:divBdr>
        <w:top w:val="none" w:sz="0" w:space="0" w:color="auto"/>
        <w:left w:val="none" w:sz="0" w:space="0" w:color="auto"/>
        <w:bottom w:val="none" w:sz="0" w:space="0" w:color="auto"/>
        <w:right w:val="none" w:sz="0" w:space="0" w:color="auto"/>
      </w:divBdr>
    </w:div>
    <w:div w:id="1389453421">
      <w:bodyDiv w:val="1"/>
      <w:marLeft w:val="0"/>
      <w:marRight w:val="0"/>
      <w:marTop w:val="0"/>
      <w:marBottom w:val="0"/>
      <w:divBdr>
        <w:top w:val="none" w:sz="0" w:space="0" w:color="auto"/>
        <w:left w:val="none" w:sz="0" w:space="0" w:color="auto"/>
        <w:bottom w:val="none" w:sz="0" w:space="0" w:color="auto"/>
        <w:right w:val="none" w:sz="0" w:space="0" w:color="auto"/>
      </w:divBdr>
    </w:div>
    <w:div w:id="1389454722">
      <w:bodyDiv w:val="1"/>
      <w:marLeft w:val="0"/>
      <w:marRight w:val="0"/>
      <w:marTop w:val="0"/>
      <w:marBottom w:val="0"/>
      <w:divBdr>
        <w:top w:val="none" w:sz="0" w:space="0" w:color="auto"/>
        <w:left w:val="none" w:sz="0" w:space="0" w:color="auto"/>
        <w:bottom w:val="none" w:sz="0" w:space="0" w:color="auto"/>
        <w:right w:val="none" w:sz="0" w:space="0" w:color="auto"/>
      </w:divBdr>
    </w:div>
    <w:div w:id="1389498806">
      <w:bodyDiv w:val="1"/>
      <w:marLeft w:val="0"/>
      <w:marRight w:val="0"/>
      <w:marTop w:val="0"/>
      <w:marBottom w:val="0"/>
      <w:divBdr>
        <w:top w:val="none" w:sz="0" w:space="0" w:color="auto"/>
        <w:left w:val="none" w:sz="0" w:space="0" w:color="auto"/>
        <w:bottom w:val="none" w:sz="0" w:space="0" w:color="auto"/>
        <w:right w:val="none" w:sz="0" w:space="0" w:color="auto"/>
      </w:divBdr>
    </w:div>
    <w:div w:id="1389575792">
      <w:bodyDiv w:val="1"/>
      <w:marLeft w:val="0"/>
      <w:marRight w:val="0"/>
      <w:marTop w:val="0"/>
      <w:marBottom w:val="0"/>
      <w:divBdr>
        <w:top w:val="none" w:sz="0" w:space="0" w:color="auto"/>
        <w:left w:val="none" w:sz="0" w:space="0" w:color="auto"/>
        <w:bottom w:val="none" w:sz="0" w:space="0" w:color="auto"/>
        <w:right w:val="none" w:sz="0" w:space="0" w:color="auto"/>
      </w:divBdr>
    </w:div>
    <w:div w:id="1389693190">
      <w:bodyDiv w:val="1"/>
      <w:marLeft w:val="0"/>
      <w:marRight w:val="0"/>
      <w:marTop w:val="0"/>
      <w:marBottom w:val="0"/>
      <w:divBdr>
        <w:top w:val="none" w:sz="0" w:space="0" w:color="auto"/>
        <w:left w:val="none" w:sz="0" w:space="0" w:color="auto"/>
        <w:bottom w:val="none" w:sz="0" w:space="0" w:color="auto"/>
        <w:right w:val="none" w:sz="0" w:space="0" w:color="auto"/>
      </w:divBdr>
    </w:div>
    <w:div w:id="1389836613">
      <w:bodyDiv w:val="1"/>
      <w:marLeft w:val="0"/>
      <w:marRight w:val="0"/>
      <w:marTop w:val="0"/>
      <w:marBottom w:val="0"/>
      <w:divBdr>
        <w:top w:val="none" w:sz="0" w:space="0" w:color="auto"/>
        <w:left w:val="none" w:sz="0" w:space="0" w:color="auto"/>
        <w:bottom w:val="none" w:sz="0" w:space="0" w:color="auto"/>
        <w:right w:val="none" w:sz="0" w:space="0" w:color="auto"/>
      </w:divBdr>
    </w:div>
    <w:div w:id="1389837993">
      <w:bodyDiv w:val="1"/>
      <w:marLeft w:val="0"/>
      <w:marRight w:val="0"/>
      <w:marTop w:val="0"/>
      <w:marBottom w:val="0"/>
      <w:divBdr>
        <w:top w:val="none" w:sz="0" w:space="0" w:color="auto"/>
        <w:left w:val="none" w:sz="0" w:space="0" w:color="auto"/>
        <w:bottom w:val="none" w:sz="0" w:space="0" w:color="auto"/>
        <w:right w:val="none" w:sz="0" w:space="0" w:color="auto"/>
      </w:divBdr>
    </w:div>
    <w:div w:id="1390491596">
      <w:bodyDiv w:val="1"/>
      <w:marLeft w:val="0"/>
      <w:marRight w:val="0"/>
      <w:marTop w:val="0"/>
      <w:marBottom w:val="0"/>
      <w:divBdr>
        <w:top w:val="none" w:sz="0" w:space="0" w:color="auto"/>
        <w:left w:val="none" w:sz="0" w:space="0" w:color="auto"/>
        <w:bottom w:val="none" w:sz="0" w:space="0" w:color="auto"/>
        <w:right w:val="none" w:sz="0" w:space="0" w:color="auto"/>
      </w:divBdr>
    </w:div>
    <w:div w:id="1390566613">
      <w:bodyDiv w:val="1"/>
      <w:marLeft w:val="0"/>
      <w:marRight w:val="0"/>
      <w:marTop w:val="0"/>
      <w:marBottom w:val="0"/>
      <w:divBdr>
        <w:top w:val="none" w:sz="0" w:space="0" w:color="auto"/>
        <w:left w:val="none" w:sz="0" w:space="0" w:color="auto"/>
        <w:bottom w:val="none" w:sz="0" w:space="0" w:color="auto"/>
        <w:right w:val="none" w:sz="0" w:space="0" w:color="auto"/>
      </w:divBdr>
    </w:div>
    <w:div w:id="1390811349">
      <w:bodyDiv w:val="1"/>
      <w:marLeft w:val="0"/>
      <w:marRight w:val="0"/>
      <w:marTop w:val="0"/>
      <w:marBottom w:val="0"/>
      <w:divBdr>
        <w:top w:val="none" w:sz="0" w:space="0" w:color="auto"/>
        <w:left w:val="none" w:sz="0" w:space="0" w:color="auto"/>
        <w:bottom w:val="none" w:sz="0" w:space="0" w:color="auto"/>
        <w:right w:val="none" w:sz="0" w:space="0" w:color="auto"/>
      </w:divBdr>
    </w:div>
    <w:div w:id="1390837368">
      <w:bodyDiv w:val="1"/>
      <w:marLeft w:val="0"/>
      <w:marRight w:val="0"/>
      <w:marTop w:val="0"/>
      <w:marBottom w:val="0"/>
      <w:divBdr>
        <w:top w:val="none" w:sz="0" w:space="0" w:color="auto"/>
        <w:left w:val="none" w:sz="0" w:space="0" w:color="auto"/>
        <w:bottom w:val="none" w:sz="0" w:space="0" w:color="auto"/>
        <w:right w:val="none" w:sz="0" w:space="0" w:color="auto"/>
      </w:divBdr>
    </w:div>
    <w:div w:id="1391074704">
      <w:bodyDiv w:val="1"/>
      <w:marLeft w:val="0"/>
      <w:marRight w:val="0"/>
      <w:marTop w:val="0"/>
      <w:marBottom w:val="0"/>
      <w:divBdr>
        <w:top w:val="none" w:sz="0" w:space="0" w:color="auto"/>
        <w:left w:val="none" w:sz="0" w:space="0" w:color="auto"/>
        <w:bottom w:val="none" w:sz="0" w:space="0" w:color="auto"/>
        <w:right w:val="none" w:sz="0" w:space="0" w:color="auto"/>
      </w:divBdr>
    </w:div>
    <w:div w:id="1391536433">
      <w:bodyDiv w:val="1"/>
      <w:marLeft w:val="0"/>
      <w:marRight w:val="0"/>
      <w:marTop w:val="0"/>
      <w:marBottom w:val="0"/>
      <w:divBdr>
        <w:top w:val="none" w:sz="0" w:space="0" w:color="auto"/>
        <w:left w:val="none" w:sz="0" w:space="0" w:color="auto"/>
        <w:bottom w:val="none" w:sz="0" w:space="0" w:color="auto"/>
        <w:right w:val="none" w:sz="0" w:space="0" w:color="auto"/>
      </w:divBdr>
    </w:div>
    <w:div w:id="1391688071">
      <w:bodyDiv w:val="1"/>
      <w:marLeft w:val="0"/>
      <w:marRight w:val="0"/>
      <w:marTop w:val="0"/>
      <w:marBottom w:val="0"/>
      <w:divBdr>
        <w:top w:val="none" w:sz="0" w:space="0" w:color="auto"/>
        <w:left w:val="none" w:sz="0" w:space="0" w:color="auto"/>
        <w:bottom w:val="none" w:sz="0" w:space="0" w:color="auto"/>
        <w:right w:val="none" w:sz="0" w:space="0" w:color="auto"/>
      </w:divBdr>
    </w:div>
    <w:div w:id="1391688336">
      <w:bodyDiv w:val="1"/>
      <w:marLeft w:val="0"/>
      <w:marRight w:val="0"/>
      <w:marTop w:val="0"/>
      <w:marBottom w:val="0"/>
      <w:divBdr>
        <w:top w:val="none" w:sz="0" w:space="0" w:color="auto"/>
        <w:left w:val="none" w:sz="0" w:space="0" w:color="auto"/>
        <w:bottom w:val="none" w:sz="0" w:space="0" w:color="auto"/>
        <w:right w:val="none" w:sz="0" w:space="0" w:color="auto"/>
      </w:divBdr>
    </w:div>
    <w:div w:id="1391923280">
      <w:bodyDiv w:val="1"/>
      <w:marLeft w:val="0"/>
      <w:marRight w:val="0"/>
      <w:marTop w:val="0"/>
      <w:marBottom w:val="0"/>
      <w:divBdr>
        <w:top w:val="none" w:sz="0" w:space="0" w:color="auto"/>
        <w:left w:val="none" w:sz="0" w:space="0" w:color="auto"/>
        <w:bottom w:val="none" w:sz="0" w:space="0" w:color="auto"/>
        <w:right w:val="none" w:sz="0" w:space="0" w:color="auto"/>
      </w:divBdr>
    </w:div>
    <w:div w:id="1392073528">
      <w:bodyDiv w:val="1"/>
      <w:marLeft w:val="0"/>
      <w:marRight w:val="0"/>
      <w:marTop w:val="0"/>
      <w:marBottom w:val="0"/>
      <w:divBdr>
        <w:top w:val="none" w:sz="0" w:space="0" w:color="auto"/>
        <w:left w:val="none" w:sz="0" w:space="0" w:color="auto"/>
        <w:bottom w:val="none" w:sz="0" w:space="0" w:color="auto"/>
        <w:right w:val="none" w:sz="0" w:space="0" w:color="auto"/>
      </w:divBdr>
    </w:div>
    <w:div w:id="1392194618">
      <w:bodyDiv w:val="1"/>
      <w:marLeft w:val="0"/>
      <w:marRight w:val="0"/>
      <w:marTop w:val="0"/>
      <w:marBottom w:val="0"/>
      <w:divBdr>
        <w:top w:val="none" w:sz="0" w:space="0" w:color="auto"/>
        <w:left w:val="none" w:sz="0" w:space="0" w:color="auto"/>
        <w:bottom w:val="none" w:sz="0" w:space="0" w:color="auto"/>
        <w:right w:val="none" w:sz="0" w:space="0" w:color="auto"/>
      </w:divBdr>
    </w:div>
    <w:div w:id="1392315824">
      <w:bodyDiv w:val="1"/>
      <w:marLeft w:val="0"/>
      <w:marRight w:val="0"/>
      <w:marTop w:val="0"/>
      <w:marBottom w:val="0"/>
      <w:divBdr>
        <w:top w:val="none" w:sz="0" w:space="0" w:color="auto"/>
        <w:left w:val="none" w:sz="0" w:space="0" w:color="auto"/>
        <w:bottom w:val="none" w:sz="0" w:space="0" w:color="auto"/>
        <w:right w:val="none" w:sz="0" w:space="0" w:color="auto"/>
      </w:divBdr>
    </w:div>
    <w:div w:id="1392381772">
      <w:bodyDiv w:val="1"/>
      <w:marLeft w:val="0"/>
      <w:marRight w:val="0"/>
      <w:marTop w:val="0"/>
      <w:marBottom w:val="0"/>
      <w:divBdr>
        <w:top w:val="none" w:sz="0" w:space="0" w:color="auto"/>
        <w:left w:val="none" w:sz="0" w:space="0" w:color="auto"/>
        <w:bottom w:val="none" w:sz="0" w:space="0" w:color="auto"/>
        <w:right w:val="none" w:sz="0" w:space="0" w:color="auto"/>
      </w:divBdr>
    </w:div>
    <w:div w:id="1392850460">
      <w:bodyDiv w:val="1"/>
      <w:marLeft w:val="0"/>
      <w:marRight w:val="0"/>
      <w:marTop w:val="0"/>
      <w:marBottom w:val="0"/>
      <w:divBdr>
        <w:top w:val="none" w:sz="0" w:space="0" w:color="auto"/>
        <w:left w:val="none" w:sz="0" w:space="0" w:color="auto"/>
        <w:bottom w:val="none" w:sz="0" w:space="0" w:color="auto"/>
        <w:right w:val="none" w:sz="0" w:space="0" w:color="auto"/>
      </w:divBdr>
    </w:div>
    <w:div w:id="1392969936">
      <w:bodyDiv w:val="1"/>
      <w:marLeft w:val="0"/>
      <w:marRight w:val="0"/>
      <w:marTop w:val="0"/>
      <w:marBottom w:val="0"/>
      <w:divBdr>
        <w:top w:val="none" w:sz="0" w:space="0" w:color="auto"/>
        <w:left w:val="none" w:sz="0" w:space="0" w:color="auto"/>
        <w:bottom w:val="none" w:sz="0" w:space="0" w:color="auto"/>
        <w:right w:val="none" w:sz="0" w:space="0" w:color="auto"/>
      </w:divBdr>
    </w:div>
    <w:div w:id="1393189353">
      <w:bodyDiv w:val="1"/>
      <w:marLeft w:val="0"/>
      <w:marRight w:val="0"/>
      <w:marTop w:val="0"/>
      <w:marBottom w:val="0"/>
      <w:divBdr>
        <w:top w:val="none" w:sz="0" w:space="0" w:color="auto"/>
        <w:left w:val="none" w:sz="0" w:space="0" w:color="auto"/>
        <w:bottom w:val="none" w:sz="0" w:space="0" w:color="auto"/>
        <w:right w:val="none" w:sz="0" w:space="0" w:color="auto"/>
      </w:divBdr>
    </w:div>
    <w:div w:id="1393381665">
      <w:bodyDiv w:val="1"/>
      <w:marLeft w:val="0"/>
      <w:marRight w:val="0"/>
      <w:marTop w:val="0"/>
      <w:marBottom w:val="0"/>
      <w:divBdr>
        <w:top w:val="none" w:sz="0" w:space="0" w:color="auto"/>
        <w:left w:val="none" w:sz="0" w:space="0" w:color="auto"/>
        <w:bottom w:val="none" w:sz="0" w:space="0" w:color="auto"/>
        <w:right w:val="none" w:sz="0" w:space="0" w:color="auto"/>
      </w:divBdr>
    </w:div>
    <w:div w:id="1393427255">
      <w:bodyDiv w:val="1"/>
      <w:marLeft w:val="0"/>
      <w:marRight w:val="0"/>
      <w:marTop w:val="0"/>
      <w:marBottom w:val="0"/>
      <w:divBdr>
        <w:top w:val="none" w:sz="0" w:space="0" w:color="auto"/>
        <w:left w:val="none" w:sz="0" w:space="0" w:color="auto"/>
        <w:bottom w:val="none" w:sz="0" w:space="0" w:color="auto"/>
        <w:right w:val="none" w:sz="0" w:space="0" w:color="auto"/>
      </w:divBdr>
    </w:div>
    <w:div w:id="1393583664">
      <w:bodyDiv w:val="1"/>
      <w:marLeft w:val="0"/>
      <w:marRight w:val="0"/>
      <w:marTop w:val="0"/>
      <w:marBottom w:val="0"/>
      <w:divBdr>
        <w:top w:val="none" w:sz="0" w:space="0" w:color="auto"/>
        <w:left w:val="none" w:sz="0" w:space="0" w:color="auto"/>
        <w:bottom w:val="none" w:sz="0" w:space="0" w:color="auto"/>
        <w:right w:val="none" w:sz="0" w:space="0" w:color="auto"/>
      </w:divBdr>
    </w:div>
    <w:div w:id="1393847565">
      <w:bodyDiv w:val="1"/>
      <w:marLeft w:val="0"/>
      <w:marRight w:val="0"/>
      <w:marTop w:val="0"/>
      <w:marBottom w:val="0"/>
      <w:divBdr>
        <w:top w:val="none" w:sz="0" w:space="0" w:color="auto"/>
        <w:left w:val="none" w:sz="0" w:space="0" w:color="auto"/>
        <w:bottom w:val="none" w:sz="0" w:space="0" w:color="auto"/>
        <w:right w:val="none" w:sz="0" w:space="0" w:color="auto"/>
      </w:divBdr>
    </w:div>
    <w:div w:id="1394045440">
      <w:bodyDiv w:val="1"/>
      <w:marLeft w:val="0"/>
      <w:marRight w:val="0"/>
      <w:marTop w:val="0"/>
      <w:marBottom w:val="0"/>
      <w:divBdr>
        <w:top w:val="none" w:sz="0" w:space="0" w:color="auto"/>
        <w:left w:val="none" w:sz="0" w:space="0" w:color="auto"/>
        <w:bottom w:val="none" w:sz="0" w:space="0" w:color="auto"/>
        <w:right w:val="none" w:sz="0" w:space="0" w:color="auto"/>
      </w:divBdr>
    </w:div>
    <w:div w:id="1394163117">
      <w:bodyDiv w:val="1"/>
      <w:marLeft w:val="0"/>
      <w:marRight w:val="0"/>
      <w:marTop w:val="0"/>
      <w:marBottom w:val="0"/>
      <w:divBdr>
        <w:top w:val="none" w:sz="0" w:space="0" w:color="auto"/>
        <w:left w:val="none" w:sz="0" w:space="0" w:color="auto"/>
        <w:bottom w:val="none" w:sz="0" w:space="0" w:color="auto"/>
        <w:right w:val="none" w:sz="0" w:space="0" w:color="auto"/>
      </w:divBdr>
    </w:div>
    <w:div w:id="1394306466">
      <w:bodyDiv w:val="1"/>
      <w:marLeft w:val="0"/>
      <w:marRight w:val="0"/>
      <w:marTop w:val="0"/>
      <w:marBottom w:val="0"/>
      <w:divBdr>
        <w:top w:val="none" w:sz="0" w:space="0" w:color="auto"/>
        <w:left w:val="none" w:sz="0" w:space="0" w:color="auto"/>
        <w:bottom w:val="none" w:sz="0" w:space="0" w:color="auto"/>
        <w:right w:val="none" w:sz="0" w:space="0" w:color="auto"/>
      </w:divBdr>
    </w:div>
    <w:div w:id="1394426776">
      <w:bodyDiv w:val="1"/>
      <w:marLeft w:val="0"/>
      <w:marRight w:val="0"/>
      <w:marTop w:val="0"/>
      <w:marBottom w:val="0"/>
      <w:divBdr>
        <w:top w:val="none" w:sz="0" w:space="0" w:color="auto"/>
        <w:left w:val="none" w:sz="0" w:space="0" w:color="auto"/>
        <w:bottom w:val="none" w:sz="0" w:space="0" w:color="auto"/>
        <w:right w:val="none" w:sz="0" w:space="0" w:color="auto"/>
      </w:divBdr>
    </w:div>
    <w:div w:id="1394694717">
      <w:bodyDiv w:val="1"/>
      <w:marLeft w:val="0"/>
      <w:marRight w:val="0"/>
      <w:marTop w:val="0"/>
      <w:marBottom w:val="0"/>
      <w:divBdr>
        <w:top w:val="none" w:sz="0" w:space="0" w:color="auto"/>
        <w:left w:val="none" w:sz="0" w:space="0" w:color="auto"/>
        <w:bottom w:val="none" w:sz="0" w:space="0" w:color="auto"/>
        <w:right w:val="none" w:sz="0" w:space="0" w:color="auto"/>
      </w:divBdr>
    </w:div>
    <w:div w:id="1394696795">
      <w:bodyDiv w:val="1"/>
      <w:marLeft w:val="0"/>
      <w:marRight w:val="0"/>
      <w:marTop w:val="0"/>
      <w:marBottom w:val="0"/>
      <w:divBdr>
        <w:top w:val="none" w:sz="0" w:space="0" w:color="auto"/>
        <w:left w:val="none" w:sz="0" w:space="0" w:color="auto"/>
        <w:bottom w:val="none" w:sz="0" w:space="0" w:color="auto"/>
        <w:right w:val="none" w:sz="0" w:space="0" w:color="auto"/>
      </w:divBdr>
    </w:div>
    <w:div w:id="1394815032">
      <w:bodyDiv w:val="1"/>
      <w:marLeft w:val="0"/>
      <w:marRight w:val="0"/>
      <w:marTop w:val="0"/>
      <w:marBottom w:val="0"/>
      <w:divBdr>
        <w:top w:val="none" w:sz="0" w:space="0" w:color="auto"/>
        <w:left w:val="none" w:sz="0" w:space="0" w:color="auto"/>
        <w:bottom w:val="none" w:sz="0" w:space="0" w:color="auto"/>
        <w:right w:val="none" w:sz="0" w:space="0" w:color="auto"/>
      </w:divBdr>
    </w:div>
    <w:div w:id="1395009078">
      <w:bodyDiv w:val="1"/>
      <w:marLeft w:val="0"/>
      <w:marRight w:val="0"/>
      <w:marTop w:val="0"/>
      <w:marBottom w:val="0"/>
      <w:divBdr>
        <w:top w:val="none" w:sz="0" w:space="0" w:color="auto"/>
        <w:left w:val="none" w:sz="0" w:space="0" w:color="auto"/>
        <w:bottom w:val="none" w:sz="0" w:space="0" w:color="auto"/>
        <w:right w:val="none" w:sz="0" w:space="0" w:color="auto"/>
      </w:divBdr>
    </w:div>
    <w:div w:id="1395279332">
      <w:bodyDiv w:val="1"/>
      <w:marLeft w:val="0"/>
      <w:marRight w:val="0"/>
      <w:marTop w:val="0"/>
      <w:marBottom w:val="0"/>
      <w:divBdr>
        <w:top w:val="none" w:sz="0" w:space="0" w:color="auto"/>
        <w:left w:val="none" w:sz="0" w:space="0" w:color="auto"/>
        <w:bottom w:val="none" w:sz="0" w:space="0" w:color="auto"/>
        <w:right w:val="none" w:sz="0" w:space="0" w:color="auto"/>
      </w:divBdr>
    </w:div>
    <w:div w:id="1395351575">
      <w:bodyDiv w:val="1"/>
      <w:marLeft w:val="0"/>
      <w:marRight w:val="0"/>
      <w:marTop w:val="0"/>
      <w:marBottom w:val="0"/>
      <w:divBdr>
        <w:top w:val="none" w:sz="0" w:space="0" w:color="auto"/>
        <w:left w:val="none" w:sz="0" w:space="0" w:color="auto"/>
        <w:bottom w:val="none" w:sz="0" w:space="0" w:color="auto"/>
        <w:right w:val="none" w:sz="0" w:space="0" w:color="auto"/>
      </w:divBdr>
    </w:div>
    <w:div w:id="1395468591">
      <w:bodyDiv w:val="1"/>
      <w:marLeft w:val="0"/>
      <w:marRight w:val="0"/>
      <w:marTop w:val="0"/>
      <w:marBottom w:val="0"/>
      <w:divBdr>
        <w:top w:val="none" w:sz="0" w:space="0" w:color="auto"/>
        <w:left w:val="none" w:sz="0" w:space="0" w:color="auto"/>
        <w:bottom w:val="none" w:sz="0" w:space="0" w:color="auto"/>
        <w:right w:val="none" w:sz="0" w:space="0" w:color="auto"/>
      </w:divBdr>
    </w:div>
    <w:div w:id="1395662254">
      <w:bodyDiv w:val="1"/>
      <w:marLeft w:val="0"/>
      <w:marRight w:val="0"/>
      <w:marTop w:val="0"/>
      <w:marBottom w:val="0"/>
      <w:divBdr>
        <w:top w:val="none" w:sz="0" w:space="0" w:color="auto"/>
        <w:left w:val="none" w:sz="0" w:space="0" w:color="auto"/>
        <w:bottom w:val="none" w:sz="0" w:space="0" w:color="auto"/>
        <w:right w:val="none" w:sz="0" w:space="0" w:color="auto"/>
      </w:divBdr>
    </w:div>
    <w:div w:id="1395812923">
      <w:bodyDiv w:val="1"/>
      <w:marLeft w:val="0"/>
      <w:marRight w:val="0"/>
      <w:marTop w:val="0"/>
      <w:marBottom w:val="0"/>
      <w:divBdr>
        <w:top w:val="none" w:sz="0" w:space="0" w:color="auto"/>
        <w:left w:val="none" w:sz="0" w:space="0" w:color="auto"/>
        <w:bottom w:val="none" w:sz="0" w:space="0" w:color="auto"/>
        <w:right w:val="none" w:sz="0" w:space="0" w:color="auto"/>
      </w:divBdr>
    </w:div>
    <w:div w:id="1395929421">
      <w:bodyDiv w:val="1"/>
      <w:marLeft w:val="0"/>
      <w:marRight w:val="0"/>
      <w:marTop w:val="0"/>
      <w:marBottom w:val="0"/>
      <w:divBdr>
        <w:top w:val="none" w:sz="0" w:space="0" w:color="auto"/>
        <w:left w:val="none" w:sz="0" w:space="0" w:color="auto"/>
        <w:bottom w:val="none" w:sz="0" w:space="0" w:color="auto"/>
        <w:right w:val="none" w:sz="0" w:space="0" w:color="auto"/>
      </w:divBdr>
    </w:div>
    <w:div w:id="1396008041">
      <w:bodyDiv w:val="1"/>
      <w:marLeft w:val="0"/>
      <w:marRight w:val="0"/>
      <w:marTop w:val="0"/>
      <w:marBottom w:val="0"/>
      <w:divBdr>
        <w:top w:val="none" w:sz="0" w:space="0" w:color="auto"/>
        <w:left w:val="none" w:sz="0" w:space="0" w:color="auto"/>
        <w:bottom w:val="none" w:sz="0" w:space="0" w:color="auto"/>
        <w:right w:val="none" w:sz="0" w:space="0" w:color="auto"/>
      </w:divBdr>
    </w:div>
    <w:div w:id="1396126631">
      <w:bodyDiv w:val="1"/>
      <w:marLeft w:val="0"/>
      <w:marRight w:val="0"/>
      <w:marTop w:val="0"/>
      <w:marBottom w:val="0"/>
      <w:divBdr>
        <w:top w:val="none" w:sz="0" w:space="0" w:color="auto"/>
        <w:left w:val="none" w:sz="0" w:space="0" w:color="auto"/>
        <w:bottom w:val="none" w:sz="0" w:space="0" w:color="auto"/>
        <w:right w:val="none" w:sz="0" w:space="0" w:color="auto"/>
      </w:divBdr>
    </w:div>
    <w:div w:id="1396246745">
      <w:bodyDiv w:val="1"/>
      <w:marLeft w:val="0"/>
      <w:marRight w:val="0"/>
      <w:marTop w:val="0"/>
      <w:marBottom w:val="0"/>
      <w:divBdr>
        <w:top w:val="none" w:sz="0" w:space="0" w:color="auto"/>
        <w:left w:val="none" w:sz="0" w:space="0" w:color="auto"/>
        <w:bottom w:val="none" w:sz="0" w:space="0" w:color="auto"/>
        <w:right w:val="none" w:sz="0" w:space="0" w:color="auto"/>
      </w:divBdr>
    </w:div>
    <w:div w:id="1396468301">
      <w:bodyDiv w:val="1"/>
      <w:marLeft w:val="0"/>
      <w:marRight w:val="0"/>
      <w:marTop w:val="0"/>
      <w:marBottom w:val="0"/>
      <w:divBdr>
        <w:top w:val="none" w:sz="0" w:space="0" w:color="auto"/>
        <w:left w:val="none" w:sz="0" w:space="0" w:color="auto"/>
        <w:bottom w:val="none" w:sz="0" w:space="0" w:color="auto"/>
        <w:right w:val="none" w:sz="0" w:space="0" w:color="auto"/>
      </w:divBdr>
    </w:div>
    <w:div w:id="1396706605">
      <w:bodyDiv w:val="1"/>
      <w:marLeft w:val="0"/>
      <w:marRight w:val="0"/>
      <w:marTop w:val="0"/>
      <w:marBottom w:val="0"/>
      <w:divBdr>
        <w:top w:val="none" w:sz="0" w:space="0" w:color="auto"/>
        <w:left w:val="none" w:sz="0" w:space="0" w:color="auto"/>
        <w:bottom w:val="none" w:sz="0" w:space="0" w:color="auto"/>
        <w:right w:val="none" w:sz="0" w:space="0" w:color="auto"/>
      </w:divBdr>
    </w:div>
    <w:div w:id="1397123070">
      <w:bodyDiv w:val="1"/>
      <w:marLeft w:val="0"/>
      <w:marRight w:val="0"/>
      <w:marTop w:val="0"/>
      <w:marBottom w:val="0"/>
      <w:divBdr>
        <w:top w:val="none" w:sz="0" w:space="0" w:color="auto"/>
        <w:left w:val="none" w:sz="0" w:space="0" w:color="auto"/>
        <w:bottom w:val="none" w:sz="0" w:space="0" w:color="auto"/>
        <w:right w:val="none" w:sz="0" w:space="0" w:color="auto"/>
      </w:divBdr>
    </w:div>
    <w:div w:id="1397123248">
      <w:bodyDiv w:val="1"/>
      <w:marLeft w:val="0"/>
      <w:marRight w:val="0"/>
      <w:marTop w:val="0"/>
      <w:marBottom w:val="0"/>
      <w:divBdr>
        <w:top w:val="none" w:sz="0" w:space="0" w:color="auto"/>
        <w:left w:val="none" w:sz="0" w:space="0" w:color="auto"/>
        <w:bottom w:val="none" w:sz="0" w:space="0" w:color="auto"/>
        <w:right w:val="none" w:sz="0" w:space="0" w:color="auto"/>
      </w:divBdr>
    </w:div>
    <w:div w:id="1397319160">
      <w:bodyDiv w:val="1"/>
      <w:marLeft w:val="0"/>
      <w:marRight w:val="0"/>
      <w:marTop w:val="0"/>
      <w:marBottom w:val="0"/>
      <w:divBdr>
        <w:top w:val="none" w:sz="0" w:space="0" w:color="auto"/>
        <w:left w:val="none" w:sz="0" w:space="0" w:color="auto"/>
        <w:bottom w:val="none" w:sz="0" w:space="0" w:color="auto"/>
        <w:right w:val="none" w:sz="0" w:space="0" w:color="auto"/>
      </w:divBdr>
    </w:div>
    <w:div w:id="1397512198">
      <w:bodyDiv w:val="1"/>
      <w:marLeft w:val="0"/>
      <w:marRight w:val="0"/>
      <w:marTop w:val="0"/>
      <w:marBottom w:val="0"/>
      <w:divBdr>
        <w:top w:val="none" w:sz="0" w:space="0" w:color="auto"/>
        <w:left w:val="none" w:sz="0" w:space="0" w:color="auto"/>
        <w:bottom w:val="none" w:sz="0" w:space="0" w:color="auto"/>
        <w:right w:val="none" w:sz="0" w:space="0" w:color="auto"/>
      </w:divBdr>
    </w:div>
    <w:div w:id="1397703811">
      <w:bodyDiv w:val="1"/>
      <w:marLeft w:val="0"/>
      <w:marRight w:val="0"/>
      <w:marTop w:val="0"/>
      <w:marBottom w:val="0"/>
      <w:divBdr>
        <w:top w:val="none" w:sz="0" w:space="0" w:color="auto"/>
        <w:left w:val="none" w:sz="0" w:space="0" w:color="auto"/>
        <w:bottom w:val="none" w:sz="0" w:space="0" w:color="auto"/>
        <w:right w:val="none" w:sz="0" w:space="0" w:color="auto"/>
      </w:divBdr>
    </w:div>
    <w:div w:id="1397820842">
      <w:bodyDiv w:val="1"/>
      <w:marLeft w:val="0"/>
      <w:marRight w:val="0"/>
      <w:marTop w:val="0"/>
      <w:marBottom w:val="0"/>
      <w:divBdr>
        <w:top w:val="none" w:sz="0" w:space="0" w:color="auto"/>
        <w:left w:val="none" w:sz="0" w:space="0" w:color="auto"/>
        <w:bottom w:val="none" w:sz="0" w:space="0" w:color="auto"/>
        <w:right w:val="none" w:sz="0" w:space="0" w:color="auto"/>
      </w:divBdr>
    </w:div>
    <w:div w:id="1397975417">
      <w:bodyDiv w:val="1"/>
      <w:marLeft w:val="0"/>
      <w:marRight w:val="0"/>
      <w:marTop w:val="0"/>
      <w:marBottom w:val="0"/>
      <w:divBdr>
        <w:top w:val="none" w:sz="0" w:space="0" w:color="auto"/>
        <w:left w:val="none" w:sz="0" w:space="0" w:color="auto"/>
        <w:bottom w:val="none" w:sz="0" w:space="0" w:color="auto"/>
        <w:right w:val="none" w:sz="0" w:space="0" w:color="auto"/>
      </w:divBdr>
    </w:div>
    <w:div w:id="1398624912">
      <w:bodyDiv w:val="1"/>
      <w:marLeft w:val="0"/>
      <w:marRight w:val="0"/>
      <w:marTop w:val="0"/>
      <w:marBottom w:val="0"/>
      <w:divBdr>
        <w:top w:val="none" w:sz="0" w:space="0" w:color="auto"/>
        <w:left w:val="none" w:sz="0" w:space="0" w:color="auto"/>
        <w:bottom w:val="none" w:sz="0" w:space="0" w:color="auto"/>
        <w:right w:val="none" w:sz="0" w:space="0" w:color="auto"/>
      </w:divBdr>
    </w:div>
    <w:div w:id="1398744512">
      <w:bodyDiv w:val="1"/>
      <w:marLeft w:val="0"/>
      <w:marRight w:val="0"/>
      <w:marTop w:val="0"/>
      <w:marBottom w:val="0"/>
      <w:divBdr>
        <w:top w:val="none" w:sz="0" w:space="0" w:color="auto"/>
        <w:left w:val="none" w:sz="0" w:space="0" w:color="auto"/>
        <w:bottom w:val="none" w:sz="0" w:space="0" w:color="auto"/>
        <w:right w:val="none" w:sz="0" w:space="0" w:color="auto"/>
      </w:divBdr>
    </w:div>
    <w:div w:id="1398749373">
      <w:bodyDiv w:val="1"/>
      <w:marLeft w:val="0"/>
      <w:marRight w:val="0"/>
      <w:marTop w:val="0"/>
      <w:marBottom w:val="0"/>
      <w:divBdr>
        <w:top w:val="none" w:sz="0" w:space="0" w:color="auto"/>
        <w:left w:val="none" w:sz="0" w:space="0" w:color="auto"/>
        <w:bottom w:val="none" w:sz="0" w:space="0" w:color="auto"/>
        <w:right w:val="none" w:sz="0" w:space="0" w:color="auto"/>
      </w:divBdr>
    </w:div>
    <w:div w:id="1398820137">
      <w:bodyDiv w:val="1"/>
      <w:marLeft w:val="0"/>
      <w:marRight w:val="0"/>
      <w:marTop w:val="0"/>
      <w:marBottom w:val="0"/>
      <w:divBdr>
        <w:top w:val="none" w:sz="0" w:space="0" w:color="auto"/>
        <w:left w:val="none" w:sz="0" w:space="0" w:color="auto"/>
        <w:bottom w:val="none" w:sz="0" w:space="0" w:color="auto"/>
        <w:right w:val="none" w:sz="0" w:space="0" w:color="auto"/>
      </w:divBdr>
    </w:div>
    <w:div w:id="1399137028">
      <w:bodyDiv w:val="1"/>
      <w:marLeft w:val="0"/>
      <w:marRight w:val="0"/>
      <w:marTop w:val="0"/>
      <w:marBottom w:val="0"/>
      <w:divBdr>
        <w:top w:val="none" w:sz="0" w:space="0" w:color="auto"/>
        <w:left w:val="none" w:sz="0" w:space="0" w:color="auto"/>
        <w:bottom w:val="none" w:sz="0" w:space="0" w:color="auto"/>
        <w:right w:val="none" w:sz="0" w:space="0" w:color="auto"/>
      </w:divBdr>
    </w:div>
    <w:div w:id="1399209348">
      <w:bodyDiv w:val="1"/>
      <w:marLeft w:val="0"/>
      <w:marRight w:val="0"/>
      <w:marTop w:val="0"/>
      <w:marBottom w:val="0"/>
      <w:divBdr>
        <w:top w:val="none" w:sz="0" w:space="0" w:color="auto"/>
        <w:left w:val="none" w:sz="0" w:space="0" w:color="auto"/>
        <w:bottom w:val="none" w:sz="0" w:space="0" w:color="auto"/>
        <w:right w:val="none" w:sz="0" w:space="0" w:color="auto"/>
      </w:divBdr>
    </w:div>
    <w:div w:id="1399280089">
      <w:bodyDiv w:val="1"/>
      <w:marLeft w:val="0"/>
      <w:marRight w:val="0"/>
      <w:marTop w:val="0"/>
      <w:marBottom w:val="0"/>
      <w:divBdr>
        <w:top w:val="none" w:sz="0" w:space="0" w:color="auto"/>
        <w:left w:val="none" w:sz="0" w:space="0" w:color="auto"/>
        <w:bottom w:val="none" w:sz="0" w:space="0" w:color="auto"/>
        <w:right w:val="none" w:sz="0" w:space="0" w:color="auto"/>
      </w:divBdr>
    </w:div>
    <w:div w:id="1399286480">
      <w:bodyDiv w:val="1"/>
      <w:marLeft w:val="0"/>
      <w:marRight w:val="0"/>
      <w:marTop w:val="0"/>
      <w:marBottom w:val="0"/>
      <w:divBdr>
        <w:top w:val="none" w:sz="0" w:space="0" w:color="auto"/>
        <w:left w:val="none" w:sz="0" w:space="0" w:color="auto"/>
        <w:bottom w:val="none" w:sz="0" w:space="0" w:color="auto"/>
        <w:right w:val="none" w:sz="0" w:space="0" w:color="auto"/>
      </w:divBdr>
    </w:div>
    <w:div w:id="1399326720">
      <w:bodyDiv w:val="1"/>
      <w:marLeft w:val="0"/>
      <w:marRight w:val="0"/>
      <w:marTop w:val="0"/>
      <w:marBottom w:val="0"/>
      <w:divBdr>
        <w:top w:val="none" w:sz="0" w:space="0" w:color="auto"/>
        <w:left w:val="none" w:sz="0" w:space="0" w:color="auto"/>
        <w:bottom w:val="none" w:sz="0" w:space="0" w:color="auto"/>
        <w:right w:val="none" w:sz="0" w:space="0" w:color="auto"/>
      </w:divBdr>
    </w:div>
    <w:div w:id="1399671289">
      <w:bodyDiv w:val="1"/>
      <w:marLeft w:val="0"/>
      <w:marRight w:val="0"/>
      <w:marTop w:val="0"/>
      <w:marBottom w:val="0"/>
      <w:divBdr>
        <w:top w:val="none" w:sz="0" w:space="0" w:color="auto"/>
        <w:left w:val="none" w:sz="0" w:space="0" w:color="auto"/>
        <w:bottom w:val="none" w:sz="0" w:space="0" w:color="auto"/>
        <w:right w:val="none" w:sz="0" w:space="0" w:color="auto"/>
      </w:divBdr>
    </w:div>
    <w:div w:id="1399671719">
      <w:bodyDiv w:val="1"/>
      <w:marLeft w:val="0"/>
      <w:marRight w:val="0"/>
      <w:marTop w:val="0"/>
      <w:marBottom w:val="0"/>
      <w:divBdr>
        <w:top w:val="none" w:sz="0" w:space="0" w:color="auto"/>
        <w:left w:val="none" w:sz="0" w:space="0" w:color="auto"/>
        <w:bottom w:val="none" w:sz="0" w:space="0" w:color="auto"/>
        <w:right w:val="none" w:sz="0" w:space="0" w:color="auto"/>
      </w:divBdr>
    </w:div>
    <w:div w:id="1399981739">
      <w:bodyDiv w:val="1"/>
      <w:marLeft w:val="0"/>
      <w:marRight w:val="0"/>
      <w:marTop w:val="0"/>
      <w:marBottom w:val="0"/>
      <w:divBdr>
        <w:top w:val="none" w:sz="0" w:space="0" w:color="auto"/>
        <w:left w:val="none" w:sz="0" w:space="0" w:color="auto"/>
        <w:bottom w:val="none" w:sz="0" w:space="0" w:color="auto"/>
        <w:right w:val="none" w:sz="0" w:space="0" w:color="auto"/>
      </w:divBdr>
    </w:div>
    <w:div w:id="1400057413">
      <w:bodyDiv w:val="1"/>
      <w:marLeft w:val="0"/>
      <w:marRight w:val="0"/>
      <w:marTop w:val="0"/>
      <w:marBottom w:val="0"/>
      <w:divBdr>
        <w:top w:val="none" w:sz="0" w:space="0" w:color="auto"/>
        <w:left w:val="none" w:sz="0" w:space="0" w:color="auto"/>
        <w:bottom w:val="none" w:sz="0" w:space="0" w:color="auto"/>
        <w:right w:val="none" w:sz="0" w:space="0" w:color="auto"/>
      </w:divBdr>
    </w:div>
    <w:div w:id="1400401270">
      <w:bodyDiv w:val="1"/>
      <w:marLeft w:val="0"/>
      <w:marRight w:val="0"/>
      <w:marTop w:val="0"/>
      <w:marBottom w:val="0"/>
      <w:divBdr>
        <w:top w:val="none" w:sz="0" w:space="0" w:color="auto"/>
        <w:left w:val="none" w:sz="0" w:space="0" w:color="auto"/>
        <w:bottom w:val="none" w:sz="0" w:space="0" w:color="auto"/>
        <w:right w:val="none" w:sz="0" w:space="0" w:color="auto"/>
      </w:divBdr>
    </w:div>
    <w:div w:id="1400517597">
      <w:bodyDiv w:val="1"/>
      <w:marLeft w:val="0"/>
      <w:marRight w:val="0"/>
      <w:marTop w:val="0"/>
      <w:marBottom w:val="0"/>
      <w:divBdr>
        <w:top w:val="none" w:sz="0" w:space="0" w:color="auto"/>
        <w:left w:val="none" w:sz="0" w:space="0" w:color="auto"/>
        <w:bottom w:val="none" w:sz="0" w:space="0" w:color="auto"/>
        <w:right w:val="none" w:sz="0" w:space="0" w:color="auto"/>
      </w:divBdr>
    </w:div>
    <w:div w:id="1400637143">
      <w:bodyDiv w:val="1"/>
      <w:marLeft w:val="0"/>
      <w:marRight w:val="0"/>
      <w:marTop w:val="0"/>
      <w:marBottom w:val="0"/>
      <w:divBdr>
        <w:top w:val="none" w:sz="0" w:space="0" w:color="auto"/>
        <w:left w:val="none" w:sz="0" w:space="0" w:color="auto"/>
        <w:bottom w:val="none" w:sz="0" w:space="0" w:color="auto"/>
        <w:right w:val="none" w:sz="0" w:space="0" w:color="auto"/>
      </w:divBdr>
    </w:div>
    <w:div w:id="1400713006">
      <w:bodyDiv w:val="1"/>
      <w:marLeft w:val="0"/>
      <w:marRight w:val="0"/>
      <w:marTop w:val="0"/>
      <w:marBottom w:val="0"/>
      <w:divBdr>
        <w:top w:val="none" w:sz="0" w:space="0" w:color="auto"/>
        <w:left w:val="none" w:sz="0" w:space="0" w:color="auto"/>
        <w:bottom w:val="none" w:sz="0" w:space="0" w:color="auto"/>
        <w:right w:val="none" w:sz="0" w:space="0" w:color="auto"/>
      </w:divBdr>
    </w:div>
    <w:div w:id="1400716370">
      <w:bodyDiv w:val="1"/>
      <w:marLeft w:val="0"/>
      <w:marRight w:val="0"/>
      <w:marTop w:val="0"/>
      <w:marBottom w:val="0"/>
      <w:divBdr>
        <w:top w:val="none" w:sz="0" w:space="0" w:color="auto"/>
        <w:left w:val="none" w:sz="0" w:space="0" w:color="auto"/>
        <w:bottom w:val="none" w:sz="0" w:space="0" w:color="auto"/>
        <w:right w:val="none" w:sz="0" w:space="0" w:color="auto"/>
      </w:divBdr>
    </w:div>
    <w:div w:id="1401172789">
      <w:bodyDiv w:val="1"/>
      <w:marLeft w:val="0"/>
      <w:marRight w:val="0"/>
      <w:marTop w:val="0"/>
      <w:marBottom w:val="0"/>
      <w:divBdr>
        <w:top w:val="none" w:sz="0" w:space="0" w:color="auto"/>
        <w:left w:val="none" w:sz="0" w:space="0" w:color="auto"/>
        <w:bottom w:val="none" w:sz="0" w:space="0" w:color="auto"/>
        <w:right w:val="none" w:sz="0" w:space="0" w:color="auto"/>
      </w:divBdr>
    </w:div>
    <w:div w:id="1401247702">
      <w:bodyDiv w:val="1"/>
      <w:marLeft w:val="0"/>
      <w:marRight w:val="0"/>
      <w:marTop w:val="0"/>
      <w:marBottom w:val="0"/>
      <w:divBdr>
        <w:top w:val="none" w:sz="0" w:space="0" w:color="auto"/>
        <w:left w:val="none" w:sz="0" w:space="0" w:color="auto"/>
        <w:bottom w:val="none" w:sz="0" w:space="0" w:color="auto"/>
        <w:right w:val="none" w:sz="0" w:space="0" w:color="auto"/>
      </w:divBdr>
    </w:div>
    <w:div w:id="1401363642">
      <w:bodyDiv w:val="1"/>
      <w:marLeft w:val="0"/>
      <w:marRight w:val="0"/>
      <w:marTop w:val="0"/>
      <w:marBottom w:val="0"/>
      <w:divBdr>
        <w:top w:val="none" w:sz="0" w:space="0" w:color="auto"/>
        <w:left w:val="none" w:sz="0" w:space="0" w:color="auto"/>
        <w:bottom w:val="none" w:sz="0" w:space="0" w:color="auto"/>
        <w:right w:val="none" w:sz="0" w:space="0" w:color="auto"/>
      </w:divBdr>
    </w:div>
    <w:div w:id="1401513082">
      <w:bodyDiv w:val="1"/>
      <w:marLeft w:val="0"/>
      <w:marRight w:val="0"/>
      <w:marTop w:val="0"/>
      <w:marBottom w:val="0"/>
      <w:divBdr>
        <w:top w:val="none" w:sz="0" w:space="0" w:color="auto"/>
        <w:left w:val="none" w:sz="0" w:space="0" w:color="auto"/>
        <w:bottom w:val="none" w:sz="0" w:space="0" w:color="auto"/>
        <w:right w:val="none" w:sz="0" w:space="0" w:color="auto"/>
      </w:divBdr>
    </w:div>
    <w:div w:id="1402214619">
      <w:bodyDiv w:val="1"/>
      <w:marLeft w:val="0"/>
      <w:marRight w:val="0"/>
      <w:marTop w:val="0"/>
      <w:marBottom w:val="0"/>
      <w:divBdr>
        <w:top w:val="none" w:sz="0" w:space="0" w:color="auto"/>
        <w:left w:val="none" w:sz="0" w:space="0" w:color="auto"/>
        <w:bottom w:val="none" w:sz="0" w:space="0" w:color="auto"/>
        <w:right w:val="none" w:sz="0" w:space="0" w:color="auto"/>
      </w:divBdr>
    </w:div>
    <w:div w:id="1402215007">
      <w:bodyDiv w:val="1"/>
      <w:marLeft w:val="0"/>
      <w:marRight w:val="0"/>
      <w:marTop w:val="0"/>
      <w:marBottom w:val="0"/>
      <w:divBdr>
        <w:top w:val="none" w:sz="0" w:space="0" w:color="auto"/>
        <w:left w:val="none" w:sz="0" w:space="0" w:color="auto"/>
        <w:bottom w:val="none" w:sz="0" w:space="0" w:color="auto"/>
        <w:right w:val="none" w:sz="0" w:space="0" w:color="auto"/>
      </w:divBdr>
    </w:div>
    <w:div w:id="1402367910">
      <w:bodyDiv w:val="1"/>
      <w:marLeft w:val="0"/>
      <w:marRight w:val="0"/>
      <w:marTop w:val="0"/>
      <w:marBottom w:val="0"/>
      <w:divBdr>
        <w:top w:val="none" w:sz="0" w:space="0" w:color="auto"/>
        <w:left w:val="none" w:sz="0" w:space="0" w:color="auto"/>
        <w:bottom w:val="none" w:sz="0" w:space="0" w:color="auto"/>
        <w:right w:val="none" w:sz="0" w:space="0" w:color="auto"/>
      </w:divBdr>
    </w:div>
    <w:div w:id="1402406121">
      <w:bodyDiv w:val="1"/>
      <w:marLeft w:val="0"/>
      <w:marRight w:val="0"/>
      <w:marTop w:val="0"/>
      <w:marBottom w:val="0"/>
      <w:divBdr>
        <w:top w:val="none" w:sz="0" w:space="0" w:color="auto"/>
        <w:left w:val="none" w:sz="0" w:space="0" w:color="auto"/>
        <w:bottom w:val="none" w:sz="0" w:space="0" w:color="auto"/>
        <w:right w:val="none" w:sz="0" w:space="0" w:color="auto"/>
      </w:divBdr>
    </w:div>
    <w:div w:id="1402486648">
      <w:bodyDiv w:val="1"/>
      <w:marLeft w:val="0"/>
      <w:marRight w:val="0"/>
      <w:marTop w:val="0"/>
      <w:marBottom w:val="0"/>
      <w:divBdr>
        <w:top w:val="none" w:sz="0" w:space="0" w:color="auto"/>
        <w:left w:val="none" w:sz="0" w:space="0" w:color="auto"/>
        <w:bottom w:val="none" w:sz="0" w:space="0" w:color="auto"/>
        <w:right w:val="none" w:sz="0" w:space="0" w:color="auto"/>
      </w:divBdr>
    </w:div>
    <w:div w:id="1402487845">
      <w:bodyDiv w:val="1"/>
      <w:marLeft w:val="0"/>
      <w:marRight w:val="0"/>
      <w:marTop w:val="0"/>
      <w:marBottom w:val="0"/>
      <w:divBdr>
        <w:top w:val="none" w:sz="0" w:space="0" w:color="auto"/>
        <w:left w:val="none" w:sz="0" w:space="0" w:color="auto"/>
        <w:bottom w:val="none" w:sz="0" w:space="0" w:color="auto"/>
        <w:right w:val="none" w:sz="0" w:space="0" w:color="auto"/>
      </w:divBdr>
    </w:div>
    <w:div w:id="1402673072">
      <w:bodyDiv w:val="1"/>
      <w:marLeft w:val="0"/>
      <w:marRight w:val="0"/>
      <w:marTop w:val="0"/>
      <w:marBottom w:val="0"/>
      <w:divBdr>
        <w:top w:val="none" w:sz="0" w:space="0" w:color="auto"/>
        <w:left w:val="none" w:sz="0" w:space="0" w:color="auto"/>
        <w:bottom w:val="none" w:sz="0" w:space="0" w:color="auto"/>
        <w:right w:val="none" w:sz="0" w:space="0" w:color="auto"/>
      </w:divBdr>
    </w:div>
    <w:div w:id="1402680944">
      <w:bodyDiv w:val="1"/>
      <w:marLeft w:val="0"/>
      <w:marRight w:val="0"/>
      <w:marTop w:val="0"/>
      <w:marBottom w:val="0"/>
      <w:divBdr>
        <w:top w:val="none" w:sz="0" w:space="0" w:color="auto"/>
        <w:left w:val="none" w:sz="0" w:space="0" w:color="auto"/>
        <w:bottom w:val="none" w:sz="0" w:space="0" w:color="auto"/>
        <w:right w:val="none" w:sz="0" w:space="0" w:color="auto"/>
      </w:divBdr>
    </w:div>
    <w:div w:id="1402946252">
      <w:bodyDiv w:val="1"/>
      <w:marLeft w:val="0"/>
      <w:marRight w:val="0"/>
      <w:marTop w:val="0"/>
      <w:marBottom w:val="0"/>
      <w:divBdr>
        <w:top w:val="none" w:sz="0" w:space="0" w:color="auto"/>
        <w:left w:val="none" w:sz="0" w:space="0" w:color="auto"/>
        <w:bottom w:val="none" w:sz="0" w:space="0" w:color="auto"/>
        <w:right w:val="none" w:sz="0" w:space="0" w:color="auto"/>
      </w:divBdr>
    </w:div>
    <w:div w:id="1403137091">
      <w:bodyDiv w:val="1"/>
      <w:marLeft w:val="0"/>
      <w:marRight w:val="0"/>
      <w:marTop w:val="0"/>
      <w:marBottom w:val="0"/>
      <w:divBdr>
        <w:top w:val="none" w:sz="0" w:space="0" w:color="auto"/>
        <w:left w:val="none" w:sz="0" w:space="0" w:color="auto"/>
        <w:bottom w:val="none" w:sz="0" w:space="0" w:color="auto"/>
        <w:right w:val="none" w:sz="0" w:space="0" w:color="auto"/>
      </w:divBdr>
    </w:div>
    <w:div w:id="1403216080">
      <w:bodyDiv w:val="1"/>
      <w:marLeft w:val="0"/>
      <w:marRight w:val="0"/>
      <w:marTop w:val="0"/>
      <w:marBottom w:val="0"/>
      <w:divBdr>
        <w:top w:val="none" w:sz="0" w:space="0" w:color="auto"/>
        <w:left w:val="none" w:sz="0" w:space="0" w:color="auto"/>
        <w:bottom w:val="none" w:sz="0" w:space="0" w:color="auto"/>
        <w:right w:val="none" w:sz="0" w:space="0" w:color="auto"/>
      </w:divBdr>
    </w:div>
    <w:div w:id="1403675072">
      <w:bodyDiv w:val="1"/>
      <w:marLeft w:val="0"/>
      <w:marRight w:val="0"/>
      <w:marTop w:val="0"/>
      <w:marBottom w:val="0"/>
      <w:divBdr>
        <w:top w:val="none" w:sz="0" w:space="0" w:color="auto"/>
        <w:left w:val="none" w:sz="0" w:space="0" w:color="auto"/>
        <w:bottom w:val="none" w:sz="0" w:space="0" w:color="auto"/>
        <w:right w:val="none" w:sz="0" w:space="0" w:color="auto"/>
      </w:divBdr>
    </w:div>
    <w:div w:id="1403716089">
      <w:bodyDiv w:val="1"/>
      <w:marLeft w:val="0"/>
      <w:marRight w:val="0"/>
      <w:marTop w:val="0"/>
      <w:marBottom w:val="0"/>
      <w:divBdr>
        <w:top w:val="none" w:sz="0" w:space="0" w:color="auto"/>
        <w:left w:val="none" w:sz="0" w:space="0" w:color="auto"/>
        <w:bottom w:val="none" w:sz="0" w:space="0" w:color="auto"/>
        <w:right w:val="none" w:sz="0" w:space="0" w:color="auto"/>
      </w:divBdr>
    </w:div>
    <w:div w:id="1403865577">
      <w:bodyDiv w:val="1"/>
      <w:marLeft w:val="0"/>
      <w:marRight w:val="0"/>
      <w:marTop w:val="0"/>
      <w:marBottom w:val="0"/>
      <w:divBdr>
        <w:top w:val="none" w:sz="0" w:space="0" w:color="auto"/>
        <w:left w:val="none" w:sz="0" w:space="0" w:color="auto"/>
        <w:bottom w:val="none" w:sz="0" w:space="0" w:color="auto"/>
        <w:right w:val="none" w:sz="0" w:space="0" w:color="auto"/>
      </w:divBdr>
    </w:div>
    <w:div w:id="1403985977">
      <w:bodyDiv w:val="1"/>
      <w:marLeft w:val="0"/>
      <w:marRight w:val="0"/>
      <w:marTop w:val="0"/>
      <w:marBottom w:val="0"/>
      <w:divBdr>
        <w:top w:val="none" w:sz="0" w:space="0" w:color="auto"/>
        <w:left w:val="none" w:sz="0" w:space="0" w:color="auto"/>
        <w:bottom w:val="none" w:sz="0" w:space="0" w:color="auto"/>
        <w:right w:val="none" w:sz="0" w:space="0" w:color="auto"/>
      </w:divBdr>
    </w:div>
    <w:div w:id="1404377948">
      <w:bodyDiv w:val="1"/>
      <w:marLeft w:val="0"/>
      <w:marRight w:val="0"/>
      <w:marTop w:val="0"/>
      <w:marBottom w:val="0"/>
      <w:divBdr>
        <w:top w:val="none" w:sz="0" w:space="0" w:color="auto"/>
        <w:left w:val="none" w:sz="0" w:space="0" w:color="auto"/>
        <w:bottom w:val="none" w:sz="0" w:space="0" w:color="auto"/>
        <w:right w:val="none" w:sz="0" w:space="0" w:color="auto"/>
      </w:divBdr>
    </w:div>
    <w:div w:id="1404520495">
      <w:bodyDiv w:val="1"/>
      <w:marLeft w:val="0"/>
      <w:marRight w:val="0"/>
      <w:marTop w:val="0"/>
      <w:marBottom w:val="0"/>
      <w:divBdr>
        <w:top w:val="none" w:sz="0" w:space="0" w:color="auto"/>
        <w:left w:val="none" w:sz="0" w:space="0" w:color="auto"/>
        <w:bottom w:val="none" w:sz="0" w:space="0" w:color="auto"/>
        <w:right w:val="none" w:sz="0" w:space="0" w:color="auto"/>
      </w:divBdr>
    </w:div>
    <w:div w:id="1404714552">
      <w:bodyDiv w:val="1"/>
      <w:marLeft w:val="0"/>
      <w:marRight w:val="0"/>
      <w:marTop w:val="0"/>
      <w:marBottom w:val="0"/>
      <w:divBdr>
        <w:top w:val="none" w:sz="0" w:space="0" w:color="auto"/>
        <w:left w:val="none" w:sz="0" w:space="0" w:color="auto"/>
        <w:bottom w:val="none" w:sz="0" w:space="0" w:color="auto"/>
        <w:right w:val="none" w:sz="0" w:space="0" w:color="auto"/>
      </w:divBdr>
    </w:div>
    <w:div w:id="1404831975">
      <w:bodyDiv w:val="1"/>
      <w:marLeft w:val="0"/>
      <w:marRight w:val="0"/>
      <w:marTop w:val="0"/>
      <w:marBottom w:val="0"/>
      <w:divBdr>
        <w:top w:val="none" w:sz="0" w:space="0" w:color="auto"/>
        <w:left w:val="none" w:sz="0" w:space="0" w:color="auto"/>
        <w:bottom w:val="none" w:sz="0" w:space="0" w:color="auto"/>
        <w:right w:val="none" w:sz="0" w:space="0" w:color="auto"/>
      </w:divBdr>
    </w:div>
    <w:div w:id="1405031063">
      <w:bodyDiv w:val="1"/>
      <w:marLeft w:val="0"/>
      <w:marRight w:val="0"/>
      <w:marTop w:val="0"/>
      <w:marBottom w:val="0"/>
      <w:divBdr>
        <w:top w:val="none" w:sz="0" w:space="0" w:color="auto"/>
        <w:left w:val="none" w:sz="0" w:space="0" w:color="auto"/>
        <w:bottom w:val="none" w:sz="0" w:space="0" w:color="auto"/>
        <w:right w:val="none" w:sz="0" w:space="0" w:color="auto"/>
      </w:divBdr>
    </w:div>
    <w:div w:id="1405102807">
      <w:bodyDiv w:val="1"/>
      <w:marLeft w:val="0"/>
      <w:marRight w:val="0"/>
      <w:marTop w:val="0"/>
      <w:marBottom w:val="0"/>
      <w:divBdr>
        <w:top w:val="none" w:sz="0" w:space="0" w:color="auto"/>
        <w:left w:val="none" w:sz="0" w:space="0" w:color="auto"/>
        <w:bottom w:val="none" w:sz="0" w:space="0" w:color="auto"/>
        <w:right w:val="none" w:sz="0" w:space="0" w:color="auto"/>
      </w:divBdr>
    </w:div>
    <w:div w:id="1405297645">
      <w:bodyDiv w:val="1"/>
      <w:marLeft w:val="0"/>
      <w:marRight w:val="0"/>
      <w:marTop w:val="0"/>
      <w:marBottom w:val="0"/>
      <w:divBdr>
        <w:top w:val="none" w:sz="0" w:space="0" w:color="auto"/>
        <w:left w:val="none" w:sz="0" w:space="0" w:color="auto"/>
        <w:bottom w:val="none" w:sz="0" w:space="0" w:color="auto"/>
        <w:right w:val="none" w:sz="0" w:space="0" w:color="auto"/>
      </w:divBdr>
    </w:div>
    <w:div w:id="1405371616">
      <w:bodyDiv w:val="1"/>
      <w:marLeft w:val="0"/>
      <w:marRight w:val="0"/>
      <w:marTop w:val="0"/>
      <w:marBottom w:val="0"/>
      <w:divBdr>
        <w:top w:val="none" w:sz="0" w:space="0" w:color="auto"/>
        <w:left w:val="none" w:sz="0" w:space="0" w:color="auto"/>
        <w:bottom w:val="none" w:sz="0" w:space="0" w:color="auto"/>
        <w:right w:val="none" w:sz="0" w:space="0" w:color="auto"/>
      </w:divBdr>
    </w:div>
    <w:div w:id="1405372424">
      <w:bodyDiv w:val="1"/>
      <w:marLeft w:val="0"/>
      <w:marRight w:val="0"/>
      <w:marTop w:val="0"/>
      <w:marBottom w:val="0"/>
      <w:divBdr>
        <w:top w:val="none" w:sz="0" w:space="0" w:color="auto"/>
        <w:left w:val="none" w:sz="0" w:space="0" w:color="auto"/>
        <w:bottom w:val="none" w:sz="0" w:space="0" w:color="auto"/>
        <w:right w:val="none" w:sz="0" w:space="0" w:color="auto"/>
      </w:divBdr>
    </w:div>
    <w:div w:id="1405419966">
      <w:bodyDiv w:val="1"/>
      <w:marLeft w:val="0"/>
      <w:marRight w:val="0"/>
      <w:marTop w:val="0"/>
      <w:marBottom w:val="0"/>
      <w:divBdr>
        <w:top w:val="none" w:sz="0" w:space="0" w:color="auto"/>
        <w:left w:val="none" w:sz="0" w:space="0" w:color="auto"/>
        <w:bottom w:val="none" w:sz="0" w:space="0" w:color="auto"/>
        <w:right w:val="none" w:sz="0" w:space="0" w:color="auto"/>
      </w:divBdr>
    </w:div>
    <w:div w:id="1405562841">
      <w:bodyDiv w:val="1"/>
      <w:marLeft w:val="0"/>
      <w:marRight w:val="0"/>
      <w:marTop w:val="0"/>
      <w:marBottom w:val="0"/>
      <w:divBdr>
        <w:top w:val="none" w:sz="0" w:space="0" w:color="auto"/>
        <w:left w:val="none" w:sz="0" w:space="0" w:color="auto"/>
        <w:bottom w:val="none" w:sz="0" w:space="0" w:color="auto"/>
        <w:right w:val="none" w:sz="0" w:space="0" w:color="auto"/>
      </w:divBdr>
    </w:div>
    <w:div w:id="1405643089">
      <w:bodyDiv w:val="1"/>
      <w:marLeft w:val="0"/>
      <w:marRight w:val="0"/>
      <w:marTop w:val="0"/>
      <w:marBottom w:val="0"/>
      <w:divBdr>
        <w:top w:val="none" w:sz="0" w:space="0" w:color="auto"/>
        <w:left w:val="none" w:sz="0" w:space="0" w:color="auto"/>
        <w:bottom w:val="none" w:sz="0" w:space="0" w:color="auto"/>
        <w:right w:val="none" w:sz="0" w:space="0" w:color="auto"/>
      </w:divBdr>
    </w:div>
    <w:div w:id="1405833368">
      <w:bodyDiv w:val="1"/>
      <w:marLeft w:val="0"/>
      <w:marRight w:val="0"/>
      <w:marTop w:val="0"/>
      <w:marBottom w:val="0"/>
      <w:divBdr>
        <w:top w:val="none" w:sz="0" w:space="0" w:color="auto"/>
        <w:left w:val="none" w:sz="0" w:space="0" w:color="auto"/>
        <w:bottom w:val="none" w:sz="0" w:space="0" w:color="auto"/>
        <w:right w:val="none" w:sz="0" w:space="0" w:color="auto"/>
      </w:divBdr>
    </w:div>
    <w:div w:id="1406024989">
      <w:bodyDiv w:val="1"/>
      <w:marLeft w:val="0"/>
      <w:marRight w:val="0"/>
      <w:marTop w:val="0"/>
      <w:marBottom w:val="0"/>
      <w:divBdr>
        <w:top w:val="none" w:sz="0" w:space="0" w:color="auto"/>
        <w:left w:val="none" w:sz="0" w:space="0" w:color="auto"/>
        <w:bottom w:val="none" w:sz="0" w:space="0" w:color="auto"/>
        <w:right w:val="none" w:sz="0" w:space="0" w:color="auto"/>
      </w:divBdr>
    </w:div>
    <w:div w:id="1406419889">
      <w:bodyDiv w:val="1"/>
      <w:marLeft w:val="0"/>
      <w:marRight w:val="0"/>
      <w:marTop w:val="0"/>
      <w:marBottom w:val="0"/>
      <w:divBdr>
        <w:top w:val="none" w:sz="0" w:space="0" w:color="auto"/>
        <w:left w:val="none" w:sz="0" w:space="0" w:color="auto"/>
        <w:bottom w:val="none" w:sz="0" w:space="0" w:color="auto"/>
        <w:right w:val="none" w:sz="0" w:space="0" w:color="auto"/>
      </w:divBdr>
    </w:div>
    <w:div w:id="1407460815">
      <w:bodyDiv w:val="1"/>
      <w:marLeft w:val="0"/>
      <w:marRight w:val="0"/>
      <w:marTop w:val="0"/>
      <w:marBottom w:val="0"/>
      <w:divBdr>
        <w:top w:val="none" w:sz="0" w:space="0" w:color="auto"/>
        <w:left w:val="none" w:sz="0" w:space="0" w:color="auto"/>
        <w:bottom w:val="none" w:sz="0" w:space="0" w:color="auto"/>
        <w:right w:val="none" w:sz="0" w:space="0" w:color="auto"/>
      </w:divBdr>
    </w:div>
    <w:div w:id="1407533608">
      <w:bodyDiv w:val="1"/>
      <w:marLeft w:val="0"/>
      <w:marRight w:val="0"/>
      <w:marTop w:val="0"/>
      <w:marBottom w:val="0"/>
      <w:divBdr>
        <w:top w:val="none" w:sz="0" w:space="0" w:color="auto"/>
        <w:left w:val="none" w:sz="0" w:space="0" w:color="auto"/>
        <w:bottom w:val="none" w:sz="0" w:space="0" w:color="auto"/>
        <w:right w:val="none" w:sz="0" w:space="0" w:color="auto"/>
      </w:divBdr>
    </w:div>
    <w:div w:id="1407804635">
      <w:bodyDiv w:val="1"/>
      <w:marLeft w:val="0"/>
      <w:marRight w:val="0"/>
      <w:marTop w:val="0"/>
      <w:marBottom w:val="0"/>
      <w:divBdr>
        <w:top w:val="none" w:sz="0" w:space="0" w:color="auto"/>
        <w:left w:val="none" w:sz="0" w:space="0" w:color="auto"/>
        <w:bottom w:val="none" w:sz="0" w:space="0" w:color="auto"/>
        <w:right w:val="none" w:sz="0" w:space="0" w:color="auto"/>
      </w:divBdr>
    </w:div>
    <w:div w:id="1408379362">
      <w:bodyDiv w:val="1"/>
      <w:marLeft w:val="0"/>
      <w:marRight w:val="0"/>
      <w:marTop w:val="0"/>
      <w:marBottom w:val="0"/>
      <w:divBdr>
        <w:top w:val="none" w:sz="0" w:space="0" w:color="auto"/>
        <w:left w:val="none" w:sz="0" w:space="0" w:color="auto"/>
        <w:bottom w:val="none" w:sz="0" w:space="0" w:color="auto"/>
        <w:right w:val="none" w:sz="0" w:space="0" w:color="auto"/>
      </w:divBdr>
    </w:div>
    <w:div w:id="1408571907">
      <w:bodyDiv w:val="1"/>
      <w:marLeft w:val="0"/>
      <w:marRight w:val="0"/>
      <w:marTop w:val="0"/>
      <w:marBottom w:val="0"/>
      <w:divBdr>
        <w:top w:val="none" w:sz="0" w:space="0" w:color="auto"/>
        <w:left w:val="none" w:sz="0" w:space="0" w:color="auto"/>
        <w:bottom w:val="none" w:sz="0" w:space="0" w:color="auto"/>
        <w:right w:val="none" w:sz="0" w:space="0" w:color="auto"/>
      </w:divBdr>
    </w:div>
    <w:div w:id="1409230761">
      <w:bodyDiv w:val="1"/>
      <w:marLeft w:val="0"/>
      <w:marRight w:val="0"/>
      <w:marTop w:val="0"/>
      <w:marBottom w:val="0"/>
      <w:divBdr>
        <w:top w:val="none" w:sz="0" w:space="0" w:color="auto"/>
        <w:left w:val="none" w:sz="0" w:space="0" w:color="auto"/>
        <w:bottom w:val="none" w:sz="0" w:space="0" w:color="auto"/>
        <w:right w:val="none" w:sz="0" w:space="0" w:color="auto"/>
      </w:divBdr>
    </w:div>
    <w:div w:id="1409234390">
      <w:bodyDiv w:val="1"/>
      <w:marLeft w:val="0"/>
      <w:marRight w:val="0"/>
      <w:marTop w:val="0"/>
      <w:marBottom w:val="0"/>
      <w:divBdr>
        <w:top w:val="none" w:sz="0" w:space="0" w:color="auto"/>
        <w:left w:val="none" w:sz="0" w:space="0" w:color="auto"/>
        <w:bottom w:val="none" w:sz="0" w:space="0" w:color="auto"/>
        <w:right w:val="none" w:sz="0" w:space="0" w:color="auto"/>
      </w:divBdr>
    </w:div>
    <w:div w:id="1409380086">
      <w:bodyDiv w:val="1"/>
      <w:marLeft w:val="0"/>
      <w:marRight w:val="0"/>
      <w:marTop w:val="0"/>
      <w:marBottom w:val="0"/>
      <w:divBdr>
        <w:top w:val="none" w:sz="0" w:space="0" w:color="auto"/>
        <w:left w:val="none" w:sz="0" w:space="0" w:color="auto"/>
        <w:bottom w:val="none" w:sz="0" w:space="0" w:color="auto"/>
        <w:right w:val="none" w:sz="0" w:space="0" w:color="auto"/>
      </w:divBdr>
    </w:div>
    <w:div w:id="1409841816">
      <w:bodyDiv w:val="1"/>
      <w:marLeft w:val="0"/>
      <w:marRight w:val="0"/>
      <w:marTop w:val="0"/>
      <w:marBottom w:val="0"/>
      <w:divBdr>
        <w:top w:val="none" w:sz="0" w:space="0" w:color="auto"/>
        <w:left w:val="none" w:sz="0" w:space="0" w:color="auto"/>
        <w:bottom w:val="none" w:sz="0" w:space="0" w:color="auto"/>
        <w:right w:val="none" w:sz="0" w:space="0" w:color="auto"/>
      </w:divBdr>
    </w:div>
    <w:div w:id="1410079761">
      <w:bodyDiv w:val="1"/>
      <w:marLeft w:val="0"/>
      <w:marRight w:val="0"/>
      <w:marTop w:val="0"/>
      <w:marBottom w:val="0"/>
      <w:divBdr>
        <w:top w:val="none" w:sz="0" w:space="0" w:color="auto"/>
        <w:left w:val="none" w:sz="0" w:space="0" w:color="auto"/>
        <w:bottom w:val="none" w:sz="0" w:space="0" w:color="auto"/>
        <w:right w:val="none" w:sz="0" w:space="0" w:color="auto"/>
      </w:divBdr>
    </w:div>
    <w:div w:id="1410228161">
      <w:bodyDiv w:val="1"/>
      <w:marLeft w:val="0"/>
      <w:marRight w:val="0"/>
      <w:marTop w:val="0"/>
      <w:marBottom w:val="0"/>
      <w:divBdr>
        <w:top w:val="none" w:sz="0" w:space="0" w:color="auto"/>
        <w:left w:val="none" w:sz="0" w:space="0" w:color="auto"/>
        <w:bottom w:val="none" w:sz="0" w:space="0" w:color="auto"/>
        <w:right w:val="none" w:sz="0" w:space="0" w:color="auto"/>
      </w:divBdr>
    </w:div>
    <w:div w:id="1410424155">
      <w:bodyDiv w:val="1"/>
      <w:marLeft w:val="0"/>
      <w:marRight w:val="0"/>
      <w:marTop w:val="0"/>
      <w:marBottom w:val="0"/>
      <w:divBdr>
        <w:top w:val="none" w:sz="0" w:space="0" w:color="auto"/>
        <w:left w:val="none" w:sz="0" w:space="0" w:color="auto"/>
        <w:bottom w:val="none" w:sz="0" w:space="0" w:color="auto"/>
        <w:right w:val="none" w:sz="0" w:space="0" w:color="auto"/>
      </w:divBdr>
    </w:div>
    <w:div w:id="1410731039">
      <w:bodyDiv w:val="1"/>
      <w:marLeft w:val="0"/>
      <w:marRight w:val="0"/>
      <w:marTop w:val="0"/>
      <w:marBottom w:val="0"/>
      <w:divBdr>
        <w:top w:val="none" w:sz="0" w:space="0" w:color="auto"/>
        <w:left w:val="none" w:sz="0" w:space="0" w:color="auto"/>
        <w:bottom w:val="none" w:sz="0" w:space="0" w:color="auto"/>
        <w:right w:val="none" w:sz="0" w:space="0" w:color="auto"/>
      </w:divBdr>
    </w:div>
    <w:div w:id="1410999117">
      <w:bodyDiv w:val="1"/>
      <w:marLeft w:val="0"/>
      <w:marRight w:val="0"/>
      <w:marTop w:val="0"/>
      <w:marBottom w:val="0"/>
      <w:divBdr>
        <w:top w:val="none" w:sz="0" w:space="0" w:color="auto"/>
        <w:left w:val="none" w:sz="0" w:space="0" w:color="auto"/>
        <w:bottom w:val="none" w:sz="0" w:space="0" w:color="auto"/>
        <w:right w:val="none" w:sz="0" w:space="0" w:color="auto"/>
      </w:divBdr>
    </w:div>
    <w:div w:id="1411001948">
      <w:bodyDiv w:val="1"/>
      <w:marLeft w:val="0"/>
      <w:marRight w:val="0"/>
      <w:marTop w:val="0"/>
      <w:marBottom w:val="0"/>
      <w:divBdr>
        <w:top w:val="none" w:sz="0" w:space="0" w:color="auto"/>
        <w:left w:val="none" w:sz="0" w:space="0" w:color="auto"/>
        <w:bottom w:val="none" w:sz="0" w:space="0" w:color="auto"/>
        <w:right w:val="none" w:sz="0" w:space="0" w:color="auto"/>
      </w:divBdr>
    </w:div>
    <w:div w:id="1411192054">
      <w:bodyDiv w:val="1"/>
      <w:marLeft w:val="0"/>
      <w:marRight w:val="0"/>
      <w:marTop w:val="0"/>
      <w:marBottom w:val="0"/>
      <w:divBdr>
        <w:top w:val="none" w:sz="0" w:space="0" w:color="auto"/>
        <w:left w:val="none" w:sz="0" w:space="0" w:color="auto"/>
        <w:bottom w:val="none" w:sz="0" w:space="0" w:color="auto"/>
        <w:right w:val="none" w:sz="0" w:space="0" w:color="auto"/>
      </w:divBdr>
    </w:div>
    <w:div w:id="1411541558">
      <w:bodyDiv w:val="1"/>
      <w:marLeft w:val="0"/>
      <w:marRight w:val="0"/>
      <w:marTop w:val="0"/>
      <w:marBottom w:val="0"/>
      <w:divBdr>
        <w:top w:val="none" w:sz="0" w:space="0" w:color="auto"/>
        <w:left w:val="none" w:sz="0" w:space="0" w:color="auto"/>
        <w:bottom w:val="none" w:sz="0" w:space="0" w:color="auto"/>
        <w:right w:val="none" w:sz="0" w:space="0" w:color="auto"/>
      </w:divBdr>
    </w:div>
    <w:div w:id="1411808038">
      <w:bodyDiv w:val="1"/>
      <w:marLeft w:val="0"/>
      <w:marRight w:val="0"/>
      <w:marTop w:val="0"/>
      <w:marBottom w:val="0"/>
      <w:divBdr>
        <w:top w:val="none" w:sz="0" w:space="0" w:color="auto"/>
        <w:left w:val="none" w:sz="0" w:space="0" w:color="auto"/>
        <w:bottom w:val="none" w:sz="0" w:space="0" w:color="auto"/>
        <w:right w:val="none" w:sz="0" w:space="0" w:color="auto"/>
      </w:divBdr>
    </w:div>
    <w:div w:id="1411847201">
      <w:bodyDiv w:val="1"/>
      <w:marLeft w:val="0"/>
      <w:marRight w:val="0"/>
      <w:marTop w:val="0"/>
      <w:marBottom w:val="0"/>
      <w:divBdr>
        <w:top w:val="none" w:sz="0" w:space="0" w:color="auto"/>
        <w:left w:val="none" w:sz="0" w:space="0" w:color="auto"/>
        <w:bottom w:val="none" w:sz="0" w:space="0" w:color="auto"/>
        <w:right w:val="none" w:sz="0" w:space="0" w:color="auto"/>
      </w:divBdr>
    </w:div>
    <w:div w:id="1411929374">
      <w:bodyDiv w:val="1"/>
      <w:marLeft w:val="0"/>
      <w:marRight w:val="0"/>
      <w:marTop w:val="0"/>
      <w:marBottom w:val="0"/>
      <w:divBdr>
        <w:top w:val="none" w:sz="0" w:space="0" w:color="auto"/>
        <w:left w:val="none" w:sz="0" w:space="0" w:color="auto"/>
        <w:bottom w:val="none" w:sz="0" w:space="0" w:color="auto"/>
        <w:right w:val="none" w:sz="0" w:space="0" w:color="auto"/>
      </w:divBdr>
    </w:div>
    <w:div w:id="1412198473">
      <w:bodyDiv w:val="1"/>
      <w:marLeft w:val="0"/>
      <w:marRight w:val="0"/>
      <w:marTop w:val="0"/>
      <w:marBottom w:val="0"/>
      <w:divBdr>
        <w:top w:val="none" w:sz="0" w:space="0" w:color="auto"/>
        <w:left w:val="none" w:sz="0" w:space="0" w:color="auto"/>
        <w:bottom w:val="none" w:sz="0" w:space="0" w:color="auto"/>
        <w:right w:val="none" w:sz="0" w:space="0" w:color="auto"/>
      </w:divBdr>
    </w:div>
    <w:div w:id="1412313304">
      <w:bodyDiv w:val="1"/>
      <w:marLeft w:val="0"/>
      <w:marRight w:val="0"/>
      <w:marTop w:val="0"/>
      <w:marBottom w:val="0"/>
      <w:divBdr>
        <w:top w:val="none" w:sz="0" w:space="0" w:color="auto"/>
        <w:left w:val="none" w:sz="0" w:space="0" w:color="auto"/>
        <w:bottom w:val="none" w:sz="0" w:space="0" w:color="auto"/>
        <w:right w:val="none" w:sz="0" w:space="0" w:color="auto"/>
      </w:divBdr>
    </w:div>
    <w:div w:id="1412771564">
      <w:bodyDiv w:val="1"/>
      <w:marLeft w:val="0"/>
      <w:marRight w:val="0"/>
      <w:marTop w:val="0"/>
      <w:marBottom w:val="0"/>
      <w:divBdr>
        <w:top w:val="none" w:sz="0" w:space="0" w:color="auto"/>
        <w:left w:val="none" w:sz="0" w:space="0" w:color="auto"/>
        <w:bottom w:val="none" w:sz="0" w:space="0" w:color="auto"/>
        <w:right w:val="none" w:sz="0" w:space="0" w:color="auto"/>
      </w:divBdr>
    </w:div>
    <w:div w:id="1412963764">
      <w:bodyDiv w:val="1"/>
      <w:marLeft w:val="0"/>
      <w:marRight w:val="0"/>
      <w:marTop w:val="0"/>
      <w:marBottom w:val="0"/>
      <w:divBdr>
        <w:top w:val="none" w:sz="0" w:space="0" w:color="auto"/>
        <w:left w:val="none" w:sz="0" w:space="0" w:color="auto"/>
        <w:bottom w:val="none" w:sz="0" w:space="0" w:color="auto"/>
        <w:right w:val="none" w:sz="0" w:space="0" w:color="auto"/>
      </w:divBdr>
    </w:div>
    <w:div w:id="1412972025">
      <w:bodyDiv w:val="1"/>
      <w:marLeft w:val="0"/>
      <w:marRight w:val="0"/>
      <w:marTop w:val="0"/>
      <w:marBottom w:val="0"/>
      <w:divBdr>
        <w:top w:val="none" w:sz="0" w:space="0" w:color="auto"/>
        <w:left w:val="none" w:sz="0" w:space="0" w:color="auto"/>
        <w:bottom w:val="none" w:sz="0" w:space="0" w:color="auto"/>
        <w:right w:val="none" w:sz="0" w:space="0" w:color="auto"/>
      </w:divBdr>
    </w:div>
    <w:div w:id="1413157827">
      <w:bodyDiv w:val="1"/>
      <w:marLeft w:val="0"/>
      <w:marRight w:val="0"/>
      <w:marTop w:val="0"/>
      <w:marBottom w:val="0"/>
      <w:divBdr>
        <w:top w:val="none" w:sz="0" w:space="0" w:color="auto"/>
        <w:left w:val="none" w:sz="0" w:space="0" w:color="auto"/>
        <w:bottom w:val="none" w:sz="0" w:space="0" w:color="auto"/>
        <w:right w:val="none" w:sz="0" w:space="0" w:color="auto"/>
      </w:divBdr>
    </w:div>
    <w:div w:id="1413164941">
      <w:bodyDiv w:val="1"/>
      <w:marLeft w:val="0"/>
      <w:marRight w:val="0"/>
      <w:marTop w:val="0"/>
      <w:marBottom w:val="0"/>
      <w:divBdr>
        <w:top w:val="none" w:sz="0" w:space="0" w:color="auto"/>
        <w:left w:val="none" w:sz="0" w:space="0" w:color="auto"/>
        <w:bottom w:val="none" w:sz="0" w:space="0" w:color="auto"/>
        <w:right w:val="none" w:sz="0" w:space="0" w:color="auto"/>
      </w:divBdr>
    </w:div>
    <w:div w:id="1413356953">
      <w:bodyDiv w:val="1"/>
      <w:marLeft w:val="0"/>
      <w:marRight w:val="0"/>
      <w:marTop w:val="0"/>
      <w:marBottom w:val="0"/>
      <w:divBdr>
        <w:top w:val="none" w:sz="0" w:space="0" w:color="auto"/>
        <w:left w:val="none" w:sz="0" w:space="0" w:color="auto"/>
        <w:bottom w:val="none" w:sz="0" w:space="0" w:color="auto"/>
        <w:right w:val="none" w:sz="0" w:space="0" w:color="auto"/>
      </w:divBdr>
    </w:div>
    <w:div w:id="1413429835">
      <w:bodyDiv w:val="1"/>
      <w:marLeft w:val="0"/>
      <w:marRight w:val="0"/>
      <w:marTop w:val="0"/>
      <w:marBottom w:val="0"/>
      <w:divBdr>
        <w:top w:val="none" w:sz="0" w:space="0" w:color="auto"/>
        <w:left w:val="none" w:sz="0" w:space="0" w:color="auto"/>
        <w:bottom w:val="none" w:sz="0" w:space="0" w:color="auto"/>
        <w:right w:val="none" w:sz="0" w:space="0" w:color="auto"/>
      </w:divBdr>
    </w:div>
    <w:div w:id="1413578199">
      <w:bodyDiv w:val="1"/>
      <w:marLeft w:val="0"/>
      <w:marRight w:val="0"/>
      <w:marTop w:val="0"/>
      <w:marBottom w:val="0"/>
      <w:divBdr>
        <w:top w:val="none" w:sz="0" w:space="0" w:color="auto"/>
        <w:left w:val="none" w:sz="0" w:space="0" w:color="auto"/>
        <w:bottom w:val="none" w:sz="0" w:space="0" w:color="auto"/>
        <w:right w:val="none" w:sz="0" w:space="0" w:color="auto"/>
      </w:divBdr>
    </w:div>
    <w:div w:id="1413742941">
      <w:bodyDiv w:val="1"/>
      <w:marLeft w:val="0"/>
      <w:marRight w:val="0"/>
      <w:marTop w:val="0"/>
      <w:marBottom w:val="0"/>
      <w:divBdr>
        <w:top w:val="none" w:sz="0" w:space="0" w:color="auto"/>
        <w:left w:val="none" w:sz="0" w:space="0" w:color="auto"/>
        <w:bottom w:val="none" w:sz="0" w:space="0" w:color="auto"/>
        <w:right w:val="none" w:sz="0" w:space="0" w:color="auto"/>
      </w:divBdr>
    </w:div>
    <w:div w:id="1413745846">
      <w:bodyDiv w:val="1"/>
      <w:marLeft w:val="0"/>
      <w:marRight w:val="0"/>
      <w:marTop w:val="0"/>
      <w:marBottom w:val="0"/>
      <w:divBdr>
        <w:top w:val="none" w:sz="0" w:space="0" w:color="auto"/>
        <w:left w:val="none" w:sz="0" w:space="0" w:color="auto"/>
        <w:bottom w:val="none" w:sz="0" w:space="0" w:color="auto"/>
        <w:right w:val="none" w:sz="0" w:space="0" w:color="auto"/>
      </w:divBdr>
    </w:div>
    <w:div w:id="1414157588">
      <w:bodyDiv w:val="1"/>
      <w:marLeft w:val="0"/>
      <w:marRight w:val="0"/>
      <w:marTop w:val="0"/>
      <w:marBottom w:val="0"/>
      <w:divBdr>
        <w:top w:val="none" w:sz="0" w:space="0" w:color="auto"/>
        <w:left w:val="none" w:sz="0" w:space="0" w:color="auto"/>
        <w:bottom w:val="none" w:sz="0" w:space="0" w:color="auto"/>
        <w:right w:val="none" w:sz="0" w:space="0" w:color="auto"/>
      </w:divBdr>
    </w:div>
    <w:div w:id="1414204315">
      <w:bodyDiv w:val="1"/>
      <w:marLeft w:val="0"/>
      <w:marRight w:val="0"/>
      <w:marTop w:val="0"/>
      <w:marBottom w:val="0"/>
      <w:divBdr>
        <w:top w:val="none" w:sz="0" w:space="0" w:color="auto"/>
        <w:left w:val="none" w:sz="0" w:space="0" w:color="auto"/>
        <w:bottom w:val="none" w:sz="0" w:space="0" w:color="auto"/>
        <w:right w:val="none" w:sz="0" w:space="0" w:color="auto"/>
      </w:divBdr>
    </w:div>
    <w:div w:id="1415591801">
      <w:bodyDiv w:val="1"/>
      <w:marLeft w:val="0"/>
      <w:marRight w:val="0"/>
      <w:marTop w:val="0"/>
      <w:marBottom w:val="0"/>
      <w:divBdr>
        <w:top w:val="none" w:sz="0" w:space="0" w:color="auto"/>
        <w:left w:val="none" w:sz="0" w:space="0" w:color="auto"/>
        <w:bottom w:val="none" w:sz="0" w:space="0" w:color="auto"/>
        <w:right w:val="none" w:sz="0" w:space="0" w:color="auto"/>
      </w:divBdr>
    </w:div>
    <w:div w:id="1415711968">
      <w:bodyDiv w:val="1"/>
      <w:marLeft w:val="0"/>
      <w:marRight w:val="0"/>
      <w:marTop w:val="0"/>
      <w:marBottom w:val="0"/>
      <w:divBdr>
        <w:top w:val="none" w:sz="0" w:space="0" w:color="auto"/>
        <w:left w:val="none" w:sz="0" w:space="0" w:color="auto"/>
        <w:bottom w:val="none" w:sz="0" w:space="0" w:color="auto"/>
        <w:right w:val="none" w:sz="0" w:space="0" w:color="auto"/>
      </w:divBdr>
    </w:div>
    <w:div w:id="1415855519">
      <w:bodyDiv w:val="1"/>
      <w:marLeft w:val="0"/>
      <w:marRight w:val="0"/>
      <w:marTop w:val="0"/>
      <w:marBottom w:val="0"/>
      <w:divBdr>
        <w:top w:val="none" w:sz="0" w:space="0" w:color="auto"/>
        <w:left w:val="none" w:sz="0" w:space="0" w:color="auto"/>
        <w:bottom w:val="none" w:sz="0" w:space="0" w:color="auto"/>
        <w:right w:val="none" w:sz="0" w:space="0" w:color="auto"/>
      </w:divBdr>
    </w:div>
    <w:div w:id="1415936502">
      <w:bodyDiv w:val="1"/>
      <w:marLeft w:val="0"/>
      <w:marRight w:val="0"/>
      <w:marTop w:val="0"/>
      <w:marBottom w:val="0"/>
      <w:divBdr>
        <w:top w:val="none" w:sz="0" w:space="0" w:color="auto"/>
        <w:left w:val="none" w:sz="0" w:space="0" w:color="auto"/>
        <w:bottom w:val="none" w:sz="0" w:space="0" w:color="auto"/>
        <w:right w:val="none" w:sz="0" w:space="0" w:color="auto"/>
      </w:divBdr>
    </w:div>
    <w:div w:id="1415975417">
      <w:bodyDiv w:val="1"/>
      <w:marLeft w:val="0"/>
      <w:marRight w:val="0"/>
      <w:marTop w:val="0"/>
      <w:marBottom w:val="0"/>
      <w:divBdr>
        <w:top w:val="none" w:sz="0" w:space="0" w:color="auto"/>
        <w:left w:val="none" w:sz="0" w:space="0" w:color="auto"/>
        <w:bottom w:val="none" w:sz="0" w:space="0" w:color="auto"/>
        <w:right w:val="none" w:sz="0" w:space="0" w:color="auto"/>
      </w:divBdr>
    </w:div>
    <w:div w:id="1416366039">
      <w:bodyDiv w:val="1"/>
      <w:marLeft w:val="0"/>
      <w:marRight w:val="0"/>
      <w:marTop w:val="0"/>
      <w:marBottom w:val="0"/>
      <w:divBdr>
        <w:top w:val="none" w:sz="0" w:space="0" w:color="auto"/>
        <w:left w:val="none" w:sz="0" w:space="0" w:color="auto"/>
        <w:bottom w:val="none" w:sz="0" w:space="0" w:color="auto"/>
        <w:right w:val="none" w:sz="0" w:space="0" w:color="auto"/>
      </w:divBdr>
    </w:div>
    <w:div w:id="1416778880">
      <w:bodyDiv w:val="1"/>
      <w:marLeft w:val="0"/>
      <w:marRight w:val="0"/>
      <w:marTop w:val="0"/>
      <w:marBottom w:val="0"/>
      <w:divBdr>
        <w:top w:val="none" w:sz="0" w:space="0" w:color="auto"/>
        <w:left w:val="none" w:sz="0" w:space="0" w:color="auto"/>
        <w:bottom w:val="none" w:sz="0" w:space="0" w:color="auto"/>
        <w:right w:val="none" w:sz="0" w:space="0" w:color="auto"/>
      </w:divBdr>
    </w:div>
    <w:div w:id="1416852990">
      <w:bodyDiv w:val="1"/>
      <w:marLeft w:val="0"/>
      <w:marRight w:val="0"/>
      <w:marTop w:val="0"/>
      <w:marBottom w:val="0"/>
      <w:divBdr>
        <w:top w:val="none" w:sz="0" w:space="0" w:color="auto"/>
        <w:left w:val="none" w:sz="0" w:space="0" w:color="auto"/>
        <w:bottom w:val="none" w:sz="0" w:space="0" w:color="auto"/>
        <w:right w:val="none" w:sz="0" w:space="0" w:color="auto"/>
      </w:divBdr>
    </w:div>
    <w:div w:id="1416975528">
      <w:bodyDiv w:val="1"/>
      <w:marLeft w:val="0"/>
      <w:marRight w:val="0"/>
      <w:marTop w:val="0"/>
      <w:marBottom w:val="0"/>
      <w:divBdr>
        <w:top w:val="none" w:sz="0" w:space="0" w:color="auto"/>
        <w:left w:val="none" w:sz="0" w:space="0" w:color="auto"/>
        <w:bottom w:val="none" w:sz="0" w:space="0" w:color="auto"/>
        <w:right w:val="none" w:sz="0" w:space="0" w:color="auto"/>
      </w:divBdr>
    </w:div>
    <w:div w:id="1417245294">
      <w:bodyDiv w:val="1"/>
      <w:marLeft w:val="0"/>
      <w:marRight w:val="0"/>
      <w:marTop w:val="0"/>
      <w:marBottom w:val="0"/>
      <w:divBdr>
        <w:top w:val="none" w:sz="0" w:space="0" w:color="auto"/>
        <w:left w:val="none" w:sz="0" w:space="0" w:color="auto"/>
        <w:bottom w:val="none" w:sz="0" w:space="0" w:color="auto"/>
        <w:right w:val="none" w:sz="0" w:space="0" w:color="auto"/>
      </w:divBdr>
    </w:div>
    <w:div w:id="1417283488">
      <w:bodyDiv w:val="1"/>
      <w:marLeft w:val="0"/>
      <w:marRight w:val="0"/>
      <w:marTop w:val="0"/>
      <w:marBottom w:val="0"/>
      <w:divBdr>
        <w:top w:val="none" w:sz="0" w:space="0" w:color="auto"/>
        <w:left w:val="none" w:sz="0" w:space="0" w:color="auto"/>
        <w:bottom w:val="none" w:sz="0" w:space="0" w:color="auto"/>
        <w:right w:val="none" w:sz="0" w:space="0" w:color="auto"/>
      </w:divBdr>
    </w:div>
    <w:div w:id="1417828524">
      <w:bodyDiv w:val="1"/>
      <w:marLeft w:val="0"/>
      <w:marRight w:val="0"/>
      <w:marTop w:val="0"/>
      <w:marBottom w:val="0"/>
      <w:divBdr>
        <w:top w:val="none" w:sz="0" w:space="0" w:color="auto"/>
        <w:left w:val="none" w:sz="0" w:space="0" w:color="auto"/>
        <w:bottom w:val="none" w:sz="0" w:space="0" w:color="auto"/>
        <w:right w:val="none" w:sz="0" w:space="0" w:color="auto"/>
      </w:divBdr>
    </w:div>
    <w:div w:id="1418020298">
      <w:bodyDiv w:val="1"/>
      <w:marLeft w:val="0"/>
      <w:marRight w:val="0"/>
      <w:marTop w:val="0"/>
      <w:marBottom w:val="0"/>
      <w:divBdr>
        <w:top w:val="none" w:sz="0" w:space="0" w:color="auto"/>
        <w:left w:val="none" w:sz="0" w:space="0" w:color="auto"/>
        <w:bottom w:val="none" w:sz="0" w:space="0" w:color="auto"/>
        <w:right w:val="none" w:sz="0" w:space="0" w:color="auto"/>
      </w:divBdr>
    </w:div>
    <w:div w:id="1418020943">
      <w:bodyDiv w:val="1"/>
      <w:marLeft w:val="0"/>
      <w:marRight w:val="0"/>
      <w:marTop w:val="0"/>
      <w:marBottom w:val="0"/>
      <w:divBdr>
        <w:top w:val="none" w:sz="0" w:space="0" w:color="auto"/>
        <w:left w:val="none" w:sz="0" w:space="0" w:color="auto"/>
        <w:bottom w:val="none" w:sz="0" w:space="0" w:color="auto"/>
        <w:right w:val="none" w:sz="0" w:space="0" w:color="auto"/>
      </w:divBdr>
    </w:div>
    <w:div w:id="1418163736">
      <w:bodyDiv w:val="1"/>
      <w:marLeft w:val="0"/>
      <w:marRight w:val="0"/>
      <w:marTop w:val="0"/>
      <w:marBottom w:val="0"/>
      <w:divBdr>
        <w:top w:val="none" w:sz="0" w:space="0" w:color="auto"/>
        <w:left w:val="none" w:sz="0" w:space="0" w:color="auto"/>
        <w:bottom w:val="none" w:sz="0" w:space="0" w:color="auto"/>
        <w:right w:val="none" w:sz="0" w:space="0" w:color="auto"/>
      </w:divBdr>
    </w:div>
    <w:div w:id="1418287455">
      <w:bodyDiv w:val="1"/>
      <w:marLeft w:val="0"/>
      <w:marRight w:val="0"/>
      <w:marTop w:val="0"/>
      <w:marBottom w:val="0"/>
      <w:divBdr>
        <w:top w:val="none" w:sz="0" w:space="0" w:color="auto"/>
        <w:left w:val="none" w:sz="0" w:space="0" w:color="auto"/>
        <w:bottom w:val="none" w:sz="0" w:space="0" w:color="auto"/>
        <w:right w:val="none" w:sz="0" w:space="0" w:color="auto"/>
      </w:divBdr>
    </w:div>
    <w:div w:id="1418287523">
      <w:bodyDiv w:val="1"/>
      <w:marLeft w:val="0"/>
      <w:marRight w:val="0"/>
      <w:marTop w:val="0"/>
      <w:marBottom w:val="0"/>
      <w:divBdr>
        <w:top w:val="none" w:sz="0" w:space="0" w:color="auto"/>
        <w:left w:val="none" w:sz="0" w:space="0" w:color="auto"/>
        <w:bottom w:val="none" w:sz="0" w:space="0" w:color="auto"/>
        <w:right w:val="none" w:sz="0" w:space="0" w:color="auto"/>
      </w:divBdr>
    </w:div>
    <w:div w:id="1418290386">
      <w:bodyDiv w:val="1"/>
      <w:marLeft w:val="0"/>
      <w:marRight w:val="0"/>
      <w:marTop w:val="0"/>
      <w:marBottom w:val="0"/>
      <w:divBdr>
        <w:top w:val="none" w:sz="0" w:space="0" w:color="auto"/>
        <w:left w:val="none" w:sz="0" w:space="0" w:color="auto"/>
        <w:bottom w:val="none" w:sz="0" w:space="0" w:color="auto"/>
        <w:right w:val="none" w:sz="0" w:space="0" w:color="auto"/>
      </w:divBdr>
    </w:div>
    <w:div w:id="1418359192">
      <w:bodyDiv w:val="1"/>
      <w:marLeft w:val="0"/>
      <w:marRight w:val="0"/>
      <w:marTop w:val="0"/>
      <w:marBottom w:val="0"/>
      <w:divBdr>
        <w:top w:val="none" w:sz="0" w:space="0" w:color="auto"/>
        <w:left w:val="none" w:sz="0" w:space="0" w:color="auto"/>
        <w:bottom w:val="none" w:sz="0" w:space="0" w:color="auto"/>
        <w:right w:val="none" w:sz="0" w:space="0" w:color="auto"/>
      </w:divBdr>
    </w:div>
    <w:div w:id="1418939644">
      <w:bodyDiv w:val="1"/>
      <w:marLeft w:val="0"/>
      <w:marRight w:val="0"/>
      <w:marTop w:val="0"/>
      <w:marBottom w:val="0"/>
      <w:divBdr>
        <w:top w:val="none" w:sz="0" w:space="0" w:color="auto"/>
        <w:left w:val="none" w:sz="0" w:space="0" w:color="auto"/>
        <w:bottom w:val="none" w:sz="0" w:space="0" w:color="auto"/>
        <w:right w:val="none" w:sz="0" w:space="0" w:color="auto"/>
      </w:divBdr>
    </w:div>
    <w:div w:id="1419017059">
      <w:bodyDiv w:val="1"/>
      <w:marLeft w:val="0"/>
      <w:marRight w:val="0"/>
      <w:marTop w:val="0"/>
      <w:marBottom w:val="0"/>
      <w:divBdr>
        <w:top w:val="none" w:sz="0" w:space="0" w:color="auto"/>
        <w:left w:val="none" w:sz="0" w:space="0" w:color="auto"/>
        <w:bottom w:val="none" w:sz="0" w:space="0" w:color="auto"/>
        <w:right w:val="none" w:sz="0" w:space="0" w:color="auto"/>
      </w:divBdr>
    </w:div>
    <w:div w:id="1419205377">
      <w:bodyDiv w:val="1"/>
      <w:marLeft w:val="0"/>
      <w:marRight w:val="0"/>
      <w:marTop w:val="0"/>
      <w:marBottom w:val="0"/>
      <w:divBdr>
        <w:top w:val="none" w:sz="0" w:space="0" w:color="auto"/>
        <w:left w:val="none" w:sz="0" w:space="0" w:color="auto"/>
        <w:bottom w:val="none" w:sz="0" w:space="0" w:color="auto"/>
        <w:right w:val="none" w:sz="0" w:space="0" w:color="auto"/>
      </w:divBdr>
    </w:div>
    <w:div w:id="1419256786">
      <w:bodyDiv w:val="1"/>
      <w:marLeft w:val="0"/>
      <w:marRight w:val="0"/>
      <w:marTop w:val="0"/>
      <w:marBottom w:val="0"/>
      <w:divBdr>
        <w:top w:val="none" w:sz="0" w:space="0" w:color="auto"/>
        <w:left w:val="none" w:sz="0" w:space="0" w:color="auto"/>
        <w:bottom w:val="none" w:sz="0" w:space="0" w:color="auto"/>
        <w:right w:val="none" w:sz="0" w:space="0" w:color="auto"/>
      </w:divBdr>
    </w:div>
    <w:div w:id="1419330656">
      <w:bodyDiv w:val="1"/>
      <w:marLeft w:val="0"/>
      <w:marRight w:val="0"/>
      <w:marTop w:val="0"/>
      <w:marBottom w:val="0"/>
      <w:divBdr>
        <w:top w:val="none" w:sz="0" w:space="0" w:color="auto"/>
        <w:left w:val="none" w:sz="0" w:space="0" w:color="auto"/>
        <w:bottom w:val="none" w:sz="0" w:space="0" w:color="auto"/>
        <w:right w:val="none" w:sz="0" w:space="0" w:color="auto"/>
      </w:divBdr>
    </w:div>
    <w:div w:id="1419595346">
      <w:bodyDiv w:val="1"/>
      <w:marLeft w:val="0"/>
      <w:marRight w:val="0"/>
      <w:marTop w:val="0"/>
      <w:marBottom w:val="0"/>
      <w:divBdr>
        <w:top w:val="none" w:sz="0" w:space="0" w:color="auto"/>
        <w:left w:val="none" w:sz="0" w:space="0" w:color="auto"/>
        <w:bottom w:val="none" w:sz="0" w:space="0" w:color="auto"/>
        <w:right w:val="none" w:sz="0" w:space="0" w:color="auto"/>
      </w:divBdr>
    </w:div>
    <w:div w:id="1420171694">
      <w:bodyDiv w:val="1"/>
      <w:marLeft w:val="0"/>
      <w:marRight w:val="0"/>
      <w:marTop w:val="0"/>
      <w:marBottom w:val="0"/>
      <w:divBdr>
        <w:top w:val="none" w:sz="0" w:space="0" w:color="auto"/>
        <w:left w:val="none" w:sz="0" w:space="0" w:color="auto"/>
        <w:bottom w:val="none" w:sz="0" w:space="0" w:color="auto"/>
        <w:right w:val="none" w:sz="0" w:space="0" w:color="auto"/>
      </w:divBdr>
    </w:div>
    <w:div w:id="1420443708">
      <w:bodyDiv w:val="1"/>
      <w:marLeft w:val="0"/>
      <w:marRight w:val="0"/>
      <w:marTop w:val="0"/>
      <w:marBottom w:val="0"/>
      <w:divBdr>
        <w:top w:val="none" w:sz="0" w:space="0" w:color="auto"/>
        <w:left w:val="none" w:sz="0" w:space="0" w:color="auto"/>
        <w:bottom w:val="none" w:sz="0" w:space="0" w:color="auto"/>
        <w:right w:val="none" w:sz="0" w:space="0" w:color="auto"/>
      </w:divBdr>
    </w:div>
    <w:div w:id="1420562120">
      <w:bodyDiv w:val="1"/>
      <w:marLeft w:val="0"/>
      <w:marRight w:val="0"/>
      <w:marTop w:val="0"/>
      <w:marBottom w:val="0"/>
      <w:divBdr>
        <w:top w:val="none" w:sz="0" w:space="0" w:color="auto"/>
        <w:left w:val="none" w:sz="0" w:space="0" w:color="auto"/>
        <w:bottom w:val="none" w:sz="0" w:space="0" w:color="auto"/>
        <w:right w:val="none" w:sz="0" w:space="0" w:color="auto"/>
      </w:divBdr>
    </w:div>
    <w:div w:id="1420761039">
      <w:bodyDiv w:val="1"/>
      <w:marLeft w:val="0"/>
      <w:marRight w:val="0"/>
      <w:marTop w:val="0"/>
      <w:marBottom w:val="0"/>
      <w:divBdr>
        <w:top w:val="none" w:sz="0" w:space="0" w:color="auto"/>
        <w:left w:val="none" w:sz="0" w:space="0" w:color="auto"/>
        <w:bottom w:val="none" w:sz="0" w:space="0" w:color="auto"/>
        <w:right w:val="none" w:sz="0" w:space="0" w:color="auto"/>
      </w:divBdr>
    </w:div>
    <w:div w:id="1421026343">
      <w:bodyDiv w:val="1"/>
      <w:marLeft w:val="0"/>
      <w:marRight w:val="0"/>
      <w:marTop w:val="0"/>
      <w:marBottom w:val="0"/>
      <w:divBdr>
        <w:top w:val="none" w:sz="0" w:space="0" w:color="auto"/>
        <w:left w:val="none" w:sz="0" w:space="0" w:color="auto"/>
        <w:bottom w:val="none" w:sz="0" w:space="0" w:color="auto"/>
        <w:right w:val="none" w:sz="0" w:space="0" w:color="auto"/>
      </w:divBdr>
    </w:div>
    <w:div w:id="1421170977">
      <w:bodyDiv w:val="1"/>
      <w:marLeft w:val="0"/>
      <w:marRight w:val="0"/>
      <w:marTop w:val="0"/>
      <w:marBottom w:val="0"/>
      <w:divBdr>
        <w:top w:val="none" w:sz="0" w:space="0" w:color="auto"/>
        <w:left w:val="none" w:sz="0" w:space="0" w:color="auto"/>
        <w:bottom w:val="none" w:sz="0" w:space="0" w:color="auto"/>
        <w:right w:val="none" w:sz="0" w:space="0" w:color="auto"/>
      </w:divBdr>
    </w:div>
    <w:div w:id="1421219997">
      <w:bodyDiv w:val="1"/>
      <w:marLeft w:val="0"/>
      <w:marRight w:val="0"/>
      <w:marTop w:val="0"/>
      <w:marBottom w:val="0"/>
      <w:divBdr>
        <w:top w:val="none" w:sz="0" w:space="0" w:color="auto"/>
        <w:left w:val="none" w:sz="0" w:space="0" w:color="auto"/>
        <w:bottom w:val="none" w:sz="0" w:space="0" w:color="auto"/>
        <w:right w:val="none" w:sz="0" w:space="0" w:color="auto"/>
      </w:divBdr>
    </w:div>
    <w:div w:id="1421440642">
      <w:bodyDiv w:val="1"/>
      <w:marLeft w:val="0"/>
      <w:marRight w:val="0"/>
      <w:marTop w:val="0"/>
      <w:marBottom w:val="0"/>
      <w:divBdr>
        <w:top w:val="none" w:sz="0" w:space="0" w:color="auto"/>
        <w:left w:val="none" w:sz="0" w:space="0" w:color="auto"/>
        <w:bottom w:val="none" w:sz="0" w:space="0" w:color="auto"/>
        <w:right w:val="none" w:sz="0" w:space="0" w:color="auto"/>
      </w:divBdr>
    </w:div>
    <w:div w:id="1421484859">
      <w:bodyDiv w:val="1"/>
      <w:marLeft w:val="0"/>
      <w:marRight w:val="0"/>
      <w:marTop w:val="0"/>
      <w:marBottom w:val="0"/>
      <w:divBdr>
        <w:top w:val="none" w:sz="0" w:space="0" w:color="auto"/>
        <w:left w:val="none" w:sz="0" w:space="0" w:color="auto"/>
        <w:bottom w:val="none" w:sz="0" w:space="0" w:color="auto"/>
        <w:right w:val="none" w:sz="0" w:space="0" w:color="auto"/>
      </w:divBdr>
    </w:div>
    <w:div w:id="1421683794">
      <w:bodyDiv w:val="1"/>
      <w:marLeft w:val="0"/>
      <w:marRight w:val="0"/>
      <w:marTop w:val="0"/>
      <w:marBottom w:val="0"/>
      <w:divBdr>
        <w:top w:val="none" w:sz="0" w:space="0" w:color="auto"/>
        <w:left w:val="none" w:sz="0" w:space="0" w:color="auto"/>
        <w:bottom w:val="none" w:sz="0" w:space="0" w:color="auto"/>
        <w:right w:val="none" w:sz="0" w:space="0" w:color="auto"/>
      </w:divBdr>
    </w:div>
    <w:div w:id="1422137828">
      <w:bodyDiv w:val="1"/>
      <w:marLeft w:val="0"/>
      <w:marRight w:val="0"/>
      <w:marTop w:val="0"/>
      <w:marBottom w:val="0"/>
      <w:divBdr>
        <w:top w:val="none" w:sz="0" w:space="0" w:color="auto"/>
        <w:left w:val="none" w:sz="0" w:space="0" w:color="auto"/>
        <w:bottom w:val="none" w:sz="0" w:space="0" w:color="auto"/>
        <w:right w:val="none" w:sz="0" w:space="0" w:color="auto"/>
      </w:divBdr>
    </w:div>
    <w:div w:id="1422215750">
      <w:bodyDiv w:val="1"/>
      <w:marLeft w:val="0"/>
      <w:marRight w:val="0"/>
      <w:marTop w:val="0"/>
      <w:marBottom w:val="0"/>
      <w:divBdr>
        <w:top w:val="none" w:sz="0" w:space="0" w:color="auto"/>
        <w:left w:val="none" w:sz="0" w:space="0" w:color="auto"/>
        <w:bottom w:val="none" w:sz="0" w:space="0" w:color="auto"/>
        <w:right w:val="none" w:sz="0" w:space="0" w:color="auto"/>
      </w:divBdr>
    </w:div>
    <w:div w:id="1422292059">
      <w:bodyDiv w:val="1"/>
      <w:marLeft w:val="0"/>
      <w:marRight w:val="0"/>
      <w:marTop w:val="0"/>
      <w:marBottom w:val="0"/>
      <w:divBdr>
        <w:top w:val="none" w:sz="0" w:space="0" w:color="auto"/>
        <w:left w:val="none" w:sz="0" w:space="0" w:color="auto"/>
        <w:bottom w:val="none" w:sz="0" w:space="0" w:color="auto"/>
        <w:right w:val="none" w:sz="0" w:space="0" w:color="auto"/>
      </w:divBdr>
    </w:div>
    <w:div w:id="1422675240">
      <w:bodyDiv w:val="1"/>
      <w:marLeft w:val="0"/>
      <w:marRight w:val="0"/>
      <w:marTop w:val="0"/>
      <w:marBottom w:val="0"/>
      <w:divBdr>
        <w:top w:val="none" w:sz="0" w:space="0" w:color="auto"/>
        <w:left w:val="none" w:sz="0" w:space="0" w:color="auto"/>
        <w:bottom w:val="none" w:sz="0" w:space="0" w:color="auto"/>
        <w:right w:val="none" w:sz="0" w:space="0" w:color="auto"/>
      </w:divBdr>
    </w:div>
    <w:div w:id="1422677508">
      <w:bodyDiv w:val="1"/>
      <w:marLeft w:val="0"/>
      <w:marRight w:val="0"/>
      <w:marTop w:val="0"/>
      <w:marBottom w:val="0"/>
      <w:divBdr>
        <w:top w:val="none" w:sz="0" w:space="0" w:color="auto"/>
        <w:left w:val="none" w:sz="0" w:space="0" w:color="auto"/>
        <w:bottom w:val="none" w:sz="0" w:space="0" w:color="auto"/>
        <w:right w:val="none" w:sz="0" w:space="0" w:color="auto"/>
      </w:divBdr>
    </w:div>
    <w:div w:id="1422751868">
      <w:bodyDiv w:val="1"/>
      <w:marLeft w:val="0"/>
      <w:marRight w:val="0"/>
      <w:marTop w:val="0"/>
      <w:marBottom w:val="0"/>
      <w:divBdr>
        <w:top w:val="none" w:sz="0" w:space="0" w:color="auto"/>
        <w:left w:val="none" w:sz="0" w:space="0" w:color="auto"/>
        <w:bottom w:val="none" w:sz="0" w:space="0" w:color="auto"/>
        <w:right w:val="none" w:sz="0" w:space="0" w:color="auto"/>
      </w:divBdr>
    </w:div>
    <w:div w:id="1422868644">
      <w:bodyDiv w:val="1"/>
      <w:marLeft w:val="0"/>
      <w:marRight w:val="0"/>
      <w:marTop w:val="0"/>
      <w:marBottom w:val="0"/>
      <w:divBdr>
        <w:top w:val="none" w:sz="0" w:space="0" w:color="auto"/>
        <w:left w:val="none" w:sz="0" w:space="0" w:color="auto"/>
        <w:bottom w:val="none" w:sz="0" w:space="0" w:color="auto"/>
        <w:right w:val="none" w:sz="0" w:space="0" w:color="auto"/>
      </w:divBdr>
    </w:div>
    <w:div w:id="1422918827">
      <w:bodyDiv w:val="1"/>
      <w:marLeft w:val="0"/>
      <w:marRight w:val="0"/>
      <w:marTop w:val="0"/>
      <w:marBottom w:val="0"/>
      <w:divBdr>
        <w:top w:val="none" w:sz="0" w:space="0" w:color="auto"/>
        <w:left w:val="none" w:sz="0" w:space="0" w:color="auto"/>
        <w:bottom w:val="none" w:sz="0" w:space="0" w:color="auto"/>
        <w:right w:val="none" w:sz="0" w:space="0" w:color="auto"/>
      </w:divBdr>
    </w:div>
    <w:div w:id="1422945964">
      <w:bodyDiv w:val="1"/>
      <w:marLeft w:val="0"/>
      <w:marRight w:val="0"/>
      <w:marTop w:val="0"/>
      <w:marBottom w:val="0"/>
      <w:divBdr>
        <w:top w:val="none" w:sz="0" w:space="0" w:color="auto"/>
        <w:left w:val="none" w:sz="0" w:space="0" w:color="auto"/>
        <w:bottom w:val="none" w:sz="0" w:space="0" w:color="auto"/>
        <w:right w:val="none" w:sz="0" w:space="0" w:color="auto"/>
      </w:divBdr>
    </w:div>
    <w:div w:id="1423143262">
      <w:bodyDiv w:val="1"/>
      <w:marLeft w:val="0"/>
      <w:marRight w:val="0"/>
      <w:marTop w:val="0"/>
      <w:marBottom w:val="0"/>
      <w:divBdr>
        <w:top w:val="none" w:sz="0" w:space="0" w:color="auto"/>
        <w:left w:val="none" w:sz="0" w:space="0" w:color="auto"/>
        <w:bottom w:val="none" w:sz="0" w:space="0" w:color="auto"/>
        <w:right w:val="none" w:sz="0" w:space="0" w:color="auto"/>
      </w:divBdr>
    </w:div>
    <w:div w:id="1423188025">
      <w:bodyDiv w:val="1"/>
      <w:marLeft w:val="0"/>
      <w:marRight w:val="0"/>
      <w:marTop w:val="0"/>
      <w:marBottom w:val="0"/>
      <w:divBdr>
        <w:top w:val="none" w:sz="0" w:space="0" w:color="auto"/>
        <w:left w:val="none" w:sz="0" w:space="0" w:color="auto"/>
        <w:bottom w:val="none" w:sz="0" w:space="0" w:color="auto"/>
        <w:right w:val="none" w:sz="0" w:space="0" w:color="auto"/>
      </w:divBdr>
    </w:div>
    <w:div w:id="1423256458">
      <w:bodyDiv w:val="1"/>
      <w:marLeft w:val="0"/>
      <w:marRight w:val="0"/>
      <w:marTop w:val="0"/>
      <w:marBottom w:val="0"/>
      <w:divBdr>
        <w:top w:val="none" w:sz="0" w:space="0" w:color="auto"/>
        <w:left w:val="none" w:sz="0" w:space="0" w:color="auto"/>
        <w:bottom w:val="none" w:sz="0" w:space="0" w:color="auto"/>
        <w:right w:val="none" w:sz="0" w:space="0" w:color="auto"/>
      </w:divBdr>
    </w:div>
    <w:div w:id="1423406315">
      <w:bodyDiv w:val="1"/>
      <w:marLeft w:val="0"/>
      <w:marRight w:val="0"/>
      <w:marTop w:val="0"/>
      <w:marBottom w:val="0"/>
      <w:divBdr>
        <w:top w:val="none" w:sz="0" w:space="0" w:color="auto"/>
        <w:left w:val="none" w:sz="0" w:space="0" w:color="auto"/>
        <w:bottom w:val="none" w:sz="0" w:space="0" w:color="auto"/>
        <w:right w:val="none" w:sz="0" w:space="0" w:color="auto"/>
      </w:divBdr>
    </w:div>
    <w:div w:id="1423454184">
      <w:bodyDiv w:val="1"/>
      <w:marLeft w:val="0"/>
      <w:marRight w:val="0"/>
      <w:marTop w:val="0"/>
      <w:marBottom w:val="0"/>
      <w:divBdr>
        <w:top w:val="none" w:sz="0" w:space="0" w:color="auto"/>
        <w:left w:val="none" w:sz="0" w:space="0" w:color="auto"/>
        <w:bottom w:val="none" w:sz="0" w:space="0" w:color="auto"/>
        <w:right w:val="none" w:sz="0" w:space="0" w:color="auto"/>
      </w:divBdr>
    </w:div>
    <w:div w:id="1423843234">
      <w:bodyDiv w:val="1"/>
      <w:marLeft w:val="0"/>
      <w:marRight w:val="0"/>
      <w:marTop w:val="0"/>
      <w:marBottom w:val="0"/>
      <w:divBdr>
        <w:top w:val="none" w:sz="0" w:space="0" w:color="auto"/>
        <w:left w:val="none" w:sz="0" w:space="0" w:color="auto"/>
        <w:bottom w:val="none" w:sz="0" w:space="0" w:color="auto"/>
        <w:right w:val="none" w:sz="0" w:space="0" w:color="auto"/>
      </w:divBdr>
    </w:div>
    <w:div w:id="1423917211">
      <w:bodyDiv w:val="1"/>
      <w:marLeft w:val="0"/>
      <w:marRight w:val="0"/>
      <w:marTop w:val="0"/>
      <w:marBottom w:val="0"/>
      <w:divBdr>
        <w:top w:val="none" w:sz="0" w:space="0" w:color="auto"/>
        <w:left w:val="none" w:sz="0" w:space="0" w:color="auto"/>
        <w:bottom w:val="none" w:sz="0" w:space="0" w:color="auto"/>
        <w:right w:val="none" w:sz="0" w:space="0" w:color="auto"/>
      </w:divBdr>
    </w:div>
    <w:div w:id="1424063659">
      <w:bodyDiv w:val="1"/>
      <w:marLeft w:val="0"/>
      <w:marRight w:val="0"/>
      <w:marTop w:val="0"/>
      <w:marBottom w:val="0"/>
      <w:divBdr>
        <w:top w:val="none" w:sz="0" w:space="0" w:color="auto"/>
        <w:left w:val="none" w:sz="0" w:space="0" w:color="auto"/>
        <w:bottom w:val="none" w:sz="0" w:space="0" w:color="auto"/>
        <w:right w:val="none" w:sz="0" w:space="0" w:color="auto"/>
      </w:divBdr>
    </w:div>
    <w:div w:id="1424110325">
      <w:bodyDiv w:val="1"/>
      <w:marLeft w:val="0"/>
      <w:marRight w:val="0"/>
      <w:marTop w:val="0"/>
      <w:marBottom w:val="0"/>
      <w:divBdr>
        <w:top w:val="none" w:sz="0" w:space="0" w:color="auto"/>
        <w:left w:val="none" w:sz="0" w:space="0" w:color="auto"/>
        <w:bottom w:val="none" w:sz="0" w:space="0" w:color="auto"/>
        <w:right w:val="none" w:sz="0" w:space="0" w:color="auto"/>
      </w:divBdr>
    </w:div>
    <w:div w:id="1424449804">
      <w:bodyDiv w:val="1"/>
      <w:marLeft w:val="0"/>
      <w:marRight w:val="0"/>
      <w:marTop w:val="0"/>
      <w:marBottom w:val="0"/>
      <w:divBdr>
        <w:top w:val="none" w:sz="0" w:space="0" w:color="auto"/>
        <w:left w:val="none" w:sz="0" w:space="0" w:color="auto"/>
        <w:bottom w:val="none" w:sz="0" w:space="0" w:color="auto"/>
        <w:right w:val="none" w:sz="0" w:space="0" w:color="auto"/>
      </w:divBdr>
    </w:div>
    <w:div w:id="1424839164">
      <w:bodyDiv w:val="1"/>
      <w:marLeft w:val="0"/>
      <w:marRight w:val="0"/>
      <w:marTop w:val="0"/>
      <w:marBottom w:val="0"/>
      <w:divBdr>
        <w:top w:val="none" w:sz="0" w:space="0" w:color="auto"/>
        <w:left w:val="none" w:sz="0" w:space="0" w:color="auto"/>
        <w:bottom w:val="none" w:sz="0" w:space="0" w:color="auto"/>
        <w:right w:val="none" w:sz="0" w:space="0" w:color="auto"/>
      </w:divBdr>
    </w:div>
    <w:div w:id="1425150263">
      <w:bodyDiv w:val="1"/>
      <w:marLeft w:val="0"/>
      <w:marRight w:val="0"/>
      <w:marTop w:val="0"/>
      <w:marBottom w:val="0"/>
      <w:divBdr>
        <w:top w:val="none" w:sz="0" w:space="0" w:color="auto"/>
        <w:left w:val="none" w:sz="0" w:space="0" w:color="auto"/>
        <w:bottom w:val="none" w:sz="0" w:space="0" w:color="auto"/>
        <w:right w:val="none" w:sz="0" w:space="0" w:color="auto"/>
      </w:divBdr>
    </w:div>
    <w:div w:id="1425415334">
      <w:bodyDiv w:val="1"/>
      <w:marLeft w:val="0"/>
      <w:marRight w:val="0"/>
      <w:marTop w:val="0"/>
      <w:marBottom w:val="0"/>
      <w:divBdr>
        <w:top w:val="none" w:sz="0" w:space="0" w:color="auto"/>
        <w:left w:val="none" w:sz="0" w:space="0" w:color="auto"/>
        <w:bottom w:val="none" w:sz="0" w:space="0" w:color="auto"/>
        <w:right w:val="none" w:sz="0" w:space="0" w:color="auto"/>
      </w:divBdr>
    </w:div>
    <w:div w:id="1425491846">
      <w:bodyDiv w:val="1"/>
      <w:marLeft w:val="0"/>
      <w:marRight w:val="0"/>
      <w:marTop w:val="0"/>
      <w:marBottom w:val="0"/>
      <w:divBdr>
        <w:top w:val="none" w:sz="0" w:space="0" w:color="auto"/>
        <w:left w:val="none" w:sz="0" w:space="0" w:color="auto"/>
        <w:bottom w:val="none" w:sz="0" w:space="0" w:color="auto"/>
        <w:right w:val="none" w:sz="0" w:space="0" w:color="auto"/>
      </w:divBdr>
    </w:div>
    <w:div w:id="1425611378">
      <w:bodyDiv w:val="1"/>
      <w:marLeft w:val="0"/>
      <w:marRight w:val="0"/>
      <w:marTop w:val="0"/>
      <w:marBottom w:val="0"/>
      <w:divBdr>
        <w:top w:val="none" w:sz="0" w:space="0" w:color="auto"/>
        <w:left w:val="none" w:sz="0" w:space="0" w:color="auto"/>
        <w:bottom w:val="none" w:sz="0" w:space="0" w:color="auto"/>
        <w:right w:val="none" w:sz="0" w:space="0" w:color="auto"/>
      </w:divBdr>
    </w:div>
    <w:div w:id="1425684337">
      <w:bodyDiv w:val="1"/>
      <w:marLeft w:val="0"/>
      <w:marRight w:val="0"/>
      <w:marTop w:val="0"/>
      <w:marBottom w:val="0"/>
      <w:divBdr>
        <w:top w:val="none" w:sz="0" w:space="0" w:color="auto"/>
        <w:left w:val="none" w:sz="0" w:space="0" w:color="auto"/>
        <w:bottom w:val="none" w:sz="0" w:space="0" w:color="auto"/>
        <w:right w:val="none" w:sz="0" w:space="0" w:color="auto"/>
      </w:divBdr>
    </w:div>
    <w:div w:id="1425685565">
      <w:bodyDiv w:val="1"/>
      <w:marLeft w:val="0"/>
      <w:marRight w:val="0"/>
      <w:marTop w:val="0"/>
      <w:marBottom w:val="0"/>
      <w:divBdr>
        <w:top w:val="none" w:sz="0" w:space="0" w:color="auto"/>
        <w:left w:val="none" w:sz="0" w:space="0" w:color="auto"/>
        <w:bottom w:val="none" w:sz="0" w:space="0" w:color="auto"/>
        <w:right w:val="none" w:sz="0" w:space="0" w:color="auto"/>
      </w:divBdr>
    </w:div>
    <w:div w:id="1425805172">
      <w:bodyDiv w:val="1"/>
      <w:marLeft w:val="0"/>
      <w:marRight w:val="0"/>
      <w:marTop w:val="0"/>
      <w:marBottom w:val="0"/>
      <w:divBdr>
        <w:top w:val="none" w:sz="0" w:space="0" w:color="auto"/>
        <w:left w:val="none" w:sz="0" w:space="0" w:color="auto"/>
        <w:bottom w:val="none" w:sz="0" w:space="0" w:color="auto"/>
        <w:right w:val="none" w:sz="0" w:space="0" w:color="auto"/>
      </w:divBdr>
    </w:div>
    <w:div w:id="1425953531">
      <w:bodyDiv w:val="1"/>
      <w:marLeft w:val="0"/>
      <w:marRight w:val="0"/>
      <w:marTop w:val="0"/>
      <w:marBottom w:val="0"/>
      <w:divBdr>
        <w:top w:val="none" w:sz="0" w:space="0" w:color="auto"/>
        <w:left w:val="none" w:sz="0" w:space="0" w:color="auto"/>
        <w:bottom w:val="none" w:sz="0" w:space="0" w:color="auto"/>
        <w:right w:val="none" w:sz="0" w:space="0" w:color="auto"/>
      </w:divBdr>
    </w:div>
    <w:div w:id="1426027457">
      <w:bodyDiv w:val="1"/>
      <w:marLeft w:val="0"/>
      <w:marRight w:val="0"/>
      <w:marTop w:val="0"/>
      <w:marBottom w:val="0"/>
      <w:divBdr>
        <w:top w:val="none" w:sz="0" w:space="0" w:color="auto"/>
        <w:left w:val="none" w:sz="0" w:space="0" w:color="auto"/>
        <w:bottom w:val="none" w:sz="0" w:space="0" w:color="auto"/>
        <w:right w:val="none" w:sz="0" w:space="0" w:color="auto"/>
      </w:divBdr>
    </w:div>
    <w:div w:id="1426264604">
      <w:bodyDiv w:val="1"/>
      <w:marLeft w:val="0"/>
      <w:marRight w:val="0"/>
      <w:marTop w:val="0"/>
      <w:marBottom w:val="0"/>
      <w:divBdr>
        <w:top w:val="none" w:sz="0" w:space="0" w:color="auto"/>
        <w:left w:val="none" w:sz="0" w:space="0" w:color="auto"/>
        <w:bottom w:val="none" w:sz="0" w:space="0" w:color="auto"/>
        <w:right w:val="none" w:sz="0" w:space="0" w:color="auto"/>
      </w:divBdr>
    </w:div>
    <w:div w:id="1426339632">
      <w:bodyDiv w:val="1"/>
      <w:marLeft w:val="0"/>
      <w:marRight w:val="0"/>
      <w:marTop w:val="0"/>
      <w:marBottom w:val="0"/>
      <w:divBdr>
        <w:top w:val="none" w:sz="0" w:space="0" w:color="auto"/>
        <w:left w:val="none" w:sz="0" w:space="0" w:color="auto"/>
        <w:bottom w:val="none" w:sz="0" w:space="0" w:color="auto"/>
        <w:right w:val="none" w:sz="0" w:space="0" w:color="auto"/>
      </w:divBdr>
    </w:div>
    <w:div w:id="1426534069">
      <w:bodyDiv w:val="1"/>
      <w:marLeft w:val="0"/>
      <w:marRight w:val="0"/>
      <w:marTop w:val="0"/>
      <w:marBottom w:val="0"/>
      <w:divBdr>
        <w:top w:val="none" w:sz="0" w:space="0" w:color="auto"/>
        <w:left w:val="none" w:sz="0" w:space="0" w:color="auto"/>
        <w:bottom w:val="none" w:sz="0" w:space="0" w:color="auto"/>
        <w:right w:val="none" w:sz="0" w:space="0" w:color="auto"/>
      </w:divBdr>
    </w:div>
    <w:div w:id="1426726948">
      <w:bodyDiv w:val="1"/>
      <w:marLeft w:val="0"/>
      <w:marRight w:val="0"/>
      <w:marTop w:val="0"/>
      <w:marBottom w:val="0"/>
      <w:divBdr>
        <w:top w:val="none" w:sz="0" w:space="0" w:color="auto"/>
        <w:left w:val="none" w:sz="0" w:space="0" w:color="auto"/>
        <w:bottom w:val="none" w:sz="0" w:space="0" w:color="auto"/>
        <w:right w:val="none" w:sz="0" w:space="0" w:color="auto"/>
      </w:divBdr>
    </w:div>
    <w:div w:id="1426925382">
      <w:bodyDiv w:val="1"/>
      <w:marLeft w:val="0"/>
      <w:marRight w:val="0"/>
      <w:marTop w:val="0"/>
      <w:marBottom w:val="0"/>
      <w:divBdr>
        <w:top w:val="none" w:sz="0" w:space="0" w:color="auto"/>
        <w:left w:val="none" w:sz="0" w:space="0" w:color="auto"/>
        <w:bottom w:val="none" w:sz="0" w:space="0" w:color="auto"/>
        <w:right w:val="none" w:sz="0" w:space="0" w:color="auto"/>
      </w:divBdr>
    </w:div>
    <w:div w:id="1427118360">
      <w:bodyDiv w:val="1"/>
      <w:marLeft w:val="0"/>
      <w:marRight w:val="0"/>
      <w:marTop w:val="0"/>
      <w:marBottom w:val="0"/>
      <w:divBdr>
        <w:top w:val="none" w:sz="0" w:space="0" w:color="auto"/>
        <w:left w:val="none" w:sz="0" w:space="0" w:color="auto"/>
        <w:bottom w:val="none" w:sz="0" w:space="0" w:color="auto"/>
        <w:right w:val="none" w:sz="0" w:space="0" w:color="auto"/>
      </w:divBdr>
    </w:div>
    <w:div w:id="1427455012">
      <w:bodyDiv w:val="1"/>
      <w:marLeft w:val="0"/>
      <w:marRight w:val="0"/>
      <w:marTop w:val="0"/>
      <w:marBottom w:val="0"/>
      <w:divBdr>
        <w:top w:val="none" w:sz="0" w:space="0" w:color="auto"/>
        <w:left w:val="none" w:sz="0" w:space="0" w:color="auto"/>
        <w:bottom w:val="none" w:sz="0" w:space="0" w:color="auto"/>
        <w:right w:val="none" w:sz="0" w:space="0" w:color="auto"/>
      </w:divBdr>
    </w:div>
    <w:div w:id="1427460331">
      <w:bodyDiv w:val="1"/>
      <w:marLeft w:val="0"/>
      <w:marRight w:val="0"/>
      <w:marTop w:val="0"/>
      <w:marBottom w:val="0"/>
      <w:divBdr>
        <w:top w:val="none" w:sz="0" w:space="0" w:color="auto"/>
        <w:left w:val="none" w:sz="0" w:space="0" w:color="auto"/>
        <w:bottom w:val="none" w:sz="0" w:space="0" w:color="auto"/>
        <w:right w:val="none" w:sz="0" w:space="0" w:color="auto"/>
      </w:divBdr>
    </w:div>
    <w:div w:id="1427922527">
      <w:bodyDiv w:val="1"/>
      <w:marLeft w:val="0"/>
      <w:marRight w:val="0"/>
      <w:marTop w:val="0"/>
      <w:marBottom w:val="0"/>
      <w:divBdr>
        <w:top w:val="none" w:sz="0" w:space="0" w:color="auto"/>
        <w:left w:val="none" w:sz="0" w:space="0" w:color="auto"/>
        <w:bottom w:val="none" w:sz="0" w:space="0" w:color="auto"/>
        <w:right w:val="none" w:sz="0" w:space="0" w:color="auto"/>
      </w:divBdr>
    </w:div>
    <w:div w:id="1427966316">
      <w:bodyDiv w:val="1"/>
      <w:marLeft w:val="0"/>
      <w:marRight w:val="0"/>
      <w:marTop w:val="0"/>
      <w:marBottom w:val="0"/>
      <w:divBdr>
        <w:top w:val="none" w:sz="0" w:space="0" w:color="auto"/>
        <w:left w:val="none" w:sz="0" w:space="0" w:color="auto"/>
        <w:bottom w:val="none" w:sz="0" w:space="0" w:color="auto"/>
        <w:right w:val="none" w:sz="0" w:space="0" w:color="auto"/>
      </w:divBdr>
    </w:div>
    <w:div w:id="1428190051">
      <w:bodyDiv w:val="1"/>
      <w:marLeft w:val="0"/>
      <w:marRight w:val="0"/>
      <w:marTop w:val="0"/>
      <w:marBottom w:val="0"/>
      <w:divBdr>
        <w:top w:val="none" w:sz="0" w:space="0" w:color="auto"/>
        <w:left w:val="none" w:sz="0" w:space="0" w:color="auto"/>
        <w:bottom w:val="none" w:sz="0" w:space="0" w:color="auto"/>
        <w:right w:val="none" w:sz="0" w:space="0" w:color="auto"/>
      </w:divBdr>
    </w:div>
    <w:div w:id="1428191563">
      <w:bodyDiv w:val="1"/>
      <w:marLeft w:val="0"/>
      <w:marRight w:val="0"/>
      <w:marTop w:val="0"/>
      <w:marBottom w:val="0"/>
      <w:divBdr>
        <w:top w:val="none" w:sz="0" w:space="0" w:color="auto"/>
        <w:left w:val="none" w:sz="0" w:space="0" w:color="auto"/>
        <w:bottom w:val="none" w:sz="0" w:space="0" w:color="auto"/>
        <w:right w:val="none" w:sz="0" w:space="0" w:color="auto"/>
      </w:divBdr>
    </w:div>
    <w:div w:id="1428235332">
      <w:bodyDiv w:val="1"/>
      <w:marLeft w:val="0"/>
      <w:marRight w:val="0"/>
      <w:marTop w:val="0"/>
      <w:marBottom w:val="0"/>
      <w:divBdr>
        <w:top w:val="none" w:sz="0" w:space="0" w:color="auto"/>
        <w:left w:val="none" w:sz="0" w:space="0" w:color="auto"/>
        <w:bottom w:val="none" w:sz="0" w:space="0" w:color="auto"/>
        <w:right w:val="none" w:sz="0" w:space="0" w:color="auto"/>
      </w:divBdr>
    </w:div>
    <w:div w:id="1428381714">
      <w:bodyDiv w:val="1"/>
      <w:marLeft w:val="0"/>
      <w:marRight w:val="0"/>
      <w:marTop w:val="0"/>
      <w:marBottom w:val="0"/>
      <w:divBdr>
        <w:top w:val="none" w:sz="0" w:space="0" w:color="auto"/>
        <w:left w:val="none" w:sz="0" w:space="0" w:color="auto"/>
        <w:bottom w:val="none" w:sz="0" w:space="0" w:color="auto"/>
        <w:right w:val="none" w:sz="0" w:space="0" w:color="auto"/>
      </w:divBdr>
    </w:div>
    <w:div w:id="1428424278">
      <w:bodyDiv w:val="1"/>
      <w:marLeft w:val="0"/>
      <w:marRight w:val="0"/>
      <w:marTop w:val="0"/>
      <w:marBottom w:val="0"/>
      <w:divBdr>
        <w:top w:val="none" w:sz="0" w:space="0" w:color="auto"/>
        <w:left w:val="none" w:sz="0" w:space="0" w:color="auto"/>
        <w:bottom w:val="none" w:sz="0" w:space="0" w:color="auto"/>
        <w:right w:val="none" w:sz="0" w:space="0" w:color="auto"/>
      </w:divBdr>
    </w:div>
    <w:div w:id="1428696906">
      <w:bodyDiv w:val="1"/>
      <w:marLeft w:val="0"/>
      <w:marRight w:val="0"/>
      <w:marTop w:val="0"/>
      <w:marBottom w:val="0"/>
      <w:divBdr>
        <w:top w:val="none" w:sz="0" w:space="0" w:color="auto"/>
        <w:left w:val="none" w:sz="0" w:space="0" w:color="auto"/>
        <w:bottom w:val="none" w:sz="0" w:space="0" w:color="auto"/>
        <w:right w:val="none" w:sz="0" w:space="0" w:color="auto"/>
      </w:divBdr>
    </w:div>
    <w:div w:id="1428842897">
      <w:bodyDiv w:val="1"/>
      <w:marLeft w:val="0"/>
      <w:marRight w:val="0"/>
      <w:marTop w:val="0"/>
      <w:marBottom w:val="0"/>
      <w:divBdr>
        <w:top w:val="none" w:sz="0" w:space="0" w:color="auto"/>
        <w:left w:val="none" w:sz="0" w:space="0" w:color="auto"/>
        <w:bottom w:val="none" w:sz="0" w:space="0" w:color="auto"/>
        <w:right w:val="none" w:sz="0" w:space="0" w:color="auto"/>
      </w:divBdr>
    </w:div>
    <w:div w:id="1428883288">
      <w:bodyDiv w:val="1"/>
      <w:marLeft w:val="0"/>
      <w:marRight w:val="0"/>
      <w:marTop w:val="0"/>
      <w:marBottom w:val="0"/>
      <w:divBdr>
        <w:top w:val="none" w:sz="0" w:space="0" w:color="auto"/>
        <w:left w:val="none" w:sz="0" w:space="0" w:color="auto"/>
        <w:bottom w:val="none" w:sz="0" w:space="0" w:color="auto"/>
        <w:right w:val="none" w:sz="0" w:space="0" w:color="auto"/>
      </w:divBdr>
    </w:div>
    <w:div w:id="1428958714">
      <w:bodyDiv w:val="1"/>
      <w:marLeft w:val="0"/>
      <w:marRight w:val="0"/>
      <w:marTop w:val="0"/>
      <w:marBottom w:val="0"/>
      <w:divBdr>
        <w:top w:val="none" w:sz="0" w:space="0" w:color="auto"/>
        <w:left w:val="none" w:sz="0" w:space="0" w:color="auto"/>
        <w:bottom w:val="none" w:sz="0" w:space="0" w:color="auto"/>
        <w:right w:val="none" w:sz="0" w:space="0" w:color="auto"/>
      </w:divBdr>
    </w:div>
    <w:div w:id="1429085154">
      <w:bodyDiv w:val="1"/>
      <w:marLeft w:val="0"/>
      <w:marRight w:val="0"/>
      <w:marTop w:val="0"/>
      <w:marBottom w:val="0"/>
      <w:divBdr>
        <w:top w:val="none" w:sz="0" w:space="0" w:color="auto"/>
        <w:left w:val="none" w:sz="0" w:space="0" w:color="auto"/>
        <w:bottom w:val="none" w:sz="0" w:space="0" w:color="auto"/>
        <w:right w:val="none" w:sz="0" w:space="0" w:color="auto"/>
      </w:divBdr>
    </w:div>
    <w:div w:id="1429808045">
      <w:bodyDiv w:val="1"/>
      <w:marLeft w:val="0"/>
      <w:marRight w:val="0"/>
      <w:marTop w:val="0"/>
      <w:marBottom w:val="0"/>
      <w:divBdr>
        <w:top w:val="none" w:sz="0" w:space="0" w:color="auto"/>
        <w:left w:val="none" w:sz="0" w:space="0" w:color="auto"/>
        <w:bottom w:val="none" w:sz="0" w:space="0" w:color="auto"/>
        <w:right w:val="none" w:sz="0" w:space="0" w:color="auto"/>
      </w:divBdr>
    </w:div>
    <w:div w:id="1429815869">
      <w:bodyDiv w:val="1"/>
      <w:marLeft w:val="0"/>
      <w:marRight w:val="0"/>
      <w:marTop w:val="0"/>
      <w:marBottom w:val="0"/>
      <w:divBdr>
        <w:top w:val="none" w:sz="0" w:space="0" w:color="auto"/>
        <w:left w:val="none" w:sz="0" w:space="0" w:color="auto"/>
        <w:bottom w:val="none" w:sz="0" w:space="0" w:color="auto"/>
        <w:right w:val="none" w:sz="0" w:space="0" w:color="auto"/>
      </w:divBdr>
    </w:div>
    <w:div w:id="1429885162">
      <w:bodyDiv w:val="1"/>
      <w:marLeft w:val="0"/>
      <w:marRight w:val="0"/>
      <w:marTop w:val="0"/>
      <w:marBottom w:val="0"/>
      <w:divBdr>
        <w:top w:val="none" w:sz="0" w:space="0" w:color="auto"/>
        <w:left w:val="none" w:sz="0" w:space="0" w:color="auto"/>
        <w:bottom w:val="none" w:sz="0" w:space="0" w:color="auto"/>
        <w:right w:val="none" w:sz="0" w:space="0" w:color="auto"/>
      </w:divBdr>
    </w:div>
    <w:div w:id="1429890626">
      <w:bodyDiv w:val="1"/>
      <w:marLeft w:val="0"/>
      <w:marRight w:val="0"/>
      <w:marTop w:val="0"/>
      <w:marBottom w:val="0"/>
      <w:divBdr>
        <w:top w:val="none" w:sz="0" w:space="0" w:color="auto"/>
        <w:left w:val="none" w:sz="0" w:space="0" w:color="auto"/>
        <w:bottom w:val="none" w:sz="0" w:space="0" w:color="auto"/>
        <w:right w:val="none" w:sz="0" w:space="0" w:color="auto"/>
      </w:divBdr>
    </w:div>
    <w:div w:id="1429933900">
      <w:bodyDiv w:val="1"/>
      <w:marLeft w:val="0"/>
      <w:marRight w:val="0"/>
      <w:marTop w:val="0"/>
      <w:marBottom w:val="0"/>
      <w:divBdr>
        <w:top w:val="none" w:sz="0" w:space="0" w:color="auto"/>
        <w:left w:val="none" w:sz="0" w:space="0" w:color="auto"/>
        <w:bottom w:val="none" w:sz="0" w:space="0" w:color="auto"/>
        <w:right w:val="none" w:sz="0" w:space="0" w:color="auto"/>
      </w:divBdr>
    </w:div>
    <w:div w:id="1430004369">
      <w:bodyDiv w:val="1"/>
      <w:marLeft w:val="0"/>
      <w:marRight w:val="0"/>
      <w:marTop w:val="0"/>
      <w:marBottom w:val="0"/>
      <w:divBdr>
        <w:top w:val="none" w:sz="0" w:space="0" w:color="auto"/>
        <w:left w:val="none" w:sz="0" w:space="0" w:color="auto"/>
        <w:bottom w:val="none" w:sz="0" w:space="0" w:color="auto"/>
        <w:right w:val="none" w:sz="0" w:space="0" w:color="auto"/>
      </w:divBdr>
    </w:div>
    <w:div w:id="1430126689">
      <w:bodyDiv w:val="1"/>
      <w:marLeft w:val="0"/>
      <w:marRight w:val="0"/>
      <w:marTop w:val="0"/>
      <w:marBottom w:val="0"/>
      <w:divBdr>
        <w:top w:val="none" w:sz="0" w:space="0" w:color="auto"/>
        <w:left w:val="none" w:sz="0" w:space="0" w:color="auto"/>
        <w:bottom w:val="none" w:sz="0" w:space="0" w:color="auto"/>
        <w:right w:val="none" w:sz="0" w:space="0" w:color="auto"/>
      </w:divBdr>
    </w:div>
    <w:div w:id="1430195754">
      <w:bodyDiv w:val="1"/>
      <w:marLeft w:val="0"/>
      <w:marRight w:val="0"/>
      <w:marTop w:val="0"/>
      <w:marBottom w:val="0"/>
      <w:divBdr>
        <w:top w:val="none" w:sz="0" w:space="0" w:color="auto"/>
        <w:left w:val="none" w:sz="0" w:space="0" w:color="auto"/>
        <w:bottom w:val="none" w:sz="0" w:space="0" w:color="auto"/>
        <w:right w:val="none" w:sz="0" w:space="0" w:color="auto"/>
      </w:divBdr>
    </w:div>
    <w:div w:id="1430200655">
      <w:bodyDiv w:val="1"/>
      <w:marLeft w:val="0"/>
      <w:marRight w:val="0"/>
      <w:marTop w:val="0"/>
      <w:marBottom w:val="0"/>
      <w:divBdr>
        <w:top w:val="none" w:sz="0" w:space="0" w:color="auto"/>
        <w:left w:val="none" w:sz="0" w:space="0" w:color="auto"/>
        <w:bottom w:val="none" w:sz="0" w:space="0" w:color="auto"/>
        <w:right w:val="none" w:sz="0" w:space="0" w:color="auto"/>
      </w:divBdr>
    </w:div>
    <w:div w:id="1430541489">
      <w:bodyDiv w:val="1"/>
      <w:marLeft w:val="0"/>
      <w:marRight w:val="0"/>
      <w:marTop w:val="0"/>
      <w:marBottom w:val="0"/>
      <w:divBdr>
        <w:top w:val="none" w:sz="0" w:space="0" w:color="auto"/>
        <w:left w:val="none" w:sz="0" w:space="0" w:color="auto"/>
        <w:bottom w:val="none" w:sz="0" w:space="0" w:color="auto"/>
        <w:right w:val="none" w:sz="0" w:space="0" w:color="auto"/>
      </w:divBdr>
    </w:div>
    <w:div w:id="1430542442">
      <w:bodyDiv w:val="1"/>
      <w:marLeft w:val="0"/>
      <w:marRight w:val="0"/>
      <w:marTop w:val="0"/>
      <w:marBottom w:val="0"/>
      <w:divBdr>
        <w:top w:val="none" w:sz="0" w:space="0" w:color="auto"/>
        <w:left w:val="none" w:sz="0" w:space="0" w:color="auto"/>
        <w:bottom w:val="none" w:sz="0" w:space="0" w:color="auto"/>
        <w:right w:val="none" w:sz="0" w:space="0" w:color="auto"/>
      </w:divBdr>
    </w:div>
    <w:div w:id="1430739793">
      <w:bodyDiv w:val="1"/>
      <w:marLeft w:val="0"/>
      <w:marRight w:val="0"/>
      <w:marTop w:val="0"/>
      <w:marBottom w:val="0"/>
      <w:divBdr>
        <w:top w:val="none" w:sz="0" w:space="0" w:color="auto"/>
        <w:left w:val="none" w:sz="0" w:space="0" w:color="auto"/>
        <w:bottom w:val="none" w:sz="0" w:space="0" w:color="auto"/>
        <w:right w:val="none" w:sz="0" w:space="0" w:color="auto"/>
      </w:divBdr>
    </w:div>
    <w:div w:id="1431197938">
      <w:bodyDiv w:val="1"/>
      <w:marLeft w:val="0"/>
      <w:marRight w:val="0"/>
      <w:marTop w:val="0"/>
      <w:marBottom w:val="0"/>
      <w:divBdr>
        <w:top w:val="none" w:sz="0" w:space="0" w:color="auto"/>
        <w:left w:val="none" w:sz="0" w:space="0" w:color="auto"/>
        <w:bottom w:val="none" w:sz="0" w:space="0" w:color="auto"/>
        <w:right w:val="none" w:sz="0" w:space="0" w:color="auto"/>
      </w:divBdr>
    </w:div>
    <w:div w:id="1431319202">
      <w:bodyDiv w:val="1"/>
      <w:marLeft w:val="0"/>
      <w:marRight w:val="0"/>
      <w:marTop w:val="0"/>
      <w:marBottom w:val="0"/>
      <w:divBdr>
        <w:top w:val="none" w:sz="0" w:space="0" w:color="auto"/>
        <w:left w:val="none" w:sz="0" w:space="0" w:color="auto"/>
        <w:bottom w:val="none" w:sz="0" w:space="0" w:color="auto"/>
        <w:right w:val="none" w:sz="0" w:space="0" w:color="auto"/>
      </w:divBdr>
    </w:div>
    <w:div w:id="1431505984">
      <w:bodyDiv w:val="1"/>
      <w:marLeft w:val="0"/>
      <w:marRight w:val="0"/>
      <w:marTop w:val="0"/>
      <w:marBottom w:val="0"/>
      <w:divBdr>
        <w:top w:val="none" w:sz="0" w:space="0" w:color="auto"/>
        <w:left w:val="none" w:sz="0" w:space="0" w:color="auto"/>
        <w:bottom w:val="none" w:sz="0" w:space="0" w:color="auto"/>
        <w:right w:val="none" w:sz="0" w:space="0" w:color="auto"/>
      </w:divBdr>
    </w:div>
    <w:div w:id="1431971879">
      <w:bodyDiv w:val="1"/>
      <w:marLeft w:val="0"/>
      <w:marRight w:val="0"/>
      <w:marTop w:val="0"/>
      <w:marBottom w:val="0"/>
      <w:divBdr>
        <w:top w:val="none" w:sz="0" w:space="0" w:color="auto"/>
        <w:left w:val="none" w:sz="0" w:space="0" w:color="auto"/>
        <w:bottom w:val="none" w:sz="0" w:space="0" w:color="auto"/>
        <w:right w:val="none" w:sz="0" w:space="0" w:color="auto"/>
      </w:divBdr>
    </w:div>
    <w:div w:id="1432504703">
      <w:bodyDiv w:val="1"/>
      <w:marLeft w:val="0"/>
      <w:marRight w:val="0"/>
      <w:marTop w:val="0"/>
      <w:marBottom w:val="0"/>
      <w:divBdr>
        <w:top w:val="none" w:sz="0" w:space="0" w:color="auto"/>
        <w:left w:val="none" w:sz="0" w:space="0" w:color="auto"/>
        <w:bottom w:val="none" w:sz="0" w:space="0" w:color="auto"/>
        <w:right w:val="none" w:sz="0" w:space="0" w:color="auto"/>
      </w:divBdr>
    </w:div>
    <w:div w:id="1432748377">
      <w:bodyDiv w:val="1"/>
      <w:marLeft w:val="0"/>
      <w:marRight w:val="0"/>
      <w:marTop w:val="0"/>
      <w:marBottom w:val="0"/>
      <w:divBdr>
        <w:top w:val="none" w:sz="0" w:space="0" w:color="auto"/>
        <w:left w:val="none" w:sz="0" w:space="0" w:color="auto"/>
        <w:bottom w:val="none" w:sz="0" w:space="0" w:color="auto"/>
        <w:right w:val="none" w:sz="0" w:space="0" w:color="auto"/>
      </w:divBdr>
    </w:div>
    <w:div w:id="1432898923">
      <w:bodyDiv w:val="1"/>
      <w:marLeft w:val="0"/>
      <w:marRight w:val="0"/>
      <w:marTop w:val="0"/>
      <w:marBottom w:val="0"/>
      <w:divBdr>
        <w:top w:val="none" w:sz="0" w:space="0" w:color="auto"/>
        <w:left w:val="none" w:sz="0" w:space="0" w:color="auto"/>
        <w:bottom w:val="none" w:sz="0" w:space="0" w:color="auto"/>
        <w:right w:val="none" w:sz="0" w:space="0" w:color="auto"/>
      </w:divBdr>
    </w:div>
    <w:div w:id="1433165301">
      <w:bodyDiv w:val="1"/>
      <w:marLeft w:val="0"/>
      <w:marRight w:val="0"/>
      <w:marTop w:val="0"/>
      <w:marBottom w:val="0"/>
      <w:divBdr>
        <w:top w:val="none" w:sz="0" w:space="0" w:color="auto"/>
        <w:left w:val="none" w:sz="0" w:space="0" w:color="auto"/>
        <w:bottom w:val="none" w:sz="0" w:space="0" w:color="auto"/>
        <w:right w:val="none" w:sz="0" w:space="0" w:color="auto"/>
      </w:divBdr>
    </w:div>
    <w:div w:id="1433548430">
      <w:bodyDiv w:val="1"/>
      <w:marLeft w:val="0"/>
      <w:marRight w:val="0"/>
      <w:marTop w:val="0"/>
      <w:marBottom w:val="0"/>
      <w:divBdr>
        <w:top w:val="none" w:sz="0" w:space="0" w:color="auto"/>
        <w:left w:val="none" w:sz="0" w:space="0" w:color="auto"/>
        <w:bottom w:val="none" w:sz="0" w:space="0" w:color="auto"/>
        <w:right w:val="none" w:sz="0" w:space="0" w:color="auto"/>
      </w:divBdr>
    </w:div>
    <w:div w:id="1433667222">
      <w:bodyDiv w:val="1"/>
      <w:marLeft w:val="0"/>
      <w:marRight w:val="0"/>
      <w:marTop w:val="0"/>
      <w:marBottom w:val="0"/>
      <w:divBdr>
        <w:top w:val="none" w:sz="0" w:space="0" w:color="auto"/>
        <w:left w:val="none" w:sz="0" w:space="0" w:color="auto"/>
        <w:bottom w:val="none" w:sz="0" w:space="0" w:color="auto"/>
        <w:right w:val="none" w:sz="0" w:space="0" w:color="auto"/>
      </w:divBdr>
    </w:div>
    <w:div w:id="1434010944">
      <w:bodyDiv w:val="1"/>
      <w:marLeft w:val="0"/>
      <w:marRight w:val="0"/>
      <w:marTop w:val="0"/>
      <w:marBottom w:val="0"/>
      <w:divBdr>
        <w:top w:val="none" w:sz="0" w:space="0" w:color="auto"/>
        <w:left w:val="none" w:sz="0" w:space="0" w:color="auto"/>
        <w:bottom w:val="none" w:sz="0" w:space="0" w:color="auto"/>
        <w:right w:val="none" w:sz="0" w:space="0" w:color="auto"/>
      </w:divBdr>
    </w:div>
    <w:div w:id="1434276342">
      <w:bodyDiv w:val="1"/>
      <w:marLeft w:val="0"/>
      <w:marRight w:val="0"/>
      <w:marTop w:val="0"/>
      <w:marBottom w:val="0"/>
      <w:divBdr>
        <w:top w:val="none" w:sz="0" w:space="0" w:color="auto"/>
        <w:left w:val="none" w:sz="0" w:space="0" w:color="auto"/>
        <w:bottom w:val="none" w:sz="0" w:space="0" w:color="auto"/>
        <w:right w:val="none" w:sz="0" w:space="0" w:color="auto"/>
      </w:divBdr>
    </w:div>
    <w:div w:id="1434672206">
      <w:bodyDiv w:val="1"/>
      <w:marLeft w:val="0"/>
      <w:marRight w:val="0"/>
      <w:marTop w:val="0"/>
      <w:marBottom w:val="0"/>
      <w:divBdr>
        <w:top w:val="none" w:sz="0" w:space="0" w:color="auto"/>
        <w:left w:val="none" w:sz="0" w:space="0" w:color="auto"/>
        <w:bottom w:val="none" w:sz="0" w:space="0" w:color="auto"/>
        <w:right w:val="none" w:sz="0" w:space="0" w:color="auto"/>
      </w:divBdr>
    </w:div>
    <w:div w:id="1434745620">
      <w:bodyDiv w:val="1"/>
      <w:marLeft w:val="0"/>
      <w:marRight w:val="0"/>
      <w:marTop w:val="0"/>
      <w:marBottom w:val="0"/>
      <w:divBdr>
        <w:top w:val="none" w:sz="0" w:space="0" w:color="auto"/>
        <w:left w:val="none" w:sz="0" w:space="0" w:color="auto"/>
        <w:bottom w:val="none" w:sz="0" w:space="0" w:color="auto"/>
        <w:right w:val="none" w:sz="0" w:space="0" w:color="auto"/>
      </w:divBdr>
    </w:div>
    <w:div w:id="1435131412">
      <w:bodyDiv w:val="1"/>
      <w:marLeft w:val="0"/>
      <w:marRight w:val="0"/>
      <w:marTop w:val="0"/>
      <w:marBottom w:val="0"/>
      <w:divBdr>
        <w:top w:val="none" w:sz="0" w:space="0" w:color="auto"/>
        <w:left w:val="none" w:sz="0" w:space="0" w:color="auto"/>
        <w:bottom w:val="none" w:sz="0" w:space="0" w:color="auto"/>
        <w:right w:val="none" w:sz="0" w:space="0" w:color="auto"/>
      </w:divBdr>
    </w:div>
    <w:div w:id="1435859751">
      <w:bodyDiv w:val="1"/>
      <w:marLeft w:val="0"/>
      <w:marRight w:val="0"/>
      <w:marTop w:val="0"/>
      <w:marBottom w:val="0"/>
      <w:divBdr>
        <w:top w:val="none" w:sz="0" w:space="0" w:color="auto"/>
        <w:left w:val="none" w:sz="0" w:space="0" w:color="auto"/>
        <w:bottom w:val="none" w:sz="0" w:space="0" w:color="auto"/>
        <w:right w:val="none" w:sz="0" w:space="0" w:color="auto"/>
      </w:divBdr>
    </w:div>
    <w:div w:id="1436050046">
      <w:bodyDiv w:val="1"/>
      <w:marLeft w:val="0"/>
      <w:marRight w:val="0"/>
      <w:marTop w:val="0"/>
      <w:marBottom w:val="0"/>
      <w:divBdr>
        <w:top w:val="none" w:sz="0" w:space="0" w:color="auto"/>
        <w:left w:val="none" w:sz="0" w:space="0" w:color="auto"/>
        <w:bottom w:val="none" w:sz="0" w:space="0" w:color="auto"/>
        <w:right w:val="none" w:sz="0" w:space="0" w:color="auto"/>
      </w:divBdr>
    </w:div>
    <w:div w:id="1436099373">
      <w:bodyDiv w:val="1"/>
      <w:marLeft w:val="0"/>
      <w:marRight w:val="0"/>
      <w:marTop w:val="0"/>
      <w:marBottom w:val="0"/>
      <w:divBdr>
        <w:top w:val="none" w:sz="0" w:space="0" w:color="auto"/>
        <w:left w:val="none" w:sz="0" w:space="0" w:color="auto"/>
        <w:bottom w:val="none" w:sz="0" w:space="0" w:color="auto"/>
        <w:right w:val="none" w:sz="0" w:space="0" w:color="auto"/>
      </w:divBdr>
    </w:div>
    <w:div w:id="1436367742">
      <w:bodyDiv w:val="1"/>
      <w:marLeft w:val="0"/>
      <w:marRight w:val="0"/>
      <w:marTop w:val="0"/>
      <w:marBottom w:val="0"/>
      <w:divBdr>
        <w:top w:val="none" w:sz="0" w:space="0" w:color="auto"/>
        <w:left w:val="none" w:sz="0" w:space="0" w:color="auto"/>
        <w:bottom w:val="none" w:sz="0" w:space="0" w:color="auto"/>
        <w:right w:val="none" w:sz="0" w:space="0" w:color="auto"/>
      </w:divBdr>
    </w:div>
    <w:div w:id="1436442111">
      <w:bodyDiv w:val="1"/>
      <w:marLeft w:val="0"/>
      <w:marRight w:val="0"/>
      <w:marTop w:val="0"/>
      <w:marBottom w:val="0"/>
      <w:divBdr>
        <w:top w:val="none" w:sz="0" w:space="0" w:color="auto"/>
        <w:left w:val="none" w:sz="0" w:space="0" w:color="auto"/>
        <w:bottom w:val="none" w:sz="0" w:space="0" w:color="auto"/>
        <w:right w:val="none" w:sz="0" w:space="0" w:color="auto"/>
      </w:divBdr>
    </w:div>
    <w:div w:id="1437293594">
      <w:bodyDiv w:val="1"/>
      <w:marLeft w:val="0"/>
      <w:marRight w:val="0"/>
      <w:marTop w:val="0"/>
      <w:marBottom w:val="0"/>
      <w:divBdr>
        <w:top w:val="none" w:sz="0" w:space="0" w:color="auto"/>
        <w:left w:val="none" w:sz="0" w:space="0" w:color="auto"/>
        <w:bottom w:val="none" w:sz="0" w:space="0" w:color="auto"/>
        <w:right w:val="none" w:sz="0" w:space="0" w:color="auto"/>
      </w:divBdr>
    </w:div>
    <w:div w:id="1437361557">
      <w:bodyDiv w:val="1"/>
      <w:marLeft w:val="0"/>
      <w:marRight w:val="0"/>
      <w:marTop w:val="0"/>
      <w:marBottom w:val="0"/>
      <w:divBdr>
        <w:top w:val="none" w:sz="0" w:space="0" w:color="auto"/>
        <w:left w:val="none" w:sz="0" w:space="0" w:color="auto"/>
        <w:bottom w:val="none" w:sz="0" w:space="0" w:color="auto"/>
        <w:right w:val="none" w:sz="0" w:space="0" w:color="auto"/>
      </w:divBdr>
    </w:div>
    <w:div w:id="1437407629">
      <w:bodyDiv w:val="1"/>
      <w:marLeft w:val="0"/>
      <w:marRight w:val="0"/>
      <w:marTop w:val="0"/>
      <w:marBottom w:val="0"/>
      <w:divBdr>
        <w:top w:val="none" w:sz="0" w:space="0" w:color="auto"/>
        <w:left w:val="none" w:sz="0" w:space="0" w:color="auto"/>
        <w:bottom w:val="none" w:sz="0" w:space="0" w:color="auto"/>
        <w:right w:val="none" w:sz="0" w:space="0" w:color="auto"/>
      </w:divBdr>
    </w:div>
    <w:div w:id="1437864673">
      <w:bodyDiv w:val="1"/>
      <w:marLeft w:val="0"/>
      <w:marRight w:val="0"/>
      <w:marTop w:val="0"/>
      <w:marBottom w:val="0"/>
      <w:divBdr>
        <w:top w:val="none" w:sz="0" w:space="0" w:color="auto"/>
        <w:left w:val="none" w:sz="0" w:space="0" w:color="auto"/>
        <w:bottom w:val="none" w:sz="0" w:space="0" w:color="auto"/>
        <w:right w:val="none" w:sz="0" w:space="0" w:color="auto"/>
      </w:divBdr>
    </w:div>
    <w:div w:id="1437940959">
      <w:bodyDiv w:val="1"/>
      <w:marLeft w:val="0"/>
      <w:marRight w:val="0"/>
      <w:marTop w:val="0"/>
      <w:marBottom w:val="0"/>
      <w:divBdr>
        <w:top w:val="none" w:sz="0" w:space="0" w:color="auto"/>
        <w:left w:val="none" w:sz="0" w:space="0" w:color="auto"/>
        <w:bottom w:val="none" w:sz="0" w:space="0" w:color="auto"/>
        <w:right w:val="none" w:sz="0" w:space="0" w:color="auto"/>
      </w:divBdr>
    </w:div>
    <w:div w:id="1438134182">
      <w:bodyDiv w:val="1"/>
      <w:marLeft w:val="0"/>
      <w:marRight w:val="0"/>
      <w:marTop w:val="0"/>
      <w:marBottom w:val="0"/>
      <w:divBdr>
        <w:top w:val="none" w:sz="0" w:space="0" w:color="auto"/>
        <w:left w:val="none" w:sz="0" w:space="0" w:color="auto"/>
        <w:bottom w:val="none" w:sz="0" w:space="0" w:color="auto"/>
        <w:right w:val="none" w:sz="0" w:space="0" w:color="auto"/>
      </w:divBdr>
    </w:div>
    <w:div w:id="1438253990">
      <w:bodyDiv w:val="1"/>
      <w:marLeft w:val="0"/>
      <w:marRight w:val="0"/>
      <w:marTop w:val="0"/>
      <w:marBottom w:val="0"/>
      <w:divBdr>
        <w:top w:val="none" w:sz="0" w:space="0" w:color="auto"/>
        <w:left w:val="none" w:sz="0" w:space="0" w:color="auto"/>
        <w:bottom w:val="none" w:sz="0" w:space="0" w:color="auto"/>
        <w:right w:val="none" w:sz="0" w:space="0" w:color="auto"/>
      </w:divBdr>
    </w:div>
    <w:div w:id="1438450197">
      <w:bodyDiv w:val="1"/>
      <w:marLeft w:val="0"/>
      <w:marRight w:val="0"/>
      <w:marTop w:val="0"/>
      <w:marBottom w:val="0"/>
      <w:divBdr>
        <w:top w:val="none" w:sz="0" w:space="0" w:color="auto"/>
        <w:left w:val="none" w:sz="0" w:space="0" w:color="auto"/>
        <w:bottom w:val="none" w:sz="0" w:space="0" w:color="auto"/>
        <w:right w:val="none" w:sz="0" w:space="0" w:color="auto"/>
      </w:divBdr>
    </w:div>
    <w:div w:id="1438677811">
      <w:bodyDiv w:val="1"/>
      <w:marLeft w:val="0"/>
      <w:marRight w:val="0"/>
      <w:marTop w:val="0"/>
      <w:marBottom w:val="0"/>
      <w:divBdr>
        <w:top w:val="none" w:sz="0" w:space="0" w:color="auto"/>
        <w:left w:val="none" w:sz="0" w:space="0" w:color="auto"/>
        <w:bottom w:val="none" w:sz="0" w:space="0" w:color="auto"/>
        <w:right w:val="none" w:sz="0" w:space="0" w:color="auto"/>
      </w:divBdr>
    </w:div>
    <w:div w:id="1438716311">
      <w:bodyDiv w:val="1"/>
      <w:marLeft w:val="0"/>
      <w:marRight w:val="0"/>
      <w:marTop w:val="0"/>
      <w:marBottom w:val="0"/>
      <w:divBdr>
        <w:top w:val="none" w:sz="0" w:space="0" w:color="auto"/>
        <w:left w:val="none" w:sz="0" w:space="0" w:color="auto"/>
        <w:bottom w:val="none" w:sz="0" w:space="0" w:color="auto"/>
        <w:right w:val="none" w:sz="0" w:space="0" w:color="auto"/>
      </w:divBdr>
    </w:div>
    <w:div w:id="1438864885">
      <w:bodyDiv w:val="1"/>
      <w:marLeft w:val="0"/>
      <w:marRight w:val="0"/>
      <w:marTop w:val="0"/>
      <w:marBottom w:val="0"/>
      <w:divBdr>
        <w:top w:val="none" w:sz="0" w:space="0" w:color="auto"/>
        <w:left w:val="none" w:sz="0" w:space="0" w:color="auto"/>
        <w:bottom w:val="none" w:sz="0" w:space="0" w:color="auto"/>
        <w:right w:val="none" w:sz="0" w:space="0" w:color="auto"/>
      </w:divBdr>
    </w:div>
    <w:div w:id="1438911585">
      <w:bodyDiv w:val="1"/>
      <w:marLeft w:val="0"/>
      <w:marRight w:val="0"/>
      <w:marTop w:val="0"/>
      <w:marBottom w:val="0"/>
      <w:divBdr>
        <w:top w:val="none" w:sz="0" w:space="0" w:color="auto"/>
        <w:left w:val="none" w:sz="0" w:space="0" w:color="auto"/>
        <w:bottom w:val="none" w:sz="0" w:space="0" w:color="auto"/>
        <w:right w:val="none" w:sz="0" w:space="0" w:color="auto"/>
      </w:divBdr>
    </w:div>
    <w:div w:id="1439333723">
      <w:bodyDiv w:val="1"/>
      <w:marLeft w:val="0"/>
      <w:marRight w:val="0"/>
      <w:marTop w:val="0"/>
      <w:marBottom w:val="0"/>
      <w:divBdr>
        <w:top w:val="none" w:sz="0" w:space="0" w:color="auto"/>
        <w:left w:val="none" w:sz="0" w:space="0" w:color="auto"/>
        <w:bottom w:val="none" w:sz="0" w:space="0" w:color="auto"/>
        <w:right w:val="none" w:sz="0" w:space="0" w:color="auto"/>
      </w:divBdr>
    </w:div>
    <w:div w:id="1439449542">
      <w:bodyDiv w:val="1"/>
      <w:marLeft w:val="0"/>
      <w:marRight w:val="0"/>
      <w:marTop w:val="0"/>
      <w:marBottom w:val="0"/>
      <w:divBdr>
        <w:top w:val="none" w:sz="0" w:space="0" w:color="auto"/>
        <w:left w:val="none" w:sz="0" w:space="0" w:color="auto"/>
        <w:bottom w:val="none" w:sz="0" w:space="0" w:color="auto"/>
        <w:right w:val="none" w:sz="0" w:space="0" w:color="auto"/>
      </w:divBdr>
    </w:div>
    <w:div w:id="1439522733">
      <w:bodyDiv w:val="1"/>
      <w:marLeft w:val="0"/>
      <w:marRight w:val="0"/>
      <w:marTop w:val="0"/>
      <w:marBottom w:val="0"/>
      <w:divBdr>
        <w:top w:val="none" w:sz="0" w:space="0" w:color="auto"/>
        <w:left w:val="none" w:sz="0" w:space="0" w:color="auto"/>
        <w:bottom w:val="none" w:sz="0" w:space="0" w:color="auto"/>
        <w:right w:val="none" w:sz="0" w:space="0" w:color="auto"/>
      </w:divBdr>
    </w:div>
    <w:div w:id="1439526412">
      <w:bodyDiv w:val="1"/>
      <w:marLeft w:val="0"/>
      <w:marRight w:val="0"/>
      <w:marTop w:val="0"/>
      <w:marBottom w:val="0"/>
      <w:divBdr>
        <w:top w:val="none" w:sz="0" w:space="0" w:color="auto"/>
        <w:left w:val="none" w:sz="0" w:space="0" w:color="auto"/>
        <w:bottom w:val="none" w:sz="0" w:space="0" w:color="auto"/>
        <w:right w:val="none" w:sz="0" w:space="0" w:color="auto"/>
      </w:divBdr>
    </w:div>
    <w:div w:id="1439639415">
      <w:bodyDiv w:val="1"/>
      <w:marLeft w:val="0"/>
      <w:marRight w:val="0"/>
      <w:marTop w:val="0"/>
      <w:marBottom w:val="0"/>
      <w:divBdr>
        <w:top w:val="none" w:sz="0" w:space="0" w:color="auto"/>
        <w:left w:val="none" w:sz="0" w:space="0" w:color="auto"/>
        <w:bottom w:val="none" w:sz="0" w:space="0" w:color="auto"/>
        <w:right w:val="none" w:sz="0" w:space="0" w:color="auto"/>
      </w:divBdr>
    </w:div>
    <w:div w:id="1440025580">
      <w:bodyDiv w:val="1"/>
      <w:marLeft w:val="0"/>
      <w:marRight w:val="0"/>
      <w:marTop w:val="0"/>
      <w:marBottom w:val="0"/>
      <w:divBdr>
        <w:top w:val="none" w:sz="0" w:space="0" w:color="auto"/>
        <w:left w:val="none" w:sz="0" w:space="0" w:color="auto"/>
        <w:bottom w:val="none" w:sz="0" w:space="0" w:color="auto"/>
        <w:right w:val="none" w:sz="0" w:space="0" w:color="auto"/>
      </w:divBdr>
    </w:div>
    <w:div w:id="1440029773">
      <w:bodyDiv w:val="1"/>
      <w:marLeft w:val="0"/>
      <w:marRight w:val="0"/>
      <w:marTop w:val="0"/>
      <w:marBottom w:val="0"/>
      <w:divBdr>
        <w:top w:val="none" w:sz="0" w:space="0" w:color="auto"/>
        <w:left w:val="none" w:sz="0" w:space="0" w:color="auto"/>
        <w:bottom w:val="none" w:sz="0" w:space="0" w:color="auto"/>
        <w:right w:val="none" w:sz="0" w:space="0" w:color="auto"/>
      </w:divBdr>
    </w:div>
    <w:div w:id="1440101960">
      <w:bodyDiv w:val="1"/>
      <w:marLeft w:val="0"/>
      <w:marRight w:val="0"/>
      <w:marTop w:val="0"/>
      <w:marBottom w:val="0"/>
      <w:divBdr>
        <w:top w:val="none" w:sz="0" w:space="0" w:color="auto"/>
        <w:left w:val="none" w:sz="0" w:space="0" w:color="auto"/>
        <w:bottom w:val="none" w:sz="0" w:space="0" w:color="auto"/>
        <w:right w:val="none" w:sz="0" w:space="0" w:color="auto"/>
      </w:divBdr>
    </w:div>
    <w:div w:id="1440370139">
      <w:bodyDiv w:val="1"/>
      <w:marLeft w:val="0"/>
      <w:marRight w:val="0"/>
      <w:marTop w:val="0"/>
      <w:marBottom w:val="0"/>
      <w:divBdr>
        <w:top w:val="none" w:sz="0" w:space="0" w:color="auto"/>
        <w:left w:val="none" w:sz="0" w:space="0" w:color="auto"/>
        <w:bottom w:val="none" w:sz="0" w:space="0" w:color="auto"/>
        <w:right w:val="none" w:sz="0" w:space="0" w:color="auto"/>
      </w:divBdr>
    </w:div>
    <w:div w:id="1440371572">
      <w:bodyDiv w:val="1"/>
      <w:marLeft w:val="0"/>
      <w:marRight w:val="0"/>
      <w:marTop w:val="0"/>
      <w:marBottom w:val="0"/>
      <w:divBdr>
        <w:top w:val="none" w:sz="0" w:space="0" w:color="auto"/>
        <w:left w:val="none" w:sz="0" w:space="0" w:color="auto"/>
        <w:bottom w:val="none" w:sz="0" w:space="0" w:color="auto"/>
        <w:right w:val="none" w:sz="0" w:space="0" w:color="auto"/>
      </w:divBdr>
    </w:div>
    <w:div w:id="1440487438">
      <w:bodyDiv w:val="1"/>
      <w:marLeft w:val="0"/>
      <w:marRight w:val="0"/>
      <w:marTop w:val="0"/>
      <w:marBottom w:val="0"/>
      <w:divBdr>
        <w:top w:val="none" w:sz="0" w:space="0" w:color="auto"/>
        <w:left w:val="none" w:sz="0" w:space="0" w:color="auto"/>
        <w:bottom w:val="none" w:sz="0" w:space="0" w:color="auto"/>
        <w:right w:val="none" w:sz="0" w:space="0" w:color="auto"/>
      </w:divBdr>
    </w:div>
    <w:div w:id="1440681966">
      <w:bodyDiv w:val="1"/>
      <w:marLeft w:val="0"/>
      <w:marRight w:val="0"/>
      <w:marTop w:val="0"/>
      <w:marBottom w:val="0"/>
      <w:divBdr>
        <w:top w:val="none" w:sz="0" w:space="0" w:color="auto"/>
        <w:left w:val="none" w:sz="0" w:space="0" w:color="auto"/>
        <w:bottom w:val="none" w:sz="0" w:space="0" w:color="auto"/>
        <w:right w:val="none" w:sz="0" w:space="0" w:color="auto"/>
      </w:divBdr>
    </w:div>
    <w:div w:id="1441072694">
      <w:bodyDiv w:val="1"/>
      <w:marLeft w:val="0"/>
      <w:marRight w:val="0"/>
      <w:marTop w:val="0"/>
      <w:marBottom w:val="0"/>
      <w:divBdr>
        <w:top w:val="none" w:sz="0" w:space="0" w:color="auto"/>
        <w:left w:val="none" w:sz="0" w:space="0" w:color="auto"/>
        <w:bottom w:val="none" w:sz="0" w:space="0" w:color="auto"/>
        <w:right w:val="none" w:sz="0" w:space="0" w:color="auto"/>
      </w:divBdr>
    </w:div>
    <w:div w:id="1441103497">
      <w:bodyDiv w:val="1"/>
      <w:marLeft w:val="0"/>
      <w:marRight w:val="0"/>
      <w:marTop w:val="0"/>
      <w:marBottom w:val="0"/>
      <w:divBdr>
        <w:top w:val="none" w:sz="0" w:space="0" w:color="auto"/>
        <w:left w:val="none" w:sz="0" w:space="0" w:color="auto"/>
        <w:bottom w:val="none" w:sz="0" w:space="0" w:color="auto"/>
        <w:right w:val="none" w:sz="0" w:space="0" w:color="auto"/>
      </w:divBdr>
    </w:div>
    <w:div w:id="1441222692">
      <w:bodyDiv w:val="1"/>
      <w:marLeft w:val="0"/>
      <w:marRight w:val="0"/>
      <w:marTop w:val="0"/>
      <w:marBottom w:val="0"/>
      <w:divBdr>
        <w:top w:val="none" w:sz="0" w:space="0" w:color="auto"/>
        <w:left w:val="none" w:sz="0" w:space="0" w:color="auto"/>
        <w:bottom w:val="none" w:sz="0" w:space="0" w:color="auto"/>
        <w:right w:val="none" w:sz="0" w:space="0" w:color="auto"/>
      </w:divBdr>
    </w:div>
    <w:div w:id="1441333575">
      <w:bodyDiv w:val="1"/>
      <w:marLeft w:val="0"/>
      <w:marRight w:val="0"/>
      <w:marTop w:val="0"/>
      <w:marBottom w:val="0"/>
      <w:divBdr>
        <w:top w:val="none" w:sz="0" w:space="0" w:color="auto"/>
        <w:left w:val="none" w:sz="0" w:space="0" w:color="auto"/>
        <w:bottom w:val="none" w:sz="0" w:space="0" w:color="auto"/>
        <w:right w:val="none" w:sz="0" w:space="0" w:color="auto"/>
      </w:divBdr>
    </w:div>
    <w:div w:id="1441341261">
      <w:bodyDiv w:val="1"/>
      <w:marLeft w:val="0"/>
      <w:marRight w:val="0"/>
      <w:marTop w:val="0"/>
      <w:marBottom w:val="0"/>
      <w:divBdr>
        <w:top w:val="none" w:sz="0" w:space="0" w:color="auto"/>
        <w:left w:val="none" w:sz="0" w:space="0" w:color="auto"/>
        <w:bottom w:val="none" w:sz="0" w:space="0" w:color="auto"/>
        <w:right w:val="none" w:sz="0" w:space="0" w:color="auto"/>
      </w:divBdr>
    </w:div>
    <w:div w:id="1441607023">
      <w:bodyDiv w:val="1"/>
      <w:marLeft w:val="0"/>
      <w:marRight w:val="0"/>
      <w:marTop w:val="0"/>
      <w:marBottom w:val="0"/>
      <w:divBdr>
        <w:top w:val="none" w:sz="0" w:space="0" w:color="auto"/>
        <w:left w:val="none" w:sz="0" w:space="0" w:color="auto"/>
        <w:bottom w:val="none" w:sz="0" w:space="0" w:color="auto"/>
        <w:right w:val="none" w:sz="0" w:space="0" w:color="auto"/>
      </w:divBdr>
    </w:div>
    <w:div w:id="1441727695">
      <w:bodyDiv w:val="1"/>
      <w:marLeft w:val="0"/>
      <w:marRight w:val="0"/>
      <w:marTop w:val="0"/>
      <w:marBottom w:val="0"/>
      <w:divBdr>
        <w:top w:val="none" w:sz="0" w:space="0" w:color="auto"/>
        <w:left w:val="none" w:sz="0" w:space="0" w:color="auto"/>
        <w:bottom w:val="none" w:sz="0" w:space="0" w:color="auto"/>
        <w:right w:val="none" w:sz="0" w:space="0" w:color="auto"/>
      </w:divBdr>
    </w:div>
    <w:div w:id="1441876000">
      <w:bodyDiv w:val="1"/>
      <w:marLeft w:val="0"/>
      <w:marRight w:val="0"/>
      <w:marTop w:val="0"/>
      <w:marBottom w:val="0"/>
      <w:divBdr>
        <w:top w:val="none" w:sz="0" w:space="0" w:color="auto"/>
        <w:left w:val="none" w:sz="0" w:space="0" w:color="auto"/>
        <w:bottom w:val="none" w:sz="0" w:space="0" w:color="auto"/>
        <w:right w:val="none" w:sz="0" w:space="0" w:color="auto"/>
      </w:divBdr>
    </w:div>
    <w:div w:id="1441953890">
      <w:bodyDiv w:val="1"/>
      <w:marLeft w:val="0"/>
      <w:marRight w:val="0"/>
      <w:marTop w:val="0"/>
      <w:marBottom w:val="0"/>
      <w:divBdr>
        <w:top w:val="none" w:sz="0" w:space="0" w:color="auto"/>
        <w:left w:val="none" w:sz="0" w:space="0" w:color="auto"/>
        <w:bottom w:val="none" w:sz="0" w:space="0" w:color="auto"/>
        <w:right w:val="none" w:sz="0" w:space="0" w:color="auto"/>
      </w:divBdr>
    </w:div>
    <w:div w:id="1442069008">
      <w:bodyDiv w:val="1"/>
      <w:marLeft w:val="0"/>
      <w:marRight w:val="0"/>
      <w:marTop w:val="0"/>
      <w:marBottom w:val="0"/>
      <w:divBdr>
        <w:top w:val="none" w:sz="0" w:space="0" w:color="auto"/>
        <w:left w:val="none" w:sz="0" w:space="0" w:color="auto"/>
        <w:bottom w:val="none" w:sz="0" w:space="0" w:color="auto"/>
        <w:right w:val="none" w:sz="0" w:space="0" w:color="auto"/>
      </w:divBdr>
    </w:div>
    <w:div w:id="1442187437">
      <w:bodyDiv w:val="1"/>
      <w:marLeft w:val="0"/>
      <w:marRight w:val="0"/>
      <w:marTop w:val="0"/>
      <w:marBottom w:val="0"/>
      <w:divBdr>
        <w:top w:val="none" w:sz="0" w:space="0" w:color="auto"/>
        <w:left w:val="none" w:sz="0" w:space="0" w:color="auto"/>
        <w:bottom w:val="none" w:sz="0" w:space="0" w:color="auto"/>
        <w:right w:val="none" w:sz="0" w:space="0" w:color="auto"/>
      </w:divBdr>
    </w:div>
    <w:div w:id="1442870946">
      <w:bodyDiv w:val="1"/>
      <w:marLeft w:val="0"/>
      <w:marRight w:val="0"/>
      <w:marTop w:val="0"/>
      <w:marBottom w:val="0"/>
      <w:divBdr>
        <w:top w:val="none" w:sz="0" w:space="0" w:color="auto"/>
        <w:left w:val="none" w:sz="0" w:space="0" w:color="auto"/>
        <w:bottom w:val="none" w:sz="0" w:space="0" w:color="auto"/>
        <w:right w:val="none" w:sz="0" w:space="0" w:color="auto"/>
      </w:divBdr>
    </w:div>
    <w:div w:id="1443183371">
      <w:bodyDiv w:val="1"/>
      <w:marLeft w:val="0"/>
      <w:marRight w:val="0"/>
      <w:marTop w:val="0"/>
      <w:marBottom w:val="0"/>
      <w:divBdr>
        <w:top w:val="none" w:sz="0" w:space="0" w:color="auto"/>
        <w:left w:val="none" w:sz="0" w:space="0" w:color="auto"/>
        <w:bottom w:val="none" w:sz="0" w:space="0" w:color="auto"/>
        <w:right w:val="none" w:sz="0" w:space="0" w:color="auto"/>
      </w:divBdr>
    </w:div>
    <w:div w:id="1443380268">
      <w:bodyDiv w:val="1"/>
      <w:marLeft w:val="0"/>
      <w:marRight w:val="0"/>
      <w:marTop w:val="0"/>
      <w:marBottom w:val="0"/>
      <w:divBdr>
        <w:top w:val="none" w:sz="0" w:space="0" w:color="auto"/>
        <w:left w:val="none" w:sz="0" w:space="0" w:color="auto"/>
        <w:bottom w:val="none" w:sz="0" w:space="0" w:color="auto"/>
        <w:right w:val="none" w:sz="0" w:space="0" w:color="auto"/>
      </w:divBdr>
    </w:div>
    <w:div w:id="1443451727">
      <w:bodyDiv w:val="1"/>
      <w:marLeft w:val="0"/>
      <w:marRight w:val="0"/>
      <w:marTop w:val="0"/>
      <w:marBottom w:val="0"/>
      <w:divBdr>
        <w:top w:val="none" w:sz="0" w:space="0" w:color="auto"/>
        <w:left w:val="none" w:sz="0" w:space="0" w:color="auto"/>
        <w:bottom w:val="none" w:sz="0" w:space="0" w:color="auto"/>
        <w:right w:val="none" w:sz="0" w:space="0" w:color="auto"/>
      </w:divBdr>
    </w:div>
    <w:div w:id="1443525940">
      <w:bodyDiv w:val="1"/>
      <w:marLeft w:val="0"/>
      <w:marRight w:val="0"/>
      <w:marTop w:val="0"/>
      <w:marBottom w:val="0"/>
      <w:divBdr>
        <w:top w:val="none" w:sz="0" w:space="0" w:color="auto"/>
        <w:left w:val="none" w:sz="0" w:space="0" w:color="auto"/>
        <w:bottom w:val="none" w:sz="0" w:space="0" w:color="auto"/>
        <w:right w:val="none" w:sz="0" w:space="0" w:color="auto"/>
      </w:divBdr>
    </w:div>
    <w:div w:id="1443916630">
      <w:bodyDiv w:val="1"/>
      <w:marLeft w:val="0"/>
      <w:marRight w:val="0"/>
      <w:marTop w:val="0"/>
      <w:marBottom w:val="0"/>
      <w:divBdr>
        <w:top w:val="none" w:sz="0" w:space="0" w:color="auto"/>
        <w:left w:val="none" w:sz="0" w:space="0" w:color="auto"/>
        <w:bottom w:val="none" w:sz="0" w:space="0" w:color="auto"/>
        <w:right w:val="none" w:sz="0" w:space="0" w:color="auto"/>
      </w:divBdr>
    </w:div>
    <w:div w:id="1444106249">
      <w:bodyDiv w:val="1"/>
      <w:marLeft w:val="0"/>
      <w:marRight w:val="0"/>
      <w:marTop w:val="0"/>
      <w:marBottom w:val="0"/>
      <w:divBdr>
        <w:top w:val="none" w:sz="0" w:space="0" w:color="auto"/>
        <w:left w:val="none" w:sz="0" w:space="0" w:color="auto"/>
        <w:bottom w:val="none" w:sz="0" w:space="0" w:color="auto"/>
        <w:right w:val="none" w:sz="0" w:space="0" w:color="auto"/>
      </w:divBdr>
    </w:div>
    <w:div w:id="1444225793">
      <w:bodyDiv w:val="1"/>
      <w:marLeft w:val="0"/>
      <w:marRight w:val="0"/>
      <w:marTop w:val="0"/>
      <w:marBottom w:val="0"/>
      <w:divBdr>
        <w:top w:val="none" w:sz="0" w:space="0" w:color="auto"/>
        <w:left w:val="none" w:sz="0" w:space="0" w:color="auto"/>
        <w:bottom w:val="none" w:sz="0" w:space="0" w:color="auto"/>
        <w:right w:val="none" w:sz="0" w:space="0" w:color="auto"/>
      </w:divBdr>
    </w:div>
    <w:div w:id="1444614737">
      <w:bodyDiv w:val="1"/>
      <w:marLeft w:val="0"/>
      <w:marRight w:val="0"/>
      <w:marTop w:val="0"/>
      <w:marBottom w:val="0"/>
      <w:divBdr>
        <w:top w:val="none" w:sz="0" w:space="0" w:color="auto"/>
        <w:left w:val="none" w:sz="0" w:space="0" w:color="auto"/>
        <w:bottom w:val="none" w:sz="0" w:space="0" w:color="auto"/>
        <w:right w:val="none" w:sz="0" w:space="0" w:color="auto"/>
      </w:divBdr>
    </w:div>
    <w:div w:id="1445074475">
      <w:bodyDiv w:val="1"/>
      <w:marLeft w:val="0"/>
      <w:marRight w:val="0"/>
      <w:marTop w:val="0"/>
      <w:marBottom w:val="0"/>
      <w:divBdr>
        <w:top w:val="none" w:sz="0" w:space="0" w:color="auto"/>
        <w:left w:val="none" w:sz="0" w:space="0" w:color="auto"/>
        <w:bottom w:val="none" w:sz="0" w:space="0" w:color="auto"/>
        <w:right w:val="none" w:sz="0" w:space="0" w:color="auto"/>
      </w:divBdr>
    </w:div>
    <w:div w:id="1445223264">
      <w:bodyDiv w:val="1"/>
      <w:marLeft w:val="0"/>
      <w:marRight w:val="0"/>
      <w:marTop w:val="0"/>
      <w:marBottom w:val="0"/>
      <w:divBdr>
        <w:top w:val="none" w:sz="0" w:space="0" w:color="auto"/>
        <w:left w:val="none" w:sz="0" w:space="0" w:color="auto"/>
        <w:bottom w:val="none" w:sz="0" w:space="0" w:color="auto"/>
        <w:right w:val="none" w:sz="0" w:space="0" w:color="auto"/>
      </w:divBdr>
    </w:div>
    <w:div w:id="1445230263">
      <w:bodyDiv w:val="1"/>
      <w:marLeft w:val="0"/>
      <w:marRight w:val="0"/>
      <w:marTop w:val="0"/>
      <w:marBottom w:val="0"/>
      <w:divBdr>
        <w:top w:val="none" w:sz="0" w:space="0" w:color="auto"/>
        <w:left w:val="none" w:sz="0" w:space="0" w:color="auto"/>
        <w:bottom w:val="none" w:sz="0" w:space="0" w:color="auto"/>
        <w:right w:val="none" w:sz="0" w:space="0" w:color="auto"/>
      </w:divBdr>
    </w:div>
    <w:div w:id="1445494365">
      <w:bodyDiv w:val="1"/>
      <w:marLeft w:val="0"/>
      <w:marRight w:val="0"/>
      <w:marTop w:val="0"/>
      <w:marBottom w:val="0"/>
      <w:divBdr>
        <w:top w:val="none" w:sz="0" w:space="0" w:color="auto"/>
        <w:left w:val="none" w:sz="0" w:space="0" w:color="auto"/>
        <w:bottom w:val="none" w:sz="0" w:space="0" w:color="auto"/>
        <w:right w:val="none" w:sz="0" w:space="0" w:color="auto"/>
      </w:divBdr>
    </w:div>
    <w:div w:id="1445661046">
      <w:bodyDiv w:val="1"/>
      <w:marLeft w:val="0"/>
      <w:marRight w:val="0"/>
      <w:marTop w:val="0"/>
      <w:marBottom w:val="0"/>
      <w:divBdr>
        <w:top w:val="none" w:sz="0" w:space="0" w:color="auto"/>
        <w:left w:val="none" w:sz="0" w:space="0" w:color="auto"/>
        <w:bottom w:val="none" w:sz="0" w:space="0" w:color="auto"/>
        <w:right w:val="none" w:sz="0" w:space="0" w:color="auto"/>
      </w:divBdr>
    </w:div>
    <w:div w:id="1445684386">
      <w:bodyDiv w:val="1"/>
      <w:marLeft w:val="0"/>
      <w:marRight w:val="0"/>
      <w:marTop w:val="0"/>
      <w:marBottom w:val="0"/>
      <w:divBdr>
        <w:top w:val="none" w:sz="0" w:space="0" w:color="auto"/>
        <w:left w:val="none" w:sz="0" w:space="0" w:color="auto"/>
        <w:bottom w:val="none" w:sz="0" w:space="0" w:color="auto"/>
        <w:right w:val="none" w:sz="0" w:space="0" w:color="auto"/>
      </w:divBdr>
    </w:div>
    <w:div w:id="1445689013">
      <w:bodyDiv w:val="1"/>
      <w:marLeft w:val="0"/>
      <w:marRight w:val="0"/>
      <w:marTop w:val="0"/>
      <w:marBottom w:val="0"/>
      <w:divBdr>
        <w:top w:val="none" w:sz="0" w:space="0" w:color="auto"/>
        <w:left w:val="none" w:sz="0" w:space="0" w:color="auto"/>
        <w:bottom w:val="none" w:sz="0" w:space="0" w:color="auto"/>
        <w:right w:val="none" w:sz="0" w:space="0" w:color="auto"/>
      </w:divBdr>
    </w:div>
    <w:div w:id="1446000485">
      <w:bodyDiv w:val="1"/>
      <w:marLeft w:val="0"/>
      <w:marRight w:val="0"/>
      <w:marTop w:val="0"/>
      <w:marBottom w:val="0"/>
      <w:divBdr>
        <w:top w:val="none" w:sz="0" w:space="0" w:color="auto"/>
        <w:left w:val="none" w:sz="0" w:space="0" w:color="auto"/>
        <w:bottom w:val="none" w:sz="0" w:space="0" w:color="auto"/>
        <w:right w:val="none" w:sz="0" w:space="0" w:color="auto"/>
      </w:divBdr>
    </w:div>
    <w:div w:id="1446390403">
      <w:bodyDiv w:val="1"/>
      <w:marLeft w:val="0"/>
      <w:marRight w:val="0"/>
      <w:marTop w:val="0"/>
      <w:marBottom w:val="0"/>
      <w:divBdr>
        <w:top w:val="none" w:sz="0" w:space="0" w:color="auto"/>
        <w:left w:val="none" w:sz="0" w:space="0" w:color="auto"/>
        <w:bottom w:val="none" w:sz="0" w:space="0" w:color="auto"/>
        <w:right w:val="none" w:sz="0" w:space="0" w:color="auto"/>
      </w:divBdr>
    </w:div>
    <w:div w:id="1446848515">
      <w:bodyDiv w:val="1"/>
      <w:marLeft w:val="0"/>
      <w:marRight w:val="0"/>
      <w:marTop w:val="0"/>
      <w:marBottom w:val="0"/>
      <w:divBdr>
        <w:top w:val="none" w:sz="0" w:space="0" w:color="auto"/>
        <w:left w:val="none" w:sz="0" w:space="0" w:color="auto"/>
        <w:bottom w:val="none" w:sz="0" w:space="0" w:color="auto"/>
        <w:right w:val="none" w:sz="0" w:space="0" w:color="auto"/>
      </w:divBdr>
    </w:div>
    <w:div w:id="1447040677">
      <w:bodyDiv w:val="1"/>
      <w:marLeft w:val="0"/>
      <w:marRight w:val="0"/>
      <w:marTop w:val="0"/>
      <w:marBottom w:val="0"/>
      <w:divBdr>
        <w:top w:val="none" w:sz="0" w:space="0" w:color="auto"/>
        <w:left w:val="none" w:sz="0" w:space="0" w:color="auto"/>
        <w:bottom w:val="none" w:sz="0" w:space="0" w:color="auto"/>
        <w:right w:val="none" w:sz="0" w:space="0" w:color="auto"/>
      </w:divBdr>
    </w:div>
    <w:div w:id="1447234015">
      <w:bodyDiv w:val="1"/>
      <w:marLeft w:val="0"/>
      <w:marRight w:val="0"/>
      <w:marTop w:val="0"/>
      <w:marBottom w:val="0"/>
      <w:divBdr>
        <w:top w:val="none" w:sz="0" w:space="0" w:color="auto"/>
        <w:left w:val="none" w:sz="0" w:space="0" w:color="auto"/>
        <w:bottom w:val="none" w:sz="0" w:space="0" w:color="auto"/>
        <w:right w:val="none" w:sz="0" w:space="0" w:color="auto"/>
      </w:divBdr>
    </w:div>
    <w:div w:id="1447625842">
      <w:bodyDiv w:val="1"/>
      <w:marLeft w:val="0"/>
      <w:marRight w:val="0"/>
      <w:marTop w:val="0"/>
      <w:marBottom w:val="0"/>
      <w:divBdr>
        <w:top w:val="none" w:sz="0" w:space="0" w:color="auto"/>
        <w:left w:val="none" w:sz="0" w:space="0" w:color="auto"/>
        <w:bottom w:val="none" w:sz="0" w:space="0" w:color="auto"/>
        <w:right w:val="none" w:sz="0" w:space="0" w:color="auto"/>
      </w:divBdr>
    </w:div>
    <w:div w:id="1447768844">
      <w:bodyDiv w:val="1"/>
      <w:marLeft w:val="0"/>
      <w:marRight w:val="0"/>
      <w:marTop w:val="0"/>
      <w:marBottom w:val="0"/>
      <w:divBdr>
        <w:top w:val="none" w:sz="0" w:space="0" w:color="auto"/>
        <w:left w:val="none" w:sz="0" w:space="0" w:color="auto"/>
        <w:bottom w:val="none" w:sz="0" w:space="0" w:color="auto"/>
        <w:right w:val="none" w:sz="0" w:space="0" w:color="auto"/>
      </w:divBdr>
    </w:div>
    <w:div w:id="1447844659">
      <w:bodyDiv w:val="1"/>
      <w:marLeft w:val="0"/>
      <w:marRight w:val="0"/>
      <w:marTop w:val="0"/>
      <w:marBottom w:val="0"/>
      <w:divBdr>
        <w:top w:val="none" w:sz="0" w:space="0" w:color="auto"/>
        <w:left w:val="none" w:sz="0" w:space="0" w:color="auto"/>
        <w:bottom w:val="none" w:sz="0" w:space="0" w:color="auto"/>
        <w:right w:val="none" w:sz="0" w:space="0" w:color="auto"/>
      </w:divBdr>
    </w:div>
    <w:div w:id="1447969865">
      <w:bodyDiv w:val="1"/>
      <w:marLeft w:val="0"/>
      <w:marRight w:val="0"/>
      <w:marTop w:val="0"/>
      <w:marBottom w:val="0"/>
      <w:divBdr>
        <w:top w:val="none" w:sz="0" w:space="0" w:color="auto"/>
        <w:left w:val="none" w:sz="0" w:space="0" w:color="auto"/>
        <w:bottom w:val="none" w:sz="0" w:space="0" w:color="auto"/>
        <w:right w:val="none" w:sz="0" w:space="0" w:color="auto"/>
      </w:divBdr>
    </w:div>
    <w:div w:id="1448086136">
      <w:bodyDiv w:val="1"/>
      <w:marLeft w:val="0"/>
      <w:marRight w:val="0"/>
      <w:marTop w:val="0"/>
      <w:marBottom w:val="0"/>
      <w:divBdr>
        <w:top w:val="none" w:sz="0" w:space="0" w:color="auto"/>
        <w:left w:val="none" w:sz="0" w:space="0" w:color="auto"/>
        <w:bottom w:val="none" w:sz="0" w:space="0" w:color="auto"/>
        <w:right w:val="none" w:sz="0" w:space="0" w:color="auto"/>
      </w:divBdr>
    </w:div>
    <w:div w:id="1448158447">
      <w:bodyDiv w:val="1"/>
      <w:marLeft w:val="0"/>
      <w:marRight w:val="0"/>
      <w:marTop w:val="0"/>
      <w:marBottom w:val="0"/>
      <w:divBdr>
        <w:top w:val="none" w:sz="0" w:space="0" w:color="auto"/>
        <w:left w:val="none" w:sz="0" w:space="0" w:color="auto"/>
        <w:bottom w:val="none" w:sz="0" w:space="0" w:color="auto"/>
        <w:right w:val="none" w:sz="0" w:space="0" w:color="auto"/>
      </w:divBdr>
    </w:div>
    <w:div w:id="1448280963">
      <w:bodyDiv w:val="1"/>
      <w:marLeft w:val="0"/>
      <w:marRight w:val="0"/>
      <w:marTop w:val="0"/>
      <w:marBottom w:val="0"/>
      <w:divBdr>
        <w:top w:val="none" w:sz="0" w:space="0" w:color="auto"/>
        <w:left w:val="none" w:sz="0" w:space="0" w:color="auto"/>
        <w:bottom w:val="none" w:sz="0" w:space="0" w:color="auto"/>
        <w:right w:val="none" w:sz="0" w:space="0" w:color="auto"/>
      </w:divBdr>
    </w:div>
    <w:div w:id="1448423530">
      <w:bodyDiv w:val="1"/>
      <w:marLeft w:val="0"/>
      <w:marRight w:val="0"/>
      <w:marTop w:val="0"/>
      <w:marBottom w:val="0"/>
      <w:divBdr>
        <w:top w:val="none" w:sz="0" w:space="0" w:color="auto"/>
        <w:left w:val="none" w:sz="0" w:space="0" w:color="auto"/>
        <w:bottom w:val="none" w:sz="0" w:space="0" w:color="auto"/>
        <w:right w:val="none" w:sz="0" w:space="0" w:color="auto"/>
      </w:divBdr>
    </w:div>
    <w:div w:id="1448574599">
      <w:bodyDiv w:val="1"/>
      <w:marLeft w:val="0"/>
      <w:marRight w:val="0"/>
      <w:marTop w:val="0"/>
      <w:marBottom w:val="0"/>
      <w:divBdr>
        <w:top w:val="none" w:sz="0" w:space="0" w:color="auto"/>
        <w:left w:val="none" w:sz="0" w:space="0" w:color="auto"/>
        <w:bottom w:val="none" w:sz="0" w:space="0" w:color="auto"/>
        <w:right w:val="none" w:sz="0" w:space="0" w:color="auto"/>
      </w:divBdr>
    </w:div>
    <w:div w:id="1448625243">
      <w:bodyDiv w:val="1"/>
      <w:marLeft w:val="0"/>
      <w:marRight w:val="0"/>
      <w:marTop w:val="0"/>
      <w:marBottom w:val="0"/>
      <w:divBdr>
        <w:top w:val="none" w:sz="0" w:space="0" w:color="auto"/>
        <w:left w:val="none" w:sz="0" w:space="0" w:color="auto"/>
        <w:bottom w:val="none" w:sz="0" w:space="0" w:color="auto"/>
        <w:right w:val="none" w:sz="0" w:space="0" w:color="auto"/>
      </w:divBdr>
    </w:div>
    <w:div w:id="1449163666">
      <w:bodyDiv w:val="1"/>
      <w:marLeft w:val="0"/>
      <w:marRight w:val="0"/>
      <w:marTop w:val="0"/>
      <w:marBottom w:val="0"/>
      <w:divBdr>
        <w:top w:val="none" w:sz="0" w:space="0" w:color="auto"/>
        <w:left w:val="none" w:sz="0" w:space="0" w:color="auto"/>
        <w:bottom w:val="none" w:sz="0" w:space="0" w:color="auto"/>
        <w:right w:val="none" w:sz="0" w:space="0" w:color="auto"/>
      </w:divBdr>
    </w:div>
    <w:div w:id="1449199147">
      <w:bodyDiv w:val="1"/>
      <w:marLeft w:val="0"/>
      <w:marRight w:val="0"/>
      <w:marTop w:val="0"/>
      <w:marBottom w:val="0"/>
      <w:divBdr>
        <w:top w:val="none" w:sz="0" w:space="0" w:color="auto"/>
        <w:left w:val="none" w:sz="0" w:space="0" w:color="auto"/>
        <w:bottom w:val="none" w:sz="0" w:space="0" w:color="auto"/>
        <w:right w:val="none" w:sz="0" w:space="0" w:color="auto"/>
      </w:divBdr>
    </w:div>
    <w:div w:id="1449540942">
      <w:bodyDiv w:val="1"/>
      <w:marLeft w:val="0"/>
      <w:marRight w:val="0"/>
      <w:marTop w:val="0"/>
      <w:marBottom w:val="0"/>
      <w:divBdr>
        <w:top w:val="none" w:sz="0" w:space="0" w:color="auto"/>
        <w:left w:val="none" w:sz="0" w:space="0" w:color="auto"/>
        <w:bottom w:val="none" w:sz="0" w:space="0" w:color="auto"/>
        <w:right w:val="none" w:sz="0" w:space="0" w:color="auto"/>
      </w:divBdr>
    </w:div>
    <w:div w:id="1449621978">
      <w:bodyDiv w:val="1"/>
      <w:marLeft w:val="0"/>
      <w:marRight w:val="0"/>
      <w:marTop w:val="0"/>
      <w:marBottom w:val="0"/>
      <w:divBdr>
        <w:top w:val="none" w:sz="0" w:space="0" w:color="auto"/>
        <w:left w:val="none" w:sz="0" w:space="0" w:color="auto"/>
        <w:bottom w:val="none" w:sz="0" w:space="0" w:color="auto"/>
        <w:right w:val="none" w:sz="0" w:space="0" w:color="auto"/>
      </w:divBdr>
    </w:div>
    <w:div w:id="1449661407">
      <w:bodyDiv w:val="1"/>
      <w:marLeft w:val="0"/>
      <w:marRight w:val="0"/>
      <w:marTop w:val="0"/>
      <w:marBottom w:val="0"/>
      <w:divBdr>
        <w:top w:val="none" w:sz="0" w:space="0" w:color="auto"/>
        <w:left w:val="none" w:sz="0" w:space="0" w:color="auto"/>
        <w:bottom w:val="none" w:sz="0" w:space="0" w:color="auto"/>
        <w:right w:val="none" w:sz="0" w:space="0" w:color="auto"/>
      </w:divBdr>
    </w:div>
    <w:div w:id="1449929444">
      <w:bodyDiv w:val="1"/>
      <w:marLeft w:val="0"/>
      <w:marRight w:val="0"/>
      <w:marTop w:val="0"/>
      <w:marBottom w:val="0"/>
      <w:divBdr>
        <w:top w:val="none" w:sz="0" w:space="0" w:color="auto"/>
        <w:left w:val="none" w:sz="0" w:space="0" w:color="auto"/>
        <w:bottom w:val="none" w:sz="0" w:space="0" w:color="auto"/>
        <w:right w:val="none" w:sz="0" w:space="0" w:color="auto"/>
      </w:divBdr>
    </w:div>
    <w:div w:id="1450658006">
      <w:bodyDiv w:val="1"/>
      <w:marLeft w:val="0"/>
      <w:marRight w:val="0"/>
      <w:marTop w:val="0"/>
      <w:marBottom w:val="0"/>
      <w:divBdr>
        <w:top w:val="none" w:sz="0" w:space="0" w:color="auto"/>
        <w:left w:val="none" w:sz="0" w:space="0" w:color="auto"/>
        <w:bottom w:val="none" w:sz="0" w:space="0" w:color="auto"/>
        <w:right w:val="none" w:sz="0" w:space="0" w:color="auto"/>
      </w:divBdr>
    </w:div>
    <w:div w:id="1450781051">
      <w:bodyDiv w:val="1"/>
      <w:marLeft w:val="0"/>
      <w:marRight w:val="0"/>
      <w:marTop w:val="0"/>
      <w:marBottom w:val="0"/>
      <w:divBdr>
        <w:top w:val="none" w:sz="0" w:space="0" w:color="auto"/>
        <w:left w:val="none" w:sz="0" w:space="0" w:color="auto"/>
        <w:bottom w:val="none" w:sz="0" w:space="0" w:color="auto"/>
        <w:right w:val="none" w:sz="0" w:space="0" w:color="auto"/>
      </w:divBdr>
    </w:div>
    <w:div w:id="1450903383">
      <w:bodyDiv w:val="1"/>
      <w:marLeft w:val="0"/>
      <w:marRight w:val="0"/>
      <w:marTop w:val="0"/>
      <w:marBottom w:val="0"/>
      <w:divBdr>
        <w:top w:val="none" w:sz="0" w:space="0" w:color="auto"/>
        <w:left w:val="none" w:sz="0" w:space="0" w:color="auto"/>
        <w:bottom w:val="none" w:sz="0" w:space="0" w:color="auto"/>
        <w:right w:val="none" w:sz="0" w:space="0" w:color="auto"/>
      </w:divBdr>
    </w:div>
    <w:div w:id="1450973059">
      <w:bodyDiv w:val="1"/>
      <w:marLeft w:val="0"/>
      <w:marRight w:val="0"/>
      <w:marTop w:val="0"/>
      <w:marBottom w:val="0"/>
      <w:divBdr>
        <w:top w:val="none" w:sz="0" w:space="0" w:color="auto"/>
        <w:left w:val="none" w:sz="0" w:space="0" w:color="auto"/>
        <w:bottom w:val="none" w:sz="0" w:space="0" w:color="auto"/>
        <w:right w:val="none" w:sz="0" w:space="0" w:color="auto"/>
      </w:divBdr>
    </w:div>
    <w:div w:id="1451051606">
      <w:bodyDiv w:val="1"/>
      <w:marLeft w:val="0"/>
      <w:marRight w:val="0"/>
      <w:marTop w:val="0"/>
      <w:marBottom w:val="0"/>
      <w:divBdr>
        <w:top w:val="none" w:sz="0" w:space="0" w:color="auto"/>
        <w:left w:val="none" w:sz="0" w:space="0" w:color="auto"/>
        <w:bottom w:val="none" w:sz="0" w:space="0" w:color="auto"/>
        <w:right w:val="none" w:sz="0" w:space="0" w:color="auto"/>
      </w:divBdr>
    </w:div>
    <w:div w:id="1451315726">
      <w:bodyDiv w:val="1"/>
      <w:marLeft w:val="0"/>
      <w:marRight w:val="0"/>
      <w:marTop w:val="0"/>
      <w:marBottom w:val="0"/>
      <w:divBdr>
        <w:top w:val="none" w:sz="0" w:space="0" w:color="auto"/>
        <w:left w:val="none" w:sz="0" w:space="0" w:color="auto"/>
        <w:bottom w:val="none" w:sz="0" w:space="0" w:color="auto"/>
        <w:right w:val="none" w:sz="0" w:space="0" w:color="auto"/>
      </w:divBdr>
    </w:div>
    <w:div w:id="1452163511">
      <w:bodyDiv w:val="1"/>
      <w:marLeft w:val="0"/>
      <w:marRight w:val="0"/>
      <w:marTop w:val="0"/>
      <w:marBottom w:val="0"/>
      <w:divBdr>
        <w:top w:val="none" w:sz="0" w:space="0" w:color="auto"/>
        <w:left w:val="none" w:sz="0" w:space="0" w:color="auto"/>
        <w:bottom w:val="none" w:sz="0" w:space="0" w:color="auto"/>
        <w:right w:val="none" w:sz="0" w:space="0" w:color="auto"/>
      </w:divBdr>
    </w:div>
    <w:div w:id="1452165894">
      <w:bodyDiv w:val="1"/>
      <w:marLeft w:val="0"/>
      <w:marRight w:val="0"/>
      <w:marTop w:val="0"/>
      <w:marBottom w:val="0"/>
      <w:divBdr>
        <w:top w:val="none" w:sz="0" w:space="0" w:color="auto"/>
        <w:left w:val="none" w:sz="0" w:space="0" w:color="auto"/>
        <w:bottom w:val="none" w:sz="0" w:space="0" w:color="auto"/>
        <w:right w:val="none" w:sz="0" w:space="0" w:color="auto"/>
      </w:divBdr>
    </w:div>
    <w:div w:id="1452213606">
      <w:bodyDiv w:val="1"/>
      <w:marLeft w:val="0"/>
      <w:marRight w:val="0"/>
      <w:marTop w:val="0"/>
      <w:marBottom w:val="0"/>
      <w:divBdr>
        <w:top w:val="none" w:sz="0" w:space="0" w:color="auto"/>
        <w:left w:val="none" w:sz="0" w:space="0" w:color="auto"/>
        <w:bottom w:val="none" w:sz="0" w:space="0" w:color="auto"/>
        <w:right w:val="none" w:sz="0" w:space="0" w:color="auto"/>
      </w:divBdr>
    </w:div>
    <w:div w:id="1452432990">
      <w:bodyDiv w:val="1"/>
      <w:marLeft w:val="0"/>
      <w:marRight w:val="0"/>
      <w:marTop w:val="0"/>
      <w:marBottom w:val="0"/>
      <w:divBdr>
        <w:top w:val="none" w:sz="0" w:space="0" w:color="auto"/>
        <w:left w:val="none" w:sz="0" w:space="0" w:color="auto"/>
        <w:bottom w:val="none" w:sz="0" w:space="0" w:color="auto"/>
        <w:right w:val="none" w:sz="0" w:space="0" w:color="auto"/>
      </w:divBdr>
    </w:div>
    <w:div w:id="1453086498">
      <w:bodyDiv w:val="1"/>
      <w:marLeft w:val="0"/>
      <w:marRight w:val="0"/>
      <w:marTop w:val="0"/>
      <w:marBottom w:val="0"/>
      <w:divBdr>
        <w:top w:val="none" w:sz="0" w:space="0" w:color="auto"/>
        <w:left w:val="none" w:sz="0" w:space="0" w:color="auto"/>
        <w:bottom w:val="none" w:sz="0" w:space="0" w:color="auto"/>
        <w:right w:val="none" w:sz="0" w:space="0" w:color="auto"/>
      </w:divBdr>
    </w:div>
    <w:div w:id="1453206401">
      <w:bodyDiv w:val="1"/>
      <w:marLeft w:val="0"/>
      <w:marRight w:val="0"/>
      <w:marTop w:val="0"/>
      <w:marBottom w:val="0"/>
      <w:divBdr>
        <w:top w:val="none" w:sz="0" w:space="0" w:color="auto"/>
        <w:left w:val="none" w:sz="0" w:space="0" w:color="auto"/>
        <w:bottom w:val="none" w:sz="0" w:space="0" w:color="auto"/>
        <w:right w:val="none" w:sz="0" w:space="0" w:color="auto"/>
      </w:divBdr>
    </w:div>
    <w:div w:id="1453213195">
      <w:bodyDiv w:val="1"/>
      <w:marLeft w:val="0"/>
      <w:marRight w:val="0"/>
      <w:marTop w:val="0"/>
      <w:marBottom w:val="0"/>
      <w:divBdr>
        <w:top w:val="none" w:sz="0" w:space="0" w:color="auto"/>
        <w:left w:val="none" w:sz="0" w:space="0" w:color="auto"/>
        <w:bottom w:val="none" w:sz="0" w:space="0" w:color="auto"/>
        <w:right w:val="none" w:sz="0" w:space="0" w:color="auto"/>
      </w:divBdr>
    </w:div>
    <w:div w:id="1453671970">
      <w:bodyDiv w:val="1"/>
      <w:marLeft w:val="0"/>
      <w:marRight w:val="0"/>
      <w:marTop w:val="0"/>
      <w:marBottom w:val="0"/>
      <w:divBdr>
        <w:top w:val="none" w:sz="0" w:space="0" w:color="auto"/>
        <w:left w:val="none" w:sz="0" w:space="0" w:color="auto"/>
        <w:bottom w:val="none" w:sz="0" w:space="0" w:color="auto"/>
        <w:right w:val="none" w:sz="0" w:space="0" w:color="auto"/>
      </w:divBdr>
    </w:div>
    <w:div w:id="1453939900">
      <w:bodyDiv w:val="1"/>
      <w:marLeft w:val="0"/>
      <w:marRight w:val="0"/>
      <w:marTop w:val="0"/>
      <w:marBottom w:val="0"/>
      <w:divBdr>
        <w:top w:val="none" w:sz="0" w:space="0" w:color="auto"/>
        <w:left w:val="none" w:sz="0" w:space="0" w:color="auto"/>
        <w:bottom w:val="none" w:sz="0" w:space="0" w:color="auto"/>
        <w:right w:val="none" w:sz="0" w:space="0" w:color="auto"/>
      </w:divBdr>
    </w:div>
    <w:div w:id="1454136593">
      <w:bodyDiv w:val="1"/>
      <w:marLeft w:val="0"/>
      <w:marRight w:val="0"/>
      <w:marTop w:val="0"/>
      <w:marBottom w:val="0"/>
      <w:divBdr>
        <w:top w:val="none" w:sz="0" w:space="0" w:color="auto"/>
        <w:left w:val="none" w:sz="0" w:space="0" w:color="auto"/>
        <w:bottom w:val="none" w:sz="0" w:space="0" w:color="auto"/>
        <w:right w:val="none" w:sz="0" w:space="0" w:color="auto"/>
      </w:divBdr>
    </w:div>
    <w:div w:id="1454208518">
      <w:bodyDiv w:val="1"/>
      <w:marLeft w:val="0"/>
      <w:marRight w:val="0"/>
      <w:marTop w:val="0"/>
      <w:marBottom w:val="0"/>
      <w:divBdr>
        <w:top w:val="none" w:sz="0" w:space="0" w:color="auto"/>
        <w:left w:val="none" w:sz="0" w:space="0" w:color="auto"/>
        <w:bottom w:val="none" w:sz="0" w:space="0" w:color="auto"/>
        <w:right w:val="none" w:sz="0" w:space="0" w:color="auto"/>
      </w:divBdr>
    </w:div>
    <w:div w:id="1454210028">
      <w:bodyDiv w:val="1"/>
      <w:marLeft w:val="0"/>
      <w:marRight w:val="0"/>
      <w:marTop w:val="0"/>
      <w:marBottom w:val="0"/>
      <w:divBdr>
        <w:top w:val="none" w:sz="0" w:space="0" w:color="auto"/>
        <w:left w:val="none" w:sz="0" w:space="0" w:color="auto"/>
        <w:bottom w:val="none" w:sz="0" w:space="0" w:color="auto"/>
        <w:right w:val="none" w:sz="0" w:space="0" w:color="auto"/>
      </w:divBdr>
    </w:div>
    <w:div w:id="1454398426">
      <w:bodyDiv w:val="1"/>
      <w:marLeft w:val="0"/>
      <w:marRight w:val="0"/>
      <w:marTop w:val="0"/>
      <w:marBottom w:val="0"/>
      <w:divBdr>
        <w:top w:val="none" w:sz="0" w:space="0" w:color="auto"/>
        <w:left w:val="none" w:sz="0" w:space="0" w:color="auto"/>
        <w:bottom w:val="none" w:sz="0" w:space="0" w:color="auto"/>
        <w:right w:val="none" w:sz="0" w:space="0" w:color="auto"/>
      </w:divBdr>
    </w:div>
    <w:div w:id="1454519103">
      <w:bodyDiv w:val="1"/>
      <w:marLeft w:val="0"/>
      <w:marRight w:val="0"/>
      <w:marTop w:val="0"/>
      <w:marBottom w:val="0"/>
      <w:divBdr>
        <w:top w:val="none" w:sz="0" w:space="0" w:color="auto"/>
        <w:left w:val="none" w:sz="0" w:space="0" w:color="auto"/>
        <w:bottom w:val="none" w:sz="0" w:space="0" w:color="auto"/>
        <w:right w:val="none" w:sz="0" w:space="0" w:color="auto"/>
      </w:divBdr>
    </w:div>
    <w:div w:id="1454667959">
      <w:bodyDiv w:val="1"/>
      <w:marLeft w:val="0"/>
      <w:marRight w:val="0"/>
      <w:marTop w:val="0"/>
      <w:marBottom w:val="0"/>
      <w:divBdr>
        <w:top w:val="none" w:sz="0" w:space="0" w:color="auto"/>
        <w:left w:val="none" w:sz="0" w:space="0" w:color="auto"/>
        <w:bottom w:val="none" w:sz="0" w:space="0" w:color="auto"/>
        <w:right w:val="none" w:sz="0" w:space="0" w:color="auto"/>
      </w:divBdr>
    </w:div>
    <w:div w:id="1454669288">
      <w:bodyDiv w:val="1"/>
      <w:marLeft w:val="0"/>
      <w:marRight w:val="0"/>
      <w:marTop w:val="0"/>
      <w:marBottom w:val="0"/>
      <w:divBdr>
        <w:top w:val="none" w:sz="0" w:space="0" w:color="auto"/>
        <w:left w:val="none" w:sz="0" w:space="0" w:color="auto"/>
        <w:bottom w:val="none" w:sz="0" w:space="0" w:color="auto"/>
        <w:right w:val="none" w:sz="0" w:space="0" w:color="auto"/>
      </w:divBdr>
    </w:div>
    <w:div w:id="1454980186">
      <w:bodyDiv w:val="1"/>
      <w:marLeft w:val="0"/>
      <w:marRight w:val="0"/>
      <w:marTop w:val="0"/>
      <w:marBottom w:val="0"/>
      <w:divBdr>
        <w:top w:val="none" w:sz="0" w:space="0" w:color="auto"/>
        <w:left w:val="none" w:sz="0" w:space="0" w:color="auto"/>
        <w:bottom w:val="none" w:sz="0" w:space="0" w:color="auto"/>
        <w:right w:val="none" w:sz="0" w:space="0" w:color="auto"/>
      </w:divBdr>
    </w:div>
    <w:div w:id="1455053941">
      <w:bodyDiv w:val="1"/>
      <w:marLeft w:val="0"/>
      <w:marRight w:val="0"/>
      <w:marTop w:val="0"/>
      <w:marBottom w:val="0"/>
      <w:divBdr>
        <w:top w:val="none" w:sz="0" w:space="0" w:color="auto"/>
        <w:left w:val="none" w:sz="0" w:space="0" w:color="auto"/>
        <w:bottom w:val="none" w:sz="0" w:space="0" w:color="auto"/>
        <w:right w:val="none" w:sz="0" w:space="0" w:color="auto"/>
      </w:divBdr>
    </w:div>
    <w:div w:id="1455295192">
      <w:bodyDiv w:val="1"/>
      <w:marLeft w:val="0"/>
      <w:marRight w:val="0"/>
      <w:marTop w:val="0"/>
      <w:marBottom w:val="0"/>
      <w:divBdr>
        <w:top w:val="none" w:sz="0" w:space="0" w:color="auto"/>
        <w:left w:val="none" w:sz="0" w:space="0" w:color="auto"/>
        <w:bottom w:val="none" w:sz="0" w:space="0" w:color="auto"/>
        <w:right w:val="none" w:sz="0" w:space="0" w:color="auto"/>
      </w:divBdr>
    </w:div>
    <w:div w:id="1455514587">
      <w:bodyDiv w:val="1"/>
      <w:marLeft w:val="0"/>
      <w:marRight w:val="0"/>
      <w:marTop w:val="0"/>
      <w:marBottom w:val="0"/>
      <w:divBdr>
        <w:top w:val="none" w:sz="0" w:space="0" w:color="auto"/>
        <w:left w:val="none" w:sz="0" w:space="0" w:color="auto"/>
        <w:bottom w:val="none" w:sz="0" w:space="0" w:color="auto"/>
        <w:right w:val="none" w:sz="0" w:space="0" w:color="auto"/>
      </w:divBdr>
    </w:div>
    <w:div w:id="1455558927">
      <w:bodyDiv w:val="1"/>
      <w:marLeft w:val="0"/>
      <w:marRight w:val="0"/>
      <w:marTop w:val="0"/>
      <w:marBottom w:val="0"/>
      <w:divBdr>
        <w:top w:val="none" w:sz="0" w:space="0" w:color="auto"/>
        <w:left w:val="none" w:sz="0" w:space="0" w:color="auto"/>
        <w:bottom w:val="none" w:sz="0" w:space="0" w:color="auto"/>
        <w:right w:val="none" w:sz="0" w:space="0" w:color="auto"/>
      </w:divBdr>
    </w:div>
    <w:div w:id="1455707086">
      <w:bodyDiv w:val="1"/>
      <w:marLeft w:val="0"/>
      <w:marRight w:val="0"/>
      <w:marTop w:val="0"/>
      <w:marBottom w:val="0"/>
      <w:divBdr>
        <w:top w:val="none" w:sz="0" w:space="0" w:color="auto"/>
        <w:left w:val="none" w:sz="0" w:space="0" w:color="auto"/>
        <w:bottom w:val="none" w:sz="0" w:space="0" w:color="auto"/>
        <w:right w:val="none" w:sz="0" w:space="0" w:color="auto"/>
      </w:divBdr>
    </w:div>
    <w:div w:id="1455715258">
      <w:bodyDiv w:val="1"/>
      <w:marLeft w:val="0"/>
      <w:marRight w:val="0"/>
      <w:marTop w:val="0"/>
      <w:marBottom w:val="0"/>
      <w:divBdr>
        <w:top w:val="none" w:sz="0" w:space="0" w:color="auto"/>
        <w:left w:val="none" w:sz="0" w:space="0" w:color="auto"/>
        <w:bottom w:val="none" w:sz="0" w:space="0" w:color="auto"/>
        <w:right w:val="none" w:sz="0" w:space="0" w:color="auto"/>
      </w:divBdr>
    </w:div>
    <w:div w:id="1456172429">
      <w:bodyDiv w:val="1"/>
      <w:marLeft w:val="0"/>
      <w:marRight w:val="0"/>
      <w:marTop w:val="0"/>
      <w:marBottom w:val="0"/>
      <w:divBdr>
        <w:top w:val="none" w:sz="0" w:space="0" w:color="auto"/>
        <w:left w:val="none" w:sz="0" w:space="0" w:color="auto"/>
        <w:bottom w:val="none" w:sz="0" w:space="0" w:color="auto"/>
        <w:right w:val="none" w:sz="0" w:space="0" w:color="auto"/>
      </w:divBdr>
    </w:div>
    <w:div w:id="1456213144">
      <w:bodyDiv w:val="1"/>
      <w:marLeft w:val="0"/>
      <w:marRight w:val="0"/>
      <w:marTop w:val="0"/>
      <w:marBottom w:val="0"/>
      <w:divBdr>
        <w:top w:val="none" w:sz="0" w:space="0" w:color="auto"/>
        <w:left w:val="none" w:sz="0" w:space="0" w:color="auto"/>
        <w:bottom w:val="none" w:sz="0" w:space="0" w:color="auto"/>
        <w:right w:val="none" w:sz="0" w:space="0" w:color="auto"/>
      </w:divBdr>
    </w:div>
    <w:div w:id="1456829116">
      <w:bodyDiv w:val="1"/>
      <w:marLeft w:val="0"/>
      <w:marRight w:val="0"/>
      <w:marTop w:val="0"/>
      <w:marBottom w:val="0"/>
      <w:divBdr>
        <w:top w:val="none" w:sz="0" w:space="0" w:color="auto"/>
        <w:left w:val="none" w:sz="0" w:space="0" w:color="auto"/>
        <w:bottom w:val="none" w:sz="0" w:space="0" w:color="auto"/>
        <w:right w:val="none" w:sz="0" w:space="0" w:color="auto"/>
      </w:divBdr>
    </w:div>
    <w:div w:id="1457335180">
      <w:bodyDiv w:val="1"/>
      <w:marLeft w:val="0"/>
      <w:marRight w:val="0"/>
      <w:marTop w:val="0"/>
      <w:marBottom w:val="0"/>
      <w:divBdr>
        <w:top w:val="none" w:sz="0" w:space="0" w:color="auto"/>
        <w:left w:val="none" w:sz="0" w:space="0" w:color="auto"/>
        <w:bottom w:val="none" w:sz="0" w:space="0" w:color="auto"/>
        <w:right w:val="none" w:sz="0" w:space="0" w:color="auto"/>
      </w:divBdr>
    </w:div>
    <w:div w:id="1457945954">
      <w:bodyDiv w:val="1"/>
      <w:marLeft w:val="0"/>
      <w:marRight w:val="0"/>
      <w:marTop w:val="0"/>
      <w:marBottom w:val="0"/>
      <w:divBdr>
        <w:top w:val="none" w:sz="0" w:space="0" w:color="auto"/>
        <w:left w:val="none" w:sz="0" w:space="0" w:color="auto"/>
        <w:bottom w:val="none" w:sz="0" w:space="0" w:color="auto"/>
        <w:right w:val="none" w:sz="0" w:space="0" w:color="auto"/>
      </w:divBdr>
    </w:div>
    <w:div w:id="1457984143">
      <w:bodyDiv w:val="1"/>
      <w:marLeft w:val="0"/>
      <w:marRight w:val="0"/>
      <w:marTop w:val="0"/>
      <w:marBottom w:val="0"/>
      <w:divBdr>
        <w:top w:val="none" w:sz="0" w:space="0" w:color="auto"/>
        <w:left w:val="none" w:sz="0" w:space="0" w:color="auto"/>
        <w:bottom w:val="none" w:sz="0" w:space="0" w:color="auto"/>
        <w:right w:val="none" w:sz="0" w:space="0" w:color="auto"/>
      </w:divBdr>
    </w:div>
    <w:div w:id="1458183306">
      <w:bodyDiv w:val="1"/>
      <w:marLeft w:val="0"/>
      <w:marRight w:val="0"/>
      <w:marTop w:val="0"/>
      <w:marBottom w:val="0"/>
      <w:divBdr>
        <w:top w:val="none" w:sz="0" w:space="0" w:color="auto"/>
        <w:left w:val="none" w:sz="0" w:space="0" w:color="auto"/>
        <w:bottom w:val="none" w:sz="0" w:space="0" w:color="auto"/>
        <w:right w:val="none" w:sz="0" w:space="0" w:color="auto"/>
      </w:divBdr>
    </w:div>
    <w:div w:id="1458254383">
      <w:bodyDiv w:val="1"/>
      <w:marLeft w:val="0"/>
      <w:marRight w:val="0"/>
      <w:marTop w:val="0"/>
      <w:marBottom w:val="0"/>
      <w:divBdr>
        <w:top w:val="none" w:sz="0" w:space="0" w:color="auto"/>
        <w:left w:val="none" w:sz="0" w:space="0" w:color="auto"/>
        <w:bottom w:val="none" w:sz="0" w:space="0" w:color="auto"/>
        <w:right w:val="none" w:sz="0" w:space="0" w:color="auto"/>
      </w:divBdr>
    </w:div>
    <w:div w:id="1458453602">
      <w:bodyDiv w:val="1"/>
      <w:marLeft w:val="0"/>
      <w:marRight w:val="0"/>
      <w:marTop w:val="0"/>
      <w:marBottom w:val="0"/>
      <w:divBdr>
        <w:top w:val="none" w:sz="0" w:space="0" w:color="auto"/>
        <w:left w:val="none" w:sz="0" w:space="0" w:color="auto"/>
        <w:bottom w:val="none" w:sz="0" w:space="0" w:color="auto"/>
        <w:right w:val="none" w:sz="0" w:space="0" w:color="auto"/>
      </w:divBdr>
    </w:div>
    <w:div w:id="1458521587">
      <w:bodyDiv w:val="1"/>
      <w:marLeft w:val="0"/>
      <w:marRight w:val="0"/>
      <w:marTop w:val="0"/>
      <w:marBottom w:val="0"/>
      <w:divBdr>
        <w:top w:val="none" w:sz="0" w:space="0" w:color="auto"/>
        <w:left w:val="none" w:sz="0" w:space="0" w:color="auto"/>
        <w:bottom w:val="none" w:sz="0" w:space="0" w:color="auto"/>
        <w:right w:val="none" w:sz="0" w:space="0" w:color="auto"/>
      </w:divBdr>
    </w:div>
    <w:div w:id="1458526006">
      <w:bodyDiv w:val="1"/>
      <w:marLeft w:val="0"/>
      <w:marRight w:val="0"/>
      <w:marTop w:val="0"/>
      <w:marBottom w:val="0"/>
      <w:divBdr>
        <w:top w:val="none" w:sz="0" w:space="0" w:color="auto"/>
        <w:left w:val="none" w:sz="0" w:space="0" w:color="auto"/>
        <w:bottom w:val="none" w:sz="0" w:space="0" w:color="auto"/>
        <w:right w:val="none" w:sz="0" w:space="0" w:color="auto"/>
      </w:divBdr>
    </w:div>
    <w:div w:id="1458600497">
      <w:bodyDiv w:val="1"/>
      <w:marLeft w:val="0"/>
      <w:marRight w:val="0"/>
      <w:marTop w:val="0"/>
      <w:marBottom w:val="0"/>
      <w:divBdr>
        <w:top w:val="none" w:sz="0" w:space="0" w:color="auto"/>
        <w:left w:val="none" w:sz="0" w:space="0" w:color="auto"/>
        <w:bottom w:val="none" w:sz="0" w:space="0" w:color="auto"/>
        <w:right w:val="none" w:sz="0" w:space="0" w:color="auto"/>
      </w:divBdr>
    </w:div>
    <w:div w:id="1458601125">
      <w:bodyDiv w:val="1"/>
      <w:marLeft w:val="0"/>
      <w:marRight w:val="0"/>
      <w:marTop w:val="0"/>
      <w:marBottom w:val="0"/>
      <w:divBdr>
        <w:top w:val="none" w:sz="0" w:space="0" w:color="auto"/>
        <w:left w:val="none" w:sz="0" w:space="0" w:color="auto"/>
        <w:bottom w:val="none" w:sz="0" w:space="0" w:color="auto"/>
        <w:right w:val="none" w:sz="0" w:space="0" w:color="auto"/>
      </w:divBdr>
    </w:div>
    <w:div w:id="1458642770">
      <w:bodyDiv w:val="1"/>
      <w:marLeft w:val="0"/>
      <w:marRight w:val="0"/>
      <w:marTop w:val="0"/>
      <w:marBottom w:val="0"/>
      <w:divBdr>
        <w:top w:val="none" w:sz="0" w:space="0" w:color="auto"/>
        <w:left w:val="none" w:sz="0" w:space="0" w:color="auto"/>
        <w:bottom w:val="none" w:sz="0" w:space="0" w:color="auto"/>
        <w:right w:val="none" w:sz="0" w:space="0" w:color="auto"/>
      </w:divBdr>
    </w:div>
    <w:div w:id="1459302045">
      <w:bodyDiv w:val="1"/>
      <w:marLeft w:val="0"/>
      <w:marRight w:val="0"/>
      <w:marTop w:val="0"/>
      <w:marBottom w:val="0"/>
      <w:divBdr>
        <w:top w:val="none" w:sz="0" w:space="0" w:color="auto"/>
        <w:left w:val="none" w:sz="0" w:space="0" w:color="auto"/>
        <w:bottom w:val="none" w:sz="0" w:space="0" w:color="auto"/>
        <w:right w:val="none" w:sz="0" w:space="0" w:color="auto"/>
      </w:divBdr>
    </w:div>
    <w:div w:id="1459372597">
      <w:bodyDiv w:val="1"/>
      <w:marLeft w:val="0"/>
      <w:marRight w:val="0"/>
      <w:marTop w:val="0"/>
      <w:marBottom w:val="0"/>
      <w:divBdr>
        <w:top w:val="none" w:sz="0" w:space="0" w:color="auto"/>
        <w:left w:val="none" w:sz="0" w:space="0" w:color="auto"/>
        <w:bottom w:val="none" w:sz="0" w:space="0" w:color="auto"/>
        <w:right w:val="none" w:sz="0" w:space="0" w:color="auto"/>
      </w:divBdr>
    </w:div>
    <w:div w:id="1459569991">
      <w:bodyDiv w:val="1"/>
      <w:marLeft w:val="0"/>
      <w:marRight w:val="0"/>
      <w:marTop w:val="0"/>
      <w:marBottom w:val="0"/>
      <w:divBdr>
        <w:top w:val="none" w:sz="0" w:space="0" w:color="auto"/>
        <w:left w:val="none" w:sz="0" w:space="0" w:color="auto"/>
        <w:bottom w:val="none" w:sz="0" w:space="0" w:color="auto"/>
        <w:right w:val="none" w:sz="0" w:space="0" w:color="auto"/>
      </w:divBdr>
    </w:div>
    <w:div w:id="1459572396">
      <w:bodyDiv w:val="1"/>
      <w:marLeft w:val="0"/>
      <w:marRight w:val="0"/>
      <w:marTop w:val="0"/>
      <w:marBottom w:val="0"/>
      <w:divBdr>
        <w:top w:val="none" w:sz="0" w:space="0" w:color="auto"/>
        <w:left w:val="none" w:sz="0" w:space="0" w:color="auto"/>
        <w:bottom w:val="none" w:sz="0" w:space="0" w:color="auto"/>
        <w:right w:val="none" w:sz="0" w:space="0" w:color="auto"/>
      </w:divBdr>
    </w:div>
    <w:div w:id="1459683768">
      <w:bodyDiv w:val="1"/>
      <w:marLeft w:val="0"/>
      <w:marRight w:val="0"/>
      <w:marTop w:val="0"/>
      <w:marBottom w:val="0"/>
      <w:divBdr>
        <w:top w:val="none" w:sz="0" w:space="0" w:color="auto"/>
        <w:left w:val="none" w:sz="0" w:space="0" w:color="auto"/>
        <w:bottom w:val="none" w:sz="0" w:space="0" w:color="auto"/>
        <w:right w:val="none" w:sz="0" w:space="0" w:color="auto"/>
      </w:divBdr>
    </w:div>
    <w:div w:id="1460344053">
      <w:bodyDiv w:val="1"/>
      <w:marLeft w:val="0"/>
      <w:marRight w:val="0"/>
      <w:marTop w:val="0"/>
      <w:marBottom w:val="0"/>
      <w:divBdr>
        <w:top w:val="none" w:sz="0" w:space="0" w:color="auto"/>
        <w:left w:val="none" w:sz="0" w:space="0" w:color="auto"/>
        <w:bottom w:val="none" w:sz="0" w:space="0" w:color="auto"/>
        <w:right w:val="none" w:sz="0" w:space="0" w:color="auto"/>
      </w:divBdr>
    </w:div>
    <w:div w:id="1460371173">
      <w:bodyDiv w:val="1"/>
      <w:marLeft w:val="0"/>
      <w:marRight w:val="0"/>
      <w:marTop w:val="0"/>
      <w:marBottom w:val="0"/>
      <w:divBdr>
        <w:top w:val="none" w:sz="0" w:space="0" w:color="auto"/>
        <w:left w:val="none" w:sz="0" w:space="0" w:color="auto"/>
        <w:bottom w:val="none" w:sz="0" w:space="0" w:color="auto"/>
        <w:right w:val="none" w:sz="0" w:space="0" w:color="auto"/>
      </w:divBdr>
    </w:div>
    <w:div w:id="1460611079">
      <w:bodyDiv w:val="1"/>
      <w:marLeft w:val="0"/>
      <w:marRight w:val="0"/>
      <w:marTop w:val="0"/>
      <w:marBottom w:val="0"/>
      <w:divBdr>
        <w:top w:val="none" w:sz="0" w:space="0" w:color="auto"/>
        <w:left w:val="none" w:sz="0" w:space="0" w:color="auto"/>
        <w:bottom w:val="none" w:sz="0" w:space="0" w:color="auto"/>
        <w:right w:val="none" w:sz="0" w:space="0" w:color="auto"/>
      </w:divBdr>
    </w:div>
    <w:div w:id="1460807330">
      <w:bodyDiv w:val="1"/>
      <w:marLeft w:val="0"/>
      <w:marRight w:val="0"/>
      <w:marTop w:val="0"/>
      <w:marBottom w:val="0"/>
      <w:divBdr>
        <w:top w:val="none" w:sz="0" w:space="0" w:color="auto"/>
        <w:left w:val="none" w:sz="0" w:space="0" w:color="auto"/>
        <w:bottom w:val="none" w:sz="0" w:space="0" w:color="auto"/>
        <w:right w:val="none" w:sz="0" w:space="0" w:color="auto"/>
      </w:divBdr>
    </w:div>
    <w:div w:id="1461149865">
      <w:bodyDiv w:val="1"/>
      <w:marLeft w:val="0"/>
      <w:marRight w:val="0"/>
      <w:marTop w:val="0"/>
      <w:marBottom w:val="0"/>
      <w:divBdr>
        <w:top w:val="none" w:sz="0" w:space="0" w:color="auto"/>
        <w:left w:val="none" w:sz="0" w:space="0" w:color="auto"/>
        <w:bottom w:val="none" w:sz="0" w:space="0" w:color="auto"/>
        <w:right w:val="none" w:sz="0" w:space="0" w:color="auto"/>
      </w:divBdr>
    </w:div>
    <w:div w:id="1461263741">
      <w:bodyDiv w:val="1"/>
      <w:marLeft w:val="0"/>
      <w:marRight w:val="0"/>
      <w:marTop w:val="0"/>
      <w:marBottom w:val="0"/>
      <w:divBdr>
        <w:top w:val="none" w:sz="0" w:space="0" w:color="auto"/>
        <w:left w:val="none" w:sz="0" w:space="0" w:color="auto"/>
        <w:bottom w:val="none" w:sz="0" w:space="0" w:color="auto"/>
        <w:right w:val="none" w:sz="0" w:space="0" w:color="auto"/>
      </w:divBdr>
    </w:div>
    <w:div w:id="1461337126">
      <w:bodyDiv w:val="1"/>
      <w:marLeft w:val="0"/>
      <w:marRight w:val="0"/>
      <w:marTop w:val="0"/>
      <w:marBottom w:val="0"/>
      <w:divBdr>
        <w:top w:val="none" w:sz="0" w:space="0" w:color="auto"/>
        <w:left w:val="none" w:sz="0" w:space="0" w:color="auto"/>
        <w:bottom w:val="none" w:sz="0" w:space="0" w:color="auto"/>
        <w:right w:val="none" w:sz="0" w:space="0" w:color="auto"/>
      </w:divBdr>
    </w:div>
    <w:div w:id="1461529690">
      <w:bodyDiv w:val="1"/>
      <w:marLeft w:val="0"/>
      <w:marRight w:val="0"/>
      <w:marTop w:val="0"/>
      <w:marBottom w:val="0"/>
      <w:divBdr>
        <w:top w:val="none" w:sz="0" w:space="0" w:color="auto"/>
        <w:left w:val="none" w:sz="0" w:space="0" w:color="auto"/>
        <w:bottom w:val="none" w:sz="0" w:space="0" w:color="auto"/>
        <w:right w:val="none" w:sz="0" w:space="0" w:color="auto"/>
      </w:divBdr>
    </w:div>
    <w:div w:id="1461806858">
      <w:bodyDiv w:val="1"/>
      <w:marLeft w:val="0"/>
      <w:marRight w:val="0"/>
      <w:marTop w:val="0"/>
      <w:marBottom w:val="0"/>
      <w:divBdr>
        <w:top w:val="none" w:sz="0" w:space="0" w:color="auto"/>
        <w:left w:val="none" w:sz="0" w:space="0" w:color="auto"/>
        <w:bottom w:val="none" w:sz="0" w:space="0" w:color="auto"/>
        <w:right w:val="none" w:sz="0" w:space="0" w:color="auto"/>
      </w:divBdr>
    </w:div>
    <w:div w:id="1462070232">
      <w:bodyDiv w:val="1"/>
      <w:marLeft w:val="0"/>
      <w:marRight w:val="0"/>
      <w:marTop w:val="0"/>
      <w:marBottom w:val="0"/>
      <w:divBdr>
        <w:top w:val="none" w:sz="0" w:space="0" w:color="auto"/>
        <w:left w:val="none" w:sz="0" w:space="0" w:color="auto"/>
        <w:bottom w:val="none" w:sz="0" w:space="0" w:color="auto"/>
        <w:right w:val="none" w:sz="0" w:space="0" w:color="auto"/>
      </w:divBdr>
    </w:div>
    <w:div w:id="1462108863">
      <w:bodyDiv w:val="1"/>
      <w:marLeft w:val="0"/>
      <w:marRight w:val="0"/>
      <w:marTop w:val="0"/>
      <w:marBottom w:val="0"/>
      <w:divBdr>
        <w:top w:val="none" w:sz="0" w:space="0" w:color="auto"/>
        <w:left w:val="none" w:sz="0" w:space="0" w:color="auto"/>
        <w:bottom w:val="none" w:sz="0" w:space="0" w:color="auto"/>
        <w:right w:val="none" w:sz="0" w:space="0" w:color="auto"/>
      </w:divBdr>
    </w:div>
    <w:div w:id="1462186947">
      <w:bodyDiv w:val="1"/>
      <w:marLeft w:val="0"/>
      <w:marRight w:val="0"/>
      <w:marTop w:val="0"/>
      <w:marBottom w:val="0"/>
      <w:divBdr>
        <w:top w:val="none" w:sz="0" w:space="0" w:color="auto"/>
        <w:left w:val="none" w:sz="0" w:space="0" w:color="auto"/>
        <w:bottom w:val="none" w:sz="0" w:space="0" w:color="auto"/>
        <w:right w:val="none" w:sz="0" w:space="0" w:color="auto"/>
      </w:divBdr>
    </w:div>
    <w:div w:id="1462311192">
      <w:bodyDiv w:val="1"/>
      <w:marLeft w:val="0"/>
      <w:marRight w:val="0"/>
      <w:marTop w:val="0"/>
      <w:marBottom w:val="0"/>
      <w:divBdr>
        <w:top w:val="none" w:sz="0" w:space="0" w:color="auto"/>
        <w:left w:val="none" w:sz="0" w:space="0" w:color="auto"/>
        <w:bottom w:val="none" w:sz="0" w:space="0" w:color="auto"/>
        <w:right w:val="none" w:sz="0" w:space="0" w:color="auto"/>
      </w:divBdr>
    </w:div>
    <w:div w:id="1462726211">
      <w:bodyDiv w:val="1"/>
      <w:marLeft w:val="0"/>
      <w:marRight w:val="0"/>
      <w:marTop w:val="0"/>
      <w:marBottom w:val="0"/>
      <w:divBdr>
        <w:top w:val="none" w:sz="0" w:space="0" w:color="auto"/>
        <w:left w:val="none" w:sz="0" w:space="0" w:color="auto"/>
        <w:bottom w:val="none" w:sz="0" w:space="0" w:color="auto"/>
        <w:right w:val="none" w:sz="0" w:space="0" w:color="auto"/>
      </w:divBdr>
    </w:div>
    <w:div w:id="1462843472">
      <w:bodyDiv w:val="1"/>
      <w:marLeft w:val="0"/>
      <w:marRight w:val="0"/>
      <w:marTop w:val="0"/>
      <w:marBottom w:val="0"/>
      <w:divBdr>
        <w:top w:val="none" w:sz="0" w:space="0" w:color="auto"/>
        <w:left w:val="none" w:sz="0" w:space="0" w:color="auto"/>
        <w:bottom w:val="none" w:sz="0" w:space="0" w:color="auto"/>
        <w:right w:val="none" w:sz="0" w:space="0" w:color="auto"/>
      </w:divBdr>
    </w:div>
    <w:div w:id="1462846326">
      <w:bodyDiv w:val="1"/>
      <w:marLeft w:val="0"/>
      <w:marRight w:val="0"/>
      <w:marTop w:val="0"/>
      <w:marBottom w:val="0"/>
      <w:divBdr>
        <w:top w:val="none" w:sz="0" w:space="0" w:color="auto"/>
        <w:left w:val="none" w:sz="0" w:space="0" w:color="auto"/>
        <w:bottom w:val="none" w:sz="0" w:space="0" w:color="auto"/>
        <w:right w:val="none" w:sz="0" w:space="0" w:color="auto"/>
      </w:divBdr>
    </w:div>
    <w:div w:id="1462921343">
      <w:bodyDiv w:val="1"/>
      <w:marLeft w:val="0"/>
      <w:marRight w:val="0"/>
      <w:marTop w:val="0"/>
      <w:marBottom w:val="0"/>
      <w:divBdr>
        <w:top w:val="none" w:sz="0" w:space="0" w:color="auto"/>
        <w:left w:val="none" w:sz="0" w:space="0" w:color="auto"/>
        <w:bottom w:val="none" w:sz="0" w:space="0" w:color="auto"/>
        <w:right w:val="none" w:sz="0" w:space="0" w:color="auto"/>
      </w:divBdr>
    </w:div>
    <w:div w:id="1462966666">
      <w:bodyDiv w:val="1"/>
      <w:marLeft w:val="0"/>
      <w:marRight w:val="0"/>
      <w:marTop w:val="0"/>
      <w:marBottom w:val="0"/>
      <w:divBdr>
        <w:top w:val="none" w:sz="0" w:space="0" w:color="auto"/>
        <w:left w:val="none" w:sz="0" w:space="0" w:color="auto"/>
        <w:bottom w:val="none" w:sz="0" w:space="0" w:color="auto"/>
        <w:right w:val="none" w:sz="0" w:space="0" w:color="auto"/>
      </w:divBdr>
    </w:div>
    <w:div w:id="1463184785">
      <w:bodyDiv w:val="1"/>
      <w:marLeft w:val="0"/>
      <w:marRight w:val="0"/>
      <w:marTop w:val="0"/>
      <w:marBottom w:val="0"/>
      <w:divBdr>
        <w:top w:val="none" w:sz="0" w:space="0" w:color="auto"/>
        <w:left w:val="none" w:sz="0" w:space="0" w:color="auto"/>
        <w:bottom w:val="none" w:sz="0" w:space="0" w:color="auto"/>
        <w:right w:val="none" w:sz="0" w:space="0" w:color="auto"/>
      </w:divBdr>
    </w:div>
    <w:div w:id="1463308555">
      <w:bodyDiv w:val="1"/>
      <w:marLeft w:val="0"/>
      <w:marRight w:val="0"/>
      <w:marTop w:val="0"/>
      <w:marBottom w:val="0"/>
      <w:divBdr>
        <w:top w:val="none" w:sz="0" w:space="0" w:color="auto"/>
        <w:left w:val="none" w:sz="0" w:space="0" w:color="auto"/>
        <w:bottom w:val="none" w:sz="0" w:space="0" w:color="auto"/>
        <w:right w:val="none" w:sz="0" w:space="0" w:color="auto"/>
      </w:divBdr>
    </w:div>
    <w:div w:id="1463383142">
      <w:bodyDiv w:val="1"/>
      <w:marLeft w:val="0"/>
      <w:marRight w:val="0"/>
      <w:marTop w:val="0"/>
      <w:marBottom w:val="0"/>
      <w:divBdr>
        <w:top w:val="none" w:sz="0" w:space="0" w:color="auto"/>
        <w:left w:val="none" w:sz="0" w:space="0" w:color="auto"/>
        <w:bottom w:val="none" w:sz="0" w:space="0" w:color="auto"/>
        <w:right w:val="none" w:sz="0" w:space="0" w:color="auto"/>
      </w:divBdr>
    </w:div>
    <w:div w:id="1463570843">
      <w:bodyDiv w:val="1"/>
      <w:marLeft w:val="0"/>
      <w:marRight w:val="0"/>
      <w:marTop w:val="0"/>
      <w:marBottom w:val="0"/>
      <w:divBdr>
        <w:top w:val="none" w:sz="0" w:space="0" w:color="auto"/>
        <w:left w:val="none" w:sz="0" w:space="0" w:color="auto"/>
        <w:bottom w:val="none" w:sz="0" w:space="0" w:color="auto"/>
        <w:right w:val="none" w:sz="0" w:space="0" w:color="auto"/>
      </w:divBdr>
    </w:div>
    <w:div w:id="1463813976">
      <w:bodyDiv w:val="1"/>
      <w:marLeft w:val="0"/>
      <w:marRight w:val="0"/>
      <w:marTop w:val="0"/>
      <w:marBottom w:val="0"/>
      <w:divBdr>
        <w:top w:val="none" w:sz="0" w:space="0" w:color="auto"/>
        <w:left w:val="none" w:sz="0" w:space="0" w:color="auto"/>
        <w:bottom w:val="none" w:sz="0" w:space="0" w:color="auto"/>
        <w:right w:val="none" w:sz="0" w:space="0" w:color="auto"/>
      </w:divBdr>
    </w:div>
    <w:div w:id="1463885435">
      <w:bodyDiv w:val="1"/>
      <w:marLeft w:val="0"/>
      <w:marRight w:val="0"/>
      <w:marTop w:val="0"/>
      <w:marBottom w:val="0"/>
      <w:divBdr>
        <w:top w:val="none" w:sz="0" w:space="0" w:color="auto"/>
        <w:left w:val="none" w:sz="0" w:space="0" w:color="auto"/>
        <w:bottom w:val="none" w:sz="0" w:space="0" w:color="auto"/>
        <w:right w:val="none" w:sz="0" w:space="0" w:color="auto"/>
      </w:divBdr>
    </w:div>
    <w:div w:id="1464034303">
      <w:bodyDiv w:val="1"/>
      <w:marLeft w:val="0"/>
      <w:marRight w:val="0"/>
      <w:marTop w:val="0"/>
      <w:marBottom w:val="0"/>
      <w:divBdr>
        <w:top w:val="none" w:sz="0" w:space="0" w:color="auto"/>
        <w:left w:val="none" w:sz="0" w:space="0" w:color="auto"/>
        <w:bottom w:val="none" w:sz="0" w:space="0" w:color="auto"/>
        <w:right w:val="none" w:sz="0" w:space="0" w:color="auto"/>
      </w:divBdr>
    </w:div>
    <w:div w:id="1464077962">
      <w:bodyDiv w:val="1"/>
      <w:marLeft w:val="0"/>
      <w:marRight w:val="0"/>
      <w:marTop w:val="0"/>
      <w:marBottom w:val="0"/>
      <w:divBdr>
        <w:top w:val="none" w:sz="0" w:space="0" w:color="auto"/>
        <w:left w:val="none" w:sz="0" w:space="0" w:color="auto"/>
        <w:bottom w:val="none" w:sz="0" w:space="0" w:color="auto"/>
        <w:right w:val="none" w:sz="0" w:space="0" w:color="auto"/>
      </w:divBdr>
    </w:div>
    <w:div w:id="1464616894">
      <w:bodyDiv w:val="1"/>
      <w:marLeft w:val="0"/>
      <w:marRight w:val="0"/>
      <w:marTop w:val="0"/>
      <w:marBottom w:val="0"/>
      <w:divBdr>
        <w:top w:val="none" w:sz="0" w:space="0" w:color="auto"/>
        <w:left w:val="none" w:sz="0" w:space="0" w:color="auto"/>
        <w:bottom w:val="none" w:sz="0" w:space="0" w:color="auto"/>
        <w:right w:val="none" w:sz="0" w:space="0" w:color="auto"/>
      </w:divBdr>
    </w:div>
    <w:div w:id="1464689944">
      <w:bodyDiv w:val="1"/>
      <w:marLeft w:val="0"/>
      <w:marRight w:val="0"/>
      <w:marTop w:val="0"/>
      <w:marBottom w:val="0"/>
      <w:divBdr>
        <w:top w:val="none" w:sz="0" w:space="0" w:color="auto"/>
        <w:left w:val="none" w:sz="0" w:space="0" w:color="auto"/>
        <w:bottom w:val="none" w:sz="0" w:space="0" w:color="auto"/>
        <w:right w:val="none" w:sz="0" w:space="0" w:color="auto"/>
      </w:divBdr>
    </w:div>
    <w:div w:id="1464733534">
      <w:bodyDiv w:val="1"/>
      <w:marLeft w:val="0"/>
      <w:marRight w:val="0"/>
      <w:marTop w:val="0"/>
      <w:marBottom w:val="0"/>
      <w:divBdr>
        <w:top w:val="none" w:sz="0" w:space="0" w:color="auto"/>
        <w:left w:val="none" w:sz="0" w:space="0" w:color="auto"/>
        <w:bottom w:val="none" w:sz="0" w:space="0" w:color="auto"/>
        <w:right w:val="none" w:sz="0" w:space="0" w:color="auto"/>
      </w:divBdr>
    </w:div>
    <w:div w:id="1464808663">
      <w:bodyDiv w:val="1"/>
      <w:marLeft w:val="0"/>
      <w:marRight w:val="0"/>
      <w:marTop w:val="0"/>
      <w:marBottom w:val="0"/>
      <w:divBdr>
        <w:top w:val="none" w:sz="0" w:space="0" w:color="auto"/>
        <w:left w:val="none" w:sz="0" w:space="0" w:color="auto"/>
        <w:bottom w:val="none" w:sz="0" w:space="0" w:color="auto"/>
        <w:right w:val="none" w:sz="0" w:space="0" w:color="auto"/>
      </w:divBdr>
    </w:div>
    <w:div w:id="1465267356">
      <w:bodyDiv w:val="1"/>
      <w:marLeft w:val="0"/>
      <w:marRight w:val="0"/>
      <w:marTop w:val="0"/>
      <w:marBottom w:val="0"/>
      <w:divBdr>
        <w:top w:val="none" w:sz="0" w:space="0" w:color="auto"/>
        <w:left w:val="none" w:sz="0" w:space="0" w:color="auto"/>
        <w:bottom w:val="none" w:sz="0" w:space="0" w:color="auto"/>
        <w:right w:val="none" w:sz="0" w:space="0" w:color="auto"/>
      </w:divBdr>
    </w:div>
    <w:div w:id="1465270967">
      <w:bodyDiv w:val="1"/>
      <w:marLeft w:val="0"/>
      <w:marRight w:val="0"/>
      <w:marTop w:val="0"/>
      <w:marBottom w:val="0"/>
      <w:divBdr>
        <w:top w:val="none" w:sz="0" w:space="0" w:color="auto"/>
        <w:left w:val="none" w:sz="0" w:space="0" w:color="auto"/>
        <w:bottom w:val="none" w:sz="0" w:space="0" w:color="auto"/>
        <w:right w:val="none" w:sz="0" w:space="0" w:color="auto"/>
      </w:divBdr>
    </w:div>
    <w:div w:id="1465343459">
      <w:bodyDiv w:val="1"/>
      <w:marLeft w:val="0"/>
      <w:marRight w:val="0"/>
      <w:marTop w:val="0"/>
      <w:marBottom w:val="0"/>
      <w:divBdr>
        <w:top w:val="none" w:sz="0" w:space="0" w:color="auto"/>
        <w:left w:val="none" w:sz="0" w:space="0" w:color="auto"/>
        <w:bottom w:val="none" w:sz="0" w:space="0" w:color="auto"/>
        <w:right w:val="none" w:sz="0" w:space="0" w:color="auto"/>
      </w:divBdr>
    </w:div>
    <w:div w:id="1465662981">
      <w:bodyDiv w:val="1"/>
      <w:marLeft w:val="0"/>
      <w:marRight w:val="0"/>
      <w:marTop w:val="0"/>
      <w:marBottom w:val="0"/>
      <w:divBdr>
        <w:top w:val="none" w:sz="0" w:space="0" w:color="auto"/>
        <w:left w:val="none" w:sz="0" w:space="0" w:color="auto"/>
        <w:bottom w:val="none" w:sz="0" w:space="0" w:color="auto"/>
        <w:right w:val="none" w:sz="0" w:space="0" w:color="auto"/>
      </w:divBdr>
    </w:div>
    <w:div w:id="1465734611">
      <w:bodyDiv w:val="1"/>
      <w:marLeft w:val="0"/>
      <w:marRight w:val="0"/>
      <w:marTop w:val="0"/>
      <w:marBottom w:val="0"/>
      <w:divBdr>
        <w:top w:val="none" w:sz="0" w:space="0" w:color="auto"/>
        <w:left w:val="none" w:sz="0" w:space="0" w:color="auto"/>
        <w:bottom w:val="none" w:sz="0" w:space="0" w:color="auto"/>
        <w:right w:val="none" w:sz="0" w:space="0" w:color="auto"/>
      </w:divBdr>
    </w:div>
    <w:div w:id="1465778602">
      <w:bodyDiv w:val="1"/>
      <w:marLeft w:val="0"/>
      <w:marRight w:val="0"/>
      <w:marTop w:val="0"/>
      <w:marBottom w:val="0"/>
      <w:divBdr>
        <w:top w:val="none" w:sz="0" w:space="0" w:color="auto"/>
        <w:left w:val="none" w:sz="0" w:space="0" w:color="auto"/>
        <w:bottom w:val="none" w:sz="0" w:space="0" w:color="auto"/>
        <w:right w:val="none" w:sz="0" w:space="0" w:color="auto"/>
      </w:divBdr>
    </w:div>
    <w:div w:id="1466199817">
      <w:bodyDiv w:val="1"/>
      <w:marLeft w:val="0"/>
      <w:marRight w:val="0"/>
      <w:marTop w:val="0"/>
      <w:marBottom w:val="0"/>
      <w:divBdr>
        <w:top w:val="none" w:sz="0" w:space="0" w:color="auto"/>
        <w:left w:val="none" w:sz="0" w:space="0" w:color="auto"/>
        <w:bottom w:val="none" w:sz="0" w:space="0" w:color="auto"/>
        <w:right w:val="none" w:sz="0" w:space="0" w:color="auto"/>
      </w:divBdr>
    </w:div>
    <w:div w:id="1466309618">
      <w:bodyDiv w:val="1"/>
      <w:marLeft w:val="0"/>
      <w:marRight w:val="0"/>
      <w:marTop w:val="0"/>
      <w:marBottom w:val="0"/>
      <w:divBdr>
        <w:top w:val="none" w:sz="0" w:space="0" w:color="auto"/>
        <w:left w:val="none" w:sz="0" w:space="0" w:color="auto"/>
        <w:bottom w:val="none" w:sz="0" w:space="0" w:color="auto"/>
        <w:right w:val="none" w:sz="0" w:space="0" w:color="auto"/>
      </w:divBdr>
    </w:div>
    <w:div w:id="1466436682">
      <w:bodyDiv w:val="1"/>
      <w:marLeft w:val="0"/>
      <w:marRight w:val="0"/>
      <w:marTop w:val="0"/>
      <w:marBottom w:val="0"/>
      <w:divBdr>
        <w:top w:val="none" w:sz="0" w:space="0" w:color="auto"/>
        <w:left w:val="none" w:sz="0" w:space="0" w:color="auto"/>
        <w:bottom w:val="none" w:sz="0" w:space="0" w:color="auto"/>
        <w:right w:val="none" w:sz="0" w:space="0" w:color="auto"/>
      </w:divBdr>
    </w:div>
    <w:div w:id="1466504625">
      <w:bodyDiv w:val="1"/>
      <w:marLeft w:val="0"/>
      <w:marRight w:val="0"/>
      <w:marTop w:val="0"/>
      <w:marBottom w:val="0"/>
      <w:divBdr>
        <w:top w:val="none" w:sz="0" w:space="0" w:color="auto"/>
        <w:left w:val="none" w:sz="0" w:space="0" w:color="auto"/>
        <w:bottom w:val="none" w:sz="0" w:space="0" w:color="auto"/>
        <w:right w:val="none" w:sz="0" w:space="0" w:color="auto"/>
      </w:divBdr>
    </w:div>
    <w:div w:id="1466661804">
      <w:bodyDiv w:val="1"/>
      <w:marLeft w:val="0"/>
      <w:marRight w:val="0"/>
      <w:marTop w:val="0"/>
      <w:marBottom w:val="0"/>
      <w:divBdr>
        <w:top w:val="none" w:sz="0" w:space="0" w:color="auto"/>
        <w:left w:val="none" w:sz="0" w:space="0" w:color="auto"/>
        <w:bottom w:val="none" w:sz="0" w:space="0" w:color="auto"/>
        <w:right w:val="none" w:sz="0" w:space="0" w:color="auto"/>
      </w:divBdr>
    </w:div>
    <w:div w:id="1466774476">
      <w:bodyDiv w:val="1"/>
      <w:marLeft w:val="0"/>
      <w:marRight w:val="0"/>
      <w:marTop w:val="0"/>
      <w:marBottom w:val="0"/>
      <w:divBdr>
        <w:top w:val="none" w:sz="0" w:space="0" w:color="auto"/>
        <w:left w:val="none" w:sz="0" w:space="0" w:color="auto"/>
        <w:bottom w:val="none" w:sz="0" w:space="0" w:color="auto"/>
        <w:right w:val="none" w:sz="0" w:space="0" w:color="auto"/>
      </w:divBdr>
    </w:div>
    <w:div w:id="1466894123">
      <w:bodyDiv w:val="1"/>
      <w:marLeft w:val="0"/>
      <w:marRight w:val="0"/>
      <w:marTop w:val="0"/>
      <w:marBottom w:val="0"/>
      <w:divBdr>
        <w:top w:val="none" w:sz="0" w:space="0" w:color="auto"/>
        <w:left w:val="none" w:sz="0" w:space="0" w:color="auto"/>
        <w:bottom w:val="none" w:sz="0" w:space="0" w:color="auto"/>
        <w:right w:val="none" w:sz="0" w:space="0" w:color="auto"/>
      </w:divBdr>
    </w:div>
    <w:div w:id="1466924288">
      <w:bodyDiv w:val="1"/>
      <w:marLeft w:val="0"/>
      <w:marRight w:val="0"/>
      <w:marTop w:val="0"/>
      <w:marBottom w:val="0"/>
      <w:divBdr>
        <w:top w:val="none" w:sz="0" w:space="0" w:color="auto"/>
        <w:left w:val="none" w:sz="0" w:space="0" w:color="auto"/>
        <w:bottom w:val="none" w:sz="0" w:space="0" w:color="auto"/>
        <w:right w:val="none" w:sz="0" w:space="0" w:color="auto"/>
      </w:divBdr>
    </w:div>
    <w:div w:id="1467039917">
      <w:bodyDiv w:val="1"/>
      <w:marLeft w:val="0"/>
      <w:marRight w:val="0"/>
      <w:marTop w:val="0"/>
      <w:marBottom w:val="0"/>
      <w:divBdr>
        <w:top w:val="none" w:sz="0" w:space="0" w:color="auto"/>
        <w:left w:val="none" w:sz="0" w:space="0" w:color="auto"/>
        <w:bottom w:val="none" w:sz="0" w:space="0" w:color="auto"/>
        <w:right w:val="none" w:sz="0" w:space="0" w:color="auto"/>
      </w:divBdr>
    </w:div>
    <w:div w:id="1467551534">
      <w:bodyDiv w:val="1"/>
      <w:marLeft w:val="0"/>
      <w:marRight w:val="0"/>
      <w:marTop w:val="0"/>
      <w:marBottom w:val="0"/>
      <w:divBdr>
        <w:top w:val="none" w:sz="0" w:space="0" w:color="auto"/>
        <w:left w:val="none" w:sz="0" w:space="0" w:color="auto"/>
        <w:bottom w:val="none" w:sz="0" w:space="0" w:color="auto"/>
        <w:right w:val="none" w:sz="0" w:space="0" w:color="auto"/>
      </w:divBdr>
    </w:div>
    <w:div w:id="1467577223">
      <w:bodyDiv w:val="1"/>
      <w:marLeft w:val="0"/>
      <w:marRight w:val="0"/>
      <w:marTop w:val="0"/>
      <w:marBottom w:val="0"/>
      <w:divBdr>
        <w:top w:val="none" w:sz="0" w:space="0" w:color="auto"/>
        <w:left w:val="none" w:sz="0" w:space="0" w:color="auto"/>
        <w:bottom w:val="none" w:sz="0" w:space="0" w:color="auto"/>
        <w:right w:val="none" w:sz="0" w:space="0" w:color="auto"/>
      </w:divBdr>
    </w:div>
    <w:div w:id="1467625411">
      <w:bodyDiv w:val="1"/>
      <w:marLeft w:val="0"/>
      <w:marRight w:val="0"/>
      <w:marTop w:val="0"/>
      <w:marBottom w:val="0"/>
      <w:divBdr>
        <w:top w:val="none" w:sz="0" w:space="0" w:color="auto"/>
        <w:left w:val="none" w:sz="0" w:space="0" w:color="auto"/>
        <w:bottom w:val="none" w:sz="0" w:space="0" w:color="auto"/>
        <w:right w:val="none" w:sz="0" w:space="0" w:color="auto"/>
      </w:divBdr>
    </w:div>
    <w:div w:id="1467967174">
      <w:bodyDiv w:val="1"/>
      <w:marLeft w:val="0"/>
      <w:marRight w:val="0"/>
      <w:marTop w:val="0"/>
      <w:marBottom w:val="0"/>
      <w:divBdr>
        <w:top w:val="none" w:sz="0" w:space="0" w:color="auto"/>
        <w:left w:val="none" w:sz="0" w:space="0" w:color="auto"/>
        <w:bottom w:val="none" w:sz="0" w:space="0" w:color="auto"/>
        <w:right w:val="none" w:sz="0" w:space="0" w:color="auto"/>
      </w:divBdr>
    </w:div>
    <w:div w:id="1467967685">
      <w:bodyDiv w:val="1"/>
      <w:marLeft w:val="0"/>
      <w:marRight w:val="0"/>
      <w:marTop w:val="0"/>
      <w:marBottom w:val="0"/>
      <w:divBdr>
        <w:top w:val="none" w:sz="0" w:space="0" w:color="auto"/>
        <w:left w:val="none" w:sz="0" w:space="0" w:color="auto"/>
        <w:bottom w:val="none" w:sz="0" w:space="0" w:color="auto"/>
        <w:right w:val="none" w:sz="0" w:space="0" w:color="auto"/>
      </w:divBdr>
    </w:div>
    <w:div w:id="1468081464">
      <w:bodyDiv w:val="1"/>
      <w:marLeft w:val="0"/>
      <w:marRight w:val="0"/>
      <w:marTop w:val="0"/>
      <w:marBottom w:val="0"/>
      <w:divBdr>
        <w:top w:val="none" w:sz="0" w:space="0" w:color="auto"/>
        <w:left w:val="none" w:sz="0" w:space="0" w:color="auto"/>
        <w:bottom w:val="none" w:sz="0" w:space="0" w:color="auto"/>
        <w:right w:val="none" w:sz="0" w:space="0" w:color="auto"/>
      </w:divBdr>
    </w:div>
    <w:div w:id="1468084389">
      <w:bodyDiv w:val="1"/>
      <w:marLeft w:val="0"/>
      <w:marRight w:val="0"/>
      <w:marTop w:val="0"/>
      <w:marBottom w:val="0"/>
      <w:divBdr>
        <w:top w:val="none" w:sz="0" w:space="0" w:color="auto"/>
        <w:left w:val="none" w:sz="0" w:space="0" w:color="auto"/>
        <w:bottom w:val="none" w:sz="0" w:space="0" w:color="auto"/>
        <w:right w:val="none" w:sz="0" w:space="0" w:color="auto"/>
      </w:divBdr>
    </w:div>
    <w:div w:id="1468157977">
      <w:bodyDiv w:val="1"/>
      <w:marLeft w:val="0"/>
      <w:marRight w:val="0"/>
      <w:marTop w:val="0"/>
      <w:marBottom w:val="0"/>
      <w:divBdr>
        <w:top w:val="none" w:sz="0" w:space="0" w:color="auto"/>
        <w:left w:val="none" w:sz="0" w:space="0" w:color="auto"/>
        <w:bottom w:val="none" w:sz="0" w:space="0" w:color="auto"/>
        <w:right w:val="none" w:sz="0" w:space="0" w:color="auto"/>
      </w:divBdr>
    </w:div>
    <w:div w:id="1468283371">
      <w:bodyDiv w:val="1"/>
      <w:marLeft w:val="0"/>
      <w:marRight w:val="0"/>
      <w:marTop w:val="0"/>
      <w:marBottom w:val="0"/>
      <w:divBdr>
        <w:top w:val="none" w:sz="0" w:space="0" w:color="auto"/>
        <w:left w:val="none" w:sz="0" w:space="0" w:color="auto"/>
        <w:bottom w:val="none" w:sz="0" w:space="0" w:color="auto"/>
        <w:right w:val="none" w:sz="0" w:space="0" w:color="auto"/>
      </w:divBdr>
    </w:div>
    <w:div w:id="1468475887">
      <w:bodyDiv w:val="1"/>
      <w:marLeft w:val="0"/>
      <w:marRight w:val="0"/>
      <w:marTop w:val="0"/>
      <w:marBottom w:val="0"/>
      <w:divBdr>
        <w:top w:val="none" w:sz="0" w:space="0" w:color="auto"/>
        <w:left w:val="none" w:sz="0" w:space="0" w:color="auto"/>
        <w:bottom w:val="none" w:sz="0" w:space="0" w:color="auto"/>
        <w:right w:val="none" w:sz="0" w:space="0" w:color="auto"/>
      </w:divBdr>
    </w:div>
    <w:div w:id="1468666409">
      <w:bodyDiv w:val="1"/>
      <w:marLeft w:val="0"/>
      <w:marRight w:val="0"/>
      <w:marTop w:val="0"/>
      <w:marBottom w:val="0"/>
      <w:divBdr>
        <w:top w:val="none" w:sz="0" w:space="0" w:color="auto"/>
        <w:left w:val="none" w:sz="0" w:space="0" w:color="auto"/>
        <w:bottom w:val="none" w:sz="0" w:space="0" w:color="auto"/>
        <w:right w:val="none" w:sz="0" w:space="0" w:color="auto"/>
      </w:divBdr>
    </w:div>
    <w:div w:id="1469201791">
      <w:bodyDiv w:val="1"/>
      <w:marLeft w:val="0"/>
      <w:marRight w:val="0"/>
      <w:marTop w:val="0"/>
      <w:marBottom w:val="0"/>
      <w:divBdr>
        <w:top w:val="none" w:sz="0" w:space="0" w:color="auto"/>
        <w:left w:val="none" w:sz="0" w:space="0" w:color="auto"/>
        <w:bottom w:val="none" w:sz="0" w:space="0" w:color="auto"/>
        <w:right w:val="none" w:sz="0" w:space="0" w:color="auto"/>
      </w:divBdr>
    </w:div>
    <w:div w:id="1469324502">
      <w:bodyDiv w:val="1"/>
      <w:marLeft w:val="0"/>
      <w:marRight w:val="0"/>
      <w:marTop w:val="0"/>
      <w:marBottom w:val="0"/>
      <w:divBdr>
        <w:top w:val="none" w:sz="0" w:space="0" w:color="auto"/>
        <w:left w:val="none" w:sz="0" w:space="0" w:color="auto"/>
        <w:bottom w:val="none" w:sz="0" w:space="0" w:color="auto"/>
        <w:right w:val="none" w:sz="0" w:space="0" w:color="auto"/>
      </w:divBdr>
    </w:div>
    <w:div w:id="1469397453">
      <w:bodyDiv w:val="1"/>
      <w:marLeft w:val="0"/>
      <w:marRight w:val="0"/>
      <w:marTop w:val="0"/>
      <w:marBottom w:val="0"/>
      <w:divBdr>
        <w:top w:val="none" w:sz="0" w:space="0" w:color="auto"/>
        <w:left w:val="none" w:sz="0" w:space="0" w:color="auto"/>
        <w:bottom w:val="none" w:sz="0" w:space="0" w:color="auto"/>
        <w:right w:val="none" w:sz="0" w:space="0" w:color="auto"/>
      </w:divBdr>
    </w:div>
    <w:div w:id="1469475623">
      <w:bodyDiv w:val="1"/>
      <w:marLeft w:val="0"/>
      <w:marRight w:val="0"/>
      <w:marTop w:val="0"/>
      <w:marBottom w:val="0"/>
      <w:divBdr>
        <w:top w:val="none" w:sz="0" w:space="0" w:color="auto"/>
        <w:left w:val="none" w:sz="0" w:space="0" w:color="auto"/>
        <w:bottom w:val="none" w:sz="0" w:space="0" w:color="auto"/>
        <w:right w:val="none" w:sz="0" w:space="0" w:color="auto"/>
      </w:divBdr>
    </w:div>
    <w:div w:id="1469518275">
      <w:bodyDiv w:val="1"/>
      <w:marLeft w:val="0"/>
      <w:marRight w:val="0"/>
      <w:marTop w:val="0"/>
      <w:marBottom w:val="0"/>
      <w:divBdr>
        <w:top w:val="none" w:sz="0" w:space="0" w:color="auto"/>
        <w:left w:val="none" w:sz="0" w:space="0" w:color="auto"/>
        <w:bottom w:val="none" w:sz="0" w:space="0" w:color="auto"/>
        <w:right w:val="none" w:sz="0" w:space="0" w:color="auto"/>
      </w:divBdr>
    </w:div>
    <w:div w:id="1469665149">
      <w:bodyDiv w:val="1"/>
      <w:marLeft w:val="0"/>
      <w:marRight w:val="0"/>
      <w:marTop w:val="0"/>
      <w:marBottom w:val="0"/>
      <w:divBdr>
        <w:top w:val="none" w:sz="0" w:space="0" w:color="auto"/>
        <w:left w:val="none" w:sz="0" w:space="0" w:color="auto"/>
        <w:bottom w:val="none" w:sz="0" w:space="0" w:color="auto"/>
        <w:right w:val="none" w:sz="0" w:space="0" w:color="auto"/>
      </w:divBdr>
    </w:div>
    <w:div w:id="1469736101">
      <w:bodyDiv w:val="1"/>
      <w:marLeft w:val="0"/>
      <w:marRight w:val="0"/>
      <w:marTop w:val="0"/>
      <w:marBottom w:val="0"/>
      <w:divBdr>
        <w:top w:val="none" w:sz="0" w:space="0" w:color="auto"/>
        <w:left w:val="none" w:sz="0" w:space="0" w:color="auto"/>
        <w:bottom w:val="none" w:sz="0" w:space="0" w:color="auto"/>
        <w:right w:val="none" w:sz="0" w:space="0" w:color="auto"/>
      </w:divBdr>
    </w:div>
    <w:div w:id="1470126776">
      <w:bodyDiv w:val="1"/>
      <w:marLeft w:val="0"/>
      <w:marRight w:val="0"/>
      <w:marTop w:val="0"/>
      <w:marBottom w:val="0"/>
      <w:divBdr>
        <w:top w:val="none" w:sz="0" w:space="0" w:color="auto"/>
        <w:left w:val="none" w:sz="0" w:space="0" w:color="auto"/>
        <w:bottom w:val="none" w:sz="0" w:space="0" w:color="auto"/>
        <w:right w:val="none" w:sz="0" w:space="0" w:color="auto"/>
      </w:divBdr>
    </w:div>
    <w:div w:id="1470130883">
      <w:bodyDiv w:val="1"/>
      <w:marLeft w:val="0"/>
      <w:marRight w:val="0"/>
      <w:marTop w:val="0"/>
      <w:marBottom w:val="0"/>
      <w:divBdr>
        <w:top w:val="none" w:sz="0" w:space="0" w:color="auto"/>
        <w:left w:val="none" w:sz="0" w:space="0" w:color="auto"/>
        <w:bottom w:val="none" w:sz="0" w:space="0" w:color="auto"/>
        <w:right w:val="none" w:sz="0" w:space="0" w:color="auto"/>
      </w:divBdr>
    </w:div>
    <w:div w:id="1470366018">
      <w:bodyDiv w:val="1"/>
      <w:marLeft w:val="0"/>
      <w:marRight w:val="0"/>
      <w:marTop w:val="0"/>
      <w:marBottom w:val="0"/>
      <w:divBdr>
        <w:top w:val="none" w:sz="0" w:space="0" w:color="auto"/>
        <w:left w:val="none" w:sz="0" w:space="0" w:color="auto"/>
        <w:bottom w:val="none" w:sz="0" w:space="0" w:color="auto"/>
        <w:right w:val="none" w:sz="0" w:space="0" w:color="auto"/>
      </w:divBdr>
    </w:div>
    <w:div w:id="1470392436">
      <w:bodyDiv w:val="1"/>
      <w:marLeft w:val="0"/>
      <w:marRight w:val="0"/>
      <w:marTop w:val="0"/>
      <w:marBottom w:val="0"/>
      <w:divBdr>
        <w:top w:val="none" w:sz="0" w:space="0" w:color="auto"/>
        <w:left w:val="none" w:sz="0" w:space="0" w:color="auto"/>
        <w:bottom w:val="none" w:sz="0" w:space="0" w:color="auto"/>
        <w:right w:val="none" w:sz="0" w:space="0" w:color="auto"/>
      </w:divBdr>
    </w:div>
    <w:div w:id="1470394648">
      <w:bodyDiv w:val="1"/>
      <w:marLeft w:val="0"/>
      <w:marRight w:val="0"/>
      <w:marTop w:val="0"/>
      <w:marBottom w:val="0"/>
      <w:divBdr>
        <w:top w:val="none" w:sz="0" w:space="0" w:color="auto"/>
        <w:left w:val="none" w:sz="0" w:space="0" w:color="auto"/>
        <w:bottom w:val="none" w:sz="0" w:space="0" w:color="auto"/>
        <w:right w:val="none" w:sz="0" w:space="0" w:color="auto"/>
      </w:divBdr>
    </w:div>
    <w:div w:id="1470513884">
      <w:bodyDiv w:val="1"/>
      <w:marLeft w:val="0"/>
      <w:marRight w:val="0"/>
      <w:marTop w:val="0"/>
      <w:marBottom w:val="0"/>
      <w:divBdr>
        <w:top w:val="none" w:sz="0" w:space="0" w:color="auto"/>
        <w:left w:val="none" w:sz="0" w:space="0" w:color="auto"/>
        <w:bottom w:val="none" w:sz="0" w:space="0" w:color="auto"/>
        <w:right w:val="none" w:sz="0" w:space="0" w:color="auto"/>
      </w:divBdr>
    </w:div>
    <w:div w:id="1470708355">
      <w:bodyDiv w:val="1"/>
      <w:marLeft w:val="0"/>
      <w:marRight w:val="0"/>
      <w:marTop w:val="0"/>
      <w:marBottom w:val="0"/>
      <w:divBdr>
        <w:top w:val="none" w:sz="0" w:space="0" w:color="auto"/>
        <w:left w:val="none" w:sz="0" w:space="0" w:color="auto"/>
        <w:bottom w:val="none" w:sz="0" w:space="0" w:color="auto"/>
        <w:right w:val="none" w:sz="0" w:space="0" w:color="auto"/>
      </w:divBdr>
    </w:div>
    <w:div w:id="1470785668">
      <w:bodyDiv w:val="1"/>
      <w:marLeft w:val="0"/>
      <w:marRight w:val="0"/>
      <w:marTop w:val="0"/>
      <w:marBottom w:val="0"/>
      <w:divBdr>
        <w:top w:val="none" w:sz="0" w:space="0" w:color="auto"/>
        <w:left w:val="none" w:sz="0" w:space="0" w:color="auto"/>
        <w:bottom w:val="none" w:sz="0" w:space="0" w:color="auto"/>
        <w:right w:val="none" w:sz="0" w:space="0" w:color="auto"/>
      </w:divBdr>
    </w:div>
    <w:div w:id="1471243124">
      <w:bodyDiv w:val="1"/>
      <w:marLeft w:val="0"/>
      <w:marRight w:val="0"/>
      <w:marTop w:val="0"/>
      <w:marBottom w:val="0"/>
      <w:divBdr>
        <w:top w:val="none" w:sz="0" w:space="0" w:color="auto"/>
        <w:left w:val="none" w:sz="0" w:space="0" w:color="auto"/>
        <w:bottom w:val="none" w:sz="0" w:space="0" w:color="auto"/>
        <w:right w:val="none" w:sz="0" w:space="0" w:color="auto"/>
      </w:divBdr>
    </w:div>
    <w:div w:id="1471243537">
      <w:bodyDiv w:val="1"/>
      <w:marLeft w:val="0"/>
      <w:marRight w:val="0"/>
      <w:marTop w:val="0"/>
      <w:marBottom w:val="0"/>
      <w:divBdr>
        <w:top w:val="none" w:sz="0" w:space="0" w:color="auto"/>
        <w:left w:val="none" w:sz="0" w:space="0" w:color="auto"/>
        <w:bottom w:val="none" w:sz="0" w:space="0" w:color="auto"/>
        <w:right w:val="none" w:sz="0" w:space="0" w:color="auto"/>
      </w:divBdr>
    </w:div>
    <w:div w:id="1471286423">
      <w:bodyDiv w:val="1"/>
      <w:marLeft w:val="0"/>
      <w:marRight w:val="0"/>
      <w:marTop w:val="0"/>
      <w:marBottom w:val="0"/>
      <w:divBdr>
        <w:top w:val="none" w:sz="0" w:space="0" w:color="auto"/>
        <w:left w:val="none" w:sz="0" w:space="0" w:color="auto"/>
        <w:bottom w:val="none" w:sz="0" w:space="0" w:color="auto"/>
        <w:right w:val="none" w:sz="0" w:space="0" w:color="auto"/>
      </w:divBdr>
    </w:div>
    <w:div w:id="1471435069">
      <w:bodyDiv w:val="1"/>
      <w:marLeft w:val="0"/>
      <w:marRight w:val="0"/>
      <w:marTop w:val="0"/>
      <w:marBottom w:val="0"/>
      <w:divBdr>
        <w:top w:val="none" w:sz="0" w:space="0" w:color="auto"/>
        <w:left w:val="none" w:sz="0" w:space="0" w:color="auto"/>
        <w:bottom w:val="none" w:sz="0" w:space="0" w:color="auto"/>
        <w:right w:val="none" w:sz="0" w:space="0" w:color="auto"/>
      </w:divBdr>
    </w:div>
    <w:div w:id="1471509750">
      <w:bodyDiv w:val="1"/>
      <w:marLeft w:val="0"/>
      <w:marRight w:val="0"/>
      <w:marTop w:val="0"/>
      <w:marBottom w:val="0"/>
      <w:divBdr>
        <w:top w:val="none" w:sz="0" w:space="0" w:color="auto"/>
        <w:left w:val="none" w:sz="0" w:space="0" w:color="auto"/>
        <w:bottom w:val="none" w:sz="0" w:space="0" w:color="auto"/>
        <w:right w:val="none" w:sz="0" w:space="0" w:color="auto"/>
      </w:divBdr>
    </w:div>
    <w:div w:id="1471510344">
      <w:bodyDiv w:val="1"/>
      <w:marLeft w:val="0"/>
      <w:marRight w:val="0"/>
      <w:marTop w:val="0"/>
      <w:marBottom w:val="0"/>
      <w:divBdr>
        <w:top w:val="none" w:sz="0" w:space="0" w:color="auto"/>
        <w:left w:val="none" w:sz="0" w:space="0" w:color="auto"/>
        <w:bottom w:val="none" w:sz="0" w:space="0" w:color="auto"/>
        <w:right w:val="none" w:sz="0" w:space="0" w:color="auto"/>
      </w:divBdr>
    </w:div>
    <w:div w:id="1471677601">
      <w:bodyDiv w:val="1"/>
      <w:marLeft w:val="0"/>
      <w:marRight w:val="0"/>
      <w:marTop w:val="0"/>
      <w:marBottom w:val="0"/>
      <w:divBdr>
        <w:top w:val="none" w:sz="0" w:space="0" w:color="auto"/>
        <w:left w:val="none" w:sz="0" w:space="0" w:color="auto"/>
        <w:bottom w:val="none" w:sz="0" w:space="0" w:color="auto"/>
        <w:right w:val="none" w:sz="0" w:space="0" w:color="auto"/>
      </w:divBdr>
    </w:div>
    <w:div w:id="1471897366">
      <w:bodyDiv w:val="1"/>
      <w:marLeft w:val="0"/>
      <w:marRight w:val="0"/>
      <w:marTop w:val="0"/>
      <w:marBottom w:val="0"/>
      <w:divBdr>
        <w:top w:val="none" w:sz="0" w:space="0" w:color="auto"/>
        <w:left w:val="none" w:sz="0" w:space="0" w:color="auto"/>
        <w:bottom w:val="none" w:sz="0" w:space="0" w:color="auto"/>
        <w:right w:val="none" w:sz="0" w:space="0" w:color="auto"/>
      </w:divBdr>
    </w:div>
    <w:div w:id="1471897648">
      <w:bodyDiv w:val="1"/>
      <w:marLeft w:val="0"/>
      <w:marRight w:val="0"/>
      <w:marTop w:val="0"/>
      <w:marBottom w:val="0"/>
      <w:divBdr>
        <w:top w:val="none" w:sz="0" w:space="0" w:color="auto"/>
        <w:left w:val="none" w:sz="0" w:space="0" w:color="auto"/>
        <w:bottom w:val="none" w:sz="0" w:space="0" w:color="auto"/>
        <w:right w:val="none" w:sz="0" w:space="0" w:color="auto"/>
      </w:divBdr>
    </w:div>
    <w:div w:id="1472017276">
      <w:bodyDiv w:val="1"/>
      <w:marLeft w:val="0"/>
      <w:marRight w:val="0"/>
      <w:marTop w:val="0"/>
      <w:marBottom w:val="0"/>
      <w:divBdr>
        <w:top w:val="none" w:sz="0" w:space="0" w:color="auto"/>
        <w:left w:val="none" w:sz="0" w:space="0" w:color="auto"/>
        <w:bottom w:val="none" w:sz="0" w:space="0" w:color="auto"/>
        <w:right w:val="none" w:sz="0" w:space="0" w:color="auto"/>
      </w:divBdr>
    </w:div>
    <w:div w:id="1472139500">
      <w:bodyDiv w:val="1"/>
      <w:marLeft w:val="0"/>
      <w:marRight w:val="0"/>
      <w:marTop w:val="0"/>
      <w:marBottom w:val="0"/>
      <w:divBdr>
        <w:top w:val="none" w:sz="0" w:space="0" w:color="auto"/>
        <w:left w:val="none" w:sz="0" w:space="0" w:color="auto"/>
        <w:bottom w:val="none" w:sz="0" w:space="0" w:color="auto"/>
        <w:right w:val="none" w:sz="0" w:space="0" w:color="auto"/>
      </w:divBdr>
    </w:div>
    <w:div w:id="1472362955">
      <w:bodyDiv w:val="1"/>
      <w:marLeft w:val="0"/>
      <w:marRight w:val="0"/>
      <w:marTop w:val="0"/>
      <w:marBottom w:val="0"/>
      <w:divBdr>
        <w:top w:val="none" w:sz="0" w:space="0" w:color="auto"/>
        <w:left w:val="none" w:sz="0" w:space="0" w:color="auto"/>
        <w:bottom w:val="none" w:sz="0" w:space="0" w:color="auto"/>
        <w:right w:val="none" w:sz="0" w:space="0" w:color="auto"/>
      </w:divBdr>
    </w:div>
    <w:div w:id="1472752059">
      <w:bodyDiv w:val="1"/>
      <w:marLeft w:val="0"/>
      <w:marRight w:val="0"/>
      <w:marTop w:val="0"/>
      <w:marBottom w:val="0"/>
      <w:divBdr>
        <w:top w:val="none" w:sz="0" w:space="0" w:color="auto"/>
        <w:left w:val="none" w:sz="0" w:space="0" w:color="auto"/>
        <w:bottom w:val="none" w:sz="0" w:space="0" w:color="auto"/>
        <w:right w:val="none" w:sz="0" w:space="0" w:color="auto"/>
      </w:divBdr>
    </w:div>
    <w:div w:id="1473206522">
      <w:bodyDiv w:val="1"/>
      <w:marLeft w:val="0"/>
      <w:marRight w:val="0"/>
      <w:marTop w:val="0"/>
      <w:marBottom w:val="0"/>
      <w:divBdr>
        <w:top w:val="none" w:sz="0" w:space="0" w:color="auto"/>
        <w:left w:val="none" w:sz="0" w:space="0" w:color="auto"/>
        <w:bottom w:val="none" w:sz="0" w:space="0" w:color="auto"/>
        <w:right w:val="none" w:sz="0" w:space="0" w:color="auto"/>
      </w:divBdr>
    </w:div>
    <w:div w:id="1473210868">
      <w:bodyDiv w:val="1"/>
      <w:marLeft w:val="0"/>
      <w:marRight w:val="0"/>
      <w:marTop w:val="0"/>
      <w:marBottom w:val="0"/>
      <w:divBdr>
        <w:top w:val="none" w:sz="0" w:space="0" w:color="auto"/>
        <w:left w:val="none" w:sz="0" w:space="0" w:color="auto"/>
        <w:bottom w:val="none" w:sz="0" w:space="0" w:color="auto"/>
        <w:right w:val="none" w:sz="0" w:space="0" w:color="auto"/>
      </w:divBdr>
    </w:div>
    <w:div w:id="1473406773">
      <w:bodyDiv w:val="1"/>
      <w:marLeft w:val="0"/>
      <w:marRight w:val="0"/>
      <w:marTop w:val="0"/>
      <w:marBottom w:val="0"/>
      <w:divBdr>
        <w:top w:val="none" w:sz="0" w:space="0" w:color="auto"/>
        <w:left w:val="none" w:sz="0" w:space="0" w:color="auto"/>
        <w:bottom w:val="none" w:sz="0" w:space="0" w:color="auto"/>
        <w:right w:val="none" w:sz="0" w:space="0" w:color="auto"/>
      </w:divBdr>
    </w:div>
    <w:div w:id="1474365475">
      <w:bodyDiv w:val="1"/>
      <w:marLeft w:val="0"/>
      <w:marRight w:val="0"/>
      <w:marTop w:val="0"/>
      <w:marBottom w:val="0"/>
      <w:divBdr>
        <w:top w:val="none" w:sz="0" w:space="0" w:color="auto"/>
        <w:left w:val="none" w:sz="0" w:space="0" w:color="auto"/>
        <w:bottom w:val="none" w:sz="0" w:space="0" w:color="auto"/>
        <w:right w:val="none" w:sz="0" w:space="0" w:color="auto"/>
      </w:divBdr>
    </w:div>
    <w:div w:id="1474371875">
      <w:bodyDiv w:val="1"/>
      <w:marLeft w:val="0"/>
      <w:marRight w:val="0"/>
      <w:marTop w:val="0"/>
      <w:marBottom w:val="0"/>
      <w:divBdr>
        <w:top w:val="none" w:sz="0" w:space="0" w:color="auto"/>
        <w:left w:val="none" w:sz="0" w:space="0" w:color="auto"/>
        <w:bottom w:val="none" w:sz="0" w:space="0" w:color="auto"/>
        <w:right w:val="none" w:sz="0" w:space="0" w:color="auto"/>
      </w:divBdr>
    </w:div>
    <w:div w:id="1474443271">
      <w:bodyDiv w:val="1"/>
      <w:marLeft w:val="0"/>
      <w:marRight w:val="0"/>
      <w:marTop w:val="0"/>
      <w:marBottom w:val="0"/>
      <w:divBdr>
        <w:top w:val="none" w:sz="0" w:space="0" w:color="auto"/>
        <w:left w:val="none" w:sz="0" w:space="0" w:color="auto"/>
        <w:bottom w:val="none" w:sz="0" w:space="0" w:color="auto"/>
        <w:right w:val="none" w:sz="0" w:space="0" w:color="auto"/>
      </w:divBdr>
    </w:div>
    <w:div w:id="1474521469">
      <w:bodyDiv w:val="1"/>
      <w:marLeft w:val="0"/>
      <w:marRight w:val="0"/>
      <w:marTop w:val="0"/>
      <w:marBottom w:val="0"/>
      <w:divBdr>
        <w:top w:val="none" w:sz="0" w:space="0" w:color="auto"/>
        <w:left w:val="none" w:sz="0" w:space="0" w:color="auto"/>
        <w:bottom w:val="none" w:sz="0" w:space="0" w:color="auto"/>
        <w:right w:val="none" w:sz="0" w:space="0" w:color="auto"/>
      </w:divBdr>
    </w:div>
    <w:div w:id="1474638141">
      <w:bodyDiv w:val="1"/>
      <w:marLeft w:val="0"/>
      <w:marRight w:val="0"/>
      <w:marTop w:val="0"/>
      <w:marBottom w:val="0"/>
      <w:divBdr>
        <w:top w:val="none" w:sz="0" w:space="0" w:color="auto"/>
        <w:left w:val="none" w:sz="0" w:space="0" w:color="auto"/>
        <w:bottom w:val="none" w:sz="0" w:space="0" w:color="auto"/>
        <w:right w:val="none" w:sz="0" w:space="0" w:color="auto"/>
      </w:divBdr>
    </w:div>
    <w:div w:id="1474717123">
      <w:bodyDiv w:val="1"/>
      <w:marLeft w:val="0"/>
      <w:marRight w:val="0"/>
      <w:marTop w:val="0"/>
      <w:marBottom w:val="0"/>
      <w:divBdr>
        <w:top w:val="none" w:sz="0" w:space="0" w:color="auto"/>
        <w:left w:val="none" w:sz="0" w:space="0" w:color="auto"/>
        <w:bottom w:val="none" w:sz="0" w:space="0" w:color="auto"/>
        <w:right w:val="none" w:sz="0" w:space="0" w:color="auto"/>
      </w:divBdr>
    </w:div>
    <w:div w:id="1474978359">
      <w:bodyDiv w:val="1"/>
      <w:marLeft w:val="0"/>
      <w:marRight w:val="0"/>
      <w:marTop w:val="0"/>
      <w:marBottom w:val="0"/>
      <w:divBdr>
        <w:top w:val="none" w:sz="0" w:space="0" w:color="auto"/>
        <w:left w:val="none" w:sz="0" w:space="0" w:color="auto"/>
        <w:bottom w:val="none" w:sz="0" w:space="0" w:color="auto"/>
        <w:right w:val="none" w:sz="0" w:space="0" w:color="auto"/>
      </w:divBdr>
    </w:div>
    <w:div w:id="1474985373">
      <w:bodyDiv w:val="1"/>
      <w:marLeft w:val="0"/>
      <w:marRight w:val="0"/>
      <w:marTop w:val="0"/>
      <w:marBottom w:val="0"/>
      <w:divBdr>
        <w:top w:val="none" w:sz="0" w:space="0" w:color="auto"/>
        <w:left w:val="none" w:sz="0" w:space="0" w:color="auto"/>
        <w:bottom w:val="none" w:sz="0" w:space="0" w:color="auto"/>
        <w:right w:val="none" w:sz="0" w:space="0" w:color="auto"/>
      </w:divBdr>
    </w:div>
    <w:div w:id="1475098109">
      <w:bodyDiv w:val="1"/>
      <w:marLeft w:val="0"/>
      <w:marRight w:val="0"/>
      <w:marTop w:val="0"/>
      <w:marBottom w:val="0"/>
      <w:divBdr>
        <w:top w:val="none" w:sz="0" w:space="0" w:color="auto"/>
        <w:left w:val="none" w:sz="0" w:space="0" w:color="auto"/>
        <w:bottom w:val="none" w:sz="0" w:space="0" w:color="auto"/>
        <w:right w:val="none" w:sz="0" w:space="0" w:color="auto"/>
      </w:divBdr>
    </w:div>
    <w:div w:id="1475179424">
      <w:bodyDiv w:val="1"/>
      <w:marLeft w:val="0"/>
      <w:marRight w:val="0"/>
      <w:marTop w:val="0"/>
      <w:marBottom w:val="0"/>
      <w:divBdr>
        <w:top w:val="none" w:sz="0" w:space="0" w:color="auto"/>
        <w:left w:val="none" w:sz="0" w:space="0" w:color="auto"/>
        <w:bottom w:val="none" w:sz="0" w:space="0" w:color="auto"/>
        <w:right w:val="none" w:sz="0" w:space="0" w:color="auto"/>
      </w:divBdr>
    </w:div>
    <w:div w:id="1475217149">
      <w:bodyDiv w:val="1"/>
      <w:marLeft w:val="0"/>
      <w:marRight w:val="0"/>
      <w:marTop w:val="0"/>
      <w:marBottom w:val="0"/>
      <w:divBdr>
        <w:top w:val="none" w:sz="0" w:space="0" w:color="auto"/>
        <w:left w:val="none" w:sz="0" w:space="0" w:color="auto"/>
        <w:bottom w:val="none" w:sz="0" w:space="0" w:color="auto"/>
        <w:right w:val="none" w:sz="0" w:space="0" w:color="auto"/>
      </w:divBdr>
    </w:div>
    <w:div w:id="1475290012">
      <w:bodyDiv w:val="1"/>
      <w:marLeft w:val="0"/>
      <w:marRight w:val="0"/>
      <w:marTop w:val="0"/>
      <w:marBottom w:val="0"/>
      <w:divBdr>
        <w:top w:val="none" w:sz="0" w:space="0" w:color="auto"/>
        <w:left w:val="none" w:sz="0" w:space="0" w:color="auto"/>
        <w:bottom w:val="none" w:sz="0" w:space="0" w:color="auto"/>
        <w:right w:val="none" w:sz="0" w:space="0" w:color="auto"/>
      </w:divBdr>
    </w:div>
    <w:div w:id="1475443915">
      <w:bodyDiv w:val="1"/>
      <w:marLeft w:val="0"/>
      <w:marRight w:val="0"/>
      <w:marTop w:val="0"/>
      <w:marBottom w:val="0"/>
      <w:divBdr>
        <w:top w:val="none" w:sz="0" w:space="0" w:color="auto"/>
        <w:left w:val="none" w:sz="0" w:space="0" w:color="auto"/>
        <w:bottom w:val="none" w:sz="0" w:space="0" w:color="auto"/>
        <w:right w:val="none" w:sz="0" w:space="0" w:color="auto"/>
      </w:divBdr>
    </w:div>
    <w:div w:id="1475609201">
      <w:bodyDiv w:val="1"/>
      <w:marLeft w:val="0"/>
      <w:marRight w:val="0"/>
      <w:marTop w:val="0"/>
      <w:marBottom w:val="0"/>
      <w:divBdr>
        <w:top w:val="none" w:sz="0" w:space="0" w:color="auto"/>
        <w:left w:val="none" w:sz="0" w:space="0" w:color="auto"/>
        <w:bottom w:val="none" w:sz="0" w:space="0" w:color="auto"/>
        <w:right w:val="none" w:sz="0" w:space="0" w:color="auto"/>
      </w:divBdr>
    </w:div>
    <w:div w:id="1475677018">
      <w:bodyDiv w:val="1"/>
      <w:marLeft w:val="0"/>
      <w:marRight w:val="0"/>
      <w:marTop w:val="0"/>
      <w:marBottom w:val="0"/>
      <w:divBdr>
        <w:top w:val="none" w:sz="0" w:space="0" w:color="auto"/>
        <w:left w:val="none" w:sz="0" w:space="0" w:color="auto"/>
        <w:bottom w:val="none" w:sz="0" w:space="0" w:color="auto"/>
        <w:right w:val="none" w:sz="0" w:space="0" w:color="auto"/>
      </w:divBdr>
    </w:div>
    <w:div w:id="1475679999">
      <w:bodyDiv w:val="1"/>
      <w:marLeft w:val="0"/>
      <w:marRight w:val="0"/>
      <w:marTop w:val="0"/>
      <w:marBottom w:val="0"/>
      <w:divBdr>
        <w:top w:val="none" w:sz="0" w:space="0" w:color="auto"/>
        <w:left w:val="none" w:sz="0" w:space="0" w:color="auto"/>
        <w:bottom w:val="none" w:sz="0" w:space="0" w:color="auto"/>
        <w:right w:val="none" w:sz="0" w:space="0" w:color="auto"/>
      </w:divBdr>
    </w:div>
    <w:div w:id="1476027402">
      <w:bodyDiv w:val="1"/>
      <w:marLeft w:val="0"/>
      <w:marRight w:val="0"/>
      <w:marTop w:val="0"/>
      <w:marBottom w:val="0"/>
      <w:divBdr>
        <w:top w:val="none" w:sz="0" w:space="0" w:color="auto"/>
        <w:left w:val="none" w:sz="0" w:space="0" w:color="auto"/>
        <w:bottom w:val="none" w:sz="0" w:space="0" w:color="auto"/>
        <w:right w:val="none" w:sz="0" w:space="0" w:color="auto"/>
      </w:divBdr>
    </w:div>
    <w:div w:id="1476072359">
      <w:bodyDiv w:val="1"/>
      <w:marLeft w:val="0"/>
      <w:marRight w:val="0"/>
      <w:marTop w:val="0"/>
      <w:marBottom w:val="0"/>
      <w:divBdr>
        <w:top w:val="none" w:sz="0" w:space="0" w:color="auto"/>
        <w:left w:val="none" w:sz="0" w:space="0" w:color="auto"/>
        <w:bottom w:val="none" w:sz="0" w:space="0" w:color="auto"/>
        <w:right w:val="none" w:sz="0" w:space="0" w:color="auto"/>
      </w:divBdr>
    </w:div>
    <w:div w:id="1476296675">
      <w:bodyDiv w:val="1"/>
      <w:marLeft w:val="0"/>
      <w:marRight w:val="0"/>
      <w:marTop w:val="0"/>
      <w:marBottom w:val="0"/>
      <w:divBdr>
        <w:top w:val="none" w:sz="0" w:space="0" w:color="auto"/>
        <w:left w:val="none" w:sz="0" w:space="0" w:color="auto"/>
        <w:bottom w:val="none" w:sz="0" w:space="0" w:color="auto"/>
        <w:right w:val="none" w:sz="0" w:space="0" w:color="auto"/>
      </w:divBdr>
    </w:div>
    <w:div w:id="1476603622">
      <w:bodyDiv w:val="1"/>
      <w:marLeft w:val="0"/>
      <w:marRight w:val="0"/>
      <w:marTop w:val="0"/>
      <w:marBottom w:val="0"/>
      <w:divBdr>
        <w:top w:val="none" w:sz="0" w:space="0" w:color="auto"/>
        <w:left w:val="none" w:sz="0" w:space="0" w:color="auto"/>
        <w:bottom w:val="none" w:sz="0" w:space="0" w:color="auto"/>
        <w:right w:val="none" w:sz="0" w:space="0" w:color="auto"/>
      </w:divBdr>
    </w:div>
    <w:div w:id="1476727582">
      <w:bodyDiv w:val="1"/>
      <w:marLeft w:val="0"/>
      <w:marRight w:val="0"/>
      <w:marTop w:val="0"/>
      <w:marBottom w:val="0"/>
      <w:divBdr>
        <w:top w:val="none" w:sz="0" w:space="0" w:color="auto"/>
        <w:left w:val="none" w:sz="0" w:space="0" w:color="auto"/>
        <w:bottom w:val="none" w:sz="0" w:space="0" w:color="auto"/>
        <w:right w:val="none" w:sz="0" w:space="0" w:color="auto"/>
      </w:divBdr>
    </w:div>
    <w:div w:id="1476795642">
      <w:bodyDiv w:val="1"/>
      <w:marLeft w:val="0"/>
      <w:marRight w:val="0"/>
      <w:marTop w:val="0"/>
      <w:marBottom w:val="0"/>
      <w:divBdr>
        <w:top w:val="none" w:sz="0" w:space="0" w:color="auto"/>
        <w:left w:val="none" w:sz="0" w:space="0" w:color="auto"/>
        <w:bottom w:val="none" w:sz="0" w:space="0" w:color="auto"/>
        <w:right w:val="none" w:sz="0" w:space="0" w:color="auto"/>
      </w:divBdr>
    </w:div>
    <w:div w:id="1476873138">
      <w:bodyDiv w:val="1"/>
      <w:marLeft w:val="0"/>
      <w:marRight w:val="0"/>
      <w:marTop w:val="0"/>
      <w:marBottom w:val="0"/>
      <w:divBdr>
        <w:top w:val="none" w:sz="0" w:space="0" w:color="auto"/>
        <w:left w:val="none" w:sz="0" w:space="0" w:color="auto"/>
        <w:bottom w:val="none" w:sz="0" w:space="0" w:color="auto"/>
        <w:right w:val="none" w:sz="0" w:space="0" w:color="auto"/>
      </w:divBdr>
    </w:div>
    <w:div w:id="1476944832">
      <w:bodyDiv w:val="1"/>
      <w:marLeft w:val="0"/>
      <w:marRight w:val="0"/>
      <w:marTop w:val="0"/>
      <w:marBottom w:val="0"/>
      <w:divBdr>
        <w:top w:val="none" w:sz="0" w:space="0" w:color="auto"/>
        <w:left w:val="none" w:sz="0" w:space="0" w:color="auto"/>
        <w:bottom w:val="none" w:sz="0" w:space="0" w:color="auto"/>
        <w:right w:val="none" w:sz="0" w:space="0" w:color="auto"/>
      </w:divBdr>
    </w:div>
    <w:div w:id="1477143428">
      <w:bodyDiv w:val="1"/>
      <w:marLeft w:val="0"/>
      <w:marRight w:val="0"/>
      <w:marTop w:val="0"/>
      <w:marBottom w:val="0"/>
      <w:divBdr>
        <w:top w:val="none" w:sz="0" w:space="0" w:color="auto"/>
        <w:left w:val="none" w:sz="0" w:space="0" w:color="auto"/>
        <w:bottom w:val="none" w:sz="0" w:space="0" w:color="auto"/>
        <w:right w:val="none" w:sz="0" w:space="0" w:color="auto"/>
      </w:divBdr>
    </w:div>
    <w:div w:id="1477145613">
      <w:bodyDiv w:val="1"/>
      <w:marLeft w:val="0"/>
      <w:marRight w:val="0"/>
      <w:marTop w:val="0"/>
      <w:marBottom w:val="0"/>
      <w:divBdr>
        <w:top w:val="none" w:sz="0" w:space="0" w:color="auto"/>
        <w:left w:val="none" w:sz="0" w:space="0" w:color="auto"/>
        <w:bottom w:val="none" w:sz="0" w:space="0" w:color="auto"/>
        <w:right w:val="none" w:sz="0" w:space="0" w:color="auto"/>
      </w:divBdr>
    </w:div>
    <w:div w:id="1477338099">
      <w:bodyDiv w:val="1"/>
      <w:marLeft w:val="0"/>
      <w:marRight w:val="0"/>
      <w:marTop w:val="0"/>
      <w:marBottom w:val="0"/>
      <w:divBdr>
        <w:top w:val="none" w:sz="0" w:space="0" w:color="auto"/>
        <w:left w:val="none" w:sz="0" w:space="0" w:color="auto"/>
        <w:bottom w:val="none" w:sz="0" w:space="0" w:color="auto"/>
        <w:right w:val="none" w:sz="0" w:space="0" w:color="auto"/>
      </w:divBdr>
    </w:div>
    <w:div w:id="1477646183">
      <w:bodyDiv w:val="1"/>
      <w:marLeft w:val="0"/>
      <w:marRight w:val="0"/>
      <w:marTop w:val="0"/>
      <w:marBottom w:val="0"/>
      <w:divBdr>
        <w:top w:val="none" w:sz="0" w:space="0" w:color="auto"/>
        <w:left w:val="none" w:sz="0" w:space="0" w:color="auto"/>
        <w:bottom w:val="none" w:sz="0" w:space="0" w:color="auto"/>
        <w:right w:val="none" w:sz="0" w:space="0" w:color="auto"/>
      </w:divBdr>
    </w:div>
    <w:div w:id="1477650102">
      <w:bodyDiv w:val="1"/>
      <w:marLeft w:val="0"/>
      <w:marRight w:val="0"/>
      <w:marTop w:val="0"/>
      <w:marBottom w:val="0"/>
      <w:divBdr>
        <w:top w:val="none" w:sz="0" w:space="0" w:color="auto"/>
        <w:left w:val="none" w:sz="0" w:space="0" w:color="auto"/>
        <w:bottom w:val="none" w:sz="0" w:space="0" w:color="auto"/>
        <w:right w:val="none" w:sz="0" w:space="0" w:color="auto"/>
      </w:divBdr>
    </w:div>
    <w:div w:id="1478037276">
      <w:bodyDiv w:val="1"/>
      <w:marLeft w:val="0"/>
      <w:marRight w:val="0"/>
      <w:marTop w:val="0"/>
      <w:marBottom w:val="0"/>
      <w:divBdr>
        <w:top w:val="none" w:sz="0" w:space="0" w:color="auto"/>
        <w:left w:val="none" w:sz="0" w:space="0" w:color="auto"/>
        <w:bottom w:val="none" w:sz="0" w:space="0" w:color="auto"/>
        <w:right w:val="none" w:sz="0" w:space="0" w:color="auto"/>
      </w:divBdr>
    </w:div>
    <w:div w:id="1478650303">
      <w:bodyDiv w:val="1"/>
      <w:marLeft w:val="0"/>
      <w:marRight w:val="0"/>
      <w:marTop w:val="0"/>
      <w:marBottom w:val="0"/>
      <w:divBdr>
        <w:top w:val="none" w:sz="0" w:space="0" w:color="auto"/>
        <w:left w:val="none" w:sz="0" w:space="0" w:color="auto"/>
        <w:bottom w:val="none" w:sz="0" w:space="0" w:color="auto"/>
        <w:right w:val="none" w:sz="0" w:space="0" w:color="auto"/>
      </w:divBdr>
    </w:div>
    <w:div w:id="1478835376">
      <w:bodyDiv w:val="1"/>
      <w:marLeft w:val="0"/>
      <w:marRight w:val="0"/>
      <w:marTop w:val="0"/>
      <w:marBottom w:val="0"/>
      <w:divBdr>
        <w:top w:val="none" w:sz="0" w:space="0" w:color="auto"/>
        <w:left w:val="none" w:sz="0" w:space="0" w:color="auto"/>
        <w:bottom w:val="none" w:sz="0" w:space="0" w:color="auto"/>
        <w:right w:val="none" w:sz="0" w:space="0" w:color="auto"/>
      </w:divBdr>
    </w:div>
    <w:div w:id="1478961686">
      <w:bodyDiv w:val="1"/>
      <w:marLeft w:val="0"/>
      <w:marRight w:val="0"/>
      <w:marTop w:val="0"/>
      <w:marBottom w:val="0"/>
      <w:divBdr>
        <w:top w:val="none" w:sz="0" w:space="0" w:color="auto"/>
        <w:left w:val="none" w:sz="0" w:space="0" w:color="auto"/>
        <w:bottom w:val="none" w:sz="0" w:space="0" w:color="auto"/>
        <w:right w:val="none" w:sz="0" w:space="0" w:color="auto"/>
      </w:divBdr>
    </w:div>
    <w:div w:id="1479031879">
      <w:bodyDiv w:val="1"/>
      <w:marLeft w:val="0"/>
      <w:marRight w:val="0"/>
      <w:marTop w:val="0"/>
      <w:marBottom w:val="0"/>
      <w:divBdr>
        <w:top w:val="none" w:sz="0" w:space="0" w:color="auto"/>
        <w:left w:val="none" w:sz="0" w:space="0" w:color="auto"/>
        <w:bottom w:val="none" w:sz="0" w:space="0" w:color="auto"/>
        <w:right w:val="none" w:sz="0" w:space="0" w:color="auto"/>
      </w:divBdr>
    </w:div>
    <w:div w:id="1479037035">
      <w:bodyDiv w:val="1"/>
      <w:marLeft w:val="0"/>
      <w:marRight w:val="0"/>
      <w:marTop w:val="0"/>
      <w:marBottom w:val="0"/>
      <w:divBdr>
        <w:top w:val="none" w:sz="0" w:space="0" w:color="auto"/>
        <w:left w:val="none" w:sz="0" w:space="0" w:color="auto"/>
        <w:bottom w:val="none" w:sz="0" w:space="0" w:color="auto"/>
        <w:right w:val="none" w:sz="0" w:space="0" w:color="auto"/>
      </w:divBdr>
    </w:div>
    <w:div w:id="1479108708">
      <w:bodyDiv w:val="1"/>
      <w:marLeft w:val="0"/>
      <w:marRight w:val="0"/>
      <w:marTop w:val="0"/>
      <w:marBottom w:val="0"/>
      <w:divBdr>
        <w:top w:val="none" w:sz="0" w:space="0" w:color="auto"/>
        <w:left w:val="none" w:sz="0" w:space="0" w:color="auto"/>
        <w:bottom w:val="none" w:sz="0" w:space="0" w:color="auto"/>
        <w:right w:val="none" w:sz="0" w:space="0" w:color="auto"/>
      </w:divBdr>
    </w:div>
    <w:div w:id="1479230578">
      <w:bodyDiv w:val="1"/>
      <w:marLeft w:val="0"/>
      <w:marRight w:val="0"/>
      <w:marTop w:val="0"/>
      <w:marBottom w:val="0"/>
      <w:divBdr>
        <w:top w:val="none" w:sz="0" w:space="0" w:color="auto"/>
        <w:left w:val="none" w:sz="0" w:space="0" w:color="auto"/>
        <w:bottom w:val="none" w:sz="0" w:space="0" w:color="auto"/>
        <w:right w:val="none" w:sz="0" w:space="0" w:color="auto"/>
      </w:divBdr>
    </w:div>
    <w:div w:id="1479230805">
      <w:bodyDiv w:val="1"/>
      <w:marLeft w:val="0"/>
      <w:marRight w:val="0"/>
      <w:marTop w:val="0"/>
      <w:marBottom w:val="0"/>
      <w:divBdr>
        <w:top w:val="none" w:sz="0" w:space="0" w:color="auto"/>
        <w:left w:val="none" w:sz="0" w:space="0" w:color="auto"/>
        <w:bottom w:val="none" w:sz="0" w:space="0" w:color="auto"/>
        <w:right w:val="none" w:sz="0" w:space="0" w:color="auto"/>
      </w:divBdr>
    </w:div>
    <w:div w:id="1479345641">
      <w:bodyDiv w:val="1"/>
      <w:marLeft w:val="0"/>
      <w:marRight w:val="0"/>
      <w:marTop w:val="0"/>
      <w:marBottom w:val="0"/>
      <w:divBdr>
        <w:top w:val="none" w:sz="0" w:space="0" w:color="auto"/>
        <w:left w:val="none" w:sz="0" w:space="0" w:color="auto"/>
        <w:bottom w:val="none" w:sz="0" w:space="0" w:color="auto"/>
        <w:right w:val="none" w:sz="0" w:space="0" w:color="auto"/>
      </w:divBdr>
    </w:div>
    <w:div w:id="1479957456">
      <w:bodyDiv w:val="1"/>
      <w:marLeft w:val="0"/>
      <w:marRight w:val="0"/>
      <w:marTop w:val="0"/>
      <w:marBottom w:val="0"/>
      <w:divBdr>
        <w:top w:val="none" w:sz="0" w:space="0" w:color="auto"/>
        <w:left w:val="none" w:sz="0" w:space="0" w:color="auto"/>
        <w:bottom w:val="none" w:sz="0" w:space="0" w:color="auto"/>
        <w:right w:val="none" w:sz="0" w:space="0" w:color="auto"/>
      </w:divBdr>
    </w:div>
    <w:div w:id="1480223575">
      <w:bodyDiv w:val="1"/>
      <w:marLeft w:val="0"/>
      <w:marRight w:val="0"/>
      <w:marTop w:val="0"/>
      <w:marBottom w:val="0"/>
      <w:divBdr>
        <w:top w:val="none" w:sz="0" w:space="0" w:color="auto"/>
        <w:left w:val="none" w:sz="0" w:space="0" w:color="auto"/>
        <w:bottom w:val="none" w:sz="0" w:space="0" w:color="auto"/>
        <w:right w:val="none" w:sz="0" w:space="0" w:color="auto"/>
      </w:divBdr>
    </w:div>
    <w:div w:id="1480267187">
      <w:bodyDiv w:val="1"/>
      <w:marLeft w:val="0"/>
      <w:marRight w:val="0"/>
      <w:marTop w:val="0"/>
      <w:marBottom w:val="0"/>
      <w:divBdr>
        <w:top w:val="none" w:sz="0" w:space="0" w:color="auto"/>
        <w:left w:val="none" w:sz="0" w:space="0" w:color="auto"/>
        <w:bottom w:val="none" w:sz="0" w:space="0" w:color="auto"/>
        <w:right w:val="none" w:sz="0" w:space="0" w:color="auto"/>
      </w:divBdr>
    </w:div>
    <w:div w:id="1480538308">
      <w:bodyDiv w:val="1"/>
      <w:marLeft w:val="0"/>
      <w:marRight w:val="0"/>
      <w:marTop w:val="0"/>
      <w:marBottom w:val="0"/>
      <w:divBdr>
        <w:top w:val="none" w:sz="0" w:space="0" w:color="auto"/>
        <w:left w:val="none" w:sz="0" w:space="0" w:color="auto"/>
        <w:bottom w:val="none" w:sz="0" w:space="0" w:color="auto"/>
        <w:right w:val="none" w:sz="0" w:space="0" w:color="auto"/>
      </w:divBdr>
    </w:div>
    <w:div w:id="1480730513">
      <w:bodyDiv w:val="1"/>
      <w:marLeft w:val="0"/>
      <w:marRight w:val="0"/>
      <w:marTop w:val="0"/>
      <w:marBottom w:val="0"/>
      <w:divBdr>
        <w:top w:val="none" w:sz="0" w:space="0" w:color="auto"/>
        <w:left w:val="none" w:sz="0" w:space="0" w:color="auto"/>
        <w:bottom w:val="none" w:sz="0" w:space="0" w:color="auto"/>
        <w:right w:val="none" w:sz="0" w:space="0" w:color="auto"/>
      </w:divBdr>
    </w:div>
    <w:div w:id="1480803116">
      <w:bodyDiv w:val="1"/>
      <w:marLeft w:val="0"/>
      <w:marRight w:val="0"/>
      <w:marTop w:val="0"/>
      <w:marBottom w:val="0"/>
      <w:divBdr>
        <w:top w:val="none" w:sz="0" w:space="0" w:color="auto"/>
        <w:left w:val="none" w:sz="0" w:space="0" w:color="auto"/>
        <w:bottom w:val="none" w:sz="0" w:space="0" w:color="auto"/>
        <w:right w:val="none" w:sz="0" w:space="0" w:color="auto"/>
      </w:divBdr>
    </w:div>
    <w:div w:id="1481119039">
      <w:bodyDiv w:val="1"/>
      <w:marLeft w:val="0"/>
      <w:marRight w:val="0"/>
      <w:marTop w:val="0"/>
      <w:marBottom w:val="0"/>
      <w:divBdr>
        <w:top w:val="none" w:sz="0" w:space="0" w:color="auto"/>
        <w:left w:val="none" w:sz="0" w:space="0" w:color="auto"/>
        <w:bottom w:val="none" w:sz="0" w:space="0" w:color="auto"/>
        <w:right w:val="none" w:sz="0" w:space="0" w:color="auto"/>
      </w:divBdr>
    </w:div>
    <w:div w:id="1481464925">
      <w:bodyDiv w:val="1"/>
      <w:marLeft w:val="0"/>
      <w:marRight w:val="0"/>
      <w:marTop w:val="0"/>
      <w:marBottom w:val="0"/>
      <w:divBdr>
        <w:top w:val="none" w:sz="0" w:space="0" w:color="auto"/>
        <w:left w:val="none" w:sz="0" w:space="0" w:color="auto"/>
        <w:bottom w:val="none" w:sz="0" w:space="0" w:color="auto"/>
        <w:right w:val="none" w:sz="0" w:space="0" w:color="auto"/>
      </w:divBdr>
    </w:div>
    <w:div w:id="1481574538">
      <w:bodyDiv w:val="1"/>
      <w:marLeft w:val="0"/>
      <w:marRight w:val="0"/>
      <w:marTop w:val="0"/>
      <w:marBottom w:val="0"/>
      <w:divBdr>
        <w:top w:val="none" w:sz="0" w:space="0" w:color="auto"/>
        <w:left w:val="none" w:sz="0" w:space="0" w:color="auto"/>
        <w:bottom w:val="none" w:sz="0" w:space="0" w:color="auto"/>
        <w:right w:val="none" w:sz="0" w:space="0" w:color="auto"/>
      </w:divBdr>
    </w:div>
    <w:div w:id="1481733329">
      <w:bodyDiv w:val="1"/>
      <w:marLeft w:val="0"/>
      <w:marRight w:val="0"/>
      <w:marTop w:val="0"/>
      <w:marBottom w:val="0"/>
      <w:divBdr>
        <w:top w:val="none" w:sz="0" w:space="0" w:color="auto"/>
        <w:left w:val="none" w:sz="0" w:space="0" w:color="auto"/>
        <w:bottom w:val="none" w:sz="0" w:space="0" w:color="auto"/>
        <w:right w:val="none" w:sz="0" w:space="0" w:color="auto"/>
      </w:divBdr>
    </w:div>
    <w:div w:id="1481851633">
      <w:bodyDiv w:val="1"/>
      <w:marLeft w:val="0"/>
      <w:marRight w:val="0"/>
      <w:marTop w:val="0"/>
      <w:marBottom w:val="0"/>
      <w:divBdr>
        <w:top w:val="none" w:sz="0" w:space="0" w:color="auto"/>
        <w:left w:val="none" w:sz="0" w:space="0" w:color="auto"/>
        <w:bottom w:val="none" w:sz="0" w:space="0" w:color="auto"/>
        <w:right w:val="none" w:sz="0" w:space="0" w:color="auto"/>
      </w:divBdr>
    </w:div>
    <w:div w:id="1482192036">
      <w:bodyDiv w:val="1"/>
      <w:marLeft w:val="0"/>
      <w:marRight w:val="0"/>
      <w:marTop w:val="0"/>
      <w:marBottom w:val="0"/>
      <w:divBdr>
        <w:top w:val="none" w:sz="0" w:space="0" w:color="auto"/>
        <w:left w:val="none" w:sz="0" w:space="0" w:color="auto"/>
        <w:bottom w:val="none" w:sz="0" w:space="0" w:color="auto"/>
        <w:right w:val="none" w:sz="0" w:space="0" w:color="auto"/>
      </w:divBdr>
    </w:div>
    <w:div w:id="1482388701">
      <w:bodyDiv w:val="1"/>
      <w:marLeft w:val="0"/>
      <w:marRight w:val="0"/>
      <w:marTop w:val="0"/>
      <w:marBottom w:val="0"/>
      <w:divBdr>
        <w:top w:val="none" w:sz="0" w:space="0" w:color="auto"/>
        <w:left w:val="none" w:sz="0" w:space="0" w:color="auto"/>
        <w:bottom w:val="none" w:sz="0" w:space="0" w:color="auto"/>
        <w:right w:val="none" w:sz="0" w:space="0" w:color="auto"/>
      </w:divBdr>
    </w:div>
    <w:div w:id="1482621777">
      <w:bodyDiv w:val="1"/>
      <w:marLeft w:val="0"/>
      <w:marRight w:val="0"/>
      <w:marTop w:val="0"/>
      <w:marBottom w:val="0"/>
      <w:divBdr>
        <w:top w:val="none" w:sz="0" w:space="0" w:color="auto"/>
        <w:left w:val="none" w:sz="0" w:space="0" w:color="auto"/>
        <w:bottom w:val="none" w:sz="0" w:space="0" w:color="auto"/>
        <w:right w:val="none" w:sz="0" w:space="0" w:color="auto"/>
      </w:divBdr>
    </w:div>
    <w:div w:id="1482845656">
      <w:bodyDiv w:val="1"/>
      <w:marLeft w:val="0"/>
      <w:marRight w:val="0"/>
      <w:marTop w:val="0"/>
      <w:marBottom w:val="0"/>
      <w:divBdr>
        <w:top w:val="none" w:sz="0" w:space="0" w:color="auto"/>
        <w:left w:val="none" w:sz="0" w:space="0" w:color="auto"/>
        <w:bottom w:val="none" w:sz="0" w:space="0" w:color="auto"/>
        <w:right w:val="none" w:sz="0" w:space="0" w:color="auto"/>
      </w:divBdr>
    </w:div>
    <w:div w:id="1482961348">
      <w:bodyDiv w:val="1"/>
      <w:marLeft w:val="0"/>
      <w:marRight w:val="0"/>
      <w:marTop w:val="0"/>
      <w:marBottom w:val="0"/>
      <w:divBdr>
        <w:top w:val="none" w:sz="0" w:space="0" w:color="auto"/>
        <w:left w:val="none" w:sz="0" w:space="0" w:color="auto"/>
        <w:bottom w:val="none" w:sz="0" w:space="0" w:color="auto"/>
        <w:right w:val="none" w:sz="0" w:space="0" w:color="auto"/>
      </w:divBdr>
    </w:div>
    <w:div w:id="1483084016">
      <w:bodyDiv w:val="1"/>
      <w:marLeft w:val="0"/>
      <w:marRight w:val="0"/>
      <w:marTop w:val="0"/>
      <w:marBottom w:val="0"/>
      <w:divBdr>
        <w:top w:val="none" w:sz="0" w:space="0" w:color="auto"/>
        <w:left w:val="none" w:sz="0" w:space="0" w:color="auto"/>
        <w:bottom w:val="none" w:sz="0" w:space="0" w:color="auto"/>
        <w:right w:val="none" w:sz="0" w:space="0" w:color="auto"/>
      </w:divBdr>
    </w:div>
    <w:div w:id="1483690103">
      <w:bodyDiv w:val="1"/>
      <w:marLeft w:val="0"/>
      <w:marRight w:val="0"/>
      <w:marTop w:val="0"/>
      <w:marBottom w:val="0"/>
      <w:divBdr>
        <w:top w:val="none" w:sz="0" w:space="0" w:color="auto"/>
        <w:left w:val="none" w:sz="0" w:space="0" w:color="auto"/>
        <w:bottom w:val="none" w:sz="0" w:space="0" w:color="auto"/>
        <w:right w:val="none" w:sz="0" w:space="0" w:color="auto"/>
      </w:divBdr>
    </w:div>
    <w:div w:id="1483810897">
      <w:bodyDiv w:val="1"/>
      <w:marLeft w:val="0"/>
      <w:marRight w:val="0"/>
      <w:marTop w:val="0"/>
      <w:marBottom w:val="0"/>
      <w:divBdr>
        <w:top w:val="none" w:sz="0" w:space="0" w:color="auto"/>
        <w:left w:val="none" w:sz="0" w:space="0" w:color="auto"/>
        <w:bottom w:val="none" w:sz="0" w:space="0" w:color="auto"/>
        <w:right w:val="none" w:sz="0" w:space="0" w:color="auto"/>
      </w:divBdr>
    </w:div>
    <w:div w:id="1484200203">
      <w:bodyDiv w:val="1"/>
      <w:marLeft w:val="0"/>
      <w:marRight w:val="0"/>
      <w:marTop w:val="0"/>
      <w:marBottom w:val="0"/>
      <w:divBdr>
        <w:top w:val="none" w:sz="0" w:space="0" w:color="auto"/>
        <w:left w:val="none" w:sz="0" w:space="0" w:color="auto"/>
        <w:bottom w:val="none" w:sz="0" w:space="0" w:color="auto"/>
        <w:right w:val="none" w:sz="0" w:space="0" w:color="auto"/>
      </w:divBdr>
    </w:div>
    <w:div w:id="1484272495">
      <w:bodyDiv w:val="1"/>
      <w:marLeft w:val="0"/>
      <w:marRight w:val="0"/>
      <w:marTop w:val="0"/>
      <w:marBottom w:val="0"/>
      <w:divBdr>
        <w:top w:val="none" w:sz="0" w:space="0" w:color="auto"/>
        <w:left w:val="none" w:sz="0" w:space="0" w:color="auto"/>
        <w:bottom w:val="none" w:sz="0" w:space="0" w:color="auto"/>
        <w:right w:val="none" w:sz="0" w:space="0" w:color="auto"/>
      </w:divBdr>
    </w:div>
    <w:div w:id="1484276784">
      <w:bodyDiv w:val="1"/>
      <w:marLeft w:val="0"/>
      <w:marRight w:val="0"/>
      <w:marTop w:val="0"/>
      <w:marBottom w:val="0"/>
      <w:divBdr>
        <w:top w:val="none" w:sz="0" w:space="0" w:color="auto"/>
        <w:left w:val="none" w:sz="0" w:space="0" w:color="auto"/>
        <w:bottom w:val="none" w:sz="0" w:space="0" w:color="auto"/>
        <w:right w:val="none" w:sz="0" w:space="0" w:color="auto"/>
      </w:divBdr>
    </w:div>
    <w:div w:id="1484349856">
      <w:bodyDiv w:val="1"/>
      <w:marLeft w:val="0"/>
      <w:marRight w:val="0"/>
      <w:marTop w:val="0"/>
      <w:marBottom w:val="0"/>
      <w:divBdr>
        <w:top w:val="none" w:sz="0" w:space="0" w:color="auto"/>
        <w:left w:val="none" w:sz="0" w:space="0" w:color="auto"/>
        <w:bottom w:val="none" w:sz="0" w:space="0" w:color="auto"/>
        <w:right w:val="none" w:sz="0" w:space="0" w:color="auto"/>
      </w:divBdr>
    </w:div>
    <w:div w:id="1484392771">
      <w:bodyDiv w:val="1"/>
      <w:marLeft w:val="0"/>
      <w:marRight w:val="0"/>
      <w:marTop w:val="0"/>
      <w:marBottom w:val="0"/>
      <w:divBdr>
        <w:top w:val="none" w:sz="0" w:space="0" w:color="auto"/>
        <w:left w:val="none" w:sz="0" w:space="0" w:color="auto"/>
        <w:bottom w:val="none" w:sz="0" w:space="0" w:color="auto"/>
        <w:right w:val="none" w:sz="0" w:space="0" w:color="auto"/>
      </w:divBdr>
    </w:div>
    <w:div w:id="1484395535">
      <w:bodyDiv w:val="1"/>
      <w:marLeft w:val="0"/>
      <w:marRight w:val="0"/>
      <w:marTop w:val="0"/>
      <w:marBottom w:val="0"/>
      <w:divBdr>
        <w:top w:val="none" w:sz="0" w:space="0" w:color="auto"/>
        <w:left w:val="none" w:sz="0" w:space="0" w:color="auto"/>
        <w:bottom w:val="none" w:sz="0" w:space="0" w:color="auto"/>
        <w:right w:val="none" w:sz="0" w:space="0" w:color="auto"/>
      </w:divBdr>
    </w:div>
    <w:div w:id="1484661593">
      <w:bodyDiv w:val="1"/>
      <w:marLeft w:val="0"/>
      <w:marRight w:val="0"/>
      <w:marTop w:val="0"/>
      <w:marBottom w:val="0"/>
      <w:divBdr>
        <w:top w:val="none" w:sz="0" w:space="0" w:color="auto"/>
        <w:left w:val="none" w:sz="0" w:space="0" w:color="auto"/>
        <w:bottom w:val="none" w:sz="0" w:space="0" w:color="auto"/>
        <w:right w:val="none" w:sz="0" w:space="0" w:color="auto"/>
      </w:divBdr>
    </w:div>
    <w:div w:id="1484662256">
      <w:bodyDiv w:val="1"/>
      <w:marLeft w:val="0"/>
      <w:marRight w:val="0"/>
      <w:marTop w:val="0"/>
      <w:marBottom w:val="0"/>
      <w:divBdr>
        <w:top w:val="none" w:sz="0" w:space="0" w:color="auto"/>
        <w:left w:val="none" w:sz="0" w:space="0" w:color="auto"/>
        <w:bottom w:val="none" w:sz="0" w:space="0" w:color="auto"/>
        <w:right w:val="none" w:sz="0" w:space="0" w:color="auto"/>
      </w:divBdr>
    </w:div>
    <w:div w:id="1484740708">
      <w:bodyDiv w:val="1"/>
      <w:marLeft w:val="0"/>
      <w:marRight w:val="0"/>
      <w:marTop w:val="0"/>
      <w:marBottom w:val="0"/>
      <w:divBdr>
        <w:top w:val="none" w:sz="0" w:space="0" w:color="auto"/>
        <w:left w:val="none" w:sz="0" w:space="0" w:color="auto"/>
        <w:bottom w:val="none" w:sz="0" w:space="0" w:color="auto"/>
        <w:right w:val="none" w:sz="0" w:space="0" w:color="auto"/>
      </w:divBdr>
    </w:div>
    <w:div w:id="1485201129">
      <w:bodyDiv w:val="1"/>
      <w:marLeft w:val="0"/>
      <w:marRight w:val="0"/>
      <w:marTop w:val="0"/>
      <w:marBottom w:val="0"/>
      <w:divBdr>
        <w:top w:val="none" w:sz="0" w:space="0" w:color="auto"/>
        <w:left w:val="none" w:sz="0" w:space="0" w:color="auto"/>
        <w:bottom w:val="none" w:sz="0" w:space="0" w:color="auto"/>
        <w:right w:val="none" w:sz="0" w:space="0" w:color="auto"/>
      </w:divBdr>
    </w:div>
    <w:div w:id="1485311811">
      <w:bodyDiv w:val="1"/>
      <w:marLeft w:val="0"/>
      <w:marRight w:val="0"/>
      <w:marTop w:val="0"/>
      <w:marBottom w:val="0"/>
      <w:divBdr>
        <w:top w:val="none" w:sz="0" w:space="0" w:color="auto"/>
        <w:left w:val="none" w:sz="0" w:space="0" w:color="auto"/>
        <w:bottom w:val="none" w:sz="0" w:space="0" w:color="auto"/>
        <w:right w:val="none" w:sz="0" w:space="0" w:color="auto"/>
      </w:divBdr>
    </w:div>
    <w:div w:id="1485313632">
      <w:bodyDiv w:val="1"/>
      <w:marLeft w:val="0"/>
      <w:marRight w:val="0"/>
      <w:marTop w:val="0"/>
      <w:marBottom w:val="0"/>
      <w:divBdr>
        <w:top w:val="none" w:sz="0" w:space="0" w:color="auto"/>
        <w:left w:val="none" w:sz="0" w:space="0" w:color="auto"/>
        <w:bottom w:val="none" w:sz="0" w:space="0" w:color="auto"/>
        <w:right w:val="none" w:sz="0" w:space="0" w:color="auto"/>
      </w:divBdr>
    </w:div>
    <w:div w:id="1485387560">
      <w:bodyDiv w:val="1"/>
      <w:marLeft w:val="0"/>
      <w:marRight w:val="0"/>
      <w:marTop w:val="0"/>
      <w:marBottom w:val="0"/>
      <w:divBdr>
        <w:top w:val="none" w:sz="0" w:space="0" w:color="auto"/>
        <w:left w:val="none" w:sz="0" w:space="0" w:color="auto"/>
        <w:bottom w:val="none" w:sz="0" w:space="0" w:color="auto"/>
        <w:right w:val="none" w:sz="0" w:space="0" w:color="auto"/>
      </w:divBdr>
    </w:div>
    <w:div w:id="1485580644">
      <w:bodyDiv w:val="1"/>
      <w:marLeft w:val="0"/>
      <w:marRight w:val="0"/>
      <w:marTop w:val="0"/>
      <w:marBottom w:val="0"/>
      <w:divBdr>
        <w:top w:val="none" w:sz="0" w:space="0" w:color="auto"/>
        <w:left w:val="none" w:sz="0" w:space="0" w:color="auto"/>
        <w:bottom w:val="none" w:sz="0" w:space="0" w:color="auto"/>
        <w:right w:val="none" w:sz="0" w:space="0" w:color="auto"/>
      </w:divBdr>
    </w:div>
    <w:div w:id="1485703879">
      <w:bodyDiv w:val="1"/>
      <w:marLeft w:val="0"/>
      <w:marRight w:val="0"/>
      <w:marTop w:val="0"/>
      <w:marBottom w:val="0"/>
      <w:divBdr>
        <w:top w:val="none" w:sz="0" w:space="0" w:color="auto"/>
        <w:left w:val="none" w:sz="0" w:space="0" w:color="auto"/>
        <w:bottom w:val="none" w:sz="0" w:space="0" w:color="auto"/>
        <w:right w:val="none" w:sz="0" w:space="0" w:color="auto"/>
      </w:divBdr>
    </w:div>
    <w:div w:id="1485782706">
      <w:bodyDiv w:val="1"/>
      <w:marLeft w:val="0"/>
      <w:marRight w:val="0"/>
      <w:marTop w:val="0"/>
      <w:marBottom w:val="0"/>
      <w:divBdr>
        <w:top w:val="none" w:sz="0" w:space="0" w:color="auto"/>
        <w:left w:val="none" w:sz="0" w:space="0" w:color="auto"/>
        <w:bottom w:val="none" w:sz="0" w:space="0" w:color="auto"/>
        <w:right w:val="none" w:sz="0" w:space="0" w:color="auto"/>
      </w:divBdr>
    </w:div>
    <w:div w:id="1486361920">
      <w:bodyDiv w:val="1"/>
      <w:marLeft w:val="0"/>
      <w:marRight w:val="0"/>
      <w:marTop w:val="0"/>
      <w:marBottom w:val="0"/>
      <w:divBdr>
        <w:top w:val="none" w:sz="0" w:space="0" w:color="auto"/>
        <w:left w:val="none" w:sz="0" w:space="0" w:color="auto"/>
        <w:bottom w:val="none" w:sz="0" w:space="0" w:color="auto"/>
        <w:right w:val="none" w:sz="0" w:space="0" w:color="auto"/>
      </w:divBdr>
    </w:div>
    <w:div w:id="1486624403">
      <w:bodyDiv w:val="1"/>
      <w:marLeft w:val="0"/>
      <w:marRight w:val="0"/>
      <w:marTop w:val="0"/>
      <w:marBottom w:val="0"/>
      <w:divBdr>
        <w:top w:val="none" w:sz="0" w:space="0" w:color="auto"/>
        <w:left w:val="none" w:sz="0" w:space="0" w:color="auto"/>
        <w:bottom w:val="none" w:sz="0" w:space="0" w:color="auto"/>
        <w:right w:val="none" w:sz="0" w:space="0" w:color="auto"/>
      </w:divBdr>
    </w:div>
    <w:div w:id="1486779634">
      <w:bodyDiv w:val="1"/>
      <w:marLeft w:val="0"/>
      <w:marRight w:val="0"/>
      <w:marTop w:val="0"/>
      <w:marBottom w:val="0"/>
      <w:divBdr>
        <w:top w:val="none" w:sz="0" w:space="0" w:color="auto"/>
        <w:left w:val="none" w:sz="0" w:space="0" w:color="auto"/>
        <w:bottom w:val="none" w:sz="0" w:space="0" w:color="auto"/>
        <w:right w:val="none" w:sz="0" w:space="0" w:color="auto"/>
      </w:divBdr>
    </w:div>
    <w:div w:id="1486818957">
      <w:bodyDiv w:val="1"/>
      <w:marLeft w:val="0"/>
      <w:marRight w:val="0"/>
      <w:marTop w:val="0"/>
      <w:marBottom w:val="0"/>
      <w:divBdr>
        <w:top w:val="none" w:sz="0" w:space="0" w:color="auto"/>
        <w:left w:val="none" w:sz="0" w:space="0" w:color="auto"/>
        <w:bottom w:val="none" w:sz="0" w:space="0" w:color="auto"/>
        <w:right w:val="none" w:sz="0" w:space="0" w:color="auto"/>
      </w:divBdr>
    </w:div>
    <w:div w:id="1486820837">
      <w:bodyDiv w:val="1"/>
      <w:marLeft w:val="0"/>
      <w:marRight w:val="0"/>
      <w:marTop w:val="0"/>
      <w:marBottom w:val="0"/>
      <w:divBdr>
        <w:top w:val="none" w:sz="0" w:space="0" w:color="auto"/>
        <w:left w:val="none" w:sz="0" w:space="0" w:color="auto"/>
        <w:bottom w:val="none" w:sz="0" w:space="0" w:color="auto"/>
        <w:right w:val="none" w:sz="0" w:space="0" w:color="auto"/>
      </w:divBdr>
    </w:div>
    <w:div w:id="1486968198">
      <w:bodyDiv w:val="1"/>
      <w:marLeft w:val="0"/>
      <w:marRight w:val="0"/>
      <w:marTop w:val="0"/>
      <w:marBottom w:val="0"/>
      <w:divBdr>
        <w:top w:val="none" w:sz="0" w:space="0" w:color="auto"/>
        <w:left w:val="none" w:sz="0" w:space="0" w:color="auto"/>
        <w:bottom w:val="none" w:sz="0" w:space="0" w:color="auto"/>
        <w:right w:val="none" w:sz="0" w:space="0" w:color="auto"/>
      </w:divBdr>
    </w:div>
    <w:div w:id="1487169239">
      <w:bodyDiv w:val="1"/>
      <w:marLeft w:val="0"/>
      <w:marRight w:val="0"/>
      <w:marTop w:val="0"/>
      <w:marBottom w:val="0"/>
      <w:divBdr>
        <w:top w:val="none" w:sz="0" w:space="0" w:color="auto"/>
        <w:left w:val="none" w:sz="0" w:space="0" w:color="auto"/>
        <w:bottom w:val="none" w:sz="0" w:space="0" w:color="auto"/>
        <w:right w:val="none" w:sz="0" w:space="0" w:color="auto"/>
      </w:divBdr>
    </w:div>
    <w:div w:id="1487435895">
      <w:bodyDiv w:val="1"/>
      <w:marLeft w:val="0"/>
      <w:marRight w:val="0"/>
      <w:marTop w:val="0"/>
      <w:marBottom w:val="0"/>
      <w:divBdr>
        <w:top w:val="none" w:sz="0" w:space="0" w:color="auto"/>
        <w:left w:val="none" w:sz="0" w:space="0" w:color="auto"/>
        <w:bottom w:val="none" w:sz="0" w:space="0" w:color="auto"/>
        <w:right w:val="none" w:sz="0" w:space="0" w:color="auto"/>
      </w:divBdr>
    </w:div>
    <w:div w:id="1487631080">
      <w:bodyDiv w:val="1"/>
      <w:marLeft w:val="0"/>
      <w:marRight w:val="0"/>
      <w:marTop w:val="0"/>
      <w:marBottom w:val="0"/>
      <w:divBdr>
        <w:top w:val="none" w:sz="0" w:space="0" w:color="auto"/>
        <w:left w:val="none" w:sz="0" w:space="0" w:color="auto"/>
        <w:bottom w:val="none" w:sz="0" w:space="0" w:color="auto"/>
        <w:right w:val="none" w:sz="0" w:space="0" w:color="auto"/>
      </w:divBdr>
    </w:div>
    <w:div w:id="1487938030">
      <w:bodyDiv w:val="1"/>
      <w:marLeft w:val="0"/>
      <w:marRight w:val="0"/>
      <w:marTop w:val="0"/>
      <w:marBottom w:val="0"/>
      <w:divBdr>
        <w:top w:val="none" w:sz="0" w:space="0" w:color="auto"/>
        <w:left w:val="none" w:sz="0" w:space="0" w:color="auto"/>
        <w:bottom w:val="none" w:sz="0" w:space="0" w:color="auto"/>
        <w:right w:val="none" w:sz="0" w:space="0" w:color="auto"/>
      </w:divBdr>
    </w:div>
    <w:div w:id="1488126624">
      <w:bodyDiv w:val="1"/>
      <w:marLeft w:val="0"/>
      <w:marRight w:val="0"/>
      <w:marTop w:val="0"/>
      <w:marBottom w:val="0"/>
      <w:divBdr>
        <w:top w:val="none" w:sz="0" w:space="0" w:color="auto"/>
        <w:left w:val="none" w:sz="0" w:space="0" w:color="auto"/>
        <w:bottom w:val="none" w:sz="0" w:space="0" w:color="auto"/>
        <w:right w:val="none" w:sz="0" w:space="0" w:color="auto"/>
      </w:divBdr>
    </w:div>
    <w:div w:id="1488279148">
      <w:bodyDiv w:val="1"/>
      <w:marLeft w:val="0"/>
      <w:marRight w:val="0"/>
      <w:marTop w:val="0"/>
      <w:marBottom w:val="0"/>
      <w:divBdr>
        <w:top w:val="none" w:sz="0" w:space="0" w:color="auto"/>
        <w:left w:val="none" w:sz="0" w:space="0" w:color="auto"/>
        <w:bottom w:val="none" w:sz="0" w:space="0" w:color="auto"/>
        <w:right w:val="none" w:sz="0" w:space="0" w:color="auto"/>
      </w:divBdr>
    </w:div>
    <w:div w:id="1488939541">
      <w:bodyDiv w:val="1"/>
      <w:marLeft w:val="0"/>
      <w:marRight w:val="0"/>
      <w:marTop w:val="0"/>
      <w:marBottom w:val="0"/>
      <w:divBdr>
        <w:top w:val="none" w:sz="0" w:space="0" w:color="auto"/>
        <w:left w:val="none" w:sz="0" w:space="0" w:color="auto"/>
        <w:bottom w:val="none" w:sz="0" w:space="0" w:color="auto"/>
        <w:right w:val="none" w:sz="0" w:space="0" w:color="auto"/>
      </w:divBdr>
    </w:div>
    <w:div w:id="1488980240">
      <w:bodyDiv w:val="1"/>
      <w:marLeft w:val="0"/>
      <w:marRight w:val="0"/>
      <w:marTop w:val="0"/>
      <w:marBottom w:val="0"/>
      <w:divBdr>
        <w:top w:val="none" w:sz="0" w:space="0" w:color="auto"/>
        <w:left w:val="none" w:sz="0" w:space="0" w:color="auto"/>
        <w:bottom w:val="none" w:sz="0" w:space="0" w:color="auto"/>
        <w:right w:val="none" w:sz="0" w:space="0" w:color="auto"/>
      </w:divBdr>
    </w:div>
    <w:div w:id="1489132136">
      <w:bodyDiv w:val="1"/>
      <w:marLeft w:val="0"/>
      <w:marRight w:val="0"/>
      <w:marTop w:val="0"/>
      <w:marBottom w:val="0"/>
      <w:divBdr>
        <w:top w:val="none" w:sz="0" w:space="0" w:color="auto"/>
        <w:left w:val="none" w:sz="0" w:space="0" w:color="auto"/>
        <w:bottom w:val="none" w:sz="0" w:space="0" w:color="auto"/>
        <w:right w:val="none" w:sz="0" w:space="0" w:color="auto"/>
      </w:divBdr>
    </w:div>
    <w:div w:id="1489134473">
      <w:bodyDiv w:val="1"/>
      <w:marLeft w:val="0"/>
      <w:marRight w:val="0"/>
      <w:marTop w:val="0"/>
      <w:marBottom w:val="0"/>
      <w:divBdr>
        <w:top w:val="none" w:sz="0" w:space="0" w:color="auto"/>
        <w:left w:val="none" w:sz="0" w:space="0" w:color="auto"/>
        <w:bottom w:val="none" w:sz="0" w:space="0" w:color="auto"/>
        <w:right w:val="none" w:sz="0" w:space="0" w:color="auto"/>
      </w:divBdr>
    </w:div>
    <w:div w:id="1489513122">
      <w:bodyDiv w:val="1"/>
      <w:marLeft w:val="0"/>
      <w:marRight w:val="0"/>
      <w:marTop w:val="0"/>
      <w:marBottom w:val="0"/>
      <w:divBdr>
        <w:top w:val="none" w:sz="0" w:space="0" w:color="auto"/>
        <w:left w:val="none" w:sz="0" w:space="0" w:color="auto"/>
        <w:bottom w:val="none" w:sz="0" w:space="0" w:color="auto"/>
        <w:right w:val="none" w:sz="0" w:space="0" w:color="auto"/>
      </w:divBdr>
    </w:div>
    <w:div w:id="1489709361">
      <w:bodyDiv w:val="1"/>
      <w:marLeft w:val="0"/>
      <w:marRight w:val="0"/>
      <w:marTop w:val="0"/>
      <w:marBottom w:val="0"/>
      <w:divBdr>
        <w:top w:val="none" w:sz="0" w:space="0" w:color="auto"/>
        <w:left w:val="none" w:sz="0" w:space="0" w:color="auto"/>
        <w:bottom w:val="none" w:sz="0" w:space="0" w:color="auto"/>
        <w:right w:val="none" w:sz="0" w:space="0" w:color="auto"/>
      </w:divBdr>
    </w:div>
    <w:div w:id="1489905122">
      <w:bodyDiv w:val="1"/>
      <w:marLeft w:val="0"/>
      <w:marRight w:val="0"/>
      <w:marTop w:val="0"/>
      <w:marBottom w:val="0"/>
      <w:divBdr>
        <w:top w:val="none" w:sz="0" w:space="0" w:color="auto"/>
        <w:left w:val="none" w:sz="0" w:space="0" w:color="auto"/>
        <w:bottom w:val="none" w:sz="0" w:space="0" w:color="auto"/>
        <w:right w:val="none" w:sz="0" w:space="0" w:color="auto"/>
      </w:divBdr>
    </w:div>
    <w:div w:id="1489980538">
      <w:bodyDiv w:val="1"/>
      <w:marLeft w:val="0"/>
      <w:marRight w:val="0"/>
      <w:marTop w:val="0"/>
      <w:marBottom w:val="0"/>
      <w:divBdr>
        <w:top w:val="none" w:sz="0" w:space="0" w:color="auto"/>
        <w:left w:val="none" w:sz="0" w:space="0" w:color="auto"/>
        <w:bottom w:val="none" w:sz="0" w:space="0" w:color="auto"/>
        <w:right w:val="none" w:sz="0" w:space="0" w:color="auto"/>
      </w:divBdr>
    </w:div>
    <w:div w:id="1490173796">
      <w:bodyDiv w:val="1"/>
      <w:marLeft w:val="0"/>
      <w:marRight w:val="0"/>
      <w:marTop w:val="0"/>
      <w:marBottom w:val="0"/>
      <w:divBdr>
        <w:top w:val="none" w:sz="0" w:space="0" w:color="auto"/>
        <w:left w:val="none" w:sz="0" w:space="0" w:color="auto"/>
        <w:bottom w:val="none" w:sz="0" w:space="0" w:color="auto"/>
        <w:right w:val="none" w:sz="0" w:space="0" w:color="auto"/>
      </w:divBdr>
    </w:div>
    <w:div w:id="1490176194">
      <w:bodyDiv w:val="1"/>
      <w:marLeft w:val="0"/>
      <w:marRight w:val="0"/>
      <w:marTop w:val="0"/>
      <w:marBottom w:val="0"/>
      <w:divBdr>
        <w:top w:val="none" w:sz="0" w:space="0" w:color="auto"/>
        <w:left w:val="none" w:sz="0" w:space="0" w:color="auto"/>
        <w:bottom w:val="none" w:sz="0" w:space="0" w:color="auto"/>
        <w:right w:val="none" w:sz="0" w:space="0" w:color="auto"/>
      </w:divBdr>
    </w:div>
    <w:div w:id="1491100602">
      <w:bodyDiv w:val="1"/>
      <w:marLeft w:val="0"/>
      <w:marRight w:val="0"/>
      <w:marTop w:val="0"/>
      <w:marBottom w:val="0"/>
      <w:divBdr>
        <w:top w:val="none" w:sz="0" w:space="0" w:color="auto"/>
        <w:left w:val="none" w:sz="0" w:space="0" w:color="auto"/>
        <w:bottom w:val="none" w:sz="0" w:space="0" w:color="auto"/>
        <w:right w:val="none" w:sz="0" w:space="0" w:color="auto"/>
      </w:divBdr>
    </w:div>
    <w:div w:id="1491631009">
      <w:bodyDiv w:val="1"/>
      <w:marLeft w:val="0"/>
      <w:marRight w:val="0"/>
      <w:marTop w:val="0"/>
      <w:marBottom w:val="0"/>
      <w:divBdr>
        <w:top w:val="none" w:sz="0" w:space="0" w:color="auto"/>
        <w:left w:val="none" w:sz="0" w:space="0" w:color="auto"/>
        <w:bottom w:val="none" w:sz="0" w:space="0" w:color="auto"/>
        <w:right w:val="none" w:sz="0" w:space="0" w:color="auto"/>
      </w:divBdr>
    </w:div>
    <w:div w:id="1491865226">
      <w:bodyDiv w:val="1"/>
      <w:marLeft w:val="0"/>
      <w:marRight w:val="0"/>
      <w:marTop w:val="0"/>
      <w:marBottom w:val="0"/>
      <w:divBdr>
        <w:top w:val="none" w:sz="0" w:space="0" w:color="auto"/>
        <w:left w:val="none" w:sz="0" w:space="0" w:color="auto"/>
        <w:bottom w:val="none" w:sz="0" w:space="0" w:color="auto"/>
        <w:right w:val="none" w:sz="0" w:space="0" w:color="auto"/>
      </w:divBdr>
    </w:div>
    <w:div w:id="1492019449">
      <w:bodyDiv w:val="1"/>
      <w:marLeft w:val="0"/>
      <w:marRight w:val="0"/>
      <w:marTop w:val="0"/>
      <w:marBottom w:val="0"/>
      <w:divBdr>
        <w:top w:val="none" w:sz="0" w:space="0" w:color="auto"/>
        <w:left w:val="none" w:sz="0" w:space="0" w:color="auto"/>
        <w:bottom w:val="none" w:sz="0" w:space="0" w:color="auto"/>
        <w:right w:val="none" w:sz="0" w:space="0" w:color="auto"/>
      </w:divBdr>
    </w:div>
    <w:div w:id="1492794508">
      <w:bodyDiv w:val="1"/>
      <w:marLeft w:val="0"/>
      <w:marRight w:val="0"/>
      <w:marTop w:val="0"/>
      <w:marBottom w:val="0"/>
      <w:divBdr>
        <w:top w:val="none" w:sz="0" w:space="0" w:color="auto"/>
        <w:left w:val="none" w:sz="0" w:space="0" w:color="auto"/>
        <w:bottom w:val="none" w:sz="0" w:space="0" w:color="auto"/>
        <w:right w:val="none" w:sz="0" w:space="0" w:color="auto"/>
      </w:divBdr>
    </w:div>
    <w:div w:id="1492868435">
      <w:bodyDiv w:val="1"/>
      <w:marLeft w:val="0"/>
      <w:marRight w:val="0"/>
      <w:marTop w:val="0"/>
      <w:marBottom w:val="0"/>
      <w:divBdr>
        <w:top w:val="none" w:sz="0" w:space="0" w:color="auto"/>
        <w:left w:val="none" w:sz="0" w:space="0" w:color="auto"/>
        <w:bottom w:val="none" w:sz="0" w:space="0" w:color="auto"/>
        <w:right w:val="none" w:sz="0" w:space="0" w:color="auto"/>
      </w:divBdr>
    </w:div>
    <w:div w:id="1492982424">
      <w:bodyDiv w:val="1"/>
      <w:marLeft w:val="0"/>
      <w:marRight w:val="0"/>
      <w:marTop w:val="0"/>
      <w:marBottom w:val="0"/>
      <w:divBdr>
        <w:top w:val="none" w:sz="0" w:space="0" w:color="auto"/>
        <w:left w:val="none" w:sz="0" w:space="0" w:color="auto"/>
        <w:bottom w:val="none" w:sz="0" w:space="0" w:color="auto"/>
        <w:right w:val="none" w:sz="0" w:space="0" w:color="auto"/>
      </w:divBdr>
    </w:div>
    <w:div w:id="1493133663">
      <w:bodyDiv w:val="1"/>
      <w:marLeft w:val="0"/>
      <w:marRight w:val="0"/>
      <w:marTop w:val="0"/>
      <w:marBottom w:val="0"/>
      <w:divBdr>
        <w:top w:val="none" w:sz="0" w:space="0" w:color="auto"/>
        <w:left w:val="none" w:sz="0" w:space="0" w:color="auto"/>
        <w:bottom w:val="none" w:sz="0" w:space="0" w:color="auto"/>
        <w:right w:val="none" w:sz="0" w:space="0" w:color="auto"/>
      </w:divBdr>
    </w:div>
    <w:div w:id="1493252248">
      <w:bodyDiv w:val="1"/>
      <w:marLeft w:val="0"/>
      <w:marRight w:val="0"/>
      <w:marTop w:val="0"/>
      <w:marBottom w:val="0"/>
      <w:divBdr>
        <w:top w:val="none" w:sz="0" w:space="0" w:color="auto"/>
        <w:left w:val="none" w:sz="0" w:space="0" w:color="auto"/>
        <w:bottom w:val="none" w:sz="0" w:space="0" w:color="auto"/>
        <w:right w:val="none" w:sz="0" w:space="0" w:color="auto"/>
      </w:divBdr>
    </w:div>
    <w:div w:id="1493639800">
      <w:bodyDiv w:val="1"/>
      <w:marLeft w:val="0"/>
      <w:marRight w:val="0"/>
      <w:marTop w:val="0"/>
      <w:marBottom w:val="0"/>
      <w:divBdr>
        <w:top w:val="none" w:sz="0" w:space="0" w:color="auto"/>
        <w:left w:val="none" w:sz="0" w:space="0" w:color="auto"/>
        <w:bottom w:val="none" w:sz="0" w:space="0" w:color="auto"/>
        <w:right w:val="none" w:sz="0" w:space="0" w:color="auto"/>
      </w:divBdr>
    </w:div>
    <w:div w:id="1493914685">
      <w:bodyDiv w:val="1"/>
      <w:marLeft w:val="0"/>
      <w:marRight w:val="0"/>
      <w:marTop w:val="0"/>
      <w:marBottom w:val="0"/>
      <w:divBdr>
        <w:top w:val="none" w:sz="0" w:space="0" w:color="auto"/>
        <w:left w:val="none" w:sz="0" w:space="0" w:color="auto"/>
        <w:bottom w:val="none" w:sz="0" w:space="0" w:color="auto"/>
        <w:right w:val="none" w:sz="0" w:space="0" w:color="auto"/>
      </w:divBdr>
    </w:div>
    <w:div w:id="1493990272">
      <w:bodyDiv w:val="1"/>
      <w:marLeft w:val="0"/>
      <w:marRight w:val="0"/>
      <w:marTop w:val="0"/>
      <w:marBottom w:val="0"/>
      <w:divBdr>
        <w:top w:val="none" w:sz="0" w:space="0" w:color="auto"/>
        <w:left w:val="none" w:sz="0" w:space="0" w:color="auto"/>
        <w:bottom w:val="none" w:sz="0" w:space="0" w:color="auto"/>
        <w:right w:val="none" w:sz="0" w:space="0" w:color="auto"/>
      </w:divBdr>
    </w:div>
    <w:div w:id="1494249902">
      <w:bodyDiv w:val="1"/>
      <w:marLeft w:val="0"/>
      <w:marRight w:val="0"/>
      <w:marTop w:val="0"/>
      <w:marBottom w:val="0"/>
      <w:divBdr>
        <w:top w:val="none" w:sz="0" w:space="0" w:color="auto"/>
        <w:left w:val="none" w:sz="0" w:space="0" w:color="auto"/>
        <w:bottom w:val="none" w:sz="0" w:space="0" w:color="auto"/>
        <w:right w:val="none" w:sz="0" w:space="0" w:color="auto"/>
      </w:divBdr>
    </w:div>
    <w:div w:id="1494253524">
      <w:bodyDiv w:val="1"/>
      <w:marLeft w:val="0"/>
      <w:marRight w:val="0"/>
      <w:marTop w:val="0"/>
      <w:marBottom w:val="0"/>
      <w:divBdr>
        <w:top w:val="none" w:sz="0" w:space="0" w:color="auto"/>
        <w:left w:val="none" w:sz="0" w:space="0" w:color="auto"/>
        <w:bottom w:val="none" w:sz="0" w:space="0" w:color="auto"/>
        <w:right w:val="none" w:sz="0" w:space="0" w:color="auto"/>
      </w:divBdr>
    </w:div>
    <w:div w:id="1494298343">
      <w:bodyDiv w:val="1"/>
      <w:marLeft w:val="0"/>
      <w:marRight w:val="0"/>
      <w:marTop w:val="0"/>
      <w:marBottom w:val="0"/>
      <w:divBdr>
        <w:top w:val="none" w:sz="0" w:space="0" w:color="auto"/>
        <w:left w:val="none" w:sz="0" w:space="0" w:color="auto"/>
        <w:bottom w:val="none" w:sz="0" w:space="0" w:color="auto"/>
        <w:right w:val="none" w:sz="0" w:space="0" w:color="auto"/>
      </w:divBdr>
    </w:div>
    <w:div w:id="1495100418">
      <w:bodyDiv w:val="1"/>
      <w:marLeft w:val="0"/>
      <w:marRight w:val="0"/>
      <w:marTop w:val="0"/>
      <w:marBottom w:val="0"/>
      <w:divBdr>
        <w:top w:val="none" w:sz="0" w:space="0" w:color="auto"/>
        <w:left w:val="none" w:sz="0" w:space="0" w:color="auto"/>
        <w:bottom w:val="none" w:sz="0" w:space="0" w:color="auto"/>
        <w:right w:val="none" w:sz="0" w:space="0" w:color="auto"/>
      </w:divBdr>
    </w:div>
    <w:div w:id="1495220978">
      <w:bodyDiv w:val="1"/>
      <w:marLeft w:val="0"/>
      <w:marRight w:val="0"/>
      <w:marTop w:val="0"/>
      <w:marBottom w:val="0"/>
      <w:divBdr>
        <w:top w:val="none" w:sz="0" w:space="0" w:color="auto"/>
        <w:left w:val="none" w:sz="0" w:space="0" w:color="auto"/>
        <w:bottom w:val="none" w:sz="0" w:space="0" w:color="auto"/>
        <w:right w:val="none" w:sz="0" w:space="0" w:color="auto"/>
      </w:divBdr>
    </w:div>
    <w:div w:id="1495221497">
      <w:bodyDiv w:val="1"/>
      <w:marLeft w:val="0"/>
      <w:marRight w:val="0"/>
      <w:marTop w:val="0"/>
      <w:marBottom w:val="0"/>
      <w:divBdr>
        <w:top w:val="none" w:sz="0" w:space="0" w:color="auto"/>
        <w:left w:val="none" w:sz="0" w:space="0" w:color="auto"/>
        <w:bottom w:val="none" w:sz="0" w:space="0" w:color="auto"/>
        <w:right w:val="none" w:sz="0" w:space="0" w:color="auto"/>
      </w:divBdr>
    </w:div>
    <w:div w:id="1495418369">
      <w:bodyDiv w:val="1"/>
      <w:marLeft w:val="0"/>
      <w:marRight w:val="0"/>
      <w:marTop w:val="0"/>
      <w:marBottom w:val="0"/>
      <w:divBdr>
        <w:top w:val="none" w:sz="0" w:space="0" w:color="auto"/>
        <w:left w:val="none" w:sz="0" w:space="0" w:color="auto"/>
        <w:bottom w:val="none" w:sz="0" w:space="0" w:color="auto"/>
        <w:right w:val="none" w:sz="0" w:space="0" w:color="auto"/>
      </w:divBdr>
    </w:div>
    <w:div w:id="1495533375">
      <w:bodyDiv w:val="1"/>
      <w:marLeft w:val="0"/>
      <w:marRight w:val="0"/>
      <w:marTop w:val="0"/>
      <w:marBottom w:val="0"/>
      <w:divBdr>
        <w:top w:val="none" w:sz="0" w:space="0" w:color="auto"/>
        <w:left w:val="none" w:sz="0" w:space="0" w:color="auto"/>
        <w:bottom w:val="none" w:sz="0" w:space="0" w:color="auto"/>
        <w:right w:val="none" w:sz="0" w:space="0" w:color="auto"/>
      </w:divBdr>
    </w:div>
    <w:div w:id="1495683806">
      <w:bodyDiv w:val="1"/>
      <w:marLeft w:val="0"/>
      <w:marRight w:val="0"/>
      <w:marTop w:val="0"/>
      <w:marBottom w:val="0"/>
      <w:divBdr>
        <w:top w:val="none" w:sz="0" w:space="0" w:color="auto"/>
        <w:left w:val="none" w:sz="0" w:space="0" w:color="auto"/>
        <w:bottom w:val="none" w:sz="0" w:space="0" w:color="auto"/>
        <w:right w:val="none" w:sz="0" w:space="0" w:color="auto"/>
      </w:divBdr>
    </w:div>
    <w:div w:id="1495686252">
      <w:bodyDiv w:val="1"/>
      <w:marLeft w:val="0"/>
      <w:marRight w:val="0"/>
      <w:marTop w:val="0"/>
      <w:marBottom w:val="0"/>
      <w:divBdr>
        <w:top w:val="none" w:sz="0" w:space="0" w:color="auto"/>
        <w:left w:val="none" w:sz="0" w:space="0" w:color="auto"/>
        <w:bottom w:val="none" w:sz="0" w:space="0" w:color="auto"/>
        <w:right w:val="none" w:sz="0" w:space="0" w:color="auto"/>
      </w:divBdr>
    </w:div>
    <w:div w:id="1495796484">
      <w:bodyDiv w:val="1"/>
      <w:marLeft w:val="0"/>
      <w:marRight w:val="0"/>
      <w:marTop w:val="0"/>
      <w:marBottom w:val="0"/>
      <w:divBdr>
        <w:top w:val="none" w:sz="0" w:space="0" w:color="auto"/>
        <w:left w:val="none" w:sz="0" w:space="0" w:color="auto"/>
        <w:bottom w:val="none" w:sz="0" w:space="0" w:color="auto"/>
        <w:right w:val="none" w:sz="0" w:space="0" w:color="auto"/>
      </w:divBdr>
    </w:div>
    <w:div w:id="1496144302">
      <w:bodyDiv w:val="1"/>
      <w:marLeft w:val="0"/>
      <w:marRight w:val="0"/>
      <w:marTop w:val="0"/>
      <w:marBottom w:val="0"/>
      <w:divBdr>
        <w:top w:val="none" w:sz="0" w:space="0" w:color="auto"/>
        <w:left w:val="none" w:sz="0" w:space="0" w:color="auto"/>
        <w:bottom w:val="none" w:sz="0" w:space="0" w:color="auto"/>
        <w:right w:val="none" w:sz="0" w:space="0" w:color="auto"/>
      </w:divBdr>
    </w:div>
    <w:div w:id="1496188996">
      <w:bodyDiv w:val="1"/>
      <w:marLeft w:val="0"/>
      <w:marRight w:val="0"/>
      <w:marTop w:val="0"/>
      <w:marBottom w:val="0"/>
      <w:divBdr>
        <w:top w:val="none" w:sz="0" w:space="0" w:color="auto"/>
        <w:left w:val="none" w:sz="0" w:space="0" w:color="auto"/>
        <w:bottom w:val="none" w:sz="0" w:space="0" w:color="auto"/>
        <w:right w:val="none" w:sz="0" w:space="0" w:color="auto"/>
      </w:divBdr>
    </w:div>
    <w:div w:id="1496189819">
      <w:bodyDiv w:val="1"/>
      <w:marLeft w:val="0"/>
      <w:marRight w:val="0"/>
      <w:marTop w:val="0"/>
      <w:marBottom w:val="0"/>
      <w:divBdr>
        <w:top w:val="none" w:sz="0" w:space="0" w:color="auto"/>
        <w:left w:val="none" w:sz="0" w:space="0" w:color="auto"/>
        <w:bottom w:val="none" w:sz="0" w:space="0" w:color="auto"/>
        <w:right w:val="none" w:sz="0" w:space="0" w:color="auto"/>
      </w:divBdr>
    </w:div>
    <w:div w:id="1496261899">
      <w:bodyDiv w:val="1"/>
      <w:marLeft w:val="0"/>
      <w:marRight w:val="0"/>
      <w:marTop w:val="0"/>
      <w:marBottom w:val="0"/>
      <w:divBdr>
        <w:top w:val="none" w:sz="0" w:space="0" w:color="auto"/>
        <w:left w:val="none" w:sz="0" w:space="0" w:color="auto"/>
        <w:bottom w:val="none" w:sz="0" w:space="0" w:color="auto"/>
        <w:right w:val="none" w:sz="0" w:space="0" w:color="auto"/>
      </w:divBdr>
    </w:div>
    <w:div w:id="1496341847">
      <w:bodyDiv w:val="1"/>
      <w:marLeft w:val="0"/>
      <w:marRight w:val="0"/>
      <w:marTop w:val="0"/>
      <w:marBottom w:val="0"/>
      <w:divBdr>
        <w:top w:val="none" w:sz="0" w:space="0" w:color="auto"/>
        <w:left w:val="none" w:sz="0" w:space="0" w:color="auto"/>
        <w:bottom w:val="none" w:sz="0" w:space="0" w:color="auto"/>
        <w:right w:val="none" w:sz="0" w:space="0" w:color="auto"/>
      </w:divBdr>
    </w:div>
    <w:div w:id="1496460582">
      <w:bodyDiv w:val="1"/>
      <w:marLeft w:val="0"/>
      <w:marRight w:val="0"/>
      <w:marTop w:val="0"/>
      <w:marBottom w:val="0"/>
      <w:divBdr>
        <w:top w:val="none" w:sz="0" w:space="0" w:color="auto"/>
        <w:left w:val="none" w:sz="0" w:space="0" w:color="auto"/>
        <w:bottom w:val="none" w:sz="0" w:space="0" w:color="auto"/>
        <w:right w:val="none" w:sz="0" w:space="0" w:color="auto"/>
      </w:divBdr>
    </w:div>
    <w:div w:id="1496652439">
      <w:bodyDiv w:val="1"/>
      <w:marLeft w:val="0"/>
      <w:marRight w:val="0"/>
      <w:marTop w:val="0"/>
      <w:marBottom w:val="0"/>
      <w:divBdr>
        <w:top w:val="none" w:sz="0" w:space="0" w:color="auto"/>
        <w:left w:val="none" w:sz="0" w:space="0" w:color="auto"/>
        <w:bottom w:val="none" w:sz="0" w:space="0" w:color="auto"/>
        <w:right w:val="none" w:sz="0" w:space="0" w:color="auto"/>
      </w:divBdr>
    </w:div>
    <w:div w:id="1496725411">
      <w:bodyDiv w:val="1"/>
      <w:marLeft w:val="0"/>
      <w:marRight w:val="0"/>
      <w:marTop w:val="0"/>
      <w:marBottom w:val="0"/>
      <w:divBdr>
        <w:top w:val="none" w:sz="0" w:space="0" w:color="auto"/>
        <w:left w:val="none" w:sz="0" w:space="0" w:color="auto"/>
        <w:bottom w:val="none" w:sz="0" w:space="0" w:color="auto"/>
        <w:right w:val="none" w:sz="0" w:space="0" w:color="auto"/>
      </w:divBdr>
    </w:div>
    <w:div w:id="1496914700">
      <w:bodyDiv w:val="1"/>
      <w:marLeft w:val="0"/>
      <w:marRight w:val="0"/>
      <w:marTop w:val="0"/>
      <w:marBottom w:val="0"/>
      <w:divBdr>
        <w:top w:val="none" w:sz="0" w:space="0" w:color="auto"/>
        <w:left w:val="none" w:sz="0" w:space="0" w:color="auto"/>
        <w:bottom w:val="none" w:sz="0" w:space="0" w:color="auto"/>
        <w:right w:val="none" w:sz="0" w:space="0" w:color="auto"/>
      </w:divBdr>
    </w:div>
    <w:div w:id="1496914993">
      <w:bodyDiv w:val="1"/>
      <w:marLeft w:val="0"/>
      <w:marRight w:val="0"/>
      <w:marTop w:val="0"/>
      <w:marBottom w:val="0"/>
      <w:divBdr>
        <w:top w:val="none" w:sz="0" w:space="0" w:color="auto"/>
        <w:left w:val="none" w:sz="0" w:space="0" w:color="auto"/>
        <w:bottom w:val="none" w:sz="0" w:space="0" w:color="auto"/>
        <w:right w:val="none" w:sz="0" w:space="0" w:color="auto"/>
      </w:divBdr>
    </w:div>
    <w:div w:id="1497069031">
      <w:bodyDiv w:val="1"/>
      <w:marLeft w:val="0"/>
      <w:marRight w:val="0"/>
      <w:marTop w:val="0"/>
      <w:marBottom w:val="0"/>
      <w:divBdr>
        <w:top w:val="none" w:sz="0" w:space="0" w:color="auto"/>
        <w:left w:val="none" w:sz="0" w:space="0" w:color="auto"/>
        <w:bottom w:val="none" w:sz="0" w:space="0" w:color="auto"/>
        <w:right w:val="none" w:sz="0" w:space="0" w:color="auto"/>
      </w:divBdr>
    </w:div>
    <w:div w:id="1497113201">
      <w:bodyDiv w:val="1"/>
      <w:marLeft w:val="0"/>
      <w:marRight w:val="0"/>
      <w:marTop w:val="0"/>
      <w:marBottom w:val="0"/>
      <w:divBdr>
        <w:top w:val="none" w:sz="0" w:space="0" w:color="auto"/>
        <w:left w:val="none" w:sz="0" w:space="0" w:color="auto"/>
        <w:bottom w:val="none" w:sz="0" w:space="0" w:color="auto"/>
        <w:right w:val="none" w:sz="0" w:space="0" w:color="auto"/>
      </w:divBdr>
    </w:div>
    <w:div w:id="1497116274">
      <w:bodyDiv w:val="1"/>
      <w:marLeft w:val="0"/>
      <w:marRight w:val="0"/>
      <w:marTop w:val="0"/>
      <w:marBottom w:val="0"/>
      <w:divBdr>
        <w:top w:val="none" w:sz="0" w:space="0" w:color="auto"/>
        <w:left w:val="none" w:sz="0" w:space="0" w:color="auto"/>
        <w:bottom w:val="none" w:sz="0" w:space="0" w:color="auto"/>
        <w:right w:val="none" w:sz="0" w:space="0" w:color="auto"/>
      </w:divBdr>
    </w:div>
    <w:div w:id="1497305367">
      <w:bodyDiv w:val="1"/>
      <w:marLeft w:val="0"/>
      <w:marRight w:val="0"/>
      <w:marTop w:val="0"/>
      <w:marBottom w:val="0"/>
      <w:divBdr>
        <w:top w:val="none" w:sz="0" w:space="0" w:color="auto"/>
        <w:left w:val="none" w:sz="0" w:space="0" w:color="auto"/>
        <w:bottom w:val="none" w:sz="0" w:space="0" w:color="auto"/>
        <w:right w:val="none" w:sz="0" w:space="0" w:color="auto"/>
      </w:divBdr>
    </w:div>
    <w:div w:id="1497308329">
      <w:bodyDiv w:val="1"/>
      <w:marLeft w:val="0"/>
      <w:marRight w:val="0"/>
      <w:marTop w:val="0"/>
      <w:marBottom w:val="0"/>
      <w:divBdr>
        <w:top w:val="none" w:sz="0" w:space="0" w:color="auto"/>
        <w:left w:val="none" w:sz="0" w:space="0" w:color="auto"/>
        <w:bottom w:val="none" w:sz="0" w:space="0" w:color="auto"/>
        <w:right w:val="none" w:sz="0" w:space="0" w:color="auto"/>
      </w:divBdr>
    </w:div>
    <w:div w:id="1497378282">
      <w:bodyDiv w:val="1"/>
      <w:marLeft w:val="0"/>
      <w:marRight w:val="0"/>
      <w:marTop w:val="0"/>
      <w:marBottom w:val="0"/>
      <w:divBdr>
        <w:top w:val="none" w:sz="0" w:space="0" w:color="auto"/>
        <w:left w:val="none" w:sz="0" w:space="0" w:color="auto"/>
        <w:bottom w:val="none" w:sz="0" w:space="0" w:color="auto"/>
        <w:right w:val="none" w:sz="0" w:space="0" w:color="auto"/>
      </w:divBdr>
    </w:div>
    <w:div w:id="1497455543">
      <w:bodyDiv w:val="1"/>
      <w:marLeft w:val="0"/>
      <w:marRight w:val="0"/>
      <w:marTop w:val="0"/>
      <w:marBottom w:val="0"/>
      <w:divBdr>
        <w:top w:val="none" w:sz="0" w:space="0" w:color="auto"/>
        <w:left w:val="none" w:sz="0" w:space="0" w:color="auto"/>
        <w:bottom w:val="none" w:sz="0" w:space="0" w:color="auto"/>
        <w:right w:val="none" w:sz="0" w:space="0" w:color="auto"/>
      </w:divBdr>
    </w:div>
    <w:div w:id="1497527155">
      <w:bodyDiv w:val="1"/>
      <w:marLeft w:val="0"/>
      <w:marRight w:val="0"/>
      <w:marTop w:val="0"/>
      <w:marBottom w:val="0"/>
      <w:divBdr>
        <w:top w:val="none" w:sz="0" w:space="0" w:color="auto"/>
        <w:left w:val="none" w:sz="0" w:space="0" w:color="auto"/>
        <w:bottom w:val="none" w:sz="0" w:space="0" w:color="auto"/>
        <w:right w:val="none" w:sz="0" w:space="0" w:color="auto"/>
      </w:divBdr>
    </w:div>
    <w:div w:id="1497570266">
      <w:bodyDiv w:val="1"/>
      <w:marLeft w:val="0"/>
      <w:marRight w:val="0"/>
      <w:marTop w:val="0"/>
      <w:marBottom w:val="0"/>
      <w:divBdr>
        <w:top w:val="none" w:sz="0" w:space="0" w:color="auto"/>
        <w:left w:val="none" w:sz="0" w:space="0" w:color="auto"/>
        <w:bottom w:val="none" w:sz="0" w:space="0" w:color="auto"/>
        <w:right w:val="none" w:sz="0" w:space="0" w:color="auto"/>
      </w:divBdr>
    </w:div>
    <w:div w:id="1497649667">
      <w:bodyDiv w:val="1"/>
      <w:marLeft w:val="0"/>
      <w:marRight w:val="0"/>
      <w:marTop w:val="0"/>
      <w:marBottom w:val="0"/>
      <w:divBdr>
        <w:top w:val="none" w:sz="0" w:space="0" w:color="auto"/>
        <w:left w:val="none" w:sz="0" w:space="0" w:color="auto"/>
        <w:bottom w:val="none" w:sz="0" w:space="0" w:color="auto"/>
        <w:right w:val="none" w:sz="0" w:space="0" w:color="auto"/>
      </w:divBdr>
    </w:div>
    <w:div w:id="1497957677">
      <w:bodyDiv w:val="1"/>
      <w:marLeft w:val="0"/>
      <w:marRight w:val="0"/>
      <w:marTop w:val="0"/>
      <w:marBottom w:val="0"/>
      <w:divBdr>
        <w:top w:val="none" w:sz="0" w:space="0" w:color="auto"/>
        <w:left w:val="none" w:sz="0" w:space="0" w:color="auto"/>
        <w:bottom w:val="none" w:sz="0" w:space="0" w:color="auto"/>
        <w:right w:val="none" w:sz="0" w:space="0" w:color="auto"/>
      </w:divBdr>
    </w:div>
    <w:div w:id="1498226915">
      <w:bodyDiv w:val="1"/>
      <w:marLeft w:val="0"/>
      <w:marRight w:val="0"/>
      <w:marTop w:val="0"/>
      <w:marBottom w:val="0"/>
      <w:divBdr>
        <w:top w:val="none" w:sz="0" w:space="0" w:color="auto"/>
        <w:left w:val="none" w:sz="0" w:space="0" w:color="auto"/>
        <w:bottom w:val="none" w:sz="0" w:space="0" w:color="auto"/>
        <w:right w:val="none" w:sz="0" w:space="0" w:color="auto"/>
      </w:divBdr>
    </w:div>
    <w:div w:id="1498233354">
      <w:bodyDiv w:val="1"/>
      <w:marLeft w:val="0"/>
      <w:marRight w:val="0"/>
      <w:marTop w:val="0"/>
      <w:marBottom w:val="0"/>
      <w:divBdr>
        <w:top w:val="none" w:sz="0" w:space="0" w:color="auto"/>
        <w:left w:val="none" w:sz="0" w:space="0" w:color="auto"/>
        <w:bottom w:val="none" w:sz="0" w:space="0" w:color="auto"/>
        <w:right w:val="none" w:sz="0" w:space="0" w:color="auto"/>
      </w:divBdr>
    </w:div>
    <w:div w:id="1498305639">
      <w:bodyDiv w:val="1"/>
      <w:marLeft w:val="0"/>
      <w:marRight w:val="0"/>
      <w:marTop w:val="0"/>
      <w:marBottom w:val="0"/>
      <w:divBdr>
        <w:top w:val="none" w:sz="0" w:space="0" w:color="auto"/>
        <w:left w:val="none" w:sz="0" w:space="0" w:color="auto"/>
        <w:bottom w:val="none" w:sz="0" w:space="0" w:color="auto"/>
        <w:right w:val="none" w:sz="0" w:space="0" w:color="auto"/>
      </w:divBdr>
    </w:div>
    <w:div w:id="1498375972">
      <w:bodyDiv w:val="1"/>
      <w:marLeft w:val="0"/>
      <w:marRight w:val="0"/>
      <w:marTop w:val="0"/>
      <w:marBottom w:val="0"/>
      <w:divBdr>
        <w:top w:val="none" w:sz="0" w:space="0" w:color="auto"/>
        <w:left w:val="none" w:sz="0" w:space="0" w:color="auto"/>
        <w:bottom w:val="none" w:sz="0" w:space="0" w:color="auto"/>
        <w:right w:val="none" w:sz="0" w:space="0" w:color="auto"/>
      </w:divBdr>
    </w:div>
    <w:div w:id="1498686271">
      <w:bodyDiv w:val="1"/>
      <w:marLeft w:val="0"/>
      <w:marRight w:val="0"/>
      <w:marTop w:val="0"/>
      <w:marBottom w:val="0"/>
      <w:divBdr>
        <w:top w:val="none" w:sz="0" w:space="0" w:color="auto"/>
        <w:left w:val="none" w:sz="0" w:space="0" w:color="auto"/>
        <w:bottom w:val="none" w:sz="0" w:space="0" w:color="auto"/>
        <w:right w:val="none" w:sz="0" w:space="0" w:color="auto"/>
      </w:divBdr>
    </w:div>
    <w:div w:id="1498879288">
      <w:bodyDiv w:val="1"/>
      <w:marLeft w:val="0"/>
      <w:marRight w:val="0"/>
      <w:marTop w:val="0"/>
      <w:marBottom w:val="0"/>
      <w:divBdr>
        <w:top w:val="none" w:sz="0" w:space="0" w:color="auto"/>
        <w:left w:val="none" w:sz="0" w:space="0" w:color="auto"/>
        <w:bottom w:val="none" w:sz="0" w:space="0" w:color="auto"/>
        <w:right w:val="none" w:sz="0" w:space="0" w:color="auto"/>
      </w:divBdr>
    </w:div>
    <w:div w:id="1499077475">
      <w:bodyDiv w:val="1"/>
      <w:marLeft w:val="0"/>
      <w:marRight w:val="0"/>
      <w:marTop w:val="0"/>
      <w:marBottom w:val="0"/>
      <w:divBdr>
        <w:top w:val="none" w:sz="0" w:space="0" w:color="auto"/>
        <w:left w:val="none" w:sz="0" w:space="0" w:color="auto"/>
        <w:bottom w:val="none" w:sz="0" w:space="0" w:color="auto"/>
        <w:right w:val="none" w:sz="0" w:space="0" w:color="auto"/>
      </w:divBdr>
    </w:div>
    <w:div w:id="1499269744">
      <w:bodyDiv w:val="1"/>
      <w:marLeft w:val="0"/>
      <w:marRight w:val="0"/>
      <w:marTop w:val="0"/>
      <w:marBottom w:val="0"/>
      <w:divBdr>
        <w:top w:val="none" w:sz="0" w:space="0" w:color="auto"/>
        <w:left w:val="none" w:sz="0" w:space="0" w:color="auto"/>
        <w:bottom w:val="none" w:sz="0" w:space="0" w:color="auto"/>
        <w:right w:val="none" w:sz="0" w:space="0" w:color="auto"/>
      </w:divBdr>
    </w:div>
    <w:div w:id="1499272521">
      <w:bodyDiv w:val="1"/>
      <w:marLeft w:val="0"/>
      <w:marRight w:val="0"/>
      <w:marTop w:val="0"/>
      <w:marBottom w:val="0"/>
      <w:divBdr>
        <w:top w:val="none" w:sz="0" w:space="0" w:color="auto"/>
        <w:left w:val="none" w:sz="0" w:space="0" w:color="auto"/>
        <w:bottom w:val="none" w:sz="0" w:space="0" w:color="auto"/>
        <w:right w:val="none" w:sz="0" w:space="0" w:color="auto"/>
      </w:divBdr>
    </w:div>
    <w:div w:id="1499419785">
      <w:bodyDiv w:val="1"/>
      <w:marLeft w:val="0"/>
      <w:marRight w:val="0"/>
      <w:marTop w:val="0"/>
      <w:marBottom w:val="0"/>
      <w:divBdr>
        <w:top w:val="none" w:sz="0" w:space="0" w:color="auto"/>
        <w:left w:val="none" w:sz="0" w:space="0" w:color="auto"/>
        <w:bottom w:val="none" w:sz="0" w:space="0" w:color="auto"/>
        <w:right w:val="none" w:sz="0" w:space="0" w:color="auto"/>
      </w:divBdr>
    </w:div>
    <w:div w:id="1499494096">
      <w:bodyDiv w:val="1"/>
      <w:marLeft w:val="0"/>
      <w:marRight w:val="0"/>
      <w:marTop w:val="0"/>
      <w:marBottom w:val="0"/>
      <w:divBdr>
        <w:top w:val="none" w:sz="0" w:space="0" w:color="auto"/>
        <w:left w:val="none" w:sz="0" w:space="0" w:color="auto"/>
        <w:bottom w:val="none" w:sz="0" w:space="0" w:color="auto"/>
        <w:right w:val="none" w:sz="0" w:space="0" w:color="auto"/>
      </w:divBdr>
    </w:div>
    <w:div w:id="1499536338">
      <w:bodyDiv w:val="1"/>
      <w:marLeft w:val="0"/>
      <w:marRight w:val="0"/>
      <w:marTop w:val="0"/>
      <w:marBottom w:val="0"/>
      <w:divBdr>
        <w:top w:val="none" w:sz="0" w:space="0" w:color="auto"/>
        <w:left w:val="none" w:sz="0" w:space="0" w:color="auto"/>
        <w:bottom w:val="none" w:sz="0" w:space="0" w:color="auto"/>
        <w:right w:val="none" w:sz="0" w:space="0" w:color="auto"/>
      </w:divBdr>
    </w:div>
    <w:div w:id="1499803848">
      <w:bodyDiv w:val="1"/>
      <w:marLeft w:val="0"/>
      <w:marRight w:val="0"/>
      <w:marTop w:val="0"/>
      <w:marBottom w:val="0"/>
      <w:divBdr>
        <w:top w:val="none" w:sz="0" w:space="0" w:color="auto"/>
        <w:left w:val="none" w:sz="0" w:space="0" w:color="auto"/>
        <w:bottom w:val="none" w:sz="0" w:space="0" w:color="auto"/>
        <w:right w:val="none" w:sz="0" w:space="0" w:color="auto"/>
      </w:divBdr>
    </w:div>
    <w:div w:id="1499926609">
      <w:bodyDiv w:val="1"/>
      <w:marLeft w:val="0"/>
      <w:marRight w:val="0"/>
      <w:marTop w:val="0"/>
      <w:marBottom w:val="0"/>
      <w:divBdr>
        <w:top w:val="none" w:sz="0" w:space="0" w:color="auto"/>
        <w:left w:val="none" w:sz="0" w:space="0" w:color="auto"/>
        <w:bottom w:val="none" w:sz="0" w:space="0" w:color="auto"/>
        <w:right w:val="none" w:sz="0" w:space="0" w:color="auto"/>
      </w:divBdr>
    </w:div>
    <w:div w:id="1500317380">
      <w:bodyDiv w:val="1"/>
      <w:marLeft w:val="0"/>
      <w:marRight w:val="0"/>
      <w:marTop w:val="0"/>
      <w:marBottom w:val="0"/>
      <w:divBdr>
        <w:top w:val="none" w:sz="0" w:space="0" w:color="auto"/>
        <w:left w:val="none" w:sz="0" w:space="0" w:color="auto"/>
        <w:bottom w:val="none" w:sz="0" w:space="0" w:color="auto"/>
        <w:right w:val="none" w:sz="0" w:space="0" w:color="auto"/>
      </w:divBdr>
    </w:div>
    <w:div w:id="1500386160">
      <w:bodyDiv w:val="1"/>
      <w:marLeft w:val="0"/>
      <w:marRight w:val="0"/>
      <w:marTop w:val="0"/>
      <w:marBottom w:val="0"/>
      <w:divBdr>
        <w:top w:val="none" w:sz="0" w:space="0" w:color="auto"/>
        <w:left w:val="none" w:sz="0" w:space="0" w:color="auto"/>
        <w:bottom w:val="none" w:sz="0" w:space="0" w:color="auto"/>
        <w:right w:val="none" w:sz="0" w:space="0" w:color="auto"/>
      </w:divBdr>
    </w:div>
    <w:div w:id="1500459071">
      <w:bodyDiv w:val="1"/>
      <w:marLeft w:val="0"/>
      <w:marRight w:val="0"/>
      <w:marTop w:val="0"/>
      <w:marBottom w:val="0"/>
      <w:divBdr>
        <w:top w:val="none" w:sz="0" w:space="0" w:color="auto"/>
        <w:left w:val="none" w:sz="0" w:space="0" w:color="auto"/>
        <w:bottom w:val="none" w:sz="0" w:space="0" w:color="auto"/>
        <w:right w:val="none" w:sz="0" w:space="0" w:color="auto"/>
      </w:divBdr>
    </w:div>
    <w:div w:id="1500777751">
      <w:bodyDiv w:val="1"/>
      <w:marLeft w:val="0"/>
      <w:marRight w:val="0"/>
      <w:marTop w:val="0"/>
      <w:marBottom w:val="0"/>
      <w:divBdr>
        <w:top w:val="none" w:sz="0" w:space="0" w:color="auto"/>
        <w:left w:val="none" w:sz="0" w:space="0" w:color="auto"/>
        <w:bottom w:val="none" w:sz="0" w:space="0" w:color="auto"/>
        <w:right w:val="none" w:sz="0" w:space="0" w:color="auto"/>
      </w:divBdr>
    </w:div>
    <w:div w:id="1500847632">
      <w:bodyDiv w:val="1"/>
      <w:marLeft w:val="0"/>
      <w:marRight w:val="0"/>
      <w:marTop w:val="0"/>
      <w:marBottom w:val="0"/>
      <w:divBdr>
        <w:top w:val="none" w:sz="0" w:space="0" w:color="auto"/>
        <w:left w:val="none" w:sz="0" w:space="0" w:color="auto"/>
        <w:bottom w:val="none" w:sz="0" w:space="0" w:color="auto"/>
        <w:right w:val="none" w:sz="0" w:space="0" w:color="auto"/>
      </w:divBdr>
    </w:div>
    <w:div w:id="1500925778">
      <w:bodyDiv w:val="1"/>
      <w:marLeft w:val="0"/>
      <w:marRight w:val="0"/>
      <w:marTop w:val="0"/>
      <w:marBottom w:val="0"/>
      <w:divBdr>
        <w:top w:val="none" w:sz="0" w:space="0" w:color="auto"/>
        <w:left w:val="none" w:sz="0" w:space="0" w:color="auto"/>
        <w:bottom w:val="none" w:sz="0" w:space="0" w:color="auto"/>
        <w:right w:val="none" w:sz="0" w:space="0" w:color="auto"/>
      </w:divBdr>
    </w:div>
    <w:div w:id="1500927974">
      <w:bodyDiv w:val="1"/>
      <w:marLeft w:val="0"/>
      <w:marRight w:val="0"/>
      <w:marTop w:val="0"/>
      <w:marBottom w:val="0"/>
      <w:divBdr>
        <w:top w:val="none" w:sz="0" w:space="0" w:color="auto"/>
        <w:left w:val="none" w:sz="0" w:space="0" w:color="auto"/>
        <w:bottom w:val="none" w:sz="0" w:space="0" w:color="auto"/>
        <w:right w:val="none" w:sz="0" w:space="0" w:color="auto"/>
      </w:divBdr>
    </w:div>
    <w:div w:id="1501040978">
      <w:bodyDiv w:val="1"/>
      <w:marLeft w:val="0"/>
      <w:marRight w:val="0"/>
      <w:marTop w:val="0"/>
      <w:marBottom w:val="0"/>
      <w:divBdr>
        <w:top w:val="none" w:sz="0" w:space="0" w:color="auto"/>
        <w:left w:val="none" w:sz="0" w:space="0" w:color="auto"/>
        <w:bottom w:val="none" w:sz="0" w:space="0" w:color="auto"/>
        <w:right w:val="none" w:sz="0" w:space="0" w:color="auto"/>
      </w:divBdr>
    </w:div>
    <w:div w:id="1501123293">
      <w:bodyDiv w:val="1"/>
      <w:marLeft w:val="0"/>
      <w:marRight w:val="0"/>
      <w:marTop w:val="0"/>
      <w:marBottom w:val="0"/>
      <w:divBdr>
        <w:top w:val="none" w:sz="0" w:space="0" w:color="auto"/>
        <w:left w:val="none" w:sz="0" w:space="0" w:color="auto"/>
        <w:bottom w:val="none" w:sz="0" w:space="0" w:color="auto"/>
        <w:right w:val="none" w:sz="0" w:space="0" w:color="auto"/>
      </w:divBdr>
    </w:div>
    <w:div w:id="1501388102">
      <w:bodyDiv w:val="1"/>
      <w:marLeft w:val="0"/>
      <w:marRight w:val="0"/>
      <w:marTop w:val="0"/>
      <w:marBottom w:val="0"/>
      <w:divBdr>
        <w:top w:val="none" w:sz="0" w:space="0" w:color="auto"/>
        <w:left w:val="none" w:sz="0" w:space="0" w:color="auto"/>
        <w:bottom w:val="none" w:sz="0" w:space="0" w:color="auto"/>
        <w:right w:val="none" w:sz="0" w:space="0" w:color="auto"/>
      </w:divBdr>
    </w:div>
    <w:div w:id="1501768888">
      <w:bodyDiv w:val="1"/>
      <w:marLeft w:val="0"/>
      <w:marRight w:val="0"/>
      <w:marTop w:val="0"/>
      <w:marBottom w:val="0"/>
      <w:divBdr>
        <w:top w:val="none" w:sz="0" w:space="0" w:color="auto"/>
        <w:left w:val="none" w:sz="0" w:space="0" w:color="auto"/>
        <w:bottom w:val="none" w:sz="0" w:space="0" w:color="auto"/>
        <w:right w:val="none" w:sz="0" w:space="0" w:color="auto"/>
      </w:divBdr>
    </w:div>
    <w:div w:id="1501773377">
      <w:bodyDiv w:val="1"/>
      <w:marLeft w:val="0"/>
      <w:marRight w:val="0"/>
      <w:marTop w:val="0"/>
      <w:marBottom w:val="0"/>
      <w:divBdr>
        <w:top w:val="none" w:sz="0" w:space="0" w:color="auto"/>
        <w:left w:val="none" w:sz="0" w:space="0" w:color="auto"/>
        <w:bottom w:val="none" w:sz="0" w:space="0" w:color="auto"/>
        <w:right w:val="none" w:sz="0" w:space="0" w:color="auto"/>
      </w:divBdr>
    </w:div>
    <w:div w:id="1502040974">
      <w:bodyDiv w:val="1"/>
      <w:marLeft w:val="0"/>
      <w:marRight w:val="0"/>
      <w:marTop w:val="0"/>
      <w:marBottom w:val="0"/>
      <w:divBdr>
        <w:top w:val="none" w:sz="0" w:space="0" w:color="auto"/>
        <w:left w:val="none" w:sz="0" w:space="0" w:color="auto"/>
        <w:bottom w:val="none" w:sz="0" w:space="0" w:color="auto"/>
        <w:right w:val="none" w:sz="0" w:space="0" w:color="auto"/>
      </w:divBdr>
    </w:div>
    <w:div w:id="1502159661">
      <w:bodyDiv w:val="1"/>
      <w:marLeft w:val="0"/>
      <w:marRight w:val="0"/>
      <w:marTop w:val="0"/>
      <w:marBottom w:val="0"/>
      <w:divBdr>
        <w:top w:val="none" w:sz="0" w:space="0" w:color="auto"/>
        <w:left w:val="none" w:sz="0" w:space="0" w:color="auto"/>
        <w:bottom w:val="none" w:sz="0" w:space="0" w:color="auto"/>
        <w:right w:val="none" w:sz="0" w:space="0" w:color="auto"/>
      </w:divBdr>
    </w:div>
    <w:div w:id="1502350061">
      <w:bodyDiv w:val="1"/>
      <w:marLeft w:val="0"/>
      <w:marRight w:val="0"/>
      <w:marTop w:val="0"/>
      <w:marBottom w:val="0"/>
      <w:divBdr>
        <w:top w:val="none" w:sz="0" w:space="0" w:color="auto"/>
        <w:left w:val="none" w:sz="0" w:space="0" w:color="auto"/>
        <w:bottom w:val="none" w:sz="0" w:space="0" w:color="auto"/>
        <w:right w:val="none" w:sz="0" w:space="0" w:color="auto"/>
      </w:divBdr>
    </w:div>
    <w:div w:id="1502429097">
      <w:bodyDiv w:val="1"/>
      <w:marLeft w:val="0"/>
      <w:marRight w:val="0"/>
      <w:marTop w:val="0"/>
      <w:marBottom w:val="0"/>
      <w:divBdr>
        <w:top w:val="none" w:sz="0" w:space="0" w:color="auto"/>
        <w:left w:val="none" w:sz="0" w:space="0" w:color="auto"/>
        <w:bottom w:val="none" w:sz="0" w:space="0" w:color="auto"/>
        <w:right w:val="none" w:sz="0" w:space="0" w:color="auto"/>
      </w:divBdr>
    </w:div>
    <w:div w:id="1502429497">
      <w:bodyDiv w:val="1"/>
      <w:marLeft w:val="0"/>
      <w:marRight w:val="0"/>
      <w:marTop w:val="0"/>
      <w:marBottom w:val="0"/>
      <w:divBdr>
        <w:top w:val="none" w:sz="0" w:space="0" w:color="auto"/>
        <w:left w:val="none" w:sz="0" w:space="0" w:color="auto"/>
        <w:bottom w:val="none" w:sz="0" w:space="0" w:color="auto"/>
        <w:right w:val="none" w:sz="0" w:space="0" w:color="auto"/>
      </w:divBdr>
    </w:div>
    <w:div w:id="1502431335">
      <w:bodyDiv w:val="1"/>
      <w:marLeft w:val="0"/>
      <w:marRight w:val="0"/>
      <w:marTop w:val="0"/>
      <w:marBottom w:val="0"/>
      <w:divBdr>
        <w:top w:val="none" w:sz="0" w:space="0" w:color="auto"/>
        <w:left w:val="none" w:sz="0" w:space="0" w:color="auto"/>
        <w:bottom w:val="none" w:sz="0" w:space="0" w:color="auto"/>
        <w:right w:val="none" w:sz="0" w:space="0" w:color="auto"/>
      </w:divBdr>
    </w:div>
    <w:div w:id="1502547736">
      <w:bodyDiv w:val="1"/>
      <w:marLeft w:val="0"/>
      <w:marRight w:val="0"/>
      <w:marTop w:val="0"/>
      <w:marBottom w:val="0"/>
      <w:divBdr>
        <w:top w:val="none" w:sz="0" w:space="0" w:color="auto"/>
        <w:left w:val="none" w:sz="0" w:space="0" w:color="auto"/>
        <w:bottom w:val="none" w:sz="0" w:space="0" w:color="auto"/>
        <w:right w:val="none" w:sz="0" w:space="0" w:color="auto"/>
      </w:divBdr>
    </w:div>
    <w:div w:id="1502696908">
      <w:bodyDiv w:val="1"/>
      <w:marLeft w:val="0"/>
      <w:marRight w:val="0"/>
      <w:marTop w:val="0"/>
      <w:marBottom w:val="0"/>
      <w:divBdr>
        <w:top w:val="none" w:sz="0" w:space="0" w:color="auto"/>
        <w:left w:val="none" w:sz="0" w:space="0" w:color="auto"/>
        <w:bottom w:val="none" w:sz="0" w:space="0" w:color="auto"/>
        <w:right w:val="none" w:sz="0" w:space="0" w:color="auto"/>
      </w:divBdr>
    </w:div>
    <w:div w:id="1503160378">
      <w:bodyDiv w:val="1"/>
      <w:marLeft w:val="0"/>
      <w:marRight w:val="0"/>
      <w:marTop w:val="0"/>
      <w:marBottom w:val="0"/>
      <w:divBdr>
        <w:top w:val="none" w:sz="0" w:space="0" w:color="auto"/>
        <w:left w:val="none" w:sz="0" w:space="0" w:color="auto"/>
        <w:bottom w:val="none" w:sz="0" w:space="0" w:color="auto"/>
        <w:right w:val="none" w:sz="0" w:space="0" w:color="auto"/>
      </w:divBdr>
    </w:div>
    <w:div w:id="1503738888">
      <w:bodyDiv w:val="1"/>
      <w:marLeft w:val="0"/>
      <w:marRight w:val="0"/>
      <w:marTop w:val="0"/>
      <w:marBottom w:val="0"/>
      <w:divBdr>
        <w:top w:val="none" w:sz="0" w:space="0" w:color="auto"/>
        <w:left w:val="none" w:sz="0" w:space="0" w:color="auto"/>
        <w:bottom w:val="none" w:sz="0" w:space="0" w:color="auto"/>
        <w:right w:val="none" w:sz="0" w:space="0" w:color="auto"/>
      </w:divBdr>
    </w:div>
    <w:div w:id="1503857299">
      <w:bodyDiv w:val="1"/>
      <w:marLeft w:val="0"/>
      <w:marRight w:val="0"/>
      <w:marTop w:val="0"/>
      <w:marBottom w:val="0"/>
      <w:divBdr>
        <w:top w:val="none" w:sz="0" w:space="0" w:color="auto"/>
        <w:left w:val="none" w:sz="0" w:space="0" w:color="auto"/>
        <w:bottom w:val="none" w:sz="0" w:space="0" w:color="auto"/>
        <w:right w:val="none" w:sz="0" w:space="0" w:color="auto"/>
      </w:divBdr>
    </w:div>
    <w:div w:id="1503861587">
      <w:bodyDiv w:val="1"/>
      <w:marLeft w:val="0"/>
      <w:marRight w:val="0"/>
      <w:marTop w:val="0"/>
      <w:marBottom w:val="0"/>
      <w:divBdr>
        <w:top w:val="none" w:sz="0" w:space="0" w:color="auto"/>
        <w:left w:val="none" w:sz="0" w:space="0" w:color="auto"/>
        <w:bottom w:val="none" w:sz="0" w:space="0" w:color="auto"/>
        <w:right w:val="none" w:sz="0" w:space="0" w:color="auto"/>
      </w:divBdr>
    </w:div>
    <w:div w:id="1503928183">
      <w:bodyDiv w:val="1"/>
      <w:marLeft w:val="0"/>
      <w:marRight w:val="0"/>
      <w:marTop w:val="0"/>
      <w:marBottom w:val="0"/>
      <w:divBdr>
        <w:top w:val="none" w:sz="0" w:space="0" w:color="auto"/>
        <w:left w:val="none" w:sz="0" w:space="0" w:color="auto"/>
        <w:bottom w:val="none" w:sz="0" w:space="0" w:color="auto"/>
        <w:right w:val="none" w:sz="0" w:space="0" w:color="auto"/>
      </w:divBdr>
    </w:div>
    <w:div w:id="1504011847">
      <w:bodyDiv w:val="1"/>
      <w:marLeft w:val="0"/>
      <w:marRight w:val="0"/>
      <w:marTop w:val="0"/>
      <w:marBottom w:val="0"/>
      <w:divBdr>
        <w:top w:val="none" w:sz="0" w:space="0" w:color="auto"/>
        <w:left w:val="none" w:sz="0" w:space="0" w:color="auto"/>
        <w:bottom w:val="none" w:sz="0" w:space="0" w:color="auto"/>
        <w:right w:val="none" w:sz="0" w:space="0" w:color="auto"/>
      </w:divBdr>
    </w:div>
    <w:div w:id="1504277484">
      <w:bodyDiv w:val="1"/>
      <w:marLeft w:val="0"/>
      <w:marRight w:val="0"/>
      <w:marTop w:val="0"/>
      <w:marBottom w:val="0"/>
      <w:divBdr>
        <w:top w:val="none" w:sz="0" w:space="0" w:color="auto"/>
        <w:left w:val="none" w:sz="0" w:space="0" w:color="auto"/>
        <w:bottom w:val="none" w:sz="0" w:space="0" w:color="auto"/>
        <w:right w:val="none" w:sz="0" w:space="0" w:color="auto"/>
      </w:divBdr>
    </w:div>
    <w:div w:id="1504278102">
      <w:bodyDiv w:val="1"/>
      <w:marLeft w:val="0"/>
      <w:marRight w:val="0"/>
      <w:marTop w:val="0"/>
      <w:marBottom w:val="0"/>
      <w:divBdr>
        <w:top w:val="none" w:sz="0" w:space="0" w:color="auto"/>
        <w:left w:val="none" w:sz="0" w:space="0" w:color="auto"/>
        <w:bottom w:val="none" w:sz="0" w:space="0" w:color="auto"/>
        <w:right w:val="none" w:sz="0" w:space="0" w:color="auto"/>
      </w:divBdr>
    </w:div>
    <w:div w:id="1504314709">
      <w:bodyDiv w:val="1"/>
      <w:marLeft w:val="0"/>
      <w:marRight w:val="0"/>
      <w:marTop w:val="0"/>
      <w:marBottom w:val="0"/>
      <w:divBdr>
        <w:top w:val="none" w:sz="0" w:space="0" w:color="auto"/>
        <w:left w:val="none" w:sz="0" w:space="0" w:color="auto"/>
        <w:bottom w:val="none" w:sz="0" w:space="0" w:color="auto"/>
        <w:right w:val="none" w:sz="0" w:space="0" w:color="auto"/>
      </w:divBdr>
    </w:div>
    <w:div w:id="1504314778">
      <w:bodyDiv w:val="1"/>
      <w:marLeft w:val="0"/>
      <w:marRight w:val="0"/>
      <w:marTop w:val="0"/>
      <w:marBottom w:val="0"/>
      <w:divBdr>
        <w:top w:val="none" w:sz="0" w:space="0" w:color="auto"/>
        <w:left w:val="none" w:sz="0" w:space="0" w:color="auto"/>
        <w:bottom w:val="none" w:sz="0" w:space="0" w:color="auto"/>
        <w:right w:val="none" w:sz="0" w:space="0" w:color="auto"/>
      </w:divBdr>
    </w:div>
    <w:div w:id="1504397803">
      <w:bodyDiv w:val="1"/>
      <w:marLeft w:val="0"/>
      <w:marRight w:val="0"/>
      <w:marTop w:val="0"/>
      <w:marBottom w:val="0"/>
      <w:divBdr>
        <w:top w:val="none" w:sz="0" w:space="0" w:color="auto"/>
        <w:left w:val="none" w:sz="0" w:space="0" w:color="auto"/>
        <w:bottom w:val="none" w:sz="0" w:space="0" w:color="auto"/>
        <w:right w:val="none" w:sz="0" w:space="0" w:color="auto"/>
      </w:divBdr>
    </w:div>
    <w:div w:id="1504517613">
      <w:bodyDiv w:val="1"/>
      <w:marLeft w:val="0"/>
      <w:marRight w:val="0"/>
      <w:marTop w:val="0"/>
      <w:marBottom w:val="0"/>
      <w:divBdr>
        <w:top w:val="none" w:sz="0" w:space="0" w:color="auto"/>
        <w:left w:val="none" w:sz="0" w:space="0" w:color="auto"/>
        <w:bottom w:val="none" w:sz="0" w:space="0" w:color="auto"/>
        <w:right w:val="none" w:sz="0" w:space="0" w:color="auto"/>
      </w:divBdr>
    </w:div>
    <w:div w:id="1504852760">
      <w:bodyDiv w:val="1"/>
      <w:marLeft w:val="0"/>
      <w:marRight w:val="0"/>
      <w:marTop w:val="0"/>
      <w:marBottom w:val="0"/>
      <w:divBdr>
        <w:top w:val="none" w:sz="0" w:space="0" w:color="auto"/>
        <w:left w:val="none" w:sz="0" w:space="0" w:color="auto"/>
        <w:bottom w:val="none" w:sz="0" w:space="0" w:color="auto"/>
        <w:right w:val="none" w:sz="0" w:space="0" w:color="auto"/>
      </w:divBdr>
    </w:div>
    <w:div w:id="1505122235">
      <w:bodyDiv w:val="1"/>
      <w:marLeft w:val="0"/>
      <w:marRight w:val="0"/>
      <w:marTop w:val="0"/>
      <w:marBottom w:val="0"/>
      <w:divBdr>
        <w:top w:val="none" w:sz="0" w:space="0" w:color="auto"/>
        <w:left w:val="none" w:sz="0" w:space="0" w:color="auto"/>
        <w:bottom w:val="none" w:sz="0" w:space="0" w:color="auto"/>
        <w:right w:val="none" w:sz="0" w:space="0" w:color="auto"/>
      </w:divBdr>
    </w:div>
    <w:div w:id="1505588709">
      <w:bodyDiv w:val="1"/>
      <w:marLeft w:val="0"/>
      <w:marRight w:val="0"/>
      <w:marTop w:val="0"/>
      <w:marBottom w:val="0"/>
      <w:divBdr>
        <w:top w:val="none" w:sz="0" w:space="0" w:color="auto"/>
        <w:left w:val="none" w:sz="0" w:space="0" w:color="auto"/>
        <w:bottom w:val="none" w:sz="0" w:space="0" w:color="auto"/>
        <w:right w:val="none" w:sz="0" w:space="0" w:color="auto"/>
      </w:divBdr>
    </w:div>
    <w:div w:id="1506087632">
      <w:bodyDiv w:val="1"/>
      <w:marLeft w:val="0"/>
      <w:marRight w:val="0"/>
      <w:marTop w:val="0"/>
      <w:marBottom w:val="0"/>
      <w:divBdr>
        <w:top w:val="none" w:sz="0" w:space="0" w:color="auto"/>
        <w:left w:val="none" w:sz="0" w:space="0" w:color="auto"/>
        <w:bottom w:val="none" w:sz="0" w:space="0" w:color="auto"/>
        <w:right w:val="none" w:sz="0" w:space="0" w:color="auto"/>
      </w:divBdr>
    </w:div>
    <w:div w:id="1506094405">
      <w:bodyDiv w:val="1"/>
      <w:marLeft w:val="0"/>
      <w:marRight w:val="0"/>
      <w:marTop w:val="0"/>
      <w:marBottom w:val="0"/>
      <w:divBdr>
        <w:top w:val="none" w:sz="0" w:space="0" w:color="auto"/>
        <w:left w:val="none" w:sz="0" w:space="0" w:color="auto"/>
        <w:bottom w:val="none" w:sz="0" w:space="0" w:color="auto"/>
        <w:right w:val="none" w:sz="0" w:space="0" w:color="auto"/>
      </w:divBdr>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6239346">
      <w:bodyDiv w:val="1"/>
      <w:marLeft w:val="0"/>
      <w:marRight w:val="0"/>
      <w:marTop w:val="0"/>
      <w:marBottom w:val="0"/>
      <w:divBdr>
        <w:top w:val="none" w:sz="0" w:space="0" w:color="auto"/>
        <w:left w:val="none" w:sz="0" w:space="0" w:color="auto"/>
        <w:bottom w:val="none" w:sz="0" w:space="0" w:color="auto"/>
        <w:right w:val="none" w:sz="0" w:space="0" w:color="auto"/>
      </w:divBdr>
    </w:div>
    <w:div w:id="1506281274">
      <w:bodyDiv w:val="1"/>
      <w:marLeft w:val="0"/>
      <w:marRight w:val="0"/>
      <w:marTop w:val="0"/>
      <w:marBottom w:val="0"/>
      <w:divBdr>
        <w:top w:val="none" w:sz="0" w:space="0" w:color="auto"/>
        <w:left w:val="none" w:sz="0" w:space="0" w:color="auto"/>
        <w:bottom w:val="none" w:sz="0" w:space="0" w:color="auto"/>
        <w:right w:val="none" w:sz="0" w:space="0" w:color="auto"/>
      </w:divBdr>
    </w:div>
    <w:div w:id="1506434785">
      <w:bodyDiv w:val="1"/>
      <w:marLeft w:val="0"/>
      <w:marRight w:val="0"/>
      <w:marTop w:val="0"/>
      <w:marBottom w:val="0"/>
      <w:divBdr>
        <w:top w:val="none" w:sz="0" w:space="0" w:color="auto"/>
        <w:left w:val="none" w:sz="0" w:space="0" w:color="auto"/>
        <w:bottom w:val="none" w:sz="0" w:space="0" w:color="auto"/>
        <w:right w:val="none" w:sz="0" w:space="0" w:color="auto"/>
      </w:divBdr>
    </w:div>
    <w:div w:id="1507284561">
      <w:bodyDiv w:val="1"/>
      <w:marLeft w:val="0"/>
      <w:marRight w:val="0"/>
      <w:marTop w:val="0"/>
      <w:marBottom w:val="0"/>
      <w:divBdr>
        <w:top w:val="none" w:sz="0" w:space="0" w:color="auto"/>
        <w:left w:val="none" w:sz="0" w:space="0" w:color="auto"/>
        <w:bottom w:val="none" w:sz="0" w:space="0" w:color="auto"/>
        <w:right w:val="none" w:sz="0" w:space="0" w:color="auto"/>
      </w:divBdr>
    </w:div>
    <w:div w:id="1507405126">
      <w:bodyDiv w:val="1"/>
      <w:marLeft w:val="0"/>
      <w:marRight w:val="0"/>
      <w:marTop w:val="0"/>
      <w:marBottom w:val="0"/>
      <w:divBdr>
        <w:top w:val="none" w:sz="0" w:space="0" w:color="auto"/>
        <w:left w:val="none" w:sz="0" w:space="0" w:color="auto"/>
        <w:bottom w:val="none" w:sz="0" w:space="0" w:color="auto"/>
        <w:right w:val="none" w:sz="0" w:space="0" w:color="auto"/>
      </w:divBdr>
    </w:div>
    <w:div w:id="1507406833">
      <w:bodyDiv w:val="1"/>
      <w:marLeft w:val="0"/>
      <w:marRight w:val="0"/>
      <w:marTop w:val="0"/>
      <w:marBottom w:val="0"/>
      <w:divBdr>
        <w:top w:val="none" w:sz="0" w:space="0" w:color="auto"/>
        <w:left w:val="none" w:sz="0" w:space="0" w:color="auto"/>
        <w:bottom w:val="none" w:sz="0" w:space="0" w:color="auto"/>
        <w:right w:val="none" w:sz="0" w:space="0" w:color="auto"/>
      </w:divBdr>
    </w:div>
    <w:div w:id="1507937265">
      <w:bodyDiv w:val="1"/>
      <w:marLeft w:val="0"/>
      <w:marRight w:val="0"/>
      <w:marTop w:val="0"/>
      <w:marBottom w:val="0"/>
      <w:divBdr>
        <w:top w:val="none" w:sz="0" w:space="0" w:color="auto"/>
        <w:left w:val="none" w:sz="0" w:space="0" w:color="auto"/>
        <w:bottom w:val="none" w:sz="0" w:space="0" w:color="auto"/>
        <w:right w:val="none" w:sz="0" w:space="0" w:color="auto"/>
      </w:divBdr>
    </w:div>
    <w:div w:id="1508128747">
      <w:bodyDiv w:val="1"/>
      <w:marLeft w:val="0"/>
      <w:marRight w:val="0"/>
      <w:marTop w:val="0"/>
      <w:marBottom w:val="0"/>
      <w:divBdr>
        <w:top w:val="none" w:sz="0" w:space="0" w:color="auto"/>
        <w:left w:val="none" w:sz="0" w:space="0" w:color="auto"/>
        <w:bottom w:val="none" w:sz="0" w:space="0" w:color="auto"/>
        <w:right w:val="none" w:sz="0" w:space="0" w:color="auto"/>
      </w:divBdr>
    </w:div>
    <w:div w:id="1508204841">
      <w:bodyDiv w:val="1"/>
      <w:marLeft w:val="0"/>
      <w:marRight w:val="0"/>
      <w:marTop w:val="0"/>
      <w:marBottom w:val="0"/>
      <w:divBdr>
        <w:top w:val="none" w:sz="0" w:space="0" w:color="auto"/>
        <w:left w:val="none" w:sz="0" w:space="0" w:color="auto"/>
        <w:bottom w:val="none" w:sz="0" w:space="0" w:color="auto"/>
        <w:right w:val="none" w:sz="0" w:space="0" w:color="auto"/>
      </w:divBdr>
    </w:div>
    <w:div w:id="1508863228">
      <w:bodyDiv w:val="1"/>
      <w:marLeft w:val="0"/>
      <w:marRight w:val="0"/>
      <w:marTop w:val="0"/>
      <w:marBottom w:val="0"/>
      <w:divBdr>
        <w:top w:val="none" w:sz="0" w:space="0" w:color="auto"/>
        <w:left w:val="none" w:sz="0" w:space="0" w:color="auto"/>
        <w:bottom w:val="none" w:sz="0" w:space="0" w:color="auto"/>
        <w:right w:val="none" w:sz="0" w:space="0" w:color="auto"/>
      </w:divBdr>
    </w:div>
    <w:div w:id="1509636171">
      <w:bodyDiv w:val="1"/>
      <w:marLeft w:val="0"/>
      <w:marRight w:val="0"/>
      <w:marTop w:val="0"/>
      <w:marBottom w:val="0"/>
      <w:divBdr>
        <w:top w:val="none" w:sz="0" w:space="0" w:color="auto"/>
        <w:left w:val="none" w:sz="0" w:space="0" w:color="auto"/>
        <w:bottom w:val="none" w:sz="0" w:space="0" w:color="auto"/>
        <w:right w:val="none" w:sz="0" w:space="0" w:color="auto"/>
      </w:divBdr>
    </w:div>
    <w:div w:id="1509830848">
      <w:bodyDiv w:val="1"/>
      <w:marLeft w:val="0"/>
      <w:marRight w:val="0"/>
      <w:marTop w:val="0"/>
      <w:marBottom w:val="0"/>
      <w:divBdr>
        <w:top w:val="none" w:sz="0" w:space="0" w:color="auto"/>
        <w:left w:val="none" w:sz="0" w:space="0" w:color="auto"/>
        <w:bottom w:val="none" w:sz="0" w:space="0" w:color="auto"/>
        <w:right w:val="none" w:sz="0" w:space="0" w:color="auto"/>
      </w:divBdr>
    </w:div>
    <w:div w:id="1510293158">
      <w:bodyDiv w:val="1"/>
      <w:marLeft w:val="0"/>
      <w:marRight w:val="0"/>
      <w:marTop w:val="0"/>
      <w:marBottom w:val="0"/>
      <w:divBdr>
        <w:top w:val="none" w:sz="0" w:space="0" w:color="auto"/>
        <w:left w:val="none" w:sz="0" w:space="0" w:color="auto"/>
        <w:bottom w:val="none" w:sz="0" w:space="0" w:color="auto"/>
        <w:right w:val="none" w:sz="0" w:space="0" w:color="auto"/>
      </w:divBdr>
    </w:div>
    <w:div w:id="1510294353">
      <w:bodyDiv w:val="1"/>
      <w:marLeft w:val="0"/>
      <w:marRight w:val="0"/>
      <w:marTop w:val="0"/>
      <w:marBottom w:val="0"/>
      <w:divBdr>
        <w:top w:val="none" w:sz="0" w:space="0" w:color="auto"/>
        <w:left w:val="none" w:sz="0" w:space="0" w:color="auto"/>
        <w:bottom w:val="none" w:sz="0" w:space="0" w:color="auto"/>
        <w:right w:val="none" w:sz="0" w:space="0" w:color="auto"/>
      </w:divBdr>
    </w:div>
    <w:div w:id="1510557368">
      <w:bodyDiv w:val="1"/>
      <w:marLeft w:val="0"/>
      <w:marRight w:val="0"/>
      <w:marTop w:val="0"/>
      <w:marBottom w:val="0"/>
      <w:divBdr>
        <w:top w:val="none" w:sz="0" w:space="0" w:color="auto"/>
        <w:left w:val="none" w:sz="0" w:space="0" w:color="auto"/>
        <w:bottom w:val="none" w:sz="0" w:space="0" w:color="auto"/>
        <w:right w:val="none" w:sz="0" w:space="0" w:color="auto"/>
      </w:divBdr>
    </w:div>
    <w:div w:id="1510676946">
      <w:bodyDiv w:val="1"/>
      <w:marLeft w:val="0"/>
      <w:marRight w:val="0"/>
      <w:marTop w:val="0"/>
      <w:marBottom w:val="0"/>
      <w:divBdr>
        <w:top w:val="none" w:sz="0" w:space="0" w:color="auto"/>
        <w:left w:val="none" w:sz="0" w:space="0" w:color="auto"/>
        <w:bottom w:val="none" w:sz="0" w:space="0" w:color="auto"/>
        <w:right w:val="none" w:sz="0" w:space="0" w:color="auto"/>
      </w:divBdr>
    </w:div>
    <w:div w:id="1510828093">
      <w:bodyDiv w:val="1"/>
      <w:marLeft w:val="0"/>
      <w:marRight w:val="0"/>
      <w:marTop w:val="0"/>
      <w:marBottom w:val="0"/>
      <w:divBdr>
        <w:top w:val="none" w:sz="0" w:space="0" w:color="auto"/>
        <w:left w:val="none" w:sz="0" w:space="0" w:color="auto"/>
        <w:bottom w:val="none" w:sz="0" w:space="0" w:color="auto"/>
        <w:right w:val="none" w:sz="0" w:space="0" w:color="auto"/>
      </w:divBdr>
    </w:div>
    <w:div w:id="1511145332">
      <w:bodyDiv w:val="1"/>
      <w:marLeft w:val="0"/>
      <w:marRight w:val="0"/>
      <w:marTop w:val="0"/>
      <w:marBottom w:val="0"/>
      <w:divBdr>
        <w:top w:val="none" w:sz="0" w:space="0" w:color="auto"/>
        <w:left w:val="none" w:sz="0" w:space="0" w:color="auto"/>
        <w:bottom w:val="none" w:sz="0" w:space="0" w:color="auto"/>
        <w:right w:val="none" w:sz="0" w:space="0" w:color="auto"/>
      </w:divBdr>
    </w:div>
    <w:div w:id="1511486371">
      <w:bodyDiv w:val="1"/>
      <w:marLeft w:val="0"/>
      <w:marRight w:val="0"/>
      <w:marTop w:val="0"/>
      <w:marBottom w:val="0"/>
      <w:divBdr>
        <w:top w:val="none" w:sz="0" w:space="0" w:color="auto"/>
        <w:left w:val="none" w:sz="0" w:space="0" w:color="auto"/>
        <w:bottom w:val="none" w:sz="0" w:space="0" w:color="auto"/>
        <w:right w:val="none" w:sz="0" w:space="0" w:color="auto"/>
      </w:divBdr>
    </w:div>
    <w:div w:id="1511674635">
      <w:bodyDiv w:val="1"/>
      <w:marLeft w:val="0"/>
      <w:marRight w:val="0"/>
      <w:marTop w:val="0"/>
      <w:marBottom w:val="0"/>
      <w:divBdr>
        <w:top w:val="none" w:sz="0" w:space="0" w:color="auto"/>
        <w:left w:val="none" w:sz="0" w:space="0" w:color="auto"/>
        <w:bottom w:val="none" w:sz="0" w:space="0" w:color="auto"/>
        <w:right w:val="none" w:sz="0" w:space="0" w:color="auto"/>
      </w:divBdr>
    </w:div>
    <w:div w:id="1511677045">
      <w:bodyDiv w:val="1"/>
      <w:marLeft w:val="0"/>
      <w:marRight w:val="0"/>
      <w:marTop w:val="0"/>
      <w:marBottom w:val="0"/>
      <w:divBdr>
        <w:top w:val="none" w:sz="0" w:space="0" w:color="auto"/>
        <w:left w:val="none" w:sz="0" w:space="0" w:color="auto"/>
        <w:bottom w:val="none" w:sz="0" w:space="0" w:color="auto"/>
        <w:right w:val="none" w:sz="0" w:space="0" w:color="auto"/>
      </w:divBdr>
    </w:div>
    <w:div w:id="1511991005">
      <w:bodyDiv w:val="1"/>
      <w:marLeft w:val="0"/>
      <w:marRight w:val="0"/>
      <w:marTop w:val="0"/>
      <w:marBottom w:val="0"/>
      <w:divBdr>
        <w:top w:val="none" w:sz="0" w:space="0" w:color="auto"/>
        <w:left w:val="none" w:sz="0" w:space="0" w:color="auto"/>
        <w:bottom w:val="none" w:sz="0" w:space="0" w:color="auto"/>
        <w:right w:val="none" w:sz="0" w:space="0" w:color="auto"/>
      </w:divBdr>
    </w:div>
    <w:div w:id="1512186107">
      <w:bodyDiv w:val="1"/>
      <w:marLeft w:val="0"/>
      <w:marRight w:val="0"/>
      <w:marTop w:val="0"/>
      <w:marBottom w:val="0"/>
      <w:divBdr>
        <w:top w:val="none" w:sz="0" w:space="0" w:color="auto"/>
        <w:left w:val="none" w:sz="0" w:space="0" w:color="auto"/>
        <w:bottom w:val="none" w:sz="0" w:space="0" w:color="auto"/>
        <w:right w:val="none" w:sz="0" w:space="0" w:color="auto"/>
      </w:divBdr>
    </w:div>
    <w:div w:id="1512255663">
      <w:bodyDiv w:val="1"/>
      <w:marLeft w:val="0"/>
      <w:marRight w:val="0"/>
      <w:marTop w:val="0"/>
      <w:marBottom w:val="0"/>
      <w:divBdr>
        <w:top w:val="none" w:sz="0" w:space="0" w:color="auto"/>
        <w:left w:val="none" w:sz="0" w:space="0" w:color="auto"/>
        <w:bottom w:val="none" w:sz="0" w:space="0" w:color="auto"/>
        <w:right w:val="none" w:sz="0" w:space="0" w:color="auto"/>
      </w:divBdr>
    </w:div>
    <w:div w:id="1512522655">
      <w:bodyDiv w:val="1"/>
      <w:marLeft w:val="0"/>
      <w:marRight w:val="0"/>
      <w:marTop w:val="0"/>
      <w:marBottom w:val="0"/>
      <w:divBdr>
        <w:top w:val="none" w:sz="0" w:space="0" w:color="auto"/>
        <w:left w:val="none" w:sz="0" w:space="0" w:color="auto"/>
        <w:bottom w:val="none" w:sz="0" w:space="0" w:color="auto"/>
        <w:right w:val="none" w:sz="0" w:space="0" w:color="auto"/>
      </w:divBdr>
    </w:div>
    <w:div w:id="1512529425">
      <w:bodyDiv w:val="1"/>
      <w:marLeft w:val="0"/>
      <w:marRight w:val="0"/>
      <w:marTop w:val="0"/>
      <w:marBottom w:val="0"/>
      <w:divBdr>
        <w:top w:val="none" w:sz="0" w:space="0" w:color="auto"/>
        <w:left w:val="none" w:sz="0" w:space="0" w:color="auto"/>
        <w:bottom w:val="none" w:sz="0" w:space="0" w:color="auto"/>
        <w:right w:val="none" w:sz="0" w:space="0" w:color="auto"/>
      </w:divBdr>
    </w:div>
    <w:div w:id="1512645384">
      <w:bodyDiv w:val="1"/>
      <w:marLeft w:val="0"/>
      <w:marRight w:val="0"/>
      <w:marTop w:val="0"/>
      <w:marBottom w:val="0"/>
      <w:divBdr>
        <w:top w:val="none" w:sz="0" w:space="0" w:color="auto"/>
        <w:left w:val="none" w:sz="0" w:space="0" w:color="auto"/>
        <w:bottom w:val="none" w:sz="0" w:space="0" w:color="auto"/>
        <w:right w:val="none" w:sz="0" w:space="0" w:color="auto"/>
      </w:divBdr>
    </w:div>
    <w:div w:id="1512914273">
      <w:bodyDiv w:val="1"/>
      <w:marLeft w:val="0"/>
      <w:marRight w:val="0"/>
      <w:marTop w:val="0"/>
      <w:marBottom w:val="0"/>
      <w:divBdr>
        <w:top w:val="none" w:sz="0" w:space="0" w:color="auto"/>
        <w:left w:val="none" w:sz="0" w:space="0" w:color="auto"/>
        <w:bottom w:val="none" w:sz="0" w:space="0" w:color="auto"/>
        <w:right w:val="none" w:sz="0" w:space="0" w:color="auto"/>
      </w:divBdr>
    </w:div>
    <w:div w:id="1512985338">
      <w:bodyDiv w:val="1"/>
      <w:marLeft w:val="0"/>
      <w:marRight w:val="0"/>
      <w:marTop w:val="0"/>
      <w:marBottom w:val="0"/>
      <w:divBdr>
        <w:top w:val="none" w:sz="0" w:space="0" w:color="auto"/>
        <w:left w:val="none" w:sz="0" w:space="0" w:color="auto"/>
        <w:bottom w:val="none" w:sz="0" w:space="0" w:color="auto"/>
        <w:right w:val="none" w:sz="0" w:space="0" w:color="auto"/>
      </w:divBdr>
    </w:div>
    <w:div w:id="1513103412">
      <w:bodyDiv w:val="1"/>
      <w:marLeft w:val="0"/>
      <w:marRight w:val="0"/>
      <w:marTop w:val="0"/>
      <w:marBottom w:val="0"/>
      <w:divBdr>
        <w:top w:val="none" w:sz="0" w:space="0" w:color="auto"/>
        <w:left w:val="none" w:sz="0" w:space="0" w:color="auto"/>
        <w:bottom w:val="none" w:sz="0" w:space="0" w:color="auto"/>
        <w:right w:val="none" w:sz="0" w:space="0" w:color="auto"/>
      </w:divBdr>
    </w:div>
    <w:div w:id="1513304761">
      <w:bodyDiv w:val="1"/>
      <w:marLeft w:val="0"/>
      <w:marRight w:val="0"/>
      <w:marTop w:val="0"/>
      <w:marBottom w:val="0"/>
      <w:divBdr>
        <w:top w:val="none" w:sz="0" w:space="0" w:color="auto"/>
        <w:left w:val="none" w:sz="0" w:space="0" w:color="auto"/>
        <w:bottom w:val="none" w:sz="0" w:space="0" w:color="auto"/>
        <w:right w:val="none" w:sz="0" w:space="0" w:color="auto"/>
      </w:divBdr>
    </w:div>
    <w:div w:id="1513495593">
      <w:bodyDiv w:val="1"/>
      <w:marLeft w:val="0"/>
      <w:marRight w:val="0"/>
      <w:marTop w:val="0"/>
      <w:marBottom w:val="0"/>
      <w:divBdr>
        <w:top w:val="none" w:sz="0" w:space="0" w:color="auto"/>
        <w:left w:val="none" w:sz="0" w:space="0" w:color="auto"/>
        <w:bottom w:val="none" w:sz="0" w:space="0" w:color="auto"/>
        <w:right w:val="none" w:sz="0" w:space="0" w:color="auto"/>
      </w:divBdr>
    </w:div>
    <w:div w:id="1513564368">
      <w:bodyDiv w:val="1"/>
      <w:marLeft w:val="0"/>
      <w:marRight w:val="0"/>
      <w:marTop w:val="0"/>
      <w:marBottom w:val="0"/>
      <w:divBdr>
        <w:top w:val="none" w:sz="0" w:space="0" w:color="auto"/>
        <w:left w:val="none" w:sz="0" w:space="0" w:color="auto"/>
        <w:bottom w:val="none" w:sz="0" w:space="0" w:color="auto"/>
        <w:right w:val="none" w:sz="0" w:space="0" w:color="auto"/>
      </w:divBdr>
    </w:div>
    <w:div w:id="1513565201">
      <w:bodyDiv w:val="1"/>
      <w:marLeft w:val="0"/>
      <w:marRight w:val="0"/>
      <w:marTop w:val="0"/>
      <w:marBottom w:val="0"/>
      <w:divBdr>
        <w:top w:val="none" w:sz="0" w:space="0" w:color="auto"/>
        <w:left w:val="none" w:sz="0" w:space="0" w:color="auto"/>
        <w:bottom w:val="none" w:sz="0" w:space="0" w:color="auto"/>
        <w:right w:val="none" w:sz="0" w:space="0" w:color="auto"/>
      </w:divBdr>
    </w:div>
    <w:div w:id="1513691167">
      <w:bodyDiv w:val="1"/>
      <w:marLeft w:val="0"/>
      <w:marRight w:val="0"/>
      <w:marTop w:val="0"/>
      <w:marBottom w:val="0"/>
      <w:divBdr>
        <w:top w:val="none" w:sz="0" w:space="0" w:color="auto"/>
        <w:left w:val="none" w:sz="0" w:space="0" w:color="auto"/>
        <w:bottom w:val="none" w:sz="0" w:space="0" w:color="auto"/>
        <w:right w:val="none" w:sz="0" w:space="0" w:color="auto"/>
      </w:divBdr>
    </w:div>
    <w:div w:id="1513881625">
      <w:bodyDiv w:val="1"/>
      <w:marLeft w:val="0"/>
      <w:marRight w:val="0"/>
      <w:marTop w:val="0"/>
      <w:marBottom w:val="0"/>
      <w:divBdr>
        <w:top w:val="none" w:sz="0" w:space="0" w:color="auto"/>
        <w:left w:val="none" w:sz="0" w:space="0" w:color="auto"/>
        <w:bottom w:val="none" w:sz="0" w:space="0" w:color="auto"/>
        <w:right w:val="none" w:sz="0" w:space="0" w:color="auto"/>
      </w:divBdr>
    </w:div>
    <w:div w:id="1513882077">
      <w:bodyDiv w:val="1"/>
      <w:marLeft w:val="0"/>
      <w:marRight w:val="0"/>
      <w:marTop w:val="0"/>
      <w:marBottom w:val="0"/>
      <w:divBdr>
        <w:top w:val="none" w:sz="0" w:space="0" w:color="auto"/>
        <w:left w:val="none" w:sz="0" w:space="0" w:color="auto"/>
        <w:bottom w:val="none" w:sz="0" w:space="0" w:color="auto"/>
        <w:right w:val="none" w:sz="0" w:space="0" w:color="auto"/>
      </w:divBdr>
    </w:div>
    <w:div w:id="1513950414">
      <w:bodyDiv w:val="1"/>
      <w:marLeft w:val="0"/>
      <w:marRight w:val="0"/>
      <w:marTop w:val="0"/>
      <w:marBottom w:val="0"/>
      <w:divBdr>
        <w:top w:val="none" w:sz="0" w:space="0" w:color="auto"/>
        <w:left w:val="none" w:sz="0" w:space="0" w:color="auto"/>
        <w:bottom w:val="none" w:sz="0" w:space="0" w:color="auto"/>
        <w:right w:val="none" w:sz="0" w:space="0" w:color="auto"/>
      </w:divBdr>
    </w:div>
    <w:div w:id="1514756353">
      <w:bodyDiv w:val="1"/>
      <w:marLeft w:val="0"/>
      <w:marRight w:val="0"/>
      <w:marTop w:val="0"/>
      <w:marBottom w:val="0"/>
      <w:divBdr>
        <w:top w:val="none" w:sz="0" w:space="0" w:color="auto"/>
        <w:left w:val="none" w:sz="0" w:space="0" w:color="auto"/>
        <w:bottom w:val="none" w:sz="0" w:space="0" w:color="auto"/>
        <w:right w:val="none" w:sz="0" w:space="0" w:color="auto"/>
      </w:divBdr>
    </w:div>
    <w:div w:id="1514954819">
      <w:bodyDiv w:val="1"/>
      <w:marLeft w:val="0"/>
      <w:marRight w:val="0"/>
      <w:marTop w:val="0"/>
      <w:marBottom w:val="0"/>
      <w:divBdr>
        <w:top w:val="none" w:sz="0" w:space="0" w:color="auto"/>
        <w:left w:val="none" w:sz="0" w:space="0" w:color="auto"/>
        <w:bottom w:val="none" w:sz="0" w:space="0" w:color="auto"/>
        <w:right w:val="none" w:sz="0" w:space="0" w:color="auto"/>
      </w:divBdr>
    </w:div>
    <w:div w:id="1515263594">
      <w:bodyDiv w:val="1"/>
      <w:marLeft w:val="0"/>
      <w:marRight w:val="0"/>
      <w:marTop w:val="0"/>
      <w:marBottom w:val="0"/>
      <w:divBdr>
        <w:top w:val="none" w:sz="0" w:space="0" w:color="auto"/>
        <w:left w:val="none" w:sz="0" w:space="0" w:color="auto"/>
        <w:bottom w:val="none" w:sz="0" w:space="0" w:color="auto"/>
        <w:right w:val="none" w:sz="0" w:space="0" w:color="auto"/>
      </w:divBdr>
    </w:div>
    <w:div w:id="1515266723">
      <w:bodyDiv w:val="1"/>
      <w:marLeft w:val="0"/>
      <w:marRight w:val="0"/>
      <w:marTop w:val="0"/>
      <w:marBottom w:val="0"/>
      <w:divBdr>
        <w:top w:val="none" w:sz="0" w:space="0" w:color="auto"/>
        <w:left w:val="none" w:sz="0" w:space="0" w:color="auto"/>
        <w:bottom w:val="none" w:sz="0" w:space="0" w:color="auto"/>
        <w:right w:val="none" w:sz="0" w:space="0" w:color="auto"/>
      </w:divBdr>
    </w:div>
    <w:div w:id="1515457226">
      <w:bodyDiv w:val="1"/>
      <w:marLeft w:val="0"/>
      <w:marRight w:val="0"/>
      <w:marTop w:val="0"/>
      <w:marBottom w:val="0"/>
      <w:divBdr>
        <w:top w:val="none" w:sz="0" w:space="0" w:color="auto"/>
        <w:left w:val="none" w:sz="0" w:space="0" w:color="auto"/>
        <w:bottom w:val="none" w:sz="0" w:space="0" w:color="auto"/>
        <w:right w:val="none" w:sz="0" w:space="0" w:color="auto"/>
      </w:divBdr>
    </w:div>
    <w:div w:id="1515608507">
      <w:bodyDiv w:val="1"/>
      <w:marLeft w:val="0"/>
      <w:marRight w:val="0"/>
      <w:marTop w:val="0"/>
      <w:marBottom w:val="0"/>
      <w:divBdr>
        <w:top w:val="none" w:sz="0" w:space="0" w:color="auto"/>
        <w:left w:val="none" w:sz="0" w:space="0" w:color="auto"/>
        <w:bottom w:val="none" w:sz="0" w:space="0" w:color="auto"/>
        <w:right w:val="none" w:sz="0" w:space="0" w:color="auto"/>
      </w:divBdr>
    </w:div>
    <w:div w:id="1515727158">
      <w:bodyDiv w:val="1"/>
      <w:marLeft w:val="0"/>
      <w:marRight w:val="0"/>
      <w:marTop w:val="0"/>
      <w:marBottom w:val="0"/>
      <w:divBdr>
        <w:top w:val="none" w:sz="0" w:space="0" w:color="auto"/>
        <w:left w:val="none" w:sz="0" w:space="0" w:color="auto"/>
        <w:bottom w:val="none" w:sz="0" w:space="0" w:color="auto"/>
        <w:right w:val="none" w:sz="0" w:space="0" w:color="auto"/>
      </w:divBdr>
    </w:div>
    <w:div w:id="1515996532">
      <w:bodyDiv w:val="1"/>
      <w:marLeft w:val="0"/>
      <w:marRight w:val="0"/>
      <w:marTop w:val="0"/>
      <w:marBottom w:val="0"/>
      <w:divBdr>
        <w:top w:val="none" w:sz="0" w:space="0" w:color="auto"/>
        <w:left w:val="none" w:sz="0" w:space="0" w:color="auto"/>
        <w:bottom w:val="none" w:sz="0" w:space="0" w:color="auto"/>
        <w:right w:val="none" w:sz="0" w:space="0" w:color="auto"/>
      </w:divBdr>
    </w:div>
    <w:div w:id="1516454860">
      <w:bodyDiv w:val="1"/>
      <w:marLeft w:val="0"/>
      <w:marRight w:val="0"/>
      <w:marTop w:val="0"/>
      <w:marBottom w:val="0"/>
      <w:divBdr>
        <w:top w:val="none" w:sz="0" w:space="0" w:color="auto"/>
        <w:left w:val="none" w:sz="0" w:space="0" w:color="auto"/>
        <w:bottom w:val="none" w:sz="0" w:space="0" w:color="auto"/>
        <w:right w:val="none" w:sz="0" w:space="0" w:color="auto"/>
      </w:divBdr>
    </w:div>
    <w:div w:id="1516724522">
      <w:bodyDiv w:val="1"/>
      <w:marLeft w:val="0"/>
      <w:marRight w:val="0"/>
      <w:marTop w:val="0"/>
      <w:marBottom w:val="0"/>
      <w:divBdr>
        <w:top w:val="none" w:sz="0" w:space="0" w:color="auto"/>
        <w:left w:val="none" w:sz="0" w:space="0" w:color="auto"/>
        <w:bottom w:val="none" w:sz="0" w:space="0" w:color="auto"/>
        <w:right w:val="none" w:sz="0" w:space="0" w:color="auto"/>
      </w:divBdr>
    </w:div>
    <w:div w:id="1516920846">
      <w:bodyDiv w:val="1"/>
      <w:marLeft w:val="0"/>
      <w:marRight w:val="0"/>
      <w:marTop w:val="0"/>
      <w:marBottom w:val="0"/>
      <w:divBdr>
        <w:top w:val="none" w:sz="0" w:space="0" w:color="auto"/>
        <w:left w:val="none" w:sz="0" w:space="0" w:color="auto"/>
        <w:bottom w:val="none" w:sz="0" w:space="0" w:color="auto"/>
        <w:right w:val="none" w:sz="0" w:space="0" w:color="auto"/>
      </w:divBdr>
    </w:div>
    <w:div w:id="1517381945">
      <w:bodyDiv w:val="1"/>
      <w:marLeft w:val="0"/>
      <w:marRight w:val="0"/>
      <w:marTop w:val="0"/>
      <w:marBottom w:val="0"/>
      <w:divBdr>
        <w:top w:val="none" w:sz="0" w:space="0" w:color="auto"/>
        <w:left w:val="none" w:sz="0" w:space="0" w:color="auto"/>
        <w:bottom w:val="none" w:sz="0" w:space="0" w:color="auto"/>
        <w:right w:val="none" w:sz="0" w:space="0" w:color="auto"/>
      </w:divBdr>
    </w:div>
    <w:div w:id="1517429593">
      <w:bodyDiv w:val="1"/>
      <w:marLeft w:val="0"/>
      <w:marRight w:val="0"/>
      <w:marTop w:val="0"/>
      <w:marBottom w:val="0"/>
      <w:divBdr>
        <w:top w:val="none" w:sz="0" w:space="0" w:color="auto"/>
        <w:left w:val="none" w:sz="0" w:space="0" w:color="auto"/>
        <w:bottom w:val="none" w:sz="0" w:space="0" w:color="auto"/>
        <w:right w:val="none" w:sz="0" w:space="0" w:color="auto"/>
      </w:divBdr>
    </w:div>
    <w:div w:id="1517690550">
      <w:bodyDiv w:val="1"/>
      <w:marLeft w:val="0"/>
      <w:marRight w:val="0"/>
      <w:marTop w:val="0"/>
      <w:marBottom w:val="0"/>
      <w:divBdr>
        <w:top w:val="none" w:sz="0" w:space="0" w:color="auto"/>
        <w:left w:val="none" w:sz="0" w:space="0" w:color="auto"/>
        <w:bottom w:val="none" w:sz="0" w:space="0" w:color="auto"/>
        <w:right w:val="none" w:sz="0" w:space="0" w:color="auto"/>
      </w:divBdr>
    </w:div>
    <w:div w:id="1517697185">
      <w:bodyDiv w:val="1"/>
      <w:marLeft w:val="0"/>
      <w:marRight w:val="0"/>
      <w:marTop w:val="0"/>
      <w:marBottom w:val="0"/>
      <w:divBdr>
        <w:top w:val="none" w:sz="0" w:space="0" w:color="auto"/>
        <w:left w:val="none" w:sz="0" w:space="0" w:color="auto"/>
        <w:bottom w:val="none" w:sz="0" w:space="0" w:color="auto"/>
        <w:right w:val="none" w:sz="0" w:space="0" w:color="auto"/>
      </w:divBdr>
    </w:div>
    <w:div w:id="1518032955">
      <w:bodyDiv w:val="1"/>
      <w:marLeft w:val="0"/>
      <w:marRight w:val="0"/>
      <w:marTop w:val="0"/>
      <w:marBottom w:val="0"/>
      <w:divBdr>
        <w:top w:val="none" w:sz="0" w:space="0" w:color="auto"/>
        <w:left w:val="none" w:sz="0" w:space="0" w:color="auto"/>
        <w:bottom w:val="none" w:sz="0" w:space="0" w:color="auto"/>
        <w:right w:val="none" w:sz="0" w:space="0" w:color="auto"/>
      </w:divBdr>
    </w:div>
    <w:div w:id="1518345484">
      <w:bodyDiv w:val="1"/>
      <w:marLeft w:val="0"/>
      <w:marRight w:val="0"/>
      <w:marTop w:val="0"/>
      <w:marBottom w:val="0"/>
      <w:divBdr>
        <w:top w:val="none" w:sz="0" w:space="0" w:color="auto"/>
        <w:left w:val="none" w:sz="0" w:space="0" w:color="auto"/>
        <w:bottom w:val="none" w:sz="0" w:space="0" w:color="auto"/>
        <w:right w:val="none" w:sz="0" w:space="0" w:color="auto"/>
      </w:divBdr>
    </w:div>
    <w:div w:id="1518618467">
      <w:bodyDiv w:val="1"/>
      <w:marLeft w:val="0"/>
      <w:marRight w:val="0"/>
      <w:marTop w:val="0"/>
      <w:marBottom w:val="0"/>
      <w:divBdr>
        <w:top w:val="none" w:sz="0" w:space="0" w:color="auto"/>
        <w:left w:val="none" w:sz="0" w:space="0" w:color="auto"/>
        <w:bottom w:val="none" w:sz="0" w:space="0" w:color="auto"/>
        <w:right w:val="none" w:sz="0" w:space="0" w:color="auto"/>
      </w:divBdr>
    </w:div>
    <w:div w:id="1518694673">
      <w:bodyDiv w:val="1"/>
      <w:marLeft w:val="0"/>
      <w:marRight w:val="0"/>
      <w:marTop w:val="0"/>
      <w:marBottom w:val="0"/>
      <w:divBdr>
        <w:top w:val="none" w:sz="0" w:space="0" w:color="auto"/>
        <w:left w:val="none" w:sz="0" w:space="0" w:color="auto"/>
        <w:bottom w:val="none" w:sz="0" w:space="0" w:color="auto"/>
        <w:right w:val="none" w:sz="0" w:space="0" w:color="auto"/>
      </w:divBdr>
    </w:div>
    <w:div w:id="1518696732">
      <w:bodyDiv w:val="1"/>
      <w:marLeft w:val="0"/>
      <w:marRight w:val="0"/>
      <w:marTop w:val="0"/>
      <w:marBottom w:val="0"/>
      <w:divBdr>
        <w:top w:val="none" w:sz="0" w:space="0" w:color="auto"/>
        <w:left w:val="none" w:sz="0" w:space="0" w:color="auto"/>
        <w:bottom w:val="none" w:sz="0" w:space="0" w:color="auto"/>
        <w:right w:val="none" w:sz="0" w:space="0" w:color="auto"/>
      </w:divBdr>
    </w:div>
    <w:div w:id="1518738704">
      <w:bodyDiv w:val="1"/>
      <w:marLeft w:val="0"/>
      <w:marRight w:val="0"/>
      <w:marTop w:val="0"/>
      <w:marBottom w:val="0"/>
      <w:divBdr>
        <w:top w:val="none" w:sz="0" w:space="0" w:color="auto"/>
        <w:left w:val="none" w:sz="0" w:space="0" w:color="auto"/>
        <w:bottom w:val="none" w:sz="0" w:space="0" w:color="auto"/>
        <w:right w:val="none" w:sz="0" w:space="0" w:color="auto"/>
      </w:divBdr>
    </w:div>
    <w:div w:id="1518815010">
      <w:bodyDiv w:val="1"/>
      <w:marLeft w:val="0"/>
      <w:marRight w:val="0"/>
      <w:marTop w:val="0"/>
      <w:marBottom w:val="0"/>
      <w:divBdr>
        <w:top w:val="none" w:sz="0" w:space="0" w:color="auto"/>
        <w:left w:val="none" w:sz="0" w:space="0" w:color="auto"/>
        <w:bottom w:val="none" w:sz="0" w:space="0" w:color="auto"/>
        <w:right w:val="none" w:sz="0" w:space="0" w:color="auto"/>
      </w:divBdr>
    </w:div>
    <w:div w:id="1519154630">
      <w:bodyDiv w:val="1"/>
      <w:marLeft w:val="0"/>
      <w:marRight w:val="0"/>
      <w:marTop w:val="0"/>
      <w:marBottom w:val="0"/>
      <w:divBdr>
        <w:top w:val="none" w:sz="0" w:space="0" w:color="auto"/>
        <w:left w:val="none" w:sz="0" w:space="0" w:color="auto"/>
        <w:bottom w:val="none" w:sz="0" w:space="0" w:color="auto"/>
        <w:right w:val="none" w:sz="0" w:space="0" w:color="auto"/>
      </w:divBdr>
    </w:div>
    <w:div w:id="1519349830">
      <w:bodyDiv w:val="1"/>
      <w:marLeft w:val="0"/>
      <w:marRight w:val="0"/>
      <w:marTop w:val="0"/>
      <w:marBottom w:val="0"/>
      <w:divBdr>
        <w:top w:val="none" w:sz="0" w:space="0" w:color="auto"/>
        <w:left w:val="none" w:sz="0" w:space="0" w:color="auto"/>
        <w:bottom w:val="none" w:sz="0" w:space="0" w:color="auto"/>
        <w:right w:val="none" w:sz="0" w:space="0" w:color="auto"/>
      </w:divBdr>
    </w:div>
    <w:div w:id="1519470362">
      <w:bodyDiv w:val="1"/>
      <w:marLeft w:val="0"/>
      <w:marRight w:val="0"/>
      <w:marTop w:val="0"/>
      <w:marBottom w:val="0"/>
      <w:divBdr>
        <w:top w:val="none" w:sz="0" w:space="0" w:color="auto"/>
        <w:left w:val="none" w:sz="0" w:space="0" w:color="auto"/>
        <w:bottom w:val="none" w:sz="0" w:space="0" w:color="auto"/>
        <w:right w:val="none" w:sz="0" w:space="0" w:color="auto"/>
      </w:divBdr>
    </w:div>
    <w:div w:id="1519541580">
      <w:bodyDiv w:val="1"/>
      <w:marLeft w:val="0"/>
      <w:marRight w:val="0"/>
      <w:marTop w:val="0"/>
      <w:marBottom w:val="0"/>
      <w:divBdr>
        <w:top w:val="none" w:sz="0" w:space="0" w:color="auto"/>
        <w:left w:val="none" w:sz="0" w:space="0" w:color="auto"/>
        <w:bottom w:val="none" w:sz="0" w:space="0" w:color="auto"/>
        <w:right w:val="none" w:sz="0" w:space="0" w:color="auto"/>
      </w:divBdr>
    </w:div>
    <w:div w:id="1519729858">
      <w:bodyDiv w:val="1"/>
      <w:marLeft w:val="0"/>
      <w:marRight w:val="0"/>
      <w:marTop w:val="0"/>
      <w:marBottom w:val="0"/>
      <w:divBdr>
        <w:top w:val="none" w:sz="0" w:space="0" w:color="auto"/>
        <w:left w:val="none" w:sz="0" w:space="0" w:color="auto"/>
        <w:bottom w:val="none" w:sz="0" w:space="0" w:color="auto"/>
        <w:right w:val="none" w:sz="0" w:space="0" w:color="auto"/>
      </w:divBdr>
    </w:div>
    <w:div w:id="1519730700">
      <w:bodyDiv w:val="1"/>
      <w:marLeft w:val="0"/>
      <w:marRight w:val="0"/>
      <w:marTop w:val="0"/>
      <w:marBottom w:val="0"/>
      <w:divBdr>
        <w:top w:val="none" w:sz="0" w:space="0" w:color="auto"/>
        <w:left w:val="none" w:sz="0" w:space="0" w:color="auto"/>
        <w:bottom w:val="none" w:sz="0" w:space="0" w:color="auto"/>
        <w:right w:val="none" w:sz="0" w:space="0" w:color="auto"/>
      </w:divBdr>
    </w:div>
    <w:div w:id="1519856463">
      <w:bodyDiv w:val="1"/>
      <w:marLeft w:val="0"/>
      <w:marRight w:val="0"/>
      <w:marTop w:val="0"/>
      <w:marBottom w:val="0"/>
      <w:divBdr>
        <w:top w:val="none" w:sz="0" w:space="0" w:color="auto"/>
        <w:left w:val="none" w:sz="0" w:space="0" w:color="auto"/>
        <w:bottom w:val="none" w:sz="0" w:space="0" w:color="auto"/>
        <w:right w:val="none" w:sz="0" w:space="0" w:color="auto"/>
      </w:divBdr>
    </w:div>
    <w:div w:id="1519928835">
      <w:bodyDiv w:val="1"/>
      <w:marLeft w:val="0"/>
      <w:marRight w:val="0"/>
      <w:marTop w:val="0"/>
      <w:marBottom w:val="0"/>
      <w:divBdr>
        <w:top w:val="none" w:sz="0" w:space="0" w:color="auto"/>
        <w:left w:val="none" w:sz="0" w:space="0" w:color="auto"/>
        <w:bottom w:val="none" w:sz="0" w:space="0" w:color="auto"/>
        <w:right w:val="none" w:sz="0" w:space="0" w:color="auto"/>
      </w:divBdr>
    </w:div>
    <w:div w:id="1519998610">
      <w:bodyDiv w:val="1"/>
      <w:marLeft w:val="0"/>
      <w:marRight w:val="0"/>
      <w:marTop w:val="0"/>
      <w:marBottom w:val="0"/>
      <w:divBdr>
        <w:top w:val="none" w:sz="0" w:space="0" w:color="auto"/>
        <w:left w:val="none" w:sz="0" w:space="0" w:color="auto"/>
        <w:bottom w:val="none" w:sz="0" w:space="0" w:color="auto"/>
        <w:right w:val="none" w:sz="0" w:space="0" w:color="auto"/>
      </w:divBdr>
    </w:div>
    <w:div w:id="1520049524">
      <w:bodyDiv w:val="1"/>
      <w:marLeft w:val="0"/>
      <w:marRight w:val="0"/>
      <w:marTop w:val="0"/>
      <w:marBottom w:val="0"/>
      <w:divBdr>
        <w:top w:val="none" w:sz="0" w:space="0" w:color="auto"/>
        <w:left w:val="none" w:sz="0" w:space="0" w:color="auto"/>
        <w:bottom w:val="none" w:sz="0" w:space="0" w:color="auto"/>
        <w:right w:val="none" w:sz="0" w:space="0" w:color="auto"/>
      </w:divBdr>
    </w:div>
    <w:div w:id="1520310311">
      <w:bodyDiv w:val="1"/>
      <w:marLeft w:val="0"/>
      <w:marRight w:val="0"/>
      <w:marTop w:val="0"/>
      <w:marBottom w:val="0"/>
      <w:divBdr>
        <w:top w:val="none" w:sz="0" w:space="0" w:color="auto"/>
        <w:left w:val="none" w:sz="0" w:space="0" w:color="auto"/>
        <w:bottom w:val="none" w:sz="0" w:space="0" w:color="auto"/>
        <w:right w:val="none" w:sz="0" w:space="0" w:color="auto"/>
      </w:divBdr>
    </w:div>
    <w:div w:id="1520437025">
      <w:bodyDiv w:val="1"/>
      <w:marLeft w:val="0"/>
      <w:marRight w:val="0"/>
      <w:marTop w:val="0"/>
      <w:marBottom w:val="0"/>
      <w:divBdr>
        <w:top w:val="none" w:sz="0" w:space="0" w:color="auto"/>
        <w:left w:val="none" w:sz="0" w:space="0" w:color="auto"/>
        <w:bottom w:val="none" w:sz="0" w:space="0" w:color="auto"/>
        <w:right w:val="none" w:sz="0" w:space="0" w:color="auto"/>
      </w:divBdr>
    </w:div>
    <w:div w:id="1520504880">
      <w:bodyDiv w:val="1"/>
      <w:marLeft w:val="0"/>
      <w:marRight w:val="0"/>
      <w:marTop w:val="0"/>
      <w:marBottom w:val="0"/>
      <w:divBdr>
        <w:top w:val="none" w:sz="0" w:space="0" w:color="auto"/>
        <w:left w:val="none" w:sz="0" w:space="0" w:color="auto"/>
        <w:bottom w:val="none" w:sz="0" w:space="0" w:color="auto"/>
        <w:right w:val="none" w:sz="0" w:space="0" w:color="auto"/>
      </w:divBdr>
    </w:div>
    <w:div w:id="1520771644">
      <w:bodyDiv w:val="1"/>
      <w:marLeft w:val="0"/>
      <w:marRight w:val="0"/>
      <w:marTop w:val="0"/>
      <w:marBottom w:val="0"/>
      <w:divBdr>
        <w:top w:val="none" w:sz="0" w:space="0" w:color="auto"/>
        <w:left w:val="none" w:sz="0" w:space="0" w:color="auto"/>
        <w:bottom w:val="none" w:sz="0" w:space="0" w:color="auto"/>
        <w:right w:val="none" w:sz="0" w:space="0" w:color="auto"/>
      </w:divBdr>
    </w:div>
    <w:div w:id="1520895818">
      <w:bodyDiv w:val="1"/>
      <w:marLeft w:val="0"/>
      <w:marRight w:val="0"/>
      <w:marTop w:val="0"/>
      <w:marBottom w:val="0"/>
      <w:divBdr>
        <w:top w:val="none" w:sz="0" w:space="0" w:color="auto"/>
        <w:left w:val="none" w:sz="0" w:space="0" w:color="auto"/>
        <w:bottom w:val="none" w:sz="0" w:space="0" w:color="auto"/>
        <w:right w:val="none" w:sz="0" w:space="0" w:color="auto"/>
      </w:divBdr>
    </w:div>
    <w:div w:id="1521167754">
      <w:bodyDiv w:val="1"/>
      <w:marLeft w:val="0"/>
      <w:marRight w:val="0"/>
      <w:marTop w:val="0"/>
      <w:marBottom w:val="0"/>
      <w:divBdr>
        <w:top w:val="none" w:sz="0" w:space="0" w:color="auto"/>
        <w:left w:val="none" w:sz="0" w:space="0" w:color="auto"/>
        <w:bottom w:val="none" w:sz="0" w:space="0" w:color="auto"/>
        <w:right w:val="none" w:sz="0" w:space="0" w:color="auto"/>
      </w:divBdr>
    </w:div>
    <w:div w:id="1521234619">
      <w:bodyDiv w:val="1"/>
      <w:marLeft w:val="0"/>
      <w:marRight w:val="0"/>
      <w:marTop w:val="0"/>
      <w:marBottom w:val="0"/>
      <w:divBdr>
        <w:top w:val="none" w:sz="0" w:space="0" w:color="auto"/>
        <w:left w:val="none" w:sz="0" w:space="0" w:color="auto"/>
        <w:bottom w:val="none" w:sz="0" w:space="0" w:color="auto"/>
        <w:right w:val="none" w:sz="0" w:space="0" w:color="auto"/>
      </w:divBdr>
    </w:div>
    <w:div w:id="1521240349">
      <w:bodyDiv w:val="1"/>
      <w:marLeft w:val="0"/>
      <w:marRight w:val="0"/>
      <w:marTop w:val="0"/>
      <w:marBottom w:val="0"/>
      <w:divBdr>
        <w:top w:val="none" w:sz="0" w:space="0" w:color="auto"/>
        <w:left w:val="none" w:sz="0" w:space="0" w:color="auto"/>
        <w:bottom w:val="none" w:sz="0" w:space="0" w:color="auto"/>
        <w:right w:val="none" w:sz="0" w:space="0" w:color="auto"/>
      </w:divBdr>
    </w:div>
    <w:div w:id="1521353074">
      <w:bodyDiv w:val="1"/>
      <w:marLeft w:val="0"/>
      <w:marRight w:val="0"/>
      <w:marTop w:val="0"/>
      <w:marBottom w:val="0"/>
      <w:divBdr>
        <w:top w:val="none" w:sz="0" w:space="0" w:color="auto"/>
        <w:left w:val="none" w:sz="0" w:space="0" w:color="auto"/>
        <w:bottom w:val="none" w:sz="0" w:space="0" w:color="auto"/>
        <w:right w:val="none" w:sz="0" w:space="0" w:color="auto"/>
      </w:divBdr>
    </w:div>
    <w:div w:id="1521434042">
      <w:bodyDiv w:val="1"/>
      <w:marLeft w:val="0"/>
      <w:marRight w:val="0"/>
      <w:marTop w:val="0"/>
      <w:marBottom w:val="0"/>
      <w:divBdr>
        <w:top w:val="none" w:sz="0" w:space="0" w:color="auto"/>
        <w:left w:val="none" w:sz="0" w:space="0" w:color="auto"/>
        <w:bottom w:val="none" w:sz="0" w:space="0" w:color="auto"/>
        <w:right w:val="none" w:sz="0" w:space="0" w:color="auto"/>
      </w:divBdr>
    </w:div>
    <w:div w:id="1521578374">
      <w:bodyDiv w:val="1"/>
      <w:marLeft w:val="0"/>
      <w:marRight w:val="0"/>
      <w:marTop w:val="0"/>
      <w:marBottom w:val="0"/>
      <w:divBdr>
        <w:top w:val="none" w:sz="0" w:space="0" w:color="auto"/>
        <w:left w:val="none" w:sz="0" w:space="0" w:color="auto"/>
        <w:bottom w:val="none" w:sz="0" w:space="0" w:color="auto"/>
        <w:right w:val="none" w:sz="0" w:space="0" w:color="auto"/>
      </w:divBdr>
    </w:div>
    <w:div w:id="1521580753">
      <w:bodyDiv w:val="1"/>
      <w:marLeft w:val="0"/>
      <w:marRight w:val="0"/>
      <w:marTop w:val="0"/>
      <w:marBottom w:val="0"/>
      <w:divBdr>
        <w:top w:val="none" w:sz="0" w:space="0" w:color="auto"/>
        <w:left w:val="none" w:sz="0" w:space="0" w:color="auto"/>
        <w:bottom w:val="none" w:sz="0" w:space="0" w:color="auto"/>
        <w:right w:val="none" w:sz="0" w:space="0" w:color="auto"/>
      </w:divBdr>
    </w:div>
    <w:div w:id="1521776779">
      <w:bodyDiv w:val="1"/>
      <w:marLeft w:val="0"/>
      <w:marRight w:val="0"/>
      <w:marTop w:val="0"/>
      <w:marBottom w:val="0"/>
      <w:divBdr>
        <w:top w:val="none" w:sz="0" w:space="0" w:color="auto"/>
        <w:left w:val="none" w:sz="0" w:space="0" w:color="auto"/>
        <w:bottom w:val="none" w:sz="0" w:space="0" w:color="auto"/>
        <w:right w:val="none" w:sz="0" w:space="0" w:color="auto"/>
      </w:divBdr>
    </w:div>
    <w:div w:id="1522284163">
      <w:bodyDiv w:val="1"/>
      <w:marLeft w:val="0"/>
      <w:marRight w:val="0"/>
      <w:marTop w:val="0"/>
      <w:marBottom w:val="0"/>
      <w:divBdr>
        <w:top w:val="none" w:sz="0" w:space="0" w:color="auto"/>
        <w:left w:val="none" w:sz="0" w:space="0" w:color="auto"/>
        <w:bottom w:val="none" w:sz="0" w:space="0" w:color="auto"/>
        <w:right w:val="none" w:sz="0" w:space="0" w:color="auto"/>
      </w:divBdr>
    </w:div>
    <w:div w:id="1522402040">
      <w:bodyDiv w:val="1"/>
      <w:marLeft w:val="0"/>
      <w:marRight w:val="0"/>
      <w:marTop w:val="0"/>
      <w:marBottom w:val="0"/>
      <w:divBdr>
        <w:top w:val="none" w:sz="0" w:space="0" w:color="auto"/>
        <w:left w:val="none" w:sz="0" w:space="0" w:color="auto"/>
        <w:bottom w:val="none" w:sz="0" w:space="0" w:color="auto"/>
        <w:right w:val="none" w:sz="0" w:space="0" w:color="auto"/>
      </w:divBdr>
    </w:div>
    <w:div w:id="1522469087">
      <w:bodyDiv w:val="1"/>
      <w:marLeft w:val="0"/>
      <w:marRight w:val="0"/>
      <w:marTop w:val="0"/>
      <w:marBottom w:val="0"/>
      <w:divBdr>
        <w:top w:val="none" w:sz="0" w:space="0" w:color="auto"/>
        <w:left w:val="none" w:sz="0" w:space="0" w:color="auto"/>
        <w:bottom w:val="none" w:sz="0" w:space="0" w:color="auto"/>
        <w:right w:val="none" w:sz="0" w:space="0" w:color="auto"/>
      </w:divBdr>
    </w:div>
    <w:div w:id="1522546696">
      <w:bodyDiv w:val="1"/>
      <w:marLeft w:val="0"/>
      <w:marRight w:val="0"/>
      <w:marTop w:val="0"/>
      <w:marBottom w:val="0"/>
      <w:divBdr>
        <w:top w:val="none" w:sz="0" w:space="0" w:color="auto"/>
        <w:left w:val="none" w:sz="0" w:space="0" w:color="auto"/>
        <w:bottom w:val="none" w:sz="0" w:space="0" w:color="auto"/>
        <w:right w:val="none" w:sz="0" w:space="0" w:color="auto"/>
      </w:divBdr>
    </w:div>
    <w:div w:id="1522892338">
      <w:bodyDiv w:val="1"/>
      <w:marLeft w:val="0"/>
      <w:marRight w:val="0"/>
      <w:marTop w:val="0"/>
      <w:marBottom w:val="0"/>
      <w:divBdr>
        <w:top w:val="none" w:sz="0" w:space="0" w:color="auto"/>
        <w:left w:val="none" w:sz="0" w:space="0" w:color="auto"/>
        <w:bottom w:val="none" w:sz="0" w:space="0" w:color="auto"/>
        <w:right w:val="none" w:sz="0" w:space="0" w:color="auto"/>
      </w:divBdr>
    </w:div>
    <w:div w:id="1522934015">
      <w:bodyDiv w:val="1"/>
      <w:marLeft w:val="0"/>
      <w:marRight w:val="0"/>
      <w:marTop w:val="0"/>
      <w:marBottom w:val="0"/>
      <w:divBdr>
        <w:top w:val="none" w:sz="0" w:space="0" w:color="auto"/>
        <w:left w:val="none" w:sz="0" w:space="0" w:color="auto"/>
        <w:bottom w:val="none" w:sz="0" w:space="0" w:color="auto"/>
        <w:right w:val="none" w:sz="0" w:space="0" w:color="auto"/>
      </w:divBdr>
    </w:div>
    <w:div w:id="1523057435">
      <w:bodyDiv w:val="1"/>
      <w:marLeft w:val="0"/>
      <w:marRight w:val="0"/>
      <w:marTop w:val="0"/>
      <w:marBottom w:val="0"/>
      <w:divBdr>
        <w:top w:val="none" w:sz="0" w:space="0" w:color="auto"/>
        <w:left w:val="none" w:sz="0" w:space="0" w:color="auto"/>
        <w:bottom w:val="none" w:sz="0" w:space="0" w:color="auto"/>
        <w:right w:val="none" w:sz="0" w:space="0" w:color="auto"/>
      </w:divBdr>
    </w:div>
    <w:div w:id="1523124799">
      <w:bodyDiv w:val="1"/>
      <w:marLeft w:val="0"/>
      <w:marRight w:val="0"/>
      <w:marTop w:val="0"/>
      <w:marBottom w:val="0"/>
      <w:divBdr>
        <w:top w:val="none" w:sz="0" w:space="0" w:color="auto"/>
        <w:left w:val="none" w:sz="0" w:space="0" w:color="auto"/>
        <w:bottom w:val="none" w:sz="0" w:space="0" w:color="auto"/>
        <w:right w:val="none" w:sz="0" w:space="0" w:color="auto"/>
      </w:divBdr>
    </w:div>
    <w:div w:id="1523125411">
      <w:bodyDiv w:val="1"/>
      <w:marLeft w:val="0"/>
      <w:marRight w:val="0"/>
      <w:marTop w:val="0"/>
      <w:marBottom w:val="0"/>
      <w:divBdr>
        <w:top w:val="none" w:sz="0" w:space="0" w:color="auto"/>
        <w:left w:val="none" w:sz="0" w:space="0" w:color="auto"/>
        <w:bottom w:val="none" w:sz="0" w:space="0" w:color="auto"/>
        <w:right w:val="none" w:sz="0" w:space="0" w:color="auto"/>
      </w:divBdr>
    </w:div>
    <w:div w:id="1523204686">
      <w:bodyDiv w:val="1"/>
      <w:marLeft w:val="0"/>
      <w:marRight w:val="0"/>
      <w:marTop w:val="0"/>
      <w:marBottom w:val="0"/>
      <w:divBdr>
        <w:top w:val="none" w:sz="0" w:space="0" w:color="auto"/>
        <w:left w:val="none" w:sz="0" w:space="0" w:color="auto"/>
        <w:bottom w:val="none" w:sz="0" w:space="0" w:color="auto"/>
        <w:right w:val="none" w:sz="0" w:space="0" w:color="auto"/>
      </w:divBdr>
    </w:div>
    <w:div w:id="1523400536">
      <w:bodyDiv w:val="1"/>
      <w:marLeft w:val="0"/>
      <w:marRight w:val="0"/>
      <w:marTop w:val="0"/>
      <w:marBottom w:val="0"/>
      <w:divBdr>
        <w:top w:val="none" w:sz="0" w:space="0" w:color="auto"/>
        <w:left w:val="none" w:sz="0" w:space="0" w:color="auto"/>
        <w:bottom w:val="none" w:sz="0" w:space="0" w:color="auto"/>
        <w:right w:val="none" w:sz="0" w:space="0" w:color="auto"/>
      </w:divBdr>
    </w:div>
    <w:div w:id="1523854779">
      <w:bodyDiv w:val="1"/>
      <w:marLeft w:val="0"/>
      <w:marRight w:val="0"/>
      <w:marTop w:val="0"/>
      <w:marBottom w:val="0"/>
      <w:divBdr>
        <w:top w:val="none" w:sz="0" w:space="0" w:color="auto"/>
        <w:left w:val="none" w:sz="0" w:space="0" w:color="auto"/>
        <w:bottom w:val="none" w:sz="0" w:space="0" w:color="auto"/>
        <w:right w:val="none" w:sz="0" w:space="0" w:color="auto"/>
      </w:divBdr>
    </w:div>
    <w:div w:id="1523936907">
      <w:bodyDiv w:val="1"/>
      <w:marLeft w:val="0"/>
      <w:marRight w:val="0"/>
      <w:marTop w:val="0"/>
      <w:marBottom w:val="0"/>
      <w:divBdr>
        <w:top w:val="none" w:sz="0" w:space="0" w:color="auto"/>
        <w:left w:val="none" w:sz="0" w:space="0" w:color="auto"/>
        <w:bottom w:val="none" w:sz="0" w:space="0" w:color="auto"/>
        <w:right w:val="none" w:sz="0" w:space="0" w:color="auto"/>
      </w:divBdr>
    </w:div>
    <w:div w:id="1524052717">
      <w:bodyDiv w:val="1"/>
      <w:marLeft w:val="0"/>
      <w:marRight w:val="0"/>
      <w:marTop w:val="0"/>
      <w:marBottom w:val="0"/>
      <w:divBdr>
        <w:top w:val="none" w:sz="0" w:space="0" w:color="auto"/>
        <w:left w:val="none" w:sz="0" w:space="0" w:color="auto"/>
        <w:bottom w:val="none" w:sz="0" w:space="0" w:color="auto"/>
        <w:right w:val="none" w:sz="0" w:space="0" w:color="auto"/>
      </w:divBdr>
    </w:div>
    <w:div w:id="1524125164">
      <w:bodyDiv w:val="1"/>
      <w:marLeft w:val="0"/>
      <w:marRight w:val="0"/>
      <w:marTop w:val="0"/>
      <w:marBottom w:val="0"/>
      <w:divBdr>
        <w:top w:val="none" w:sz="0" w:space="0" w:color="auto"/>
        <w:left w:val="none" w:sz="0" w:space="0" w:color="auto"/>
        <w:bottom w:val="none" w:sz="0" w:space="0" w:color="auto"/>
        <w:right w:val="none" w:sz="0" w:space="0" w:color="auto"/>
      </w:divBdr>
    </w:div>
    <w:div w:id="1524250638">
      <w:bodyDiv w:val="1"/>
      <w:marLeft w:val="0"/>
      <w:marRight w:val="0"/>
      <w:marTop w:val="0"/>
      <w:marBottom w:val="0"/>
      <w:divBdr>
        <w:top w:val="none" w:sz="0" w:space="0" w:color="auto"/>
        <w:left w:val="none" w:sz="0" w:space="0" w:color="auto"/>
        <w:bottom w:val="none" w:sz="0" w:space="0" w:color="auto"/>
        <w:right w:val="none" w:sz="0" w:space="0" w:color="auto"/>
      </w:divBdr>
    </w:div>
    <w:div w:id="1524316973">
      <w:bodyDiv w:val="1"/>
      <w:marLeft w:val="0"/>
      <w:marRight w:val="0"/>
      <w:marTop w:val="0"/>
      <w:marBottom w:val="0"/>
      <w:divBdr>
        <w:top w:val="none" w:sz="0" w:space="0" w:color="auto"/>
        <w:left w:val="none" w:sz="0" w:space="0" w:color="auto"/>
        <w:bottom w:val="none" w:sz="0" w:space="0" w:color="auto"/>
        <w:right w:val="none" w:sz="0" w:space="0" w:color="auto"/>
      </w:divBdr>
    </w:div>
    <w:div w:id="1524399333">
      <w:bodyDiv w:val="1"/>
      <w:marLeft w:val="0"/>
      <w:marRight w:val="0"/>
      <w:marTop w:val="0"/>
      <w:marBottom w:val="0"/>
      <w:divBdr>
        <w:top w:val="none" w:sz="0" w:space="0" w:color="auto"/>
        <w:left w:val="none" w:sz="0" w:space="0" w:color="auto"/>
        <w:bottom w:val="none" w:sz="0" w:space="0" w:color="auto"/>
        <w:right w:val="none" w:sz="0" w:space="0" w:color="auto"/>
      </w:divBdr>
    </w:div>
    <w:div w:id="1524438045">
      <w:bodyDiv w:val="1"/>
      <w:marLeft w:val="0"/>
      <w:marRight w:val="0"/>
      <w:marTop w:val="0"/>
      <w:marBottom w:val="0"/>
      <w:divBdr>
        <w:top w:val="none" w:sz="0" w:space="0" w:color="auto"/>
        <w:left w:val="none" w:sz="0" w:space="0" w:color="auto"/>
        <w:bottom w:val="none" w:sz="0" w:space="0" w:color="auto"/>
        <w:right w:val="none" w:sz="0" w:space="0" w:color="auto"/>
      </w:divBdr>
    </w:div>
    <w:div w:id="1524441280">
      <w:bodyDiv w:val="1"/>
      <w:marLeft w:val="0"/>
      <w:marRight w:val="0"/>
      <w:marTop w:val="0"/>
      <w:marBottom w:val="0"/>
      <w:divBdr>
        <w:top w:val="none" w:sz="0" w:space="0" w:color="auto"/>
        <w:left w:val="none" w:sz="0" w:space="0" w:color="auto"/>
        <w:bottom w:val="none" w:sz="0" w:space="0" w:color="auto"/>
        <w:right w:val="none" w:sz="0" w:space="0" w:color="auto"/>
      </w:divBdr>
    </w:div>
    <w:div w:id="1524442935">
      <w:bodyDiv w:val="1"/>
      <w:marLeft w:val="0"/>
      <w:marRight w:val="0"/>
      <w:marTop w:val="0"/>
      <w:marBottom w:val="0"/>
      <w:divBdr>
        <w:top w:val="none" w:sz="0" w:space="0" w:color="auto"/>
        <w:left w:val="none" w:sz="0" w:space="0" w:color="auto"/>
        <w:bottom w:val="none" w:sz="0" w:space="0" w:color="auto"/>
        <w:right w:val="none" w:sz="0" w:space="0" w:color="auto"/>
      </w:divBdr>
    </w:div>
    <w:div w:id="1524510606">
      <w:bodyDiv w:val="1"/>
      <w:marLeft w:val="0"/>
      <w:marRight w:val="0"/>
      <w:marTop w:val="0"/>
      <w:marBottom w:val="0"/>
      <w:divBdr>
        <w:top w:val="none" w:sz="0" w:space="0" w:color="auto"/>
        <w:left w:val="none" w:sz="0" w:space="0" w:color="auto"/>
        <w:bottom w:val="none" w:sz="0" w:space="0" w:color="auto"/>
        <w:right w:val="none" w:sz="0" w:space="0" w:color="auto"/>
      </w:divBdr>
    </w:div>
    <w:div w:id="1524518441">
      <w:bodyDiv w:val="1"/>
      <w:marLeft w:val="0"/>
      <w:marRight w:val="0"/>
      <w:marTop w:val="0"/>
      <w:marBottom w:val="0"/>
      <w:divBdr>
        <w:top w:val="none" w:sz="0" w:space="0" w:color="auto"/>
        <w:left w:val="none" w:sz="0" w:space="0" w:color="auto"/>
        <w:bottom w:val="none" w:sz="0" w:space="0" w:color="auto"/>
        <w:right w:val="none" w:sz="0" w:space="0" w:color="auto"/>
      </w:divBdr>
    </w:div>
    <w:div w:id="1524788262">
      <w:bodyDiv w:val="1"/>
      <w:marLeft w:val="0"/>
      <w:marRight w:val="0"/>
      <w:marTop w:val="0"/>
      <w:marBottom w:val="0"/>
      <w:divBdr>
        <w:top w:val="none" w:sz="0" w:space="0" w:color="auto"/>
        <w:left w:val="none" w:sz="0" w:space="0" w:color="auto"/>
        <w:bottom w:val="none" w:sz="0" w:space="0" w:color="auto"/>
        <w:right w:val="none" w:sz="0" w:space="0" w:color="auto"/>
      </w:divBdr>
    </w:div>
    <w:div w:id="1524855852">
      <w:bodyDiv w:val="1"/>
      <w:marLeft w:val="0"/>
      <w:marRight w:val="0"/>
      <w:marTop w:val="0"/>
      <w:marBottom w:val="0"/>
      <w:divBdr>
        <w:top w:val="none" w:sz="0" w:space="0" w:color="auto"/>
        <w:left w:val="none" w:sz="0" w:space="0" w:color="auto"/>
        <w:bottom w:val="none" w:sz="0" w:space="0" w:color="auto"/>
        <w:right w:val="none" w:sz="0" w:space="0" w:color="auto"/>
      </w:divBdr>
    </w:div>
    <w:div w:id="1524981270">
      <w:bodyDiv w:val="1"/>
      <w:marLeft w:val="0"/>
      <w:marRight w:val="0"/>
      <w:marTop w:val="0"/>
      <w:marBottom w:val="0"/>
      <w:divBdr>
        <w:top w:val="none" w:sz="0" w:space="0" w:color="auto"/>
        <w:left w:val="none" w:sz="0" w:space="0" w:color="auto"/>
        <w:bottom w:val="none" w:sz="0" w:space="0" w:color="auto"/>
        <w:right w:val="none" w:sz="0" w:space="0" w:color="auto"/>
      </w:divBdr>
    </w:div>
    <w:div w:id="1525172701">
      <w:bodyDiv w:val="1"/>
      <w:marLeft w:val="0"/>
      <w:marRight w:val="0"/>
      <w:marTop w:val="0"/>
      <w:marBottom w:val="0"/>
      <w:divBdr>
        <w:top w:val="none" w:sz="0" w:space="0" w:color="auto"/>
        <w:left w:val="none" w:sz="0" w:space="0" w:color="auto"/>
        <w:bottom w:val="none" w:sz="0" w:space="0" w:color="auto"/>
        <w:right w:val="none" w:sz="0" w:space="0" w:color="auto"/>
      </w:divBdr>
    </w:div>
    <w:div w:id="1525510038">
      <w:bodyDiv w:val="1"/>
      <w:marLeft w:val="0"/>
      <w:marRight w:val="0"/>
      <w:marTop w:val="0"/>
      <w:marBottom w:val="0"/>
      <w:divBdr>
        <w:top w:val="none" w:sz="0" w:space="0" w:color="auto"/>
        <w:left w:val="none" w:sz="0" w:space="0" w:color="auto"/>
        <w:bottom w:val="none" w:sz="0" w:space="0" w:color="auto"/>
        <w:right w:val="none" w:sz="0" w:space="0" w:color="auto"/>
      </w:divBdr>
    </w:div>
    <w:div w:id="1525510358">
      <w:bodyDiv w:val="1"/>
      <w:marLeft w:val="0"/>
      <w:marRight w:val="0"/>
      <w:marTop w:val="0"/>
      <w:marBottom w:val="0"/>
      <w:divBdr>
        <w:top w:val="none" w:sz="0" w:space="0" w:color="auto"/>
        <w:left w:val="none" w:sz="0" w:space="0" w:color="auto"/>
        <w:bottom w:val="none" w:sz="0" w:space="0" w:color="auto"/>
        <w:right w:val="none" w:sz="0" w:space="0" w:color="auto"/>
      </w:divBdr>
    </w:div>
    <w:div w:id="1525943828">
      <w:bodyDiv w:val="1"/>
      <w:marLeft w:val="0"/>
      <w:marRight w:val="0"/>
      <w:marTop w:val="0"/>
      <w:marBottom w:val="0"/>
      <w:divBdr>
        <w:top w:val="none" w:sz="0" w:space="0" w:color="auto"/>
        <w:left w:val="none" w:sz="0" w:space="0" w:color="auto"/>
        <w:bottom w:val="none" w:sz="0" w:space="0" w:color="auto"/>
        <w:right w:val="none" w:sz="0" w:space="0" w:color="auto"/>
      </w:divBdr>
    </w:div>
    <w:div w:id="1525971577">
      <w:bodyDiv w:val="1"/>
      <w:marLeft w:val="0"/>
      <w:marRight w:val="0"/>
      <w:marTop w:val="0"/>
      <w:marBottom w:val="0"/>
      <w:divBdr>
        <w:top w:val="none" w:sz="0" w:space="0" w:color="auto"/>
        <w:left w:val="none" w:sz="0" w:space="0" w:color="auto"/>
        <w:bottom w:val="none" w:sz="0" w:space="0" w:color="auto"/>
        <w:right w:val="none" w:sz="0" w:space="0" w:color="auto"/>
      </w:divBdr>
    </w:div>
    <w:div w:id="1526211588">
      <w:bodyDiv w:val="1"/>
      <w:marLeft w:val="0"/>
      <w:marRight w:val="0"/>
      <w:marTop w:val="0"/>
      <w:marBottom w:val="0"/>
      <w:divBdr>
        <w:top w:val="none" w:sz="0" w:space="0" w:color="auto"/>
        <w:left w:val="none" w:sz="0" w:space="0" w:color="auto"/>
        <w:bottom w:val="none" w:sz="0" w:space="0" w:color="auto"/>
        <w:right w:val="none" w:sz="0" w:space="0" w:color="auto"/>
      </w:divBdr>
    </w:div>
    <w:div w:id="1526484324">
      <w:bodyDiv w:val="1"/>
      <w:marLeft w:val="0"/>
      <w:marRight w:val="0"/>
      <w:marTop w:val="0"/>
      <w:marBottom w:val="0"/>
      <w:divBdr>
        <w:top w:val="none" w:sz="0" w:space="0" w:color="auto"/>
        <w:left w:val="none" w:sz="0" w:space="0" w:color="auto"/>
        <w:bottom w:val="none" w:sz="0" w:space="0" w:color="auto"/>
        <w:right w:val="none" w:sz="0" w:space="0" w:color="auto"/>
      </w:divBdr>
    </w:div>
    <w:div w:id="1526556160">
      <w:bodyDiv w:val="1"/>
      <w:marLeft w:val="0"/>
      <w:marRight w:val="0"/>
      <w:marTop w:val="0"/>
      <w:marBottom w:val="0"/>
      <w:divBdr>
        <w:top w:val="none" w:sz="0" w:space="0" w:color="auto"/>
        <w:left w:val="none" w:sz="0" w:space="0" w:color="auto"/>
        <w:bottom w:val="none" w:sz="0" w:space="0" w:color="auto"/>
        <w:right w:val="none" w:sz="0" w:space="0" w:color="auto"/>
      </w:divBdr>
    </w:div>
    <w:div w:id="1526559300">
      <w:bodyDiv w:val="1"/>
      <w:marLeft w:val="0"/>
      <w:marRight w:val="0"/>
      <w:marTop w:val="0"/>
      <w:marBottom w:val="0"/>
      <w:divBdr>
        <w:top w:val="none" w:sz="0" w:space="0" w:color="auto"/>
        <w:left w:val="none" w:sz="0" w:space="0" w:color="auto"/>
        <w:bottom w:val="none" w:sz="0" w:space="0" w:color="auto"/>
        <w:right w:val="none" w:sz="0" w:space="0" w:color="auto"/>
      </w:divBdr>
    </w:div>
    <w:div w:id="1527135108">
      <w:bodyDiv w:val="1"/>
      <w:marLeft w:val="0"/>
      <w:marRight w:val="0"/>
      <w:marTop w:val="0"/>
      <w:marBottom w:val="0"/>
      <w:divBdr>
        <w:top w:val="none" w:sz="0" w:space="0" w:color="auto"/>
        <w:left w:val="none" w:sz="0" w:space="0" w:color="auto"/>
        <w:bottom w:val="none" w:sz="0" w:space="0" w:color="auto"/>
        <w:right w:val="none" w:sz="0" w:space="0" w:color="auto"/>
      </w:divBdr>
    </w:div>
    <w:div w:id="1527524120">
      <w:bodyDiv w:val="1"/>
      <w:marLeft w:val="0"/>
      <w:marRight w:val="0"/>
      <w:marTop w:val="0"/>
      <w:marBottom w:val="0"/>
      <w:divBdr>
        <w:top w:val="none" w:sz="0" w:space="0" w:color="auto"/>
        <w:left w:val="none" w:sz="0" w:space="0" w:color="auto"/>
        <w:bottom w:val="none" w:sz="0" w:space="0" w:color="auto"/>
        <w:right w:val="none" w:sz="0" w:space="0" w:color="auto"/>
      </w:divBdr>
    </w:div>
    <w:div w:id="1527787820">
      <w:bodyDiv w:val="1"/>
      <w:marLeft w:val="0"/>
      <w:marRight w:val="0"/>
      <w:marTop w:val="0"/>
      <w:marBottom w:val="0"/>
      <w:divBdr>
        <w:top w:val="none" w:sz="0" w:space="0" w:color="auto"/>
        <w:left w:val="none" w:sz="0" w:space="0" w:color="auto"/>
        <w:bottom w:val="none" w:sz="0" w:space="0" w:color="auto"/>
        <w:right w:val="none" w:sz="0" w:space="0" w:color="auto"/>
      </w:divBdr>
    </w:div>
    <w:div w:id="1527863143">
      <w:bodyDiv w:val="1"/>
      <w:marLeft w:val="0"/>
      <w:marRight w:val="0"/>
      <w:marTop w:val="0"/>
      <w:marBottom w:val="0"/>
      <w:divBdr>
        <w:top w:val="none" w:sz="0" w:space="0" w:color="auto"/>
        <w:left w:val="none" w:sz="0" w:space="0" w:color="auto"/>
        <w:bottom w:val="none" w:sz="0" w:space="0" w:color="auto"/>
        <w:right w:val="none" w:sz="0" w:space="0" w:color="auto"/>
      </w:divBdr>
    </w:div>
    <w:div w:id="1527869826">
      <w:bodyDiv w:val="1"/>
      <w:marLeft w:val="0"/>
      <w:marRight w:val="0"/>
      <w:marTop w:val="0"/>
      <w:marBottom w:val="0"/>
      <w:divBdr>
        <w:top w:val="none" w:sz="0" w:space="0" w:color="auto"/>
        <w:left w:val="none" w:sz="0" w:space="0" w:color="auto"/>
        <w:bottom w:val="none" w:sz="0" w:space="0" w:color="auto"/>
        <w:right w:val="none" w:sz="0" w:space="0" w:color="auto"/>
      </w:divBdr>
    </w:div>
    <w:div w:id="1527870066">
      <w:bodyDiv w:val="1"/>
      <w:marLeft w:val="0"/>
      <w:marRight w:val="0"/>
      <w:marTop w:val="0"/>
      <w:marBottom w:val="0"/>
      <w:divBdr>
        <w:top w:val="none" w:sz="0" w:space="0" w:color="auto"/>
        <w:left w:val="none" w:sz="0" w:space="0" w:color="auto"/>
        <w:bottom w:val="none" w:sz="0" w:space="0" w:color="auto"/>
        <w:right w:val="none" w:sz="0" w:space="0" w:color="auto"/>
      </w:divBdr>
    </w:div>
    <w:div w:id="1528060329">
      <w:bodyDiv w:val="1"/>
      <w:marLeft w:val="0"/>
      <w:marRight w:val="0"/>
      <w:marTop w:val="0"/>
      <w:marBottom w:val="0"/>
      <w:divBdr>
        <w:top w:val="none" w:sz="0" w:space="0" w:color="auto"/>
        <w:left w:val="none" w:sz="0" w:space="0" w:color="auto"/>
        <w:bottom w:val="none" w:sz="0" w:space="0" w:color="auto"/>
        <w:right w:val="none" w:sz="0" w:space="0" w:color="auto"/>
      </w:divBdr>
    </w:div>
    <w:div w:id="1528370739">
      <w:bodyDiv w:val="1"/>
      <w:marLeft w:val="0"/>
      <w:marRight w:val="0"/>
      <w:marTop w:val="0"/>
      <w:marBottom w:val="0"/>
      <w:divBdr>
        <w:top w:val="none" w:sz="0" w:space="0" w:color="auto"/>
        <w:left w:val="none" w:sz="0" w:space="0" w:color="auto"/>
        <w:bottom w:val="none" w:sz="0" w:space="0" w:color="auto"/>
        <w:right w:val="none" w:sz="0" w:space="0" w:color="auto"/>
      </w:divBdr>
    </w:div>
    <w:div w:id="1528562954">
      <w:bodyDiv w:val="1"/>
      <w:marLeft w:val="0"/>
      <w:marRight w:val="0"/>
      <w:marTop w:val="0"/>
      <w:marBottom w:val="0"/>
      <w:divBdr>
        <w:top w:val="none" w:sz="0" w:space="0" w:color="auto"/>
        <w:left w:val="none" w:sz="0" w:space="0" w:color="auto"/>
        <w:bottom w:val="none" w:sz="0" w:space="0" w:color="auto"/>
        <w:right w:val="none" w:sz="0" w:space="0" w:color="auto"/>
      </w:divBdr>
    </w:div>
    <w:div w:id="1528593283">
      <w:bodyDiv w:val="1"/>
      <w:marLeft w:val="0"/>
      <w:marRight w:val="0"/>
      <w:marTop w:val="0"/>
      <w:marBottom w:val="0"/>
      <w:divBdr>
        <w:top w:val="none" w:sz="0" w:space="0" w:color="auto"/>
        <w:left w:val="none" w:sz="0" w:space="0" w:color="auto"/>
        <w:bottom w:val="none" w:sz="0" w:space="0" w:color="auto"/>
        <w:right w:val="none" w:sz="0" w:space="0" w:color="auto"/>
      </w:divBdr>
    </w:div>
    <w:div w:id="1528635394">
      <w:bodyDiv w:val="1"/>
      <w:marLeft w:val="0"/>
      <w:marRight w:val="0"/>
      <w:marTop w:val="0"/>
      <w:marBottom w:val="0"/>
      <w:divBdr>
        <w:top w:val="none" w:sz="0" w:space="0" w:color="auto"/>
        <w:left w:val="none" w:sz="0" w:space="0" w:color="auto"/>
        <w:bottom w:val="none" w:sz="0" w:space="0" w:color="auto"/>
        <w:right w:val="none" w:sz="0" w:space="0" w:color="auto"/>
      </w:divBdr>
    </w:div>
    <w:div w:id="1528834674">
      <w:bodyDiv w:val="1"/>
      <w:marLeft w:val="0"/>
      <w:marRight w:val="0"/>
      <w:marTop w:val="0"/>
      <w:marBottom w:val="0"/>
      <w:divBdr>
        <w:top w:val="none" w:sz="0" w:space="0" w:color="auto"/>
        <w:left w:val="none" w:sz="0" w:space="0" w:color="auto"/>
        <w:bottom w:val="none" w:sz="0" w:space="0" w:color="auto"/>
        <w:right w:val="none" w:sz="0" w:space="0" w:color="auto"/>
      </w:divBdr>
    </w:div>
    <w:div w:id="1528979037">
      <w:bodyDiv w:val="1"/>
      <w:marLeft w:val="0"/>
      <w:marRight w:val="0"/>
      <w:marTop w:val="0"/>
      <w:marBottom w:val="0"/>
      <w:divBdr>
        <w:top w:val="none" w:sz="0" w:space="0" w:color="auto"/>
        <w:left w:val="none" w:sz="0" w:space="0" w:color="auto"/>
        <w:bottom w:val="none" w:sz="0" w:space="0" w:color="auto"/>
        <w:right w:val="none" w:sz="0" w:space="0" w:color="auto"/>
      </w:divBdr>
    </w:div>
    <w:div w:id="1529223873">
      <w:bodyDiv w:val="1"/>
      <w:marLeft w:val="0"/>
      <w:marRight w:val="0"/>
      <w:marTop w:val="0"/>
      <w:marBottom w:val="0"/>
      <w:divBdr>
        <w:top w:val="none" w:sz="0" w:space="0" w:color="auto"/>
        <w:left w:val="none" w:sz="0" w:space="0" w:color="auto"/>
        <w:bottom w:val="none" w:sz="0" w:space="0" w:color="auto"/>
        <w:right w:val="none" w:sz="0" w:space="0" w:color="auto"/>
      </w:divBdr>
    </w:div>
    <w:div w:id="1529832865">
      <w:bodyDiv w:val="1"/>
      <w:marLeft w:val="0"/>
      <w:marRight w:val="0"/>
      <w:marTop w:val="0"/>
      <w:marBottom w:val="0"/>
      <w:divBdr>
        <w:top w:val="none" w:sz="0" w:space="0" w:color="auto"/>
        <w:left w:val="none" w:sz="0" w:space="0" w:color="auto"/>
        <w:bottom w:val="none" w:sz="0" w:space="0" w:color="auto"/>
        <w:right w:val="none" w:sz="0" w:space="0" w:color="auto"/>
      </w:divBdr>
    </w:div>
    <w:div w:id="1529873976">
      <w:bodyDiv w:val="1"/>
      <w:marLeft w:val="0"/>
      <w:marRight w:val="0"/>
      <w:marTop w:val="0"/>
      <w:marBottom w:val="0"/>
      <w:divBdr>
        <w:top w:val="none" w:sz="0" w:space="0" w:color="auto"/>
        <w:left w:val="none" w:sz="0" w:space="0" w:color="auto"/>
        <w:bottom w:val="none" w:sz="0" w:space="0" w:color="auto"/>
        <w:right w:val="none" w:sz="0" w:space="0" w:color="auto"/>
      </w:divBdr>
    </w:div>
    <w:div w:id="1529946803">
      <w:bodyDiv w:val="1"/>
      <w:marLeft w:val="0"/>
      <w:marRight w:val="0"/>
      <w:marTop w:val="0"/>
      <w:marBottom w:val="0"/>
      <w:divBdr>
        <w:top w:val="none" w:sz="0" w:space="0" w:color="auto"/>
        <w:left w:val="none" w:sz="0" w:space="0" w:color="auto"/>
        <w:bottom w:val="none" w:sz="0" w:space="0" w:color="auto"/>
        <w:right w:val="none" w:sz="0" w:space="0" w:color="auto"/>
      </w:divBdr>
    </w:div>
    <w:div w:id="1529950604">
      <w:bodyDiv w:val="1"/>
      <w:marLeft w:val="0"/>
      <w:marRight w:val="0"/>
      <w:marTop w:val="0"/>
      <w:marBottom w:val="0"/>
      <w:divBdr>
        <w:top w:val="none" w:sz="0" w:space="0" w:color="auto"/>
        <w:left w:val="none" w:sz="0" w:space="0" w:color="auto"/>
        <w:bottom w:val="none" w:sz="0" w:space="0" w:color="auto"/>
        <w:right w:val="none" w:sz="0" w:space="0" w:color="auto"/>
      </w:divBdr>
    </w:div>
    <w:div w:id="1529954164">
      <w:bodyDiv w:val="1"/>
      <w:marLeft w:val="0"/>
      <w:marRight w:val="0"/>
      <w:marTop w:val="0"/>
      <w:marBottom w:val="0"/>
      <w:divBdr>
        <w:top w:val="none" w:sz="0" w:space="0" w:color="auto"/>
        <w:left w:val="none" w:sz="0" w:space="0" w:color="auto"/>
        <w:bottom w:val="none" w:sz="0" w:space="0" w:color="auto"/>
        <w:right w:val="none" w:sz="0" w:space="0" w:color="auto"/>
      </w:divBdr>
    </w:div>
    <w:div w:id="1530529390">
      <w:bodyDiv w:val="1"/>
      <w:marLeft w:val="0"/>
      <w:marRight w:val="0"/>
      <w:marTop w:val="0"/>
      <w:marBottom w:val="0"/>
      <w:divBdr>
        <w:top w:val="none" w:sz="0" w:space="0" w:color="auto"/>
        <w:left w:val="none" w:sz="0" w:space="0" w:color="auto"/>
        <w:bottom w:val="none" w:sz="0" w:space="0" w:color="auto"/>
        <w:right w:val="none" w:sz="0" w:space="0" w:color="auto"/>
      </w:divBdr>
    </w:div>
    <w:div w:id="1530533416">
      <w:bodyDiv w:val="1"/>
      <w:marLeft w:val="0"/>
      <w:marRight w:val="0"/>
      <w:marTop w:val="0"/>
      <w:marBottom w:val="0"/>
      <w:divBdr>
        <w:top w:val="none" w:sz="0" w:space="0" w:color="auto"/>
        <w:left w:val="none" w:sz="0" w:space="0" w:color="auto"/>
        <w:bottom w:val="none" w:sz="0" w:space="0" w:color="auto"/>
        <w:right w:val="none" w:sz="0" w:space="0" w:color="auto"/>
      </w:divBdr>
    </w:div>
    <w:div w:id="1530607074">
      <w:bodyDiv w:val="1"/>
      <w:marLeft w:val="0"/>
      <w:marRight w:val="0"/>
      <w:marTop w:val="0"/>
      <w:marBottom w:val="0"/>
      <w:divBdr>
        <w:top w:val="none" w:sz="0" w:space="0" w:color="auto"/>
        <w:left w:val="none" w:sz="0" w:space="0" w:color="auto"/>
        <w:bottom w:val="none" w:sz="0" w:space="0" w:color="auto"/>
        <w:right w:val="none" w:sz="0" w:space="0" w:color="auto"/>
      </w:divBdr>
    </w:div>
    <w:div w:id="1530607940">
      <w:bodyDiv w:val="1"/>
      <w:marLeft w:val="0"/>
      <w:marRight w:val="0"/>
      <w:marTop w:val="0"/>
      <w:marBottom w:val="0"/>
      <w:divBdr>
        <w:top w:val="none" w:sz="0" w:space="0" w:color="auto"/>
        <w:left w:val="none" w:sz="0" w:space="0" w:color="auto"/>
        <w:bottom w:val="none" w:sz="0" w:space="0" w:color="auto"/>
        <w:right w:val="none" w:sz="0" w:space="0" w:color="auto"/>
      </w:divBdr>
    </w:div>
    <w:div w:id="1530680037">
      <w:bodyDiv w:val="1"/>
      <w:marLeft w:val="0"/>
      <w:marRight w:val="0"/>
      <w:marTop w:val="0"/>
      <w:marBottom w:val="0"/>
      <w:divBdr>
        <w:top w:val="none" w:sz="0" w:space="0" w:color="auto"/>
        <w:left w:val="none" w:sz="0" w:space="0" w:color="auto"/>
        <w:bottom w:val="none" w:sz="0" w:space="0" w:color="auto"/>
        <w:right w:val="none" w:sz="0" w:space="0" w:color="auto"/>
      </w:divBdr>
    </w:div>
    <w:div w:id="1530752881">
      <w:bodyDiv w:val="1"/>
      <w:marLeft w:val="0"/>
      <w:marRight w:val="0"/>
      <w:marTop w:val="0"/>
      <w:marBottom w:val="0"/>
      <w:divBdr>
        <w:top w:val="none" w:sz="0" w:space="0" w:color="auto"/>
        <w:left w:val="none" w:sz="0" w:space="0" w:color="auto"/>
        <w:bottom w:val="none" w:sz="0" w:space="0" w:color="auto"/>
        <w:right w:val="none" w:sz="0" w:space="0" w:color="auto"/>
      </w:divBdr>
    </w:div>
    <w:div w:id="1530991225">
      <w:bodyDiv w:val="1"/>
      <w:marLeft w:val="0"/>
      <w:marRight w:val="0"/>
      <w:marTop w:val="0"/>
      <w:marBottom w:val="0"/>
      <w:divBdr>
        <w:top w:val="none" w:sz="0" w:space="0" w:color="auto"/>
        <w:left w:val="none" w:sz="0" w:space="0" w:color="auto"/>
        <w:bottom w:val="none" w:sz="0" w:space="0" w:color="auto"/>
        <w:right w:val="none" w:sz="0" w:space="0" w:color="auto"/>
      </w:divBdr>
    </w:div>
    <w:div w:id="1531188838">
      <w:bodyDiv w:val="1"/>
      <w:marLeft w:val="0"/>
      <w:marRight w:val="0"/>
      <w:marTop w:val="0"/>
      <w:marBottom w:val="0"/>
      <w:divBdr>
        <w:top w:val="none" w:sz="0" w:space="0" w:color="auto"/>
        <w:left w:val="none" w:sz="0" w:space="0" w:color="auto"/>
        <w:bottom w:val="none" w:sz="0" w:space="0" w:color="auto"/>
        <w:right w:val="none" w:sz="0" w:space="0" w:color="auto"/>
      </w:divBdr>
    </w:div>
    <w:div w:id="1531452323">
      <w:bodyDiv w:val="1"/>
      <w:marLeft w:val="0"/>
      <w:marRight w:val="0"/>
      <w:marTop w:val="0"/>
      <w:marBottom w:val="0"/>
      <w:divBdr>
        <w:top w:val="none" w:sz="0" w:space="0" w:color="auto"/>
        <w:left w:val="none" w:sz="0" w:space="0" w:color="auto"/>
        <w:bottom w:val="none" w:sz="0" w:space="0" w:color="auto"/>
        <w:right w:val="none" w:sz="0" w:space="0" w:color="auto"/>
      </w:divBdr>
    </w:div>
    <w:div w:id="1532112602">
      <w:bodyDiv w:val="1"/>
      <w:marLeft w:val="0"/>
      <w:marRight w:val="0"/>
      <w:marTop w:val="0"/>
      <w:marBottom w:val="0"/>
      <w:divBdr>
        <w:top w:val="none" w:sz="0" w:space="0" w:color="auto"/>
        <w:left w:val="none" w:sz="0" w:space="0" w:color="auto"/>
        <w:bottom w:val="none" w:sz="0" w:space="0" w:color="auto"/>
        <w:right w:val="none" w:sz="0" w:space="0" w:color="auto"/>
      </w:divBdr>
    </w:div>
    <w:div w:id="1532301012">
      <w:bodyDiv w:val="1"/>
      <w:marLeft w:val="0"/>
      <w:marRight w:val="0"/>
      <w:marTop w:val="0"/>
      <w:marBottom w:val="0"/>
      <w:divBdr>
        <w:top w:val="none" w:sz="0" w:space="0" w:color="auto"/>
        <w:left w:val="none" w:sz="0" w:space="0" w:color="auto"/>
        <w:bottom w:val="none" w:sz="0" w:space="0" w:color="auto"/>
        <w:right w:val="none" w:sz="0" w:space="0" w:color="auto"/>
      </w:divBdr>
    </w:div>
    <w:div w:id="1532374092">
      <w:bodyDiv w:val="1"/>
      <w:marLeft w:val="0"/>
      <w:marRight w:val="0"/>
      <w:marTop w:val="0"/>
      <w:marBottom w:val="0"/>
      <w:divBdr>
        <w:top w:val="none" w:sz="0" w:space="0" w:color="auto"/>
        <w:left w:val="none" w:sz="0" w:space="0" w:color="auto"/>
        <w:bottom w:val="none" w:sz="0" w:space="0" w:color="auto"/>
        <w:right w:val="none" w:sz="0" w:space="0" w:color="auto"/>
      </w:divBdr>
    </w:div>
    <w:div w:id="1532691844">
      <w:bodyDiv w:val="1"/>
      <w:marLeft w:val="0"/>
      <w:marRight w:val="0"/>
      <w:marTop w:val="0"/>
      <w:marBottom w:val="0"/>
      <w:divBdr>
        <w:top w:val="none" w:sz="0" w:space="0" w:color="auto"/>
        <w:left w:val="none" w:sz="0" w:space="0" w:color="auto"/>
        <w:bottom w:val="none" w:sz="0" w:space="0" w:color="auto"/>
        <w:right w:val="none" w:sz="0" w:space="0" w:color="auto"/>
      </w:divBdr>
    </w:div>
    <w:div w:id="1532762300">
      <w:bodyDiv w:val="1"/>
      <w:marLeft w:val="0"/>
      <w:marRight w:val="0"/>
      <w:marTop w:val="0"/>
      <w:marBottom w:val="0"/>
      <w:divBdr>
        <w:top w:val="none" w:sz="0" w:space="0" w:color="auto"/>
        <w:left w:val="none" w:sz="0" w:space="0" w:color="auto"/>
        <w:bottom w:val="none" w:sz="0" w:space="0" w:color="auto"/>
        <w:right w:val="none" w:sz="0" w:space="0" w:color="auto"/>
      </w:divBdr>
    </w:div>
    <w:div w:id="1532837758">
      <w:bodyDiv w:val="1"/>
      <w:marLeft w:val="0"/>
      <w:marRight w:val="0"/>
      <w:marTop w:val="0"/>
      <w:marBottom w:val="0"/>
      <w:divBdr>
        <w:top w:val="none" w:sz="0" w:space="0" w:color="auto"/>
        <w:left w:val="none" w:sz="0" w:space="0" w:color="auto"/>
        <w:bottom w:val="none" w:sz="0" w:space="0" w:color="auto"/>
        <w:right w:val="none" w:sz="0" w:space="0" w:color="auto"/>
      </w:divBdr>
    </w:div>
    <w:div w:id="1532839539">
      <w:bodyDiv w:val="1"/>
      <w:marLeft w:val="0"/>
      <w:marRight w:val="0"/>
      <w:marTop w:val="0"/>
      <w:marBottom w:val="0"/>
      <w:divBdr>
        <w:top w:val="none" w:sz="0" w:space="0" w:color="auto"/>
        <w:left w:val="none" w:sz="0" w:space="0" w:color="auto"/>
        <w:bottom w:val="none" w:sz="0" w:space="0" w:color="auto"/>
        <w:right w:val="none" w:sz="0" w:space="0" w:color="auto"/>
      </w:divBdr>
    </w:div>
    <w:div w:id="1533029437">
      <w:bodyDiv w:val="1"/>
      <w:marLeft w:val="0"/>
      <w:marRight w:val="0"/>
      <w:marTop w:val="0"/>
      <w:marBottom w:val="0"/>
      <w:divBdr>
        <w:top w:val="none" w:sz="0" w:space="0" w:color="auto"/>
        <w:left w:val="none" w:sz="0" w:space="0" w:color="auto"/>
        <w:bottom w:val="none" w:sz="0" w:space="0" w:color="auto"/>
        <w:right w:val="none" w:sz="0" w:space="0" w:color="auto"/>
      </w:divBdr>
    </w:div>
    <w:div w:id="1533103875">
      <w:bodyDiv w:val="1"/>
      <w:marLeft w:val="0"/>
      <w:marRight w:val="0"/>
      <w:marTop w:val="0"/>
      <w:marBottom w:val="0"/>
      <w:divBdr>
        <w:top w:val="none" w:sz="0" w:space="0" w:color="auto"/>
        <w:left w:val="none" w:sz="0" w:space="0" w:color="auto"/>
        <w:bottom w:val="none" w:sz="0" w:space="0" w:color="auto"/>
        <w:right w:val="none" w:sz="0" w:space="0" w:color="auto"/>
      </w:divBdr>
    </w:div>
    <w:div w:id="1533373445">
      <w:bodyDiv w:val="1"/>
      <w:marLeft w:val="0"/>
      <w:marRight w:val="0"/>
      <w:marTop w:val="0"/>
      <w:marBottom w:val="0"/>
      <w:divBdr>
        <w:top w:val="none" w:sz="0" w:space="0" w:color="auto"/>
        <w:left w:val="none" w:sz="0" w:space="0" w:color="auto"/>
        <w:bottom w:val="none" w:sz="0" w:space="0" w:color="auto"/>
        <w:right w:val="none" w:sz="0" w:space="0" w:color="auto"/>
      </w:divBdr>
    </w:div>
    <w:div w:id="1533490808">
      <w:bodyDiv w:val="1"/>
      <w:marLeft w:val="0"/>
      <w:marRight w:val="0"/>
      <w:marTop w:val="0"/>
      <w:marBottom w:val="0"/>
      <w:divBdr>
        <w:top w:val="none" w:sz="0" w:space="0" w:color="auto"/>
        <w:left w:val="none" w:sz="0" w:space="0" w:color="auto"/>
        <w:bottom w:val="none" w:sz="0" w:space="0" w:color="auto"/>
        <w:right w:val="none" w:sz="0" w:space="0" w:color="auto"/>
      </w:divBdr>
    </w:div>
    <w:div w:id="1533692988">
      <w:bodyDiv w:val="1"/>
      <w:marLeft w:val="0"/>
      <w:marRight w:val="0"/>
      <w:marTop w:val="0"/>
      <w:marBottom w:val="0"/>
      <w:divBdr>
        <w:top w:val="none" w:sz="0" w:space="0" w:color="auto"/>
        <w:left w:val="none" w:sz="0" w:space="0" w:color="auto"/>
        <w:bottom w:val="none" w:sz="0" w:space="0" w:color="auto"/>
        <w:right w:val="none" w:sz="0" w:space="0" w:color="auto"/>
      </w:divBdr>
    </w:div>
    <w:div w:id="1533959660">
      <w:bodyDiv w:val="1"/>
      <w:marLeft w:val="0"/>
      <w:marRight w:val="0"/>
      <w:marTop w:val="0"/>
      <w:marBottom w:val="0"/>
      <w:divBdr>
        <w:top w:val="none" w:sz="0" w:space="0" w:color="auto"/>
        <w:left w:val="none" w:sz="0" w:space="0" w:color="auto"/>
        <w:bottom w:val="none" w:sz="0" w:space="0" w:color="auto"/>
        <w:right w:val="none" w:sz="0" w:space="0" w:color="auto"/>
      </w:divBdr>
    </w:div>
    <w:div w:id="1534072448">
      <w:bodyDiv w:val="1"/>
      <w:marLeft w:val="0"/>
      <w:marRight w:val="0"/>
      <w:marTop w:val="0"/>
      <w:marBottom w:val="0"/>
      <w:divBdr>
        <w:top w:val="none" w:sz="0" w:space="0" w:color="auto"/>
        <w:left w:val="none" w:sz="0" w:space="0" w:color="auto"/>
        <w:bottom w:val="none" w:sz="0" w:space="0" w:color="auto"/>
        <w:right w:val="none" w:sz="0" w:space="0" w:color="auto"/>
      </w:divBdr>
    </w:div>
    <w:div w:id="1534150965">
      <w:bodyDiv w:val="1"/>
      <w:marLeft w:val="0"/>
      <w:marRight w:val="0"/>
      <w:marTop w:val="0"/>
      <w:marBottom w:val="0"/>
      <w:divBdr>
        <w:top w:val="none" w:sz="0" w:space="0" w:color="auto"/>
        <w:left w:val="none" w:sz="0" w:space="0" w:color="auto"/>
        <w:bottom w:val="none" w:sz="0" w:space="0" w:color="auto"/>
        <w:right w:val="none" w:sz="0" w:space="0" w:color="auto"/>
      </w:divBdr>
    </w:div>
    <w:div w:id="1534225145">
      <w:bodyDiv w:val="1"/>
      <w:marLeft w:val="0"/>
      <w:marRight w:val="0"/>
      <w:marTop w:val="0"/>
      <w:marBottom w:val="0"/>
      <w:divBdr>
        <w:top w:val="none" w:sz="0" w:space="0" w:color="auto"/>
        <w:left w:val="none" w:sz="0" w:space="0" w:color="auto"/>
        <w:bottom w:val="none" w:sz="0" w:space="0" w:color="auto"/>
        <w:right w:val="none" w:sz="0" w:space="0" w:color="auto"/>
      </w:divBdr>
    </w:div>
    <w:div w:id="1534422102">
      <w:bodyDiv w:val="1"/>
      <w:marLeft w:val="0"/>
      <w:marRight w:val="0"/>
      <w:marTop w:val="0"/>
      <w:marBottom w:val="0"/>
      <w:divBdr>
        <w:top w:val="none" w:sz="0" w:space="0" w:color="auto"/>
        <w:left w:val="none" w:sz="0" w:space="0" w:color="auto"/>
        <w:bottom w:val="none" w:sz="0" w:space="0" w:color="auto"/>
        <w:right w:val="none" w:sz="0" w:space="0" w:color="auto"/>
      </w:divBdr>
    </w:div>
    <w:div w:id="1534684404">
      <w:bodyDiv w:val="1"/>
      <w:marLeft w:val="0"/>
      <w:marRight w:val="0"/>
      <w:marTop w:val="0"/>
      <w:marBottom w:val="0"/>
      <w:divBdr>
        <w:top w:val="none" w:sz="0" w:space="0" w:color="auto"/>
        <w:left w:val="none" w:sz="0" w:space="0" w:color="auto"/>
        <w:bottom w:val="none" w:sz="0" w:space="0" w:color="auto"/>
        <w:right w:val="none" w:sz="0" w:space="0" w:color="auto"/>
      </w:divBdr>
    </w:div>
    <w:div w:id="1534926558">
      <w:bodyDiv w:val="1"/>
      <w:marLeft w:val="0"/>
      <w:marRight w:val="0"/>
      <w:marTop w:val="0"/>
      <w:marBottom w:val="0"/>
      <w:divBdr>
        <w:top w:val="none" w:sz="0" w:space="0" w:color="auto"/>
        <w:left w:val="none" w:sz="0" w:space="0" w:color="auto"/>
        <w:bottom w:val="none" w:sz="0" w:space="0" w:color="auto"/>
        <w:right w:val="none" w:sz="0" w:space="0" w:color="auto"/>
      </w:divBdr>
    </w:div>
    <w:div w:id="1535459752">
      <w:bodyDiv w:val="1"/>
      <w:marLeft w:val="0"/>
      <w:marRight w:val="0"/>
      <w:marTop w:val="0"/>
      <w:marBottom w:val="0"/>
      <w:divBdr>
        <w:top w:val="none" w:sz="0" w:space="0" w:color="auto"/>
        <w:left w:val="none" w:sz="0" w:space="0" w:color="auto"/>
        <w:bottom w:val="none" w:sz="0" w:space="0" w:color="auto"/>
        <w:right w:val="none" w:sz="0" w:space="0" w:color="auto"/>
      </w:divBdr>
    </w:div>
    <w:div w:id="1535463112">
      <w:bodyDiv w:val="1"/>
      <w:marLeft w:val="0"/>
      <w:marRight w:val="0"/>
      <w:marTop w:val="0"/>
      <w:marBottom w:val="0"/>
      <w:divBdr>
        <w:top w:val="none" w:sz="0" w:space="0" w:color="auto"/>
        <w:left w:val="none" w:sz="0" w:space="0" w:color="auto"/>
        <w:bottom w:val="none" w:sz="0" w:space="0" w:color="auto"/>
        <w:right w:val="none" w:sz="0" w:space="0" w:color="auto"/>
      </w:divBdr>
    </w:div>
    <w:div w:id="1535532137">
      <w:bodyDiv w:val="1"/>
      <w:marLeft w:val="0"/>
      <w:marRight w:val="0"/>
      <w:marTop w:val="0"/>
      <w:marBottom w:val="0"/>
      <w:divBdr>
        <w:top w:val="none" w:sz="0" w:space="0" w:color="auto"/>
        <w:left w:val="none" w:sz="0" w:space="0" w:color="auto"/>
        <w:bottom w:val="none" w:sz="0" w:space="0" w:color="auto"/>
        <w:right w:val="none" w:sz="0" w:space="0" w:color="auto"/>
      </w:divBdr>
    </w:div>
    <w:div w:id="1535537175">
      <w:bodyDiv w:val="1"/>
      <w:marLeft w:val="0"/>
      <w:marRight w:val="0"/>
      <w:marTop w:val="0"/>
      <w:marBottom w:val="0"/>
      <w:divBdr>
        <w:top w:val="none" w:sz="0" w:space="0" w:color="auto"/>
        <w:left w:val="none" w:sz="0" w:space="0" w:color="auto"/>
        <w:bottom w:val="none" w:sz="0" w:space="0" w:color="auto"/>
        <w:right w:val="none" w:sz="0" w:space="0" w:color="auto"/>
      </w:divBdr>
    </w:div>
    <w:div w:id="1535540849">
      <w:bodyDiv w:val="1"/>
      <w:marLeft w:val="0"/>
      <w:marRight w:val="0"/>
      <w:marTop w:val="0"/>
      <w:marBottom w:val="0"/>
      <w:divBdr>
        <w:top w:val="none" w:sz="0" w:space="0" w:color="auto"/>
        <w:left w:val="none" w:sz="0" w:space="0" w:color="auto"/>
        <w:bottom w:val="none" w:sz="0" w:space="0" w:color="auto"/>
        <w:right w:val="none" w:sz="0" w:space="0" w:color="auto"/>
      </w:divBdr>
    </w:div>
    <w:div w:id="1535659020">
      <w:bodyDiv w:val="1"/>
      <w:marLeft w:val="0"/>
      <w:marRight w:val="0"/>
      <w:marTop w:val="0"/>
      <w:marBottom w:val="0"/>
      <w:divBdr>
        <w:top w:val="none" w:sz="0" w:space="0" w:color="auto"/>
        <w:left w:val="none" w:sz="0" w:space="0" w:color="auto"/>
        <w:bottom w:val="none" w:sz="0" w:space="0" w:color="auto"/>
        <w:right w:val="none" w:sz="0" w:space="0" w:color="auto"/>
      </w:divBdr>
    </w:div>
    <w:div w:id="1535773831">
      <w:bodyDiv w:val="1"/>
      <w:marLeft w:val="0"/>
      <w:marRight w:val="0"/>
      <w:marTop w:val="0"/>
      <w:marBottom w:val="0"/>
      <w:divBdr>
        <w:top w:val="none" w:sz="0" w:space="0" w:color="auto"/>
        <w:left w:val="none" w:sz="0" w:space="0" w:color="auto"/>
        <w:bottom w:val="none" w:sz="0" w:space="0" w:color="auto"/>
        <w:right w:val="none" w:sz="0" w:space="0" w:color="auto"/>
      </w:divBdr>
    </w:div>
    <w:div w:id="1535844557">
      <w:bodyDiv w:val="1"/>
      <w:marLeft w:val="0"/>
      <w:marRight w:val="0"/>
      <w:marTop w:val="0"/>
      <w:marBottom w:val="0"/>
      <w:divBdr>
        <w:top w:val="none" w:sz="0" w:space="0" w:color="auto"/>
        <w:left w:val="none" w:sz="0" w:space="0" w:color="auto"/>
        <w:bottom w:val="none" w:sz="0" w:space="0" w:color="auto"/>
        <w:right w:val="none" w:sz="0" w:space="0" w:color="auto"/>
      </w:divBdr>
    </w:div>
    <w:div w:id="1535919233">
      <w:bodyDiv w:val="1"/>
      <w:marLeft w:val="0"/>
      <w:marRight w:val="0"/>
      <w:marTop w:val="0"/>
      <w:marBottom w:val="0"/>
      <w:divBdr>
        <w:top w:val="none" w:sz="0" w:space="0" w:color="auto"/>
        <w:left w:val="none" w:sz="0" w:space="0" w:color="auto"/>
        <w:bottom w:val="none" w:sz="0" w:space="0" w:color="auto"/>
        <w:right w:val="none" w:sz="0" w:space="0" w:color="auto"/>
      </w:divBdr>
    </w:div>
    <w:div w:id="1535924636">
      <w:bodyDiv w:val="1"/>
      <w:marLeft w:val="0"/>
      <w:marRight w:val="0"/>
      <w:marTop w:val="0"/>
      <w:marBottom w:val="0"/>
      <w:divBdr>
        <w:top w:val="none" w:sz="0" w:space="0" w:color="auto"/>
        <w:left w:val="none" w:sz="0" w:space="0" w:color="auto"/>
        <w:bottom w:val="none" w:sz="0" w:space="0" w:color="auto"/>
        <w:right w:val="none" w:sz="0" w:space="0" w:color="auto"/>
      </w:divBdr>
    </w:div>
    <w:div w:id="1536769797">
      <w:bodyDiv w:val="1"/>
      <w:marLeft w:val="0"/>
      <w:marRight w:val="0"/>
      <w:marTop w:val="0"/>
      <w:marBottom w:val="0"/>
      <w:divBdr>
        <w:top w:val="none" w:sz="0" w:space="0" w:color="auto"/>
        <w:left w:val="none" w:sz="0" w:space="0" w:color="auto"/>
        <w:bottom w:val="none" w:sz="0" w:space="0" w:color="auto"/>
        <w:right w:val="none" w:sz="0" w:space="0" w:color="auto"/>
      </w:divBdr>
    </w:div>
    <w:div w:id="1536842924">
      <w:bodyDiv w:val="1"/>
      <w:marLeft w:val="0"/>
      <w:marRight w:val="0"/>
      <w:marTop w:val="0"/>
      <w:marBottom w:val="0"/>
      <w:divBdr>
        <w:top w:val="none" w:sz="0" w:space="0" w:color="auto"/>
        <w:left w:val="none" w:sz="0" w:space="0" w:color="auto"/>
        <w:bottom w:val="none" w:sz="0" w:space="0" w:color="auto"/>
        <w:right w:val="none" w:sz="0" w:space="0" w:color="auto"/>
      </w:divBdr>
    </w:div>
    <w:div w:id="1536843880">
      <w:bodyDiv w:val="1"/>
      <w:marLeft w:val="0"/>
      <w:marRight w:val="0"/>
      <w:marTop w:val="0"/>
      <w:marBottom w:val="0"/>
      <w:divBdr>
        <w:top w:val="none" w:sz="0" w:space="0" w:color="auto"/>
        <w:left w:val="none" w:sz="0" w:space="0" w:color="auto"/>
        <w:bottom w:val="none" w:sz="0" w:space="0" w:color="auto"/>
        <w:right w:val="none" w:sz="0" w:space="0" w:color="auto"/>
      </w:divBdr>
    </w:div>
    <w:div w:id="1536848882">
      <w:bodyDiv w:val="1"/>
      <w:marLeft w:val="0"/>
      <w:marRight w:val="0"/>
      <w:marTop w:val="0"/>
      <w:marBottom w:val="0"/>
      <w:divBdr>
        <w:top w:val="none" w:sz="0" w:space="0" w:color="auto"/>
        <w:left w:val="none" w:sz="0" w:space="0" w:color="auto"/>
        <w:bottom w:val="none" w:sz="0" w:space="0" w:color="auto"/>
        <w:right w:val="none" w:sz="0" w:space="0" w:color="auto"/>
      </w:divBdr>
    </w:div>
    <w:div w:id="1537154732">
      <w:bodyDiv w:val="1"/>
      <w:marLeft w:val="0"/>
      <w:marRight w:val="0"/>
      <w:marTop w:val="0"/>
      <w:marBottom w:val="0"/>
      <w:divBdr>
        <w:top w:val="none" w:sz="0" w:space="0" w:color="auto"/>
        <w:left w:val="none" w:sz="0" w:space="0" w:color="auto"/>
        <w:bottom w:val="none" w:sz="0" w:space="0" w:color="auto"/>
        <w:right w:val="none" w:sz="0" w:space="0" w:color="auto"/>
      </w:divBdr>
    </w:div>
    <w:div w:id="1537278779">
      <w:bodyDiv w:val="1"/>
      <w:marLeft w:val="0"/>
      <w:marRight w:val="0"/>
      <w:marTop w:val="0"/>
      <w:marBottom w:val="0"/>
      <w:divBdr>
        <w:top w:val="none" w:sz="0" w:space="0" w:color="auto"/>
        <w:left w:val="none" w:sz="0" w:space="0" w:color="auto"/>
        <w:bottom w:val="none" w:sz="0" w:space="0" w:color="auto"/>
        <w:right w:val="none" w:sz="0" w:space="0" w:color="auto"/>
      </w:divBdr>
    </w:div>
    <w:div w:id="1537279787">
      <w:bodyDiv w:val="1"/>
      <w:marLeft w:val="0"/>
      <w:marRight w:val="0"/>
      <w:marTop w:val="0"/>
      <w:marBottom w:val="0"/>
      <w:divBdr>
        <w:top w:val="none" w:sz="0" w:space="0" w:color="auto"/>
        <w:left w:val="none" w:sz="0" w:space="0" w:color="auto"/>
        <w:bottom w:val="none" w:sz="0" w:space="0" w:color="auto"/>
        <w:right w:val="none" w:sz="0" w:space="0" w:color="auto"/>
      </w:divBdr>
    </w:div>
    <w:div w:id="1537347719">
      <w:bodyDiv w:val="1"/>
      <w:marLeft w:val="0"/>
      <w:marRight w:val="0"/>
      <w:marTop w:val="0"/>
      <w:marBottom w:val="0"/>
      <w:divBdr>
        <w:top w:val="none" w:sz="0" w:space="0" w:color="auto"/>
        <w:left w:val="none" w:sz="0" w:space="0" w:color="auto"/>
        <w:bottom w:val="none" w:sz="0" w:space="0" w:color="auto"/>
        <w:right w:val="none" w:sz="0" w:space="0" w:color="auto"/>
      </w:divBdr>
    </w:div>
    <w:div w:id="1537541458">
      <w:bodyDiv w:val="1"/>
      <w:marLeft w:val="0"/>
      <w:marRight w:val="0"/>
      <w:marTop w:val="0"/>
      <w:marBottom w:val="0"/>
      <w:divBdr>
        <w:top w:val="none" w:sz="0" w:space="0" w:color="auto"/>
        <w:left w:val="none" w:sz="0" w:space="0" w:color="auto"/>
        <w:bottom w:val="none" w:sz="0" w:space="0" w:color="auto"/>
        <w:right w:val="none" w:sz="0" w:space="0" w:color="auto"/>
      </w:divBdr>
    </w:div>
    <w:div w:id="1537934634">
      <w:bodyDiv w:val="1"/>
      <w:marLeft w:val="0"/>
      <w:marRight w:val="0"/>
      <w:marTop w:val="0"/>
      <w:marBottom w:val="0"/>
      <w:divBdr>
        <w:top w:val="none" w:sz="0" w:space="0" w:color="auto"/>
        <w:left w:val="none" w:sz="0" w:space="0" w:color="auto"/>
        <w:bottom w:val="none" w:sz="0" w:space="0" w:color="auto"/>
        <w:right w:val="none" w:sz="0" w:space="0" w:color="auto"/>
      </w:divBdr>
    </w:div>
    <w:div w:id="1538161585">
      <w:bodyDiv w:val="1"/>
      <w:marLeft w:val="0"/>
      <w:marRight w:val="0"/>
      <w:marTop w:val="0"/>
      <w:marBottom w:val="0"/>
      <w:divBdr>
        <w:top w:val="none" w:sz="0" w:space="0" w:color="auto"/>
        <w:left w:val="none" w:sz="0" w:space="0" w:color="auto"/>
        <w:bottom w:val="none" w:sz="0" w:space="0" w:color="auto"/>
        <w:right w:val="none" w:sz="0" w:space="0" w:color="auto"/>
      </w:divBdr>
    </w:div>
    <w:div w:id="1538544411">
      <w:bodyDiv w:val="1"/>
      <w:marLeft w:val="0"/>
      <w:marRight w:val="0"/>
      <w:marTop w:val="0"/>
      <w:marBottom w:val="0"/>
      <w:divBdr>
        <w:top w:val="none" w:sz="0" w:space="0" w:color="auto"/>
        <w:left w:val="none" w:sz="0" w:space="0" w:color="auto"/>
        <w:bottom w:val="none" w:sz="0" w:space="0" w:color="auto"/>
        <w:right w:val="none" w:sz="0" w:space="0" w:color="auto"/>
      </w:divBdr>
    </w:div>
    <w:div w:id="1538661584">
      <w:bodyDiv w:val="1"/>
      <w:marLeft w:val="0"/>
      <w:marRight w:val="0"/>
      <w:marTop w:val="0"/>
      <w:marBottom w:val="0"/>
      <w:divBdr>
        <w:top w:val="none" w:sz="0" w:space="0" w:color="auto"/>
        <w:left w:val="none" w:sz="0" w:space="0" w:color="auto"/>
        <w:bottom w:val="none" w:sz="0" w:space="0" w:color="auto"/>
        <w:right w:val="none" w:sz="0" w:space="0" w:color="auto"/>
      </w:divBdr>
    </w:div>
    <w:div w:id="1538809785">
      <w:bodyDiv w:val="1"/>
      <w:marLeft w:val="0"/>
      <w:marRight w:val="0"/>
      <w:marTop w:val="0"/>
      <w:marBottom w:val="0"/>
      <w:divBdr>
        <w:top w:val="none" w:sz="0" w:space="0" w:color="auto"/>
        <w:left w:val="none" w:sz="0" w:space="0" w:color="auto"/>
        <w:bottom w:val="none" w:sz="0" w:space="0" w:color="auto"/>
        <w:right w:val="none" w:sz="0" w:space="0" w:color="auto"/>
      </w:divBdr>
    </w:div>
    <w:div w:id="1538815100">
      <w:bodyDiv w:val="1"/>
      <w:marLeft w:val="0"/>
      <w:marRight w:val="0"/>
      <w:marTop w:val="0"/>
      <w:marBottom w:val="0"/>
      <w:divBdr>
        <w:top w:val="none" w:sz="0" w:space="0" w:color="auto"/>
        <w:left w:val="none" w:sz="0" w:space="0" w:color="auto"/>
        <w:bottom w:val="none" w:sz="0" w:space="0" w:color="auto"/>
        <w:right w:val="none" w:sz="0" w:space="0" w:color="auto"/>
      </w:divBdr>
    </w:div>
    <w:div w:id="1538858816">
      <w:bodyDiv w:val="1"/>
      <w:marLeft w:val="0"/>
      <w:marRight w:val="0"/>
      <w:marTop w:val="0"/>
      <w:marBottom w:val="0"/>
      <w:divBdr>
        <w:top w:val="none" w:sz="0" w:space="0" w:color="auto"/>
        <w:left w:val="none" w:sz="0" w:space="0" w:color="auto"/>
        <w:bottom w:val="none" w:sz="0" w:space="0" w:color="auto"/>
        <w:right w:val="none" w:sz="0" w:space="0" w:color="auto"/>
      </w:divBdr>
    </w:div>
    <w:div w:id="1538930123">
      <w:bodyDiv w:val="1"/>
      <w:marLeft w:val="0"/>
      <w:marRight w:val="0"/>
      <w:marTop w:val="0"/>
      <w:marBottom w:val="0"/>
      <w:divBdr>
        <w:top w:val="none" w:sz="0" w:space="0" w:color="auto"/>
        <w:left w:val="none" w:sz="0" w:space="0" w:color="auto"/>
        <w:bottom w:val="none" w:sz="0" w:space="0" w:color="auto"/>
        <w:right w:val="none" w:sz="0" w:space="0" w:color="auto"/>
      </w:divBdr>
    </w:div>
    <w:div w:id="1539001691">
      <w:bodyDiv w:val="1"/>
      <w:marLeft w:val="0"/>
      <w:marRight w:val="0"/>
      <w:marTop w:val="0"/>
      <w:marBottom w:val="0"/>
      <w:divBdr>
        <w:top w:val="none" w:sz="0" w:space="0" w:color="auto"/>
        <w:left w:val="none" w:sz="0" w:space="0" w:color="auto"/>
        <w:bottom w:val="none" w:sz="0" w:space="0" w:color="auto"/>
        <w:right w:val="none" w:sz="0" w:space="0" w:color="auto"/>
      </w:divBdr>
    </w:div>
    <w:div w:id="1539007032">
      <w:bodyDiv w:val="1"/>
      <w:marLeft w:val="0"/>
      <w:marRight w:val="0"/>
      <w:marTop w:val="0"/>
      <w:marBottom w:val="0"/>
      <w:divBdr>
        <w:top w:val="none" w:sz="0" w:space="0" w:color="auto"/>
        <w:left w:val="none" w:sz="0" w:space="0" w:color="auto"/>
        <w:bottom w:val="none" w:sz="0" w:space="0" w:color="auto"/>
        <w:right w:val="none" w:sz="0" w:space="0" w:color="auto"/>
      </w:divBdr>
    </w:div>
    <w:div w:id="1539051720">
      <w:bodyDiv w:val="1"/>
      <w:marLeft w:val="0"/>
      <w:marRight w:val="0"/>
      <w:marTop w:val="0"/>
      <w:marBottom w:val="0"/>
      <w:divBdr>
        <w:top w:val="none" w:sz="0" w:space="0" w:color="auto"/>
        <w:left w:val="none" w:sz="0" w:space="0" w:color="auto"/>
        <w:bottom w:val="none" w:sz="0" w:space="0" w:color="auto"/>
        <w:right w:val="none" w:sz="0" w:space="0" w:color="auto"/>
      </w:divBdr>
    </w:div>
    <w:div w:id="1539079932">
      <w:bodyDiv w:val="1"/>
      <w:marLeft w:val="0"/>
      <w:marRight w:val="0"/>
      <w:marTop w:val="0"/>
      <w:marBottom w:val="0"/>
      <w:divBdr>
        <w:top w:val="none" w:sz="0" w:space="0" w:color="auto"/>
        <w:left w:val="none" w:sz="0" w:space="0" w:color="auto"/>
        <w:bottom w:val="none" w:sz="0" w:space="0" w:color="auto"/>
        <w:right w:val="none" w:sz="0" w:space="0" w:color="auto"/>
      </w:divBdr>
    </w:div>
    <w:div w:id="1539127997">
      <w:bodyDiv w:val="1"/>
      <w:marLeft w:val="0"/>
      <w:marRight w:val="0"/>
      <w:marTop w:val="0"/>
      <w:marBottom w:val="0"/>
      <w:divBdr>
        <w:top w:val="none" w:sz="0" w:space="0" w:color="auto"/>
        <w:left w:val="none" w:sz="0" w:space="0" w:color="auto"/>
        <w:bottom w:val="none" w:sz="0" w:space="0" w:color="auto"/>
        <w:right w:val="none" w:sz="0" w:space="0" w:color="auto"/>
      </w:divBdr>
    </w:div>
    <w:div w:id="1539128008">
      <w:bodyDiv w:val="1"/>
      <w:marLeft w:val="0"/>
      <w:marRight w:val="0"/>
      <w:marTop w:val="0"/>
      <w:marBottom w:val="0"/>
      <w:divBdr>
        <w:top w:val="none" w:sz="0" w:space="0" w:color="auto"/>
        <w:left w:val="none" w:sz="0" w:space="0" w:color="auto"/>
        <w:bottom w:val="none" w:sz="0" w:space="0" w:color="auto"/>
        <w:right w:val="none" w:sz="0" w:space="0" w:color="auto"/>
      </w:divBdr>
    </w:div>
    <w:div w:id="1539201416">
      <w:bodyDiv w:val="1"/>
      <w:marLeft w:val="0"/>
      <w:marRight w:val="0"/>
      <w:marTop w:val="0"/>
      <w:marBottom w:val="0"/>
      <w:divBdr>
        <w:top w:val="none" w:sz="0" w:space="0" w:color="auto"/>
        <w:left w:val="none" w:sz="0" w:space="0" w:color="auto"/>
        <w:bottom w:val="none" w:sz="0" w:space="0" w:color="auto"/>
        <w:right w:val="none" w:sz="0" w:space="0" w:color="auto"/>
      </w:divBdr>
    </w:div>
    <w:div w:id="1539201828">
      <w:bodyDiv w:val="1"/>
      <w:marLeft w:val="0"/>
      <w:marRight w:val="0"/>
      <w:marTop w:val="0"/>
      <w:marBottom w:val="0"/>
      <w:divBdr>
        <w:top w:val="none" w:sz="0" w:space="0" w:color="auto"/>
        <w:left w:val="none" w:sz="0" w:space="0" w:color="auto"/>
        <w:bottom w:val="none" w:sz="0" w:space="0" w:color="auto"/>
        <w:right w:val="none" w:sz="0" w:space="0" w:color="auto"/>
      </w:divBdr>
    </w:div>
    <w:div w:id="1539272361">
      <w:bodyDiv w:val="1"/>
      <w:marLeft w:val="0"/>
      <w:marRight w:val="0"/>
      <w:marTop w:val="0"/>
      <w:marBottom w:val="0"/>
      <w:divBdr>
        <w:top w:val="none" w:sz="0" w:space="0" w:color="auto"/>
        <w:left w:val="none" w:sz="0" w:space="0" w:color="auto"/>
        <w:bottom w:val="none" w:sz="0" w:space="0" w:color="auto"/>
        <w:right w:val="none" w:sz="0" w:space="0" w:color="auto"/>
      </w:divBdr>
    </w:div>
    <w:div w:id="1539275208">
      <w:bodyDiv w:val="1"/>
      <w:marLeft w:val="0"/>
      <w:marRight w:val="0"/>
      <w:marTop w:val="0"/>
      <w:marBottom w:val="0"/>
      <w:divBdr>
        <w:top w:val="none" w:sz="0" w:space="0" w:color="auto"/>
        <w:left w:val="none" w:sz="0" w:space="0" w:color="auto"/>
        <w:bottom w:val="none" w:sz="0" w:space="0" w:color="auto"/>
        <w:right w:val="none" w:sz="0" w:space="0" w:color="auto"/>
      </w:divBdr>
    </w:div>
    <w:div w:id="1539466629">
      <w:bodyDiv w:val="1"/>
      <w:marLeft w:val="0"/>
      <w:marRight w:val="0"/>
      <w:marTop w:val="0"/>
      <w:marBottom w:val="0"/>
      <w:divBdr>
        <w:top w:val="none" w:sz="0" w:space="0" w:color="auto"/>
        <w:left w:val="none" w:sz="0" w:space="0" w:color="auto"/>
        <w:bottom w:val="none" w:sz="0" w:space="0" w:color="auto"/>
        <w:right w:val="none" w:sz="0" w:space="0" w:color="auto"/>
      </w:divBdr>
    </w:div>
    <w:div w:id="1539511133">
      <w:bodyDiv w:val="1"/>
      <w:marLeft w:val="0"/>
      <w:marRight w:val="0"/>
      <w:marTop w:val="0"/>
      <w:marBottom w:val="0"/>
      <w:divBdr>
        <w:top w:val="none" w:sz="0" w:space="0" w:color="auto"/>
        <w:left w:val="none" w:sz="0" w:space="0" w:color="auto"/>
        <w:bottom w:val="none" w:sz="0" w:space="0" w:color="auto"/>
        <w:right w:val="none" w:sz="0" w:space="0" w:color="auto"/>
      </w:divBdr>
    </w:div>
    <w:div w:id="1539582954">
      <w:bodyDiv w:val="1"/>
      <w:marLeft w:val="0"/>
      <w:marRight w:val="0"/>
      <w:marTop w:val="0"/>
      <w:marBottom w:val="0"/>
      <w:divBdr>
        <w:top w:val="none" w:sz="0" w:space="0" w:color="auto"/>
        <w:left w:val="none" w:sz="0" w:space="0" w:color="auto"/>
        <w:bottom w:val="none" w:sz="0" w:space="0" w:color="auto"/>
        <w:right w:val="none" w:sz="0" w:space="0" w:color="auto"/>
      </w:divBdr>
    </w:div>
    <w:div w:id="1539588456">
      <w:bodyDiv w:val="1"/>
      <w:marLeft w:val="0"/>
      <w:marRight w:val="0"/>
      <w:marTop w:val="0"/>
      <w:marBottom w:val="0"/>
      <w:divBdr>
        <w:top w:val="none" w:sz="0" w:space="0" w:color="auto"/>
        <w:left w:val="none" w:sz="0" w:space="0" w:color="auto"/>
        <w:bottom w:val="none" w:sz="0" w:space="0" w:color="auto"/>
        <w:right w:val="none" w:sz="0" w:space="0" w:color="auto"/>
      </w:divBdr>
    </w:div>
    <w:div w:id="1539858979">
      <w:bodyDiv w:val="1"/>
      <w:marLeft w:val="0"/>
      <w:marRight w:val="0"/>
      <w:marTop w:val="0"/>
      <w:marBottom w:val="0"/>
      <w:divBdr>
        <w:top w:val="none" w:sz="0" w:space="0" w:color="auto"/>
        <w:left w:val="none" w:sz="0" w:space="0" w:color="auto"/>
        <w:bottom w:val="none" w:sz="0" w:space="0" w:color="auto"/>
        <w:right w:val="none" w:sz="0" w:space="0" w:color="auto"/>
      </w:divBdr>
    </w:div>
    <w:div w:id="1539900337">
      <w:bodyDiv w:val="1"/>
      <w:marLeft w:val="0"/>
      <w:marRight w:val="0"/>
      <w:marTop w:val="0"/>
      <w:marBottom w:val="0"/>
      <w:divBdr>
        <w:top w:val="none" w:sz="0" w:space="0" w:color="auto"/>
        <w:left w:val="none" w:sz="0" w:space="0" w:color="auto"/>
        <w:bottom w:val="none" w:sz="0" w:space="0" w:color="auto"/>
        <w:right w:val="none" w:sz="0" w:space="0" w:color="auto"/>
      </w:divBdr>
    </w:div>
    <w:div w:id="1540124714">
      <w:bodyDiv w:val="1"/>
      <w:marLeft w:val="0"/>
      <w:marRight w:val="0"/>
      <w:marTop w:val="0"/>
      <w:marBottom w:val="0"/>
      <w:divBdr>
        <w:top w:val="none" w:sz="0" w:space="0" w:color="auto"/>
        <w:left w:val="none" w:sz="0" w:space="0" w:color="auto"/>
        <w:bottom w:val="none" w:sz="0" w:space="0" w:color="auto"/>
        <w:right w:val="none" w:sz="0" w:space="0" w:color="auto"/>
      </w:divBdr>
    </w:div>
    <w:div w:id="1540312622">
      <w:bodyDiv w:val="1"/>
      <w:marLeft w:val="0"/>
      <w:marRight w:val="0"/>
      <w:marTop w:val="0"/>
      <w:marBottom w:val="0"/>
      <w:divBdr>
        <w:top w:val="none" w:sz="0" w:space="0" w:color="auto"/>
        <w:left w:val="none" w:sz="0" w:space="0" w:color="auto"/>
        <w:bottom w:val="none" w:sz="0" w:space="0" w:color="auto"/>
        <w:right w:val="none" w:sz="0" w:space="0" w:color="auto"/>
      </w:divBdr>
    </w:div>
    <w:div w:id="1540358412">
      <w:bodyDiv w:val="1"/>
      <w:marLeft w:val="0"/>
      <w:marRight w:val="0"/>
      <w:marTop w:val="0"/>
      <w:marBottom w:val="0"/>
      <w:divBdr>
        <w:top w:val="none" w:sz="0" w:space="0" w:color="auto"/>
        <w:left w:val="none" w:sz="0" w:space="0" w:color="auto"/>
        <w:bottom w:val="none" w:sz="0" w:space="0" w:color="auto"/>
        <w:right w:val="none" w:sz="0" w:space="0" w:color="auto"/>
      </w:divBdr>
    </w:div>
    <w:div w:id="1540432972">
      <w:bodyDiv w:val="1"/>
      <w:marLeft w:val="0"/>
      <w:marRight w:val="0"/>
      <w:marTop w:val="0"/>
      <w:marBottom w:val="0"/>
      <w:divBdr>
        <w:top w:val="none" w:sz="0" w:space="0" w:color="auto"/>
        <w:left w:val="none" w:sz="0" w:space="0" w:color="auto"/>
        <w:bottom w:val="none" w:sz="0" w:space="0" w:color="auto"/>
        <w:right w:val="none" w:sz="0" w:space="0" w:color="auto"/>
      </w:divBdr>
    </w:div>
    <w:div w:id="1540437334">
      <w:bodyDiv w:val="1"/>
      <w:marLeft w:val="0"/>
      <w:marRight w:val="0"/>
      <w:marTop w:val="0"/>
      <w:marBottom w:val="0"/>
      <w:divBdr>
        <w:top w:val="none" w:sz="0" w:space="0" w:color="auto"/>
        <w:left w:val="none" w:sz="0" w:space="0" w:color="auto"/>
        <w:bottom w:val="none" w:sz="0" w:space="0" w:color="auto"/>
        <w:right w:val="none" w:sz="0" w:space="0" w:color="auto"/>
      </w:divBdr>
    </w:div>
    <w:div w:id="1540819375">
      <w:bodyDiv w:val="1"/>
      <w:marLeft w:val="0"/>
      <w:marRight w:val="0"/>
      <w:marTop w:val="0"/>
      <w:marBottom w:val="0"/>
      <w:divBdr>
        <w:top w:val="none" w:sz="0" w:space="0" w:color="auto"/>
        <w:left w:val="none" w:sz="0" w:space="0" w:color="auto"/>
        <w:bottom w:val="none" w:sz="0" w:space="0" w:color="auto"/>
        <w:right w:val="none" w:sz="0" w:space="0" w:color="auto"/>
      </w:divBdr>
    </w:div>
    <w:div w:id="1540821373">
      <w:bodyDiv w:val="1"/>
      <w:marLeft w:val="0"/>
      <w:marRight w:val="0"/>
      <w:marTop w:val="0"/>
      <w:marBottom w:val="0"/>
      <w:divBdr>
        <w:top w:val="none" w:sz="0" w:space="0" w:color="auto"/>
        <w:left w:val="none" w:sz="0" w:space="0" w:color="auto"/>
        <w:bottom w:val="none" w:sz="0" w:space="0" w:color="auto"/>
        <w:right w:val="none" w:sz="0" w:space="0" w:color="auto"/>
      </w:divBdr>
    </w:div>
    <w:div w:id="1541242847">
      <w:bodyDiv w:val="1"/>
      <w:marLeft w:val="0"/>
      <w:marRight w:val="0"/>
      <w:marTop w:val="0"/>
      <w:marBottom w:val="0"/>
      <w:divBdr>
        <w:top w:val="none" w:sz="0" w:space="0" w:color="auto"/>
        <w:left w:val="none" w:sz="0" w:space="0" w:color="auto"/>
        <w:bottom w:val="none" w:sz="0" w:space="0" w:color="auto"/>
        <w:right w:val="none" w:sz="0" w:space="0" w:color="auto"/>
      </w:divBdr>
    </w:div>
    <w:div w:id="1541432388">
      <w:bodyDiv w:val="1"/>
      <w:marLeft w:val="0"/>
      <w:marRight w:val="0"/>
      <w:marTop w:val="0"/>
      <w:marBottom w:val="0"/>
      <w:divBdr>
        <w:top w:val="none" w:sz="0" w:space="0" w:color="auto"/>
        <w:left w:val="none" w:sz="0" w:space="0" w:color="auto"/>
        <w:bottom w:val="none" w:sz="0" w:space="0" w:color="auto"/>
        <w:right w:val="none" w:sz="0" w:space="0" w:color="auto"/>
      </w:divBdr>
    </w:div>
    <w:div w:id="1541434209">
      <w:bodyDiv w:val="1"/>
      <w:marLeft w:val="0"/>
      <w:marRight w:val="0"/>
      <w:marTop w:val="0"/>
      <w:marBottom w:val="0"/>
      <w:divBdr>
        <w:top w:val="none" w:sz="0" w:space="0" w:color="auto"/>
        <w:left w:val="none" w:sz="0" w:space="0" w:color="auto"/>
        <w:bottom w:val="none" w:sz="0" w:space="0" w:color="auto"/>
        <w:right w:val="none" w:sz="0" w:space="0" w:color="auto"/>
      </w:divBdr>
    </w:div>
    <w:div w:id="1541434585">
      <w:bodyDiv w:val="1"/>
      <w:marLeft w:val="0"/>
      <w:marRight w:val="0"/>
      <w:marTop w:val="0"/>
      <w:marBottom w:val="0"/>
      <w:divBdr>
        <w:top w:val="none" w:sz="0" w:space="0" w:color="auto"/>
        <w:left w:val="none" w:sz="0" w:space="0" w:color="auto"/>
        <w:bottom w:val="none" w:sz="0" w:space="0" w:color="auto"/>
        <w:right w:val="none" w:sz="0" w:space="0" w:color="auto"/>
      </w:divBdr>
    </w:div>
    <w:div w:id="1541747419">
      <w:bodyDiv w:val="1"/>
      <w:marLeft w:val="0"/>
      <w:marRight w:val="0"/>
      <w:marTop w:val="0"/>
      <w:marBottom w:val="0"/>
      <w:divBdr>
        <w:top w:val="none" w:sz="0" w:space="0" w:color="auto"/>
        <w:left w:val="none" w:sz="0" w:space="0" w:color="auto"/>
        <w:bottom w:val="none" w:sz="0" w:space="0" w:color="auto"/>
        <w:right w:val="none" w:sz="0" w:space="0" w:color="auto"/>
      </w:divBdr>
    </w:div>
    <w:div w:id="1542008894">
      <w:bodyDiv w:val="1"/>
      <w:marLeft w:val="0"/>
      <w:marRight w:val="0"/>
      <w:marTop w:val="0"/>
      <w:marBottom w:val="0"/>
      <w:divBdr>
        <w:top w:val="none" w:sz="0" w:space="0" w:color="auto"/>
        <w:left w:val="none" w:sz="0" w:space="0" w:color="auto"/>
        <w:bottom w:val="none" w:sz="0" w:space="0" w:color="auto"/>
        <w:right w:val="none" w:sz="0" w:space="0" w:color="auto"/>
      </w:divBdr>
    </w:div>
    <w:div w:id="1542086812">
      <w:bodyDiv w:val="1"/>
      <w:marLeft w:val="0"/>
      <w:marRight w:val="0"/>
      <w:marTop w:val="0"/>
      <w:marBottom w:val="0"/>
      <w:divBdr>
        <w:top w:val="none" w:sz="0" w:space="0" w:color="auto"/>
        <w:left w:val="none" w:sz="0" w:space="0" w:color="auto"/>
        <w:bottom w:val="none" w:sz="0" w:space="0" w:color="auto"/>
        <w:right w:val="none" w:sz="0" w:space="0" w:color="auto"/>
      </w:divBdr>
    </w:div>
    <w:div w:id="1542129818">
      <w:bodyDiv w:val="1"/>
      <w:marLeft w:val="0"/>
      <w:marRight w:val="0"/>
      <w:marTop w:val="0"/>
      <w:marBottom w:val="0"/>
      <w:divBdr>
        <w:top w:val="none" w:sz="0" w:space="0" w:color="auto"/>
        <w:left w:val="none" w:sz="0" w:space="0" w:color="auto"/>
        <w:bottom w:val="none" w:sz="0" w:space="0" w:color="auto"/>
        <w:right w:val="none" w:sz="0" w:space="0" w:color="auto"/>
      </w:divBdr>
    </w:div>
    <w:div w:id="1542397053">
      <w:bodyDiv w:val="1"/>
      <w:marLeft w:val="0"/>
      <w:marRight w:val="0"/>
      <w:marTop w:val="0"/>
      <w:marBottom w:val="0"/>
      <w:divBdr>
        <w:top w:val="none" w:sz="0" w:space="0" w:color="auto"/>
        <w:left w:val="none" w:sz="0" w:space="0" w:color="auto"/>
        <w:bottom w:val="none" w:sz="0" w:space="0" w:color="auto"/>
        <w:right w:val="none" w:sz="0" w:space="0" w:color="auto"/>
      </w:divBdr>
    </w:div>
    <w:div w:id="1542479615">
      <w:bodyDiv w:val="1"/>
      <w:marLeft w:val="0"/>
      <w:marRight w:val="0"/>
      <w:marTop w:val="0"/>
      <w:marBottom w:val="0"/>
      <w:divBdr>
        <w:top w:val="none" w:sz="0" w:space="0" w:color="auto"/>
        <w:left w:val="none" w:sz="0" w:space="0" w:color="auto"/>
        <w:bottom w:val="none" w:sz="0" w:space="0" w:color="auto"/>
        <w:right w:val="none" w:sz="0" w:space="0" w:color="auto"/>
      </w:divBdr>
    </w:div>
    <w:div w:id="1542592887">
      <w:bodyDiv w:val="1"/>
      <w:marLeft w:val="0"/>
      <w:marRight w:val="0"/>
      <w:marTop w:val="0"/>
      <w:marBottom w:val="0"/>
      <w:divBdr>
        <w:top w:val="none" w:sz="0" w:space="0" w:color="auto"/>
        <w:left w:val="none" w:sz="0" w:space="0" w:color="auto"/>
        <w:bottom w:val="none" w:sz="0" w:space="0" w:color="auto"/>
        <w:right w:val="none" w:sz="0" w:space="0" w:color="auto"/>
      </w:divBdr>
    </w:div>
    <w:div w:id="1542858741">
      <w:bodyDiv w:val="1"/>
      <w:marLeft w:val="0"/>
      <w:marRight w:val="0"/>
      <w:marTop w:val="0"/>
      <w:marBottom w:val="0"/>
      <w:divBdr>
        <w:top w:val="none" w:sz="0" w:space="0" w:color="auto"/>
        <w:left w:val="none" w:sz="0" w:space="0" w:color="auto"/>
        <w:bottom w:val="none" w:sz="0" w:space="0" w:color="auto"/>
        <w:right w:val="none" w:sz="0" w:space="0" w:color="auto"/>
      </w:divBdr>
    </w:div>
    <w:div w:id="1543053738">
      <w:bodyDiv w:val="1"/>
      <w:marLeft w:val="0"/>
      <w:marRight w:val="0"/>
      <w:marTop w:val="0"/>
      <w:marBottom w:val="0"/>
      <w:divBdr>
        <w:top w:val="none" w:sz="0" w:space="0" w:color="auto"/>
        <w:left w:val="none" w:sz="0" w:space="0" w:color="auto"/>
        <w:bottom w:val="none" w:sz="0" w:space="0" w:color="auto"/>
        <w:right w:val="none" w:sz="0" w:space="0" w:color="auto"/>
      </w:divBdr>
    </w:div>
    <w:div w:id="1543323682">
      <w:bodyDiv w:val="1"/>
      <w:marLeft w:val="0"/>
      <w:marRight w:val="0"/>
      <w:marTop w:val="0"/>
      <w:marBottom w:val="0"/>
      <w:divBdr>
        <w:top w:val="none" w:sz="0" w:space="0" w:color="auto"/>
        <w:left w:val="none" w:sz="0" w:space="0" w:color="auto"/>
        <w:bottom w:val="none" w:sz="0" w:space="0" w:color="auto"/>
        <w:right w:val="none" w:sz="0" w:space="0" w:color="auto"/>
      </w:divBdr>
    </w:div>
    <w:div w:id="1543514117">
      <w:bodyDiv w:val="1"/>
      <w:marLeft w:val="0"/>
      <w:marRight w:val="0"/>
      <w:marTop w:val="0"/>
      <w:marBottom w:val="0"/>
      <w:divBdr>
        <w:top w:val="none" w:sz="0" w:space="0" w:color="auto"/>
        <w:left w:val="none" w:sz="0" w:space="0" w:color="auto"/>
        <w:bottom w:val="none" w:sz="0" w:space="0" w:color="auto"/>
        <w:right w:val="none" w:sz="0" w:space="0" w:color="auto"/>
      </w:divBdr>
    </w:div>
    <w:div w:id="1543785440">
      <w:bodyDiv w:val="1"/>
      <w:marLeft w:val="0"/>
      <w:marRight w:val="0"/>
      <w:marTop w:val="0"/>
      <w:marBottom w:val="0"/>
      <w:divBdr>
        <w:top w:val="none" w:sz="0" w:space="0" w:color="auto"/>
        <w:left w:val="none" w:sz="0" w:space="0" w:color="auto"/>
        <w:bottom w:val="none" w:sz="0" w:space="0" w:color="auto"/>
        <w:right w:val="none" w:sz="0" w:space="0" w:color="auto"/>
      </w:divBdr>
    </w:div>
    <w:div w:id="1543903853">
      <w:bodyDiv w:val="1"/>
      <w:marLeft w:val="0"/>
      <w:marRight w:val="0"/>
      <w:marTop w:val="0"/>
      <w:marBottom w:val="0"/>
      <w:divBdr>
        <w:top w:val="none" w:sz="0" w:space="0" w:color="auto"/>
        <w:left w:val="none" w:sz="0" w:space="0" w:color="auto"/>
        <w:bottom w:val="none" w:sz="0" w:space="0" w:color="auto"/>
        <w:right w:val="none" w:sz="0" w:space="0" w:color="auto"/>
      </w:divBdr>
    </w:div>
    <w:div w:id="1544177263">
      <w:bodyDiv w:val="1"/>
      <w:marLeft w:val="0"/>
      <w:marRight w:val="0"/>
      <w:marTop w:val="0"/>
      <w:marBottom w:val="0"/>
      <w:divBdr>
        <w:top w:val="none" w:sz="0" w:space="0" w:color="auto"/>
        <w:left w:val="none" w:sz="0" w:space="0" w:color="auto"/>
        <w:bottom w:val="none" w:sz="0" w:space="0" w:color="auto"/>
        <w:right w:val="none" w:sz="0" w:space="0" w:color="auto"/>
      </w:divBdr>
    </w:div>
    <w:div w:id="1544292123">
      <w:bodyDiv w:val="1"/>
      <w:marLeft w:val="0"/>
      <w:marRight w:val="0"/>
      <w:marTop w:val="0"/>
      <w:marBottom w:val="0"/>
      <w:divBdr>
        <w:top w:val="none" w:sz="0" w:space="0" w:color="auto"/>
        <w:left w:val="none" w:sz="0" w:space="0" w:color="auto"/>
        <w:bottom w:val="none" w:sz="0" w:space="0" w:color="auto"/>
        <w:right w:val="none" w:sz="0" w:space="0" w:color="auto"/>
      </w:divBdr>
    </w:div>
    <w:div w:id="1544637442">
      <w:bodyDiv w:val="1"/>
      <w:marLeft w:val="0"/>
      <w:marRight w:val="0"/>
      <w:marTop w:val="0"/>
      <w:marBottom w:val="0"/>
      <w:divBdr>
        <w:top w:val="none" w:sz="0" w:space="0" w:color="auto"/>
        <w:left w:val="none" w:sz="0" w:space="0" w:color="auto"/>
        <w:bottom w:val="none" w:sz="0" w:space="0" w:color="auto"/>
        <w:right w:val="none" w:sz="0" w:space="0" w:color="auto"/>
      </w:divBdr>
    </w:div>
    <w:div w:id="1544637725">
      <w:bodyDiv w:val="1"/>
      <w:marLeft w:val="0"/>
      <w:marRight w:val="0"/>
      <w:marTop w:val="0"/>
      <w:marBottom w:val="0"/>
      <w:divBdr>
        <w:top w:val="none" w:sz="0" w:space="0" w:color="auto"/>
        <w:left w:val="none" w:sz="0" w:space="0" w:color="auto"/>
        <w:bottom w:val="none" w:sz="0" w:space="0" w:color="auto"/>
        <w:right w:val="none" w:sz="0" w:space="0" w:color="auto"/>
      </w:divBdr>
    </w:div>
    <w:div w:id="1544751040">
      <w:bodyDiv w:val="1"/>
      <w:marLeft w:val="0"/>
      <w:marRight w:val="0"/>
      <w:marTop w:val="0"/>
      <w:marBottom w:val="0"/>
      <w:divBdr>
        <w:top w:val="none" w:sz="0" w:space="0" w:color="auto"/>
        <w:left w:val="none" w:sz="0" w:space="0" w:color="auto"/>
        <w:bottom w:val="none" w:sz="0" w:space="0" w:color="auto"/>
        <w:right w:val="none" w:sz="0" w:space="0" w:color="auto"/>
      </w:divBdr>
    </w:div>
    <w:div w:id="1544781032">
      <w:bodyDiv w:val="1"/>
      <w:marLeft w:val="0"/>
      <w:marRight w:val="0"/>
      <w:marTop w:val="0"/>
      <w:marBottom w:val="0"/>
      <w:divBdr>
        <w:top w:val="none" w:sz="0" w:space="0" w:color="auto"/>
        <w:left w:val="none" w:sz="0" w:space="0" w:color="auto"/>
        <w:bottom w:val="none" w:sz="0" w:space="0" w:color="auto"/>
        <w:right w:val="none" w:sz="0" w:space="0" w:color="auto"/>
      </w:divBdr>
    </w:div>
    <w:div w:id="1544905364">
      <w:bodyDiv w:val="1"/>
      <w:marLeft w:val="0"/>
      <w:marRight w:val="0"/>
      <w:marTop w:val="0"/>
      <w:marBottom w:val="0"/>
      <w:divBdr>
        <w:top w:val="none" w:sz="0" w:space="0" w:color="auto"/>
        <w:left w:val="none" w:sz="0" w:space="0" w:color="auto"/>
        <w:bottom w:val="none" w:sz="0" w:space="0" w:color="auto"/>
        <w:right w:val="none" w:sz="0" w:space="0" w:color="auto"/>
      </w:divBdr>
    </w:div>
    <w:div w:id="1545218068">
      <w:bodyDiv w:val="1"/>
      <w:marLeft w:val="0"/>
      <w:marRight w:val="0"/>
      <w:marTop w:val="0"/>
      <w:marBottom w:val="0"/>
      <w:divBdr>
        <w:top w:val="none" w:sz="0" w:space="0" w:color="auto"/>
        <w:left w:val="none" w:sz="0" w:space="0" w:color="auto"/>
        <w:bottom w:val="none" w:sz="0" w:space="0" w:color="auto"/>
        <w:right w:val="none" w:sz="0" w:space="0" w:color="auto"/>
      </w:divBdr>
    </w:div>
    <w:div w:id="1545482903">
      <w:bodyDiv w:val="1"/>
      <w:marLeft w:val="0"/>
      <w:marRight w:val="0"/>
      <w:marTop w:val="0"/>
      <w:marBottom w:val="0"/>
      <w:divBdr>
        <w:top w:val="none" w:sz="0" w:space="0" w:color="auto"/>
        <w:left w:val="none" w:sz="0" w:space="0" w:color="auto"/>
        <w:bottom w:val="none" w:sz="0" w:space="0" w:color="auto"/>
        <w:right w:val="none" w:sz="0" w:space="0" w:color="auto"/>
      </w:divBdr>
    </w:div>
    <w:div w:id="1545674788">
      <w:bodyDiv w:val="1"/>
      <w:marLeft w:val="0"/>
      <w:marRight w:val="0"/>
      <w:marTop w:val="0"/>
      <w:marBottom w:val="0"/>
      <w:divBdr>
        <w:top w:val="none" w:sz="0" w:space="0" w:color="auto"/>
        <w:left w:val="none" w:sz="0" w:space="0" w:color="auto"/>
        <w:bottom w:val="none" w:sz="0" w:space="0" w:color="auto"/>
        <w:right w:val="none" w:sz="0" w:space="0" w:color="auto"/>
      </w:divBdr>
    </w:div>
    <w:div w:id="1545756139">
      <w:bodyDiv w:val="1"/>
      <w:marLeft w:val="0"/>
      <w:marRight w:val="0"/>
      <w:marTop w:val="0"/>
      <w:marBottom w:val="0"/>
      <w:divBdr>
        <w:top w:val="none" w:sz="0" w:space="0" w:color="auto"/>
        <w:left w:val="none" w:sz="0" w:space="0" w:color="auto"/>
        <w:bottom w:val="none" w:sz="0" w:space="0" w:color="auto"/>
        <w:right w:val="none" w:sz="0" w:space="0" w:color="auto"/>
      </w:divBdr>
    </w:div>
    <w:div w:id="1545797680">
      <w:bodyDiv w:val="1"/>
      <w:marLeft w:val="0"/>
      <w:marRight w:val="0"/>
      <w:marTop w:val="0"/>
      <w:marBottom w:val="0"/>
      <w:divBdr>
        <w:top w:val="none" w:sz="0" w:space="0" w:color="auto"/>
        <w:left w:val="none" w:sz="0" w:space="0" w:color="auto"/>
        <w:bottom w:val="none" w:sz="0" w:space="0" w:color="auto"/>
        <w:right w:val="none" w:sz="0" w:space="0" w:color="auto"/>
      </w:divBdr>
    </w:div>
    <w:div w:id="1545873618">
      <w:bodyDiv w:val="1"/>
      <w:marLeft w:val="0"/>
      <w:marRight w:val="0"/>
      <w:marTop w:val="0"/>
      <w:marBottom w:val="0"/>
      <w:divBdr>
        <w:top w:val="none" w:sz="0" w:space="0" w:color="auto"/>
        <w:left w:val="none" w:sz="0" w:space="0" w:color="auto"/>
        <w:bottom w:val="none" w:sz="0" w:space="0" w:color="auto"/>
        <w:right w:val="none" w:sz="0" w:space="0" w:color="auto"/>
      </w:divBdr>
    </w:div>
    <w:div w:id="1546022705">
      <w:bodyDiv w:val="1"/>
      <w:marLeft w:val="0"/>
      <w:marRight w:val="0"/>
      <w:marTop w:val="0"/>
      <w:marBottom w:val="0"/>
      <w:divBdr>
        <w:top w:val="none" w:sz="0" w:space="0" w:color="auto"/>
        <w:left w:val="none" w:sz="0" w:space="0" w:color="auto"/>
        <w:bottom w:val="none" w:sz="0" w:space="0" w:color="auto"/>
        <w:right w:val="none" w:sz="0" w:space="0" w:color="auto"/>
      </w:divBdr>
    </w:div>
    <w:div w:id="1546063913">
      <w:bodyDiv w:val="1"/>
      <w:marLeft w:val="0"/>
      <w:marRight w:val="0"/>
      <w:marTop w:val="0"/>
      <w:marBottom w:val="0"/>
      <w:divBdr>
        <w:top w:val="none" w:sz="0" w:space="0" w:color="auto"/>
        <w:left w:val="none" w:sz="0" w:space="0" w:color="auto"/>
        <w:bottom w:val="none" w:sz="0" w:space="0" w:color="auto"/>
        <w:right w:val="none" w:sz="0" w:space="0" w:color="auto"/>
      </w:divBdr>
    </w:div>
    <w:div w:id="1546523305">
      <w:bodyDiv w:val="1"/>
      <w:marLeft w:val="0"/>
      <w:marRight w:val="0"/>
      <w:marTop w:val="0"/>
      <w:marBottom w:val="0"/>
      <w:divBdr>
        <w:top w:val="none" w:sz="0" w:space="0" w:color="auto"/>
        <w:left w:val="none" w:sz="0" w:space="0" w:color="auto"/>
        <w:bottom w:val="none" w:sz="0" w:space="0" w:color="auto"/>
        <w:right w:val="none" w:sz="0" w:space="0" w:color="auto"/>
      </w:divBdr>
    </w:div>
    <w:div w:id="1546671448">
      <w:bodyDiv w:val="1"/>
      <w:marLeft w:val="0"/>
      <w:marRight w:val="0"/>
      <w:marTop w:val="0"/>
      <w:marBottom w:val="0"/>
      <w:divBdr>
        <w:top w:val="none" w:sz="0" w:space="0" w:color="auto"/>
        <w:left w:val="none" w:sz="0" w:space="0" w:color="auto"/>
        <w:bottom w:val="none" w:sz="0" w:space="0" w:color="auto"/>
        <w:right w:val="none" w:sz="0" w:space="0" w:color="auto"/>
      </w:divBdr>
    </w:div>
    <w:div w:id="1546678921">
      <w:bodyDiv w:val="1"/>
      <w:marLeft w:val="0"/>
      <w:marRight w:val="0"/>
      <w:marTop w:val="0"/>
      <w:marBottom w:val="0"/>
      <w:divBdr>
        <w:top w:val="none" w:sz="0" w:space="0" w:color="auto"/>
        <w:left w:val="none" w:sz="0" w:space="0" w:color="auto"/>
        <w:bottom w:val="none" w:sz="0" w:space="0" w:color="auto"/>
        <w:right w:val="none" w:sz="0" w:space="0" w:color="auto"/>
      </w:divBdr>
    </w:div>
    <w:div w:id="1546872108">
      <w:bodyDiv w:val="1"/>
      <w:marLeft w:val="0"/>
      <w:marRight w:val="0"/>
      <w:marTop w:val="0"/>
      <w:marBottom w:val="0"/>
      <w:divBdr>
        <w:top w:val="none" w:sz="0" w:space="0" w:color="auto"/>
        <w:left w:val="none" w:sz="0" w:space="0" w:color="auto"/>
        <w:bottom w:val="none" w:sz="0" w:space="0" w:color="auto"/>
        <w:right w:val="none" w:sz="0" w:space="0" w:color="auto"/>
      </w:divBdr>
    </w:div>
    <w:div w:id="1547064279">
      <w:bodyDiv w:val="1"/>
      <w:marLeft w:val="0"/>
      <w:marRight w:val="0"/>
      <w:marTop w:val="0"/>
      <w:marBottom w:val="0"/>
      <w:divBdr>
        <w:top w:val="none" w:sz="0" w:space="0" w:color="auto"/>
        <w:left w:val="none" w:sz="0" w:space="0" w:color="auto"/>
        <w:bottom w:val="none" w:sz="0" w:space="0" w:color="auto"/>
        <w:right w:val="none" w:sz="0" w:space="0" w:color="auto"/>
      </w:divBdr>
    </w:div>
    <w:div w:id="1547066433">
      <w:bodyDiv w:val="1"/>
      <w:marLeft w:val="0"/>
      <w:marRight w:val="0"/>
      <w:marTop w:val="0"/>
      <w:marBottom w:val="0"/>
      <w:divBdr>
        <w:top w:val="none" w:sz="0" w:space="0" w:color="auto"/>
        <w:left w:val="none" w:sz="0" w:space="0" w:color="auto"/>
        <w:bottom w:val="none" w:sz="0" w:space="0" w:color="auto"/>
        <w:right w:val="none" w:sz="0" w:space="0" w:color="auto"/>
      </w:divBdr>
    </w:div>
    <w:div w:id="1547444523">
      <w:bodyDiv w:val="1"/>
      <w:marLeft w:val="0"/>
      <w:marRight w:val="0"/>
      <w:marTop w:val="0"/>
      <w:marBottom w:val="0"/>
      <w:divBdr>
        <w:top w:val="none" w:sz="0" w:space="0" w:color="auto"/>
        <w:left w:val="none" w:sz="0" w:space="0" w:color="auto"/>
        <w:bottom w:val="none" w:sz="0" w:space="0" w:color="auto"/>
        <w:right w:val="none" w:sz="0" w:space="0" w:color="auto"/>
      </w:divBdr>
    </w:div>
    <w:div w:id="1547567768">
      <w:bodyDiv w:val="1"/>
      <w:marLeft w:val="0"/>
      <w:marRight w:val="0"/>
      <w:marTop w:val="0"/>
      <w:marBottom w:val="0"/>
      <w:divBdr>
        <w:top w:val="none" w:sz="0" w:space="0" w:color="auto"/>
        <w:left w:val="none" w:sz="0" w:space="0" w:color="auto"/>
        <w:bottom w:val="none" w:sz="0" w:space="0" w:color="auto"/>
        <w:right w:val="none" w:sz="0" w:space="0" w:color="auto"/>
      </w:divBdr>
    </w:div>
    <w:div w:id="1547909442">
      <w:bodyDiv w:val="1"/>
      <w:marLeft w:val="0"/>
      <w:marRight w:val="0"/>
      <w:marTop w:val="0"/>
      <w:marBottom w:val="0"/>
      <w:divBdr>
        <w:top w:val="none" w:sz="0" w:space="0" w:color="auto"/>
        <w:left w:val="none" w:sz="0" w:space="0" w:color="auto"/>
        <w:bottom w:val="none" w:sz="0" w:space="0" w:color="auto"/>
        <w:right w:val="none" w:sz="0" w:space="0" w:color="auto"/>
      </w:divBdr>
    </w:div>
    <w:div w:id="1547987927">
      <w:bodyDiv w:val="1"/>
      <w:marLeft w:val="0"/>
      <w:marRight w:val="0"/>
      <w:marTop w:val="0"/>
      <w:marBottom w:val="0"/>
      <w:divBdr>
        <w:top w:val="none" w:sz="0" w:space="0" w:color="auto"/>
        <w:left w:val="none" w:sz="0" w:space="0" w:color="auto"/>
        <w:bottom w:val="none" w:sz="0" w:space="0" w:color="auto"/>
        <w:right w:val="none" w:sz="0" w:space="0" w:color="auto"/>
      </w:divBdr>
    </w:div>
    <w:div w:id="1548102805">
      <w:bodyDiv w:val="1"/>
      <w:marLeft w:val="0"/>
      <w:marRight w:val="0"/>
      <w:marTop w:val="0"/>
      <w:marBottom w:val="0"/>
      <w:divBdr>
        <w:top w:val="none" w:sz="0" w:space="0" w:color="auto"/>
        <w:left w:val="none" w:sz="0" w:space="0" w:color="auto"/>
        <w:bottom w:val="none" w:sz="0" w:space="0" w:color="auto"/>
        <w:right w:val="none" w:sz="0" w:space="0" w:color="auto"/>
      </w:divBdr>
    </w:div>
    <w:div w:id="1548175530">
      <w:bodyDiv w:val="1"/>
      <w:marLeft w:val="0"/>
      <w:marRight w:val="0"/>
      <w:marTop w:val="0"/>
      <w:marBottom w:val="0"/>
      <w:divBdr>
        <w:top w:val="none" w:sz="0" w:space="0" w:color="auto"/>
        <w:left w:val="none" w:sz="0" w:space="0" w:color="auto"/>
        <w:bottom w:val="none" w:sz="0" w:space="0" w:color="auto"/>
        <w:right w:val="none" w:sz="0" w:space="0" w:color="auto"/>
      </w:divBdr>
    </w:div>
    <w:div w:id="1548253795">
      <w:bodyDiv w:val="1"/>
      <w:marLeft w:val="0"/>
      <w:marRight w:val="0"/>
      <w:marTop w:val="0"/>
      <w:marBottom w:val="0"/>
      <w:divBdr>
        <w:top w:val="none" w:sz="0" w:space="0" w:color="auto"/>
        <w:left w:val="none" w:sz="0" w:space="0" w:color="auto"/>
        <w:bottom w:val="none" w:sz="0" w:space="0" w:color="auto"/>
        <w:right w:val="none" w:sz="0" w:space="0" w:color="auto"/>
      </w:divBdr>
    </w:div>
    <w:div w:id="1548375823">
      <w:bodyDiv w:val="1"/>
      <w:marLeft w:val="0"/>
      <w:marRight w:val="0"/>
      <w:marTop w:val="0"/>
      <w:marBottom w:val="0"/>
      <w:divBdr>
        <w:top w:val="none" w:sz="0" w:space="0" w:color="auto"/>
        <w:left w:val="none" w:sz="0" w:space="0" w:color="auto"/>
        <w:bottom w:val="none" w:sz="0" w:space="0" w:color="auto"/>
        <w:right w:val="none" w:sz="0" w:space="0" w:color="auto"/>
      </w:divBdr>
    </w:div>
    <w:div w:id="1548644939">
      <w:bodyDiv w:val="1"/>
      <w:marLeft w:val="0"/>
      <w:marRight w:val="0"/>
      <w:marTop w:val="0"/>
      <w:marBottom w:val="0"/>
      <w:divBdr>
        <w:top w:val="none" w:sz="0" w:space="0" w:color="auto"/>
        <w:left w:val="none" w:sz="0" w:space="0" w:color="auto"/>
        <w:bottom w:val="none" w:sz="0" w:space="0" w:color="auto"/>
        <w:right w:val="none" w:sz="0" w:space="0" w:color="auto"/>
      </w:divBdr>
    </w:div>
    <w:div w:id="1548880911">
      <w:bodyDiv w:val="1"/>
      <w:marLeft w:val="0"/>
      <w:marRight w:val="0"/>
      <w:marTop w:val="0"/>
      <w:marBottom w:val="0"/>
      <w:divBdr>
        <w:top w:val="none" w:sz="0" w:space="0" w:color="auto"/>
        <w:left w:val="none" w:sz="0" w:space="0" w:color="auto"/>
        <w:bottom w:val="none" w:sz="0" w:space="0" w:color="auto"/>
        <w:right w:val="none" w:sz="0" w:space="0" w:color="auto"/>
      </w:divBdr>
    </w:div>
    <w:div w:id="1548907557">
      <w:bodyDiv w:val="1"/>
      <w:marLeft w:val="0"/>
      <w:marRight w:val="0"/>
      <w:marTop w:val="0"/>
      <w:marBottom w:val="0"/>
      <w:divBdr>
        <w:top w:val="none" w:sz="0" w:space="0" w:color="auto"/>
        <w:left w:val="none" w:sz="0" w:space="0" w:color="auto"/>
        <w:bottom w:val="none" w:sz="0" w:space="0" w:color="auto"/>
        <w:right w:val="none" w:sz="0" w:space="0" w:color="auto"/>
      </w:divBdr>
    </w:div>
    <w:div w:id="1548909070">
      <w:bodyDiv w:val="1"/>
      <w:marLeft w:val="0"/>
      <w:marRight w:val="0"/>
      <w:marTop w:val="0"/>
      <w:marBottom w:val="0"/>
      <w:divBdr>
        <w:top w:val="none" w:sz="0" w:space="0" w:color="auto"/>
        <w:left w:val="none" w:sz="0" w:space="0" w:color="auto"/>
        <w:bottom w:val="none" w:sz="0" w:space="0" w:color="auto"/>
        <w:right w:val="none" w:sz="0" w:space="0" w:color="auto"/>
      </w:divBdr>
    </w:div>
    <w:div w:id="1549410499">
      <w:bodyDiv w:val="1"/>
      <w:marLeft w:val="0"/>
      <w:marRight w:val="0"/>
      <w:marTop w:val="0"/>
      <w:marBottom w:val="0"/>
      <w:divBdr>
        <w:top w:val="none" w:sz="0" w:space="0" w:color="auto"/>
        <w:left w:val="none" w:sz="0" w:space="0" w:color="auto"/>
        <w:bottom w:val="none" w:sz="0" w:space="0" w:color="auto"/>
        <w:right w:val="none" w:sz="0" w:space="0" w:color="auto"/>
      </w:divBdr>
    </w:div>
    <w:div w:id="1549800439">
      <w:bodyDiv w:val="1"/>
      <w:marLeft w:val="0"/>
      <w:marRight w:val="0"/>
      <w:marTop w:val="0"/>
      <w:marBottom w:val="0"/>
      <w:divBdr>
        <w:top w:val="none" w:sz="0" w:space="0" w:color="auto"/>
        <w:left w:val="none" w:sz="0" w:space="0" w:color="auto"/>
        <w:bottom w:val="none" w:sz="0" w:space="0" w:color="auto"/>
        <w:right w:val="none" w:sz="0" w:space="0" w:color="auto"/>
      </w:divBdr>
    </w:div>
    <w:div w:id="1549994726">
      <w:bodyDiv w:val="1"/>
      <w:marLeft w:val="0"/>
      <w:marRight w:val="0"/>
      <w:marTop w:val="0"/>
      <w:marBottom w:val="0"/>
      <w:divBdr>
        <w:top w:val="none" w:sz="0" w:space="0" w:color="auto"/>
        <w:left w:val="none" w:sz="0" w:space="0" w:color="auto"/>
        <w:bottom w:val="none" w:sz="0" w:space="0" w:color="auto"/>
        <w:right w:val="none" w:sz="0" w:space="0" w:color="auto"/>
      </w:divBdr>
    </w:div>
    <w:div w:id="1550343526">
      <w:bodyDiv w:val="1"/>
      <w:marLeft w:val="0"/>
      <w:marRight w:val="0"/>
      <w:marTop w:val="0"/>
      <w:marBottom w:val="0"/>
      <w:divBdr>
        <w:top w:val="none" w:sz="0" w:space="0" w:color="auto"/>
        <w:left w:val="none" w:sz="0" w:space="0" w:color="auto"/>
        <w:bottom w:val="none" w:sz="0" w:space="0" w:color="auto"/>
        <w:right w:val="none" w:sz="0" w:space="0" w:color="auto"/>
      </w:divBdr>
    </w:div>
    <w:div w:id="1550531019">
      <w:bodyDiv w:val="1"/>
      <w:marLeft w:val="0"/>
      <w:marRight w:val="0"/>
      <w:marTop w:val="0"/>
      <w:marBottom w:val="0"/>
      <w:divBdr>
        <w:top w:val="none" w:sz="0" w:space="0" w:color="auto"/>
        <w:left w:val="none" w:sz="0" w:space="0" w:color="auto"/>
        <w:bottom w:val="none" w:sz="0" w:space="0" w:color="auto"/>
        <w:right w:val="none" w:sz="0" w:space="0" w:color="auto"/>
      </w:divBdr>
    </w:div>
    <w:div w:id="1550610703">
      <w:bodyDiv w:val="1"/>
      <w:marLeft w:val="0"/>
      <w:marRight w:val="0"/>
      <w:marTop w:val="0"/>
      <w:marBottom w:val="0"/>
      <w:divBdr>
        <w:top w:val="none" w:sz="0" w:space="0" w:color="auto"/>
        <w:left w:val="none" w:sz="0" w:space="0" w:color="auto"/>
        <w:bottom w:val="none" w:sz="0" w:space="0" w:color="auto"/>
        <w:right w:val="none" w:sz="0" w:space="0" w:color="auto"/>
      </w:divBdr>
    </w:div>
    <w:div w:id="1550679119">
      <w:bodyDiv w:val="1"/>
      <w:marLeft w:val="0"/>
      <w:marRight w:val="0"/>
      <w:marTop w:val="0"/>
      <w:marBottom w:val="0"/>
      <w:divBdr>
        <w:top w:val="none" w:sz="0" w:space="0" w:color="auto"/>
        <w:left w:val="none" w:sz="0" w:space="0" w:color="auto"/>
        <w:bottom w:val="none" w:sz="0" w:space="0" w:color="auto"/>
        <w:right w:val="none" w:sz="0" w:space="0" w:color="auto"/>
      </w:divBdr>
    </w:div>
    <w:div w:id="1550730115">
      <w:bodyDiv w:val="1"/>
      <w:marLeft w:val="0"/>
      <w:marRight w:val="0"/>
      <w:marTop w:val="0"/>
      <w:marBottom w:val="0"/>
      <w:divBdr>
        <w:top w:val="none" w:sz="0" w:space="0" w:color="auto"/>
        <w:left w:val="none" w:sz="0" w:space="0" w:color="auto"/>
        <w:bottom w:val="none" w:sz="0" w:space="0" w:color="auto"/>
        <w:right w:val="none" w:sz="0" w:space="0" w:color="auto"/>
      </w:divBdr>
    </w:div>
    <w:div w:id="1550801212">
      <w:bodyDiv w:val="1"/>
      <w:marLeft w:val="0"/>
      <w:marRight w:val="0"/>
      <w:marTop w:val="0"/>
      <w:marBottom w:val="0"/>
      <w:divBdr>
        <w:top w:val="none" w:sz="0" w:space="0" w:color="auto"/>
        <w:left w:val="none" w:sz="0" w:space="0" w:color="auto"/>
        <w:bottom w:val="none" w:sz="0" w:space="0" w:color="auto"/>
        <w:right w:val="none" w:sz="0" w:space="0" w:color="auto"/>
      </w:divBdr>
    </w:div>
    <w:div w:id="1551267206">
      <w:bodyDiv w:val="1"/>
      <w:marLeft w:val="0"/>
      <w:marRight w:val="0"/>
      <w:marTop w:val="0"/>
      <w:marBottom w:val="0"/>
      <w:divBdr>
        <w:top w:val="none" w:sz="0" w:space="0" w:color="auto"/>
        <w:left w:val="none" w:sz="0" w:space="0" w:color="auto"/>
        <w:bottom w:val="none" w:sz="0" w:space="0" w:color="auto"/>
        <w:right w:val="none" w:sz="0" w:space="0" w:color="auto"/>
      </w:divBdr>
    </w:div>
    <w:div w:id="1551310035">
      <w:bodyDiv w:val="1"/>
      <w:marLeft w:val="0"/>
      <w:marRight w:val="0"/>
      <w:marTop w:val="0"/>
      <w:marBottom w:val="0"/>
      <w:divBdr>
        <w:top w:val="none" w:sz="0" w:space="0" w:color="auto"/>
        <w:left w:val="none" w:sz="0" w:space="0" w:color="auto"/>
        <w:bottom w:val="none" w:sz="0" w:space="0" w:color="auto"/>
        <w:right w:val="none" w:sz="0" w:space="0" w:color="auto"/>
      </w:divBdr>
    </w:div>
    <w:div w:id="1551384493">
      <w:bodyDiv w:val="1"/>
      <w:marLeft w:val="0"/>
      <w:marRight w:val="0"/>
      <w:marTop w:val="0"/>
      <w:marBottom w:val="0"/>
      <w:divBdr>
        <w:top w:val="none" w:sz="0" w:space="0" w:color="auto"/>
        <w:left w:val="none" w:sz="0" w:space="0" w:color="auto"/>
        <w:bottom w:val="none" w:sz="0" w:space="0" w:color="auto"/>
        <w:right w:val="none" w:sz="0" w:space="0" w:color="auto"/>
      </w:divBdr>
    </w:div>
    <w:div w:id="1551527838">
      <w:bodyDiv w:val="1"/>
      <w:marLeft w:val="0"/>
      <w:marRight w:val="0"/>
      <w:marTop w:val="0"/>
      <w:marBottom w:val="0"/>
      <w:divBdr>
        <w:top w:val="none" w:sz="0" w:space="0" w:color="auto"/>
        <w:left w:val="none" w:sz="0" w:space="0" w:color="auto"/>
        <w:bottom w:val="none" w:sz="0" w:space="0" w:color="auto"/>
        <w:right w:val="none" w:sz="0" w:space="0" w:color="auto"/>
      </w:divBdr>
    </w:div>
    <w:div w:id="1551529356">
      <w:bodyDiv w:val="1"/>
      <w:marLeft w:val="0"/>
      <w:marRight w:val="0"/>
      <w:marTop w:val="0"/>
      <w:marBottom w:val="0"/>
      <w:divBdr>
        <w:top w:val="none" w:sz="0" w:space="0" w:color="auto"/>
        <w:left w:val="none" w:sz="0" w:space="0" w:color="auto"/>
        <w:bottom w:val="none" w:sz="0" w:space="0" w:color="auto"/>
        <w:right w:val="none" w:sz="0" w:space="0" w:color="auto"/>
      </w:divBdr>
    </w:div>
    <w:div w:id="1552036514">
      <w:bodyDiv w:val="1"/>
      <w:marLeft w:val="0"/>
      <w:marRight w:val="0"/>
      <w:marTop w:val="0"/>
      <w:marBottom w:val="0"/>
      <w:divBdr>
        <w:top w:val="none" w:sz="0" w:space="0" w:color="auto"/>
        <w:left w:val="none" w:sz="0" w:space="0" w:color="auto"/>
        <w:bottom w:val="none" w:sz="0" w:space="0" w:color="auto"/>
        <w:right w:val="none" w:sz="0" w:space="0" w:color="auto"/>
      </w:divBdr>
    </w:div>
    <w:div w:id="1552110273">
      <w:bodyDiv w:val="1"/>
      <w:marLeft w:val="0"/>
      <w:marRight w:val="0"/>
      <w:marTop w:val="0"/>
      <w:marBottom w:val="0"/>
      <w:divBdr>
        <w:top w:val="none" w:sz="0" w:space="0" w:color="auto"/>
        <w:left w:val="none" w:sz="0" w:space="0" w:color="auto"/>
        <w:bottom w:val="none" w:sz="0" w:space="0" w:color="auto"/>
        <w:right w:val="none" w:sz="0" w:space="0" w:color="auto"/>
      </w:divBdr>
    </w:div>
    <w:div w:id="1552303551">
      <w:bodyDiv w:val="1"/>
      <w:marLeft w:val="0"/>
      <w:marRight w:val="0"/>
      <w:marTop w:val="0"/>
      <w:marBottom w:val="0"/>
      <w:divBdr>
        <w:top w:val="none" w:sz="0" w:space="0" w:color="auto"/>
        <w:left w:val="none" w:sz="0" w:space="0" w:color="auto"/>
        <w:bottom w:val="none" w:sz="0" w:space="0" w:color="auto"/>
        <w:right w:val="none" w:sz="0" w:space="0" w:color="auto"/>
      </w:divBdr>
    </w:div>
    <w:div w:id="1552309018">
      <w:bodyDiv w:val="1"/>
      <w:marLeft w:val="0"/>
      <w:marRight w:val="0"/>
      <w:marTop w:val="0"/>
      <w:marBottom w:val="0"/>
      <w:divBdr>
        <w:top w:val="none" w:sz="0" w:space="0" w:color="auto"/>
        <w:left w:val="none" w:sz="0" w:space="0" w:color="auto"/>
        <w:bottom w:val="none" w:sz="0" w:space="0" w:color="auto"/>
        <w:right w:val="none" w:sz="0" w:space="0" w:color="auto"/>
      </w:divBdr>
    </w:div>
    <w:div w:id="1552378364">
      <w:bodyDiv w:val="1"/>
      <w:marLeft w:val="0"/>
      <w:marRight w:val="0"/>
      <w:marTop w:val="0"/>
      <w:marBottom w:val="0"/>
      <w:divBdr>
        <w:top w:val="none" w:sz="0" w:space="0" w:color="auto"/>
        <w:left w:val="none" w:sz="0" w:space="0" w:color="auto"/>
        <w:bottom w:val="none" w:sz="0" w:space="0" w:color="auto"/>
        <w:right w:val="none" w:sz="0" w:space="0" w:color="auto"/>
      </w:divBdr>
    </w:div>
    <w:div w:id="1552620752">
      <w:bodyDiv w:val="1"/>
      <w:marLeft w:val="0"/>
      <w:marRight w:val="0"/>
      <w:marTop w:val="0"/>
      <w:marBottom w:val="0"/>
      <w:divBdr>
        <w:top w:val="none" w:sz="0" w:space="0" w:color="auto"/>
        <w:left w:val="none" w:sz="0" w:space="0" w:color="auto"/>
        <w:bottom w:val="none" w:sz="0" w:space="0" w:color="auto"/>
        <w:right w:val="none" w:sz="0" w:space="0" w:color="auto"/>
      </w:divBdr>
    </w:div>
    <w:div w:id="1552764147">
      <w:bodyDiv w:val="1"/>
      <w:marLeft w:val="0"/>
      <w:marRight w:val="0"/>
      <w:marTop w:val="0"/>
      <w:marBottom w:val="0"/>
      <w:divBdr>
        <w:top w:val="none" w:sz="0" w:space="0" w:color="auto"/>
        <w:left w:val="none" w:sz="0" w:space="0" w:color="auto"/>
        <w:bottom w:val="none" w:sz="0" w:space="0" w:color="auto"/>
        <w:right w:val="none" w:sz="0" w:space="0" w:color="auto"/>
      </w:divBdr>
    </w:div>
    <w:div w:id="1552765513">
      <w:bodyDiv w:val="1"/>
      <w:marLeft w:val="0"/>
      <w:marRight w:val="0"/>
      <w:marTop w:val="0"/>
      <w:marBottom w:val="0"/>
      <w:divBdr>
        <w:top w:val="none" w:sz="0" w:space="0" w:color="auto"/>
        <w:left w:val="none" w:sz="0" w:space="0" w:color="auto"/>
        <w:bottom w:val="none" w:sz="0" w:space="0" w:color="auto"/>
        <w:right w:val="none" w:sz="0" w:space="0" w:color="auto"/>
      </w:divBdr>
    </w:div>
    <w:div w:id="1552957723">
      <w:bodyDiv w:val="1"/>
      <w:marLeft w:val="0"/>
      <w:marRight w:val="0"/>
      <w:marTop w:val="0"/>
      <w:marBottom w:val="0"/>
      <w:divBdr>
        <w:top w:val="none" w:sz="0" w:space="0" w:color="auto"/>
        <w:left w:val="none" w:sz="0" w:space="0" w:color="auto"/>
        <w:bottom w:val="none" w:sz="0" w:space="0" w:color="auto"/>
        <w:right w:val="none" w:sz="0" w:space="0" w:color="auto"/>
      </w:divBdr>
    </w:div>
    <w:div w:id="1553075210">
      <w:bodyDiv w:val="1"/>
      <w:marLeft w:val="0"/>
      <w:marRight w:val="0"/>
      <w:marTop w:val="0"/>
      <w:marBottom w:val="0"/>
      <w:divBdr>
        <w:top w:val="none" w:sz="0" w:space="0" w:color="auto"/>
        <w:left w:val="none" w:sz="0" w:space="0" w:color="auto"/>
        <w:bottom w:val="none" w:sz="0" w:space="0" w:color="auto"/>
        <w:right w:val="none" w:sz="0" w:space="0" w:color="auto"/>
      </w:divBdr>
    </w:div>
    <w:div w:id="1553274434">
      <w:bodyDiv w:val="1"/>
      <w:marLeft w:val="0"/>
      <w:marRight w:val="0"/>
      <w:marTop w:val="0"/>
      <w:marBottom w:val="0"/>
      <w:divBdr>
        <w:top w:val="none" w:sz="0" w:space="0" w:color="auto"/>
        <w:left w:val="none" w:sz="0" w:space="0" w:color="auto"/>
        <w:bottom w:val="none" w:sz="0" w:space="0" w:color="auto"/>
        <w:right w:val="none" w:sz="0" w:space="0" w:color="auto"/>
      </w:divBdr>
    </w:div>
    <w:div w:id="1553542295">
      <w:bodyDiv w:val="1"/>
      <w:marLeft w:val="0"/>
      <w:marRight w:val="0"/>
      <w:marTop w:val="0"/>
      <w:marBottom w:val="0"/>
      <w:divBdr>
        <w:top w:val="none" w:sz="0" w:space="0" w:color="auto"/>
        <w:left w:val="none" w:sz="0" w:space="0" w:color="auto"/>
        <w:bottom w:val="none" w:sz="0" w:space="0" w:color="auto"/>
        <w:right w:val="none" w:sz="0" w:space="0" w:color="auto"/>
      </w:divBdr>
    </w:div>
    <w:div w:id="1553690889">
      <w:bodyDiv w:val="1"/>
      <w:marLeft w:val="0"/>
      <w:marRight w:val="0"/>
      <w:marTop w:val="0"/>
      <w:marBottom w:val="0"/>
      <w:divBdr>
        <w:top w:val="none" w:sz="0" w:space="0" w:color="auto"/>
        <w:left w:val="none" w:sz="0" w:space="0" w:color="auto"/>
        <w:bottom w:val="none" w:sz="0" w:space="0" w:color="auto"/>
        <w:right w:val="none" w:sz="0" w:space="0" w:color="auto"/>
      </w:divBdr>
    </w:div>
    <w:div w:id="1553729340">
      <w:bodyDiv w:val="1"/>
      <w:marLeft w:val="0"/>
      <w:marRight w:val="0"/>
      <w:marTop w:val="0"/>
      <w:marBottom w:val="0"/>
      <w:divBdr>
        <w:top w:val="none" w:sz="0" w:space="0" w:color="auto"/>
        <w:left w:val="none" w:sz="0" w:space="0" w:color="auto"/>
        <w:bottom w:val="none" w:sz="0" w:space="0" w:color="auto"/>
        <w:right w:val="none" w:sz="0" w:space="0" w:color="auto"/>
      </w:divBdr>
    </w:div>
    <w:div w:id="1553885032">
      <w:bodyDiv w:val="1"/>
      <w:marLeft w:val="0"/>
      <w:marRight w:val="0"/>
      <w:marTop w:val="0"/>
      <w:marBottom w:val="0"/>
      <w:divBdr>
        <w:top w:val="none" w:sz="0" w:space="0" w:color="auto"/>
        <w:left w:val="none" w:sz="0" w:space="0" w:color="auto"/>
        <w:bottom w:val="none" w:sz="0" w:space="0" w:color="auto"/>
        <w:right w:val="none" w:sz="0" w:space="0" w:color="auto"/>
      </w:divBdr>
    </w:div>
    <w:div w:id="1553888312">
      <w:bodyDiv w:val="1"/>
      <w:marLeft w:val="0"/>
      <w:marRight w:val="0"/>
      <w:marTop w:val="0"/>
      <w:marBottom w:val="0"/>
      <w:divBdr>
        <w:top w:val="none" w:sz="0" w:space="0" w:color="auto"/>
        <w:left w:val="none" w:sz="0" w:space="0" w:color="auto"/>
        <w:bottom w:val="none" w:sz="0" w:space="0" w:color="auto"/>
        <w:right w:val="none" w:sz="0" w:space="0" w:color="auto"/>
      </w:divBdr>
    </w:div>
    <w:div w:id="1554079278">
      <w:bodyDiv w:val="1"/>
      <w:marLeft w:val="0"/>
      <w:marRight w:val="0"/>
      <w:marTop w:val="0"/>
      <w:marBottom w:val="0"/>
      <w:divBdr>
        <w:top w:val="none" w:sz="0" w:space="0" w:color="auto"/>
        <w:left w:val="none" w:sz="0" w:space="0" w:color="auto"/>
        <w:bottom w:val="none" w:sz="0" w:space="0" w:color="auto"/>
        <w:right w:val="none" w:sz="0" w:space="0" w:color="auto"/>
      </w:divBdr>
    </w:div>
    <w:div w:id="1554147775">
      <w:bodyDiv w:val="1"/>
      <w:marLeft w:val="0"/>
      <w:marRight w:val="0"/>
      <w:marTop w:val="0"/>
      <w:marBottom w:val="0"/>
      <w:divBdr>
        <w:top w:val="none" w:sz="0" w:space="0" w:color="auto"/>
        <w:left w:val="none" w:sz="0" w:space="0" w:color="auto"/>
        <w:bottom w:val="none" w:sz="0" w:space="0" w:color="auto"/>
        <w:right w:val="none" w:sz="0" w:space="0" w:color="auto"/>
      </w:divBdr>
    </w:div>
    <w:div w:id="1554274510">
      <w:bodyDiv w:val="1"/>
      <w:marLeft w:val="0"/>
      <w:marRight w:val="0"/>
      <w:marTop w:val="0"/>
      <w:marBottom w:val="0"/>
      <w:divBdr>
        <w:top w:val="none" w:sz="0" w:space="0" w:color="auto"/>
        <w:left w:val="none" w:sz="0" w:space="0" w:color="auto"/>
        <w:bottom w:val="none" w:sz="0" w:space="0" w:color="auto"/>
        <w:right w:val="none" w:sz="0" w:space="0" w:color="auto"/>
      </w:divBdr>
    </w:div>
    <w:div w:id="1554392812">
      <w:bodyDiv w:val="1"/>
      <w:marLeft w:val="0"/>
      <w:marRight w:val="0"/>
      <w:marTop w:val="0"/>
      <w:marBottom w:val="0"/>
      <w:divBdr>
        <w:top w:val="none" w:sz="0" w:space="0" w:color="auto"/>
        <w:left w:val="none" w:sz="0" w:space="0" w:color="auto"/>
        <w:bottom w:val="none" w:sz="0" w:space="0" w:color="auto"/>
        <w:right w:val="none" w:sz="0" w:space="0" w:color="auto"/>
      </w:divBdr>
    </w:div>
    <w:div w:id="1554922885">
      <w:bodyDiv w:val="1"/>
      <w:marLeft w:val="0"/>
      <w:marRight w:val="0"/>
      <w:marTop w:val="0"/>
      <w:marBottom w:val="0"/>
      <w:divBdr>
        <w:top w:val="none" w:sz="0" w:space="0" w:color="auto"/>
        <w:left w:val="none" w:sz="0" w:space="0" w:color="auto"/>
        <w:bottom w:val="none" w:sz="0" w:space="0" w:color="auto"/>
        <w:right w:val="none" w:sz="0" w:space="0" w:color="auto"/>
      </w:divBdr>
    </w:div>
    <w:div w:id="1554923170">
      <w:bodyDiv w:val="1"/>
      <w:marLeft w:val="0"/>
      <w:marRight w:val="0"/>
      <w:marTop w:val="0"/>
      <w:marBottom w:val="0"/>
      <w:divBdr>
        <w:top w:val="none" w:sz="0" w:space="0" w:color="auto"/>
        <w:left w:val="none" w:sz="0" w:space="0" w:color="auto"/>
        <w:bottom w:val="none" w:sz="0" w:space="0" w:color="auto"/>
        <w:right w:val="none" w:sz="0" w:space="0" w:color="auto"/>
      </w:divBdr>
    </w:div>
    <w:div w:id="1555001575">
      <w:bodyDiv w:val="1"/>
      <w:marLeft w:val="0"/>
      <w:marRight w:val="0"/>
      <w:marTop w:val="0"/>
      <w:marBottom w:val="0"/>
      <w:divBdr>
        <w:top w:val="none" w:sz="0" w:space="0" w:color="auto"/>
        <w:left w:val="none" w:sz="0" w:space="0" w:color="auto"/>
        <w:bottom w:val="none" w:sz="0" w:space="0" w:color="auto"/>
        <w:right w:val="none" w:sz="0" w:space="0" w:color="auto"/>
      </w:divBdr>
    </w:div>
    <w:div w:id="1555002044">
      <w:bodyDiv w:val="1"/>
      <w:marLeft w:val="0"/>
      <w:marRight w:val="0"/>
      <w:marTop w:val="0"/>
      <w:marBottom w:val="0"/>
      <w:divBdr>
        <w:top w:val="none" w:sz="0" w:space="0" w:color="auto"/>
        <w:left w:val="none" w:sz="0" w:space="0" w:color="auto"/>
        <w:bottom w:val="none" w:sz="0" w:space="0" w:color="auto"/>
        <w:right w:val="none" w:sz="0" w:space="0" w:color="auto"/>
      </w:divBdr>
    </w:div>
    <w:div w:id="1555042076">
      <w:bodyDiv w:val="1"/>
      <w:marLeft w:val="0"/>
      <w:marRight w:val="0"/>
      <w:marTop w:val="0"/>
      <w:marBottom w:val="0"/>
      <w:divBdr>
        <w:top w:val="none" w:sz="0" w:space="0" w:color="auto"/>
        <w:left w:val="none" w:sz="0" w:space="0" w:color="auto"/>
        <w:bottom w:val="none" w:sz="0" w:space="0" w:color="auto"/>
        <w:right w:val="none" w:sz="0" w:space="0" w:color="auto"/>
      </w:divBdr>
    </w:div>
    <w:div w:id="1555238382">
      <w:bodyDiv w:val="1"/>
      <w:marLeft w:val="0"/>
      <w:marRight w:val="0"/>
      <w:marTop w:val="0"/>
      <w:marBottom w:val="0"/>
      <w:divBdr>
        <w:top w:val="none" w:sz="0" w:space="0" w:color="auto"/>
        <w:left w:val="none" w:sz="0" w:space="0" w:color="auto"/>
        <w:bottom w:val="none" w:sz="0" w:space="0" w:color="auto"/>
        <w:right w:val="none" w:sz="0" w:space="0" w:color="auto"/>
      </w:divBdr>
    </w:div>
    <w:div w:id="1555459487">
      <w:bodyDiv w:val="1"/>
      <w:marLeft w:val="0"/>
      <w:marRight w:val="0"/>
      <w:marTop w:val="0"/>
      <w:marBottom w:val="0"/>
      <w:divBdr>
        <w:top w:val="none" w:sz="0" w:space="0" w:color="auto"/>
        <w:left w:val="none" w:sz="0" w:space="0" w:color="auto"/>
        <w:bottom w:val="none" w:sz="0" w:space="0" w:color="auto"/>
        <w:right w:val="none" w:sz="0" w:space="0" w:color="auto"/>
      </w:divBdr>
    </w:div>
    <w:div w:id="1556312907">
      <w:bodyDiv w:val="1"/>
      <w:marLeft w:val="0"/>
      <w:marRight w:val="0"/>
      <w:marTop w:val="0"/>
      <w:marBottom w:val="0"/>
      <w:divBdr>
        <w:top w:val="none" w:sz="0" w:space="0" w:color="auto"/>
        <w:left w:val="none" w:sz="0" w:space="0" w:color="auto"/>
        <w:bottom w:val="none" w:sz="0" w:space="0" w:color="auto"/>
        <w:right w:val="none" w:sz="0" w:space="0" w:color="auto"/>
      </w:divBdr>
    </w:div>
    <w:div w:id="1556432133">
      <w:bodyDiv w:val="1"/>
      <w:marLeft w:val="0"/>
      <w:marRight w:val="0"/>
      <w:marTop w:val="0"/>
      <w:marBottom w:val="0"/>
      <w:divBdr>
        <w:top w:val="none" w:sz="0" w:space="0" w:color="auto"/>
        <w:left w:val="none" w:sz="0" w:space="0" w:color="auto"/>
        <w:bottom w:val="none" w:sz="0" w:space="0" w:color="auto"/>
        <w:right w:val="none" w:sz="0" w:space="0" w:color="auto"/>
      </w:divBdr>
    </w:div>
    <w:div w:id="1556745559">
      <w:bodyDiv w:val="1"/>
      <w:marLeft w:val="0"/>
      <w:marRight w:val="0"/>
      <w:marTop w:val="0"/>
      <w:marBottom w:val="0"/>
      <w:divBdr>
        <w:top w:val="none" w:sz="0" w:space="0" w:color="auto"/>
        <w:left w:val="none" w:sz="0" w:space="0" w:color="auto"/>
        <w:bottom w:val="none" w:sz="0" w:space="0" w:color="auto"/>
        <w:right w:val="none" w:sz="0" w:space="0" w:color="auto"/>
      </w:divBdr>
    </w:div>
    <w:div w:id="1556774468">
      <w:bodyDiv w:val="1"/>
      <w:marLeft w:val="0"/>
      <w:marRight w:val="0"/>
      <w:marTop w:val="0"/>
      <w:marBottom w:val="0"/>
      <w:divBdr>
        <w:top w:val="none" w:sz="0" w:space="0" w:color="auto"/>
        <w:left w:val="none" w:sz="0" w:space="0" w:color="auto"/>
        <w:bottom w:val="none" w:sz="0" w:space="0" w:color="auto"/>
        <w:right w:val="none" w:sz="0" w:space="0" w:color="auto"/>
      </w:divBdr>
    </w:div>
    <w:div w:id="1557081407">
      <w:bodyDiv w:val="1"/>
      <w:marLeft w:val="0"/>
      <w:marRight w:val="0"/>
      <w:marTop w:val="0"/>
      <w:marBottom w:val="0"/>
      <w:divBdr>
        <w:top w:val="none" w:sz="0" w:space="0" w:color="auto"/>
        <w:left w:val="none" w:sz="0" w:space="0" w:color="auto"/>
        <w:bottom w:val="none" w:sz="0" w:space="0" w:color="auto"/>
        <w:right w:val="none" w:sz="0" w:space="0" w:color="auto"/>
      </w:divBdr>
    </w:div>
    <w:div w:id="1557155446">
      <w:bodyDiv w:val="1"/>
      <w:marLeft w:val="0"/>
      <w:marRight w:val="0"/>
      <w:marTop w:val="0"/>
      <w:marBottom w:val="0"/>
      <w:divBdr>
        <w:top w:val="none" w:sz="0" w:space="0" w:color="auto"/>
        <w:left w:val="none" w:sz="0" w:space="0" w:color="auto"/>
        <w:bottom w:val="none" w:sz="0" w:space="0" w:color="auto"/>
        <w:right w:val="none" w:sz="0" w:space="0" w:color="auto"/>
      </w:divBdr>
    </w:div>
    <w:div w:id="1557161704">
      <w:bodyDiv w:val="1"/>
      <w:marLeft w:val="0"/>
      <w:marRight w:val="0"/>
      <w:marTop w:val="0"/>
      <w:marBottom w:val="0"/>
      <w:divBdr>
        <w:top w:val="none" w:sz="0" w:space="0" w:color="auto"/>
        <w:left w:val="none" w:sz="0" w:space="0" w:color="auto"/>
        <w:bottom w:val="none" w:sz="0" w:space="0" w:color="auto"/>
        <w:right w:val="none" w:sz="0" w:space="0" w:color="auto"/>
      </w:divBdr>
    </w:div>
    <w:div w:id="1557469147">
      <w:bodyDiv w:val="1"/>
      <w:marLeft w:val="0"/>
      <w:marRight w:val="0"/>
      <w:marTop w:val="0"/>
      <w:marBottom w:val="0"/>
      <w:divBdr>
        <w:top w:val="none" w:sz="0" w:space="0" w:color="auto"/>
        <w:left w:val="none" w:sz="0" w:space="0" w:color="auto"/>
        <w:bottom w:val="none" w:sz="0" w:space="0" w:color="auto"/>
        <w:right w:val="none" w:sz="0" w:space="0" w:color="auto"/>
      </w:divBdr>
    </w:div>
    <w:div w:id="1557624341">
      <w:bodyDiv w:val="1"/>
      <w:marLeft w:val="0"/>
      <w:marRight w:val="0"/>
      <w:marTop w:val="0"/>
      <w:marBottom w:val="0"/>
      <w:divBdr>
        <w:top w:val="none" w:sz="0" w:space="0" w:color="auto"/>
        <w:left w:val="none" w:sz="0" w:space="0" w:color="auto"/>
        <w:bottom w:val="none" w:sz="0" w:space="0" w:color="auto"/>
        <w:right w:val="none" w:sz="0" w:space="0" w:color="auto"/>
      </w:divBdr>
    </w:div>
    <w:div w:id="1557814254">
      <w:bodyDiv w:val="1"/>
      <w:marLeft w:val="0"/>
      <w:marRight w:val="0"/>
      <w:marTop w:val="0"/>
      <w:marBottom w:val="0"/>
      <w:divBdr>
        <w:top w:val="none" w:sz="0" w:space="0" w:color="auto"/>
        <w:left w:val="none" w:sz="0" w:space="0" w:color="auto"/>
        <w:bottom w:val="none" w:sz="0" w:space="0" w:color="auto"/>
        <w:right w:val="none" w:sz="0" w:space="0" w:color="auto"/>
      </w:divBdr>
    </w:div>
    <w:div w:id="1557856810">
      <w:bodyDiv w:val="1"/>
      <w:marLeft w:val="0"/>
      <w:marRight w:val="0"/>
      <w:marTop w:val="0"/>
      <w:marBottom w:val="0"/>
      <w:divBdr>
        <w:top w:val="none" w:sz="0" w:space="0" w:color="auto"/>
        <w:left w:val="none" w:sz="0" w:space="0" w:color="auto"/>
        <w:bottom w:val="none" w:sz="0" w:space="0" w:color="auto"/>
        <w:right w:val="none" w:sz="0" w:space="0" w:color="auto"/>
      </w:divBdr>
    </w:div>
    <w:div w:id="1557932144">
      <w:bodyDiv w:val="1"/>
      <w:marLeft w:val="0"/>
      <w:marRight w:val="0"/>
      <w:marTop w:val="0"/>
      <w:marBottom w:val="0"/>
      <w:divBdr>
        <w:top w:val="none" w:sz="0" w:space="0" w:color="auto"/>
        <w:left w:val="none" w:sz="0" w:space="0" w:color="auto"/>
        <w:bottom w:val="none" w:sz="0" w:space="0" w:color="auto"/>
        <w:right w:val="none" w:sz="0" w:space="0" w:color="auto"/>
      </w:divBdr>
    </w:div>
    <w:div w:id="1558083338">
      <w:bodyDiv w:val="1"/>
      <w:marLeft w:val="0"/>
      <w:marRight w:val="0"/>
      <w:marTop w:val="0"/>
      <w:marBottom w:val="0"/>
      <w:divBdr>
        <w:top w:val="none" w:sz="0" w:space="0" w:color="auto"/>
        <w:left w:val="none" w:sz="0" w:space="0" w:color="auto"/>
        <w:bottom w:val="none" w:sz="0" w:space="0" w:color="auto"/>
        <w:right w:val="none" w:sz="0" w:space="0" w:color="auto"/>
      </w:divBdr>
    </w:div>
    <w:div w:id="1558324514">
      <w:bodyDiv w:val="1"/>
      <w:marLeft w:val="0"/>
      <w:marRight w:val="0"/>
      <w:marTop w:val="0"/>
      <w:marBottom w:val="0"/>
      <w:divBdr>
        <w:top w:val="none" w:sz="0" w:space="0" w:color="auto"/>
        <w:left w:val="none" w:sz="0" w:space="0" w:color="auto"/>
        <w:bottom w:val="none" w:sz="0" w:space="0" w:color="auto"/>
        <w:right w:val="none" w:sz="0" w:space="0" w:color="auto"/>
      </w:divBdr>
    </w:div>
    <w:div w:id="1558472554">
      <w:bodyDiv w:val="1"/>
      <w:marLeft w:val="0"/>
      <w:marRight w:val="0"/>
      <w:marTop w:val="0"/>
      <w:marBottom w:val="0"/>
      <w:divBdr>
        <w:top w:val="none" w:sz="0" w:space="0" w:color="auto"/>
        <w:left w:val="none" w:sz="0" w:space="0" w:color="auto"/>
        <w:bottom w:val="none" w:sz="0" w:space="0" w:color="auto"/>
        <w:right w:val="none" w:sz="0" w:space="0" w:color="auto"/>
      </w:divBdr>
    </w:div>
    <w:div w:id="1558474774">
      <w:bodyDiv w:val="1"/>
      <w:marLeft w:val="0"/>
      <w:marRight w:val="0"/>
      <w:marTop w:val="0"/>
      <w:marBottom w:val="0"/>
      <w:divBdr>
        <w:top w:val="none" w:sz="0" w:space="0" w:color="auto"/>
        <w:left w:val="none" w:sz="0" w:space="0" w:color="auto"/>
        <w:bottom w:val="none" w:sz="0" w:space="0" w:color="auto"/>
        <w:right w:val="none" w:sz="0" w:space="0" w:color="auto"/>
      </w:divBdr>
    </w:div>
    <w:div w:id="1558661508">
      <w:bodyDiv w:val="1"/>
      <w:marLeft w:val="0"/>
      <w:marRight w:val="0"/>
      <w:marTop w:val="0"/>
      <w:marBottom w:val="0"/>
      <w:divBdr>
        <w:top w:val="none" w:sz="0" w:space="0" w:color="auto"/>
        <w:left w:val="none" w:sz="0" w:space="0" w:color="auto"/>
        <w:bottom w:val="none" w:sz="0" w:space="0" w:color="auto"/>
        <w:right w:val="none" w:sz="0" w:space="0" w:color="auto"/>
      </w:divBdr>
    </w:div>
    <w:div w:id="1558779523">
      <w:bodyDiv w:val="1"/>
      <w:marLeft w:val="0"/>
      <w:marRight w:val="0"/>
      <w:marTop w:val="0"/>
      <w:marBottom w:val="0"/>
      <w:divBdr>
        <w:top w:val="none" w:sz="0" w:space="0" w:color="auto"/>
        <w:left w:val="none" w:sz="0" w:space="0" w:color="auto"/>
        <w:bottom w:val="none" w:sz="0" w:space="0" w:color="auto"/>
        <w:right w:val="none" w:sz="0" w:space="0" w:color="auto"/>
      </w:divBdr>
    </w:div>
    <w:div w:id="1559049259">
      <w:bodyDiv w:val="1"/>
      <w:marLeft w:val="0"/>
      <w:marRight w:val="0"/>
      <w:marTop w:val="0"/>
      <w:marBottom w:val="0"/>
      <w:divBdr>
        <w:top w:val="none" w:sz="0" w:space="0" w:color="auto"/>
        <w:left w:val="none" w:sz="0" w:space="0" w:color="auto"/>
        <w:bottom w:val="none" w:sz="0" w:space="0" w:color="auto"/>
        <w:right w:val="none" w:sz="0" w:space="0" w:color="auto"/>
      </w:divBdr>
    </w:div>
    <w:div w:id="1559825999">
      <w:bodyDiv w:val="1"/>
      <w:marLeft w:val="0"/>
      <w:marRight w:val="0"/>
      <w:marTop w:val="0"/>
      <w:marBottom w:val="0"/>
      <w:divBdr>
        <w:top w:val="none" w:sz="0" w:space="0" w:color="auto"/>
        <w:left w:val="none" w:sz="0" w:space="0" w:color="auto"/>
        <w:bottom w:val="none" w:sz="0" w:space="0" w:color="auto"/>
        <w:right w:val="none" w:sz="0" w:space="0" w:color="auto"/>
      </w:divBdr>
    </w:div>
    <w:div w:id="1560360555">
      <w:bodyDiv w:val="1"/>
      <w:marLeft w:val="0"/>
      <w:marRight w:val="0"/>
      <w:marTop w:val="0"/>
      <w:marBottom w:val="0"/>
      <w:divBdr>
        <w:top w:val="none" w:sz="0" w:space="0" w:color="auto"/>
        <w:left w:val="none" w:sz="0" w:space="0" w:color="auto"/>
        <w:bottom w:val="none" w:sz="0" w:space="0" w:color="auto"/>
        <w:right w:val="none" w:sz="0" w:space="0" w:color="auto"/>
      </w:divBdr>
    </w:div>
    <w:div w:id="1560436129">
      <w:bodyDiv w:val="1"/>
      <w:marLeft w:val="0"/>
      <w:marRight w:val="0"/>
      <w:marTop w:val="0"/>
      <w:marBottom w:val="0"/>
      <w:divBdr>
        <w:top w:val="none" w:sz="0" w:space="0" w:color="auto"/>
        <w:left w:val="none" w:sz="0" w:space="0" w:color="auto"/>
        <w:bottom w:val="none" w:sz="0" w:space="0" w:color="auto"/>
        <w:right w:val="none" w:sz="0" w:space="0" w:color="auto"/>
      </w:divBdr>
    </w:div>
    <w:div w:id="1560437441">
      <w:bodyDiv w:val="1"/>
      <w:marLeft w:val="0"/>
      <w:marRight w:val="0"/>
      <w:marTop w:val="0"/>
      <w:marBottom w:val="0"/>
      <w:divBdr>
        <w:top w:val="none" w:sz="0" w:space="0" w:color="auto"/>
        <w:left w:val="none" w:sz="0" w:space="0" w:color="auto"/>
        <w:bottom w:val="none" w:sz="0" w:space="0" w:color="auto"/>
        <w:right w:val="none" w:sz="0" w:space="0" w:color="auto"/>
      </w:divBdr>
    </w:div>
    <w:div w:id="1560747496">
      <w:bodyDiv w:val="1"/>
      <w:marLeft w:val="0"/>
      <w:marRight w:val="0"/>
      <w:marTop w:val="0"/>
      <w:marBottom w:val="0"/>
      <w:divBdr>
        <w:top w:val="none" w:sz="0" w:space="0" w:color="auto"/>
        <w:left w:val="none" w:sz="0" w:space="0" w:color="auto"/>
        <w:bottom w:val="none" w:sz="0" w:space="0" w:color="auto"/>
        <w:right w:val="none" w:sz="0" w:space="0" w:color="auto"/>
      </w:divBdr>
    </w:div>
    <w:div w:id="1560821513">
      <w:bodyDiv w:val="1"/>
      <w:marLeft w:val="0"/>
      <w:marRight w:val="0"/>
      <w:marTop w:val="0"/>
      <w:marBottom w:val="0"/>
      <w:divBdr>
        <w:top w:val="none" w:sz="0" w:space="0" w:color="auto"/>
        <w:left w:val="none" w:sz="0" w:space="0" w:color="auto"/>
        <w:bottom w:val="none" w:sz="0" w:space="0" w:color="auto"/>
        <w:right w:val="none" w:sz="0" w:space="0" w:color="auto"/>
      </w:divBdr>
    </w:div>
    <w:div w:id="1561332332">
      <w:bodyDiv w:val="1"/>
      <w:marLeft w:val="0"/>
      <w:marRight w:val="0"/>
      <w:marTop w:val="0"/>
      <w:marBottom w:val="0"/>
      <w:divBdr>
        <w:top w:val="none" w:sz="0" w:space="0" w:color="auto"/>
        <w:left w:val="none" w:sz="0" w:space="0" w:color="auto"/>
        <w:bottom w:val="none" w:sz="0" w:space="0" w:color="auto"/>
        <w:right w:val="none" w:sz="0" w:space="0" w:color="auto"/>
      </w:divBdr>
    </w:div>
    <w:div w:id="1561332508">
      <w:bodyDiv w:val="1"/>
      <w:marLeft w:val="0"/>
      <w:marRight w:val="0"/>
      <w:marTop w:val="0"/>
      <w:marBottom w:val="0"/>
      <w:divBdr>
        <w:top w:val="none" w:sz="0" w:space="0" w:color="auto"/>
        <w:left w:val="none" w:sz="0" w:space="0" w:color="auto"/>
        <w:bottom w:val="none" w:sz="0" w:space="0" w:color="auto"/>
        <w:right w:val="none" w:sz="0" w:space="0" w:color="auto"/>
      </w:divBdr>
    </w:div>
    <w:div w:id="1561360088">
      <w:bodyDiv w:val="1"/>
      <w:marLeft w:val="0"/>
      <w:marRight w:val="0"/>
      <w:marTop w:val="0"/>
      <w:marBottom w:val="0"/>
      <w:divBdr>
        <w:top w:val="none" w:sz="0" w:space="0" w:color="auto"/>
        <w:left w:val="none" w:sz="0" w:space="0" w:color="auto"/>
        <w:bottom w:val="none" w:sz="0" w:space="0" w:color="auto"/>
        <w:right w:val="none" w:sz="0" w:space="0" w:color="auto"/>
      </w:divBdr>
    </w:div>
    <w:div w:id="1561475745">
      <w:bodyDiv w:val="1"/>
      <w:marLeft w:val="0"/>
      <w:marRight w:val="0"/>
      <w:marTop w:val="0"/>
      <w:marBottom w:val="0"/>
      <w:divBdr>
        <w:top w:val="none" w:sz="0" w:space="0" w:color="auto"/>
        <w:left w:val="none" w:sz="0" w:space="0" w:color="auto"/>
        <w:bottom w:val="none" w:sz="0" w:space="0" w:color="auto"/>
        <w:right w:val="none" w:sz="0" w:space="0" w:color="auto"/>
      </w:divBdr>
    </w:div>
    <w:div w:id="1561594193">
      <w:bodyDiv w:val="1"/>
      <w:marLeft w:val="0"/>
      <w:marRight w:val="0"/>
      <w:marTop w:val="0"/>
      <w:marBottom w:val="0"/>
      <w:divBdr>
        <w:top w:val="none" w:sz="0" w:space="0" w:color="auto"/>
        <w:left w:val="none" w:sz="0" w:space="0" w:color="auto"/>
        <w:bottom w:val="none" w:sz="0" w:space="0" w:color="auto"/>
        <w:right w:val="none" w:sz="0" w:space="0" w:color="auto"/>
      </w:divBdr>
    </w:div>
    <w:div w:id="1561745085">
      <w:bodyDiv w:val="1"/>
      <w:marLeft w:val="0"/>
      <w:marRight w:val="0"/>
      <w:marTop w:val="0"/>
      <w:marBottom w:val="0"/>
      <w:divBdr>
        <w:top w:val="none" w:sz="0" w:space="0" w:color="auto"/>
        <w:left w:val="none" w:sz="0" w:space="0" w:color="auto"/>
        <w:bottom w:val="none" w:sz="0" w:space="0" w:color="auto"/>
        <w:right w:val="none" w:sz="0" w:space="0" w:color="auto"/>
      </w:divBdr>
    </w:div>
    <w:div w:id="1561820644">
      <w:bodyDiv w:val="1"/>
      <w:marLeft w:val="0"/>
      <w:marRight w:val="0"/>
      <w:marTop w:val="0"/>
      <w:marBottom w:val="0"/>
      <w:divBdr>
        <w:top w:val="none" w:sz="0" w:space="0" w:color="auto"/>
        <w:left w:val="none" w:sz="0" w:space="0" w:color="auto"/>
        <w:bottom w:val="none" w:sz="0" w:space="0" w:color="auto"/>
        <w:right w:val="none" w:sz="0" w:space="0" w:color="auto"/>
      </w:divBdr>
    </w:div>
    <w:div w:id="1562210398">
      <w:bodyDiv w:val="1"/>
      <w:marLeft w:val="0"/>
      <w:marRight w:val="0"/>
      <w:marTop w:val="0"/>
      <w:marBottom w:val="0"/>
      <w:divBdr>
        <w:top w:val="none" w:sz="0" w:space="0" w:color="auto"/>
        <w:left w:val="none" w:sz="0" w:space="0" w:color="auto"/>
        <w:bottom w:val="none" w:sz="0" w:space="0" w:color="auto"/>
        <w:right w:val="none" w:sz="0" w:space="0" w:color="auto"/>
      </w:divBdr>
    </w:div>
    <w:div w:id="1562327782">
      <w:bodyDiv w:val="1"/>
      <w:marLeft w:val="0"/>
      <w:marRight w:val="0"/>
      <w:marTop w:val="0"/>
      <w:marBottom w:val="0"/>
      <w:divBdr>
        <w:top w:val="none" w:sz="0" w:space="0" w:color="auto"/>
        <w:left w:val="none" w:sz="0" w:space="0" w:color="auto"/>
        <w:bottom w:val="none" w:sz="0" w:space="0" w:color="auto"/>
        <w:right w:val="none" w:sz="0" w:space="0" w:color="auto"/>
      </w:divBdr>
    </w:div>
    <w:div w:id="1562398744">
      <w:bodyDiv w:val="1"/>
      <w:marLeft w:val="0"/>
      <w:marRight w:val="0"/>
      <w:marTop w:val="0"/>
      <w:marBottom w:val="0"/>
      <w:divBdr>
        <w:top w:val="none" w:sz="0" w:space="0" w:color="auto"/>
        <w:left w:val="none" w:sz="0" w:space="0" w:color="auto"/>
        <w:bottom w:val="none" w:sz="0" w:space="0" w:color="auto"/>
        <w:right w:val="none" w:sz="0" w:space="0" w:color="auto"/>
      </w:divBdr>
    </w:div>
    <w:div w:id="1562860069">
      <w:bodyDiv w:val="1"/>
      <w:marLeft w:val="0"/>
      <w:marRight w:val="0"/>
      <w:marTop w:val="0"/>
      <w:marBottom w:val="0"/>
      <w:divBdr>
        <w:top w:val="none" w:sz="0" w:space="0" w:color="auto"/>
        <w:left w:val="none" w:sz="0" w:space="0" w:color="auto"/>
        <w:bottom w:val="none" w:sz="0" w:space="0" w:color="auto"/>
        <w:right w:val="none" w:sz="0" w:space="0" w:color="auto"/>
      </w:divBdr>
    </w:div>
    <w:div w:id="1562862411">
      <w:bodyDiv w:val="1"/>
      <w:marLeft w:val="0"/>
      <w:marRight w:val="0"/>
      <w:marTop w:val="0"/>
      <w:marBottom w:val="0"/>
      <w:divBdr>
        <w:top w:val="none" w:sz="0" w:space="0" w:color="auto"/>
        <w:left w:val="none" w:sz="0" w:space="0" w:color="auto"/>
        <w:bottom w:val="none" w:sz="0" w:space="0" w:color="auto"/>
        <w:right w:val="none" w:sz="0" w:space="0" w:color="auto"/>
      </w:divBdr>
    </w:div>
    <w:div w:id="1563372555">
      <w:bodyDiv w:val="1"/>
      <w:marLeft w:val="0"/>
      <w:marRight w:val="0"/>
      <w:marTop w:val="0"/>
      <w:marBottom w:val="0"/>
      <w:divBdr>
        <w:top w:val="none" w:sz="0" w:space="0" w:color="auto"/>
        <w:left w:val="none" w:sz="0" w:space="0" w:color="auto"/>
        <w:bottom w:val="none" w:sz="0" w:space="0" w:color="auto"/>
        <w:right w:val="none" w:sz="0" w:space="0" w:color="auto"/>
      </w:divBdr>
    </w:div>
    <w:div w:id="1563445070">
      <w:bodyDiv w:val="1"/>
      <w:marLeft w:val="0"/>
      <w:marRight w:val="0"/>
      <w:marTop w:val="0"/>
      <w:marBottom w:val="0"/>
      <w:divBdr>
        <w:top w:val="none" w:sz="0" w:space="0" w:color="auto"/>
        <w:left w:val="none" w:sz="0" w:space="0" w:color="auto"/>
        <w:bottom w:val="none" w:sz="0" w:space="0" w:color="auto"/>
        <w:right w:val="none" w:sz="0" w:space="0" w:color="auto"/>
      </w:divBdr>
    </w:div>
    <w:div w:id="1563447448">
      <w:bodyDiv w:val="1"/>
      <w:marLeft w:val="0"/>
      <w:marRight w:val="0"/>
      <w:marTop w:val="0"/>
      <w:marBottom w:val="0"/>
      <w:divBdr>
        <w:top w:val="none" w:sz="0" w:space="0" w:color="auto"/>
        <w:left w:val="none" w:sz="0" w:space="0" w:color="auto"/>
        <w:bottom w:val="none" w:sz="0" w:space="0" w:color="auto"/>
        <w:right w:val="none" w:sz="0" w:space="0" w:color="auto"/>
      </w:divBdr>
    </w:div>
    <w:div w:id="1563786784">
      <w:bodyDiv w:val="1"/>
      <w:marLeft w:val="0"/>
      <w:marRight w:val="0"/>
      <w:marTop w:val="0"/>
      <w:marBottom w:val="0"/>
      <w:divBdr>
        <w:top w:val="none" w:sz="0" w:space="0" w:color="auto"/>
        <w:left w:val="none" w:sz="0" w:space="0" w:color="auto"/>
        <w:bottom w:val="none" w:sz="0" w:space="0" w:color="auto"/>
        <w:right w:val="none" w:sz="0" w:space="0" w:color="auto"/>
      </w:divBdr>
    </w:div>
    <w:div w:id="1564218111">
      <w:bodyDiv w:val="1"/>
      <w:marLeft w:val="0"/>
      <w:marRight w:val="0"/>
      <w:marTop w:val="0"/>
      <w:marBottom w:val="0"/>
      <w:divBdr>
        <w:top w:val="none" w:sz="0" w:space="0" w:color="auto"/>
        <w:left w:val="none" w:sz="0" w:space="0" w:color="auto"/>
        <w:bottom w:val="none" w:sz="0" w:space="0" w:color="auto"/>
        <w:right w:val="none" w:sz="0" w:space="0" w:color="auto"/>
      </w:divBdr>
    </w:div>
    <w:div w:id="1564291690">
      <w:bodyDiv w:val="1"/>
      <w:marLeft w:val="0"/>
      <w:marRight w:val="0"/>
      <w:marTop w:val="0"/>
      <w:marBottom w:val="0"/>
      <w:divBdr>
        <w:top w:val="none" w:sz="0" w:space="0" w:color="auto"/>
        <w:left w:val="none" w:sz="0" w:space="0" w:color="auto"/>
        <w:bottom w:val="none" w:sz="0" w:space="0" w:color="auto"/>
        <w:right w:val="none" w:sz="0" w:space="0" w:color="auto"/>
      </w:divBdr>
    </w:div>
    <w:div w:id="1564364599">
      <w:bodyDiv w:val="1"/>
      <w:marLeft w:val="0"/>
      <w:marRight w:val="0"/>
      <w:marTop w:val="0"/>
      <w:marBottom w:val="0"/>
      <w:divBdr>
        <w:top w:val="none" w:sz="0" w:space="0" w:color="auto"/>
        <w:left w:val="none" w:sz="0" w:space="0" w:color="auto"/>
        <w:bottom w:val="none" w:sz="0" w:space="0" w:color="auto"/>
        <w:right w:val="none" w:sz="0" w:space="0" w:color="auto"/>
      </w:divBdr>
    </w:div>
    <w:div w:id="1564830485">
      <w:bodyDiv w:val="1"/>
      <w:marLeft w:val="0"/>
      <w:marRight w:val="0"/>
      <w:marTop w:val="0"/>
      <w:marBottom w:val="0"/>
      <w:divBdr>
        <w:top w:val="none" w:sz="0" w:space="0" w:color="auto"/>
        <w:left w:val="none" w:sz="0" w:space="0" w:color="auto"/>
        <w:bottom w:val="none" w:sz="0" w:space="0" w:color="auto"/>
        <w:right w:val="none" w:sz="0" w:space="0" w:color="auto"/>
      </w:divBdr>
    </w:div>
    <w:div w:id="1564950226">
      <w:bodyDiv w:val="1"/>
      <w:marLeft w:val="0"/>
      <w:marRight w:val="0"/>
      <w:marTop w:val="0"/>
      <w:marBottom w:val="0"/>
      <w:divBdr>
        <w:top w:val="none" w:sz="0" w:space="0" w:color="auto"/>
        <w:left w:val="none" w:sz="0" w:space="0" w:color="auto"/>
        <w:bottom w:val="none" w:sz="0" w:space="0" w:color="auto"/>
        <w:right w:val="none" w:sz="0" w:space="0" w:color="auto"/>
      </w:divBdr>
    </w:div>
    <w:div w:id="1565027000">
      <w:bodyDiv w:val="1"/>
      <w:marLeft w:val="0"/>
      <w:marRight w:val="0"/>
      <w:marTop w:val="0"/>
      <w:marBottom w:val="0"/>
      <w:divBdr>
        <w:top w:val="none" w:sz="0" w:space="0" w:color="auto"/>
        <w:left w:val="none" w:sz="0" w:space="0" w:color="auto"/>
        <w:bottom w:val="none" w:sz="0" w:space="0" w:color="auto"/>
        <w:right w:val="none" w:sz="0" w:space="0" w:color="auto"/>
      </w:divBdr>
    </w:div>
    <w:div w:id="1565095576">
      <w:bodyDiv w:val="1"/>
      <w:marLeft w:val="0"/>
      <w:marRight w:val="0"/>
      <w:marTop w:val="0"/>
      <w:marBottom w:val="0"/>
      <w:divBdr>
        <w:top w:val="none" w:sz="0" w:space="0" w:color="auto"/>
        <w:left w:val="none" w:sz="0" w:space="0" w:color="auto"/>
        <w:bottom w:val="none" w:sz="0" w:space="0" w:color="auto"/>
        <w:right w:val="none" w:sz="0" w:space="0" w:color="auto"/>
      </w:divBdr>
    </w:div>
    <w:div w:id="1565143930">
      <w:bodyDiv w:val="1"/>
      <w:marLeft w:val="0"/>
      <w:marRight w:val="0"/>
      <w:marTop w:val="0"/>
      <w:marBottom w:val="0"/>
      <w:divBdr>
        <w:top w:val="none" w:sz="0" w:space="0" w:color="auto"/>
        <w:left w:val="none" w:sz="0" w:space="0" w:color="auto"/>
        <w:bottom w:val="none" w:sz="0" w:space="0" w:color="auto"/>
        <w:right w:val="none" w:sz="0" w:space="0" w:color="auto"/>
      </w:divBdr>
    </w:div>
    <w:div w:id="1565145681">
      <w:bodyDiv w:val="1"/>
      <w:marLeft w:val="0"/>
      <w:marRight w:val="0"/>
      <w:marTop w:val="0"/>
      <w:marBottom w:val="0"/>
      <w:divBdr>
        <w:top w:val="none" w:sz="0" w:space="0" w:color="auto"/>
        <w:left w:val="none" w:sz="0" w:space="0" w:color="auto"/>
        <w:bottom w:val="none" w:sz="0" w:space="0" w:color="auto"/>
        <w:right w:val="none" w:sz="0" w:space="0" w:color="auto"/>
      </w:divBdr>
    </w:div>
    <w:div w:id="1565290138">
      <w:bodyDiv w:val="1"/>
      <w:marLeft w:val="0"/>
      <w:marRight w:val="0"/>
      <w:marTop w:val="0"/>
      <w:marBottom w:val="0"/>
      <w:divBdr>
        <w:top w:val="none" w:sz="0" w:space="0" w:color="auto"/>
        <w:left w:val="none" w:sz="0" w:space="0" w:color="auto"/>
        <w:bottom w:val="none" w:sz="0" w:space="0" w:color="auto"/>
        <w:right w:val="none" w:sz="0" w:space="0" w:color="auto"/>
      </w:divBdr>
    </w:div>
    <w:div w:id="1565406184">
      <w:bodyDiv w:val="1"/>
      <w:marLeft w:val="0"/>
      <w:marRight w:val="0"/>
      <w:marTop w:val="0"/>
      <w:marBottom w:val="0"/>
      <w:divBdr>
        <w:top w:val="none" w:sz="0" w:space="0" w:color="auto"/>
        <w:left w:val="none" w:sz="0" w:space="0" w:color="auto"/>
        <w:bottom w:val="none" w:sz="0" w:space="0" w:color="auto"/>
        <w:right w:val="none" w:sz="0" w:space="0" w:color="auto"/>
      </w:divBdr>
    </w:div>
    <w:div w:id="1565413340">
      <w:bodyDiv w:val="1"/>
      <w:marLeft w:val="0"/>
      <w:marRight w:val="0"/>
      <w:marTop w:val="0"/>
      <w:marBottom w:val="0"/>
      <w:divBdr>
        <w:top w:val="none" w:sz="0" w:space="0" w:color="auto"/>
        <w:left w:val="none" w:sz="0" w:space="0" w:color="auto"/>
        <w:bottom w:val="none" w:sz="0" w:space="0" w:color="auto"/>
        <w:right w:val="none" w:sz="0" w:space="0" w:color="auto"/>
      </w:divBdr>
    </w:div>
    <w:div w:id="1565489966">
      <w:bodyDiv w:val="1"/>
      <w:marLeft w:val="0"/>
      <w:marRight w:val="0"/>
      <w:marTop w:val="0"/>
      <w:marBottom w:val="0"/>
      <w:divBdr>
        <w:top w:val="none" w:sz="0" w:space="0" w:color="auto"/>
        <w:left w:val="none" w:sz="0" w:space="0" w:color="auto"/>
        <w:bottom w:val="none" w:sz="0" w:space="0" w:color="auto"/>
        <w:right w:val="none" w:sz="0" w:space="0" w:color="auto"/>
      </w:divBdr>
    </w:div>
    <w:div w:id="1565603702">
      <w:bodyDiv w:val="1"/>
      <w:marLeft w:val="0"/>
      <w:marRight w:val="0"/>
      <w:marTop w:val="0"/>
      <w:marBottom w:val="0"/>
      <w:divBdr>
        <w:top w:val="none" w:sz="0" w:space="0" w:color="auto"/>
        <w:left w:val="none" w:sz="0" w:space="0" w:color="auto"/>
        <w:bottom w:val="none" w:sz="0" w:space="0" w:color="auto"/>
        <w:right w:val="none" w:sz="0" w:space="0" w:color="auto"/>
      </w:divBdr>
    </w:div>
    <w:div w:id="1565677524">
      <w:bodyDiv w:val="1"/>
      <w:marLeft w:val="0"/>
      <w:marRight w:val="0"/>
      <w:marTop w:val="0"/>
      <w:marBottom w:val="0"/>
      <w:divBdr>
        <w:top w:val="none" w:sz="0" w:space="0" w:color="auto"/>
        <w:left w:val="none" w:sz="0" w:space="0" w:color="auto"/>
        <w:bottom w:val="none" w:sz="0" w:space="0" w:color="auto"/>
        <w:right w:val="none" w:sz="0" w:space="0" w:color="auto"/>
      </w:divBdr>
    </w:div>
    <w:div w:id="1565872225">
      <w:bodyDiv w:val="1"/>
      <w:marLeft w:val="0"/>
      <w:marRight w:val="0"/>
      <w:marTop w:val="0"/>
      <w:marBottom w:val="0"/>
      <w:divBdr>
        <w:top w:val="none" w:sz="0" w:space="0" w:color="auto"/>
        <w:left w:val="none" w:sz="0" w:space="0" w:color="auto"/>
        <w:bottom w:val="none" w:sz="0" w:space="0" w:color="auto"/>
        <w:right w:val="none" w:sz="0" w:space="0" w:color="auto"/>
      </w:divBdr>
    </w:div>
    <w:div w:id="1565919275">
      <w:bodyDiv w:val="1"/>
      <w:marLeft w:val="0"/>
      <w:marRight w:val="0"/>
      <w:marTop w:val="0"/>
      <w:marBottom w:val="0"/>
      <w:divBdr>
        <w:top w:val="none" w:sz="0" w:space="0" w:color="auto"/>
        <w:left w:val="none" w:sz="0" w:space="0" w:color="auto"/>
        <w:bottom w:val="none" w:sz="0" w:space="0" w:color="auto"/>
        <w:right w:val="none" w:sz="0" w:space="0" w:color="auto"/>
      </w:divBdr>
    </w:div>
    <w:div w:id="1566185257">
      <w:bodyDiv w:val="1"/>
      <w:marLeft w:val="0"/>
      <w:marRight w:val="0"/>
      <w:marTop w:val="0"/>
      <w:marBottom w:val="0"/>
      <w:divBdr>
        <w:top w:val="none" w:sz="0" w:space="0" w:color="auto"/>
        <w:left w:val="none" w:sz="0" w:space="0" w:color="auto"/>
        <w:bottom w:val="none" w:sz="0" w:space="0" w:color="auto"/>
        <w:right w:val="none" w:sz="0" w:space="0" w:color="auto"/>
      </w:divBdr>
    </w:div>
    <w:div w:id="1566256515">
      <w:bodyDiv w:val="1"/>
      <w:marLeft w:val="0"/>
      <w:marRight w:val="0"/>
      <w:marTop w:val="0"/>
      <w:marBottom w:val="0"/>
      <w:divBdr>
        <w:top w:val="none" w:sz="0" w:space="0" w:color="auto"/>
        <w:left w:val="none" w:sz="0" w:space="0" w:color="auto"/>
        <w:bottom w:val="none" w:sz="0" w:space="0" w:color="auto"/>
        <w:right w:val="none" w:sz="0" w:space="0" w:color="auto"/>
      </w:divBdr>
    </w:div>
    <w:div w:id="1566405254">
      <w:bodyDiv w:val="1"/>
      <w:marLeft w:val="0"/>
      <w:marRight w:val="0"/>
      <w:marTop w:val="0"/>
      <w:marBottom w:val="0"/>
      <w:divBdr>
        <w:top w:val="none" w:sz="0" w:space="0" w:color="auto"/>
        <w:left w:val="none" w:sz="0" w:space="0" w:color="auto"/>
        <w:bottom w:val="none" w:sz="0" w:space="0" w:color="auto"/>
        <w:right w:val="none" w:sz="0" w:space="0" w:color="auto"/>
      </w:divBdr>
    </w:div>
    <w:div w:id="1566524910">
      <w:bodyDiv w:val="1"/>
      <w:marLeft w:val="0"/>
      <w:marRight w:val="0"/>
      <w:marTop w:val="0"/>
      <w:marBottom w:val="0"/>
      <w:divBdr>
        <w:top w:val="none" w:sz="0" w:space="0" w:color="auto"/>
        <w:left w:val="none" w:sz="0" w:space="0" w:color="auto"/>
        <w:bottom w:val="none" w:sz="0" w:space="0" w:color="auto"/>
        <w:right w:val="none" w:sz="0" w:space="0" w:color="auto"/>
      </w:divBdr>
    </w:div>
    <w:div w:id="1566644477">
      <w:bodyDiv w:val="1"/>
      <w:marLeft w:val="0"/>
      <w:marRight w:val="0"/>
      <w:marTop w:val="0"/>
      <w:marBottom w:val="0"/>
      <w:divBdr>
        <w:top w:val="none" w:sz="0" w:space="0" w:color="auto"/>
        <w:left w:val="none" w:sz="0" w:space="0" w:color="auto"/>
        <w:bottom w:val="none" w:sz="0" w:space="0" w:color="auto"/>
        <w:right w:val="none" w:sz="0" w:space="0" w:color="auto"/>
      </w:divBdr>
    </w:div>
    <w:div w:id="1566720246">
      <w:bodyDiv w:val="1"/>
      <w:marLeft w:val="0"/>
      <w:marRight w:val="0"/>
      <w:marTop w:val="0"/>
      <w:marBottom w:val="0"/>
      <w:divBdr>
        <w:top w:val="none" w:sz="0" w:space="0" w:color="auto"/>
        <w:left w:val="none" w:sz="0" w:space="0" w:color="auto"/>
        <w:bottom w:val="none" w:sz="0" w:space="0" w:color="auto"/>
        <w:right w:val="none" w:sz="0" w:space="0" w:color="auto"/>
      </w:divBdr>
    </w:div>
    <w:div w:id="1566722044">
      <w:bodyDiv w:val="1"/>
      <w:marLeft w:val="0"/>
      <w:marRight w:val="0"/>
      <w:marTop w:val="0"/>
      <w:marBottom w:val="0"/>
      <w:divBdr>
        <w:top w:val="none" w:sz="0" w:space="0" w:color="auto"/>
        <w:left w:val="none" w:sz="0" w:space="0" w:color="auto"/>
        <w:bottom w:val="none" w:sz="0" w:space="0" w:color="auto"/>
        <w:right w:val="none" w:sz="0" w:space="0" w:color="auto"/>
      </w:divBdr>
    </w:div>
    <w:div w:id="1566797119">
      <w:bodyDiv w:val="1"/>
      <w:marLeft w:val="0"/>
      <w:marRight w:val="0"/>
      <w:marTop w:val="0"/>
      <w:marBottom w:val="0"/>
      <w:divBdr>
        <w:top w:val="none" w:sz="0" w:space="0" w:color="auto"/>
        <w:left w:val="none" w:sz="0" w:space="0" w:color="auto"/>
        <w:bottom w:val="none" w:sz="0" w:space="0" w:color="auto"/>
        <w:right w:val="none" w:sz="0" w:space="0" w:color="auto"/>
      </w:divBdr>
    </w:div>
    <w:div w:id="1566986560">
      <w:bodyDiv w:val="1"/>
      <w:marLeft w:val="0"/>
      <w:marRight w:val="0"/>
      <w:marTop w:val="0"/>
      <w:marBottom w:val="0"/>
      <w:divBdr>
        <w:top w:val="none" w:sz="0" w:space="0" w:color="auto"/>
        <w:left w:val="none" w:sz="0" w:space="0" w:color="auto"/>
        <w:bottom w:val="none" w:sz="0" w:space="0" w:color="auto"/>
        <w:right w:val="none" w:sz="0" w:space="0" w:color="auto"/>
      </w:divBdr>
    </w:div>
    <w:div w:id="1567493369">
      <w:bodyDiv w:val="1"/>
      <w:marLeft w:val="0"/>
      <w:marRight w:val="0"/>
      <w:marTop w:val="0"/>
      <w:marBottom w:val="0"/>
      <w:divBdr>
        <w:top w:val="none" w:sz="0" w:space="0" w:color="auto"/>
        <w:left w:val="none" w:sz="0" w:space="0" w:color="auto"/>
        <w:bottom w:val="none" w:sz="0" w:space="0" w:color="auto"/>
        <w:right w:val="none" w:sz="0" w:space="0" w:color="auto"/>
      </w:divBdr>
    </w:div>
    <w:div w:id="1568029055">
      <w:bodyDiv w:val="1"/>
      <w:marLeft w:val="0"/>
      <w:marRight w:val="0"/>
      <w:marTop w:val="0"/>
      <w:marBottom w:val="0"/>
      <w:divBdr>
        <w:top w:val="none" w:sz="0" w:space="0" w:color="auto"/>
        <w:left w:val="none" w:sz="0" w:space="0" w:color="auto"/>
        <w:bottom w:val="none" w:sz="0" w:space="0" w:color="auto"/>
        <w:right w:val="none" w:sz="0" w:space="0" w:color="auto"/>
      </w:divBdr>
    </w:div>
    <w:div w:id="1568152145">
      <w:bodyDiv w:val="1"/>
      <w:marLeft w:val="0"/>
      <w:marRight w:val="0"/>
      <w:marTop w:val="0"/>
      <w:marBottom w:val="0"/>
      <w:divBdr>
        <w:top w:val="none" w:sz="0" w:space="0" w:color="auto"/>
        <w:left w:val="none" w:sz="0" w:space="0" w:color="auto"/>
        <w:bottom w:val="none" w:sz="0" w:space="0" w:color="auto"/>
        <w:right w:val="none" w:sz="0" w:space="0" w:color="auto"/>
      </w:divBdr>
    </w:div>
    <w:div w:id="1568222181">
      <w:bodyDiv w:val="1"/>
      <w:marLeft w:val="0"/>
      <w:marRight w:val="0"/>
      <w:marTop w:val="0"/>
      <w:marBottom w:val="0"/>
      <w:divBdr>
        <w:top w:val="none" w:sz="0" w:space="0" w:color="auto"/>
        <w:left w:val="none" w:sz="0" w:space="0" w:color="auto"/>
        <w:bottom w:val="none" w:sz="0" w:space="0" w:color="auto"/>
        <w:right w:val="none" w:sz="0" w:space="0" w:color="auto"/>
      </w:divBdr>
    </w:div>
    <w:div w:id="1568489453">
      <w:bodyDiv w:val="1"/>
      <w:marLeft w:val="0"/>
      <w:marRight w:val="0"/>
      <w:marTop w:val="0"/>
      <w:marBottom w:val="0"/>
      <w:divBdr>
        <w:top w:val="none" w:sz="0" w:space="0" w:color="auto"/>
        <w:left w:val="none" w:sz="0" w:space="0" w:color="auto"/>
        <w:bottom w:val="none" w:sz="0" w:space="0" w:color="auto"/>
        <w:right w:val="none" w:sz="0" w:space="0" w:color="auto"/>
      </w:divBdr>
    </w:div>
    <w:div w:id="1568568694">
      <w:bodyDiv w:val="1"/>
      <w:marLeft w:val="0"/>
      <w:marRight w:val="0"/>
      <w:marTop w:val="0"/>
      <w:marBottom w:val="0"/>
      <w:divBdr>
        <w:top w:val="none" w:sz="0" w:space="0" w:color="auto"/>
        <w:left w:val="none" w:sz="0" w:space="0" w:color="auto"/>
        <w:bottom w:val="none" w:sz="0" w:space="0" w:color="auto"/>
        <w:right w:val="none" w:sz="0" w:space="0" w:color="auto"/>
      </w:divBdr>
    </w:div>
    <w:div w:id="1568950697">
      <w:bodyDiv w:val="1"/>
      <w:marLeft w:val="0"/>
      <w:marRight w:val="0"/>
      <w:marTop w:val="0"/>
      <w:marBottom w:val="0"/>
      <w:divBdr>
        <w:top w:val="none" w:sz="0" w:space="0" w:color="auto"/>
        <w:left w:val="none" w:sz="0" w:space="0" w:color="auto"/>
        <w:bottom w:val="none" w:sz="0" w:space="0" w:color="auto"/>
        <w:right w:val="none" w:sz="0" w:space="0" w:color="auto"/>
      </w:divBdr>
    </w:div>
    <w:div w:id="1569269272">
      <w:bodyDiv w:val="1"/>
      <w:marLeft w:val="0"/>
      <w:marRight w:val="0"/>
      <w:marTop w:val="0"/>
      <w:marBottom w:val="0"/>
      <w:divBdr>
        <w:top w:val="none" w:sz="0" w:space="0" w:color="auto"/>
        <w:left w:val="none" w:sz="0" w:space="0" w:color="auto"/>
        <w:bottom w:val="none" w:sz="0" w:space="0" w:color="auto"/>
        <w:right w:val="none" w:sz="0" w:space="0" w:color="auto"/>
      </w:divBdr>
    </w:div>
    <w:div w:id="1569881148">
      <w:bodyDiv w:val="1"/>
      <w:marLeft w:val="0"/>
      <w:marRight w:val="0"/>
      <w:marTop w:val="0"/>
      <w:marBottom w:val="0"/>
      <w:divBdr>
        <w:top w:val="none" w:sz="0" w:space="0" w:color="auto"/>
        <w:left w:val="none" w:sz="0" w:space="0" w:color="auto"/>
        <w:bottom w:val="none" w:sz="0" w:space="0" w:color="auto"/>
        <w:right w:val="none" w:sz="0" w:space="0" w:color="auto"/>
      </w:divBdr>
    </w:div>
    <w:div w:id="1570000432">
      <w:bodyDiv w:val="1"/>
      <w:marLeft w:val="0"/>
      <w:marRight w:val="0"/>
      <w:marTop w:val="0"/>
      <w:marBottom w:val="0"/>
      <w:divBdr>
        <w:top w:val="none" w:sz="0" w:space="0" w:color="auto"/>
        <w:left w:val="none" w:sz="0" w:space="0" w:color="auto"/>
        <w:bottom w:val="none" w:sz="0" w:space="0" w:color="auto"/>
        <w:right w:val="none" w:sz="0" w:space="0" w:color="auto"/>
      </w:divBdr>
    </w:div>
    <w:div w:id="1570581545">
      <w:bodyDiv w:val="1"/>
      <w:marLeft w:val="0"/>
      <w:marRight w:val="0"/>
      <w:marTop w:val="0"/>
      <w:marBottom w:val="0"/>
      <w:divBdr>
        <w:top w:val="none" w:sz="0" w:space="0" w:color="auto"/>
        <w:left w:val="none" w:sz="0" w:space="0" w:color="auto"/>
        <w:bottom w:val="none" w:sz="0" w:space="0" w:color="auto"/>
        <w:right w:val="none" w:sz="0" w:space="0" w:color="auto"/>
      </w:divBdr>
    </w:div>
    <w:div w:id="1570968269">
      <w:bodyDiv w:val="1"/>
      <w:marLeft w:val="0"/>
      <w:marRight w:val="0"/>
      <w:marTop w:val="0"/>
      <w:marBottom w:val="0"/>
      <w:divBdr>
        <w:top w:val="none" w:sz="0" w:space="0" w:color="auto"/>
        <w:left w:val="none" w:sz="0" w:space="0" w:color="auto"/>
        <w:bottom w:val="none" w:sz="0" w:space="0" w:color="auto"/>
        <w:right w:val="none" w:sz="0" w:space="0" w:color="auto"/>
      </w:divBdr>
    </w:div>
    <w:div w:id="1571115489">
      <w:bodyDiv w:val="1"/>
      <w:marLeft w:val="0"/>
      <w:marRight w:val="0"/>
      <w:marTop w:val="0"/>
      <w:marBottom w:val="0"/>
      <w:divBdr>
        <w:top w:val="none" w:sz="0" w:space="0" w:color="auto"/>
        <w:left w:val="none" w:sz="0" w:space="0" w:color="auto"/>
        <w:bottom w:val="none" w:sz="0" w:space="0" w:color="auto"/>
        <w:right w:val="none" w:sz="0" w:space="0" w:color="auto"/>
      </w:divBdr>
    </w:div>
    <w:div w:id="1571309541">
      <w:bodyDiv w:val="1"/>
      <w:marLeft w:val="0"/>
      <w:marRight w:val="0"/>
      <w:marTop w:val="0"/>
      <w:marBottom w:val="0"/>
      <w:divBdr>
        <w:top w:val="none" w:sz="0" w:space="0" w:color="auto"/>
        <w:left w:val="none" w:sz="0" w:space="0" w:color="auto"/>
        <w:bottom w:val="none" w:sz="0" w:space="0" w:color="auto"/>
        <w:right w:val="none" w:sz="0" w:space="0" w:color="auto"/>
      </w:divBdr>
    </w:div>
    <w:div w:id="1571386661">
      <w:bodyDiv w:val="1"/>
      <w:marLeft w:val="0"/>
      <w:marRight w:val="0"/>
      <w:marTop w:val="0"/>
      <w:marBottom w:val="0"/>
      <w:divBdr>
        <w:top w:val="none" w:sz="0" w:space="0" w:color="auto"/>
        <w:left w:val="none" w:sz="0" w:space="0" w:color="auto"/>
        <w:bottom w:val="none" w:sz="0" w:space="0" w:color="auto"/>
        <w:right w:val="none" w:sz="0" w:space="0" w:color="auto"/>
      </w:divBdr>
    </w:div>
    <w:div w:id="1572422912">
      <w:bodyDiv w:val="1"/>
      <w:marLeft w:val="0"/>
      <w:marRight w:val="0"/>
      <w:marTop w:val="0"/>
      <w:marBottom w:val="0"/>
      <w:divBdr>
        <w:top w:val="none" w:sz="0" w:space="0" w:color="auto"/>
        <w:left w:val="none" w:sz="0" w:space="0" w:color="auto"/>
        <w:bottom w:val="none" w:sz="0" w:space="0" w:color="auto"/>
        <w:right w:val="none" w:sz="0" w:space="0" w:color="auto"/>
      </w:divBdr>
    </w:div>
    <w:div w:id="1572544247">
      <w:bodyDiv w:val="1"/>
      <w:marLeft w:val="0"/>
      <w:marRight w:val="0"/>
      <w:marTop w:val="0"/>
      <w:marBottom w:val="0"/>
      <w:divBdr>
        <w:top w:val="none" w:sz="0" w:space="0" w:color="auto"/>
        <w:left w:val="none" w:sz="0" w:space="0" w:color="auto"/>
        <w:bottom w:val="none" w:sz="0" w:space="0" w:color="auto"/>
        <w:right w:val="none" w:sz="0" w:space="0" w:color="auto"/>
      </w:divBdr>
    </w:div>
    <w:div w:id="1573202258">
      <w:bodyDiv w:val="1"/>
      <w:marLeft w:val="0"/>
      <w:marRight w:val="0"/>
      <w:marTop w:val="0"/>
      <w:marBottom w:val="0"/>
      <w:divBdr>
        <w:top w:val="none" w:sz="0" w:space="0" w:color="auto"/>
        <w:left w:val="none" w:sz="0" w:space="0" w:color="auto"/>
        <w:bottom w:val="none" w:sz="0" w:space="0" w:color="auto"/>
        <w:right w:val="none" w:sz="0" w:space="0" w:color="auto"/>
      </w:divBdr>
    </w:div>
    <w:div w:id="1573344726">
      <w:bodyDiv w:val="1"/>
      <w:marLeft w:val="0"/>
      <w:marRight w:val="0"/>
      <w:marTop w:val="0"/>
      <w:marBottom w:val="0"/>
      <w:divBdr>
        <w:top w:val="none" w:sz="0" w:space="0" w:color="auto"/>
        <w:left w:val="none" w:sz="0" w:space="0" w:color="auto"/>
        <w:bottom w:val="none" w:sz="0" w:space="0" w:color="auto"/>
        <w:right w:val="none" w:sz="0" w:space="0" w:color="auto"/>
      </w:divBdr>
    </w:div>
    <w:div w:id="1574003331">
      <w:bodyDiv w:val="1"/>
      <w:marLeft w:val="0"/>
      <w:marRight w:val="0"/>
      <w:marTop w:val="0"/>
      <w:marBottom w:val="0"/>
      <w:divBdr>
        <w:top w:val="none" w:sz="0" w:space="0" w:color="auto"/>
        <w:left w:val="none" w:sz="0" w:space="0" w:color="auto"/>
        <w:bottom w:val="none" w:sz="0" w:space="0" w:color="auto"/>
        <w:right w:val="none" w:sz="0" w:space="0" w:color="auto"/>
      </w:divBdr>
    </w:div>
    <w:div w:id="1574075330">
      <w:bodyDiv w:val="1"/>
      <w:marLeft w:val="0"/>
      <w:marRight w:val="0"/>
      <w:marTop w:val="0"/>
      <w:marBottom w:val="0"/>
      <w:divBdr>
        <w:top w:val="none" w:sz="0" w:space="0" w:color="auto"/>
        <w:left w:val="none" w:sz="0" w:space="0" w:color="auto"/>
        <w:bottom w:val="none" w:sz="0" w:space="0" w:color="auto"/>
        <w:right w:val="none" w:sz="0" w:space="0" w:color="auto"/>
      </w:divBdr>
    </w:div>
    <w:div w:id="1574076273">
      <w:bodyDiv w:val="1"/>
      <w:marLeft w:val="0"/>
      <w:marRight w:val="0"/>
      <w:marTop w:val="0"/>
      <w:marBottom w:val="0"/>
      <w:divBdr>
        <w:top w:val="none" w:sz="0" w:space="0" w:color="auto"/>
        <w:left w:val="none" w:sz="0" w:space="0" w:color="auto"/>
        <w:bottom w:val="none" w:sz="0" w:space="0" w:color="auto"/>
        <w:right w:val="none" w:sz="0" w:space="0" w:color="auto"/>
      </w:divBdr>
    </w:div>
    <w:div w:id="1574390132">
      <w:bodyDiv w:val="1"/>
      <w:marLeft w:val="0"/>
      <w:marRight w:val="0"/>
      <w:marTop w:val="0"/>
      <w:marBottom w:val="0"/>
      <w:divBdr>
        <w:top w:val="none" w:sz="0" w:space="0" w:color="auto"/>
        <w:left w:val="none" w:sz="0" w:space="0" w:color="auto"/>
        <w:bottom w:val="none" w:sz="0" w:space="0" w:color="auto"/>
        <w:right w:val="none" w:sz="0" w:space="0" w:color="auto"/>
      </w:divBdr>
    </w:div>
    <w:div w:id="1574465587">
      <w:bodyDiv w:val="1"/>
      <w:marLeft w:val="0"/>
      <w:marRight w:val="0"/>
      <w:marTop w:val="0"/>
      <w:marBottom w:val="0"/>
      <w:divBdr>
        <w:top w:val="none" w:sz="0" w:space="0" w:color="auto"/>
        <w:left w:val="none" w:sz="0" w:space="0" w:color="auto"/>
        <w:bottom w:val="none" w:sz="0" w:space="0" w:color="auto"/>
        <w:right w:val="none" w:sz="0" w:space="0" w:color="auto"/>
      </w:divBdr>
    </w:div>
    <w:div w:id="1575123842">
      <w:bodyDiv w:val="1"/>
      <w:marLeft w:val="0"/>
      <w:marRight w:val="0"/>
      <w:marTop w:val="0"/>
      <w:marBottom w:val="0"/>
      <w:divBdr>
        <w:top w:val="none" w:sz="0" w:space="0" w:color="auto"/>
        <w:left w:val="none" w:sz="0" w:space="0" w:color="auto"/>
        <w:bottom w:val="none" w:sz="0" w:space="0" w:color="auto"/>
        <w:right w:val="none" w:sz="0" w:space="0" w:color="auto"/>
      </w:divBdr>
    </w:div>
    <w:div w:id="1575236158">
      <w:bodyDiv w:val="1"/>
      <w:marLeft w:val="0"/>
      <w:marRight w:val="0"/>
      <w:marTop w:val="0"/>
      <w:marBottom w:val="0"/>
      <w:divBdr>
        <w:top w:val="none" w:sz="0" w:space="0" w:color="auto"/>
        <w:left w:val="none" w:sz="0" w:space="0" w:color="auto"/>
        <w:bottom w:val="none" w:sz="0" w:space="0" w:color="auto"/>
        <w:right w:val="none" w:sz="0" w:space="0" w:color="auto"/>
      </w:divBdr>
    </w:div>
    <w:div w:id="1575431704">
      <w:bodyDiv w:val="1"/>
      <w:marLeft w:val="0"/>
      <w:marRight w:val="0"/>
      <w:marTop w:val="0"/>
      <w:marBottom w:val="0"/>
      <w:divBdr>
        <w:top w:val="none" w:sz="0" w:space="0" w:color="auto"/>
        <w:left w:val="none" w:sz="0" w:space="0" w:color="auto"/>
        <w:bottom w:val="none" w:sz="0" w:space="0" w:color="auto"/>
        <w:right w:val="none" w:sz="0" w:space="0" w:color="auto"/>
      </w:divBdr>
    </w:div>
    <w:div w:id="1575582262">
      <w:bodyDiv w:val="1"/>
      <w:marLeft w:val="0"/>
      <w:marRight w:val="0"/>
      <w:marTop w:val="0"/>
      <w:marBottom w:val="0"/>
      <w:divBdr>
        <w:top w:val="none" w:sz="0" w:space="0" w:color="auto"/>
        <w:left w:val="none" w:sz="0" w:space="0" w:color="auto"/>
        <w:bottom w:val="none" w:sz="0" w:space="0" w:color="auto"/>
        <w:right w:val="none" w:sz="0" w:space="0" w:color="auto"/>
      </w:divBdr>
    </w:div>
    <w:div w:id="1575970620">
      <w:bodyDiv w:val="1"/>
      <w:marLeft w:val="0"/>
      <w:marRight w:val="0"/>
      <w:marTop w:val="0"/>
      <w:marBottom w:val="0"/>
      <w:divBdr>
        <w:top w:val="none" w:sz="0" w:space="0" w:color="auto"/>
        <w:left w:val="none" w:sz="0" w:space="0" w:color="auto"/>
        <w:bottom w:val="none" w:sz="0" w:space="0" w:color="auto"/>
        <w:right w:val="none" w:sz="0" w:space="0" w:color="auto"/>
      </w:divBdr>
    </w:div>
    <w:div w:id="1576209997">
      <w:bodyDiv w:val="1"/>
      <w:marLeft w:val="0"/>
      <w:marRight w:val="0"/>
      <w:marTop w:val="0"/>
      <w:marBottom w:val="0"/>
      <w:divBdr>
        <w:top w:val="none" w:sz="0" w:space="0" w:color="auto"/>
        <w:left w:val="none" w:sz="0" w:space="0" w:color="auto"/>
        <w:bottom w:val="none" w:sz="0" w:space="0" w:color="auto"/>
        <w:right w:val="none" w:sz="0" w:space="0" w:color="auto"/>
      </w:divBdr>
    </w:div>
    <w:div w:id="1576282401">
      <w:bodyDiv w:val="1"/>
      <w:marLeft w:val="0"/>
      <w:marRight w:val="0"/>
      <w:marTop w:val="0"/>
      <w:marBottom w:val="0"/>
      <w:divBdr>
        <w:top w:val="none" w:sz="0" w:space="0" w:color="auto"/>
        <w:left w:val="none" w:sz="0" w:space="0" w:color="auto"/>
        <w:bottom w:val="none" w:sz="0" w:space="0" w:color="auto"/>
        <w:right w:val="none" w:sz="0" w:space="0" w:color="auto"/>
      </w:divBdr>
    </w:div>
    <w:div w:id="1576282480">
      <w:bodyDiv w:val="1"/>
      <w:marLeft w:val="0"/>
      <w:marRight w:val="0"/>
      <w:marTop w:val="0"/>
      <w:marBottom w:val="0"/>
      <w:divBdr>
        <w:top w:val="none" w:sz="0" w:space="0" w:color="auto"/>
        <w:left w:val="none" w:sz="0" w:space="0" w:color="auto"/>
        <w:bottom w:val="none" w:sz="0" w:space="0" w:color="auto"/>
        <w:right w:val="none" w:sz="0" w:space="0" w:color="auto"/>
      </w:divBdr>
    </w:div>
    <w:div w:id="1576471166">
      <w:bodyDiv w:val="1"/>
      <w:marLeft w:val="0"/>
      <w:marRight w:val="0"/>
      <w:marTop w:val="0"/>
      <w:marBottom w:val="0"/>
      <w:divBdr>
        <w:top w:val="none" w:sz="0" w:space="0" w:color="auto"/>
        <w:left w:val="none" w:sz="0" w:space="0" w:color="auto"/>
        <w:bottom w:val="none" w:sz="0" w:space="0" w:color="auto"/>
        <w:right w:val="none" w:sz="0" w:space="0" w:color="auto"/>
      </w:divBdr>
    </w:div>
    <w:div w:id="1577208324">
      <w:bodyDiv w:val="1"/>
      <w:marLeft w:val="0"/>
      <w:marRight w:val="0"/>
      <w:marTop w:val="0"/>
      <w:marBottom w:val="0"/>
      <w:divBdr>
        <w:top w:val="none" w:sz="0" w:space="0" w:color="auto"/>
        <w:left w:val="none" w:sz="0" w:space="0" w:color="auto"/>
        <w:bottom w:val="none" w:sz="0" w:space="0" w:color="auto"/>
        <w:right w:val="none" w:sz="0" w:space="0" w:color="auto"/>
      </w:divBdr>
    </w:div>
    <w:div w:id="1577276397">
      <w:bodyDiv w:val="1"/>
      <w:marLeft w:val="0"/>
      <w:marRight w:val="0"/>
      <w:marTop w:val="0"/>
      <w:marBottom w:val="0"/>
      <w:divBdr>
        <w:top w:val="none" w:sz="0" w:space="0" w:color="auto"/>
        <w:left w:val="none" w:sz="0" w:space="0" w:color="auto"/>
        <w:bottom w:val="none" w:sz="0" w:space="0" w:color="auto"/>
        <w:right w:val="none" w:sz="0" w:space="0" w:color="auto"/>
      </w:divBdr>
    </w:div>
    <w:div w:id="1577397290">
      <w:bodyDiv w:val="1"/>
      <w:marLeft w:val="0"/>
      <w:marRight w:val="0"/>
      <w:marTop w:val="0"/>
      <w:marBottom w:val="0"/>
      <w:divBdr>
        <w:top w:val="none" w:sz="0" w:space="0" w:color="auto"/>
        <w:left w:val="none" w:sz="0" w:space="0" w:color="auto"/>
        <w:bottom w:val="none" w:sz="0" w:space="0" w:color="auto"/>
        <w:right w:val="none" w:sz="0" w:space="0" w:color="auto"/>
      </w:divBdr>
    </w:div>
    <w:div w:id="1577399474">
      <w:bodyDiv w:val="1"/>
      <w:marLeft w:val="0"/>
      <w:marRight w:val="0"/>
      <w:marTop w:val="0"/>
      <w:marBottom w:val="0"/>
      <w:divBdr>
        <w:top w:val="none" w:sz="0" w:space="0" w:color="auto"/>
        <w:left w:val="none" w:sz="0" w:space="0" w:color="auto"/>
        <w:bottom w:val="none" w:sz="0" w:space="0" w:color="auto"/>
        <w:right w:val="none" w:sz="0" w:space="0" w:color="auto"/>
      </w:divBdr>
    </w:div>
    <w:div w:id="1577545309">
      <w:bodyDiv w:val="1"/>
      <w:marLeft w:val="0"/>
      <w:marRight w:val="0"/>
      <w:marTop w:val="0"/>
      <w:marBottom w:val="0"/>
      <w:divBdr>
        <w:top w:val="none" w:sz="0" w:space="0" w:color="auto"/>
        <w:left w:val="none" w:sz="0" w:space="0" w:color="auto"/>
        <w:bottom w:val="none" w:sz="0" w:space="0" w:color="auto"/>
        <w:right w:val="none" w:sz="0" w:space="0" w:color="auto"/>
      </w:divBdr>
    </w:div>
    <w:div w:id="1577663289">
      <w:bodyDiv w:val="1"/>
      <w:marLeft w:val="0"/>
      <w:marRight w:val="0"/>
      <w:marTop w:val="0"/>
      <w:marBottom w:val="0"/>
      <w:divBdr>
        <w:top w:val="none" w:sz="0" w:space="0" w:color="auto"/>
        <w:left w:val="none" w:sz="0" w:space="0" w:color="auto"/>
        <w:bottom w:val="none" w:sz="0" w:space="0" w:color="auto"/>
        <w:right w:val="none" w:sz="0" w:space="0" w:color="auto"/>
      </w:divBdr>
    </w:div>
    <w:div w:id="1577861430">
      <w:bodyDiv w:val="1"/>
      <w:marLeft w:val="0"/>
      <w:marRight w:val="0"/>
      <w:marTop w:val="0"/>
      <w:marBottom w:val="0"/>
      <w:divBdr>
        <w:top w:val="none" w:sz="0" w:space="0" w:color="auto"/>
        <w:left w:val="none" w:sz="0" w:space="0" w:color="auto"/>
        <w:bottom w:val="none" w:sz="0" w:space="0" w:color="auto"/>
        <w:right w:val="none" w:sz="0" w:space="0" w:color="auto"/>
      </w:divBdr>
    </w:div>
    <w:div w:id="1577937830">
      <w:bodyDiv w:val="1"/>
      <w:marLeft w:val="0"/>
      <w:marRight w:val="0"/>
      <w:marTop w:val="0"/>
      <w:marBottom w:val="0"/>
      <w:divBdr>
        <w:top w:val="none" w:sz="0" w:space="0" w:color="auto"/>
        <w:left w:val="none" w:sz="0" w:space="0" w:color="auto"/>
        <w:bottom w:val="none" w:sz="0" w:space="0" w:color="auto"/>
        <w:right w:val="none" w:sz="0" w:space="0" w:color="auto"/>
      </w:divBdr>
    </w:div>
    <w:div w:id="1577980753">
      <w:bodyDiv w:val="1"/>
      <w:marLeft w:val="0"/>
      <w:marRight w:val="0"/>
      <w:marTop w:val="0"/>
      <w:marBottom w:val="0"/>
      <w:divBdr>
        <w:top w:val="none" w:sz="0" w:space="0" w:color="auto"/>
        <w:left w:val="none" w:sz="0" w:space="0" w:color="auto"/>
        <w:bottom w:val="none" w:sz="0" w:space="0" w:color="auto"/>
        <w:right w:val="none" w:sz="0" w:space="0" w:color="auto"/>
      </w:divBdr>
    </w:div>
    <w:div w:id="1578049627">
      <w:bodyDiv w:val="1"/>
      <w:marLeft w:val="0"/>
      <w:marRight w:val="0"/>
      <w:marTop w:val="0"/>
      <w:marBottom w:val="0"/>
      <w:divBdr>
        <w:top w:val="none" w:sz="0" w:space="0" w:color="auto"/>
        <w:left w:val="none" w:sz="0" w:space="0" w:color="auto"/>
        <w:bottom w:val="none" w:sz="0" w:space="0" w:color="auto"/>
        <w:right w:val="none" w:sz="0" w:space="0" w:color="auto"/>
      </w:divBdr>
    </w:div>
    <w:div w:id="1578049957">
      <w:bodyDiv w:val="1"/>
      <w:marLeft w:val="0"/>
      <w:marRight w:val="0"/>
      <w:marTop w:val="0"/>
      <w:marBottom w:val="0"/>
      <w:divBdr>
        <w:top w:val="none" w:sz="0" w:space="0" w:color="auto"/>
        <w:left w:val="none" w:sz="0" w:space="0" w:color="auto"/>
        <w:bottom w:val="none" w:sz="0" w:space="0" w:color="auto"/>
        <w:right w:val="none" w:sz="0" w:space="0" w:color="auto"/>
      </w:divBdr>
    </w:div>
    <w:div w:id="1578200143">
      <w:bodyDiv w:val="1"/>
      <w:marLeft w:val="0"/>
      <w:marRight w:val="0"/>
      <w:marTop w:val="0"/>
      <w:marBottom w:val="0"/>
      <w:divBdr>
        <w:top w:val="none" w:sz="0" w:space="0" w:color="auto"/>
        <w:left w:val="none" w:sz="0" w:space="0" w:color="auto"/>
        <w:bottom w:val="none" w:sz="0" w:space="0" w:color="auto"/>
        <w:right w:val="none" w:sz="0" w:space="0" w:color="auto"/>
      </w:divBdr>
    </w:div>
    <w:div w:id="1578202529">
      <w:bodyDiv w:val="1"/>
      <w:marLeft w:val="0"/>
      <w:marRight w:val="0"/>
      <w:marTop w:val="0"/>
      <w:marBottom w:val="0"/>
      <w:divBdr>
        <w:top w:val="none" w:sz="0" w:space="0" w:color="auto"/>
        <w:left w:val="none" w:sz="0" w:space="0" w:color="auto"/>
        <w:bottom w:val="none" w:sz="0" w:space="0" w:color="auto"/>
        <w:right w:val="none" w:sz="0" w:space="0" w:color="auto"/>
      </w:divBdr>
    </w:div>
    <w:div w:id="1578248490">
      <w:bodyDiv w:val="1"/>
      <w:marLeft w:val="0"/>
      <w:marRight w:val="0"/>
      <w:marTop w:val="0"/>
      <w:marBottom w:val="0"/>
      <w:divBdr>
        <w:top w:val="none" w:sz="0" w:space="0" w:color="auto"/>
        <w:left w:val="none" w:sz="0" w:space="0" w:color="auto"/>
        <w:bottom w:val="none" w:sz="0" w:space="0" w:color="auto"/>
        <w:right w:val="none" w:sz="0" w:space="0" w:color="auto"/>
      </w:divBdr>
    </w:div>
    <w:div w:id="1578514961">
      <w:bodyDiv w:val="1"/>
      <w:marLeft w:val="0"/>
      <w:marRight w:val="0"/>
      <w:marTop w:val="0"/>
      <w:marBottom w:val="0"/>
      <w:divBdr>
        <w:top w:val="none" w:sz="0" w:space="0" w:color="auto"/>
        <w:left w:val="none" w:sz="0" w:space="0" w:color="auto"/>
        <w:bottom w:val="none" w:sz="0" w:space="0" w:color="auto"/>
        <w:right w:val="none" w:sz="0" w:space="0" w:color="auto"/>
      </w:divBdr>
    </w:div>
    <w:div w:id="1579243987">
      <w:bodyDiv w:val="1"/>
      <w:marLeft w:val="0"/>
      <w:marRight w:val="0"/>
      <w:marTop w:val="0"/>
      <w:marBottom w:val="0"/>
      <w:divBdr>
        <w:top w:val="none" w:sz="0" w:space="0" w:color="auto"/>
        <w:left w:val="none" w:sz="0" w:space="0" w:color="auto"/>
        <w:bottom w:val="none" w:sz="0" w:space="0" w:color="auto"/>
        <w:right w:val="none" w:sz="0" w:space="0" w:color="auto"/>
      </w:divBdr>
    </w:div>
    <w:div w:id="1579636451">
      <w:bodyDiv w:val="1"/>
      <w:marLeft w:val="0"/>
      <w:marRight w:val="0"/>
      <w:marTop w:val="0"/>
      <w:marBottom w:val="0"/>
      <w:divBdr>
        <w:top w:val="none" w:sz="0" w:space="0" w:color="auto"/>
        <w:left w:val="none" w:sz="0" w:space="0" w:color="auto"/>
        <w:bottom w:val="none" w:sz="0" w:space="0" w:color="auto"/>
        <w:right w:val="none" w:sz="0" w:space="0" w:color="auto"/>
      </w:divBdr>
    </w:div>
    <w:div w:id="1579942502">
      <w:bodyDiv w:val="1"/>
      <w:marLeft w:val="0"/>
      <w:marRight w:val="0"/>
      <w:marTop w:val="0"/>
      <w:marBottom w:val="0"/>
      <w:divBdr>
        <w:top w:val="none" w:sz="0" w:space="0" w:color="auto"/>
        <w:left w:val="none" w:sz="0" w:space="0" w:color="auto"/>
        <w:bottom w:val="none" w:sz="0" w:space="0" w:color="auto"/>
        <w:right w:val="none" w:sz="0" w:space="0" w:color="auto"/>
      </w:divBdr>
    </w:div>
    <w:div w:id="1579945768">
      <w:bodyDiv w:val="1"/>
      <w:marLeft w:val="0"/>
      <w:marRight w:val="0"/>
      <w:marTop w:val="0"/>
      <w:marBottom w:val="0"/>
      <w:divBdr>
        <w:top w:val="none" w:sz="0" w:space="0" w:color="auto"/>
        <w:left w:val="none" w:sz="0" w:space="0" w:color="auto"/>
        <w:bottom w:val="none" w:sz="0" w:space="0" w:color="auto"/>
        <w:right w:val="none" w:sz="0" w:space="0" w:color="auto"/>
      </w:divBdr>
    </w:div>
    <w:div w:id="1579972240">
      <w:bodyDiv w:val="1"/>
      <w:marLeft w:val="0"/>
      <w:marRight w:val="0"/>
      <w:marTop w:val="0"/>
      <w:marBottom w:val="0"/>
      <w:divBdr>
        <w:top w:val="none" w:sz="0" w:space="0" w:color="auto"/>
        <w:left w:val="none" w:sz="0" w:space="0" w:color="auto"/>
        <w:bottom w:val="none" w:sz="0" w:space="0" w:color="auto"/>
        <w:right w:val="none" w:sz="0" w:space="0" w:color="auto"/>
      </w:divBdr>
    </w:div>
    <w:div w:id="1580098423">
      <w:bodyDiv w:val="1"/>
      <w:marLeft w:val="0"/>
      <w:marRight w:val="0"/>
      <w:marTop w:val="0"/>
      <w:marBottom w:val="0"/>
      <w:divBdr>
        <w:top w:val="none" w:sz="0" w:space="0" w:color="auto"/>
        <w:left w:val="none" w:sz="0" w:space="0" w:color="auto"/>
        <w:bottom w:val="none" w:sz="0" w:space="0" w:color="auto"/>
        <w:right w:val="none" w:sz="0" w:space="0" w:color="auto"/>
      </w:divBdr>
    </w:div>
    <w:div w:id="1580482338">
      <w:bodyDiv w:val="1"/>
      <w:marLeft w:val="0"/>
      <w:marRight w:val="0"/>
      <w:marTop w:val="0"/>
      <w:marBottom w:val="0"/>
      <w:divBdr>
        <w:top w:val="none" w:sz="0" w:space="0" w:color="auto"/>
        <w:left w:val="none" w:sz="0" w:space="0" w:color="auto"/>
        <w:bottom w:val="none" w:sz="0" w:space="0" w:color="auto"/>
        <w:right w:val="none" w:sz="0" w:space="0" w:color="auto"/>
      </w:divBdr>
    </w:div>
    <w:div w:id="1580553343">
      <w:bodyDiv w:val="1"/>
      <w:marLeft w:val="0"/>
      <w:marRight w:val="0"/>
      <w:marTop w:val="0"/>
      <w:marBottom w:val="0"/>
      <w:divBdr>
        <w:top w:val="none" w:sz="0" w:space="0" w:color="auto"/>
        <w:left w:val="none" w:sz="0" w:space="0" w:color="auto"/>
        <w:bottom w:val="none" w:sz="0" w:space="0" w:color="auto"/>
        <w:right w:val="none" w:sz="0" w:space="0" w:color="auto"/>
      </w:divBdr>
    </w:div>
    <w:div w:id="1580746813">
      <w:bodyDiv w:val="1"/>
      <w:marLeft w:val="0"/>
      <w:marRight w:val="0"/>
      <w:marTop w:val="0"/>
      <w:marBottom w:val="0"/>
      <w:divBdr>
        <w:top w:val="none" w:sz="0" w:space="0" w:color="auto"/>
        <w:left w:val="none" w:sz="0" w:space="0" w:color="auto"/>
        <w:bottom w:val="none" w:sz="0" w:space="0" w:color="auto"/>
        <w:right w:val="none" w:sz="0" w:space="0" w:color="auto"/>
      </w:divBdr>
    </w:div>
    <w:div w:id="1581016069">
      <w:bodyDiv w:val="1"/>
      <w:marLeft w:val="0"/>
      <w:marRight w:val="0"/>
      <w:marTop w:val="0"/>
      <w:marBottom w:val="0"/>
      <w:divBdr>
        <w:top w:val="none" w:sz="0" w:space="0" w:color="auto"/>
        <w:left w:val="none" w:sz="0" w:space="0" w:color="auto"/>
        <w:bottom w:val="none" w:sz="0" w:space="0" w:color="auto"/>
        <w:right w:val="none" w:sz="0" w:space="0" w:color="auto"/>
      </w:divBdr>
    </w:div>
    <w:div w:id="1581058955">
      <w:bodyDiv w:val="1"/>
      <w:marLeft w:val="0"/>
      <w:marRight w:val="0"/>
      <w:marTop w:val="0"/>
      <w:marBottom w:val="0"/>
      <w:divBdr>
        <w:top w:val="none" w:sz="0" w:space="0" w:color="auto"/>
        <w:left w:val="none" w:sz="0" w:space="0" w:color="auto"/>
        <w:bottom w:val="none" w:sz="0" w:space="0" w:color="auto"/>
        <w:right w:val="none" w:sz="0" w:space="0" w:color="auto"/>
      </w:divBdr>
    </w:div>
    <w:div w:id="1581062399">
      <w:bodyDiv w:val="1"/>
      <w:marLeft w:val="0"/>
      <w:marRight w:val="0"/>
      <w:marTop w:val="0"/>
      <w:marBottom w:val="0"/>
      <w:divBdr>
        <w:top w:val="none" w:sz="0" w:space="0" w:color="auto"/>
        <w:left w:val="none" w:sz="0" w:space="0" w:color="auto"/>
        <w:bottom w:val="none" w:sz="0" w:space="0" w:color="auto"/>
        <w:right w:val="none" w:sz="0" w:space="0" w:color="auto"/>
      </w:divBdr>
    </w:div>
    <w:div w:id="1581065006">
      <w:bodyDiv w:val="1"/>
      <w:marLeft w:val="0"/>
      <w:marRight w:val="0"/>
      <w:marTop w:val="0"/>
      <w:marBottom w:val="0"/>
      <w:divBdr>
        <w:top w:val="none" w:sz="0" w:space="0" w:color="auto"/>
        <w:left w:val="none" w:sz="0" w:space="0" w:color="auto"/>
        <w:bottom w:val="none" w:sz="0" w:space="0" w:color="auto"/>
        <w:right w:val="none" w:sz="0" w:space="0" w:color="auto"/>
      </w:divBdr>
    </w:div>
    <w:div w:id="1581134078">
      <w:bodyDiv w:val="1"/>
      <w:marLeft w:val="0"/>
      <w:marRight w:val="0"/>
      <w:marTop w:val="0"/>
      <w:marBottom w:val="0"/>
      <w:divBdr>
        <w:top w:val="none" w:sz="0" w:space="0" w:color="auto"/>
        <w:left w:val="none" w:sz="0" w:space="0" w:color="auto"/>
        <w:bottom w:val="none" w:sz="0" w:space="0" w:color="auto"/>
        <w:right w:val="none" w:sz="0" w:space="0" w:color="auto"/>
      </w:divBdr>
    </w:div>
    <w:div w:id="1581208443">
      <w:bodyDiv w:val="1"/>
      <w:marLeft w:val="0"/>
      <w:marRight w:val="0"/>
      <w:marTop w:val="0"/>
      <w:marBottom w:val="0"/>
      <w:divBdr>
        <w:top w:val="none" w:sz="0" w:space="0" w:color="auto"/>
        <w:left w:val="none" w:sz="0" w:space="0" w:color="auto"/>
        <w:bottom w:val="none" w:sz="0" w:space="0" w:color="auto"/>
        <w:right w:val="none" w:sz="0" w:space="0" w:color="auto"/>
      </w:divBdr>
    </w:div>
    <w:div w:id="1581671251">
      <w:bodyDiv w:val="1"/>
      <w:marLeft w:val="0"/>
      <w:marRight w:val="0"/>
      <w:marTop w:val="0"/>
      <w:marBottom w:val="0"/>
      <w:divBdr>
        <w:top w:val="none" w:sz="0" w:space="0" w:color="auto"/>
        <w:left w:val="none" w:sz="0" w:space="0" w:color="auto"/>
        <w:bottom w:val="none" w:sz="0" w:space="0" w:color="auto"/>
        <w:right w:val="none" w:sz="0" w:space="0" w:color="auto"/>
      </w:divBdr>
    </w:div>
    <w:div w:id="1581676591">
      <w:bodyDiv w:val="1"/>
      <w:marLeft w:val="0"/>
      <w:marRight w:val="0"/>
      <w:marTop w:val="0"/>
      <w:marBottom w:val="0"/>
      <w:divBdr>
        <w:top w:val="none" w:sz="0" w:space="0" w:color="auto"/>
        <w:left w:val="none" w:sz="0" w:space="0" w:color="auto"/>
        <w:bottom w:val="none" w:sz="0" w:space="0" w:color="auto"/>
        <w:right w:val="none" w:sz="0" w:space="0" w:color="auto"/>
      </w:divBdr>
    </w:div>
    <w:div w:id="1582061571">
      <w:bodyDiv w:val="1"/>
      <w:marLeft w:val="0"/>
      <w:marRight w:val="0"/>
      <w:marTop w:val="0"/>
      <w:marBottom w:val="0"/>
      <w:divBdr>
        <w:top w:val="none" w:sz="0" w:space="0" w:color="auto"/>
        <w:left w:val="none" w:sz="0" w:space="0" w:color="auto"/>
        <w:bottom w:val="none" w:sz="0" w:space="0" w:color="auto"/>
        <w:right w:val="none" w:sz="0" w:space="0" w:color="auto"/>
      </w:divBdr>
    </w:div>
    <w:div w:id="1582374833">
      <w:bodyDiv w:val="1"/>
      <w:marLeft w:val="0"/>
      <w:marRight w:val="0"/>
      <w:marTop w:val="0"/>
      <w:marBottom w:val="0"/>
      <w:divBdr>
        <w:top w:val="none" w:sz="0" w:space="0" w:color="auto"/>
        <w:left w:val="none" w:sz="0" w:space="0" w:color="auto"/>
        <w:bottom w:val="none" w:sz="0" w:space="0" w:color="auto"/>
        <w:right w:val="none" w:sz="0" w:space="0" w:color="auto"/>
      </w:divBdr>
    </w:div>
    <w:div w:id="1582762972">
      <w:bodyDiv w:val="1"/>
      <w:marLeft w:val="0"/>
      <w:marRight w:val="0"/>
      <w:marTop w:val="0"/>
      <w:marBottom w:val="0"/>
      <w:divBdr>
        <w:top w:val="none" w:sz="0" w:space="0" w:color="auto"/>
        <w:left w:val="none" w:sz="0" w:space="0" w:color="auto"/>
        <w:bottom w:val="none" w:sz="0" w:space="0" w:color="auto"/>
        <w:right w:val="none" w:sz="0" w:space="0" w:color="auto"/>
      </w:divBdr>
    </w:div>
    <w:div w:id="1582829370">
      <w:bodyDiv w:val="1"/>
      <w:marLeft w:val="0"/>
      <w:marRight w:val="0"/>
      <w:marTop w:val="0"/>
      <w:marBottom w:val="0"/>
      <w:divBdr>
        <w:top w:val="none" w:sz="0" w:space="0" w:color="auto"/>
        <w:left w:val="none" w:sz="0" w:space="0" w:color="auto"/>
        <w:bottom w:val="none" w:sz="0" w:space="0" w:color="auto"/>
        <w:right w:val="none" w:sz="0" w:space="0" w:color="auto"/>
      </w:divBdr>
    </w:div>
    <w:div w:id="1582983248">
      <w:bodyDiv w:val="1"/>
      <w:marLeft w:val="0"/>
      <w:marRight w:val="0"/>
      <w:marTop w:val="0"/>
      <w:marBottom w:val="0"/>
      <w:divBdr>
        <w:top w:val="none" w:sz="0" w:space="0" w:color="auto"/>
        <w:left w:val="none" w:sz="0" w:space="0" w:color="auto"/>
        <w:bottom w:val="none" w:sz="0" w:space="0" w:color="auto"/>
        <w:right w:val="none" w:sz="0" w:space="0" w:color="auto"/>
      </w:divBdr>
    </w:div>
    <w:div w:id="1583180844">
      <w:bodyDiv w:val="1"/>
      <w:marLeft w:val="0"/>
      <w:marRight w:val="0"/>
      <w:marTop w:val="0"/>
      <w:marBottom w:val="0"/>
      <w:divBdr>
        <w:top w:val="none" w:sz="0" w:space="0" w:color="auto"/>
        <w:left w:val="none" w:sz="0" w:space="0" w:color="auto"/>
        <w:bottom w:val="none" w:sz="0" w:space="0" w:color="auto"/>
        <w:right w:val="none" w:sz="0" w:space="0" w:color="auto"/>
      </w:divBdr>
    </w:div>
    <w:div w:id="1583221756">
      <w:bodyDiv w:val="1"/>
      <w:marLeft w:val="0"/>
      <w:marRight w:val="0"/>
      <w:marTop w:val="0"/>
      <w:marBottom w:val="0"/>
      <w:divBdr>
        <w:top w:val="none" w:sz="0" w:space="0" w:color="auto"/>
        <w:left w:val="none" w:sz="0" w:space="0" w:color="auto"/>
        <w:bottom w:val="none" w:sz="0" w:space="0" w:color="auto"/>
        <w:right w:val="none" w:sz="0" w:space="0" w:color="auto"/>
      </w:divBdr>
    </w:div>
    <w:div w:id="1583489724">
      <w:bodyDiv w:val="1"/>
      <w:marLeft w:val="0"/>
      <w:marRight w:val="0"/>
      <w:marTop w:val="0"/>
      <w:marBottom w:val="0"/>
      <w:divBdr>
        <w:top w:val="none" w:sz="0" w:space="0" w:color="auto"/>
        <w:left w:val="none" w:sz="0" w:space="0" w:color="auto"/>
        <w:bottom w:val="none" w:sz="0" w:space="0" w:color="auto"/>
        <w:right w:val="none" w:sz="0" w:space="0" w:color="auto"/>
      </w:divBdr>
    </w:div>
    <w:div w:id="1583491503">
      <w:bodyDiv w:val="1"/>
      <w:marLeft w:val="0"/>
      <w:marRight w:val="0"/>
      <w:marTop w:val="0"/>
      <w:marBottom w:val="0"/>
      <w:divBdr>
        <w:top w:val="none" w:sz="0" w:space="0" w:color="auto"/>
        <w:left w:val="none" w:sz="0" w:space="0" w:color="auto"/>
        <w:bottom w:val="none" w:sz="0" w:space="0" w:color="auto"/>
        <w:right w:val="none" w:sz="0" w:space="0" w:color="auto"/>
      </w:divBdr>
    </w:div>
    <w:div w:id="1583566220">
      <w:bodyDiv w:val="1"/>
      <w:marLeft w:val="0"/>
      <w:marRight w:val="0"/>
      <w:marTop w:val="0"/>
      <w:marBottom w:val="0"/>
      <w:divBdr>
        <w:top w:val="none" w:sz="0" w:space="0" w:color="auto"/>
        <w:left w:val="none" w:sz="0" w:space="0" w:color="auto"/>
        <w:bottom w:val="none" w:sz="0" w:space="0" w:color="auto"/>
        <w:right w:val="none" w:sz="0" w:space="0" w:color="auto"/>
      </w:divBdr>
    </w:div>
    <w:div w:id="1583756603">
      <w:bodyDiv w:val="1"/>
      <w:marLeft w:val="0"/>
      <w:marRight w:val="0"/>
      <w:marTop w:val="0"/>
      <w:marBottom w:val="0"/>
      <w:divBdr>
        <w:top w:val="none" w:sz="0" w:space="0" w:color="auto"/>
        <w:left w:val="none" w:sz="0" w:space="0" w:color="auto"/>
        <w:bottom w:val="none" w:sz="0" w:space="0" w:color="auto"/>
        <w:right w:val="none" w:sz="0" w:space="0" w:color="auto"/>
      </w:divBdr>
    </w:div>
    <w:div w:id="1584139474">
      <w:bodyDiv w:val="1"/>
      <w:marLeft w:val="0"/>
      <w:marRight w:val="0"/>
      <w:marTop w:val="0"/>
      <w:marBottom w:val="0"/>
      <w:divBdr>
        <w:top w:val="none" w:sz="0" w:space="0" w:color="auto"/>
        <w:left w:val="none" w:sz="0" w:space="0" w:color="auto"/>
        <w:bottom w:val="none" w:sz="0" w:space="0" w:color="auto"/>
        <w:right w:val="none" w:sz="0" w:space="0" w:color="auto"/>
      </w:divBdr>
    </w:div>
    <w:div w:id="1584148180">
      <w:bodyDiv w:val="1"/>
      <w:marLeft w:val="0"/>
      <w:marRight w:val="0"/>
      <w:marTop w:val="0"/>
      <w:marBottom w:val="0"/>
      <w:divBdr>
        <w:top w:val="none" w:sz="0" w:space="0" w:color="auto"/>
        <w:left w:val="none" w:sz="0" w:space="0" w:color="auto"/>
        <w:bottom w:val="none" w:sz="0" w:space="0" w:color="auto"/>
        <w:right w:val="none" w:sz="0" w:space="0" w:color="auto"/>
      </w:divBdr>
    </w:div>
    <w:div w:id="1584299644">
      <w:bodyDiv w:val="1"/>
      <w:marLeft w:val="0"/>
      <w:marRight w:val="0"/>
      <w:marTop w:val="0"/>
      <w:marBottom w:val="0"/>
      <w:divBdr>
        <w:top w:val="none" w:sz="0" w:space="0" w:color="auto"/>
        <w:left w:val="none" w:sz="0" w:space="0" w:color="auto"/>
        <w:bottom w:val="none" w:sz="0" w:space="0" w:color="auto"/>
        <w:right w:val="none" w:sz="0" w:space="0" w:color="auto"/>
      </w:divBdr>
    </w:div>
    <w:div w:id="1584334080">
      <w:bodyDiv w:val="1"/>
      <w:marLeft w:val="0"/>
      <w:marRight w:val="0"/>
      <w:marTop w:val="0"/>
      <w:marBottom w:val="0"/>
      <w:divBdr>
        <w:top w:val="none" w:sz="0" w:space="0" w:color="auto"/>
        <w:left w:val="none" w:sz="0" w:space="0" w:color="auto"/>
        <w:bottom w:val="none" w:sz="0" w:space="0" w:color="auto"/>
        <w:right w:val="none" w:sz="0" w:space="0" w:color="auto"/>
      </w:divBdr>
    </w:div>
    <w:div w:id="1584413022">
      <w:bodyDiv w:val="1"/>
      <w:marLeft w:val="0"/>
      <w:marRight w:val="0"/>
      <w:marTop w:val="0"/>
      <w:marBottom w:val="0"/>
      <w:divBdr>
        <w:top w:val="none" w:sz="0" w:space="0" w:color="auto"/>
        <w:left w:val="none" w:sz="0" w:space="0" w:color="auto"/>
        <w:bottom w:val="none" w:sz="0" w:space="0" w:color="auto"/>
        <w:right w:val="none" w:sz="0" w:space="0" w:color="auto"/>
      </w:divBdr>
    </w:div>
    <w:div w:id="1584485215">
      <w:bodyDiv w:val="1"/>
      <w:marLeft w:val="0"/>
      <w:marRight w:val="0"/>
      <w:marTop w:val="0"/>
      <w:marBottom w:val="0"/>
      <w:divBdr>
        <w:top w:val="none" w:sz="0" w:space="0" w:color="auto"/>
        <w:left w:val="none" w:sz="0" w:space="0" w:color="auto"/>
        <w:bottom w:val="none" w:sz="0" w:space="0" w:color="auto"/>
        <w:right w:val="none" w:sz="0" w:space="0" w:color="auto"/>
      </w:divBdr>
    </w:div>
    <w:div w:id="1584492798">
      <w:bodyDiv w:val="1"/>
      <w:marLeft w:val="0"/>
      <w:marRight w:val="0"/>
      <w:marTop w:val="0"/>
      <w:marBottom w:val="0"/>
      <w:divBdr>
        <w:top w:val="none" w:sz="0" w:space="0" w:color="auto"/>
        <w:left w:val="none" w:sz="0" w:space="0" w:color="auto"/>
        <w:bottom w:val="none" w:sz="0" w:space="0" w:color="auto"/>
        <w:right w:val="none" w:sz="0" w:space="0" w:color="auto"/>
      </w:divBdr>
    </w:div>
    <w:div w:id="1584797659">
      <w:bodyDiv w:val="1"/>
      <w:marLeft w:val="0"/>
      <w:marRight w:val="0"/>
      <w:marTop w:val="0"/>
      <w:marBottom w:val="0"/>
      <w:divBdr>
        <w:top w:val="none" w:sz="0" w:space="0" w:color="auto"/>
        <w:left w:val="none" w:sz="0" w:space="0" w:color="auto"/>
        <w:bottom w:val="none" w:sz="0" w:space="0" w:color="auto"/>
        <w:right w:val="none" w:sz="0" w:space="0" w:color="auto"/>
      </w:divBdr>
    </w:div>
    <w:div w:id="1585141260">
      <w:bodyDiv w:val="1"/>
      <w:marLeft w:val="0"/>
      <w:marRight w:val="0"/>
      <w:marTop w:val="0"/>
      <w:marBottom w:val="0"/>
      <w:divBdr>
        <w:top w:val="none" w:sz="0" w:space="0" w:color="auto"/>
        <w:left w:val="none" w:sz="0" w:space="0" w:color="auto"/>
        <w:bottom w:val="none" w:sz="0" w:space="0" w:color="auto"/>
        <w:right w:val="none" w:sz="0" w:space="0" w:color="auto"/>
      </w:divBdr>
    </w:div>
    <w:div w:id="1585450912">
      <w:bodyDiv w:val="1"/>
      <w:marLeft w:val="0"/>
      <w:marRight w:val="0"/>
      <w:marTop w:val="0"/>
      <w:marBottom w:val="0"/>
      <w:divBdr>
        <w:top w:val="none" w:sz="0" w:space="0" w:color="auto"/>
        <w:left w:val="none" w:sz="0" w:space="0" w:color="auto"/>
        <w:bottom w:val="none" w:sz="0" w:space="0" w:color="auto"/>
        <w:right w:val="none" w:sz="0" w:space="0" w:color="auto"/>
      </w:divBdr>
    </w:div>
    <w:div w:id="1585607656">
      <w:bodyDiv w:val="1"/>
      <w:marLeft w:val="0"/>
      <w:marRight w:val="0"/>
      <w:marTop w:val="0"/>
      <w:marBottom w:val="0"/>
      <w:divBdr>
        <w:top w:val="none" w:sz="0" w:space="0" w:color="auto"/>
        <w:left w:val="none" w:sz="0" w:space="0" w:color="auto"/>
        <w:bottom w:val="none" w:sz="0" w:space="0" w:color="auto"/>
        <w:right w:val="none" w:sz="0" w:space="0" w:color="auto"/>
      </w:divBdr>
    </w:div>
    <w:div w:id="1585644593">
      <w:bodyDiv w:val="1"/>
      <w:marLeft w:val="0"/>
      <w:marRight w:val="0"/>
      <w:marTop w:val="0"/>
      <w:marBottom w:val="0"/>
      <w:divBdr>
        <w:top w:val="none" w:sz="0" w:space="0" w:color="auto"/>
        <w:left w:val="none" w:sz="0" w:space="0" w:color="auto"/>
        <w:bottom w:val="none" w:sz="0" w:space="0" w:color="auto"/>
        <w:right w:val="none" w:sz="0" w:space="0" w:color="auto"/>
      </w:divBdr>
    </w:div>
    <w:div w:id="1585803521">
      <w:bodyDiv w:val="1"/>
      <w:marLeft w:val="0"/>
      <w:marRight w:val="0"/>
      <w:marTop w:val="0"/>
      <w:marBottom w:val="0"/>
      <w:divBdr>
        <w:top w:val="none" w:sz="0" w:space="0" w:color="auto"/>
        <w:left w:val="none" w:sz="0" w:space="0" w:color="auto"/>
        <w:bottom w:val="none" w:sz="0" w:space="0" w:color="auto"/>
        <w:right w:val="none" w:sz="0" w:space="0" w:color="auto"/>
      </w:divBdr>
    </w:div>
    <w:div w:id="1586501528">
      <w:bodyDiv w:val="1"/>
      <w:marLeft w:val="0"/>
      <w:marRight w:val="0"/>
      <w:marTop w:val="0"/>
      <w:marBottom w:val="0"/>
      <w:divBdr>
        <w:top w:val="none" w:sz="0" w:space="0" w:color="auto"/>
        <w:left w:val="none" w:sz="0" w:space="0" w:color="auto"/>
        <w:bottom w:val="none" w:sz="0" w:space="0" w:color="auto"/>
        <w:right w:val="none" w:sz="0" w:space="0" w:color="auto"/>
      </w:divBdr>
    </w:div>
    <w:div w:id="1586571653">
      <w:bodyDiv w:val="1"/>
      <w:marLeft w:val="0"/>
      <w:marRight w:val="0"/>
      <w:marTop w:val="0"/>
      <w:marBottom w:val="0"/>
      <w:divBdr>
        <w:top w:val="none" w:sz="0" w:space="0" w:color="auto"/>
        <w:left w:val="none" w:sz="0" w:space="0" w:color="auto"/>
        <w:bottom w:val="none" w:sz="0" w:space="0" w:color="auto"/>
        <w:right w:val="none" w:sz="0" w:space="0" w:color="auto"/>
      </w:divBdr>
    </w:div>
    <w:div w:id="1586694906">
      <w:bodyDiv w:val="1"/>
      <w:marLeft w:val="0"/>
      <w:marRight w:val="0"/>
      <w:marTop w:val="0"/>
      <w:marBottom w:val="0"/>
      <w:divBdr>
        <w:top w:val="none" w:sz="0" w:space="0" w:color="auto"/>
        <w:left w:val="none" w:sz="0" w:space="0" w:color="auto"/>
        <w:bottom w:val="none" w:sz="0" w:space="0" w:color="auto"/>
        <w:right w:val="none" w:sz="0" w:space="0" w:color="auto"/>
      </w:divBdr>
    </w:div>
    <w:div w:id="1586722967">
      <w:bodyDiv w:val="1"/>
      <w:marLeft w:val="0"/>
      <w:marRight w:val="0"/>
      <w:marTop w:val="0"/>
      <w:marBottom w:val="0"/>
      <w:divBdr>
        <w:top w:val="none" w:sz="0" w:space="0" w:color="auto"/>
        <w:left w:val="none" w:sz="0" w:space="0" w:color="auto"/>
        <w:bottom w:val="none" w:sz="0" w:space="0" w:color="auto"/>
        <w:right w:val="none" w:sz="0" w:space="0" w:color="auto"/>
      </w:divBdr>
    </w:div>
    <w:div w:id="1586762185">
      <w:bodyDiv w:val="1"/>
      <w:marLeft w:val="0"/>
      <w:marRight w:val="0"/>
      <w:marTop w:val="0"/>
      <w:marBottom w:val="0"/>
      <w:divBdr>
        <w:top w:val="none" w:sz="0" w:space="0" w:color="auto"/>
        <w:left w:val="none" w:sz="0" w:space="0" w:color="auto"/>
        <w:bottom w:val="none" w:sz="0" w:space="0" w:color="auto"/>
        <w:right w:val="none" w:sz="0" w:space="0" w:color="auto"/>
      </w:divBdr>
    </w:div>
    <w:div w:id="1587112121">
      <w:bodyDiv w:val="1"/>
      <w:marLeft w:val="0"/>
      <w:marRight w:val="0"/>
      <w:marTop w:val="0"/>
      <w:marBottom w:val="0"/>
      <w:divBdr>
        <w:top w:val="none" w:sz="0" w:space="0" w:color="auto"/>
        <w:left w:val="none" w:sz="0" w:space="0" w:color="auto"/>
        <w:bottom w:val="none" w:sz="0" w:space="0" w:color="auto"/>
        <w:right w:val="none" w:sz="0" w:space="0" w:color="auto"/>
      </w:divBdr>
    </w:div>
    <w:div w:id="1587153545">
      <w:bodyDiv w:val="1"/>
      <w:marLeft w:val="0"/>
      <w:marRight w:val="0"/>
      <w:marTop w:val="0"/>
      <w:marBottom w:val="0"/>
      <w:divBdr>
        <w:top w:val="none" w:sz="0" w:space="0" w:color="auto"/>
        <w:left w:val="none" w:sz="0" w:space="0" w:color="auto"/>
        <w:bottom w:val="none" w:sz="0" w:space="0" w:color="auto"/>
        <w:right w:val="none" w:sz="0" w:space="0" w:color="auto"/>
      </w:divBdr>
    </w:div>
    <w:div w:id="1587223051">
      <w:bodyDiv w:val="1"/>
      <w:marLeft w:val="0"/>
      <w:marRight w:val="0"/>
      <w:marTop w:val="0"/>
      <w:marBottom w:val="0"/>
      <w:divBdr>
        <w:top w:val="none" w:sz="0" w:space="0" w:color="auto"/>
        <w:left w:val="none" w:sz="0" w:space="0" w:color="auto"/>
        <w:bottom w:val="none" w:sz="0" w:space="0" w:color="auto"/>
        <w:right w:val="none" w:sz="0" w:space="0" w:color="auto"/>
      </w:divBdr>
    </w:div>
    <w:div w:id="1587611991">
      <w:bodyDiv w:val="1"/>
      <w:marLeft w:val="0"/>
      <w:marRight w:val="0"/>
      <w:marTop w:val="0"/>
      <w:marBottom w:val="0"/>
      <w:divBdr>
        <w:top w:val="none" w:sz="0" w:space="0" w:color="auto"/>
        <w:left w:val="none" w:sz="0" w:space="0" w:color="auto"/>
        <w:bottom w:val="none" w:sz="0" w:space="0" w:color="auto"/>
        <w:right w:val="none" w:sz="0" w:space="0" w:color="auto"/>
      </w:divBdr>
    </w:div>
    <w:div w:id="1587685851">
      <w:bodyDiv w:val="1"/>
      <w:marLeft w:val="0"/>
      <w:marRight w:val="0"/>
      <w:marTop w:val="0"/>
      <w:marBottom w:val="0"/>
      <w:divBdr>
        <w:top w:val="none" w:sz="0" w:space="0" w:color="auto"/>
        <w:left w:val="none" w:sz="0" w:space="0" w:color="auto"/>
        <w:bottom w:val="none" w:sz="0" w:space="0" w:color="auto"/>
        <w:right w:val="none" w:sz="0" w:space="0" w:color="auto"/>
      </w:divBdr>
    </w:div>
    <w:div w:id="1587766027">
      <w:bodyDiv w:val="1"/>
      <w:marLeft w:val="0"/>
      <w:marRight w:val="0"/>
      <w:marTop w:val="0"/>
      <w:marBottom w:val="0"/>
      <w:divBdr>
        <w:top w:val="none" w:sz="0" w:space="0" w:color="auto"/>
        <w:left w:val="none" w:sz="0" w:space="0" w:color="auto"/>
        <w:bottom w:val="none" w:sz="0" w:space="0" w:color="auto"/>
        <w:right w:val="none" w:sz="0" w:space="0" w:color="auto"/>
      </w:divBdr>
    </w:div>
    <w:div w:id="1587809832">
      <w:bodyDiv w:val="1"/>
      <w:marLeft w:val="0"/>
      <w:marRight w:val="0"/>
      <w:marTop w:val="0"/>
      <w:marBottom w:val="0"/>
      <w:divBdr>
        <w:top w:val="none" w:sz="0" w:space="0" w:color="auto"/>
        <w:left w:val="none" w:sz="0" w:space="0" w:color="auto"/>
        <w:bottom w:val="none" w:sz="0" w:space="0" w:color="auto"/>
        <w:right w:val="none" w:sz="0" w:space="0" w:color="auto"/>
      </w:divBdr>
    </w:div>
    <w:div w:id="1587838626">
      <w:bodyDiv w:val="1"/>
      <w:marLeft w:val="0"/>
      <w:marRight w:val="0"/>
      <w:marTop w:val="0"/>
      <w:marBottom w:val="0"/>
      <w:divBdr>
        <w:top w:val="none" w:sz="0" w:space="0" w:color="auto"/>
        <w:left w:val="none" w:sz="0" w:space="0" w:color="auto"/>
        <w:bottom w:val="none" w:sz="0" w:space="0" w:color="auto"/>
        <w:right w:val="none" w:sz="0" w:space="0" w:color="auto"/>
      </w:divBdr>
    </w:div>
    <w:div w:id="1587953627">
      <w:bodyDiv w:val="1"/>
      <w:marLeft w:val="0"/>
      <w:marRight w:val="0"/>
      <w:marTop w:val="0"/>
      <w:marBottom w:val="0"/>
      <w:divBdr>
        <w:top w:val="none" w:sz="0" w:space="0" w:color="auto"/>
        <w:left w:val="none" w:sz="0" w:space="0" w:color="auto"/>
        <w:bottom w:val="none" w:sz="0" w:space="0" w:color="auto"/>
        <w:right w:val="none" w:sz="0" w:space="0" w:color="auto"/>
      </w:divBdr>
    </w:div>
    <w:div w:id="1588073252">
      <w:bodyDiv w:val="1"/>
      <w:marLeft w:val="0"/>
      <w:marRight w:val="0"/>
      <w:marTop w:val="0"/>
      <w:marBottom w:val="0"/>
      <w:divBdr>
        <w:top w:val="none" w:sz="0" w:space="0" w:color="auto"/>
        <w:left w:val="none" w:sz="0" w:space="0" w:color="auto"/>
        <w:bottom w:val="none" w:sz="0" w:space="0" w:color="auto"/>
        <w:right w:val="none" w:sz="0" w:space="0" w:color="auto"/>
      </w:divBdr>
    </w:div>
    <w:div w:id="1588659510">
      <w:bodyDiv w:val="1"/>
      <w:marLeft w:val="0"/>
      <w:marRight w:val="0"/>
      <w:marTop w:val="0"/>
      <w:marBottom w:val="0"/>
      <w:divBdr>
        <w:top w:val="none" w:sz="0" w:space="0" w:color="auto"/>
        <w:left w:val="none" w:sz="0" w:space="0" w:color="auto"/>
        <w:bottom w:val="none" w:sz="0" w:space="0" w:color="auto"/>
        <w:right w:val="none" w:sz="0" w:space="0" w:color="auto"/>
      </w:divBdr>
    </w:div>
    <w:div w:id="1588878978">
      <w:bodyDiv w:val="1"/>
      <w:marLeft w:val="0"/>
      <w:marRight w:val="0"/>
      <w:marTop w:val="0"/>
      <w:marBottom w:val="0"/>
      <w:divBdr>
        <w:top w:val="none" w:sz="0" w:space="0" w:color="auto"/>
        <w:left w:val="none" w:sz="0" w:space="0" w:color="auto"/>
        <w:bottom w:val="none" w:sz="0" w:space="0" w:color="auto"/>
        <w:right w:val="none" w:sz="0" w:space="0" w:color="auto"/>
      </w:divBdr>
    </w:div>
    <w:div w:id="1588928544">
      <w:bodyDiv w:val="1"/>
      <w:marLeft w:val="0"/>
      <w:marRight w:val="0"/>
      <w:marTop w:val="0"/>
      <w:marBottom w:val="0"/>
      <w:divBdr>
        <w:top w:val="none" w:sz="0" w:space="0" w:color="auto"/>
        <w:left w:val="none" w:sz="0" w:space="0" w:color="auto"/>
        <w:bottom w:val="none" w:sz="0" w:space="0" w:color="auto"/>
        <w:right w:val="none" w:sz="0" w:space="0" w:color="auto"/>
      </w:divBdr>
    </w:div>
    <w:div w:id="1589000304">
      <w:bodyDiv w:val="1"/>
      <w:marLeft w:val="0"/>
      <w:marRight w:val="0"/>
      <w:marTop w:val="0"/>
      <w:marBottom w:val="0"/>
      <w:divBdr>
        <w:top w:val="none" w:sz="0" w:space="0" w:color="auto"/>
        <w:left w:val="none" w:sz="0" w:space="0" w:color="auto"/>
        <w:bottom w:val="none" w:sz="0" w:space="0" w:color="auto"/>
        <w:right w:val="none" w:sz="0" w:space="0" w:color="auto"/>
      </w:divBdr>
    </w:div>
    <w:div w:id="1589118684">
      <w:bodyDiv w:val="1"/>
      <w:marLeft w:val="0"/>
      <w:marRight w:val="0"/>
      <w:marTop w:val="0"/>
      <w:marBottom w:val="0"/>
      <w:divBdr>
        <w:top w:val="none" w:sz="0" w:space="0" w:color="auto"/>
        <w:left w:val="none" w:sz="0" w:space="0" w:color="auto"/>
        <w:bottom w:val="none" w:sz="0" w:space="0" w:color="auto"/>
        <w:right w:val="none" w:sz="0" w:space="0" w:color="auto"/>
      </w:divBdr>
    </w:div>
    <w:div w:id="1589266142">
      <w:bodyDiv w:val="1"/>
      <w:marLeft w:val="0"/>
      <w:marRight w:val="0"/>
      <w:marTop w:val="0"/>
      <w:marBottom w:val="0"/>
      <w:divBdr>
        <w:top w:val="none" w:sz="0" w:space="0" w:color="auto"/>
        <w:left w:val="none" w:sz="0" w:space="0" w:color="auto"/>
        <w:bottom w:val="none" w:sz="0" w:space="0" w:color="auto"/>
        <w:right w:val="none" w:sz="0" w:space="0" w:color="auto"/>
      </w:divBdr>
    </w:div>
    <w:div w:id="1589381720">
      <w:bodyDiv w:val="1"/>
      <w:marLeft w:val="0"/>
      <w:marRight w:val="0"/>
      <w:marTop w:val="0"/>
      <w:marBottom w:val="0"/>
      <w:divBdr>
        <w:top w:val="none" w:sz="0" w:space="0" w:color="auto"/>
        <w:left w:val="none" w:sz="0" w:space="0" w:color="auto"/>
        <w:bottom w:val="none" w:sz="0" w:space="0" w:color="auto"/>
        <w:right w:val="none" w:sz="0" w:space="0" w:color="auto"/>
      </w:divBdr>
    </w:div>
    <w:div w:id="1589460595">
      <w:bodyDiv w:val="1"/>
      <w:marLeft w:val="0"/>
      <w:marRight w:val="0"/>
      <w:marTop w:val="0"/>
      <w:marBottom w:val="0"/>
      <w:divBdr>
        <w:top w:val="none" w:sz="0" w:space="0" w:color="auto"/>
        <w:left w:val="none" w:sz="0" w:space="0" w:color="auto"/>
        <w:bottom w:val="none" w:sz="0" w:space="0" w:color="auto"/>
        <w:right w:val="none" w:sz="0" w:space="0" w:color="auto"/>
      </w:divBdr>
    </w:div>
    <w:div w:id="1589732476">
      <w:bodyDiv w:val="1"/>
      <w:marLeft w:val="0"/>
      <w:marRight w:val="0"/>
      <w:marTop w:val="0"/>
      <w:marBottom w:val="0"/>
      <w:divBdr>
        <w:top w:val="none" w:sz="0" w:space="0" w:color="auto"/>
        <w:left w:val="none" w:sz="0" w:space="0" w:color="auto"/>
        <w:bottom w:val="none" w:sz="0" w:space="0" w:color="auto"/>
        <w:right w:val="none" w:sz="0" w:space="0" w:color="auto"/>
      </w:divBdr>
    </w:div>
    <w:div w:id="1589927885">
      <w:bodyDiv w:val="1"/>
      <w:marLeft w:val="0"/>
      <w:marRight w:val="0"/>
      <w:marTop w:val="0"/>
      <w:marBottom w:val="0"/>
      <w:divBdr>
        <w:top w:val="none" w:sz="0" w:space="0" w:color="auto"/>
        <w:left w:val="none" w:sz="0" w:space="0" w:color="auto"/>
        <w:bottom w:val="none" w:sz="0" w:space="0" w:color="auto"/>
        <w:right w:val="none" w:sz="0" w:space="0" w:color="auto"/>
      </w:divBdr>
    </w:div>
    <w:div w:id="1590042827">
      <w:bodyDiv w:val="1"/>
      <w:marLeft w:val="0"/>
      <w:marRight w:val="0"/>
      <w:marTop w:val="0"/>
      <w:marBottom w:val="0"/>
      <w:divBdr>
        <w:top w:val="none" w:sz="0" w:space="0" w:color="auto"/>
        <w:left w:val="none" w:sz="0" w:space="0" w:color="auto"/>
        <w:bottom w:val="none" w:sz="0" w:space="0" w:color="auto"/>
        <w:right w:val="none" w:sz="0" w:space="0" w:color="auto"/>
      </w:divBdr>
    </w:div>
    <w:div w:id="1590459858">
      <w:bodyDiv w:val="1"/>
      <w:marLeft w:val="0"/>
      <w:marRight w:val="0"/>
      <w:marTop w:val="0"/>
      <w:marBottom w:val="0"/>
      <w:divBdr>
        <w:top w:val="none" w:sz="0" w:space="0" w:color="auto"/>
        <w:left w:val="none" w:sz="0" w:space="0" w:color="auto"/>
        <w:bottom w:val="none" w:sz="0" w:space="0" w:color="auto"/>
        <w:right w:val="none" w:sz="0" w:space="0" w:color="auto"/>
      </w:divBdr>
    </w:div>
    <w:div w:id="1590626235">
      <w:bodyDiv w:val="1"/>
      <w:marLeft w:val="0"/>
      <w:marRight w:val="0"/>
      <w:marTop w:val="0"/>
      <w:marBottom w:val="0"/>
      <w:divBdr>
        <w:top w:val="none" w:sz="0" w:space="0" w:color="auto"/>
        <w:left w:val="none" w:sz="0" w:space="0" w:color="auto"/>
        <w:bottom w:val="none" w:sz="0" w:space="0" w:color="auto"/>
        <w:right w:val="none" w:sz="0" w:space="0" w:color="auto"/>
      </w:divBdr>
    </w:div>
    <w:div w:id="1590771020">
      <w:bodyDiv w:val="1"/>
      <w:marLeft w:val="0"/>
      <w:marRight w:val="0"/>
      <w:marTop w:val="0"/>
      <w:marBottom w:val="0"/>
      <w:divBdr>
        <w:top w:val="none" w:sz="0" w:space="0" w:color="auto"/>
        <w:left w:val="none" w:sz="0" w:space="0" w:color="auto"/>
        <w:bottom w:val="none" w:sz="0" w:space="0" w:color="auto"/>
        <w:right w:val="none" w:sz="0" w:space="0" w:color="auto"/>
      </w:divBdr>
    </w:div>
    <w:div w:id="1591238544">
      <w:bodyDiv w:val="1"/>
      <w:marLeft w:val="0"/>
      <w:marRight w:val="0"/>
      <w:marTop w:val="0"/>
      <w:marBottom w:val="0"/>
      <w:divBdr>
        <w:top w:val="none" w:sz="0" w:space="0" w:color="auto"/>
        <w:left w:val="none" w:sz="0" w:space="0" w:color="auto"/>
        <w:bottom w:val="none" w:sz="0" w:space="0" w:color="auto"/>
        <w:right w:val="none" w:sz="0" w:space="0" w:color="auto"/>
      </w:divBdr>
    </w:div>
    <w:div w:id="1591700497">
      <w:bodyDiv w:val="1"/>
      <w:marLeft w:val="0"/>
      <w:marRight w:val="0"/>
      <w:marTop w:val="0"/>
      <w:marBottom w:val="0"/>
      <w:divBdr>
        <w:top w:val="none" w:sz="0" w:space="0" w:color="auto"/>
        <w:left w:val="none" w:sz="0" w:space="0" w:color="auto"/>
        <w:bottom w:val="none" w:sz="0" w:space="0" w:color="auto"/>
        <w:right w:val="none" w:sz="0" w:space="0" w:color="auto"/>
      </w:divBdr>
    </w:div>
    <w:div w:id="1591768187">
      <w:bodyDiv w:val="1"/>
      <w:marLeft w:val="0"/>
      <w:marRight w:val="0"/>
      <w:marTop w:val="0"/>
      <w:marBottom w:val="0"/>
      <w:divBdr>
        <w:top w:val="none" w:sz="0" w:space="0" w:color="auto"/>
        <w:left w:val="none" w:sz="0" w:space="0" w:color="auto"/>
        <w:bottom w:val="none" w:sz="0" w:space="0" w:color="auto"/>
        <w:right w:val="none" w:sz="0" w:space="0" w:color="auto"/>
      </w:divBdr>
    </w:div>
    <w:div w:id="1591888649">
      <w:bodyDiv w:val="1"/>
      <w:marLeft w:val="0"/>
      <w:marRight w:val="0"/>
      <w:marTop w:val="0"/>
      <w:marBottom w:val="0"/>
      <w:divBdr>
        <w:top w:val="none" w:sz="0" w:space="0" w:color="auto"/>
        <w:left w:val="none" w:sz="0" w:space="0" w:color="auto"/>
        <w:bottom w:val="none" w:sz="0" w:space="0" w:color="auto"/>
        <w:right w:val="none" w:sz="0" w:space="0" w:color="auto"/>
      </w:divBdr>
    </w:div>
    <w:div w:id="1591961966">
      <w:bodyDiv w:val="1"/>
      <w:marLeft w:val="0"/>
      <w:marRight w:val="0"/>
      <w:marTop w:val="0"/>
      <w:marBottom w:val="0"/>
      <w:divBdr>
        <w:top w:val="none" w:sz="0" w:space="0" w:color="auto"/>
        <w:left w:val="none" w:sz="0" w:space="0" w:color="auto"/>
        <w:bottom w:val="none" w:sz="0" w:space="0" w:color="auto"/>
        <w:right w:val="none" w:sz="0" w:space="0" w:color="auto"/>
      </w:divBdr>
    </w:div>
    <w:div w:id="1591967389">
      <w:bodyDiv w:val="1"/>
      <w:marLeft w:val="0"/>
      <w:marRight w:val="0"/>
      <w:marTop w:val="0"/>
      <w:marBottom w:val="0"/>
      <w:divBdr>
        <w:top w:val="none" w:sz="0" w:space="0" w:color="auto"/>
        <w:left w:val="none" w:sz="0" w:space="0" w:color="auto"/>
        <w:bottom w:val="none" w:sz="0" w:space="0" w:color="auto"/>
        <w:right w:val="none" w:sz="0" w:space="0" w:color="auto"/>
      </w:divBdr>
    </w:div>
    <w:div w:id="1592084572">
      <w:bodyDiv w:val="1"/>
      <w:marLeft w:val="0"/>
      <w:marRight w:val="0"/>
      <w:marTop w:val="0"/>
      <w:marBottom w:val="0"/>
      <w:divBdr>
        <w:top w:val="none" w:sz="0" w:space="0" w:color="auto"/>
        <w:left w:val="none" w:sz="0" w:space="0" w:color="auto"/>
        <w:bottom w:val="none" w:sz="0" w:space="0" w:color="auto"/>
        <w:right w:val="none" w:sz="0" w:space="0" w:color="auto"/>
      </w:divBdr>
    </w:div>
    <w:div w:id="1592156663">
      <w:bodyDiv w:val="1"/>
      <w:marLeft w:val="0"/>
      <w:marRight w:val="0"/>
      <w:marTop w:val="0"/>
      <w:marBottom w:val="0"/>
      <w:divBdr>
        <w:top w:val="none" w:sz="0" w:space="0" w:color="auto"/>
        <w:left w:val="none" w:sz="0" w:space="0" w:color="auto"/>
        <w:bottom w:val="none" w:sz="0" w:space="0" w:color="auto"/>
        <w:right w:val="none" w:sz="0" w:space="0" w:color="auto"/>
      </w:divBdr>
    </w:div>
    <w:div w:id="1592197672">
      <w:bodyDiv w:val="1"/>
      <w:marLeft w:val="0"/>
      <w:marRight w:val="0"/>
      <w:marTop w:val="0"/>
      <w:marBottom w:val="0"/>
      <w:divBdr>
        <w:top w:val="none" w:sz="0" w:space="0" w:color="auto"/>
        <w:left w:val="none" w:sz="0" w:space="0" w:color="auto"/>
        <w:bottom w:val="none" w:sz="0" w:space="0" w:color="auto"/>
        <w:right w:val="none" w:sz="0" w:space="0" w:color="auto"/>
      </w:divBdr>
    </w:div>
    <w:div w:id="1592348312">
      <w:bodyDiv w:val="1"/>
      <w:marLeft w:val="0"/>
      <w:marRight w:val="0"/>
      <w:marTop w:val="0"/>
      <w:marBottom w:val="0"/>
      <w:divBdr>
        <w:top w:val="none" w:sz="0" w:space="0" w:color="auto"/>
        <w:left w:val="none" w:sz="0" w:space="0" w:color="auto"/>
        <w:bottom w:val="none" w:sz="0" w:space="0" w:color="auto"/>
        <w:right w:val="none" w:sz="0" w:space="0" w:color="auto"/>
      </w:divBdr>
    </w:div>
    <w:div w:id="1592426390">
      <w:bodyDiv w:val="1"/>
      <w:marLeft w:val="0"/>
      <w:marRight w:val="0"/>
      <w:marTop w:val="0"/>
      <w:marBottom w:val="0"/>
      <w:divBdr>
        <w:top w:val="none" w:sz="0" w:space="0" w:color="auto"/>
        <w:left w:val="none" w:sz="0" w:space="0" w:color="auto"/>
        <w:bottom w:val="none" w:sz="0" w:space="0" w:color="auto"/>
        <w:right w:val="none" w:sz="0" w:space="0" w:color="auto"/>
      </w:divBdr>
    </w:div>
    <w:div w:id="1592466152">
      <w:bodyDiv w:val="1"/>
      <w:marLeft w:val="0"/>
      <w:marRight w:val="0"/>
      <w:marTop w:val="0"/>
      <w:marBottom w:val="0"/>
      <w:divBdr>
        <w:top w:val="none" w:sz="0" w:space="0" w:color="auto"/>
        <w:left w:val="none" w:sz="0" w:space="0" w:color="auto"/>
        <w:bottom w:val="none" w:sz="0" w:space="0" w:color="auto"/>
        <w:right w:val="none" w:sz="0" w:space="0" w:color="auto"/>
      </w:divBdr>
    </w:div>
    <w:div w:id="1592665665">
      <w:bodyDiv w:val="1"/>
      <w:marLeft w:val="0"/>
      <w:marRight w:val="0"/>
      <w:marTop w:val="0"/>
      <w:marBottom w:val="0"/>
      <w:divBdr>
        <w:top w:val="none" w:sz="0" w:space="0" w:color="auto"/>
        <w:left w:val="none" w:sz="0" w:space="0" w:color="auto"/>
        <w:bottom w:val="none" w:sz="0" w:space="0" w:color="auto"/>
        <w:right w:val="none" w:sz="0" w:space="0" w:color="auto"/>
      </w:divBdr>
    </w:div>
    <w:div w:id="1593006274">
      <w:bodyDiv w:val="1"/>
      <w:marLeft w:val="0"/>
      <w:marRight w:val="0"/>
      <w:marTop w:val="0"/>
      <w:marBottom w:val="0"/>
      <w:divBdr>
        <w:top w:val="none" w:sz="0" w:space="0" w:color="auto"/>
        <w:left w:val="none" w:sz="0" w:space="0" w:color="auto"/>
        <w:bottom w:val="none" w:sz="0" w:space="0" w:color="auto"/>
        <w:right w:val="none" w:sz="0" w:space="0" w:color="auto"/>
      </w:divBdr>
    </w:div>
    <w:div w:id="1593051861">
      <w:bodyDiv w:val="1"/>
      <w:marLeft w:val="0"/>
      <w:marRight w:val="0"/>
      <w:marTop w:val="0"/>
      <w:marBottom w:val="0"/>
      <w:divBdr>
        <w:top w:val="none" w:sz="0" w:space="0" w:color="auto"/>
        <w:left w:val="none" w:sz="0" w:space="0" w:color="auto"/>
        <w:bottom w:val="none" w:sz="0" w:space="0" w:color="auto"/>
        <w:right w:val="none" w:sz="0" w:space="0" w:color="auto"/>
      </w:divBdr>
    </w:div>
    <w:div w:id="1593195606">
      <w:bodyDiv w:val="1"/>
      <w:marLeft w:val="0"/>
      <w:marRight w:val="0"/>
      <w:marTop w:val="0"/>
      <w:marBottom w:val="0"/>
      <w:divBdr>
        <w:top w:val="none" w:sz="0" w:space="0" w:color="auto"/>
        <w:left w:val="none" w:sz="0" w:space="0" w:color="auto"/>
        <w:bottom w:val="none" w:sz="0" w:space="0" w:color="auto"/>
        <w:right w:val="none" w:sz="0" w:space="0" w:color="auto"/>
      </w:divBdr>
    </w:div>
    <w:div w:id="1593467104">
      <w:bodyDiv w:val="1"/>
      <w:marLeft w:val="0"/>
      <w:marRight w:val="0"/>
      <w:marTop w:val="0"/>
      <w:marBottom w:val="0"/>
      <w:divBdr>
        <w:top w:val="none" w:sz="0" w:space="0" w:color="auto"/>
        <w:left w:val="none" w:sz="0" w:space="0" w:color="auto"/>
        <w:bottom w:val="none" w:sz="0" w:space="0" w:color="auto"/>
        <w:right w:val="none" w:sz="0" w:space="0" w:color="auto"/>
      </w:divBdr>
    </w:div>
    <w:div w:id="1593783915">
      <w:bodyDiv w:val="1"/>
      <w:marLeft w:val="0"/>
      <w:marRight w:val="0"/>
      <w:marTop w:val="0"/>
      <w:marBottom w:val="0"/>
      <w:divBdr>
        <w:top w:val="none" w:sz="0" w:space="0" w:color="auto"/>
        <w:left w:val="none" w:sz="0" w:space="0" w:color="auto"/>
        <w:bottom w:val="none" w:sz="0" w:space="0" w:color="auto"/>
        <w:right w:val="none" w:sz="0" w:space="0" w:color="auto"/>
      </w:divBdr>
    </w:div>
    <w:div w:id="1593855155">
      <w:bodyDiv w:val="1"/>
      <w:marLeft w:val="0"/>
      <w:marRight w:val="0"/>
      <w:marTop w:val="0"/>
      <w:marBottom w:val="0"/>
      <w:divBdr>
        <w:top w:val="none" w:sz="0" w:space="0" w:color="auto"/>
        <w:left w:val="none" w:sz="0" w:space="0" w:color="auto"/>
        <w:bottom w:val="none" w:sz="0" w:space="0" w:color="auto"/>
        <w:right w:val="none" w:sz="0" w:space="0" w:color="auto"/>
      </w:divBdr>
    </w:div>
    <w:div w:id="1593973623">
      <w:bodyDiv w:val="1"/>
      <w:marLeft w:val="0"/>
      <w:marRight w:val="0"/>
      <w:marTop w:val="0"/>
      <w:marBottom w:val="0"/>
      <w:divBdr>
        <w:top w:val="none" w:sz="0" w:space="0" w:color="auto"/>
        <w:left w:val="none" w:sz="0" w:space="0" w:color="auto"/>
        <w:bottom w:val="none" w:sz="0" w:space="0" w:color="auto"/>
        <w:right w:val="none" w:sz="0" w:space="0" w:color="auto"/>
      </w:divBdr>
    </w:div>
    <w:div w:id="1594121169">
      <w:bodyDiv w:val="1"/>
      <w:marLeft w:val="0"/>
      <w:marRight w:val="0"/>
      <w:marTop w:val="0"/>
      <w:marBottom w:val="0"/>
      <w:divBdr>
        <w:top w:val="none" w:sz="0" w:space="0" w:color="auto"/>
        <w:left w:val="none" w:sz="0" w:space="0" w:color="auto"/>
        <w:bottom w:val="none" w:sz="0" w:space="0" w:color="auto"/>
        <w:right w:val="none" w:sz="0" w:space="0" w:color="auto"/>
      </w:divBdr>
    </w:div>
    <w:div w:id="1594166264">
      <w:bodyDiv w:val="1"/>
      <w:marLeft w:val="0"/>
      <w:marRight w:val="0"/>
      <w:marTop w:val="0"/>
      <w:marBottom w:val="0"/>
      <w:divBdr>
        <w:top w:val="none" w:sz="0" w:space="0" w:color="auto"/>
        <w:left w:val="none" w:sz="0" w:space="0" w:color="auto"/>
        <w:bottom w:val="none" w:sz="0" w:space="0" w:color="auto"/>
        <w:right w:val="none" w:sz="0" w:space="0" w:color="auto"/>
      </w:divBdr>
    </w:div>
    <w:div w:id="1594195322">
      <w:bodyDiv w:val="1"/>
      <w:marLeft w:val="0"/>
      <w:marRight w:val="0"/>
      <w:marTop w:val="0"/>
      <w:marBottom w:val="0"/>
      <w:divBdr>
        <w:top w:val="none" w:sz="0" w:space="0" w:color="auto"/>
        <w:left w:val="none" w:sz="0" w:space="0" w:color="auto"/>
        <w:bottom w:val="none" w:sz="0" w:space="0" w:color="auto"/>
        <w:right w:val="none" w:sz="0" w:space="0" w:color="auto"/>
      </w:divBdr>
    </w:div>
    <w:div w:id="1594390443">
      <w:bodyDiv w:val="1"/>
      <w:marLeft w:val="0"/>
      <w:marRight w:val="0"/>
      <w:marTop w:val="0"/>
      <w:marBottom w:val="0"/>
      <w:divBdr>
        <w:top w:val="none" w:sz="0" w:space="0" w:color="auto"/>
        <w:left w:val="none" w:sz="0" w:space="0" w:color="auto"/>
        <w:bottom w:val="none" w:sz="0" w:space="0" w:color="auto"/>
        <w:right w:val="none" w:sz="0" w:space="0" w:color="auto"/>
      </w:divBdr>
    </w:div>
    <w:div w:id="1594390760">
      <w:bodyDiv w:val="1"/>
      <w:marLeft w:val="0"/>
      <w:marRight w:val="0"/>
      <w:marTop w:val="0"/>
      <w:marBottom w:val="0"/>
      <w:divBdr>
        <w:top w:val="none" w:sz="0" w:space="0" w:color="auto"/>
        <w:left w:val="none" w:sz="0" w:space="0" w:color="auto"/>
        <w:bottom w:val="none" w:sz="0" w:space="0" w:color="auto"/>
        <w:right w:val="none" w:sz="0" w:space="0" w:color="auto"/>
      </w:divBdr>
    </w:div>
    <w:div w:id="1594506706">
      <w:bodyDiv w:val="1"/>
      <w:marLeft w:val="0"/>
      <w:marRight w:val="0"/>
      <w:marTop w:val="0"/>
      <w:marBottom w:val="0"/>
      <w:divBdr>
        <w:top w:val="none" w:sz="0" w:space="0" w:color="auto"/>
        <w:left w:val="none" w:sz="0" w:space="0" w:color="auto"/>
        <w:bottom w:val="none" w:sz="0" w:space="0" w:color="auto"/>
        <w:right w:val="none" w:sz="0" w:space="0" w:color="auto"/>
      </w:divBdr>
    </w:div>
    <w:div w:id="1594582742">
      <w:bodyDiv w:val="1"/>
      <w:marLeft w:val="0"/>
      <w:marRight w:val="0"/>
      <w:marTop w:val="0"/>
      <w:marBottom w:val="0"/>
      <w:divBdr>
        <w:top w:val="none" w:sz="0" w:space="0" w:color="auto"/>
        <w:left w:val="none" w:sz="0" w:space="0" w:color="auto"/>
        <w:bottom w:val="none" w:sz="0" w:space="0" w:color="auto"/>
        <w:right w:val="none" w:sz="0" w:space="0" w:color="auto"/>
      </w:divBdr>
    </w:div>
    <w:div w:id="1594782255">
      <w:bodyDiv w:val="1"/>
      <w:marLeft w:val="0"/>
      <w:marRight w:val="0"/>
      <w:marTop w:val="0"/>
      <w:marBottom w:val="0"/>
      <w:divBdr>
        <w:top w:val="none" w:sz="0" w:space="0" w:color="auto"/>
        <w:left w:val="none" w:sz="0" w:space="0" w:color="auto"/>
        <w:bottom w:val="none" w:sz="0" w:space="0" w:color="auto"/>
        <w:right w:val="none" w:sz="0" w:space="0" w:color="auto"/>
      </w:divBdr>
    </w:div>
    <w:div w:id="1594819820">
      <w:bodyDiv w:val="1"/>
      <w:marLeft w:val="0"/>
      <w:marRight w:val="0"/>
      <w:marTop w:val="0"/>
      <w:marBottom w:val="0"/>
      <w:divBdr>
        <w:top w:val="none" w:sz="0" w:space="0" w:color="auto"/>
        <w:left w:val="none" w:sz="0" w:space="0" w:color="auto"/>
        <w:bottom w:val="none" w:sz="0" w:space="0" w:color="auto"/>
        <w:right w:val="none" w:sz="0" w:space="0" w:color="auto"/>
      </w:divBdr>
    </w:div>
    <w:div w:id="1595359747">
      <w:bodyDiv w:val="1"/>
      <w:marLeft w:val="0"/>
      <w:marRight w:val="0"/>
      <w:marTop w:val="0"/>
      <w:marBottom w:val="0"/>
      <w:divBdr>
        <w:top w:val="none" w:sz="0" w:space="0" w:color="auto"/>
        <w:left w:val="none" w:sz="0" w:space="0" w:color="auto"/>
        <w:bottom w:val="none" w:sz="0" w:space="0" w:color="auto"/>
        <w:right w:val="none" w:sz="0" w:space="0" w:color="auto"/>
      </w:divBdr>
    </w:div>
    <w:div w:id="1595476332">
      <w:bodyDiv w:val="1"/>
      <w:marLeft w:val="0"/>
      <w:marRight w:val="0"/>
      <w:marTop w:val="0"/>
      <w:marBottom w:val="0"/>
      <w:divBdr>
        <w:top w:val="none" w:sz="0" w:space="0" w:color="auto"/>
        <w:left w:val="none" w:sz="0" w:space="0" w:color="auto"/>
        <w:bottom w:val="none" w:sz="0" w:space="0" w:color="auto"/>
        <w:right w:val="none" w:sz="0" w:space="0" w:color="auto"/>
      </w:divBdr>
    </w:div>
    <w:div w:id="1595551411">
      <w:bodyDiv w:val="1"/>
      <w:marLeft w:val="0"/>
      <w:marRight w:val="0"/>
      <w:marTop w:val="0"/>
      <w:marBottom w:val="0"/>
      <w:divBdr>
        <w:top w:val="none" w:sz="0" w:space="0" w:color="auto"/>
        <w:left w:val="none" w:sz="0" w:space="0" w:color="auto"/>
        <w:bottom w:val="none" w:sz="0" w:space="0" w:color="auto"/>
        <w:right w:val="none" w:sz="0" w:space="0" w:color="auto"/>
      </w:divBdr>
    </w:div>
    <w:div w:id="1595551457">
      <w:bodyDiv w:val="1"/>
      <w:marLeft w:val="0"/>
      <w:marRight w:val="0"/>
      <w:marTop w:val="0"/>
      <w:marBottom w:val="0"/>
      <w:divBdr>
        <w:top w:val="none" w:sz="0" w:space="0" w:color="auto"/>
        <w:left w:val="none" w:sz="0" w:space="0" w:color="auto"/>
        <w:bottom w:val="none" w:sz="0" w:space="0" w:color="auto"/>
        <w:right w:val="none" w:sz="0" w:space="0" w:color="auto"/>
      </w:divBdr>
    </w:div>
    <w:div w:id="1595554430">
      <w:bodyDiv w:val="1"/>
      <w:marLeft w:val="0"/>
      <w:marRight w:val="0"/>
      <w:marTop w:val="0"/>
      <w:marBottom w:val="0"/>
      <w:divBdr>
        <w:top w:val="none" w:sz="0" w:space="0" w:color="auto"/>
        <w:left w:val="none" w:sz="0" w:space="0" w:color="auto"/>
        <w:bottom w:val="none" w:sz="0" w:space="0" w:color="auto"/>
        <w:right w:val="none" w:sz="0" w:space="0" w:color="auto"/>
      </w:divBdr>
    </w:div>
    <w:div w:id="1596478179">
      <w:bodyDiv w:val="1"/>
      <w:marLeft w:val="0"/>
      <w:marRight w:val="0"/>
      <w:marTop w:val="0"/>
      <w:marBottom w:val="0"/>
      <w:divBdr>
        <w:top w:val="none" w:sz="0" w:space="0" w:color="auto"/>
        <w:left w:val="none" w:sz="0" w:space="0" w:color="auto"/>
        <w:bottom w:val="none" w:sz="0" w:space="0" w:color="auto"/>
        <w:right w:val="none" w:sz="0" w:space="0" w:color="auto"/>
      </w:divBdr>
    </w:div>
    <w:div w:id="1596480339">
      <w:bodyDiv w:val="1"/>
      <w:marLeft w:val="0"/>
      <w:marRight w:val="0"/>
      <w:marTop w:val="0"/>
      <w:marBottom w:val="0"/>
      <w:divBdr>
        <w:top w:val="none" w:sz="0" w:space="0" w:color="auto"/>
        <w:left w:val="none" w:sz="0" w:space="0" w:color="auto"/>
        <w:bottom w:val="none" w:sz="0" w:space="0" w:color="auto"/>
        <w:right w:val="none" w:sz="0" w:space="0" w:color="auto"/>
      </w:divBdr>
    </w:div>
    <w:div w:id="1596594498">
      <w:bodyDiv w:val="1"/>
      <w:marLeft w:val="0"/>
      <w:marRight w:val="0"/>
      <w:marTop w:val="0"/>
      <w:marBottom w:val="0"/>
      <w:divBdr>
        <w:top w:val="none" w:sz="0" w:space="0" w:color="auto"/>
        <w:left w:val="none" w:sz="0" w:space="0" w:color="auto"/>
        <w:bottom w:val="none" w:sz="0" w:space="0" w:color="auto"/>
        <w:right w:val="none" w:sz="0" w:space="0" w:color="auto"/>
      </w:divBdr>
    </w:div>
    <w:div w:id="1596792027">
      <w:bodyDiv w:val="1"/>
      <w:marLeft w:val="0"/>
      <w:marRight w:val="0"/>
      <w:marTop w:val="0"/>
      <w:marBottom w:val="0"/>
      <w:divBdr>
        <w:top w:val="none" w:sz="0" w:space="0" w:color="auto"/>
        <w:left w:val="none" w:sz="0" w:space="0" w:color="auto"/>
        <w:bottom w:val="none" w:sz="0" w:space="0" w:color="auto"/>
        <w:right w:val="none" w:sz="0" w:space="0" w:color="auto"/>
      </w:divBdr>
    </w:div>
    <w:div w:id="1596936985">
      <w:bodyDiv w:val="1"/>
      <w:marLeft w:val="0"/>
      <w:marRight w:val="0"/>
      <w:marTop w:val="0"/>
      <w:marBottom w:val="0"/>
      <w:divBdr>
        <w:top w:val="none" w:sz="0" w:space="0" w:color="auto"/>
        <w:left w:val="none" w:sz="0" w:space="0" w:color="auto"/>
        <w:bottom w:val="none" w:sz="0" w:space="0" w:color="auto"/>
        <w:right w:val="none" w:sz="0" w:space="0" w:color="auto"/>
      </w:divBdr>
    </w:div>
    <w:div w:id="1596942388">
      <w:bodyDiv w:val="1"/>
      <w:marLeft w:val="0"/>
      <w:marRight w:val="0"/>
      <w:marTop w:val="0"/>
      <w:marBottom w:val="0"/>
      <w:divBdr>
        <w:top w:val="none" w:sz="0" w:space="0" w:color="auto"/>
        <w:left w:val="none" w:sz="0" w:space="0" w:color="auto"/>
        <w:bottom w:val="none" w:sz="0" w:space="0" w:color="auto"/>
        <w:right w:val="none" w:sz="0" w:space="0" w:color="auto"/>
      </w:divBdr>
    </w:div>
    <w:div w:id="1597518650">
      <w:bodyDiv w:val="1"/>
      <w:marLeft w:val="0"/>
      <w:marRight w:val="0"/>
      <w:marTop w:val="0"/>
      <w:marBottom w:val="0"/>
      <w:divBdr>
        <w:top w:val="none" w:sz="0" w:space="0" w:color="auto"/>
        <w:left w:val="none" w:sz="0" w:space="0" w:color="auto"/>
        <w:bottom w:val="none" w:sz="0" w:space="0" w:color="auto"/>
        <w:right w:val="none" w:sz="0" w:space="0" w:color="auto"/>
      </w:divBdr>
    </w:div>
    <w:div w:id="1598053564">
      <w:bodyDiv w:val="1"/>
      <w:marLeft w:val="0"/>
      <w:marRight w:val="0"/>
      <w:marTop w:val="0"/>
      <w:marBottom w:val="0"/>
      <w:divBdr>
        <w:top w:val="none" w:sz="0" w:space="0" w:color="auto"/>
        <w:left w:val="none" w:sz="0" w:space="0" w:color="auto"/>
        <w:bottom w:val="none" w:sz="0" w:space="0" w:color="auto"/>
        <w:right w:val="none" w:sz="0" w:space="0" w:color="auto"/>
      </w:divBdr>
    </w:div>
    <w:div w:id="1598557598">
      <w:bodyDiv w:val="1"/>
      <w:marLeft w:val="0"/>
      <w:marRight w:val="0"/>
      <w:marTop w:val="0"/>
      <w:marBottom w:val="0"/>
      <w:divBdr>
        <w:top w:val="none" w:sz="0" w:space="0" w:color="auto"/>
        <w:left w:val="none" w:sz="0" w:space="0" w:color="auto"/>
        <w:bottom w:val="none" w:sz="0" w:space="0" w:color="auto"/>
        <w:right w:val="none" w:sz="0" w:space="0" w:color="auto"/>
      </w:divBdr>
    </w:div>
    <w:div w:id="1598714124">
      <w:bodyDiv w:val="1"/>
      <w:marLeft w:val="0"/>
      <w:marRight w:val="0"/>
      <w:marTop w:val="0"/>
      <w:marBottom w:val="0"/>
      <w:divBdr>
        <w:top w:val="none" w:sz="0" w:space="0" w:color="auto"/>
        <w:left w:val="none" w:sz="0" w:space="0" w:color="auto"/>
        <w:bottom w:val="none" w:sz="0" w:space="0" w:color="auto"/>
        <w:right w:val="none" w:sz="0" w:space="0" w:color="auto"/>
      </w:divBdr>
    </w:div>
    <w:div w:id="1598832181">
      <w:bodyDiv w:val="1"/>
      <w:marLeft w:val="0"/>
      <w:marRight w:val="0"/>
      <w:marTop w:val="0"/>
      <w:marBottom w:val="0"/>
      <w:divBdr>
        <w:top w:val="none" w:sz="0" w:space="0" w:color="auto"/>
        <w:left w:val="none" w:sz="0" w:space="0" w:color="auto"/>
        <w:bottom w:val="none" w:sz="0" w:space="0" w:color="auto"/>
        <w:right w:val="none" w:sz="0" w:space="0" w:color="auto"/>
      </w:divBdr>
    </w:div>
    <w:div w:id="1599211501">
      <w:bodyDiv w:val="1"/>
      <w:marLeft w:val="0"/>
      <w:marRight w:val="0"/>
      <w:marTop w:val="0"/>
      <w:marBottom w:val="0"/>
      <w:divBdr>
        <w:top w:val="none" w:sz="0" w:space="0" w:color="auto"/>
        <w:left w:val="none" w:sz="0" w:space="0" w:color="auto"/>
        <w:bottom w:val="none" w:sz="0" w:space="0" w:color="auto"/>
        <w:right w:val="none" w:sz="0" w:space="0" w:color="auto"/>
      </w:divBdr>
    </w:div>
    <w:div w:id="1599633656">
      <w:bodyDiv w:val="1"/>
      <w:marLeft w:val="0"/>
      <w:marRight w:val="0"/>
      <w:marTop w:val="0"/>
      <w:marBottom w:val="0"/>
      <w:divBdr>
        <w:top w:val="none" w:sz="0" w:space="0" w:color="auto"/>
        <w:left w:val="none" w:sz="0" w:space="0" w:color="auto"/>
        <w:bottom w:val="none" w:sz="0" w:space="0" w:color="auto"/>
        <w:right w:val="none" w:sz="0" w:space="0" w:color="auto"/>
      </w:divBdr>
    </w:div>
    <w:div w:id="1600064185">
      <w:bodyDiv w:val="1"/>
      <w:marLeft w:val="0"/>
      <w:marRight w:val="0"/>
      <w:marTop w:val="0"/>
      <w:marBottom w:val="0"/>
      <w:divBdr>
        <w:top w:val="none" w:sz="0" w:space="0" w:color="auto"/>
        <w:left w:val="none" w:sz="0" w:space="0" w:color="auto"/>
        <w:bottom w:val="none" w:sz="0" w:space="0" w:color="auto"/>
        <w:right w:val="none" w:sz="0" w:space="0" w:color="auto"/>
      </w:divBdr>
    </w:div>
    <w:div w:id="1600215551">
      <w:bodyDiv w:val="1"/>
      <w:marLeft w:val="0"/>
      <w:marRight w:val="0"/>
      <w:marTop w:val="0"/>
      <w:marBottom w:val="0"/>
      <w:divBdr>
        <w:top w:val="none" w:sz="0" w:space="0" w:color="auto"/>
        <w:left w:val="none" w:sz="0" w:space="0" w:color="auto"/>
        <w:bottom w:val="none" w:sz="0" w:space="0" w:color="auto"/>
        <w:right w:val="none" w:sz="0" w:space="0" w:color="auto"/>
      </w:divBdr>
    </w:div>
    <w:div w:id="1600261868">
      <w:bodyDiv w:val="1"/>
      <w:marLeft w:val="0"/>
      <w:marRight w:val="0"/>
      <w:marTop w:val="0"/>
      <w:marBottom w:val="0"/>
      <w:divBdr>
        <w:top w:val="none" w:sz="0" w:space="0" w:color="auto"/>
        <w:left w:val="none" w:sz="0" w:space="0" w:color="auto"/>
        <w:bottom w:val="none" w:sz="0" w:space="0" w:color="auto"/>
        <w:right w:val="none" w:sz="0" w:space="0" w:color="auto"/>
      </w:divBdr>
    </w:div>
    <w:div w:id="1600334373">
      <w:bodyDiv w:val="1"/>
      <w:marLeft w:val="0"/>
      <w:marRight w:val="0"/>
      <w:marTop w:val="0"/>
      <w:marBottom w:val="0"/>
      <w:divBdr>
        <w:top w:val="none" w:sz="0" w:space="0" w:color="auto"/>
        <w:left w:val="none" w:sz="0" w:space="0" w:color="auto"/>
        <w:bottom w:val="none" w:sz="0" w:space="0" w:color="auto"/>
        <w:right w:val="none" w:sz="0" w:space="0" w:color="auto"/>
      </w:divBdr>
    </w:div>
    <w:div w:id="1600605076">
      <w:bodyDiv w:val="1"/>
      <w:marLeft w:val="0"/>
      <w:marRight w:val="0"/>
      <w:marTop w:val="0"/>
      <w:marBottom w:val="0"/>
      <w:divBdr>
        <w:top w:val="none" w:sz="0" w:space="0" w:color="auto"/>
        <w:left w:val="none" w:sz="0" w:space="0" w:color="auto"/>
        <w:bottom w:val="none" w:sz="0" w:space="0" w:color="auto"/>
        <w:right w:val="none" w:sz="0" w:space="0" w:color="auto"/>
      </w:divBdr>
    </w:div>
    <w:div w:id="1600793128">
      <w:bodyDiv w:val="1"/>
      <w:marLeft w:val="0"/>
      <w:marRight w:val="0"/>
      <w:marTop w:val="0"/>
      <w:marBottom w:val="0"/>
      <w:divBdr>
        <w:top w:val="none" w:sz="0" w:space="0" w:color="auto"/>
        <w:left w:val="none" w:sz="0" w:space="0" w:color="auto"/>
        <w:bottom w:val="none" w:sz="0" w:space="0" w:color="auto"/>
        <w:right w:val="none" w:sz="0" w:space="0" w:color="auto"/>
      </w:divBdr>
    </w:div>
    <w:div w:id="1600988667">
      <w:bodyDiv w:val="1"/>
      <w:marLeft w:val="0"/>
      <w:marRight w:val="0"/>
      <w:marTop w:val="0"/>
      <w:marBottom w:val="0"/>
      <w:divBdr>
        <w:top w:val="none" w:sz="0" w:space="0" w:color="auto"/>
        <w:left w:val="none" w:sz="0" w:space="0" w:color="auto"/>
        <w:bottom w:val="none" w:sz="0" w:space="0" w:color="auto"/>
        <w:right w:val="none" w:sz="0" w:space="0" w:color="auto"/>
      </w:divBdr>
    </w:div>
    <w:div w:id="1601137620">
      <w:bodyDiv w:val="1"/>
      <w:marLeft w:val="0"/>
      <w:marRight w:val="0"/>
      <w:marTop w:val="0"/>
      <w:marBottom w:val="0"/>
      <w:divBdr>
        <w:top w:val="none" w:sz="0" w:space="0" w:color="auto"/>
        <w:left w:val="none" w:sz="0" w:space="0" w:color="auto"/>
        <w:bottom w:val="none" w:sz="0" w:space="0" w:color="auto"/>
        <w:right w:val="none" w:sz="0" w:space="0" w:color="auto"/>
      </w:divBdr>
    </w:div>
    <w:div w:id="1601446572">
      <w:bodyDiv w:val="1"/>
      <w:marLeft w:val="0"/>
      <w:marRight w:val="0"/>
      <w:marTop w:val="0"/>
      <w:marBottom w:val="0"/>
      <w:divBdr>
        <w:top w:val="none" w:sz="0" w:space="0" w:color="auto"/>
        <w:left w:val="none" w:sz="0" w:space="0" w:color="auto"/>
        <w:bottom w:val="none" w:sz="0" w:space="0" w:color="auto"/>
        <w:right w:val="none" w:sz="0" w:space="0" w:color="auto"/>
      </w:divBdr>
    </w:div>
    <w:div w:id="1601521551">
      <w:bodyDiv w:val="1"/>
      <w:marLeft w:val="0"/>
      <w:marRight w:val="0"/>
      <w:marTop w:val="0"/>
      <w:marBottom w:val="0"/>
      <w:divBdr>
        <w:top w:val="none" w:sz="0" w:space="0" w:color="auto"/>
        <w:left w:val="none" w:sz="0" w:space="0" w:color="auto"/>
        <w:bottom w:val="none" w:sz="0" w:space="0" w:color="auto"/>
        <w:right w:val="none" w:sz="0" w:space="0" w:color="auto"/>
      </w:divBdr>
    </w:div>
    <w:div w:id="1601527821">
      <w:bodyDiv w:val="1"/>
      <w:marLeft w:val="0"/>
      <w:marRight w:val="0"/>
      <w:marTop w:val="0"/>
      <w:marBottom w:val="0"/>
      <w:divBdr>
        <w:top w:val="none" w:sz="0" w:space="0" w:color="auto"/>
        <w:left w:val="none" w:sz="0" w:space="0" w:color="auto"/>
        <w:bottom w:val="none" w:sz="0" w:space="0" w:color="auto"/>
        <w:right w:val="none" w:sz="0" w:space="0" w:color="auto"/>
      </w:divBdr>
    </w:div>
    <w:div w:id="1601644002">
      <w:bodyDiv w:val="1"/>
      <w:marLeft w:val="0"/>
      <w:marRight w:val="0"/>
      <w:marTop w:val="0"/>
      <w:marBottom w:val="0"/>
      <w:divBdr>
        <w:top w:val="none" w:sz="0" w:space="0" w:color="auto"/>
        <w:left w:val="none" w:sz="0" w:space="0" w:color="auto"/>
        <w:bottom w:val="none" w:sz="0" w:space="0" w:color="auto"/>
        <w:right w:val="none" w:sz="0" w:space="0" w:color="auto"/>
      </w:divBdr>
    </w:div>
    <w:div w:id="1601794274">
      <w:bodyDiv w:val="1"/>
      <w:marLeft w:val="0"/>
      <w:marRight w:val="0"/>
      <w:marTop w:val="0"/>
      <w:marBottom w:val="0"/>
      <w:divBdr>
        <w:top w:val="none" w:sz="0" w:space="0" w:color="auto"/>
        <w:left w:val="none" w:sz="0" w:space="0" w:color="auto"/>
        <w:bottom w:val="none" w:sz="0" w:space="0" w:color="auto"/>
        <w:right w:val="none" w:sz="0" w:space="0" w:color="auto"/>
      </w:divBdr>
    </w:div>
    <w:div w:id="1602101088">
      <w:bodyDiv w:val="1"/>
      <w:marLeft w:val="0"/>
      <w:marRight w:val="0"/>
      <w:marTop w:val="0"/>
      <w:marBottom w:val="0"/>
      <w:divBdr>
        <w:top w:val="none" w:sz="0" w:space="0" w:color="auto"/>
        <w:left w:val="none" w:sz="0" w:space="0" w:color="auto"/>
        <w:bottom w:val="none" w:sz="0" w:space="0" w:color="auto"/>
        <w:right w:val="none" w:sz="0" w:space="0" w:color="auto"/>
      </w:divBdr>
    </w:div>
    <w:div w:id="1602102064">
      <w:bodyDiv w:val="1"/>
      <w:marLeft w:val="0"/>
      <w:marRight w:val="0"/>
      <w:marTop w:val="0"/>
      <w:marBottom w:val="0"/>
      <w:divBdr>
        <w:top w:val="none" w:sz="0" w:space="0" w:color="auto"/>
        <w:left w:val="none" w:sz="0" w:space="0" w:color="auto"/>
        <w:bottom w:val="none" w:sz="0" w:space="0" w:color="auto"/>
        <w:right w:val="none" w:sz="0" w:space="0" w:color="auto"/>
      </w:divBdr>
    </w:div>
    <w:div w:id="1602372283">
      <w:bodyDiv w:val="1"/>
      <w:marLeft w:val="0"/>
      <w:marRight w:val="0"/>
      <w:marTop w:val="0"/>
      <w:marBottom w:val="0"/>
      <w:divBdr>
        <w:top w:val="none" w:sz="0" w:space="0" w:color="auto"/>
        <w:left w:val="none" w:sz="0" w:space="0" w:color="auto"/>
        <w:bottom w:val="none" w:sz="0" w:space="0" w:color="auto"/>
        <w:right w:val="none" w:sz="0" w:space="0" w:color="auto"/>
      </w:divBdr>
    </w:div>
    <w:div w:id="1602488047">
      <w:bodyDiv w:val="1"/>
      <w:marLeft w:val="0"/>
      <w:marRight w:val="0"/>
      <w:marTop w:val="0"/>
      <w:marBottom w:val="0"/>
      <w:divBdr>
        <w:top w:val="none" w:sz="0" w:space="0" w:color="auto"/>
        <w:left w:val="none" w:sz="0" w:space="0" w:color="auto"/>
        <w:bottom w:val="none" w:sz="0" w:space="0" w:color="auto"/>
        <w:right w:val="none" w:sz="0" w:space="0" w:color="auto"/>
      </w:divBdr>
    </w:div>
    <w:div w:id="1602839046">
      <w:bodyDiv w:val="1"/>
      <w:marLeft w:val="0"/>
      <w:marRight w:val="0"/>
      <w:marTop w:val="0"/>
      <w:marBottom w:val="0"/>
      <w:divBdr>
        <w:top w:val="none" w:sz="0" w:space="0" w:color="auto"/>
        <w:left w:val="none" w:sz="0" w:space="0" w:color="auto"/>
        <w:bottom w:val="none" w:sz="0" w:space="0" w:color="auto"/>
        <w:right w:val="none" w:sz="0" w:space="0" w:color="auto"/>
      </w:divBdr>
    </w:div>
    <w:div w:id="1602956582">
      <w:bodyDiv w:val="1"/>
      <w:marLeft w:val="0"/>
      <w:marRight w:val="0"/>
      <w:marTop w:val="0"/>
      <w:marBottom w:val="0"/>
      <w:divBdr>
        <w:top w:val="none" w:sz="0" w:space="0" w:color="auto"/>
        <w:left w:val="none" w:sz="0" w:space="0" w:color="auto"/>
        <w:bottom w:val="none" w:sz="0" w:space="0" w:color="auto"/>
        <w:right w:val="none" w:sz="0" w:space="0" w:color="auto"/>
      </w:divBdr>
    </w:div>
    <w:div w:id="1603223630">
      <w:bodyDiv w:val="1"/>
      <w:marLeft w:val="0"/>
      <w:marRight w:val="0"/>
      <w:marTop w:val="0"/>
      <w:marBottom w:val="0"/>
      <w:divBdr>
        <w:top w:val="none" w:sz="0" w:space="0" w:color="auto"/>
        <w:left w:val="none" w:sz="0" w:space="0" w:color="auto"/>
        <w:bottom w:val="none" w:sz="0" w:space="0" w:color="auto"/>
        <w:right w:val="none" w:sz="0" w:space="0" w:color="auto"/>
      </w:divBdr>
    </w:div>
    <w:div w:id="1603301825">
      <w:bodyDiv w:val="1"/>
      <w:marLeft w:val="0"/>
      <w:marRight w:val="0"/>
      <w:marTop w:val="0"/>
      <w:marBottom w:val="0"/>
      <w:divBdr>
        <w:top w:val="none" w:sz="0" w:space="0" w:color="auto"/>
        <w:left w:val="none" w:sz="0" w:space="0" w:color="auto"/>
        <w:bottom w:val="none" w:sz="0" w:space="0" w:color="auto"/>
        <w:right w:val="none" w:sz="0" w:space="0" w:color="auto"/>
      </w:divBdr>
    </w:div>
    <w:div w:id="1603342734">
      <w:bodyDiv w:val="1"/>
      <w:marLeft w:val="0"/>
      <w:marRight w:val="0"/>
      <w:marTop w:val="0"/>
      <w:marBottom w:val="0"/>
      <w:divBdr>
        <w:top w:val="none" w:sz="0" w:space="0" w:color="auto"/>
        <w:left w:val="none" w:sz="0" w:space="0" w:color="auto"/>
        <w:bottom w:val="none" w:sz="0" w:space="0" w:color="auto"/>
        <w:right w:val="none" w:sz="0" w:space="0" w:color="auto"/>
      </w:divBdr>
    </w:div>
    <w:div w:id="1603495214">
      <w:bodyDiv w:val="1"/>
      <w:marLeft w:val="0"/>
      <w:marRight w:val="0"/>
      <w:marTop w:val="0"/>
      <w:marBottom w:val="0"/>
      <w:divBdr>
        <w:top w:val="none" w:sz="0" w:space="0" w:color="auto"/>
        <w:left w:val="none" w:sz="0" w:space="0" w:color="auto"/>
        <w:bottom w:val="none" w:sz="0" w:space="0" w:color="auto"/>
        <w:right w:val="none" w:sz="0" w:space="0" w:color="auto"/>
      </w:divBdr>
    </w:div>
    <w:div w:id="1603610985">
      <w:bodyDiv w:val="1"/>
      <w:marLeft w:val="0"/>
      <w:marRight w:val="0"/>
      <w:marTop w:val="0"/>
      <w:marBottom w:val="0"/>
      <w:divBdr>
        <w:top w:val="none" w:sz="0" w:space="0" w:color="auto"/>
        <w:left w:val="none" w:sz="0" w:space="0" w:color="auto"/>
        <w:bottom w:val="none" w:sz="0" w:space="0" w:color="auto"/>
        <w:right w:val="none" w:sz="0" w:space="0" w:color="auto"/>
      </w:divBdr>
    </w:div>
    <w:div w:id="1603757693">
      <w:bodyDiv w:val="1"/>
      <w:marLeft w:val="0"/>
      <w:marRight w:val="0"/>
      <w:marTop w:val="0"/>
      <w:marBottom w:val="0"/>
      <w:divBdr>
        <w:top w:val="none" w:sz="0" w:space="0" w:color="auto"/>
        <w:left w:val="none" w:sz="0" w:space="0" w:color="auto"/>
        <w:bottom w:val="none" w:sz="0" w:space="0" w:color="auto"/>
        <w:right w:val="none" w:sz="0" w:space="0" w:color="auto"/>
      </w:divBdr>
    </w:div>
    <w:div w:id="1603802527">
      <w:bodyDiv w:val="1"/>
      <w:marLeft w:val="0"/>
      <w:marRight w:val="0"/>
      <w:marTop w:val="0"/>
      <w:marBottom w:val="0"/>
      <w:divBdr>
        <w:top w:val="none" w:sz="0" w:space="0" w:color="auto"/>
        <w:left w:val="none" w:sz="0" w:space="0" w:color="auto"/>
        <w:bottom w:val="none" w:sz="0" w:space="0" w:color="auto"/>
        <w:right w:val="none" w:sz="0" w:space="0" w:color="auto"/>
      </w:divBdr>
    </w:div>
    <w:div w:id="1603882525">
      <w:bodyDiv w:val="1"/>
      <w:marLeft w:val="0"/>
      <w:marRight w:val="0"/>
      <w:marTop w:val="0"/>
      <w:marBottom w:val="0"/>
      <w:divBdr>
        <w:top w:val="none" w:sz="0" w:space="0" w:color="auto"/>
        <w:left w:val="none" w:sz="0" w:space="0" w:color="auto"/>
        <w:bottom w:val="none" w:sz="0" w:space="0" w:color="auto"/>
        <w:right w:val="none" w:sz="0" w:space="0" w:color="auto"/>
      </w:divBdr>
    </w:div>
    <w:div w:id="1603956019">
      <w:bodyDiv w:val="1"/>
      <w:marLeft w:val="0"/>
      <w:marRight w:val="0"/>
      <w:marTop w:val="0"/>
      <w:marBottom w:val="0"/>
      <w:divBdr>
        <w:top w:val="none" w:sz="0" w:space="0" w:color="auto"/>
        <w:left w:val="none" w:sz="0" w:space="0" w:color="auto"/>
        <w:bottom w:val="none" w:sz="0" w:space="0" w:color="auto"/>
        <w:right w:val="none" w:sz="0" w:space="0" w:color="auto"/>
      </w:divBdr>
    </w:div>
    <w:div w:id="1603998134">
      <w:bodyDiv w:val="1"/>
      <w:marLeft w:val="0"/>
      <w:marRight w:val="0"/>
      <w:marTop w:val="0"/>
      <w:marBottom w:val="0"/>
      <w:divBdr>
        <w:top w:val="none" w:sz="0" w:space="0" w:color="auto"/>
        <w:left w:val="none" w:sz="0" w:space="0" w:color="auto"/>
        <w:bottom w:val="none" w:sz="0" w:space="0" w:color="auto"/>
        <w:right w:val="none" w:sz="0" w:space="0" w:color="auto"/>
      </w:divBdr>
    </w:div>
    <w:div w:id="1604335166">
      <w:bodyDiv w:val="1"/>
      <w:marLeft w:val="0"/>
      <w:marRight w:val="0"/>
      <w:marTop w:val="0"/>
      <w:marBottom w:val="0"/>
      <w:divBdr>
        <w:top w:val="none" w:sz="0" w:space="0" w:color="auto"/>
        <w:left w:val="none" w:sz="0" w:space="0" w:color="auto"/>
        <w:bottom w:val="none" w:sz="0" w:space="0" w:color="auto"/>
        <w:right w:val="none" w:sz="0" w:space="0" w:color="auto"/>
      </w:divBdr>
    </w:div>
    <w:div w:id="1604418372">
      <w:bodyDiv w:val="1"/>
      <w:marLeft w:val="0"/>
      <w:marRight w:val="0"/>
      <w:marTop w:val="0"/>
      <w:marBottom w:val="0"/>
      <w:divBdr>
        <w:top w:val="none" w:sz="0" w:space="0" w:color="auto"/>
        <w:left w:val="none" w:sz="0" w:space="0" w:color="auto"/>
        <w:bottom w:val="none" w:sz="0" w:space="0" w:color="auto"/>
        <w:right w:val="none" w:sz="0" w:space="0" w:color="auto"/>
      </w:divBdr>
    </w:div>
    <w:div w:id="1604455969">
      <w:bodyDiv w:val="1"/>
      <w:marLeft w:val="0"/>
      <w:marRight w:val="0"/>
      <w:marTop w:val="0"/>
      <w:marBottom w:val="0"/>
      <w:divBdr>
        <w:top w:val="none" w:sz="0" w:space="0" w:color="auto"/>
        <w:left w:val="none" w:sz="0" w:space="0" w:color="auto"/>
        <w:bottom w:val="none" w:sz="0" w:space="0" w:color="auto"/>
        <w:right w:val="none" w:sz="0" w:space="0" w:color="auto"/>
      </w:divBdr>
    </w:div>
    <w:div w:id="1604723337">
      <w:bodyDiv w:val="1"/>
      <w:marLeft w:val="0"/>
      <w:marRight w:val="0"/>
      <w:marTop w:val="0"/>
      <w:marBottom w:val="0"/>
      <w:divBdr>
        <w:top w:val="none" w:sz="0" w:space="0" w:color="auto"/>
        <w:left w:val="none" w:sz="0" w:space="0" w:color="auto"/>
        <w:bottom w:val="none" w:sz="0" w:space="0" w:color="auto"/>
        <w:right w:val="none" w:sz="0" w:space="0" w:color="auto"/>
      </w:divBdr>
    </w:div>
    <w:div w:id="1604919643">
      <w:bodyDiv w:val="1"/>
      <w:marLeft w:val="0"/>
      <w:marRight w:val="0"/>
      <w:marTop w:val="0"/>
      <w:marBottom w:val="0"/>
      <w:divBdr>
        <w:top w:val="none" w:sz="0" w:space="0" w:color="auto"/>
        <w:left w:val="none" w:sz="0" w:space="0" w:color="auto"/>
        <w:bottom w:val="none" w:sz="0" w:space="0" w:color="auto"/>
        <w:right w:val="none" w:sz="0" w:space="0" w:color="auto"/>
      </w:divBdr>
    </w:div>
    <w:div w:id="1604920443">
      <w:bodyDiv w:val="1"/>
      <w:marLeft w:val="0"/>
      <w:marRight w:val="0"/>
      <w:marTop w:val="0"/>
      <w:marBottom w:val="0"/>
      <w:divBdr>
        <w:top w:val="none" w:sz="0" w:space="0" w:color="auto"/>
        <w:left w:val="none" w:sz="0" w:space="0" w:color="auto"/>
        <w:bottom w:val="none" w:sz="0" w:space="0" w:color="auto"/>
        <w:right w:val="none" w:sz="0" w:space="0" w:color="auto"/>
      </w:divBdr>
    </w:div>
    <w:div w:id="1605115137">
      <w:bodyDiv w:val="1"/>
      <w:marLeft w:val="0"/>
      <w:marRight w:val="0"/>
      <w:marTop w:val="0"/>
      <w:marBottom w:val="0"/>
      <w:divBdr>
        <w:top w:val="none" w:sz="0" w:space="0" w:color="auto"/>
        <w:left w:val="none" w:sz="0" w:space="0" w:color="auto"/>
        <w:bottom w:val="none" w:sz="0" w:space="0" w:color="auto"/>
        <w:right w:val="none" w:sz="0" w:space="0" w:color="auto"/>
      </w:divBdr>
    </w:div>
    <w:div w:id="1605456526">
      <w:bodyDiv w:val="1"/>
      <w:marLeft w:val="0"/>
      <w:marRight w:val="0"/>
      <w:marTop w:val="0"/>
      <w:marBottom w:val="0"/>
      <w:divBdr>
        <w:top w:val="none" w:sz="0" w:space="0" w:color="auto"/>
        <w:left w:val="none" w:sz="0" w:space="0" w:color="auto"/>
        <w:bottom w:val="none" w:sz="0" w:space="0" w:color="auto"/>
        <w:right w:val="none" w:sz="0" w:space="0" w:color="auto"/>
      </w:divBdr>
    </w:div>
    <w:div w:id="1605574633">
      <w:bodyDiv w:val="1"/>
      <w:marLeft w:val="0"/>
      <w:marRight w:val="0"/>
      <w:marTop w:val="0"/>
      <w:marBottom w:val="0"/>
      <w:divBdr>
        <w:top w:val="none" w:sz="0" w:space="0" w:color="auto"/>
        <w:left w:val="none" w:sz="0" w:space="0" w:color="auto"/>
        <w:bottom w:val="none" w:sz="0" w:space="0" w:color="auto"/>
        <w:right w:val="none" w:sz="0" w:space="0" w:color="auto"/>
      </w:divBdr>
    </w:div>
    <w:div w:id="1605771990">
      <w:bodyDiv w:val="1"/>
      <w:marLeft w:val="0"/>
      <w:marRight w:val="0"/>
      <w:marTop w:val="0"/>
      <w:marBottom w:val="0"/>
      <w:divBdr>
        <w:top w:val="none" w:sz="0" w:space="0" w:color="auto"/>
        <w:left w:val="none" w:sz="0" w:space="0" w:color="auto"/>
        <w:bottom w:val="none" w:sz="0" w:space="0" w:color="auto"/>
        <w:right w:val="none" w:sz="0" w:space="0" w:color="auto"/>
      </w:divBdr>
    </w:div>
    <w:div w:id="1605843552">
      <w:bodyDiv w:val="1"/>
      <w:marLeft w:val="0"/>
      <w:marRight w:val="0"/>
      <w:marTop w:val="0"/>
      <w:marBottom w:val="0"/>
      <w:divBdr>
        <w:top w:val="none" w:sz="0" w:space="0" w:color="auto"/>
        <w:left w:val="none" w:sz="0" w:space="0" w:color="auto"/>
        <w:bottom w:val="none" w:sz="0" w:space="0" w:color="auto"/>
        <w:right w:val="none" w:sz="0" w:space="0" w:color="auto"/>
      </w:divBdr>
    </w:div>
    <w:div w:id="1606037677">
      <w:bodyDiv w:val="1"/>
      <w:marLeft w:val="0"/>
      <w:marRight w:val="0"/>
      <w:marTop w:val="0"/>
      <w:marBottom w:val="0"/>
      <w:divBdr>
        <w:top w:val="none" w:sz="0" w:space="0" w:color="auto"/>
        <w:left w:val="none" w:sz="0" w:space="0" w:color="auto"/>
        <w:bottom w:val="none" w:sz="0" w:space="0" w:color="auto"/>
        <w:right w:val="none" w:sz="0" w:space="0" w:color="auto"/>
      </w:divBdr>
    </w:div>
    <w:div w:id="1606228634">
      <w:bodyDiv w:val="1"/>
      <w:marLeft w:val="0"/>
      <w:marRight w:val="0"/>
      <w:marTop w:val="0"/>
      <w:marBottom w:val="0"/>
      <w:divBdr>
        <w:top w:val="none" w:sz="0" w:space="0" w:color="auto"/>
        <w:left w:val="none" w:sz="0" w:space="0" w:color="auto"/>
        <w:bottom w:val="none" w:sz="0" w:space="0" w:color="auto"/>
        <w:right w:val="none" w:sz="0" w:space="0" w:color="auto"/>
      </w:divBdr>
    </w:div>
    <w:div w:id="1606620623">
      <w:bodyDiv w:val="1"/>
      <w:marLeft w:val="0"/>
      <w:marRight w:val="0"/>
      <w:marTop w:val="0"/>
      <w:marBottom w:val="0"/>
      <w:divBdr>
        <w:top w:val="none" w:sz="0" w:space="0" w:color="auto"/>
        <w:left w:val="none" w:sz="0" w:space="0" w:color="auto"/>
        <w:bottom w:val="none" w:sz="0" w:space="0" w:color="auto"/>
        <w:right w:val="none" w:sz="0" w:space="0" w:color="auto"/>
      </w:divBdr>
    </w:div>
    <w:div w:id="1606839223">
      <w:bodyDiv w:val="1"/>
      <w:marLeft w:val="0"/>
      <w:marRight w:val="0"/>
      <w:marTop w:val="0"/>
      <w:marBottom w:val="0"/>
      <w:divBdr>
        <w:top w:val="none" w:sz="0" w:space="0" w:color="auto"/>
        <w:left w:val="none" w:sz="0" w:space="0" w:color="auto"/>
        <w:bottom w:val="none" w:sz="0" w:space="0" w:color="auto"/>
        <w:right w:val="none" w:sz="0" w:space="0" w:color="auto"/>
      </w:divBdr>
    </w:div>
    <w:div w:id="1606842912">
      <w:bodyDiv w:val="1"/>
      <w:marLeft w:val="0"/>
      <w:marRight w:val="0"/>
      <w:marTop w:val="0"/>
      <w:marBottom w:val="0"/>
      <w:divBdr>
        <w:top w:val="none" w:sz="0" w:space="0" w:color="auto"/>
        <w:left w:val="none" w:sz="0" w:space="0" w:color="auto"/>
        <w:bottom w:val="none" w:sz="0" w:space="0" w:color="auto"/>
        <w:right w:val="none" w:sz="0" w:space="0" w:color="auto"/>
      </w:divBdr>
    </w:div>
    <w:div w:id="1607276723">
      <w:bodyDiv w:val="1"/>
      <w:marLeft w:val="0"/>
      <w:marRight w:val="0"/>
      <w:marTop w:val="0"/>
      <w:marBottom w:val="0"/>
      <w:divBdr>
        <w:top w:val="none" w:sz="0" w:space="0" w:color="auto"/>
        <w:left w:val="none" w:sz="0" w:space="0" w:color="auto"/>
        <w:bottom w:val="none" w:sz="0" w:space="0" w:color="auto"/>
        <w:right w:val="none" w:sz="0" w:space="0" w:color="auto"/>
      </w:divBdr>
    </w:div>
    <w:div w:id="1607346067">
      <w:bodyDiv w:val="1"/>
      <w:marLeft w:val="0"/>
      <w:marRight w:val="0"/>
      <w:marTop w:val="0"/>
      <w:marBottom w:val="0"/>
      <w:divBdr>
        <w:top w:val="none" w:sz="0" w:space="0" w:color="auto"/>
        <w:left w:val="none" w:sz="0" w:space="0" w:color="auto"/>
        <w:bottom w:val="none" w:sz="0" w:space="0" w:color="auto"/>
        <w:right w:val="none" w:sz="0" w:space="0" w:color="auto"/>
      </w:divBdr>
    </w:div>
    <w:div w:id="1607807669">
      <w:bodyDiv w:val="1"/>
      <w:marLeft w:val="0"/>
      <w:marRight w:val="0"/>
      <w:marTop w:val="0"/>
      <w:marBottom w:val="0"/>
      <w:divBdr>
        <w:top w:val="none" w:sz="0" w:space="0" w:color="auto"/>
        <w:left w:val="none" w:sz="0" w:space="0" w:color="auto"/>
        <w:bottom w:val="none" w:sz="0" w:space="0" w:color="auto"/>
        <w:right w:val="none" w:sz="0" w:space="0" w:color="auto"/>
      </w:divBdr>
    </w:div>
    <w:div w:id="1608000076">
      <w:bodyDiv w:val="1"/>
      <w:marLeft w:val="0"/>
      <w:marRight w:val="0"/>
      <w:marTop w:val="0"/>
      <w:marBottom w:val="0"/>
      <w:divBdr>
        <w:top w:val="none" w:sz="0" w:space="0" w:color="auto"/>
        <w:left w:val="none" w:sz="0" w:space="0" w:color="auto"/>
        <w:bottom w:val="none" w:sz="0" w:space="0" w:color="auto"/>
        <w:right w:val="none" w:sz="0" w:space="0" w:color="auto"/>
      </w:divBdr>
    </w:div>
    <w:div w:id="1608079885">
      <w:bodyDiv w:val="1"/>
      <w:marLeft w:val="0"/>
      <w:marRight w:val="0"/>
      <w:marTop w:val="0"/>
      <w:marBottom w:val="0"/>
      <w:divBdr>
        <w:top w:val="none" w:sz="0" w:space="0" w:color="auto"/>
        <w:left w:val="none" w:sz="0" w:space="0" w:color="auto"/>
        <w:bottom w:val="none" w:sz="0" w:space="0" w:color="auto"/>
        <w:right w:val="none" w:sz="0" w:space="0" w:color="auto"/>
      </w:divBdr>
    </w:div>
    <w:div w:id="1608082249">
      <w:bodyDiv w:val="1"/>
      <w:marLeft w:val="0"/>
      <w:marRight w:val="0"/>
      <w:marTop w:val="0"/>
      <w:marBottom w:val="0"/>
      <w:divBdr>
        <w:top w:val="none" w:sz="0" w:space="0" w:color="auto"/>
        <w:left w:val="none" w:sz="0" w:space="0" w:color="auto"/>
        <w:bottom w:val="none" w:sz="0" w:space="0" w:color="auto"/>
        <w:right w:val="none" w:sz="0" w:space="0" w:color="auto"/>
      </w:divBdr>
    </w:div>
    <w:div w:id="1608342899">
      <w:bodyDiv w:val="1"/>
      <w:marLeft w:val="0"/>
      <w:marRight w:val="0"/>
      <w:marTop w:val="0"/>
      <w:marBottom w:val="0"/>
      <w:divBdr>
        <w:top w:val="none" w:sz="0" w:space="0" w:color="auto"/>
        <w:left w:val="none" w:sz="0" w:space="0" w:color="auto"/>
        <w:bottom w:val="none" w:sz="0" w:space="0" w:color="auto"/>
        <w:right w:val="none" w:sz="0" w:space="0" w:color="auto"/>
      </w:divBdr>
    </w:div>
    <w:div w:id="1608468559">
      <w:bodyDiv w:val="1"/>
      <w:marLeft w:val="0"/>
      <w:marRight w:val="0"/>
      <w:marTop w:val="0"/>
      <w:marBottom w:val="0"/>
      <w:divBdr>
        <w:top w:val="none" w:sz="0" w:space="0" w:color="auto"/>
        <w:left w:val="none" w:sz="0" w:space="0" w:color="auto"/>
        <w:bottom w:val="none" w:sz="0" w:space="0" w:color="auto"/>
        <w:right w:val="none" w:sz="0" w:space="0" w:color="auto"/>
      </w:divBdr>
    </w:div>
    <w:div w:id="1608733532">
      <w:bodyDiv w:val="1"/>
      <w:marLeft w:val="0"/>
      <w:marRight w:val="0"/>
      <w:marTop w:val="0"/>
      <w:marBottom w:val="0"/>
      <w:divBdr>
        <w:top w:val="none" w:sz="0" w:space="0" w:color="auto"/>
        <w:left w:val="none" w:sz="0" w:space="0" w:color="auto"/>
        <w:bottom w:val="none" w:sz="0" w:space="0" w:color="auto"/>
        <w:right w:val="none" w:sz="0" w:space="0" w:color="auto"/>
      </w:divBdr>
    </w:div>
    <w:div w:id="1608736092">
      <w:bodyDiv w:val="1"/>
      <w:marLeft w:val="0"/>
      <w:marRight w:val="0"/>
      <w:marTop w:val="0"/>
      <w:marBottom w:val="0"/>
      <w:divBdr>
        <w:top w:val="none" w:sz="0" w:space="0" w:color="auto"/>
        <w:left w:val="none" w:sz="0" w:space="0" w:color="auto"/>
        <w:bottom w:val="none" w:sz="0" w:space="0" w:color="auto"/>
        <w:right w:val="none" w:sz="0" w:space="0" w:color="auto"/>
      </w:divBdr>
    </w:div>
    <w:div w:id="1608930430">
      <w:bodyDiv w:val="1"/>
      <w:marLeft w:val="0"/>
      <w:marRight w:val="0"/>
      <w:marTop w:val="0"/>
      <w:marBottom w:val="0"/>
      <w:divBdr>
        <w:top w:val="none" w:sz="0" w:space="0" w:color="auto"/>
        <w:left w:val="none" w:sz="0" w:space="0" w:color="auto"/>
        <w:bottom w:val="none" w:sz="0" w:space="0" w:color="auto"/>
        <w:right w:val="none" w:sz="0" w:space="0" w:color="auto"/>
      </w:divBdr>
    </w:div>
    <w:div w:id="1609045297">
      <w:bodyDiv w:val="1"/>
      <w:marLeft w:val="0"/>
      <w:marRight w:val="0"/>
      <w:marTop w:val="0"/>
      <w:marBottom w:val="0"/>
      <w:divBdr>
        <w:top w:val="none" w:sz="0" w:space="0" w:color="auto"/>
        <w:left w:val="none" w:sz="0" w:space="0" w:color="auto"/>
        <w:bottom w:val="none" w:sz="0" w:space="0" w:color="auto"/>
        <w:right w:val="none" w:sz="0" w:space="0" w:color="auto"/>
      </w:divBdr>
    </w:div>
    <w:div w:id="1609116609">
      <w:bodyDiv w:val="1"/>
      <w:marLeft w:val="0"/>
      <w:marRight w:val="0"/>
      <w:marTop w:val="0"/>
      <w:marBottom w:val="0"/>
      <w:divBdr>
        <w:top w:val="none" w:sz="0" w:space="0" w:color="auto"/>
        <w:left w:val="none" w:sz="0" w:space="0" w:color="auto"/>
        <w:bottom w:val="none" w:sz="0" w:space="0" w:color="auto"/>
        <w:right w:val="none" w:sz="0" w:space="0" w:color="auto"/>
      </w:divBdr>
    </w:div>
    <w:div w:id="1609385214">
      <w:bodyDiv w:val="1"/>
      <w:marLeft w:val="0"/>
      <w:marRight w:val="0"/>
      <w:marTop w:val="0"/>
      <w:marBottom w:val="0"/>
      <w:divBdr>
        <w:top w:val="none" w:sz="0" w:space="0" w:color="auto"/>
        <w:left w:val="none" w:sz="0" w:space="0" w:color="auto"/>
        <w:bottom w:val="none" w:sz="0" w:space="0" w:color="auto"/>
        <w:right w:val="none" w:sz="0" w:space="0" w:color="auto"/>
      </w:divBdr>
    </w:div>
    <w:div w:id="1609578732">
      <w:bodyDiv w:val="1"/>
      <w:marLeft w:val="0"/>
      <w:marRight w:val="0"/>
      <w:marTop w:val="0"/>
      <w:marBottom w:val="0"/>
      <w:divBdr>
        <w:top w:val="none" w:sz="0" w:space="0" w:color="auto"/>
        <w:left w:val="none" w:sz="0" w:space="0" w:color="auto"/>
        <w:bottom w:val="none" w:sz="0" w:space="0" w:color="auto"/>
        <w:right w:val="none" w:sz="0" w:space="0" w:color="auto"/>
      </w:divBdr>
    </w:div>
    <w:div w:id="1609580427">
      <w:bodyDiv w:val="1"/>
      <w:marLeft w:val="0"/>
      <w:marRight w:val="0"/>
      <w:marTop w:val="0"/>
      <w:marBottom w:val="0"/>
      <w:divBdr>
        <w:top w:val="none" w:sz="0" w:space="0" w:color="auto"/>
        <w:left w:val="none" w:sz="0" w:space="0" w:color="auto"/>
        <w:bottom w:val="none" w:sz="0" w:space="0" w:color="auto"/>
        <w:right w:val="none" w:sz="0" w:space="0" w:color="auto"/>
      </w:divBdr>
    </w:div>
    <w:div w:id="1609704528">
      <w:bodyDiv w:val="1"/>
      <w:marLeft w:val="0"/>
      <w:marRight w:val="0"/>
      <w:marTop w:val="0"/>
      <w:marBottom w:val="0"/>
      <w:divBdr>
        <w:top w:val="none" w:sz="0" w:space="0" w:color="auto"/>
        <w:left w:val="none" w:sz="0" w:space="0" w:color="auto"/>
        <w:bottom w:val="none" w:sz="0" w:space="0" w:color="auto"/>
        <w:right w:val="none" w:sz="0" w:space="0" w:color="auto"/>
      </w:divBdr>
    </w:div>
    <w:div w:id="1609770994">
      <w:bodyDiv w:val="1"/>
      <w:marLeft w:val="0"/>
      <w:marRight w:val="0"/>
      <w:marTop w:val="0"/>
      <w:marBottom w:val="0"/>
      <w:divBdr>
        <w:top w:val="none" w:sz="0" w:space="0" w:color="auto"/>
        <w:left w:val="none" w:sz="0" w:space="0" w:color="auto"/>
        <w:bottom w:val="none" w:sz="0" w:space="0" w:color="auto"/>
        <w:right w:val="none" w:sz="0" w:space="0" w:color="auto"/>
      </w:divBdr>
    </w:div>
    <w:div w:id="1609776965">
      <w:bodyDiv w:val="1"/>
      <w:marLeft w:val="0"/>
      <w:marRight w:val="0"/>
      <w:marTop w:val="0"/>
      <w:marBottom w:val="0"/>
      <w:divBdr>
        <w:top w:val="none" w:sz="0" w:space="0" w:color="auto"/>
        <w:left w:val="none" w:sz="0" w:space="0" w:color="auto"/>
        <w:bottom w:val="none" w:sz="0" w:space="0" w:color="auto"/>
        <w:right w:val="none" w:sz="0" w:space="0" w:color="auto"/>
      </w:divBdr>
    </w:div>
    <w:div w:id="1609923468">
      <w:bodyDiv w:val="1"/>
      <w:marLeft w:val="0"/>
      <w:marRight w:val="0"/>
      <w:marTop w:val="0"/>
      <w:marBottom w:val="0"/>
      <w:divBdr>
        <w:top w:val="none" w:sz="0" w:space="0" w:color="auto"/>
        <w:left w:val="none" w:sz="0" w:space="0" w:color="auto"/>
        <w:bottom w:val="none" w:sz="0" w:space="0" w:color="auto"/>
        <w:right w:val="none" w:sz="0" w:space="0" w:color="auto"/>
      </w:divBdr>
    </w:div>
    <w:div w:id="1610048631">
      <w:bodyDiv w:val="1"/>
      <w:marLeft w:val="0"/>
      <w:marRight w:val="0"/>
      <w:marTop w:val="0"/>
      <w:marBottom w:val="0"/>
      <w:divBdr>
        <w:top w:val="none" w:sz="0" w:space="0" w:color="auto"/>
        <w:left w:val="none" w:sz="0" w:space="0" w:color="auto"/>
        <w:bottom w:val="none" w:sz="0" w:space="0" w:color="auto"/>
        <w:right w:val="none" w:sz="0" w:space="0" w:color="auto"/>
      </w:divBdr>
    </w:div>
    <w:div w:id="1610240913">
      <w:bodyDiv w:val="1"/>
      <w:marLeft w:val="0"/>
      <w:marRight w:val="0"/>
      <w:marTop w:val="0"/>
      <w:marBottom w:val="0"/>
      <w:divBdr>
        <w:top w:val="none" w:sz="0" w:space="0" w:color="auto"/>
        <w:left w:val="none" w:sz="0" w:space="0" w:color="auto"/>
        <w:bottom w:val="none" w:sz="0" w:space="0" w:color="auto"/>
        <w:right w:val="none" w:sz="0" w:space="0" w:color="auto"/>
      </w:divBdr>
    </w:div>
    <w:div w:id="1610314605">
      <w:bodyDiv w:val="1"/>
      <w:marLeft w:val="0"/>
      <w:marRight w:val="0"/>
      <w:marTop w:val="0"/>
      <w:marBottom w:val="0"/>
      <w:divBdr>
        <w:top w:val="none" w:sz="0" w:space="0" w:color="auto"/>
        <w:left w:val="none" w:sz="0" w:space="0" w:color="auto"/>
        <w:bottom w:val="none" w:sz="0" w:space="0" w:color="auto"/>
        <w:right w:val="none" w:sz="0" w:space="0" w:color="auto"/>
      </w:divBdr>
    </w:div>
    <w:div w:id="1610433653">
      <w:bodyDiv w:val="1"/>
      <w:marLeft w:val="0"/>
      <w:marRight w:val="0"/>
      <w:marTop w:val="0"/>
      <w:marBottom w:val="0"/>
      <w:divBdr>
        <w:top w:val="none" w:sz="0" w:space="0" w:color="auto"/>
        <w:left w:val="none" w:sz="0" w:space="0" w:color="auto"/>
        <w:bottom w:val="none" w:sz="0" w:space="0" w:color="auto"/>
        <w:right w:val="none" w:sz="0" w:space="0" w:color="auto"/>
      </w:divBdr>
    </w:div>
    <w:div w:id="1610892915">
      <w:bodyDiv w:val="1"/>
      <w:marLeft w:val="0"/>
      <w:marRight w:val="0"/>
      <w:marTop w:val="0"/>
      <w:marBottom w:val="0"/>
      <w:divBdr>
        <w:top w:val="none" w:sz="0" w:space="0" w:color="auto"/>
        <w:left w:val="none" w:sz="0" w:space="0" w:color="auto"/>
        <w:bottom w:val="none" w:sz="0" w:space="0" w:color="auto"/>
        <w:right w:val="none" w:sz="0" w:space="0" w:color="auto"/>
      </w:divBdr>
    </w:div>
    <w:div w:id="1610894199">
      <w:bodyDiv w:val="1"/>
      <w:marLeft w:val="0"/>
      <w:marRight w:val="0"/>
      <w:marTop w:val="0"/>
      <w:marBottom w:val="0"/>
      <w:divBdr>
        <w:top w:val="none" w:sz="0" w:space="0" w:color="auto"/>
        <w:left w:val="none" w:sz="0" w:space="0" w:color="auto"/>
        <w:bottom w:val="none" w:sz="0" w:space="0" w:color="auto"/>
        <w:right w:val="none" w:sz="0" w:space="0" w:color="auto"/>
      </w:divBdr>
    </w:div>
    <w:div w:id="1611085364">
      <w:bodyDiv w:val="1"/>
      <w:marLeft w:val="0"/>
      <w:marRight w:val="0"/>
      <w:marTop w:val="0"/>
      <w:marBottom w:val="0"/>
      <w:divBdr>
        <w:top w:val="none" w:sz="0" w:space="0" w:color="auto"/>
        <w:left w:val="none" w:sz="0" w:space="0" w:color="auto"/>
        <w:bottom w:val="none" w:sz="0" w:space="0" w:color="auto"/>
        <w:right w:val="none" w:sz="0" w:space="0" w:color="auto"/>
      </w:divBdr>
    </w:div>
    <w:div w:id="1611162583">
      <w:bodyDiv w:val="1"/>
      <w:marLeft w:val="0"/>
      <w:marRight w:val="0"/>
      <w:marTop w:val="0"/>
      <w:marBottom w:val="0"/>
      <w:divBdr>
        <w:top w:val="none" w:sz="0" w:space="0" w:color="auto"/>
        <w:left w:val="none" w:sz="0" w:space="0" w:color="auto"/>
        <w:bottom w:val="none" w:sz="0" w:space="0" w:color="auto"/>
        <w:right w:val="none" w:sz="0" w:space="0" w:color="auto"/>
      </w:divBdr>
    </w:div>
    <w:div w:id="1611544002">
      <w:bodyDiv w:val="1"/>
      <w:marLeft w:val="0"/>
      <w:marRight w:val="0"/>
      <w:marTop w:val="0"/>
      <w:marBottom w:val="0"/>
      <w:divBdr>
        <w:top w:val="none" w:sz="0" w:space="0" w:color="auto"/>
        <w:left w:val="none" w:sz="0" w:space="0" w:color="auto"/>
        <w:bottom w:val="none" w:sz="0" w:space="0" w:color="auto"/>
        <w:right w:val="none" w:sz="0" w:space="0" w:color="auto"/>
      </w:divBdr>
    </w:div>
    <w:div w:id="1611626789">
      <w:bodyDiv w:val="1"/>
      <w:marLeft w:val="0"/>
      <w:marRight w:val="0"/>
      <w:marTop w:val="0"/>
      <w:marBottom w:val="0"/>
      <w:divBdr>
        <w:top w:val="none" w:sz="0" w:space="0" w:color="auto"/>
        <w:left w:val="none" w:sz="0" w:space="0" w:color="auto"/>
        <w:bottom w:val="none" w:sz="0" w:space="0" w:color="auto"/>
        <w:right w:val="none" w:sz="0" w:space="0" w:color="auto"/>
      </w:divBdr>
    </w:div>
    <w:div w:id="1611662833">
      <w:bodyDiv w:val="1"/>
      <w:marLeft w:val="0"/>
      <w:marRight w:val="0"/>
      <w:marTop w:val="0"/>
      <w:marBottom w:val="0"/>
      <w:divBdr>
        <w:top w:val="none" w:sz="0" w:space="0" w:color="auto"/>
        <w:left w:val="none" w:sz="0" w:space="0" w:color="auto"/>
        <w:bottom w:val="none" w:sz="0" w:space="0" w:color="auto"/>
        <w:right w:val="none" w:sz="0" w:space="0" w:color="auto"/>
      </w:divBdr>
    </w:div>
    <w:div w:id="1611935038">
      <w:bodyDiv w:val="1"/>
      <w:marLeft w:val="0"/>
      <w:marRight w:val="0"/>
      <w:marTop w:val="0"/>
      <w:marBottom w:val="0"/>
      <w:divBdr>
        <w:top w:val="none" w:sz="0" w:space="0" w:color="auto"/>
        <w:left w:val="none" w:sz="0" w:space="0" w:color="auto"/>
        <w:bottom w:val="none" w:sz="0" w:space="0" w:color="auto"/>
        <w:right w:val="none" w:sz="0" w:space="0" w:color="auto"/>
      </w:divBdr>
    </w:div>
    <w:div w:id="1612205138">
      <w:bodyDiv w:val="1"/>
      <w:marLeft w:val="0"/>
      <w:marRight w:val="0"/>
      <w:marTop w:val="0"/>
      <w:marBottom w:val="0"/>
      <w:divBdr>
        <w:top w:val="none" w:sz="0" w:space="0" w:color="auto"/>
        <w:left w:val="none" w:sz="0" w:space="0" w:color="auto"/>
        <w:bottom w:val="none" w:sz="0" w:space="0" w:color="auto"/>
        <w:right w:val="none" w:sz="0" w:space="0" w:color="auto"/>
      </w:divBdr>
    </w:div>
    <w:div w:id="1612282465">
      <w:bodyDiv w:val="1"/>
      <w:marLeft w:val="0"/>
      <w:marRight w:val="0"/>
      <w:marTop w:val="0"/>
      <w:marBottom w:val="0"/>
      <w:divBdr>
        <w:top w:val="none" w:sz="0" w:space="0" w:color="auto"/>
        <w:left w:val="none" w:sz="0" w:space="0" w:color="auto"/>
        <w:bottom w:val="none" w:sz="0" w:space="0" w:color="auto"/>
        <w:right w:val="none" w:sz="0" w:space="0" w:color="auto"/>
      </w:divBdr>
    </w:div>
    <w:div w:id="1612473927">
      <w:bodyDiv w:val="1"/>
      <w:marLeft w:val="0"/>
      <w:marRight w:val="0"/>
      <w:marTop w:val="0"/>
      <w:marBottom w:val="0"/>
      <w:divBdr>
        <w:top w:val="none" w:sz="0" w:space="0" w:color="auto"/>
        <w:left w:val="none" w:sz="0" w:space="0" w:color="auto"/>
        <w:bottom w:val="none" w:sz="0" w:space="0" w:color="auto"/>
        <w:right w:val="none" w:sz="0" w:space="0" w:color="auto"/>
      </w:divBdr>
    </w:div>
    <w:div w:id="1612667291">
      <w:bodyDiv w:val="1"/>
      <w:marLeft w:val="0"/>
      <w:marRight w:val="0"/>
      <w:marTop w:val="0"/>
      <w:marBottom w:val="0"/>
      <w:divBdr>
        <w:top w:val="none" w:sz="0" w:space="0" w:color="auto"/>
        <w:left w:val="none" w:sz="0" w:space="0" w:color="auto"/>
        <w:bottom w:val="none" w:sz="0" w:space="0" w:color="auto"/>
        <w:right w:val="none" w:sz="0" w:space="0" w:color="auto"/>
      </w:divBdr>
    </w:div>
    <w:div w:id="1613435716">
      <w:bodyDiv w:val="1"/>
      <w:marLeft w:val="0"/>
      <w:marRight w:val="0"/>
      <w:marTop w:val="0"/>
      <w:marBottom w:val="0"/>
      <w:divBdr>
        <w:top w:val="none" w:sz="0" w:space="0" w:color="auto"/>
        <w:left w:val="none" w:sz="0" w:space="0" w:color="auto"/>
        <w:bottom w:val="none" w:sz="0" w:space="0" w:color="auto"/>
        <w:right w:val="none" w:sz="0" w:space="0" w:color="auto"/>
      </w:divBdr>
    </w:div>
    <w:div w:id="1613974421">
      <w:bodyDiv w:val="1"/>
      <w:marLeft w:val="0"/>
      <w:marRight w:val="0"/>
      <w:marTop w:val="0"/>
      <w:marBottom w:val="0"/>
      <w:divBdr>
        <w:top w:val="none" w:sz="0" w:space="0" w:color="auto"/>
        <w:left w:val="none" w:sz="0" w:space="0" w:color="auto"/>
        <w:bottom w:val="none" w:sz="0" w:space="0" w:color="auto"/>
        <w:right w:val="none" w:sz="0" w:space="0" w:color="auto"/>
      </w:divBdr>
    </w:div>
    <w:div w:id="1614022274">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14282997">
      <w:bodyDiv w:val="1"/>
      <w:marLeft w:val="0"/>
      <w:marRight w:val="0"/>
      <w:marTop w:val="0"/>
      <w:marBottom w:val="0"/>
      <w:divBdr>
        <w:top w:val="none" w:sz="0" w:space="0" w:color="auto"/>
        <w:left w:val="none" w:sz="0" w:space="0" w:color="auto"/>
        <w:bottom w:val="none" w:sz="0" w:space="0" w:color="auto"/>
        <w:right w:val="none" w:sz="0" w:space="0" w:color="auto"/>
      </w:divBdr>
    </w:div>
    <w:div w:id="1614360287">
      <w:bodyDiv w:val="1"/>
      <w:marLeft w:val="0"/>
      <w:marRight w:val="0"/>
      <w:marTop w:val="0"/>
      <w:marBottom w:val="0"/>
      <w:divBdr>
        <w:top w:val="none" w:sz="0" w:space="0" w:color="auto"/>
        <w:left w:val="none" w:sz="0" w:space="0" w:color="auto"/>
        <w:bottom w:val="none" w:sz="0" w:space="0" w:color="auto"/>
        <w:right w:val="none" w:sz="0" w:space="0" w:color="auto"/>
      </w:divBdr>
    </w:div>
    <w:div w:id="1614635405">
      <w:bodyDiv w:val="1"/>
      <w:marLeft w:val="0"/>
      <w:marRight w:val="0"/>
      <w:marTop w:val="0"/>
      <w:marBottom w:val="0"/>
      <w:divBdr>
        <w:top w:val="none" w:sz="0" w:space="0" w:color="auto"/>
        <w:left w:val="none" w:sz="0" w:space="0" w:color="auto"/>
        <w:bottom w:val="none" w:sz="0" w:space="0" w:color="auto"/>
        <w:right w:val="none" w:sz="0" w:space="0" w:color="auto"/>
      </w:divBdr>
    </w:div>
    <w:div w:id="1614746150">
      <w:bodyDiv w:val="1"/>
      <w:marLeft w:val="0"/>
      <w:marRight w:val="0"/>
      <w:marTop w:val="0"/>
      <w:marBottom w:val="0"/>
      <w:divBdr>
        <w:top w:val="none" w:sz="0" w:space="0" w:color="auto"/>
        <w:left w:val="none" w:sz="0" w:space="0" w:color="auto"/>
        <w:bottom w:val="none" w:sz="0" w:space="0" w:color="auto"/>
        <w:right w:val="none" w:sz="0" w:space="0" w:color="auto"/>
      </w:divBdr>
    </w:div>
    <w:div w:id="1614826121">
      <w:bodyDiv w:val="1"/>
      <w:marLeft w:val="0"/>
      <w:marRight w:val="0"/>
      <w:marTop w:val="0"/>
      <w:marBottom w:val="0"/>
      <w:divBdr>
        <w:top w:val="none" w:sz="0" w:space="0" w:color="auto"/>
        <w:left w:val="none" w:sz="0" w:space="0" w:color="auto"/>
        <w:bottom w:val="none" w:sz="0" w:space="0" w:color="auto"/>
        <w:right w:val="none" w:sz="0" w:space="0" w:color="auto"/>
      </w:divBdr>
    </w:div>
    <w:div w:id="1615163701">
      <w:bodyDiv w:val="1"/>
      <w:marLeft w:val="0"/>
      <w:marRight w:val="0"/>
      <w:marTop w:val="0"/>
      <w:marBottom w:val="0"/>
      <w:divBdr>
        <w:top w:val="none" w:sz="0" w:space="0" w:color="auto"/>
        <w:left w:val="none" w:sz="0" w:space="0" w:color="auto"/>
        <w:bottom w:val="none" w:sz="0" w:space="0" w:color="auto"/>
        <w:right w:val="none" w:sz="0" w:space="0" w:color="auto"/>
      </w:divBdr>
    </w:div>
    <w:div w:id="1615332766">
      <w:bodyDiv w:val="1"/>
      <w:marLeft w:val="0"/>
      <w:marRight w:val="0"/>
      <w:marTop w:val="0"/>
      <w:marBottom w:val="0"/>
      <w:divBdr>
        <w:top w:val="none" w:sz="0" w:space="0" w:color="auto"/>
        <w:left w:val="none" w:sz="0" w:space="0" w:color="auto"/>
        <w:bottom w:val="none" w:sz="0" w:space="0" w:color="auto"/>
        <w:right w:val="none" w:sz="0" w:space="0" w:color="auto"/>
      </w:divBdr>
    </w:div>
    <w:div w:id="1615476383">
      <w:bodyDiv w:val="1"/>
      <w:marLeft w:val="0"/>
      <w:marRight w:val="0"/>
      <w:marTop w:val="0"/>
      <w:marBottom w:val="0"/>
      <w:divBdr>
        <w:top w:val="none" w:sz="0" w:space="0" w:color="auto"/>
        <w:left w:val="none" w:sz="0" w:space="0" w:color="auto"/>
        <w:bottom w:val="none" w:sz="0" w:space="0" w:color="auto"/>
        <w:right w:val="none" w:sz="0" w:space="0" w:color="auto"/>
      </w:divBdr>
    </w:div>
    <w:div w:id="1615626014">
      <w:bodyDiv w:val="1"/>
      <w:marLeft w:val="0"/>
      <w:marRight w:val="0"/>
      <w:marTop w:val="0"/>
      <w:marBottom w:val="0"/>
      <w:divBdr>
        <w:top w:val="none" w:sz="0" w:space="0" w:color="auto"/>
        <w:left w:val="none" w:sz="0" w:space="0" w:color="auto"/>
        <w:bottom w:val="none" w:sz="0" w:space="0" w:color="auto"/>
        <w:right w:val="none" w:sz="0" w:space="0" w:color="auto"/>
      </w:divBdr>
    </w:div>
    <w:div w:id="1615672717">
      <w:bodyDiv w:val="1"/>
      <w:marLeft w:val="0"/>
      <w:marRight w:val="0"/>
      <w:marTop w:val="0"/>
      <w:marBottom w:val="0"/>
      <w:divBdr>
        <w:top w:val="none" w:sz="0" w:space="0" w:color="auto"/>
        <w:left w:val="none" w:sz="0" w:space="0" w:color="auto"/>
        <w:bottom w:val="none" w:sz="0" w:space="0" w:color="auto"/>
        <w:right w:val="none" w:sz="0" w:space="0" w:color="auto"/>
      </w:divBdr>
    </w:div>
    <w:div w:id="1615867649">
      <w:bodyDiv w:val="1"/>
      <w:marLeft w:val="0"/>
      <w:marRight w:val="0"/>
      <w:marTop w:val="0"/>
      <w:marBottom w:val="0"/>
      <w:divBdr>
        <w:top w:val="none" w:sz="0" w:space="0" w:color="auto"/>
        <w:left w:val="none" w:sz="0" w:space="0" w:color="auto"/>
        <w:bottom w:val="none" w:sz="0" w:space="0" w:color="auto"/>
        <w:right w:val="none" w:sz="0" w:space="0" w:color="auto"/>
      </w:divBdr>
    </w:div>
    <w:div w:id="1615944440">
      <w:bodyDiv w:val="1"/>
      <w:marLeft w:val="0"/>
      <w:marRight w:val="0"/>
      <w:marTop w:val="0"/>
      <w:marBottom w:val="0"/>
      <w:divBdr>
        <w:top w:val="none" w:sz="0" w:space="0" w:color="auto"/>
        <w:left w:val="none" w:sz="0" w:space="0" w:color="auto"/>
        <w:bottom w:val="none" w:sz="0" w:space="0" w:color="auto"/>
        <w:right w:val="none" w:sz="0" w:space="0" w:color="auto"/>
      </w:divBdr>
    </w:div>
    <w:div w:id="1616256033">
      <w:bodyDiv w:val="1"/>
      <w:marLeft w:val="0"/>
      <w:marRight w:val="0"/>
      <w:marTop w:val="0"/>
      <w:marBottom w:val="0"/>
      <w:divBdr>
        <w:top w:val="none" w:sz="0" w:space="0" w:color="auto"/>
        <w:left w:val="none" w:sz="0" w:space="0" w:color="auto"/>
        <w:bottom w:val="none" w:sz="0" w:space="0" w:color="auto"/>
        <w:right w:val="none" w:sz="0" w:space="0" w:color="auto"/>
      </w:divBdr>
    </w:div>
    <w:div w:id="1616324004">
      <w:bodyDiv w:val="1"/>
      <w:marLeft w:val="0"/>
      <w:marRight w:val="0"/>
      <w:marTop w:val="0"/>
      <w:marBottom w:val="0"/>
      <w:divBdr>
        <w:top w:val="none" w:sz="0" w:space="0" w:color="auto"/>
        <w:left w:val="none" w:sz="0" w:space="0" w:color="auto"/>
        <w:bottom w:val="none" w:sz="0" w:space="0" w:color="auto"/>
        <w:right w:val="none" w:sz="0" w:space="0" w:color="auto"/>
      </w:divBdr>
    </w:div>
    <w:div w:id="1616400037">
      <w:bodyDiv w:val="1"/>
      <w:marLeft w:val="0"/>
      <w:marRight w:val="0"/>
      <w:marTop w:val="0"/>
      <w:marBottom w:val="0"/>
      <w:divBdr>
        <w:top w:val="none" w:sz="0" w:space="0" w:color="auto"/>
        <w:left w:val="none" w:sz="0" w:space="0" w:color="auto"/>
        <w:bottom w:val="none" w:sz="0" w:space="0" w:color="auto"/>
        <w:right w:val="none" w:sz="0" w:space="0" w:color="auto"/>
      </w:divBdr>
    </w:div>
    <w:div w:id="1616402454">
      <w:bodyDiv w:val="1"/>
      <w:marLeft w:val="0"/>
      <w:marRight w:val="0"/>
      <w:marTop w:val="0"/>
      <w:marBottom w:val="0"/>
      <w:divBdr>
        <w:top w:val="none" w:sz="0" w:space="0" w:color="auto"/>
        <w:left w:val="none" w:sz="0" w:space="0" w:color="auto"/>
        <w:bottom w:val="none" w:sz="0" w:space="0" w:color="auto"/>
        <w:right w:val="none" w:sz="0" w:space="0" w:color="auto"/>
      </w:divBdr>
    </w:div>
    <w:div w:id="1616404214">
      <w:bodyDiv w:val="1"/>
      <w:marLeft w:val="0"/>
      <w:marRight w:val="0"/>
      <w:marTop w:val="0"/>
      <w:marBottom w:val="0"/>
      <w:divBdr>
        <w:top w:val="none" w:sz="0" w:space="0" w:color="auto"/>
        <w:left w:val="none" w:sz="0" w:space="0" w:color="auto"/>
        <w:bottom w:val="none" w:sz="0" w:space="0" w:color="auto"/>
        <w:right w:val="none" w:sz="0" w:space="0" w:color="auto"/>
      </w:divBdr>
    </w:div>
    <w:div w:id="1617129720">
      <w:bodyDiv w:val="1"/>
      <w:marLeft w:val="0"/>
      <w:marRight w:val="0"/>
      <w:marTop w:val="0"/>
      <w:marBottom w:val="0"/>
      <w:divBdr>
        <w:top w:val="none" w:sz="0" w:space="0" w:color="auto"/>
        <w:left w:val="none" w:sz="0" w:space="0" w:color="auto"/>
        <w:bottom w:val="none" w:sz="0" w:space="0" w:color="auto"/>
        <w:right w:val="none" w:sz="0" w:space="0" w:color="auto"/>
      </w:divBdr>
    </w:div>
    <w:div w:id="1617171995">
      <w:bodyDiv w:val="1"/>
      <w:marLeft w:val="0"/>
      <w:marRight w:val="0"/>
      <w:marTop w:val="0"/>
      <w:marBottom w:val="0"/>
      <w:divBdr>
        <w:top w:val="none" w:sz="0" w:space="0" w:color="auto"/>
        <w:left w:val="none" w:sz="0" w:space="0" w:color="auto"/>
        <w:bottom w:val="none" w:sz="0" w:space="0" w:color="auto"/>
        <w:right w:val="none" w:sz="0" w:space="0" w:color="auto"/>
      </w:divBdr>
    </w:div>
    <w:div w:id="1617328429">
      <w:bodyDiv w:val="1"/>
      <w:marLeft w:val="0"/>
      <w:marRight w:val="0"/>
      <w:marTop w:val="0"/>
      <w:marBottom w:val="0"/>
      <w:divBdr>
        <w:top w:val="none" w:sz="0" w:space="0" w:color="auto"/>
        <w:left w:val="none" w:sz="0" w:space="0" w:color="auto"/>
        <w:bottom w:val="none" w:sz="0" w:space="0" w:color="auto"/>
        <w:right w:val="none" w:sz="0" w:space="0" w:color="auto"/>
      </w:divBdr>
    </w:div>
    <w:div w:id="1617367657">
      <w:bodyDiv w:val="1"/>
      <w:marLeft w:val="0"/>
      <w:marRight w:val="0"/>
      <w:marTop w:val="0"/>
      <w:marBottom w:val="0"/>
      <w:divBdr>
        <w:top w:val="none" w:sz="0" w:space="0" w:color="auto"/>
        <w:left w:val="none" w:sz="0" w:space="0" w:color="auto"/>
        <w:bottom w:val="none" w:sz="0" w:space="0" w:color="auto"/>
        <w:right w:val="none" w:sz="0" w:space="0" w:color="auto"/>
      </w:divBdr>
    </w:div>
    <w:div w:id="1617443751">
      <w:bodyDiv w:val="1"/>
      <w:marLeft w:val="0"/>
      <w:marRight w:val="0"/>
      <w:marTop w:val="0"/>
      <w:marBottom w:val="0"/>
      <w:divBdr>
        <w:top w:val="none" w:sz="0" w:space="0" w:color="auto"/>
        <w:left w:val="none" w:sz="0" w:space="0" w:color="auto"/>
        <w:bottom w:val="none" w:sz="0" w:space="0" w:color="auto"/>
        <w:right w:val="none" w:sz="0" w:space="0" w:color="auto"/>
      </w:divBdr>
    </w:div>
    <w:div w:id="1618175629">
      <w:bodyDiv w:val="1"/>
      <w:marLeft w:val="0"/>
      <w:marRight w:val="0"/>
      <w:marTop w:val="0"/>
      <w:marBottom w:val="0"/>
      <w:divBdr>
        <w:top w:val="none" w:sz="0" w:space="0" w:color="auto"/>
        <w:left w:val="none" w:sz="0" w:space="0" w:color="auto"/>
        <w:bottom w:val="none" w:sz="0" w:space="0" w:color="auto"/>
        <w:right w:val="none" w:sz="0" w:space="0" w:color="auto"/>
      </w:divBdr>
    </w:div>
    <w:div w:id="1618412247">
      <w:bodyDiv w:val="1"/>
      <w:marLeft w:val="0"/>
      <w:marRight w:val="0"/>
      <w:marTop w:val="0"/>
      <w:marBottom w:val="0"/>
      <w:divBdr>
        <w:top w:val="none" w:sz="0" w:space="0" w:color="auto"/>
        <w:left w:val="none" w:sz="0" w:space="0" w:color="auto"/>
        <w:bottom w:val="none" w:sz="0" w:space="0" w:color="auto"/>
        <w:right w:val="none" w:sz="0" w:space="0" w:color="auto"/>
      </w:divBdr>
    </w:div>
    <w:div w:id="1618415418">
      <w:bodyDiv w:val="1"/>
      <w:marLeft w:val="0"/>
      <w:marRight w:val="0"/>
      <w:marTop w:val="0"/>
      <w:marBottom w:val="0"/>
      <w:divBdr>
        <w:top w:val="none" w:sz="0" w:space="0" w:color="auto"/>
        <w:left w:val="none" w:sz="0" w:space="0" w:color="auto"/>
        <w:bottom w:val="none" w:sz="0" w:space="0" w:color="auto"/>
        <w:right w:val="none" w:sz="0" w:space="0" w:color="auto"/>
      </w:divBdr>
    </w:div>
    <w:div w:id="1619098521">
      <w:bodyDiv w:val="1"/>
      <w:marLeft w:val="0"/>
      <w:marRight w:val="0"/>
      <w:marTop w:val="0"/>
      <w:marBottom w:val="0"/>
      <w:divBdr>
        <w:top w:val="none" w:sz="0" w:space="0" w:color="auto"/>
        <w:left w:val="none" w:sz="0" w:space="0" w:color="auto"/>
        <w:bottom w:val="none" w:sz="0" w:space="0" w:color="auto"/>
        <w:right w:val="none" w:sz="0" w:space="0" w:color="auto"/>
      </w:divBdr>
    </w:div>
    <w:div w:id="1619332587">
      <w:bodyDiv w:val="1"/>
      <w:marLeft w:val="0"/>
      <w:marRight w:val="0"/>
      <w:marTop w:val="0"/>
      <w:marBottom w:val="0"/>
      <w:divBdr>
        <w:top w:val="none" w:sz="0" w:space="0" w:color="auto"/>
        <w:left w:val="none" w:sz="0" w:space="0" w:color="auto"/>
        <w:bottom w:val="none" w:sz="0" w:space="0" w:color="auto"/>
        <w:right w:val="none" w:sz="0" w:space="0" w:color="auto"/>
      </w:divBdr>
    </w:div>
    <w:div w:id="1619333477">
      <w:bodyDiv w:val="1"/>
      <w:marLeft w:val="0"/>
      <w:marRight w:val="0"/>
      <w:marTop w:val="0"/>
      <w:marBottom w:val="0"/>
      <w:divBdr>
        <w:top w:val="none" w:sz="0" w:space="0" w:color="auto"/>
        <w:left w:val="none" w:sz="0" w:space="0" w:color="auto"/>
        <w:bottom w:val="none" w:sz="0" w:space="0" w:color="auto"/>
        <w:right w:val="none" w:sz="0" w:space="0" w:color="auto"/>
      </w:divBdr>
    </w:div>
    <w:div w:id="1619406153">
      <w:bodyDiv w:val="1"/>
      <w:marLeft w:val="0"/>
      <w:marRight w:val="0"/>
      <w:marTop w:val="0"/>
      <w:marBottom w:val="0"/>
      <w:divBdr>
        <w:top w:val="none" w:sz="0" w:space="0" w:color="auto"/>
        <w:left w:val="none" w:sz="0" w:space="0" w:color="auto"/>
        <w:bottom w:val="none" w:sz="0" w:space="0" w:color="auto"/>
        <w:right w:val="none" w:sz="0" w:space="0" w:color="auto"/>
      </w:divBdr>
    </w:div>
    <w:div w:id="1619485579">
      <w:bodyDiv w:val="1"/>
      <w:marLeft w:val="0"/>
      <w:marRight w:val="0"/>
      <w:marTop w:val="0"/>
      <w:marBottom w:val="0"/>
      <w:divBdr>
        <w:top w:val="none" w:sz="0" w:space="0" w:color="auto"/>
        <w:left w:val="none" w:sz="0" w:space="0" w:color="auto"/>
        <w:bottom w:val="none" w:sz="0" w:space="0" w:color="auto"/>
        <w:right w:val="none" w:sz="0" w:space="0" w:color="auto"/>
      </w:divBdr>
    </w:div>
    <w:div w:id="1619530996">
      <w:bodyDiv w:val="1"/>
      <w:marLeft w:val="0"/>
      <w:marRight w:val="0"/>
      <w:marTop w:val="0"/>
      <w:marBottom w:val="0"/>
      <w:divBdr>
        <w:top w:val="none" w:sz="0" w:space="0" w:color="auto"/>
        <w:left w:val="none" w:sz="0" w:space="0" w:color="auto"/>
        <w:bottom w:val="none" w:sz="0" w:space="0" w:color="auto"/>
        <w:right w:val="none" w:sz="0" w:space="0" w:color="auto"/>
      </w:divBdr>
    </w:div>
    <w:div w:id="1619607732">
      <w:bodyDiv w:val="1"/>
      <w:marLeft w:val="0"/>
      <w:marRight w:val="0"/>
      <w:marTop w:val="0"/>
      <w:marBottom w:val="0"/>
      <w:divBdr>
        <w:top w:val="none" w:sz="0" w:space="0" w:color="auto"/>
        <w:left w:val="none" w:sz="0" w:space="0" w:color="auto"/>
        <w:bottom w:val="none" w:sz="0" w:space="0" w:color="auto"/>
        <w:right w:val="none" w:sz="0" w:space="0" w:color="auto"/>
      </w:divBdr>
    </w:div>
    <w:div w:id="1619799990">
      <w:bodyDiv w:val="1"/>
      <w:marLeft w:val="0"/>
      <w:marRight w:val="0"/>
      <w:marTop w:val="0"/>
      <w:marBottom w:val="0"/>
      <w:divBdr>
        <w:top w:val="none" w:sz="0" w:space="0" w:color="auto"/>
        <w:left w:val="none" w:sz="0" w:space="0" w:color="auto"/>
        <w:bottom w:val="none" w:sz="0" w:space="0" w:color="auto"/>
        <w:right w:val="none" w:sz="0" w:space="0" w:color="auto"/>
      </w:divBdr>
    </w:div>
    <w:div w:id="1619875183">
      <w:bodyDiv w:val="1"/>
      <w:marLeft w:val="0"/>
      <w:marRight w:val="0"/>
      <w:marTop w:val="0"/>
      <w:marBottom w:val="0"/>
      <w:divBdr>
        <w:top w:val="none" w:sz="0" w:space="0" w:color="auto"/>
        <w:left w:val="none" w:sz="0" w:space="0" w:color="auto"/>
        <w:bottom w:val="none" w:sz="0" w:space="0" w:color="auto"/>
        <w:right w:val="none" w:sz="0" w:space="0" w:color="auto"/>
      </w:divBdr>
    </w:div>
    <w:div w:id="1619949749">
      <w:bodyDiv w:val="1"/>
      <w:marLeft w:val="0"/>
      <w:marRight w:val="0"/>
      <w:marTop w:val="0"/>
      <w:marBottom w:val="0"/>
      <w:divBdr>
        <w:top w:val="none" w:sz="0" w:space="0" w:color="auto"/>
        <w:left w:val="none" w:sz="0" w:space="0" w:color="auto"/>
        <w:bottom w:val="none" w:sz="0" w:space="0" w:color="auto"/>
        <w:right w:val="none" w:sz="0" w:space="0" w:color="auto"/>
      </w:divBdr>
    </w:div>
    <w:div w:id="1620063292">
      <w:bodyDiv w:val="1"/>
      <w:marLeft w:val="0"/>
      <w:marRight w:val="0"/>
      <w:marTop w:val="0"/>
      <w:marBottom w:val="0"/>
      <w:divBdr>
        <w:top w:val="none" w:sz="0" w:space="0" w:color="auto"/>
        <w:left w:val="none" w:sz="0" w:space="0" w:color="auto"/>
        <w:bottom w:val="none" w:sz="0" w:space="0" w:color="auto"/>
        <w:right w:val="none" w:sz="0" w:space="0" w:color="auto"/>
      </w:divBdr>
    </w:div>
    <w:div w:id="1620259597">
      <w:bodyDiv w:val="1"/>
      <w:marLeft w:val="0"/>
      <w:marRight w:val="0"/>
      <w:marTop w:val="0"/>
      <w:marBottom w:val="0"/>
      <w:divBdr>
        <w:top w:val="none" w:sz="0" w:space="0" w:color="auto"/>
        <w:left w:val="none" w:sz="0" w:space="0" w:color="auto"/>
        <w:bottom w:val="none" w:sz="0" w:space="0" w:color="auto"/>
        <w:right w:val="none" w:sz="0" w:space="0" w:color="auto"/>
      </w:divBdr>
    </w:div>
    <w:div w:id="1620260539">
      <w:bodyDiv w:val="1"/>
      <w:marLeft w:val="0"/>
      <w:marRight w:val="0"/>
      <w:marTop w:val="0"/>
      <w:marBottom w:val="0"/>
      <w:divBdr>
        <w:top w:val="none" w:sz="0" w:space="0" w:color="auto"/>
        <w:left w:val="none" w:sz="0" w:space="0" w:color="auto"/>
        <w:bottom w:val="none" w:sz="0" w:space="0" w:color="auto"/>
        <w:right w:val="none" w:sz="0" w:space="0" w:color="auto"/>
      </w:divBdr>
    </w:div>
    <w:div w:id="1620330596">
      <w:bodyDiv w:val="1"/>
      <w:marLeft w:val="0"/>
      <w:marRight w:val="0"/>
      <w:marTop w:val="0"/>
      <w:marBottom w:val="0"/>
      <w:divBdr>
        <w:top w:val="none" w:sz="0" w:space="0" w:color="auto"/>
        <w:left w:val="none" w:sz="0" w:space="0" w:color="auto"/>
        <w:bottom w:val="none" w:sz="0" w:space="0" w:color="auto"/>
        <w:right w:val="none" w:sz="0" w:space="0" w:color="auto"/>
      </w:divBdr>
    </w:div>
    <w:div w:id="1620408097">
      <w:bodyDiv w:val="1"/>
      <w:marLeft w:val="0"/>
      <w:marRight w:val="0"/>
      <w:marTop w:val="0"/>
      <w:marBottom w:val="0"/>
      <w:divBdr>
        <w:top w:val="none" w:sz="0" w:space="0" w:color="auto"/>
        <w:left w:val="none" w:sz="0" w:space="0" w:color="auto"/>
        <w:bottom w:val="none" w:sz="0" w:space="0" w:color="auto"/>
        <w:right w:val="none" w:sz="0" w:space="0" w:color="auto"/>
      </w:divBdr>
    </w:div>
    <w:div w:id="1620600000">
      <w:bodyDiv w:val="1"/>
      <w:marLeft w:val="0"/>
      <w:marRight w:val="0"/>
      <w:marTop w:val="0"/>
      <w:marBottom w:val="0"/>
      <w:divBdr>
        <w:top w:val="none" w:sz="0" w:space="0" w:color="auto"/>
        <w:left w:val="none" w:sz="0" w:space="0" w:color="auto"/>
        <w:bottom w:val="none" w:sz="0" w:space="0" w:color="auto"/>
        <w:right w:val="none" w:sz="0" w:space="0" w:color="auto"/>
      </w:divBdr>
    </w:div>
    <w:div w:id="1620720168">
      <w:bodyDiv w:val="1"/>
      <w:marLeft w:val="0"/>
      <w:marRight w:val="0"/>
      <w:marTop w:val="0"/>
      <w:marBottom w:val="0"/>
      <w:divBdr>
        <w:top w:val="none" w:sz="0" w:space="0" w:color="auto"/>
        <w:left w:val="none" w:sz="0" w:space="0" w:color="auto"/>
        <w:bottom w:val="none" w:sz="0" w:space="0" w:color="auto"/>
        <w:right w:val="none" w:sz="0" w:space="0" w:color="auto"/>
      </w:divBdr>
    </w:div>
    <w:div w:id="1620837447">
      <w:bodyDiv w:val="1"/>
      <w:marLeft w:val="0"/>
      <w:marRight w:val="0"/>
      <w:marTop w:val="0"/>
      <w:marBottom w:val="0"/>
      <w:divBdr>
        <w:top w:val="none" w:sz="0" w:space="0" w:color="auto"/>
        <w:left w:val="none" w:sz="0" w:space="0" w:color="auto"/>
        <w:bottom w:val="none" w:sz="0" w:space="0" w:color="auto"/>
        <w:right w:val="none" w:sz="0" w:space="0" w:color="auto"/>
      </w:divBdr>
    </w:div>
    <w:div w:id="1620843230">
      <w:bodyDiv w:val="1"/>
      <w:marLeft w:val="0"/>
      <w:marRight w:val="0"/>
      <w:marTop w:val="0"/>
      <w:marBottom w:val="0"/>
      <w:divBdr>
        <w:top w:val="none" w:sz="0" w:space="0" w:color="auto"/>
        <w:left w:val="none" w:sz="0" w:space="0" w:color="auto"/>
        <w:bottom w:val="none" w:sz="0" w:space="0" w:color="auto"/>
        <w:right w:val="none" w:sz="0" w:space="0" w:color="auto"/>
      </w:divBdr>
    </w:div>
    <w:div w:id="1621179101">
      <w:bodyDiv w:val="1"/>
      <w:marLeft w:val="0"/>
      <w:marRight w:val="0"/>
      <w:marTop w:val="0"/>
      <w:marBottom w:val="0"/>
      <w:divBdr>
        <w:top w:val="none" w:sz="0" w:space="0" w:color="auto"/>
        <w:left w:val="none" w:sz="0" w:space="0" w:color="auto"/>
        <w:bottom w:val="none" w:sz="0" w:space="0" w:color="auto"/>
        <w:right w:val="none" w:sz="0" w:space="0" w:color="auto"/>
      </w:divBdr>
    </w:div>
    <w:div w:id="1621254961">
      <w:bodyDiv w:val="1"/>
      <w:marLeft w:val="0"/>
      <w:marRight w:val="0"/>
      <w:marTop w:val="0"/>
      <w:marBottom w:val="0"/>
      <w:divBdr>
        <w:top w:val="none" w:sz="0" w:space="0" w:color="auto"/>
        <w:left w:val="none" w:sz="0" w:space="0" w:color="auto"/>
        <w:bottom w:val="none" w:sz="0" w:space="0" w:color="auto"/>
        <w:right w:val="none" w:sz="0" w:space="0" w:color="auto"/>
      </w:divBdr>
    </w:div>
    <w:div w:id="1621449490">
      <w:bodyDiv w:val="1"/>
      <w:marLeft w:val="0"/>
      <w:marRight w:val="0"/>
      <w:marTop w:val="0"/>
      <w:marBottom w:val="0"/>
      <w:divBdr>
        <w:top w:val="none" w:sz="0" w:space="0" w:color="auto"/>
        <w:left w:val="none" w:sz="0" w:space="0" w:color="auto"/>
        <w:bottom w:val="none" w:sz="0" w:space="0" w:color="auto"/>
        <w:right w:val="none" w:sz="0" w:space="0" w:color="auto"/>
      </w:divBdr>
    </w:div>
    <w:div w:id="1621496183">
      <w:bodyDiv w:val="1"/>
      <w:marLeft w:val="0"/>
      <w:marRight w:val="0"/>
      <w:marTop w:val="0"/>
      <w:marBottom w:val="0"/>
      <w:divBdr>
        <w:top w:val="none" w:sz="0" w:space="0" w:color="auto"/>
        <w:left w:val="none" w:sz="0" w:space="0" w:color="auto"/>
        <w:bottom w:val="none" w:sz="0" w:space="0" w:color="auto"/>
        <w:right w:val="none" w:sz="0" w:space="0" w:color="auto"/>
      </w:divBdr>
    </w:div>
    <w:div w:id="1621567627">
      <w:bodyDiv w:val="1"/>
      <w:marLeft w:val="0"/>
      <w:marRight w:val="0"/>
      <w:marTop w:val="0"/>
      <w:marBottom w:val="0"/>
      <w:divBdr>
        <w:top w:val="none" w:sz="0" w:space="0" w:color="auto"/>
        <w:left w:val="none" w:sz="0" w:space="0" w:color="auto"/>
        <w:bottom w:val="none" w:sz="0" w:space="0" w:color="auto"/>
        <w:right w:val="none" w:sz="0" w:space="0" w:color="auto"/>
      </w:divBdr>
    </w:div>
    <w:div w:id="1621645170">
      <w:bodyDiv w:val="1"/>
      <w:marLeft w:val="0"/>
      <w:marRight w:val="0"/>
      <w:marTop w:val="0"/>
      <w:marBottom w:val="0"/>
      <w:divBdr>
        <w:top w:val="none" w:sz="0" w:space="0" w:color="auto"/>
        <w:left w:val="none" w:sz="0" w:space="0" w:color="auto"/>
        <w:bottom w:val="none" w:sz="0" w:space="0" w:color="auto"/>
        <w:right w:val="none" w:sz="0" w:space="0" w:color="auto"/>
      </w:divBdr>
    </w:div>
    <w:div w:id="1621954091">
      <w:bodyDiv w:val="1"/>
      <w:marLeft w:val="0"/>
      <w:marRight w:val="0"/>
      <w:marTop w:val="0"/>
      <w:marBottom w:val="0"/>
      <w:divBdr>
        <w:top w:val="none" w:sz="0" w:space="0" w:color="auto"/>
        <w:left w:val="none" w:sz="0" w:space="0" w:color="auto"/>
        <w:bottom w:val="none" w:sz="0" w:space="0" w:color="auto"/>
        <w:right w:val="none" w:sz="0" w:space="0" w:color="auto"/>
      </w:divBdr>
    </w:div>
    <w:div w:id="1622148304">
      <w:bodyDiv w:val="1"/>
      <w:marLeft w:val="0"/>
      <w:marRight w:val="0"/>
      <w:marTop w:val="0"/>
      <w:marBottom w:val="0"/>
      <w:divBdr>
        <w:top w:val="none" w:sz="0" w:space="0" w:color="auto"/>
        <w:left w:val="none" w:sz="0" w:space="0" w:color="auto"/>
        <w:bottom w:val="none" w:sz="0" w:space="0" w:color="auto"/>
        <w:right w:val="none" w:sz="0" w:space="0" w:color="auto"/>
      </w:divBdr>
    </w:div>
    <w:div w:id="1622495734">
      <w:bodyDiv w:val="1"/>
      <w:marLeft w:val="0"/>
      <w:marRight w:val="0"/>
      <w:marTop w:val="0"/>
      <w:marBottom w:val="0"/>
      <w:divBdr>
        <w:top w:val="none" w:sz="0" w:space="0" w:color="auto"/>
        <w:left w:val="none" w:sz="0" w:space="0" w:color="auto"/>
        <w:bottom w:val="none" w:sz="0" w:space="0" w:color="auto"/>
        <w:right w:val="none" w:sz="0" w:space="0" w:color="auto"/>
      </w:divBdr>
    </w:div>
    <w:div w:id="1622496196">
      <w:bodyDiv w:val="1"/>
      <w:marLeft w:val="0"/>
      <w:marRight w:val="0"/>
      <w:marTop w:val="0"/>
      <w:marBottom w:val="0"/>
      <w:divBdr>
        <w:top w:val="none" w:sz="0" w:space="0" w:color="auto"/>
        <w:left w:val="none" w:sz="0" w:space="0" w:color="auto"/>
        <w:bottom w:val="none" w:sz="0" w:space="0" w:color="auto"/>
        <w:right w:val="none" w:sz="0" w:space="0" w:color="auto"/>
      </w:divBdr>
    </w:div>
    <w:div w:id="1623000992">
      <w:bodyDiv w:val="1"/>
      <w:marLeft w:val="0"/>
      <w:marRight w:val="0"/>
      <w:marTop w:val="0"/>
      <w:marBottom w:val="0"/>
      <w:divBdr>
        <w:top w:val="none" w:sz="0" w:space="0" w:color="auto"/>
        <w:left w:val="none" w:sz="0" w:space="0" w:color="auto"/>
        <w:bottom w:val="none" w:sz="0" w:space="0" w:color="auto"/>
        <w:right w:val="none" w:sz="0" w:space="0" w:color="auto"/>
      </w:divBdr>
    </w:div>
    <w:div w:id="1623071201">
      <w:bodyDiv w:val="1"/>
      <w:marLeft w:val="0"/>
      <w:marRight w:val="0"/>
      <w:marTop w:val="0"/>
      <w:marBottom w:val="0"/>
      <w:divBdr>
        <w:top w:val="none" w:sz="0" w:space="0" w:color="auto"/>
        <w:left w:val="none" w:sz="0" w:space="0" w:color="auto"/>
        <w:bottom w:val="none" w:sz="0" w:space="0" w:color="auto"/>
        <w:right w:val="none" w:sz="0" w:space="0" w:color="auto"/>
      </w:divBdr>
    </w:div>
    <w:div w:id="1623223966">
      <w:bodyDiv w:val="1"/>
      <w:marLeft w:val="0"/>
      <w:marRight w:val="0"/>
      <w:marTop w:val="0"/>
      <w:marBottom w:val="0"/>
      <w:divBdr>
        <w:top w:val="none" w:sz="0" w:space="0" w:color="auto"/>
        <w:left w:val="none" w:sz="0" w:space="0" w:color="auto"/>
        <w:bottom w:val="none" w:sz="0" w:space="0" w:color="auto"/>
        <w:right w:val="none" w:sz="0" w:space="0" w:color="auto"/>
      </w:divBdr>
    </w:div>
    <w:div w:id="1623534685">
      <w:bodyDiv w:val="1"/>
      <w:marLeft w:val="0"/>
      <w:marRight w:val="0"/>
      <w:marTop w:val="0"/>
      <w:marBottom w:val="0"/>
      <w:divBdr>
        <w:top w:val="none" w:sz="0" w:space="0" w:color="auto"/>
        <w:left w:val="none" w:sz="0" w:space="0" w:color="auto"/>
        <w:bottom w:val="none" w:sz="0" w:space="0" w:color="auto"/>
        <w:right w:val="none" w:sz="0" w:space="0" w:color="auto"/>
      </w:divBdr>
    </w:div>
    <w:div w:id="1623731662">
      <w:bodyDiv w:val="1"/>
      <w:marLeft w:val="0"/>
      <w:marRight w:val="0"/>
      <w:marTop w:val="0"/>
      <w:marBottom w:val="0"/>
      <w:divBdr>
        <w:top w:val="none" w:sz="0" w:space="0" w:color="auto"/>
        <w:left w:val="none" w:sz="0" w:space="0" w:color="auto"/>
        <w:bottom w:val="none" w:sz="0" w:space="0" w:color="auto"/>
        <w:right w:val="none" w:sz="0" w:space="0" w:color="auto"/>
      </w:divBdr>
    </w:div>
    <w:div w:id="1623807668">
      <w:bodyDiv w:val="1"/>
      <w:marLeft w:val="0"/>
      <w:marRight w:val="0"/>
      <w:marTop w:val="0"/>
      <w:marBottom w:val="0"/>
      <w:divBdr>
        <w:top w:val="none" w:sz="0" w:space="0" w:color="auto"/>
        <w:left w:val="none" w:sz="0" w:space="0" w:color="auto"/>
        <w:bottom w:val="none" w:sz="0" w:space="0" w:color="auto"/>
        <w:right w:val="none" w:sz="0" w:space="0" w:color="auto"/>
      </w:divBdr>
    </w:div>
    <w:div w:id="1623918331">
      <w:bodyDiv w:val="1"/>
      <w:marLeft w:val="0"/>
      <w:marRight w:val="0"/>
      <w:marTop w:val="0"/>
      <w:marBottom w:val="0"/>
      <w:divBdr>
        <w:top w:val="none" w:sz="0" w:space="0" w:color="auto"/>
        <w:left w:val="none" w:sz="0" w:space="0" w:color="auto"/>
        <w:bottom w:val="none" w:sz="0" w:space="0" w:color="auto"/>
        <w:right w:val="none" w:sz="0" w:space="0" w:color="auto"/>
      </w:divBdr>
    </w:div>
    <w:div w:id="1623996500">
      <w:bodyDiv w:val="1"/>
      <w:marLeft w:val="0"/>
      <w:marRight w:val="0"/>
      <w:marTop w:val="0"/>
      <w:marBottom w:val="0"/>
      <w:divBdr>
        <w:top w:val="none" w:sz="0" w:space="0" w:color="auto"/>
        <w:left w:val="none" w:sz="0" w:space="0" w:color="auto"/>
        <w:bottom w:val="none" w:sz="0" w:space="0" w:color="auto"/>
        <w:right w:val="none" w:sz="0" w:space="0" w:color="auto"/>
      </w:divBdr>
    </w:div>
    <w:div w:id="1624068504">
      <w:bodyDiv w:val="1"/>
      <w:marLeft w:val="0"/>
      <w:marRight w:val="0"/>
      <w:marTop w:val="0"/>
      <w:marBottom w:val="0"/>
      <w:divBdr>
        <w:top w:val="none" w:sz="0" w:space="0" w:color="auto"/>
        <w:left w:val="none" w:sz="0" w:space="0" w:color="auto"/>
        <w:bottom w:val="none" w:sz="0" w:space="0" w:color="auto"/>
        <w:right w:val="none" w:sz="0" w:space="0" w:color="auto"/>
      </w:divBdr>
    </w:div>
    <w:div w:id="1624117513">
      <w:bodyDiv w:val="1"/>
      <w:marLeft w:val="0"/>
      <w:marRight w:val="0"/>
      <w:marTop w:val="0"/>
      <w:marBottom w:val="0"/>
      <w:divBdr>
        <w:top w:val="none" w:sz="0" w:space="0" w:color="auto"/>
        <w:left w:val="none" w:sz="0" w:space="0" w:color="auto"/>
        <w:bottom w:val="none" w:sz="0" w:space="0" w:color="auto"/>
        <w:right w:val="none" w:sz="0" w:space="0" w:color="auto"/>
      </w:divBdr>
    </w:div>
    <w:div w:id="1624119554">
      <w:bodyDiv w:val="1"/>
      <w:marLeft w:val="0"/>
      <w:marRight w:val="0"/>
      <w:marTop w:val="0"/>
      <w:marBottom w:val="0"/>
      <w:divBdr>
        <w:top w:val="none" w:sz="0" w:space="0" w:color="auto"/>
        <w:left w:val="none" w:sz="0" w:space="0" w:color="auto"/>
        <w:bottom w:val="none" w:sz="0" w:space="0" w:color="auto"/>
        <w:right w:val="none" w:sz="0" w:space="0" w:color="auto"/>
      </w:divBdr>
    </w:div>
    <w:div w:id="1624195689">
      <w:bodyDiv w:val="1"/>
      <w:marLeft w:val="0"/>
      <w:marRight w:val="0"/>
      <w:marTop w:val="0"/>
      <w:marBottom w:val="0"/>
      <w:divBdr>
        <w:top w:val="none" w:sz="0" w:space="0" w:color="auto"/>
        <w:left w:val="none" w:sz="0" w:space="0" w:color="auto"/>
        <w:bottom w:val="none" w:sz="0" w:space="0" w:color="auto"/>
        <w:right w:val="none" w:sz="0" w:space="0" w:color="auto"/>
      </w:divBdr>
    </w:div>
    <w:div w:id="1624263096">
      <w:bodyDiv w:val="1"/>
      <w:marLeft w:val="0"/>
      <w:marRight w:val="0"/>
      <w:marTop w:val="0"/>
      <w:marBottom w:val="0"/>
      <w:divBdr>
        <w:top w:val="none" w:sz="0" w:space="0" w:color="auto"/>
        <w:left w:val="none" w:sz="0" w:space="0" w:color="auto"/>
        <w:bottom w:val="none" w:sz="0" w:space="0" w:color="auto"/>
        <w:right w:val="none" w:sz="0" w:space="0" w:color="auto"/>
      </w:divBdr>
    </w:div>
    <w:div w:id="1624383421">
      <w:bodyDiv w:val="1"/>
      <w:marLeft w:val="0"/>
      <w:marRight w:val="0"/>
      <w:marTop w:val="0"/>
      <w:marBottom w:val="0"/>
      <w:divBdr>
        <w:top w:val="none" w:sz="0" w:space="0" w:color="auto"/>
        <w:left w:val="none" w:sz="0" w:space="0" w:color="auto"/>
        <w:bottom w:val="none" w:sz="0" w:space="0" w:color="auto"/>
        <w:right w:val="none" w:sz="0" w:space="0" w:color="auto"/>
      </w:divBdr>
    </w:div>
    <w:div w:id="1624385271">
      <w:bodyDiv w:val="1"/>
      <w:marLeft w:val="0"/>
      <w:marRight w:val="0"/>
      <w:marTop w:val="0"/>
      <w:marBottom w:val="0"/>
      <w:divBdr>
        <w:top w:val="none" w:sz="0" w:space="0" w:color="auto"/>
        <w:left w:val="none" w:sz="0" w:space="0" w:color="auto"/>
        <w:bottom w:val="none" w:sz="0" w:space="0" w:color="auto"/>
        <w:right w:val="none" w:sz="0" w:space="0" w:color="auto"/>
      </w:divBdr>
    </w:div>
    <w:div w:id="1624650500">
      <w:bodyDiv w:val="1"/>
      <w:marLeft w:val="0"/>
      <w:marRight w:val="0"/>
      <w:marTop w:val="0"/>
      <w:marBottom w:val="0"/>
      <w:divBdr>
        <w:top w:val="none" w:sz="0" w:space="0" w:color="auto"/>
        <w:left w:val="none" w:sz="0" w:space="0" w:color="auto"/>
        <w:bottom w:val="none" w:sz="0" w:space="0" w:color="auto"/>
        <w:right w:val="none" w:sz="0" w:space="0" w:color="auto"/>
      </w:divBdr>
    </w:div>
    <w:div w:id="1625037926">
      <w:bodyDiv w:val="1"/>
      <w:marLeft w:val="0"/>
      <w:marRight w:val="0"/>
      <w:marTop w:val="0"/>
      <w:marBottom w:val="0"/>
      <w:divBdr>
        <w:top w:val="none" w:sz="0" w:space="0" w:color="auto"/>
        <w:left w:val="none" w:sz="0" w:space="0" w:color="auto"/>
        <w:bottom w:val="none" w:sz="0" w:space="0" w:color="auto"/>
        <w:right w:val="none" w:sz="0" w:space="0" w:color="auto"/>
      </w:divBdr>
    </w:div>
    <w:div w:id="1625772611">
      <w:bodyDiv w:val="1"/>
      <w:marLeft w:val="0"/>
      <w:marRight w:val="0"/>
      <w:marTop w:val="0"/>
      <w:marBottom w:val="0"/>
      <w:divBdr>
        <w:top w:val="none" w:sz="0" w:space="0" w:color="auto"/>
        <w:left w:val="none" w:sz="0" w:space="0" w:color="auto"/>
        <w:bottom w:val="none" w:sz="0" w:space="0" w:color="auto"/>
        <w:right w:val="none" w:sz="0" w:space="0" w:color="auto"/>
      </w:divBdr>
    </w:div>
    <w:div w:id="1625886109">
      <w:bodyDiv w:val="1"/>
      <w:marLeft w:val="0"/>
      <w:marRight w:val="0"/>
      <w:marTop w:val="0"/>
      <w:marBottom w:val="0"/>
      <w:divBdr>
        <w:top w:val="none" w:sz="0" w:space="0" w:color="auto"/>
        <w:left w:val="none" w:sz="0" w:space="0" w:color="auto"/>
        <w:bottom w:val="none" w:sz="0" w:space="0" w:color="auto"/>
        <w:right w:val="none" w:sz="0" w:space="0" w:color="auto"/>
      </w:divBdr>
    </w:div>
    <w:div w:id="1626034811">
      <w:bodyDiv w:val="1"/>
      <w:marLeft w:val="0"/>
      <w:marRight w:val="0"/>
      <w:marTop w:val="0"/>
      <w:marBottom w:val="0"/>
      <w:divBdr>
        <w:top w:val="none" w:sz="0" w:space="0" w:color="auto"/>
        <w:left w:val="none" w:sz="0" w:space="0" w:color="auto"/>
        <w:bottom w:val="none" w:sz="0" w:space="0" w:color="auto"/>
        <w:right w:val="none" w:sz="0" w:space="0" w:color="auto"/>
      </w:divBdr>
    </w:div>
    <w:div w:id="1626109910">
      <w:bodyDiv w:val="1"/>
      <w:marLeft w:val="0"/>
      <w:marRight w:val="0"/>
      <w:marTop w:val="0"/>
      <w:marBottom w:val="0"/>
      <w:divBdr>
        <w:top w:val="none" w:sz="0" w:space="0" w:color="auto"/>
        <w:left w:val="none" w:sz="0" w:space="0" w:color="auto"/>
        <w:bottom w:val="none" w:sz="0" w:space="0" w:color="auto"/>
        <w:right w:val="none" w:sz="0" w:space="0" w:color="auto"/>
      </w:divBdr>
    </w:div>
    <w:div w:id="1626232659">
      <w:bodyDiv w:val="1"/>
      <w:marLeft w:val="0"/>
      <w:marRight w:val="0"/>
      <w:marTop w:val="0"/>
      <w:marBottom w:val="0"/>
      <w:divBdr>
        <w:top w:val="none" w:sz="0" w:space="0" w:color="auto"/>
        <w:left w:val="none" w:sz="0" w:space="0" w:color="auto"/>
        <w:bottom w:val="none" w:sz="0" w:space="0" w:color="auto"/>
        <w:right w:val="none" w:sz="0" w:space="0" w:color="auto"/>
      </w:divBdr>
    </w:div>
    <w:div w:id="1626541649">
      <w:bodyDiv w:val="1"/>
      <w:marLeft w:val="0"/>
      <w:marRight w:val="0"/>
      <w:marTop w:val="0"/>
      <w:marBottom w:val="0"/>
      <w:divBdr>
        <w:top w:val="none" w:sz="0" w:space="0" w:color="auto"/>
        <w:left w:val="none" w:sz="0" w:space="0" w:color="auto"/>
        <w:bottom w:val="none" w:sz="0" w:space="0" w:color="auto"/>
        <w:right w:val="none" w:sz="0" w:space="0" w:color="auto"/>
      </w:divBdr>
    </w:div>
    <w:div w:id="1626885875">
      <w:bodyDiv w:val="1"/>
      <w:marLeft w:val="0"/>
      <w:marRight w:val="0"/>
      <w:marTop w:val="0"/>
      <w:marBottom w:val="0"/>
      <w:divBdr>
        <w:top w:val="none" w:sz="0" w:space="0" w:color="auto"/>
        <w:left w:val="none" w:sz="0" w:space="0" w:color="auto"/>
        <w:bottom w:val="none" w:sz="0" w:space="0" w:color="auto"/>
        <w:right w:val="none" w:sz="0" w:space="0" w:color="auto"/>
      </w:divBdr>
    </w:div>
    <w:div w:id="1626892173">
      <w:bodyDiv w:val="1"/>
      <w:marLeft w:val="0"/>
      <w:marRight w:val="0"/>
      <w:marTop w:val="0"/>
      <w:marBottom w:val="0"/>
      <w:divBdr>
        <w:top w:val="none" w:sz="0" w:space="0" w:color="auto"/>
        <w:left w:val="none" w:sz="0" w:space="0" w:color="auto"/>
        <w:bottom w:val="none" w:sz="0" w:space="0" w:color="auto"/>
        <w:right w:val="none" w:sz="0" w:space="0" w:color="auto"/>
      </w:divBdr>
    </w:div>
    <w:div w:id="1627076185">
      <w:bodyDiv w:val="1"/>
      <w:marLeft w:val="0"/>
      <w:marRight w:val="0"/>
      <w:marTop w:val="0"/>
      <w:marBottom w:val="0"/>
      <w:divBdr>
        <w:top w:val="none" w:sz="0" w:space="0" w:color="auto"/>
        <w:left w:val="none" w:sz="0" w:space="0" w:color="auto"/>
        <w:bottom w:val="none" w:sz="0" w:space="0" w:color="auto"/>
        <w:right w:val="none" w:sz="0" w:space="0" w:color="auto"/>
      </w:divBdr>
    </w:div>
    <w:div w:id="1627157057">
      <w:bodyDiv w:val="1"/>
      <w:marLeft w:val="0"/>
      <w:marRight w:val="0"/>
      <w:marTop w:val="0"/>
      <w:marBottom w:val="0"/>
      <w:divBdr>
        <w:top w:val="none" w:sz="0" w:space="0" w:color="auto"/>
        <w:left w:val="none" w:sz="0" w:space="0" w:color="auto"/>
        <w:bottom w:val="none" w:sz="0" w:space="0" w:color="auto"/>
        <w:right w:val="none" w:sz="0" w:space="0" w:color="auto"/>
      </w:divBdr>
    </w:div>
    <w:div w:id="1627547489">
      <w:bodyDiv w:val="1"/>
      <w:marLeft w:val="0"/>
      <w:marRight w:val="0"/>
      <w:marTop w:val="0"/>
      <w:marBottom w:val="0"/>
      <w:divBdr>
        <w:top w:val="none" w:sz="0" w:space="0" w:color="auto"/>
        <w:left w:val="none" w:sz="0" w:space="0" w:color="auto"/>
        <w:bottom w:val="none" w:sz="0" w:space="0" w:color="auto"/>
        <w:right w:val="none" w:sz="0" w:space="0" w:color="auto"/>
      </w:divBdr>
    </w:div>
    <w:div w:id="1627852542">
      <w:bodyDiv w:val="1"/>
      <w:marLeft w:val="0"/>
      <w:marRight w:val="0"/>
      <w:marTop w:val="0"/>
      <w:marBottom w:val="0"/>
      <w:divBdr>
        <w:top w:val="none" w:sz="0" w:space="0" w:color="auto"/>
        <w:left w:val="none" w:sz="0" w:space="0" w:color="auto"/>
        <w:bottom w:val="none" w:sz="0" w:space="0" w:color="auto"/>
        <w:right w:val="none" w:sz="0" w:space="0" w:color="auto"/>
      </w:divBdr>
    </w:div>
    <w:div w:id="1627855030">
      <w:bodyDiv w:val="1"/>
      <w:marLeft w:val="0"/>
      <w:marRight w:val="0"/>
      <w:marTop w:val="0"/>
      <w:marBottom w:val="0"/>
      <w:divBdr>
        <w:top w:val="none" w:sz="0" w:space="0" w:color="auto"/>
        <w:left w:val="none" w:sz="0" w:space="0" w:color="auto"/>
        <w:bottom w:val="none" w:sz="0" w:space="0" w:color="auto"/>
        <w:right w:val="none" w:sz="0" w:space="0" w:color="auto"/>
      </w:divBdr>
    </w:div>
    <w:div w:id="1628195953">
      <w:bodyDiv w:val="1"/>
      <w:marLeft w:val="0"/>
      <w:marRight w:val="0"/>
      <w:marTop w:val="0"/>
      <w:marBottom w:val="0"/>
      <w:divBdr>
        <w:top w:val="none" w:sz="0" w:space="0" w:color="auto"/>
        <w:left w:val="none" w:sz="0" w:space="0" w:color="auto"/>
        <w:bottom w:val="none" w:sz="0" w:space="0" w:color="auto"/>
        <w:right w:val="none" w:sz="0" w:space="0" w:color="auto"/>
      </w:divBdr>
    </w:div>
    <w:div w:id="1628438727">
      <w:bodyDiv w:val="1"/>
      <w:marLeft w:val="0"/>
      <w:marRight w:val="0"/>
      <w:marTop w:val="0"/>
      <w:marBottom w:val="0"/>
      <w:divBdr>
        <w:top w:val="none" w:sz="0" w:space="0" w:color="auto"/>
        <w:left w:val="none" w:sz="0" w:space="0" w:color="auto"/>
        <w:bottom w:val="none" w:sz="0" w:space="0" w:color="auto"/>
        <w:right w:val="none" w:sz="0" w:space="0" w:color="auto"/>
      </w:divBdr>
    </w:div>
    <w:div w:id="1628584759">
      <w:bodyDiv w:val="1"/>
      <w:marLeft w:val="0"/>
      <w:marRight w:val="0"/>
      <w:marTop w:val="0"/>
      <w:marBottom w:val="0"/>
      <w:divBdr>
        <w:top w:val="none" w:sz="0" w:space="0" w:color="auto"/>
        <w:left w:val="none" w:sz="0" w:space="0" w:color="auto"/>
        <w:bottom w:val="none" w:sz="0" w:space="0" w:color="auto"/>
        <w:right w:val="none" w:sz="0" w:space="0" w:color="auto"/>
      </w:divBdr>
    </w:div>
    <w:div w:id="1628658030">
      <w:bodyDiv w:val="1"/>
      <w:marLeft w:val="0"/>
      <w:marRight w:val="0"/>
      <w:marTop w:val="0"/>
      <w:marBottom w:val="0"/>
      <w:divBdr>
        <w:top w:val="none" w:sz="0" w:space="0" w:color="auto"/>
        <w:left w:val="none" w:sz="0" w:space="0" w:color="auto"/>
        <w:bottom w:val="none" w:sz="0" w:space="0" w:color="auto"/>
        <w:right w:val="none" w:sz="0" w:space="0" w:color="auto"/>
      </w:divBdr>
    </w:div>
    <w:div w:id="1629160697">
      <w:bodyDiv w:val="1"/>
      <w:marLeft w:val="0"/>
      <w:marRight w:val="0"/>
      <w:marTop w:val="0"/>
      <w:marBottom w:val="0"/>
      <w:divBdr>
        <w:top w:val="none" w:sz="0" w:space="0" w:color="auto"/>
        <w:left w:val="none" w:sz="0" w:space="0" w:color="auto"/>
        <w:bottom w:val="none" w:sz="0" w:space="0" w:color="auto"/>
        <w:right w:val="none" w:sz="0" w:space="0" w:color="auto"/>
      </w:divBdr>
    </w:div>
    <w:div w:id="1629169428">
      <w:bodyDiv w:val="1"/>
      <w:marLeft w:val="0"/>
      <w:marRight w:val="0"/>
      <w:marTop w:val="0"/>
      <w:marBottom w:val="0"/>
      <w:divBdr>
        <w:top w:val="none" w:sz="0" w:space="0" w:color="auto"/>
        <w:left w:val="none" w:sz="0" w:space="0" w:color="auto"/>
        <w:bottom w:val="none" w:sz="0" w:space="0" w:color="auto"/>
        <w:right w:val="none" w:sz="0" w:space="0" w:color="auto"/>
      </w:divBdr>
    </w:div>
    <w:div w:id="1629241828">
      <w:bodyDiv w:val="1"/>
      <w:marLeft w:val="0"/>
      <w:marRight w:val="0"/>
      <w:marTop w:val="0"/>
      <w:marBottom w:val="0"/>
      <w:divBdr>
        <w:top w:val="none" w:sz="0" w:space="0" w:color="auto"/>
        <w:left w:val="none" w:sz="0" w:space="0" w:color="auto"/>
        <w:bottom w:val="none" w:sz="0" w:space="0" w:color="auto"/>
        <w:right w:val="none" w:sz="0" w:space="0" w:color="auto"/>
      </w:divBdr>
    </w:div>
    <w:div w:id="1629312840">
      <w:bodyDiv w:val="1"/>
      <w:marLeft w:val="0"/>
      <w:marRight w:val="0"/>
      <w:marTop w:val="0"/>
      <w:marBottom w:val="0"/>
      <w:divBdr>
        <w:top w:val="none" w:sz="0" w:space="0" w:color="auto"/>
        <w:left w:val="none" w:sz="0" w:space="0" w:color="auto"/>
        <w:bottom w:val="none" w:sz="0" w:space="0" w:color="auto"/>
        <w:right w:val="none" w:sz="0" w:space="0" w:color="auto"/>
      </w:divBdr>
    </w:div>
    <w:div w:id="1629554319">
      <w:bodyDiv w:val="1"/>
      <w:marLeft w:val="0"/>
      <w:marRight w:val="0"/>
      <w:marTop w:val="0"/>
      <w:marBottom w:val="0"/>
      <w:divBdr>
        <w:top w:val="none" w:sz="0" w:space="0" w:color="auto"/>
        <w:left w:val="none" w:sz="0" w:space="0" w:color="auto"/>
        <w:bottom w:val="none" w:sz="0" w:space="0" w:color="auto"/>
        <w:right w:val="none" w:sz="0" w:space="0" w:color="auto"/>
      </w:divBdr>
    </w:div>
    <w:div w:id="1630042053">
      <w:bodyDiv w:val="1"/>
      <w:marLeft w:val="0"/>
      <w:marRight w:val="0"/>
      <w:marTop w:val="0"/>
      <w:marBottom w:val="0"/>
      <w:divBdr>
        <w:top w:val="none" w:sz="0" w:space="0" w:color="auto"/>
        <w:left w:val="none" w:sz="0" w:space="0" w:color="auto"/>
        <w:bottom w:val="none" w:sz="0" w:space="0" w:color="auto"/>
        <w:right w:val="none" w:sz="0" w:space="0" w:color="auto"/>
      </w:divBdr>
    </w:div>
    <w:div w:id="1630163274">
      <w:bodyDiv w:val="1"/>
      <w:marLeft w:val="0"/>
      <w:marRight w:val="0"/>
      <w:marTop w:val="0"/>
      <w:marBottom w:val="0"/>
      <w:divBdr>
        <w:top w:val="none" w:sz="0" w:space="0" w:color="auto"/>
        <w:left w:val="none" w:sz="0" w:space="0" w:color="auto"/>
        <w:bottom w:val="none" w:sz="0" w:space="0" w:color="auto"/>
        <w:right w:val="none" w:sz="0" w:space="0" w:color="auto"/>
      </w:divBdr>
    </w:div>
    <w:div w:id="1630360481">
      <w:bodyDiv w:val="1"/>
      <w:marLeft w:val="0"/>
      <w:marRight w:val="0"/>
      <w:marTop w:val="0"/>
      <w:marBottom w:val="0"/>
      <w:divBdr>
        <w:top w:val="none" w:sz="0" w:space="0" w:color="auto"/>
        <w:left w:val="none" w:sz="0" w:space="0" w:color="auto"/>
        <w:bottom w:val="none" w:sz="0" w:space="0" w:color="auto"/>
        <w:right w:val="none" w:sz="0" w:space="0" w:color="auto"/>
      </w:divBdr>
    </w:div>
    <w:div w:id="1630432650">
      <w:bodyDiv w:val="1"/>
      <w:marLeft w:val="0"/>
      <w:marRight w:val="0"/>
      <w:marTop w:val="0"/>
      <w:marBottom w:val="0"/>
      <w:divBdr>
        <w:top w:val="none" w:sz="0" w:space="0" w:color="auto"/>
        <w:left w:val="none" w:sz="0" w:space="0" w:color="auto"/>
        <w:bottom w:val="none" w:sz="0" w:space="0" w:color="auto"/>
        <w:right w:val="none" w:sz="0" w:space="0" w:color="auto"/>
      </w:divBdr>
    </w:div>
    <w:div w:id="1630547298">
      <w:bodyDiv w:val="1"/>
      <w:marLeft w:val="0"/>
      <w:marRight w:val="0"/>
      <w:marTop w:val="0"/>
      <w:marBottom w:val="0"/>
      <w:divBdr>
        <w:top w:val="none" w:sz="0" w:space="0" w:color="auto"/>
        <w:left w:val="none" w:sz="0" w:space="0" w:color="auto"/>
        <w:bottom w:val="none" w:sz="0" w:space="0" w:color="auto"/>
        <w:right w:val="none" w:sz="0" w:space="0" w:color="auto"/>
      </w:divBdr>
    </w:div>
    <w:div w:id="1630628487">
      <w:bodyDiv w:val="1"/>
      <w:marLeft w:val="0"/>
      <w:marRight w:val="0"/>
      <w:marTop w:val="0"/>
      <w:marBottom w:val="0"/>
      <w:divBdr>
        <w:top w:val="none" w:sz="0" w:space="0" w:color="auto"/>
        <w:left w:val="none" w:sz="0" w:space="0" w:color="auto"/>
        <w:bottom w:val="none" w:sz="0" w:space="0" w:color="auto"/>
        <w:right w:val="none" w:sz="0" w:space="0" w:color="auto"/>
      </w:divBdr>
    </w:div>
    <w:div w:id="1630628811">
      <w:bodyDiv w:val="1"/>
      <w:marLeft w:val="0"/>
      <w:marRight w:val="0"/>
      <w:marTop w:val="0"/>
      <w:marBottom w:val="0"/>
      <w:divBdr>
        <w:top w:val="none" w:sz="0" w:space="0" w:color="auto"/>
        <w:left w:val="none" w:sz="0" w:space="0" w:color="auto"/>
        <w:bottom w:val="none" w:sz="0" w:space="0" w:color="auto"/>
        <w:right w:val="none" w:sz="0" w:space="0" w:color="auto"/>
      </w:divBdr>
    </w:div>
    <w:div w:id="1630747686">
      <w:bodyDiv w:val="1"/>
      <w:marLeft w:val="0"/>
      <w:marRight w:val="0"/>
      <w:marTop w:val="0"/>
      <w:marBottom w:val="0"/>
      <w:divBdr>
        <w:top w:val="none" w:sz="0" w:space="0" w:color="auto"/>
        <w:left w:val="none" w:sz="0" w:space="0" w:color="auto"/>
        <w:bottom w:val="none" w:sz="0" w:space="0" w:color="auto"/>
        <w:right w:val="none" w:sz="0" w:space="0" w:color="auto"/>
      </w:divBdr>
    </w:div>
    <w:div w:id="1630938496">
      <w:bodyDiv w:val="1"/>
      <w:marLeft w:val="0"/>
      <w:marRight w:val="0"/>
      <w:marTop w:val="0"/>
      <w:marBottom w:val="0"/>
      <w:divBdr>
        <w:top w:val="none" w:sz="0" w:space="0" w:color="auto"/>
        <w:left w:val="none" w:sz="0" w:space="0" w:color="auto"/>
        <w:bottom w:val="none" w:sz="0" w:space="0" w:color="auto"/>
        <w:right w:val="none" w:sz="0" w:space="0" w:color="auto"/>
      </w:divBdr>
    </w:div>
    <w:div w:id="1631013295">
      <w:bodyDiv w:val="1"/>
      <w:marLeft w:val="0"/>
      <w:marRight w:val="0"/>
      <w:marTop w:val="0"/>
      <w:marBottom w:val="0"/>
      <w:divBdr>
        <w:top w:val="none" w:sz="0" w:space="0" w:color="auto"/>
        <w:left w:val="none" w:sz="0" w:space="0" w:color="auto"/>
        <w:bottom w:val="none" w:sz="0" w:space="0" w:color="auto"/>
        <w:right w:val="none" w:sz="0" w:space="0" w:color="auto"/>
      </w:divBdr>
    </w:div>
    <w:div w:id="1631087756">
      <w:bodyDiv w:val="1"/>
      <w:marLeft w:val="0"/>
      <w:marRight w:val="0"/>
      <w:marTop w:val="0"/>
      <w:marBottom w:val="0"/>
      <w:divBdr>
        <w:top w:val="none" w:sz="0" w:space="0" w:color="auto"/>
        <w:left w:val="none" w:sz="0" w:space="0" w:color="auto"/>
        <w:bottom w:val="none" w:sz="0" w:space="0" w:color="auto"/>
        <w:right w:val="none" w:sz="0" w:space="0" w:color="auto"/>
      </w:divBdr>
    </w:div>
    <w:div w:id="1631400160">
      <w:bodyDiv w:val="1"/>
      <w:marLeft w:val="0"/>
      <w:marRight w:val="0"/>
      <w:marTop w:val="0"/>
      <w:marBottom w:val="0"/>
      <w:divBdr>
        <w:top w:val="none" w:sz="0" w:space="0" w:color="auto"/>
        <w:left w:val="none" w:sz="0" w:space="0" w:color="auto"/>
        <w:bottom w:val="none" w:sz="0" w:space="0" w:color="auto"/>
        <w:right w:val="none" w:sz="0" w:space="0" w:color="auto"/>
      </w:divBdr>
    </w:div>
    <w:div w:id="1631783562">
      <w:bodyDiv w:val="1"/>
      <w:marLeft w:val="0"/>
      <w:marRight w:val="0"/>
      <w:marTop w:val="0"/>
      <w:marBottom w:val="0"/>
      <w:divBdr>
        <w:top w:val="none" w:sz="0" w:space="0" w:color="auto"/>
        <w:left w:val="none" w:sz="0" w:space="0" w:color="auto"/>
        <w:bottom w:val="none" w:sz="0" w:space="0" w:color="auto"/>
        <w:right w:val="none" w:sz="0" w:space="0" w:color="auto"/>
      </w:divBdr>
    </w:div>
    <w:div w:id="1632400352">
      <w:bodyDiv w:val="1"/>
      <w:marLeft w:val="0"/>
      <w:marRight w:val="0"/>
      <w:marTop w:val="0"/>
      <w:marBottom w:val="0"/>
      <w:divBdr>
        <w:top w:val="none" w:sz="0" w:space="0" w:color="auto"/>
        <w:left w:val="none" w:sz="0" w:space="0" w:color="auto"/>
        <w:bottom w:val="none" w:sz="0" w:space="0" w:color="auto"/>
        <w:right w:val="none" w:sz="0" w:space="0" w:color="auto"/>
      </w:divBdr>
    </w:div>
    <w:div w:id="1632831256">
      <w:bodyDiv w:val="1"/>
      <w:marLeft w:val="0"/>
      <w:marRight w:val="0"/>
      <w:marTop w:val="0"/>
      <w:marBottom w:val="0"/>
      <w:divBdr>
        <w:top w:val="none" w:sz="0" w:space="0" w:color="auto"/>
        <w:left w:val="none" w:sz="0" w:space="0" w:color="auto"/>
        <w:bottom w:val="none" w:sz="0" w:space="0" w:color="auto"/>
        <w:right w:val="none" w:sz="0" w:space="0" w:color="auto"/>
      </w:divBdr>
    </w:div>
    <w:div w:id="1632831540">
      <w:bodyDiv w:val="1"/>
      <w:marLeft w:val="0"/>
      <w:marRight w:val="0"/>
      <w:marTop w:val="0"/>
      <w:marBottom w:val="0"/>
      <w:divBdr>
        <w:top w:val="none" w:sz="0" w:space="0" w:color="auto"/>
        <w:left w:val="none" w:sz="0" w:space="0" w:color="auto"/>
        <w:bottom w:val="none" w:sz="0" w:space="0" w:color="auto"/>
        <w:right w:val="none" w:sz="0" w:space="0" w:color="auto"/>
      </w:divBdr>
    </w:div>
    <w:div w:id="1632982722">
      <w:bodyDiv w:val="1"/>
      <w:marLeft w:val="0"/>
      <w:marRight w:val="0"/>
      <w:marTop w:val="0"/>
      <w:marBottom w:val="0"/>
      <w:divBdr>
        <w:top w:val="none" w:sz="0" w:space="0" w:color="auto"/>
        <w:left w:val="none" w:sz="0" w:space="0" w:color="auto"/>
        <w:bottom w:val="none" w:sz="0" w:space="0" w:color="auto"/>
        <w:right w:val="none" w:sz="0" w:space="0" w:color="auto"/>
      </w:divBdr>
    </w:div>
    <w:div w:id="1633167805">
      <w:bodyDiv w:val="1"/>
      <w:marLeft w:val="0"/>
      <w:marRight w:val="0"/>
      <w:marTop w:val="0"/>
      <w:marBottom w:val="0"/>
      <w:divBdr>
        <w:top w:val="none" w:sz="0" w:space="0" w:color="auto"/>
        <w:left w:val="none" w:sz="0" w:space="0" w:color="auto"/>
        <w:bottom w:val="none" w:sz="0" w:space="0" w:color="auto"/>
        <w:right w:val="none" w:sz="0" w:space="0" w:color="auto"/>
      </w:divBdr>
    </w:div>
    <w:div w:id="1633361226">
      <w:bodyDiv w:val="1"/>
      <w:marLeft w:val="0"/>
      <w:marRight w:val="0"/>
      <w:marTop w:val="0"/>
      <w:marBottom w:val="0"/>
      <w:divBdr>
        <w:top w:val="none" w:sz="0" w:space="0" w:color="auto"/>
        <w:left w:val="none" w:sz="0" w:space="0" w:color="auto"/>
        <w:bottom w:val="none" w:sz="0" w:space="0" w:color="auto"/>
        <w:right w:val="none" w:sz="0" w:space="0" w:color="auto"/>
      </w:divBdr>
    </w:div>
    <w:div w:id="1633442576">
      <w:bodyDiv w:val="1"/>
      <w:marLeft w:val="0"/>
      <w:marRight w:val="0"/>
      <w:marTop w:val="0"/>
      <w:marBottom w:val="0"/>
      <w:divBdr>
        <w:top w:val="none" w:sz="0" w:space="0" w:color="auto"/>
        <w:left w:val="none" w:sz="0" w:space="0" w:color="auto"/>
        <w:bottom w:val="none" w:sz="0" w:space="0" w:color="auto"/>
        <w:right w:val="none" w:sz="0" w:space="0" w:color="auto"/>
      </w:divBdr>
    </w:div>
    <w:div w:id="1633751633">
      <w:bodyDiv w:val="1"/>
      <w:marLeft w:val="0"/>
      <w:marRight w:val="0"/>
      <w:marTop w:val="0"/>
      <w:marBottom w:val="0"/>
      <w:divBdr>
        <w:top w:val="none" w:sz="0" w:space="0" w:color="auto"/>
        <w:left w:val="none" w:sz="0" w:space="0" w:color="auto"/>
        <w:bottom w:val="none" w:sz="0" w:space="0" w:color="auto"/>
        <w:right w:val="none" w:sz="0" w:space="0" w:color="auto"/>
      </w:divBdr>
    </w:div>
    <w:div w:id="1633822831">
      <w:bodyDiv w:val="1"/>
      <w:marLeft w:val="0"/>
      <w:marRight w:val="0"/>
      <w:marTop w:val="0"/>
      <w:marBottom w:val="0"/>
      <w:divBdr>
        <w:top w:val="none" w:sz="0" w:space="0" w:color="auto"/>
        <w:left w:val="none" w:sz="0" w:space="0" w:color="auto"/>
        <w:bottom w:val="none" w:sz="0" w:space="0" w:color="auto"/>
        <w:right w:val="none" w:sz="0" w:space="0" w:color="auto"/>
      </w:divBdr>
    </w:div>
    <w:div w:id="1633898792">
      <w:bodyDiv w:val="1"/>
      <w:marLeft w:val="0"/>
      <w:marRight w:val="0"/>
      <w:marTop w:val="0"/>
      <w:marBottom w:val="0"/>
      <w:divBdr>
        <w:top w:val="none" w:sz="0" w:space="0" w:color="auto"/>
        <w:left w:val="none" w:sz="0" w:space="0" w:color="auto"/>
        <w:bottom w:val="none" w:sz="0" w:space="0" w:color="auto"/>
        <w:right w:val="none" w:sz="0" w:space="0" w:color="auto"/>
      </w:divBdr>
    </w:div>
    <w:div w:id="1634210913">
      <w:bodyDiv w:val="1"/>
      <w:marLeft w:val="0"/>
      <w:marRight w:val="0"/>
      <w:marTop w:val="0"/>
      <w:marBottom w:val="0"/>
      <w:divBdr>
        <w:top w:val="none" w:sz="0" w:space="0" w:color="auto"/>
        <w:left w:val="none" w:sz="0" w:space="0" w:color="auto"/>
        <w:bottom w:val="none" w:sz="0" w:space="0" w:color="auto"/>
        <w:right w:val="none" w:sz="0" w:space="0" w:color="auto"/>
      </w:divBdr>
    </w:div>
    <w:div w:id="1634213071">
      <w:bodyDiv w:val="1"/>
      <w:marLeft w:val="0"/>
      <w:marRight w:val="0"/>
      <w:marTop w:val="0"/>
      <w:marBottom w:val="0"/>
      <w:divBdr>
        <w:top w:val="none" w:sz="0" w:space="0" w:color="auto"/>
        <w:left w:val="none" w:sz="0" w:space="0" w:color="auto"/>
        <w:bottom w:val="none" w:sz="0" w:space="0" w:color="auto"/>
        <w:right w:val="none" w:sz="0" w:space="0" w:color="auto"/>
      </w:divBdr>
    </w:div>
    <w:div w:id="1634410841">
      <w:bodyDiv w:val="1"/>
      <w:marLeft w:val="0"/>
      <w:marRight w:val="0"/>
      <w:marTop w:val="0"/>
      <w:marBottom w:val="0"/>
      <w:divBdr>
        <w:top w:val="none" w:sz="0" w:space="0" w:color="auto"/>
        <w:left w:val="none" w:sz="0" w:space="0" w:color="auto"/>
        <w:bottom w:val="none" w:sz="0" w:space="0" w:color="auto"/>
        <w:right w:val="none" w:sz="0" w:space="0" w:color="auto"/>
      </w:divBdr>
    </w:div>
    <w:div w:id="1634600364">
      <w:bodyDiv w:val="1"/>
      <w:marLeft w:val="0"/>
      <w:marRight w:val="0"/>
      <w:marTop w:val="0"/>
      <w:marBottom w:val="0"/>
      <w:divBdr>
        <w:top w:val="none" w:sz="0" w:space="0" w:color="auto"/>
        <w:left w:val="none" w:sz="0" w:space="0" w:color="auto"/>
        <w:bottom w:val="none" w:sz="0" w:space="0" w:color="auto"/>
        <w:right w:val="none" w:sz="0" w:space="0" w:color="auto"/>
      </w:divBdr>
    </w:div>
    <w:div w:id="1634603122">
      <w:bodyDiv w:val="1"/>
      <w:marLeft w:val="0"/>
      <w:marRight w:val="0"/>
      <w:marTop w:val="0"/>
      <w:marBottom w:val="0"/>
      <w:divBdr>
        <w:top w:val="none" w:sz="0" w:space="0" w:color="auto"/>
        <w:left w:val="none" w:sz="0" w:space="0" w:color="auto"/>
        <w:bottom w:val="none" w:sz="0" w:space="0" w:color="auto"/>
        <w:right w:val="none" w:sz="0" w:space="0" w:color="auto"/>
      </w:divBdr>
    </w:div>
    <w:div w:id="1634747487">
      <w:bodyDiv w:val="1"/>
      <w:marLeft w:val="0"/>
      <w:marRight w:val="0"/>
      <w:marTop w:val="0"/>
      <w:marBottom w:val="0"/>
      <w:divBdr>
        <w:top w:val="none" w:sz="0" w:space="0" w:color="auto"/>
        <w:left w:val="none" w:sz="0" w:space="0" w:color="auto"/>
        <w:bottom w:val="none" w:sz="0" w:space="0" w:color="auto"/>
        <w:right w:val="none" w:sz="0" w:space="0" w:color="auto"/>
      </w:divBdr>
    </w:div>
    <w:div w:id="1634868889">
      <w:bodyDiv w:val="1"/>
      <w:marLeft w:val="0"/>
      <w:marRight w:val="0"/>
      <w:marTop w:val="0"/>
      <w:marBottom w:val="0"/>
      <w:divBdr>
        <w:top w:val="none" w:sz="0" w:space="0" w:color="auto"/>
        <w:left w:val="none" w:sz="0" w:space="0" w:color="auto"/>
        <w:bottom w:val="none" w:sz="0" w:space="0" w:color="auto"/>
        <w:right w:val="none" w:sz="0" w:space="0" w:color="auto"/>
      </w:divBdr>
    </w:div>
    <w:div w:id="1634944686">
      <w:bodyDiv w:val="1"/>
      <w:marLeft w:val="0"/>
      <w:marRight w:val="0"/>
      <w:marTop w:val="0"/>
      <w:marBottom w:val="0"/>
      <w:divBdr>
        <w:top w:val="none" w:sz="0" w:space="0" w:color="auto"/>
        <w:left w:val="none" w:sz="0" w:space="0" w:color="auto"/>
        <w:bottom w:val="none" w:sz="0" w:space="0" w:color="auto"/>
        <w:right w:val="none" w:sz="0" w:space="0" w:color="auto"/>
      </w:divBdr>
    </w:div>
    <w:div w:id="1634945711">
      <w:bodyDiv w:val="1"/>
      <w:marLeft w:val="0"/>
      <w:marRight w:val="0"/>
      <w:marTop w:val="0"/>
      <w:marBottom w:val="0"/>
      <w:divBdr>
        <w:top w:val="none" w:sz="0" w:space="0" w:color="auto"/>
        <w:left w:val="none" w:sz="0" w:space="0" w:color="auto"/>
        <w:bottom w:val="none" w:sz="0" w:space="0" w:color="auto"/>
        <w:right w:val="none" w:sz="0" w:space="0" w:color="auto"/>
      </w:divBdr>
    </w:div>
    <w:div w:id="1634947023">
      <w:bodyDiv w:val="1"/>
      <w:marLeft w:val="0"/>
      <w:marRight w:val="0"/>
      <w:marTop w:val="0"/>
      <w:marBottom w:val="0"/>
      <w:divBdr>
        <w:top w:val="none" w:sz="0" w:space="0" w:color="auto"/>
        <w:left w:val="none" w:sz="0" w:space="0" w:color="auto"/>
        <w:bottom w:val="none" w:sz="0" w:space="0" w:color="auto"/>
        <w:right w:val="none" w:sz="0" w:space="0" w:color="auto"/>
      </w:divBdr>
    </w:div>
    <w:div w:id="1635061717">
      <w:bodyDiv w:val="1"/>
      <w:marLeft w:val="0"/>
      <w:marRight w:val="0"/>
      <w:marTop w:val="0"/>
      <w:marBottom w:val="0"/>
      <w:divBdr>
        <w:top w:val="none" w:sz="0" w:space="0" w:color="auto"/>
        <w:left w:val="none" w:sz="0" w:space="0" w:color="auto"/>
        <w:bottom w:val="none" w:sz="0" w:space="0" w:color="auto"/>
        <w:right w:val="none" w:sz="0" w:space="0" w:color="auto"/>
      </w:divBdr>
    </w:div>
    <w:div w:id="1635210238">
      <w:bodyDiv w:val="1"/>
      <w:marLeft w:val="0"/>
      <w:marRight w:val="0"/>
      <w:marTop w:val="0"/>
      <w:marBottom w:val="0"/>
      <w:divBdr>
        <w:top w:val="none" w:sz="0" w:space="0" w:color="auto"/>
        <w:left w:val="none" w:sz="0" w:space="0" w:color="auto"/>
        <w:bottom w:val="none" w:sz="0" w:space="0" w:color="auto"/>
        <w:right w:val="none" w:sz="0" w:space="0" w:color="auto"/>
      </w:divBdr>
    </w:div>
    <w:div w:id="1635214235">
      <w:bodyDiv w:val="1"/>
      <w:marLeft w:val="0"/>
      <w:marRight w:val="0"/>
      <w:marTop w:val="0"/>
      <w:marBottom w:val="0"/>
      <w:divBdr>
        <w:top w:val="none" w:sz="0" w:space="0" w:color="auto"/>
        <w:left w:val="none" w:sz="0" w:space="0" w:color="auto"/>
        <w:bottom w:val="none" w:sz="0" w:space="0" w:color="auto"/>
        <w:right w:val="none" w:sz="0" w:space="0" w:color="auto"/>
      </w:divBdr>
    </w:div>
    <w:div w:id="1635403968">
      <w:bodyDiv w:val="1"/>
      <w:marLeft w:val="0"/>
      <w:marRight w:val="0"/>
      <w:marTop w:val="0"/>
      <w:marBottom w:val="0"/>
      <w:divBdr>
        <w:top w:val="none" w:sz="0" w:space="0" w:color="auto"/>
        <w:left w:val="none" w:sz="0" w:space="0" w:color="auto"/>
        <w:bottom w:val="none" w:sz="0" w:space="0" w:color="auto"/>
        <w:right w:val="none" w:sz="0" w:space="0" w:color="auto"/>
      </w:divBdr>
    </w:div>
    <w:div w:id="1635602306">
      <w:bodyDiv w:val="1"/>
      <w:marLeft w:val="0"/>
      <w:marRight w:val="0"/>
      <w:marTop w:val="0"/>
      <w:marBottom w:val="0"/>
      <w:divBdr>
        <w:top w:val="none" w:sz="0" w:space="0" w:color="auto"/>
        <w:left w:val="none" w:sz="0" w:space="0" w:color="auto"/>
        <w:bottom w:val="none" w:sz="0" w:space="0" w:color="auto"/>
        <w:right w:val="none" w:sz="0" w:space="0" w:color="auto"/>
      </w:divBdr>
    </w:div>
    <w:div w:id="1635866746">
      <w:bodyDiv w:val="1"/>
      <w:marLeft w:val="0"/>
      <w:marRight w:val="0"/>
      <w:marTop w:val="0"/>
      <w:marBottom w:val="0"/>
      <w:divBdr>
        <w:top w:val="none" w:sz="0" w:space="0" w:color="auto"/>
        <w:left w:val="none" w:sz="0" w:space="0" w:color="auto"/>
        <w:bottom w:val="none" w:sz="0" w:space="0" w:color="auto"/>
        <w:right w:val="none" w:sz="0" w:space="0" w:color="auto"/>
      </w:divBdr>
    </w:div>
    <w:div w:id="1635911328">
      <w:bodyDiv w:val="1"/>
      <w:marLeft w:val="0"/>
      <w:marRight w:val="0"/>
      <w:marTop w:val="0"/>
      <w:marBottom w:val="0"/>
      <w:divBdr>
        <w:top w:val="none" w:sz="0" w:space="0" w:color="auto"/>
        <w:left w:val="none" w:sz="0" w:space="0" w:color="auto"/>
        <w:bottom w:val="none" w:sz="0" w:space="0" w:color="auto"/>
        <w:right w:val="none" w:sz="0" w:space="0" w:color="auto"/>
      </w:divBdr>
    </w:div>
    <w:div w:id="1635940360">
      <w:bodyDiv w:val="1"/>
      <w:marLeft w:val="0"/>
      <w:marRight w:val="0"/>
      <w:marTop w:val="0"/>
      <w:marBottom w:val="0"/>
      <w:divBdr>
        <w:top w:val="none" w:sz="0" w:space="0" w:color="auto"/>
        <w:left w:val="none" w:sz="0" w:space="0" w:color="auto"/>
        <w:bottom w:val="none" w:sz="0" w:space="0" w:color="auto"/>
        <w:right w:val="none" w:sz="0" w:space="0" w:color="auto"/>
      </w:divBdr>
    </w:div>
    <w:div w:id="1635941118">
      <w:bodyDiv w:val="1"/>
      <w:marLeft w:val="0"/>
      <w:marRight w:val="0"/>
      <w:marTop w:val="0"/>
      <w:marBottom w:val="0"/>
      <w:divBdr>
        <w:top w:val="none" w:sz="0" w:space="0" w:color="auto"/>
        <w:left w:val="none" w:sz="0" w:space="0" w:color="auto"/>
        <w:bottom w:val="none" w:sz="0" w:space="0" w:color="auto"/>
        <w:right w:val="none" w:sz="0" w:space="0" w:color="auto"/>
      </w:divBdr>
    </w:div>
    <w:div w:id="1636331468">
      <w:bodyDiv w:val="1"/>
      <w:marLeft w:val="0"/>
      <w:marRight w:val="0"/>
      <w:marTop w:val="0"/>
      <w:marBottom w:val="0"/>
      <w:divBdr>
        <w:top w:val="none" w:sz="0" w:space="0" w:color="auto"/>
        <w:left w:val="none" w:sz="0" w:space="0" w:color="auto"/>
        <w:bottom w:val="none" w:sz="0" w:space="0" w:color="auto"/>
        <w:right w:val="none" w:sz="0" w:space="0" w:color="auto"/>
      </w:divBdr>
    </w:div>
    <w:div w:id="1636370575">
      <w:bodyDiv w:val="1"/>
      <w:marLeft w:val="0"/>
      <w:marRight w:val="0"/>
      <w:marTop w:val="0"/>
      <w:marBottom w:val="0"/>
      <w:divBdr>
        <w:top w:val="none" w:sz="0" w:space="0" w:color="auto"/>
        <w:left w:val="none" w:sz="0" w:space="0" w:color="auto"/>
        <w:bottom w:val="none" w:sz="0" w:space="0" w:color="auto"/>
        <w:right w:val="none" w:sz="0" w:space="0" w:color="auto"/>
      </w:divBdr>
    </w:div>
    <w:div w:id="1636445342">
      <w:bodyDiv w:val="1"/>
      <w:marLeft w:val="0"/>
      <w:marRight w:val="0"/>
      <w:marTop w:val="0"/>
      <w:marBottom w:val="0"/>
      <w:divBdr>
        <w:top w:val="none" w:sz="0" w:space="0" w:color="auto"/>
        <w:left w:val="none" w:sz="0" w:space="0" w:color="auto"/>
        <w:bottom w:val="none" w:sz="0" w:space="0" w:color="auto"/>
        <w:right w:val="none" w:sz="0" w:space="0" w:color="auto"/>
      </w:divBdr>
    </w:div>
    <w:div w:id="1636451802">
      <w:bodyDiv w:val="1"/>
      <w:marLeft w:val="0"/>
      <w:marRight w:val="0"/>
      <w:marTop w:val="0"/>
      <w:marBottom w:val="0"/>
      <w:divBdr>
        <w:top w:val="none" w:sz="0" w:space="0" w:color="auto"/>
        <w:left w:val="none" w:sz="0" w:space="0" w:color="auto"/>
        <w:bottom w:val="none" w:sz="0" w:space="0" w:color="auto"/>
        <w:right w:val="none" w:sz="0" w:space="0" w:color="auto"/>
      </w:divBdr>
    </w:div>
    <w:div w:id="1637221547">
      <w:bodyDiv w:val="1"/>
      <w:marLeft w:val="0"/>
      <w:marRight w:val="0"/>
      <w:marTop w:val="0"/>
      <w:marBottom w:val="0"/>
      <w:divBdr>
        <w:top w:val="none" w:sz="0" w:space="0" w:color="auto"/>
        <w:left w:val="none" w:sz="0" w:space="0" w:color="auto"/>
        <w:bottom w:val="none" w:sz="0" w:space="0" w:color="auto"/>
        <w:right w:val="none" w:sz="0" w:space="0" w:color="auto"/>
      </w:divBdr>
    </w:div>
    <w:div w:id="1637251043">
      <w:bodyDiv w:val="1"/>
      <w:marLeft w:val="0"/>
      <w:marRight w:val="0"/>
      <w:marTop w:val="0"/>
      <w:marBottom w:val="0"/>
      <w:divBdr>
        <w:top w:val="none" w:sz="0" w:space="0" w:color="auto"/>
        <w:left w:val="none" w:sz="0" w:space="0" w:color="auto"/>
        <w:bottom w:val="none" w:sz="0" w:space="0" w:color="auto"/>
        <w:right w:val="none" w:sz="0" w:space="0" w:color="auto"/>
      </w:divBdr>
    </w:div>
    <w:div w:id="1637370133">
      <w:bodyDiv w:val="1"/>
      <w:marLeft w:val="0"/>
      <w:marRight w:val="0"/>
      <w:marTop w:val="0"/>
      <w:marBottom w:val="0"/>
      <w:divBdr>
        <w:top w:val="none" w:sz="0" w:space="0" w:color="auto"/>
        <w:left w:val="none" w:sz="0" w:space="0" w:color="auto"/>
        <w:bottom w:val="none" w:sz="0" w:space="0" w:color="auto"/>
        <w:right w:val="none" w:sz="0" w:space="0" w:color="auto"/>
      </w:divBdr>
    </w:div>
    <w:div w:id="1637569009">
      <w:bodyDiv w:val="1"/>
      <w:marLeft w:val="0"/>
      <w:marRight w:val="0"/>
      <w:marTop w:val="0"/>
      <w:marBottom w:val="0"/>
      <w:divBdr>
        <w:top w:val="none" w:sz="0" w:space="0" w:color="auto"/>
        <w:left w:val="none" w:sz="0" w:space="0" w:color="auto"/>
        <w:bottom w:val="none" w:sz="0" w:space="0" w:color="auto"/>
        <w:right w:val="none" w:sz="0" w:space="0" w:color="auto"/>
      </w:divBdr>
    </w:div>
    <w:div w:id="1637637224">
      <w:bodyDiv w:val="1"/>
      <w:marLeft w:val="0"/>
      <w:marRight w:val="0"/>
      <w:marTop w:val="0"/>
      <w:marBottom w:val="0"/>
      <w:divBdr>
        <w:top w:val="none" w:sz="0" w:space="0" w:color="auto"/>
        <w:left w:val="none" w:sz="0" w:space="0" w:color="auto"/>
        <w:bottom w:val="none" w:sz="0" w:space="0" w:color="auto"/>
        <w:right w:val="none" w:sz="0" w:space="0" w:color="auto"/>
      </w:divBdr>
    </w:div>
    <w:div w:id="1637757329">
      <w:bodyDiv w:val="1"/>
      <w:marLeft w:val="0"/>
      <w:marRight w:val="0"/>
      <w:marTop w:val="0"/>
      <w:marBottom w:val="0"/>
      <w:divBdr>
        <w:top w:val="none" w:sz="0" w:space="0" w:color="auto"/>
        <w:left w:val="none" w:sz="0" w:space="0" w:color="auto"/>
        <w:bottom w:val="none" w:sz="0" w:space="0" w:color="auto"/>
        <w:right w:val="none" w:sz="0" w:space="0" w:color="auto"/>
      </w:divBdr>
    </w:div>
    <w:div w:id="1638532858">
      <w:bodyDiv w:val="1"/>
      <w:marLeft w:val="0"/>
      <w:marRight w:val="0"/>
      <w:marTop w:val="0"/>
      <w:marBottom w:val="0"/>
      <w:divBdr>
        <w:top w:val="none" w:sz="0" w:space="0" w:color="auto"/>
        <w:left w:val="none" w:sz="0" w:space="0" w:color="auto"/>
        <w:bottom w:val="none" w:sz="0" w:space="0" w:color="auto"/>
        <w:right w:val="none" w:sz="0" w:space="0" w:color="auto"/>
      </w:divBdr>
    </w:div>
    <w:div w:id="1638560307">
      <w:bodyDiv w:val="1"/>
      <w:marLeft w:val="0"/>
      <w:marRight w:val="0"/>
      <w:marTop w:val="0"/>
      <w:marBottom w:val="0"/>
      <w:divBdr>
        <w:top w:val="none" w:sz="0" w:space="0" w:color="auto"/>
        <w:left w:val="none" w:sz="0" w:space="0" w:color="auto"/>
        <w:bottom w:val="none" w:sz="0" w:space="0" w:color="auto"/>
        <w:right w:val="none" w:sz="0" w:space="0" w:color="auto"/>
      </w:divBdr>
    </w:div>
    <w:div w:id="1638753695">
      <w:bodyDiv w:val="1"/>
      <w:marLeft w:val="0"/>
      <w:marRight w:val="0"/>
      <w:marTop w:val="0"/>
      <w:marBottom w:val="0"/>
      <w:divBdr>
        <w:top w:val="none" w:sz="0" w:space="0" w:color="auto"/>
        <w:left w:val="none" w:sz="0" w:space="0" w:color="auto"/>
        <w:bottom w:val="none" w:sz="0" w:space="0" w:color="auto"/>
        <w:right w:val="none" w:sz="0" w:space="0" w:color="auto"/>
      </w:divBdr>
    </w:div>
    <w:div w:id="1638951324">
      <w:bodyDiv w:val="1"/>
      <w:marLeft w:val="0"/>
      <w:marRight w:val="0"/>
      <w:marTop w:val="0"/>
      <w:marBottom w:val="0"/>
      <w:divBdr>
        <w:top w:val="none" w:sz="0" w:space="0" w:color="auto"/>
        <w:left w:val="none" w:sz="0" w:space="0" w:color="auto"/>
        <w:bottom w:val="none" w:sz="0" w:space="0" w:color="auto"/>
        <w:right w:val="none" w:sz="0" w:space="0" w:color="auto"/>
      </w:divBdr>
    </w:div>
    <w:div w:id="1639140610">
      <w:bodyDiv w:val="1"/>
      <w:marLeft w:val="0"/>
      <w:marRight w:val="0"/>
      <w:marTop w:val="0"/>
      <w:marBottom w:val="0"/>
      <w:divBdr>
        <w:top w:val="none" w:sz="0" w:space="0" w:color="auto"/>
        <w:left w:val="none" w:sz="0" w:space="0" w:color="auto"/>
        <w:bottom w:val="none" w:sz="0" w:space="0" w:color="auto"/>
        <w:right w:val="none" w:sz="0" w:space="0" w:color="auto"/>
      </w:divBdr>
    </w:div>
    <w:div w:id="1639606745">
      <w:bodyDiv w:val="1"/>
      <w:marLeft w:val="0"/>
      <w:marRight w:val="0"/>
      <w:marTop w:val="0"/>
      <w:marBottom w:val="0"/>
      <w:divBdr>
        <w:top w:val="none" w:sz="0" w:space="0" w:color="auto"/>
        <w:left w:val="none" w:sz="0" w:space="0" w:color="auto"/>
        <w:bottom w:val="none" w:sz="0" w:space="0" w:color="auto"/>
        <w:right w:val="none" w:sz="0" w:space="0" w:color="auto"/>
      </w:divBdr>
    </w:div>
    <w:div w:id="1639918077">
      <w:bodyDiv w:val="1"/>
      <w:marLeft w:val="0"/>
      <w:marRight w:val="0"/>
      <w:marTop w:val="0"/>
      <w:marBottom w:val="0"/>
      <w:divBdr>
        <w:top w:val="none" w:sz="0" w:space="0" w:color="auto"/>
        <w:left w:val="none" w:sz="0" w:space="0" w:color="auto"/>
        <w:bottom w:val="none" w:sz="0" w:space="0" w:color="auto"/>
        <w:right w:val="none" w:sz="0" w:space="0" w:color="auto"/>
      </w:divBdr>
    </w:div>
    <w:div w:id="1639988163">
      <w:bodyDiv w:val="1"/>
      <w:marLeft w:val="0"/>
      <w:marRight w:val="0"/>
      <w:marTop w:val="0"/>
      <w:marBottom w:val="0"/>
      <w:divBdr>
        <w:top w:val="none" w:sz="0" w:space="0" w:color="auto"/>
        <w:left w:val="none" w:sz="0" w:space="0" w:color="auto"/>
        <w:bottom w:val="none" w:sz="0" w:space="0" w:color="auto"/>
        <w:right w:val="none" w:sz="0" w:space="0" w:color="auto"/>
      </w:divBdr>
    </w:div>
    <w:div w:id="1639989365">
      <w:bodyDiv w:val="1"/>
      <w:marLeft w:val="0"/>
      <w:marRight w:val="0"/>
      <w:marTop w:val="0"/>
      <w:marBottom w:val="0"/>
      <w:divBdr>
        <w:top w:val="none" w:sz="0" w:space="0" w:color="auto"/>
        <w:left w:val="none" w:sz="0" w:space="0" w:color="auto"/>
        <w:bottom w:val="none" w:sz="0" w:space="0" w:color="auto"/>
        <w:right w:val="none" w:sz="0" w:space="0" w:color="auto"/>
      </w:divBdr>
    </w:div>
    <w:div w:id="1640068252">
      <w:bodyDiv w:val="1"/>
      <w:marLeft w:val="0"/>
      <w:marRight w:val="0"/>
      <w:marTop w:val="0"/>
      <w:marBottom w:val="0"/>
      <w:divBdr>
        <w:top w:val="none" w:sz="0" w:space="0" w:color="auto"/>
        <w:left w:val="none" w:sz="0" w:space="0" w:color="auto"/>
        <w:bottom w:val="none" w:sz="0" w:space="0" w:color="auto"/>
        <w:right w:val="none" w:sz="0" w:space="0" w:color="auto"/>
      </w:divBdr>
    </w:div>
    <w:div w:id="1640264468">
      <w:bodyDiv w:val="1"/>
      <w:marLeft w:val="0"/>
      <w:marRight w:val="0"/>
      <w:marTop w:val="0"/>
      <w:marBottom w:val="0"/>
      <w:divBdr>
        <w:top w:val="none" w:sz="0" w:space="0" w:color="auto"/>
        <w:left w:val="none" w:sz="0" w:space="0" w:color="auto"/>
        <w:bottom w:val="none" w:sz="0" w:space="0" w:color="auto"/>
        <w:right w:val="none" w:sz="0" w:space="0" w:color="auto"/>
      </w:divBdr>
    </w:div>
    <w:div w:id="1640451904">
      <w:bodyDiv w:val="1"/>
      <w:marLeft w:val="0"/>
      <w:marRight w:val="0"/>
      <w:marTop w:val="0"/>
      <w:marBottom w:val="0"/>
      <w:divBdr>
        <w:top w:val="none" w:sz="0" w:space="0" w:color="auto"/>
        <w:left w:val="none" w:sz="0" w:space="0" w:color="auto"/>
        <w:bottom w:val="none" w:sz="0" w:space="0" w:color="auto"/>
        <w:right w:val="none" w:sz="0" w:space="0" w:color="auto"/>
      </w:divBdr>
    </w:div>
    <w:div w:id="1640841986">
      <w:bodyDiv w:val="1"/>
      <w:marLeft w:val="0"/>
      <w:marRight w:val="0"/>
      <w:marTop w:val="0"/>
      <w:marBottom w:val="0"/>
      <w:divBdr>
        <w:top w:val="none" w:sz="0" w:space="0" w:color="auto"/>
        <w:left w:val="none" w:sz="0" w:space="0" w:color="auto"/>
        <w:bottom w:val="none" w:sz="0" w:space="0" w:color="auto"/>
        <w:right w:val="none" w:sz="0" w:space="0" w:color="auto"/>
      </w:divBdr>
    </w:div>
    <w:div w:id="1641181001">
      <w:bodyDiv w:val="1"/>
      <w:marLeft w:val="0"/>
      <w:marRight w:val="0"/>
      <w:marTop w:val="0"/>
      <w:marBottom w:val="0"/>
      <w:divBdr>
        <w:top w:val="none" w:sz="0" w:space="0" w:color="auto"/>
        <w:left w:val="none" w:sz="0" w:space="0" w:color="auto"/>
        <w:bottom w:val="none" w:sz="0" w:space="0" w:color="auto"/>
        <w:right w:val="none" w:sz="0" w:space="0" w:color="auto"/>
      </w:divBdr>
    </w:div>
    <w:div w:id="1641184449">
      <w:bodyDiv w:val="1"/>
      <w:marLeft w:val="0"/>
      <w:marRight w:val="0"/>
      <w:marTop w:val="0"/>
      <w:marBottom w:val="0"/>
      <w:divBdr>
        <w:top w:val="none" w:sz="0" w:space="0" w:color="auto"/>
        <w:left w:val="none" w:sz="0" w:space="0" w:color="auto"/>
        <w:bottom w:val="none" w:sz="0" w:space="0" w:color="auto"/>
        <w:right w:val="none" w:sz="0" w:space="0" w:color="auto"/>
      </w:divBdr>
    </w:div>
    <w:div w:id="1641380574">
      <w:bodyDiv w:val="1"/>
      <w:marLeft w:val="0"/>
      <w:marRight w:val="0"/>
      <w:marTop w:val="0"/>
      <w:marBottom w:val="0"/>
      <w:divBdr>
        <w:top w:val="none" w:sz="0" w:space="0" w:color="auto"/>
        <w:left w:val="none" w:sz="0" w:space="0" w:color="auto"/>
        <w:bottom w:val="none" w:sz="0" w:space="0" w:color="auto"/>
        <w:right w:val="none" w:sz="0" w:space="0" w:color="auto"/>
      </w:divBdr>
    </w:div>
    <w:div w:id="1641954070">
      <w:bodyDiv w:val="1"/>
      <w:marLeft w:val="0"/>
      <w:marRight w:val="0"/>
      <w:marTop w:val="0"/>
      <w:marBottom w:val="0"/>
      <w:divBdr>
        <w:top w:val="none" w:sz="0" w:space="0" w:color="auto"/>
        <w:left w:val="none" w:sz="0" w:space="0" w:color="auto"/>
        <w:bottom w:val="none" w:sz="0" w:space="0" w:color="auto"/>
        <w:right w:val="none" w:sz="0" w:space="0" w:color="auto"/>
      </w:divBdr>
    </w:div>
    <w:div w:id="1641961286">
      <w:bodyDiv w:val="1"/>
      <w:marLeft w:val="0"/>
      <w:marRight w:val="0"/>
      <w:marTop w:val="0"/>
      <w:marBottom w:val="0"/>
      <w:divBdr>
        <w:top w:val="none" w:sz="0" w:space="0" w:color="auto"/>
        <w:left w:val="none" w:sz="0" w:space="0" w:color="auto"/>
        <w:bottom w:val="none" w:sz="0" w:space="0" w:color="auto"/>
        <w:right w:val="none" w:sz="0" w:space="0" w:color="auto"/>
      </w:divBdr>
    </w:div>
    <w:div w:id="1641961864">
      <w:bodyDiv w:val="1"/>
      <w:marLeft w:val="0"/>
      <w:marRight w:val="0"/>
      <w:marTop w:val="0"/>
      <w:marBottom w:val="0"/>
      <w:divBdr>
        <w:top w:val="none" w:sz="0" w:space="0" w:color="auto"/>
        <w:left w:val="none" w:sz="0" w:space="0" w:color="auto"/>
        <w:bottom w:val="none" w:sz="0" w:space="0" w:color="auto"/>
        <w:right w:val="none" w:sz="0" w:space="0" w:color="auto"/>
      </w:divBdr>
    </w:div>
    <w:div w:id="1641962403">
      <w:bodyDiv w:val="1"/>
      <w:marLeft w:val="0"/>
      <w:marRight w:val="0"/>
      <w:marTop w:val="0"/>
      <w:marBottom w:val="0"/>
      <w:divBdr>
        <w:top w:val="none" w:sz="0" w:space="0" w:color="auto"/>
        <w:left w:val="none" w:sz="0" w:space="0" w:color="auto"/>
        <w:bottom w:val="none" w:sz="0" w:space="0" w:color="auto"/>
        <w:right w:val="none" w:sz="0" w:space="0" w:color="auto"/>
      </w:divBdr>
    </w:div>
    <w:div w:id="1642075473">
      <w:bodyDiv w:val="1"/>
      <w:marLeft w:val="0"/>
      <w:marRight w:val="0"/>
      <w:marTop w:val="0"/>
      <w:marBottom w:val="0"/>
      <w:divBdr>
        <w:top w:val="none" w:sz="0" w:space="0" w:color="auto"/>
        <w:left w:val="none" w:sz="0" w:space="0" w:color="auto"/>
        <w:bottom w:val="none" w:sz="0" w:space="0" w:color="auto"/>
        <w:right w:val="none" w:sz="0" w:space="0" w:color="auto"/>
      </w:divBdr>
    </w:div>
    <w:div w:id="1642227370">
      <w:bodyDiv w:val="1"/>
      <w:marLeft w:val="0"/>
      <w:marRight w:val="0"/>
      <w:marTop w:val="0"/>
      <w:marBottom w:val="0"/>
      <w:divBdr>
        <w:top w:val="none" w:sz="0" w:space="0" w:color="auto"/>
        <w:left w:val="none" w:sz="0" w:space="0" w:color="auto"/>
        <w:bottom w:val="none" w:sz="0" w:space="0" w:color="auto"/>
        <w:right w:val="none" w:sz="0" w:space="0" w:color="auto"/>
      </w:divBdr>
    </w:div>
    <w:div w:id="1642348186">
      <w:bodyDiv w:val="1"/>
      <w:marLeft w:val="0"/>
      <w:marRight w:val="0"/>
      <w:marTop w:val="0"/>
      <w:marBottom w:val="0"/>
      <w:divBdr>
        <w:top w:val="none" w:sz="0" w:space="0" w:color="auto"/>
        <w:left w:val="none" w:sz="0" w:space="0" w:color="auto"/>
        <w:bottom w:val="none" w:sz="0" w:space="0" w:color="auto"/>
        <w:right w:val="none" w:sz="0" w:space="0" w:color="auto"/>
      </w:divBdr>
    </w:div>
    <w:div w:id="1642534560">
      <w:bodyDiv w:val="1"/>
      <w:marLeft w:val="0"/>
      <w:marRight w:val="0"/>
      <w:marTop w:val="0"/>
      <w:marBottom w:val="0"/>
      <w:divBdr>
        <w:top w:val="none" w:sz="0" w:space="0" w:color="auto"/>
        <w:left w:val="none" w:sz="0" w:space="0" w:color="auto"/>
        <w:bottom w:val="none" w:sz="0" w:space="0" w:color="auto"/>
        <w:right w:val="none" w:sz="0" w:space="0" w:color="auto"/>
      </w:divBdr>
    </w:div>
    <w:div w:id="1642686556">
      <w:bodyDiv w:val="1"/>
      <w:marLeft w:val="0"/>
      <w:marRight w:val="0"/>
      <w:marTop w:val="0"/>
      <w:marBottom w:val="0"/>
      <w:divBdr>
        <w:top w:val="none" w:sz="0" w:space="0" w:color="auto"/>
        <w:left w:val="none" w:sz="0" w:space="0" w:color="auto"/>
        <w:bottom w:val="none" w:sz="0" w:space="0" w:color="auto"/>
        <w:right w:val="none" w:sz="0" w:space="0" w:color="auto"/>
      </w:divBdr>
    </w:div>
    <w:div w:id="1642806191">
      <w:bodyDiv w:val="1"/>
      <w:marLeft w:val="0"/>
      <w:marRight w:val="0"/>
      <w:marTop w:val="0"/>
      <w:marBottom w:val="0"/>
      <w:divBdr>
        <w:top w:val="none" w:sz="0" w:space="0" w:color="auto"/>
        <w:left w:val="none" w:sz="0" w:space="0" w:color="auto"/>
        <w:bottom w:val="none" w:sz="0" w:space="0" w:color="auto"/>
        <w:right w:val="none" w:sz="0" w:space="0" w:color="auto"/>
      </w:divBdr>
    </w:div>
    <w:div w:id="1642811169">
      <w:bodyDiv w:val="1"/>
      <w:marLeft w:val="0"/>
      <w:marRight w:val="0"/>
      <w:marTop w:val="0"/>
      <w:marBottom w:val="0"/>
      <w:divBdr>
        <w:top w:val="none" w:sz="0" w:space="0" w:color="auto"/>
        <w:left w:val="none" w:sz="0" w:space="0" w:color="auto"/>
        <w:bottom w:val="none" w:sz="0" w:space="0" w:color="auto"/>
        <w:right w:val="none" w:sz="0" w:space="0" w:color="auto"/>
      </w:divBdr>
    </w:div>
    <w:div w:id="1642811895">
      <w:bodyDiv w:val="1"/>
      <w:marLeft w:val="0"/>
      <w:marRight w:val="0"/>
      <w:marTop w:val="0"/>
      <w:marBottom w:val="0"/>
      <w:divBdr>
        <w:top w:val="none" w:sz="0" w:space="0" w:color="auto"/>
        <w:left w:val="none" w:sz="0" w:space="0" w:color="auto"/>
        <w:bottom w:val="none" w:sz="0" w:space="0" w:color="auto"/>
        <w:right w:val="none" w:sz="0" w:space="0" w:color="auto"/>
      </w:divBdr>
    </w:div>
    <w:div w:id="1643149068">
      <w:bodyDiv w:val="1"/>
      <w:marLeft w:val="0"/>
      <w:marRight w:val="0"/>
      <w:marTop w:val="0"/>
      <w:marBottom w:val="0"/>
      <w:divBdr>
        <w:top w:val="none" w:sz="0" w:space="0" w:color="auto"/>
        <w:left w:val="none" w:sz="0" w:space="0" w:color="auto"/>
        <w:bottom w:val="none" w:sz="0" w:space="0" w:color="auto"/>
        <w:right w:val="none" w:sz="0" w:space="0" w:color="auto"/>
      </w:divBdr>
    </w:div>
    <w:div w:id="1643266792">
      <w:bodyDiv w:val="1"/>
      <w:marLeft w:val="0"/>
      <w:marRight w:val="0"/>
      <w:marTop w:val="0"/>
      <w:marBottom w:val="0"/>
      <w:divBdr>
        <w:top w:val="none" w:sz="0" w:space="0" w:color="auto"/>
        <w:left w:val="none" w:sz="0" w:space="0" w:color="auto"/>
        <w:bottom w:val="none" w:sz="0" w:space="0" w:color="auto"/>
        <w:right w:val="none" w:sz="0" w:space="0" w:color="auto"/>
      </w:divBdr>
    </w:div>
    <w:div w:id="1643457997">
      <w:bodyDiv w:val="1"/>
      <w:marLeft w:val="0"/>
      <w:marRight w:val="0"/>
      <w:marTop w:val="0"/>
      <w:marBottom w:val="0"/>
      <w:divBdr>
        <w:top w:val="none" w:sz="0" w:space="0" w:color="auto"/>
        <w:left w:val="none" w:sz="0" w:space="0" w:color="auto"/>
        <w:bottom w:val="none" w:sz="0" w:space="0" w:color="auto"/>
        <w:right w:val="none" w:sz="0" w:space="0" w:color="auto"/>
      </w:divBdr>
    </w:div>
    <w:div w:id="1643535775">
      <w:bodyDiv w:val="1"/>
      <w:marLeft w:val="0"/>
      <w:marRight w:val="0"/>
      <w:marTop w:val="0"/>
      <w:marBottom w:val="0"/>
      <w:divBdr>
        <w:top w:val="none" w:sz="0" w:space="0" w:color="auto"/>
        <w:left w:val="none" w:sz="0" w:space="0" w:color="auto"/>
        <w:bottom w:val="none" w:sz="0" w:space="0" w:color="auto"/>
        <w:right w:val="none" w:sz="0" w:space="0" w:color="auto"/>
      </w:divBdr>
    </w:div>
    <w:div w:id="1643801871">
      <w:bodyDiv w:val="1"/>
      <w:marLeft w:val="0"/>
      <w:marRight w:val="0"/>
      <w:marTop w:val="0"/>
      <w:marBottom w:val="0"/>
      <w:divBdr>
        <w:top w:val="none" w:sz="0" w:space="0" w:color="auto"/>
        <w:left w:val="none" w:sz="0" w:space="0" w:color="auto"/>
        <w:bottom w:val="none" w:sz="0" w:space="0" w:color="auto"/>
        <w:right w:val="none" w:sz="0" w:space="0" w:color="auto"/>
      </w:divBdr>
    </w:div>
    <w:div w:id="1644237948">
      <w:bodyDiv w:val="1"/>
      <w:marLeft w:val="0"/>
      <w:marRight w:val="0"/>
      <w:marTop w:val="0"/>
      <w:marBottom w:val="0"/>
      <w:divBdr>
        <w:top w:val="none" w:sz="0" w:space="0" w:color="auto"/>
        <w:left w:val="none" w:sz="0" w:space="0" w:color="auto"/>
        <w:bottom w:val="none" w:sz="0" w:space="0" w:color="auto"/>
        <w:right w:val="none" w:sz="0" w:space="0" w:color="auto"/>
      </w:divBdr>
    </w:div>
    <w:div w:id="1644693557">
      <w:bodyDiv w:val="1"/>
      <w:marLeft w:val="0"/>
      <w:marRight w:val="0"/>
      <w:marTop w:val="0"/>
      <w:marBottom w:val="0"/>
      <w:divBdr>
        <w:top w:val="none" w:sz="0" w:space="0" w:color="auto"/>
        <w:left w:val="none" w:sz="0" w:space="0" w:color="auto"/>
        <w:bottom w:val="none" w:sz="0" w:space="0" w:color="auto"/>
        <w:right w:val="none" w:sz="0" w:space="0" w:color="auto"/>
      </w:divBdr>
    </w:div>
    <w:div w:id="1645043276">
      <w:bodyDiv w:val="1"/>
      <w:marLeft w:val="0"/>
      <w:marRight w:val="0"/>
      <w:marTop w:val="0"/>
      <w:marBottom w:val="0"/>
      <w:divBdr>
        <w:top w:val="none" w:sz="0" w:space="0" w:color="auto"/>
        <w:left w:val="none" w:sz="0" w:space="0" w:color="auto"/>
        <w:bottom w:val="none" w:sz="0" w:space="0" w:color="auto"/>
        <w:right w:val="none" w:sz="0" w:space="0" w:color="auto"/>
      </w:divBdr>
    </w:div>
    <w:div w:id="1645234305">
      <w:bodyDiv w:val="1"/>
      <w:marLeft w:val="0"/>
      <w:marRight w:val="0"/>
      <w:marTop w:val="0"/>
      <w:marBottom w:val="0"/>
      <w:divBdr>
        <w:top w:val="none" w:sz="0" w:space="0" w:color="auto"/>
        <w:left w:val="none" w:sz="0" w:space="0" w:color="auto"/>
        <w:bottom w:val="none" w:sz="0" w:space="0" w:color="auto"/>
        <w:right w:val="none" w:sz="0" w:space="0" w:color="auto"/>
      </w:divBdr>
    </w:div>
    <w:div w:id="1645430974">
      <w:bodyDiv w:val="1"/>
      <w:marLeft w:val="0"/>
      <w:marRight w:val="0"/>
      <w:marTop w:val="0"/>
      <w:marBottom w:val="0"/>
      <w:divBdr>
        <w:top w:val="none" w:sz="0" w:space="0" w:color="auto"/>
        <w:left w:val="none" w:sz="0" w:space="0" w:color="auto"/>
        <w:bottom w:val="none" w:sz="0" w:space="0" w:color="auto"/>
        <w:right w:val="none" w:sz="0" w:space="0" w:color="auto"/>
      </w:divBdr>
    </w:div>
    <w:div w:id="1645499920">
      <w:bodyDiv w:val="1"/>
      <w:marLeft w:val="0"/>
      <w:marRight w:val="0"/>
      <w:marTop w:val="0"/>
      <w:marBottom w:val="0"/>
      <w:divBdr>
        <w:top w:val="none" w:sz="0" w:space="0" w:color="auto"/>
        <w:left w:val="none" w:sz="0" w:space="0" w:color="auto"/>
        <w:bottom w:val="none" w:sz="0" w:space="0" w:color="auto"/>
        <w:right w:val="none" w:sz="0" w:space="0" w:color="auto"/>
      </w:divBdr>
    </w:div>
    <w:div w:id="1645507580">
      <w:bodyDiv w:val="1"/>
      <w:marLeft w:val="0"/>
      <w:marRight w:val="0"/>
      <w:marTop w:val="0"/>
      <w:marBottom w:val="0"/>
      <w:divBdr>
        <w:top w:val="none" w:sz="0" w:space="0" w:color="auto"/>
        <w:left w:val="none" w:sz="0" w:space="0" w:color="auto"/>
        <w:bottom w:val="none" w:sz="0" w:space="0" w:color="auto"/>
        <w:right w:val="none" w:sz="0" w:space="0" w:color="auto"/>
      </w:divBdr>
    </w:div>
    <w:div w:id="1645701909">
      <w:bodyDiv w:val="1"/>
      <w:marLeft w:val="0"/>
      <w:marRight w:val="0"/>
      <w:marTop w:val="0"/>
      <w:marBottom w:val="0"/>
      <w:divBdr>
        <w:top w:val="none" w:sz="0" w:space="0" w:color="auto"/>
        <w:left w:val="none" w:sz="0" w:space="0" w:color="auto"/>
        <w:bottom w:val="none" w:sz="0" w:space="0" w:color="auto"/>
        <w:right w:val="none" w:sz="0" w:space="0" w:color="auto"/>
      </w:divBdr>
    </w:div>
    <w:div w:id="1645772652">
      <w:bodyDiv w:val="1"/>
      <w:marLeft w:val="0"/>
      <w:marRight w:val="0"/>
      <w:marTop w:val="0"/>
      <w:marBottom w:val="0"/>
      <w:divBdr>
        <w:top w:val="none" w:sz="0" w:space="0" w:color="auto"/>
        <w:left w:val="none" w:sz="0" w:space="0" w:color="auto"/>
        <w:bottom w:val="none" w:sz="0" w:space="0" w:color="auto"/>
        <w:right w:val="none" w:sz="0" w:space="0" w:color="auto"/>
      </w:divBdr>
    </w:div>
    <w:div w:id="1646472735">
      <w:bodyDiv w:val="1"/>
      <w:marLeft w:val="0"/>
      <w:marRight w:val="0"/>
      <w:marTop w:val="0"/>
      <w:marBottom w:val="0"/>
      <w:divBdr>
        <w:top w:val="none" w:sz="0" w:space="0" w:color="auto"/>
        <w:left w:val="none" w:sz="0" w:space="0" w:color="auto"/>
        <w:bottom w:val="none" w:sz="0" w:space="0" w:color="auto"/>
        <w:right w:val="none" w:sz="0" w:space="0" w:color="auto"/>
      </w:divBdr>
    </w:div>
    <w:div w:id="1646541912">
      <w:bodyDiv w:val="1"/>
      <w:marLeft w:val="0"/>
      <w:marRight w:val="0"/>
      <w:marTop w:val="0"/>
      <w:marBottom w:val="0"/>
      <w:divBdr>
        <w:top w:val="none" w:sz="0" w:space="0" w:color="auto"/>
        <w:left w:val="none" w:sz="0" w:space="0" w:color="auto"/>
        <w:bottom w:val="none" w:sz="0" w:space="0" w:color="auto"/>
        <w:right w:val="none" w:sz="0" w:space="0" w:color="auto"/>
      </w:divBdr>
    </w:div>
    <w:div w:id="1646667705">
      <w:bodyDiv w:val="1"/>
      <w:marLeft w:val="0"/>
      <w:marRight w:val="0"/>
      <w:marTop w:val="0"/>
      <w:marBottom w:val="0"/>
      <w:divBdr>
        <w:top w:val="none" w:sz="0" w:space="0" w:color="auto"/>
        <w:left w:val="none" w:sz="0" w:space="0" w:color="auto"/>
        <w:bottom w:val="none" w:sz="0" w:space="0" w:color="auto"/>
        <w:right w:val="none" w:sz="0" w:space="0" w:color="auto"/>
      </w:divBdr>
    </w:div>
    <w:div w:id="1646667735">
      <w:bodyDiv w:val="1"/>
      <w:marLeft w:val="0"/>
      <w:marRight w:val="0"/>
      <w:marTop w:val="0"/>
      <w:marBottom w:val="0"/>
      <w:divBdr>
        <w:top w:val="none" w:sz="0" w:space="0" w:color="auto"/>
        <w:left w:val="none" w:sz="0" w:space="0" w:color="auto"/>
        <w:bottom w:val="none" w:sz="0" w:space="0" w:color="auto"/>
        <w:right w:val="none" w:sz="0" w:space="0" w:color="auto"/>
      </w:divBdr>
    </w:div>
    <w:div w:id="1646736048">
      <w:bodyDiv w:val="1"/>
      <w:marLeft w:val="0"/>
      <w:marRight w:val="0"/>
      <w:marTop w:val="0"/>
      <w:marBottom w:val="0"/>
      <w:divBdr>
        <w:top w:val="none" w:sz="0" w:space="0" w:color="auto"/>
        <w:left w:val="none" w:sz="0" w:space="0" w:color="auto"/>
        <w:bottom w:val="none" w:sz="0" w:space="0" w:color="auto"/>
        <w:right w:val="none" w:sz="0" w:space="0" w:color="auto"/>
      </w:divBdr>
    </w:div>
    <w:div w:id="1647391731">
      <w:bodyDiv w:val="1"/>
      <w:marLeft w:val="0"/>
      <w:marRight w:val="0"/>
      <w:marTop w:val="0"/>
      <w:marBottom w:val="0"/>
      <w:divBdr>
        <w:top w:val="none" w:sz="0" w:space="0" w:color="auto"/>
        <w:left w:val="none" w:sz="0" w:space="0" w:color="auto"/>
        <w:bottom w:val="none" w:sz="0" w:space="0" w:color="auto"/>
        <w:right w:val="none" w:sz="0" w:space="0" w:color="auto"/>
      </w:divBdr>
    </w:div>
    <w:div w:id="1647658426">
      <w:bodyDiv w:val="1"/>
      <w:marLeft w:val="0"/>
      <w:marRight w:val="0"/>
      <w:marTop w:val="0"/>
      <w:marBottom w:val="0"/>
      <w:divBdr>
        <w:top w:val="none" w:sz="0" w:space="0" w:color="auto"/>
        <w:left w:val="none" w:sz="0" w:space="0" w:color="auto"/>
        <w:bottom w:val="none" w:sz="0" w:space="0" w:color="auto"/>
        <w:right w:val="none" w:sz="0" w:space="0" w:color="auto"/>
      </w:divBdr>
    </w:div>
    <w:div w:id="1647736855">
      <w:bodyDiv w:val="1"/>
      <w:marLeft w:val="0"/>
      <w:marRight w:val="0"/>
      <w:marTop w:val="0"/>
      <w:marBottom w:val="0"/>
      <w:divBdr>
        <w:top w:val="none" w:sz="0" w:space="0" w:color="auto"/>
        <w:left w:val="none" w:sz="0" w:space="0" w:color="auto"/>
        <w:bottom w:val="none" w:sz="0" w:space="0" w:color="auto"/>
        <w:right w:val="none" w:sz="0" w:space="0" w:color="auto"/>
      </w:divBdr>
    </w:div>
    <w:div w:id="1647782972">
      <w:bodyDiv w:val="1"/>
      <w:marLeft w:val="0"/>
      <w:marRight w:val="0"/>
      <w:marTop w:val="0"/>
      <w:marBottom w:val="0"/>
      <w:divBdr>
        <w:top w:val="none" w:sz="0" w:space="0" w:color="auto"/>
        <w:left w:val="none" w:sz="0" w:space="0" w:color="auto"/>
        <w:bottom w:val="none" w:sz="0" w:space="0" w:color="auto"/>
        <w:right w:val="none" w:sz="0" w:space="0" w:color="auto"/>
      </w:divBdr>
    </w:div>
    <w:div w:id="1647784981">
      <w:bodyDiv w:val="1"/>
      <w:marLeft w:val="0"/>
      <w:marRight w:val="0"/>
      <w:marTop w:val="0"/>
      <w:marBottom w:val="0"/>
      <w:divBdr>
        <w:top w:val="none" w:sz="0" w:space="0" w:color="auto"/>
        <w:left w:val="none" w:sz="0" w:space="0" w:color="auto"/>
        <w:bottom w:val="none" w:sz="0" w:space="0" w:color="auto"/>
        <w:right w:val="none" w:sz="0" w:space="0" w:color="auto"/>
      </w:divBdr>
    </w:div>
    <w:div w:id="1647859325">
      <w:bodyDiv w:val="1"/>
      <w:marLeft w:val="0"/>
      <w:marRight w:val="0"/>
      <w:marTop w:val="0"/>
      <w:marBottom w:val="0"/>
      <w:divBdr>
        <w:top w:val="none" w:sz="0" w:space="0" w:color="auto"/>
        <w:left w:val="none" w:sz="0" w:space="0" w:color="auto"/>
        <w:bottom w:val="none" w:sz="0" w:space="0" w:color="auto"/>
        <w:right w:val="none" w:sz="0" w:space="0" w:color="auto"/>
      </w:divBdr>
    </w:div>
    <w:div w:id="1647977639">
      <w:bodyDiv w:val="1"/>
      <w:marLeft w:val="0"/>
      <w:marRight w:val="0"/>
      <w:marTop w:val="0"/>
      <w:marBottom w:val="0"/>
      <w:divBdr>
        <w:top w:val="none" w:sz="0" w:space="0" w:color="auto"/>
        <w:left w:val="none" w:sz="0" w:space="0" w:color="auto"/>
        <w:bottom w:val="none" w:sz="0" w:space="0" w:color="auto"/>
        <w:right w:val="none" w:sz="0" w:space="0" w:color="auto"/>
      </w:divBdr>
    </w:div>
    <w:div w:id="1648126752">
      <w:bodyDiv w:val="1"/>
      <w:marLeft w:val="0"/>
      <w:marRight w:val="0"/>
      <w:marTop w:val="0"/>
      <w:marBottom w:val="0"/>
      <w:divBdr>
        <w:top w:val="none" w:sz="0" w:space="0" w:color="auto"/>
        <w:left w:val="none" w:sz="0" w:space="0" w:color="auto"/>
        <w:bottom w:val="none" w:sz="0" w:space="0" w:color="auto"/>
        <w:right w:val="none" w:sz="0" w:space="0" w:color="auto"/>
      </w:divBdr>
    </w:div>
    <w:div w:id="1648128140">
      <w:bodyDiv w:val="1"/>
      <w:marLeft w:val="0"/>
      <w:marRight w:val="0"/>
      <w:marTop w:val="0"/>
      <w:marBottom w:val="0"/>
      <w:divBdr>
        <w:top w:val="none" w:sz="0" w:space="0" w:color="auto"/>
        <w:left w:val="none" w:sz="0" w:space="0" w:color="auto"/>
        <w:bottom w:val="none" w:sz="0" w:space="0" w:color="auto"/>
        <w:right w:val="none" w:sz="0" w:space="0" w:color="auto"/>
      </w:divBdr>
    </w:div>
    <w:div w:id="1648243185">
      <w:bodyDiv w:val="1"/>
      <w:marLeft w:val="0"/>
      <w:marRight w:val="0"/>
      <w:marTop w:val="0"/>
      <w:marBottom w:val="0"/>
      <w:divBdr>
        <w:top w:val="none" w:sz="0" w:space="0" w:color="auto"/>
        <w:left w:val="none" w:sz="0" w:space="0" w:color="auto"/>
        <w:bottom w:val="none" w:sz="0" w:space="0" w:color="auto"/>
        <w:right w:val="none" w:sz="0" w:space="0" w:color="auto"/>
      </w:divBdr>
    </w:div>
    <w:div w:id="1648244822">
      <w:bodyDiv w:val="1"/>
      <w:marLeft w:val="0"/>
      <w:marRight w:val="0"/>
      <w:marTop w:val="0"/>
      <w:marBottom w:val="0"/>
      <w:divBdr>
        <w:top w:val="none" w:sz="0" w:space="0" w:color="auto"/>
        <w:left w:val="none" w:sz="0" w:space="0" w:color="auto"/>
        <w:bottom w:val="none" w:sz="0" w:space="0" w:color="auto"/>
        <w:right w:val="none" w:sz="0" w:space="0" w:color="auto"/>
      </w:divBdr>
    </w:div>
    <w:div w:id="1648392421">
      <w:bodyDiv w:val="1"/>
      <w:marLeft w:val="0"/>
      <w:marRight w:val="0"/>
      <w:marTop w:val="0"/>
      <w:marBottom w:val="0"/>
      <w:divBdr>
        <w:top w:val="none" w:sz="0" w:space="0" w:color="auto"/>
        <w:left w:val="none" w:sz="0" w:space="0" w:color="auto"/>
        <w:bottom w:val="none" w:sz="0" w:space="0" w:color="auto"/>
        <w:right w:val="none" w:sz="0" w:space="0" w:color="auto"/>
      </w:divBdr>
    </w:div>
    <w:div w:id="1648436048">
      <w:bodyDiv w:val="1"/>
      <w:marLeft w:val="0"/>
      <w:marRight w:val="0"/>
      <w:marTop w:val="0"/>
      <w:marBottom w:val="0"/>
      <w:divBdr>
        <w:top w:val="none" w:sz="0" w:space="0" w:color="auto"/>
        <w:left w:val="none" w:sz="0" w:space="0" w:color="auto"/>
        <w:bottom w:val="none" w:sz="0" w:space="0" w:color="auto"/>
        <w:right w:val="none" w:sz="0" w:space="0" w:color="auto"/>
      </w:divBdr>
    </w:div>
    <w:div w:id="1648778457">
      <w:bodyDiv w:val="1"/>
      <w:marLeft w:val="0"/>
      <w:marRight w:val="0"/>
      <w:marTop w:val="0"/>
      <w:marBottom w:val="0"/>
      <w:divBdr>
        <w:top w:val="none" w:sz="0" w:space="0" w:color="auto"/>
        <w:left w:val="none" w:sz="0" w:space="0" w:color="auto"/>
        <w:bottom w:val="none" w:sz="0" w:space="0" w:color="auto"/>
        <w:right w:val="none" w:sz="0" w:space="0" w:color="auto"/>
      </w:divBdr>
    </w:div>
    <w:div w:id="1648898468">
      <w:bodyDiv w:val="1"/>
      <w:marLeft w:val="0"/>
      <w:marRight w:val="0"/>
      <w:marTop w:val="0"/>
      <w:marBottom w:val="0"/>
      <w:divBdr>
        <w:top w:val="none" w:sz="0" w:space="0" w:color="auto"/>
        <w:left w:val="none" w:sz="0" w:space="0" w:color="auto"/>
        <w:bottom w:val="none" w:sz="0" w:space="0" w:color="auto"/>
        <w:right w:val="none" w:sz="0" w:space="0" w:color="auto"/>
      </w:divBdr>
    </w:div>
    <w:div w:id="1649092816">
      <w:bodyDiv w:val="1"/>
      <w:marLeft w:val="0"/>
      <w:marRight w:val="0"/>
      <w:marTop w:val="0"/>
      <w:marBottom w:val="0"/>
      <w:divBdr>
        <w:top w:val="none" w:sz="0" w:space="0" w:color="auto"/>
        <w:left w:val="none" w:sz="0" w:space="0" w:color="auto"/>
        <w:bottom w:val="none" w:sz="0" w:space="0" w:color="auto"/>
        <w:right w:val="none" w:sz="0" w:space="0" w:color="auto"/>
      </w:divBdr>
    </w:div>
    <w:div w:id="1649240530">
      <w:bodyDiv w:val="1"/>
      <w:marLeft w:val="0"/>
      <w:marRight w:val="0"/>
      <w:marTop w:val="0"/>
      <w:marBottom w:val="0"/>
      <w:divBdr>
        <w:top w:val="none" w:sz="0" w:space="0" w:color="auto"/>
        <w:left w:val="none" w:sz="0" w:space="0" w:color="auto"/>
        <w:bottom w:val="none" w:sz="0" w:space="0" w:color="auto"/>
        <w:right w:val="none" w:sz="0" w:space="0" w:color="auto"/>
      </w:divBdr>
    </w:div>
    <w:div w:id="1649357418">
      <w:bodyDiv w:val="1"/>
      <w:marLeft w:val="0"/>
      <w:marRight w:val="0"/>
      <w:marTop w:val="0"/>
      <w:marBottom w:val="0"/>
      <w:divBdr>
        <w:top w:val="none" w:sz="0" w:space="0" w:color="auto"/>
        <w:left w:val="none" w:sz="0" w:space="0" w:color="auto"/>
        <w:bottom w:val="none" w:sz="0" w:space="0" w:color="auto"/>
        <w:right w:val="none" w:sz="0" w:space="0" w:color="auto"/>
      </w:divBdr>
    </w:div>
    <w:div w:id="1649434355">
      <w:bodyDiv w:val="1"/>
      <w:marLeft w:val="0"/>
      <w:marRight w:val="0"/>
      <w:marTop w:val="0"/>
      <w:marBottom w:val="0"/>
      <w:divBdr>
        <w:top w:val="none" w:sz="0" w:space="0" w:color="auto"/>
        <w:left w:val="none" w:sz="0" w:space="0" w:color="auto"/>
        <w:bottom w:val="none" w:sz="0" w:space="0" w:color="auto"/>
        <w:right w:val="none" w:sz="0" w:space="0" w:color="auto"/>
      </w:divBdr>
    </w:div>
    <w:div w:id="1649480290">
      <w:bodyDiv w:val="1"/>
      <w:marLeft w:val="0"/>
      <w:marRight w:val="0"/>
      <w:marTop w:val="0"/>
      <w:marBottom w:val="0"/>
      <w:divBdr>
        <w:top w:val="none" w:sz="0" w:space="0" w:color="auto"/>
        <w:left w:val="none" w:sz="0" w:space="0" w:color="auto"/>
        <w:bottom w:val="none" w:sz="0" w:space="0" w:color="auto"/>
        <w:right w:val="none" w:sz="0" w:space="0" w:color="auto"/>
      </w:divBdr>
    </w:div>
    <w:div w:id="1649549117">
      <w:bodyDiv w:val="1"/>
      <w:marLeft w:val="0"/>
      <w:marRight w:val="0"/>
      <w:marTop w:val="0"/>
      <w:marBottom w:val="0"/>
      <w:divBdr>
        <w:top w:val="none" w:sz="0" w:space="0" w:color="auto"/>
        <w:left w:val="none" w:sz="0" w:space="0" w:color="auto"/>
        <w:bottom w:val="none" w:sz="0" w:space="0" w:color="auto"/>
        <w:right w:val="none" w:sz="0" w:space="0" w:color="auto"/>
      </w:divBdr>
    </w:div>
    <w:div w:id="1649551736">
      <w:bodyDiv w:val="1"/>
      <w:marLeft w:val="0"/>
      <w:marRight w:val="0"/>
      <w:marTop w:val="0"/>
      <w:marBottom w:val="0"/>
      <w:divBdr>
        <w:top w:val="none" w:sz="0" w:space="0" w:color="auto"/>
        <w:left w:val="none" w:sz="0" w:space="0" w:color="auto"/>
        <w:bottom w:val="none" w:sz="0" w:space="0" w:color="auto"/>
        <w:right w:val="none" w:sz="0" w:space="0" w:color="auto"/>
      </w:divBdr>
    </w:div>
    <w:div w:id="1649673428">
      <w:bodyDiv w:val="1"/>
      <w:marLeft w:val="0"/>
      <w:marRight w:val="0"/>
      <w:marTop w:val="0"/>
      <w:marBottom w:val="0"/>
      <w:divBdr>
        <w:top w:val="none" w:sz="0" w:space="0" w:color="auto"/>
        <w:left w:val="none" w:sz="0" w:space="0" w:color="auto"/>
        <w:bottom w:val="none" w:sz="0" w:space="0" w:color="auto"/>
        <w:right w:val="none" w:sz="0" w:space="0" w:color="auto"/>
      </w:divBdr>
    </w:div>
    <w:div w:id="1649901308">
      <w:bodyDiv w:val="1"/>
      <w:marLeft w:val="0"/>
      <w:marRight w:val="0"/>
      <w:marTop w:val="0"/>
      <w:marBottom w:val="0"/>
      <w:divBdr>
        <w:top w:val="none" w:sz="0" w:space="0" w:color="auto"/>
        <w:left w:val="none" w:sz="0" w:space="0" w:color="auto"/>
        <w:bottom w:val="none" w:sz="0" w:space="0" w:color="auto"/>
        <w:right w:val="none" w:sz="0" w:space="0" w:color="auto"/>
      </w:divBdr>
    </w:div>
    <w:div w:id="1650131636">
      <w:bodyDiv w:val="1"/>
      <w:marLeft w:val="0"/>
      <w:marRight w:val="0"/>
      <w:marTop w:val="0"/>
      <w:marBottom w:val="0"/>
      <w:divBdr>
        <w:top w:val="none" w:sz="0" w:space="0" w:color="auto"/>
        <w:left w:val="none" w:sz="0" w:space="0" w:color="auto"/>
        <w:bottom w:val="none" w:sz="0" w:space="0" w:color="auto"/>
        <w:right w:val="none" w:sz="0" w:space="0" w:color="auto"/>
      </w:divBdr>
    </w:div>
    <w:div w:id="1650282940">
      <w:bodyDiv w:val="1"/>
      <w:marLeft w:val="0"/>
      <w:marRight w:val="0"/>
      <w:marTop w:val="0"/>
      <w:marBottom w:val="0"/>
      <w:divBdr>
        <w:top w:val="none" w:sz="0" w:space="0" w:color="auto"/>
        <w:left w:val="none" w:sz="0" w:space="0" w:color="auto"/>
        <w:bottom w:val="none" w:sz="0" w:space="0" w:color="auto"/>
        <w:right w:val="none" w:sz="0" w:space="0" w:color="auto"/>
      </w:divBdr>
    </w:div>
    <w:div w:id="1650284330">
      <w:bodyDiv w:val="1"/>
      <w:marLeft w:val="0"/>
      <w:marRight w:val="0"/>
      <w:marTop w:val="0"/>
      <w:marBottom w:val="0"/>
      <w:divBdr>
        <w:top w:val="none" w:sz="0" w:space="0" w:color="auto"/>
        <w:left w:val="none" w:sz="0" w:space="0" w:color="auto"/>
        <w:bottom w:val="none" w:sz="0" w:space="0" w:color="auto"/>
        <w:right w:val="none" w:sz="0" w:space="0" w:color="auto"/>
      </w:divBdr>
    </w:div>
    <w:div w:id="1650355207">
      <w:bodyDiv w:val="1"/>
      <w:marLeft w:val="0"/>
      <w:marRight w:val="0"/>
      <w:marTop w:val="0"/>
      <w:marBottom w:val="0"/>
      <w:divBdr>
        <w:top w:val="none" w:sz="0" w:space="0" w:color="auto"/>
        <w:left w:val="none" w:sz="0" w:space="0" w:color="auto"/>
        <w:bottom w:val="none" w:sz="0" w:space="0" w:color="auto"/>
        <w:right w:val="none" w:sz="0" w:space="0" w:color="auto"/>
      </w:divBdr>
    </w:div>
    <w:div w:id="1650357471">
      <w:bodyDiv w:val="1"/>
      <w:marLeft w:val="0"/>
      <w:marRight w:val="0"/>
      <w:marTop w:val="0"/>
      <w:marBottom w:val="0"/>
      <w:divBdr>
        <w:top w:val="none" w:sz="0" w:space="0" w:color="auto"/>
        <w:left w:val="none" w:sz="0" w:space="0" w:color="auto"/>
        <w:bottom w:val="none" w:sz="0" w:space="0" w:color="auto"/>
        <w:right w:val="none" w:sz="0" w:space="0" w:color="auto"/>
      </w:divBdr>
    </w:div>
    <w:div w:id="1650406744">
      <w:bodyDiv w:val="1"/>
      <w:marLeft w:val="0"/>
      <w:marRight w:val="0"/>
      <w:marTop w:val="0"/>
      <w:marBottom w:val="0"/>
      <w:divBdr>
        <w:top w:val="none" w:sz="0" w:space="0" w:color="auto"/>
        <w:left w:val="none" w:sz="0" w:space="0" w:color="auto"/>
        <w:bottom w:val="none" w:sz="0" w:space="0" w:color="auto"/>
        <w:right w:val="none" w:sz="0" w:space="0" w:color="auto"/>
      </w:divBdr>
    </w:div>
    <w:div w:id="1650478814">
      <w:bodyDiv w:val="1"/>
      <w:marLeft w:val="0"/>
      <w:marRight w:val="0"/>
      <w:marTop w:val="0"/>
      <w:marBottom w:val="0"/>
      <w:divBdr>
        <w:top w:val="none" w:sz="0" w:space="0" w:color="auto"/>
        <w:left w:val="none" w:sz="0" w:space="0" w:color="auto"/>
        <w:bottom w:val="none" w:sz="0" w:space="0" w:color="auto"/>
        <w:right w:val="none" w:sz="0" w:space="0" w:color="auto"/>
      </w:divBdr>
    </w:div>
    <w:div w:id="1650551040">
      <w:bodyDiv w:val="1"/>
      <w:marLeft w:val="0"/>
      <w:marRight w:val="0"/>
      <w:marTop w:val="0"/>
      <w:marBottom w:val="0"/>
      <w:divBdr>
        <w:top w:val="none" w:sz="0" w:space="0" w:color="auto"/>
        <w:left w:val="none" w:sz="0" w:space="0" w:color="auto"/>
        <w:bottom w:val="none" w:sz="0" w:space="0" w:color="auto"/>
        <w:right w:val="none" w:sz="0" w:space="0" w:color="auto"/>
      </w:divBdr>
    </w:div>
    <w:div w:id="1650741012">
      <w:bodyDiv w:val="1"/>
      <w:marLeft w:val="0"/>
      <w:marRight w:val="0"/>
      <w:marTop w:val="0"/>
      <w:marBottom w:val="0"/>
      <w:divBdr>
        <w:top w:val="none" w:sz="0" w:space="0" w:color="auto"/>
        <w:left w:val="none" w:sz="0" w:space="0" w:color="auto"/>
        <w:bottom w:val="none" w:sz="0" w:space="0" w:color="auto"/>
        <w:right w:val="none" w:sz="0" w:space="0" w:color="auto"/>
      </w:divBdr>
    </w:div>
    <w:div w:id="1650818207">
      <w:bodyDiv w:val="1"/>
      <w:marLeft w:val="0"/>
      <w:marRight w:val="0"/>
      <w:marTop w:val="0"/>
      <w:marBottom w:val="0"/>
      <w:divBdr>
        <w:top w:val="none" w:sz="0" w:space="0" w:color="auto"/>
        <w:left w:val="none" w:sz="0" w:space="0" w:color="auto"/>
        <w:bottom w:val="none" w:sz="0" w:space="0" w:color="auto"/>
        <w:right w:val="none" w:sz="0" w:space="0" w:color="auto"/>
      </w:divBdr>
    </w:div>
    <w:div w:id="1651133885">
      <w:bodyDiv w:val="1"/>
      <w:marLeft w:val="0"/>
      <w:marRight w:val="0"/>
      <w:marTop w:val="0"/>
      <w:marBottom w:val="0"/>
      <w:divBdr>
        <w:top w:val="none" w:sz="0" w:space="0" w:color="auto"/>
        <w:left w:val="none" w:sz="0" w:space="0" w:color="auto"/>
        <w:bottom w:val="none" w:sz="0" w:space="0" w:color="auto"/>
        <w:right w:val="none" w:sz="0" w:space="0" w:color="auto"/>
      </w:divBdr>
    </w:div>
    <w:div w:id="1651210184">
      <w:bodyDiv w:val="1"/>
      <w:marLeft w:val="0"/>
      <w:marRight w:val="0"/>
      <w:marTop w:val="0"/>
      <w:marBottom w:val="0"/>
      <w:divBdr>
        <w:top w:val="none" w:sz="0" w:space="0" w:color="auto"/>
        <w:left w:val="none" w:sz="0" w:space="0" w:color="auto"/>
        <w:bottom w:val="none" w:sz="0" w:space="0" w:color="auto"/>
        <w:right w:val="none" w:sz="0" w:space="0" w:color="auto"/>
      </w:divBdr>
    </w:div>
    <w:div w:id="1651253389">
      <w:bodyDiv w:val="1"/>
      <w:marLeft w:val="0"/>
      <w:marRight w:val="0"/>
      <w:marTop w:val="0"/>
      <w:marBottom w:val="0"/>
      <w:divBdr>
        <w:top w:val="none" w:sz="0" w:space="0" w:color="auto"/>
        <w:left w:val="none" w:sz="0" w:space="0" w:color="auto"/>
        <w:bottom w:val="none" w:sz="0" w:space="0" w:color="auto"/>
        <w:right w:val="none" w:sz="0" w:space="0" w:color="auto"/>
      </w:divBdr>
    </w:div>
    <w:div w:id="1651444068">
      <w:bodyDiv w:val="1"/>
      <w:marLeft w:val="0"/>
      <w:marRight w:val="0"/>
      <w:marTop w:val="0"/>
      <w:marBottom w:val="0"/>
      <w:divBdr>
        <w:top w:val="none" w:sz="0" w:space="0" w:color="auto"/>
        <w:left w:val="none" w:sz="0" w:space="0" w:color="auto"/>
        <w:bottom w:val="none" w:sz="0" w:space="0" w:color="auto"/>
        <w:right w:val="none" w:sz="0" w:space="0" w:color="auto"/>
      </w:divBdr>
    </w:div>
    <w:div w:id="1651473073">
      <w:bodyDiv w:val="1"/>
      <w:marLeft w:val="0"/>
      <w:marRight w:val="0"/>
      <w:marTop w:val="0"/>
      <w:marBottom w:val="0"/>
      <w:divBdr>
        <w:top w:val="none" w:sz="0" w:space="0" w:color="auto"/>
        <w:left w:val="none" w:sz="0" w:space="0" w:color="auto"/>
        <w:bottom w:val="none" w:sz="0" w:space="0" w:color="auto"/>
        <w:right w:val="none" w:sz="0" w:space="0" w:color="auto"/>
      </w:divBdr>
    </w:div>
    <w:div w:id="1652053797">
      <w:bodyDiv w:val="1"/>
      <w:marLeft w:val="0"/>
      <w:marRight w:val="0"/>
      <w:marTop w:val="0"/>
      <w:marBottom w:val="0"/>
      <w:divBdr>
        <w:top w:val="none" w:sz="0" w:space="0" w:color="auto"/>
        <w:left w:val="none" w:sz="0" w:space="0" w:color="auto"/>
        <w:bottom w:val="none" w:sz="0" w:space="0" w:color="auto"/>
        <w:right w:val="none" w:sz="0" w:space="0" w:color="auto"/>
      </w:divBdr>
    </w:div>
    <w:div w:id="1652128308">
      <w:bodyDiv w:val="1"/>
      <w:marLeft w:val="0"/>
      <w:marRight w:val="0"/>
      <w:marTop w:val="0"/>
      <w:marBottom w:val="0"/>
      <w:divBdr>
        <w:top w:val="none" w:sz="0" w:space="0" w:color="auto"/>
        <w:left w:val="none" w:sz="0" w:space="0" w:color="auto"/>
        <w:bottom w:val="none" w:sz="0" w:space="0" w:color="auto"/>
        <w:right w:val="none" w:sz="0" w:space="0" w:color="auto"/>
      </w:divBdr>
    </w:div>
    <w:div w:id="1652321144">
      <w:bodyDiv w:val="1"/>
      <w:marLeft w:val="0"/>
      <w:marRight w:val="0"/>
      <w:marTop w:val="0"/>
      <w:marBottom w:val="0"/>
      <w:divBdr>
        <w:top w:val="none" w:sz="0" w:space="0" w:color="auto"/>
        <w:left w:val="none" w:sz="0" w:space="0" w:color="auto"/>
        <w:bottom w:val="none" w:sz="0" w:space="0" w:color="auto"/>
        <w:right w:val="none" w:sz="0" w:space="0" w:color="auto"/>
      </w:divBdr>
    </w:div>
    <w:div w:id="1652711174">
      <w:bodyDiv w:val="1"/>
      <w:marLeft w:val="0"/>
      <w:marRight w:val="0"/>
      <w:marTop w:val="0"/>
      <w:marBottom w:val="0"/>
      <w:divBdr>
        <w:top w:val="none" w:sz="0" w:space="0" w:color="auto"/>
        <w:left w:val="none" w:sz="0" w:space="0" w:color="auto"/>
        <w:bottom w:val="none" w:sz="0" w:space="0" w:color="auto"/>
        <w:right w:val="none" w:sz="0" w:space="0" w:color="auto"/>
      </w:divBdr>
    </w:div>
    <w:div w:id="1652827033">
      <w:bodyDiv w:val="1"/>
      <w:marLeft w:val="0"/>
      <w:marRight w:val="0"/>
      <w:marTop w:val="0"/>
      <w:marBottom w:val="0"/>
      <w:divBdr>
        <w:top w:val="none" w:sz="0" w:space="0" w:color="auto"/>
        <w:left w:val="none" w:sz="0" w:space="0" w:color="auto"/>
        <w:bottom w:val="none" w:sz="0" w:space="0" w:color="auto"/>
        <w:right w:val="none" w:sz="0" w:space="0" w:color="auto"/>
      </w:divBdr>
    </w:div>
    <w:div w:id="1652831705">
      <w:bodyDiv w:val="1"/>
      <w:marLeft w:val="0"/>
      <w:marRight w:val="0"/>
      <w:marTop w:val="0"/>
      <w:marBottom w:val="0"/>
      <w:divBdr>
        <w:top w:val="none" w:sz="0" w:space="0" w:color="auto"/>
        <w:left w:val="none" w:sz="0" w:space="0" w:color="auto"/>
        <w:bottom w:val="none" w:sz="0" w:space="0" w:color="auto"/>
        <w:right w:val="none" w:sz="0" w:space="0" w:color="auto"/>
      </w:divBdr>
    </w:div>
    <w:div w:id="1652979935">
      <w:bodyDiv w:val="1"/>
      <w:marLeft w:val="0"/>
      <w:marRight w:val="0"/>
      <w:marTop w:val="0"/>
      <w:marBottom w:val="0"/>
      <w:divBdr>
        <w:top w:val="none" w:sz="0" w:space="0" w:color="auto"/>
        <w:left w:val="none" w:sz="0" w:space="0" w:color="auto"/>
        <w:bottom w:val="none" w:sz="0" w:space="0" w:color="auto"/>
        <w:right w:val="none" w:sz="0" w:space="0" w:color="auto"/>
      </w:divBdr>
    </w:div>
    <w:div w:id="1653022022">
      <w:bodyDiv w:val="1"/>
      <w:marLeft w:val="0"/>
      <w:marRight w:val="0"/>
      <w:marTop w:val="0"/>
      <w:marBottom w:val="0"/>
      <w:divBdr>
        <w:top w:val="none" w:sz="0" w:space="0" w:color="auto"/>
        <w:left w:val="none" w:sz="0" w:space="0" w:color="auto"/>
        <w:bottom w:val="none" w:sz="0" w:space="0" w:color="auto"/>
        <w:right w:val="none" w:sz="0" w:space="0" w:color="auto"/>
      </w:divBdr>
    </w:div>
    <w:div w:id="1653097219">
      <w:bodyDiv w:val="1"/>
      <w:marLeft w:val="0"/>
      <w:marRight w:val="0"/>
      <w:marTop w:val="0"/>
      <w:marBottom w:val="0"/>
      <w:divBdr>
        <w:top w:val="none" w:sz="0" w:space="0" w:color="auto"/>
        <w:left w:val="none" w:sz="0" w:space="0" w:color="auto"/>
        <w:bottom w:val="none" w:sz="0" w:space="0" w:color="auto"/>
        <w:right w:val="none" w:sz="0" w:space="0" w:color="auto"/>
      </w:divBdr>
    </w:div>
    <w:div w:id="1653099096">
      <w:bodyDiv w:val="1"/>
      <w:marLeft w:val="0"/>
      <w:marRight w:val="0"/>
      <w:marTop w:val="0"/>
      <w:marBottom w:val="0"/>
      <w:divBdr>
        <w:top w:val="none" w:sz="0" w:space="0" w:color="auto"/>
        <w:left w:val="none" w:sz="0" w:space="0" w:color="auto"/>
        <w:bottom w:val="none" w:sz="0" w:space="0" w:color="auto"/>
        <w:right w:val="none" w:sz="0" w:space="0" w:color="auto"/>
      </w:divBdr>
    </w:div>
    <w:div w:id="1653363029">
      <w:bodyDiv w:val="1"/>
      <w:marLeft w:val="0"/>
      <w:marRight w:val="0"/>
      <w:marTop w:val="0"/>
      <w:marBottom w:val="0"/>
      <w:divBdr>
        <w:top w:val="none" w:sz="0" w:space="0" w:color="auto"/>
        <w:left w:val="none" w:sz="0" w:space="0" w:color="auto"/>
        <w:bottom w:val="none" w:sz="0" w:space="0" w:color="auto"/>
        <w:right w:val="none" w:sz="0" w:space="0" w:color="auto"/>
      </w:divBdr>
    </w:div>
    <w:div w:id="1653369013">
      <w:bodyDiv w:val="1"/>
      <w:marLeft w:val="0"/>
      <w:marRight w:val="0"/>
      <w:marTop w:val="0"/>
      <w:marBottom w:val="0"/>
      <w:divBdr>
        <w:top w:val="none" w:sz="0" w:space="0" w:color="auto"/>
        <w:left w:val="none" w:sz="0" w:space="0" w:color="auto"/>
        <w:bottom w:val="none" w:sz="0" w:space="0" w:color="auto"/>
        <w:right w:val="none" w:sz="0" w:space="0" w:color="auto"/>
      </w:divBdr>
    </w:div>
    <w:div w:id="1653370162">
      <w:bodyDiv w:val="1"/>
      <w:marLeft w:val="0"/>
      <w:marRight w:val="0"/>
      <w:marTop w:val="0"/>
      <w:marBottom w:val="0"/>
      <w:divBdr>
        <w:top w:val="none" w:sz="0" w:space="0" w:color="auto"/>
        <w:left w:val="none" w:sz="0" w:space="0" w:color="auto"/>
        <w:bottom w:val="none" w:sz="0" w:space="0" w:color="auto"/>
        <w:right w:val="none" w:sz="0" w:space="0" w:color="auto"/>
      </w:divBdr>
    </w:div>
    <w:div w:id="1653756071">
      <w:bodyDiv w:val="1"/>
      <w:marLeft w:val="0"/>
      <w:marRight w:val="0"/>
      <w:marTop w:val="0"/>
      <w:marBottom w:val="0"/>
      <w:divBdr>
        <w:top w:val="none" w:sz="0" w:space="0" w:color="auto"/>
        <w:left w:val="none" w:sz="0" w:space="0" w:color="auto"/>
        <w:bottom w:val="none" w:sz="0" w:space="0" w:color="auto"/>
        <w:right w:val="none" w:sz="0" w:space="0" w:color="auto"/>
      </w:divBdr>
    </w:div>
    <w:div w:id="1653947966">
      <w:bodyDiv w:val="1"/>
      <w:marLeft w:val="0"/>
      <w:marRight w:val="0"/>
      <w:marTop w:val="0"/>
      <w:marBottom w:val="0"/>
      <w:divBdr>
        <w:top w:val="none" w:sz="0" w:space="0" w:color="auto"/>
        <w:left w:val="none" w:sz="0" w:space="0" w:color="auto"/>
        <w:bottom w:val="none" w:sz="0" w:space="0" w:color="auto"/>
        <w:right w:val="none" w:sz="0" w:space="0" w:color="auto"/>
      </w:divBdr>
    </w:div>
    <w:div w:id="1653949554">
      <w:bodyDiv w:val="1"/>
      <w:marLeft w:val="0"/>
      <w:marRight w:val="0"/>
      <w:marTop w:val="0"/>
      <w:marBottom w:val="0"/>
      <w:divBdr>
        <w:top w:val="none" w:sz="0" w:space="0" w:color="auto"/>
        <w:left w:val="none" w:sz="0" w:space="0" w:color="auto"/>
        <w:bottom w:val="none" w:sz="0" w:space="0" w:color="auto"/>
        <w:right w:val="none" w:sz="0" w:space="0" w:color="auto"/>
      </w:divBdr>
    </w:div>
    <w:div w:id="1654067691">
      <w:bodyDiv w:val="1"/>
      <w:marLeft w:val="0"/>
      <w:marRight w:val="0"/>
      <w:marTop w:val="0"/>
      <w:marBottom w:val="0"/>
      <w:divBdr>
        <w:top w:val="none" w:sz="0" w:space="0" w:color="auto"/>
        <w:left w:val="none" w:sz="0" w:space="0" w:color="auto"/>
        <w:bottom w:val="none" w:sz="0" w:space="0" w:color="auto"/>
        <w:right w:val="none" w:sz="0" w:space="0" w:color="auto"/>
      </w:divBdr>
    </w:div>
    <w:div w:id="1654405648">
      <w:bodyDiv w:val="1"/>
      <w:marLeft w:val="0"/>
      <w:marRight w:val="0"/>
      <w:marTop w:val="0"/>
      <w:marBottom w:val="0"/>
      <w:divBdr>
        <w:top w:val="none" w:sz="0" w:space="0" w:color="auto"/>
        <w:left w:val="none" w:sz="0" w:space="0" w:color="auto"/>
        <w:bottom w:val="none" w:sz="0" w:space="0" w:color="auto"/>
        <w:right w:val="none" w:sz="0" w:space="0" w:color="auto"/>
      </w:divBdr>
    </w:div>
    <w:div w:id="1654526654">
      <w:bodyDiv w:val="1"/>
      <w:marLeft w:val="0"/>
      <w:marRight w:val="0"/>
      <w:marTop w:val="0"/>
      <w:marBottom w:val="0"/>
      <w:divBdr>
        <w:top w:val="none" w:sz="0" w:space="0" w:color="auto"/>
        <w:left w:val="none" w:sz="0" w:space="0" w:color="auto"/>
        <w:bottom w:val="none" w:sz="0" w:space="0" w:color="auto"/>
        <w:right w:val="none" w:sz="0" w:space="0" w:color="auto"/>
      </w:divBdr>
    </w:div>
    <w:div w:id="1654530739">
      <w:bodyDiv w:val="1"/>
      <w:marLeft w:val="0"/>
      <w:marRight w:val="0"/>
      <w:marTop w:val="0"/>
      <w:marBottom w:val="0"/>
      <w:divBdr>
        <w:top w:val="none" w:sz="0" w:space="0" w:color="auto"/>
        <w:left w:val="none" w:sz="0" w:space="0" w:color="auto"/>
        <w:bottom w:val="none" w:sz="0" w:space="0" w:color="auto"/>
        <w:right w:val="none" w:sz="0" w:space="0" w:color="auto"/>
      </w:divBdr>
    </w:div>
    <w:div w:id="1654679254">
      <w:bodyDiv w:val="1"/>
      <w:marLeft w:val="0"/>
      <w:marRight w:val="0"/>
      <w:marTop w:val="0"/>
      <w:marBottom w:val="0"/>
      <w:divBdr>
        <w:top w:val="none" w:sz="0" w:space="0" w:color="auto"/>
        <w:left w:val="none" w:sz="0" w:space="0" w:color="auto"/>
        <w:bottom w:val="none" w:sz="0" w:space="0" w:color="auto"/>
        <w:right w:val="none" w:sz="0" w:space="0" w:color="auto"/>
      </w:divBdr>
    </w:div>
    <w:div w:id="1655255086">
      <w:bodyDiv w:val="1"/>
      <w:marLeft w:val="0"/>
      <w:marRight w:val="0"/>
      <w:marTop w:val="0"/>
      <w:marBottom w:val="0"/>
      <w:divBdr>
        <w:top w:val="none" w:sz="0" w:space="0" w:color="auto"/>
        <w:left w:val="none" w:sz="0" w:space="0" w:color="auto"/>
        <w:bottom w:val="none" w:sz="0" w:space="0" w:color="auto"/>
        <w:right w:val="none" w:sz="0" w:space="0" w:color="auto"/>
      </w:divBdr>
    </w:div>
    <w:div w:id="1655333405">
      <w:bodyDiv w:val="1"/>
      <w:marLeft w:val="0"/>
      <w:marRight w:val="0"/>
      <w:marTop w:val="0"/>
      <w:marBottom w:val="0"/>
      <w:divBdr>
        <w:top w:val="none" w:sz="0" w:space="0" w:color="auto"/>
        <w:left w:val="none" w:sz="0" w:space="0" w:color="auto"/>
        <w:bottom w:val="none" w:sz="0" w:space="0" w:color="auto"/>
        <w:right w:val="none" w:sz="0" w:space="0" w:color="auto"/>
      </w:divBdr>
    </w:div>
    <w:div w:id="1655907829">
      <w:bodyDiv w:val="1"/>
      <w:marLeft w:val="0"/>
      <w:marRight w:val="0"/>
      <w:marTop w:val="0"/>
      <w:marBottom w:val="0"/>
      <w:divBdr>
        <w:top w:val="none" w:sz="0" w:space="0" w:color="auto"/>
        <w:left w:val="none" w:sz="0" w:space="0" w:color="auto"/>
        <w:bottom w:val="none" w:sz="0" w:space="0" w:color="auto"/>
        <w:right w:val="none" w:sz="0" w:space="0" w:color="auto"/>
      </w:divBdr>
    </w:div>
    <w:div w:id="1656060632">
      <w:bodyDiv w:val="1"/>
      <w:marLeft w:val="0"/>
      <w:marRight w:val="0"/>
      <w:marTop w:val="0"/>
      <w:marBottom w:val="0"/>
      <w:divBdr>
        <w:top w:val="none" w:sz="0" w:space="0" w:color="auto"/>
        <w:left w:val="none" w:sz="0" w:space="0" w:color="auto"/>
        <w:bottom w:val="none" w:sz="0" w:space="0" w:color="auto"/>
        <w:right w:val="none" w:sz="0" w:space="0" w:color="auto"/>
      </w:divBdr>
    </w:div>
    <w:div w:id="1656227446">
      <w:bodyDiv w:val="1"/>
      <w:marLeft w:val="0"/>
      <w:marRight w:val="0"/>
      <w:marTop w:val="0"/>
      <w:marBottom w:val="0"/>
      <w:divBdr>
        <w:top w:val="none" w:sz="0" w:space="0" w:color="auto"/>
        <w:left w:val="none" w:sz="0" w:space="0" w:color="auto"/>
        <w:bottom w:val="none" w:sz="0" w:space="0" w:color="auto"/>
        <w:right w:val="none" w:sz="0" w:space="0" w:color="auto"/>
      </w:divBdr>
    </w:div>
    <w:div w:id="1656910772">
      <w:bodyDiv w:val="1"/>
      <w:marLeft w:val="0"/>
      <w:marRight w:val="0"/>
      <w:marTop w:val="0"/>
      <w:marBottom w:val="0"/>
      <w:divBdr>
        <w:top w:val="none" w:sz="0" w:space="0" w:color="auto"/>
        <w:left w:val="none" w:sz="0" w:space="0" w:color="auto"/>
        <w:bottom w:val="none" w:sz="0" w:space="0" w:color="auto"/>
        <w:right w:val="none" w:sz="0" w:space="0" w:color="auto"/>
      </w:divBdr>
    </w:div>
    <w:div w:id="1656954375">
      <w:bodyDiv w:val="1"/>
      <w:marLeft w:val="0"/>
      <w:marRight w:val="0"/>
      <w:marTop w:val="0"/>
      <w:marBottom w:val="0"/>
      <w:divBdr>
        <w:top w:val="none" w:sz="0" w:space="0" w:color="auto"/>
        <w:left w:val="none" w:sz="0" w:space="0" w:color="auto"/>
        <w:bottom w:val="none" w:sz="0" w:space="0" w:color="auto"/>
        <w:right w:val="none" w:sz="0" w:space="0" w:color="auto"/>
      </w:divBdr>
    </w:div>
    <w:div w:id="1656958700">
      <w:bodyDiv w:val="1"/>
      <w:marLeft w:val="0"/>
      <w:marRight w:val="0"/>
      <w:marTop w:val="0"/>
      <w:marBottom w:val="0"/>
      <w:divBdr>
        <w:top w:val="none" w:sz="0" w:space="0" w:color="auto"/>
        <w:left w:val="none" w:sz="0" w:space="0" w:color="auto"/>
        <w:bottom w:val="none" w:sz="0" w:space="0" w:color="auto"/>
        <w:right w:val="none" w:sz="0" w:space="0" w:color="auto"/>
      </w:divBdr>
    </w:div>
    <w:div w:id="1657877602">
      <w:bodyDiv w:val="1"/>
      <w:marLeft w:val="0"/>
      <w:marRight w:val="0"/>
      <w:marTop w:val="0"/>
      <w:marBottom w:val="0"/>
      <w:divBdr>
        <w:top w:val="none" w:sz="0" w:space="0" w:color="auto"/>
        <w:left w:val="none" w:sz="0" w:space="0" w:color="auto"/>
        <w:bottom w:val="none" w:sz="0" w:space="0" w:color="auto"/>
        <w:right w:val="none" w:sz="0" w:space="0" w:color="auto"/>
      </w:divBdr>
    </w:div>
    <w:div w:id="1658338916">
      <w:bodyDiv w:val="1"/>
      <w:marLeft w:val="0"/>
      <w:marRight w:val="0"/>
      <w:marTop w:val="0"/>
      <w:marBottom w:val="0"/>
      <w:divBdr>
        <w:top w:val="none" w:sz="0" w:space="0" w:color="auto"/>
        <w:left w:val="none" w:sz="0" w:space="0" w:color="auto"/>
        <w:bottom w:val="none" w:sz="0" w:space="0" w:color="auto"/>
        <w:right w:val="none" w:sz="0" w:space="0" w:color="auto"/>
      </w:divBdr>
    </w:div>
    <w:div w:id="1658538018">
      <w:bodyDiv w:val="1"/>
      <w:marLeft w:val="0"/>
      <w:marRight w:val="0"/>
      <w:marTop w:val="0"/>
      <w:marBottom w:val="0"/>
      <w:divBdr>
        <w:top w:val="none" w:sz="0" w:space="0" w:color="auto"/>
        <w:left w:val="none" w:sz="0" w:space="0" w:color="auto"/>
        <w:bottom w:val="none" w:sz="0" w:space="0" w:color="auto"/>
        <w:right w:val="none" w:sz="0" w:space="0" w:color="auto"/>
      </w:divBdr>
    </w:div>
    <w:div w:id="1659263164">
      <w:bodyDiv w:val="1"/>
      <w:marLeft w:val="0"/>
      <w:marRight w:val="0"/>
      <w:marTop w:val="0"/>
      <w:marBottom w:val="0"/>
      <w:divBdr>
        <w:top w:val="none" w:sz="0" w:space="0" w:color="auto"/>
        <w:left w:val="none" w:sz="0" w:space="0" w:color="auto"/>
        <w:bottom w:val="none" w:sz="0" w:space="0" w:color="auto"/>
        <w:right w:val="none" w:sz="0" w:space="0" w:color="auto"/>
      </w:divBdr>
    </w:div>
    <w:div w:id="1659377619">
      <w:bodyDiv w:val="1"/>
      <w:marLeft w:val="0"/>
      <w:marRight w:val="0"/>
      <w:marTop w:val="0"/>
      <w:marBottom w:val="0"/>
      <w:divBdr>
        <w:top w:val="none" w:sz="0" w:space="0" w:color="auto"/>
        <w:left w:val="none" w:sz="0" w:space="0" w:color="auto"/>
        <w:bottom w:val="none" w:sz="0" w:space="0" w:color="auto"/>
        <w:right w:val="none" w:sz="0" w:space="0" w:color="auto"/>
      </w:divBdr>
    </w:div>
    <w:div w:id="1660377756">
      <w:bodyDiv w:val="1"/>
      <w:marLeft w:val="0"/>
      <w:marRight w:val="0"/>
      <w:marTop w:val="0"/>
      <w:marBottom w:val="0"/>
      <w:divBdr>
        <w:top w:val="none" w:sz="0" w:space="0" w:color="auto"/>
        <w:left w:val="none" w:sz="0" w:space="0" w:color="auto"/>
        <w:bottom w:val="none" w:sz="0" w:space="0" w:color="auto"/>
        <w:right w:val="none" w:sz="0" w:space="0" w:color="auto"/>
      </w:divBdr>
    </w:div>
    <w:div w:id="1660424699">
      <w:bodyDiv w:val="1"/>
      <w:marLeft w:val="0"/>
      <w:marRight w:val="0"/>
      <w:marTop w:val="0"/>
      <w:marBottom w:val="0"/>
      <w:divBdr>
        <w:top w:val="none" w:sz="0" w:space="0" w:color="auto"/>
        <w:left w:val="none" w:sz="0" w:space="0" w:color="auto"/>
        <w:bottom w:val="none" w:sz="0" w:space="0" w:color="auto"/>
        <w:right w:val="none" w:sz="0" w:space="0" w:color="auto"/>
      </w:divBdr>
    </w:div>
    <w:div w:id="1660425721">
      <w:bodyDiv w:val="1"/>
      <w:marLeft w:val="0"/>
      <w:marRight w:val="0"/>
      <w:marTop w:val="0"/>
      <w:marBottom w:val="0"/>
      <w:divBdr>
        <w:top w:val="none" w:sz="0" w:space="0" w:color="auto"/>
        <w:left w:val="none" w:sz="0" w:space="0" w:color="auto"/>
        <w:bottom w:val="none" w:sz="0" w:space="0" w:color="auto"/>
        <w:right w:val="none" w:sz="0" w:space="0" w:color="auto"/>
      </w:divBdr>
    </w:div>
    <w:div w:id="1660694386">
      <w:bodyDiv w:val="1"/>
      <w:marLeft w:val="0"/>
      <w:marRight w:val="0"/>
      <w:marTop w:val="0"/>
      <w:marBottom w:val="0"/>
      <w:divBdr>
        <w:top w:val="none" w:sz="0" w:space="0" w:color="auto"/>
        <w:left w:val="none" w:sz="0" w:space="0" w:color="auto"/>
        <w:bottom w:val="none" w:sz="0" w:space="0" w:color="auto"/>
        <w:right w:val="none" w:sz="0" w:space="0" w:color="auto"/>
      </w:divBdr>
    </w:div>
    <w:div w:id="1660768694">
      <w:bodyDiv w:val="1"/>
      <w:marLeft w:val="0"/>
      <w:marRight w:val="0"/>
      <w:marTop w:val="0"/>
      <w:marBottom w:val="0"/>
      <w:divBdr>
        <w:top w:val="none" w:sz="0" w:space="0" w:color="auto"/>
        <w:left w:val="none" w:sz="0" w:space="0" w:color="auto"/>
        <w:bottom w:val="none" w:sz="0" w:space="0" w:color="auto"/>
        <w:right w:val="none" w:sz="0" w:space="0" w:color="auto"/>
      </w:divBdr>
    </w:div>
    <w:div w:id="1660814935">
      <w:bodyDiv w:val="1"/>
      <w:marLeft w:val="0"/>
      <w:marRight w:val="0"/>
      <w:marTop w:val="0"/>
      <w:marBottom w:val="0"/>
      <w:divBdr>
        <w:top w:val="none" w:sz="0" w:space="0" w:color="auto"/>
        <w:left w:val="none" w:sz="0" w:space="0" w:color="auto"/>
        <w:bottom w:val="none" w:sz="0" w:space="0" w:color="auto"/>
        <w:right w:val="none" w:sz="0" w:space="0" w:color="auto"/>
      </w:divBdr>
    </w:div>
    <w:div w:id="1660961530">
      <w:bodyDiv w:val="1"/>
      <w:marLeft w:val="0"/>
      <w:marRight w:val="0"/>
      <w:marTop w:val="0"/>
      <w:marBottom w:val="0"/>
      <w:divBdr>
        <w:top w:val="none" w:sz="0" w:space="0" w:color="auto"/>
        <w:left w:val="none" w:sz="0" w:space="0" w:color="auto"/>
        <w:bottom w:val="none" w:sz="0" w:space="0" w:color="auto"/>
        <w:right w:val="none" w:sz="0" w:space="0" w:color="auto"/>
      </w:divBdr>
    </w:div>
    <w:div w:id="1661076812">
      <w:bodyDiv w:val="1"/>
      <w:marLeft w:val="0"/>
      <w:marRight w:val="0"/>
      <w:marTop w:val="0"/>
      <w:marBottom w:val="0"/>
      <w:divBdr>
        <w:top w:val="none" w:sz="0" w:space="0" w:color="auto"/>
        <w:left w:val="none" w:sz="0" w:space="0" w:color="auto"/>
        <w:bottom w:val="none" w:sz="0" w:space="0" w:color="auto"/>
        <w:right w:val="none" w:sz="0" w:space="0" w:color="auto"/>
      </w:divBdr>
    </w:div>
    <w:div w:id="1661274325">
      <w:bodyDiv w:val="1"/>
      <w:marLeft w:val="0"/>
      <w:marRight w:val="0"/>
      <w:marTop w:val="0"/>
      <w:marBottom w:val="0"/>
      <w:divBdr>
        <w:top w:val="none" w:sz="0" w:space="0" w:color="auto"/>
        <w:left w:val="none" w:sz="0" w:space="0" w:color="auto"/>
        <w:bottom w:val="none" w:sz="0" w:space="0" w:color="auto"/>
        <w:right w:val="none" w:sz="0" w:space="0" w:color="auto"/>
      </w:divBdr>
    </w:div>
    <w:div w:id="1661617159">
      <w:bodyDiv w:val="1"/>
      <w:marLeft w:val="0"/>
      <w:marRight w:val="0"/>
      <w:marTop w:val="0"/>
      <w:marBottom w:val="0"/>
      <w:divBdr>
        <w:top w:val="none" w:sz="0" w:space="0" w:color="auto"/>
        <w:left w:val="none" w:sz="0" w:space="0" w:color="auto"/>
        <w:bottom w:val="none" w:sz="0" w:space="0" w:color="auto"/>
        <w:right w:val="none" w:sz="0" w:space="0" w:color="auto"/>
      </w:divBdr>
    </w:div>
    <w:div w:id="1661620667">
      <w:bodyDiv w:val="1"/>
      <w:marLeft w:val="0"/>
      <w:marRight w:val="0"/>
      <w:marTop w:val="0"/>
      <w:marBottom w:val="0"/>
      <w:divBdr>
        <w:top w:val="none" w:sz="0" w:space="0" w:color="auto"/>
        <w:left w:val="none" w:sz="0" w:space="0" w:color="auto"/>
        <w:bottom w:val="none" w:sz="0" w:space="0" w:color="auto"/>
        <w:right w:val="none" w:sz="0" w:space="0" w:color="auto"/>
      </w:divBdr>
    </w:div>
    <w:div w:id="1661735616">
      <w:bodyDiv w:val="1"/>
      <w:marLeft w:val="0"/>
      <w:marRight w:val="0"/>
      <w:marTop w:val="0"/>
      <w:marBottom w:val="0"/>
      <w:divBdr>
        <w:top w:val="none" w:sz="0" w:space="0" w:color="auto"/>
        <w:left w:val="none" w:sz="0" w:space="0" w:color="auto"/>
        <w:bottom w:val="none" w:sz="0" w:space="0" w:color="auto"/>
        <w:right w:val="none" w:sz="0" w:space="0" w:color="auto"/>
      </w:divBdr>
    </w:div>
    <w:div w:id="1661809275">
      <w:bodyDiv w:val="1"/>
      <w:marLeft w:val="0"/>
      <w:marRight w:val="0"/>
      <w:marTop w:val="0"/>
      <w:marBottom w:val="0"/>
      <w:divBdr>
        <w:top w:val="none" w:sz="0" w:space="0" w:color="auto"/>
        <w:left w:val="none" w:sz="0" w:space="0" w:color="auto"/>
        <w:bottom w:val="none" w:sz="0" w:space="0" w:color="auto"/>
        <w:right w:val="none" w:sz="0" w:space="0" w:color="auto"/>
      </w:divBdr>
    </w:div>
    <w:div w:id="1661929618">
      <w:bodyDiv w:val="1"/>
      <w:marLeft w:val="0"/>
      <w:marRight w:val="0"/>
      <w:marTop w:val="0"/>
      <w:marBottom w:val="0"/>
      <w:divBdr>
        <w:top w:val="none" w:sz="0" w:space="0" w:color="auto"/>
        <w:left w:val="none" w:sz="0" w:space="0" w:color="auto"/>
        <w:bottom w:val="none" w:sz="0" w:space="0" w:color="auto"/>
        <w:right w:val="none" w:sz="0" w:space="0" w:color="auto"/>
      </w:divBdr>
    </w:div>
    <w:div w:id="1662201065">
      <w:bodyDiv w:val="1"/>
      <w:marLeft w:val="0"/>
      <w:marRight w:val="0"/>
      <w:marTop w:val="0"/>
      <w:marBottom w:val="0"/>
      <w:divBdr>
        <w:top w:val="none" w:sz="0" w:space="0" w:color="auto"/>
        <w:left w:val="none" w:sz="0" w:space="0" w:color="auto"/>
        <w:bottom w:val="none" w:sz="0" w:space="0" w:color="auto"/>
        <w:right w:val="none" w:sz="0" w:space="0" w:color="auto"/>
      </w:divBdr>
    </w:div>
    <w:div w:id="1662851380">
      <w:bodyDiv w:val="1"/>
      <w:marLeft w:val="0"/>
      <w:marRight w:val="0"/>
      <w:marTop w:val="0"/>
      <w:marBottom w:val="0"/>
      <w:divBdr>
        <w:top w:val="none" w:sz="0" w:space="0" w:color="auto"/>
        <w:left w:val="none" w:sz="0" w:space="0" w:color="auto"/>
        <w:bottom w:val="none" w:sz="0" w:space="0" w:color="auto"/>
        <w:right w:val="none" w:sz="0" w:space="0" w:color="auto"/>
      </w:divBdr>
    </w:div>
    <w:div w:id="1662925232">
      <w:bodyDiv w:val="1"/>
      <w:marLeft w:val="0"/>
      <w:marRight w:val="0"/>
      <w:marTop w:val="0"/>
      <w:marBottom w:val="0"/>
      <w:divBdr>
        <w:top w:val="none" w:sz="0" w:space="0" w:color="auto"/>
        <w:left w:val="none" w:sz="0" w:space="0" w:color="auto"/>
        <w:bottom w:val="none" w:sz="0" w:space="0" w:color="auto"/>
        <w:right w:val="none" w:sz="0" w:space="0" w:color="auto"/>
      </w:divBdr>
    </w:div>
    <w:div w:id="1663238353">
      <w:bodyDiv w:val="1"/>
      <w:marLeft w:val="0"/>
      <w:marRight w:val="0"/>
      <w:marTop w:val="0"/>
      <w:marBottom w:val="0"/>
      <w:divBdr>
        <w:top w:val="none" w:sz="0" w:space="0" w:color="auto"/>
        <w:left w:val="none" w:sz="0" w:space="0" w:color="auto"/>
        <w:bottom w:val="none" w:sz="0" w:space="0" w:color="auto"/>
        <w:right w:val="none" w:sz="0" w:space="0" w:color="auto"/>
      </w:divBdr>
    </w:div>
    <w:div w:id="1663239532">
      <w:bodyDiv w:val="1"/>
      <w:marLeft w:val="0"/>
      <w:marRight w:val="0"/>
      <w:marTop w:val="0"/>
      <w:marBottom w:val="0"/>
      <w:divBdr>
        <w:top w:val="none" w:sz="0" w:space="0" w:color="auto"/>
        <w:left w:val="none" w:sz="0" w:space="0" w:color="auto"/>
        <w:bottom w:val="none" w:sz="0" w:space="0" w:color="auto"/>
        <w:right w:val="none" w:sz="0" w:space="0" w:color="auto"/>
      </w:divBdr>
    </w:div>
    <w:div w:id="1663578066">
      <w:bodyDiv w:val="1"/>
      <w:marLeft w:val="0"/>
      <w:marRight w:val="0"/>
      <w:marTop w:val="0"/>
      <w:marBottom w:val="0"/>
      <w:divBdr>
        <w:top w:val="none" w:sz="0" w:space="0" w:color="auto"/>
        <w:left w:val="none" w:sz="0" w:space="0" w:color="auto"/>
        <w:bottom w:val="none" w:sz="0" w:space="0" w:color="auto"/>
        <w:right w:val="none" w:sz="0" w:space="0" w:color="auto"/>
      </w:divBdr>
    </w:div>
    <w:div w:id="1663704847">
      <w:bodyDiv w:val="1"/>
      <w:marLeft w:val="0"/>
      <w:marRight w:val="0"/>
      <w:marTop w:val="0"/>
      <w:marBottom w:val="0"/>
      <w:divBdr>
        <w:top w:val="none" w:sz="0" w:space="0" w:color="auto"/>
        <w:left w:val="none" w:sz="0" w:space="0" w:color="auto"/>
        <w:bottom w:val="none" w:sz="0" w:space="0" w:color="auto"/>
        <w:right w:val="none" w:sz="0" w:space="0" w:color="auto"/>
      </w:divBdr>
    </w:div>
    <w:div w:id="1663728764">
      <w:bodyDiv w:val="1"/>
      <w:marLeft w:val="0"/>
      <w:marRight w:val="0"/>
      <w:marTop w:val="0"/>
      <w:marBottom w:val="0"/>
      <w:divBdr>
        <w:top w:val="none" w:sz="0" w:space="0" w:color="auto"/>
        <w:left w:val="none" w:sz="0" w:space="0" w:color="auto"/>
        <w:bottom w:val="none" w:sz="0" w:space="0" w:color="auto"/>
        <w:right w:val="none" w:sz="0" w:space="0" w:color="auto"/>
      </w:divBdr>
    </w:div>
    <w:div w:id="1664048539">
      <w:bodyDiv w:val="1"/>
      <w:marLeft w:val="0"/>
      <w:marRight w:val="0"/>
      <w:marTop w:val="0"/>
      <w:marBottom w:val="0"/>
      <w:divBdr>
        <w:top w:val="none" w:sz="0" w:space="0" w:color="auto"/>
        <w:left w:val="none" w:sz="0" w:space="0" w:color="auto"/>
        <w:bottom w:val="none" w:sz="0" w:space="0" w:color="auto"/>
        <w:right w:val="none" w:sz="0" w:space="0" w:color="auto"/>
      </w:divBdr>
    </w:div>
    <w:div w:id="1664118077">
      <w:bodyDiv w:val="1"/>
      <w:marLeft w:val="0"/>
      <w:marRight w:val="0"/>
      <w:marTop w:val="0"/>
      <w:marBottom w:val="0"/>
      <w:divBdr>
        <w:top w:val="none" w:sz="0" w:space="0" w:color="auto"/>
        <w:left w:val="none" w:sz="0" w:space="0" w:color="auto"/>
        <w:bottom w:val="none" w:sz="0" w:space="0" w:color="auto"/>
        <w:right w:val="none" w:sz="0" w:space="0" w:color="auto"/>
      </w:divBdr>
    </w:div>
    <w:div w:id="1664239103">
      <w:bodyDiv w:val="1"/>
      <w:marLeft w:val="0"/>
      <w:marRight w:val="0"/>
      <w:marTop w:val="0"/>
      <w:marBottom w:val="0"/>
      <w:divBdr>
        <w:top w:val="none" w:sz="0" w:space="0" w:color="auto"/>
        <w:left w:val="none" w:sz="0" w:space="0" w:color="auto"/>
        <w:bottom w:val="none" w:sz="0" w:space="0" w:color="auto"/>
        <w:right w:val="none" w:sz="0" w:space="0" w:color="auto"/>
      </w:divBdr>
    </w:div>
    <w:div w:id="1664355075">
      <w:bodyDiv w:val="1"/>
      <w:marLeft w:val="0"/>
      <w:marRight w:val="0"/>
      <w:marTop w:val="0"/>
      <w:marBottom w:val="0"/>
      <w:divBdr>
        <w:top w:val="none" w:sz="0" w:space="0" w:color="auto"/>
        <w:left w:val="none" w:sz="0" w:space="0" w:color="auto"/>
        <w:bottom w:val="none" w:sz="0" w:space="0" w:color="auto"/>
        <w:right w:val="none" w:sz="0" w:space="0" w:color="auto"/>
      </w:divBdr>
    </w:div>
    <w:div w:id="1664383802">
      <w:bodyDiv w:val="1"/>
      <w:marLeft w:val="0"/>
      <w:marRight w:val="0"/>
      <w:marTop w:val="0"/>
      <w:marBottom w:val="0"/>
      <w:divBdr>
        <w:top w:val="none" w:sz="0" w:space="0" w:color="auto"/>
        <w:left w:val="none" w:sz="0" w:space="0" w:color="auto"/>
        <w:bottom w:val="none" w:sz="0" w:space="0" w:color="auto"/>
        <w:right w:val="none" w:sz="0" w:space="0" w:color="auto"/>
      </w:divBdr>
    </w:div>
    <w:div w:id="1664431942">
      <w:bodyDiv w:val="1"/>
      <w:marLeft w:val="0"/>
      <w:marRight w:val="0"/>
      <w:marTop w:val="0"/>
      <w:marBottom w:val="0"/>
      <w:divBdr>
        <w:top w:val="none" w:sz="0" w:space="0" w:color="auto"/>
        <w:left w:val="none" w:sz="0" w:space="0" w:color="auto"/>
        <w:bottom w:val="none" w:sz="0" w:space="0" w:color="auto"/>
        <w:right w:val="none" w:sz="0" w:space="0" w:color="auto"/>
      </w:divBdr>
    </w:div>
    <w:div w:id="1664696332">
      <w:bodyDiv w:val="1"/>
      <w:marLeft w:val="0"/>
      <w:marRight w:val="0"/>
      <w:marTop w:val="0"/>
      <w:marBottom w:val="0"/>
      <w:divBdr>
        <w:top w:val="none" w:sz="0" w:space="0" w:color="auto"/>
        <w:left w:val="none" w:sz="0" w:space="0" w:color="auto"/>
        <w:bottom w:val="none" w:sz="0" w:space="0" w:color="auto"/>
        <w:right w:val="none" w:sz="0" w:space="0" w:color="auto"/>
      </w:divBdr>
    </w:div>
    <w:div w:id="1664771093">
      <w:bodyDiv w:val="1"/>
      <w:marLeft w:val="0"/>
      <w:marRight w:val="0"/>
      <w:marTop w:val="0"/>
      <w:marBottom w:val="0"/>
      <w:divBdr>
        <w:top w:val="none" w:sz="0" w:space="0" w:color="auto"/>
        <w:left w:val="none" w:sz="0" w:space="0" w:color="auto"/>
        <w:bottom w:val="none" w:sz="0" w:space="0" w:color="auto"/>
        <w:right w:val="none" w:sz="0" w:space="0" w:color="auto"/>
      </w:divBdr>
    </w:div>
    <w:div w:id="1665161474">
      <w:bodyDiv w:val="1"/>
      <w:marLeft w:val="0"/>
      <w:marRight w:val="0"/>
      <w:marTop w:val="0"/>
      <w:marBottom w:val="0"/>
      <w:divBdr>
        <w:top w:val="none" w:sz="0" w:space="0" w:color="auto"/>
        <w:left w:val="none" w:sz="0" w:space="0" w:color="auto"/>
        <w:bottom w:val="none" w:sz="0" w:space="0" w:color="auto"/>
        <w:right w:val="none" w:sz="0" w:space="0" w:color="auto"/>
      </w:divBdr>
    </w:div>
    <w:div w:id="1665235377">
      <w:bodyDiv w:val="1"/>
      <w:marLeft w:val="0"/>
      <w:marRight w:val="0"/>
      <w:marTop w:val="0"/>
      <w:marBottom w:val="0"/>
      <w:divBdr>
        <w:top w:val="none" w:sz="0" w:space="0" w:color="auto"/>
        <w:left w:val="none" w:sz="0" w:space="0" w:color="auto"/>
        <w:bottom w:val="none" w:sz="0" w:space="0" w:color="auto"/>
        <w:right w:val="none" w:sz="0" w:space="0" w:color="auto"/>
      </w:divBdr>
    </w:div>
    <w:div w:id="1665620650">
      <w:bodyDiv w:val="1"/>
      <w:marLeft w:val="0"/>
      <w:marRight w:val="0"/>
      <w:marTop w:val="0"/>
      <w:marBottom w:val="0"/>
      <w:divBdr>
        <w:top w:val="none" w:sz="0" w:space="0" w:color="auto"/>
        <w:left w:val="none" w:sz="0" w:space="0" w:color="auto"/>
        <w:bottom w:val="none" w:sz="0" w:space="0" w:color="auto"/>
        <w:right w:val="none" w:sz="0" w:space="0" w:color="auto"/>
      </w:divBdr>
    </w:div>
    <w:div w:id="1666860868">
      <w:bodyDiv w:val="1"/>
      <w:marLeft w:val="0"/>
      <w:marRight w:val="0"/>
      <w:marTop w:val="0"/>
      <w:marBottom w:val="0"/>
      <w:divBdr>
        <w:top w:val="none" w:sz="0" w:space="0" w:color="auto"/>
        <w:left w:val="none" w:sz="0" w:space="0" w:color="auto"/>
        <w:bottom w:val="none" w:sz="0" w:space="0" w:color="auto"/>
        <w:right w:val="none" w:sz="0" w:space="0" w:color="auto"/>
      </w:divBdr>
    </w:div>
    <w:div w:id="1666933301">
      <w:bodyDiv w:val="1"/>
      <w:marLeft w:val="0"/>
      <w:marRight w:val="0"/>
      <w:marTop w:val="0"/>
      <w:marBottom w:val="0"/>
      <w:divBdr>
        <w:top w:val="none" w:sz="0" w:space="0" w:color="auto"/>
        <w:left w:val="none" w:sz="0" w:space="0" w:color="auto"/>
        <w:bottom w:val="none" w:sz="0" w:space="0" w:color="auto"/>
        <w:right w:val="none" w:sz="0" w:space="0" w:color="auto"/>
      </w:divBdr>
    </w:div>
    <w:div w:id="1666973838">
      <w:bodyDiv w:val="1"/>
      <w:marLeft w:val="0"/>
      <w:marRight w:val="0"/>
      <w:marTop w:val="0"/>
      <w:marBottom w:val="0"/>
      <w:divBdr>
        <w:top w:val="none" w:sz="0" w:space="0" w:color="auto"/>
        <w:left w:val="none" w:sz="0" w:space="0" w:color="auto"/>
        <w:bottom w:val="none" w:sz="0" w:space="0" w:color="auto"/>
        <w:right w:val="none" w:sz="0" w:space="0" w:color="auto"/>
      </w:divBdr>
    </w:div>
    <w:div w:id="1667436355">
      <w:bodyDiv w:val="1"/>
      <w:marLeft w:val="0"/>
      <w:marRight w:val="0"/>
      <w:marTop w:val="0"/>
      <w:marBottom w:val="0"/>
      <w:divBdr>
        <w:top w:val="none" w:sz="0" w:space="0" w:color="auto"/>
        <w:left w:val="none" w:sz="0" w:space="0" w:color="auto"/>
        <w:bottom w:val="none" w:sz="0" w:space="0" w:color="auto"/>
        <w:right w:val="none" w:sz="0" w:space="0" w:color="auto"/>
      </w:divBdr>
    </w:div>
    <w:div w:id="1667511022">
      <w:bodyDiv w:val="1"/>
      <w:marLeft w:val="0"/>
      <w:marRight w:val="0"/>
      <w:marTop w:val="0"/>
      <w:marBottom w:val="0"/>
      <w:divBdr>
        <w:top w:val="none" w:sz="0" w:space="0" w:color="auto"/>
        <w:left w:val="none" w:sz="0" w:space="0" w:color="auto"/>
        <w:bottom w:val="none" w:sz="0" w:space="0" w:color="auto"/>
        <w:right w:val="none" w:sz="0" w:space="0" w:color="auto"/>
      </w:divBdr>
    </w:div>
    <w:div w:id="1667703987">
      <w:bodyDiv w:val="1"/>
      <w:marLeft w:val="0"/>
      <w:marRight w:val="0"/>
      <w:marTop w:val="0"/>
      <w:marBottom w:val="0"/>
      <w:divBdr>
        <w:top w:val="none" w:sz="0" w:space="0" w:color="auto"/>
        <w:left w:val="none" w:sz="0" w:space="0" w:color="auto"/>
        <w:bottom w:val="none" w:sz="0" w:space="0" w:color="auto"/>
        <w:right w:val="none" w:sz="0" w:space="0" w:color="auto"/>
      </w:divBdr>
    </w:div>
    <w:div w:id="1667704526">
      <w:bodyDiv w:val="1"/>
      <w:marLeft w:val="0"/>
      <w:marRight w:val="0"/>
      <w:marTop w:val="0"/>
      <w:marBottom w:val="0"/>
      <w:divBdr>
        <w:top w:val="none" w:sz="0" w:space="0" w:color="auto"/>
        <w:left w:val="none" w:sz="0" w:space="0" w:color="auto"/>
        <w:bottom w:val="none" w:sz="0" w:space="0" w:color="auto"/>
        <w:right w:val="none" w:sz="0" w:space="0" w:color="auto"/>
      </w:divBdr>
    </w:div>
    <w:div w:id="1667903815">
      <w:bodyDiv w:val="1"/>
      <w:marLeft w:val="0"/>
      <w:marRight w:val="0"/>
      <w:marTop w:val="0"/>
      <w:marBottom w:val="0"/>
      <w:divBdr>
        <w:top w:val="none" w:sz="0" w:space="0" w:color="auto"/>
        <w:left w:val="none" w:sz="0" w:space="0" w:color="auto"/>
        <w:bottom w:val="none" w:sz="0" w:space="0" w:color="auto"/>
        <w:right w:val="none" w:sz="0" w:space="0" w:color="auto"/>
      </w:divBdr>
    </w:div>
    <w:div w:id="1668703357">
      <w:bodyDiv w:val="1"/>
      <w:marLeft w:val="0"/>
      <w:marRight w:val="0"/>
      <w:marTop w:val="0"/>
      <w:marBottom w:val="0"/>
      <w:divBdr>
        <w:top w:val="none" w:sz="0" w:space="0" w:color="auto"/>
        <w:left w:val="none" w:sz="0" w:space="0" w:color="auto"/>
        <w:bottom w:val="none" w:sz="0" w:space="0" w:color="auto"/>
        <w:right w:val="none" w:sz="0" w:space="0" w:color="auto"/>
      </w:divBdr>
    </w:div>
    <w:div w:id="1668703682">
      <w:bodyDiv w:val="1"/>
      <w:marLeft w:val="0"/>
      <w:marRight w:val="0"/>
      <w:marTop w:val="0"/>
      <w:marBottom w:val="0"/>
      <w:divBdr>
        <w:top w:val="none" w:sz="0" w:space="0" w:color="auto"/>
        <w:left w:val="none" w:sz="0" w:space="0" w:color="auto"/>
        <w:bottom w:val="none" w:sz="0" w:space="0" w:color="auto"/>
        <w:right w:val="none" w:sz="0" w:space="0" w:color="auto"/>
      </w:divBdr>
    </w:div>
    <w:div w:id="1668942612">
      <w:bodyDiv w:val="1"/>
      <w:marLeft w:val="0"/>
      <w:marRight w:val="0"/>
      <w:marTop w:val="0"/>
      <w:marBottom w:val="0"/>
      <w:divBdr>
        <w:top w:val="none" w:sz="0" w:space="0" w:color="auto"/>
        <w:left w:val="none" w:sz="0" w:space="0" w:color="auto"/>
        <w:bottom w:val="none" w:sz="0" w:space="0" w:color="auto"/>
        <w:right w:val="none" w:sz="0" w:space="0" w:color="auto"/>
      </w:divBdr>
    </w:div>
    <w:div w:id="1669402649">
      <w:bodyDiv w:val="1"/>
      <w:marLeft w:val="0"/>
      <w:marRight w:val="0"/>
      <w:marTop w:val="0"/>
      <w:marBottom w:val="0"/>
      <w:divBdr>
        <w:top w:val="none" w:sz="0" w:space="0" w:color="auto"/>
        <w:left w:val="none" w:sz="0" w:space="0" w:color="auto"/>
        <w:bottom w:val="none" w:sz="0" w:space="0" w:color="auto"/>
        <w:right w:val="none" w:sz="0" w:space="0" w:color="auto"/>
      </w:divBdr>
    </w:div>
    <w:div w:id="1669599777">
      <w:bodyDiv w:val="1"/>
      <w:marLeft w:val="0"/>
      <w:marRight w:val="0"/>
      <w:marTop w:val="0"/>
      <w:marBottom w:val="0"/>
      <w:divBdr>
        <w:top w:val="none" w:sz="0" w:space="0" w:color="auto"/>
        <w:left w:val="none" w:sz="0" w:space="0" w:color="auto"/>
        <w:bottom w:val="none" w:sz="0" w:space="0" w:color="auto"/>
        <w:right w:val="none" w:sz="0" w:space="0" w:color="auto"/>
      </w:divBdr>
    </w:div>
    <w:div w:id="1669627612">
      <w:bodyDiv w:val="1"/>
      <w:marLeft w:val="0"/>
      <w:marRight w:val="0"/>
      <w:marTop w:val="0"/>
      <w:marBottom w:val="0"/>
      <w:divBdr>
        <w:top w:val="none" w:sz="0" w:space="0" w:color="auto"/>
        <w:left w:val="none" w:sz="0" w:space="0" w:color="auto"/>
        <w:bottom w:val="none" w:sz="0" w:space="0" w:color="auto"/>
        <w:right w:val="none" w:sz="0" w:space="0" w:color="auto"/>
      </w:divBdr>
    </w:div>
    <w:div w:id="1669751403">
      <w:bodyDiv w:val="1"/>
      <w:marLeft w:val="0"/>
      <w:marRight w:val="0"/>
      <w:marTop w:val="0"/>
      <w:marBottom w:val="0"/>
      <w:divBdr>
        <w:top w:val="none" w:sz="0" w:space="0" w:color="auto"/>
        <w:left w:val="none" w:sz="0" w:space="0" w:color="auto"/>
        <w:bottom w:val="none" w:sz="0" w:space="0" w:color="auto"/>
        <w:right w:val="none" w:sz="0" w:space="0" w:color="auto"/>
      </w:divBdr>
    </w:div>
    <w:div w:id="1669793760">
      <w:bodyDiv w:val="1"/>
      <w:marLeft w:val="0"/>
      <w:marRight w:val="0"/>
      <w:marTop w:val="0"/>
      <w:marBottom w:val="0"/>
      <w:divBdr>
        <w:top w:val="none" w:sz="0" w:space="0" w:color="auto"/>
        <w:left w:val="none" w:sz="0" w:space="0" w:color="auto"/>
        <w:bottom w:val="none" w:sz="0" w:space="0" w:color="auto"/>
        <w:right w:val="none" w:sz="0" w:space="0" w:color="auto"/>
      </w:divBdr>
    </w:div>
    <w:div w:id="1669940911">
      <w:bodyDiv w:val="1"/>
      <w:marLeft w:val="0"/>
      <w:marRight w:val="0"/>
      <w:marTop w:val="0"/>
      <w:marBottom w:val="0"/>
      <w:divBdr>
        <w:top w:val="none" w:sz="0" w:space="0" w:color="auto"/>
        <w:left w:val="none" w:sz="0" w:space="0" w:color="auto"/>
        <w:bottom w:val="none" w:sz="0" w:space="0" w:color="auto"/>
        <w:right w:val="none" w:sz="0" w:space="0" w:color="auto"/>
      </w:divBdr>
    </w:div>
    <w:div w:id="1670062015">
      <w:bodyDiv w:val="1"/>
      <w:marLeft w:val="0"/>
      <w:marRight w:val="0"/>
      <w:marTop w:val="0"/>
      <w:marBottom w:val="0"/>
      <w:divBdr>
        <w:top w:val="none" w:sz="0" w:space="0" w:color="auto"/>
        <w:left w:val="none" w:sz="0" w:space="0" w:color="auto"/>
        <w:bottom w:val="none" w:sz="0" w:space="0" w:color="auto"/>
        <w:right w:val="none" w:sz="0" w:space="0" w:color="auto"/>
      </w:divBdr>
    </w:div>
    <w:div w:id="1670132899">
      <w:bodyDiv w:val="1"/>
      <w:marLeft w:val="0"/>
      <w:marRight w:val="0"/>
      <w:marTop w:val="0"/>
      <w:marBottom w:val="0"/>
      <w:divBdr>
        <w:top w:val="none" w:sz="0" w:space="0" w:color="auto"/>
        <w:left w:val="none" w:sz="0" w:space="0" w:color="auto"/>
        <w:bottom w:val="none" w:sz="0" w:space="0" w:color="auto"/>
        <w:right w:val="none" w:sz="0" w:space="0" w:color="auto"/>
      </w:divBdr>
    </w:div>
    <w:div w:id="1670252976">
      <w:bodyDiv w:val="1"/>
      <w:marLeft w:val="0"/>
      <w:marRight w:val="0"/>
      <w:marTop w:val="0"/>
      <w:marBottom w:val="0"/>
      <w:divBdr>
        <w:top w:val="none" w:sz="0" w:space="0" w:color="auto"/>
        <w:left w:val="none" w:sz="0" w:space="0" w:color="auto"/>
        <w:bottom w:val="none" w:sz="0" w:space="0" w:color="auto"/>
        <w:right w:val="none" w:sz="0" w:space="0" w:color="auto"/>
      </w:divBdr>
    </w:div>
    <w:div w:id="1670253880">
      <w:bodyDiv w:val="1"/>
      <w:marLeft w:val="0"/>
      <w:marRight w:val="0"/>
      <w:marTop w:val="0"/>
      <w:marBottom w:val="0"/>
      <w:divBdr>
        <w:top w:val="none" w:sz="0" w:space="0" w:color="auto"/>
        <w:left w:val="none" w:sz="0" w:space="0" w:color="auto"/>
        <w:bottom w:val="none" w:sz="0" w:space="0" w:color="auto"/>
        <w:right w:val="none" w:sz="0" w:space="0" w:color="auto"/>
      </w:divBdr>
    </w:div>
    <w:div w:id="1670332695">
      <w:bodyDiv w:val="1"/>
      <w:marLeft w:val="0"/>
      <w:marRight w:val="0"/>
      <w:marTop w:val="0"/>
      <w:marBottom w:val="0"/>
      <w:divBdr>
        <w:top w:val="none" w:sz="0" w:space="0" w:color="auto"/>
        <w:left w:val="none" w:sz="0" w:space="0" w:color="auto"/>
        <w:bottom w:val="none" w:sz="0" w:space="0" w:color="auto"/>
        <w:right w:val="none" w:sz="0" w:space="0" w:color="auto"/>
      </w:divBdr>
    </w:div>
    <w:div w:id="1670448975">
      <w:bodyDiv w:val="1"/>
      <w:marLeft w:val="0"/>
      <w:marRight w:val="0"/>
      <w:marTop w:val="0"/>
      <w:marBottom w:val="0"/>
      <w:divBdr>
        <w:top w:val="none" w:sz="0" w:space="0" w:color="auto"/>
        <w:left w:val="none" w:sz="0" w:space="0" w:color="auto"/>
        <w:bottom w:val="none" w:sz="0" w:space="0" w:color="auto"/>
        <w:right w:val="none" w:sz="0" w:space="0" w:color="auto"/>
      </w:divBdr>
    </w:div>
    <w:div w:id="1670518536">
      <w:bodyDiv w:val="1"/>
      <w:marLeft w:val="0"/>
      <w:marRight w:val="0"/>
      <w:marTop w:val="0"/>
      <w:marBottom w:val="0"/>
      <w:divBdr>
        <w:top w:val="none" w:sz="0" w:space="0" w:color="auto"/>
        <w:left w:val="none" w:sz="0" w:space="0" w:color="auto"/>
        <w:bottom w:val="none" w:sz="0" w:space="0" w:color="auto"/>
        <w:right w:val="none" w:sz="0" w:space="0" w:color="auto"/>
      </w:divBdr>
    </w:div>
    <w:div w:id="1670524203">
      <w:bodyDiv w:val="1"/>
      <w:marLeft w:val="0"/>
      <w:marRight w:val="0"/>
      <w:marTop w:val="0"/>
      <w:marBottom w:val="0"/>
      <w:divBdr>
        <w:top w:val="none" w:sz="0" w:space="0" w:color="auto"/>
        <w:left w:val="none" w:sz="0" w:space="0" w:color="auto"/>
        <w:bottom w:val="none" w:sz="0" w:space="0" w:color="auto"/>
        <w:right w:val="none" w:sz="0" w:space="0" w:color="auto"/>
      </w:divBdr>
    </w:div>
    <w:div w:id="1670667752">
      <w:bodyDiv w:val="1"/>
      <w:marLeft w:val="0"/>
      <w:marRight w:val="0"/>
      <w:marTop w:val="0"/>
      <w:marBottom w:val="0"/>
      <w:divBdr>
        <w:top w:val="none" w:sz="0" w:space="0" w:color="auto"/>
        <w:left w:val="none" w:sz="0" w:space="0" w:color="auto"/>
        <w:bottom w:val="none" w:sz="0" w:space="0" w:color="auto"/>
        <w:right w:val="none" w:sz="0" w:space="0" w:color="auto"/>
      </w:divBdr>
    </w:div>
    <w:div w:id="1670867146">
      <w:bodyDiv w:val="1"/>
      <w:marLeft w:val="0"/>
      <w:marRight w:val="0"/>
      <w:marTop w:val="0"/>
      <w:marBottom w:val="0"/>
      <w:divBdr>
        <w:top w:val="none" w:sz="0" w:space="0" w:color="auto"/>
        <w:left w:val="none" w:sz="0" w:space="0" w:color="auto"/>
        <w:bottom w:val="none" w:sz="0" w:space="0" w:color="auto"/>
        <w:right w:val="none" w:sz="0" w:space="0" w:color="auto"/>
      </w:divBdr>
    </w:div>
    <w:div w:id="1671176616">
      <w:bodyDiv w:val="1"/>
      <w:marLeft w:val="0"/>
      <w:marRight w:val="0"/>
      <w:marTop w:val="0"/>
      <w:marBottom w:val="0"/>
      <w:divBdr>
        <w:top w:val="none" w:sz="0" w:space="0" w:color="auto"/>
        <w:left w:val="none" w:sz="0" w:space="0" w:color="auto"/>
        <w:bottom w:val="none" w:sz="0" w:space="0" w:color="auto"/>
        <w:right w:val="none" w:sz="0" w:space="0" w:color="auto"/>
      </w:divBdr>
    </w:div>
    <w:div w:id="1671520415">
      <w:bodyDiv w:val="1"/>
      <w:marLeft w:val="0"/>
      <w:marRight w:val="0"/>
      <w:marTop w:val="0"/>
      <w:marBottom w:val="0"/>
      <w:divBdr>
        <w:top w:val="none" w:sz="0" w:space="0" w:color="auto"/>
        <w:left w:val="none" w:sz="0" w:space="0" w:color="auto"/>
        <w:bottom w:val="none" w:sz="0" w:space="0" w:color="auto"/>
        <w:right w:val="none" w:sz="0" w:space="0" w:color="auto"/>
      </w:divBdr>
    </w:div>
    <w:div w:id="1671833969">
      <w:bodyDiv w:val="1"/>
      <w:marLeft w:val="0"/>
      <w:marRight w:val="0"/>
      <w:marTop w:val="0"/>
      <w:marBottom w:val="0"/>
      <w:divBdr>
        <w:top w:val="none" w:sz="0" w:space="0" w:color="auto"/>
        <w:left w:val="none" w:sz="0" w:space="0" w:color="auto"/>
        <w:bottom w:val="none" w:sz="0" w:space="0" w:color="auto"/>
        <w:right w:val="none" w:sz="0" w:space="0" w:color="auto"/>
      </w:divBdr>
    </w:div>
    <w:div w:id="1671906503">
      <w:bodyDiv w:val="1"/>
      <w:marLeft w:val="0"/>
      <w:marRight w:val="0"/>
      <w:marTop w:val="0"/>
      <w:marBottom w:val="0"/>
      <w:divBdr>
        <w:top w:val="none" w:sz="0" w:space="0" w:color="auto"/>
        <w:left w:val="none" w:sz="0" w:space="0" w:color="auto"/>
        <w:bottom w:val="none" w:sz="0" w:space="0" w:color="auto"/>
        <w:right w:val="none" w:sz="0" w:space="0" w:color="auto"/>
      </w:divBdr>
    </w:div>
    <w:div w:id="1671912495">
      <w:bodyDiv w:val="1"/>
      <w:marLeft w:val="0"/>
      <w:marRight w:val="0"/>
      <w:marTop w:val="0"/>
      <w:marBottom w:val="0"/>
      <w:divBdr>
        <w:top w:val="none" w:sz="0" w:space="0" w:color="auto"/>
        <w:left w:val="none" w:sz="0" w:space="0" w:color="auto"/>
        <w:bottom w:val="none" w:sz="0" w:space="0" w:color="auto"/>
        <w:right w:val="none" w:sz="0" w:space="0" w:color="auto"/>
      </w:divBdr>
    </w:div>
    <w:div w:id="1672296908">
      <w:bodyDiv w:val="1"/>
      <w:marLeft w:val="0"/>
      <w:marRight w:val="0"/>
      <w:marTop w:val="0"/>
      <w:marBottom w:val="0"/>
      <w:divBdr>
        <w:top w:val="none" w:sz="0" w:space="0" w:color="auto"/>
        <w:left w:val="none" w:sz="0" w:space="0" w:color="auto"/>
        <w:bottom w:val="none" w:sz="0" w:space="0" w:color="auto"/>
        <w:right w:val="none" w:sz="0" w:space="0" w:color="auto"/>
      </w:divBdr>
    </w:div>
    <w:div w:id="1672367463">
      <w:bodyDiv w:val="1"/>
      <w:marLeft w:val="0"/>
      <w:marRight w:val="0"/>
      <w:marTop w:val="0"/>
      <w:marBottom w:val="0"/>
      <w:divBdr>
        <w:top w:val="none" w:sz="0" w:space="0" w:color="auto"/>
        <w:left w:val="none" w:sz="0" w:space="0" w:color="auto"/>
        <w:bottom w:val="none" w:sz="0" w:space="0" w:color="auto"/>
        <w:right w:val="none" w:sz="0" w:space="0" w:color="auto"/>
      </w:divBdr>
    </w:div>
    <w:div w:id="1672372205">
      <w:bodyDiv w:val="1"/>
      <w:marLeft w:val="0"/>
      <w:marRight w:val="0"/>
      <w:marTop w:val="0"/>
      <w:marBottom w:val="0"/>
      <w:divBdr>
        <w:top w:val="none" w:sz="0" w:space="0" w:color="auto"/>
        <w:left w:val="none" w:sz="0" w:space="0" w:color="auto"/>
        <w:bottom w:val="none" w:sz="0" w:space="0" w:color="auto"/>
        <w:right w:val="none" w:sz="0" w:space="0" w:color="auto"/>
      </w:divBdr>
    </w:div>
    <w:div w:id="1672373408">
      <w:bodyDiv w:val="1"/>
      <w:marLeft w:val="0"/>
      <w:marRight w:val="0"/>
      <w:marTop w:val="0"/>
      <w:marBottom w:val="0"/>
      <w:divBdr>
        <w:top w:val="none" w:sz="0" w:space="0" w:color="auto"/>
        <w:left w:val="none" w:sz="0" w:space="0" w:color="auto"/>
        <w:bottom w:val="none" w:sz="0" w:space="0" w:color="auto"/>
        <w:right w:val="none" w:sz="0" w:space="0" w:color="auto"/>
      </w:divBdr>
    </w:div>
    <w:div w:id="1672440843">
      <w:bodyDiv w:val="1"/>
      <w:marLeft w:val="0"/>
      <w:marRight w:val="0"/>
      <w:marTop w:val="0"/>
      <w:marBottom w:val="0"/>
      <w:divBdr>
        <w:top w:val="none" w:sz="0" w:space="0" w:color="auto"/>
        <w:left w:val="none" w:sz="0" w:space="0" w:color="auto"/>
        <w:bottom w:val="none" w:sz="0" w:space="0" w:color="auto"/>
        <w:right w:val="none" w:sz="0" w:space="0" w:color="auto"/>
      </w:divBdr>
    </w:div>
    <w:div w:id="1672483394">
      <w:bodyDiv w:val="1"/>
      <w:marLeft w:val="0"/>
      <w:marRight w:val="0"/>
      <w:marTop w:val="0"/>
      <w:marBottom w:val="0"/>
      <w:divBdr>
        <w:top w:val="none" w:sz="0" w:space="0" w:color="auto"/>
        <w:left w:val="none" w:sz="0" w:space="0" w:color="auto"/>
        <w:bottom w:val="none" w:sz="0" w:space="0" w:color="auto"/>
        <w:right w:val="none" w:sz="0" w:space="0" w:color="auto"/>
      </w:divBdr>
    </w:div>
    <w:div w:id="1672565184">
      <w:bodyDiv w:val="1"/>
      <w:marLeft w:val="0"/>
      <w:marRight w:val="0"/>
      <w:marTop w:val="0"/>
      <w:marBottom w:val="0"/>
      <w:divBdr>
        <w:top w:val="none" w:sz="0" w:space="0" w:color="auto"/>
        <w:left w:val="none" w:sz="0" w:space="0" w:color="auto"/>
        <w:bottom w:val="none" w:sz="0" w:space="0" w:color="auto"/>
        <w:right w:val="none" w:sz="0" w:space="0" w:color="auto"/>
      </w:divBdr>
    </w:div>
    <w:div w:id="1672872078">
      <w:bodyDiv w:val="1"/>
      <w:marLeft w:val="0"/>
      <w:marRight w:val="0"/>
      <w:marTop w:val="0"/>
      <w:marBottom w:val="0"/>
      <w:divBdr>
        <w:top w:val="none" w:sz="0" w:space="0" w:color="auto"/>
        <w:left w:val="none" w:sz="0" w:space="0" w:color="auto"/>
        <w:bottom w:val="none" w:sz="0" w:space="0" w:color="auto"/>
        <w:right w:val="none" w:sz="0" w:space="0" w:color="auto"/>
      </w:divBdr>
    </w:div>
    <w:div w:id="1672945325">
      <w:bodyDiv w:val="1"/>
      <w:marLeft w:val="0"/>
      <w:marRight w:val="0"/>
      <w:marTop w:val="0"/>
      <w:marBottom w:val="0"/>
      <w:divBdr>
        <w:top w:val="none" w:sz="0" w:space="0" w:color="auto"/>
        <w:left w:val="none" w:sz="0" w:space="0" w:color="auto"/>
        <w:bottom w:val="none" w:sz="0" w:space="0" w:color="auto"/>
        <w:right w:val="none" w:sz="0" w:space="0" w:color="auto"/>
      </w:divBdr>
    </w:div>
    <w:div w:id="1672950432">
      <w:bodyDiv w:val="1"/>
      <w:marLeft w:val="0"/>
      <w:marRight w:val="0"/>
      <w:marTop w:val="0"/>
      <w:marBottom w:val="0"/>
      <w:divBdr>
        <w:top w:val="none" w:sz="0" w:space="0" w:color="auto"/>
        <w:left w:val="none" w:sz="0" w:space="0" w:color="auto"/>
        <w:bottom w:val="none" w:sz="0" w:space="0" w:color="auto"/>
        <w:right w:val="none" w:sz="0" w:space="0" w:color="auto"/>
      </w:divBdr>
    </w:div>
    <w:div w:id="1673027519">
      <w:bodyDiv w:val="1"/>
      <w:marLeft w:val="0"/>
      <w:marRight w:val="0"/>
      <w:marTop w:val="0"/>
      <w:marBottom w:val="0"/>
      <w:divBdr>
        <w:top w:val="none" w:sz="0" w:space="0" w:color="auto"/>
        <w:left w:val="none" w:sz="0" w:space="0" w:color="auto"/>
        <w:bottom w:val="none" w:sz="0" w:space="0" w:color="auto"/>
        <w:right w:val="none" w:sz="0" w:space="0" w:color="auto"/>
      </w:divBdr>
    </w:div>
    <w:div w:id="1673143703">
      <w:bodyDiv w:val="1"/>
      <w:marLeft w:val="0"/>
      <w:marRight w:val="0"/>
      <w:marTop w:val="0"/>
      <w:marBottom w:val="0"/>
      <w:divBdr>
        <w:top w:val="none" w:sz="0" w:space="0" w:color="auto"/>
        <w:left w:val="none" w:sz="0" w:space="0" w:color="auto"/>
        <w:bottom w:val="none" w:sz="0" w:space="0" w:color="auto"/>
        <w:right w:val="none" w:sz="0" w:space="0" w:color="auto"/>
      </w:divBdr>
    </w:div>
    <w:div w:id="1673217821">
      <w:bodyDiv w:val="1"/>
      <w:marLeft w:val="0"/>
      <w:marRight w:val="0"/>
      <w:marTop w:val="0"/>
      <w:marBottom w:val="0"/>
      <w:divBdr>
        <w:top w:val="none" w:sz="0" w:space="0" w:color="auto"/>
        <w:left w:val="none" w:sz="0" w:space="0" w:color="auto"/>
        <w:bottom w:val="none" w:sz="0" w:space="0" w:color="auto"/>
        <w:right w:val="none" w:sz="0" w:space="0" w:color="auto"/>
      </w:divBdr>
    </w:div>
    <w:div w:id="1673221312">
      <w:bodyDiv w:val="1"/>
      <w:marLeft w:val="0"/>
      <w:marRight w:val="0"/>
      <w:marTop w:val="0"/>
      <w:marBottom w:val="0"/>
      <w:divBdr>
        <w:top w:val="none" w:sz="0" w:space="0" w:color="auto"/>
        <w:left w:val="none" w:sz="0" w:space="0" w:color="auto"/>
        <w:bottom w:val="none" w:sz="0" w:space="0" w:color="auto"/>
        <w:right w:val="none" w:sz="0" w:space="0" w:color="auto"/>
      </w:divBdr>
    </w:div>
    <w:div w:id="1673221357">
      <w:bodyDiv w:val="1"/>
      <w:marLeft w:val="0"/>
      <w:marRight w:val="0"/>
      <w:marTop w:val="0"/>
      <w:marBottom w:val="0"/>
      <w:divBdr>
        <w:top w:val="none" w:sz="0" w:space="0" w:color="auto"/>
        <w:left w:val="none" w:sz="0" w:space="0" w:color="auto"/>
        <w:bottom w:val="none" w:sz="0" w:space="0" w:color="auto"/>
        <w:right w:val="none" w:sz="0" w:space="0" w:color="auto"/>
      </w:divBdr>
    </w:div>
    <w:div w:id="1673409680">
      <w:bodyDiv w:val="1"/>
      <w:marLeft w:val="0"/>
      <w:marRight w:val="0"/>
      <w:marTop w:val="0"/>
      <w:marBottom w:val="0"/>
      <w:divBdr>
        <w:top w:val="none" w:sz="0" w:space="0" w:color="auto"/>
        <w:left w:val="none" w:sz="0" w:space="0" w:color="auto"/>
        <w:bottom w:val="none" w:sz="0" w:space="0" w:color="auto"/>
        <w:right w:val="none" w:sz="0" w:space="0" w:color="auto"/>
      </w:divBdr>
    </w:div>
    <w:div w:id="1673484647">
      <w:bodyDiv w:val="1"/>
      <w:marLeft w:val="0"/>
      <w:marRight w:val="0"/>
      <w:marTop w:val="0"/>
      <w:marBottom w:val="0"/>
      <w:divBdr>
        <w:top w:val="none" w:sz="0" w:space="0" w:color="auto"/>
        <w:left w:val="none" w:sz="0" w:space="0" w:color="auto"/>
        <w:bottom w:val="none" w:sz="0" w:space="0" w:color="auto"/>
        <w:right w:val="none" w:sz="0" w:space="0" w:color="auto"/>
      </w:divBdr>
    </w:div>
    <w:div w:id="1673608676">
      <w:bodyDiv w:val="1"/>
      <w:marLeft w:val="0"/>
      <w:marRight w:val="0"/>
      <w:marTop w:val="0"/>
      <w:marBottom w:val="0"/>
      <w:divBdr>
        <w:top w:val="none" w:sz="0" w:space="0" w:color="auto"/>
        <w:left w:val="none" w:sz="0" w:space="0" w:color="auto"/>
        <w:bottom w:val="none" w:sz="0" w:space="0" w:color="auto"/>
        <w:right w:val="none" w:sz="0" w:space="0" w:color="auto"/>
      </w:divBdr>
    </w:div>
    <w:div w:id="1673679415">
      <w:bodyDiv w:val="1"/>
      <w:marLeft w:val="0"/>
      <w:marRight w:val="0"/>
      <w:marTop w:val="0"/>
      <w:marBottom w:val="0"/>
      <w:divBdr>
        <w:top w:val="none" w:sz="0" w:space="0" w:color="auto"/>
        <w:left w:val="none" w:sz="0" w:space="0" w:color="auto"/>
        <w:bottom w:val="none" w:sz="0" w:space="0" w:color="auto"/>
        <w:right w:val="none" w:sz="0" w:space="0" w:color="auto"/>
      </w:divBdr>
    </w:div>
    <w:div w:id="1673755930">
      <w:bodyDiv w:val="1"/>
      <w:marLeft w:val="0"/>
      <w:marRight w:val="0"/>
      <w:marTop w:val="0"/>
      <w:marBottom w:val="0"/>
      <w:divBdr>
        <w:top w:val="none" w:sz="0" w:space="0" w:color="auto"/>
        <w:left w:val="none" w:sz="0" w:space="0" w:color="auto"/>
        <w:bottom w:val="none" w:sz="0" w:space="0" w:color="auto"/>
        <w:right w:val="none" w:sz="0" w:space="0" w:color="auto"/>
      </w:divBdr>
    </w:div>
    <w:div w:id="1673950788">
      <w:bodyDiv w:val="1"/>
      <w:marLeft w:val="0"/>
      <w:marRight w:val="0"/>
      <w:marTop w:val="0"/>
      <w:marBottom w:val="0"/>
      <w:divBdr>
        <w:top w:val="none" w:sz="0" w:space="0" w:color="auto"/>
        <w:left w:val="none" w:sz="0" w:space="0" w:color="auto"/>
        <w:bottom w:val="none" w:sz="0" w:space="0" w:color="auto"/>
        <w:right w:val="none" w:sz="0" w:space="0" w:color="auto"/>
      </w:divBdr>
    </w:div>
    <w:div w:id="1674066350">
      <w:bodyDiv w:val="1"/>
      <w:marLeft w:val="0"/>
      <w:marRight w:val="0"/>
      <w:marTop w:val="0"/>
      <w:marBottom w:val="0"/>
      <w:divBdr>
        <w:top w:val="none" w:sz="0" w:space="0" w:color="auto"/>
        <w:left w:val="none" w:sz="0" w:space="0" w:color="auto"/>
        <w:bottom w:val="none" w:sz="0" w:space="0" w:color="auto"/>
        <w:right w:val="none" w:sz="0" w:space="0" w:color="auto"/>
      </w:divBdr>
    </w:div>
    <w:div w:id="1674601872">
      <w:bodyDiv w:val="1"/>
      <w:marLeft w:val="0"/>
      <w:marRight w:val="0"/>
      <w:marTop w:val="0"/>
      <w:marBottom w:val="0"/>
      <w:divBdr>
        <w:top w:val="none" w:sz="0" w:space="0" w:color="auto"/>
        <w:left w:val="none" w:sz="0" w:space="0" w:color="auto"/>
        <w:bottom w:val="none" w:sz="0" w:space="0" w:color="auto"/>
        <w:right w:val="none" w:sz="0" w:space="0" w:color="auto"/>
      </w:divBdr>
    </w:div>
    <w:div w:id="1674723649">
      <w:bodyDiv w:val="1"/>
      <w:marLeft w:val="0"/>
      <w:marRight w:val="0"/>
      <w:marTop w:val="0"/>
      <w:marBottom w:val="0"/>
      <w:divBdr>
        <w:top w:val="none" w:sz="0" w:space="0" w:color="auto"/>
        <w:left w:val="none" w:sz="0" w:space="0" w:color="auto"/>
        <w:bottom w:val="none" w:sz="0" w:space="0" w:color="auto"/>
        <w:right w:val="none" w:sz="0" w:space="0" w:color="auto"/>
      </w:divBdr>
    </w:div>
    <w:div w:id="1674839345">
      <w:bodyDiv w:val="1"/>
      <w:marLeft w:val="0"/>
      <w:marRight w:val="0"/>
      <w:marTop w:val="0"/>
      <w:marBottom w:val="0"/>
      <w:divBdr>
        <w:top w:val="none" w:sz="0" w:space="0" w:color="auto"/>
        <w:left w:val="none" w:sz="0" w:space="0" w:color="auto"/>
        <w:bottom w:val="none" w:sz="0" w:space="0" w:color="auto"/>
        <w:right w:val="none" w:sz="0" w:space="0" w:color="auto"/>
      </w:divBdr>
    </w:div>
    <w:div w:id="1675299563">
      <w:bodyDiv w:val="1"/>
      <w:marLeft w:val="0"/>
      <w:marRight w:val="0"/>
      <w:marTop w:val="0"/>
      <w:marBottom w:val="0"/>
      <w:divBdr>
        <w:top w:val="none" w:sz="0" w:space="0" w:color="auto"/>
        <w:left w:val="none" w:sz="0" w:space="0" w:color="auto"/>
        <w:bottom w:val="none" w:sz="0" w:space="0" w:color="auto"/>
        <w:right w:val="none" w:sz="0" w:space="0" w:color="auto"/>
      </w:divBdr>
    </w:div>
    <w:div w:id="1675453181">
      <w:bodyDiv w:val="1"/>
      <w:marLeft w:val="0"/>
      <w:marRight w:val="0"/>
      <w:marTop w:val="0"/>
      <w:marBottom w:val="0"/>
      <w:divBdr>
        <w:top w:val="none" w:sz="0" w:space="0" w:color="auto"/>
        <w:left w:val="none" w:sz="0" w:space="0" w:color="auto"/>
        <w:bottom w:val="none" w:sz="0" w:space="0" w:color="auto"/>
        <w:right w:val="none" w:sz="0" w:space="0" w:color="auto"/>
      </w:divBdr>
    </w:div>
    <w:div w:id="1675913832">
      <w:bodyDiv w:val="1"/>
      <w:marLeft w:val="0"/>
      <w:marRight w:val="0"/>
      <w:marTop w:val="0"/>
      <w:marBottom w:val="0"/>
      <w:divBdr>
        <w:top w:val="none" w:sz="0" w:space="0" w:color="auto"/>
        <w:left w:val="none" w:sz="0" w:space="0" w:color="auto"/>
        <w:bottom w:val="none" w:sz="0" w:space="0" w:color="auto"/>
        <w:right w:val="none" w:sz="0" w:space="0" w:color="auto"/>
      </w:divBdr>
    </w:div>
    <w:div w:id="1676033452">
      <w:bodyDiv w:val="1"/>
      <w:marLeft w:val="0"/>
      <w:marRight w:val="0"/>
      <w:marTop w:val="0"/>
      <w:marBottom w:val="0"/>
      <w:divBdr>
        <w:top w:val="none" w:sz="0" w:space="0" w:color="auto"/>
        <w:left w:val="none" w:sz="0" w:space="0" w:color="auto"/>
        <w:bottom w:val="none" w:sz="0" w:space="0" w:color="auto"/>
        <w:right w:val="none" w:sz="0" w:space="0" w:color="auto"/>
      </w:divBdr>
    </w:div>
    <w:div w:id="1676035817">
      <w:bodyDiv w:val="1"/>
      <w:marLeft w:val="0"/>
      <w:marRight w:val="0"/>
      <w:marTop w:val="0"/>
      <w:marBottom w:val="0"/>
      <w:divBdr>
        <w:top w:val="none" w:sz="0" w:space="0" w:color="auto"/>
        <w:left w:val="none" w:sz="0" w:space="0" w:color="auto"/>
        <w:bottom w:val="none" w:sz="0" w:space="0" w:color="auto"/>
        <w:right w:val="none" w:sz="0" w:space="0" w:color="auto"/>
      </w:divBdr>
    </w:div>
    <w:div w:id="1676807513">
      <w:bodyDiv w:val="1"/>
      <w:marLeft w:val="0"/>
      <w:marRight w:val="0"/>
      <w:marTop w:val="0"/>
      <w:marBottom w:val="0"/>
      <w:divBdr>
        <w:top w:val="none" w:sz="0" w:space="0" w:color="auto"/>
        <w:left w:val="none" w:sz="0" w:space="0" w:color="auto"/>
        <w:bottom w:val="none" w:sz="0" w:space="0" w:color="auto"/>
        <w:right w:val="none" w:sz="0" w:space="0" w:color="auto"/>
      </w:divBdr>
    </w:div>
    <w:div w:id="1676878408">
      <w:bodyDiv w:val="1"/>
      <w:marLeft w:val="0"/>
      <w:marRight w:val="0"/>
      <w:marTop w:val="0"/>
      <w:marBottom w:val="0"/>
      <w:divBdr>
        <w:top w:val="none" w:sz="0" w:space="0" w:color="auto"/>
        <w:left w:val="none" w:sz="0" w:space="0" w:color="auto"/>
        <w:bottom w:val="none" w:sz="0" w:space="0" w:color="auto"/>
        <w:right w:val="none" w:sz="0" w:space="0" w:color="auto"/>
      </w:divBdr>
    </w:div>
    <w:div w:id="1676883368">
      <w:bodyDiv w:val="1"/>
      <w:marLeft w:val="0"/>
      <w:marRight w:val="0"/>
      <w:marTop w:val="0"/>
      <w:marBottom w:val="0"/>
      <w:divBdr>
        <w:top w:val="none" w:sz="0" w:space="0" w:color="auto"/>
        <w:left w:val="none" w:sz="0" w:space="0" w:color="auto"/>
        <w:bottom w:val="none" w:sz="0" w:space="0" w:color="auto"/>
        <w:right w:val="none" w:sz="0" w:space="0" w:color="auto"/>
      </w:divBdr>
    </w:div>
    <w:div w:id="1676952880">
      <w:bodyDiv w:val="1"/>
      <w:marLeft w:val="0"/>
      <w:marRight w:val="0"/>
      <w:marTop w:val="0"/>
      <w:marBottom w:val="0"/>
      <w:divBdr>
        <w:top w:val="none" w:sz="0" w:space="0" w:color="auto"/>
        <w:left w:val="none" w:sz="0" w:space="0" w:color="auto"/>
        <w:bottom w:val="none" w:sz="0" w:space="0" w:color="auto"/>
        <w:right w:val="none" w:sz="0" w:space="0" w:color="auto"/>
      </w:divBdr>
    </w:div>
    <w:div w:id="1676953901">
      <w:bodyDiv w:val="1"/>
      <w:marLeft w:val="0"/>
      <w:marRight w:val="0"/>
      <w:marTop w:val="0"/>
      <w:marBottom w:val="0"/>
      <w:divBdr>
        <w:top w:val="none" w:sz="0" w:space="0" w:color="auto"/>
        <w:left w:val="none" w:sz="0" w:space="0" w:color="auto"/>
        <w:bottom w:val="none" w:sz="0" w:space="0" w:color="auto"/>
        <w:right w:val="none" w:sz="0" w:space="0" w:color="auto"/>
      </w:divBdr>
    </w:div>
    <w:div w:id="1676958586">
      <w:bodyDiv w:val="1"/>
      <w:marLeft w:val="0"/>
      <w:marRight w:val="0"/>
      <w:marTop w:val="0"/>
      <w:marBottom w:val="0"/>
      <w:divBdr>
        <w:top w:val="none" w:sz="0" w:space="0" w:color="auto"/>
        <w:left w:val="none" w:sz="0" w:space="0" w:color="auto"/>
        <w:bottom w:val="none" w:sz="0" w:space="0" w:color="auto"/>
        <w:right w:val="none" w:sz="0" w:space="0" w:color="auto"/>
      </w:divBdr>
    </w:div>
    <w:div w:id="1677146524">
      <w:bodyDiv w:val="1"/>
      <w:marLeft w:val="0"/>
      <w:marRight w:val="0"/>
      <w:marTop w:val="0"/>
      <w:marBottom w:val="0"/>
      <w:divBdr>
        <w:top w:val="none" w:sz="0" w:space="0" w:color="auto"/>
        <w:left w:val="none" w:sz="0" w:space="0" w:color="auto"/>
        <w:bottom w:val="none" w:sz="0" w:space="0" w:color="auto"/>
        <w:right w:val="none" w:sz="0" w:space="0" w:color="auto"/>
      </w:divBdr>
    </w:div>
    <w:div w:id="1677222402">
      <w:bodyDiv w:val="1"/>
      <w:marLeft w:val="0"/>
      <w:marRight w:val="0"/>
      <w:marTop w:val="0"/>
      <w:marBottom w:val="0"/>
      <w:divBdr>
        <w:top w:val="none" w:sz="0" w:space="0" w:color="auto"/>
        <w:left w:val="none" w:sz="0" w:space="0" w:color="auto"/>
        <w:bottom w:val="none" w:sz="0" w:space="0" w:color="auto"/>
        <w:right w:val="none" w:sz="0" w:space="0" w:color="auto"/>
      </w:divBdr>
    </w:div>
    <w:div w:id="1677610254">
      <w:bodyDiv w:val="1"/>
      <w:marLeft w:val="0"/>
      <w:marRight w:val="0"/>
      <w:marTop w:val="0"/>
      <w:marBottom w:val="0"/>
      <w:divBdr>
        <w:top w:val="none" w:sz="0" w:space="0" w:color="auto"/>
        <w:left w:val="none" w:sz="0" w:space="0" w:color="auto"/>
        <w:bottom w:val="none" w:sz="0" w:space="0" w:color="auto"/>
        <w:right w:val="none" w:sz="0" w:space="0" w:color="auto"/>
      </w:divBdr>
    </w:div>
    <w:div w:id="1677613639">
      <w:bodyDiv w:val="1"/>
      <w:marLeft w:val="0"/>
      <w:marRight w:val="0"/>
      <w:marTop w:val="0"/>
      <w:marBottom w:val="0"/>
      <w:divBdr>
        <w:top w:val="none" w:sz="0" w:space="0" w:color="auto"/>
        <w:left w:val="none" w:sz="0" w:space="0" w:color="auto"/>
        <w:bottom w:val="none" w:sz="0" w:space="0" w:color="auto"/>
        <w:right w:val="none" w:sz="0" w:space="0" w:color="auto"/>
      </w:divBdr>
    </w:div>
    <w:div w:id="1677686644">
      <w:bodyDiv w:val="1"/>
      <w:marLeft w:val="0"/>
      <w:marRight w:val="0"/>
      <w:marTop w:val="0"/>
      <w:marBottom w:val="0"/>
      <w:divBdr>
        <w:top w:val="none" w:sz="0" w:space="0" w:color="auto"/>
        <w:left w:val="none" w:sz="0" w:space="0" w:color="auto"/>
        <w:bottom w:val="none" w:sz="0" w:space="0" w:color="auto"/>
        <w:right w:val="none" w:sz="0" w:space="0" w:color="auto"/>
      </w:divBdr>
    </w:div>
    <w:div w:id="1677881692">
      <w:bodyDiv w:val="1"/>
      <w:marLeft w:val="0"/>
      <w:marRight w:val="0"/>
      <w:marTop w:val="0"/>
      <w:marBottom w:val="0"/>
      <w:divBdr>
        <w:top w:val="none" w:sz="0" w:space="0" w:color="auto"/>
        <w:left w:val="none" w:sz="0" w:space="0" w:color="auto"/>
        <w:bottom w:val="none" w:sz="0" w:space="0" w:color="auto"/>
        <w:right w:val="none" w:sz="0" w:space="0" w:color="auto"/>
      </w:divBdr>
    </w:div>
    <w:div w:id="1677928033">
      <w:bodyDiv w:val="1"/>
      <w:marLeft w:val="0"/>
      <w:marRight w:val="0"/>
      <w:marTop w:val="0"/>
      <w:marBottom w:val="0"/>
      <w:divBdr>
        <w:top w:val="none" w:sz="0" w:space="0" w:color="auto"/>
        <w:left w:val="none" w:sz="0" w:space="0" w:color="auto"/>
        <w:bottom w:val="none" w:sz="0" w:space="0" w:color="auto"/>
        <w:right w:val="none" w:sz="0" w:space="0" w:color="auto"/>
      </w:divBdr>
    </w:div>
    <w:div w:id="1678069200">
      <w:bodyDiv w:val="1"/>
      <w:marLeft w:val="0"/>
      <w:marRight w:val="0"/>
      <w:marTop w:val="0"/>
      <w:marBottom w:val="0"/>
      <w:divBdr>
        <w:top w:val="none" w:sz="0" w:space="0" w:color="auto"/>
        <w:left w:val="none" w:sz="0" w:space="0" w:color="auto"/>
        <w:bottom w:val="none" w:sz="0" w:space="0" w:color="auto"/>
        <w:right w:val="none" w:sz="0" w:space="0" w:color="auto"/>
      </w:divBdr>
    </w:div>
    <w:div w:id="1678192828">
      <w:bodyDiv w:val="1"/>
      <w:marLeft w:val="0"/>
      <w:marRight w:val="0"/>
      <w:marTop w:val="0"/>
      <w:marBottom w:val="0"/>
      <w:divBdr>
        <w:top w:val="none" w:sz="0" w:space="0" w:color="auto"/>
        <w:left w:val="none" w:sz="0" w:space="0" w:color="auto"/>
        <w:bottom w:val="none" w:sz="0" w:space="0" w:color="auto"/>
        <w:right w:val="none" w:sz="0" w:space="0" w:color="auto"/>
      </w:divBdr>
    </w:div>
    <w:div w:id="1678266377">
      <w:bodyDiv w:val="1"/>
      <w:marLeft w:val="0"/>
      <w:marRight w:val="0"/>
      <w:marTop w:val="0"/>
      <w:marBottom w:val="0"/>
      <w:divBdr>
        <w:top w:val="none" w:sz="0" w:space="0" w:color="auto"/>
        <w:left w:val="none" w:sz="0" w:space="0" w:color="auto"/>
        <w:bottom w:val="none" w:sz="0" w:space="0" w:color="auto"/>
        <w:right w:val="none" w:sz="0" w:space="0" w:color="auto"/>
      </w:divBdr>
    </w:div>
    <w:div w:id="1678536737">
      <w:bodyDiv w:val="1"/>
      <w:marLeft w:val="0"/>
      <w:marRight w:val="0"/>
      <w:marTop w:val="0"/>
      <w:marBottom w:val="0"/>
      <w:divBdr>
        <w:top w:val="none" w:sz="0" w:space="0" w:color="auto"/>
        <w:left w:val="none" w:sz="0" w:space="0" w:color="auto"/>
        <w:bottom w:val="none" w:sz="0" w:space="0" w:color="auto"/>
        <w:right w:val="none" w:sz="0" w:space="0" w:color="auto"/>
      </w:divBdr>
    </w:div>
    <w:div w:id="1679305081">
      <w:bodyDiv w:val="1"/>
      <w:marLeft w:val="0"/>
      <w:marRight w:val="0"/>
      <w:marTop w:val="0"/>
      <w:marBottom w:val="0"/>
      <w:divBdr>
        <w:top w:val="none" w:sz="0" w:space="0" w:color="auto"/>
        <w:left w:val="none" w:sz="0" w:space="0" w:color="auto"/>
        <w:bottom w:val="none" w:sz="0" w:space="0" w:color="auto"/>
        <w:right w:val="none" w:sz="0" w:space="0" w:color="auto"/>
      </w:divBdr>
    </w:div>
    <w:div w:id="1679306721">
      <w:bodyDiv w:val="1"/>
      <w:marLeft w:val="0"/>
      <w:marRight w:val="0"/>
      <w:marTop w:val="0"/>
      <w:marBottom w:val="0"/>
      <w:divBdr>
        <w:top w:val="none" w:sz="0" w:space="0" w:color="auto"/>
        <w:left w:val="none" w:sz="0" w:space="0" w:color="auto"/>
        <w:bottom w:val="none" w:sz="0" w:space="0" w:color="auto"/>
        <w:right w:val="none" w:sz="0" w:space="0" w:color="auto"/>
      </w:divBdr>
    </w:div>
    <w:div w:id="1679577124">
      <w:bodyDiv w:val="1"/>
      <w:marLeft w:val="0"/>
      <w:marRight w:val="0"/>
      <w:marTop w:val="0"/>
      <w:marBottom w:val="0"/>
      <w:divBdr>
        <w:top w:val="none" w:sz="0" w:space="0" w:color="auto"/>
        <w:left w:val="none" w:sz="0" w:space="0" w:color="auto"/>
        <w:bottom w:val="none" w:sz="0" w:space="0" w:color="auto"/>
        <w:right w:val="none" w:sz="0" w:space="0" w:color="auto"/>
      </w:divBdr>
    </w:div>
    <w:div w:id="1679965814">
      <w:bodyDiv w:val="1"/>
      <w:marLeft w:val="0"/>
      <w:marRight w:val="0"/>
      <w:marTop w:val="0"/>
      <w:marBottom w:val="0"/>
      <w:divBdr>
        <w:top w:val="none" w:sz="0" w:space="0" w:color="auto"/>
        <w:left w:val="none" w:sz="0" w:space="0" w:color="auto"/>
        <w:bottom w:val="none" w:sz="0" w:space="0" w:color="auto"/>
        <w:right w:val="none" w:sz="0" w:space="0" w:color="auto"/>
      </w:divBdr>
    </w:div>
    <w:div w:id="1680621320">
      <w:bodyDiv w:val="1"/>
      <w:marLeft w:val="0"/>
      <w:marRight w:val="0"/>
      <w:marTop w:val="0"/>
      <w:marBottom w:val="0"/>
      <w:divBdr>
        <w:top w:val="none" w:sz="0" w:space="0" w:color="auto"/>
        <w:left w:val="none" w:sz="0" w:space="0" w:color="auto"/>
        <w:bottom w:val="none" w:sz="0" w:space="0" w:color="auto"/>
        <w:right w:val="none" w:sz="0" w:space="0" w:color="auto"/>
      </w:divBdr>
    </w:div>
    <w:div w:id="1680693193">
      <w:bodyDiv w:val="1"/>
      <w:marLeft w:val="0"/>
      <w:marRight w:val="0"/>
      <w:marTop w:val="0"/>
      <w:marBottom w:val="0"/>
      <w:divBdr>
        <w:top w:val="none" w:sz="0" w:space="0" w:color="auto"/>
        <w:left w:val="none" w:sz="0" w:space="0" w:color="auto"/>
        <w:bottom w:val="none" w:sz="0" w:space="0" w:color="auto"/>
        <w:right w:val="none" w:sz="0" w:space="0" w:color="auto"/>
      </w:divBdr>
    </w:div>
    <w:div w:id="1680695898">
      <w:bodyDiv w:val="1"/>
      <w:marLeft w:val="0"/>
      <w:marRight w:val="0"/>
      <w:marTop w:val="0"/>
      <w:marBottom w:val="0"/>
      <w:divBdr>
        <w:top w:val="none" w:sz="0" w:space="0" w:color="auto"/>
        <w:left w:val="none" w:sz="0" w:space="0" w:color="auto"/>
        <w:bottom w:val="none" w:sz="0" w:space="0" w:color="auto"/>
        <w:right w:val="none" w:sz="0" w:space="0" w:color="auto"/>
      </w:divBdr>
    </w:div>
    <w:div w:id="1680889209">
      <w:bodyDiv w:val="1"/>
      <w:marLeft w:val="0"/>
      <w:marRight w:val="0"/>
      <w:marTop w:val="0"/>
      <w:marBottom w:val="0"/>
      <w:divBdr>
        <w:top w:val="none" w:sz="0" w:space="0" w:color="auto"/>
        <w:left w:val="none" w:sz="0" w:space="0" w:color="auto"/>
        <w:bottom w:val="none" w:sz="0" w:space="0" w:color="auto"/>
        <w:right w:val="none" w:sz="0" w:space="0" w:color="auto"/>
      </w:divBdr>
    </w:div>
    <w:div w:id="1681006904">
      <w:bodyDiv w:val="1"/>
      <w:marLeft w:val="0"/>
      <w:marRight w:val="0"/>
      <w:marTop w:val="0"/>
      <w:marBottom w:val="0"/>
      <w:divBdr>
        <w:top w:val="none" w:sz="0" w:space="0" w:color="auto"/>
        <w:left w:val="none" w:sz="0" w:space="0" w:color="auto"/>
        <w:bottom w:val="none" w:sz="0" w:space="0" w:color="auto"/>
        <w:right w:val="none" w:sz="0" w:space="0" w:color="auto"/>
      </w:divBdr>
    </w:div>
    <w:div w:id="1681081300">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
    <w:div w:id="1681278498">
      <w:bodyDiv w:val="1"/>
      <w:marLeft w:val="0"/>
      <w:marRight w:val="0"/>
      <w:marTop w:val="0"/>
      <w:marBottom w:val="0"/>
      <w:divBdr>
        <w:top w:val="none" w:sz="0" w:space="0" w:color="auto"/>
        <w:left w:val="none" w:sz="0" w:space="0" w:color="auto"/>
        <w:bottom w:val="none" w:sz="0" w:space="0" w:color="auto"/>
        <w:right w:val="none" w:sz="0" w:space="0" w:color="auto"/>
      </w:divBdr>
    </w:div>
    <w:div w:id="1681353670">
      <w:bodyDiv w:val="1"/>
      <w:marLeft w:val="0"/>
      <w:marRight w:val="0"/>
      <w:marTop w:val="0"/>
      <w:marBottom w:val="0"/>
      <w:divBdr>
        <w:top w:val="none" w:sz="0" w:space="0" w:color="auto"/>
        <w:left w:val="none" w:sz="0" w:space="0" w:color="auto"/>
        <w:bottom w:val="none" w:sz="0" w:space="0" w:color="auto"/>
        <w:right w:val="none" w:sz="0" w:space="0" w:color="auto"/>
      </w:divBdr>
    </w:div>
    <w:div w:id="1681467910">
      <w:bodyDiv w:val="1"/>
      <w:marLeft w:val="0"/>
      <w:marRight w:val="0"/>
      <w:marTop w:val="0"/>
      <w:marBottom w:val="0"/>
      <w:divBdr>
        <w:top w:val="none" w:sz="0" w:space="0" w:color="auto"/>
        <w:left w:val="none" w:sz="0" w:space="0" w:color="auto"/>
        <w:bottom w:val="none" w:sz="0" w:space="0" w:color="auto"/>
        <w:right w:val="none" w:sz="0" w:space="0" w:color="auto"/>
      </w:divBdr>
    </w:div>
    <w:div w:id="1681546921">
      <w:bodyDiv w:val="1"/>
      <w:marLeft w:val="0"/>
      <w:marRight w:val="0"/>
      <w:marTop w:val="0"/>
      <w:marBottom w:val="0"/>
      <w:divBdr>
        <w:top w:val="none" w:sz="0" w:space="0" w:color="auto"/>
        <w:left w:val="none" w:sz="0" w:space="0" w:color="auto"/>
        <w:bottom w:val="none" w:sz="0" w:space="0" w:color="auto"/>
        <w:right w:val="none" w:sz="0" w:space="0" w:color="auto"/>
      </w:divBdr>
    </w:div>
    <w:div w:id="1681664316">
      <w:bodyDiv w:val="1"/>
      <w:marLeft w:val="0"/>
      <w:marRight w:val="0"/>
      <w:marTop w:val="0"/>
      <w:marBottom w:val="0"/>
      <w:divBdr>
        <w:top w:val="none" w:sz="0" w:space="0" w:color="auto"/>
        <w:left w:val="none" w:sz="0" w:space="0" w:color="auto"/>
        <w:bottom w:val="none" w:sz="0" w:space="0" w:color="auto"/>
        <w:right w:val="none" w:sz="0" w:space="0" w:color="auto"/>
      </w:divBdr>
    </w:div>
    <w:div w:id="1682001099">
      <w:bodyDiv w:val="1"/>
      <w:marLeft w:val="0"/>
      <w:marRight w:val="0"/>
      <w:marTop w:val="0"/>
      <w:marBottom w:val="0"/>
      <w:divBdr>
        <w:top w:val="none" w:sz="0" w:space="0" w:color="auto"/>
        <w:left w:val="none" w:sz="0" w:space="0" w:color="auto"/>
        <w:bottom w:val="none" w:sz="0" w:space="0" w:color="auto"/>
        <w:right w:val="none" w:sz="0" w:space="0" w:color="auto"/>
      </w:divBdr>
    </w:div>
    <w:div w:id="1682124707">
      <w:bodyDiv w:val="1"/>
      <w:marLeft w:val="0"/>
      <w:marRight w:val="0"/>
      <w:marTop w:val="0"/>
      <w:marBottom w:val="0"/>
      <w:divBdr>
        <w:top w:val="none" w:sz="0" w:space="0" w:color="auto"/>
        <w:left w:val="none" w:sz="0" w:space="0" w:color="auto"/>
        <w:bottom w:val="none" w:sz="0" w:space="0" w:color="auto"/>
        <w:right w:val="none" w:sz="0" w:space="0" w:color="auto"/>
      </w:divBdr>
    </w:div>
    <w:div w:id="1682125243">
      <w:bodyDiv w:val="1"/>
      <w:marLeft w:val="0"/>
      <w:marRight w:val="0"/>
      <w:marTop w:val="0"/>
      <w:marBottom w:val="0"/>
      <w:divBdr>
        <w:top w:val="none" w:sz="0" w:space="0" w:color="auto"/>
        <w:left w:val="none" w:sz="0" w:space="0" w:color="auto"/>
        <w:bottom w:val="none" w:sz="0" w:space="0" w:color="auto"/>
        <w:right w:val="none" w:sz="0" w:space="0" w:color="auto"/>
      </w:divBdr>
    </w:div>
    <w:div w:id="1682198694">
      <w:bodyDiv w:val="1"/>
      <w:marLeft w:val="0"/>
      <w:marRight w:val="0"/>
      <w:marTop w:val="0"/>
      <w:marBottom w:val="0"/>
      <w:divBdr>
        <w:top w:val="none" w:sz="0" w:space="0" w:color="auto"/>
        <w:left w:val="none" w:sz="0" w:space="0" w:color="auto"/>
        <w:bottom w:val="none" w:sz="0" w:space="0" w:color="auto"/>
        <w:right w:val="none" w:sz="0" w:space="0" w:color="auto"/>
      </w:divBdr>
    </w:div>
    <w:div w:id="1682269742">
      <w:bodyDiv w:val="1"/>
      <w:marLeft w:val="0"/>
      <w:marRight w:val="0"/>
      <w:marTop w:val="0"/>
      <w:marBottom w:val="0"/>
      <w:divBdr>
        <w:top w:val="none" w:sz="0" w:space="0" w:color="auto"/>
        <w:left w:val="none" w:sz="0" w:space="0" w:color="auto"/>
        <w:bottom w:val="none" w:sz="0" w:space="0" w:color="auto"/>
        <w:right w:val="none" w:sz="0" w:space="0" w:color="auto"/>
      </w:divBdr>
    </w:div>
    <w:div w:id="1682276178">
      <w:bodyDiv w:val="1"/>
      <w:marLeft w:val="0"/>
      <w:marRight w:val="0"/>
      <w:marTop w:val="0"/>
      <w:marBottom w:val="0"/>
      <w:divBdr>
        <w:top w:val="none" w:sz="0" w:space="0" w:color="auto"/>
        <w:left w:val="none" w:sz="0" w:space="0" w:color="auto"/>
        <w:bottom w:val="none" w:sz="0" w:space="0" w:color="auto"/>
        <w:right w:val="none" w:sz="0" w:space="0" w:color="auto"/>
      </w:divBdr>
    </w:div>
    <w:div w:id="1682513655">
      <w:bodyDiv w:val="1"/>
      <w:marLeft w:val="0"/>
      <w:marRight w:val="0"/>
      <w:marTop w:val="0"/>
      <w:marBottom w:val="0"/>
      <w:divBdr>
        <w:top w:val="none" w:sz="0" w:space="0" w:color="auto"/>
        <w:left w:val="none" w:sz="0" w:space="0" w:color="auto"/>
        <w:bottom w:val="none" w:sz="0" w:space="0" w:color="auto"/>
        <w:right w:val="none" w:sz="0" w:space="0" w:color="auto"/>
      </w:divBdr>
    </w:div>
    <w:div w:id="1683163517">
      <w:bodyDiv w:val="1"/>
      <w:marLeft w:val="0"/>
      <w:marRight w:val="0"/>
      <w:marTop w:val="0"/>
      <w:marBottom w:val="0"/>
      <w:divBdr>
        <w:top w:val="none" w:sz="0" w:space="0" w:color="auto"/>
        <w:left w:val="none" w:sz="0" w:space="0" w:color="auto"/>
        <w:bottom w:val="none" w:sz="0" w:space="0" w:color="auto"/>
        <w:right w:val="none" w:sz="0" w:space="0" w:color="auto"/>
      </w:divBdr>
    </w:div>
    <w:div w:id="1683774483">
      <w:bodyDiv w:val="1"/>
      <w:marLeft w:val="0"/>
      <w:marRight w:val="0"/>
      <w:marTop w:val="0"/>
      <w:marBottom w:val="0"/>
      <w:divBdr>
        <w:top w:val="none" w:sz="0" w:space="0" w:color="auto"/>
        <w:left w:val="none" w:sz="0" w:space="0" w:color="auto"/>
        <w:bottom w:val="none" w:sz="0" w:space="0" w:color="auto"/>
        <w:right w:val="none" w:sz="0" w:space="0" w:color="auto"/>
      </w:divBdr>
    </w:div>
    <w:div w:id="1683823449">
      <w:bodyDiv w:val="1"/>
      <w:marLeft w:val="0"/>
      <w:marRight w:val="0"/>
      <w:marTop w:val="0"/>
      <w:marBottom w:val="0"/>
      <w:divBdr>
        <w:top w:val="none" w:sz="0" w:space="0" w:color="auto"/>
        <w:left w:val="none" w:sz="0" w:space="0" w:color="auto"/>
        <w:bottom w:val="none" w:sz="0" w:space="0" w:color="auto"/>
        <w:right w:val="none" w:sz="0" w:space="0" w:color="auto"/>
      </w:divBdr>
    </w:div>
    <w:div w:id="1683893423">
      <w:bodyDiv w:val="1"/>
      <w:marLeft w:val="0"/>
      <w:marRight w:val="0"/>
      <w:marTop w:val="0"/>
      <w:marBottom w:val="0"/>
      <w:divBdr>
        <w:top w:val="none" w:sz="0" w:space="0" w:color="auto"/>
        <w:left w:val="none" w:sz="0" w:space="0" w:color="auto"/>
        <w:bottom w:val="none" w:sz="0" w:space="0" w:color="auto"/>
        <w:right w:val="none" w:sz="0" w:space="0" w:color="auto"/>
      </w:divBdr>
    </w:div>
    <w:div w:id="1683900663">
      <w:bodyDiv w:val="1"/>
      <w:marLeft w:val="0"/>
      <w:marRight w:val="0"/>
      <w:marTop w:val="0"/>
      <w:marBottom w:val="0"/>
      <w:divBdr>
        <w:top w:val="none" w:sz="0" w:space="0" w:color="auto"/>
        <w:left w:val="none" w:sz="0" w:space="0" w:color="auto"/>
        <w:bottom w:val="none" w:sz="0" w:space="0" w:color="auto"/>
        <w:right w:val="none" w:sz="0" w:space="0" w:color="auto"/>
      </w:divBdr>
    </w:div>
    <w:div w:id="1684016234">
      <w:bodyDiv w:val="1"/>
      <w:marLeft w:val="0"/>
      <w:marRight w:val="0"/>
      <w:marTop w:val="0"/>
      <w:marBottom w:val="0"/>
      <w:divBdr>
        <w:top w:val="none" w:sz="0" w:space="0" w:color="auto"/>
        <w:left w:val="none" w:sz="0" w:space="0" w:color="auto"/>
        <w:bottom w:val="none" w:sz="0" w:space="0" w:color="auto"/>
        <w:right w:val="none" w:sz="0" w:space="0" w:color="auto"/>
      </w:divBdr>
    </w:div>
    <w:div w:id="1684160470">
      <w:bodyDiv w:val="1"/>
      <w:marLeft w:val="0"/>
      <w:marRight w:val="0"/>
      <w:marTop w:val="0"/>
      <w:marBottom w:val="0"/>
      <w:divBdr>
        <w:top w:val="none" w:sz="0" w:space="0" w:color="auto"/>
        <w:left w:val="none" w:sz="0" w:space="0" w:color="auto"/>
        <w:bottom w:val="none" w:sz="0" w:space="0" w:color="auto"/>
        <w:right w:val="none" w:sz="0" w:space="0" w:color="auto"/>
      </w:divBdr>
    </w:div>
    <w:div w:id="1684165067">
      <w:bodyDiv w:val="1"/>
      <w:marLeft w:val="0"/>
      <w:marRight w:val="0"/>
      <w:marTop w:val="0"/>
      <w:marBottom w:val="0"/>
      <w:divBdr>
        <w:top w:val="none" w:sz="0" w:space="0" w:color="auto"/>
        <w:left w:val="none" w:sz="0" w:space="0" w:color="auto"/>
        <w:bottom w:val="none" w:sz="0" w:space="0" w:color="auto"/>
        <w:right w:val="none" w:sz="0" w:space="0" w:color="auto"/>
      </w:divBdr>
    </w:div>
    <w:div w:id="1684280596">
      <w:bodyDiv w:val="1"/>
      <w:marLeft w:val="0"/>
      <w:marRight w:val="0"/>
      <w:marTop w:val="0"/>
      <w:marBottom w:val="0"/>
      <w:divBdr>
        <w:top w:val="none" w:sz="0" w:space="0" w:color="auto"/>
        <w:left w:val="none" w:sz="0" w:space="0" w:color="auto"/>
        <w:bottom w:val="none" w:sz="0" w:space="0" w:color="auto"/>
        <w:right w:val="none" w:sz="0" w:space="0" w:color="auto"/>
      </w:divBdr>
    </w:div>
    <w:div w:id="1684474860">
      <w:bodyDiv w:val="1"/>
      <w:marLeft w:val="0"/>
      <w:marRight w:val="0"/>
      <w:marTop w:val="0"/>
      <w:marBottom w:val="0"/>
      <w:divBdr>
        <w:top w:val="none" w:sz="0" w:space="0" w:color="auto"/>
        <w:left w:val="none" w:sz="0" w:space="0" w:color="auto"/>
        <w:bottom w:val="none" w:sz="0" w:space="0" w:color="auto"/>
        <w:right w:val="none" w:sz="0" w:space="0" w:color="auto"/>
      </w:divBdr>
    </w:div>
    <w:div w:id="1684477502">
      <w:bodyDiv w:val="1"/>
      <w:marLeft w:val="0"/>
      <w:marRight w:val="0"/>
      <w:marTop w:val="0"/>
      <w:marBottom w:val="0"/>
      <w:divBdr>
        <w:top w:val="none" w:sz="0" w:space="0" w:color="auto"/>
        <w:left w:val="none" w:sz="0" w:space="0" w:color="auto"/>
        <w:bottom w:val="none" w:sz="0" w:space="0" w:color="auto"/>
        <w:right w:val="none" w:sz="0" w:space="0" w:color="auto"/>
      </w:divBdr>
    </w:div>
    <w:div w:id="1684546962">
      <w:bodyDiv w:val="1"/>
      <w:marLeft w:val="0"/>
      <w:marRight w:val="0"/>
      <w:marTop w:val="0"/>
      <w:marBottom w:val="0"/>
      <w:divBdr>
        <w:top w:val="none" w:sz="0" w:space="0" w:color="auto"/>
        <w:left w:val="none" w:sz="0" w:space="0" w:color="auto"/>
        <w:bottom w:val="none" w:sz="0" w:space="0" w:color="auto"/>
        <w:right w:val="none" w:sz="0" w:space="0" w:color="auto"/>
      </w:divBdr>
    </w:div>
    <w:div w:id="1685092627">
      <w:bodyDiv w:val="1"/>
      <w:marLeft w:val="0"/>
      <w:marRight w:val="0"/>
      <w:marTop w:val="0"/>
      <w:marBottom w:val="0"/>
      <w:divBdr>
        <w:top w:val="none" w:sz="0" w:space="0" w:color="auto"/>
        <w:left w:val="none" w:sz="0" w:space="0" w:color="auto"/>
        <w:bottom w:val="none" w:sz="0" w:space="0" w:color="auto"/>
        <w:right w:val="none" w:sz="0" w:space="0" w:color="auto"/>
      </w:divBdr>
    </w:div>
    <w:div w:id="1685134228">
      <w:bodyDiv w:val="1"/>
      <w:marLeft w:val="0"/>
      <w:marRight w:val="0"/>
      <w:marTop w:val="0"/>
      <w:marBottom w:val="0"/>
      <w:divBdr>
        <w:top w:val="none" w:sz="0" w:space="0" w:color="auto"/>
        <w:left w:val="none" w:sz="0" w:space="0" w:color="auto"/>
        <w:bottom w:val="none" w:sz="0" w:space="0" w:color="auto"/>
        <w:right w:val="none" w:sz="0" w:space="0" w:color="auto"/>
      </w:divBdr>
    </w:div>
    <w:div w:id="1685592152">
      <w:bodyDiv w:val="1"/>
      <w:marLeft w:val="0"/>
      <w:marRight w:val="0"/>
      <w:marTop w:val="0"/>
      <w:marBottom w:val="0"/>
      <w:divBdr>
        <w:top w:val="none" w:sz="0" w:space="0" w:color="auto"/>
        <w:left w:val="none" w:sz="0" w:space="0" w:color="auto"/>
        <w:bottom w:val="none" w:sz="0" w:space="0" w:color="auto"/>
        <w:right w:val="none" w:sz="0" w:space="0" w:color="auto"/>
      </w:divBdr>
    </w:div>
    <w:div w:id="1685593383">
      <w:bodyDiv w:val="1"/>
      <w:marLeft w:val="0"/>
      <w:marRight w:val="0"/>
      <w:marTop w:val="0"/>
      <w:marBottom w:val="0"/>
      <w:divBdr>
        <w:top w:val="none" w:sz="0" w:space="0" w:color="auto"/>
        <w:left w:val="none" w:sz="0" w:space="0" w:color="auto"/>
        <w:bottom w:val="none" w:sz="0" w:space="0" w:color="auto"/>
        <w:right w:val="none" w:sz="0" w:space="0" w:color="auto"/>
      </w:divBdr>
    </w:div>
    <w:div w:id="1685743474">
      <w:bodyDiv w:val="1"/>
      <w:marLeft w:val="0"/>
      <w:marRight w:val="0"/>
      <w:marTop w:val="0"/>
      <w:marBottom w:val="0"/>
      <w:divBdr>
        <w:top w:val="none" w:sz="0" w:space="0" w:color="auto"/>
        <w:left w:val="none" w:sz="0" w:space="0" w:color="auto"/>
        <w:bottom w:val="none" w:sz="0" w:space="0" w:color="auto"/>
        <w:right w:val="none" w:sz="0" w:space="0" w:color="auto"/>
      </w:divBdr>
    </w:div>
    <w:div w:id="1685788804">
      <w:bodyDiv w:val="1"/>
      <w:marLeft w:val="0"/>
      <w:marRight w:val="0"/>
      <w:marTop w:val="0"/>
      <w:marBottom w:val="0"/>
      <w:divBdr>
        <w:top w:val="none" w:sz="0" w:space="0" w:color="auto"/>
        <w:left w:val="none" w:sz="0" w:space="0" w:color="auto"/>
        <w:bottom w:val="none" w:sz="0" w:space="0" w:color="auto"/>
        <w:right w:val="none" w:sz="0" w:space="0" w:color="auto"/>
      </w:divBdr>
    </w:div>
    <w:div w:id="1685858179">
      <w:bodyDiv w:val="1"/>
      <w:marLeft w:val="0"/>
      <w:marRight w:val="0"/>
      <w:marTop w:val="0"/>
      <w:marBottom w:val="0"/>
      <w:divBdr>
        <w:top w:val="none" w:sz="0" w:space="0" w:color="auto"/>
        <w:left w:val="none" w:sz="0" w:space="0" w:color="auto"/>
        <w:bottom w:val="none" w:sz="0" w:space="0" w:color="auto"/>
        <w:right w:val="none" w:sz="0" w:space="0" w:color="auto"/>
      </w:divBdr>
    </w:div>
    <w:div w:id="1685984489">
      <w:bodyDiv w:val="1"/>
      <w:marLeft w:val="0"/>
      <w:marRight w:val="0"/>
      <w:marTop w:val="0"/>
      <w:marBottom w:val="0"/>
      <w:divBdr>
        <w:top w:val="none" w:sz="0" w:space="0" w:color="auto"/>
        <w:left w:val="none" w:sz="0" w:space="0" w:color="auto"/>
        <w:bottom w:val="none" w:sz="0" w:space="0" w:color="auto"/>
        <w:right w:val="none" w:sz="0" w:space="0" w:color="auto"/>
      </w:divBdr>
    </w:div>
    <w:div w:id="1686203682">
      <w:bodyDiv w:val="1"/>
      <w:marLeft w:val="0"/>
      <w:marRight w:val="0"/>
      <w:marTop w:val="0"/>
      <w:marBottom w:val="0"/>
      <w:divBdr>
        <w:top w:val="none" w:sz="0" w:space="0" w:color="auto"/>
        <w:left w:val="none" w:sz="0" w:space="0" w:color="auto"/>
        <w:bottom w:val="none" w:sz="0" w:space="0" w:color="auto"/>
        <w:right w:val="none" w:sz="0" w:space="0" w:color="auto"/>
      </w:divBdr>
    </w:div>
    <w:div w:id="1686784874">
      <w:bodyDiv w:val="1"/>
      <w:marLeft w:val="0"/>
      <w:marRight w:val="0"/>
      <w:marTop w:val="0"/>
      <w:marBottom w:val="0"/>
      <w:divBdr>
        <w:top w:val="none" w:sz="0" w:space="0" w:color="auto"/>
        <w:left w:val="none" w:sz="0" w:space="0" w:color="auto"/>
        <w:bottom w:val="none" w:sz="0" w:space="0" w:color="auto"/>
        <w:right w:val="none" w:sz="0" w:space="0" w:color="auto"/>
      </w:divBdr>
    </w:div>
    <w:div w:id="1687173132">
      <w:bodyDiv w:val="1"/>
      <w:marLeft w:val="0"/>
      <w:marRight w:val="0"/>
      <w:marTop w:val="0"/>
      <w:marBottom w:val="0"/>
      <w:divBdr>
        <w:top w:val="none" w:sz="0" w:space="0" w:color="auto"/>
        <w:left w:val="none" w:sz="0" w:space="0" w:color="auto"/>
        <w:bottom w:val="none" w:sz="0" w:space="0" w:color="auto"/>
        <w:right w:val="none" w:sz="0" w:space="0" w:color="auto"/>
      </w:divBdr>
    </w:div>
    <w:div w:id="1687557007">
      <w:bodyDiv w:val="1"/>
      <w:marLeft w:val="0"/>
      <w:marRight w:val="0"/>
      <w:marTop w:val="0"/>
      <w:marBottom w:val="0"/>
      <w:divBdr>
        <w:top w:val="none" w:sz="0" w:space="0" w:color="auto"/>
        <w:left w:val="none" w:sz="0" w:space="0" w:color="auto"/>
        <w:bottom w:val="none" w:sz="0" w:space="0" w:color="auto"/>
        <w:right w:val="none" w:sz="0" w:space="0" w:color="auto"/>
      </w:divBdr>
    </w:div>
    <w:div w:id="1687560966">
      <w:bodyDiv w:val="1"/>
      <w:marLeft w:val="0"/>
      <w:marRight w:val="0"/>
      <w:marTop w:val="0"/>
      <w:marBottom w:val="0"/>
      <w:divBdr>
        <w:top w:val="none" w:sz="0" w:space="0" w:color="auto"/>
        <w:left w:val="none" w:sz="0" w:space="0" w:color="auto"/>
        <w:bottom w:val="none" w:sz="0" w:space="0" w:color="auto"/>
        <w:right w:val="none" w:sz="0" w:space="0" w:color="auto"/>
      </w:divBdr>
    </w:div>
    <w:div w:id="1687636533">
      <w:bodyDiv w:val="1"/>
      <w:marLeft w:val="0"/>
      <w:marRight w:val="0"/>
      <w:marTop w:val="0"/>
      <w:marBottom w:val="0"/>
      <w:divBdr>
        <w:top w:val="none" w:sz="0" w:space="0" w:color="auto"/>
        <w:left w:val="none" w:sz="0" w:space="0" w:color="auto"/>
        <w:bottom w:val="none" w:sz="0" w:space="0" w:color="auto"/>
        <w:right w:val="none" w:sz="0" w:space="0" w:color="auto"/>
      </w:divBdr>
    </w:div>
    <w:div w:id="1687710100">
      <w:bodyDiv w:val="1"/>
      <w:marLeft w:val="0"/>
      <w:marRight w:val="0"/>
      <w:marTop w:val="0"/>
      <w:marBottom w:val="0"/>
      <w:divBdr>
        <w:top w:val="none" w:sz="0" w:space="0" w:color="auto"/>
        <w:left w:val="none" w:sz="0" w:space="0" w:color="auto"/>
        <w:bottom w:val="none" w:sz="0" w:space="0" w:color="auto"/>
        <w:right w:val="none" w:sz="0" w:space="0" w:color="auto"/>
      </w:divBdr>
    </w:div>
    <w:div w:id="1687712452">
      <w:bodyDiv w:val="1"/>
      <w:marLeft w:val="0"/>
      <w:marRight w:val="0"/>
      <w:marTop w:val="0"/>
      <w:marBottom w:val="0"/>
      <w:divBdr>
        <w:top w:val="none" w:sz="0" w:space="0" w:color="auto"/>
        <w:left w:val="none" w:sz="0" w:space="0" w:color="auto"/>
        <w:bottom w:val="none" w:sz="0" w:space="0" w:color="auto"/>
        <w:right w:val="none" w:sz="0" w:space="0" w:color="auto"/>
      </w:divBdr>
    </w:div>
    <w:div w:id="1687825180">
      <w:bodyDiv w:val="1"/>
      <w:marLeft w:val="0"/>
      <w:marRight w:val="0"/>
      <w:marTop w:val="0"/>
      <w:marBottom w:val="0"/>
      <w:divBdr>
        <w:top w:val="none" w:sz="0" w:space="0" w:color="auto"/>
        <w:left w:val="none" w:sz="0" w:space="0" w:color="auto"/>
        <w:bottom w:val="none" w:sz="0" w:space="0" w:color="auto"/>
        <w:right w:val="none" w:sz="0" w:space="0" w:color="auto"/>
      </w:divBdr>
    </w:div>
    <w:div w:id="1688210133">
      <w:bodyDiv w:val="1"/>
      <w:marLeft w:val="0"/>
      <w:marRight w:val="0"/>
      <w:marTop w:val="0"/>
      <w:marBottom w:val="0"/>
      <w:divBdr>
        <w:top w:val="none" w:sz="0" w:space="0" w:color="auto"/>
        <w:left w:val="none" w:sz="0" w:space="0" w:color="auto"/>
        <w:bottom w:val="none" w:sz="0" w:space="0" w:color="auto"/>
        <w:right w:val="none" w:sz="0" w:space="0" w:color="auto"/>
      </w:divBdr>
    </w:div>
    <w:div w:id="1688293184">
      <w:bodyDiv w:val="1"/>
      <w:marLeft w:val="0"/>
      <w:marRight w:val="0"/>
      <w:marTop w:val="0"/>
      <w:marBottom w:val="0"/>
      <w:divBdr>
        <w:top w:val="none" w:sz="0" w:space="0" w:color="auto"/>
        <w:left w:val="none" w:sz="0" w:space="0" w:color="auto"/>
        <w:bottom w:val="none" w:sz="0" w:space="0" w:color="auto"/>
        <w:right w:val="none" w:sz="0" w:space="0" w:color="auto"/>
      </w:divBdr>
    </w:div>
    <w:div w:id="1688483517">
      <w:bodyDiv w:val="1"/>
      <w:marLeft w:val="0"/>
      <w:marRight w:val="0"/>
      <w:marTop w:val="0"/>
      <w:marBottom w:val="0"/>
      <w:divBdr>
        <w:top w:val="none" w:sz="0" w:space="0" w:color="auto"/>
        <w:left w:val="none" w:sz="0" w:space="0" w:color="auto"/>
        <w:bottom w:val="none" w:sz="0" w:space="0" w:color="auto"/>
        <w:right w:val="none" w:sz="0" w:space="0" w:color="auto"/>
      </w:divBdr>
    </w:div>
    <w:div w:id="1688485845">
      <w:bodyDiv w:val="1"/>
      <w:marLeft w:val="0"/>
      <w:marRight w:val="0"/>
      <w:marTop w:val="0"/>
      <w:marBottom w:val="0"/>
      <w:divBdr>
        <w:top w:val="none" w:sz="0" w:space="0" w:color="auto"/>
        <w:left w:val="none" w:sz="0" w:space="0" w:color="auto"/>
        <w:bottom w:val="none" w:sz="0" w:space="0" w:color="auto"/>
        <w:right w:val="none" w:sz="0" w:space="0" w:color="auto"/>
      </w:divBdr>
    </w:div>
    <w:div w:id="1688603574">
      <w:bodyDiv w:val="1"/>
      <w:marLeft w:val="0"/>
      <w:marRight w:val="0"/>
      <w:marTop w:val="0"/>
      <w:marBottom w:val="0"/>
      <w:divBdr>
        <w:top w:val="none" w:sz="0" w:space="0" w:color="auto"/>
        <w:left w:val="none" w:sz="0" w:space="0" w:color="auto"/>
        <w:bottom w:val="none" w:sz="0" w:space="0" w:color="auto"/>
        <w:right w:val="none" w:sz="0" w:space="0" w:color="auto"/>
      </w:divBdr>
    </w:div>
    <w:div w:id="1688633191">
      <w:bodyDiv w:val="1"/>
      <w:marLeft w:val="0"/>
      <w:marRight w:val="0"/>
      <w:marTop w:val="0"/>
      <w:marBottom w:val="0"/>
      <w:divBdr>
        <w:top w:val="none" w:sz="0" w:space="0" w:color="auto"/>
        <w:left w:val="none" w:sz="0" w:space="0" w:color="auto"/>
        <w:bottom w:val="none" w:sz="0" w:space="0" w:color="auto"/>
        <w:right w:val="none" w:sz="0" w:space="0" w:color="auto"/>
      </w:divBdr>
    </w:div>
    <w:div w:id="1688823809">
      <w:bodyDiv w:val="1"/>
      <w:marLeft w:val="0"/>
      <w:marRight w:val="0"/>
      <w:marTop w:val="0"/>
      <w:marBottom w:val="0"/>
      <w:divBdr>
        <w:top w:val="none" w:sz="0" w:space="0" w:color="auto"/>
        <w:left w:val="none" w:sz="0" w:space="0" w:color="auto"/>
        <w:bottom w:val="none" w:sz="0" w:space="0" w:color="auto"/>
        <w:right w:val="none" w:sz="0" w:space="0" w:color="auto"/>
      </w:divBdr>
    </w:div>
    <w:div w:id="1688868013">
      <w:bodyDiv w:val="1"/>
      <w:marLeft w:val="0"/>
      <w:marRight w:val="0"/>
      <w:marTop w:val="0"/>
      <w:marBottom w:val="0"/>
      <w:divBdr>
        <w:top w:val="none" w:sz="0" w:space="0" w:color="auto"/>
        <w:left w:val="none" w:sz="0" w:space="0" w:color="auto"/>
        <w:bottom w:val="none" w:sz="0" w:space="0" w:color="auto"/>
        <w:right w:val="none" w:sz="0" w:space="0" w:color="auto"/>
      </w:divBdr>
    </w:div>
    <w:div w:id="1689015747">
      <w:bodyDiv w:val="1"/>
      <w:marLeft w:val="0"/>
      <w:marRight w:val="0"/>
      <w:marTop w:val="0"/>
      <w:marBottom w:val="0"/>
      <w:divBdr>
        <w:top w:val="none" w:sz="0" w:space="0" w:color="auto"/>
        <w:left w:val="none" w:sz="0" w:space="0" w:color="auto"/>
        <w:bottom w:val="none" w:sz="0" w:space="0" w:color="auto"/>
        <w:right w:val="none" w:sz="0" w:space="0" w:color="auto"/>
      </w:divBdr>
    </w:div>
    <w:div w:id="1689215739">
      <w:bodyDiv w:val="1"/>
      <w:marLeft w:val="0"/>
      <w:marRight w:val="0"/>
      <w:marTop w:val="0"/>
      <w:marBottom w:val="0"/>
      <w:divBdr>
        <w:top w:val="none" w:sz="0" w:space="0" w:color="auto"/>
        <w:left w:val="none" w:sz="0" w:space="0" w:color="auto"/>
        <w:bottom w:val="none" w:sz="0" w:space="0" w:color="auto"/>
        <w:right w:val="none" w:sz="0" w:space="0" w:color="auto"/>
      </w:divBdr>
    </w:div>
    <w:div w:id="1689794748">
      <w:bodyDiv w:val="1"/>
      <w:marLeft w:val="0"/>
      <w:marRight w:val="0"/>
      <w:marTop w:val="0"/>
      <w:marBottom w:val="0"/>
      <w:divBdr>
        <w:top w:val="none" w:sz="0" w:space="0" w:color="auto"/>
        <w:left w:val="none" w:sz="0" w:space="0" w:color="auto"/>
        <w:bottom w:val="none" w:sz="0" w:space="0" w:color="auto"/>
        <w:right w:val="none" w:sz="0" w:space="0" w:color="auto"/>
      </w:divBdr>
    </w:div>
    <w:div w:id="1689864902">
      <w:bodyDiv w:val="1"/>
      <w:marLeft w:val="0"/>
      <w:marRight w:val="0"/>
      <w:marTop w:val="0"/>
      <w:marBottom w:val="0"/>
      <w:divBdr>
        <w:top w:val="none" w:sz="0" w:space="0" w:color="auto"/>
        <w:left w:val="none" w:sz="0" w:space="0" w:color="auto"/>
        <w:bottom w:val="none" w:sz="0" w:space="0" w:color="auto"/>
        <w:right w:val="none" w:sz="0" w:space="0" w:color="auto"/>
      </w:divBdr>
    </w:div>
    <w:div w:id="1689867264">
      <w:bodyDiv w:val="1"/>
      <w:marLeft w:val="0"/>
      <w:marRight w:val="0"/>
      <w:marTop w:val="0"/>
      <w:marBottom w:val="0"/>
      <w:divBdr>
        <w:top w:val="none" w:sz="0" w:space="0" w:color="auto"/>
        <w:left w:val="none" w:sz="0" w:space="0" w:color="auto"/>
        <w:bottom w:val="none" w:sz="0" w:space="0" w:color="auto"/>
        <w:right w:val="none" w:sz="0" w:space="0" w:color="auto"/>
      </w:divBdr>
    </w:div>
    <w:div w:id="1690133262">
      <w:bodyDiv w:val="1"/>
      <w:marLeft w:val="0"/>
      <w:marRight w:val="0"/>
      <w:marTop w:val="0"/>
      <w:marBottom w:val="0"/>
      <w:divBdr>
        <w:top w:val="none" w:sz="0" w:space="0" w:color="auto"/>
        <w:left w:val="none" w:sz="0" w:space="0" w:color="auto"/>
        <w:bottom w:val="none" w:sz="0" w:space="0" w:color="auto"/>
        <w:right w:val="none" w:sz="0" w:space="0" w:color="auto"/>
      </w:divBdr>
    </w:div>
    <w:div w:id="1690179214">
      <w:bodyDiv w:val="1"/>
      <w:marLeft w:val="0"/>
      <w:marRight w:val="0"/>
      <w:marTop w:val="0"/>
      <w:marBottom w:val="0"/>
      <w:divBdr>
        <w:top w:val="none" w:sz="0" w:space="0" w:color="auto"/>
        <w:left w:val="none" w:sz="0" w:space="0" w:color="auto"/>
        <w:bottom w:val="none" w:sz="0" w:space="0" w:color="auto"/>
        <w:right w:val="none" w:sz="0" w:space="0" w:color="auto"/>
      </w:divBdr>
    </w:div>
    <w:div w:id="1690447728">
      <w:bodyDiv w:val="1"/>
      <w:marLeft w:val="0"/>
      <w:marRight w:val="0"/>
      <w:marTop w:val="0"/>
      <w:marBottom w:val="0"/>
      <w:divBdr>
        <w:top w:val="none" w:sz="0" w:space="0" w:color="auto"/>
        <w:left w:val="none" w:sz="0" w:space="0" w:color="auto"/>
        <w:bottom w:val="none" w:sz="0" w:space="0" w:color="auto"/>
        <w:right w:val="none" w:sz="0" w:space="0" w:color="auto"/>
      </w:divBdr>
    </w:div>
    <w:div w:id="1690597483">
      <w:bodyDiv w:val="1"/>
      <w:marLeft w:val="0"/>
      <w:marRight w:val="0"/>
      <w:marTop w:val="0"/>
      <w:marBottom w:val="0"/>
      <w:divBdr>
        <w:top w:val="none" w:sz="0" w:space="0" w:color="auto"/>
        <w:left w:val="none" w:sz="0" w:space="0" w:color="auto"/>
        <w:bottom w:val="none" w:sz="0" w:space="0" w:color="auto"/>
        <w:right w:val="none" w:sz="0" w:space="0" w:color="auto"/>
      </w:divBdr>
    </w:div>
    <w:div w:id="1690788446">
      <w:bodyDiv w:val="1"/>
      <w:marLeft w:val="0"/>
      <w:marRight w:val="0"/>
      <w:marTop w:val="0"/>
      <w:marBottom w:val="0"/>
      <w:divBdr>
        <w:top w:val="none" w:sz="0" w:space="0" w:color="auto"/>
        <w:left w:val="none" w:sz="0" w:space="0" w:color="auto"/>
        <w:bottom w:val="none" w:sz="0" w:space="0" w:color="auto"/>
        <w:right w:val="none" w:sz="0" w:space="0" w:color="auto"/>
      </w:divBdr>
    </w:div>
    <w:div w:id="1690830727">
      <w:bodyDiv w:val="1"/>
      <w:marLeft w:val="0"/>
      <w:marRight w:val="0"/>
      <w:marTop w:val="0"/>
      <w:marBottom w:val="0"/>
      <w:divBdr>
        <w:top w:val="none" w:sz="0" w:space="0" w:color="auto"/>
        <w:left w:val="none" w:sz="0" w:space="0" w:color="auto"/>
        <w:bottom w:val="none" w:sz="0" w:space="0" w:color="auto"/>
        <w:right w:val="none" w:sz="0" w:space="0" w:color="auto"/>
      </w:divBdr>
    </w:div>
    <w:div w:id="1690911958">
      <w:bodyDiv w:val="1"/>
      <w:marLeft w:val="0"/>
      <w:marRight w:val="0"/>
      <w:marTop w:val="0"/>
      <w:marBottom w:val="0"/>
      <w:divBdr>
        <w:top w:val="none" w:sz="0" w:space="0" w:color="auto"/>
        <w:left w:val="none" w:sz="0" w:space="0" w:color="auto"/>
        <w:bottom w:val="none" w:sz="0" w:space="0" w:color="auto"/>
        <w:right w:val="none" w:sz="0" w:space="0" w:color="auto"/>
      </w:divBdr>
    </w:div>
    <w:div w:id="1691103417">
      <w:bodyDiv w:val="1"/>
      <w:marLeft w:val="0"/>
      <w:marRight w:val="0"/>
      <w:marTop w:val="0"/>
      <w:marBottom w:val="0"/>
      <w:divBdr>
        <w:top w:val="none" w:sz="0" w:space="0" w:color="auto"/>
        <w:left w:val="none" w:sz="0" w:space="0" w:color="auto"/>
        <w:bottom w:val="none" w:sz="0" w:space="0" w:color="auto"/>
        <w:right w:val="none" w:sz="0" w:space="0" w:color="auto"/>
      </w:divBdr>
    </w:div>
    <w:div w:id="1691447618">
      <w:bodyDiv w:val="1"/>
      <w:marLeft w:val="0"/>
      <w:marRight w:val="0"/>
      <w:marTop w:val="0"/>
      <w:marBottom w:val="0"/>
      <w:divBdr>
        <w:top w:val="none" w:sz="0" w:space="0" w:color="auto"/>
        <w:left w:val="none" w:sz="0" w:space="0" w:color="auto"/>
        <w:bottom w:val="none" w:sz="0" w:space="0" w:color="auto"/>
        <w:right w:val="none" w:sz="0" w:space="0" w:color="auto"/>
      </w:divBdr>
    </w:div>
    <w:div w:id="1691450186">
      <w:bodyDiv w:val="1"/>
      <w:marLeft w:val="0"/>
      <w:marRight w:val="0"/>
      <w:marTop w:val="0"/>
      <w:marBottom w:val="0"/>
      <w:divBdr>
        <w:top w:val="none" w:sz="0" w:space="0" w:color="auto"/>
        <w:left w:val="none" w:sz="0" w:space="0" w:color="auto"/>
        <w:bottom w:val="none" w:sz="0" w:space="0" w:color="auto"/>
        <w:right w:val="none" w:sz="0" w:space="0" w:color="auto"/>
      </w:divBdr>
    </w:div>
    <w:div w:id="1691711881">
      <w:bodyDiv w:val="1"/>
      <w:marLeft w:val="0"/>
      <w:marRight w:val="0"/>
      <w:marTop w:val="0"/>
      <w:marBottom w:val="0"/>
      <w:divBdr>
        <w:top w:val="none" w:sz="0" w:space="0" w:color="auto"/>
        <w:left w:val="none" w:sz="0" w:space="0" w:color="auto"/>
        <w:bottom w:val="none" w:sz="0" w:space="0" w:color="auto"/>
        <w:right w:val="none" w:sz="0" w:space="0" w:color="auto"/>
      </w:divBdr>
    </w:div>
    <w:div w:id="1691906886">
      <w:bodyDiv w:val="1"/>
      <w:marLeft w:val="0"/>
      <w:marRight w:val="0"/>
      <w:marTop w:val="0"/>
      <w:marBottom w:val="0"/>
      <w:divBdr>
        <w:top w:val="none" w:sz="0" w:space="0" w:color="auto"/>
        <w:left w:val="none" w:sz="0" w:space="0" w:color="auto"/>
        <w:bottom w:val="none" w:sz="0" w:space="0" w:color="auto"/>
        <w:right w:val="none" w:sz="0" w:space="0" w:color="auto"/>
      </w:divBdr>
    </w:div>
    <w:div w:id="1692143594">
      <w:bodyDiv w:val="1"/>
      <w:marLeft w:val="0"/>
      <w:marRight w:val="0"/>
      <w:marTop w:val="0"/>
      <w:marBottom w:val="0"/>
      <w:divBdr>
        <w:top w:val="none" w:sz="0" w:space="0" w:color="auto"/>
        <w:left w:val="none" w:sz="0" w:space="0" w:color="auto"/>
        <w:bottom w:val="none" w:sz="0" w:space="0" w:color="auto"/>
        <w:right w:val="none" w:sz="0" w:space="0" w:color="auto"/>
      </w:divBdr>
    </w:div>
    <w:div w:id="1692685194">
      <w:bodyDiv w:val="1"/>
      <w:marLeft w:val="0"/>
      <w:marRight w:val="0"/>
      <w:marTop w:val="0"/>
      <w:marBottom w:val="0"/>
      <w:divBdr>
        <w:top w:val="none" w:sz="0" w:space="0" w:color="auto"/>
        <w:left w:val="none" w:sz="0" w:space="0" w:color="auto"/>
        <w:bottom w:val="none" w:sz="0" w:space="0" w:color="auto"/>
        <w:right w:val="none" w:sz="0" w:space="0" w:color="auto"/>
      </w:divBdr>
    </w:div>
    <w:div w:id="1692880751">
      <w:bodyDiv w:val="1"/>
      <w:marLeft w:val="0"/>
      <w:marRight w:val="0"/>
      <w:marTop w:val="0"/>
      <w:marBottom w:val="0"/>
      <w:divBdr>
        <w:top w:val="none" w:sz="0" w:space="0" w:color="auto"/>
        <w:left w:val="none" w:sz="0" w:space="0" w:color="auto"/>
        <w:bottom w:val="none" w:sz="0" w:space="0" w:color="auto"/>
        <w:right w:val="none" w:sz="0" w:space="0" w:color="auto"/>
      </w:divBdr>
    </w:div>
    <w:div w:id="1692954592">
      <w:bodyDiv w:val="1"/>
      <w:marLeft w:val="0"/>
      <w:marRight w:val="0"/>
      <w:marTop w:val="0"/>
      <w:marBottom w:val="0"/>
      <w:divBdr>
        <w:top w:val="none" w:sz="0" w:space="0" w:color="auto"/>
        <w:left w:val="none" w:sz="0" w:space="0" w:color="auto"/>
        <w:bottom w:val="none" w:sz="0" w:space="0" w:color="auto"/>
        <w:right w:val="none" w:sz="0" w:space="0" w:color="auto"/>
      </w:divBdr>
    </w:div>
    <w:div w:id="1693023584">
      <w:bodyDiv w:val="1"/>
      <w:marLeft w:val="0"/>
      <w:marRight w:val="0"/>
      <w:marTop w:val="0"/>
      <w:marBottom w:val="0"/>
      <w:divBdr>
        <w:top w:val="none" w:sz="0" w:space="0" w:color="auto"/>
        <w:left w:val="none" w:sz="0" w:space="0" w:color="auto"/>
        <w:bottom w:val="none" w:sz="0" w:space="0" w:color="auto"/>
        <w:right w:val="none" w:sz="0" w:space="0" w:color="auto"/>
      </w:divBdr>
    </w:div>
    <w:div w:id="1693069961">
      <w:bodyDiv w:val="1"/>
      <w:marLeft w:val="0"/>
      <w:marRight w:val="0"/>
      <w:marTop w:val="0"/>
      <w:marBottom w:val="0"/>
      <w:divBdr>
        <w:top w:val="none" w:sz="0" w:space="0" w:color="auto"/>
        <w:left w:val="none" w:sz="0" w:space="0" w:color="auto"/>
        <w:bottom w:val="none" w:sz="0" w:space="0" w:color="auto"/>
        <w:right w:val="none" w:sz="0" w:space="0" w:color="auto"/>
      </w:divBdr>
    </w:div>
    <w:div w:id="1693143517">
      <w:bodyDiv w:val="1"/>
      <w:marLeft w:val="0"/>
      <w:marRight w:val="0"/>
      <w:marTop w:val="0"/>
      <w:marBottom w:val="0"/>
      <w:divBdr>
        <w:top w:val="none" w:sz="0" w:space="0" w:color="auto"/>
        <w:left w:val="none" w:sz="0" w:space="0" w:color="auto"/>
        <w:bottom w:val="none" w:sz="0" w:space="0" w:color="auto"/>
        <w:right w:val="none" w:sz="0" w:space="0" w:color="auto"/>
      </w:divBdr>
    </w:div>
    <w:div w:id="1693340195">
      <w:bodyDiv w:val="1"/>
      <w:marLeft w:val="0"/>
      <w:marRight w:val="0"/>
      <w:marTop w:val="0"/>
      <w:marBottom w:val="0"/>
      <w:divBdr>
        <w:top w:val="none" w:sz="0" w:space="0" w:color="auto"/>
        <w:left w:val="none" w:sz="0" w:space="0" w:color="auto"/>
        <w:bottom w:val="none" w:sz="0" w:space="0" w:color="auto"/>
        <w:right w:val="none" w:sz="0" w:space="0" w:color="auto"/>
      </w:divBdr>
    </w:div>
    <w:div w:id="1693610752">
      <w:bodyDiv w:val="1"/>
      <w:marLeft w:val="0"/>
      <w:marRight w:val="0"/>
      <w:marTop w:val="0"/>
      <w:marBottom w:val="0"/>
      <w:divBdr>
        <w:top w:val="none" w:sz="0" w:space="0" w:color="auto"/>
        <w:left w:val="none" w:sz="0" w:space="0" w:color="auto"/>
        <w:bottom w:val="none" w:sz="0" w:space="0" w:color="auto"/>
        <w:right w:val="none" w:sz="0" w:space="0" w:color="auto"/>
      </w:divBdr>
    </w:div>
    <w:div w:id="1693801718">
      <w:bodyDiv w:val="1"/>
      <w:marLeft w:val="0"/>
      <w:marRight w:val="0"/>
      <w:marTop w:val="0"/>
      <w:marBottom w:val="0"/>
      <w:divBdr>
        <w:top w:val="none" w:sz="0" w:space="0" w:color="auto"/>
        <w:left w:val="none" w:sz="0" w:space="0" w:color="auto"/>
        <w:bottom w:val="none" w:sz="0" w:space="0" w:color="auto"/>
        <w:right w:val="none" w:sz="0" w:space="0" w:color="auto"/>
      </w:divBdr>
    </w:div>
    <w:div w:id="1693872051">
      <w:bodyDiv w:val="1"/>
      <w:marLeft w:val="0"/>
      <w:marRight w:val="0"/>
      <w:marTop w:val="0"/>
      <w:marBottom w:val="0"/>
      <w:divBdr>
        <w:top w:val="none" w:sz="0" w:space="0" w:color="auto"/>
        <w:left w:val="none" w:sz="0" w:space="0" w:color="auto"/>
        <w:bottom w:val="none" w:sz="0" w:space="0" w:color="auto"/>
        <w:right w:val="none" w:sz="0" w:space="0" w:color="auto"/>
      </w:divBdr>
    </w:div>
    <w:div w:id="1693992244">
      <w:bodyDiv w:val="1"/>
      <w:marLeft w:val="0"/>
      <w:marRight w:val="0"/>
      <w:marTop w:val="0"/>
      <w:marBottom w:val="0"/>
      <w:divBdr>
        <w:top w:val="none" w:sz="0" w:space="0" w:color="auto"/>
        <w:left w:val="none" w:sz="0" w:space="0" w:color="auto"/>
        <w:bottom w:val="none" w:sz="0" w:space="0" w:color="auto"/>
        <w:right w:val="none" w:sz="0" w:space="0" w:color="auto"/>
      </w:divBdr>
    </w:div>
    <w:div w:id="1694066712">
      <w:bodyDiv w:val="1"/>
      <w:marLeft w:val="0"/>
      <w:marRight w:val="0"/>
      <w:marTop w:val="0"/>
      <w:marBottom w:val="0"/>
      <w:divBdr>
        <w:top w:val="none" w:sz="0" w:space="0" w:color="auto"/>
        <w:left w:val="none" w:sz="0" w:space="0" w:color="auto"/>
        <w:bottom w:val="none" w:sz="0" w:space="0" w:color="auto"/>
        <w:right w:val="none" w:sz="0" w:space="0" w:color="auto"/>
      </w:divBdr>
    </w:div>
    <w:div w:id="1694112937">
      <w:bodyDiv w:val="1"/>
      <w:marLeft w:val="0"/>
      <w:marRight w:val="0"/>
      <w:marTop w:val="0"/>
      <w:marBottom w:val="0"/>
      <w:divBdr>
        <w:top w:val="none" w:sz="0" w:space="0" w:color="auto"/>
        <w:left w:val="none" w:sz="0" w:space="0" w:color="auto"/>
        <w:bottom w:val="none" w:sz="0" w:space="0" w:color="auto"/>
        <w:right w:val="none" w:sz="0" w:space="0" w:color="auto"/>
      </w:divBdr>
    </w:div>
    <w:div w:id="1694571443">
      <w:bodyDiv w:val="1"/>
      <w:marLeft w:val="0"/>
      <w:marRight w:val="0"/>
      <w:marTop w:val="0"/>
      <w:marBottom w:val="0"/>
      <w:divBdr>
        <w:top w:val="none" w:sz="0" w:space="0" w:color="auto"/>
        <w:left w:val="none" w:sz="0" w:space="0" w:color="auto"/>
        <w:bottom w:val="none" w:sz="0" w:space="0" w:color="auto"/>
        <w:right w:val="none" w:sz="0" w:space="0" w:color="auto"/>
      </w:divBdr>
    </w:div>
    <w:div w:id="1694648616">
      <w:bodyDiv w:val="1"/>
      <w:marLeft w:val="0"/>
      <w:marRight w:val="0"/>
      <w:marTop w:val="0"/>
      <w:marBottom w:val="0"/>
      <w:divBdr>
        <w:top w:val="none" w:sz="0" w:space="0" w:color="auto"/>
        <w:left w:val="none" w:sz="0" w:space="0" w:color="auto"/>
        <w:bottom w:val="none" w:sz="0" w:space="0" w:color="auto"/>
        <w:right w:val="none" w:sz="0" w:space="0" w:color="auto"/>
      </w:divBdr>
    </w:div>
    <w:div w:id="1694649481">
      <w:bodyDiv w:val="1"/>
      <w:marLeft w:val="0"/>
      <w:marRight w:val="0"/>
      <w:marTop w:val="0"/>
      <w:marBottom w:val="0"/>
      <w:divBdr>
        <w:top w:val="none" w:sz="0" w:space="0" w:color="auto"/>
        <w:left w:val="none" w:sz="0" w:space="0" w:color="auto"/>
        <w:bottom w:val="none" w:sz="0" w:space="0" w:color="auto"/>
        <w:right w:val="none" w:sz="0" w:space="0" w:color="auto"/>
      </w:divBdr>
    </w:div>
    <w:div w:id="1694918470">
      <w:bodyDiv w:val="1"/>
      <w:marLeft w:val="0"/>
      <w:marRight w:val="0"/>
      <w:marTop w:val="0"/>
      <w:marBottom w:val="0"/>
      <w:divBdr>
        <w:top w:val="none" w:sz="0" w:space="0" w:color="auto"/>
        <w:left w:val="none" w:sz="0" w:space="0" w:color="auto"/>
        <w:bottom w:val="none" w:sz="0" w:space="0" w:color="auto"/>
        <w:right w:val="none" w:sz="0" w:space="0" w:color="auto"/>
      </w:divBdr>
    </w:div>
    <w:div w:id="1695110574">
      <w:bodyDiv w:val="1"/>
      <w:marLeft w:val="0"/>
      <w:marRight w:val="0"/>
      <w:marTop w:val="0"/>
      <w:marBottom w:val="0"/>
      <w:divBdr>
        <w:top w:val="none" w:sz="0" w:space="0" w:color="auto"/>
        <w:left w:val="none" w:sz="0" w:space="0" w:color="auto"/>
        <w:bottom w:val="none" w:sz="0" w:space="0" w:color="auto"/>
        <w:right w:val="none" w:sz="0" w:space="0" w:color="auto"/>
      </w:divBdr>
    </w:div>
    <w:div w:id="1695378091">
      <w:bodyDiv w:val="1"/>
      <w:marLeft w:val="0"/>
      <w:marRight w:val="0"/>
      <w:marTop w:val="0"/>
      <w:marBottom w:val="0"/>
      <w:divBdr>
        <w:top w:val="none" w:sz="0" w:space="0" w:color="auto"/>
        <w:left w:val="none" w:sz="0" w:space="0" w:color="auto"/>
        <w:bottom w:val="none" w:sz="0" w:space="0" w:color="auto"/>
        <w:right w:val="none" w:sz="0" w:space="0" w:color="auto"/>
      </w:divBdr>
    </w:div>
    <w:div w:id="1695423235">
      <w:bodyDiv w:val="1"/>
      <w:marLeft w:val="0"/>
      <w:marRight w:val="0"/>
      <w:marTop w:val="0"/>
      <w:marBottom w:val="0"/>
      <w:divBdr>
        <w:top w:val="none" w:sz="0" w:space="0" w:color="auto"/>
        <w:left w:val="none" w:sz="0" w:space="0" w:color="auto"/>
        <w:bottom w:val="none" w:sz="0" w:space="0" w:color="auto"/>
        <w:right w:val="none" w:sz="0" w:space="0" w:color="auto"/>
      </w:divBdr>
    </w:div>
    <w:div w:id="1695838921">
      <w:bodyDiv w:val="1"/>
      <w:marLeft w:val="0"/>
      <w:marRight w:val="0"/>
      <w:marTop w:val="0"/>
      <w:marBottom w:val="0"/>
      <w:divBdr>
        <w:top w:val="none" w:sz="0" w:space="0" w:color="auto"/>
        <w:left w:val="none" w:sz="0" w:space="0" w:color="auto"/>
        <w:bottom w:val="none" w:sz="0" w:space="0" w:color="auto"/>
        <w:right w:val="none" w:sz="0" w:space="0" w:color="auto"/>
      </w:divBdr>
    </w:div>
    <w:div w:id="1695879531">
      <w:bodyDiv w:val="1"/>
      <w:marLeft w:val="0"/>
      <w:marRight w:val="0"/>
      <w:marTop w:val="0"/>
      <w:marBottom w:val="0"/>
      <w:divBdr>
        <w:top w:val="none" w:sz="0" w:space="0" w:color="auto"/>
        <w:left w:val="none" w:sz="0" w:space="0" w:color="auto"/>
        <w:bottom w:val="none" w:sz="0" w:space="0" w:color="auto"/>
        <w:right w:val="none" w:sz="0" w:space="0" w:color="auto"/>
      </w:divBdr>
    </w:div>
    <w:div w:id="1696151143">
      <w:bodyDiv w:val="1"/>
      <w:marLeft w:val="0"/>
      <w:marRight w:val="0"/>
      <w:marTop w:val="0"/>
      <w:marBottom w:val="0"/>
      <w:divBdr>
        <w:top w:val="none" w:sz="0" w:space="0" w:color="auto"/>
        <w:left w:val="none" w:sz="0" w:space="0" w:color="auto"/>
        <w:bottom w:val="none" w:sz="0" w:space="0" w:color="auto"/>
        <w:right w:val="none" w:sz="0" w:space="0" w:color="auto"/>
      </w:divBdr>
    </w:div>
    <w:div w:id="1696300205">
      <w:bodyDiv w:val="1"/>
      <w:marLeft w:val="0"/>
      <w:marRight w:val="0"/>
      <w:marTop w:val="0"/>
      <w:marBottom w:val="0"/>
      <w:divBdr>
        <w:top w:val="none" w:sz="0" w:space="0" w:color="auto"/>
        <w:left w:val="none" w:sz="0" w:space="0" w:color="auto"/>
        <w:bottom w:val="none" w:sz="0" w:space="0" w:color="auto"/>
        <w:right w:val="none" w:sz="0" w:space="0" w:color="auto"/>
      </w:divBdr>
    </w:div>
    <w:div w:id="1696342660">
      <w:bodyDiv w:val="1"/>
      <w:marLeft w:val="0"/>
      <w:marRight w:val="0"/>
      <w:marTop w:val="0"/>
      <w:marBottom w:val="0"/>
      <w:divBdr>
        <w:top w:val="none" w:sz="0" w:space="0" w:color="auto"/>
        <w:left w:val="none" w:sz="0" w:space="0" w:color="auto"/>
        <w:bottom w:val="none" w:sz="0" w:space="0" w:color="auto"/>
        <w:right w:val="none" w:sz="0" w:space="0" w:color="auto"/>
      </w:divBdr>
    </w:div>
    <w:div w:id="1696416543">
      <w:bodyDiv w:val="1"/>
      <w:marLeft w:val="0"/>
      <w:marRight w:val="0"/>
      <w:marTop w:val="0"/>
      <w:marBottom w:val="0"/>
      <w:divBdr>
        <w:top w:val="none" w:sz="0" w:space="0" w:color="auto"/>
        <w:left w:val="none" w:sz="0" w:space="0" w:color="auto"/>
        <w:bottom w:val="none" w:sz="0" w:space="0" w:color="auto"/>
        <w:right w:val="none" w:sz="0" w:space="0" w:color="auto"/>
      </w:divBdr>
    </w:div>
    <w:div w:id="1696535129">
      <w:bodyDiv w:val="1"/>
      <w:marLeft w:val="0"/>
      <w:marRight w:val="0"/>
      <w:marTop w:val="0"/>
      <w:marBottom w:val="0"/>
      <w:divBdr>
        <w:top w:val="none" w:sz="0" w:space="0" w:color="auto"/>
        <w:left w:val="none" w:sz="0" w:space="0" w:color="auto"/>
        <w:bottom w:val="none" w:sz="0" w:space="0" w:color="auto"/>
        <w:right w:val="none" w:sz="0" w:space="0" w:color="auto"/>
      </w:divBdr>
    </w:div>
    <w:div w:id="1696692243">
      <w:bodyDiv w:val="1"/>
      <w:marLeft w:val="0"/>
      <w:marRight w:val="0"/>
      <w:marTop w:val="0"/>
      <w:marBottom w:val="0"/>
      <w:divBdr>
        <w:top w:val="none" w:sz="0" w:space="0" w:color="auto"/>
        <w:left w:val="none" w:sz="0" w:space="0" w:color="auto"/>
        <w:bottom w:val="none" w:sz="0" w:space="0" w:color="auto"/>
        <w:right w:val="none" w:sz="0" w:space="0" w:color="auto"/>
      </w:divBdr>
    </w:div>
    <w:div w:id="1696806769">
      <w:bodyDiv w:val="1"/>
      <w:marLeft w:val="0"/>
      <w:marRight w:val="0"/>
      <w:marTop w:val="0"/>
      <w:marBottom w:val="0"/>
      <w:divBdr>
        <w:top w:val="none" w:sz="0" w:space="0" w:color="auto"/>
        <w:left w:val="none" w:sz="0" w:space="0" w:color="auto"/>
        <w:bottom w:val="none" w:sz="0" w:space="0" w:color="auto"/>
        <w:right w:val="none" w:sz="0" w:space="0" w:color="auto"/>
      </w:divBdr>
    </w:div>
    <w:div w:id="1696879372">
      <w:bodyDiv w:val="1"/>
      <w:marLeft w:val="0"/>
      <w:marRight w:val="0"/>
      <w:marTop w:val="0"/>
      <w:marBottom w:val="0"/>
      <w:divBdr>
        <w:top w:val="none" w:sz="0" w:space="0" w:color="auto"/>
        <w:left w:val="none" w:sz="0" w:space="0" w:color="auto"/>
        <w:bottom w:val="none" w:sz="0" w:space="0" w:color="auto"/>
        <w:right w:val="none" w:sz="0" w:space="0" w:color="auto"/>
      </w:divBdr>
    </w:div>
    <w:div w:id="1696998734">
      <w:bodyDiv w:val="1"/>
      <w:marLeft w:val="0"/>
      <w:marRight w:val="0"/>
      <w:marTop w:val="0"/>
      <w:marBottom w:val="0"/>
      <w:divBdr>
        <w:top w:val="none" w:sz="0" w:space="0" w:color="auto"/>
        <w:left w:val="none" w:sz="0" w:space="0" w:color="auto"/>
        <w:bottom w:val="none" w:sz="0" w:space="0" w:color="auto"/>
        <w:right w:val="none" w:sz="0" w:space="0" w:color="auto"/>
      </w:divBdr>
    </w:div>
    <w:div w:id="1697148547">
      <w:bodyDiv w:val="1"/>
      <w:marLeft w:val="0"/>
      <w:marRight w:val="0"/>
      <w:marTop w:val="0"/>
      <w:marBottom w:val="0"/>
      <w:divBdr>
        <w:top w:val="none" w:sz="0" w:space="0" w:color="auto"/>
        <w:left w:val="none" w:sz="0" w:space="0" w:color="auto"/>
        <w:bottom w:val="none" w:sz="0" w:space="0" w:color="auto"/>
        <w:right w:val="none" w:sz="0" w:space="0" w:color="auto"/>
      </w:divBdr>
    </w:div>
    <w:div w:id="1697266053">
      <w:bodyDiv w:val="1"/>
      <w:marLeft w:val="0"/>
      <w:marRight w:val="0"/>
      <w:marTop w:val="0"/>
      <w:marBottom w:val="0"/>
      <w:divBdr>
        <w:top w:val="none" w:sz="0" w:space="0" w:color="auto"/>
        <w:left w:val="none" w:sz="0" w:space="0" w:color="auto"/>
        <w:bottom w:val="none" w:sz="0" w:space="0" w:color="auto"/>
        <w:right w:val="none" w:sz="0" w:space="0" w:color="auto"/>
      </w:divBdr>
    </w:div>
    <w:div w:id="1697541392">
      <w:bodyDiv w:val="1"/>
      <w:marLeft w:val="0"/>
      <w:marRight w:val="0"/>
      <w:marTop w:val="0"/>
      <w:marBottom w:val="0"/>
      <w:divBdr>
        <w:top w:val="none" w:sz="0" w:space="0" w:color="auto"/>
        <w:left w:val="none" w:sz="0" w:space="0" w:color="auto"/>
        <w:bottom w:val="none" w:sz="0" w:space="0" w:color="auto"/>
        <w:right w:val="none" w:sz="0" w:space="0" w:color="auto"/>
      </w:divBdr>
    </w:div>
    <w:div w:id="1697652145">
      <w:bodyDiv w:val="1"/>
      <w:marLeft w:val="0"/>
      <w:marRight w:val="0"/>
      <w:marTop w:val="0"/>
      <w:marBottom w:val="0"/>
      <w:divBdr>
        <w:top w:val="none" w:sz="0" w:space="0" w:color="auto"/>
        <w:left w:val="none" w:sz="0" w:space="0" w:color="auto"/>
        <w:bottom w:val="none" w:sz="0" w:space="0" w:color="auto"/>
        <w:right w:val="none" w:sz="0" w:space="0" w:color="auto"/>
      </w:divBdr>
    </w:div>
    <w:div w:id="1698003559">
      <w:bodyDiv w:val="1"/>
      <w:marLeft w:val="0"/>
      <w:marRight w:val="0"/>
      <w:marTop w:val="0"/>
      <w:marBottom w:val="0"/>
      <w:divBdr>
        <w:top w:val="none" w:sz="0" w:space="0" w:color="auto"/>
        <w:left w:val="none" w:sz="0" w:space="0" w:color="auto"/>
        <w:bottom w:val="none" w:sz="0" w:space="0" w:color="auto"/>
        <w:right w:val="none" w:sz="0" w:space="0" w:color="auto"/>
      </w:divBdr>
    </w:div>
    <w:div w:id="1698004224">
      <w:bodyDiv w:val="1"/>
      <w:marLeft w:val="0"/>
      <w:marRight w:val="0"/>
      <w:marTop w:val="0"/>
      <w:marBottom w:val="0"/>
      <w:divBdr>
        <w:top w:val="none" w:sz="0" w:space="0" w:color="auto"/>
        <w:left w:val="none" w:sz="0" w:space="0" w:color="auto"/>
        <w:bottom w:val="none" w:sz="0" w:space="0" w:color="auto"/>
        <w:right w:val="none" w:sz="0" w:space="0" w:color="auto"/>
      </w:divBdr>
    </w:div>
    <w:div w:id="1698660111">
      <w:bodyDiv w:val="1"/>
      <w:marLeft w:val="0"/>
      <w:marRight w:val="0"/>
      <w:marTop w:val="0"/>
      <w:marBottom w:val="0"/>
      <w:divBdr>
        <w:top w:val="none" w:sz="0" w:space="0" w:color="auto"/>
        <w:left w:val="none" w:sz="0" w:space="0" w:color="auto"/>
        <w:bottom w:val="none" w:sz="0" w:space="0" w:color="auto"/>
        <w:right w:val="none" w:sz="0" w:space="0" w:color="auto"/>
      </w:divBdr>
    </w:div>
    <w:div w:id="1699237941">
      <w:bodyDiv w:val="1"/>
      <w:marLeft w:val="0"/>
      <w:marRight w:val="0"/>
      <w:marTop w:val="0"/>
      <w:marBottom w:val="0"/>
      <w:divBdr>
        <w:top w:val="none" w:sz="0" w:space="0" w:color="auto"/>
        <w:left w:val="none" w:sz="0" w:space="0" w:color="auto"/>
        <w:bottom w:val="none" w:sz="0" w:space="0" w:color="auto"/>
        <w:right w:val="none" w:sz="0" w:space="0" w:color="auto"/>
      </w:divBdr>
    </w:div>
    <w:div w:id="1699238905">
      <w:bodyDiv w:val="1"/>
      <w:marLeft w:val="0"/>
      <w:marRight w:val="0"/>
      <w:marTop w:val="0"/>
      <w:marBottom w:val="0"/>
      <w:divBdr>
        <w:top w:val="none" w:sz="0" w:space="0" w:color="auto"/>
        <w:left w:val="none" w:sz="0" w:space="0" w:color="auto"/>
        <w:bottom w:val="none" w:sz="0" w:space="0" w:color="auto"/>
        <w:right w:val="none" w:sz="0" w:space="0" w:color="auto"/>
      </w:divBdr>
    </w:div>
    <w:div w:id="1699312181">
      <w:bodyDiv w:val="1"/>
      <w:marLeft w:val="0"/>
      <w:marRight w:val="0"/>
      <w:marTop w:val="0"/>
      <w:marBottom w:val="0"/>
      <w:divBdr>
        <w:top w:val="none" w:sz="0" w:space="0" w:color="auto"/>
        <w:left w:val="none" w:sz="0" w:space="0" w:color="auto"/>
        <w:bottom w:val="none" w:sz="0" w:space="0" w:color="auto"/>
        <w:right w:val="none" w:sz="0" w:space="0" w:color="auto"/>
      </w:divBdr>
    </w:div>
    <w:div w:id="1699352666">
      <w:bodyDiv w:val="1"/>
      <w:marLeft w:val="0"/>
      <w:marRight w:val="0"/>
      <w:marTop w:val="0"/>
      <w:marBottom w:val="0"/>
      <w:divBdr>
        <w:top w:val="none" w:sz="0" w:space="0" w:color="auto"/>
        <w:left w:val="none" w:sz="0" w:space="0" w:color="auto"/>
        <w:bottom w:val="none" w:sz="0" w:space="0" w:color="auto"/>
        <w:right w:val="none" w:sz="0" w:space="0" w:color="auto"/>
      </w:divBdr>
    </w:div>
    <w:div w:id="1699500377">
      <w:bodyDiv w:val="1"/>
      <w:marLeft w:val="0"/>
      <w:marRight w:val="0"/>
      <w:marTop w:val="0"/>
      <w:marBottom w:val="0"/>
      <w:divBdr>
        <w:top w:val="none" w:sz="0" w:space="0" w:color="auto"/>
        <w:left w:val="none" w:sz="0" w:space="0" w:color="auto"/>
        <w:bottom w:val="none" w:sz="0" w:space="0" w:color="auto"/>
        <w:right w:val="none" w:sz="0" w:space="0" w:color="auto"/>
      </w:divBdr>
    </w:div>
    <w:div w:id="1699500526">
      <w:bodyDiv w:val="1"/>
      <w:marLeft w:val="0"/>
      <w:marRight w:val="0"/>
      <w:marTop w:val="0"/>
      <w:marBottom w:val="0"/>
      <w:divBdr>
        <w:top w:val="none" w:sz="0" w:space="0" w:color="auto"/>
        <w:left w:val="none" w:sz="0" w:space="0" w:color="auto"/>
        <w:bottom w:val="none" w:sz="0" w:space="0" w:color="auto"/>
        <w:right w:val="none" w:sz="0" w:space="0" w:color="auto"/>
      </w:divBdr>
    </w:div>
    <w:div w:id="1699625249">
      <w:bodyDiv w:val="1"/>
      <w:marLeft w:val="0"/>
      <w:marRight w:val="0"/>
      <w:marTop w:val="0"/>
      <w:marBottom w:val="0"/>
      <w:divBdr>
        <w:top w:val="none" w:sz="0" w:space="0" w:color="auto"/>
        <w:left w:val="none" w:sz="0" w:space="0" w:color="auto"/>
        <w:bottom w:val="none" w:sz="0" w:space="0" w:color="auto"/>
        <w:right w:val="none" w:sz="0" w:space="0" w:color="auto"/>
      </w:divBdr>
    </w:div>
    <w:div w:id="1700011897">
      <w:bodyDiv w:val="1"/>
      <w:marLeft w:val="0"/>
      <w:marRight w:val="0"/>
      <w:marTop w:val="0"/>
      <w:marBottom w:val="0"/>
      <w:divBdr>
        <w:top w:val="none" w:sz="0" w:space="0" w:color="auto"/>
        <w:left w:val="none" w:sz="0" w:space="0" w:color="auto"/>
        <w:bottom w:val="none" w:sz="0" w:space="0" w:color="auto"/>
        <w:right w:val="none" w:sz="0" w:space="0" w:color="auto"/>
      </w:divBdr>
    </w:div>
    <w:div w:id="1700158449">
      <w:bodyDiv w:val="1"/>
      <w:marLeft w:val="0"/>
      <w:marRight w:val="0"/>
      <w:marTop w:val="0"/>
      <w:marBottom w:val="0"/>
      <w:divBdr>
        <w:top w:val="none" w:sz="0" w:space="0" w:color="auto"/>
        <w:left w:val="none" w:sz="0" w:space="0" w:color="auto"/>
        <w:bottom w:val="none" w:sz="0" w:space="0" w:color="auto"/>
        <w:right w:val="none" w:sz="0" w:space="0" w:color="auto"/>
      </w:divBdr>
    </w:div>
    <w:div w:id="1700203221">
      <w:bodyDiv w:val="1"/>
      <w:marLeft w:val="0"/>
      <w:marRight w:val="0"/>
      <w:marTop w:val="0"/>
      <w:marBottom w:val="0"/>
      <w:divBdr>
        <w:top w:val="none" w:sz="0" w:space="0" w:color="auto"/>
        <w:left w:val="none" w:sz="0" w:space="0" w:color="auto"/>
        <w:bottom w:val="none" w:sz="0" w:space="0" w:color="auto"/>
        <w:right w:val="none" w:sz="0" w:space="0" w:color="auto"/>
      </w:divBdr>
    </w:div>
    <w:div w:id="1700230558">
      <w:bodyDiv w:val="1"/>
      <w:marLeft w:val="0"/>
      <w:marRight w:val="0"/>
      <w:marTop w:val="0"/>
      <w:marBottom w:val="0"/>
      <w:divBdr>
        <w:top w:val="none" w:sz="0" w:space="0" w:color="auto"/>
        <w:left w:val="none" w:sz="0" w:space="0" w:color="auto"/>
        <w:bottom w:val="none" w:sz="0" w:space="0" w:color="auto"/>
        <w:right w:val="none" w:sz="0" w:space="0" w:color="auto"/>
      </w:divBdr>
    </w:div>
    <w:div w:id="1700472007">
      <w:bodyDiv w:val="1"/>
      <w:marLeft w:val="0"/>
      <w:marRight w:val="0"/>
      <w:marTop w:val="0"/>
      <w:marBottom w:val="0"/>
      <w:divBdr>
        <w:top w:val="none" w:sz="0" w:space="0" w:color="auto"/>
        <w:left w:val="none" w:sz="0" w:space="0" w:color="auto"/>
        <w:bottom w:val="none" w:sz="0" w:space="0" w:color="auto"/>
        <w:right w:val="none" w:sz="0" w:space="0" w:color="auto"/>
      </w:divBdr>
    </w:div>
    <w:div w:id="1700621893">
      <w:bodyDiv w:val="1"/>
      <w:marLeft w:val="0"/>
      <w:marRight w:val="0"/>
      <w:marTop w:val="0"/>
      <w:marBottom w:val="0"/>
      <w:divBdr>
        <w:top w:val="none" w:sz="0" w:space="0" w:color="auto"/>
        <w:left w:val="none" w:sz="0" w:space="0" w:color="auto"/>
        <w:bottom w:val="none" w:sz="0" w:space="0" w:color="auto"/>
        <w:right w:val="none" w:sz="0" w:space="0" w:color="auto"/>
      </w:divBdr>
    </w:div>
    <w:div w:id="1700622212">
      <w:bodyDiv w:val="1"/>
      <w:marLeft w:val="0"/>
      <w:marRight w:val="0"/>
      <w:marTop w:val="0"/>
      <w:marBottom w:val="0"/>
      <w:divBdr>
        <w:top w:val="none" w:sz="0" w:space="0" w:color="auto"/>
        <w:left w:val="none" w:sz="0" w:space="0" w:color="auto"/>
        <w:bottom w:val="none" w:sz="0" w:space="0" w:color="auto"/>
        <w:right w:val="none" w:sz="0" w:space="0" w:color="auto"/>
      </w:divBdr>
    </w:div>
    <w:div w:id="1700735671">
      <w:bodyDiv w:val="1"/>
      <w:marLeft w:val="0"/>
      <w:marRight w:val="0"/>
      <w:marTop w:val="0"/>
      <w:marBottom w:val="0"/>
      <w:divBdr>
        <w:top w:val="none" w:sz="0" w:space="0" w:color="auto"/>
        <w:left w:val="none" w:sz="0" w:space="0" w:color="auto"/>
        <w:bottom w:val="none" w:sz="0" w:space="0" w:color="auto"/>
        <w:right w:val="none" w:sz="0" w:space="0" w:color="auto"/>
      </w:divBdr>
    </w:div>
    <w:div w:id="1701083743">
      <w:bodyDiv w:val="1"/>
      <w:marLeft w:val="0"/>
      <w:marRight w:val="0"/>
      <w:marTop w:val="0"/>
      <w:marBottom w:val="0"/>
      <w:divBdr>
        <w:top w:val="none" w:sz="0" w:space="0" w:color="auto"/>
        <w:left w:val="none" w:sz="0" w:space="0" w:color="auto"/>
        <w:bottom w:val="none" w:sz="0" w:space="0" w:color="auto"/>
        <w:right w:val="none" w:sz="0" w:space="0" w:color="auto"/>
      </w:divBdr>
    </w:div>
    <w:div w:id="1701322822">
      <w:bodyDiv w:val="1"/>
      <w:marLeft w:val="0"/>
      <w:marRight w:val="0"/>
      <w:marTop w:val="0"/>
      <w:marBottom w:val="0"/>
      <w:divBdr>
        <w:top w:val="none" w:sz="0" w:space="0" w:color="auto"/>
        <w:left w:val="none" w:sz="0" w:space="0" w:color="auto"/>
        <w:bottom w:val="none" w:sz="0" w:space="0" w:color="auto"/>
        <w:right w:val="none" w:sz="0" w:space="0" w:color="auto"/>
      </w:divBdr>
    </w:div>
    <w:div w:id="1701517743">
      <w:bodyDiv w:val="1"/>
      <w:marLeft w:val="0"/>
      <w:marRight w:val="0"/>
      <w:marTop w:val="0"/>
      <w:marBottom w:val="0"/>
      <w:divBdr>
        <w:top w:val="none" w:sz="0" w:space="0" w:color="auto"/>
        <w:left w:val="none" w:sz="0" w:space="0" w:color="auto"/>
        <w:bottom w:val="none" w:sz="0" w:space="0" w:color="auto"/>
        <w:right w:val="none" w:sz="0" w:space="0" w:color="auto"/>
      </w:divBdr>
    </w:div>
    <w:div w:id="1701586555">
      <w:bodyDiv w:val="1"/>
      <w:marLeft w:val="0"/>
      <w:marRight w:val="0"/>
      <w:marTop w:val="0"/>
      <w:marBottom w:val="0"/>
      <w:divBdr>
        <w:top w:val="none" w:sz="0" w:space="0" w:color="auto"/>
        <w:left w:val="none" w:sz="0" w:space="0" w:color="auto"/>
        <w:bottom w:val="none" w:sz="0" w:space="0" w:color="auto"/>
        <w:right w:val="none" w:sz="0" w:space="0" w:color="auto"/>
      </w:divBdr>
    </w:div>
    <w:div w:id="1701589658">
      <w:bodyDiv w:val="1"/>
      <w:marLeft w:val="0"/>
      <w:marRight w:val="0"/>
      <w:marTop w:val="0"/>
      <w:marBottom w:val="0"/>
      <w:divBdr>
        <w:top w:val="none" w:sz="0" w:space="0" w:color="auto"/>
        <w:left w:val="none" w:sz="0" w:space="0" w:color="auto"/>
        <w:bottom w:val="none" w:sz="0" w:space="0" w:color="auto"/>
        <w:right w:val="none" w:sz="0" w:space="0" w:color="auto"/>
      </w:divBdr>
    </w:div>
    <w:div w:id="1702168403">
      <w:bodyDiv w:val="1"/>
      <w:marLeft w:val="0"/>
      <w:marRight w:val="0"/>
      <w:marTop w:val="0"/>
      <w:marBottom w:val="0"/>
      <w:divBdr>
        <w:top w:val="none" w:sz="0" w:space="0" w:color="auto"/>
        <w:left w:val="none" w:sz="0" w:space="0" w:color="auto"/>
        <w:bottom w:val="none" w:sz="0" w:space="0" w:color="auto"/>
        <w:right w:val="none" w:sz="0" w:space="0" w:color="auto"/>
      </w:divBdr>
    </w:div>
    <w:div w:id="1702317799">
      <w:bodyDiv w:val="1"/>
      <w:marLeft w:val="0"/>
      <w:marRight w:val="0"/>
      <w:marTop w:val="0"/>
      <w:marBottom w:val="0"/>
      <w:divBdr>
        <w:top w:val="none" w:sz="0" w:space="0" w:color="auto"/>
        <w:left w:val="none" w:sz="0" w:space="0" w:color="auto"/>
        <w:bottom w:val="none" w:sz="0" w:space="0" w:color="auto"/>
        <w:right w:val="none" w:sz="0" w:space="0" w:color="auto"/>
      </w:divBdr>
    </w:div>
    <w:div w:id="1702389559">
      <w:bodyDiv w:val="1"/>
      <w:marLeft w:val="0"/>
      <w:marRight w:val="0"/>
      <w:marTop w:val="0"/>
      <w:marBottom w:val="0"/>
      <w:divBdr>
        <w:top w:val="none" w:sz="0" w:space="0" w:color="auto"/>
        <w:left w:val="none" w:sz="0" w:space="0" w:color="auto"/>
        <w:bottom w:val="none" w:sz="0" w:space="0" w:color="auto"/>
        <w:right w:val="none" w:sz="0" w:space="0" w:color="auto"/>
      </w:divBdr>
    </w:div>
    <w:div w:id="1702436440">
      <w:bodyDiv w:val="1"/>
      <w:marLeft w:val="0"/>
      <w:marRight w:val="0"/>
      <w:marTop w:val="0"/>
      <w:marBottom w:val="0"/>
      <w:divBdr>
        <w:top w:val="none" w:sz="0" w:space="0" w:color="auto"/>
        <w:left w:val="none" w:sz="0" w:space="0" w:color="auto"/>
        <w:bottom w:val="none" w:sz="0" w:space="0" w:color="auto"/>
        <w:right w:val="none" w:sz="0" w:space="0" w:color="auto"/>
      </w:divBdr>
    </w:div>
    <w:div w:id="1702626558">
      <w:bodyDiv w:val="1"/>
      <w:marLeft w:val="0"/>
      <w:marRight w:val="0"/>
      <w:marTop w:val="0"/>
      <w:marBottom w:val="0"/>
      <w:divBdr>
        <w:top w:val="none" w:sz="0" w:space="0" w:color="auto"/>
        <w:left w:val="none" w:sz="0" w:space="0" w:color="auto"/>
        <w:bottom w:val="none" w:sz="0" w:space="0" w:color="auto"/>
        <w:right w:val="none" w:sz="0" w:space="0" w:color="auto"/>
      </w:divBdr>
    </w:div>
    <w:div w:id="1702631908">
      <w:bodyDiv w:val="1"/>
      <w:marLeft w:val="0"/>
      <w:marRight w:val="0"/>
      <w:marTop w:val="0"/>
      <w:marBottom w:val="0"/>
      <w:divBdr>
        <w:top w:val="none" w:sz="0" w:space="0" w:color="auto"/>
        <w:left w:val="none" w:sz="0" w:space="0" w:color="auto"/>
        <w:bottom w:val="none" w:sz="0" w:space="0" w:color="auto"/>
        <w:right w:val="none" w:sz="0" w:space="0" w:color="auto"/>
      </w:divBdr>
    </w:div>
    <w:div w:id="1702782349">
      <w:bodyDiv w:val="1"/>
      <w:marLeft w:val="0"/>
      <w:marRight w:val="0"/>
      <w:marTop w:val="0"/>
      <w:marBottom w:val="0"/>
      <w:divBdr>
        <w:top w:val="none" w:sz="0" w:space="0" w:color="auto"/>
        <w:left w:val="none" w:sz="0" w:space="0" w:color="auto"/>
        <w:bottom w:val="none" w:sz="0" w:space="0" w:color="auto"/>
        <w:right w:val="none" w:sz="0" w:space="0" w:color="auto"/>
      </w:divBdr>
    </w:div>
    <w:div w:id="1702823715">
      <w:bodyDiv w:val="1"/>
      <w:marLeft w:val="0"/>
      <w:marRight w:val="0"/>
      <w:marTop w:val="0"/>
      <w:marBottom w:val="0"/>
      <w:divBdr>
        <w:top w:val="none" w:sz="0" w:space="0" w:color="auto"/>
        <w:left w:val="none" w:sz="0" w:space="0" w:color="auto"/>
        <w:bottom w:val="none" w:sz="0" w:space="0" w:color="auto"/>
        <w:right w:val="none" w:sz="0" w:space="0" w:color="auto"/>
      </w:divBdr>
    </w:div>
    <w:div w:id="1702854178">
      <w:bodyDiv w:val="1"/>
      <w:marLeft w:val="0"/>
      <w:marRight w:val="0"/>
      <w:marTop w:val="0"/>
      <w:marBottom w:val="0"/>
      <w:divBdr>
        <w:top w:val="none" w:sz="0" w:space="0" w:color="auto"/>
        <w:left w:val="none" w:sz="0" w:space="0" w:color="auto"/>
        <w:bottom w:val="none" w:sz="0" w:space="0" w:color="auto"/>
        <w:right w:val="none" w:sz="0" w:space="0" w:color="auto"/>
      </w:divBdr>
    </w:div>
    <w:div w:id="1703483065">
      <w:bodyDiv w:val="1"/>
      <w:marLeft w:val="0"/>
      <w:marRight w:val="0"/>
      <w:marTop w:val="0"/>
      <w:marBottom w:val="0"/>
      <w:divBdr>
        <w:top w:val="none" w:sz="0" w:space="0" w:color="auto"/>
        <w:left w:val="none" w:sz="0" w:space="0" w:color="auto"/>
        <w:bottom w:val="none" w:sz="0" w:space="0" w:color="auto"/>
        <w:right w:val="none" w:sz="0" w:space="0" w:color="auto"/>
      </w:divBdr>
    </w:div>
    <w:div w:id="1703558700">
      <w:bodyDiv w:val="1"/>
      <w:marLeft w:val="0"/>
      <w:marRight w:val="0"/>
      <w:marTop w:val="0"/>
      <w:marBottom w:val="0"/>
      <w:divBdr>
        <w:top w:val="none" w:sz="0" w:space="0" w:color="auto"/>
        <w:left w:val="none" w:sz="0" w:space="0" w:color="auto"/>
        <w:bottom w:val="none" w:sz="0" w:space="0" w:color="auto"/>
        <w:right w:val="none" w:sz="0" w:space="0" w:color="auto"/>
      </w:divBdr>
    </w:div>
    <w:div w:id="1703626280">
      <w:bodyDiv w:val="1"/>
      <w:marLeft w:val="0"/>
      <w:marRight w:val="0"/>
      <w:marTop w:val="0"/>
      <w:marBottom w:val="0"/>
      <w:divBdr>
        <w:top w:val="none" w:sz="0" w:space="0" w:color="auto"/>
        <w:left w:val="none" w:sz="0" w:space="0" w:color="auto"/>
        <w:bottom w:val="none" w:sz="0" w:space="0" w:color="auto"/>
        <w:right w:val="none" w:sz="0" w:space="0" w:color="auto"/>
      </w:divBdr>
    </w:div>
    <w:div w:id="1703746047">
      <w:bodyDiv w:val="1"/>
      <w:marLeft w:val="0"/>
      <w:marRight w:val="0"/>
      <w:marTop w:val="0"/>
      <w:marBottom w:val="0"/>
      <w:divBdr>
        <w:top w:val="none" w:sz="0" w:space="0" w:color="auto"/>
        <w:left w:val="none" w:sz="0" w:space="0" w:color="auto"/>
        <w:bottom w:val="none" w:sz="0" w:space="0" w:color="auto"/>
        <w:right w:val="none" w:sz="0" w:space="0" w:color="auto"/>
      </w:divBdr>
    </w:div>
    <w:div w:id="1703822497">
      <w:bodyDiv w:val="1"/>
      <w:marLeft w:val="0"/>
      <w:marRight w:val="0"/>
      <w:marTop w:val="0"/>
      <w:marBottom w:val="0"/>
      <w:divBdr>
        <w:top w:val="none" w:sz="0" w:space="0" w:color="auto"/>
        <w:left w:val="none" w:sz="0" w:space="0" w:color="auto"/>
        <w:bottom w:val="none" w:sz="0" w:space="0" w:color="auto"/>
        <w:right w:val="none" w:sz="0" w:space="0" w:color="auto"/>
      </w:divBdr>
    </w:div>
    <w:div w:id="1703900397">
      <w:bodyDiv w:val="1"/>
      <w:marLeft w:val="0"/>
      <w:marRight w:val="0"/>
      <w:marTop w:val="0"/>
      <w:marBottom w:val="0"/>
      <w:divBdr>
        <w:top w:val="none" w:sz="0" w:space="0" w:color="auto"/>
        <w:left w:val="none" w:sz="0" w:space="0" w:color="auto"/>
        <w:bottom w:val="none" w:sz="0" w:space="0" w:color="auto"/>
        <w:right w:val="none" w:sz="0" w:space="0" w:color="auto"/>
      </w:divBdr>
    </w:div>
    <w:div w:id="1703936307">
      <w:bodyDiv w:val="1"/>
      <w:marLeft w:val="0"/>
      <w:marRight w:val="0"/>
      <w:marTop w:val="0"/>
      <w:marBottom w:val="0"/>
      <w:divBdr>
        <w:top w:val="none" w:sz="0" w:space="0" w:color="auto"/>
        <w:left w:val="none" w:sz="0" w:space="0" w:color="auto"/>
        <w:bottom w:val="none" w:sz="0" w:space="0" w:color="auto"/>
        <w:right w:val="none" w:sz="0" w:space="0" w:color="auto"/>
      </w:divBdr>
    </w:div>
    <w:div w:id="1703937102">
      <w:bodyDiv w:val="1"/>
      <w:marLeft w:val="0"/>
      <w:marRight w:val="0"/>
      <w:marTop w:val="0"/>
      <w:marBottom w:val="0"/>
      <w:divBdr>
        <w:top w:val="none" w:sz="0" w:space="0" w:color="auto"/>
        <w:left w:val="none" w:sz="0" w:space="0" w:color="auto"/>
        <w:bottom w:val="none" w:sz="0" w:space="0" w:color="auto"/>
        <w:right w:val="none" w:sz="0" w:space="0" w:color="auto"/>
      </w:divBdr>
    </w:div>
    <w:div w:id="1704087517">
      <w:bodyDiv w:val="1"/>
      <w:marLeft w:val="0"/>
      <w:marRight w:val="0"/>
      <w:marTop w:val="0"/>
      <w:marBottom w:val="0"/>
      <w:divBdr>
        <w:top w:val="none" w:sz="0" w:space="0" w:color="auto"/>
        <w:left w:val="none" w:sz="0" w:space="0" w:color="auto"/>
        <w:bottom w:val="none" w:sz="0" w:space="0" w:color="auto"/>
        <w:right w:val="none" w:sz="0" w:space="0" w:color="auto"/>
      </w:divBdr>
    </w:div>
    <w:div w:id="1704473107">
      <w:bodyDiv w:val="1"/>
      <w:marLeft w:val="0"/>
      <w:marRight w:val="0"/>
      <w:marTop w:val="0"/>
      <w:marBottom w:val="0"/>
      <w:divBdr>
        <w:top w:val="none" w:sz="0" w:space="0" w:color="auto"/>
        <w:left w:val="none" w:sz="0" w:space="0" w:color="auto"/>
        <w:bottom w:val="none" w:sz="0" w:space="0" w:color="auto"/>
        <w:right w:val="none" w:sz="0" w:space="0" w:color="auto"/>
      </w:divBdr>
    </w:div>
    <w:div w:id="1704557859">
      <w:bodyDiv w:val="1"/>
      <w:marLeft w:val="0"/>
      <w:marRight w:val="0"/>
      <w:marTop w:val="0"/>
      <w:marBottom w:val="0"/>
      <w:divBdr>
        <w:top w:val="none" w:sz="0" w:space="0" w:color="auto"/>
        <w:left w:val="none" w:sz="0" w:space="0" w:color="auto"/>
        <w:bottom w:val="none" w:sz="0" w:space="0" w:color="auto"/>
        <w:right w:val="none" w:sz="0" w:space="0" w:color="auto"/>
      </w:divBdr>
    </w:div>
    <w:div w:id="1704600552">
      <w:bodyDiv w:val="1"/>
      <w:marLeft w:val="0"/>
      <w:marRight w:val="0"/>
      <w:marTop w:val="0"/>
      <w:marBottom w:val="0"/>
      <w:divBdr>
        <w:top w:val="none" w:sz="0" w:space="0" w:color="auto"/>
        <w:left w:val="none" w:sz="0" w:space="0" w:color="auto"/>
        <w:bottom w:val="none" w:sz="0" w:space="0" w:color="auto"/>
        <w:right w:val="none" w:sz="0" w:space="0" w:color="auto"/>
      </w:divBdr>
    </w:div>
    <w:div w:id="1704742806">
      <w:bodyDiv w:val="1"/>
      <w:marLeft w:val="0"/>
      <w:marRight w:val="0"/>
      <w:marTop w:val="0"/>
      <w:marBottom w:val="0"/>
      <w:divBdr>
        <w:top w:val="none" w:sz="0" w:space="0" w:color="auto"/>
        <w:left w:val="none" w:sz="0" w:space="0" w:color="auto"/>
        <w:bottom w:val="none" w:sz="0" w:space="0" w:color="auto"/>
        <w:right w:val="none" w:sz="0" w:space="0" w:color="auto"/>
      </w:divBdr>
    </w:div>
    <w:div w:id="1705015817">
      <w:bodyDiv w:val="1"/>
      <w:marLeft w:val="0"/>
      <w:marRight w:val="0"/>
      <w:marTop w:val="0"/>
      <w:marBottom w:val="0"/>
      <w:divBdr>
        <w:top w:val="none" w:sz="0" w:space="0" w:color="auto"/>
        <w:left w:val="none" w:sz="0" w:space="0" w:color="auto"/>
        <w:bottom w:val="none" w:sz="0" w:space="0" w:color="auto"/>
        <w:right w:val="none" w:sz="0" w:space="0" w:color="auto"/>
      </w:divBdr>
    </w:div>
    <w:div w:id="1705128673">
      <w:bodyDiv w:val="1"/>
      <w:marLeft w:val="0"/>
      <w:marRight w:val="0"/>
      <w:marTop w:val="0"/>
      <w:marBottom w:val="0"/>
      <w:divBdr>
        <w:top w:val="none" w:sz="0" w:space="0" w:color="auto"/>
        <w:left w:val="none" w:sz="0" w:space="0" w:color="auto"/>
        <w:bottom w:val="none" w:sz="0" w:space="0" w:color="auto"/>
        <w:right w:val="none" w:sz="0" w:space="0" w:color="auto"/>
      </w:divBdr>
    </w:div>
    <w:div w:id="1705251943">
      <w:bodyDiv w:val="1"/>
      <w:marLeft w:val="0"/>
      <w:marRight w:val="0"/>
      <w:marTop w:val="0"/>
      <w:marBottom w:val="0"/>
      <w:divBdr>
        <w:top w:val="none" w:sz="0" w:space="0" w:color="auto"/>
        <w:left w:val="none" w:sz="0" w:space="0" w:color="auto"/>
        <w:bottom w:val="none" w:sz="0" w:space="0" w:color="auto"/>
        <w:right w:val="none" w:sz="0" w:space="0" w:color="auto"/>
      </w:divBdr>
    </w:div>
    <w:div w:id="1705279035">
      <w:bodyDiv w:val="1"/>
      <w:marLeft w:val="0"/>
      <w:marRight w:val="0"/>
      <w:marTop w:val="0"/>
      <w:marBottom w:val="0"/>
      <w:divBdr>
        <w:top w:val="none" w:sz="0" w:space="0" w:color="auto"/>
        <w:left w:val="none" w:sz="0" w:space="0" w:color="auto"/>
        <w:bottom w:val="none" w:sz="0" w:space="0" w:color="auto"/>
        <w:right w:val="none" w:sz="0" w:space="0" w:color="auto"/>
      </w:divBdr>
    </w:div>
    <w:div w:id="1705861741">
      <w:bodyDiv w:val="1"/>
      <w:marLeft w:val="0"/>
      <w:marRight w:val="0"/>
      <w:marTop w:val="0"/>
      <w:marBottom w:val="0"/>
      <w:divBdr>
        <w:top w:val="none" w:sz="0" w:space="0" w:color="auto"/>
        <w:left w:val="none" w:sz="0" w:space="0" w:color="auto"/>
        <w:bottom w:val="none" w:sz="0" w:space="0" w:color="auto"/>
        <w:right w:val="none" w:sz="0" w:space="0" w:color="auto"/>
      </w:divBdr>
    </w:div>
    <w:div w:id="1705985370">
      <w:bodyDiv w:val="1"/>
      <w:marLeft w:val="0"/>
      <w:marRight w:val="0"/>
      <w:marTop w:val="0"/>
      <w:marBottom w:val="0"/>
      <w:divBdr>
        <w:top w:val="none" w:sz="0" w:space="0" w:color="auto"/>
        <w:left w:val="none" w:sz="0" w:space="0" w:color="auto"/>
        <w:bottom w:val="none" w:sz="0" w:space="0" w:color="auto"/>
        <w:right w:val="none" w:sz="0" w:space="0" w:color="auto"/>
      </w:divBdr>
    </w:div>
    <w:div w:id="1706056364">
      <w:bodyDiv w:val="1"/>
      <w:marLeft w:val="0"/>
      <w:marRight w:val="0"/>
      <w:marTop w:val="0"/>
      <w:marBottom w:val="0"/>
      <w:divBdr>
        <w:top w:val="none" w:sz="0" w:space="0" w:color="auto"/>
        <w:left w:val="none" w:sz="0" w:space="0" w:color="auto"/>
        <w:bottom w:val="none" w:sz="0" w:space="0" w:color="auto"/>
        <w:right w:val="none" w:sz="0" w:space="0" w:color="auto"/>
      </w:divBdr>
    </w:div>
    <w:div w:id="1706131095">
      <w:bodyDiv w:val="1"/>
      <w:marLeft w:val="0"/>
      <w:marRight w:val="0"/>
      <w:marTop w:val="0"/>
      <w:marBottom w:val="0"/>
      <w:divBdr>
        <w:top w:val="none" w:sz="0" w:space="0" w:color="auto"/>
        <w:left w:val="none" w:sz="0" w:space="0" w:color="auto"/>
        <w:bottom w:val="none" w:sz="0" w:space="0" w:color="auto"/>
        <w:right w:val="none" w:sz="0" w:space="0" w:color="auto"/>
      </w:divBdr>
    </w:div>
    <w:div w:id="1706296239">
      <w:bodyDiv w:val="1"/>
      <w:marLeft w:val="0"/>
      <w:marRight w:val="0"/>
      <w:marTop w:val="0"/>
      <w:marBottom w:val="0"/>
      <w:divBdr>
        <w:top w:val="none" w:sz="0" w:space="0" w:color="auto"/>
        <w:left w:val="none" w:sz="0" w:space="0" w:color="auto"/>
        <w:bottom w:val="none" w:sz="0" w:space="0" w:color="auto"/>
        <w:right w:val="none" w:sz="0" w:space="0" w:color="auto"/>
      </w:divBdr>
    </w:div>
    <w:div w:id="1706322832">
      <w:bodyDiv w:val="1"/>
      <w:marLeft w:val="0"/>
      <w:marRight w:val="0"/>
      <w:marTop w:val="0"/>
      <w:marBottom w:val="0"/>
      <w:divBdr>
        <w:top w:val="none" w:sz="0" w:space="0" w:color="auto"/>
        <w:left w:val="none" w:sz="0" w:space="0" w:color="auto"/>
        <w:bottom w:val="none" w:sz="0" w:space="0" w:color="auto"/>
        <w:right w:val="none" w:sz="0" w:space="0" w:color="auto"/>
      </w:divBdr>
    </w:div>
    <w:div w:id="1706440481">
      <w:bodyDiv w:val="1"/>
      <w:marLeft w:val="0"/>
      <w:marRight w:val="0"/>
      <w:marTop w:val="0"/>
      <w:marBottom w:val="0"/>
      <w:divBdr>
        <w:top w:val="none" w:sz="0" w:space="0" w:color="auto"/>
        <w:left w:val="none" w:sz="0" w:space="0" w:color="auto"/>
        <w:bottom w:val="none" w:sz="0" w:space="0" w:color="auto"/>
        <w:right w:val="none" w:sz="0" w:space="0" w:color="auto"/>
      </w:divBdr>
    </w:div>
    <w:div w:id="1706833926">
      <w:bodyDiv w:val="1"/>
      <w:marLeft w:val="0"/>
      <w:marRight w:val="0"/>
      <w:marTop w:val="0"/>
      <w:marBottom w:val="0"/>
      <w:divBdr>
        <w:top w:val="none" w:sz="0" w:space="0" w:color="auto"/>
        <w:left w:val="none" w:sz="0" w:space="0" w:color="auto"/>
        <w:bottom w:val="none" w:sz="0" w:space="0" w:color="auto"/>
        <w:right w:val="none" w:sz="0" w:space="0" w:color="auto"/>
      </w:divBdr>
    </w:div>
    <w:div w:id="1707221212">
      <w:bodyDiv w:val="1"/>
      <w:marLeft w:val="0"/>
      <w:marRight w:val="0"/>
      <w:marTop w:val="0"/>
      <w:marBottom w:val="0"/>
      <w:divBdr>
        <w:top w:val="none" w:sz="0" w:space="0" w:color="auto"/>
        <w:left w:val="none" w:sz="0" w:space="0" w:color="auto"/>
        <w:bottom w:val="none" w:sz="0" w:space="0" w:color="auto"/>
        <w:right w:val="none" w:sz="0" w:space="0" w:color="auto"/>
      </w:divBdr>
    </w:div>
    <w:div w:id="1707288142">
      <w:bodyDiv w:val="1"/>
      <w:marLeft w:val="0"/>
      <w:marRight w:val="0"/>
      <w:marTop w:val="0"/>
      <w:marBottom w:val="0"/>
      <w:divBdr>
        <w:top w:val="none" w:sz="0" w:space="0" w:color="auto"/>
        <w:left w:val="none" w:sz="0" w:space="0" w:color="auto"/>
        <w:bottom w:val="none" w:sz="0" w:space="0" w:color="auto"/>
        <w:right w:val="none" w:sz="0" w:space="0" w:color="auto"/>
      </w:divBdr>
    </w:div>
    <w:div w:id="1707636402">
      <w:bodyDiv w:val="1"/>
      <w:marLeft w:val="0"/>
      <w:marRight w:val="0"/>
      <w:marTop w:val="0"/>
      <w:marBottom w:val="0"/>
      <w:divBdr>
        <w:top w:val="none" w:sz="0" w:space="0" w:color="auto"/>
        <w:left w:val="none" w:sz="0" w:space="0" w:color="auto"/>
        <w:bottom w:val="none" w:sz="0" w:space="0" w:color="auto"/>
        <w:right w:val="none" w:sz="0" w:space="0" w:color="auto"/>
      </w:divBdr>
    </w:div>
    <w:div w:id="1708095912">
      <w:bodyDiv w:val="1"/>
      <w:marLeft w:val="0"/>
      <w:marRight w:val="0"/>
      <w:marTop w:val="0"/>
      <w:marBottom w:val="0"/>
      <w:divBdr>
        <w:top w:val="none" w:sz="0" w:space="0" w:color="auto"/>
        <w:left w:val="none" w:sz="0" w:space="0" w:color="auto"/>
        <w:bottom w:val="none" w:sz="0" w:space="0" w:color="auto"/>
        <w:right w:val="none" w:sz="0" w:space="0" w:color="auto"/>
      </w:divBdr>
    </w:div>
    <w:div w:id="1708261990">
      <w:bodyDiv w:val="1"/>
      <w:marLeft w:val="0"/>
      <w:marRight w:val="0"/>
      <w:marTop w:val="0"/>
      <w:marBottom w:val="0"/>
      <w:divBdr>
        <w:top w:val="none" w:sz="0" w:space="0" w:color="auto"/>
        <w:left w:val="none" w:sz="0" w:space="0" w:color="auto"/>
        <w:bottom w:val="none" w:sz="0" w:space="0" w:color="auto"/>
        <w:right w:val="none" w:sz="0" w:space="0" w:color="auto"/>
      </w:divBdr>
    </w:div>
    <w:div w:id="1708291902">
      <w:bodyDiv w:val="1"/>
      <w:marLeft w:val="0"/>
      <w:marRight w:val="0"/>
      <w:marTop w:val="0"/>
      <w:marBottom w:val="0"/>
      <w:divBdr>
        <w:top w:val="none" w:sz="0" w:space="0" w:color="auto"/>
        <w:left w:val="none" w:sz="0" w:space="0" w:color="auto"/>
        <w:bottom w:val="none" w:sz="0" w:space="0" w:color="auto"/>
        <w:right w:val="none" w:sz="0" w:space="0" w:color="auto"/>
      </w:divBdr>
    </w:div>
    <w:div w:id="1708606394">
      <w:bodyDiv w:val="1"/>
      <w:marLeft w:val="0"/>
      <w:marRight w:val="0"/>
      <w:marTop w:val="0"/>
      <w:marBottom w:val="0"/>
      <w:divBdr>
        <w:top w:val="none" w:sz="0" w:space="0" w:color="auto"/>
        <w:left w:val="none" w:sz="0" w:space="0" w:color="auto"/>
        <w:bottom w:val="none" w:sz="0" w:space="0" w:color="auto"/>
        <w:right w:val="none" w:sz="0" w:space="0" w:color="auto"/>
      </w:divBdr>
    </w:div>
    <w:div w:id="1708722578">
      <w:bodyDiv w:val="1"/>
      <w:marLeft w:val="0"/>
      <w:marRight w:val="0"/>
      <w:marTop w:val="0"/>
      <w:marBottom w:val="0"/>
      <w:divBdr>
        <w:top w:val="none" w:sz="0" w:space="0" w:color="auto"/>
        <w:left w:val="none" w:sz="0" w:space="0" w:color="auto"/>
        <w:bottom w:val="none" w:sz="0" w:space="0" w:color="auto"/>
        <w:right w:val="none" w:sz="0" w:space="0" w:color="auto"/>
      </w:divBdr>
    </w:div>
    <w:div w:id="1708750908">
      <w:bodyDiv w:val="1"/>
      <w:marLeft w:val="0"/>
      <w:marRight w:val="0"/>
      <w:marTop w:val="0"/>
      <w:marBottom w:val="0"/>
      <w:divBdr>
        <w:top w:val="none" w:sz="0" w:space="0" w:color="auto"/>
        <w:left w:val="none" w:sz="0" w:space="0" w:color="auto"/>
        <w:bottom w:val="none" w:sz="0" w:space="0" w:color="auto"/>
        <w:right w:val="none" w:sz="0" w:space="0" w:color="auto"/>
      </w:divBdr>
    </w:div>
    <w:div w:id="1709257862">
      <w:bodyDiv w:val="1"/>
      <w:marLeft w:val="0"/>
      <w:marRight w:val="0"/>
      <w:marTop w:val="0"/>
      <w:marBottom w:val="0"/>
      <w:divBdr>
        <w:top w:val="none" w:sz="0" w:space="0" w:color="auto"/>
        <w:left w:val="none" w:sz="0" w:space="0" w:color="auto"/>
        <w:bottom w:val="none" w:sz="0" w:space="0" w:color="auto"/>
        <w:right w:val="none" w:sz="0" w:space="0" w:color="auto"/>
      </w:divBdr>
    </w:div>
    <w:div w:id="1709336790">
      <w:bodyDiv w:val="1"/>
      <w:marLeft w:val="0"/>
      <w:marRight w:val="0"/>
      <w:marTop w:val="0"/>
      <w:marBottom w:val="0"/>
      <w:divBdr>
        <w:top w:val="none" w:sz="0" w:space="0" w:color="auto"/>
        <w:left w:val="none" w:sz="0" w:space="0" w:color="auto"/>
        <w:bottom w:val="none" w:sz="0" w:space="0" w:color="auto"/>
        <w:right w:val="none" w:sz="0" w:space="0" w:color="auto"/>
      </w:divBdr>
    </w:div>
    <w:div w:id="1709604220">
      <w:bodyDiv w:val="1"/>
      <w:marLeft w:val="0"/>
      <w:marRight w:val="0"/>
      <w:marTop w:val="0"/>
      <w:marBottom w:val="0"/>
      <w:divBdr>
        <w:top w:val="none" w:sz="0" w:space="0" w:color="auto"/>
        <w:left w:val="none" w:sz="0" w:space="0" w:color="auto"/>
        <w:bottom w:val="none" w:sz="0" w:space="0" w:color="auto"/>
        <w:right w:val="none" w:sz="0" w:space="0" w:color="auto"/>
      </w:divBdr>
    </w:div>
    <w:div w:id="1709793464">
      <w:bodyDiv w:val="1"/>
      <w:marLeft w:val="0"/>
      <w:marRight w:val="0"/>
      <w:marTop w:val="0"/>
      <w:marBottom w:val="0"/>
      <w:divBdr>
        <w:top w:val="none" w:sz="0" w:space="0" w:color="auto"/>
        <w:left w:val="none" w:sz="0" w:space="0" w:color="auto"/>
        <w:bottom w:val="none" w:sz="0" w:space="0" w:color="auto"/>
        <w:right w:val="none" w:sz="0" w:space="0" w:color="auto"/>
      </w:divBdr>
    </w:div>
    <w:div w:id="1709794154">
      <w:bodyDiv w:val="1"/>
      <w:marLeft w:val="0"/>
      <w:marRight w:val="0"/>
      <w:marTop w:val="0"/>
      <w:marBottom w:val="0"/>
      <w:divBdr>
        <w:top w:val="none" w:sz="0" w:space="0" w:color="auto"/>
        <w:left w:val="none" w:sz="0" w:space="0" w:color="auto"/>
        <w:bottom w:val="none" w:sz="0" w:space="0" w:color="auto"/>
        <w:right w:val="none" w:sz="0" w:space="0" w:color="auto"/>
      </w:divBdr>
    </w:div>
    <w:div w:id="1710228792">
      <w:bodyDiv w:val="1"/>
      <w:marLeft w:val="0"/>
      <w:marRight w:val="0"/>
      <w:marTop w:val="0"/>
      <w:marBottom w:val="0"/>
      <w:divBdr>
        <w:top w:val="none" w:sz="0" w:space="0" w:color="auto"/>
        <w:left w:val="none" w:sz="0" w:space="0" w:color="auto"/>
        <w:bottom w:val="none" w:sz="0" w:space="0" w:color="auto"/>
        <w:right w:val="none" w:sz="0" w:space="0" w:color="auto"/>
      </w:divBdr>
    </w:div>
    <w:div w:id="1710257833">
      <w:bodyDiv w:val="1"/>
      <w:marLeft w:val="0"/>
      <w:marRight w:val="0"/>
      <w:marTop w:val="0"/>
      <w:marBottom w:val="0"/>
      <w:divBdr>
        <w:top w:val="none" w:sz="0" w:space="0" w:color="auto"/>
        <w:left w:val="none" w:sz="0" w:space="0" w:color="auto"/>
        <w:bottom w:val="none" w:sz="0" w:space="0" w:color="auto"/>
        <w:right w:val="none" w:sz="0" w:space="0" w:color="auto"/>
      </w:divBdr>
    </w:div>
    <w:div w:id="1710521810">
      <w:bodyDiv w:val="1"/>
      <w:marLeft w:val="0"/>
      <w:marRight w:val="0"/>
      <w:marTop w:val="0"/>
      <w:marBottom w:val="0"/>
      <w:divBdr>
        <w:top w:val="none" w:sz="0" w:space="0" w:color="auto"/>
        <w:left w:val="none" w:sz="0" w:space="0" w:color="auto"/>
        <w:bottom w:val="none" w:sz="0" w:space="0" w:color="auto"/>
        <w:right w:val="none" w:sz="0" w:space="0" w:color="auto"/>
      </w:divBdr>
    </w:div>
    <w:div w:id="1710646242">
      <w:bodyDiv w:val="1"/>
      <w:marLeft w:val="0"/>
      <w:marRight w:val="0"/>
      <w:marTop w:val="0"/>
      <w:marBottom w:val="0"/>
      <w:divBdr>
        <w:top w:val="none" w:sz="0" w:space="0" w:color="auto"/>
        <w:left w:val="none" w:sz="0" w:space="0" w:color="auto"/>
        <w:bottom w:val="none" w:sz="0" w:space="0" w:color="auto"/>
        <w:right w:val="none" w:sz="0" w:space="0" w:color="auto"/>
      </w:divBdr>
    </w:div>
    <w:div w:id="1710648839">
      <w:bodyDiv w:val="1"/>
      <w:marLeft w:val="0"/>
      <w:marRight w:val="0"/>
      <w:marTop w:val="0"/>
      <w:marBottom w:val="0"/>
      <w:divBdr>
        <w:top w:val="none" w:sz="0" w:space="0" w:color="auto"/>
        <w:left w:val="none" w:sz="0" w:space="0" w:color="auto"/>
        <w:bottom w:val="none" w:sz="0" w:space="0" w:color="auto"/>
        <w:right w:val="none" w:sz="0" w:space="0" w:color="auto"/>
      </w:divBdr>
    </w:div>
    <w:div w:id="1710833018">
      <w:bodyDiv w:val="1"/>
      <w:marLeft w:val="0"/>
      <w:marRight w:val="0"/>
      <w:marTop w:val="0"/>
      <w:marBottom w:val="0"/>
      <w:divBdr>
        <w:top w:val="none" w:sz="0" w:space="0" w:color="auto"/>
        <w:left w:val="none" w:sz="0" w:space="0" w:color="auto"/>
        <w:bottom w:val="none" w:sz="0" w:space="0" w:color="auto"/>
        <w:right w:val="none" w:sz="0" w:space="0" w:color="auto"/>
      </w:divBdr>
    </w:div>
    <w:div w:id="1711034454">
      <w:bodyDiv w:val="1"/>
      <w:marLeft w:val="0"/>
      <w:marRight w:val="0"/>
      <w:marTop w:val="0"/>
      <w:marBottom w:val="0"/>
      <w:divBdr>
        <w:top w:val="none" w:sz="0" w:space="0" w:color="auto"/>
        <w:left w:val="none" w:sz="0" w:space="0" w:color="auto"/>
        <w:bottom w:val="none" w:sz="0" w:space="0" w:color="auto"/>
        <w:right w:val="none" w:sz="0" w:space="0" w:color="auto"/>
      </w:divBdr>
    </w:div>
    <w:div w:id="1711148149">
      <w:bodyDiv w:val="1"/>
      <w:marLeft w:val="0"/>
      <w:marRight w:val="0"/>
      <w:marTop w:val="0"/>
      <w:marBottom w:val="0"/>
      <w:divBdr>
        <w:top w:val="none" w:sz="0" w:space="0" w:color="auto"/>
        <w:left w:val="none" w:sz="0" w:space="0" w:color="auto"/>
        <w:bottom w:val="none" w:sz="0" w:space="0" w:color="auto"/>
        <w:right w:val="none" w:sz="0" w:space="0" w:color="auto"/>
      </w:divBdr>
    </w:div>
    <w:div w:id="1711176683">
      <w:bodyDiv w:val="1"/>
      <w:marLeft w:val="0"/>
      <w:marRight w:val="0"/>
      <w:marTop w:val="0"/>
      <w:marBottom w:val="0"/>
      <w:divBdr>
        <w:top w:val="none" w:sz="0" w:space="0" w:color="auto"/>
        <w:left w:val="none" w:sz="0" w:space="0" w:color="auto"/>
        <w:bottom w:val="none" w:sz="0" w:space="0" w:color="auto"/>
        <w:right w:val="none" w:sz="0" w:space="0" w:color="auto"/>
      </w:divBdr>
    </w:div>
    <w:div w:id="1711613362">
      <w:bodyDiv w:val="1"/>
      <w:marLeft w:val="0"/>
      <w:marRight w:val="0"/>
      <w:marTop w:val="0"/>
      <w:marBottom w:val="0"/>
      <w:divBdr>
        <w:top w:val="none" w:sz="0" w:space="0" w:color="auto"/>
        <w:left w:val="none" w:sz="0" w:space="0" w:color="auto"/>
        <w:bottom w:val="none" w:sz="0" w:space="0" w:color="auto"/>
        <w:right w:val="none" w:sz="0" w:space="0" w:color="auto"/>
      </w:divBdr>
    </w:div>
    <w:div w:id="1711684932">
      <w:bodyDiv w:val="1"/>
      <w:marLeft w:val="0"/>
      <w:marRight w:val="0"/>
      <w:marTop w:val="0"/>
      <w:marBottom w:val="0"/>
      <w:divBdr>
        <w:top w:val="none" w:sz="0" w:space="0" w:color="auto"/>
        <w:left w:val="none" w:sz="0" w:space="0" w:color="auto"/>
        <w:bottom w:val="none" w:sz="0" w:space="0" w:color="auto"/>
        <w:right w:val="none" w:sz="0" w:space="0" w:color="auto"/>
      </w:divBdr>
    </w:div>
    <w:div w:id="1712077161">
      <w:bodyDiv w:val="1"/>
      <w:marLeft w:val="0"/>
      <w:marRight w:val="0"/>
      <w:marTop w:val="0"/>
      <w:marBottom w:val="0"/>
      <w:divBdr>
        <w:top w:val="none" w:sz="0" w:space="0" w:color="auto"/>
        <w:left w:val="none" w:sz="0" w:space="0" w:color="auto"/>
        <w:bottom w:val="none" w:sz="0" w:space="0" w:color="auto"/>
        <w:right w:val="none" w:sz="0" w:space="0" w:color="auto"/>
      </w:divBdr>
    </w:div>
    <w:div w:id="1712342691">
      <w:bodyDiv w:val="1"/>
      <w:marLeft w:val="0"/>
      <w:marRight w:val="0"/>
      <w:marTop w:val="0"/>
      <w:marBottom w:val="0"/>
      <w:divBdr>
        <w:top w:val="none" w:sz="0" w:space="0" w:color="auto"/>
        <w:left w:val="none" w:sz="0" w:space="0" w:color="auto"/>
        <w:bottom w:val="none" w:sz="0" w:space="0" w:color="auto"/>
        <w:right w:val="none" w:sz="0" w:space="0" w:color="auto"/>
      </w:divBdr>
    </w:div>
    <w:div w:id="1712344291">
      <w:bodyDiv w:val="1"/>
      <w:marLeft w:val="0"/>
      <w:marRight w:val="0"/>
      <w:marTop w:val="0"/>
      <w:marBottom w:val="0"/>
      <w:divBdr>
        <w:top w:val="none" w:sz="0" w:space="0" w:color="auto"/>
        <w:left w:val="none" w:sz="0" w:space="0" w:color="auto"/>
        <w:bottom w:val="none" w:sz="0" w:space="0" w:color="auto"/>
        <w:right w:val="none" w:sz="0" w:space="0" w:color="auto"/>
      </w:divBdr>
    </w:div>
    <w:div w:id="1712536887">
      <w:bodyDiv w:val="1"/>
      <w:marLeft w:val="0"/>
      <w:marRight w:val="0"/>
      <w:marTop w:val="0"/>
      <w:marBottom w:val="0"/>
      <w:divBdr>
        <w:top w:val="none" w:sz="0" w:space="0" w:color="auto"/>
        <w:left w:val="none" w:sz="0" w:space="0" w:color="auto"/>
        <w:bottom w:val="none" w:sz="0" w:space="0" w:color="auto"/>
        <w:right w:val="none" w:sz="0" w:space="0" w:color="auto"/>
      </w:divBdr>
    </w:div>
    <w:div w:id="1712652612">
      <w:bodyDiv w:val="1"/>
      <w:marLeft w:val="0"/>
      <w:marRight w:val="0"/>
      <w:marTop w:val="0"/>
      <w:marBottom w:val="0"/>
      <w:divBdr>
        <w:top w:val="none" w:sz="0" w:space="0" w:color="auto"/>
        <w:left w:val="none" w:sz="0" w:space="0" w:color="auto"/>
        <w:bottom w:val="none" w:sz="0" w:space="0" w:color="auto"/>
        <w:right w:val="none" w:sz="0" w:space="0" w:color="auto"/>
      </w:divBdr>
    </w:div>
    <w:div w:id="1712807619">
      <w:bodyDiv w:val="1"/>
      <w:marLeft w:val="0"/>
      <w:marRight w:val="0"/>
      <w:marTop w:val="0"/>
      <w:marBottom w:val="0"/>
      <w:divBdr>
        <w:top w:val="none" w:sz="0" w:space="0" w:color="auto"/>
        <w:left w:val="none" w:sz="0" w:space="0" w:color="auto"/>
        <w:bottom w:val="none" w:sz="0" w:space="0" w:color="auto"/>
        <w:right w:val="none" w:sz="0" w:space="0" w:color="auto"/>
      </w:divBdr>
    </w:div>
    <w:div w:id="1712880238">
      <w:bodyDiv w:val="1"/>
      <w:marLeft w:val="0"/>
      <w:marRight w:val="0"/>
      <w:marTop w:val="0"/>
      <w:marBottom w:val="0"/>
      <w:divBdr>
        <w:top w:val="none" w:sz="0" w:space="0" w:color="auto"/>
        <w:left w:val="none" w:sz="0" w:space="0" w:color="auto"/>
        <w:bottom w:val="none" w:sz="0" w:space="0" w:color="auto"/>
        <w:right w:val="none" w:sz="0" w:space="0" w:color="auto"/>
      </w:divBdr>
    </w:div>
    <w:div w:id="1712919048">
      <w:bodyDiv w:val="1"/>
      <w:marLeft w:val="0"/>
      <w:marRight w:val="0"/>
      <w:marTop w:val="0"/>
      <w:marBottom w:val="0"/>
      <w:divBdr>
        <w:top w:val="none" w:sz="0" w:space="0" w:color="auto"/>
        <w:left w:val="none" w:sz="0" w:space="0" w:color="auto"/>
        <w:bottom w:val="none" w:sz="0" w:space="0" w:color="auto"/>
        <w:right w:val="none" w:sz="0" w:space="0" w:color="auto"/>
      </w:divBdr>
    </w:div>
    <w:div w:id="1713067358">
      <w:bodyDiv w:val="1"/>
      <w:marLeft w:val="0"/>
      <w:marRight w:val="0"/>
      <w:marTop w:val="0"/>
      <w:marBottom w:val="0"/>
      <w:divBdr>
        <w:top w:val="none" w:sz="0" w:space="0" w:color="auto"/>
        <w:left w:val="none" w:sz="0" w:space="0" w:color="auto"/>
        <w:bottom w:val="none" w:sz="0" w:space="0" w:color="auto"/>
        <w:right w:val="none" w:sz="0" w:space="0" w:color="auto"/>
      </w:divBdr>
    </w:div>
    <w:div w:id="1713461887">
      <w:bodyDiv w:val="1"/>
      <w:marLeft w:val="0"/>
      <w:marRight w:val="0"/>
      <w:marTop w:val="0"/>
      <w:marBottom w:val="0"/>
      <w:divBdr>
        <w:top w:val="none" w:sz="0" w:space="0" w:color="auto"/>
        <w:left w:val="none" w:sz="0" w:space="0" w:color="auto"/>
        <w:bottom w:val="none" w:sz="0" w:space="0" w:color="auto"/>
        <w:right w:val="none" w:sz="0" w:space="0" w:color="auto"/>
      </w:divBdr>
    </w:div>
    <w:div w:id="1713530438">
      <w:bodyDiv w:val="1"/>
      <w:marLeft w:val="0"/>
      <w:marRight w:val="0"/>
      <w:marTop w:val="0"/>
      <w:marBottom w:val="0"/>
      <w:divBdr>
        <w:top w:val="none" w:sz="0" w:space="0" w:color="auto"/>
        <w:left w:val="none" w:sz="0" w:space="0" w:color="auto"/>
        <w:bottom w:val="none" w:sz="0" w:space="0" w:color="auto"/>
        <w:right w:val="none" w:sz="0" w:space="0" w:color="auto"/>
      </w:divBdr>
    </w:div>
    <w:div w:id="1713574675">
      <w:bodyDiv w:val="1"/>
      <w:marLeft w:val="0"/>
      <w:marRight w:val="0"/>
      <w:marTop w:val="0"/>
      <w:marBottom w:val="0"/>
      <w:divBdr>
        <w:top w:val="none" w:sz="0" w:space="0" w:color="auto"/>
        <w:left w:val="none" w:sz="0" w:space="0" w:color="auto"/>
        <w:bottom w:val="none" w:sz="0" w:space="0" w:color="auto"/>
        <w:right w:val="none" w:sz="0" w:space="0" w:color="auto"/>
      </w:divBdr>
    </w:div>
    <w:div w:id="1713576290">
      <w:bodyDiv w:val="1"/>
      <w:marLeft w:val="0"/>
      <w:marRight w:val="0"/>
      <w:marTop w:val="0"/>
      <w:marBottom w:val="0"/>
      <w:divBdr>
        <w:top w:val="none" w:sz="0" w:space="0" w:color="auto"/>
        <w:left w:val="none" w:sz="0" w:space="0" w:color="auto"/>
        <w:bottom w:val="none" w:sz="0" w:space="0" w:color="auto"/>
        <w:right w:val="none" w:sz="0" w:space="0" w:color="auto"/>
      </w:divBdr>
    </w:div>
    <w:div w:id="1713848902">
      <w:bodyDiv w:val="1"/>
      <w:marLeft w:val="0"/>
      <w:marRight w:val="0"/>
      <w:marTop w:val="0"/>
      <w:marBottom w:val="0"/>
      <w:divBdr>
        <w:top w:val="none" w:sz="0" w:space="0" w:color="auto"/>
        <w:left w:val="none" w:sz="0" w:space="0" w:color="auto"/>
        <w:bottom w:val="none" w:sz="0" w:space="0" w:color="auto"/>
        <w:right w:val="none" w:sz="0" w:space="0" w:color="auto"/>
      </w:divBdr>
    </w:div>
    <w:div w:id="1713923958">
      <w:bodyDiv w:val="1"/>
      <w:marLeft w:val="0"/>
      <w:marRight w:val="0"/>
      <w:marTop w:val="0"/>
      <w:marBottom w:val="0"/>
      <w:divBdr>
        <w:top w:val="none" w:sz="0" w:space="0" w:color="auto"/>
        <w:left w:val="none" w:sz="0" w:space="0" w:color="auto"/>
        <w:bottom w:val="none" w:sz="0" w:space="0" w:color="auto"/>
        <w:right w:val="none" w:sz="0" w:space="0" w:color="auto"/>
      </w:divBdr>
    </w:div>
    <w:div w:id="1713963810">
      <w:bodyDiv w:val="1"/>
      <w:marLeft w:val="0"/>
      <w:marRight w:val="0"/>
      <w:marTop w:val="0"/>
      <w:marBottom w:val="0"/>
      <w:divBdr>
        <w:top w:val="none" w:sz="0" w:space="0" w:color="auto"/>
        <w:left w:val="none" w:sz="0" w:space="0" w:color="auto"/>
        <w:bottom w:val="none" w:sz="0" w:space="0" w:color="auto"/>
        <w:right w:val="none" w:sz="0" w:space="0" w:color="auto"/>
      </w:divBdr>
    </w:div>
    <w:div w:id="1713993727">
      <w:bodyDiv w:val="1"/>
      <w:marLeft w:val="0"/>
      <w:marRight w:val="0"/>
      <w:marTop w:val="0"/>
      <w:marBottom w:val="0"/>
      <w:divBdr>
        <w:top w:val="none" w:sz="0" w:space="0" w:color="auto"/>
        <w:left w:val="none" w:sz="0" w:space="0" w:color="auto"/>
        <w:bottom w:val="none" w:sz="0" w:space="0" w:color="auto"/>
        <w:right w:val="none" w:sz="0" w:space="0" w:color="auto"/>
      </w:divBdr>
    </w:div>
    <w:div w:id="1714111853">
      <w:bodyDiv w:val="1"/>
      <w:marLeft w:val="0"/>
      <w:marRight w:val="0"/>
      <w:marTop w:val="0"/>
      <w:marBottom w:val="0"/>
      <w:divBdr>
        <w:top w:val="none" w:sz="0" w:space="0" w:color="auto"/>
        <w:left w:val="none" w:sz="0" w:space="0" w:color="auto"/>
        <w:bottom w:val="none" w:sz="0" w:space="0" w:color="auto"/>
        <w:right w:val="none" w:sz="0" w:space="0" w:color="auto"/>
      </w:divBdr>
    </w:div>
    <w:div w:id="1714189863">
      <w:bodyDiv w:val="1"/>
      <w:marLeft w:val="0"/>
      <w:marRight w:val="0"/>
      <w:marTop w:val="0"/>
      <w:marBottom w:val="0"/>
      <w:divBdr>
        <w:top w:val="none" w:sz="0" w:space="0" w:color="auto"/>
        <w:left w:val="none" w:sz="0" w:space="0" w:color="auto"/>
        <w:bottom w:val="none" w:sz="0" w:space="0" w:color="auto"/>
        <w:right w:val="none" w:sz="0" w:space="0" w:color="auto"/>
      </w:divBdr>
    </w:div>
    <w:div w:id="1714379561">
      <w:bodyDiv w:val="1"/>
      <w:marLeft w:val="0"/>
      <w:marRight w:val="0"/>
      <w:marTop w:val="0"/>
      <w:marBottom w:val="0"/>
      <w:divBdr>
        <w:top w:val="none" w:sz="0" w:space="0" w:color="auto"/>
        <w:left w:val="none" w:sz="0" w:space="0" w:color="auto"/>
        <w:bottom w:val="none" w:sz="0" w:space="0" w:color="auto"/>
        <w:right w:val="none" w:sz="0" w:space="0" w:color="auto"/>
      </w:divBdr>
    </w:div>
    <w:div w:id="1714693029">
      <w:bodyDiv w:val="1"/>
      <w:marLeft w:val="0"/>
      <w:marRight w:val="0"/>
      <w:marTop w:val="0"/>
      <w:marBottom w:val="0"/>
      <w:divBdr>
        <w:top w:val="none" w:sz="0" w:space="0" w:color="auto"/>
        <w:left w:val="none" w:sz="0" w:space="0" w:color="auto"/>
        <w:bottom w:val="none" w:sz="0" w:space="0" w:color="auto"/>
        <w:right w:val="none" w:sz="0" w:space="0" w:color="auto"/>
      </w:divBdr>
    </w:div>
    <w:div w:id="1715034910">
      <w:bodyDiv w:val="1"/>
      <w:marLeft w:val="0"/>
      <w:marRight w:val="0"/>
      <w:marTop w:val="0"/>
      <w:marBottom w:val="0"/>
      <w:divBdr>
        <w:top w:val="none" w:sz="0" w:space="0" w:color="auto"/>
        <w:left w:val="none" w:sz="0" w:space="0" w:color="auto"/>
        <w:bottom w:val="none" w:sz="0" w:space="0" w:color="auto"/>
        <w:right w:val="none" w:sz="0" w:space="0" w:color="auto"/>
      </w:divBdr>
    </w:div>
    <w:div w:id="1715039027">
      <w:bodyDiv w:val="1"/>
      <w:marLeft w:val="0"/>
      <w:marRight w:val="0"/>
      <w:marTop w:val="0"/>
      <w:marBottom w:val="0"/>
      <w:divBdr>
        <w:top w:val="none" w:sz="0" w:space="0" w:color="auto"/>
        <w:left w:val="none" w:sz="0" w:space="0" w:color="auto"/>
        <w:bottom w:val="none" w:sz="0" w:space="0" w:color="auto"/>
        <w:right w:val="none" w:sz="0" w:space="0" w:color="auto"/>
      </w:divBdr>
    </w:div>
    <w:div w:id="1715228983">
      <w:bodyDiv w:val="1"/>
      <w:marLeft w:val="0"/>
      <w:marRight w:val="0"/>
      <w:marTop w:val="0"/>
      <w:marBottom w:val="0"/>
      <w:divBdr>
        <w:top w:val="none" w:sz="0" w:space="0" w:color="auto"/>
        <w:left w:val="none" w:sz="0" w:space="0" w:color="auto"/>
        <w:bottom w:val="none" w:sz="0" w:space="0" w:color="auto"/>
        <w:right w:val="none" w:sz="0" w:space="0" w:color="auto"/>
      </w:divBdr>
    </w:div>
    <w:div w:id="1715230031">
      <w:bodyDiv w:val="1"/>
      <w:marLeft w:val="0"/>
      <w:marRight w:val="0"/>
      <w:marTop w:val="0"/>
      <w:marBottom w:val="0"/>
      <w:divBdr>
        <w:top w:val="none" w:sz="0" w:space="0" w:color="auto"/>
        <w:left w:val="none" w:sz="0" w:space="0" w:color="auto"/>
        <w:bottom w:val="none" w:sz="0" w:space="0" w:color="auto"/>
        <w:right w:val="none" w:sz="0" w:space="0" w:color="auto"/>
      </w:divBdr>
    </w:div>
    <w:div w:id="1715235241">
      <w:bodyDiv w:val="1"/>
      <w:marLeft w:val="0"/>
      <w:marRight w:val="0"/>
      <w:marTop w:val="0"/>
      <w:marBottom w:val="0"/>
      <w:divBdr>
        <w:top w:val="none" w:sz="0" w:space="0" w:color="auto"/>
        <w:left w:val="none" w:sz="0" w:space="0" w:color="auto"/>
        <w:bottom w:val="none" w:sz="0" w:space="0" w:color="auto"/>
        <w:right w:val="none" w:sz="0" w:space="0" w:color="auto"/>
      </w:divBdr>
    </w:div>
    <w:div w:id="1715428466">
      <w:bodyDiv w:val="1"/>
      <w:marLeft w:val="0"/>
      <w:marRight w:val="0"/>
      <w:marTop w:val="0"/>
      <w:marBottom w:val="0"/>
      <w:divBdr>
        <w:top w:val="none" w:sz="0" w:space="0" w:color="auto"/>
        <w:left w:val="none" w:sz="0" w:space="0" w:color="auto"/>
        <w:bottom w:val="none" w:sz="0" w:space="0" w:color="auto"/>
        <w:right w:val="none" w:sz="0" w:space="0" w:color="auto"/>
      </w:divBdr>
    </w:div>
    <w:div w:id="1715542471">
      <w:bodyDiv w:val="1"/>
      <w:marLeft w:val="0"/>
      <w:marRight w:val="0"/>
      <w:marTop w:val="0"/>
      <w:marBottom w:val="0"/>
      <w:divBdr>
        <w:top w:val="none" w:sz="0" w:space="0" w:color="auto"/>
        <w:left w:val="none" w:sz="0" w:space="0" w:color="auto"/>
        <w:bottom w:val="none" w:sz="0" w:space="0" w:color="auto"/>
        <w:right w:val="none" w:sz="0" w:space="0" w:color="auto"/>
      </w:divBdr>
    </w:div>
    <w:div w:id="1715621975">
      <w:bodyDiv w:val="1"/>
      <w:marLeft w:val="0"/>
      <w:marRight w:val="0"/>
      <w:marTop w:val="0"/>
      <w:marBottom w:val="0"/>
      <w:divBdr>
        <w:top w:val="none" w:sz="0" w:space="0" w:color="auto"/>
        <w:left w:val="none" w:sz="0" w:space="0" w:color="auto"/>
        <w:bottom w:val="none" w:sz="0" w:space="0" w:color="auto"/>
        <w:right w:val="none" w:sz="0" w:space="0" w:color="auto"/>
      </w:divBdr>
    </w:div>
    <w:div w:id="1715622253">
      <w:bodyDiv w:val="1"/>
      <w:marLeft w:val="0"/>
      <w:marRight w:val="0"/>
      <w:marTop w:val="0"/>
      <w:marBottom w:val="0"/>
      <w:divBdr>
        <w:top w:val="none" w:sz="0" w:space="0" w:color="auto"/>
        <w:left w:val="none" w:sz="0" w:space="0" w:color="auto"/>
        <w:bottom w:val="none" w:sz="0" w:space="0" w:color="auto"/>
        <w:right w:val="none" w:sz="0" w:space="0" w:color="auto"/>
      </w:divBdr>
    </w:div>
    <w:div w:id="1715694863">
      <w:bodyDiv w:val="1"/>
      <w:marLeft w:val="0"/>
      <w:marRight w:val="0"/>
      <w:marTop w:val="0"/>
      <w:marBottom w:val="0"/>
      <w:divBdr>
        <w:top w:val="none" w:sz="0" w:space="0" w:color="auto"/>
        <w:left w:val="none" w:sz="0" w:space="0" w:color="auto"/>
        <w:bottom w:val="none" w:sz="0" w:space="0" w:color="auto"/>
        <w:right w:val="none" w:sz="0" w:space="0" w:color="auto"/>
      </w:divBdr>
    </w:div>
    <w:div w:id="1716002650">
      <w:bodyDiv w:val="1"/>
      <w:marLeft w:val="0"/>
      <w:marRight w:val="0"/>
      <w:marTop w:val="0"/>
      <w:marBottom w:val="0"/>
      <w:divBdr>
        <w:top w:val="none" w:sz="0" w:space="0" w:color="auto"/>
        <w:left w:val="none" w:sz="0" w:space="0" w:color="auto"/>
        <w:bottom w:val="none" w:sz="0" w:space="0" w:color="auto"/>
        <w:right w:val="none" w:sz="0" w:space="0" w:color="auto"/>
      </w:divBdr>
    </w:div>
    <w:div w:id="1716080061">
      <w:bodyDiv w:val="1"/>
      <w:marLeft w:val="0"/>
      <w:marRight w:val="0"/>
      <w:marTop w:val="0"/>
      <w:marBottom w:val="0"/>
      <w:divBdr>
        <w:top w:val="none" w:sz="0" w:space="0" w:color="auto"/>
        <w:left w:val="none" w:sz="0" w:space="0" w:color="auto"/>
        <w:bottom w:val="none" w:sz="0" w:space="0" w:color="auto"/>
        <w:right w:val="none" w:sz="0" w:space="0" w:color="auto"/>
      </w:divBdr>
    </w:div>
    <w:div w:id="1716150098">
      <w:bodyDiv w:val="1"/>
      <w:marLeft w:val="0"/>
      <w:marRight w:val="0"/>
      <w:marTop w:val="0"/>
      <w:marBottom w:val="0"/>
      <w:divBdr>
        <w:top w:val="none" w:sz="0" w:space="0" w:color="auto"/>
        <w:left w:val="none" w:sz="0" w:space="0" w:color="auto"/>
        <w:bottom w:val="none" w:sz="0" w:space="0" w:color="auto"/>
        <w:right w:val="none" w:sz="0" w:space="0" w:color="auto"/>
      </w:divBdr>
    </w:div>
    <w:div w:id="1716157249">
      <w:bodyDiv w:val="1"/>
      <w:marLeft w:val="0"/>
      <w:marRight w:val="0"/>
      <w:marTop w:val="0"/>
      <w:marBottom w:val="0"/>
      <w:divBdr>
        <w:top w:val="none" w:sz="0" w:space="0" w:color="auto"/>
        <w:left w:val="none" w:sz="0" w:space="0" w:color="auto"/>
        <w:bottom w:val="none" w:sz="0" w:space="0" w:color="auto"/>
        <w:right w:val="none" w:sz="0" w:space="0" w:color="auto"/>
      </w:divBdr>
    </w:div>
    <w:div w:id="1716461555">
      <w:bodyDiv w:val="1"/>
      <w:marLeft w:val="0"/>
      <w:marRight w:val="0"/>
      <w:marTop w:val="0"/>
      <w:marBottom w:val="0"/>
      <w:divBdr>
        <w:top w:val="none" w:sz="0" w:space="0" w:color="auto"/>
        <w:left w:val="none" w:sz="0" w:space="0" w:color="auto"/>
        <w:bottom w:val="none" w:sz="0" w:space="0" w:color="auto"/>
        <w:right w:val="none" w:sz="0" w:space="0" w:color="auto"/>
      </w:divBdr>
    </w:div>
    <w:div w:id="1716538453">
      <w:bodyDiv w:val="1"/>
      <w:marLeft w:val="0"/>
      <w:marRight w:val="0"/>
      <w:marTop w:val="0"/>
      <w:marBottom w:val="0"/>
      <w:divBdr>
        <w:top w:val="none" w:sz="0" w:space="0" w:color="auto"/>
        <w:left w:val="none" w:sz="0" w:space="0" w:color="auto"/>
        <w:bottom w:val="none" w:sz="0" w:space="0" w:color="auto"/>
        <w:right w:val="none" w:sz="0" w:space="0" w:color="auto"/>
      </w:divBdr>
    </w:div>
    <w:div w:id="1716543977">
      <w:bodyDiv w:val="1"/>
      <w:marLeft w:val="0"/>
      <w:marRight w:val="0"/>
      <w:marTop w:val="0"/>
      <w:marBottom w:val="0"/>
      <w:divBdr>
        <w:top w:val="none" w:sz="0" w:space="0" w:color="auto"/>
        <w:left w:val="none" w:sz="0" w:space="0" w:color="auto"/>
        <w:bottom w:val="none" w:sz="0" w:space="0" w:color="auto"/>
        <w:right w:val="none" w:sz="0" w:space="0" w:color="auto"/>
      </w:divBdr>
    </w:div>
    <w:div w:id="1716655571">
      <w:bodyDiv w:val="1"/>
      <w:marLeft w:val="0"/>
      <w:marRight w:val="0"/>
      <w:marTop w:val="0"/>
      <w:marBottom w:val="0"/>
      <w:divBdr>
        <w:top w:val="none" w:sz="0" w:space="0" w:color="auto"/>
        <w:left w:val="none" w:sz="0" w:space="0" w:color="auto"/>
        <w:bottom w:val="none" w:sz="0" w:space="0" w:color="auto"/>
        <w:right w:val="none" w:sz="0" w:space="0" w:color="auto"/>
      </w:divBdr>
    </w:div>
    <w:div w:id="1716662044">
      <w:bodyDiv w:val="1"/>
      <w:marLeft w:val="0"/>
      <w:marRight w:val="0"/>
      <w:marTop w:val="0"/>
      <w:marBottom w:val="0"/>
      <w:divBdr>
        <w:top w:val="none" w:sz="0" w:space="0" w:color="auto"/>
        <w:left w:val="none" w:sz="0" w:space="0" w:color="auto"/>
        <w:bottom w:val="none" w:sz="0" w:space="0" w:color="auto"/>
        <w:right w:val="none" w:sz="0" w:space="0" w:color="auto"/>
      </w:divBdr>
    </w:div>
    <w:div w:id="1716736808">
      <w:bodyDiv w:val="1"/>
      <w:marLeft w:val="0"/>
      <w:marRight w:val="0"/>
      <w:marTop w:val="0"/>
      <w:marBottom w:val="0"/>
      <w:divBdr>
        <w:top w:val="none" w:sz="0" w:space="0" w:color="auto"/>
        <w:left w:val="none" w:sz="0" w:space="0" w:color="auto"/>
        <w:bottom w:val="none" w:sz="0" w:space="0" w:color="auto"/>
        <w:right w:val="none" w:sz="0" w:space="0" w:color="auto"/>
      </w:divBdr>
    </w:div>
    <w:div w:id="1717000443">
      <w:bodyDiv w:val="1"/>
      <w:marLeft w:val="0"/>
      <w:marRight w:val="0"/>
      <w:marTop w:val="0"/>
      <w:marBottom w:val="0"/>
      <w:divBdr>
        <w:top w:val="none" w:sz="0" w:space="0" w:color="auto"/>
        <w:left w:val="none" w:sz="0" w:space="0" w:color="auto"/>
        <w:bottom w:val="none" w:sz="0" w:space="0" w:color="auto"/>
        <w:right w:val="none" w:sz="0" w:space="0" w:color="auto"/>
      </w:divBdr>
    </w:div>
    <w:div w:id="1717074525">
      <w:bodyDiv w:val="1"/>
      <w:marLeft w:val="0"/>
      <w:marRight w:val="0"/>
      <w:marTop w:val="0"/>
      <w:marBottom w:val="0"/>
      <w:divBdr>
        <w:top w:val="none" w:sz="0" w:space="0" w:color="auto"/>
        <w:left w:val="none" w:sz="0" w:space="0" w:color="auto"/>
        <w:bottom w:val="none" w:sz="0" w:space="0" w:color="auto"/>
        <w:right w:val="none" w:sz="0" w:space="0" w:color="auto"/>
      </w:divBdr>
    </w:div>
    <w:div w:id="1717121866">
      <w:bodyDiv w:val="1"/>
      <w:marLeft w:val="0"/>
      <w:marRight w:val="0"/>
      <w:marTop w:val="0"/>
      <w:marBottom w:val="0"/>
      <w:divBdr>
        <w:top w:val="none" w:sz="0" w:space="0" w:color="auto"/>
        <w:left w:val="none" w:sz="0" w:space="0" w:color="auto"/>
        <w:bottom w:val="none" w:sz="0" w:space="0" w:color="auto"/>
        <w:right w:val="none" w:sz="0" w:space="0" w:color="auto"/>
      </w:divBdr>
    </w:div>
    <w:div w:id="1717192111">
      <w:bodyDiv w:val="1"/>
      <w:marLeft w:val="0"/>
      <w:marRight w:val="0"/>
      <w:marTop w:val="0"/>
      <w:marBottom w:val="0"/>
      <w:divBdr>
        <w:top w:val="none" w:sz="0" w:space="0" w:color="auto"/>
        <w:left w:val="none" w:sz="0" w:space="0" w:color="auto"/>
        <w:bottom w:val="none" w:sz="0" w:space="0" w:color="auto"/>
        <w:right w:val="none" w:sz="0" w:space="0" w:color="auto"/>
      </w:divBdr>
    </w:div>
    <w:div w:id="1717582282">
      <w:bodyDiv w:val="1"/>
      <w:marLeft w:val="0"/>
      <w:marRight w:val="0"/>
      <w:marTop w:val="0"/>
      <w:marBottom w:val="0"/>
      <w:divBdr>
        <w:top w:val="none" w:sz="0" w:space="0" w:color="auto"/>
        <w:left w:val="none" w:sz="0" w:space="0" w:color="auto"/>
        <w:bottom w:val="none" w:sz="0" w:space="0" w:color="auto"/>
        <w:right w:val="none" w:sz="0" w:space="0" w:color="auto"/>
      </w:divBdr>
    </w:div>
    <w:div w:id="1717773946">
      <w:bodyDiv w:val="1"/>
      <w:marLeft w:val="0"/>
      <w:marRight w:val="0"/>
      <w:marTop w:val="0"/>
      <w:marBottom w:val="0"/>
      <w:divBdr>
        <w:top w:val="none" w:sz="0" w:space="0" w:color="auto"/>
        <w:left w:val="none" w:sz="0" w:space="0" w:color="auto"/>
        <w:bottom w:val="none" w:sz="0" w:space="0" w:color="auto"/>
        <w:right w:val="none" w:sz="0" w:space="0" w:color="auto"/>
      </w:divBdr>
    </w:div>
    <w:div w:id="1717973411">
      <w:bodyDiv w:val="1"/>
      <w:marLeft w:val="0"/>
      <w:marRight w:val="0"/>
      <w:marTop w:val="0"/>
      <w:marBottom w:val="0"/>
      <w:divBdr>
        <w:top w:val="none" w:sz="0" w:space="0" w:color="auto"/>
        <w:left w:val="none" w:sz="0" w:space="0" w:color="auto"/>
        <w:bottom w:val="none" w:sz="0" w:space="0" w:color="auto"/>
        <w:right w:val="none" w:sz="0" w:space="0" w:color="auto"/>
      </w:divBdr>
    </w:div>
    <w:div w:id="1718235464">
      <w:bodyDiv w:val="1"/>
      <w:marLeft w:val="0"/>
      <w:marRight w:val="0"/>
      <w:marTop w:val="0"/>
      <w:marBottom w:val="0"/>
      <w:divBdr>
        <w:top w:val="none" w:sz="0" w:space="0" w:color="auto"/>
        <w:left w:val="none" w:sz="0" w:space="0" w:color="auto"/>
        <w:bottom w:val="none" w:sz="0" w:space="0" w:color="auto"/>
        <w:right w:val="none" w:sz="0" w:space="0" w:color="auto"/>
      </w:divBdr>
    </w:div>
    <w:div w:id="1718240753">
      <w:bodyDiv w:val="1"/>
      <w:marLeft w:val="0"/>
      <w:marRight w:val="0"/>
      <w:marTop w:val="0"/>
      <w:marBottom w:val="0"/>
      <w:divBdr>
        <w:top w:val="none" w:sz="0" w:space="0" w:color="auto"/>
        <w:left w:val="none" w:sz="0" w:space="0" w:color="auto"/>
        <w:bottom w:val="none" w:sz="0" w:space="0" w:color="auto"/>
        <w:right w:val="none" w:sz="0" w:space="0" w:color="auto"/>
      </w:divBdr>
    </w:div>
    <w:div w:id="1718317215">
      <w:bodyDiv w:val="1"/>
      <w:marLeft w:val="0"/>
      <w:marRight w:val="0"/>
      <w:marTop w:val="0"/>
      <w:marBottom w:val="0"/>
      <w:divBdr>
        <w:top w:val="none" w:sz="0" w:space="0" w:color="auto"/>
        <w:left w:val="none" w:sz="0" w:space="0" w:color="auto"/>
        <w:bottom w:val="none" w:sz="0" w:space="0" w:color="auto"/>
        <w:right w:val="none" w:sz="0" w:space="0" w:color="auto"/>
      </w:divBdr>
    </w:div>
    <w:div w:id="1718361063">
      <w:bodyDiv w:val="1"/>
      <w:marLeft w:val="0"/>
      <w:marRight w:val="0"/>
      <w:marTop w:val="0"/>
      <w:marBottom w:val="0"/>
      <w:divBdr>
        <w:top w:val="none" w:sz="0" w:space="0" w:color="auto"/>
        <w:left w:val="none" w:sz="0" w:space="0" w:color="auto"/>
        <w:bottom w:val="none" w:sz="0" w:space="0" w:color="auto"/>
        <w:right w:val="none" w:sz="0" w:space="0" w:color="auto"/>
      </w:divBdr>
    </w:div>
    <w:div w:id="1718504180">
      <w:bodyDiv w:val="1"/>
      <w:marLeft w:val="0"/>
      <w:marRight w:val="0"/>
      <w:marTop w:val="0"/>
      <w:marBottom w:val="0"/>
      <w:divBdr>
        <w:top w:val="none" w:sz="0" w:space="0" w:color="auto"/>
        <w:left w:val="none" w:sz="0" w:space="0" w:color="auto"/>
        <w:bottom w:val="none" w:sz="0" w:space="0" w:color="auto"/>
        <w:right w:val="none" w:sz="0" w:space="0" w:color="auto"/>
      </w:divBdr>
    </w:div>
    <w:div w:id="1718695742">
      <w:bodyDiv w:val="1"/>
      <w:marLeft w:val="0"/>
      <w:marRight w:val="0"/>
      <w:marTop w:val="0"/>
      <w:marBottom w:val="0"/>
      <w:divBdr>
        <w:top w:val="none" w:sz="0" w:space="0" w:color="auto"/>
        <w:left w:val="none" w:sz="0" w:space="0" w:color="auto"/>
        <w:bottom w:val="none" w:sz="0" w:space="0" w:color="auto"/>
        <w:right w:val="none" w:sz="0" w:space="0" w:color="auto"/>
      </w:divBdr>
    </w:div>
    <w:div w:id="1719089166">
      <w:bodyDiv w:val="1"/>
      <w:marLeft w:val="0"/>
      <w:marRight w:val="0"/>
      <w:marTop w:val="0"/>
      <w:marBottom w:val="0"/>
      <w:divBdr>
        <w:top w:val="none" w:sz="0" w:space="0" w:color="auto"/>
        <w:left w:val="none" w:sz="0" w:space="0" w:color="auto"/>
        <w:bottom w:val="none" w:sz="0" w:space="0" w:color="auto"/>
        <w:right w:val="none" w:sz="0" w:space="0" w:color="auto"/>
      </w:divBdr>
    </w:div>
    <w:div w:id="1719159260">
      <w:bodyDiv w:val="1"/>
      <w:marLeft w:val="0"/>
      <w:marRight w:val="0"/>
      <w:marTop w:val="0"/>
      <w:marBottom w:val="0"/>
      <w:divBdr>
        <w:top w:val="none" w:sz="0" w:space="0" w:color="auto"/>
        <w:left w:val="none" w:sz="0" w:space="0" w:color="auto"/>
        <w:bottom w:val="none" w:sz="0" w:space="0" w:color="auto"/>
        <w:right w:val="none" w:sz="0" w:space="0" w:color="auto"/>
      </w:divBdr>
    </w:div>
    <w:div w:id="1719891627">
      <w:bodyDiv w:val="1"/>
      <w:marLeft w:val="0"/>
      <w:marRight w:val="0"/>
      <w:marTop w:val="0"/>
      <w:marBottom w:val="0"/>
      <w:divBdr>
        <w:top w:val="none" w:sz="0" w:space="0" w:color="auto"/>
        <w:left w:val="none" w:sz="0" w:space="0" w:color="auto"/>
        <w:bottom w:val="none" w:sz="0" w:space="0" w:color="auto"/>
        <w:right w:val="none" w:sz="0" w:space="0" w:color="auto"/>
      </w:divBdr>
    </w:div>
    <w:div w:id="1719937339">
      <w:bodyDiv w:val="1"/>
      <w:marLeft w:val="0"/>
      <w:marRight w:val="0"/>
      <w:marTop w:val="0"/>
      <w:marBottom w:val="0"/>
      <w:divBdr>
        <w:top w:val="none" w:sz="0" w:space="0" w:color="auto"/>
        <w:left w:val="none" w:sz="0" w:space="0" w:color="auto"/>
        <w:bottom w:val="none" w:sz="0" w:space="0" w:color="auto"/>
        <w:right w:val="none" w:sz="0" w:space="0" w:color="auto"/>
      </w:divBdr>
    </w:div>
    <w:div w:id="1720009966">
      <w:bodyDiv w:val="1"/>
      <w:marLeft w:val="0"/>
      <w:marRight w:val="0"/>
      <w:marTop w:val="0"/>
      <w:marBottom w:val="0"/>
      <w:divBdr>
        <w:top w:val="none" w:sz="0" w:space="0" w:color="auto"/>
        <w:left w:val="none" w:sz="0" w:space="0" w:color="auto"/>
        <w:bottom w:val="none" w:sz="0" w:space="0" w:color="auto"/>
        <w:right w:val="none" w:sz="0" w:space="0" w:color="auto"/>
      </w:divBdr>
    </w:div>
    <w:div w:id="1720204713">
      <w:bodyDiv w:val="1"/>
      <w:marLeft w:val="0"/>
      <w:marRight w:val="0"/>
      <w:marTop w:val="0"/>
      <w:marBottom w:val="0"/>
      <w:divBdr>
        <w:top w:val="none" w:sz="0" w:space="0" w:color="auto"/>
        <w:left w:val="none" w:sz="0" w:space="0" w:color="auto"/>
        <w:bottom w:val="none" w:sz="0" w:space="0" w:color="auto"/>
        <w:right w:val="none" w:sz="0" w:space="0" w:color="auto"/>
      </w:divBdr>
    </w:div>
    <w:div w:id="1720476624">
      <w:bodyDiv w:val="1"/>
      <w:marLeft w:val="0"/>
      <w:marRight w:val="0"/>
      <w:marTop w:val="0"/>
      <w:marBottom w:val="0"/>
      <w:divBdr>
        <w:top w:val="none" w:sz="0" w:space="0" w:color="auto"/>
        <w:left w:val="none" w:sz="0" w:space="0" w:color="auto"/>
        <w:bottom w:val="none" w:sz="0" w:space="0" w:color="auto"/>
        <w:right w:val="none" w:sz="0" w:space="0" w:color="auto"/>
      </w:divBdr>
    </w:div>
    <w:div w:id="1720544961">
      <w:bodyDiv w:val="1"/>
      <w:marLeft w:val="0"/>
      <w:marRight w:val="0"/>
      <w:marTop w:val="0"/>
      <w:marBottom w:val="0"/>
      <w:divBdr>
        <w:top w:val="none" w:sz="0" w:space="0" w:color="auto"/>
        <w:left w:val="none" w:sz="0" w:space="0" w:color="auto"/>
        <w:bottom w:val="none" w:sz="0" w:space="0" w:color="auto"/>
        <w:right w:val="none" w:sz="0" w:space="0" w:color="auto"/>
      </w:divBdr>
    </w:div>
    <w:div w:id="1720665989">
      <w:bodyDiv w:val="1"/>
      <w:marLeft w:val="0"/>
      <w:marRight w:val="0"/>
      <w:marTop w:val="0"/>
      <w:marBottom w:val="0"/>
      <w:divBdr>
        <w:top w:val="none" w:sz="0" w:space="0" w:color="auto"/>
        <w:left w:val="none" w:sz="0" w:space="0" w:color="auto"/>
        <w:bottom w:val="none" w:sz="0" w:space="0" w:color="auto"/>
        <w:right w:val="none" w:sz="0" w:space="0" w:color="auto"/>
      </w:divBdr>
    </w:div>
    <w:div w:id="1721323946">
      <w:bodyDiv w:val="1"/>
      <w:marLeft w:val="0"/>
      <w:marRight w:val="0"/>
      <w:marTop w:val="0"/>
      <w:marBottom w:val="0"/>
      <w:divBdr>
        <w:top w:val="none" w:sz="0" w:space="0" w:color="auto"/>
        <w:left w:val="none" w:sz="0" w:space="0" w:color="auto"/>
        <w:bottom w:val="none" w:sz="0" w:space="0" w:color="auto"/>
        <w:right w:val="none" w:sz="0" w:space="0" w:color="auto"/>
      </w:divBdr>
    </w:div>
    <w:div w:id="1721442535">
      <w:bodyDiv w:val="1"/>
      <w:marLeft w:val="0"/>
      <w:marRight w:val="0"/>
      <w:marTop w:val="0"/>
      <w:marBottom w:val="0"/>
      <w:divBdr>
        <w:top w:val="none" w:sz="0" w:space="0" w:color="auto"/>
        <w:left w:val="none" w:sz="0" w:space="0" w:color="auto"/>
        <w:bottom w:val="none" w:sz="0" w:space="0" w:color="auto"/>
        <w:right w:val="none" w:sz="0" w:space="0" w:color="auto"/>
      </w:divBdr>
    </w:div>
    <w:div w:id="1721633557">
      <w:bodyDiv w:val="1"/>
      <w:marLeft w:val="0"/>
      <w:marRight w:val="0"/>
      <w:marTop w:val="0"/>
      <w:marBottom w:val="0"/>
      <w:divBdr>
        <w:top w:val="none" w:sz="0" w:space="0" w:color="auto"/>
        <w:left w:val="none" w:sz="0" w:space="0" w:color="auto"/>
        <w:bottom w:val="none" w:sz="0" w:space="0" w:color="auto"/>
        <w:right w:val="none" w:sz="0" w:space="0" w:color="auto"/>
      </w:divBdr>
    </w:div>
    <w:div w:id="1721703630">
      <w:bodyDiv w:val="1"/>
      <w:marLeft w:val="0"/>
      <w:marRight w:val="0"/>
      <w:marTop w:val="0"/>
      <w:marBottom w:val="0"/>
      <w:divBdr>
        <w:top w:val="none" w:sz="0" w:space="0" w:color="auto"/>
        <w:left w:val="none" w:sz="0" w:space="0" w:color="auto"/>
        <w:bottom w:val="none" w:sz="0" w:space="0" w:color="auto"/>
        <w:right w:val="none" w:sz="0" w:space="0" w:color="auto"/>
      </w:divBdr>
    </w:div>
    <w:div w:id="1721974121">
      <w:bodyDiv w:val="1"/>
      <w:marLeft w:val="0"/>
      <w:marRight w:val="0"/>
      <w:marTop w:val="0"/>
      <w:marBottom w:val="0"/>
      <w:divBdr>
        <w:top w:val="none" w:sz="0" w:space="0" w:color="auto"/>
        <w:left w:val="none" w:sz="0" w:space="0" w:color="auto"/>
        <w:bottom w:val="none" w:sz="0" w:space="0" w:color="auto"/>
        <w:right w:val="none" w:sz="0" w:space="0" w:color="auto"/>
      </w:divBdr>
    </w:div>
    <w:div w:id="1722627906">
      <w:bodyDiv w:val="1"/>
      <w:marLeft w:val="0"/>
      <w:marRight w:val="0"/>
      <w:marTop w:val="0"/>
      <w:marBottom w:val="0"/>
      <w:divBdr>
        <w:top w:val="none" w:sz="0" w:space="0" w:color="auto"/>
        <w:left w:val="none" w:sz="0" w:space="0" w:color="auto"/>
        <w:bottom w:val="none" w:sz="0" w:space="0" w:color="auto"/>
        <w:right w:val="none" w:sz="0" w:space="0" w:color="auto"/>
      </w:divBdr>
    </w:div>
    <w:div w:id="1722823403">
      <w:bodyDiv w:val="1"/>
      <w:marLeft w:val="0"/>
      <w:marRight w:val="0"/>
      <w:marTop w:val="0"/>
      <w:marBottom w:val="0"/>
      <w:divBdr>
        <w:top w:val="none" w:sz="0" w:space="0" w:color="auto"/>
        <w:left w:val="none" w:sz="0" w:space="0" w:color="auto"/>
        <w:bottom w:val="none" w:sz="0" w:space="0" w:color="auto"/>
        <w:right w:val="none" w:sz="0" w:space="0" w:color="auto"/>
      </w:divBdr>
    </w:div>
    <w:div w:id="1723092479">
      <w:bodyDiv w:val="1"/>
      <w:marLeft w:val="0"/>
      <w:marRight w:val="0"/>
      <w:marTop w:val="0"/>
      <w:marBottom w:val="0"/>
      <w:divBdr>
        <w:top w:val="none" w:sz="0" w:space="0" w:color="auto"/>
        <w:left w:val="none" w:sz="0" w:space="0" w:color="auto"/>
        <w:bottom w:val="none" w:sz="0" w:space="0" w:color="auto"/>
        <w:right w:val="none" w:sz="0" w:space="0" w:color="auto"/>
      </w:divBdr>
    </w:div>
    <w:div w:id="1723166645">
      <w:bodyDiv w:val="1"/>
      <w:marLeft w:val="0"/>
      <w:marRight w:val="0"/>
      <w:marTop w:val="0"/>
      <w:marBottom w:val="0"/>
      <w:divBdr>
        <w:top w:val="none" w:sz="0" w:space="0" w:color="auto"/>
        <w:left w:val="none" w:sz="0" w:space="0" w:color="auto"/>
        <w:bottom w:val="none" w:sz="0" w:space="0" w:color="auto"/>
        <w:right w:val="none" w:sz="0" w:space="0" w:color="auto"/>
      </w:divBdr>
    </w:div>
    <w:div w:id="1723282719">
      <w:bodyDiv w:val="1"/>
      <w:marLeft w:val="0"/>
      <w:marRight w:val="0"/>
      <w:marTop w:val="0"/>
      <w:marBottom w:val="0"/>
      <w:divBdr>
        <w:top w:val="none" w:sz="0" w:space="0" w:color="auto"/>
        <w:left w:val="none" w:sz="0" w:space="0" w:color="auto"/>
        <w:bottom w:val="none" w:sz="0" w:space="0" w:color="auto"/>
        <w:right w:val="none" w:sz="0" w:space="0" w:color="auto"/>
      </w:divBdr>
    </w:div>
    <w:div w:id="1723405184">
      <w:bodyDiv w:val="1"/>
      <w:marLeft w:val="0"/>
      <w:marRight w:val="0"/>
      <w:marTop w:val="0"/>
      <w:marBottom w:val="0"/>
      <w:divBdr>
        <w:top w:val="none" w:sz="0" w:space="0" w:color="auto"/>
        <w:left w:val="none" w:sz="0" w:space="0" w:color="auto"/>
        <w:bottom w:val="none" w:sz="0" w:space="0" w:color="auto"/>
        <w:right w:val="none" w:sz="0" w:space="0" w:color="auto"/>
      </w:divBdr>
    </w:div>
    <w:div w:id="1723483257">
      <w:bodyDiv w:val="1"/>
      <w:marLeft w:val="0"/>
      <w:marRight w:val="0"/>
      <w:marTop w:val="0"/>
      <w:marBottom w:val="0"/>
      <w:divBdr>
        <w:top w:val="none" w:sz="0" w:space="0" w:color="auto"/>
        <w:left w:val="none" w:sz="0" w:space="0" w:color="auto"/>
        <w:bottom w:val="none" w:sz="0" w:space="0" w:color="auto"/>
        <w:right w:val="none" w:sz="0" w:space="0" w:color="auto"/>
      </w:divBdr>
    </w:div>
    <w:div w:id="1723551638">
      <w:bodyDiv w:val="1"/>
      <w:marLeft w:val="0"/>
      <w:marRight w:val="0"/>
      <w:marTop w:val="0"/>
      <w:marBottom w:val="0"/>
      <w:divBdr>
        <w:top w:val="none" w:sz="0" w:space="0" w:color="auto"/>
        <w:left w:val="none" w:sz="0" w:space="0" w:color="auto"/>
        <w:bottom w:val="none" w:sz="0" w:space="0" w:color="auto"/>
        <w:right w:val="none" w:sz="0" w:space="0" w:color="auto"/>
      </w:divBdr>
    </w:div>
    <w:div w:id="1723745000">
      <w:bodyDiv w:val="1"/>
      <w:marLeft w:val="0"/>
      <w:marRight w:val="0"/>
      <w:marTop w:val="0"/>
      <w:marBottom w:val="0"/>
      <w:divBdr>
        <w:top w:val="none" w:sz="0" w:space="0" w:color="auto"/>
        <w:left w:val="none" w:sz="0" w:space="0" w:color="auto"/>
        <w:bottom w:val="none" w:sz="0" w:space="0" w:color="auto"/>
        <w:right w:val="none" w:sz="0" w:space="0" w:color="auto"/>
      </w:divBdr>
    </w:div>
    <w:div w:id="1723825651">
      <w:bodyDiv w:val="1"/>
      <w:marLeft w:val="0"/>
      <w:marRight w:val="0"/>
      <w:marTop w:val="0"/>
      <w:marBottom w:val="0"/>
      <w:divBdr>
        <w:top w:val="none" w:sz="0" w:space="0" w:color="auto"/>
        <w:left w:val="none" w:sz="0" w:space="0" w:color="auto"/>
        <w:bottom w:val="none" w:sz="0" w:space="0" w:color="auto"/>
        <w:right w:val="none" w:sz="0" w:space="0" w:color="auto"/>
      </w:divBdr>
    </w:div>
    <w:div w:id="1724206762">
      <w:bodyDiv w:val="1"/>
      <w:marLeft w:val="0"/>
      <w:marRight w:val="0"/>
      <w:marTop w:val="0"/>
      <w:marBottom w:val="0"/>
      <w:divBdr>
        <w:top w:val="none" w:sz="0" w:space="0" w:color="auto"/>
        <w:left w:val="none" w:sz="0" w:space="0" w:color="auto"/>
        <w:bottom w:val="none" w:sz="0" w:space="0" w:color="auto"/>
        <w:right w:val="none" w:sz="0" w:space="0" w:color="auto"/>
      </w:divBdr>
    </w:div>
    <w:div w:id="1724476413">
      <w:bodyDiv w:val="1"/>
      <w:marLeft w:val="0"/>
      <w:marRight w:val="0"/>
      <w:marTop w:val="0"/>
      <w:marBottom w:val="0"/>
      <w:divBdr>
        <w:top w:val="none" w:sz="0" w:space="0" w:color="auto"/>
        <w:left w:val="none" w:sz="0" w:space="0" w:color="auto"/>
        <w:bottom w:val="none" w:sz="0" w:space="0" w:color="auto"/>
        <w:right w:val="none" w:sz="0" w:space="0" w:color="auto"/>
      </w:divBdr>
    </w:div>
    <w:div w:id="1724519046">
      <w:bodyDiv w:val="1"/>
      <w:marLeft w:val="0"/>
      <w:marRight w:val="0"/>
      <w:marTop w:val="0"/>
      <w:marBottom w:val="0"/>
      <w:divBdr>
        <w:top w:val="none" w:sz="0" w:space="0" w:color="auto"/>
        <w:left w:val="none" w:sz="0" w:space="0" w:color="auto"/>
        <w:bottom w:val="none" w:sz="0" w:space="0" w:color="auto"/>
        <w:right w:val="none" w:sz="0" w:space="0" w:color="auto"/>
      </w:divBdr>
    </w:div>
    <w:div w:id="1724795752">
      <w:bodyDiv w:val="1"/>
      <w:marLeft w:val="0"/>
      <w:marRight w:val="0"/>
      <w:marTop w:val="0"/>
      <w:marBottom w:val="0"/>
      <w:divBdr>
        <w:top w:val="none" w:sz="0" w:space="0" w:color="auto"/>
        <w:left w:val="none" w:sz="0" w:space="0" w:color="auto"/>
        <w:bottom w:val="none" w:sz="0" w:space="0" w:color="auto"/>
        <w:right w:val="none" w:sz="0" w:space="0" w:color="auto"/>
      </w:divBdr>
    </w:div>
    <w:div w:id="1725251128">
      <w:bodyDiv w:val="1"/>
      <w:marLeft w:val="0"/>
      <w:marRight w:val="0"/>
      <w:marTop w:val="0"/>
      <w:marBottom w:val="0"/>
      <w:divBdr>
        <w:top w:val="none" w:sz="0" w:space="0" w:color="auto"/>
        <w:left w:val="none" w:sz="0" w:space="0" w:color="auto"/>
        <w:bottom w:val="none" w:sz="0" w:space="0" w:color="auto"/>
        <w:right w:val="none" w:sz="0" w:space="0" w:color="auto"/>
      </w:divBdr>
    </w:div>
    <w:div w:id="1725759621">
      <w:bodyDiv w:val="1"/>
      <w:marLeft w:val="0"/>
      <w:marRight w:val="0"/>
      <w:marTop w:val="0"/>
      <w:marBottom w:val="0"/>
      <w:divBdr>
        <w:top w:val="none" w:sz="0" w:space="0" w:color="auto"/>
        <w:left w:val="none" w:sz="0" w:space="0" w:color="auto"/>
        <w:bottom w:val="none" w:sz="0" w:space="0" w:color="auto"/>
        <w:right w:val="none" w:sz="0" w:space="0" w:color="auto"/>
      </w:divBdr>
    </w:div>
    <w:div w:id="1725791434">
      <w:bodyDiv w:val="1"/>
      <w:marLeft w:val="0"/>
      <w:marRight w:val="0"/>
      <w:marTop w:val="0"/>
      <w:marBottom w:val="0"/>
      <w:divBdr>
        <w:top w:val="none" w:sz="0" w:space="0" w:color="auto"/>
        <w:left w:val="none" w:sz="0" w:space="0" w:color="auto"/>
        <w:bottom w:val="none" w:sz="0" w:space="0" w:color="auto"/>
        <w:right w:val="none" w:sz="0" w:space="0" w:color="auto"/>
      </w:divBdr>
    </w:div>
    <w:div w:id="1726026909">
      <w:bodyDiv w:val="1"/>
      <w:marLeft w:val="0"/>
      <w:marRight w:val="0"/>
      <w:marTop w:val="0"/>
      <w:marBottom w:val="0"/>
      <w:divBdr>
        <w:top w:val="none" w:sz="0" w:space="0" w:color="auto"/>
        <w:left w:val="none" w:sz="0" w:space="0" w:color="auto"/>
        <w:bottom w:val="none" w:sz="0" w:space="0" w:color="auto"/>
        <w:right w:val="none" w:sz="0" w:space="0" w:color="auto"/>
      </w:divBdr>
    </w:div>
    <w:div w:id="1726484067">
      <w:bodyDiv w:val="1"/>
      <w:marLeft w:val="0"/>
      <w:marRight w:val="0"/>
      <w:marTop w:val="0"/>
      <w:marBottom w:val="0"/>
      <w:divBdr>
        <w:top w:val="none" w:sz="0" w:space="0" w:color="auto"/>
        <w:left w:val="none" w:sz="0" w:space="0" w:color="auto"/>
        <w:bottom w:val="none" w:sz="0" w:space="0" w:color="auto"/>
        <w:right w:val="none" w:sz="0" w:space="0" w:color="auto"/>
      </w:divBdr>
    </w:div>
    <w:div w:id="1726492085">
      <w:bodyDiv w:val="1"/>
      <w:marLeft w:val="0"/>
      <w:marRight w:val="0"/>
      <w:marTop w:val="0"/>
      <w:marBottom w:val="0"/>
      <w:divBdr>
        <w:top w:val="none" w:sz="0" w:space="0" w:color="auto"/>
        <w:left w:val="none" w:sz="0" w:space="0" w:color="auto"/>
        <w:bottom w:val="none" w:sz="0" w:space="0" w:color="auto"/>
        <w:right w:val="none" w:sz="0" w:space="0" w:color="auto"/>
      </w:divBdr>
    </w:div>
    <w:div w:id="1726760761">
      <w:bodyDiv w:val="1"/>
      <w:marLeft w:val="0"/>
      <w:marRight w:val="0"/>
      <w:marTop w:val="0"/>
      <w:marBottom w:val="0"/>
      <w:divBdr>
        <w:top w:val="none" w:sz="0" w:space="0" w:color="auto"/>
        <w:left w:val="none" w:sz="0" w:space="0" w:color="auto"/>
        <w:bottom w:val="none" w:sz="0" w:space="0" w:color="auto"/>
        <w:right w:val="none" w:sz="0" w:space="0" w:color="auto"/>
      </w:divBdr>
    </w:div>
    <w:div w:id="1727071663">
      <w:bodyDiv w:val="1"/>
      <w:marLeft w:val="0"/>
      <w:marRight w:val="0"/>
      <w:marTop w:val="0"/>
      <w:marBottom w:val="0"/>
      <w:divBdr>
        <w:top w:val="none" w:sz="0" w:space="0" w:color="auto"/>
        <w:left w:val="none" w:sz="0" w:space="0" w:color="auto"/>
        <w:bottom w:val="none" w:sz="0" w:space="0" w:color="auto"/>
        <w:right w:val="none" w:sz="0" w:space="0" w:color="auto"/>
      </w:divBdr>
    </w:div>
    <w:div w:id="1727100786">
      <w:bodyDiv w:val="1"/>
      <w:marLeft w:val="0"/>
      <w:marRight w:val="0"/>
      <w:marTop w:val="0"/>
      <w:marBottom w:val="0"/>
      <w:divBdr>
        <w:top w:val="none" w:sz="0" w:space="0" w:color="auto"/>
        <w:left w:val="none" w:sz="0" w:space="0" w:color="auto"/>
        <w:bottom w:val="none" w:sz="0" w:space="0" w:color="auto"/>
        <w:right w:val="none" w:sz="0" w:space="0" w:color="auto"/>
      </w:divBdr>
    </w:div>
    <w:div w:id="1727219838">
      <w:bodyDiv w:val="1"/>
      <w:marLeft w:val="0"/>
      <w:marRight w:val="0"/>
      <w:marTop w:val="0"/>
      <w:marBottom w:val="0"/>
      <w:divBdr>
        <w:top w:val="none" w:sz="0" w:space="0" w:color="auto"/>
        <w:left w:val="none" w:sz="0" w:space="0" w:color="auto"/>
        <w:bottom w:val="none" w:sz="0" w:space="0" w:color="auto"/>
        <w:right w:val="none" w:sz="0" w:space="0" w:color="auto"/>
      </w:divBdr>
    </w:div>
    <w:div w:id="1727410040">
      <w:bodyDiv w:val="1"/>
      <w:marLeft w:val="0"/>
      <w:marRight w:val="0"/>
      <w:marTop w:val="0"/>
      <w:marBottom w:val="0"/>
      <w:divBdr>
        <w:top w:val="none" w:sz="0" w:space="0" w:color="auto"/>
        <w:left w:val="none" w:sz="0" w:space="0" w:color="auto"/>
        <w:bottom w:val="none" w:sz="0" w:space="0" w:color="auto"/>
        <w:right w:val="none" w:sz="0" w:space="0" w:color="auto"/>
      </w:divBdr>
    </w:div>
    <w:div w:id="1727411902">
      <w:bodyDiv w:val="1"/>
      <w:marLeft w:val="0"/>
      <w:marRight w:val="0"/>
      <w:marTop w:val="0"/>
      <w:marBottom w:val="0"/>
      <w:divBdr>
        <w:top w:val="none" w:sz="0" w:space="0" w:color="auto"/>
        <w:left w:val="none" w:sz="0" w:space="0" w:color="auto"/>
        <w:bottom w:val="none" w:sz="0" w:space="0" w:color="auto"/>
        <w:right w:val="none" w:sz="0" w:space="0" w:color="auto"/>
      </w:divBdr>
    </w:div>
    <w:div w:id="1727484114">
      <w:bodyDiv w:val="1"/>
      <w:marLeft w:val="0"/>
      <w:marRight w:val="0"/>
      <w:marTop w:val="0"/>
      <w:marBottom w:val="0"/>
      <w:divBdr>
        <w:top w:val="none" w:sz="0" w:space="0" w:color="auto"/>
        <w:left w:val="none" w:sz="0" w:space="0" w:color="auto"/>
        <w:bottom w:val="none" w:sz="0" w:space="0" w:color="auto"/>
        <w:right w:val="none" w:sz="0" w:space="0" w:color="auto"/>
      </w:divBdr>
    </w:div>
    <w:div w:id="1727531729">
      <w:bodyDiv w:val="1"/>
      <w:marLeft w:val="0"/>
      <w:marRight w:val="0"/>
      <w:marTop w:val="0"/>
      <w:marBottom w:val="0"/>
      <w:divBdr>
        <w:top w:val="none" w:sz="0" w:space="0" w:color="auto"/>
        <w:left w:val="none" w:sz="0" w:space="0" w:color="auto"/>
        <w:bottom w:val="none" w:sz="0" w:space="0" w:color="auto"/>
        <w:right w:val="none" w:sz="0" w:space="0" w:color="auto"/>
      </w:divBdr>
    </w:div>
    <w:div w:id="1727795903">
      <w:bodyDiv w:val="1"/>
      <w:marLeft w:val="0"/>
      <w:marRight w:val="0"/>
      <w:marTop w:val="0"/>
      <w:marBottom w:val="0"/>
      <w:divBdr>
        <w:top w:val="none" w:sz="0" w:space="0" w:color="auto"/>
        <w:left w:val="none" w:sz="0" w:space="0" w:color="auto"/>
        <w:bottom w:val="none" w:sz="0" w:space="0" w:color="auto"/>
        <w:right w:val="none" w:sz="0" w:space="0" w:color="auto"/>
      </w:divBdr>
    </w:div>
    <w:div w:id="1727950960">
      <w:bodyDiv w:val="1"/>
      <w:marLeft w:val="0"/>
      <w:marRight w:val="0"/>
      <w:marTop w:val="0"/>
      <w:marBottom w:val="0"/>
      <w:divBdr>
        <w:top w:val="none" w:sz="0" w:space="0" w:color="auto"/>
        <w:left w:val="none" w:sz="0" w:space="0" w:color="auto"/>
        <w:bottom w:val="none" w:sz="0" w:space="0" w:color="auto"/>
        <w:right w:val="none" w:sz="0" w:space="0" w:color="auto"/>
      </w:divBdr>
    </w:div>
    <w:div w:id="1728064581">
      <w:bodyDiv w:val="1"/>
      <w:marLeft w:val="0"/>
      <w:marRight w:val="0"/>
      <w:marTop w:val="0"/>
      <w:marBottom w:val="0"/>
      <w:divBdr>
        <w:top w:val="none" w:sz="0" w:space="0" w:color="auto"/>
        <w:left w:val="none" w:sz="0" w:space="0" w:color="auto"/>
        <w:bottom w:val="none" w:sz="0" w:space="0" w:color="auto"/>
        <w:right w:val="none" w:sz="0" w:space="0" w:color="auto"/>
      </w:divBdr>
    </w:div>
    <w:div w:id="1728071805">
      <w:bodyDiv w:val="1"/>
      <w:marLeft w:val="0"/>
      <w:marRight w:val="0"/>
      <w:marTop w:val="0"/>
      <w:marBottom w:val="0"/>
      <w:divBdr>
        <w:top w:val="none" w:sz="0" w:space="0" w:color="auto"/>
        <w:left w:val="none" w:sz="0" w:space="0" w:color="auto"/>
        <w:bottom w:val="none" w:sz="0" w:space="0" w:color="auto"/>
        <w:right w:val="none" w:sz="0" w:space="0" w:color="auto"/>
      </w:divBdr>
    </w:div>
    <w:div w:id="1728138378">
      <w:bodyDiv w:val="1"/>
      <w:marLeft w:val="0"/>
      <w:marRight w:val="0"/>
      <w:marTop w:val="0"/>
      <w:marBottom w:val="0"/>
      <w:divBdr>
        <w:top w:val="none" w:sz="0" w:space="0" w:color="auto"/>
        <w:left w:val="none" w:sz="0" w:space="0" w:color="auto"/>
        <w:bottom w:val="none" w:sz="0" w:space="0" w:color="auto"/>
        <w:right w:val="none" w:sz="0" w:space="0" w:color="auto"/>
      </w:divBdr>
    </w:div>
    <w:div w:id="1728987799">
      <w:bodyDiv w:val="1"/>
      <w:marLeft w:val="0"/>
      <w:marRight w:val="0"/>
      <w:marTop w:val="0"/>
      <w:marBottom w:val="0"/>
      <w:divBdr>
        <w:top w:val="none" w:sz="0" w:space="0" w:color="auto"/>
        <w:left w:val="none" w:sz="0" w:space="0" w:color="auto"/>
        <w:bottom w:val="none" w:sz="0" w:space="0" w:color="auto"/>
        <w:right w:val="none" w:sz="0" w:space="0" w:color="auto"/>
      </w:divBdr>
    </w:div>
    <w:div w:id="1729037072">
      <w:bodyDiv w:val="1"/>
      <w:marLeft w:val="0"/>
      <w:marRight w:val="0"/>
      <w:marTop w:val="0"/>
      <w:marBottom w:val="0"/>
      <w:divBdr>
        <w:top w:val="none" w:sz="0" w:space="0" w:color="auto"/>
        <w:left w:val="none" w:sz="0" w:space="0" w:color="auto"/>
        <w:bottom w:val="none" w:sz="0" w:space="0" w:color="auto"/>
        <w:right w:val="none" w:sz="0" w:space="0" w:color="auto"/>
      </w:divBdr>
    </w:div>
    <w:div w:id="1729066529">
      <w:bodyDiv w:val="1"/>
      <w:marLeft w:val="0"/>
      <w:marRight w:val="0"/>
      <w:marTop w:val="0"/>
      <w:marBottom w:val="0"/>
      <w:divBdr>
        <w:top w:val="none" w:sz="0" w:space="0" w:color="auto"/>
        <w:left w:val="none" w:sz="0" w:space="0" w:color="auto"/>
        <w:bottom w:val="none" w:sz="0" w:space="0" w:color="auto"/>
        <w:right w:val="none" w:sz="0" w:space="0" w:color="auto"/>
      </w:divBdr>
    </w:div>
    <w:div w:id="1729184004">
      <w:bodyDiv w:val="1"/>
      <w:marLeft w:val="0"/>
      <w:marRight w:val="0"/>
      <w:marTop w:val="0"/>
      <w:marBottom w:val="0"/>
      <w:divBdr>
        <w:top w:val="none" w:sz="0" w:space="0" w:color="auto"/>
        <w:left w:val="none" w:sz="0" w:space="0" w:color="auto"/>
        <w:bottom w:val="none" w:sz="0" w:space="0" w:color="auto"/>
        <w:right w:val="none" w:sz="0" w:space="0" w:color="auto"/>
      </w:divBdr>
    </w:div>
    <w:div w:id="1729450190">
      <w:bodyDiv w:val="1"/>
      <w:marLeft w:val="0"/>
      <w:marRight w:val="0"/>
      <w:marTop w:val="0"/>
      <w:marBottom w:val="0"/>
      <w:divBdr>
        <w:top w:val="none" w:sz="0" w:space="0" w:color="auto"/>
        <w:left w:val="none" w:sz="0" w:space="0" w:color="auto"/>
        <w:bottom w:val="none" w:sz="0" w:space="0" w:color="auto"/>
        <w:right w:val="none" w:sz="0" w:space="0" w:color="auto"/>
      </w:divBdr>
    </w:div>
    <w:div w:id="1729569531">
      <w:bodyDiv w:val="1"/>
      <w:marLeft w:val="0"/>
      <w:marRight w:val="0"/>
      <w:marTop w:val="0"/>
      <w:marBottom w:val="0"/>
      <w:divBdr>
        <w:top w:val="none" w:sz="0" w:space="0" w:color="auto"/>
        <w:left w:val="none" w:sz="0" w:space="0" w:color="auto"/>
        <w:bottom w:val="none" w:sz="0" w:space="0" w:color="auto"/>
        <w:right w:val="none" w:sz="0" w:space="0" w:color="auto"/>
      </w:divBdr>
    </w:div>
    <w:div w:id="1730306789">
      <w:bodyDiv w:val="1"/>
      <w:marLeft w:val="0"/>
      <w:marRight w:val="0"/>
      <w:marTop w:val="0"/>
      <w:marBottom w:val="0"/>
      <w:divBdr>
        <w:top w:val="none" w:sz="0" w:space="0" w:color="auto"/>
        <w:left w:val="none" w:sz="0" w:space="0" w:color="auto"/>
        <w:bottom w:val="none" w:sz="0" w:space="0" w:color="auto"/>
        <w:right w:val="none" w:sz="0" w:space="0" w:color="auto"/>
      </w:divBdr>
    </w:div>
    <w:div w:id="1730496369">
      <w:bodyDiv w:val="1"/>
      <w:marLeft w:val="0"/>
      <w:marRight w:val="0"/>
      <w:marTop w:val="0"/>
      <w:marBottom w:val="0"/>
      <w:divBdr>
        <w:top w:val="none" w:sz="0" w:space="0" w:color="auto"/>
        <w:left w:val="none" w:sz="0" w:space="0" w:color="auto"/>
        <w:bottom w:val="none" w:sz="0" w:space="0" w:color="auto"/>
        <w:right w:val="none" w:sz="0" w:space="0" w:color="auto"/>
      </w:divBdr>
    </w:div>
    <w:div w:id="1730805930">
      <w:bodyDiv w:val="1"/>
      <w:marLeft w:val="0"/>
      <w:marRight w:val="0"/>
      <w:marTop w:val="0"/>
      <w:marBottom w:val="0"/>
      <w:divBdr>
        <w:top w:val="none" w:sz="0" w:space="0" w:color="auto"/>
        <w:left w:val="none" w:sz="0" w:space="0" w:color="auto"/>
        <w:bottom w:val="none" w:sz="0" w:space="0" w:color="auto"/>
        <w:right w:val="none" w:sz="0" w:space="0" w:color="auto"/>
      </w:divBdr>
    </w:div>
    <w:div w:id="1731343997">
      <w:bodyDiv w:val="1"/>
      <w:marLeft w:val="0"/>
      <w:marRight w:val="0"/>
      <w:marTop w:val="0"/>
      <w:marBottom w:val="0"/>
      <w:divBdr>
        <w:top w:val="none" w:sz="0" w:space="0" w:color="auto"/>
        <w:left w:val="none" w:sz="0" w:space="0" w:color="auto"/>
        <w:bottom w:val="none" w:sz="0" w:space="0" w:color="auto"/>
        <w:right w:val="none" w:sz="0" w:space="0" w:color="auto"/>
      </w:divBdr>
    </w:div>
    <w:div w:id="1731539135">
      <w:bodyDiv w:val="1"/>
      <w:marLeft w:val="0"/>
      <w:marRight w:val="0"/>
      <w:marTop w:val="0"/>
      <w:marBottom w:val="0"/>
      <w:divBdr>
        <w:top w:val="none" w:sz="0" w:space="0" w:color="auto"/>
        <w:left w:val="none" w:sz="0" w:space="0" w:color="auto"/>
        <w:bottom w:val="none" w:sz="0" w:space="0" w:color="auto"/>
        <w:right w:val="none" w:sz="0" w:space="0" w:color="auto"/>
      </w:divBdr>
    </w:div>
    <w:div w:id="1731616647">
      <w:bodyDiv w:val="1"/>
      <w:marLeft w:val="0"/>
      <w:marRight w:val="0"/>
      <w:marTop w:val="0"/>
      <w:marBottom w:val="0"/>
      <w:divBdr>
        <w:top w:val="none" w:sz="0" w:space="0" w:color="auto"/>
        <w:left w:val="none" w:sz="0" w:space="0" w:color="auto"/>
        <w:bottom w:val="none" w:sz="0" w:space="0" w:color="auto"/>
        <w:right w:val="none" w:sz="0" w:space="0" w:color="auto"/>
      </w:divBdr>
    </w:div>
    <w:div w:id="1731806154">
      <w:bodyDiv w:val="1"/>
      <w:marLeft w:val="0"/>
      <w:marRight w:val="0"/>
      <w:marTop w:val="0"/>
      <w:marBottom w:val="0"/>
      <w:divBdr>
        <w:top w:val="none" w:sz="0" w:space="0" w:color="auto"/>
        <w:left w:val="none" w:sz="0" w:space="0" w:color="auto"/>
        <w:bottom w:val="none" w:sz="0" w:space="0" w:color="auto"/>
        <w:right w:val="none" w:sz="0" w:space="0" w:color="auto"/>
      </w:divBdr>
    </w:div>
    <w:div w:id="1732313104">
      <w:bodyDiv w:val="1"/>
      <w:marLeft w:val="0"/>
      <w:marRight w:val="0"/>
      <w:marTop w:val="0"/>
      <w:marBottom w:val="0"/>
      <w:divBdr>
        <w:top w:val="none" w:sz="0" w:space="0" w:color="auto"/>
        <w:left w:val="none" w:sz="0" w:space="0" w:color="auto"/>
        <w:bottom w:val="none" w:sz="0" w:space="0" w:color="auto"/>
        <w:right w:val="none" w:sz="0" w:space="0" w:color="auto"/>
      </w:divBdr>
    </w:div>
    <w:div w:id="1732536800">
      <w:bodyDiv w:val="1"/>
      <w:marLeft w:val="0"/>
      <w:marRight w:val="0"/>
      <w:marTop w:val="0"/>
      <w:marBottom w:val="0"/>
      <w:divBdr>
        <w:top w:val="none" w:sz="0" w:space="0" w:color="auto"/>
        <w:left w:val="none" w:sz="0" w:space="0" w:color="auto"/>
        <w:bottom w:val="none" w:sz="0" w:space="0" w:color="auto"/>
        <w:right w:val="none" w:sz="0" w:space="0" w:color="auto"/>
      </w:divBdr>
    </w:div>
    <w:div w:id="1732730470">
      <w:bodyDiv w:val="1"/>
      <w:marLeft w:val="0"/>
      <w:marRight w:val="0"/>
      <w:marTop w:val="0"/>
      <w:marBottom w:val="0"/>
      <w:divBdr>
        <w:top w:val="none" w:sz="0" w:space="0" w:color="auto"/>
        <w:left w:val="none" w:sz="0" w:space="0" w:color="auto"/>
        <w:bottom w:val="none" w:sz="0" w:space="0" w:color="auto"/>
        <w:right w:val="none" w:sz="0" w:space="0" w:color="auto"/>
      </w:divBdr>
    </w:div>
    <w:div w:id="1732773628">
      <w:bodyDiv w:val="1"/>
      <w:marLeft w:val="0"/>
      <w:marRight w:val="0"/>
      <w:marTop w:val="0"/>
      <w:marBottom w:val="0"/>
      <w:divBdr>
        <w:top w:val="none" w:sz="0" w:space="0" w:color="auto"/>
        <w:left w:val="none" w:sz="0" w:space="0" w:color="auto"/>
        <w:bottom w:val="none" w:sz="0" w:space="0" w:color="auto"/>
        <w:right w:val="none" w:sz="0" w:space="0" w:color="auto"/>
      </w:divBdr>
    </w:div>
    <w:div w:id="1733499063">
      <w:bodyDiv w:val="1"/>
      <w:marLeft w:val="0"/>
      <w:marRight w:val="0"/>
      <w:marTop w:val="0"/>
      <w:marBottom w:val="0"/>
      <w:divBdr>
        <w:top w:val="none" w:sz="0" w:space="0" w:color="auto"/>
        <w:left w:val="none" w:sz="0" w:space="0" w:color="auto"/>
        <w:bottom w:val="none" w:sz="0" w:space="0" w:color="auto"/>
        <w:right w:val="none" w:sz="0" w:space="0" w:color="auto"/>
      </w:divBdr>
    </w:div>
    <w:div w:id="1733503915">
      <w:bodyDiv w:val="1"/>
      <w:marLeft w:val="0"/>
      <w:marRight w:val="0"/>
      <w:marTop w:val="0"/>
      <w:marBottom w:val="0"/>
      <w:divBdr>
        <w:top w:val="none" w:sz="0" w:space="0" w:color="auto"/>
        <w:left w:val="none" w:sz="0" w:space="0" w:color="auto"/>
        <w:bottom w:val="none" w:sz="0" w:space="0" w:color="auto"/>
        <w:right w:val="none" w:sz="0" w:space="0" w:color="auto"/>
      </w:divBdr>
    </w:div>
    <w:div w:id="1733506477">
      <w:bodyDiv w:val="1"/>
      <w:marLeft w:val="0"/>
      <w:marRight w:val="0"/>
      <w:marTop w:val="0"/>
      <w:marBottom w:val="0"/>
      <w:divBdr>
        <w:top w:val="none" w:sz="0" w:space="0" w:color="auto"/>
        <w:left w:val="none" w:sz="0" w:space="0" w:color="auto"/>
        <w:bottom w:val="none" w:sz="0" w:space="0" w:color="auto"/>
        <w:right w:val="none" w:sz="0" w:space="0" w:color="auto"/>
      </w:divBdr>
    </w:div>
    <w:div w:id="1733649718">
      <w:bodyDiv w:val="1"/>
      <w:marLeft w:val="0"/>
      <w:marRight w:val="0"/>
      <w:marTop w:val="0"/>
      <w:marBottom w:val="0"/>
      <w:divBdr>
        <w:top w:val="none" w:sz="0" w:space="0" w:color="auto"/>
        <w:left w:val="none" w:sz="0" w:space="0" w:color="auto"/>
        <w:bottom w:val="none" w:sz="0" w:space="0" w:color="auto"/>
        <w:right w:val="none" w:sz="0" w:space="0" w:color="auto"/>
      </w:divBdr>
    </w:div>
    <w:div w:id="1734155686">
      <w:bodyDiv w:val="1"/>
      <w:marLeft w:val="0"/>
      <w:marRight w:val="0"/>
      <w:marTop w:val="0"/>
      <w:marBottom w:val="0"/>
      <w:divBdr>
        <w:top w:val="none" w:sz="0" w:space="0" w:color="auto"/>
        <w:left w:val="none" w:sz="0" w:space="0" w:color="auto"/>
        <w:bottom w:val="none" w:sz="0" w:space="0" w:color="auto"/>
        <w:right w:val="none" w:sz="0" w:space="0" w:color="auto"/>
      </w:divBdr>
    </w:div>
    <w:div w:id="1734238234">
      <w:bodyDiv w:val="1"/>
      <w:marLeft w:val="0"/>
      <w:marRight w:val="0"/>
      <w:marTop w:val="0"/>
      <w:marBottom w:val="0"/>
      <w:divBdr>
        <w:top w:val="none" w:sz="0" w:space="0" w:color="auto"/>
        <w:left w:val="none" w:sz="0" w:space="0" w:color="auto"/>
        <w:bottom w:val="none" w:sz="0" w:space="0" w:color="auto"/>
        <w:right w:val="none" w:sz="0" w:space="0" w:color="auto"/>
      </w:divBdr>
    </w:div>
    <w:div w:id="1734310721">
      <w:bodyDiv w:val="1"/>
      <w:marLeft w:val="0"/>
      <w:marRight w:val="0"/>
      <w:marTop w:val="0"/>
      <w:marBottom w:val="0"/>
      <w:divBdr>
        <w:top w:val="none" w:sz="0" w:space="0" w:color="auto"/>
        <w:left w:val="none" w:sz="0" w:space="0" w:color="auto"/>
        <w:bottom w:val="none" w:sz="0" w:space="0" w:color="auto"/>
        <w:right w:val="none" w:sz="0" w:space="0" w:color="auto"/>
      </w:divBdr>
    </w:div>
    <w:div w:id="1734499746">
      <w:bodyDiv w:val="1"/>
      <w:marLeft w:val="0"/>
      <w:marRight w:val="0"/>
      <w:marTop w:val="0"/>
      <w:marBottom w:val="0"/>
      <w:divBdr>
        <w:top w:val="none" w:sz="0" w:space="0" w:color="auto"/>
        <w:left w:val="none" w:sz="0" w:space="0" w:color="auto"/>
        <w:bottom w:val="none" w:sz="0" w:space="0" w:color="auto"/>
        <w:right w:val="none" w:sz="0" w:space="0" w:color="auto"/>
      </w:divBdr>
    </w:div>
    <w:div w:id="1734811622">
      <w:bodyDiv w:val="1"/>
      <w:marLeft w:val="0"/>
      <w:marRight w:val="0"/>
      <w:marTop w:val="0"/>
      <w:marBottom w:val="0"/>
      <w:divBdr>
        <w:top w:val="none" w:sz="0" w:space="0" w:color="auto"/>
        <w:left w:val="none" w:sz="0" w:space="0" w:color="auto"/>
        <w:bottom w:val="none" w:sz="0" w:space="0" w:color="auto"/>
        <w:right w:val="none" w:sz="0" w:space="0" w:color="auto"/>
      </w:divBdr>
    </w:div>
    <w:div w:id="1734886840">
      <w:bodyDiv w:val="1"/>
      <w:marLeft w:val="0"/>
      <w:marRight w:val="0"/>
      <w:marTop w:val="0"/>
      <w:marBottom w:val="0"/>
      <w:divBdr>
        <w:top w:val="none" w:sz="0" w:space="0" w:color="auto"/>
        <w:left w:val="none" w:sz="0" w:space="0" w:color="auto"/>
        <w:bottom w:val="none" w:sz="0" w:space="0" w:color="auto"/>
        <w:right w:val="none" w:sz="0" w:space="0" w:color="auto"/>
      </w:divBdr>
    </w:div>
    <w:div w:id="1734889644">
      <w:bodyDiv w:val="1"/>
      <w:marLeft w:val="0"/>
      <w:marRight w:val="0"/>
      <w:marTop w:val="0"/>
      <w:marBottom w:val="0"/>
      <w:divBdr>
        <w:top w:val="none" w:sz="0" w:space="0" w:color="auto"/>
        <w:left w:val="none" w:sz="0" w:space="0" w:color="auto"/>
        <w:bottom w:val="none" w:sz="0" w:space="0" w:color="auto"/>
        <w:right w:val="none" w:sz="0" w:space="0" w:color="auto"/>
      </w:divBdr>
    </w:div>
    <w:div w:id="1735008515">
      <w:bodyDiv w:val="1"/>
      <w:marLeft w:val="0"/>
      <w:marRight w:val="0"/>
      <w:marTop w:val="0"/>
      <w:marBottom w:val="0"/>
      <w:divBdr>
        <w:top w:val="none" w:sz="0" w:space="0" w:color="auto"/>
        <w:left w:val="none" w:sz="0" w:space="0" w:color="auto"/>
        <w:bottom w:val="none" w:sz="0" w:space="0" w:color="auto"/>
        <w:right w:val="none" w:sz="0" w:space="0" w:color="auto"/>
      </w:divBdr>
    </w:div>
    <w:div w:id="1735423595">
      <w:bodyDiv w:val="1"/>
      <w:marLeft w:val="0"/>
      <w:marRight w:val="0"/>
      <w:marTop w:val="0"/>
      <w:marBottom w:val="0"/>
      <w:divBdr>
        <w:top w:val="none" w:sz="0" w:space="0" w:color="auto"/>
        <w:left w:val="none" w:sz="0" w:space="0" w:color="auto"/>
        <w:bottom w:val="none" w:sz="0" w:space="0" w:color="auto"/>
        <w:right w:val="none" w:sz="0" w:space="0" w:color="auto"/>
      </w:divBdr>
    </w:div>
    <w:div w:id="1735468511">
      <w:bodyDiv w:val="1"/>
      <w:marLeft w:val="0"/>
      <w:marRight w:val="0"/>
      <w:marTop w:val="0"/>
      <w:marBottom w:val="0"/>
      <w:divBdr>
        <w:top w:val="none" w:sz="0" w:space="0" w:color="auto"/>
        <w:left w:val="none" w:sz="0" w:space="0" w:color="auto"/>
        <w:bottom w:val="none" w:sz="0" w:space="0" w:color="auto"/>
        <w:right w:val="none" w:sz="0" w:space="0" w:color="auto"/>
      </w:divBdr>
    </w:div>
    <w:div w:id="1736120252">
      <w:bodyDiv w:val="1"/>
      <w:marLeft w:val="0"/>
      <w:marRight w:val="0"/>
      <w:marTop w:val="0"/>
      <w:marBottom w:val="0"/>
      <w:divBdr>
        <w:top w:val="none" w:sz="0" w:space="0" w:color="auto"/>
        <w:left w:val="none" w:sz="0" w:space="0" w:color="auto"/>
        <w:bottom w:val="none" w:sz="0" w:space="0" w:color="auto"/>
        <w:right w:val="none" w:sz="0" w:space="0" w:color="auto"/>
      </w:divBdr>
    </w:div>
    <w:div w:id="1736272908">
      <w:bodyDiv w:val="1"/>
      <w:marLeft w:val="0"/>
      <w:marRight w:val="0"/>
      <w:marTop w:val="0"/>
      <w:marBottom w:val="0"/>
      <w:divBdr>
        <w:top w:val="none" w:sz="0" w:space="0" w:color="auto"/>
        <w:left w:val="none" w:sz="0" w:space="0" w:color="auto"/>
        <w:bottom w:val="none" w:sz="0" w:space="0" w:color="auto"/>
        <w:right w:val="none" w:sz="0" w:space="0" w:color="auto"/>
      </w:divBdr>
    </w:div>
    <w:div w:id="1736276346">
      <w:bodyDiv w:val="1"/>
      <w:marLeft w:val="0"/>
      <w:marRight w:val="0"/>
      <w:marTop w:val="0"/>
      <w:marBottom w:val="0"/>
      <w:divBdr>
        <w:top w:val="none" w:sz="0" w:space="0" w:color="auto"/>
        <w:left w:val="none" w:sz="0" w:space="0" w:color="auto"/>
        <w:bottom w:val="none" w:sz="0" w:space="0" w:color="auto"/>
        <w:right w:val="none" w:sz="0" w:space="0" w:color="auto"/>
      </w:divBdr>
    </w:div>
    <w:div w:id="1736395778">
      <w:bodyDiv w:val="1"/>
      <w:marLeft w:val="0"/>
      <w:marRight w:val="0"/>
      <w:marTop w:val="0"/>
      <w:marBottom w:val="0"/>
      <w:divBdr>
        <w:top w:val="none" w:sz="0" w:space="0" w:color="auto"/>
        <w:left w:val="none" w:sz="0" w:space="0" w:color="auto"/>
        <w:bottom w:val="none" w:sz="0" w:space="0" w:color="auto"/>
        <w:right w:val="none" w:sz="0" w:space="0" w:color="auto"/>
      </w:divBdr>
    </w:div>
    <w:div w:id="1736508749">
      <w:bodyDiv w:val="1"/>
      <w:marLeft w:val="0"/>
      <w:marRight w:val="0"/>
      <w:marTop w:val="0"/>
      <w:marBottom w:val="0"/>
      <w:divBdr>
        <w:top w:val="none" w:sz="0" w:space="0" w:color="auto"/>
        <w:left w:val="none" w:sz="0" w:space="0" w:color="auto"/>
        <w:bottom w:val="none" w:sz="0" w:space="0" w:color="auto"/>
        <w:right w:val="none" w:sz="0" w:space="0" w:color="auto"/>
      </w:divBdr>
    </w:div>
    <w:div w:id="1736515223">
      <w:bodyDiv w:val="1"/>
      <w:marLeft w:val="0"/>
      <w:marRight w:val="0"/>
      <w:marTop w:val="0"/>
      <w:marBottom w:val="0"/>
      <w:divBdr>
        <w:top w:val="none" w:sz="0" w:space="0" w:color="auto"/>
        <w:left w:val="none" w:sz="0" w:space="0" w:color="auto"/>
        <w:bottom w:val="none" w:sz="0" w:space="0" w:color="auto"/>
        <w:right w:val="none" w:sz="0" w:space="0" w:color="auto"/>
      </w:divBdr>
    </w:div>
    <w:div w:id="1736852393">
      <w:bodyDiv w:val="1"/>
      <w:marLeft w:val="0"/>
      <w:marRight w:val="0"/>
      <w:marTop w:val="0"/>
      <w:marBottom w:val="0"/>
      <w:divBdr>
        <w:top w:val="none" w:sz="0" w:space="0" w:color="auto"/>
        <w:left w:val="none" w:sz="0" w:space="0" w:color="auto"/>
        <w:bottom w:val="none" w:sz="0" w:space="0" w:color="auto"/>
        <w:right w:val="none" w:sz="0" w:space="0" w:color="auto"/>
      </w:divBdr>
    </w:div>
    <w:div w:id="1737166000">
      <w:bodyDiv w:val="1"/>
      <w:marLeft w:val="0"/>
      <w:marRight w:val="0"/>
      <w:marTop w:val="0"/>
      <w:marBottom w:val="0"/>
      <w:divBdr>
        <w:top w:val="none" w:sz="0" w:space="0" w:color="auto"/>
        <w:left w:val="none" w:sz="0" w:space="0" w:color="auto"/>
        <w:bottom w:val="none" w:sz="0" w:space="0" w:color="auto"/>
        <w:right w:val="none" w:sz="0" w:space="0" w:color="auto"/>
      </w:divBdr>
    </w:div>
    <w:div w:id="1737169503">
      <w:bodyDiv w:val="1"/>
      <w:marLeft w:val="0"/>
      <w:marRight w:val="0"/>
      <w:marTop w:val="0"/>
      <w:marBottom w:val="0"/>
      <w:divBdr>
        <w:top w:val="none" w:sz="0" w:space="0" w:color="auto"/>
        <w:left w:val="none" w:sz="0" w:space="0" w:color="auto"/>
        <w:bottom w:val="none" w:sz="0" w:space="0" w:color="auto"/>
        <w:right w:val="none" w:sz="0" w:space="0" w:color="auto"/>
      </w:divBdr>
    </w:div>
    <w:div w:id="1737313626">
      <w:bodyDiv w:val="1"/>
      <w:marLeft w:val="0"/>
      <w:marRight w:val="0"/>
      <w:marTop w:val="0"/>
      <w:marBottom w:val="0"/>
      <w:divBdr>
        <w:top w:val="none" w:sz="0" w:space="0" w:color="auto"/>
        <w:left w:val="none" w:sz="0" w:space="0" w:color="auto"/>
        <w:bottom w:val="none" w:sz="0" w:space="0" w:color="auto"/>
        <w:right w:val="none" w:sz="0" w:space="0" w:color="auto"/>
      </w:divBdr>
    </w:div>
    <w:div w:id="1737361810">
      <w:bodyDiv w:val="1"/>
      <w:marLeft w:val="0"/>
      <w:marRight w:val="0"/>
      <w:marTop w:val="0"/>
      <w:marBottom w:val="0"/>
      <w:divBdr>
        <w:top w:val="none" w:sz="0" w:space="0" w:color="auto"/>
        <w:left w:val="none" w:sz="0" w:space="0" w:color="auto"/>
        <w:bottom w:val="none" w:sz="0" w:space="0" w:color="auto"/>
        <w:right w:val="none" w:sz="0" w:space="0" w:color="auto"/>
      </w:divBdr>
    </w:div>
    <w:div w:id="1737387661">
      <w:bodyDiv w:val="1"/>
      <w:marLeft w:val="0"/>
      <w:marRight w:val="0"/>
      <w:marTop w:val="0"/>
      <w:marBottom w:val="0"/>
      <w:divBdr>
        <w:top w:val="none" w:sz="0" w:space="0" w:color="auto"/>
        <w:left w:val="none" w:sz="0" w:space="0" w:color="auto"/>
        <w:bottom w:val="none" w:sz="0" w:space="0" w:color="auto"/>
        <w:right w:val="none" w:sz="0" w:space="0" w:color="auto"/>
      </w:divBdr>
    </w:div>
    <w:div w:id="1737437944">
      <w:bodyDiv w:val="1"/>
      <w:marLeft w:val="0"/>
      <w:marRight w:val="0"/>
      <w:marTop w:val="0"/>
      <w:marBottom w:val="0"/>
      <w:divBdr>
        <w:top w:val="none" w:sz="0" w:space="0" w:color="auto"/>
        <w:left w:val="none" w:sz="0" w:space="0" w:color="auto"/>
        <w:bottom w:val="none" w:sz="0" w:space="0" w:color="auto"/>
        <w:right w:val="none" w:sz="0" w:space="0" w:color="auto"/>
      </w:divBdr>
    </w:div>
    <w:div w:id="1737583022">
      <w:bodyDiv w:val="1"/>
      <w:marLeft w:val="0"/>
      <w:marRight w:val="0"/>
      <w:marTop w:val="0"/>
      <w:marBottom w:val="0"/>
      <w:divBdr>
        <w:top w:val="none" w:sz="0" w:space="0" w:color="auto"/>
        <w:left w:val="none" w:sz="0" w:space="0" w:color="auto"/>
        <w:bottom w:val="none" w:sz="0" w:space="0" w:color="auto"/>
        <w:right w:val="none" w:sz="0" w:space="0" w:color="auto"/>
      </w:divBdr>
    </w:div>
    <w:div w:id="1737703071">
      <w:bodyDiv w:val="1"/>
      <w:marLeft w:val="0"/>
      <w:marRight w:val="0"/>
      <w:marTop w:val="0"/>
      <w:marBottom w:val="0"/>
      <w:divBdr>
        <w:top w:val="none" w:sz="0" w:space="0" w:color="auto"/>
        <w:left w:val="none" w:sz="0" w:space="0" w:color="auto"/>
        <w:bottom w:val="none" w:sz="0" w:space="0" w:color="auto"/>
        <w:right w:val="none" w:sz="0" w:space="0" w:color="auto"/>
      </w:divBdr>
    </w:div>
    <w:div w:id="1737774132">
      <w:bodyDiv w:val="1"/>
      <w:marLeft w:val="0"/>
      <w:marRight w:val="0"/>
      <w:marTop w:val="0"/>
      <w:marBottom w:val="0"/>
      <w:divBdr>
        <w:top w:val="none" w:sz="0" w:space="0" w:color="auto"/>
        <w:left w:val="none" w:sz="0" w:space="0" w:color="auto"/>
        <w:bottom w:val="none" w:sz="0" w:space="0" w:color="auto"/>
        <w:right w:val="none" w:sz="0" w:space="0" w:color="auto"/>
      </w:divBdr>
    </w:div>
    <w:div w:id="1737895368">
      <w:bodyDiv w:val="1"/>
      <w:marLeft w:val="0"/>
      <w:marRight w:val="0"/>
      <w:marTop w:val="0"/>
      <w:marBottom w:val="0"/>
      <w:divBdr>
        <w:top w:val="none" w:sz="0" w:space="0" w:color="auto"/>
        <w:left w:val="none" w:sz="0" w:space="0" w:color="auto"/>
        <w:bottom w:val="none" w:sz="0" w:space="0" w:color="auto"/>
        <w:right w:val="none" w:sz="0" w:space="0" w:color="auto"/>
      </w:divBdr>
    </w:div>
    <w:div w:id="1738092951">
      <w:bodyDiv w:val="1"/>
      <w:marLeft w:val="0"/>
      <w:marRight w:val="0"/>
      <w:marTop w:val="0"/>
      <w:marBottom w:val="0"/>
      <w:divBdr>
        <w:top w:val="none" w:sz="0" w:space="0" w:color="auto"/>
        <w:left w:val="none" w:sz="0" w:space="0" w:color="auto"/>
        <w:bottom w:val="none" w:sz="0" w:space="0" w:color="auto"/>
        <w:right w:val="none" w:sz="0" w:space="0" w:color="auto"/>
      </w:divBdr>
    </w:div>
    <w:div w:id="1738160988">
      <w:bodyDiv w:val="1"/>
      <w:marLeft w:val="0"/>
      <w:marRight w:val="0"/>
      <w:marTop w:val="0"/>
      <w:marBottom w:val="0"/>
      <w:divBdr>
        <w:top w:val="none" w:sz="0" w:space="0" w:color="auto"/>
        <w:left w:val="none" w:sz="0" w:space="0" w:color="auto"/>
        <w:bottom w:val="none" w:sz="0" w:space="0" w:color="auto"/>
        <w:right w:val="none" w:sz="0" w:space="0" w:color="auto"/>
      </w:divBdr>
    </w:div>
    <w:div w:id="1738238763">
      <w:bodyDiv w:val="1"/>
      <w:marLeft w:val="0"/>
      <w:marRight w:val="0"/>
      <w:marTop w:val="0"/>
      <w:marBottom w:val="0"/>
      <w:divBdr>
        <w:top w:val="none" w:sz="0" w:space="0" w:color="auto"/>
        <w:left w:val="none" w:sz="0" w:space="0" w:color="auto"/>
        <w:bottom w:val="none" w:sz="0" w:space="0" w:color="auto"/>
        <w:right w:val="none" w:sz="0" w:space="0" w:color="auto"/>
      </w:divBdr>
    </w:div>
    <w:div w:id="1738242919">
      <w:bodyDiv w:val="1"/>
      <w:marLeft w:val="0"/>
      <w:marRight w:val="0"/>
      <w:marTop w:val="0"/>
      <w:marBottom w:val="0"/>
      <w:divBdr>
        <w:top w:val="none" w:sz="0" w:space="0" w:color="auto"/>
        <w:left w:val="none" w:sz="0" w:space="0" w:color="auto"/>
        <w:bottom w:val="none" w:sz="0" w:space="0" w:color="auto"/>
        <w:right w:val="none" w:sz="0" w:space="0" w:color="auto"/>
      </w:divBdr>
    </w:div>
    <w:div w:id="1738701643">
      <w:bodyDiv w:val="1"/>
      <w:marLeft w:val="0"/>
      <w:marRight w:val="0"/>
      <w:marTop w:val="0"/>
      <w:marBottom w:val="0"/>
      <w:divBdr>
        <w:top w:val="none" w:sz="0" w:space="0" w:color="auto"/>
        <w:left w:val="none" w:sz="0" w:space="0" w:color="auto"/>
        <w:bottom w:val="none" w:sz="0" w:space="0" w:color="auto"/>
        <w:right w:val="none" w:sz="0" w:space="0" w:color="auto"/>
      </w:divBdr>
    </w:div>
    <w:div w:id="1738742402">
      <w:bodyDiv w:val="1"/>
      <w:marLeft w:val="0"/>
      <w:marRight w:val="0"/>
      <w:marTop w:val="0"/>
      <w:marBottom w:val="0"/>
      <w:divBdr>
        <w:top w:val="none" w:sz="0" w:space="0" w:color="auto"/>
        <w:left w:val="none" w:sz="0" w:space="0" w:color="auto"/>
        <w:bottom w:val="none" w:sz="0" w:space="0" w:color="auto"/>
        <w:right w:val="none" w:sz="0" w:space="0" w:color="auto"/>
      </w:divBdr>
    </w:div>
    <w:div w:id="1739087744">
      <w:bodyDiv w:val="1"/>
      <w:marLeft w:val="0"/>
      <w:marRight w:val="0"/>
      <w:marTop w:val="0"/>
      <w:marBottom w:val="0"/>
      <w:divBdr>
        <w:top w:val="none" w:sz="0" w:space="0" w:color="auto"/>
        <w:left w:val="none" w:sz="0" w:space="0" w:color="auto"/>
        <w:bottom w:val="none" w:sz="0" w:space="0" w:color="auto"/>
        <w:right w:val="none" w:sz="0" w:space="0" w:color="auto"/>
      </w:divBdr>
    </w:div>
    <w:div w:id="1739087970">
      <w:bodyDiv w:val="1"/>
      <w:marLeft w:val="0"/>
      <w:marRight w:val="0"/>
      <w:marTop w:val="0"/>
      <w:marBottom w:val="0"/>
      <w:divBdr>
        <w:top w:val="none" w:sz="0" w:space="0" w:color="auto"/>
        <w:left w:val="none" w:sz="0" w:space="0" w:color="auto"/>
        <w:bottom w:val="none" w:sz="0" w:space="0" w:color="auto"/>
        <w:right w:val="none" w:sz="0" w:space="0" w:color="auto"/>
      </w:divBdr>
    </w:div>
    <w:div w:id="1739129628">
      <w:bodyDiv w:val="1"/>
      <w:marLeft w:val="0"/>
      <w:marRight w:val="0"/>
      <w:marTop w:val="0"/>
      <w:marBottom w:val="0"/>
      <w:divBdr>
        <w:top w:val="none" w:sz="0" w:space="0" w:color="auto"/>
        <w:left w:val="none" w:sz="0" w:space="0" w:color="auto"/>
        <w:bottom w:val="none" w:sz="0" w:space="0" w:color="auto"/>
        <w:right w:val="none" w:sz="0" w:space="0" w:color="auto"/>
      </w:divBdr>
    </w:div>
    <w:div w:id="1739285078">
      <w:bodyDiv w:val="1"/>
      <w:marLeft w:val="0"/>
      <w:marRight w:val="0"/>
      <w:marTop w:val="0"/>
      <w:marBottom w:val="0"/>
      <w:divBdr>
        <w:top w:val="none" w:sz="0" w:space="0" w:color="auto"/>
        <w:left w:val="none" w:sz="0" w:space="0" w:color="auto"/>
        <w:bottom w:val="none" w:sz="0" w:space="0" w:color="auto"/>
        <w:right w:val="none" w:sz="0" w:space="0" w:color="auto"/>
      </w:divBdr>
    </w:div>
    <w:div w:id="1739327425">
      <w:bodyDiv w:val="1"/>
      <w:marLeft w:val="0"/>
      <w:marRight w:val="0"/>
      <w:marTop w:val="0"/>
      <w:marBottom w:val="0"/>
      <w:divBdr>
        <w:top w:val="none" w:sz="0" w:space="0" w:color="auto"/>
        <w:left w:val="none" w:sz="0" w:space="0" w:color="auto"/>
        <w:bottom w:val="none" w:sz="0" w:space="0" w:color="auto"/>
        <w:right w:val="none" w:sz="0" w:space="0" w:color="auto"/>
      </w:divBdr>
    </w:div>
    <w:div w:id="1739397204">
      <w:bodyDiv w:val="1"/>
      <w:marLeft w:val="0"/>
      <w:marRight w:val="0"/>
      <w:marTop w:val="0"/>
      <w:marBottom w:val="0"/>
      <w:divBdr>
        <w:top w:val="none" w:sz="0" w:space="0" w:color="auto"/>
        <w:left w:val="none" w:sz="0" w:space="0" w:color="auto"/>
        <w:bottom w:val="none" w:sz="0" w:space="0" w:color="auto"/>
        <w:right w:val="none" w:sz="0" w:space="0" w:color="auto"/>
      </w:divBdr>
    </w:div>
    <w:div w:id="1739591470">
      <w:bodyDiv w:val="1"/>
      <w:marLeft w:val="0"/>
      <w:marRight w:val="0"/>
      <w:marTop w:val="0"/>
      <w:marBottom w:val="0"/>
      <w:divBdr>
        <w:top w:val="none" w:sz="0" w:space="0" w:color="auto"/>
        <w:left w:val="none" w:sz="0" w:space="0" w:color="auto"/>
        <w:bottom w:val="none" w:sz="0" w:space="0" w:color="auto"/>
        <w:right w:val="none" w:sz="0" w:space="0" w:color="auto"/>
      </w:divBdr>
    </w:div>
    <w:div w:id="1739863432">
      <w:bodyDiv w:val="1"/>
      <w:marLeft w:val="0"/>
      <w:marRight w:val="0"/>
      <w:marTop w:val="0"/>
      <w:marBottom w:val="0"/>
      <w:divBdr>
        <w:top w:val="none" w:sz="0" w:space="0" w:color="auto"/>
        <w:left w:val="none" w:sz="0" w:space="0" w:color="auto"/>
        <w:bottom w:val="none" w:sz="0" w:space="0" w:color="auto"/>
        <w:right w:val="none" w:sz="0" w:space="0" w:color="auto"/>
      </w:divBdr>
    </w:div>
    <w:div w:id="1740324353">
      <w:bodyDiv w:val="1"/>
      <w:marLeft w:val="0"/>
      <w:marRight w:val="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0400133">
      <w:bodyDiv w:val="1"/>
      <w:marLeft w:val="0"/>
      <w:marRight w:val="0"/>
      <w:marTop w:val="0"/>
      <w:marBottom w:val="0"/>
      <w:divBdr>
        <w:top w:val="none" w:sz="0" w:space="0" w:color="auto"/>
        <w:left w:val="none" w:sz="0" w:space="0" w:color="auto"/>
        <w:bottom w:val="none" w:sz="0" w:space="0" w:color="auto"/>
        <w:right w:val="none" w:sz="0" w:space="0" w:color="auto"/>
      </w:divBdr>
    </w:div>
    <w:div w:id="1740666278">
      <w:bodyDiv w:val="1"/>
      <w:marLeft w:val="0"/>
      <w:marRight w:val="0"/>
      <w:marTop w:val="0"/>
      <w:marBottom w:val="0"/>
      <w:divBdr>
        <w:top w:val="none" w:sz="0" w:space="0" w:color="auto"/>
        <w:left w:val="none" w:sz="0" w:space="0" w:color="auto"/>
        <w:bottom w:val="none" w:sz="0" w:space="0" w:color="auto"/>
        <w:right w:val="none" w:sz="0" w:space="0" w:color="auto"/>
      </w:divBdr>
    </w:div>
    <w:div w:id="1740788849">
      <w:bodyDiv w:val="1"/>
      <w:marLeft w:val="0"/>
      <w:marRight w:val="0"/>
      <w:marTop w:val="0"/>
      <w:marBottom w:val="0"/>
      <w:divBdr>
        <w:top w:val="none" w:sz="0" w:space="0" w:color="auto"/>
        <w:left w:val="none" w:sz="0" w:space="0" w:color="auto"/>
        <w:bottom w:val="none" w:sz="0" w:space="0" w:color="auto"/>
        <w:right w:val="none" w:sz="0" w:space="0" w:color="auto"/>
      </w:divBdr>
    </w:div>
    <w:div w:id="1740864040">
      <w:bodyDiv w:val="1"/>
      <w:marLeft w:val="0"/>
      <w:marRight w:val="0"/>
      <w:marTop w:val="0"/>
      <w:marBottom w:val="0"/>
      <w:divBdr>
        <w:top w:val="none" w:sz="0" w:space="0" w:color="auto"/>
        <w:left w:val="none" w:sz="0" w:space="0" w:color="auto"/>
        <w:bottom w:val="none" w:sz="0" w:space="0" w:color="auto"/>
        <w:right w:val="none" w:sz="0" w:space="0" w:color="auto"/>
      </w:divBdr>
    </w:div>
    <w:div w:id="1740864359">
      <w:bodyDiv w:val="1"/>
      <w:marLeft w:val="0"/>
      <w:marRight w:val="0"/>
      <w:marTop w:val="0"/>
      <w:marBottom w:val="0"/>
      <w:divBdr>
        <w:top w:val="none" w:sz="0" w:space="0" w:color="auto"/>
        <w:left w:val="none" w:sz="0" w:space="0" w:color="auto"/>
        <w:bottom w:val="none" w:sz="0" w:space="0" w:color="auto"/>
        <w:right w:val="none" w:sz="0" w:space="0" w:color="auto"/>
      </w:divBdr>
    </w:div>
    <w:div w:id="1740907582">
      <w:bodyDiv w:val="1"/>
      <w:marLeft w:val="0"/>
      <w:marRight w:val="0"/>
      <w:marTop w:val="0"/>
      <w:marBottom w:val="0"/>
      <w:divBdr>
        <w:top w:val="none" w:sz="0" w:space="0" w:color="auto"/>
        <w:left w:val="none" w:sz="0" w:space="0" w:color="auto"/>
        <w:bottom w:val="none" w:sz="0" w:space="0" w:color="auto"/>
        <w:right w:val="none" w:sz="0" w:space="0" w:color="auto"/>
      </w:divBdr>
    </w:div>
    <w:div w:id="1741319347">
      <w:bodyDiv w:val="1"/>
      <w:marLeft w:val="0"/>
      <w:marRight w:val="0"/>
      <w:marTop w:val="0"/>
      <w:marBottom w:val="0"/>
      <w:divBdr>
        <w:top w:val="none" w:sz="0" w:space="0" w:color="auto"/>
        <w:left w:val="none" w:sz="0" w:space="0" w:color="auto"/>
        <w:bottom w:val="none" w:sz="0" w:space="0" w:color="auto"/>
        <w:right w:val="none" w:sz="0" w:space="0" w:color="auto"/>
      </w:divBdr>
    </w:div>
    <w:div w:id="1741323150">
      <w:bodyDiv w:val="1"/>
      <w:marLeft w:val="0"/>
      <w:marRight w:val="0"/>
      <w:marTop w:val="0"/>
      <w:marBottom w:val="0"/>
      <w:divBdr>
        <w:top w:val="none" w:sz="0" w:space="0" w:color="auto"/>
        <w:left w:val="none" w:sz="0" w:space="0" w:color="auto"/>
        <w:bottom w:val="none" w:sz="0" w:space="0" w:color="auto"/>
        <w:right w:val="none" w:sz="0" w:space="0" w:color="auto"/>
      </w:divBdr>
    </w:div>
    <w:div w:id="1741323826">
      <w:bodyDiv w:val="1"/>
      <w:marLeft w:val="0"/>
      <w:marRight w:val="0"/>
      <w:marTop w:val="0"/>
      <w:marBottom w:val="0"/>
      <w:divBdr>
        <w:top w:val="none" w:sz="0" w:space="0" w:color="auto"/>
        <w:left w:val="none" w:sz="0" w:space="0" w:color="auto"/>
        <w:bottom w:val="none" w:sz="0" w:space="0" w:color="auto"/>
        <w:right w:val="none" w:sz="0" w:space="0" w:color="auto"/>
      </w:divBdr>
    </w:div>
    <w:div w:id="1741714245">
      <w:bodyDiv w:val="1"/>
      <w:marLeft w:val="0"/>
      <w:marRight w:val="0"/>
      <w:marTop w:val="0"/>
      <w:marBottom w:val="0"/>
      <w:divBdr>
        <w:top w:val="none" w:sz="0" w:space="0" w:color="auto"/>
        <w:left w:val="none" w:sz="0" w:space="0" w:color="auto"/>
        <w:bottom w:val="none" w:sz="0" w:space="0" w:color="auto"/>
        <w:right w:val="none" w:sz="0" w:space="0" w:color="auto"/>
      </w:divBdr>
    </w:div>
    <w:div w:id="1741827628">
      <w:bodyDiv w:val="1"/>
      <w:marLeft w:val="0"/>
      <w:marRight w:val="0"/>
      <w:marTop w:val="0"/>
      <w:marBottom w:val="0"/>
      <w:divBdr>
        <w:top w:val="none" w:sz="0" w:space="0" w:color="auto"/>
        <w:left w:val="none" w:sz="0" w:space="0" w:color="auto"/>
        <w:bottom w:val="none" w:sz="0" w:space="0" w:color="auto"/>
        <w:right w:val="none" w:sz="0" w:space="0" w:color="auto"/>
      </w:divBdr>
    </w:div>
    <w:div w:id="1742211751">
      <w:bodyDiv w:val="1"/>
      <w:marLeft w:val="0"/>
      <w:marRight w:val="0"/>
      <w:marTop w:val="0"/>
      <w:marBottom w:val="0"/>
      <w:divBdr>
        <w:top w:val="none" w:sz="0" w:space="0" w:color="auto"/>
        <w:left w:val="none" w:sz="0" w:space="0" w:color="auto"/>
        <w:bottom w:val="none" w:sz="0" w:space="0" w:color="auto"/>
        <w:right w:val="none" w:sz="0" w:space="0" w:color="auto"/>
      </w:divBdr>
    </w:div>
    <w:div w:id="1742212281">
      <w:bodyDiv w:val="1"/>
      <w:marLeft w:val="0"/>
      <w:marRight w:val="0"/>
      <w:marTop w:val="0"/>
      <w:marBottom w:val="0"/>
      <w:divBdr>
        <w:top w:val="none" w:sz="0" w:space="0" w:color="auto"/>
        <w:left w:val="none" w:sz="0" w:space="0" w:color="auto"/>
        <w:bottom w:val="none" w:sz="0" w:space="0" w:color="auto"/>
        <w:right w:val="none" w:sz="0" w:space="0" w:color="auto"/>
      </w:divBdr>
    </w:div>
    <w:div w:id="1742219751">
      <w:bodyDiv w:val="1"/>
      <w:marLeft w:val="0"/>
      <w:marRight w:val="0"/>
      <w:marTop w:val="0"/>
      <w:marBottom w:val="0"/>
      <w:divBdr>
        <w:top w:val="none" w:sz="0" w:space="0" w:color="auto"/>
        <w:left w:val="none" w:sz="0" w:space="0" w:color="auto"/>
        <w:bottom w:val="none" w:sz="0" w:space="0" w:color="auto"/>
        <w:right w:val="none" w:sz="0" w:space="0" w:color="auto"/>
      </w:divBdr>
    </w:div>
    <w:div w:id="1742563654">
      <w:bodyDiv w:val="1"/>
      <w:marLeft w:val="0"/>
      <w:marRight w:val="0"/>
      <w:marTop w:val="0"/>
      <w:marBottom w:val="0"/>
      <w:divBdr>
        <w:top w:val="none" w:sz="0" w:space="0" w:color="auto"/>
        <w:left w:val="none" w:sz="0" w:space="0" w:color="auto"/>
        <w:bottom w:val="none" w:sz="0" w:space="0" w:color="auto"/>
        <w:right w:val="none" w:sz="0" w:space="0" w:color="auto"/>
      </w:divBdr>
    </w:div>
    <w:div w:id="1742630543">
      <w:bodyDiv w:val="1"/>
      <w:marLeft w:val="0"/>
      <w:marRight w:val="0"/>
      <w:marTop w:val="0"/>
      <w:marBottom w:val="0"/>
      <w:divBdr>
        <w:top w:val="none" w:sz="0" w:space="0" w:color="auto"/>
        <w:left w:val="none" w:sz="0" w:space="0" w:color="auto"/>
        <w:bottom w:val="none" w:sz="0" w:space="0" w:color="auto"/>
        <w:right w:val="none" w:sz="0" w:space="0" w:color="auto"/>
      </w:divBdr>
    </w:div>
    <w:div w:id="1742634732">
      <w:bodyDiv w:val="1"/>
      <w:marLeft w:val="0"/>
      <w:marRight w:val="0"/>
      <w:marTop w:val="0"/>
      <w:marBottom w:val="0"/>
      <w:divBdr>
        <w:top w:val="none" w:sz="0" w:space="0" w:color="auto"/>
        <w:left w:val="none" w:sz="0" w:space="0" w:color="auto"/>
        <w:bottom w:val="none" w:sz="0" w:space="0" w:color="auto"/>
        <w:right w:val="none" w:sz="0" w:space="0" w:color="auto"/>
      </w:divBdr>
    </w:div>
    <w:div w:id="1743017617">
      <w:bodyDiv w:val="1"/>
      <w:marLeft w:val="0"/>
      <w:marRight w:val="0"/>
      <w:marTop w:val="0"/>
      <w:marBottom w:val="0"/>
      <w:divBdr>
        <w:top w:val="none" w:sz="0" w:space="0" w:color="auto"/>
        <w:left w:val="none" w:sz="0" w:space="0" w:color="auto"/>
        <w:bottom w:val="none" w:sz="0" w:space="0" w:color="auto"/>
        <w:right w:val="none" w:sz="0" w:space="0" w:color="auto"/>
      </w:divBdr>
    </w:div>
    <w:div w:id="1743259902">
      <w:bodyDiv w:val="1"/>
      <w:marLeft w:val="0"/>
      <w:marRight w:val="0"/>
      <w:marTop w:val="0"/>
      <w:marBottom w:val="0"/>
      <w:divBdr>
        <w:top w:val="none" w:sz="0" w:space="0" w:color="auto"/>
        <w:left w:val="none" w:sz="0" w:space="0" w:color="auto"/>
        <w:bottom w:val="none" w:sz="0" w:space="0" w:color="auto"/>
        <w:right w:val="none" w:sz="0" w:space="0" w:color="auto"/>
      </w:divBdr>
    </w:div>
    <w:div w:id="1743288554">
      <w:bodyDiv w:val="1"/>
      <w:marLeft w:val="0"/>
      <w:marRight w:val="0"/>
      <w:marTop w:val="0"/>
      <w:marBottom w:val="0"/>
      <w:divBdr>
        <w:top w:val="none" w:sz="0" w:space="0" w:color="auto"/>
        <w:left w:val="none" w:sz="0" w:space="0" w:color="auto"/>
        <w:bottom w:val="none" w:sz="0" w:space="0" w:color="auto"/>
        <w:right w:val="none" w:sz="0" w:space="0" w:color="auto"/>
      </w:divBdr>
    </w:div>
    <w:div w:id="1743597826">
      <w:bodyDiv w:val="1"/>
      <w:marLeft w:val="0"/>
      <w:marRight w:val="0"/>
      <w:marTop w:val="0"/>
      <w:marBottom w:val="0"/>
      <w:divBdr>
        <w:top w:val="none" w:sz="0" w:space="0" w:color="auto"/>
        <w:left w:val="none" w:sz="0" w:space="0" w:color="auto"/>
        <w:bottom w:val="none" w:sz="0" w:space="0" w:color="auto"/>
        <w:right w:val="none" w:sz="0" w:space="0" w:color="auto"/>
      </w:divBdr>
    </w:div>
    <w:div w:id="1743673553">
      <w:bodyDiv w:val="1"/>
      <w:marLeft w:val="0"/>
      <w:marRight w:val="0"/>
      <w:marTop w:val="0"/>
      <w:marBottom w:val="0"/>
      <w:divBdr>
        <w:top w:val="none" w:sz="0" w:space="0" w:color="auto"/>
        <w:left w:val="none" w:sz="0" w:space="0" w:color="auto"/>
        <w:bottom w:val="none" w:sz="0" w:space="0" w:color="auto"/>
        <w:right w:val="none" w:sz="0" w:space="0" w:color="auto"/>
      </w:divBdr>
    </w:div>
    <w:div w:id="1744064050">
      <w:bodyDiv w:val="1"/>
      <w:marLeft w:val="0"/>
      <w:marRight w:val="0"/>
      <w:marTop w:val="0"/>
      <w:marBottom w:val="0"/>
      <w:divBdr>
        <w:top w:val="none" w:sz="0" w:space="0" w:color="auto"/>
        <w:left w:val="none" w:sz="0" w:space="0" w:color="auto"/>
        <w:bottom w:val="none" w:sz="0" w:space="0" w:color="auto"/>
        <w:right w:val="none" w:sz="0" w:space="0" w:color="auto"/>
      </w:divBdr>
    </w:div>
    <w:div w:id="1744138613">
      <w:bodyDiv w:val="1"/>
      <w:marLeft w:val="0"/>
      <w:marRight w:val="0"/>
      <w:marTop w:val="0"/>
      <w:marBottom w:val="0"/>
      <w:divBdr>
        <w:top w:val="none" w:sz="0" w:space="0" w:color="auto"/>
        <w:left w:val="none" w:sz="0" w:space="0" w:color="auto"/>
        <w:bottom w:val="none" w:sz="0" w:space="0" w:color="auto"/>
        <w:right w:val="none" w:sz="0" w:space="0" w:color="auto"/>
      </w:divBdr>
    </w:div>
    <w:div w:id="1744176904">
      <w:bodyDiv w:val="1"/>
      <w:marLeft w:val="0"/>
      <w:marRight w:val="0"/>
      <w:marTop w:val="0"/>
      <w:marBottom w:val="0"/>
      <w:divBdr>
        <w:top w:val="none" w:sz="0" w:space="0" w:color="auto"/>
        <w:left w:val="none" w:sz="0" w:space="0" w:color="auto"/>
        <w:bottom w:val="none" w:sz="0" w:space="0" w:color="auto"/>
        <w:right w:val="none" w:sz="0" w:space="0" w:color="auto"/>
      </w:divBdr>
    </w:div>
    <w:div w:id="1744178435">
      <w:bodyDiv w:val="1"/>
      <w:marLeft w:val="0"/>
      <w:marRight w:val="0"/>
      <w:marTop w:val="0"/>
      <w:marBottom w:val="0"/>
      <w:divBdr>
        <w:top w:val="none" w:sz="0" w:space="0" w:color="auto"/>
        <w:left w:val="none" w:sz="0" w:space="0" w:color="auto"/>
        <w:bottom w:val="none" w:sz="0" w:space="0" w:color="auto"/>
        <w:right w:val="none" w:sz="0" w:space="0" w:color="auto"/>
      </w:divBdr>
    </w:div>
    <w:div w:id="1744257821">
      <w:bodyDiv w:val="1"/>
      <w:marLeft w:val="0"/>
      <w:marRight w:val="0"/>
      <w:marTop w:val="0"/>
      <w:marBottom w:val="0"/>
      <w:divBdr>
        <w:top w:val="none" w:sz="0" w:space="0" w:color="auto"/>
        <w:left w:val="none" w:sz="0" w:space="0" w:color="auto"/>
        <w:bottom w:val="none" w:sz="0" w:space="0" w:color="auto"/>
        <w:right w:val="none" w:sz="0" w:space="0" w:color="auto"/>
      </w:divBdr>
    </w:div>
    <w:div w:id="1744527221">
      <w:bodyDiv w:val="1"/>
      <w:marLeft w:val="0"/>
      <w:marRight w:val="0"/>
      <w:marTop w:val="0"/>
      <w:marBottom w:val="0"/>
      <w:divBdr>
        <w:top w:val="none" w:sz="0" w:space="0" w:color="auto"/>
        <w:left w:val="none" w:sz="0" w:space="0" w:color="auto"/>
        <w:bottom w:val="none" w:sz="0" w:space="0" w:color="auto"/>
        <w:right w:val="none" w:sz="0" w:space="0" w:color="auto"/>
      </w:divBdr>
    </w:div>
    <w:div w:id="1745027621">
      <w:bodyDiv w:val="1"/>
      <w:marLeft w:val="0"/>
      <w:marRight w:val="0"/>
      <w:marTop w:val="0"/>
      <w:marBottom w:val="0"/>
      <w:divBdr>
        <w:top w:val="none" w:sz="0" w:space="0" w:color="auto"/>
        <w:left w:val="none" w:sz="0" w:space="0" w:color="auto"/>
        <w:bottom w:val="none" w:sz="0" w:space="0" w:color="auto"/>
        <w:right w:val="none" w:sz="0" w:space="0" w:color="auto"/>
      </w:divBdr>
    </w:div>
    <w:div w:id="1745250998">
      <w:bodyDiv w:val="1"/>
      <w:marLeft w:val="0"/>
      <w:marRight w:val="0"/>
      <w:marTop w:val="0"/>
      <w:marBottom w:val="0"/>
      <w:divBdr>
        <w:top w:val="none" w:sz="0" w:space="0" w:color="auto"/>
        <w:left w:val="none" w:sz="0" w:space="0" w:color="auto"/>
        <w:bottom w:val="none" w:sz="0" w:space="0" w:color="auto"/>
        <w:right w:val="none" w:sz="0" w:space="0" w:color="auto"/>
      </w:divBdr>
    </w:div>
    <w:div w:id="1745296815">
      <w:bodyDiv w:val="1"/>
      <w:marLeft w:val="0"/>
      <w:marRight w:val="0"/>
      <w:marTop w:val="0"/>
      <w:marBottom w:val="0"/>
      <w:divBdr>
        <w:top w:val="none" w:sz="0" w:space="0" w:color="auto"/>
        <w:left w:val="none" w:sz="0" w:space="0" w:color="auto"/>
        <w:bottom w:val="none" w:sz="0" w:space="0" w:color="auto"/>
        <w:right w:val="none" w:sz="0" w:space="0" w:color="auto"/>
      </w:divBdr>
    </w:div>
    <w:div w:id="1745490428">
      <w:bodyDiv w:val="1"/>
      <w:marLeft w:val="0"/>
      <w:marRight w:val="0"/>
      <w:marTop w:val="0"/>
      <w:marBottom w:val="0"/>
      <w:divBdr>
        <w:top w:val="none" w:sz="0" w:space="0" w:color="auto"/>
        <w:left w:val="none" w:sz="0" w:space="0" w:color="auto"/>
        <w:bottom w:val="none" w:sz="0" w:space="0" w:color="auto"/>
        <w:right w:val="none" w:sz="0" w:space="0" w:color="auto"/>
      </w:divBdr>
    </w:div>
    <w:div w:id="1745566084">
      <w:bodyDiv w:val="1"/>
      <w:marLeft w:val="0"/>
      <w:marRight w:val="0"/>
      <w:marTop w:val="0"/>
      <w:marBottom w:val="0"/>
      <w:divBdr>
        <w:top w:val="none" w:sz="0" w:space="0" w:color="auto"/>
        <w:left w:val="none" w:sz="0" w:space="0" w:color="auto"/>
        <w:bottom w:val="none" w:sz="0" w:space="0" w:color="auto"/>
        <w:right w:val="none" w:sz="0" w:space="0" w:color="auto"/>
      </w:divBdr>
    </w:div>
    <w:div w:id="1745758096">
      <w:bodyDiv w:val="1"/>
      <w:marLeft w:val="0"/>
      <w:marRight w:val="0"/>
      <w:marTop w:val="0"/>
      <w:marBottom w:val="0"/>
      <w:divBdr>
        <w:top w:val="none" w:sz="0" w:space="0" w:color="auto"/>
        <w:left w:val="none" w:sz="0" w:space="0" w:color="auto"/>
        <w:bottom w:val="none" w:sz="0" w:space="0" w:color="auto"/>
        <w:right w:val="none" w:sz="0" w:space="0" w:color="auto"/>
      </w:divBdr>
    </w:div>
    <w:div w:id="1745831620">
      <w:bodyDiv w:val="1"/>
      <w:marLeft w:val="0"/>
      <w:marRight w:val="0"/>
      <w:marTop w:val="0"/>
      <w:marBottom w:val="0"/>
      <w:divBdr>
        <w:top w:val="none" w:sz="0" w:space="0" w:color="auto"/>
        <w:left w:val="none" w:sz="0" w:space="0" w:color="auto"/>
        <w:bottom w:val="none" w:sz="0" w:space="0" w:color="auto"/>
        <w:right w:val="none" w:sz="0" w:space="0" w:color="auto"/>
      </w:divBdr>
    </w:div>
    <w:div w:id="1745956866">
      <w:bodyDiv w:val="1"/>
      <w:marLeft w:val="0"/>
      <w:marRight w:val="0"/>
      <w:marTop w:val="0"/>
      <w:marBottom w:val="0"/>
      <w:divBdr>
        <w:top w:val="none" w:sz="0" w:space="0" w:color="auto"/>
        <w:left w:val="none" w:sz="0" w:space="0" w:color="auto"/>
        <w:bottom w:val="none" w:sz="0" w:space="0" w:color="auto"/>
        <w:right w:val="none" w:sz="0" w:space="0" w:color="auto"/>
      </w:divBdr>
    </w:div>
    <w:div w:id="1746025599">
      <w:bodyDiv w:val="1"/>
      <w:marLeft w:val="0"/>
      <w:marRight w:val="0"/>
      <w:marTop w:val="0"/>
      <w:marBottom w:val="0"/>
      <w:divBdr>
        <w:top w:val="none" w:sz="0" w:space="0" w:color="auto"/>
        <w:left w:val="none" w:sz="0" w:space="0" w:color="auto"/>
        <w:bottom w:val="none" w:sz="0" w:space="0" w:color="auto"/>
        <w:right w:val="none" w:sz="0" w:space="0" w:color="auto"/>
      </w:divBdr>
    </w:div>
    <w:div w:id="1746027326">
      <w:bodyDiv w:val="1"/>
      <w:marLeft w:val="0"/>
      <w:marRight w:val="0"/>
      <w:marTop w:val="0"/>
      <w:marBottom w:val="0"/>
      <w:divBdr>
        <w:top w:val="none" w:sz="0" w:space="0" w:color="auto"/>
        <w:left w:val="none" w:sz="0" w:space="0" w:color="auto"/>
        <w:bottom w:val="none" w:sz="0" w:space="0" w:color="auto"/>
        <w:right w:val="none" w:sz="0" w:space="0" w:color="auto"/>
      </w:divBdr>
    </w:div>
    <w:div w:id="1746151020">
      <w:bodyDiv w:val="1"/>
      <w:marLeft w:val="0"/>
      <w:marRight w:val="0"/>
      <w:marTop w:val="0"/>
      <w:marBottom w:val="0"/>
      <w:divBdr>
        <w:top w:val="none" w:sz="0" w:space="0" w:color="auto"/>
        <w:left w:val="none" w:sz="0" w:space="0" w:color="auto"/>
        <w:bottom w:val="none" w:sz="0" w:space="0" w:color="auto"/>
        <w:right w:val="none" w:sz="0" w:space="0" w:color="auto"/>
      </w:divBdr>
    </w:div>
    <w:div w:id="1746218430">
      <w:bodyDiv w:val="1"/>
      <w:marLeft w:val="0"/>
      <w:marRight w:val="0"/>
      <w:marTop w:val="0"/>
      <w:marBottom w:val="0"/>
      <w:divBdr>
        <w:top w:val="none" w:sz="0" w:space="0" w:color="auto"/>
        <w:left w:val="none" w:sz="0" w:space="0" w:color="auto"/>
        <w:bottom w:val="none" w:sz="0" w:space="0" w:color="auto"/>
        <w:right w:val="none" w:sz="0" w:space="0" w:color="auto"/>
      </w:divBdr>
    </w:div>
    <w:div w:id="1746410807">
      <w:bodyDiv w:val="1"/>
      <w:marLeft w:val="0"/>
      <w:marRight w:val="0"/>
      <w:marTop w:val="0"/>
      <w:marBottom w:val="0"/>
      <w:divBdr>
        <w:top w:val="none" w:sz="0" w:space="0" w:color="auto"/>
        <w:left w:val="none" w:sz="0" w:space="0" w:color="auto"/>
        <w:bottom w:val="none" w:sz="0" w:space="0" w:color="auto"/>
        <w:right w:val="none" w:sz="0" w:space="0" w:color="auto"/>
      </w:divBdr>
    </w:div>
    <w:div w:id="1746414263">
      <w:bodyDiv w:val="1"/>
      <w:marLeft w:val="0"/>
      <w:marRight w:val="0"/>
      <w:marTop w:val="0"/>
      <w:marBottom w:val="0"/>
      <w:divBdr>
        <w:top w:val="none" w:sz="0" w:space="0" w:color="auto"/>
        <w:left w:val="none" w:sz="0" w:space="0" w:color="auto"/>
        <w:bottom w:val="none" w:sz="0" w:space="0" w:color="auto"/>
        <w:right w:val="none" w:sz="0" w:space="0" w:color="auto"/>
      </w:divBdr>
    </w:div>
    <w:div w:id="1746609328">
      <w:bodyDiv w:val="1"/>
      <w:marLeft w:val="0"/>
      <w:marRight w:val="0"/>
      <w:marTop w:val="0"/>
      <w:marBottom w:val="0"/>
      <w:divBdr>
        <w:top w:val="none" w:sz="0" w:space="0" w:color="auto"/>
        <w:left w:val="none" w:sz="0" w:space="0" w:color="auto"/>
        <w:bottom w:val="none" w:sz="0" w:space="0" w:color="auto"/>
        <w:right w:val="none" w:sz="0" w:space="0" w:color="auto"/>
      </w:divBdr>
    </w:div>
    <w:div w:id="1746878298">
      <w:bodyDiv w:val="1"/>
      <w:marLeft w:val="0"/>
      <w:marRight w:val="0"/>
      <w:marTop w:val="0"/>
      <w:marBottom w:val="0"/>
      <w:divBdr>
        <w:top w:val="none" w:sz="0" w:space="0" w:color="auto"/>
        <w:left w:val="none" w:sz="0" w:space="0" w:color="auto"/>
        <w:bottom w:val="none" w:sz="0" w:space="0" w:color="auto"/>
        <w:right w:val="none" w:sz="0" w:space="0" w:color="auto"/>
      </w:divBdr>
    </w:div>
    <w:div w:id="1747025083">
      <w:bodyDiv w:val="1"/>
      <w:marLeft w:val="0"/>
      <w:marRight w:val="0"/>
      <w:marTop w:val="0"/>
      <w:marBottom w:val="0"/>
      <w:divBdr>
        <w:top w:val="none" w:sz="0" w:space="0" w:color="auto"/>
        <w:left w:val="none" w:sz="0" w:space="0" w:color="auto"/>
        <w:bottom w:val="none" w:sz="0" w:space="0" w:color="auto"/>
        <w:right w:val="none" w:sz="0" w:space="0" w:color="auto"/>
      </w:divBdr>
    </w:div>
    <w:div w:id="1747068689">
      <w:bodyDiv w:val="1"/>
      <w:marLeft w:val="0"/>
      <w:marRight w:val="0"/>
      <w:marTop w:val="0"/>
      <w:marBottom w:val="0"/>
      <w:divBdr>
        <w:top w:val="none" w:sz="0" w:space="0" w:color="auto"/>
        <w:left w:val="none" w:sz="0" w:space="0" w:color="auto"/>
        <w:bottom w:val="none" w:sz="0" w:space="0" w:color="auto"/>
        <w:right w:val="none" w:sz="0" w:space="0" w:color="auto"/>
      </w:divBdr>
    </w:div>
    <w:div w:id="1747650712">
      <w:bodyDiv w:val="1"/>
      <w:marLeft w:val="0"/>
      <w:marRight w:val="0"/>
      <w:marTop w:val="0"/>
      <w:marBottom w:val="0"/>
      <w:divBdr>
        <w:top w:val="none" w:sz="0" w:space="0" w:color="auto"/>
        <w:left w:val="none" w:sz="0" w:space="0" w:color="auto"/>
        <w:bottom w:val="none" w:sz="0" w:space="0" w:color="auto"/>
        <w:right w:val="none" w:sz="0" w:space="0" w:color="auto"/>
      </w:divBdr>
    </w:div>
    <w:div w:id="1747726251">
      <w:bodyDiv w:val="1"/>
      <w:marLeft w:val="0"/>
      <w:marRight w:val="0"/>
      <w:marTop w:val="0"/>
      <w:marBottom w:val="0"/>
      <w:divBdr>
        <w:top w:val="none" w:sz="0" w:space="0" w:color="auto"/>
        <w:left w:val="none" w:sz="0" w:space="0" w:color="auto"/>
        <w:bottom w:val="none" w:sz="0" w:space="0" w:color="auto"/>
        <w:right w:val="none" w:sz="0" w:space="0" w:color="auto"/>
      </w:divBdr>
    </w:div>
    <w:div w:id="1747796436">
      <w:bodyDiv w:val="1"/>
      <w:marLeft w:val="0"/>
      <w:marRight w:val="0"/>
      <w:marTop w:val="0"/>
      <w:marBottom w:val="0"/>
      <w:divBdr>
        <w:top w:val="none" w:sz="0" w:space="0" w:color="auto"/>
        <w:left w:val="none" w:sz="0" w:space="0" w:color="auto"/>
        <w:bottom w:val="none" w:sz="0" w:space="0" w:color="auto"/>
        <w:right w:val="none" w:sz="0" w:space="0" w:color="auto"/>
      </w:divBdr>
    </w:div>
    <w:div w:id="1747799121">
      <w:bodyDiv w:val="1"/>
      <w:marLeft w:val="0"/>
      <w:marRight w:val="0"/>
      <w:marTop w:val="0"/>
      <w:marBottom w:val="0"/>
      <w:divBdr>
        <w:top w:val="none" w:sz="0" w:space="0" w:color="auto"/>
        <w:left w:val="none" w:sz="0" w:space="0" w:color="auto"/>
        <w:bottom w:val="none" w:sz="0" w:space="0" w:color="auto"/>
        <w:right w:val="none" w:sz="0" w:space="0" w:color="auto"/>
      </w:divBdr>
    </w:div>
    <w:div w:id="1747847456">
      <w:bodyDiv w:val="1"/>
      <w:marLeft w:val="0"/>
      <w:marRight w:val="0"/>
      <w:marTop w:val="0"/>
      <w:marBottom w:val="0"/>
      <w:divBdr>
        <w:top w:val="none" w:sz="0" w:space="0" w:color="auto"/>
        <w:left w:val="none" w:sz="0" w:space="0" w:color="auto"/>
        <w:bottom w:val="none" w:sz="0" w:space="0" w:color="auto"/>
        <w:right w:val="none" w:sz="0" w:space="0" w:color="auto"/>
      </w:divBdr>
    </w:div>
    <w:div w:id="1747872193">
      <w:bodyDiv w:val="1"/>
      <w:marLeft w:val="0"/>
      <w:marRight w:val="0"/>
      <w:marTop w:val="0"/>
      <w:marBottom w:val="0"/>
      <w:divBdr>
        <w:top w:val="none" w:sz="0" w:space="0" w:color="auto"/>
        <w:left w:val="none" w:sz="0" w:space="0" w:color="auto"/>
        <w:bottom w:val="none" w:sz="0" w:space="0" w:color="auto"/>
        <w:right w:val="none" w:sz="0" w:space="0" w:color="auto"/>
      </w:divBdr>
    </w:div>
    <w:div w:id="1748188466">
      <w:bodyDiv w:val="1"/>
      <w:marLeft w:val="0"/>
      <w:marRight w:val="0"/>
      <w:marTop w:val="0"/>
      <w:marBottom w:val="0"/>
      <w:divBdr>
        <w:top w:val="none" w:sz="0" w:space="0" w:color="auto"/>
        <w:left w:val="none" w:sz="0" w:space="0" w:color="auto"/>
        <w:bottom w:val="none" w:sz="0" w:space="0" w:color="auto"/>
        <w:right w:val="none" w:sz="0" w:space="0" w:color="auto"/>
      </w:divBdr>
    </w:div>
    <w:div w:id="1748378751">
      <w:bodyDiv w:val="1"/>
      <w:marLeft w:val="0"/>
      <w:marRight w:val="0"/>
      <w:marTop w:val="0"/>
      <w:marBottom w:val="0"/>
      <w:divBdr>
        <w:top w:val="none" w:sz="0" w:space="0" w:color="auto"/>
        <w:left w:val="none" w:sz="0" w:space="0" w:color="auto"/>
        <w:bottom w:val="none" w:sz="0" w:space="0" w:color="auto"/>
        <w:right w:val="none" w:sz="0" w:space="0" w:color="auto"/>
      </w:divBdr>
    </w:div>
    <w:div w:id="1748456534">
      <w:bodyDiv w:val="1"/>
      <w:marLeft w:val="0"/>
      <w:marRight w:val="0"/>
      <w:marTop w:val="0"/>
      <w:marBottom w:val="0"/>
      <w:divBdr>
        <w:top w:val="none" w:sz="0" w:space="0" w:color="auto"/>
        <w:left w:val="none" w:sz="0" w:space="0" w:color="auto"/>
        <w:bottom w:val="none" w:sz="0" w:space="0" w:color="auto"/>
        <w:right w:val="none" w:sz="0" w:space="0" w:color="auto"/>
      </w:divBdr>
    </w:div>
    <w:div w:id="1748770086">
      <w:bodyDiv w:val="1"/>
      <w:marLeft w:val="0"/>
      <w:marRight w:val="0"/>
      <w:marTop w:val="0"/>
      <w:marBottom w:val="0"/>
      <w:divBdr>
        <w:top w:val="none" w:sz="0" w:space="0" w:color="auto"/>
        <w:left w:val="none" w:sz="0" w:space="0" w:color="auto"/>
        <w:bottom w:val="none" w:sz="0" w:space="0" w:color="auto"/>
        <w:right w:val="none" w:sz="0" w:space="0" w:color="auto"/>
      </w:divBdr>
    </w:div>
    <w:div w:id="1748843776">
      <w:bodyDiv w:val="1"/>
      <w:marLeft w:val="0"/>
      <w:marRight w:val="0"/>
      <w:marTop w:val="0"/>
      <w:marBottom w:val="0"/>
      <w:divBdr>
        <w:top w:val="none" w:sz="0" w:space="0" w:color="auto"/>
        <w:left w:val="none" w:sz="0" w:space="0" w:color="auto"/>
        <w:bottom w:val="none" w:sz="0" w:space="0" w:color="auto"/>
        <w:right w:val="none" w:sz="0" w:space="0" w:color="auto"/>
      </w:divBdr>
    </w:div>
    <w:div w:id="1748845529">
      <w:bodyDiv w:val="1"/>
      <w:marLeft w:val="0"/>
      <w:marRight w:val="0"/>
      <w:marTop w:val="0"/>
      <w:marBottom w:val="0"/>
      <w:divBdr>
        <w:top w:val="none" w:sz="0" w:space="0" w:color="auto"/>
        <w:left w:val="none" w:sz="0" w:space="0" w:color="auto"/>
        <w:bottom w:val="none" w:sz="0" w:space="0" w:color="auto"/>
        <w:right w:val="none" w:sz="0" w:space="0" w:color="auto"/>
      </w:divBdr>
    </w:div>
    <w:div w:id="1748960969">
      <w:bodyDiv w:val="1"/>
      <w:marLeft w:val="0"/>
      <w:marRight w:val="0"/>
      <w:marTop w:val="0"/>
      <w:marBottom w:val="0"/>
      <w:divBdr>
        <w:top w:val="none" w:sz="0" w:space="0" w:color="auto"/>
        <w:left w:val="none" w:sz="0" w:space="0" w:color="auto"/>
        <w:bottom w:val="none" w:sz="0" w:space="0" w:color="auto"/>
        <w:right w:val="none" w:sz="0" w:space="0" w:color="auto"/>
      </w:divBdr>
    </w:div>
    <w:div w:id="1749568978">
      <w:bodyDiv w:val="1"/>
      <w:marLeft w:val="0"/>
      <w:marRight w:val="0"/>
      <w:marTop w:val="0"/>
      <w:marBottom w:val="0"/>
      <w:divBdr>
        <w:top w:val="none" w:sz="0" w:space="0" w:color="auto"/>
        <w:left w:val="none" w:sz="0" w:space="0" w:color="auto"/>
        <w:bottom w:val="none" w:sz="0" w:space="0" w:color="auto"/>
        <w:right w:val="none" w:sz="0" w:space="0" w:color="auto"/>
      </w:divBdr>
    </w:div>
    <w:div w:id="1749762798">
      <w:bodyDiv w:val="1"/>
      <w:marLeft w:val="0"/>
      <w:marRight w:val="0"/>
      <w:marTop w:val="0"/>
      <w:marBottom w:val="0"/>
      <w:divBdr>
        <w:top w:val="none" w:sz="0" w:space="0" w:color="auto"/>
        <w:left w:val="none" w:sz="0" w:space="0" w:color="auto"/>
        <w:bottom w:val="none" w:sz="0" w:space="0" w:color="auto"/>
        <w:right w:val="none" w:sz="0" w:space="0" w:color="auto"/>
      </w:divBdr>
    </w:div>
    <w:div w:id="1750271570">
      <w:bodyDiv w:val="1"/>
      <w:marLeft w:val="0"/>
      <w:marRight w:val="0"/>
      <w:marTop w:val="0"/>
      <w:marBottom w:val="0"/>
      <w:divBdr>
        <w:top w:val="none" w:sz="0" w:space="0" w:color="auto"/>
        <w:left w:val="none" w:sz="0" w:space="0" w:color="auto"/>
        <w:bottom w:val="none" w:sz="0" w:space="0" w:color="auto"/>
        <w:right w:val="none" w:sz="0" w:space="0" w:color="auto"/>
      </w:divBdr>
    </w:div>
    <w:div w:id="1750734506">
      <w:bodyDiv w:val="1"/>
      <w:marLeft w:val="0"/>
      <w:marRight w:val="0"/>
      <w:marTop w:val="0"/>
      <w:marBottom w:val="0"/>
      <w:divBdr>
        <w:top w:val="none" w:sz="0" w:space="0" w:color="auto"/>
        <w:left w:val="none" w:sz="0" w:space="0" w:color="auto"/>
        <w:bottom w:val="none" w:sz="0" w:space="0" w:color="auto"/>
        <w:right w:val="none" w:sz="0" w:space="0" w:color="auto"/>
      </w:divBdr>
    </w:div>
    <w:div w:id="1751190655">
      <w:bodyDiv w:val="1"/>
      <w:marLeft w:val="0"/>
      <w:marRight w:val="0"/>
      <w:marTop w:val="0"/>
      <w:marBottom w:val="0"/>
      <w:divBdr>
        <w:top w:val="none" w:sz="0" w:space="0" w:color="auto"/>
        <w:left w:val="none" w:sz="0" w:space="0" w:color="auto"/>
        <w:bottom w:val="none" w:sz="0" w:space="0" w:color="auto"/>
        <w:right w:val="none" w:sz="0" w:space="0" w:color="auto"/>
      </w:divBdr>
    </w:div>
    <w:div w:id="1751267091">
      <w:bodyDiv w:val="1"/>
      <w:marLeft w:val="0"/>
      <w:marRight w:val="0"/>
      <w:marTop w:val="0"/>
      <w:marBottom w:val="0"/>
      <w:divBdr>
        <w:top w:val="none" w:sz="0" w:space="0" w:color="auto"/>
        <w:left w:val="none" w:sz="0" w:space="0" w:color="auto"/>
        <w:bottom w:val="none" w:sz="0" w:space="0" w:color="auto"/>
        <w:right w:val="none" w:sz="0" w:space="0" w:color="auto"/>
      </w:divBdr>
    </w:div>
    <w:div w:id="1751271177">
      <w:bodyDiv w:val="1"/>
      <w:marLeft w:val="0"/>
      <w:marRight w:val="0"/>
      <w:marTop w:val="0"/>
      <w:marBottom w:val="0"/>
      <w:divBdr>
        <w:top w:val="none" w:sz="0" w:space="0" w:color="auto"/>
        <w:left w:val="none" w:sz="0" w:space="0" w:color="auto"/>
        <w:bottom w:val="none" w:sz="0" w:space="0" w:color="auto"/>
        <w:right w:val="none" w:sz="0" w:space="0" w:color="auto"/>
      </w:divBdr>
    </w:div>
    <w:div w:id="1751346816">
      <w:bodyDiv w:val="1"/>
      <w:marLeft w:val="0"/>
      <w:marRight w:val="0"/>
      <w:marTop w:val="0"/>
      <w:marBottom w:val="0"/>
      <w:divBdr>
        <w:top w:val="none" w:sz="0" w:space="0" w:color="auto"/>
        <w:left w:val="none" w:sz="0" w:space="0" w:color="auto"/>
        <w:bottom w:val="none" w:sz="0" w:space="0" w:color="auto"/>
        <w:right w:val="none" w:sz="0" w:space="0" w:color="auto"/>
      </w:divBdr>
    </w:div>
    <w:div w:id="1751542665">
      <w:bodyDiv w:val="1"/>
      <w:marLeft w:val="0"/>
      <w:marRight w:val="0"/>
      <w:marTop w:val="0"/>
      <w:marBottom w:val="0"/>
      <w:divBdr>
        <w:top w:val="none" w:sz="0" w:space="0" w:color="auto"/>
        <w:left w:val="none" w:sz="0" w:space="0" w:color="auto"/>
        <w:bottom w:val="none" w:sz="0" w:space="0" w:color="auto"/>
        <w:right w:val="none" w:sz="0" w:space="0" w:color="auto"/>
      </w:divBdr>
    </w:div>
    <w:div w:id="1751652457">
      <w:bodyDiv w:val="1"/>
      <w:marLeft w:val="0"/>
      <w:marRight w:val="0"/>
      <w:marTop w:val="0"/>
      <w:marBottom w:val="0"/>
      <w:divBdr>
        <w:top w:val="none" w:sz="0" w:space="0" w:color="auto"/>
        <w:left w:val="none" w:sz="0" w:space="0" w:color="auto"/>
        <w:bottom w:val="none" w:sz="0" w:space="0" w:color="auto"/>
        <w:right w:val="none" w:sz="0" w:space="0" w:color="auto"/>
      </w:divBdr>
    </w:div>
    <w:div w:id="1751922807">
      <w:bodyDiv w:val="1"/>
      <w:marLeft w:val="0"/>
      <w:marRight w:val="0"/>
      <w:marTop w:val="0"/>
      <w:marBottom w:val="0"/>
      <w:divBdr>
        <w:top w:val="none" w:sz="0" w:space="0" w:color="auto"/>
        <w:left w:val="none" w:sz="0" w:space="0" w:color="auto"/>
        <w:bottom w:val="none" w:sz="0" w:space="0" w:color="auto"/>
        <w:right w:val="none" w:sz="0" w:space="0" w:color="auto"/>
      </w:divBdr>
    </w:div>
    <w:div w:id="1752578217">
      <w:bodyDiv w:val="1"/>
      <w:marLeft w:val="0"/>
      <w:marRight w:val="0"/>
      <w:marTop w:val="0"/>
      <w:marBottom w:val="0"/>
      <w:divBdr>
        <w:top w:val="none" w:sz="0" w:space="0" w:color="auto"/>
        <w:left w:val="none" w:sz="0" w:space="0" w:color="auto"/>
        <w:bottom w:val="none" w:sz="0" w:space="0" w:color="auto"/>
        <w:right w:val="none" w:sz="0" w:space="0" w:color="auto"/>
      </w:divBdr>
    </w:div>
    <w:div w:id="1752657274">
      <w:bodyDiv w:val="1"/>
      <w:marLeft w:val="0"/>
      <w:marRight w:val="0"/>
      <w:marTop w:val="0"/>
      <w:marBottom w:val="0"/>
      <w:divBdr>
        <w:top w:val="none" w:sz="0" w:space="0" w:color="auto"/>
        <w:left w:val="none" w:sz="0" w:space="0" w:color="auto"/>
        <w:bottom w:val="none" w:sz="0" w:space="0" w:color="auto"/>
        <w:right w:val="none" w:sz="0" w:space="0" w:color="auto"/>
      </w:divBdr>
    </w:div>
    <w:div w:id="1753307257">
      <w:bodyDiv w:val="1"/>
      <w:marLeft w:val="0"/>
      <w:marRight w:val="0"/>
      <w:marTop w:val="0"/>
      <w:marBottom w:val="0"/>
      <w:divBdr>
        <w:top w:val="none" w:sz="0" w:space="0" w:color="auto"/>
        <w:left w:val="none" w:sz="0" w:space="0" w:color="auto"/>
        <w:bottom w:val="none" w:sz="0" w:space="0" w:color="auto"/>
        <w:right w:val="none" w:sz="0" w:space="0" w:color="auto"/>
      </w:divBdr>
    </w:div>
    <w:div w:id="1753501130">
      <w:bodyDiv w:val="1"/>
      <w:marLeft w:val="0"/>
      <w:marRight w:val="0"/>
      <w:marTop w:val="0"/>
      <w:marBottom w:val="0"/>
      <w:divBdr>
        <w:top w:val="none" w:sz="0" w:space="0" w:color="auto"/>
        <w:left w:val="none" w:sz="0" w:space="0" w:color="auto"/>
        <w:bottom w:val="none" w:sz="0" w:space="0" w:color="auto"/>
        <w:right w:val="none" w:sz="0" w:space="0" w:color="auto"/>
      </w:divBdr>
    </w:div>
    <w:div w:id="1753503357">
      <w:bodyDiv w:val="1"/>
      <w:marLeft w:val="0"/>
      <w:marRight w:val="0"/>
      <w:marTop w:val="0"/>
      <w:marBottom w:val="0"/>
      <w:divBdr>
        <w:top w:val="none" w:sz="0" w:space="0" w:color="auto"/>
        <w:left w:val="none" w:sz="0" w:space="0" w:color="auto"/>
        <w:bottom w:val="none" w:sz="0" w:space="0" w:color="auto"/>
        <w:right w:val="none" w:sz="0" w:space="0" w:color="auto"/>
      </w:divBdr>
    </w:div>
    <w:div w:id="1753770200">
      <w:bodyDiv w:val="1"/>
      <w:marLeft w:val="0"/>
      <w:marRight w:val="0"/>
      <w:marTop w:val="0"/>
      <w:marBottom w:val="0"/>
      <w:divBdr>
        <w:top w:val="none" w:sz="0" w:space="0" w:color="auto"/>
        <w:left w:val="none" w:sz="0" w:space="0" w:color="auto"/>
        <w:bottom w:val="none" w:sz="0" w:space="0" w:color="auto"/>
        <w:right w:val="none" w:sz="0" w:space="0" w:color="auto"/>
      </w:divBdr>
    </w:div>
    <w:div w:id="1753971339">
      <w:bodyDiv w:val="1"/>
      <w:marLeft w:val="0"/>
      <w:marRight w:val="0"/>
      <w:marTop w:val="0"/>
      <w:marBottom w:val="0"/>
      <w:divBdr>
        <w:top w:val="none" w:sz="0" w:space="0" w:color="auto"/>
        <w:left w:val="none" w:sz="0" w:space="0" w:color="auto"/>
        <w:bottom w:val="none" w:sz="0" w:space="0" w:color="auto"/>
        <w:right w:val="none" w:sz="0" w:space="0" w:color="auto"/>
      </w:divBdr>
    </w:div>
    <w:div w:id="1754005565">
      <w:bodyDiv w:val="1"/>
      <w:marLeft w:val="0"/>
      <w:marRight w:val="0"/>
      <w:marTop w:val="0"/>
      <w:marBottom w:val="0"/>
      <w:divBdr>
        <w:top w:val="none" w:sz="0" w:space="0" w:color="auto"/>
        <w:left w:val="none" w:sz="0" w:space="0" w:color="auto"/>
        <w:bottom w:val="none" w:sz="0" w:space="0" w:color="auto"/>
        <w:right w:val="none" w:sz="0" w:space="0" w:color="auto"/>
      </w:divBdr>
    </w:div>
    <w:div w:id="1754430137">
      <w:bodyDiv w:val="1"/>
      <w:marLeft w:val="0"/>
      <w:marRight w:val="0"/>
      <w:marTop w:val="0"/>
      <w:marBottom w:val="0"/>
      <w:divBdr>
        <w:top w:val="none" w:sz="0" w:space="0" w:color="auto"/>
        <w:left w:val="none" w:sz="0" w:space="0" w:color="auto"/>
        <w:bottom w:val="none" w:sz="0" w:space="0" w:color="auto"/>
        <w:right w:val="none" w:sz="0" w:space="0" w:color="auto"/>
      </w:divBdr>
    </w:div>
    <w:div w:id="1754815016">
      <w:bodyDiv w:val="1"/>
      <w:marLeft w:val="0"/>
      <w:marRight w:val="0"/>
      <w:marTop w:val="0"/>
      <w:marBottom w:val="0"/>
      <w:divBdr>
        <w:top w:val="none" w:sz="0" w:space="0" w:color="auto"/>
        <w:left w:val="none" w:sz="0" w:space="0" w:color="auto"/>
        <w:bottom w:val="none" w:sz="0" w:space="0" w:color="auto"/>
        <w:right w:val="none" w:sz="0" w:space="0" w:color="auto"/>
      </w:divBdr>
    </w:div>
    <w:div w:id="1754936219">
      <w:bodyDiv w:val="1"/>
      <w:marLeft w:val="0"/>
      <w:marRight w:val="0"/>
      <w:marTop w:val="0"/>
      <w:marBottom w:val="0"/>
      <w:divBdr>
        <w:top w:val="none" w:sz="0" w:space="0" w:color="auto"/>
        <w:left w:val="none" w:sz="0" w:space="0" w:color="auto"/>
        <w:bottom w:val="none" w:sz="0" w:space="0" w:color="auto"/>
        <w:right w:val="none" w:sz="0" w:space="0" w:color="auto"/>
      </w:divBdr>
    </w:div>
    <w:div w:id="1755086832">
      <w:bodyDiv w:val="1"/>
      <w:marLeft w:val="0"/>
      <w:marRight w:val="0"/>
      <w:marTop w:val="0"/>
      <w:marBottom w:val="0"/>
      <w:divBdr>
        <w:top w:val="none" w:sz="0" w:space="0" w:color="auto"/>
        <w:left w:val="none" w:sz="0" w:space="0" w:color="auto"/>
        <w:bottom w:val="none" w:sz="0" w:space="0" w:color="auto"/>
        <w:right w:val="none" w:sz="0" w:space="0" w:color="auto"/>
      </w:divBdr>
    </w:div>
    <w:div w:id="1755396903">
      <w:bodyDiv w:val="1"/>
      <w:marLeft w:val="0"/>
      <w:marRight w:val="0"/>
      <w:marTop w:val="0"/>
      <w:marBottom w:val="0"/>
      <w:divBdr>
        <w:top w:val="none" w:sz="0" w:space="0" w:color="auto"/>
        <w:left w:val="none" w:sz="0" w:space="0" w:color="auto"/>
        <w:bottom w:val="none" w:sz="0" w:space="0" w:color="auto"/>
        <w:right w:val="none" w:sz="0" w:space="0" w:color="auto"/>
      </w:divBdr>
    </w:div>
    <w:div w:id="1755668581">
      <w:bodyDiv w:val="1"/>
      <w:marLeft w:val="0"/>
      <w:marRight w:val="0"/>
      <w:marTop w:val="0"/>
      <w:marBottom w:val="0"/>
      <w:divBdr>
        <w:top w:val="none" w:sz="0" w:space="0" w:color="auto"/>
        <w:left w:val="none" w:sz="0" w:space="0" w:color="auto"/>
        <w:bottom w:val="none" w:sz="0" w:space="0" w:color="auto"/>
        <w:right w:val="none" w:sz="0" w:space="0" w:color="auto"/>
      </w:divBdr>
    </w:div>
    <w:div w:id="1755736729">
      <w:bodyDiv w:val="1"/>
      <w:marLeft w:val="0"/>
      <w:marRight w:val="0"/>
      <w:marTop w:val="0"/>
      <w:marBottom w:val="0"/>
      <w:divBdr>
        <w:top w:val="none" w:sz="0" w:space="0" w:color="auto"/>
        <w:left w:val="none" w:sz="0" w:space="0" w:color="auto"/>
        <w:bottom w:val="none" w:sz="0" w:space="0" w:color="auto"/>
        <w:right w:val="none" w:sz="0" w:space="0" w:color="auto"/>
      </w:divBdr>
    </w:div>
    <w:div w:id="1755782367">
      <w:bodyDiv w:val="1"/>
      <w:marLeft w:val="0"/>
      <w:marRight w:val="0"/>
      <w:marTop w:val="0"/>
      <w:marBottom w:val="0"/>
      <w:divBdr>
        <w:top w:val="none" w:sz="0" w:space="0" w:color="auto"/>
        <w:left w:val="none" w:sz="0" w:space="0" w:color="auto"/>
        <w:bottom w:val="none" w:sz="0" w:space="0" w:color="auto"/>
        <w:right w:val="none" w:sz="0" w:space="0" w:color="auto"/>
      </w:divBdr>
    </w:div>
    <w:div w:id="1755785150">
      <w:bodyDiv w:val="1"/>
      <w:marLeft w:val="0"/>
      <w:marRight w:val="0"/>
      <w:marTop w:val="0"/>
      <w:marBottom w:val="0"/>
      <w:divBdr>
        <w:top w:val="none" w:sz="0" w:space="0" w:color="auto"/>
        <w:left w:val="none" w:sz="0" w:space="0" w:color="auto"/>
        <w:bottom w:val="none" w:sz="0" w:space="0" w:color="auto"/>
        <w:right w:val="none" w:sz="0" w:space="0" w:color="auto"/>
      </w:divBdr>
    </w:div>
    <w:div w:id="1755786774">
      <w:bodyDiv w:val="1"/>
      <w:marLeft w:val="0"/>
      <w:marRight w:val="0"/>
      <w:marTop w:val="0"/>
      <w:marBottom w:val="0"/>
      <w:divBdr>
        <w:top w:val="none" w:sz="0" w:space="0" w:color="auto"/>
        <w:left w:val="none" w:sz="0" w:space="0" w:color="auto"/>
        <w:bottom w:val="none" w:sz="0" w:space="0" w:color="auto"/>
        <w:right w:val="none" w:sz="0" w:space="0" w:color="auto"/>
      </w:divBdr>
    </w:div>
    <w:div w:id="1755861143">
      <w:bodyDiv w:val="1"/>
      <w:marLeft w:val="0"/>
      <w:marRight w:val="0"/>
      <w:marTop w:val="0"/>
      <w:marBottom w:val="0"/>
      <w:divBdr>
        <w:top w:val="none" w:sz="0" w:space="0" w:color="auto"/>
        <w:left w:val="none" w:sz="0" w:space="0" w:color="auto"/>
        <w:bottom w:val="none" w:sz="0" w:space="0" w:color="auto"/>
        <w:right w:val="none" w:sz="0" w:space="0" w:color="auto"/>
      </w:divBdr>
    </w:div>
    <w:div w:id="1756243919">
      <w:bodyDiv w:val="1"/>
      <w:marLeft w:val="0"/>
      <w:marRight w:val="0"/>
      <w:marTop w:val="0"/>
      <w:marBottom w:val="0"/>
      <w:divBdr>
        <w:top w:val="none" w:sz="0" w:space="0" w:color="auto"/>
        <w:left w:val="none" w:sz="0" w:space="0" w:color="auto"/>
        <w:bottom w:val="none" w:sz="0" w:space="0" w:color="auto"/>
        <w:right w:val="none" w:sz="0" w:space="0" w:color="auto"/>
      </w:divBdr>
    </w:div>
    <w:div w:id="1756315689">
      <w:bodyDiv w:val="1"/>
      <w:marLeft w:val="0"/>
      <w:marRight w:val="0"/>
      <w:marTop w:val="0"/>
      <w:marBottom w:val="0"/>
      <w:divBdr>
        <w:top w:val="none" w:sz="0" w:space="0" w:color="auto"/>
        <w:left w:val="none" w:sz="0" w:space="0" w:color="auto"/>
        <w:bottom w:val="none" w:sz="0" w:space="0" w:color="auto"/>
        <w:right w:val="none" w:sz="0" w:space="0" w:color="auto"/>
      </w:divBdr>
    </w:div>
    <w:div w:id="1756390609">
      <w:bodyDiv w:val="1"/>
      <w:marLeft w:val="0"/>
      <w:marRight w:val="0"/>
      <w:marTop w:val="0"/>
      <w:marBottom w:val="0"/>
      <w:divBdr>
        <w:top w:val="none" w:sz="0" w:space="0" w:color="auto"/>
        <w:left w:val="none" w:sz="0" w:space="0" w:color="auto"/>
        <w:bottom w:val="none" w:sz="0" w:space="0" w:color="auto"/>
        <w:right w:val="none" w:sz="0" w:space="0" w:color="auto"/>
      </w:divBdr>
    </w:div>
    <w:div w:id="1756587795">
      <w:bodyDiv w:val="1"/>
      <w:marLeft w:val="0"/>
      <w:marRight w:val="0"/>
      <w:marTop w:val="0"/>
      <w:marBottom w:val="0"/>
      <w:divBdr>
        <w:top w:val="none" w:sz="0" w:space="0" w:color="auto"/>
        <w:left w:val="none" w:sz="0" w:space="0" w:color="auto"/>
        <w:bottom w:val="none" w:sz="0" w:space="0" w:color="auto"/>
        <w:right w:val="none" w:sz="0" w:space="0" w:color="auto"/>
      </w:divBdr>
    </w:div>
    <w:div w:id="1756588094">
      <w:bodyDiv w:val="1"/>
      <w:marLeft w:val="0"/>
      <w:marRight w:val="0"/>
      <w:marTop w:val="0"/>
      <w:marBottom w:val="0"/>
      <w:divBdr>
        <w:top w:val="none" w:sz="0" w:space="0" w:color="auto"/>
        <w:left w:val="none" w:sz="0" w:space="0" w:color="auto"/>
        <w:bottom w:val="none" w:sz="0" w:space="0" w:color="auto"/>
        <w:right w:val="none" w:sz="0" w:space="0" w:color="auto"/>
      </w:divBdr>
    </w:div>
    <w:div w:id="1756853792">
      <w:bodyDiv w:val="1"/>
      <w:marLeft w:val="0"/>
      <w:marRight w:val="0"/>
      <w:marTop w:val="0"/>
      <w:marBottom w:val="0"/>
      <w:divBdr>
        <w:top w:val="none" w:sz="0" w:space="0" w:color="auto"/>
        <w:left w:val="none" w:sz="0" w:space="0" w:color="auto"/>
        <w:bottom w:val="none" w:sz="0" w:space="0" w:color="auto"/>
        <w:right w:val="none" w:sz="0" w:space="0" w:color="auto"/>
      </w:divBdr>
    </w:div>
    <w:div w:id="1756900604">
      <w:bodyDiv w:val="1"/>
      <w:marLeft w:val="0"/>
      <w:marRight w:val="0"/>
      <w:marTop w:val="0"/>
      <w:marBottom w:val="0"/>
      <w:divBdr>
        <w:top w:val="none" w:sz="0" w:space="0" w:color="auto"/>
        <w:left w:val="none" w:sz="0" w:space="0" w:color="auto"/>
        <w:bottom w:val="none" w:sz="0" w:space="0" w:color="auto"/>
        <w:right w:val="none" w:sz="0" w:space="0" w:color="auto"/>
      </w:divBdr>
    </w:div>
    <w:div w:id="1756973628">
      <w:bodyDiv w:val="1"/>
      <w:marLeft w:val="0"/>
      <w:marRight w:val="0"/>
      <w:marTop w:val="0"/>
      <w:marBottom w:val="0"/>
      <w:divBdr>
        <w:top w:val="none" w:sz="0" w:space="0" w:color="auto"/>
        <w:left w:val="none" w:sz="0" w:space="0" w:color="auto"/>
        <w:bottom w:val="none" w:sz="0" w:space="0" w:color="auto"/>
        <w:right w:val="none" w:sz="0" w:space="0" w:color="auto"/>
      </w:divBdr>
    </w:div>
    <w:div w:id="1757046536">
      <w:bodyDiv w:val="1"/>
      <w:marLeft w:val="0"/>
      <w:marRight w:val="0"/>
      <w:marTop w:val="0"/>
      <w:marBottom w:val="0"/>
      <w:divBdr>
        <w:top w:val="none" w:sz="0" w:space="0" w:color="auto"/>
        <w:left w:val="none" w:sz="0" w:space="0" w:color="auto"/>
        <w:bottom w:val="none" w:sz="0" w:space="0" w:color="auto"/>
        <w:right w:val="none" w:sz="0" w:space="0" w:color="auto"/>
      </w:divBdr>
    </w:div>
    <w:div w:id="1757093025">
      <w:bodyDiv w:val="1"/>
      <w:marLeft w:val="0"/>
      <w:marRight w:val="0"/>
      <w:marTop w:val="0"/>
      <w:marBottom w:val="0"/>
      <w:divBdr>
        <w:top w:val="none" w:sz="0" w:space="0" w:color="auto"/>
        <w:left w:val="none" w:sz="0" w:space="0" w:color="auto"/>
        <w:bottom w:val="none" w:sz="0" w:space="0" w:color="auto"/>
        <w:right w:val="none" w:sz="0" w:space="0" w:color="auto"/>
      </w:divBdr>
    </w:div>
    <w:div w:id="1757247808">
      <w:bodyDiv w:val="1"/>
      <w:marLeft w:val="0"/>
      <w:marRight w:val="0"/>
      <w:marTop w:val="0"/>
      <w:marBottom w:val="0"/>
      <w:divBdr>
        <w:top w:val="none" w:sz="0" w:space="0" w:color="auto"/>
        <w:left w:val="none" w:sz="0" w:space="0" w:color="auto"/>
        <w:bottom w:val="none" w:sz="0" w:space="0" w:color="auto"/>
        <w:right w:val="none" w:sz="0" w:space="0" w:color="auto"/>
      </w:divBdr>
    </w:div>
    <w:div w:id="1757314020">
      <w:bodyDiv w:val="1"/>
      <w:marLeft w:val="0"/>
      <w:marRight w:val="0"/>
      <w:marTop w:val="0"/>
      <w:marBottom w:val="0"/>
      <w:divBdr>
        <w:top w:val="none" w:sz="0" w:space="0" w:color="auto"/>
        <w:left w:val="none" w:sz="0" w:space="0" w:color="auto"/>
        <w:bottom w:val="none" w:sz="0" w:space="0" w:color="auto"/>
        <w:right w:val="none" w:sz="0" w:space="0" w:color="auto"/>
      </w:divBdr>
    </w:div>
    <w:div w:id="1757357525">
      <w:bodyDiv w:val="1"/>
      <w:marLeft w:val="0"/>
      <w:marRight w:val="0"/>
      <w:marTop w:val="0"/>
      <w:marBottom w:val="0"/>
      <w:divBdr>
        <w:top w:val="none" w:sz="0" w:space="0" w:color="auto"/>
        <w:left w:val="none" w:sz="0" w:space="0" w:color="auto"/>
        <w:bottom w:val="none" w:sz="0" w:space="0" w:color="auto"/>
        <w:right w:val="none" w:sz="0" w:space="0" w:color="auto"/>
      </w:divBdr>
    </w:div>
    <w:div w:id="1757625504">
      <w:bodyDiv w:val="1"/>
      <w:marLeft w:val="0"/>
      <w:marRight w:val="0"/>
      <w:marTop w:val="0"/>
      <w:marBottom w:val="0"/>
      <w:divBdr>
        <w:top w:val="none" w:sz="0" w:space="0" w:color="auto"/>
        <w:left w:val="none" w:sz="0" w:space="0" w:color="auto"/>
        <w:bottom w:val="none" w:sz="0" w:space="0" w:color="auto"/>
        <w:right w:val="none" w:sz="0" w:space="0" w:color="auto"/>
      </w:divBdr>
    </w:div>
    <w:div w:id="1757823045">
      <w:bodyDiv w:val="1"/>
      <w:marLeft w:val="0"/>
      <w:marRight w:val="0"/>
      <w:marTop w:val="0"/>
      <w:marBottom w:val="0"/>
      <w:divBdr>
        <w:top w:val="none" w:sz="0" w:space="0" w:color="auto"/>
        <w:left w:val="none" w:sz="0" w:space="0" w:color="auto"/>
        <w:bottom w:val="none" w:sz="0" w:space="0" w:color="auto"/>
        <w:right w:val="none" w:sz="0" w:space="0" w:color="auto"/>
      </w:divBdr>
    </w:div>
    <w:div w:id="1757825476">
      <w:bodyDiv w:val="1"/>
      <w:marLeft w:val="0"/>
      <w:marRight w:val="0"/>
      <w:marTop w:val="0"/>
      <w:marBottom w:val="0"/>
      <w:divBdr>
        <w:top w:val="none" w:sz="0" w:space="0" w:color="auto"/>
        <w:left w:val="none" w:sz="0" w:space="0" w:color="auto"/>
        <w:bottom w:val="none" w:sz="0" w:space="0" w:color="auto"/>
        <w:right w:val="none" w:sz="0" w:space="0" w:color="auto"/>
      </w:divBdr>
    </w:div>
    <w:div w:id="1758287517">
      <w:bodyDiv w:val="1"/>
      <w:marLeft w:val="0"/>
      <w:marRight w:val="0"/>
      <w:marTop w:val="0"/>
      <w:marBottom w:val="0"/>
      <w:divBdr>
        <w:top w:val="none" w:sz="0" w:space="0" w:color="auto"/>
        <w:left w:val="none" w:sz="0" w:space="0" w:color="auto"/>
        <w:bottom w:val="none" w:sz="0" w:space="0" w:color="auto"/>
        <w:right w:val="none" w:sz="0" w:space="0" w:color="auto"/>
      </w:divBdr>
    </w:div>
    <w:div w:id="1758670086">
      <w:bodyDiv w:val="1"/>
      <w:marLeft w:val="0"/>
      <w:marRight w:val="0"/>
      <w:marTop w:val="0"/>
      <w:marBottom w:val="0"/>
      <w:divBdr>
        <w:top w:val="none" w:sz="0" w:space="0" w:color="auto"/>
        <w:left w:val="none" w:sz="0" w:space="0" w:color="auto"/>
        <w:bottom w:val="none" w:sz="0" w:space="0" w:color="auto"/>
        <w:right w:val="none" w:sz="0" w:space="0" w:color="auto"/>
      </w:divBdr>
    </w:div>
    <w:div w:id="1759250718">
      <w:bodyDiv w:val="1"/>
      <w:marLeft w:val="0"/>
      <w:marRight w:val="0"/>
      <w:marTop w:val="0"/>
      <w:marBottom w:val="0"/>
      <w:divBdr>
        <w:top w:val="none" w:sz="0" w:space="0" w:color="auto"/>
        <w:left w:val="none" w:sz="0" w:space="0" w:color="auto"/>
        <w:bottom w:val="none" w:sz="0" w:space="0" w:color="auto"/>
        <w:right w:val="none" w:sz="0" w:space="0" w:color="auto"/>
      </w:divBdr>
    </w:div>
    <w:div w:id="1759253078">
      <w:bodyDiv w:val="1"/>
      <w:marLeft w:val="0"/>
      <w:marRight w:val="0"/>
      <w:marTop w:val="0"/>
      <w:marBottom w:val="0"/>
      <w:divBdr>
        <w:top w:val="none" w:sz="0" w:space="0" w:color="auto"/>
        <w:left w:val="none" w:sz="0" w:space="0" w:color="auto"/>
        <w:bottom w:val="none" w:sz="0" w:space="0" w:color="auto"/>
        <w:right w:val="none" w:sz="0" w:space="0" w:color="auto"/>
      </w:divBdr>
    </w:div>
    <w:div w:id="1759475693">
      <w:bodyDiv w:val="1"/>
      <w:marLeft w:val="0"/>
      <w:marRight w:val="0"/>
      <w:marTop w:val="0"/>
      <w:marBottom w:val="0"/>
      <w:divBdr>
        <w:top w:val="none" w:sz="0" w:space="0" w:color="auto"/>
        <w:left w:val="none" w:sz="0" w:space="0" w:color="auto"/>
        <w:bottom w:val="none" w:sz="0" w:space="0" w:color="auto"/>
        <w:right w:val="none" w:sz="0" w:space="0" w:color="auto"/>
      </w:divBdr>
    </w:div>
    <w:div w:id="1759598144">
      <w:bodyDiv w:val="1"/>
      <w:marLeft w:val="0"/>
      <w:marRight w:val="0"/>
      <w:marTop w:val="0"/>
      <w:marBottom w:val="0"/>
      <w:divBdr>
        <w:top w:val="none" w:sz="0" w:space="0" w:color="auto"/>
        <w:left w:val="none" w:sz="0" w:space="0" w:color="auto"/>
        <w:bottom w:val="none" w:sz="0" w:space="0" w:color="auto"/>
        <w:right w:val="none" w:sz="0" w:space="0" w:color="auto"/>
      </w:divBdr>
    </w:div>
    <w:div w:id="1760058375">
      <w:bodyDiv w:val="1"/>
      <w:marLeft w:val="0"/>
      <w:marRight w:val="0"/>
      <w:marTop w:val="0"/>
      <w:marBottom w:val="0"/>
      <w:divBdr>
        <w:top w:val="none" w:sz="0" w:space="0" w:color="auto"/>
        <w:left w:val="none" w:sz="0" w:space="0" w:color="auto"/>
        <w:bottom w:val="none" w:sz="0" w:space="0" w:color="auto"/>
        <w:right w:val="none" w:sz="0" w:space="0" w:color="auto"/>
      </w:divBdr>
    </w:div>
    <w:div w:id="1760364684">
      <w:bodyDiv w:val="1"/>
      <w:marLeft w:val="0"/>
      <w:marRight w:val="0"/>
      <w:marTop w:val="0"/>
      <w:marBottom w:val="0"/>
      <w:divBdr>
        <w:top w:val="none" w:sz="0" w:space="0" w:color="auto"/>
        <w:left w:val="none" w:sz="0" w:space="0" w:color="auto"/>
        <w:bottom w:val="none" w:sz="0" w:space="0" w:color="auto"/>
        <w:right w:val="none" w:sz="0" w:space="0" w:color="auto"/>
      </w:divBdr>
    </w:div>
    <w:div w:id="1760372973">
      <w:bodyDiv w:val="1"/>
      <w:marLeft w:val="0"/>
      <w:marRight w:val="0"/>
      <w:marTop w:val="0"/>
      <w:marBottom w:val="0"/>
      <w:divBdr>
        <w:top w:val="none" w:sz="0" w:space="0" w:color="auto"/>
        <w:left w:val="none" w:sz="0" w:space="0" w:color="auto"/>
        <w:bottom w:val="none" w:sz="0" w:space="0" w:color="auto"/>
        <w:right w:val="none" w:sz="0" w:space="0" w:color="auto"/>
      </w:divBdr>
    </w:div>
    <w:div w:id="1760446879">
      <w:bodyDiv w:val="1"/>
      <w:marLeft w:val="0"/>
      <w:marRight w:val="0"/>
      <w:marTop w:val="0"/>
      <w:marBottom w:val="0"/>
      <w:divBdr>
        <w:top w:val="none" w:sz="0" w:space="0" w:color="auto"/>
        <w:left w:val="none" w:sz="0" w:space="0" w:color="auto"/>
        <w:bottom w:val="none" w:sz="0" w:space="0" w:color="auto"/>
        <w:right w:val="none" w:sz="0" w:space="0" w:color="auto"/>
      </w:divBdr>
    </w:div>
    <w:div w:id="1760636271">
      <w:bodyDiv w:val="1"/>
      <w:marLeft w:val="0"/>
      <w:marRight w:val="0"/>
      <w:marTop w:val="0"/>
      <w:marBottom w:val="0"/>
      <w:divBdr>
        <w:top w:val="none" w:sz="0" w:space="0" w:color="auto"/>
        <w:left w:val="none" w:sz="0" w:space="0" w:color="auto"/>
        <w:bottom w:val="none" w:sz="0" w:space="0" w:color="auto"/>
        <w:right w:val="none" w:sz="0" w:space="0" w:color="auto"/>
      </w:divBdr>
    </w:div>
    <w:div w:id="1760714665">
      <w:bodyDiv w:val="1"/>
      <w:marLeft w:val="0"/>
      <w:marRight w:val="0"/>
      <w:marTop w:val="0"/>
      <w:marBottom w:val="0"/>
      <w:divBdr>
        <w:top w:val="none" w:sz="0" w:space="0" w:color="auto"/>
        <w:left w:val="none" w:sz="0" w:space="0" w:color="auto"/>
        <w:bottom w:val="none" w:sz="0" w:space="0" w:color="auto"/>
        <w:right w:val="none" w:sz="0" w:space="0" w:color="auto"/>
      </w:divBdr>
    </w:div>
    <w:div w:id="1760759984">
      <w:bodyDiv w:val="1"/>
      <w:marLeft w:val="0"/>
      <w:marRight w:val="0"/>
      <w:marTop w:val="0"/>
      <w:marBottom w:val="0"/>
      <w:divBdr>
        <w:top w:val="none" w:sz="0" w:space="0" w:color="auto"/>
        <w:left w:val="none" w:sz="0" w:space="0" w:color="auto"/>
        <w:bottom w:val="none" w:sz="0" w:space="0" w:color="auto"/>
        <w:right w:val="none" w:sz="0" w:space="0" w:color="auto"/>
      </w:divBdr>
    </w:div>
    <w:div w:id="1760834179">
      <w:bodyDiv w:val="1"/>
      <w:marLeft w:val="0"/>
      <w:marRight w:val="0"/>
      <w:marTop w:val="0"/>
      <w:marBottom w:val="0"/>
      <w:divBdr>
        <w:top w:val="none" w:sz="0" w:space="0" w:color="auto"/>
        <w:left w:val="none" w:sz="0" w:space="0" w:color="auto"/>
        <w:bottom w:val="none" w:sz="0" w:space="0" w:color="auto"/>
        <w:right w:val="none" w:sz="0" w:space="0" w:color="auto"/>
      </w:divBdr>
    </w:div>
    <w:div w:id="1760952504">
      <w:bodyDiv w:val="1"/>
      <w:marLeft w:val="0"/>
      <w:marRight w:val="0"/>
      <w:marTop w:val="0"/>
      <w:marBottom w:val="0"/>
      <w:divBdr>
        <w:top w:val="none" w:sz="0" w:space="0" w:color="auto"/>
        <w:left w:val="none" w:sz="0" w:space="0" w:color="auto"/>
        <w:bottom w:val="none" w:sz="0" w:space="0" w:color="auto"/>
        <w:right w:val="none" w:sz="0" w:space="0" w:color="auto"/>
      </w:divBdr>
    </w:div>
    <w:div w:id="1760981512">
      <w:bodyDiv w:val="1"/>
      <w:marLeft w:val="0"/>
      <w:marRight w:val="0"/>
      <w:marTop w:val="0"/>
      <w:marBottom w:val="0"/>
      <w:divBdr>
        <w:top w:val="none" w:sz="0" w:space="0" w:color="auto"/>
        <w:left w:val="none" w:sz="0" w:space="0" w:color="auto"/>
        <w:bottom w:val="none" w:sz="0" w:space="0" w:color="auto"/>
        <w:right w:val="none" w:sz="0" w:space="0" w:color="auto"/>
      </w:divBdr>
    </w:div>
    <w:div w:id="1761028939">
      <w:bodyDiv w:val="1"/>
      <w:marLeft w:val="0"/>
      <w:marRight w:val="0"/>
      <w:marTop w:val="0"/>
      <w:marBottom w:val="0"/>
      <w:divBdr>
        <w:top w:val="none" w:sz="0" w:space="0" w:color="auto"/>
        <w:left w:val="none" w:sz="0" w:space="0" w:color="auto"/>
        <w:bottom w:val="none" w:sz="0" w:space="0" w:color="auto"/>
        <w:right w:val="none" w:sz="0" w:space="0" w:color="auto"/>
      </w:divBdr>
    </w:div>
    <w:div w:id="1761173837">
      <w:bodyDiv w:val="1"/>
      <w:marLeft w:val="0"/>
      <w:marRight w:val="0"/>
      <w:marTop w:val="0"/>
      <w:marBottom w:val="0"/>
      <w:divBdr>
        <w:top w:val="none" w:sz="0" w:space="0" w:color="auto"/>
        <w:left w:val="none" w:sz="0" w:space="0" w:color="auto"/>
        <w:bottom w:val="none" w:sz="0" w:space="0" w:color="auto"/>
        <w:right w:val="none" w:sz="0" w:space="0" w:color="auto"/>
      </w:divBdr>
    </w:div>
    <w:div w:id="1761214882">
      <w:bodyDiv w:val="1"/>
      <w:marLeft w:val="0"/>
      <w:marRight w:val="0"/>
      <w:marTop w:val="0"/>
      <w:marBottom w:val="0"/>
      <w:divBdr>
        <w:top w:val="none" w:sz="0" w:space="0" w:color="auto"/>
        <w:left w:val="none" w:sz="0" w:space="0" w:color="auto"/>
        <w:bottom w:val="none" w:sz="0" w:space="0" w:color="auto"/>
        <w:right w:val="none" w:sz="0" w:space="0" w:color="auto"/>
      </w:divBdr>
    </w:div>
    <w:div w:id="1761288710">
      <w:bodyDiv w:val="1"/>
      <w:marLeft w:val="0"/>
      <w:marRight w:val="0"/>
      <w:marTop w:val="0"/>
      <w:marBottom w:val="0"/>
      <w:divBdr>
        <w:top w:val="none" w:sz="0" w:space="0" w:color="auto"/>
        <w:left w:val="none" w:sz="0" w:space="0" w:color="auto"/>
        <w:bottom w:val="none" w:sz="0" w:space="0" w:color="auto"/>
        <w:right w:val="none" w:sz="0" w:space="0" w:color="auto"/>
      </w:divBdr>
    </w:div>
    <w:div w:id="1761293312">
      <w:bodyDiv w:val="1"/>
      <w:marLeft w:val="0"/>
      <w:marRight w:val="0"/>
      <w:marTop w:val="0"/>
      <w:marBottom w:val="0"/>
      <w:divBdr>
        <w:top w:val="none" w:sz="0" w:space="0" w:color="auto"/>
        <w:left w:val="none" w:sz="0" w:space="0" w:color="auto"/>
        <w:bottom w:val="none" w:sz="0" w:space="0" w:color="auto"/>
        <w:right w:val="none" w:sz="0" w:space="0" w:color="auto"/>
      </w:divBdr>
    </w:div>
    <w:div w:id="1761674889">
      <w:bodyDiv w:val="1"/>
      <w:marLeft w:val="0"/>
      <w:marRight w:val="0"/>
      <w:marTop w:val="0"/>
      <w:marBottom w:val="0"/>
      <w:divBdr>
        <w:top w:val="none" w:sz="0" w:space="0" w:color="auto"/>
        <w:left w:val="none" w:sz="0" w:space="0" w:color="auto"/>
        <w:bottom w:val="none" w:sz="0" w:space="0" w:color="auto"/>
        <w:right w:val="none" w:sz="0" w:space="0" w:color="auto"/>
      </w:divBdr>
    </w:div>
    <w:div w:id="1761828877">
      <w:bodyDiv w:val="1"/>
      <w:marLeft w:val="0"/>
      <w:marRight w:val="0"/>
      <w:marTop w:val="0"/>
      <w:marBottom w:val="0"/>
      <w:divBdr>
        <w:top w:val="none" w:sz="0" w:space="0" w:color="auto"/>
        <w:left w:val="none" w:sz="0" w:space="0" w:color="auto"/>
        <w:bottom w:val="none" w:sz="0" w:space="0" w:color="auto"/>
        <w:right w:val="none" w:sz="0" w:space="0" w:color="auto"/>
      </w:divBdr>
    </w:div>
    <w:div w:id="1762095560">
      <w:bodyDiv w:val="1"/>
      <w:marLeft w:val="0"/>
      <w:marRight w:val="0"/>
      <w:marTop w:val="0"/>
      <w:marBottom w:val="0"/>
      <w:divBdr>
        <w:top w:val="none" w:sz="0" w:space="0" w:color="auto"/>
        <w:left w:val="none" w:sz="0" w:space="0" w:color="auto"/>
        <w:bottom w:val="none" w:sz="0" w:space="0" w:color="auto"/>
        <w:right w:val="none" w:sz="0" w:space="0" w:color="auto"/>
      </w:divBdr>
    </w:div>
    <w:div w:id="1762295509">
      <w:bodyDiv w:val="1"/>
      <w:marLeft w:val="0"/>
      <w:marRight w:val="0"/>
      <w:marTop w:val="0"/>
      <w:marBottom w:val="0"/>
      <w:divBdr>
        <w:top w:val="none" w:sz="0" w:space="0" w:color="auto"/>
        <w:left w:val="none" w:sz="0" w:space="0" w:color="auto"/>
        <w:bottom w:val="none" w:sz="0" w:space="0" w:color="auto"/>
        <w:right w:val="none" w:sz="0" w:space="0" w:color="auto"/>
      </w:divBdr>
    </w:div>
    <w:div w:id="1762333818">
      <w:bodyDiv w:val="1"/>
      <w:marLeft w:val="0"/>
      <w:marRight w:val="0"/>
      <w:marTop w:val="0"/>
      <w:marBottom w:val="0"/>
      <w:divBdr>
        <w:top w:val="none" w:sz="0" w:space="0" w:color="auto"/>
        <w:left w:val="none" w:sz="0" w:space="0" w:color="auto"/>
        <w:bottom w:val="none" w:sz="0" w:space="0" w:color="auto"/>
        <w:right w:val="none" w:sz="0" w:space="0" w:color="auto"/>
      </w:divBdr>
    </w:div>
    <w:div w:id="1762405731">
      <w:bodyDiv w:val="1"/>
      <w:marLeft w:val="0"/>
      <w:marRight w:val="0"/>
      <w:marTop w:val="0"/>
      <w:marBottom w:val="0"/>
      <w:divBdr>
        <w:top w:val="none" w:sz="0" w:space="0" w:color="auto"/>
        <w:left w:val="none" w:sz="0" w:space="0" w:color="auto"/>
        <w:bottom w:val="none" w:sz="0" w:space="0" w:color="auto"/>
        <w:right w:val="none" w:sz="0" w:space="0" w:color="auto"/>
      </w:divBdr>
    </w:div>
    <w:div w:id="1762406556">
      <w:bodyDiv w:val="1"/>
      <w:marLeft w:val="0"/>
      <w:marRight w:val="0"/>
      <w:marTop w:val="0"/>
      <w:marBottom w:val="0"/>
      <w:divBdr>
        <w:top w:val="none" w:sz="0" w:space="0" w:color="auto"/>
        <w:left w:val="none" w:sz="0" w:space="0" w:color="auto"/>
        <w:bottom w:val="none" w:sz="0" w:space="0" w:color="auto"/>
        <w:right w:val="none" w:sz="0" w:space="0" w:color="auto"/>
      </w:divBdr>
    </w:div>
    <w:div w:id="1762605873">
      <w:bodyDiv w:val="1"/>
      <w:marLeft w:val="0"/>
      <w:marRight w:val="0"/>
      <w:marTop w:val="0"/>
      <w:marBottom w:val="0"/>
      <w:divBdr>
        <w:top w:val="none" w:sz="0" w:space="0" w:color="auto"/>
        <w:left w:val="none" w:sz="0" w:space="0" w:color="auto"/>
        <w:bottom w:val="none" w:sz="0" w:space="0" w:color="auto"/>
        <w:right w:val="none" w:sz="0" w:space="0" w:color="auto"/>
      </w:divBdr>
    </w:div>
    <w:div w:id="1762801672">
      <w:bodyDiv w:val="1"/>
      <w:marLeft w:val="0"/>
      <w:marRight w:val="0"/>
      <w:marTop w:val="0"/>
      <w:marBottom w:val="0"/>
      <w:divBdr>
        <w:top w:val="none" w:sz="0" w:space="0" w:color="auto"/>
        <w:left w:val="none" w:sz="0" w:space="0" w:color="auto"/>
        <w:bottom w:val="none" w:sz="0" w:space="0" w:color="auto"/>
        <w:right w:val="none" w:sz="0" w:space="0" w:color="auto"/>
      </w:divBdr>
    </w:div>
    <w:div w:id="1762949727">
      <w:bodyDiv w:val="1"/>
      <w:marLeft w:val="0"/>
      <w:marRight w:val="0"/>
      <w:marTop w:val="0"/>
      <w:marBottom w:val="0"/>
      <w:divBdr>
        <w:top w:val="none" w:sz="0" w:space="0" w:color="auto"/>
        <w:left w:val="none" w:sz="0" w:space="0" w:color="auto"/>
        <w:bottom w:val="none" w:sz="0" w:space="0" w:color="auto"/>
        <w:right w:val="none" w:sz="0" w:space="0" w:color="auto"/>
      </w:divBdr>
    </w:div>
    <w:div w:id="1763138357">
      <w:bodyDiv w:val="1"/>
      <w:marLeft w:val="0"/>
      <w:marRight w:val="0"/>
      <w:marTop w:val="0"/>
      <w:marBottom w:val="0"/>
      <w:divBdr>
        <w:top w:val="none" w:sz="0" w:space="0" w:color="auto"/>
        <w:left w:val="none" w:sz="0" w:space="0" w:color="auto"/>
        <w:bottom w:val="none" w:sz="0" w:space="0" w:color="auto"/>
        <w:right w:val="none" w:sz="0" w:space="0" w:color="auto"/>
      </w:divBdr>
    </w:div>
    <w:div w:id="1763259767">
      <w:bodyDiv w:val="1"/>
      <w:marLeft w:val="0"/>
      <w:marRight w:val="0"/>
      <w:marTop w:val="0"/>
      <w:marBottom w:val="0"/>
      <w:divBdr>
        <w:top w:val="none" w:sz="0" w:space="0" w:color="auto"/>
        <w:left w:val="none" w:sz="0" w:space="0" w:color="auto"/>
        <w:bottom w:val="none" w:sz="0" w:space="0" w:color="auto"/>
        <w:right w:val="none" w:sz="0" w:space="0" w:color="auto"/>
      </w:divBdr>
    </w:div>
    <w:div w:id="1763379028">
      <w:bodyDiv w:val="1"/>
      <w:marLeft w:val="0"/>
      <w:marRight w:val="0"/>
      <w:marTop w:val="0"/>
      <w:marBottom w:val="0"/>
      <w:divBdr>
        <w:top w:val="none" w:sz="0" w:space="0" w:color="auto"/>
        <w:left w:val="none" w:sz="0" w:space="0" w:color="auto"/>
        <w:bottom w:val="none" w:sz="0" w:space="0" w:color="auto"/>
        <w:right w:val="none" w:sz="0" w:space="0" w:color="auto"/>
      </w:divBdr>
    </w:div>
    <w:div w:id="1763455597">
      <w:bodyDiv w:val="1"/>
      <w:marLeft w:val="0"/>
      <w:marRight w:val="0"/>
      <w:marTop w:val="0"/>
      <w:marBottom w:val="0"/>
      <w:divBdr>
        <w:top w:val="none" w:sz="0" w:space="0" w:color="auto"/>
        <w:left w:val="none" w:sz="0" w:space="0" w:color="auto"/>
        <w:bottom w:val="none" w:sz="0" w:space="0" w:color="auto"/>
        <w:right w:val="none" w:sz="0" w:space="0" w:color="auto"/>
      </w:divBdr>
    </w:div>
    <w:div w:id="1764061729">
      <w:bodyDiv w:val="1"/>
      <w:marLeft w:val="0"/>
      <w:marRight w:val="0"/>
      <w:marTop w:val="0"/>
      <w:marBottom w:val="0"/>
      <w:divBdr>
        <w:top w:val="none" w:sz="0" w:space="0" w:color="auto"/>
        <w:left w:val="none" w:sz="0" w:space="0" w:color="auto"/>
        <w:bottom w:val="none" w:sz="0" w:space="0" w:color="auto"/>
        <w:right w:val="none" w:sz="0" w:space="0" w:color="auto"/>
      </w:divBdr>
    </w:div>
    <w:div w:id="1764296674">
      <w:bodyDiv w:val="1"/>
      <w:marLeft w:val="0"/>
      <w:marRight w:val="0"/>
      <w:marTop w:val="0"/>
      <w:marBottom w:val="0"/>
      <w:divBdr>
        <w:top w:val="none" w:sz="0" w:space="0" w:color="auto"/>
        <w:left w:val="none" w:sz="0" w:space="0" w:color="auto"/>
        <w:bottom w:val="none" w:sz="0" w:space="0" w:color="auto"/>
        <w:right w:val="none" w:sz="0" w:space="0" w:color="auto"/>
      </w:divBdr>
    </w:div>
    <w:div w:id="1764375454">
      <w:bodyDiv w:val="1"/>
      <w:marLeft w:val="0"/>
      <w:marRight w:val="0"/>
      <w:marTop w:val="0"/>
      <w:marBottom w:val="0"/>
      <w:divBdr>
        <w:top w:val="none" w:sz="0" w:space="0" w:color="auto"/>
        <w:left w:val="none" w:sz="0" w:space="0" w:color="auto"/>
        <w:bottom w:val="none" w:sz="0" w:space="0" w:color="auto"/>
        <w:right w:val="none" w:sz="0" w:space="0" w:color="auto"/>
      </w:divBdr>
    </w:div>
    <w:div w:id="1764642269">
      <w:bodyDiv w:val="1"/>
      <w:marLeft w:val="0"/>
      <w:marRight w:val="0"/>
      <w:marTop w:val="0"/>
      <w:marBottom w:val="0"/>
      <w:divBdr>
        <w:top w:val="none" w:sz="0" w:space="0" w:color="auto"/>
        <w:left w:val="none" w:sz="0" w:space="0" w:color="auto"/>
        <w:bottom w:val="none" w:sz="0" w:space="0" w:color="auto"/>
        <w:right w:val="none" w:sz="0" w:space="0" w:color="auto"/>
      </w:divBdr>
    </w:div>
    <w:div w:id="1764908943">
      <w:bodyDiv w:val="1"/>
      <w:marLeft w:val="0"/>
      <w:marRight w:val="0"/>
      <w:marTop w:val="0"/>
      <w:marBottom w:val="0"/>
      <w:divBdr>
        <w:top w:val="none" w:sz="0" w:space="0" w:color="auto"/>
        <w:left w:val="none" w:sz="0" w:space="0" w:color="auto"/>
        <w:bottom w:val="none" w:sz="0" w:space="0" w:color="auto"/>
        <w:right w:val="none" w:sz="0" w:space="0" w:color="auto"/>
      </w:divBdr>
    </w:div>
    <w:div w:id="1764912219">
      <w:bodyDiv w:val="1"/>
      <w:marLeft w:val="0"/>
      <w:marRight w:val="0"/>
      <w:marTop w:val="0"/>
      <w:marBottom w:val="0"/>
      <w:divBdr>
        <w:top w:val="none" w:sz="0" w:space="0" w:color="auto"/>
        <w:left w:val="none" w:sz="0" w:space="0" w:color="auto"/>
        <w:bottom w:val="none" w:sz="0" w:space="0" w:color="auto"/>
        <w:right w:val="none" w:sz="0" w:space="0" w:color="auto"/>
      </w:divBdr>
    </w:div>
    <w:div w:id="1764955884">
      <w:bodyDiv w:val="1"/>
      <w:marLeft w:val="0"/>
      <w:marRight w:val="0"/>
      <w:marTop w:val="0"/>
      <w:marBottom w:val="0"/>
      <w:divBdr>
        <w:top w:val="none" w:sz="0" w:space="0" w:color="auto"/>
        <w:left w:val="none" w:sz="0" w:space="0" w:color="auto"/>
        <w:bottom w:val="none" w:sz="0" w:space="0" w:color="auto"/>
        <w:right w:val="none" w:sz="0" w:space="0" w:color="auto"/>
      </w:divBdr>
    </w:div>
    <w:div w:id="1764958874">
      <w:bodyDiv w:val="1"/>
      <w:marLeft w:val="0"/>
      <w:marRight w:val="0"/>
      <w:marTop w:val="0"/>
      <w:marBottom w:val="0"/>
      <w:divBdr>
        <w:top w:val="none" w:sz="0" w:space="0" w:color="auto"/>
        <w:left w:val="none" w:sz="0" w:space="0" w:color="auto"/>
        <w:bottom w:val="none" w:sz="0" w:space="0" w:color="auto"/>
        <w:right w:val="none" w:sz="0" w:space="0" w:color="auto"/>
      </w:divBdr>
    </w:div>
    <w:div w:id="1765151329">
      <w:bodyDiv w:val="1"/>
      <w:marLeft w:val="0"/>
      <w:marRight w:val="0"/>
      <w:marTop w:val="0"/>
      <w:marBottom w:val="0"/>
      <w:divBdr>
        <w:top w:val="none" w:sz="0" w:space="0" w:color="auto"/>
        <w:left w:val="none" w:sz="0" w:space="0" w:color="auto"/>
        <w:bottom w:val="none" w:sz="0" w:space="0" w:color="auto"/>
        <w:right w:val="none" w:sz="0" w:space="0" w:color="auto"/>
      </w:divBdr>
    </w:div>
    <w:div w:id="1765151887">
      <w:bodyDiv w:val="1"/>
      <w:marLeft w:val="0"/>
      <w:marRight w:val="0"/>
      <w:marTop w:val="0"/>
      <w:marBottom w:val="0"/>
      <w:divBdr>
        <w:top w:val="none" w:sz="0" w:space="0" w:color="auto"/>
        <w:left w:val="none" w:sz="0" w:space="0" w:color="auto"/>
        <w:bottom w:val="none" w:sz="0" w:space="0" w:color="auto"/>
        <w:right w:val="none" w:sz="0" w:space="0" w:color="auto"/>
      </w:divBdr>
    </w:div>
    <w:div w:id="1765418221">
      <w:bodyDiv w:val="1"/>
      <w:marLeft w:val="0"/>
      <w:marRight w:val="0"/>
      <w:marTop w:val="0"/>
      <w:marBottom w:val="0"/>
      <w:divBdr>
        <w:top w:val="none" w:sz="0" w:space="0" w:color="auto"/>
        <w:left w:val="none" w:sz="0" w:space="0" w:color="auto"/>
        <w:bottom w:val="none" w:sz="0" w:space="0" w:color="auto"/>
        <w:right w:val="none" w:sz="0" w:space="0" w:color="auto"/>
      </w:divBdr>
    </w:div>
    <w:div w:id="1765878307">
      <w:bodyDiv w:val="1"/>
      <w:marLeft w:val="0"/>
      <w:marRight w:val="0"/>
      <w:marTop w:val="0"/>
      <w:marBottom w:val="0"/>
      <w:divBdr>
        <w:top w:val="none" w:sz="0" w:space="0" w:color="auto"/>
        <w:left w:val="none" w:sz="0" w:space="0" w:color="auto"/>
        <w:bottom w:val="none" w:sz="0" w:space="0" w:color="auto"/>
        <w:right w:val="none" w:sz="0" w:space="0" w:color="auto"/>
      </w:divBdr>
    </w:div>
    <w:div w:id="1766002585">
      <w:bodyDiv w:val="1"/>
      <w:marLeft w:val="0"/>
      <w:marRight w:val="0"/>
      <w:marTop w:val="0"/>
      <w:marBottom w:val="0"/>
      <w:divBdr>
        <w:top w:val="none" w:sz="0" w:space="0" w:color="auto"/>
        <w:left w:val="none" w:sz="0" w:space="0" w:color="auto"/>
        <w:bottom w:val="none" w:sz="0" w:space="0" w:color="auto"/>
        <w:right w:val="none" w:sz="0" w:space="0" w:color="auto"/>
      </w:divBdr>
    </w:div>
    <w:div w:id="1766072368">
      <w:bodyDiv w:val="1"/>
      <w:marLeft w:val="0"/>
      <w:marRight w:val="0"/>
      <w:marTop w:val="0"/>
      <w:marBottom w:val="0"/>
      <w:divBdr>
        <w:top w:val="none" w:sz="0" w:space="0" w:color="auto"/>
        <w:left w:val="none" w:sz="0" w:space="0" w:color="auto"/>
        <w:bottom w:val="none" w:sz="0" w:space="0" w:color="auto"/>
        <w:right w:val="none" w:sz="0" w:space="0" w:color="auto"/>
      </w:divBdr>
    </w:div>
    <w:div w:id="1766075131">
      <w:bodyDiv w:val="1"/>
      <w:marLeft w:val="0"/>
      <w:marRight w:val="0"/>
      <w:marTop w:val="0"/>
      <w:marBottom w:val="0"/>
      <w:divBdr>
        <w:top w:val="none" w:sz="0" w:space="0" w:color="auto"/>
        <w:left w:val="none" w:sz="0" w:space="0" w:color="auto"/>
        <w:bottom w:val="none" w:sz="0" w:space="0" w:color="auto"/>
        <w:right w:val="none" w:sz="0" w:space="0" w:color="auto"/>
      </w:divBdr>
    </w:div>
    <w:div w:id="1766152443">
      <w:bodyDiv w:val="1"/>
      <w:marLeft w:val="0"/>
      <w:marRight w:val="0"/>
      <w:marTop w:val="0"/>
      <w:marBottom w:val="0"/>
      <w:divBdr>
        <w:top w:val="none" w:sz="0" w:space="0" w:color="auto"/>
        <w:left w:val="none" w:sz="0" w:space="0" w:color="auto"/>
        <w:bottom w:val="none" w:sz="0" w:space="0" w:color="auto"/>
        <w:right w:val="none" w:sz="0" w:space="0" w:color="auto"/>
      </w:divBdr>
    </w:div>
    <w:div w:id="1766271235">
      <w:bodyDiv w:val="1"/>
      <w:marLeft w:val="0"/>
      <w:marRight w:val="0"/>
      <w:marTop w:val="0"/>
      <w:marBottom w:val="0"/>
      <w:divBdr>
        <w:top w:val="none" w:sz="0" w:space="0" w:color="auto"/>
        <w:left w:val="none" w:sz="0" w:space="0" w:color="auto"/>
        <w:bottom w:val="none" w:sz="0" w:space="0" w:color="auto"/>
        <w:right w:val="none" w:sz="0" w:space="0" w:color="auto"/>
      </w:divBdr>
    </w:div>
    <w:div w:id="1766419497">
      <w:bodyDiv w:val="1"/>
      <w:marLeft w:val="0"/>
      <w:marRight w:val="0"/>
      <w:marTop w:val="0"/>
      <w:marBottom w:val="0"/>
      <w:divBdr>
        <w:top w:val="none" w:sz="0" w:space="0" w:color="auto"/>
        <w:left w:val="none" w:sz="0" w:space="0" w:color="auto"/>
        <w:bottom w:val="none" w:sz="0" w:space="0" w:color="auto"/>
        <w:right w:val="none" w:sz="0" w:space="0" w:color="auto"/>
      </w:divBdr>
    </w:div>
    <w:div w:id="1766460725">
      <w:bodyDiv w:val="1"/>
      <w:marLeft w:val="0"/>
      <w:marRight w:val="0"/>
      <w:marTop w:val="0"/>
      <w:marBottom w:val="0"/>
      <w:divBdr>
        <w:top w:val="none" w:sz="0" w:space="0" w:color="auto"/>
        <w:left w:val="none" w:sz="0" w:space="0" w:color="auto"/>
        <w:bottom w:val="none" w:sz="0" w:space="0" w:color="auto"/>
        <w:right w:val="none" w:sz="0" w:space="0" w:color="auto"/>
      </w:divBdr>
    </w:div>
    <w:div w:id="1766729784">
      <w:bodyDiv w:val="1"/>
      <w:marLeft w:val="0"/>
      <w:marRight w:val="0"/>
      <w:marTop w:val="0"/>
      <w:marBottom w:val="0"/>
      <w:divBdr>
        <w:top w:val="none" w:sz="0" w:space="0" w:color="auto"/>
        <w:left w:val="none" w:sz="0" w:space="0" w:color="auto"/>
        <w:bottom w:val="none" w:sz="0" w:space="0" w:color="auto"/>
        <w:right w:val="none" w:sz="0" w:space="0" w:color="auto"/>
      </w:divBdr>
    </w:div>
    <w:div w:id="1767070694">
      <w:bodyDiv w:val="1"/>
      <w:marLeft w:val="0"/>
      <w:marRight w:val="0"/>
      <w:marTop w:val="0"/>
      <w:marBottom w:val="0"/>
      <w:divBdr>
        <w:top w:val="none" w:sz="0" w:space="0" w:color="auto"/>
        <w:left w:val="none" w:sz="0" w:space="0" w:color="auto"/>
        <w:bottom w:val="none" w:sz="0" w:space="0" w:color="auto"/>
        <w:right w:val="none" w:sz="0" w:space="0" w:color="auto"/>
      </w:divBdr>
    </w:div>
    <w:div w:id="1767267617">
      <w:bodyDiv w:val="1"/>
      <w:marLeft w:val="0"/>
      <w:marRight w:val="0"/>
      <w:marTop w:val="0"/>
      <w:marBottom w:val="0"/>
      <w:divBdr>
        <w:top w:val="none" w:sz="0" w:space="0" w:color="auto"/>
        <w:left w:val="none" w:sz="0" w:space="0" w:color="auto"/>
        <w:bottom w:val="none" w:sz="0" w:space="0" w:color="auto"/>
        <w:right w:val="none" w:sz="0" w:space="0" w:color="auto"/>
      </w:divBdr>
    </w:div>
    <w:div w:id="1767841970">
      <w:bodyDiv w:val="1"/>
      <w:marLeft w:val="0"/>
      <w:marRight w:val="0"/>
      <w:marTop w:val="0"/>
      <w:marBottom w:val="0"/>
      <w:divBdr>
        <w:top w:val="none" w:sz="0" w:space="0" w:color="auto"/>
        <w:left w:val="none" w:sz="0" w:space="0" w:color="auto"/>
        <w:bottom w:val="none" w:sz="0" w:space="0" w:color="auto"/>
        <w:right w:val="none" w:sz="0" w:space="0" w:color="auto"/>
      </w:divBdr>
    </w:div>
    <w:div w:id="1767846606">
      <w:bodyDiv w:val="1"/>
      <w:marLeft w:val="0"/>
      <w:marRight w:val="0"/>
      <w:marTop w:val="0"/>
      <w:marBottom w:val="0"/>
      <w:divBdr>
        <w:top w:val="none" w:sz="0" w:space="0" w:color="auto"/>
        <w:left w:val="none" w:sz="0" w:space="0" w:color="auto"/>
        <w:bottom w:val="none" w:sz="0" w:space="0" w:color="auto"/>
        <w:right w:val="none" w:sz="0" w:space="0" w:color="auto"/>
      </w:divBdr>
    </w:div>
    <w:div w:id="1767993160">
      <w:bodyDiv w:val="1"/>
      <w:marLeft w:val="0"/>
      <w:marRight w:val="0"/>
      <w:marTop w:val="0"/>
      <w:marBottom w:val="0"/>
      <w:divBdr>
        <w:top w:val="none" w:sz="0" w:space="0" w:color="auto"/>
        <w:left w:val="none" w:sz="0" w:space="0" w:color="auto"/>
        <w:bottom w:val="none" w:sz="0" w:space="0" w:color="auto"/>
        <w:right w:val="none" w:sz="0" w:space="0" w:color="auto"/>
      </w:divBdr>
    </w:div>
    <w:div w:id="1768038129">
      <w:bodyDiv w:val="1"/>
      <w:marLeft w:val="0"/>
      <w:marRight w:val="0"/>
      <w:marTop w:val="0"/>
      <w:marBottom w:val="0"/>
      <w:divBdr>
        <w:top w:val="none" w:sz="0" w:space="0" w:color="auto"/>
        <w:left w:val="none" w:sz="0" w:space="0" w:color="auto"/>
        <w:bottom w:val="none" w:sz="0" w:space="0" w:color="auto"/>
        <w:right w:val="none" w:sz="0" w:space="0" w:color="auto"/>
      </w:divBdr>
    </w:div>
    <w:div w:id="1768040818">
      <w:bodyDiv w:val="1"/>
      <w:marLeft w:val="0"/>
      <w:marRight w:val="0"/>
      <w:marTop w:val="0"/>
      <w:marBottom w:val="0"/>
      <w:divBdr>
        <w:top w:val="none" w:sz="0" w:space="0" w:color="auto"/>
        <w:left w:val="none" w:sz="0" w:space="0" w:color="auto"/>
        <w:bottom w:val="none" w:sz="0" w:space="0" w:color="auto"/>
        <w:right w:val="none" w:sz="0" w:space="0" w:color="auto"/>
      </w:divBdr>
    </w:div>
    <w:div w:id="1768307115">
      <w:bodyDiv w:val="1"/>
      <w:marLeft w:val="0"/>
      <w:marRight w:val="0"/>
      <w:marTop w:val="0"/>
      <w:marBottom w:val="0"/>
      <w:divBdr>
        <w:top w:val="none" w:sz="0" w:space="0" w:color="auto"/>
        <w:left w:val="none" w:sz="0" w:space="0" w:color="auto"/>
        <w:bottom w:val="none" w:sz="0" w:space="0" w:color="auto"/>
        <w:right w:val="none" w:sz="0" w:space="0" w:color="auto"/>
      </w:divBdr>
    </w:div>
    <w:div w:id="1768579914">
      <w:bodyDiv w:val="1"/>
      <w:marLeft w:val="0"/>
      <w:marRight w:val="0"/>
      <w:marTop w:val="0"/>
      <w:marBottom w:val="0"/>
      <w:divBdr>
        <w:top w:val="none" w:sz="0" w:space="0" w:color="auto"/>
        <w:left w:val="none" w:sz="0" w:space="0" w:color="auto"/>
        <w:bottom w:val="none" w:sz="0" w:space="0" w:color="auto"/>
        <w:right w:val="none" w:sz="0" w:space="0" w:color="auto"/>
      </w:divBdr>
    </w:div>
    <w:div w:id="1768771792">
      <w:bodyDiv w:val="1"/>
      <w:marLeft w:val="0"/>
      <w:marRight w:val="0"/>
      <w:marTop w:val="0"/>
      <w:marBottom w:val="0"/>
      <w:divBdr>
        <w:top w:val="none" w:sz="0" w:space="0" w:color="auto"/>
        <w:left w:val="none" w:sz="0" w:space="0" w:color="auto"/>
        <w:bottom w:val="none" w:sz="0" w:space="0" w:color="auto"/>
        <w:right w:val="none" w:sz="0" w:space="0" w:color="auto"/>
      </w:divBdr>
    </w:div>
    <w:div w:id="1768846013">
      <w:bodyDiv w:val="1"/>
      <w:marLeft w:val="0"/>
      <w:marRight w:val="0"/>
      <w:marTop w:val="0"/>
      <w:marBottom w:val="0"/>
      <w:divBdr>
        <w:top w:val="none" w:sz="0" w:space="0" w:color="auto"/>
        <w:left w:val="none" w:sz="0" w:space="0" w:color="auto"/>
        <w:bottom w:val="none" w:sz="0" w:space="0" w:color="auto"/>
        <w:right w:val="none" w:sz="0" w:space="0" w:color="auto"/>
      </w:divBdr>
    </w:div>
    <w:div w:id="1768885907">
      <w:bodyDiv w:val="1"/>
      <w:marLeft w:val="0"/>
      <w:marRight w:val="0"/>
      <w:marTop w:val="0"/>
      <w:marBottom w:val="0"/>
      <w:divBdr>
        <w:top w:val="none" w:sz="0" w:space="0" w:color="auto"/>
        <w:left w:val="none" w:sz="0" w:space="0" w:color="auto"/>
        <w:bottom w:val="none" w:sz="0" w:space="0" w:color="auto"/>
        <w:right w:val="none" w:sz="0" w:space="0" w:color="auto"/>
      </w:divBdr>
    </w:div>
    <w:div w:id="1768964808">
      <w:bodyDiv w:val="1"/>
      <w:marLeft w:val="0"/>
      <w:marRight w:val="0"/>
      <w:marTop w:val="0"/>
      <w:marBottom w:val="0"/>
      <w:divBdr>
        <w:top w:val="none" w:sz="0" w:space="0" w:color="auto"/>
        <w:left w:val="none" w:sz="0" w:space="0" w:color="auto"/>
        <w:bottom w:val="none" w:sz="0" w:space="0" w:color="auto"/>
        <w:right w:val="none" w:sz="0" w:space="0" w:color="auto"/>
      </w:divBdr>
    </w:div>
    <w:div w:id="1769039106">
      <w:bodyDiv w:val="1"/>
      <w:marLeft w:val="0"/>
      <w:marRight w:val="0"/>
      <w:marTop w:val="0"/>
      <w:marBottom w:val="0"/>
      <w:divBdr>
        <w:top w:val="none" w:sz="0" w:space="0" w:color="auto"/>
        <w:left w:val="none" w:sz="0" w:space="0" w:color="auto"/>
        <w:bottom w:val="none" w:sz="0" w:space="0" w:color="auto"/>
        <w:right w:val="none" w:sz="0" w:space="0" w:color="auto"/>
      </w:divBdr>
    </w:div>
    <w:div w:id="1769229096">
      <w:bodyDiv w:val="1"/>
      <w:marLeft w:val="0"/>
      <w:marRight w:val="0"/>
      <w:marTop w:val="0"/>
      <w:marBottom w:val="0"/>
      <w:divBdr>
        <w:top w:val="none" w:sz="0" w:space="0" w:color="auto"/>
        <w:left w:val="none" w:sz="0" w:space="0" w:color="auto"/>
        <w:bottom w:val="none" w:sz="0" w:space="0" w:color="auto"/>
        <w:right w:val="none" w:sz="0" w:space="0" w:color="auto"/>
      </w:divBdr>
    </w:div>
    <w:div w:id="1769352521">
      <w:bodyDiv w:val="1"/>
      <w:marLeft w:val="0"/>
      <w:marRight w:val="0"/>
      <w:marTop w:val="0"/>
      <w:marBottom w:val="0"/>
      <w:divBdr>
        <w:top w:val="none" w:sz="0" w:space="0" w:color="auto"/>
        <w:left w:val="none" w:sz="0" w:space="0" w:color="auto"/>
        <w:bottom w:val="none" w:sz="0" w:space="0" w:color="auto"/>
        <w:right w:val="none" w:sz="0" w:space="0" w:color="auto"/>
      </w:divBdr>
    </w:div>
    <w:div w:id="1769429780">
      <w:bodyDiv w:val="1"/>
      <w:marLeft w:val="0"/>
      <w:marRight w:val="0"/>
      <w:marTop w:val="0"/>
      <w:marBottom w:val="0"/>
      <w:divBdr>
        <w:top w:val="none" w:sz="0" w:space="0" w:color="auto"/>
        <w:left w:val="none" w:sz="0" w:space="0" w:color="auto"/>
        <w:bottom w:val="none" w:sz="0" w:space="0" w:color="auto"/>
        <w:right w:val="none" w:sz="0" w:space="0" w:color="auto"/>
      </w:divBdr>
    </w:div>
    <w:div w:id="1769621340">
      <w:bodyDiv w:val="1"/>
      <w:marLeft w:val="0"/>
      <w:marRight w:val="0"/>
      <w:marTop w:val="0"/>
      <w:marBottom w:val="0"/>
      <w:divBdr>
        <w:top w:val="none" w:sz="0" w:space="0" w:color="auto"/>
        <w:left w:val="none" w:sz="0" w:space="0" w:color="auto"/>
        <w:bottom w:val="none" w:sz="0" w:space="0" w:color="auto"/>
        <w:right w:val="none" w:sz="0" w:space="0" w:color="auto"/>
      </w:divBdr>
    </w:div>
    <w:div w:id="1769693641">
      <w:bodyDiv w:val="1"/>
      <w:marLeft w:val="0"/>
      <w:marRight w:val="0"/>
      <w:marTop w:val="0"/>
      <w:marBottom w:val="0"/>
      <w:divBdr>
        <w:top w:val="none" w:sz="0" w:space="0" w:color="auto"/>
        <w:left w:val="none" w:sz="0" w:space="0" w:color="auto"/>
        <w:bottom w:val="none" w:sz="0" w:space="0" w:color="auto"/>
        <w:right w:val="none" w:sz="0" w:space="0" w:color="auto"/>
      </w:divBdr>
    </w:div>
    <w:div w:id="1769739596">
      <w:bodyDiv w:val="1"/>
      <w:marLeft w:val="0"/>
      <w:marRight w:val="0"/>
      <w:marTop w:val="0"/>
      <w:marBottom w:val="0"/>
      <w:divBdr>
        <w:top w:val="none" w:sz="0" w:space="0" w:color="auto"/>
        <w:left w:val="none" w:sz="0" w:space="0" w:color="auto"/>
        <w:bottom w:val="none" w:sz="0" w:space="0" w:color="auto"/>
        <w:right w:val="none" w:sz="0" w:space="0" w:color="auto"/>
      </w:divBdr>
    </w:div>
    <w:div w:id="1769813177">
      <w:bodyDiv w:val="1"/>
      <w:marLeft w:val="0"/>
      <w:marRight w:val="0"/>
      <w:marTop w:val="0"/>
      <w:marBottom w:val="0"/>
      <w:divBdr>
        <w:top w:val="none" w:sz="0" w:space="0" w:color="auto"/>
        <w:left w:val="none" w:sz="0" w:space="0" w:color="auto"/>
        <w:bottom w:val="none" w:sz="0" w:space="0" w:color="auto"/>
        <w:right w:val="none" w:sz="0" w:space="0" w:color="auto"/>
      </w:divBdr>
    </w:div>
    <w:div w:id="1769958057">
      <w:bodyDiv w:val="1"/>
      <w:marLeft w:val="0"/>
      <w:marRight w:val="0"/>
      <w:marTop w:val="0"/>
      <w:marBottom w:val="0"/>
      <w:divBdr>
        <w:top w:val="none" w:sz="0" w:space="0" w:color="auto"/>
        <w:left w:val="none" w:sz="0" w:space="0" w:color="auto"/>
        <w:bottom w:val="none" w:sz="0" w:space="0" w:color="auto"/>
        <w:right w:val="none" w:sz="0" w:space="0" w:color="auto"/>
      </w:divBdr>
    </w:div>
    <w:div w:id="1770153036">
      <w:bodyDiv w:val="1"/>
      <w:marLeft w:val="0"/>
      <w:marRight w:val="0"/>
      <w:marTop w:val="0"/>
      <w:marBottom w:val="0"/>
      <w:divBdr>
        <w:top w:val="none" w:sz="0" w:space="0" w:color="auto"/>
        <w:left w:val="none" w:sz="0" w:space="0" w:color="auto"/>
        <w:bottom w:val="none" w:sz="0" w:space="0" w:color="auto"/>
        <w:right w:val="none" w:sz="0" w:space="0" w:color="auto"/>
      </w:divBdr>
    </w:div>
    <w:div w:id="1770344153">
      <w:bodyDiv w:val="1"/>
      <w:marLeft w:val="0"/>
      <w:marRight w:val="0"/>
      <w:marTop w:val="0"/>
      <w:marBottom w:val="0"/>
      <w:divBdr>
        <w:top w:val="none" w:sz="0" w:space="0" w:color="auto"/>
        <w:left w:val="none" w:sz="0" w:space="0" w:color="auto"/>
        <w:bottom w:val="none" w:sz="0" w:space="0" w:color="auto"/>
        <w:right w:val="none" w:sz="0" w:space="0" w:color="auto"/>
      </w:divBdr>
    </w:div>
    <w:div w:id="1770349705">
      <w:bodyDiv w:val="1"/>
      <w:marLeft w:val="0"/>
      <w:marRight w:val="0"/>
      <w:marTop w:val="0"/>
      <w:marBottom w:val="0"/>
      <w:divBdr>
        <w:top w:val="none" w:sz="0" w:space="0" w:color="auto"/>
        <w:left w:val="none" w:sz="0" w:space="0" w:color="auto"/>
        <w:bottom w:val="none" w:sz="0" w:space="0" w:color="auto"/>
        <w:right w:val="none" w:sz="0" w:space="0" w:color="auto"/>
      </w:divBdr>
    </w:div>
    <w:div w:id="1770588275">
      <w:bodyDiv w:val="1"/>
      <w:marLeft w:val="0"/>
      <w:marRight w:val="0"/>
      <w:marTop w:val="0"/>
      <w:marBottom w:val="0"/>
      <w:divBdr>
        <w:top w:val="none" w:sz="0" w:space="0" w:color="auto"/>
        <w:left w:val="none" w:sz="0" w:space="0" w:color="auto"/>
        <w:bottom w:val="none" w:sz="0" w:space="0" w:color="auto"/>
        <w:right w:val="none" w:sz="0" w:space="0" w:color="auto"/>
      </w:divBdr>
    </w:div>
    <w:div w:id="1770738076">
      <w:bodyDiv w:val="1"/>
      <w:marLeft w:val="0"/>
      <w:marRight w:val="0"/>
      <w:marTop w:val="0"/>
      <w:marBottom w:val="0"/>
      <w:divBdr>
        <w:top w:val="none" w:sz="0" w:space="0" w:color="auto"/>
        <w:left w:val="none" w:sz="0" w:space="0" w:color="auto"/>
        <w:bottom w:val="none" w:sz="0" w:space="0" w:color="auto"/>
        <w:right w:val="none" w:sz="0" w:space="0" w:color="auto"/>
      </w:divBdr>
    </w:div>
    <w:div w:id="1771198432">
      <w:bodyDiv w:val="1"/>
      <w:marLeft w:val="0"/>
      <w:marRight w:val="0"/>
      <w:marTop w:val="0"/>
      <w:marBottom w:val="0"/>
      <w:divBdr>
        <w:top w:val="none" w:sz="0" w:space="0" w:color="auto"/>
        <w:left w:val="none" w:sz="0" w:space="0" w:color="auto"/>
        <w:bottom w:val="none" w:sz="0" w:space="0" w:color="auto"/>
        <w:right w:val="none" w:sz="0" w:space="0" w:color="auto"/>
      </w:divBdr>
    </w:div>
    <w:div w:id="1771272536">
      <w:bodyDiv w:val="1"/>
      <w:marLeft w:val="0"/>
      <w:marRight w:val="0"/>
      <w:marTop w:val="0"/>
      <w:marBottom w:val="0"/>
      <w:divBdr>
        <w:top w:val="none" w:sz="0" w:space="0" w:color="auto"/>
        <w:left w:val="none" w:sz="0" w:space="0" w:color="auto"/>
        <w:bottom w:val="none" w:sz="0" w:space="0" w:color="auto"/>
        <w:right w:val="none" w:sz="0" w:space="0" w:color="auto"/>
      </w:divBdr>
    </w:div>
    <w:div w:id="1771507967">
      <w:bodyDiv w:val="1"/>
      <w:marLeft w:val="0"/>
      <w:marRight w:val="0"/>
      <w:marTop w:val="0"/>
      <w:marBottom w:val="0"/>
      <w:divBdr>
        <w:top w:val="none" w:sz="0" w:space="0" w:color="auto"/>
        <w:left w:val="none" w:sz="0" w:space="0" w:color="auto"/>
        <w:bottom w:val="none" w:sz="0" w:space="0" w:color="auto"/>
        <w:right w:val="none" w:sz="0" w:space="0" w:color="auto"/>
      </w:divBdr>
    </w:div>
    <w:div w:id="1771510206">
      <w:bodyDiv w:val="1"/>
      <w:marLeft w:val="0"/>
      <w:marRight w:val="0"/>
      <w:marTop w:val="0"/>
      <w:marBottom w:val="0"/>
      <w:divBdr>
        <w:top w:val="none" w:sz="0" w:space="0" w:color="auto"/>
        <w:left w:val="none" w:sz="0" w:space="0" w:color="auto"/>
        <w:bottom w:val="none" w:sz="0" w:space="0" w:color="auto"/>
        <w:right w:val="none" w:sz="0" w:space="0" w:color="auto"/>
      </w:divBdr>
    </w:div>
    <w:div w:id="1771512263">
      <w:bodyDiv w:val="1"/>
      <w:marLeft w:val="0"/>
      <w:marRight w:val="0"/>
      <w:marTop w:val="0"/>
      <w:marBottom w:val="0"/>
      <w:divBdr>
        <w:top w:val="none" w:sz="0" w:space="0" w:color="auto"/>
        <w:left w:val="none" w:sz="0" w:space="0" w:color="auto"/>
        <w:bottom w:val="none" w:sz="0" w:space="0" w:color="auto"/>
        <w:right w:val="none" w:sz="0" w:space="0" w:color="auto"/>
      </w:divBdr>
    </w:div>
    <w:div w:id="1771587018">
      <w:bodyDiv w:val="1"/>
      <w:marLeft w:val="0"/>
      <w:marRight w:val="0"/>
      <w:marTop w:val="0"/>
      <w:marBottom w:val="0"/>
      <w:divBdr>
        <w:top w:val="none" w:sz="0" w:space="0" w:color="auto"/>
        <w:left w:val="none" w:sz="0" w:space="0" w:color="auto"/>
        <w:bottom w:val="none" w:sz="0" w:space="0" w:color="auto"/>
        <w:right w:val="none" w:sz="0" w:space="0" w:color="auto"/>
      </w:divBdr>
    </w:div>
    <w:div w:id="1771704805">
      <w:bodyDiv w:val="1"/>
      <w:marLeft w:val="0"/>
      <w:marRight w:val="0"/>
      <w:marTop w:val="0"/>
      <w:marBottom w:val="0"/>
      <w:divBdr>
        <w:top w:val="none" w:sz="0" w:space="0" w:color="auto"/>
        <w:left w:val="none" w:sz="0" w:space="0" w:color="auto"/>
        <w:bottom w:val="none" w:sz="0" w:space="0" w:color="auto"/>
        <w:right w:val="none" w:sz="0" w:space="0" w:color="auto"/>
      </w:divBdr>
    </w:div>
    <w:div w:id="1771929004">
      <w:bodyDiv w:val="1"/>
      <w:marLeft w:val="0"/>
      <w:marRight w:val="0"/>
      <w:marTop w:val="0"/>
      <w:marBottom w:val="0"/>
      <w:divBdr>
        <w:top w:val="none" w:sz="0" w:space="0" w:color="auto"/>
        <w:left w:val="none" w:sz="0" w:space="0" w:color="auto"/>
        <w:bottom w:val="none" w:sz="0" w:space="0" w:color="auto"/>
        <w:right w:val="none" w:sz="0" w:space="0" w:color="auto"/>
      </w:divBdr>
    </w:div>
    <w:div w:id="1772044646">
      <w:bodyDiv w:val="1"/>
      <w:marLeft w:val="0"/>
      <w:marRight w:val="0"/>
      <w:marTop w:val="0"/>
      <w:marBottom w:val="0"/>
      <w:divBdr>
        <w:top w:val="none" w:sz="0" w:space="0" w:color="auto"/>
        <w:left w:val="none" w:sz="0" w:space="0" w:color="auto"/>
        <w:bottom w:val="none" w:sz="0" w:space="0" w:color="auto"/>
        <w:right w:val="none" w:sz="0" w:space="0" w:color="auto"/>
      </w:divBdr>
    </w:div>
    <w:div w:id="1772432248">
      <w:bodyDiv w:val="1"/>
      <w:marLeft w:val="0"/>
      <w:marRight w:val="0"/>
      <w:marTop w:val="0"/>
      <w:marBottom w:val="0"/>
      <w:divBdr>
        <w:top w:val="none" w:sz="0" w:space="0" w:color="auto"/>
        <w:left w:val="none" w:sz="0" w:space="0" w:color="auto"/>
        <w:bottom w:val="none" w:sz="0" w:space="0" w:color="auto"/>
        <w:right w:val="none" w:sz="0" w:space="0" w:color="auto"/>
      </w:divBdr>
    </w:div>
    <w:div w:id="1772512590">
      <w:bodyDiv w:val="1"/>
      <w:marLeft w:val="0"/>
      <w:marRight w:val="0"/>
      <w:marTop w:val="0"/>
      <w:marBottom w:val="0"/>
      <w:divBdr>
        <w:top w:val="none" w:sz="0" w:space="0" w:color="auto"/>
        <w:left w:val="none" w:sz="0" w:space="0" w:color="auto"/>
        <w:bottom w:val="none" w:sz="0" w:space="0" w:color="auto"/>
        <w:right w:val="none" w:sz="0" w:space="0" w:color="auto"/>
      </w:divBdr>
    </w:div>
    <w:div w:id="1772582205">
      <w:bodyDiv w:val="1"/>
      <w:marLeft w:val="0"/>
      <w:marRight w:val="0"/>
      <w:marTop w:val="0"/>
      <w:marBottom w:val="0"/>
      <w:divBdr>
        <w:top w:val="none" w:sz="0" w:space="0" w:color="auto"/>
        <w:left w:val="none" w:sz="0" w:space="0" w:color="auto"/>
        <w:bottom w:val="none" w:sz="0" w:space="0" w:color="auto"/>
        <w:right w:val="none" w:sz="0" w:space="0" w:color="auto"/>
      </w:divBdr>
    </w:div>
    <w:div w:id="1773166936">
      <w:bodyDiv w:val="1"/>
      <w:marLeft w:val="0"/>
      <w:marRight w:val="0"/>
      <w:marTop w:val="0"/>
      <w:marBottom w:val="0"/>
      <w:divBdr>
        <w:top w:val="none" w:sz="0" w:space="0" w:color="auto"/>
        <w:left w:val="none" w:sz="0" w:space="0" w:color="auto"/>
        <w:bottom w:val="none" w:sz="0" w:space="0" w:color="auto"/>
        <w:right w:val="none" w:sz="0" w:space="0" w:color="auto"/>
      </w:divBdr>
    </w:div>
    <w:div w:id="1773936646">
      <w:bodyDiv w:val="1"/>
      <w:marLeft w:val="0"/>
      <w:marRight w:val="0"/>
      <w:marTop w:val="0"/>
      <w:marBottom w:val="0"/>
      <w:divBdr>
        <w:top w:val="none" w:sz="0" w:space="0" w:color="auto"/>
        <w:left w:val="none" w:sz="0" w:space="0" w:color="auto"/>
        <w:bottom w:val="none" w:sz="0" w:space="0" w:color="auto"/>
        <w:right w:val="none" w:sz="0" w:space="0" w:color="auto"/>
      </w:divBdr>
    </w:div>
    <w:div w:id="1774009950">
      <w:bodyDiv w:val="1"/>
      <w:marLeft w:val="0"/>
      <w:marRight w:val="0"/>
      <w:marTop w:val="0"/>
      <w:marBottom w:val="0"/>
      <w:divBdr>
        <w:top w:val="none" w:sz="0" w:space="0" w:color="auto"/>
        <w:left w:val="none" w:sz="0" w:space="0" w:color="auto"/>
        <w:bottom w:val="none" w:sz="0" w:space="0" w:color="auto"/>
        <w:right w:val="none" w:sz="0" w:space="0" w:color="auto"/>
      </w:divBdr>
    </w:div>
    <w:div w:id="1774083936">
      <w:bodyDiv w:val="1"/>
      <w:marLeft w:val="0"/>
      <w:marRight w:val="0"/>
      <w:marTop w:val="0"/>
      <w:marBottom w:val="0"/>
      <w:divBdr>
        <w:top w:val="none" w:sz="0" w:space="0" w:color="auto"/>
        <w:left w:val="none" w:sz="0" w:space="0" w:color="auto"/>
        <w:bottom w:val="none" w:sz="0" w:space="0" w:color="auto"/>
        <w:right w:val="none" w:sz="0" w:space="0" w:color="auto"/>
      </w:divBdr>
    </w:div>
    <w:div w:id="1774740050">
      <w:bodyDiv w:val="1"/>
      <w:marLeft w:val="0"/>
      <w:marRight w:val="0"/>
      <w:marTop w:val="0"/>
      <w:marBottom w:val="0"/>
      <w:divBdr>
        <w:top w:val="none" w:sz="0" w:space="0" w:color="auto"/>
        <w:left w:val="none" w:sz="0" w:space="0" w:color="auto"/>
        <w:bottom w:val="none" w:sz="0" w:space="0" w:color="auto"/>
        <w:right w:val="none" w:sz="0" w:space="0" w:color="auto"/>
      </w:divBdr>
    </w:div>
    <w:div w:id="1774981632">
      <w:bodyDiv w:val="1"/>
      <w:marLeft w:val="0"/>
      <w:marRight w:val="0"/>
      <w:marTop w:val="0"/>
      <w:marBottom w:val="0"/>
      <w:divBdr>
        <w:top w:val="none" w:sz="0" w:space="0" w:color="auto"/>
        <w:left w:val="none" w:sz="0" w:space="0" w:color="auto"/>
        <w:bottom w:val="none" w:sz="0" w:space="0" w:color="auto"/>
        <w:right w:val="none" w:sz="0" w:space="0" w:color="auto"/>
      </w:divBdr>
    </w:div>
    <w:div w:id="1775244763">
      <w:bodyDiv w:val="1"/>
      <w:marLeft w:val="0"/>
      <w:marRight w:val="0"/>
      <w:marTop w:val="0"/>
      <w:marBottom w:val="0"/>
      <w:divBdr>
        <w:top w:val="none" w:sz="0" w:space="0" w:color="auto"/>
        <w:left w:val="none" w:sz="0" w:space="0" w:color="auto"/>
        <w:bottom w:val="none" w:sz="0" w:space="0" w:color="auto"/>
        <w:right w:val="none" w:sz="0" w:space="0" w:color="auto"/>
      </w:divBdr>
    </w:div>
    <w:div w:id="1775250140">
      <w:bodyDiv w:val="1"/>
      <w:marLeft w:val="0"/>
      <w:marRight w:val="0"/>
      <w:marTop w:val="0"/>
      <w:marBottom w:val="0"/>
      <w:divBdr>
        <w:top w:val="none" w:sz="0" w:space="0" w:color="auto"/>
        <w:left w:val="none" w:sz="0" w:space="0" w:color="auto"/>
        <w:bottom w:val="none" w:sz="0" w:space="0" w:color="auto"/>
        <w:right w:val="none" w:sz="0" w:space="0" w:color="auto"/>
      </w:divBdr>
    </w:div>
    <w:div w:id="1775321195">
      <w:bodyDiv w:val="1"/>
      <w:marLeft w:val="0"/>
      <w:marRight w:val="0"/>
      <w:marTop w:val="0"/>
      <w:marBottom w:val="0"/>
      <w:divBdr>
        <w:top w:val="none" w:sz="0" w:space="0" w:color="auto"/>
        <w:left w:val="none" w:sz="0" w:space="0" w:color="auto"/>
        <w:bottom w:val="none" w:sz="0" w:space="0" w:color="auto"/>
        <w:right w:val="none" w:sz="0" w:space="0" w:color="auto"/>
      </w:divBdr>
    </w:div>
    <w:div w:id="1775437262">
      <w:bodyDiv w:val="1"/>
      <w:marLeft w:val="0"/>
      <w:marRight w:val="0"/>
      <w:marTop w:val="0"/>
      <w:marBottom w:val="0"/>
      <w:divBdr>
        <w:top w:val="none" w:sz="0" w:space="0" w:color="auto"/>
        <w:left w:val="none" w:sz="0" w:space="0" w:color="auto"/>
        <w:bottom w:val="none" w:sz="0" w:space="0" w:color="auto"/>
        <w:right w:val="none" w:sz="0" w:space="0" w:color="auto"/>
      </w:divBdr>
    </w:div>
    <w:div w:id="1775897568">
      <w:bodyDiv w:val="1"/>
      <w:marLeft w:val="0"/>
      <w:marRight w:val="0"/>
      <w:marTop w:val="0"/>
      <w:marBottom w:val="0"/>
      <w:divBdr>
        <w:top w:val="none" w:sz="0" w:space="0" w:color="auto"/>
        <w:left w:val="none" w:sz="0" w:space="0" w:color="auto"/>
        <w:bottom w:val="none" w:sz="0" w:space="0" w:color="auto"/>
        <w:right w:val="none" w:sz="0" w:space="0" w:color="auto"/>
      </w:divBdr>
    </w:div>
    <w:div w:id="1775899628">
      <w:bodyDiv w:val="1"/>
      <w:marLeft w:val="0"/>
      <w:marRight w:val="0"/>
      <w:marTop w:val="0"/>
      <w:marBottom w:val="0"/>
      <w:divBdr>
        <w:top w:val="none" w:sz="0" w:space="0" w:color="auto"/>
        <w:left w:val="none" w:sz="0" w:space="0" w:color="auto"/>
        <w:bottom w:val="none" w:sz="0" w:space="0" w:color="auto"/>
        <w:right w:val="none" w:sz="0" w:space="0" w:color="auto"/>
      </w:divBdr>
    </w:div>
    <w:div w:id="1775902924">
      <w:bodyDiv w:val="1"/>
      <w:marLeft w:val="0"/>
      <w:marRight w:val="0"/>
      <w:marTop w:val="0"/>
      <w:marBottom w:val="0"/>
      <w:divBdr>
        <w:top w:val="none" w:sz="0" w:space="0" w:color="auto"/>
        <w:left w:val="none" w:sz="0" w:space="0" w:color="auto"/>
        <w:bottom w:val="none" w:sz="0" w:space="0" w:color="auto"/>
        <w:right w:val="none" w:sz="0" w:space="0" w:color="auto"/>
      </w:divBdr>
    </w:div>
    <w:div w:id="1776097558">
      <w:bodyDiv w:val="1"/>
      <w:marLeft w:val="0"/>
      <w:marRight w:val="0"/>
      <w:marTop w:val="0"/>
      <w:marBottom w:val="0"/>
      <w:divBdr>
        <w:top w:val="none" w:sz="0" w:space="0" w:color="auto"/>
        <w:left w:val="none" w:sz="0" w:space="0" w:color="auto"/>
        <w:bottom w:val="none" w:sz="0" w:space="0" w:color="auto"/>
        <w:right w:val="none" w:sz="0" w:space="0" w:color="auto"/>
      </w:divBdr>
    </w:div>
    <w:div w:id="1776173919">
      <w:bodyDiv w:val="1"/>
      <w:marLeft w:val="0"/>
      <w:marRight w:val="0"/>
      <w:marTop w:val="0"/>
      <w:marBottom w:val="0"/>
      <w:divBdr>
        <w:top w:val="none" w:sz="0" w:space="0" w:color="auto"/>
        <w:left w:val="none" w:sz="0" w:space="0" w:color="auto"/>
        <w:bottom w:val="none" w:sz="0" w:space="0" w:color="auto"/>
        <w:right w:val="none" w:sz="0" w:space="0" w:color="auto"/>
      </w:divBdr>
    </w:div>
    <w:div w:id="1776250294">
      <w:bodyDiv w:val="1"/>
      <w:marLeft w:val="0"/>
      <w:marRight w:val="0"/>
      <w:marTop w:val="0"/>
      <w:marBottom w:val="0"/>
      <w:divBdr>
        <w:top w:val="none" w:sz="0" w:space="0" w:color="auto"/>
        <w:left w:val="none" w:sz="0" w:space="0" w:color="auto"/>
        <w:bottom w:val="none" w:sz="0" w:space="0" w:color="auto"/>
        <w:right w:val="none" w:sz="0" w:space="0" w:color="auto"/>
      </w:divBdr>
    </w:div>
    <w:div w:id="1776366502">
      <w:bodyDiv w:val="1"/>
      <w:marLeft w:val="0"/>
      <w:marRight w:val="0"/>
      <w:marTop w:val="0"/>
      <w:marBottom w:val="0"/>
      <w:divBdr>
        <w:top w:val="none" w:sz="0" w:space="0" w:color="auto"/>
        <w:left w:val="none" w:sz="0" w:space="0" w:color="auto"/>
        <w:bottom w:val="none" w:sz="0" w:space="0" w:color="auto"/>
        <w:right w:val="none" w:sz="0" w:space="0" w:color="auto"/>
      </w:divBdr>
    </w:div>
    <w:div w:id="1776557374">
      <w:bodyDiv w:val="1"/>
      <w:marLeft w:val="0"/>
      <w:marRight w:val="0"/>
      <w:marTop w:val="0"/>
      <w:marBottom w:val="0"/>
      <w:divBdr>
        <w:top w:val="none" w:sz="0" w:space="0" w:color="auto"/>
        <w:left w:val="none" w:sz="0" w:space="0" w:color="auto"/>
        <w:bottom w:val="none" w:sz="0" w:space="0" w:color="auto"/>
        <w:right w:val="none" w:sz="0" w:space="0" w:color="auto"/>
      </w:divBdr>
    </w:div>
    <w:div w:id="1776751457">
      <w:bodyDiv w:val="1"/>
      <w:marLeft w:val="0"/>
      <w:marRight w:val="0"/>
      <w:marTop w:val="0"/>
      <w:marBottom w:val="0"/>
      <w:divBdr>
        <w:top w:val="none" w:sz="0" w:space="0" w:color="auto"/>
        <w:left w:val="none" w:sz="0" w:space="0" w:color="auto"/>
        <w:bottom w:val="none" w:sz="0" w:space="0" w:color="auto"/>
        <w:right w:val="none" w:sz="0" w:space="0" w:color="auto"/>
      </w:divBdr>
    </w:div>
    <w:div w:id="1776825500">
      <w:bodyDiv w:val="1"/>
      <w:marLeft w:val="0"/>
      <w:marRight w:val="0"/>
      <w:marTop w:val="0"/>
      <w:marBottom w:val="0"/>
      <w:divBdr>
        <w:top w:val="none" w:sz="0" w:space="0" w:color="auto"/>
        <w:left w:val="none" w:sz="0" w:space="0" w:color="auto"/>
        <w:bottom w:val="none" w:sz="0" w:space="0" w:color="auto"/>
        <w:right w:val="none" w:sz="0" w:space="0" w:color="auto"/>
      </w:divBdr>
    </w:div>
    <w:div w:id="1777092056">
      <w:bodyDiv w:val="1"/>
      <w:marLeft w:val="0"/>
      <w:marRight w:val="0"/>
      <w:marTop w:val="0"/>
      <w:marBottom w:val="0"/>
      <w:divBdr>
        <w:top w:val="none" w:sz="0" w:space="0" w:color="auto"/>
        <w:left w:val="none" w:sz="0" w:space="0" w:color="auto"/>
        <w:bottom w:val="none" w:sz="0" w:space="0" w:color="auto"/>
        <w:right w:val="none" w:sz="0" w:space="0" w:color="auto"/>
      </w:divBdr>
    </w:div>
    <w:div w:id="1777479833">
      <w:bodyDiv w:val="1"/>
      <w:marLeft w:val="0"/>
      <w:marRight w:val="0"/>
      <w:marTop w:val="0"/>
      <w:marBottom w:val="0"/>
      <w:divBdr>
        <w:top w:val="none" w:sz="0" w:space="0" w:color="auto"/>
        <w:left w:val="none" w:sz="0" w:space="0" w:color="auto"/>
        <w:bottom w:val="none" w:sz="0" w:space="0" w:color="auto"/>
        <w:right w:val="none" w:sz="0" w:space="0" w:color="auto"/>
      </w:divBdr>
    </w:div>
    <w:div w:id="1778477992">
      <w:bodyDiv w:val="1"/>
      <w:marLeft w:val="0"/>
      <w:marRight w:val="0"/>
      <w:marTop w:val="0"/>
      <w:marBottom w:val="0"/>
      <w:divBdr>
        <w:top w:val="none" w:sz="0" w:space="0" w:color="auto"/>
        <w:left w:val="none" w:sz="0" w:space="0" w:color="auto"/>
        <w:bottom w:val="none" w:sz="0" w:space="0" w:color="auto"/>
        <w:right w:val="none" w:sz="0" w:space="0" w:color="auto"/>
      </w:divBdr>
    </w:div>
    <w:div w:id="1778601423">
      <w:bodyDiv w:val="1"/>
      <w:marLeft w:val="0"/>
      <w:marRight w:val="0"/>
      <w:marTop w:val="0"/>
      <w:marBottom w:val="0"/>
      <w:divBdr>
        <w:top w:val="none" w:sz="0" w:space="0" w:color="auto"/>
        <w:left w:val="none" w:sz="0" w:space="0" w:color="auto"/>
        <w:bottom w:val="none" w:sz="0" w:space="0" w:color="auto"/>
        <w:right w:val="none" w:sz="0" w:space="0" w:color="auto"/>
      </w:divBdr>
    </w:div>
    <w:div w:id="1778713494">
      <w:bodyDiv w:val="1"/>
      <w:marLeft w:val="0"/>
      <w:marRight w:val="0"/>
      <w:marTop w:val="0"/>
      <w:marBottom w:val="0"/>
      <w:divBdr>
        <w:top w:val="none" w:sz="0" w:space="0" w:color="auto"/>
        <w:left w:val="none" w:sz="0" w:space="0" w:color="auto"/>
        <w:bottom w:val="none" w:sz="0" w:space="0" w:color="auto"/>
        <w:right w:val="none" w:sz="0" w:space="0" w:color="auto"/>
      </w:divBdr>
    </w:div>
    <w:div w:id="1778719020">
      <w:bodyDiv w:val="1"/>
      <w:marLeft w:val="0"/>
      <w:marRight w:val="0"/>
      <w:marTop w:val="0"/>
      <w:marBottom w:val="0"/>
      <w:divBdr>
        <w:top w:val="none" w:sz="0" w:space="0" w:color="auto"/>
        <w:left w:val="none" w:sz="0" w:space="0" w:color="auto"/>
        <w:bottom w:val="none" w:sz="0" w:space="0" w:color="auto"/>
        <w:right w:val="none" w:sz="0" w:space="0" w:color="auto"/>
      </w:divBdr>
    </w:div>
    <w:div w:id="1778866575">
      <w:bodyDiv w:val="1"/>
      <w:marLeft w:val="0"/>
      <w:marRight w:val="0"/>
      <w:marTop w:val="0"/>
      <w:marBottom w:val="0"/>
      <w:divBdr>
        <w:top w:val="none" w:sz="0" w:space="0" w:color="auto"/>
        <w:left w:val="none" w:sz="0" w:space="0" w:color="auto"/>
        <w:bottom w:val="none" w:sz="0" w:space="0" w:color="auto"/>
        <w:right w:val="none" w:sz="0" w:space="0" w:color="auto"/>
      </w:divBdr>
    </w:div>
    <w:div w:id="1779062690">
      <w:bodyDiv w:val="1"/>
      <w:marLeft w:val="0"/>
      <w:marRight w:val="0"/>
      <w:marTop w:val="0"/>
      <w:marBottom w:val="0"/>
      <w:divBdr>
        <w:top w:val="none" w:sz="0" w:space="0" w:color="auto"/>
        <w:left w:val="none" w:sz="0" w:space="0" w:color="auto"/>
        <w:bottom w:val="none" w:sz="0" w:space="0" w:color="auto"/>
        <w:right w:val="none" w:sz="0" w:space="0" w:color="auto"/>
      </w:divBdr>
    </w:div>
    <w:div w:id="1779062823">
      <w:bodyDiv w:val="1"/>
      <w:marLeft w:val="0"/>
      <w:marRight w:val="0"/>
      <w:marTop w:val="0"/>
      <w:marBottom w:val="0"/>
      <w:divBdr>
        <w:top w:val="none" w:sz="0" w:space="0" w:color="auto"/>
        <w:left w:val="none" w:sz="0" w:space="0" w:color="auto"/>
        <w:bottom w:val="none" w:sz="0" w:space="0" w:color="auto"/>
        <w:right w:val="none" w:sz="0" w:space="0" w:color="auto"/>
      </w:divBdr>
    </w:div>
    <w:div w:id="1779178772">
      <w:bodyDiv w:val="1"/>
      <w:marLeft w:val="0"/>
      <w:marRight w:val="0"/>
      <w:marTop w:val="0"/>
      <w:marBottom w:val="0"/>
      <w:divBdr>
        <w:top w:val="none" w:sz="0" w:space="0" w:color="auto"/>
        <w:left w:val="none" w:sz="0" w:space="0" w:color="auto"/>
        <w:bottom w:val="none" w:sz="0" w:space="0" w:color="auto"/>
        <w:right w:val="none" w:sz="0" w:space="0" w:color="auto"/>
      </w:divBdr>
    </w:div>
    <w:div w:id="1779182228">
      <w:bodyDiv w:val="1"/>
      <w:marLeft w:val="0"/>
      <w:marRight w:val="0"/>
      <w:marTop w:val="0"/>
      <w:marBottom w:val="0"/>
      <w:divBdr>
        <w:top w:val="none" w:sz="0" w:space="0" w:color="auto"/>
        <w:left w:val="none" w:sz="0" w:space="0" w:color="auto"/>
        <w:bottom w:val="none" w:sz="0" w:space="0" w:color="auto"/>
        <w:right w:val="none" w:sz="0" w:space="0" w:color="auto"/>
      </w:divBdr>
    </w:div>
    <w:div w:id="1779450809">
      <w:bodyDiv w:val="1"/>
      <w:marLeft w:val="0"/>
      <w:marRight w:val="0"/>
      <w:marTop w:val="0"/>
      <w:marBottom w:val="0"/>
      <w:divBdr>
        <w:top w:val="none" w:sz="0" w:space="0" w:color="auto"/>
        <w:left w:val="none" w:sz="0" w:space="0" w:color="auto"/>
        <w:bottom w:val="none" w:sz="0" w:space="0" w:color="auto"/>
        <w:right w:val="none" w:sz="0" w:space="0" w:color="auto"/>
      </w:divBdr>
    </w:div>
    <w:div w:id="1779719399">
      <w:bodyDiv w:val="1"/>
      <w:marLeft w:val="0"/>
      <w:marRight w:val="0"/>
      <w:marTop w:val="0"/>
      <w:marBottom w:val="0"/>
      <w:divBdr>
        <w:top w:val="none" w:sz="0" w:space="0" w:color="auto"/>
        <w:left w:val="none" w:sz="0" w:space="0" w:color="auto"/>
        <w:bottom w:val="none" w:sz="0" w:space="0" w:color="auto"/>
        <w:right w:val="none" w:sz="0" w:space="0" w:color="auto"/>
      </w:divBdr>
    </w:div>
    <w:div w:id="1779837593">
      <w:bodyDiv w:val="1"/>
      <w:marLeft w:val="0"/>
      <w:marRight w:val="0"/>
      <w:marTop w:val="0"/>
      <w:marBottom w:val="0"/>
      <w:divBdr>
        <w:top w:val="none" w:sz="0" w:space="0" w:color="auto"/>
        <w:left w:val="none" w:sz="0" w:space="0" w:color="auto"/>
        <w:bottom w:val="none" w:sz="0" w:space="0" w:color="auto"/>
        <w:right w:val="none" w:sz="0" w:space="0" w:color="auto"/>
      </w:divBdr>
    </w:div>
    <w:div w:id="1779989349">
      <w:bodyDiv w:val="1"/>
      <w:marLeft w:val="0"/>
      <w:marRight w:val="0"/>
      <w:marTop w:val="0"/>
      <w:marBottom w:val="0"/>
      <w:divBdr>
        <w:top w:val="none" w:sz="0" w:space="0" w:color="auto"/>
        <w:left w:val="none" w:sz="0" w:space="0" w:color="auto"/>
        <w:bottom w:val="none" w:sz="0" w:space="0" w:color="auto"/>
        <w:right w:val="none" w:sz="0" w:space="0" w:color="auto"/>
      </w:divBdr>
    </w:div>
    <w:div w:id="1780027639">
      <w:bodyDiv w:val="1"/>
      <w:marLeft w:val="0"/>
      <w:marRight w:val="0"/>
      <w:marTop w:val="0"/>
      <w:marBottom w:val="0"/>
      <w:divBdr>
        <w:top w:val="none" w:sz="0" w:space="0" w:color="auto"/>
        <w:left w:val="none" w:sz="0" w:space="0" w:color="auto"/>
        <w:bottom w:val="none" w:sz="0" w:space="0" w:color="auto"/>
        <w:right w:val="none" w:sz="0" w:space="0" w:color="auto"/>
      </w:divBdr>
    </w:div>
    <w:div w:id="1780030892">
      <w:bodyDiv w:val="1"/>
      <w:marLeft w:val="0"/>
      <w:marRight w:val="0"/>
      <w:marTop w:val="0"/>
      <w:marBottom w:val="0"/>
      <w:divBdr>
        <w:top w:val="none" w:sz="0" w:space="0" w:color="auto"/>
        <w:left w:val="none" w:sz="0" w:space="0" w:color="auto"/>
        <w:bottom w:val="none" w:sz="0" w:space="0" w:color="auto"/>
        <w:right w:val="none" w:sz="0" w:space="0" w:color="auto"/>
      </w:divBdr>
    </w:div>
    <w:div w:id="1780175833">
      <w:bodyDiv w:val="1"/>
      <w:marLeft w:val="0"/>
      <w:marRight w:val="0"/>
      <w:marTop w:val="0"/>
      <w:marBottom w:val="0"/>
      <w:divBdr>
        <w:top w:val="none" w:sz="0" w:space="0" w:color="auto"/>
        <w:left w:val="none" w:sz="0" w:space="0" w:color="auto"/>
        <w:bottom w:val="none" w:sz="0" w:space="0" w:color="auto"/>
        <w:right w:val="none" w:sz="0" w:space="0" w:color="auto"/>
      </w:divBdr>
    </w:div>
    <w:div w:id="1780686840">
      <w:bodyDiv w:val="1"/>
      <w:marLeft w:val="0"/>
      <w:marRight w:val="0"/>
      <w:marTop w:val="0"/>
      <w:marBottom w:val="0"/>
      <w:divBdr>
        <w:top w:val="none" w:sz="0" w:space="0" w:color="auto"/>
        <w:left w:val="none" w:sz="0" w:space="0" w:color="auto"/>
        <w:bottom w:val="none" w:sz="0" w:space="0" w:color="auto"/>
        <w:right w:val="none" w:sz="0" w:space="0" w:color="auto"/>
      </w:divBdr>
    </w:div>
    <w:div w:id="1780753633">
      <w:bodyDiv w:val="1"/>
      <w:marLeft w:val="0"/>
      <w:marRight w:val="0"/>
      <w:marTop w:val="0"/>
      <w:marBottom w:val="0"/>
      <w:divBdr>
        <w:top w:val="none" w:sz="0" w:space="0" w:color="auto"/>
        <w:left w:val="none" w:sz="0" w:space="0" w:color="auto"/>
        <w:bottom w:val="none" w:sz="0" w:space="0" w:color="auto"/>
        <w:right w:val="none" w:sz="0" w:space="0" w:color="auto"/>
      </w:divBdr>
    </w:div>
    <w:div w:id="1780830775">
      <w:bodyDiv w:val="1"/>
      <w:marLeft w:val="0"/>
      <w:marRight w:val="0"/>
      <w:marTop w:val="0"/>
      <w:marBottom w:val="0"/>
      <w:divBdr>
        <w:top w:val="none" w:sz="0" w:space="0" w:color="auto"/>
        <w:left w:val="none" w:sz="0" w:space="0" w:color="auto"/>
        <w:bottom w:val="none" w:sz="0" w:space="0" w:color="auto"/>
        <w:right w:val="none" w:sz="0" w:space="0" w:color="auto"/>
      </w:divBdr>
    </w:div>
    <w:div w:id="1780877520">
      <w:bodyDiv w:val="1"/>
      <w:marLeft w:val="0"/>
      <w:marRight w:val="0"/>
      <w:marTop w:val="0"/>
      <w:marBottom w:val="0"/>
      <w:divBdr>
        <w:top w:val="none" w:sz="0" w:space="0" w:color="auto"/>
        <w:left w:val="none" w:sz="0" w:space="0" w:color="auto"/>
        <w:bottom w:val="none" w:sz="0" w:space="0" w:color="auto"/>
        <w:right w:val="none" w:sz="0" w:space="0" w:color="auto"/>
      </w:divBdr>
    </w:div>
    <w:div w:id="1781099607">
      <w:bodyDiv w:val="1"/>
      <w:marLeft w:val="0"/>
      <w:marRight w:val="0"/>
      <w:marTop w:val="0"/>
      <w:marBottom w:val="0"/>
      <w:divBdr>
        <w:top w:val="none" w:sz="0" w:space="0" w:color="auto"/>
        <w:left w:val="none" w:sz="0" w:space="0" w:color="auto"/>
        <w:bottom w:val="none" w:sz="0" w:space="0" w:color="auto"/>
        <w:right w:val="none" w:sz="0" w:space="0" w:color="auto"/>
      </w:divBdr>
    </w:div>
    <w:div w:id="1781219112">
      <w:bodyDiv w:val="1"/>
      <w:marLeft w:val="0"/>
      <w:marRight w:val="0"/>
      <w:marTop w:val="0"/>
      <w:marBottom w:val="0"/>
      <w:divBdr>
        <w:top w:val="none" w:sz="0" w:space="0" w:color="auto"/>
        <w:left w:val="none" w:sz="0" w:space="0" w:color="auto"/>
        <w:bottom w:val="none" w:sz="0" w:space="0" w:color="auto"/>
        <w:right w:val="none" w:sz="0" w:space="0" w:color="auto"/>
      </w:divBdr>
    </w:div>
    <w:div w:id="1781293062">
      <w:bodyDiv w:val="1"/>
      <w:marLeft w:val="0"/>
      <w:marRight w:val="0"/>
      <w:marTop w:val="0"/>
      <w:marBottom w:val="0"/>
      <w:divBdr>
        <w:top w:val="none" w:sz="0" w:space="0" w:color="auto"/>
        <w:left w:val="none" w:sz="0" w:space="0" w:color="auto"/>
        <w:bottom w:val="none" w:sz="0" w:space="0" w:color="auto"/>
        <w:right w:val="none" w:sz="0" w:space="0" w:color="auto"/>
      </w:divBdr>
    </w:div>
    <w:div w:id="1781413303">
      <w:bodyDiv w:val="1"/>
      <w:marLeft w:val="0"/>
      <w:marRight w:val="0"/>
      <w:marTop w:val="0"/>
      <w:marBottom w:val="0"/>
      <w:divBdr>
        <w:top w:val="none" w:sz="0" w:space="0" w:color="auto"/>
        <w:left w:val="none" w:sz="0" w:space="0" w:color="auto"/>
        <w:bottom w:val="none" w:sz="0" w:space="0" w:color="auto"/>
        <w:right w:val="none" w:sz="0" w:space="0" w:color="auto"/>
      </w:divBdr>
    </w:div>
    <w:div w:id="1781756042">
      <w:bodyDiv w:val="1"/>
      <w:marLeft w:val="0"/>
      <w:marRight w:val="0"/>
      <w:marTop w:val="0"/>
      <w:marBottom w:val="0"/>
      <w:divBdr>
        <w:top w:val="none" w:sz="0" w:space="0" w:color="auto"/>
        <w:left w:val="none" w:sz="0" w:space="0" w:color="auto"/>
        <w:bottom w:val="none" w:sz="0" w:space="0" w:color="auto"/>
        <w:right w:val="none" w:sz="0" w:space="0" w:color="auto"/>
      </w:divBdr>
    </w:div>
    <w:div w:id="1781950244">
      <w:bodyDiv w:val="1"/>
      <w:marLeft w:val="0"/>
      <w:marRight w:val="0"/>
      <w:marTop w:val="0"/>
      <w:marBottom w:val="0"/>
      <w:divBdr>
        <w:top w:val="none" w:sz="0" w:space="0" w:color="auto"/>
        <w:left w:val="none" w:sz="0" w:space="0" w:color="auto"/>
        <w:bottom w:val="none" w:sz="0" w:space="0" w:color="auto"/>
        <w:right w:val="none" w:sz="0" w:space="0" w:color="auto"/>
      </w:divBdr>
    </w:div>
    <w:div w:id="1782146160">
      <w:bodyDiv w:val="1"/>
      <w:marLeft w:val="0"/>
      <w:marRight w:val="0"/>
      <w:marTop w:val="0"/>
      <w:marBottom w:val="0"/>
      <w:divBdr>
        <w:top w:val="none" w:sz="0" w:space="0" w:color="auto"/>
        <w:left w:val="none" w:sz="0" w:space="0" w:color="auto"/>
        <w:bottom w:val="none" w:sz="0" w:space="0" w:color="auto"/>
        <w:right w:val="none" w:sz="0" w:space="0" w:color="auto"/>
      </w:divBdr>
    </w:div>
    <w:div w:id="1782340663">
      <w:bodyDiv w:val="1"/>
      <w:marLeft w:val="0"/>
      <w:marRight w:val="0"/>
      <w:marTop w:val="0"/>
      <w:marBottom w:val="0"/>
      <w:divBdr>
        <w:top w:val="none" w:sz="0" w:space="0" w:color="auto"/>
        <w:left w:val="none" w:sz="0" w:space="0" w:color="auto"/>
        <w:bottom w:val="none" w:sz="0" w:space="0" w:color="auto"/>
        <w:right w:val="none" w:sz="0" w:space="0" w:color="auto"/>
      </w:divBdr>
    </w:div>
    <w:div w:id="1782531105">
      <w:bodyDiv w:val="1"/>
      <w:marLeft w:val="0"/>
      <w:marRight w:val="0"/>
      <w:marTop w:val="0"/>
      <w:marBottom w:val="0"/>
      <w:divBdr>
        <w:top w:val="none" w:sz="0" w:space="0" w:color="auto"/>
        <w:left w:val="none" w:sz="0" w:space="0" w:color="auto"/>
        <w:bottom w:val="none" w:sz="0" w:space="0" w:color="auto"/>
        <w:right w:val="none" w:sz="0" w:space="0" w:color="auto"/>
      </w:divBdr>
    </w:div>
    <w:div w:id="1782609185">
      <w:bodyDiv w:val="1"/>
      <w:marLeft w:val="0"/>
      <w:marRight w:val="0"/>
      <w:marTop w:val="0"/>
      <w:marBottom w:val="0"/>
      <w:divBdr>
        <w:top w:val="none" w:sz="0" w:space="0" w:color="auto"/>
        <w:left w:val="none" w:sz="0" w:space="0" w:color="auto"/>
        <w:bottom w:val="none" w:sz="0" w:space="0" w:color="auto"/>
        <w:right w:val="none" w:sz="0" w:space="0" w:color="auto"/>
      </w:divBdr>
    </w:div>
    <w:div w:id="1782651200">
      <w:bodyDiv w:val="1"/>
      <w:marLeft w:val="0"/>
      <w:marRight w:val="0"/>
      <w:marTop w:val="0"/>
      <w:marBottom w:val="0"/>
      <w:divBdr>
        <w:top w:val="none" w:sz="0" w:space="0" w:color="auto"/>
        <w:left w:val="none" w:sz="0" w:space="0" w:color="auto"/>
        <w:bottom w:val="none" w:sz="0" w:space="0" w:color="auto"/>
        <w:right w:val="none" w:sz="0" w:space="0" w:color="auto"/>
      </w:divBdr>
    </w:div>
    <w:div w:id="1782872060">
      <w:bodyDiv w:val="1"/>
      <w:marLeft w:val="0"/>
      <w:marRight w:val="0"/>
      <w:marTop w:val="0"/>
      <w:marBottom w:val="0"/>
      <w:divBdr>
        <w:top w:val="none" w:sz="0" w:space="0" w:color="auto"/>
        <w:left w:val="none" w:sz="0" w:space="0" w:color="auto"/>
        <w:bottom w:val="none" w:sz="0" w:space="0" w:color="auto"/>
        <w:right w:val="none" w:sz="0" w:space="0" w:color="auto"/>
      </w:divBdr>
    </w:div>
    <w:div w:id="1783259756">
      <w:bodyDiv w:val="1"/>
      <w:marLeft w:val="0"/>
      <w:marRight w:val="0"/>
      <w:marTop w:val="0"/>
      <w:marBottom w:val="0"/>
      <w:divBdr>
        <w:top w:val="none" w:sz="0" w:space="0" w:color="auto"/>
        <w:left w:val="none" w:sz="0" w:space="0" w:color="auto"/>
        <w:bottom w:val="none" w:sz="0" w:space="0" w:color="auto"/>
        <w:right w:val="none" w:sz="0" w:space="0" w:color="auto"/>
      </w:divBdr>
    </w:div>
    <w:div w:id="1783300823">
      <w:bodyDiv w:val="1"/>
      <w:marLeft w:val="0"/>
      <w:marRight w:val="0"/>
      <w:marTop w:val="0"/>
      <w:marBottom w:val="0"/>
      <w:divBdr>
        <w:top w:val="none" w:sz="0" w:space="0" w:color="auto"/>
        <w:left w:val="none" w:sz="0" w:space="0" w:color="auto"/>
        <w:bottom w:val="none" w:sz="0" w:space="0" w:color="auto"/>
        <w:right w:val="none" w:sz="0" w:space="0" w:color="auto"/>
      </w:divBdr>
    </w:div>
    <w:div w:id="1783377650">
      <w:bodyDiv w:val="1"/>
      <w:marLeft w:val="0"/>
      <w:marRight w:val="0"/>
      <w:marTop w:val="0"/>
      <w:marBottom w:val="0"/>
      <w:divBdr>
        <w:top w:val="none" w:sz="0" w:space="0" w:color="auto"/>
        <w:left w:val="none" w:sz="0" w:space="0" w:color="auto"/>
        <w:bottom w:val="none" w:sz="0" w:space="0" w:color="auto"/>
        <w:right w:val="none" w:sz="0" w:space="0" w:color="auto"/>
      </w:divBdr>
    </w:div>
    <w:div w:id="1783451958">
      <w:bodyDiv w:val="1"/>
      <w:marLeft w:val="0"/>
      <w:marRight w:val="0"/>
      <w:marTop w:val="0"/>
      <w:marBottom w:val="0"/>
      <w:divBdr>
        <w:top w:val="none" w:sz="0" w:space="0" w:color="auto"/>
        <w:left w:val="none" w:sz="0" w:space="0" w:color="auto"/>
        <w:bottom w:val="none" w:sz="0" w:space="0" w:color="auto"/>
        <w:right w:val="none" w:sz="0" w:space="0" w:color="auto"/>
      </w:divBdr>
    </w:div>
    <w:div w:id="1783763986">
      <w:bodyDiv w:val="1"/>
      <w:marLeft w:val="0"/>
      <w:marRight w:val="0"/>
      <w:marTop w:val="0"/>
      <w:marBottom w:val="0"/>
      <w:divBdr>
        <w:top w:val="none" w:sz="0" w:space="0" w:color="auto"/>
        <w:left w:val="none" w:sz="0" w:space="0" w:color="auto"/>
        <w:bottom w:val="none" w:sz="0" w:space="0" w:color="auto"/>
        <w:right w:val="none" w:sz="0" w:space="0" w:color="auto"/>
      </w:divBdr>
    </w:div>
    <w:div w:id="1783838430">
      <w:bodyDiv w:val="1"/>
      <w:marLeft w:val="0"/>
      <w:marRight w:val="0"/>
      <w:marTop w:val="0"/>
      <w:marBottom w:val="0"/>
      <w:divBdr>
        <w:top w:val="none" w:sz="0" w:space="0" w:color="auto"/>
        <w:left w:val="none" w:sz="0" w:space="0" w:color="auto"/>
        <w:bottom w:val="none" w:sz="0" w:space="0" w:color="auto"/>
        <w:right w:val="none" w:sz="0" w:space="0" w:color="auto"/>
      </w:divBdr>
    </w:div>
    <w:div w:id="1783840072">
      <w:bodyDiv w:val="1"/>
      <w:marLeft w:val="0"/>
      <w:marRight w:val="0"/>
      <w:marTop w:val="0"/>
      <w:marBottom w:val="0"/>
      <w:divBdr>
        <w:top w:val="none" w:sz="0" w:space="0" w:color="auto"/>
        <w:left w:val="none" w:sz="0" w:space="0" w:color="auto"/>
        <w:bottom w:val="none" w:sz="0" w:space="0" w:color="auto"/>
        <w:right w:val="none" w:sz="0" w:space="0" w:color="auto"/>
      </w:divBdr>
    </w:div>
    <w:div w:id="1783959685">
      <w:bodyDiv w:val="1"/>
      <w:marLeft w:val="0"/>
      <w:marRight w:val="0"/>
      <w:marTop w:val="0"/>
      <w:marBottom w:val="0"/>
      <w:divBdr>
        <w:top w:val="none" w:sz="0" w:space="0" w:color="auto"/>
        <w:left w:val="none" w:sz="0" w:space="0" w:color="auto"/>
        <w:bottom w:val="none" w:sz="0" w:space="0" w:color="auto"/>
        <w:right w:val="none" w:sz="0" w:space="0" w:color="auto"/>
      </w:divBdr>
    </w:div>
    <w:div w:id="1783960026">
      <w:bodyDiv w:val="1"/>
      <w:marLeft w:val="0"/>
      <w:marRight w:val="0"/>
      <w:marTop w:val="0"/>
      <w:marBottom w:val="0"/>
      <w:divBdr>
        <w:top w:val="none" w:sz="0" w:space="0" w:color="auto"/>
        <w:left w:val="none" w:sz="0" w:space="0" w:color="auto"/>
        <w:bottom w:val="none" w:sz="0" w:space="0" w:color="auto"/>
        <w:right w:val="none" w:sz="0" w:space="0" w:color="auto"/>
      </w:divBdr>
    </w:div>
    <w:div w:id="1784106222">
      <w:bodyDiv w:val="1"/>
      <w:marLeft w:val="0"/>
      <w:marRight w:val="0"/>
      <w:marTop w:val="0"/>
      <w:marBottom w:val="0"/>
      <w:divBdr>
        <w:top w:val="none" w:sz="0" w:space="0" w:color="auto"/>
        <w:left w:val="none" w:sz="0" w:space="0" w:color="auto"/>
        <w:bottom w:val="none" w:sz="0" w:space="0" w:color="auto"/>
        <w:right w:val="none" w:sz="0" w:space="0" w:color="auto"/>
      </w:divBdr>
    </w:div>
    <w:div w:id="1784226594">
      <w:bodyDiv w:val="1"/>
      <w:marLeft w:val="0"/>
      <w:marRight w:val="0"/>
      <w:marTop w:val="0"/>
      <w:marBottom w:val="0"/>
      <w:divBdr>
        <w:top w:val="none" w:sz="0" w:space="0" w:color="auto"/>
        <w:left w:val="none" w:sz="0" w:space="0" w:color="auto"/>
        <w:bottom w:val="none" w:sz="0" w:space="0" w:color="auto"/>
        <w:right w:val="none" w:sz="0" w:space="0" w:color="auto"/>
      </w:divBdr>
    </w:div>
    <w:div w:id="1784305040">
      <w:bodyDiv w:val="1"/>
      <w:marLeft w:val="0"/>
      <w:marRight w:val="0"/>
      <w:marTop w:val="0"/>
      <w:marBottom w:val="0"/>
      <w:divBdr>
        <w:top w:val="none" w:sz="0" w:space="0" w:color="auto"/>
        <w:left w:val="none" w:sz="0" w:space="0" w:color="auto"/>
        <w:bottom w:val="none" w:sz="0" w:space="0" w:color="auto"/>
        <w:right w:val="none" w:sz="0" w:space="0" w:color="auto"/>
      </w:divBdr>
    </w:div>
    <w:div w:id="1784377392">
      <w:bodyDiv w:val="1"/>
      <w:marLeft w:val="0"/>
      <w:marRight w:val="0"/>
      <w:marTop w:val="0"/>
      <w:marBottom w:val="0"/>
      <w:divBdr>
        <w:top w:val="none" w:sz="0" w:space="0" w:color="auto"/>
        <w:left w:val="none" w:sz="0" w:space="0" w:color="auto"/>
        <w:bottom w:val="none" w:sz="0" w:space="0" w:color="auto"/>
        <w:right w:val="none" w:sz="0" w:space="0" w:color="auto"/>
      </w:divBdr>
    </w:div>
    <w:div w:id="1784642724">
      <w:bodyDiv w:val="1"/>
      <w:marLeft w:val="0"/>
      <w:marRight w:val="0"/>
      <w:marTop w:val="0"/>
      <w:marBottom w:val="0"/>
      <w:divBdr>
        <w:top w:val="none" w:sz="0" w:space="0" w:color="auto"/>
        <w:left w:val="none" w:sz="0" w:space="0" w:color="auto"/>
        <w:bottom w:val="none" w:sz="0" w:space="0" w:color="auto"/>
        <w:right w:val="none" w:sz="0" w:space="0" w:color="auto"/>
      </w:divBdr>
    </w:div>
    <w:div w:id="1784810826">
      <w:bodyDiv w:val="1"/>
      <w:marLeft w:val="0"/>
      <w:marRight w:val="0"/>
      <w:marTop w:val="0"/>
      <w:marBottom w:val="0"/>
      <w:divBdr>
        <w:top w:val="none" w:sz="0" w:space="0" w:color="auto"/>
        <w:left w:val="none" w:sz="0" w:space="0" w:color="auto"/>
        <w:bottom w:val="none" w:sz="0" w:space="0" w:color="auto"/>
        <w:right w:val="none" w:sz="0" w:space="0" w:color="auto"/>
      </w:divBdr>
    </w:div>
    <w:div w:id="1784955282">
      <w:bodyDiv w:val="1"/>
      <w:marLeft w:val="0"/>
      <w:marRight w:val="0"/>
      <w:marTop w:val="0"/>
      <w:marBottom w:val="0"/>
      <w:divBdr>
        <w:top w:val="none" w:sz="0" w:space="0" w:color="auto"/>
        <w:left w:val="none" w:sz="0" w:space="0" w:color="auto"/>
        <w:bottom w:val="none" w:sz="0" w:space="0" w:color="auto"/>
        <w:right w:val="none" w:sz="0" w:space="0" w:color="auto"/>
      </w:divBdr>
    </w:div>
    <w:div w:id="1785612110">
      <w:bodyDiv w:val="1"/>
      <w:marLeft w:val="0"/>
      <w:marRight w:val="0"/>
      <w:marTop w:val="0"/>
      <w:marBottom w:val="0"/>
      <w:divBdr>
        <w:top w:val="none" w:sz="0" w:space="0" w:color="auto"/>
        <w:left w:val="none" w:sz="0" w:space="0" w:color="auto"/>
        <w:bottom w:val="none" w:sz="0" w:space="0" w:color="auto"/>
        <w:right w:val="none" w:sz="0" w:space="0" w:color="auto"/>
      </w:divBdr>
    </w:div>
    <w:div w:id="1785730390">
      <w:bodyDiv w:val="1"/>
      <w:marLeft w:val="0"/>
      <w:marRight w:val="0"/>
      <w:marTop w:val="0"/>
      <w:marBottom w:val="0"/>
      <w:divBdr>
        <w:top w:val="none" w:sz="0" w:space="0" w:color="auto"/>
        <w:left w:val="none" w:sz="0" w:space="0" w:color="auto"/>
        <w:bottom w:val="none" w:sz="0" w:space="0" w:color="auto"/>
        <w:right w:val="none" w:sz="0" w:space="0" w:color="auto"/>
      </w:divBdr>
    </w:div>
    <w:div w:id="1786272168">
      <w:bodyDiv w:val="1"/>
      <w:marLeft w:val="0"/>
      <w:marRight w:val="0"/>
      <w:marTop w:val="0"/>
      <w:marBottom w:val="0"/>
      <w:divBdr>
        <w:top w:val="none" w:sz="0" w:space="0" w:color="auto"/>
        <w:left w:val="none" w:sz="0" w:space="0" w:color="auto"/>
        <w:bottom w:val="none" w:sz="0" w:space="0" w:color="auto"/>
        <w:right w:val="none" w:sz="0" w:space="0" w:color="auto"/>
      </w:divBdr>
    </w:div>
    <w:div w:id="1786341103">
      <w:bodyDiv w:val="1"/>
      <w:marLeft w:val="0"/>
      <w:marRight w:val="0"/>
      <w:marTop w:val="0"/>
      <w:marBottom w:val="0"/>
      <w:divBdr>
        <w:top w:val="none" w:sz="0" w:space="0" w:color="auto"/>
        <w:left w:val="none" w:sz="0" w:space="0" w:color="auto"/>
        <w:bottom w:val="none" w:sz="0" w:space="0" w:color="auto"/>
        <w:right w:val="none" w:sz="0" w:space="0" w:color="auto"/>
      </w:divBdr>
    </w:div>
    <w:div w:id="1786390753">
      <w:bodyDiv w:val="1"/>
      <w:marLeft w:val="0"/>
      <w:marRight w:val="0"/>
      <w:marTop w:val="0"/>
      <w:marBottom w:val="0"/>
      <w:divBdr>
        <w:top w:val="none" w:sz="0" w:space="0" w:color="auto"/>
        <w:left w:val="none" w:sz="0" w:space="0" w:color="auto"/>
        <w:bottom w:val="none" w:sz="0" w:space="0" w:color="auto"/>
        <w:right w:val="none" w:sz="0" w:space="0" w:color="auto"/>
      </w:divBdr>
    </w:div>
    <w:div w:id="1786853216">
      <w:bodyDiv w:val="1"/>
      <w:marLeft w:val="0"/>
      <w:marRight w:val="0"/>
      <w:marTop w:val="0"/>
      <w:marBottom w:val="0"/>
      <w:divBdr>
        <w:top w:val="none" w:sz="0" w:space="0" w:color="auto"/>
        <w:left w:val="none" w:sz="0" w:space="0" w:color="auto"/>
        <w:bottom w:val="none" w:sz="0" w:space="0" w:color="auto"/>
        <w:right w:val="none" w:sz="0" w:space="0" w:color="auto"/>
      </w:divBdr>
    </w:div>
    <w:div w:id="1786923169">
      <w:bodyDiv w:val="1"/>
      <w:marLeft w:val="0"/>
      <w:marRight w:val="0"/>
      <w:marTop w:val="0"/>
      <w:marBottom w:val="0"/>
      <w:divBdr>
        <w:top w:val="none" w:sz="0" w:space="0" w:color="auto"/>
        <w:left w:val="none" w:sz="0" w:space="0" w:color="auto"/>
        <w:bottom w:val="none" w:sz="0" w:space="0" w:color="auto"/>
        <w:right w:val="none" w:sz="0" w:space="0" w:color="auto"/>
      </w:divBdr>
    </w:div>
    <w:div w:id="1786994507">
      <w:bodyDiv w:val="1"/>
      <w:marLeft w:val="0"/>
      <w:marRight w:val="0"/>
      <w:marTop w:val="0"/>
      <w:marBottom w:val="0"/>
      <w:divBdr>
        <w:top w:val="none" w:sz="0" w:space="0" w:color="auto"/>
        <w:left w:val="none" w:sz="0" w:space="0" w:color="auto"/>
        <w:bottom w:val="none" w:sz="0" w:space="0" w:color="auto"/>
        <w:right w:val="none" w:sz="0" w:space="0" w:color="auto"/>
      </w:divBdr>
    </w:div>
    <w:div w:id="1787044668">
      <w:bodyDiv w:val="1"/>
      <w:marLeft w:val="0"/>
      <w:marRight w:val="0"/>
      <w:marTop w:val="0"/>
      <w:marBottom w:val="0"/>
      <w:divBdr>
        <w:top w:val="none" w:sz="0" w:space="0" w:color="auto"/>
        <w:left w:val="none" w:sz="0" w:space="0" w:color="auto"/>
        <w:bottom w:val="none" w:sz="0" w:space="0" w:color="auto"/>
        <w:right w:val="none" w:sz="0" w:space="0" w:color="auto"/>
      </w:divBdr>
    </w:div>
    <w:div w:id="1787116963">
      <w:bodyDiv w:val="1"/>
      <w:marLeft w:val="0"/>
      <w:marRight w:val="0"/>
      <w:marTop w:val="0"/>
      <w:marBottom w:val="0"/>
      <w:divBdr>
        <w:top w:val="none" w:sz="0" w:space="0" w:color="auto"/>
        <w:left w:val="none" w:sz="0" w:space="0" w:color="auto"/>
        <w:bottom w:val="none" w:sz="0" w:space="0" w:color="auto"/>
        <w:right w:val="none" w:sz="0" w:space="0" w:color="auto"/>
      </w:divBdr>
    </w:div>
    <w:div w:id="1787768761">
      <w:bodyDiv w:val="1"/>
      <w:marLeft w:val="0"/>
      <w:marRight w:val="0"/>
      <w:marTop w:val="0"/>
      <w:marBottom w:val="0"/>
      <w:divBdr>
        <w:top w:val="none" w:sz="0" w:space="0" w:color="auto"/>
        <w:left w:val="none" w:sz="0" w:space="0" w:color="auto"/>
        <w:bottom w:val="none" w:sz="0" w:space="0" w:color="auto"/>
        <w:right w:val="none" w:sz="0" w:space="0" w:color="auto"/>
      </w:divBdr>
    </w:div>
    <w:div w:id="1788885380">
      <w:bodyDiv w:val="1"/>
      <w:marLeft w:val="0"/>
      <w:marRight w:val="0"/>
      <w:marTop w:val="0"/>
      <w:marBottom w:val="0"/>
      <w:divBdr>
        <w:top w:val="none" w:sz="0" w:space="0" w:color="auto"/>
        <w:left w:val="none" w:sz="0" w:space="0" w:color="auto"/>
        <w:bottom w:val="none" w:sz="0" w:space="0" w:color="auto"/>
        <w:right w:val="none" w:sz="0" w:space="0" w:color="auto"/>
      </w:divBdr>
    </w:div>
    <w:div w:id="1789471251">
      <w:bodyDiv w:val="1"/>
      <w:marLeft w:val="0"/>
      <w:marRight w:val="0"/>
      <w:marTop w:val="0"/>
      <w:marBottom w:val="0"/>
      <w:divBdr>
        <w:top w:val="none" w:sz="0" w:space="0" w:color="auto"/>
        <w:left w:val="none" w:sz="0" w:space="0" w:color="auto"/>
        <w:bottom w:val="none" w:sz="0" w:space="0" w:color="auto"/>
        <w:right w:val="none" w:sz="0" w:space="0" w:color="auto"/>
      </w:divBdr>
    </w:div>
    <w:div w:id="1789853968">
      <w:bodyDiv w:val="1"/>
      <w:marLeft w:val="0"/>
      <w:marRight w:val="0"/>
      <w:marTop w:val="0"/>
      <w:marBottom w:val="0"/>
      <w:divBdr>
        <w:top w:val="none" w:sz="0" w:space="0" w:color="auto"/>
        <w:left w:val="none" w:sz="0" w:space="0" w:color="auto"/>
        <w:bottom w:val="none" w:sz="0" w:space="0" w:color="auto"/>
        <w:right w:val="none" w:sz="0" w:space="0" w:color="auto"/>
      </w:divBdr>
    </w:div>
    <w:div w:id="1789856824">
      <w:bodyDiv w:val="1"/>
      <w:marLeft w:val="0"/>
      <w:marRight w:val="0"/>
      <w:marTop w:val="0"/>
      <w:marBottom w:val="0"/>
      <w:divBdr>
        <w:top w:val="none" w:sz="0" w:space="0" w:color="auto"/>
        <w:left w:val="none" w:sz="0" w:space="0" w:color="auto"/>
        <w:bottom w:val="none" w:sz="0" w:space="0" w:color="auto"/>
        <w:right w:val="none" w:sz="0" w:space="0" w:color="auto"/>
      </w:divBdr>
    </w:div>
    <w:div w:id="1789858920">
      <w:bodyDiv w:val="1"/>
      <w:marLeft w:val="0"/>
      <w:marRight w:val="0"/>
      <w:marTop w:val="0"/>
      <w:marBottom w:val="0"/>
      <w:divBdr>
        <w:top w:val="none" w:sz="0" w:space="0" w:color="auto"/>
        <w:left w:val="none" w:sz="0" w:space="0" w:color="auto"/>
        <w:bottom w:val="none" w:sz="0" w:space="0" w:color="auto"/>
        <w:right w:val="none" w:sz="0" w:space="0" w:color="auto"/>
      </w:divBdr>
    </w:div>
    <w:div w:id="1790011644">
      <w:bodyDiv w:val="1"/>
      <w:marLeft w:val="0"/>
      <w:marRight w:val="0"/>
      <w:marTop w:val="0"/>
      <w:marBottom w:val="0"/>
      <w:divBdr>
        <w:top w:val="none" w:sz="0" w:space="0" w:color="auto"/>
        <w:left w:val="none" w:sz="0" w:space="0" w:color="auto"/>
        <w:bottom w:val="none" w:sz="0" w:space="0" w:color="auto"/>
        <w:right w:val="none" w:sz="0" w:space="0" w:color="auto"/>
      </w:divBdr>
    </w:div>
    <w:div w:id="1790125426">
      <w:bodyDiv w:val="1"/>
      <w:marLeft w:val="0"/>
      <w:marRight w:val="0"/>
      <w:marTop w:val="0"/>
      <w:marBottom w:val="0"/>
      <w:divBdr>
        <w:top w:val="none" w:sz="0" w:space="0" w:color="auto"/>
        <w:left w:val="none" w:sz="0" w:space="0" w:color="auto"/>
        <w:bottom w:val="none" w:sz="0" w:space="0" w:color="auto"/>
        <w:right w:val="none" w:sz="0" w:space="0" w:color="auto"/>
      </w:divBdr>
    </w:div>
    <w:div w:id="1790316846">
      <w:bodyDiv w:val="1"/>
      <w:marLeft w:val="0"/>
      <w:marRight w:val="0"/>
      <w:marTop w:val="0"/>
      <w:marBottom w:val="0"/>
      <w:divBdr>
        <w:top w:val="none" w:sz="0" w:space="0" w:color="auto"/>
        <w:left w:val="none" w:sz="0" w:space="0" w:color="auto"/>
        <w:bottom w:val="none" w:sz="0" w:space="0" w:color="auto"/>
        <w:right w:val="none" w:sz="0" w:space="0" w:color="auto"/>
      </w:divBdr>
    </w:div>
    <w:div w:id="1790322956">
      <w:bodyDiv w:val="1"/>
      <w:marLeft w:val="0"/>
      <w:marRight w:val="0"/>
      <w:marTop w:val="0"/>
      <w:marBottom w:val="0"/>
      <w:divBdr>
        <w:top w:val="none" w:sz="0" w:space="0" w:color="auto"/>
        <w:left w:val="none" w:sz="0" w:space="0" w:color="auto"/>
        <w:bottom w:val="none" w:sz="0" w:space="0" w:color="auto"/>
        <w:right w:val="none" w:sz="0" w:space="0" w:color="auto"/>
      </w:divBdr>
    </w:div>
    <w:div w:id="1791240571">
      <w:bodyDiv w:val="1"/>
      <w:marLeft w:val="0"/>
      <w:marRight w:val="0"/>
      <w:marTop w:val="0"/>
      <w:marBottom w:val="0"/>
      <w:divBdr>
        <w:top w:val="none" w:sz="0" w:space="0" w:color="auto"/>
        <w:left w:val="none" w:sz="0" w:space="0" w:color="auto"/>
        <w:bottom w:val="none" w:sz="0" w:space="0" w:color="auto"/>
        <w:right w:val="none" w:sz="0" w:space="0" w:color="auto"/>
      </w:divBdr>
    </w:div>
    <w:div w:id="1791508174">
      <w:bodyDiv w:val="1"/>
      <w:marLeft w:val="0"/>
      <w:marRight w:val="0"/>
      <w:marTop w:val="0"/>
      <w:marBottom w:val="0"/>
      <w:divBdr>
        <w:top w:val="none" w:sz="0" w:space="0" w:color="auto"/>
        <w:left w:val="none" w:sz="0" w:space="0" w:color="auto"/>
        <w:bottom w:val="none" w:sz="0" w:space="0" w:color="auto"/>
        <w:right w:val="none" w:sz="0" w:space="0" w:color="auto"/>
      </w:divBdr>
    </w:div>
    <w:div w:id="1791625441">
      <w:bodyDiv w:val="1"/>
      <w:marLeft w:val="0"/>
      <w:marRight w:val="0"/>
      <w:marTop w:val="0"/>
      <w:marBottom w:val="0"/>
      <w:divBdr>
        <w:top w:val="none" w:sz="0" w:space="0" w:color="auto"/>
        <w:left w:val="none" w:sz="0" w:space="0" w:color="auto"/>
        <w:bottom w:val="none" w:sz="0" w:space="0" w:color="auto"/>
        <w:right w:val="none" w:sz="0" w:space="0" w:color="auto"/>
      </w:divBdr>
    </w:div>
    <w:div w:id="1791627466">
      <w:bodyDiv w:val="1"/>
      <w:marLeft w:val="0"/>
      <w:marRight w:val="0"/>
      <w:marTop w:val="0"/>
      <w:marBottom w:val="0"/>
      <w:divBdr>
        <w:top w:val="none" w:sz="0" w:space="0" w:color="auto"/>
        <w:left w:val="none" w:sz="0" w:space="0" w:color="auto"/>
        <w:bottom w:val="none" w:sz="0" w:space="0" w:color="auto"/>
        <w:right w:val="none" w:sz="0" w:space="0" w:color="auto"/>
      </w:divBdr>
    </w:div>
    <w:div w:id="1791628537">
      <w:bodyDiv w:val="1"/>
      <w:marLeft w:val="0"/>
      <w:marRight w:val="0"/>
      <w:marTop w:val="0"/>
      <w:marBottom w:val="0"/>
      <w:divBdr>
        <w:top w:val="none" w:sz="0" w:space="0" w:color="auto"/>
        <w:left w:val="none" w:sz="0" w:space="0" w:color="auto"/>
        <w:bottom w:val="none" w:sz="0" w:space="0" w:color="auto"/>
        <w:right w:val="none" w:sz="0" w:space="0" w:color="auto"/>
      </w:divBdr>
    </w:div>
    <w:div w:id="1791630331">
      <w:bodyDiv w:val="1"/>
      <w:marLeft w:val="0"/>
      <w:marRight w:val="0"/>
      <w:marTop w:val="0"/>
      <w:marBottom w:val="0"/>
      <w:divBdr>
        <w:top w:val="none" w:sz="0" w:space="0" w:color="auto"/>
        <w:left w:val="none" w:sz="0" w:space="0" w:color="auto"/>
        <w:bottom w:val="none" w:sz="0" w:space="0" w:color="auto"/>
        <w:right w:val="none" w:sz="0" w:space="0" w:color="auto"/>
      </w:divBdr>
    </w:div>
    <w:div w:id="1791893477">
      <w:bodyDiv w:val="1"/>
      <w:marLeft w:val="0"/>
      <w:marRight w:val="0"/>
      <w:marTop w:val="0"/>
      <w:marBottom w:val="0"/>
      <w:divBdr>
        <w:top w:val="none" w:sz="0" w:space="0" w:color="auto"/>
        <w:left w:val="none" w:sz="0" w:space="0" w:color="auto"/>
        <w:bottom w:val="none" w:sz="0" w:space="0" w:color="auto"/>
        <w:right w:val="none" w:sz="0" w:space="0" w:color="auto"/>
      </w:divBdr>
    </w:div>
    <w:div w:id="1791972539">
      <w:bodyDiv w:val="1"/>
      <w:marLeft w:val="0"/>
      <w:marRight w:val="0"/>
      <w:marTop w:val="0"/>
      <w:marBottom w:val="0"/>
      <w:divBdr>
        <w:top w:val="none" w:sz="0" w:space="0" w:color="auto"/>
        <w:left w:val="none" w:sz="0" w:space="0" w:color="auto"/>
        <w:bottom w:val="none" w:sz="0" w:space="0" w:color="auto"/>
        <w:right w:val="none" w:sz="0" w:space="0" w:color="auto"/>
      </w:divBdr>
    </w:div>
    <w:div w:id="1792046102">
      <w:bodyDiv w:val="1"/>
      <w:marLeft w:val="0"/>
      <w:marRight w:val="0"/>
      <w:marTop w:val="0"/>
      <w:marBottom w:val="0"/>
      <w:divBdr>
        <w:top w:val="none" w:sz="0" w:space="0" w:color="auto"/>
        <w:left w:val="none" w:sz="0" w:space="0" w:color="auto"/>
        <w:bottom w:val="none" w:sz="0" w:space="0" w:color="auto"/>
        <w:right w:val="none" w:sz="0" w:space="0" w:color="auto"/>
      </w:divBdr>
    </w:div>
    <w:div w:id="1792238532">
      <w:bodyDiv w:val="1"/>
      <w:marLeft w:val="0"/>
      <w:marRight w:val="0"/>
      <w:marTop w:val="0"/>
      <w:marBottom w:val="0"/>
      <w:divBdr>
        <w:top w:val="none" w:sz="0" w:space="0" w:color="auto"/>
        <w:left w:val="none" w:sz="0" w:space="0" w:color="auto"/>
        <w:bottom w:val="none" w:sz="0" w:space="0" w:color="auto"/>
        <w:right w:val="none" w:sz="0" w:space="0" w:color="auto"/>
      </w:divBdr>
    </w:div>
    <w:div w:id="1792284702">
      <w:bodyDiv w:val="1"/>
      <w:marLeft w:val="0"/>
      <w:marRight w:val="0"/>
      <w:marTop w:val="0"/>
      <w:marBottom w:val="0"/>
      <w:divBdr>
        <w:top w:val="none" w:sz="0" w:space="0" w:color="auto"/>
        <w:left w:val="none" w:sz="0" w:space="0" w:color="auto"/>
        <w:bottom w:val="none" w:sz="0" w:space="0" w:color="auto"/>
        <w:right w:val="none" w:sz="0" w:space="0" w:color="auto"/>
      </w:divBdr>
    </w:div>
    <w:div w:id="1792550448">
      <w:bodyDiv w:val="1"/>
      <w:marLeft w:val="0"/>
      <w:marRight w:val="0"/>
      <w:marTop w:val="0"/>
      <w:marBottom w:val="0"/>
      <w:divBdr>
        <w:top w:val="none" w:sz="0" w:space="0" w:color="auto"/>
        <w:left w:val="none" w:sz="0" w:space="0" w:color="auto"/>
        <w:bottom w:val="none" w:sz="0" w:space="0" w:color="auto"/>
        <w:right w:val="none" w:sz="0" w:space="0" w:color="auto"/>
      </w:divBdr>
    </w:div>
    <w:div w:id="1792627660">
      <w:bodyDiv w:val="1"/>
      <w:marLeft w:val="0"/>
      <w:marRight w:val="0"/>
      <w:marTop w:val="0"/>
      <w:marBottom w:val="0"/>
      <w:divBdr>
        <w:top w:val="none" w:sz="0" w:space="0" w:color="auto"/>
        <w:left w:val="none" w:sz="0" w:space="0" w:color="auto"/>
        <w:bottom w:val="none" w:sz="0" w:space="0" w:color="auto"/>
        <w:right w:val="none" w:sz="0" w:space="0" w:color="auto"/>
      </w:divBdr>
    </w:div>
    <w:div w:id="1792743500">
      <w:bodyDiv w:val="1"/>
      <w:marLeft w:val="0"/>
      <w:marRight w:val="0"/>
      <w:marTop w:val="0"/>
      <w:marBottom w:val="0"/>
      <w:divBdr>
        <w:top w:val="none" w:sz="0" w:space="0" w:color="auto"/>
        <w:left w:val="none" w:sz="0" w:space="0" w:color="auto"/>
        <w:bottom w:val="none" w:sz="0" w:space="0" w:color="auto"/>
        <w:right w:val="none" w:sz="0" w:space="0" w:color="auto"/>
      </w:divBdr>
    </w:div>
    <w:div w:id="1792822683">
      <w:bodyDiv w:val="1"/>
      <w:marLeft w:val="0"/>
      <w:marRight w:val="0"/>
      <w:marTop w:val="0"/>
      <w:marBottom w:val="0"/>
      <w:divBdr>
        <w:top w:val="none" w:sz="0" w:space="0" w:color="auto"/>
        <w:left w:val="none" w:sz="0" w:space="0" w:color="auto"/>
        <w:bottom w:val="none" w:sz="0" w:space="0" w:color="auto"/>
        <w:right w:val="none" w:sz="0" w:space="0" w:color="auto"/>
      </w:divBdr>
    </w:div>
    <w:div w:id="1792943883">
      <w:bodyDiv w:val="1"/>
      <w:marLeft w:val="0"/>
      <w:marRight w:val="0"/>
      <w:marTop w:val="0"/>
      <w:marBottom w:val="0"/>
      <w:divBdr>
        <w:top w:val="none" w:sz="0" w:space="0" w:color="auto"/>
        <w:left w:val="none" w:sz="0" w:space="0" w:color="auto"/>
        <w:bottom w:val="none" w:sz="0" w:space="0" w:color="auto"/>
        <w:right w:val="none" w:sz="0" w:space="0" w:color="auto"/>
      </w:divBdr>
    </w:div>
    <w:div w:id="1793088187">
      <w:bodyDiv w:val="1"/>
      <w:marLeft w:val="0"/>
      <w:marRight w:val="0"/>
      <w:marTop w:val="0"/>
      <w:marBottom w:val="0"/>
      <w:divBdr>
        <w:top w:val="none" w:sz="0" w:space="0" w:color="auto"/>
        <w:left w:val="none" w:sz="0" w:space="0" w:color="auto"/>
        <w:bottom w:val="none" w:sz="0" w:space="0" w:color="auto"/>
        <w:right w:val="none" w:sz="0" w:space="0" w:color="auto"/>
      </w:divBdr>
    </w:div>
    <w:div w:id="1793210896">
      <w:bodyDiv w:val="1"/>
      <w:marLeft w:val="0"/>
      <w:marRight w:val="0"/>
      <w:marTop w:val="0"/>
      <w:marBottom w:val="0"/>
      <w:divBdr>
        <w:top w:val="none" w:sz="0" w:space="0" w:color="auto"/>
        <w:left w:val="none" w:sz="0" w:space="0" w:color="auto"/>
        <w:bottom w:val="none" w:sz="0" w:space="0" w:color="auto"/>
        <w:right w:val="none" w:sz="0" w:space="0" w:color="auto"/>
      </w:divBdr>
    </w:div>
    <w:div w:id="1793355782">
      <w:bodyDiv w:val="1"/>
      <w:marLeft w:val="0"/>
      <w:marRight w:val="0"/>
      <w:marTop w:val="0"/>
      <w:marBottom w:val="0"/>
      <w:divBdr>
        <w:top w:val="none" w:sz="0" w:space="0" w:color="auto"/>
        <w:left w:val="none" w:sz="0" w:space="0" w:color="auto"/>
        <w:bottom w:val="none" w:sz="0" w:space="0" w:color="auto"/>
        <w:right w:val="none" w:sz="0" w:space="0" w:color="auto"/>
      </w:divBdr>
    </w:div>
    <w:div w:id="1793405146">
      <w:bodyDiv w:val="1"/>
      <w:marLeft w:val="0"/>
      <w:marRight w:val="0"/>
      <w:marTop w:val="0"/>
      <w:marBottom w:val="0"/>
      <w:divBdr>
        <w:top w:val="none" w:sz="0" w:space="0" w:color="auto"/>
        <w:left w:val="none" w:sz="0" w:space="0" w:color="auto"/>
        <w:bottom w:val="none" w:sz="0" w:space="0" w:color="auto"/>
        <w:right w:val="none" w:sz="0" w:space="0" w:color="auto"/>
      </w:divBdr>
    </w:div>
    <w:div w:id="1793864272">
      <w:bodyDiv w:val="1"/>
      <w:marLeft w:val="0"/>
      <w:marRight w:val="0"/>
      <w:marTop w:val="0"/>
      <w:marBottom w:val="0"/>
      <w:divBdr>
        <w:top w:val="none" w:sz="0" w:space="0" w:color="auto"/>
        <w:left w:val="none" w:sz="0" w:space="0" w:color="auto"/>
        <w:bottom w:val="none" w:sz="0" w:space="0" w:color="auto"/>
        <w:right w:val="none" w:sz="0" w:space="0" w:color="auto"/>
      </w:divBdr>
    </w:div>
    <w:div w:id="1794055221">
      <w:bodyDiv w:val="1"/>
      <w:marLeft w:val="0"/>
      <w:marRight w:val="0"/>
      <w:marTop w:val="0"/>
      <w:marBottom w:val="0"/>
      <w:divBdr>
        <w:top w:val="none" w:sz="0" w:space="0" w:color="auto"/>
        <w:left w:val="none" w:sz="0" w:space="0" w:color="auto"/>
        <w:bottom w:val="none" w:sz="0" w:space="0" w:color="auto"/>
        <w:right w:val="none" w:sz="0" w:space="0" w:color="auto"/>
      </w:divBdr>
    </w:div>
    <w:div w:id="1794513803">
      <w:bodyDiv w:val="1"/>
      <w:marLeft w:val="0"/>
      <w:marRight w:val="0"/>
      <w:marTop w:val="0"/>
      <w:marBottom w:val="0"/>
      <w:divBdr>
        <w:top w:val="none" w:sz="0" w:space="0" w:color="auto"/>
        <w:left w:val="none" w:sz="0" w:space="0" w:color="auto"/>
        <w:bottom w:val="none" w:sz="0" w:space="0" w:color="auto"/>
        <w:right w:val="none" w:sz="0" w:space="0" w:color="auto"/>
      </w:divBdr>
    </w:div>
    <w:div w:id="1795253243">
      <w:bodyDiv w:val="1"/>
      <w:marLeft w:val="0"/>
      <w:marRight w:val="0"/>
      <w:marTop w:val="0"/>
      <w:marBottom w:val="0"/>
      <w:divBdr>
        <w:top w:val="none" w:sz="0" w:space="0" w:color="auto"/>
        <w:left w:val="none" w:sz="0" w:space="0" w:color="auto"/>
        <w:bottom w:val="none" w:sz="0" w:space="0" w:color="auto"/>
        <w:right w:val="none" w:sz="0" w:space="0" w:color="auto"/>
      </w:divBdr>
    </w:div>
    <w:div w:id="1795363526">
      <w:bodyDiv w:val="1"/>
      <w:marLeft w:val="0"/>
      <w:marRight w:val="0"/>
      <w:marTop w:val="0"/>
      <w:marBottom w:val="0"/>
      <w:divBdr>
        <w:top w:val="none" w:sz="0" w:space="0" w:color="auto"/>
        <w:left w:val="none" w:sz="0" w:space="0" w:color="auto"/>
        <w:bottom w:val="none" w:sz="0" w:space="0" w:color="auto"/>
        <w:right w:val="none" w:sz="0" w:space="0" w:color="auto"/>
      </w:divBdr>
    </w:div>
    <w:div w:id="1795513891">
      <w:bodyDiv w:val="1"/>
      <w:marLeft w:val="0"/>
      <w:marRight w:val="0"/>
      <w:marTop w:val="0"/>
      <w:marBottom w:val="0"/>
      <w:divBdr>
        <w:top w:val="none" w:sz="0" w:space="0" w:color="auto"/>
        <w:left w:val="none" w:sz="0" w:space="0" w:color="auto"/>
        <w:bottom w:val="none" w:sz="0" w:space="0" w:color="auto"/>
        <w:right w:val="none" w:sz="0" w:space="0" w:color="auto"/>
      </w:divBdr>
    </w:div>
    <w:div w:id="1795556977">
      <w:bodyDiv w:val="1"/>
      <w:marLeft w:val="0"/>
      <w:marRight w:val="0"/>
      <w:marTop w:val="0"/>
      <w:marBottom w:val="0"/>
      <w:divBdr>
        <w:top w:val="none" w:sz="0" w:space="0" w:color="auto"/>
        <w:left w:val="none" w:sz="0" w:space="0" w:color="auto"/>
        <w:bottom w:val="none" w:sz="0" w:space="0" w:color="auto"/>
        <w:right w:val="none" w:sz="0" w:space="0" w:color="auto"/>
      </w:divBdr>
    </w:div>
    <w:div w:id="1795632793">
      <w:bodyDiv w:val="1"/>
      <w:marLeft w:val="0"/>
      <w:marRight w:val="0"/>
      <w:marTop w:val="0"/>
      <w:marBottom w:val="0"/>
      <w:divBdr>
        <w:top w:val="none" w:sz="0" w:space="0" w:color="auto"/>
        <w:left w:val="none" w:sz="0" w:space="0" w:color="auto"/>
        <w:bottom w:val="none" w:sz="0" w:space="0" w:color="auto"/>
        <w:right w:val="none" w:sz="0" w:space="0" w:color="auto"/>
      </w:divBdr>
    </w:div>
    <w:div w:id="1795708955">
      <w:bodyDiv w:val="1"/>
      <w:marLeft w:val="0"/>
      <w:marRight w:val="0"/>
      <w:marTop w:val="0"/>
      <w:marBottom w:val="0"/>
      <w:divBdr>
        <w:top w:val="none" w:sz="0" w:space="0" w:color="auto"/>
        <w:left w:val="none" w:sz="0" w:space="0" w:color="auto"/>
        <w:bottom w:val="none" w:sz="0" w:space="0" w:color="auto"/>
        <w:right w:val="none" w:sz="0" w:space="0" w:color="auto"/>
      </w:divBdr>
    </w:div>
    <w:div w:id="1795832530">
      <w:bodyDiv w:val="1"/>
      <w:marLeft w:val="0"/>
      <w:marRight w:val="0"/>
      <w:marTop w:val="0"/>
      <w:marBottom w:val="0"/>
      <w:divBdr>
        <w:top w:val="none" w:sz="0" w:space="0" w:color="auto"/>
        <w:left w:val="none" w:sz="0" w:space="0" w:color="auto"/>
        <w:bottom w:val="none" w:sz="0" w:space="0" w:color="auto"/>
        <w:right w:val="none" w:sz="0" w:space="0" w:color="auto"/>
      </w:divBdr>
    </w:div>
    <w:div w:id="1795950853">
      <w:bodyDiv w:val="1"/>
      <w:marLeft w:val="0"/>
      <w:marRight w:val="0"/>
      <w:marTop w:val="0"/>
      <w:marBottom w:val="0"/>
      <w:divBdr>
        <w:top w:val="none" w:sz="0" w:space="0" w:color="auto"/>
        <w:left w:val="none" w:sz="0" w:space="0" w:color="auto"/>
        <w:bottom w:val="none" w:sz="0" w:space="0" w:color="auto"/>
        <w:right w:val="none" w:sz="0" w:space="0" w:color="auto"/>
      </w:divBdr>
    </w:div>
    <w:div w:id="1795976249">
      <w:bodyDiv w:val="1"/>
      <w:marLeft w:val="0"/>
      <w:marRight w:val="0"/>
      <w:marTop w:val="0"/>
      <w:marBottom w:val="0"/>
      <w:divBdr>
        <w:top w:val="none" w:sz="0" w:space="0" w:color="auto"/>
        <w:left w:val="none" w:sz="0" w:space="0" w:color="auto"/>
        <w:bottom w:val="none" w:sz="0" w:space="0" w:color="auto"/>
        <w:right w:val="none" w:sz="0" w:space="0" w:color="auto"/>
      </w:divBdr>
    </w:div>
    <w:div w:id="1796021266">
      <w:bodyDiv w:val="1"/>
      <w:marLeft w:val="0"/>
      <w:marRight w:val="0"/>
      <w:marTop w:val="0"/>
      <w:marBottom w:val="0"/>
      <w:divBdr>
        <w:top w:val="none" w:sz="0" w:space="0" w:color="auto"/>
        <w:left w:val="none" w:sz="0" w:space="0" w:color="auto"/>
        <w:bottom w:val="none" w:sz="0" w:space="0" w:color="auto"/>
        <w:right w:val="none" w:sz="0" w:space="0" w:color="auto"/>
      </w:divBdr>
    </w:div>
    <w:div w:id="1796102240">
      <w:bodyDiv w:val="1"/>
      <w:marLeft w:val="0"/>
      <w:marRight w:val="0"/>
      <w:marTop w:val="0"/>
      <w:marBottom w:val="0"/>
      <w:divBdr>
        <w:top w:val="none" w:sz="0" w:space="0" w:color="auto"/>
        <w:left w:val="none" w:sz="0" w:space="0" w:color="auto"/>
        <w:bottom w:val="none" w:sz="0" w:space="0" w:color="auto"/>
        <w:right w:val="none" w:sz="0" w:space="0" w:color="auto"/>
      </w:divBdr>
    </w:div>
    <w:div w:id="1796170977">
      <w:bodyDiv w:val="1"/>
      <w:marLeft w:val="0"/>
      <w:marRight w:val="0"/>
      <w:marTop w:val="0"/>
      <w:marBottom w:val="0"/>
      <w:divBdr>
        <w:top w:val="none" w:sz="0" w:space="0" w:color="auto"/>
        <w:left w:val="none" w:sz="0" w:space="0" w:color="auto"/>
        <w:bottom w:val="none" w:sz="0" w:space="0" w:color="auto"/>
        <w:right w:val="none" w:sz="0" w:space="0" w:color="auto"/>
      </w:divBdr>
    </w:div>
    <w:div w:id="1796439300">
      <w:bodyDiv w:val="1"/>
      <w:marLeft w:val="0"/>
      <w:marRight w:val="0"/>
      <w:marTop w:val="0"/>
      <w:marBottom w:val="0"/>
      <w:divBdr>
        <w:top w:val="none" w:sz="0" w:space="0" w:color="auto"/>
        <w:left w:val="none" w:sz="0" w:space="0" w:color="auto"/>
        <w:bottom w:val="none" w:sz="0" w:space="0" w:color="auto"/>
        <w:right w:val="none" w:sz="0" w:space="0" w:color="auto"/>
      </w:divBdr>
    </w:div>
    <w:div w:id="1796634183">
      <w:bodyDiv w:val="1"/>
      <w:marLeft w:val="0"/>
      <w:marRight w:val="0"/>
      <w:marTop w:val="0"/>
      <w:marBottom w:val="0"/>
      <w:divBdr>
        <w:top w:val="none" w:sz="0" w:space="0" w:color="auto"/>
        <w:left w:val="none" w:sz="0" w:space="0" w:color="auto"/>
        <w:bottom w:val="none" w:sz="0" w:space="0" w:color="auto"/>
        <w:right w:val="none" w:sz="0" w:space="0" w:color="auto"/>
      </w:divBdr>
    </w:div>
    <w:div w:id="1796950491">
      <w:bodyDiv w:val="1"/>
      <w:marLeft w:val="0"/>
      <w:marRight w:val="0"/>
      <w:marTop w:val="0"/>
      <w:marBottom w:val="0"/>
      <w:divBdr>
        <w:top w:val="none" w:sz="0" w:space="0" w:color="auto"/>
        <w:left w:val="none" w:sz="0" w:space="0" w:color="auto"/>
        <w:bottom w:val="none" w:sz="0" w:space="0" w:color="auto"/>
        <w:right w:val="none" w:sz="0" w:space="0" w:color="auto"/>
      </w:divBdr>
    </w:div>
    <w:div w:id="1797024772">
      <w:bodyDiv w:val="1"/>
      <w:marLeft w:val="0"/>
      <w:marRight w:val="0"/>
      <w:marTop w:val="0"/>
      <w:marBottom w:val="0"/>
      <w:divBdr>
        <w:top w:val="none" w:sz="0" w:space="0" w:color="auto"/>
        <w:left w:val="none" w:sz="0" w:space="0" w:color="auto"/>
        <w:bottom w:val="none" w:sz="0" w:space="0" w:color="auto"/>
        <w:right w:val="none" w:sz="0" w:space="0" w:color="auto"/>
      </w:divBdr>
    </w:div>
    <w:div w:id="1797065425">
      <w:bodyDiv w:val="1"/>
      <w:marLeft w:val="0"/>
      <w:marRight w:val="0"/>
      <w:marTop w:val="0"/>
      <w:marBottom w:val="0"/>
      <w:divBdr>
        <w:top w:val="none" w:sz="0" w:space="0" w:color="auto"/>
        <w:left w:val="none" w:sz="0" w:space="0" w:color="auto"/>
        <w:bottom w:val="none" w:sz="0" w:space="0" w:color="auto"/>
        <w:right w:val="none" w:sz="0" w:space="0" w:color="auto"/>
      </w:divBdr>
    </w:div>
    <w:div w:id="1797217565">
      <w:bodyDiv w:val="1"/>
      <w:marLeft w:val="0"/>
      <w:marRight w:val="0"/>
      <w:marTop w:val="0"/>
      <w:marBottom w:val="0"/>
      <w:divBdr>
        <w:top w:val="none" w:sz="0" w:space="0" w:color="auto"/>
        <w:left w:val="none" w:sz="0" w:space="0" w:color="auto"/>
        <w:bottom w:val="none" w:sz="0" w:space="0" w:color="auto"/>
        <w:right w:val="none" w:sz="0" w:space="0" w:color="auto"/>
      </w:divBdr>
    </w:div>
    <w:div w:id="1797329665">
      <w:bodyDiv w:val="1"/>
      <w:marLeft w:val="0"/>
      <w:marRight w:val="0"/>
      <w:marTop w:val="0"/>
      <w:marBottom w:val="0"/>
      <w:divBdr>
        <w:top w:val="none" w:sz="0" w:space="0" w:color="auto"/>
        <w:left w:val="none" w:sz="0" w:space="0" w:color="auto"/>
        <w:bottom w:val="none" w:sz="0" w:space="0" w:color="auto"/>
        <w:right w:val="none" w:sz="0" w:space="0" w:color="auto"/>
      </w:divBdr>
    </w:div>
    <w:div w:id="1797332991">
      <w:bodyDiv w:val="1"/>
      <w:marLeft w:val="0"/>
      <w:marRight w:val="0"/>
      <w:marTop w:val="0"/>
      <w:marBottom w:val="0"/>
      <w:divBdr>
        <w:top w:val="none" w:sz="0" w:space="0" w:color="auto"/>
        <w:left w:val="none" w:sz="0" w:space="0" w:color="auto"/>
        <w:bottom w:val="none" w:sz="0" w:space="0" w:color="auto"/>
        <w:right w:val="none" w:sz="0" w:space="0" w:color="auto"/>
      </w:divBdr>
    </w:div>
    <w:div w:id="1797791058">
      <w:bodyDiv w:val="1"/>
      <w:marLeft w:val="0"/>
      <w:marRight w:val="0"/>
      <w:marTop w:val="0"/>
      <w:marBottom w:val="0"/>
      <w:divBdr>
        <w:top w:val="none" w:sz="0" w:space="0" w:color="auto"/>
        <w:left w:val="none" w:sz="0" w:space="0" w:color="auto"/>
        <w:bottom w:val="none" w:sz="0" w:space="0" w:color="auto"/>
        <w:right w:val="none" w:sz="0" w:space="0" w:color="auto"/>
      </w:divBdr>
    </w:div>
    <w:div w:id="1797795021">
      <w:bodyDiv w:val="1"/>
      <w:marLeft w:val="0"/>
      <w:marRight w:val="0"/>
      <w:marTop w:val="0"/>
      <w:marBottom w:val="0"/>
      <w:divBdr>
        <w:top w:val="none" w:sz="0" w:space="0" w:color="auto"/>
        <w:left w:val="none" w:sz="0" w:space="0" w:color="auto"/>
        <w:bottom w:val="none" w:sz="0" w:space="0" w:color="auto"/>
        <w:right w:val="none" w:sz="0" w:space="0" w:color="auto"/>
      </w:divBdr>
    </w:div>
    <w:div w:id="1798450758">
      <w:bodyDiv w:val="1"/>
      <w:marLeft w:val="0"/>
      <w:marRight w:val="0"/>
      <w:marTop w:val="0"/>
      <w:marBottom w:val="0"/>
      <w:divBdr>
        <w:top w:val="none" w:sz="0" w:space="0" w:color="auto"/>
        <w:left w:val="none" w:sz="0" w:space="0" w:color="auto"/>
        <w:bottom w:val="none" w:sz="0" w:space="0" w:color="auto"/>
        <w:right w:val="none" w:sz="0" w:space="0" w:color="auto"/>
      </w:divBdr>
    </w:div>
    <w:div w:id="1798571198">
      <w:bodyDiv w:val="1"/>
      <w:marLeft w:val="0"/>
      <w:marRight w:val="0"/>
      <w:marTop w:val="0"/>
      <w:marBottom w:val="0"/>
      <w:divBdr>
        <w:top w:val="none" w:sz="0" w:space="0" w:color="auto"/>
        <w:left w:val="none" w:sz="0" w:space="0" w:color="auto"/>
        <w:bottom w:val="none" w:sz="0" w:space="0" w:color="auto"/>
        <w:right w:val="none" w:sz="0" w:space="0" w:color="auto"/>
      </w:divBdr>
    </w:div>
    <w:div w:id="1798596859">
      <w:bodyDiv w:val="1"/>
      <w:marLeft w:val="0"/>
      <w:marRight w:val="0"/>
      <w:marTop w:val="0"/>
      <w:marBottom w:val="0"/>
      <w:divBdr>
        <w:top w:val="none" w:sz="0" w:space="0" w:color="auto"/>
        <w:left w:val="none" w:sz="0" w:space="0" w:color="auto"/>
        <w:bottom w:val="none" w:sz="0" w:space="0" w:color="auto"/>
        <w:right w:val="none" w:sz="0" w:space="0" w:color="auto"/>
      </w:divBdr>
    </w:div>
    <w:div w:id="1798833239">
      <w:bodyDiv w:val="1"/>
      <w:marLeft w:val="0"/>
      <w:marRight w:val="0"/>
      <w:marTop w:val="0"/>
      <w:marBottom w:val="0"/>
      <w:divBdr>
        <w:top w:val="none" w:sz="0" w:space="0" w:color="auto"/>
        <w:left w:val="none" w:sz="0" w:space="0" w:color="auto"/>
        <w:bottom w:val="none" w:sz="0" w:space="0" w:color="auto"/>
        <w:right w:val="none" w:sz="0" w:space="0" w:color="auto"/>
      </w:divBdr>
    </w:div>
    <w:div w:id="1798907512">
      <w:bodyDiv w:val="1"/>
      <w:marLeft w:val="0"/>
      <w:marRight w:val="0"/>
      <w:marTop w:val="0"/>
      <w:marBottom w:val="0"/>
      <w:divBdr>
        <w:top w:val="none" w:sz="0" w:space="0" w:color="auto"/>
        <w:left w:val="none" w:sz="0" w:space="0" w:color="auto"/>
        <w:bottom w:val="none" w:sz="0" w:space="0" w:color="auto"/>
        <w:right w:val="none" w:sz="0" w:space="0" w:color="auto"/>
      </w:divBdr>
    </w:div>
    <w:div w:id="1798985835">
      <w:bodyDiv w:val="1"/>
      <w:marLeft w:val="0"/>
      <w:marRight w:val="0"/>
      <w:marTop w:val="0"/>
      <w:marBottom w:val="0"/>
      <w:divBdr>
        <w:top w:val="none" w:sz="0" w:space="0" w:color="auto"/>
        <w:left w:val="none" w:sz="0" w:space="0" w:color="auto"/>
        <w:bottom w:val="none" w:sz="0" w:space="0" w:color="auto"/>
        <w:right w:val="none" w:sz="0" w:space="0" w:color="auto"/>
      </w:divBdr>
    </w:div>
    <w:div w:id="1799032665">
      <w:bodyDiv w:val="1"/>
      <w:marLeft w:val="0"/>
      <w:marRight w:val="0"/>
      <w:marTop w:val="0"/>
      <w:marBottom w:val="0"/>
      <w:divBdr>
        <w:top w:val="none" w:sz="0" w:space="0" w:color="auto"/>
        <w:left w:val="none" w:sz="0" w:space="0" w:color="auto"/>
        <w:bottom w:val="none" w:sz="0" w:space="0" w:color="auto"/>
        <w:right w:val="none" w:sz="0" w:space="0" w:color="auto"/>
      </w:divBdr>
    </w:div>
    <w:div w:id="1799110104">
      <w:bodyDiv w:val="1"/>
      <w:marLeft w:val="0"/>
      <w:marRight w:val="0"/>
      <w:marTop w:val="0"/>
      <w:marBottom w:val="0"/>
      <w:divBdr>
        <w:top w:val="none" w:sz="0" w:space="0" w:color="auto"/>
        <w:left w:val="none" w:sz="0" w:space="0" w:color="auto"/>
        <w:bottom w:val="none" w:sz="0" w:space="0" w:color="auto"/>
        <w:right w:val="none" w:sz="0" w:space="0" w:color="auto"/>
      </w:divBdr>
    </w:div>
    <w:div w:id="1799293999">
      <w:bodyDiv w:val="1"/>
      <w:marLeft w:val="0"/>
      <w:marRight w:val="0"/>
      <w:marTop w:val="0"/>
      <w:marBottom w:val="0"/>
      <w:divBdr>
        <w:top w:val="none" w:sz="0" w:space="0" w:color="auto"/>
        <w:left w:val="none" w:sz="0" w:space="0" w:color="auto"/>
        <w:bottom w:val="none" w:sz="0" w:space="0" w:color="auto"/>
        <w:right w:val="none" w:sz="0" w:space="0" w:color="auto"/>
      </w:divBdr>
    </w:div>
    <w:div w:id="1799295744">
      <w:bodyDiv w:val="1"/>
      <w:marLeft w:val="0"/>
      <w:marRight w:val="0"/>
      <w:marTop w:val="0"/>
      <w:marBottom w:val="0"/>
      <w:divBdr>
        <w:top w:val="none" w:sz="0" w:space="0" w:color="auto"/>
        <w:left w:val="none" w:sz="0" w:space="0" w:color="auto"/>
        <w:bottom w:val="none" w:sz="0" w:space="0" w:color="auto"/>
        <w:right w:val="none" w:sz="0" w:space="0" w:color="auto"/>
      </w:divBdr>
    </w:div>
    <w:div w:id="1799686076">
      <w:bodyDiv w:val="1"/>
      <w:marLeft w:val="0"/>
      <w:marRight w:val="0"/>
      <w:marTop w:val="0"/>
      <w:marBottom w:val="0"/>
      <w:divBdr>
        <w:top w:val="none" w:sz="0" w:space="0" w:color="auto"/>
        <w:left w:val="none" w:sz="0" w:space="0" w:color="auto"/>
        <w:bottom w:val="none" w:sz="0" w:space="0" w:color="auto"/>
        <w:right w:val="none" w:sz="0" w:space="0" w:color="auto"/>
      </w:divBdr>
    </w:div>
    <w:div w:id="1799686415">
      <w:bodyDiv w:val="1"/>
      <w:marLeft w:val="0"/>
      <w:marRight w:val="0"/>
      <w:marTop w:val="0"/>
      <w:marBottom w:val="0"/>
      <w:divBdr>
        <w:top w:val="none" w:sz="0" w:space="0" w:color="auto"/>
        <w:left w:val="none" w:sz="0" w:space="0" w:color="auto"/>
        <w:bottom w:val="none" w:sz="0" w:space="0" w:color="auto"/>
        <w:right w:val="none" w:sz="0" w:space="0" w:color="auto"/>
      </w:divBdr>
    </w:div>
    <w:div w:id="1800223027">
      <w:bodyDiv w:val="1"/>
      <w:marLeft w:val="0"/>
      <w:marRight w:val="0"/>
      <w:marTop w:val="0"/>
      <w:marBottom w:val="0"/>
      <w:divBdr>
        <w:top w:val="none" w:sz="0" w:space="0" w:color="auto"/>
        <w:left w:val="none" w:sz="0" w:space="0" w:color="auto"/>
        <w:bottom w:val="none" w:sz="0" w:space="0" w:color="auto"/>
        <w:right w:val="none" w:sz="0" w:space="0" w:color="auto"/>
      </w:divBdr>
    </w:div>
    <w:div w:id="1800344747">
      <w:bodyDiv w:val="1"/>
      <w:marLeft w:val="0"/>
      <w:marRight w:val="0"/>
      <w:marTop w:val="0"/>
      <w:marBottom w:val="0"/>
      <w:divBdr>
        <w:top w:val="none" w:sz="0" w:space="0" w:color="auto"/>
        <w:left w:val="none" w:sz="0" w:space="0" w:color="auto"/>
        <w:bottom w:val="none" w:sz="0" w:space="0" w:color="auto"/>
        <w:right w:val="none" w:sz="0" w:space="0" w:color="auto"/>
      </w:divBdr>
    </w:div>
    <w:div w:id="1800611779">
      <w:bodyDiv w:val="1"/>
      <w:marLeft w:val="0"/>
      <w:marRight w:val="0"/>
      <w:marTop w:val="0"/>
      <w:marBottom w:val="0"/>
      <w:divBdr>
        <w:top w:val="none" w:sz="0" w:space="0" w:color="auto"/>
        <w:left w:val="none" w:sz="0" w:space="0" w:color="auto"/>
        <w:bottom w:val="none" w:sz="0" w:space="0" w:color="auto"/>
        <w:right w:val="none" w:sz="0" w:space="0" w:color="auto"/>
      </w:divBdr>
    </w:div>
    <w:div w:id="1800952859">
      <w:bodyDiv w:val="1"/>
      <w:marLeft w:val="0"/>
      <w:marRight w:val="0"/>
      <w:marTop w:val="0"/>
      <w:marBottom w:val="0"/>
      <w:divBdr>
        <w:top w:val="none" w:sz="0" w:space="0" w:color="auto"/>
        <w:left w:val="none" w:sz="0" w:space="0" w:color="auto"/>
        <w:bottom w:val="none" w:sz="0" w:space="0" w:color="auto"/>
        <w:right w:val="none" w:sz="0" w:space="0" w:color="auto"/>
      </w:divBdr>
    </w:div>
    <w:div w:id="1801068982">
      <w:bodyDiv w:val="1"/>
      <w:marLeft w:val="0"/>
      <w:marRight w:val="0"/>
      <w:marTop w:val="0"/>
      <w:marBottom w:val="0"/>
      <w:divBdr>
        <w:top w:val="none" w:sz="0" w:space="0" w:color="auto"/>
        <w:left w:val="none" w:sz="0" w:space="0" w:color="auto"/>
        <w:bottom w:val="none" w:sz="0" w:space="0" w:color="auto"/>
        <w:right w:val="none" w:sz="0" w:space="0" w:color="auto"/>
      </w:divBdr>
    </w:div>
    <w:div w:id="1801191921">
      <w:bodyDiv w:val="1"/>
      <w:marLeft w:val="0"/>
      <w:marRight w:val="0"/>
      <w:marTop w:val="0"/>
      <w:marBottom w:val="0"/>
      <w:divBdr>
        <w:top w:val="none" w:sz="0" w:space="0" w:color="auto"/>
        <w:left w:val="none" w:sz="0" w:space="0" w:color="auto"/>
        <w:bottom w:val="none" w:sz="0" w:space="0" w:color="auto"/>
        <w:right w:val="none" w:sz="0" w:space="0" w:color="auto"/>
      </w:divBdr>
    </w:div>
    <w:div w:id="1801264540">
      <w:bodyDiv w:val="1"/>
      <w:marLeft w:val="0"/>
      <w:marRight w:val="0"/>
      <w:marTop w:val="0"/>
      <w:marBottom w:val="0"/>
      <w:divBdr>
        <w:top w:val="none" w:sz="0" w:space="0" w:color="auto"/>
        <w:left w:val="none" w:sz="0" w:space="0" w:color="auto"/>
        <w:bottom w:val="none" w:sz="0" w:space="0" w:color="auto"/>
        <w:right w:val="none" w:sz="0" w:space="0" w:color="auto"/>
      </w:divBdr>
    </w:div>
    <w:div w:id="1801267938">
      <w:bodyDiv w:val="1"/>
      <w:marLeft w:val="0"/>
      <w:marRight w:val="0"/>
      <w:marTop w:val="0"/>
      <w:marBottom w:val="0"/>
      <w:divBdr>
        <w:top w:val="none" w:sz="0" w:space="0" w:color="auto"/>
        <w:left w:val="none" w:sz="0" w:space="0" w:color="auto"/>
        <w:bottom w:val="none" w:sz="0" w:space="0" w:color="auto"/>
        <w:right w:val="none" w:sz="0" w:space="0" w:color="auto"/>
      </w:divBdr>
    </w:div>
    <w:div w:id="1801799158">
      <w:bodyDiv w:val="1"/>
      <w:marLeft w:val="0"/>
      <w:marRight w:val="0"/>
      <w:marTop w:val="0"/>
      <w:marBottom w:val="0"/>
      <w:divBdr>
        <w:top w:val="none" w:sz="0" w:space="0" w:color="auto"/>
        <w:left w:val="none" w:sz="0" w:space="0" w:color="auto"/>
        <w:bottom w:val="none" w:sz="0" w:space="0" w:color="auto"/>
        <w:right w:val="none" w:sz="0" w:space="0" w:color="auto"/>
      </w:divBdr>
    </w:div>
    <w:div w:id="1801799339">
      <w:bodyDiv w:val="1"/>
      <w:marLeft w:val="0"/>
      <w:marRight w:val="0"/>
      <w:marTop w:val="0"/>
      <w:marBottom w:val="0"/>
      <w:divBdr>
        <w:top w:val="none" w:sz="0" w:space="0" w:color="auto"/>
        <w:left w:val="none" w:sz="0" w:space="0" w:color="auto"/>
        <w:bottom w:val="none" w:sz="0" w:space="0" w:color="auto"/>
        <w:right w:val="none" w:sz="0" w:space="0" w:color="auto"/>
      </w:divBdr>
    </w:div>
    <w:div w:id="1801800657">
      <w:bodyDiv w:val="1"/>
      <w:marLeft w:val="0"/>
      <w:marRight w:val="0"/>
      <w:marTop w:val="0"/>
      <w:marBottom w:val="0"/>
      <w:divBdr>
        <w:top w:val="none" w:sz="0" w:space="0" w:color="auto"/>
        <w:left w:val="none" w:sz="0" w:space="0" w:color="auto"/>
        <w:bottom w:val="none" w:sz="0" w:space="0" w:color="auto"/>
        <w:right w:val="none" w:sz="0" w:space="0" w:color="auto"/>
      </w:divBdr>
    </w:div>
    <w:div w:id="1802259863">
      <w:bodyDiv w:val="1"/>
      <w:marLeft w:val="0"/>
      <w:marRight w:val="0"/>
      <w:marTop w:val="0"/>
      <w:marBottom w:val="0"/>
      <w:divBdr>
        <w:top w:val="none" w:sz="0" w:space="0" w:color="auto"/>
        <w:left w:val="none" w:sz="0" w:space="0" w:color="auto"/>
        <w:bottom w:val="none" w:sz="0" w:space="0" w:color="auto"/>
        <w:right w:val="none" w:sz="0" w:space="0" w:color="auto"/>
      </w:divBdr>
    </w:div>
    <w:div w:id="1802311067">
      <w:bodyDiv w:val="1"/>
      <w:marLeft w:val="0"/>
      <w:marRight w:val="0"/>
      <w:marTop w:val="0"/>
      <w:marBottom w:val="0"/>
      <w:divBdr>
        <w:top w:val="none" w:sz="0" w:space="0" w:color="auto"/>
        <w:left w:val="none" w:sz="0" w:space="0" w:color="auto"/>
        <w:bottom w:val="none" w:sz="0" w:space="0" w:color="auto"/>
        <w:right w:val="none" w:sz="0" w:space="0" w:color="auto"/>
      </w:divBdr>
    </w:div>
    <w:div w:id="1802771803">
      <w:bodyDiv w:val="1"/>
      <w:marLeft w:val="0"/>
      <w:marRight w:val="0"/>
      <w:marTop w:val="0"/>
      <w:marBottom w:val="0"/>
      <w:divBdr>
        <w:top w:val="none" w:sz="0" w:space="0" w:color="auto"/>
        <w:left w:val="none" w:sz="0" w:space="0" w:color="auto"/>
        <w:bottom w:val="none" w:sz="0" w:space="0" w:color="auto"/>
        <w:right w:val="none" w:sz="0" w:space="0" w:color="auto"/>
      </w:divBdr>
    </w:div>
    <w:div w:id="1802847393">
      <w:bodyDiv w:val="1"/>
      <w:marLeft w:val="0"/>
      <w:marRight w:val="0"/>
      <w:marTop w:val="0"/>
      <w:marBottom w:val="0"/>
      <w:divBdr>
        <w:top w:val="none" w:sz="0" w:space="0" w:color="auto"/>
        <w:left w:val="none" w:sz="0" w:space="0" w:color="auto"/>
        <w:bottom w:val="none" w:sz="0" w:space="0" w:color="auto"/>
        <w:right w:val="none" w:sz="0" w:space="0" w:color="auto"/>
      </w:divBdr>
    </w:div>
    <w:div w:id="1802962922">
      <w:bodyDiv w:val="1"/>
      <w:marLeft w:val="0"/>
      <w:marRight w:val="0"/>
      <w:marTop w:val="0"/>
      <w:marBottom w:val="0"/>
      <w:divBdr>
        <w:top w:val="none" w:sz="0" w:space="0" w:color="auto"/>
        <w:left w:val="none" w:sz="0" w:space="0" w:color="auto"/>
        <w:bottom w:val="none" w:sz="0" w:space="0" w:color="auto"/>
        <w:right w:val="none" w:sz="0" w:space="0" w:color="auto"/>
      </w:divBdr>
    </w:div>
    <w:div w:id="1802990163">
      <w:bodyDiv w:val="1"/>
      <w:marLeft w:val="0"/>
      <w:marRight w:val="0"/>
      <w:marTop w:val="0"/>
      <w:marBottom w:val="0"/>
      <w:divBdr>
        <w:top w:val="none" w:sz="0" w:space="0" w:color="auto"/>
        <w:left w:val="none" w:sz="0" w:space="0" w:color="auto"/>
        <w:bottom w:val="none" w:sz="0" w:space="0" w:color="auto"/>
        <w:right w:val="none" w:sz="0" w:space="0" w:color="auto"/>
      </w:divBdr>
    </w:div>
    <w:div w:id="1803226510">
      <w:bodyDiv w:val="1"/>
      <w:marLeft w:val="0"/>
      <w:marRight w:val="0"/>
      <w:marTop w:val="0"/>
      <w:marBottom w:val="0"/>
      <w:divBdr>
        <w:top w:val="none" w:sz="0" w:space="0" w:color="auto"/>
        <w:left w:val="none" w:sz="0" w:space="0" w:color="auto"/>
        <w:bottom w:val="none" w:sz="0" w:space="0" w:color="auto"/>
        <w:right w:val="none" w:sz="0" w:space="0" w:color="auto"/>
      </w:divBdr>
    </w:div>
    <w:div w:id="1803234053">
      <w:bodyDiv w:val="1"/>
      <w:marLeft w:val="0"/>
      <w:marRight w:val="0"/>
      <w:marTop w:val="0"/>
      <w:marBottom w:val="0"/>
      <w:divBdr>
        <w:top w:val="none" w:sz="0" w:space="0" w:color="auto"/>
        <w:left w:val="none" w:sz="0" w:space="0" w:color="auto"/>
        <w:bottom w:val="none" w:sz="0" w:space="0" w:color="auto"/>
        <w:right w:val="none" w:sz="0" w:space="0" w:color="auto"/>
      </w:divBdr>
    </w:div>
    <w:div w:id="1803381824">
      <w:bodyDiv w:val="1"/>
      <w:marLeft w:val="0"/>
      <w:marRight w:val="0"/>
      <w:marTop w:val="0"/>
      <w:marBottom w:val="0"/>
      <w:divBdr>
        <w:top w:val="none" w:sz="0" w:space="0" w:color="auto"/>
        <w:left w:val="none" w:sz="0" w:space="0" w:color="auto"/>
        <w:bottom w:val="none" w:sz="0" w:space="0" w:color="auto"/>
        <w:right w:val="none" w:sz="0" w:space="0" w:color="auto"/>
      </w:divBdr>
    </w:div>
    <w:div w:id="1803384976">
      <w:bodyDiv w:val="1"/>
      <w:marLeft w:val="0"/>
      <w:marRight w:val="0"/>
      <w:marTop w:val="0"/>
      <w:marBottom w:val="0"/>
      <w:divBdr>
        <w:top w:val="none" w:sz="0" w:space="0" w:color="auto"/>
        <w:left w:val="none" w:sz="0" w:space="0" w:color="auto"/>
        <w:bottom w:val="none" w:sz="0" w:space="0" w:color="auto"/>
        <w:right w:val="none" w:sz="0" w:space="0" w:color="auto"/>
      </w:divBdr>
    </w:div>
    <w:div w:id="1803577989">
      <w:bodyDiv w:val="1"/>
      <w:marLeft w:val="0"/>
      <w:marRight w:val="0"/>
      <w:marTop w:val="0"/>
      <w:marBottom w:val="0"/>
      <w:divBdr>
        <w:top w:val="none" w:sz="0" w:space="0" w:color="auto"/>
        <w:left w:val="none" w:sz="0" w:space="0" w:color="auto"/>
        <w:bottom w:val="none" w:sz="0" w:space="0" w:color="auto"/>
        <w:right w:val="none" w:sz="0" w:space="0" w:color="auto"/>
      </w:divBdr>
    </w:div>
    <w:div w:id="1803956949">
      <w:bodyDiv w:val="1"/>
      <w:marLeft w:val="0"/>
      <w:marRight w:val="0"/>
      <w:marTop w:val="0"/>
      <w:marBottom w:val="0"/>
      <w:divBdr>
        <w:top w:val="none" w:sz="0" w:space="0" w:color="auto"/>
        <w:left w:val="none" w:sz="0" w:space="0" w:color="auto"/>
        <w:bottom w:val="none" w:sz="0" w:space="0" w:color="auto"/>
        <w:right w:val="none" w:sz="0" w:space="0" w:color="auto"/>
      </w:divBdr>
    </w:div>
    <w:div w:id="1804231631">
      <w:bodyDiv w:val="1"/>
      <w:marLeft w:val="0"/>
      <w:marRight w:val="0"/>
      <w:marTop w:val="0"/>
      <w:marBottom w:val="0"/>
      <w:divBdr>
        <w:top w:val="none" w:sz="0" w:space="0" w:color="auto"/>
        <w:left w:val="none" w:sz="0" w:space="0" w:color="auto"/>
        <w:bottom w:val="none" w:sz="0" w:space="0" w:color="auto"/>
        <w:right w:val="none" w:sz="0" w:space="0" w:color="auto"/>
      </w:divBdr>
    </w:div>
    <w:div w:id="1804303520">
      <w:bodyDiv w:val="1"/>
      <w:marLeft w:val="0"/>
      <w:marRight w:val="0"/>
      <w:marTop w:val="0"/>
      <w:marBottom w:val="0"/>
      <w:divBdr>
        <w:top w:val="none" w:sz="0" w:space="0" w:color="auto"/>
        <w:left w:val="none" w:sz="0" w:space="0" w:color="auto"/>
        <w:bottom w:val="none" w:sz="0" w:space="0" w:color="auto"/>
        <w:right w:val="none" w:sz="0" w:space="0" w:color="auto"/>
      </w:divBdr>
    </w:div>
    <w:div w:id="1804541592">
      <w:bodyDiv w:val="1"/>
      <w:marLeft w:val="0"/>
      <w:marRight w:val="0"/>
      <w:marTop w:val="0"/>
      <w:marBottom w:val="0"/>
      <w:divBdr>
        <w:top w:val="none" w:sz="0" w:space="0" w:color="auto"/>
        <w:left w:val="none" w:sz="0" w:space="0" w:color="auto"/>
        <w:bottom w:val="none" w:sz="0" w:space="0" w:color="auto"/>
        <w:right w:val="none" w:sz="0" w:space="0" w:color="auto"/>
      </w:divBdr>
    </w:div>
    <w:div w:id="1804813622">
      <w:bodyDiv w:val="1"/>
      <w:marLeft w:val="0"/>
      <w:marRight w:val="0"/>
      <w:marTop w:val="0"/>
      <w:marBottom w:val="0"/>
      <w:divBdr>
        <w:top w:val="none" w:sz="0" w:space="0" w:color="auto"/>
        <w:left w:val="none" w:sz="0" w:space="0" w:color="auto"/>
        <w:bottom w:val="none" w:sz="0" w:space="0" w:color="auto"/>
        <w:right w:val="none" w:sz="0" w:space="0" w:color="auto"/>
      </w:divBdr>
    </w:div>
    <w:div w:id="1805006724">
      <w:bodyDiv w:val="1"/>
      <w:marLeft w:val="0"/>
      <w:marRight w:val="0"/>
      <w:marTop w:val="0"/>
      <w:marBottom w:val="0"/>
      <w:divBdr>
        <w:top w:val="none" w:sz="0" w:space="0" w:color="auto"/>
        <w:left w:val="none" w:sz="0" w:space="0" w:color="auto"/>
        <w:bottom w:val="none" w:sz="0" w:space="0" w:color="auto"/>
        <w:right w:val="none" w:sz="0" w:space="0" w:color="auto"/>
      </w:divBdr>
    </w:div>
    <w:div w:id="1805074587">
      <w:bodyDiv w:val="1"/>
      <w:marLeft w:val="0"/>
      <w:marRight w:val="0"/>
      <w:marTop w:val="0"/>
      <w:marBottom w:val="0"/>
      <w:divBdr>
        <w:top w:val="none" w:sz="0" w:space="0" w:color="auto"/>
        <w:left w:val="none" w:sz="0" w:space="0" w:color="auto"/>
        <w:bottom w:val="none" w:sz="0" w:space="0" w:color="auto"/>
        <w:right w:val="none" w:sz="0" w:space="0" w:color="auto"/>
      </w:divBdr>
    </w:div>
    <w:div w:id="1805193387">
      <w:bodyDiv w:val="1"/>
      <w:marLeft w:val="0"/>
      <w:marRight w:val="0"/>
      <w:marTop w:val="0"/>
      <w:marBottom w:val="0"/>
      <w:divBdr>
        <w:top w:val="none" w:sz="0" w:space="0" w:color="auto"/>
        <w:left w:val="none" w:sz="0" w:space="0" w:color="auto"/>
        <w:bottom w:val="none" w:sz="0" w:space="0" w:color="auto"/>
        <w:right w:val="none" w:sz="0" w:space="0" w:color="auto"/>
      </w:divBdr>
    </w:div>
    <w:div w:id="1805196095">
      <w:bodyDiv w:val="1"/>
      <w:marLeft w:val="0"/>
      <w:marRight w:val="0"/>
      <w:marTop w:val="0"/>
      <w:marBottom w:val="0"/>
      <w:divBdr>
        <w:top w:val="none" w:sz="0" w:space="0" w:color="auto"/>
        <w:left w:val="none" w:sz="0" w:space="0" w:color="auto"/>
        <w:bottom w:val="none" w:sz="0" w:space="0" w:color="auto"/>
        <w:right w:val="none" w:sz="0" w:space="0" w:color="auto"/>
      </w:divBdr>
    </w:div>
    <w:div w:id="1805660819">
      <w:bodyDiv w:val="1"/>
      <w:marLeft w:val="0"/>
      <w:marRight w:val="0"/>
      <w:marTop w:val="0"/>
      <w:marBottom w:val="0"/>
      <w:divBdr>
        <w:top w:val="none" w:sz="0" w:space="0" w:color="auto"/>
        <w:left w:val="none" w:sz="0" w:space="0" w:color="auto"/>
        <w:bottom w:val="none" w:sz="0" w:space="0" w:color="auto"/>
        <w:right w:val="none" w:sz="0" w:space="0" w:color="auto"/>
      </w:divBdr>
    </w:div>
    <w:div w:id="1805737926">
      <w:bodyDiv w:val="1"/>
      <w:marLeft w:val="0"/>
      <w:marRight w:val="0"/>
      <w:marTop w:val="0"/>
      <w:marBottom w:val="0"/>
      <w:divBdr>
        <w:top w:val="none" w:sz="0" w:space="0" w:color="auto"/>
        <w:left w:val="none" w:sz="0" w:space="0" w:color="auto"/>
        <w:bottom w:val="none" w:sz="0" w:space="0" w:color="auto"/>
        <w:right w:val="none" w:sz="0" w:space="0" w:color="auto"/>
      </w:divBdr>
    </w:div>
    <w:div w:id="1805847338">
      <w:bodyDiv w:val="1"/>
      <w:marLeft w:val="0"/>
      <w:marRight w:val="0"/>
      <w:marTop w:val="0"/>
      <w:marBottom w:val="0"/>
      <w:divBdr>
        <w:top w:val="none" w:sz="0" w:space="0" w:color="auto"/>
        <w:left w:val="none" w:sz="0" w:space="0" w:color="auto"/>
        <w:bottom w:val="none" w:sz="0" w:space="0" w:color="auto"/>
        <w:right w:val="none" w:sz="0" w:space="0" w:color="auto"/>
      </w:divBdr>
    </w:div>
    <w:div w:id="1805849148">
      <w:bodyDiv w:val="1"/>
      <w:marLeft w:val="0"/>
      <w:marRight w:val="0"/>
      <w:marTop w:val="0"/>
      <w:marBottom w:val="0"/>
      <w:divBdr>
        <w:top w:val="none" w:sz="0" w:space="0" w:color="auto"/>
        <w:left w:val="none" w:sz="0" w:space="0" w:color="auto"/>
        <w:bottom w:val="none" w:sz="0" w:space="0" w:color="auto"/>
        <w:right w:val="none" w:sz="0" w:space="0" w:color="auto"/>
      </w:divBdr>
    </w:div>
    <w:div w:id="1805921850">
      <w:bodyDiv w:val="1"/>
      <w:marLeft w:val="0"/>
      <w:marRight w:val="0"/>
      <w:marTop w:val="0"/>
      <w:marBottom w:val="0"/>
      <w:divBdr>
        <w:top w:val="none" w:sz="0" w:space="0" w:color="auto"/>
        <w:left w:val="none" w:sz="0" w:space="0" w:color="auto"/>
        <w:bottom w:val="none" w:sz="0" w:space="0" w:color="auto"/>
        <w:right w:val="none" w:sz="0" w:space="0" w:color="auto"/>
      </w:divBdr>
    </w:div>
    <w:div w:id="1806046363">
      <w:bodyDiv w:val="1"/>
      <w:marLeft w:val="0"/>
      <w:marRight w:val="0"/>
      <w:marTop w:val="0"/>
      <w:marBottom w:val="0"/>
      <w:divBdr>
        <w:top w:val="none" w:sz="0" w:space="0" w:color="auto"/>
        <w:left w:val="none" w:sz="0" w:space="0" w:color="auto"/>
        <w:bottom w:val="none" w:sz="0" w:space="0" w:color="auto"/>
        <w:right w:val="none" w:sz="0" w:space="0" w:color="auto"/>
      </w:divBdr>
    </w:div>
    <w:div w:id="1806120546">
      <w:bodyDiv w:val="1"/>
      <w:marLeft w:val="0"/>
      <w:marRight w:val="0"/>
      <w:marTop w:val="0"/>
      <w:marBottom w:val="0"/>
      <w:divBdr>
        <w:top w:val="none" w:sz="0" w:space="0" w:color="auto"/>
        <w:left w:val="none" w:sz="0" w:space="0" w:color="auto"/>
        <w:bottom w:val="none" w:sz="0" w:space="0" w:color="auto"/>
        <w:right w:val="none" w:sz="0" w:space="0" w:color="auto"/>
      </w:divBdr>
    </w:div>
    <w:div w:id="1806190952">
      <w:bodyDiv w:val="1"/>
      <w:marLeft w:val="0"/>
      <w:marRight w:val="0"/>
      <w:marTop w:val="0"/>
      <w:marBottom w:val="0"/>
      <w:divBdr>
        <w:top w:val="none" w:sz="0" w:space="0" w:color="auto"/>
        <w:left w:val="none" w:sz="0" w:space="0" w:color="auto"/>
        <w:bottom w:val="none" w:sz="0" w:space="0" w:color="auto"/>
        <w:right w:val="none" w:sz="0" w:space="0" w:color="auto"/>
      </w:divBdr>
    </w:div>
    <w:div w:id="1806191252">
      <w:bodyDiv w:val="1"/>
      <w:marLeft w:val="0"/>
      <w:marRight w:val="0"/>
      <w:marTop w:val="0"/>
      <w:marBottom w:val="0"/>
      <w:divBdr>
        <w:top w:val="none" w:sz="0" w:space="0" w:color="auto"/>
        <w:left w:val="none" w:sz="0" w:space="0" w:color="auto"/>
        <w:bottom w:val="none" w:sz="0" w:space="0" w:color="auto"/>
        <w:right w:val="none" w:sz="0" w:space="0" w:color="auto"/>
      </w:divBdr>
    </w:div>
    <w:div w:id="1806266298">
      <w:bodyDiv w:val="1"/>
      <w:marLeft w:val="0"/>
      <w:marRight w:val="0"/>
      <w:marTop w:val="0"/>
      <w:marBottom w:val="0"/>
      <w:divBdr>
        <w:top w:val="none" w:sz="0" w:space="0" w:color="auto"/>
        <w:left w:val="none" w:sz="0" w:space="0" w:color="auto"/>
        <w:bottom w:val="none" w:sz="0" w:space="0" w:color="auto"/>
        <w:right w:val="none" w:sz="0" w:space="0" w:color="auto"/>
      </w:divBdr>
    </w:div>
    <w:div w:id="1806504042">
      <w:bodyDiv w:val="1"/>
      <w:marLeft w:val="0"/>
      <w:marRight w:val="0"/>
      <w:marTop w:val="0"/>
      <w:marBottom w:val="0"/>
      <w:divBdr>
        <w:top w:val="none" w:sz="0" w:space="0" w:color="auto"/>
        <w:left w:val="none" w:sz="0" w:space="0" w:color="auto"/>
        <w:bottom w:val="none" w:sz="0" w:space="0" w:color="auto"/>
        <w:right w:val="none" w:sz="0" w:space="0" w:color="auto"/>
      </w:divBdr>
    </w:div>
    <w:div w:id="1806653557">
      <w:bodyDiv w:val="1"/>
      <w:marLeft w:val="0"/>
      <w:marRight w:val="0"/>
      <w:marTop w:val="0"/>
      <w:marBottom w:val="0"/>
      <w:divBdr>
        <w:top w:val="none" w:sz="0" w:space="0" w:color="auto"/>
        <w:left w:val="none" w:sz="0" w:space="0" w:color="auto"/>
        <w:bottom w:val="none" w:sz="0" w:space="0" w:color="auto"/>
        <w:right w:val="none" w:sz="0" w:space="0" w:color="auto"/>
      </w:divBdr>
    </w:div>
    <w:div w:id="1806658318">
      <w:bodyDiv w:val="1"/>
      <w:marLeft w:val="0"/>
      <w:marRight w:val="0"/>
      <w:marTop w:val="0"/>
      <w:marBottom w:val="0"/>
      <w:divBdr>
        <w:top w:val="none" w:sz="0" w:space="0" w:color="auto"/>
        <w:left w:val="none" w:sz="0" w:space="0" w:color="auto"/>
        <w:bottom w:val="none" w:sz="0" w:space="0" w:color="auto"/>
        <w:right w:val="none" w:sz="0" w:space="0" w:color="auto"/>
      </w:divBdr>
    </w:div>
    <w:div w:id="1807118349">
      <w:bodyDiv w:val="1"/>
      <w:marLeft w:val="0"/>
      <w:marRight w:val="0"/>
      <w:marTop w:val="0"/>
      <w:marBottom w:val="0"/>
      <w:divBdr>
        <w:top w:val="none" w:sz="0" w:space="0" w:color="auto"/>
        <w:left w:val="none" w:sz="0" w:space="0" w:color="auto"/>
        <w:bottom w:val="none" w:sz="0" w:space="0" w:color="auto"/>
        <w:right w:val="none" w:sz="0" w:space="0" w:color="auto"/>
      </w:divBdr>
    </w:div>
    <w:div w:id="1807508409">
      <w:bodyDiv w:val="1"/>
      <w:marLeft w:val="0"/>
      <w:marRight w:val="0"/>
      <w:marTop w:val="0"/>
      <w:marBottom w:val="0"/>
      <w:divBdr>
        <w:top w:val="none" w:sz="0" w:space="0" w:color="auto"/>
        <w:left w:val="none" w:sz="0" w:space="0" w:color="auto"/>
        <w:bottom w:val="none" w:sz="0" w:space="0" w:color="auto"/>
        <w:right w:val="none" w:sz="0" w:space="0" w:color="auto"/>
      </w:divBdr>
    </w:div>
    <w:div w:id="1807622609">
      <w:bodyDiv w:val="1"/>
      <w:marLeft w:val="0"/>
      <w:marRight w:val="0"/>
      <w:marTop w:val="0"/>
      <w:marBottom w:val="0"/>
      <w:divBdr>
        <w:top w:val="none" w:sz="0" w:space="0" w:color="auto"/>
        <w:left w:val="none" w:sz="0" w:space="0" w:color="auto"/>
        <w:bottom w:val="none" w:sz="0" w:space="0" w:color="auto"/>
        <w:right w:val="none" w:sz="0" w:space="0" w:color="auto"/>
      </w:divBdr>
    </w:div>
    <w:div w:id="1807694774">
      <w:bodyDiv w:val="1"/>
      <w:marLeft w:val="0"/>
      <w:marRight w:val="0"/>
      <w:marTop w:val="0"/>
      <w:marBottom w:val="0"/>
      <w:divBdr>
        <w:top w:val="none" w:sz="0" w:space="0" w:color="auto"/>
        <w:left w:val="none" w:sz="0" w:space="0" w:color="auto"/>
        <w:bottom w:val="none" w:sz="0" w:space="0" w:color="auto"/>
        <w:right w:val="none" w:sz="0" w:space="0" w:color="auto"/>
      </w:divBdr>
    </w:div>
    <w:div w:id="1807888011">
      <w:bodyDiv w:val="1"/>
      <w:marLeft w:val="0"/>
      <w:marRight w:val="0"/>
      <w:marTop w:val="0"/>
      <w:marBottom w:val="0"/>
      <w:divBdr>
        <w:top w:val="none" w:sz="0" w:space="0" w:color="auto"/>
        <w:left w:val="none" w:sz="0" w:space="0" w:color="auto"/>
        <w:bottom w:val="none" w:sz="0" w:space="0" w:color="auto"/>
        <w:right w:val="none" w:sz="0" w:space="0" w:color="auto"/>
      </w:divBdr>
    </w:div>
    <w:div w:id="1807966359">
      <w:bodyDiv w:val="1"/>
      <w:marLeft w:val="0"/>
      <w:marRight w:val="0"/>
      <w:marTop w:val="0"/>
      <w:marBottom w:val="0"/>
      <w:divBdr>
        <w:top w:val="none" w:sz="0" w:space="0" w:color="auto"/>
        <w:left w:val="none" w:sz="0" w:space="0" w:color="auto"/>
        <w:bottom w:val="none" w:sz="0" w:space="0" w:color="auto"/>
        <w:right w:val="none" w:sz="0" w:space="0" w:color="auto"/>
      </w:divBdr>
    </w:div>
    <w:div w:id="1808012997">
      <w:bodyDiv w:val="1"/>
      <w:marLeft w:val="0"/>
      <w:marRight w:val="0"/>
      <w:marTop w:val="0"/>
      <w:marBottom w:val="0"/>
      <w:divBdr>
        <w:top w:val="none" w:sz="0" w:space="0" w:color="auto"/>
        <w:left w:val="none" w:sz="0" w:space="0" w:color="auto"/>
        <w:bottom w:val="none" w:sz="0" w:space="0" w:color="auto"/>
        <w:right w:val="none" w:sz="0" w:space="0" w:color="auto"/>
      </w:divBdr>
    </w:div>
    <w:div w:id="1808014847">
      <w:bodyDiv w:val="1"/>
      <w:marLeft w:val="0"/>
      <w:marRight w:val="0"/>
      <w:marTop w:val="0"/>
      <w:marBottom w:val="0"/>
      <w:divBdr>
        <w:top w:val="none" w:sz="0" w:space="0" w:color="auto"/>
        <w:left w:val="none" w:sz="0" w:space="0" w:color="auto"/>
        <w:bottom w:val="none" w:sz="0" w:space="0" w:color="auto"/>
        <w:right w:val="none" w:sz="0" w:space="0" w:color="auto"/>
      </w:divBdr>
    </w:div>
    <w:div w:id="1808428600">
      <w:bodyDiv w:val="1"/>
      <w:marLeft w:val="0"/>
      <w:marRight w:val="0"/>
      <w:marTop w:val="0"/>
      <w:marBottom w:val="0"/>
      <w:divBdr>
        <w:top w:val="none" w:sz="0" w:space="0" w:color="auto"/>
        <w:left w:val="none" w:sz="0" w:space="0" w:color="auto"/>
        <w:bottom w:val="none" w:sz="0" w:space="0" w:color="auto"/>
        <w:right w:val="none" w:sz="0" w:space="0" w:color="auto"/>
      </w:divBdr>
    </w:div>
    <w:div w:id="1808431289">
      <w:bodyDiv w:val="1"/>
      <w:marLeft w:val="0"/>
      <w:marRight w:val="0"/>
      <w:marTop w:val="0"/>
      <w:marBottom w:val="0"/>
      <w:divBdr>
        <w:top w:val="none" w:sz="0" w:space="0" w:color="auto"/>
        <w:left w:val="none" w:sz="0" w:space="0" w:color="auto"/>
        <w:bottom w:val="none" w:sz="0" w:space="0" w:color="auto"/>
        <w:right w:val="none" w:sz="0" w:space="0" w:color="auto"/>
      </w:divBdr>
    </w:div>
    <w:div w:id="1808618725">
      <w:bodyDiv w:val="1"/>
      <w:marLeft w:val="0"/>
      <w:marRight w:val="0"/>
      <w:marTop w:val="0"/>
      <w:marBottom w:val="0"/>
      <w:divBdr>
        <w:top w:val="none" w:sz="0" w:space="0" w:color="auto"/>
        <w:left w:val="none" w:sz="0" w:space="0" w:color="auto"/>
        <w:bottom w:val="none" w:sz="0" w:space="0" w:color="auto"/>
        <w:right w:val="none" w:sz="0" w:space="0" w:color="auto"/>
      </w:divBdr>
    </w:div>
    <w:div w:id="1808620432">
      <w:bodyDiv w:val="1"/>
      <w:marLeft w:val="0"/>
      <w:marRight w:val="0"/>
      <w:marTop w:val="0"/>
      <w:marBottom w:val="0"/>
      <w:divBdr>
        <w:top w:val="none" w:sz="0" w:space="0" w:color="auto"/>
        <w:left w:val="none" w:sz="0" w:space="0" w:color="auto"/>
        <w:bottom w:val="none" w:sz="0" w:space="0" w:color="auto"/>
        <w:right w:val="none" w:sz="0" w:space="0" w:color="auto"/>
      </w:divBdr>
    </w:div>
    <w:div w:id="1808628009">
      <w:bodyDiv w:val="1"/>
      <w:marLeft w:val="0"/>
      <w:marRight w:val="0"/>
      <w:marTop w:val="0"/>
      <w:marBottom w:val="0"/>
      <w:divBdr>
        <w:top w:val="none" w:sz="0" w:space="0" w:color="auto"/>
        <w:left w:val="none" w:sz="0" w:space="0" w:color="auto"/>
        <w:bottom w:val="none" w:sz="0" w:space="0" w:color="auto"/>
        <w:right w:val="none" w:sz="0" w:space="0" w:color="auto"/>
      </w:divBdr>
    </w:div>
    <w:div w:id="1808663544">
      <w:bodyDiv w:val="1"/>
      <w:marLeft w:val="0"/>
      <w:marRight w:val="0"/>
      <w:marTop w:val="0"/>
      <w:marBottom w:val="0"/>
      <w:divBdr>
        <w:top w:val="none" w:sz="0" w:space="0" w:color="auto"/>
        <w:left w:val="none" w:sz="0" w:space="0" w:color="auto"/>
        <w:bottom w:val="none" w:sz="0" w:space="0" w:color="auto"/>
        <w:right w:val="none" w:sz="0" w:space="0" w:color="auto"/>
      </w:divBdr>
    </w:div>
    <w:div w:id="1808668159">
      <w:bodyDiv w:val="1"/>
      <w:marLeft w:val="0"/>
      <w:marRight w:val="0"/>
      <w:marTop w:val="0"/>
      <w:marBottom w:val="0"/>
      <w:divBdr>
        <w:top w:val="none" w:sz="0" w:space="0" w:color="auto"/>
        <w:left w:val="none" w:sz="0" w:space="0" w:color="auto"/>
        <w:bottom w:val="none" w:sz="0" w:space="0" w:color="auto"/>
        <w:right w:val="none" w:sz="0" w:space="0" w:color="auto"/>
      </w:divBdr>
    </w:div>
    <w:div w:id="1808740178">
      <w:bodyDiv w:val="1"/>
      <w:marLeft w:val="0"/>
      <w:marRight w:val="0"/>
      <w:marTop w:val="0"/>
      <w:marBottom w:val="0"/>
      <w:divBdr>
        <w:top w:val="none" w:sz="0" w:space="0" w:color="auto"/>
        <w:left w:val="none" w:sz="0" w:space="0" w:color="auto"/>
        <w:bottom w:val="none" w:sz="0" w:space="0" w:color="auto"/>
        <w:right w:val="none" w:sz="0" w:space="0" w:color="auto"/>
      </w:divBdr>
    </w:div>
    <w:div w:id="1808741907">
      <w:bodyDiv w:val="1"/>
      <w:marLeft w:val="0"/>
      <w:marRight w:val="0"/>
      <w:marTop w:val="0"/>
      <w:marBottom w:val="0"/>
      <w:divBdr>
        <w:top w:val="none" w:sz="0" w:space="0" w:color="auto"/>
        <w:left w:val="none" w:sz="0" w:space="0" w:color="auto"/>
        <w:bottom w:val="none" w:sz="0" w:space="0" w:color="auto"/>
        <w:right w:val="none" w:sz="0" w:space="0" w:color="auto"/>
      </w:divBdr>
    </w:div>
    <w:div w:id="1808935145">
      <w:bodyDiv w:val="1"/>
      <w:marLeft w:val="0"/>
      <w:marRight w:val="0"/>
      <w:marTop w:val="0"/>
      <w:marBottom w:val="0"/>
      <w:divBdr>
        <w:top w:val="none" w:sz="0" w:space="0" w:color="auto"/>
        <w:left w:val="none" w:sz="0" w:space="0" w:color="auto"/>
        <w:bottom w:val="none" w:sz="0" w:space="0" w:color="auto"/>
        <w:right w:val="none" w:sz="0" w:space="0" w:color="auto"/>
      </w:divBdr>
    </w:div>
    <w:div w:id="1809057075">
      <w:bodyDiv w:val="1"/>
      <w:marLeft w:val="0"/>
      <w:marRight w:val="0"/>
      <w:marTop w:val="0"/>
      <w:marBottom w:val="0"/>
      <w:divBdr>
        <w:top w:val="none" w:sz="0" w:space="0" w:color="auto"/>
        <w:left w:val="none" w:sz="0" w:space="0" w:color="auto"/>
        <w:bottom w:val="none" w:sz="0" w:space="0" w:color="auto"/>
        <w:right w:val="none" w:sz="0" w:space="0" w:color="auto"/>
      </w:divBdr>
    </w:div>
    <w:div w:id="1809083755">
      <w:bodyDiv w:val="1"/>
      <w:marLeft w:val="0"/>
      <w:marRight w:val="0"/>
      <w:marTop w:val="0"/>
      <w:marBottom w:val="0"/>
      <w:divBdr>
        <w:top w:val="none" w:sz="0" w:space="0" w:color="auto"/>
        <w:left w:val="none" w:sz="0" w:space="0" w:color="auto"/>
        <w:bottom w:val="none" w:sz="0" w:space="0" w:color="auto"/>
        <w:right w:val="none" w:sz="0" w:space="0" w:color="auto"/>
      </w:divBdr>
    </w:div>
    <w:div w:id="1809087454">
      <w:bodyDiv w:val="1"/>
      <w:marLeft w:val="0"/>
      <w:marRight w:val="0"/>
      <w:marTop w:val="0"/>
      <w:marBottom w:val="0"/>
      <w:divBdr>
        <w:top w:val="none" w:sz="0" w:space="0" w:color="auto"/>
        <w:left w:val="none" w:sz="0" w:space="0" w:color="auto"/>
        <w:bottom w:val="none" w:sz="0" w:space="0" w:color="auto"/>
        <w:right w:val="none" w:sz="0" w:space="0" w:color="auto"/>
      </w:divBdr>
    </w:div>
    <w:div w:id="1809280863">
      <w:bodyDiv w:val="1"/>
      <w:marLeft w:val="0"/>
      <w:marRight w:val="0"/>
      <w:marTop w:val="0"/>
      <w:marBottom w:val="0"/>
      <w:divBdr>
        <w:top w:val="none" w:sz="0" w:space="0" w:color="auto"/>
        <w:left w:val="none" w:sz="0" w:space="0" w:color="auto"/>
        <w:bottom w:val="none" w:sz="0" w:space="0" w:color="auto"/>
        <w:right w:val="none" w:sz="0" w:space="0" w:color="auto"/>
      </w:divBdr>
    </w:div>
    <w:div w:id="1809472333">
      <w:bodyDiv w:val="1"/>
      <w:marLeft w:val="0"/>
      <w:marRight w:val="0"/>
      <w:marTop w:val="0"/>
      <w:marBottom w:val="0"/>
      <w:divBdr>
        <w:top w:val="none" w:sz="0" w:space="0" w:color="auto"/>
        <w:left w:val="none" w:sz="0" w:space="0" w:color="auto"/>
        <w:bottom w:val="none" w:sz="0" w:space="0" w:color="auto"/>
        <w:right w:val="none" w:sz="0" w:space="0" w:color="auto"/>
      </w:divBdr>
    </w:div>
    <w:div w:id="1809584906">
      <w:bodyDiv w:val="1"/>
      <w:marLeft w:val="0"/>
      <w:marRight w:val="0"/>
      <w:marTop w:val="0"/>
      <w:marBottom w:val="0"/>
      <w:divBdr>
        <w:top w:val="none" w:sz="0" w:space="0" w:color="auto"/>
        <w:left w:val="none" w:sz="0" w:space="0" w:color="auto"/>
        <w:bottom w:val="none" w:sz="0" w:space="0" w:color="auto"/>
        <w:right w:val="none" w:sz="0" w:space="0" w:color="auto"/>
      </w:divBdr>
    </w:div>
    <w:div w:id="1809586854">
      <w:bodyDiv w:val="1"/>
      <w:marLeft w:val="0"/>
      <w:marRight w:val="0"/>
      <w:marTop w:val="0"/>
      <w:marBottom w:val="0"/>
      <w:divBdr>
        <w:top w:val="none" w:sz="0" w:space="0" w:color="auto"/>
        <w:left w:val="none" w:sz="0" w:space="0" w:color="auto"/>
        <w:bottom w:val="none" w:sz="0" w:space="0" w:color="auto"/>
        <w:right w:val="none" w:sz="0" w:space="0" w:color="auto"/>
      </w:divBdr>
    </w:div>
    <w:div w:id="1809665367">
      <w:bodyDiv w:val="1"/>
      <w:marLeft w:val="0"/>
      <w:marRight w:val="0"/>
      <w:marTop w:val="0"/>
      <w:marBottom w:val="0"/>
      <w:divBdr>
        <w:top w:val="none" w:sz="0" w:space="0" w:color="auto"/>
        <w:left w:val="none" w:sz="0" w:space="0" w:color="auto"/>
        <w:bottom w:val="none" w:sz="0" w:space="0" w:color="auto"/>
        <w:right w:val="none" w:sz="0" w:space="0" w:color="auto"/>
      </w:divBdr>
    </w:div>
    <w:div w:id="1809785217">
      <w:bodyDiv w:val="1"/>
      <w:marLeft w:val="0"/>
      <w:marRight w:val="0"/>
      <w:marTop w:val="0"/>
      <w:marBottom w:val="0"/>
      <w:divBdr>
        <w:top w:val="none" w:sz="0" w:space="0" w:color="auto"/>
        <w:left w:val="none" w:sz="0" w:space="0" w:color="auto"/>
        <w:bottom w:val="none" w:sz="0" w:space="0" w:color="auto"/>
        <w:right w:val="none" w:sz="0" w:space="0" w:color="auto"/>
      </w:divBdr>
    </w:div>
    <w:div w:id="1809858822">
      <w:bodyDiv w:val="1"/>
      <w:marLeft w:val="0"/>
      <w:marRight w:val="0"/>
      <w:marTop w:val="0"/>
      <w:marBottom w:val="0"/>
      <w:divBdr>
        <w:top w:val="none" w:sz="0" w:space="0" w:color="auto"/>
        <w:left w:val="none" w:sz="0" w:space="0" w:color="auto"/>
        <w:bottom w:val="none" w:sz="0" w:space="0" w:color="auto"/>
        <w:right w:val="none" w:sz="0" w:space="0" w:color="auto"/>
      </w:divBdr>
    </w:div>
    <w:div w:id="1809929950">
      <w:bodyDiv w:val="1"/>
      <w:marLeft w:val="0"/>
      <w:marRight w:val="0"/>
      <w:marTop w:val="0"/>
      <w:marBottom w:val="0"/>
      <w:divBdr>
        <w:top w:val="none" w:sz="0" w:space="0" w:color="auto"/>
        <w:left w:val="none" w:sz="0" w:space="0" w:color="auto"/>
        <w:bottom w:val="none" w:sz="0" w:space="0" w:color="auto"/>
        <w:right w:val="none" w:sz="0" w:space="0" w:color="auto"/>
      </w:divBdr>
    </w:div>
    <w:div w:id="1810247912">
      <w:bodyDiv w:val="1"/>
      <w:marLeft w:val="0"/>
      <w:marRight w:val="0"/>
      <w:marTop w:val="0"/>
      <w:marBottom w:val="0"/>
      <w:divBdr>
        <w:top w:val="none" w:sz="0" w:space="0" w:color="auto"/>
        <w:left w:val="none" w:sz="0" w:space="0" w:color="auto"/>
        <w:bottom w:val="none" w:sz="0" w:space="0" w:color="auto"/>
        <w:right w:val="none" w:sz="0" w:space="0" w:color="auto"/>
      </w:divBdr>
    </w:div>
    <w:div w:id="1810249341">
      <w:bodyDiv w:val="1"/>
      <w:marLeft w:val="0"/>
      <w:marRight w:val="0"/>
      <w:marTop w:val="0"/>
      <w:marBottom w:val="0"/>
      <w:divBdr>
        <w:top w:val="none" w:sz="0" w:space="0" w:color="auto"/>
        <w:left w:val="none" w:sz="0" w:space="0" w:color="auto"/>
        <w:bottom w:val="none" w:sz="0" w:space="0" w:color="auto"/>
        <w:right w:val="none" w:sz="0" w:space="0" w:color="auto"/>
      </w:divBdr>
    </w:div>
    <w:div w:id="1810586584">
      <w:bodyDiv w:val="1"/>
      <w:marLeft w:val="0"/>
      <w:marRight w:val="0"/>
      <w:marTop w:val="0"/>
      <w:marBottom w:val="0"/>
      <w:divBdr>
        <w:top w:val="none" w:sz="0" w:space="0" w:color="auto"/>
        <w:left w:val="none" w:sz="0" w:space="0" w:color="auto"/>
        <w:bottom w:val="none" w:sz="0" w:space="0" w:color="auto"/>
        <w:right w:val="none" w:sz="0" w:space="0" w:color="auto"/>
      </w:divBdr>
    </w:div>
    <w:div w:id="1811053183">
      <w:bodyDiv w:val="1"/>
      <w:marLeft w:val="0"/>
      <w:marRight w:val="0"/>
      <w:marTop w:val="0"/>
      <w:marBottom w:val="0"/>
      <w:divBdr>
        <w:top w:val="none" w:sz="0" w:space="0" w:color="auto"/>
        <w:left w:val="none" w:sz="0" w:space="0" w:color="auto"/>
        <w:bottom w:val="none" w:sz="0" w:space="0" w:color="auto"/>
        <w:right w:val="none" w:sz="0" w:space="0" w:color="auto"/>
      </w:divBdr>
    </w:div>
    <w:div w:id="1811364636">
      <w:bodyDiv w:val="1"/>
      <w:marLeft w:val="0"/>
      <w:marRight w:val="0"/>
      <w:marTop w:val="0"/>
      <w:marBottom w:val="0"/>
      <w:divBdr>
        <w:top w:val="none" w:sz="0" w:space="0" w:color="auto"/>
        <w:left w:val="none" w:sz="0" w:space="0" w:color="auto"/>
        <w:bottom w:val="none" w:sz="0" w:space="0" w:color="auto"/>
        <w:right w:val="none" w:sz="0" w:space="0" w:color="auto"/>
      </w:divBdr>
    </w:div>
    <w:div w:id="1811365782">
      <w:bodyDiv w:val="1"/>
      <w:marLeft w:val="0"/>
      <w:marRight w:val="0"/>
      <w:marTop w:val="0"/>
      <w:marBottom w:val="0"/>
      <w:divBdr>
        <w:top w:val="none" w:sz="0" w:space="0" w:color="auto"/>
        <w:left w:val="none" w:sz="0" w:space="0" w:color="auto"/>
        <w:bottom w:val="none" w:sz="0" w:space="0" w:color="auto"/>
        <w:right w:val="none" w:sz="0" w:space="0" w:color="auto"/>
      </w:divBdr>
    </w:div>
    <w:div w:id="1811435065">
      <w:bodyDiv w:val="1"/>
      <w:marLeft w:val="0"/>
      <w:marRight w:val="0"/>
      <w:marTop w:val="0"/>
      <w:marBottom w:val="0"/>
      <w:divBdr>
        <w:top w:val="none" w:sz="0" w:space="0" w:color="auto"/>
        <w:left w:val="none" w:sz="0" w:space="0" w:color="auto"/>
        <w:bottom w:val="none" w:sz="0" w:space="0" w:color="auto"/>
        <w:right w:val="none" w:sz="0" w:space="0" w:color="auto"/>
      </w:divBdr>
    </w:div>
    <w:div w:id="1811482718">
      <w:bodyDiv w:val="1"/>
      <w:marLeft w:val="0"/>
      <w:marRight w:val="0"/>
      <w:marTop w:val="0"/>
      <w:marBottom w:val="0"/>
      <w:divBdr>
        <w:top w:val="none" w:sz="0" w:space="0" w:color="auto"/>
        <w:left w:val="none" w:sz="0" w:space="0" w:color="auto"/>
        <w:bottom w:val="none" w:sz="0" w:space="0" w:color="auto"/>
        <w:right w:val="none" w:sz="0" w:space="0" w:color="auto"/>
      </w:divBdr>
    </w:div>
    <w:div w:id="1811508528">
      <w:bodyDiv w:val="1"/>
      <w:marLeft w:val="0"/>
      <w:marRight w:val="0"/>
      <w:marTop w:val="0"/>
      <w:marBottom w:val="0"/>
      <w:divBdr>
        <w:top w:val="none" w:sz="0" w:space="0" w:color="auto"/>
        <w:left w:val="none" w:sz="0" w:space="0" w:color="auto"/>
        <w:bottom w:val="none" w:sz="0" w:space="0" w:color="auto"/>
        <w:right w:val="none" w:sz="0" w:space="0" w:color="auto"/>
      </w:divBdr>
    </w:div>
    <w:div w:id="1811635184">
      <w:bodyDiv w:val="1"/>
      <w:marLeft w:val="0"/>
      <w:marRight w:val="0"/>
      <w:marTop w:val="0"/>
      <w:marBottom w:val="0"/>
      <w:divBdr>
        <w:top w:val="none" w:sz="0" w:space="0" w:color="auto"/>
        <w:left w:val="none" w:sz="0" w:space="0" w:color="auto"/>
        <w:bottom w:val="none" w:sz="0" w:space="0" w:color="auto"/>
        <w:right w:val="none" w:sz="0" w:space="0" w:color="auto"/>
      </w:divBdr>
    </w:div>
    <w:div w:id="1811894759">
      <w:bodyDiv w:val="1"/>
      <w:marLeft w:val="0"/>
      <w:marRight w:val="0"/>
      <w:marTop w:val="0"/>
      <w:marBottom w:val="0"/>
      <w:divBdr>
        <w:top w:val="none" w:sz="0" w:space="0" w:color="auto"/>
        <w:left w:val="none" w:sz="0" w:space="0" w:color="auto"/>
        <w:bottom w:val="none" w:sz="0" w:space="0" w:color="auto"/>
        <w:right w:val="none" w:sz="0" w:space="0" w:color="auto"/>
      </w:divBdr>
    </w:div>
    <w:div w:id="1811899394">
      <w:bodyDiv w:val="1"/>
      <w:marLeft w:val="0"/>
      <w:marRight w:val="0"/>
      <w:marTop w:val="0"/>
      <w:marBottom w:val="0"/>
      <w:divBdr>
        <w:top w:val="none" w:sz="0" w:space="0" w:color="auto"/>
        <w:left w:val="none" w:sz="0" w:space="0" w:color="auto"/>
        <w:bottom w:val="none" w:sz="0" w:space="0" w:color="auto"/>
        <w:right w:val="none" w:sz="0" w:space="0" w:color="auto"/>
      </w:divBdr>
    </w:div>
    <w:div w:id="1812096473">
      <w:bodyDiv w:val="1"/>
      <w:marLeft w:val="0"/>
      <w:marRight w:val="0"/>
      <w:marTop w:val="0"/>
      <w:marBottom w:val="0"/>
      <w:divBdr>
        <w:top w:val="none" w:sz="0" w:space="0" w:color="auto"/>
        <w:left w:val="none" w:sz="0" w:space="0" w:color="auto"/>
        <w:bottom w:val="none" w:sz="0" w:space="0" w:color="auto"/>
        <w:right w:val="none" w:sz="0" w:space="0" w:color="auto"/>
      </w:divBdr>
    </w:div>
    <w:div w:id="1812138484">
      <w:bodyDiv w:val="1"/>
      <w:marLeft w:val="0"/>
      <w:marRight w:val="0"/>
      <w:marTop w:val="0"/>
      <w:marBottom w:val="0"/>
      <w:divBdr>
        <w:top w:val="none" w:sz="0" w:space="0" w:color="auto"/>
        <w:left w:val="none" w:sz="0" w:space="0" w:color="auto"/>
        <w:bottom w:val="none" w:sz="0" w:space="0" w:color="auto"/>
        <w:right w:val="none" w:sz="0" w:space="0" w:color="auto"/>
      </w:divBdr>
    </w:div>
    <w:div w:id="1812363457">
      <w:bodyDiv w:val="1"/>
      <w:marLeft w:val="0"/>
      <w:marRight w:val="0"/>
      <w:marTop w:val="0"/>
      <w:marBottom w:val="0"/>
      <w:divBdr>
        <w:top w:val="none" w:sz="0" w:space="0" w:color="auto"/>
        <w:left w:val="none" w:sz="0" w:space="0" w:color="auto"/>
        <w:bottom w:val="none" w:sz="0" w:space="0" w:color="auto"/>
        <w:right w:val="none" w:sz="0" w:space="0" w:color="auto"/>
      </w:divBdr>
    </w:div>
    <w:div w:id="1812408431">
      <w:bodyDiv w:val="1"/>
      <w:marLeft w:val="0"/>
      <w:marRight w:val="0"/>
      <w:marTop w:val="0"/>
      <w:marBottom w:val="0"/>
      <w:divBdr>
        <w:top w:val="none" w:sz="0" w:space="0" w:color="auto"/>
        <w:left w:val="none" w:sz="0" w:space="0" w:color="auto"/>
        <w:bottom w:val="none" w:sz="0" w:space="0" w:color="auto"/>
        <w:right w:val="none" w:sz="0" w:space="0" w:color="auto"/>
      </w:divBdr>
    </w:div>
    <w:div w:id="1812474738">
      <w:bodyDiv w:val="1"/>
      <w:marLeft w:val="0"/>
      <w:marRight w:val="0"/>
      <w:marTop w:val="0"/>
      <w:marBottom w:val="0"/>
      <w:divBdr>
        <w:top w:val="none" w:sz="0" w:space="0" w:color="auto"/>
        <w:left w:val="none" w:sz="0" w:space="0" w:color="auto"/>
        <w:bottom w:val="none" w:sz="0" w:space="0" w:color="auto"/>
        <w:right w:val="none" w:sz="0" w:space="0" w:color="auto"/>
      </w:divBdr>
    </w:div>
    <w:div w:id="1812594824">
      <w:bodyDiv w:val="1"/>
      <w:marLeft w:val="0"/>
      <w:marRight w:val="0"/>
      <w:marTop w:val="0"/>
      <w:marBottom w:val="0"/>
      <w:divBdr>
        <w:top w:val="none" w:sz="0" w:space="0" w:color="auto"/>
        <w:left w:val="none" w:sz="0" w:space="0" w:color="auto"/>
        <w:bottom w:val="none" w:sz="0" w:space="0" w:color="auto"/>
        <w:right w:val="none" w:sz="0" w:space="0" w:color="auto"/>
      </w:divBdr>
    </w:div>
    <w:div w:id="1812597930">
      <w:bodyDiv w:val="1"/>
      <w:marLeft w:val="0"/>
      <w:marRight w:val="0"/>
      <w:marTop w:val="0"/>
      <w:marBottom w:val="0"/>
      <w:divBdr>
        <w:top w:val="none" w:sz="0" w:space="0" w:color="auto"/>
        <w:left w:val="none" w:sz="0" w:space="0" w:color="auto"/>
        <w:bottom w:val="none" w:sz="0" w:space="0" w:color="auto"/>
        <w:right w:val="none" w:sz="0" w:space="0" w:color="auto"/>
      </w:divBdr>
    </w:div>
    <w:div w:id="1812745303">
      <w:bodyDiv w:val="1"/>
      <w:marLeft w:val="0"/>
      <w:marRight w:val="0"/>
      <w:marTop w:val="0"/>
      <w:marBottom w:val="0"/>
      <w:divBdr>
        <w:top w:val="none" w:sz="0" w:space="0" w:color="auto"/>
        <w:left w:val="none" w:sz="0" w:space="0" w:color="auto"/>
        <w:bottom w:val="none" w:sz="0" w:space="0" w:color="auto"/>
        <w:right w:val="none" w:sz="0" w:space="0" w:color="auto"/>
      </w:divBdr>
    </w:div>
    <w:div w:id="1812939998">
      <w:bodyDiv w:val="1"/>
      <w:marLeft w:val="0"/>
      <w:marRight w:val="0"/>
      <w:marTop w:val="0"/>
      <w:marBottom w:val="0"/>
      <w:divBdr>
        <w:top w:val="none" w:sz="0" w:space="0" w:color="auto"/>
        <w:left w:val="none" w:sz="0" w:space="0" w:color="auto"/>
        <w:bottom w:val="none" w:sz="0" w:space="0" w:color="auto"/>
        <w:right w:val="none" w:sz="0" w:space="0" w:color="auto"/>
      </w:divBdr>
    </w:div>
    <w:div w:id="1812945737">
      <w:bodyDiv w:val="1"/>
      <w:marLeft w:val="0"/>
      <w:marRight w:val="0"/>
      <w:marTop w:val="0"/>
      <w:marBottom w:val="0"/>
      <w:divBdr>
        <w:top w:val="none" w:sz="0" w:space="0" w:color="auto"/>
        <w:left w:val="none" w:sz="0" w:space="0" w:color="auto"/>
        <w:bottom w:val="none" w:sz="0" w:space="0" w:color="auto"/>
        <w:right w:val="none" w:sz="0" w:space="0" w:color="auto"/>
      </w:divBdr>
    </w:div>
    <w:div w:id="1813207790">
      <w:bodyDiv w:val="1"/>
      <w:marLeft w:val="0"/>
      <w:marRight w:val="0"/>
      <w:marTop w:val="0"/>
      <w:marBottom w:val="0"/>
      <w:divBdr>
        <w:top w:val="none" w:sz="0" w:space="0" w:color="auto"/>
        <w:left w:val="none" w:sz="0" w:space="0" w:color="auto"/>
        <w:bottom w:val="none" w:sz="0" w:space="0" w:color="auto"/>
        <w:right w:val="none" w:sz="0" w:space="0" w:color="auto"/>
      </w:divBdr>
    </w:div>
    <w:div w:id="1813212448">
      <w:bodyDiv w:val="1"/>
      <w:marLeft w:val="0"/>
      <w:marRight w:val="0"/>
      <w:marTop w:val="0"/>
      <w:marBottom w:val="0"/>
      <w:divBdr>
        <w:top w:val="none" w:sz="0" w:space="0" w:color="auto"/>
        <w:left w:val="none" w:sz="0" w:space="0" w:color="auto"/>
        <w:bottom w:val="none" w:sz="0" w:space="0" w:color="auto"/>
        <w:right w:val="none" w:sz="0" w:space="0" w:color="auto"/>
      </w:divBdr>
    </w:div>
    <w:div w:id="1813599633">
      <w:bodyDiv w:val="1"/>
      <w:marLeft w:val="0"/>
      <w:marRight w:val="0"/>
      <w:marTop w:val="0"/>
      <w:marBottom w:val="0"/>
      <w:divBdr>
        <w:top w:val="none" w:sz="0" w:space="0" w:color="auto"/>
        <w:left w:val="none" w:sz="0" w:space="0" w:color="auto"/>
        <w:bottom w:val="none" w:sz="0" w:space="0" w:color="auto"/>
        <w:right w:val="none" w:sz="0" w:space="0" w:color="auto"/>
      </w:divBdr>
    </w:div>
    <w:div w:id="1813711450">
      <w:bodyDiv w:val="1"/>
      <w:marLeft w:val="0"/>
      <w:marRight w:val="0"/>
      <w:marTop w:val="0"/>
      <w:marBottom w:val="0"/>
      <w:divBdr>
        <w:top w:val="none" w:sz="0" w:space="0" w:color="auto"/>
        <w:left w:val="none" w:sz="0" w:space="0" w:color="auto"/>
        <w:bottom w:val="none" w:sz="0" w:space="0" w:color="auto"/>
        <w:right w:val="none" w:sz="0" w:space="0" w:color="auto"/>
      </w:divBdr>
    </w:div>
    <w:div w:id="1813716125">
      <w:bodyDiv w:val="1"/>
      <w:marLeft w:val="0"/>
      <w:marRight w:val="0"/>
      <w:marTop w:val="0"/>
      <w:marBottom w:val="0"/>
      <w:divBdr>
        <w:top w:val="none" w:sz="0" w:space="0" w:color="auto"/>
        <w:left w:val="none" w:sz="0" w:space="0" w:color="auto"/>
        <w:bottom w:val="none" w:sz="0" w:space="0" w:color="auto"/>
        <w:right w:val="none" w:sz="0" w:space="0" w:color="auto"/>
      </w:divBdr>
    </w:div>
    <w:div w:id="1813936871">
      <w:bodyDiv w:val="1"/>
      <w:marLeft w:val="0"/>
      <w:marRight w:val="0"/>
      <w:marTop w:val="0"/>
      <w:marBottom w:val="0"/>
      <w:divBdr>
        <w:top w:val="none" w:sz="0" w:space="0" w:color="auto"/>
        <w:left w:val="none" w:sz="0" w:space="0" w:color="auto"/>
        <w:bottom w:val="none" w:sz="0" w:space="0" w:color="auto"/>
        <w:right w:val="none" w:sz="0" w:space="0" w:color="auto"/>
      </w:divBdr>
    </w:div>
    <w:div w:id="1814063255">
      <w:bodyDiv w:val="1"/>
      <w:marLeft w:val="0"/>
      <w:marRight w:val="0"/>
      <w:marTop w:val="0"/>
      <w:marBottom w:val="0"/>
      <w:divBdr>
        <w:top w:val="none" w:sz="0" w:space="0" w:color="auto"/>
        <w:left w:val="none" w:sz="0" w:space="0" w:color="auto"/>
        <w:bottom w:val="none" w:sz="0" w:space="0" w:color="auto"/>
        <w:right w:val="none" w:sz="0" w:space="0" w:color="auto"/>
      </w:divBdr>
    </w:div>
    <w:div w:id="1814132657">
      <w:bodyDiv w:val="1"/>
      <w:marLeft w:val="0"/>
      <w:marRight w:val="0"/>
      <w:marTop w:val="0"/>
      <w:marBottom w:val="0"/>
      <w:divBdr>
        <w:top w:val="none" w:sz="0" w:space="0" w:color="auto"/>
        <w:left w:val="none" w:sz="0" w:space="0" w:color="auto"/>
        <w:bottom w:val="none" w:sz="0" w:space="0" w:color="auto"/>
        <w:right w:val="none" w:sz="0" w:space="0" w:color="auto"/>
      </w:divBdr>
    </w:div>
    <w:div w:id="1814322851">
      <w:bodyDiv w:val="1"/>
      <w:marLeft w:val="0"/>
      <w:marRight w:val="0"/>
      <w:marTop w:val="0"/>
      <w:marBottom w:val="0"/>
      <w:divBdr>
        <w:top w:val="none" w:sz="0" w:space="0" w:color="auto"/>
        <w:left w:val="none" w:sz="0" w:space="0" w:color="auto"/>
        <w:bottom w:val="none" w:sz="0" w:space="0" w:color="auto"/>
        <w:right w:val="none" w:sz="0" w:space="0" w:color="auto"/>
      </w:divBdr>
    </w:div>
    <w:div w:id="1814710203">
      <w:bodyDiv w:val="1"/>
      <w:marLeft w:val="0"/>
      <w:marRight w:val="0"/>
      <w:marTop w:val="0"/>
      <w:marBottom w:val="0"/>
      <w:divBdr>
        <w:top w:val="none" w:sz="0" w:space="0" w:color="auto"/>
        <w:left w:val="none" w:sz="0" w:space="0" w:color="auto"/>
        <w:bottom w:val="none" w:sz="0" w:space="0" w:color="auto"/>
        <w:right w:val="none" w:sz="0" w:space="0" w:color="auto"/>
      </w:divBdr>
    </w:div>
    <w:div w:id="1814983439">
      <w:bodyDiv w:val="1"/>
      <w:marLeft w:val="0"/>
      <w:marRight w:val="0"/>
      <w:marTop w:val="0"/>
      <w:marBottom w:val="0"/>
      <w:divBdr>
        <w:top w:val="none" w:sz="0" w:space="0" w:color="auto"/>
        <w:left w:val="none" w:sz="0" w:space="0" w:color="auto"/>
        <w:bottom w:val="none" w:sz="0" w:space="0" w:color="auto"/>
        <w:right w:val="none" w:sz="0" w:space="0" w:color="auto"/>
      </w:divBdr>
    </w:div>
    <w:div w:id="1815176363">
      <w:bodyDiv w:val="1"/>
      <w:marLeft w:val="0"/>
      <w:marRight w:val="0"/>
      <w:marTop w:val="0"/>
      <w:marBottom w:val="0"/>
      <w:divBdr>
        <w:top w:val="none" w:sz="0" w:space="0" w:color="auto"/>
        <w:left w:val="none" w:sz="0" w:space="0" w:color="auto"/>
        <w:bottom w:val="none" w:sz="0" w:space="0" w:color="auto"/>
        <w:right w:val="none" w:sz="0" w:space="0" w:color="auto"/>
      </w:divBdr>
    </w:div>
    <w:div w:id="1815563294">
      <w:bodyDiv w:val="1"/>
      <w:marLeft w:val="0"/>
      <w:marRight w:val="0"/>
      <w:marTop w:val="0"/>
      <w:marBottom w:val="0"/>
      <w:divBdr>
        <w:top w:val="none" w:sz="0" w:space="0" w:color="auto"/>
        <w:left w:val="none" w:sz="0" w:space="0" w:color="auto"/>
        <w:bottom w:val="none" w:sz="0" w:space="0" w:color="auto"/>
        <w:right w:val="none" w:sz="0" w:space="0" w:color="auto"/>
      </w:divBdr>
    </w:div>
    <w:div w:id="1815755567">
      <w:bodyDiv w:val="1"/>
      <w:marLeft w:val="0"/>
      <w:marRight w:val="0"/>
      <w:marTop w:val="0"/>
      <w:marBottom w:val="0"/>
      <w:divBdr>
        <w:top w:val="none" w:sz="0" w:space="0" w:color="auto"/>
        <w:left w:val="none" w:sz="0" w:space="0" w:color="auto"/>
        <w:bottom w:val="none" w:sz="0" w:space="0" w:color="auto"/>
        <w:right w:val="none" w:sz="0" w:space="0" w:color="auto"/>
      </w:divBdr>
    </w:div>
    <w:div w:id="1815835621">
      <w:bodyDiv w:val="1"/>
      <w:marLeft w:val="0"/>
      <w:marRight w:val="0"/>
      <w:marTop w:val="0"/>
      <w:marBottom w:val="0"/>
      <w:divBdr>
        <w:top w:val="none" w:sz="0" w:space="0" w:color="auto"/>
        <w:left w:val="none" w:sz="0" w:space="0" w:color="auto"/>
        <w:bottom w:val="none" w:sz="0" w:space="0" w:color="auto"/>
        <w:right w:val="none" w:sz="0" w:space="0" w:color="auto"/>
      </w:divBdr>
    </w:div>
    <w:div w:id="1815872661">
      <w:bodyDiv w:val="1"/>
      <w:marLeft w:val="0"/>
      <w:marRight w:val="0"/>
      <w:marTop w:val="0"/>
      <w:marBottom w:val="0"/>
      <w:divBdr>
        <w:top w:val="none" w:sz="0" w:space="0" w:color="auto"/>
        <w:left w:val="none" w:sz="0" w:space="0" w:color="auto"/>
        <w:bottom w:val="none" w:sz="0" w:space="0" w:color="auto"/>
        <w:right w:val="none" w:sz="0" w:space="0" w:color="auto"/>
      </w:divBdr>
    </w:div>
    <w:div w:id="1815903691">
      <w:bodyDiv w:val="1"/>
      <w:marLeft w:val="0"/>
      <w:marRight w:val="0"/>
      <w:marTop w:val="0"/>
      <w:marBottom w:val="0"/>
      <w:divBdr>
        <w:top w:val="none" w:sz="0" w:space="0" w:color="auto"/>
        <w:left w:val="none" w:sz="0" w:space="0" w:color="auto"/>
        <w:bottom w:val="none" w:sz="0" w:space="0" w:color="auto"/>
        <w:right w:val="none" w:sz="0" w:space="0" w:color="auto"/>
      </w:divBdr>
    </w:div>
    <w:div w:id="1816140423">
      <w:bodyDiv w:val="1"/>
      <w:marLeft w:val="0"/>
      <w:marRight w:val="0"/>
      <w:marTop w:val="0"/>
      <w:marBottom w:val="0"/>
      <w:divBdr>
        <w:top w:val="none" w:sz="0" w:space="0" w:color="auto"/>
        <w:left w:val="none" w:sz="0" w:space="0" w:color="auto"/>
        <w:bottom w:val="none" w:sz="0" w:space="0" w:color="auto"/>
        <w:right w:val="none" w:sz="0" w:space="0" w:color="auto"/>
      </w:divBdr>
    </w:div>
    <w:div w:id="1816217173">
      <w:bodyDiv w:val="1"/>
      <w:marLeft w:val="0"/>
      <w:marRight w:val="0"/>
      <w:marTop w:val="0"/>
      <w:marBottom w:val="0"/>
      <w:divBdr>
        <w:top w:val="none" w:sz="0" w:space="0" w:color="auto"/>
        <w:left w:val="none" w:sz="0" w:space="0" w:color="auto"/>
        <w:bottom w:val="none" w:sz="0" w:space="0" w:color="auto"/>
        <w:right w:val="none" w:sz="0" w:space="0" w:color="auto"/>
      </w:divBdr>
    </w:div>
    <w:div w:id="1816293206">
      <w:bodyDiv w:val="1"/>
      <w:marLeft w:val="0"/>
      <w:marRight w:val="0"/>
      <w:marTop w:val="0"/>
      <w:marBottom w:val="0"/>
      <w:divBdr>
        <w:top w:val="none" w:sz="0" w:space="0" w:color="auto"/>
        <w:left w:val="none" w:sz="0" w:space="0" w:color="auto"/>
        <w:bottom w:val="none" w:sz="0" w:space="0" w:color="auto"/>
        <w:right w:val="none" w:sz="0" w:space="0" w:color="auto"/>
      </w:divBdr>
    </w:div>
    <w:div w:id="1816677377">
      <w:bodyDiv w:val="1"/>
      <w:marLeft w:val="0"/>
      <w:marRight w:val="0"/>
      <w:marTop w:val="0"/>
      <w:marBottom w:val="0"/>
      <w:divBdr>
        <w:top w:val="none" w:sz="0" w:space="0" w:color="auto"/>
        <w:left w:val="none" w:sz="0" w:space="0" w:color="auto"/>
        <w:bottom w:val="none" w:sz="0" w:space="0" w:color="auto"/>
        <w:right w:val="none" w:sz="0" w:space="0" w:color="auto"/>
      </w:divBdr>
    </w:div>
    <w:div w:id="1817379300">
      <w:bodyDiv w:val="1"/>
      <w:marLeft w:val="0"/>
      <w:marRight w:val="0"/>
      <w:marTop w:val="0"/>
      <w:marBottom w:val="0"/>
      <w:divBdr>
        <w:top w:val="none" w:sz="0" w:space="0" w:color="auto"/>
        <w:left w:val="none" w:sz="0" w:space="0" w:color="auto"/>
        <w:bottom w:val="none" w:sz="0" w:space="0" w:color="auto"/>
        <w:right w:val="none" w:sz="0" w:space="0" w:color="auto"/>
      </w:divBdr>
    </w:div>
    <w:div w:id="1817528195">
      <w:bodyDiv w:val="1"/>
      <w:marLeft w:val="0"/>
      <w:marRight w:val="0"/>
      <w:marTop w:val="0"/>
      <w:marBottom w:val="0"/>
      <w:divBdr>
        <w:top w:val="none" w:sz="0" w:space="0" w:color="auto"/>
        <w:left w:val="none" w:sz="0" w:space="0" w:color="auto"/>
        <w:bottom w:val="none" w:sz="0" w:space="0" w:color="auto"/>
        <w:right w:val="none" w:sz="0" w:space="0" w:color="auto"/>
      </w:divBdr>
    </w:div>
    <w:div w:id="1817642030">
      <w:bodyDiv w:val="1"/>
      <w:marLeft w:val="0"/>
      <w:marRight w:val="0"/>
      <w:marTop w:val="0"/>
      <w:marBottom w:val="0"/>
      <w:divBdr>
        <w:top w:val="none" w:sz="0" w:space="0" w:color="auto"/>
        <w:left w:val="none" w:sz="0" w:space="0" w:color="auto"/>
        <w:bottom w:val="none" w:sz="0" w:space="0" w:color="auto"/>
        <w:right w:val="none" w:sz="0" w:space="0" w:color="auto"/>
      </w:divBdr>
    </w:div>
    <w:div w:id="1817798071">
      <w:bodyDiv w:val="1"/>
      <w:marLeft w:val="0"/>
      <w:marRight w:val="0"/>
      <w:marTop w:val="0"/>
      <w:marBottom w:val="0"/>
      <w:divBdr>
        <w:top w:val="none" w:sz="0" w:space="0" w:color="auto"/>
        <w:left w:val="none" w:sz="0" w:space="0" w:color="auto"/>
        <w:bottom w:val="none" w:sz="0" w:space="0" w:color="auto"/>
        <w:right w:val="none" w:sz="0" w:space="0" w:color="auto"/>
      </w:divBdr>
    </w:div>
    <w:div w:id="1817800183">
      <w:bodyDiv w:val="1"/>
      <w:marLeft w:val="0"/>
      <w:marRight w:val="0"/>
      <w:marTop w:val="0"/>
      <w:marBottom w:val="0"/>
      <w:divBdr>
        <w:top w:val="none" w:sz="0" w:space="0" w:color="auto"/>
        <w:left w:val="none" w:sz="0" w:space="0" w:color="auto"/>
        <w:bottom w:val="none" w:sz="0" w:space="0" w:color="auto"/>
        <w:right w:val="none" w:sz="0" w:space="0" w:color="auto"/>
      </w:divBdr>
    </w:div>
    <w:div w:id="1817912203">
      <w:bodyDiv w:val="1"/>
      <w:marLeft w:val="0"/>
      <w:marRight w:val="0"/>
      <w:marTop w:val="0"/>
      <w:marBottom w:val="0"/>
      <w:divBdr>
        <w:top w:val="none" w:sz="0" w:space="0" w:color="auto"/>
        <w:left w:val="none" w:sz="0" w:space="0" w:color="auto"/>
        <w:bottom w:val="none" w:sz="0" w:space="0" w:color="auto"/>
        <w:right w:val="none" w:sz="0" w:space="0" w:color="auto"/>
      </w:divBdr>
    </w:div>
    <w:div w:id="1818062781">
      <w:bodyDiv w:val="1"/>
      <w:marLeft w:val="0"/>
      <w:marRight w:val="0"/>
      <w:marTop w:val="0"/>
      <w:marBottom w:val="0"/>
      <w:divBdr>
        <w:top w:val="none" w:sz="0" w:space="0" w:color="auto"/>
        <w:left w:val="none" w:sz="0" w:space="0" w:color="auto"/>
        <w:bottom w:val="none" w:sz="0" w:space="0" w:color="auto"/>
        <w:right w:val="none" w:sz="0" w:space="0" w:color="auto"/>
      </w:divBdr>
    </w:div>
    <w:div w:id="1818182722">
      <w:bodyDiv w:val="1"/>
      <w:marLeft w:val="0"/>
      <w:marRight w:val="0"/>
      <w:marTop w:val="0"/>
      <w:marBottom w:val="0"/>
      <w:divBdr>
        <w:top w:val="none" w:sz="0" w:space="0" w:color="auto"/>
        <w:left w:val="none" w:sz="0" w:space="0" w:color="auto"/>
        <w:bottom w:val="none" w:sz="0" w:space="0" w:color="auto"/>
        <w:right w:val="none" w:sz="0" w:space="0" w:color="auto"/>
      </w:divBdr>
    </w:div>
    <w:div w:id="1818182733">
      <w:bodyDiv w:val="1"/>
      <w:marLeft w:val="0"/>
      <w:marRight w:val="0"/>
      <w:marTop w:val="0"/>
      <w:marBottom w:val="0"/>
      <w:divBdr>
        <w:top w:val="none" w:sz="0" w:space="0" w:color="auto"/>
        <w:left w:val="none" w:sz="0" w:space="0" w:color="auto"/>
        <w:bottom w:val="none" w:sz="0" w:space="0" w:color="auto"/>
        <w:right w:val="none" w:sz="0" w:space="0" w:color="auto"/>
      </w:divBdr>
    </w:div>
    <w:div w:id="1818448674">
      <w:bodyDiv w:val="1"/>
      <w:marLeft w:val="0"/>
      <w:marRight w:val="0"/>
      <w:marTop w:val="0"/>
      <w:marBottom w:val="0"/>
      <w:divBdr>
        <w:top w:val="none" w:sz="0" w:space="0" w:color="auto"/>
        <w:left w:val="none" w:sz="0" w:space="0" w:color="auto"/>
        <w:bottom w:val="none" w:sz="0" w:space="0" w:color="auto"/>
        <w:right w:val="none" w:sz="0" w:space="0" w:color="auto"/>
      </w:divBdr>
    </w:div>
    <w:div w:id="1818570046">
      <w:bodyDiv w:val="1"/>
      <w:marLeft w:val="0"/>
      <w:marRight w:val="0"/>
      <w:marTop w:val="0"/>
      <w:marBottom w:val="0"/>
      <w:divBdr>
        <w:top w:val="none" w:sz="0" w:space="0" w:color="auto"/>
        <w:left w:val="none" w:sz="0" w:space="0" w:color="auto"/>
        <w:bottom w:val="none" w:sz="0" w:space="0" w:color="auto"/>
        <w:right w:val="none" w:sz="0" w:space="0" w:color="auto"/>
      </w:divBdr>
    </w:div>
    <w:div w:id="1818645279">
      <w:bodyDiv w:val="1"/>
      <w:marLeft w:val="0"/>
      <w:marRight w:val="0"/>
      <w:marTop w:val="0"/>
      <w:marBottom w:val="0"/>
      <w:divBdr>
        <w:top w:val="none" w:sz="0" w:space="0" w:color="auto"/>
        <w:left w:val="none" w:sz="0" w:space="0" w:color="auto"/>
        <w:bottom w:val="none" w:sz="0" w:space="0" w:color="auto"/>
        <w:right w:val="none" w:sz="0" w:space="0" w:color="auto"/>
      </w:divBdr>
    </w:div>
    <w:div w:id="1819150560">
      <w:bodyDiv w:val="1"/>
      <w:marLeft w:val="0"/>
      <w:marRight w:val="0"/>
      <w:marTop w:val="0"/>
      <w:marBottom w:val="0"/>
      <w:divBdr>
        <w:top w:val="none" w:sz="0" w:space="0" w:color="auto"/>
        <w:left w:val="none" w:sz="0" w:space="0" w:color="auto"/>
        <w:bottom w:val="none" w:sz="0" w:space="0" w:color="auto"/>
        <w:right w:val="none" w:sz="0" w:space="0" w:color="auto"/>
      </w:divBdr>
    </w:div>
    <w:div w:id="1819225988">
      <w:bodyDiv w:val="1"/>
      <w:marLeft w:val="0"/>
      <w:marRight w:val="0"/>
      <w:marTop w:val="0"/>
      <w:marBottom w:val="0"/>
      <w:divBdr>
        <w:top w:val="none" w:sz="0" w:space="0" w:color="auto"/>
        <w:left w:val="none" w:sz="0" w:space="0" w:color="auto"/>
        <w:bottom w:val="none" w:sz="0" w:space="0" w:color="auto"/>
        <w:right w:val="none" w:sz="0" w:space="0" w:color="auto"/>
      </w:divBdr>
    </w:div>
    <w:div w:id="1819375893">
      <w:bodyDiv w:val="1"/>
      <w:marLeft w:val="0"/>
      <w:marRight w:val="0"/>
      <w:marTop w:val="0"/>
      <w:marBottom w:val="0"/>
      <w:divBdr>
        <w:top w:val="none" w:sz="0" w:space="0" w:color="auto"/>
        <w:left w:val="none" w:sz="0" w:space="0" w:color="auto"/>
        <w:bottom w:val="none" w:sz="0" w:space="0" w:color="auto"/>
        <w:right w:val="none" w:sz="0" w:space="0" w:color="auto"/>
      </w:divBdr>
    </w:div>
    <w:div w:id="1819489583">
      <w:bodyDiv w:val="1"/>
      <w:marLeft w:val="0"/>
      <w:marRight w:val="0"/>
      <w:marTop w:val="0"/>
      <w:marBottom w:val="0"/>
      <w:divBdr>
        <w:top w:val="none" w:sz="0" w:space="0" w:color="auto"/>
        <w:left w:val="none" w:sz="0" w:space="0" w:color="auto"/>
        <w:bottom w:val="none" w:sz="0" w:space="0" w:color="auto"/>
        <w:right w:val="none" w:sz="0" w:space="0" w:color="auto"/>
      </w:divBdr>
    </w:div>
    <w:div w:id="1819568919">
      <w:bodyDiv w:val="1"/>
      <w:marLeft w:val="0"/>
      <w:marRight w:val="0"/>
      <w:marTop w:val="0"/>
      <w:marBottom w:val="0"/>
      <w:divBdr>
        <w:top w:val="none" w:sz="0" w:space="0" w:color="auto"/>
        <w:left w:val="none" w:sz="0" w:space="0" w:color="auto"/>
        <w:bottom w:val="none" w:sz="0" w:space="0" w:color="auto"/>
        <w:right w:val="none" w:sz="0" w:space="0" w:color="auto"/>
      </w:divBdr>
    </w:div>
    <w:div w:id="1820029148">
      <w:bodyDiv w:val="1"/>
      <w:marLeft w:val="0"/>
      <w:marRight w:val="0"/>
      <w:marTop w:val="0"/>
      <w:marBottom w:val="0"/>
      <w:divBdr>
        <w:top w:val="none" w:sz="0" w:space="0" w:color="auto"/>
        <w:left w:val="none" w:sz="0" w:space="0" w:color="auto"/>
        <w:bottom w:val="none" w:sz="0" w:space="0" w:color="auto"/>
        <w:right w:val="none" w:sz="0" w:space="0" w:color="auto"/>
      </w:divBdr>
    </w:div>
    <w:div w:id="1820074465">
      <w:bodyDiv w:val="1"/>
      <w:marLeft w:val="0"/>
      <w:marRight w:val="0"/>
      <w:marTop w:val="0"/>
      <w:marBottom w:val="0"/>
      <w:divBdr>
        <w:top w:val="none" w:sz="0" w:space="0" w:color="auto"/>
        <w:left w:val="none" w:sz="0" w:space="0" w:color="auto"/>
        <w:bottom w:val="none" w:sz="0" w:space="0" w:color="auto"/>
        <w:right w:val="none" w:sz="0" w:space="0" w:color="auto"/>
      </w:divBdr>
    </w:div>
    <w:div w:id="1820419340">
      <w:bodyDiv w:val="1"/>
      <w:marLeft w:val="0"/>
      <w:marRight w:val="0"/>
      <w:marTop w:val="0"/>
      <w:marBottom w:val="0"/>
      <w:divBdr>
        <w:top w:val="none" w:sz="0" w:space="0" w:color="auto"/>
        <w:left w:val="none" w:sz="0" w:space="0" w:color="auto"/>
        <w:bottom w:val="none" w:sz="0" w:space="0" w:color="auto"/>
        <w:right w:val="none" w:sz="0" w:space="0" w:color="auto"/>
      </w:divBdr>
    </w:div>
    <w:div w:id="1820460891">
      <w:bodyDiv w:val="1"/>
      <w:marLeft w:val="0"/>
      <w:marRight w:val="0"/>
      <w:marTop w:val="0"/>
      <w:marBottom w:val="0"/>
      <w:divBdr>
        <w:top w:val="none" w:sz="0" w:space="0" w:color="auto"/>
        <w:left w:val="none" w:sz="0" w:space="0" w:color="auto"/>
        <w:bottom w:val="none" w:sz="0" w:space="0" w:color="auto"/>
        <w:right w:val="none" w:sz="0" w:space="0" w:color="auto"/>
      </w:divBdr>
    </w:div>
    <w:div w:id="1820464977">
      <w:bodyDiv w:val="1"/>
      <w:marLeft w:val="0"/>
      <w:marRight w:val="0"/>
      <w:marTop w:val="0"/>
      <w:marBottom w:val="0"/>
      <w:divBdr>
        <w:top w:val="none" w:sz="0" w:space="0" w:color="auto"/>
        <w:left w:val="none" w:sz="0" w:space="0" w:color="auto"/>
        <w:bottom w:val="none" w:sz="0" w:space="0" w:color="auto"/>
        <w:right w:val="none" w:sz="0" w:space="0" w:color="auto"/>
      </w:divBdr>
    </w:div>
    <w:div w:id="1820609995">
      <w:bodyDiv w:val="1"/>
      <w:marLeft w:val="0"/>
      <w:marRight w:val="0"/>
      <w:marTop w:val="0"/>
      <w:marBottom w:val="0"/>
      <w:divBdr>
        <w:top w:val="none" w:sz="0" w:space="0" w:color="auto"/>
        <w:left w:val="none" w:sz="0" w:space="0" w:color="auto"/>
        <w:bottom w:val="none" w:sz="0" w:space="0" w:color="auto"/>
        <w:right w:val="none" w:sz="0" w:space="0" w:color="auto"/>
      </w:divBdr>
    </w:div>
    <w:div w:id="1820729015">
      <w:bodyDiv w:val="1"/>
      <w:marLeft w:val="0"/>
      <w:marRight w:val="0"/>
      <w:marTop w:val="0"/>
      <w:marBottom w:val="0"/>
      <w:divBdr>
        <w:top w:val="none" w:sz="0" w:space="0" w:color="auto"/>
        <w:left w:val="none" w:sz="0" w:space="0" w:color="auto"/>
        <w:bottom w:val="none" w:sz="0" w:space="0" w:color="auto"/>
        <w:right w:val="none" w:sz="0" w:space="0" w:color="auto"/>
      </w:divBdr>
    </w:div>
    <w:div w:id="1820878896">
      <w:bodyDiv w:val="1"/>
      <w:marLeft w:val="0"/>
      <w:marRight w:val="0"/>
      <w:marTop w:val="0"/>
      <w:marBottom w:val="0"/>
      <w:divBdr>
        <w:top w:val="none" w:sz="0" w:space="0" w:color="auto"/>
        <w:left w:val="none" w:sz="0" w:space="0" w:color="auto"/>
        <w:bottom w:val="none" w:sz="0" w:space="0" w:color="auto"/>
        <w:right w:val="none" w:sz="0" w:space="0" w:color="auto"/>
      </w:divBdr>
    </w:div>
    <w:div w:id="1821190743">
      <w:bodyDiv w:val="1"/>
      <w:marLeft w:val="0"/>
      <w:marRight w:val="0"/>
      <w:marTop w:val="0"/>
      <w:marBottom w:val="0"/>
      <w:divBdr>
        <w:top w:val="none" w:sz="0" w:space="0" w:color="auto"/>
        <w:left w:val="none" w:sz="0" w:space="0" w:color="auto"/>
        <w:bottom w:val="none" w:sz="0" w:space="0" w:color="auto"/>
        <w:right w:val="none" w:sz="0" w:space="0" w:color="auto"/>
      </w:divBdr>
    </w:div>
    <w:div w:id="1821537928">
      <w:bodyDiv w:val="1"/>
      <w:marLeft w:val="0"/>
      <w:marRight w:val="0"/>
      <w:marTop w:val="0"/>
      <w:marBottom w:val="0"/>
      <w:divBdr>
        <w:top w:val="none" w:sz="0" w:space="0" w:color="auto"/>
        <w:left w:val="none" w:sz="0" w:space="0" w:color="auto"/>
        <w:bottom w:val="none" w:sz="0" w:space="0" w:color="auto"/>
        <w:right w:val="none" w:sz="0" w:space="0" w:color="auto"/>
      </w:divBdr>
    </w:div>
    <w:div w:id="1821650325">
      <w:bodyDiv w:val="1"/>
      <w:marLeft w:val="0"/>
      <w:marRight w:val="0"/>
      <w:marTop w:val="0"/>
      <w:marBottom w:val="0"/>
      <w:divBdr>
        <w:top w:val="none" w:sz="0" w:space="0" w:color="auto"/>
        <w:left w:val="none" w:sz="0" w:space="0" w:color="auto"/>
        <w:bottom w:val="none" w:sz="0" w:space="0" w:color="auto"/>
        <w:right w:val="none" w:sz="0" w:space="0" w:color="auto"/>
      </w:divBdr>
    </w:div>
    <w:div w:id="1821920449">
      <w:bodyDiv w:val="1"/>
      <w:marLeft w:val="0"/>
      <w:marRight w:val="0"/>
      <w:marTop w:val="0"/>
      <w:marBottom w:val="0"/>
      <w:divBdr>
        <w:top w:val="none" w:sz="0" w:space="0" w:color="auto"/>
        <w:left w:val="none" w:sz="0" w:space="0" w:color="auto"/>
        <w:bottom w:val="none" w:sz="0" w:space="0" w:color="auto"/>
        <w:right w:val="none" w:sz="0" w:space="0" w:color="auto"/>
      </w:divBdr>
    </w:div>
    <w:div w:id="1822505496">
      <w:bodyDiv w:val="1"/>
      <w:marLeft w:val="0"/>
      <w:marRight w:val="0"/>
      <w:marTop w:val="0"/>
      <w:marBottom w:val="0"/>
      <w:divBdr>
        <w:top w:val="none" w:sz="0" w:space="0" w:color="auto"/>
        <w:left w:val="none" w:sz="0" w:space="0" w:color="auto"/>
        <w:bottom w:val="none" w:sz="0" w:space="0" w:color="auto"/>
        <w:right w:val="none" w:sz="0" w:space="0" w:color="auto"/>
      </w:divBdr>
    </w:div>
    <w:div w:id="1823153410">
      <w:bodyDiv w:val="1"/>
      <w:marLeft w:val="0"/>
      <w:marRight w:val="0"/>
      <w:marTop w:val="0"/>
      <w:marBottom w:val="0"/>
      <w:divBdr>
        <w:top w:val="none" w:sz="0" w:space="0" w:color="auto"/>
        <w:left w:val="none" w:sz="0" w:space="0" w:color="auto"/>
        <w:bottom w:val="none" w:sz="0" w:space="0" w:color="auto"/>
        <w:right w:val="none" w:sz="0" w:space="0" w:color="auto"/>
      </w:divBdr>
    </w:div>
    <w:div w:id="1823236206">
      <w:bodyDiv w:val="1"/>
      <w:marLeft w:val="0"/>
      <w:marRight w:val="0"/>
      <w:marTop w:val="0"/>
      <w:marBottom w:val="0"/>
      <w:divBdr>
        <w:top w:val="none" w:sz="0" w:space="0" w:color="auto"/>
        <w:left w:val="none" w:sz="0" w:space="0" w:color="auto"/>
        <w:bottom w:val="none" w:sz="0" w:space="0" w:color="auto"/>
        <w:right w:val="none" w:sz="0" w:space="0" w:color="auto"/>
      </w:divBdr>
    </w:div>
    <w:div w:id="1823278903">
      <w:bodyDiv w:val="1"/>
      <w:marLeft w:val="0"/>
      <w:marRight w:val="0"/>
      <w:marTop w:val="0"/>
      <w:marBottom w:val="0"/>
      <w:divBdr>
        <w:top w:val="none" w:sz="0" w:space="0" w:color="auto"/>
        <w:left w:val="none" w:sz="0" w:space="0" w:color="auto"/>
        <w:bottom w:val="none" w:sz="0" w:space="0" w:color="auto"/>
        <w:right w:val="none" w:sz="0" w:space="0" w:color="auto"/>
      </w:divBdr>
    </w:div>
    <w:div w:id="1823428498">
      <w:bodyDiv w:val="1"/>
      <w:marLeft w:val="0"/>
      <w:marRight w:val="0"/>
      <w:marTop w:val="0"/>
      <w:marBottom w:val="0"/>
      <w:divBdr>
        <w:top w:val="none" w:sz="0" w:space="0" w:color="auto"/>
        <w:left w:val="none" w:sz="0" w:space="0" w:color="auto"/>
        <w:bottom w:val="none" w:sz="0" w:space="0" w:color="auto"/>
        <w:right w:val="none" w:sz="0" w:space="0" w:color="auto"/>
      </w:divBdr>
    </w:div>
    <w:div w:id="1823497835">
      <w:bodyDiv w:val="1"/>
      <w:marLeft w:val="0"/>
      <w:marRight w:val="0"/>
      <w:marTop w:val="0"/>
      <w:marBottom w:val="0"/>
      <w:divBdr>
        <w:top w:val="none" w:sz="0" w:space="0" w:color="auto"/>
        <w:left w:val="none" w:sz="0" w:space="0" w:color="auto"/>
        <w:bottom w:val="none" w:sz="0" w:space="0" w:color="auto"/>
        <w:right w:val="none" w:sz="0" w:space="0" w:color="auto"/>
      </w:divBdr>
    </w:div>
    <w:div w:id="1823808584">
      <w:bodyDiv w:val="1"/>
      <w:marLeft w:val="0"/>
      <w:marRight w:val="0"/>
      <w:marTop w:val="0"/>
      <w:marBottom w:val="0"/>
      <w:divBdr>
        <w:top w:val="none" w:sz="0" w:space="0" w:color="auto"/>
        <w:left w:val="none" w:sz="0" w:space="0" w:color="auto"/>
        <w:bottom w:val="none" w:sz="0" w:space="0" w:color="auto"/>
        <w:right w:val="none" w:sz="0" w:space="0" w:color="auto"/>
      </w:divBdr>
    </w:div>
    <w:div w:id="1824008034">
      <w:bodyDiv w:val="1"/>
      <w:marLeft w:val="0"/>
      <w:marRight w:val="0"/>
      <w:marTop w:val="0"/>
      <w:marBottom w:val="0"/>
      <w:divBdr>
        <w:top w:val="none" w:sz="0" w:space="0" w:color="auto"/>
        <w:left w:val="none" w:sz="0" w:space="0" w:color="auto"/>
        <w:bottom w:val="none" w:sz="0" w:space="0" w:color="auto"/>
        <w:right w:val="none" w:sz="0" w:space="0" w:color="auto"/>
      </w:divBdr>
    </w:div>
    <w:div w:id="1824078832">
      <w:bodyDiv w:val="1"/>
      <w:marLeft w:val="0"/>
      <w:marRight w:val="0"/>
      <w:marTop w:val="0"/>
      <w:marBottom w:val="0"/>
      <w:divBdr>
        <w:top w:val="none" w:sz="0" w:space="0" w:color="auto"/>
        <w:left w:val="none" w:sz="0" w:space="0" w:color="auto"/>
        <w:bottom w:val="none" w:sz="0" w:space="0" w:color="auto"/>
        <w:right w:val="none" w:sz="0" w:space="0" w:color="auto"/>
      </w:divBdr>
    </w:div>
    <w:div w:id="1824202833">
      <w:bodyDiv w:val="1"/>
      <w:marLeft w:val="0"/>
      <w:marRight w:val="0"/>
      <w:marTop w:val="0"/>
      <w:marBottom w:val="0"/>
      <w:divBdr>
        <w:top w:val="none" w:sz="0" w:space="0" w:color="auto"/>
        <w:left w:val="none" w:sz="0" w:space="0" w:color="auto"/>
        <w:bottom w:val="none" w:sz="0" w:space="0" w:color="auto"/>
        <w:right w:val="none" w:sz="0" w:space="0" w:color="auto"/>
      </w:divBdr>
    </w:div>
    <w:div w:id="1824394975">
      <w:bodyDiv w:val="1"/>
      <w:marLeft w:val="0"/>
      <w:marRight w:val="0"/>
      <w:marTop w:val="0"/>
      <w:marBottom w:val="0"/>
      <w:divBdr>
        <w:top w:val="none" w:sz="0" w:space="0" w:color="auto"/>
        <w:left w:val="none" w:sz="0" w:space="0" w:color="auto"/>
        <w:bottom w:val="none" w:sz="0" w:space="0" w:color="auto"/>
        <w:right w:val="none" w:sz="0" w:space="0" w:color="auto"/>
      </w:divBdr>
    </w:div>
    <w:div w:id="1824589640">
      <w:bodyDiv w:val="1"/>
      <w:marLeft w:val="0"/>
      <w:marRight w:val="0"/>
      <w:marTop w:val="0"/>
      <w:marBottom w:val="0"/>
      <w:divBdr>
        <w:top w:val="none" w:sz="0" w:space="0" w:color="auto"/>
        <w:left w:val="none" w:sz="0" w:space="0" w:color="auto"/>
        <w:bottom w:val="none" w:sz="0" w:space="0" w:color="auto"/>
        <w:right w:val="none" w:sz="0" w:space="0" w:color="auto"/>
      </w:divBdr>
    </w:div>
    <w:div w:id="1825196730">
      <w:bodyDiv w:val="1"/>
      <w:marLeft w:val="0"/>
      <w:marRight w:val="0"/>
      <w:marTop w:val="0"/>
      <w:marBottom w:val="0"/>
      <w:divBdr>
        <w:top w:val="none" w:sz="0" w:space="0" w:color="auto"/>
        <w:left w:val="none" w:sz="0" w:space="0" w:color="auto"/>
        <w:bottom w:val="none" w:sz="0" w:space="0" w:color="auto"/>
        <w:right w:val="none" w:sz="0" w:space="0" w:color="auto"/>
      </w:divBdr>
    </w:div>
    <w:div w:id="1825465129">
      <w:bodyDiv w:val="1"/>
      <w:marLeft w:val="0"/>
      <w:marRight w:val="0"/>
      <w:marTop w:val="0"/>
      <w:marBottom w:val="0"/>
      <w:divBdr>
        <w:top w:val="none" w:sz="0" w:space="0" w:color="auto"/>
        <w:left w:val="none" w:sz="0" w:space="0" w:color="auto"/>
        <w:bottom w:val="none" w:sz="0" w:space="0" w:color="auto"/>
        <w:right w:val="none" w:sz="0" w:space="0" w:color="auto"/>
      </w:divBdr>
    </w:div>
    <w:div w:id="1825511315">
      <w:bodyDiv w:val="1"/>
      <w:marLeft w:val="0"/>
      <w:marRight w:val="0"/>
      <w:marTop w:val="0"/>
      <w:marBottom w:val="0"/>
      <w:divBdr>
        <w:top w:val="none" w:sz="0" w:space="0" w:color="auto"/>
        <w:left w:val="none" w:sz="0" w:space="0" w:color="auto"/>
        <w:bottom w:val="none" w:sz="0" w:space="0" w:color="auto"/>
        <w:right w:val="none" w:sz="0" w:space="0" w:color="auto"/>
      </w:divBdr>
    </w:div>
    <w:div w:id="1825588961">
      <w:bodyDiv w:val="1"/>
      <w:marLeft w:val="0"/>
      <w:marRight w:val="0"/>
      <w:marTop w:val="0"/>
      <w:marBottom w:val="0"/>
      <w:divBdr>
        <w:top w:val="none" w:sz="0" w:space="0" w:color="auto"/>
        <w:left w:val="none" w:sz="0" w:space="0" w:color="auto"/>
        <w:bottom w:val="none" w:sz="0" w:space="0" w:color="auto"/>
        <w:right w:val="none" w:sz="0" w:space="0" w:color="auto"/>
      </w:divBdr>
    </w:div>
    <w:div w:id="1825703821">
      <w:bodyDiv w:val="1"/>
      <w:marLeft w:val="0"/>
      <w:marRight w:val="0"/>
      <w:marTop w:val="0"/>
      <w:marBottom w:val="0"/>
      <w:divBdr>
        <w:top w:val="none" w:sz="0" w:space="0" w:color="auto"/>
        <w:left w:val="none" w:sz="0" w:space="0" w:color="auto"/>
        <w:bottom w:val="none" w:sz="0" w:space="0" w:color="auto"/>
        <w:right w:val="none" w:sz="0" w:space="0" w:color="auto"/>
      </w:divBdr>
    </w:div>
    <w:div w:id="1825781348">
      <w:bodyDiv w:val="1"/>
      <w:marLeft w:val="0"/>
      <w:marRight w:val="0"/>
      <w:marTop w:val="0"/>
      <w:marBottom w:val="0"/>
      <w:divBdr>
        <w:top w:val="none" w:sz="0" w:space="0" w:color="auto"/>
        <w:left w:val="none" w:sz="0" w:space="0" w:color="auto"/>
        <w:bottom w:val="none" w:sz="0" w:space="0" w:color="auto"/>
        <w:right w:val="none" w:sz="0" w:space="0" w:color="auto"/>
      </w:divBdr>
    </w:div>
    <w:div w:id="1825926037">
      <w:bodyDiv w:val="1"/>
      <w:marLeft w:val="0"/>
      <w:marRight w:val="0"/>
      <w:marTop w:val="0"/>
      <w:marBottom w:val="0"/>
      <w:divBdr>
        <w:top w:val="none" w:sz="0" w:space="0" w:color="auto"/>
        <w:left w:val="none" w:sz="0" w:space="0" w:color="auto"/>
        <w:bottom w:val="none" w:sz="0" w:space="0" w:color="auto"/>
        <w:right w:val="none" w:sz="0" w:space="0" w:color="auto"/>
      </w:divBdr>
    </w:div>
    <w:div w:id="1825972416">
      <w:bodyDiv w:val="1"/>
      <w:marLeft w:val="0"/>
      <w:marRight w:val="0"/>
      <w:marTop w:val="0"/>
      <w:marBottom w:val="0"/>
      <w:divBdr>
        <w:top w:val="none" w:sz="0" w:space="0" w:color="auto"/>
        <w:left w:val="none" w:sz="0" w:space="0" w:color="auto"/>
        <w:bottom w:val="none" w:sz="0" w:space="0" w:color="auto"/>
        <w:right w:val="none" w:sz="0" w:space="0" w:color="auto"/>
      </w:divBdr>
    </w:div>
    <w:div w:id="1825975305">
      <w:bodyDiv w:val="1"/>
      <w:marLeft w:val="0"/>
      <w:marRight w:val="0"/>
      <w:marTop w:val="0"/>
      <w:marBottom w:val="0"/>
      <w:divBdr>
        <w:top w:val="none" w:sz="0" w:space="0" w:color="auto"/>
        <w:left w:val="none" w:sz="0" w:space="0" w:color="auto"/>
        <w:bottom w:val="none" w:sz="0" w:space="0" w:color="auto"/>
        <w:right w:val="none" w:sz="0" w:space="0" w:color="auto"/>
      </w:divBdr>
    </w:div>
    <w:div w:id="1826166873">
      <w:bodyDiv w:val="1"/>
      <w:marLeft w:val="0"/>
      <w:marRight w:val="0"/>
      <w:marTop w:val="0"/>
      <w:marBottom w:val="0"/>
      <w:divBdr>
        <w:top w:val="none" w:sz="0" w:space="0" w:color="auto"/>
        <w:left w:val="none" w:sz="0" w:space="0" w:color="auto"/>
        <w:bottom w:val="none" w:sz="0" w:space="0" w:color="auto"/>
        <w:right w:val="none" w:sz="0" w:space="0" w:color="auto"/>
      </w:divBdr>
    </w:div>
    <w:div w:id="1826236869">
      <w:bodyDiv w:val="1"/>
      <w:marLeft w:val="0"/>
      <w:marRight w:val="0"/>
      <w:marTop w:val="0"/>
      <w:marBottom w:val="0"/>
      <w:divBdr>
        <w:top w:val="none" w:sz="0" w:space="0" w:color="auto"/>
        <w:left w:val="none" w:sz="0" w:space="0" w:color="auto"/>
        <w:bottom w:val="none" w:sz="0" w:space="0" w:color="auto"/>
        <w:right w:val="none" w:sz="0" w:space="0" w:color="auto"/>
      </w:divBdr>
    </w:div>
    <w:div w:id="1826319703">
      <w:bodyDiv w:val="1"/>
      <w:marLeft w:val="0"/>
      <w:marRight w:val="0"/>
      <w:marTop w:val="0"/>
      <w:marBottom w:val="0"/>
      <w:divBdr>
        <w:top w:val="none" w:sz="0" w:space="0" w:color="auto"/>
        <w:left w:val="none" w:sz="0" w:space="0" w:color="auto"/>
        <w:bottom w:val="none" w:sz="0" w:space="0" w:color="auto"/>
        <w:right w:val="none" w:sz="0" w:space="0" w:color="auto"/>
      </w:divBdr>
    </w:div>
    <w:div w:id="1826388963">
      <w:bodyDiv w:val="1"/>
      <w:marLeft w:val="0"/>
      <w:marRight w:val="0"/>
      <w:marTop w:val="0"/>
      <w:marBottom w:val="0"/>
      <w:divBdr>
        <w:top w:val="none" w:sz="0" w:space="0" w:color="auto"/>
        <w:left w:val="none" w:sz="0" w:space="0" w:color="auto"/>
        <w:bottom w:val="none" w:sz="0" w:space="0" w:color="auto"/>
        <w:right w:val="none" w:sz="0" w:space="0" w:color="auto"/>
      </w:divBdr>
    </w:div>
    <w:div w:id="1826430983">
      <w:bodyDiv w:val="1"/>
      <w:marLeft w:val="0"/>
      <w:marRight w:val="0"/>
      <w:marTop w:val="0"/>
      <w:marBottom w:val="0"/>
      <w:divBdr>
        <w:top w:val="none" w:sz="0" w:space="0" w:color="auto"/>
        <w:left w:val="none" w:sz="0" w:space="0" w:color="auto"/>
        <w:bottom w:val="none" w:sz="0" w:space="0" w:color="auto"/>
        <w:right w:val="none" w:sz="0" w:space="0" w:color="auto"/>
      </w:divBdr>
    </w:div>
    <w:div w:id="1826435238">
      <w:bodyDiv w:val="1"/>
      <w:marLeft w:val="0"/>
      <w:marRight w:val="0"/>
      <w:marTop w:val="0"/>
      <w:marBottom w:val="0"/>
      <w:divBdr>
        <w:top w:val="none" w:sz="0" w:space="0" w:color="auto"/>
        <w:left w:val="none" w:sz="0" w:space="0" w:color="auto"/>
        <w:bottom w:val="none" w:sz="0" w:space="0" w:color="auto"/>
        <w:right w:val="none" w:sz="0" w:space="0" w:color="auto"/>
      </w:divBdr>
    </w:div>
    <w:div w:id="1826503967">
      <w:bodyDiv w:val="1"/>
      <w:marLeft w:val="0"/>
      <w:marRight w:val="0"/>
      <w:marTop w:val="0"/>
      <w:marBottom w:val="0"/>
      <w:divBdr>
        <w:top w:val="none" w:sz="0" w:space="0" w:color="auto"/>
        <w:left w:val="none" w:sz="0" w:space="0" w:color="auto"/>
        <w:bottom w:val="none" w:sz="0" w:space="0" w:color="auto"/>
        <w:right w:val="none" w:sz="0" w:space="0" w:color="auto"/>
      </w:divBdr>
    </w:div>
    <w:div w:id="1826820698">
      <w:bodyDiv w:val="1"/>
      <w:marLeft w:val="0"/>
      <w:marRight w:val="0"/>
      <w:marTop w:val="0"/>
      <w:marBottom w:val="0"/>
      <w:divBdr>
        <w:top w:val="none" w:sz="0" w:space="0" w:color="auto"/>
        <w:left w:val="none" w:sz="0" w:space="0" w:color="auto"/>
        <w:bottom w:val="none" w:sz="0" w:space="0" w:color="auto"/>
        <w:right w:val="none" w:sz="0" w:space="0" w:color="auto"/>
      </w:divBdr>
    </w:div>
    <w:div w:id="1827085718">
      <w:bodyDiv w:val="1"/>
      <w:marLeft w:val="0"/>
      <w:marRight w:val="0"/>
      <w:marTop w:val="0"/>
      <w:marBottom w:val="0"/>
      <w:divBdr>
        <w:top w:val="none" w:sz="0" w:space="0" w:color="auto"/>
        <w:left w:val="none" w:sz="0" w:space="0" w:color="auto"/>
        <w:bottom w:val="none" w:sz="0" w:space="0" w:color="auto"/>
        <w:right w:val="none" w:sz="0" w:space="0" w:color="auto"/>
      </w:divBdr>
    </w:div>
    <w:div w:id="1827280680">
      <w:bodyDiv w:val="1"/>
      <w:marLeft w:val="0"/>
      <w:marRight w:val="0"/>
      <w:marTop w:val="0"/>
      <w:marBottom w:val="0"/>
      <w:divBdr>
        <w:top w:val="none" w:sz="0" w:space="0" w:color="auto"/>
        <w:left w:val="none" w:sz="0" w:space="0" w:color="auto"/>
        <w:bottom w:val="none" w:sz="0" w:space="0" w:color="auto"/>
        <w:right w:val="none" w:sz="0" w:space="0" w:color="auto"/>
      </w:divBdr>
    </w:div>
    <w:div w:id="1827817420">
      <w:bodyDiv w:val="1"/>
      <w:marLeft w:val="0"/>
      <w:marRight w:val="0"/>
      <w:marTop w:val="0"/>
      <w:marBottom w:val="0"/>
      <w:divBdr>
        <w:top w:val="none" w:sz="0" w:space="0" w:color="auto"/>
        <w:left w:val="none" w:sz="0" w:space="0" w:color="auto"/>
        <w:bottom w:val="none" w:sz="0" w:space="0" w:color="auto"/>
        <w:right w:val="none" w:sz="0" w:space="0" w:color="auto"/>
      </w:divBdr>
    </w:div>
    <w:div w:id="1827893397">
      <w:bodyDiv w:val="1"/>
      <w:marLeft w:val="0"/>
      <w:marRight w:val="0"/>
      <w:marTop w:val="0"/>
      <w:marBottom w:val="0"/>
      <w:divBdr>
        <w:top w:val="none" w:sz="0" w:space="0" w:color="auto"/>
        <w:left w:val="none" w:sz="0" w:space="0" w:color="auto"/>
        <w:bottom w:val="none" w:sz="0" w:space="0" w:color="auto"/>
        <w:right w:val="none" w:sz="0" w:space="0" w:color="auto"/>
      </w:divBdr>
    </w:div>
    <w:div w:id="1828009665">
      <w:bodyDiv w:val="1"/>
      <w:marLeft w:val="0"/>
      <w:marRight w:val="0"/>
      <w:marTop w:val="0"/>
      <w:marBottom w:val="0"/>
      <w:divBdr>
        <w:top w:val="none" w:sz="0" w:space="0" w:color="auto"/>
        <w:left w:val="none" w:sz="0" w:space="0" w:color="auto"/>
        <w:bottom w:val="none" w:sz="0" w:space="0" w:color="auto"/>
        <w:right w:val="none" w:sz="0" w:space="0" w:color="auto"/>
      </w:divBdr>
    </w:div>
    <w:div w:id="1828015477">
      <w:bodyDiv w:val="1"/>
      <w:marLeft w:val="0"/>
      <w:marRight w:val="0"/>
      <w:marTop w:val="0"/>
      <w:marBottom w:val="0"/>
      <w:divBdr>
        <w:top w:val="none" w:sz="0" w:space="0" w:color="auto"/>
        <w:left w:val="none" w:sz="0" w:space="0" w:color="auto"/>
        <w:bottom w:val="none" w:sz="0" w:space="0" w:color="auto"/>
        <w:right w:val="none" w:sz="0" w:space="0" w:color="auto"/>
      </w:divBdr>
    </w:div>
    <w:div w:id="1828085059">
      <w:bodyDiv w:val="1"/>
      <w:marLeft w:val="0"/>
      <w:marRight w:val="0"/>
      <w:marTop w:val="0"/>
      <w:marBottom w:val="0"/>
      <w:divBdr>
        <w:top w:val="none" w:sz="0" w:space="0" w:color="auto"/>
        <w:left w:val="none" w:sz="0" w:space="0" w:color="auto"/>
        <w:bottom w:val="none" w:sz="0" w:space="0" w:color="auto"/>
        <w:right w:val="none" w:sz="0" w:space="0" w:color="auto"/>
      </w:divBdr>
    </w:div>
    <w:div w:id="1828740835">
      <w:bodyDiv w:val="1"/>
      <w:marLeft w:val="0"/>
      <w:marRight w:val="0"/>
      <w:marTop w:val="0"/>
      <w:marBottom w:val="0"/>
      <w:divBdr>
        <w:top w:val="none" w:sz="0" w:space="0" w:color="auto"/>
        <w:left w:val="none" w:sz="0" w:space="0" w:color="auto"/>
        <w:bottom w:val="none" w:sz="0" w:space="0" w:color="auto"/>
        <w:right w:val="none" w:sz="0" w:space="0" w:color="auto"/>
      </w:divBdr>
    </w:div>
    <w:div w:id="1828814696">
      <w:bodyDiv w:val="1"/>
      <w:marLeft w:val="0"/>
      <w:marRight w:val="0"/>
      <w:marTop w:val="0"/>
      <w:marBottom w:val="0"/>
      <w:divBdr>
        <w:top w:val="none" w:sz="0" w:space="0" w:color="auto"/>
        <w:left w:val="none" w:sz="0" w:space="0" w:color="auto"/>
        <w:bottom w:val="none" w:sz="0" w:space="0" w:color="auto"/>
        <w:right w:val="none" w:sz="0" w:space="0" w:color="auto"/>
      </w:divBdr>
    </w:div>
    <w:div w:id="1828858543">
      <w:bodyDiv w:val="1"/>
      <w:marLeft w:val="0"/>
      <w:marRight w:val="0"/>
      <w:marTop w:val="0"/>
      <w:marBottom w:val="0"/>
      <w:divBdr>
        <w:top w:val="none" w:sz="0" w:space="0" w:color="auto"/>
        <w:left w:val="none" w:sz="0" w:space="0" w:color="auto"/>
        <w:bottom w:val="none" w:sz="0" w:space="0" w:color="auto"/>
        <w:right w:val="none" w:sz="0" w:space="0" w:color="auto"/>
      </w:divBdr>
    </w:div>
    <w:div w:id="1829125811">
      <w:bodyDiv w:val="1"/>
      <w:marLeft w:val="0"/>
      <w:marRight w:val="0"/>
      <w:marTop w:val="0"/>
      <w:marBottom w:val="0"/>
      <w:divBdr>
        <w:top w:val="none" w:sz="0" w:space="0" w:color="auto"/>
        <w:left w:val="none" w:sz="0" w:space="0" w:color="auto"/>
        <w:bottom w:val="none" w:sz="0" w:space="0" w:color="auto"/>
        <w:right w:val="none" w:sz="0" w:space="0" w:color="auto"/>
      </w:divBdr>
    </w:div>
    <w:div w:id="1829781145">
      <w:bodyDiv w:val="1"/>
      <w:marLeft w:val="0"/>
      <w:marRight w:val="0"/>
      <w:marTop w:val="0"/>
      <w:marBottom w:val="0"/>
      <w:divBdr>
        <w:top w:val="none" w:sz="0" w:space="0" w:color="auto"/>
        <w:left w:val="none" w:sz="0" w:space="0" w:color="auto"/>
        <w:bottom w:val="none" w:sz="0" w:space="0" w:color="auto"/>
        <w:right w:val="none" w:sz="0" w:space="0" w:color="auto"/>
      </w:divBdr>
    </w:div>
    <w:div w:id="1830291627">
      <w:bodyDiv w:val="1"/>
      <w:marLeft w:val="0"/>
      <w:marRight w:val="0"/>
      <w:marTop w:val="0"/>
      <w:marBottom w:val="0"/>
      <w:divBdr>
        <w:top w:val="none" w:sz="0" w:space="0" w:color="auto"/>
        <w:left w:val="none" w:sz="0" w:space="0" w:color="auto"/>
        <w:bottom w:val="none" w:sz="0" w:space="0" w:color="auto"/>
        <w:right w:val="none" w:sz="0" w:space="0" w:color="auto"/>
      </w:divBdr>
    </w:div>
    <w:div w:id="1830437350">
      <w:bodyDiv w:val="1"/>
      <w:marLeft w:val="0"/>
      <w:marRight w:val="0"/>
      <w:marTop w:val="0"/>
      <w:marBottom w:val="0"/>
      <w:divBdr>
        <w:top w:val="none" w:sz="0" w:space="0" w:color="auto"/>
        <w:left w:val="none" w:sz="0" w:space="0" w:color="auto"/>
        <w:bottom w:val="none" w:sz="0" w:space="0" w:color="auto"/>
        <w:right w:val="none" w:sz="0" w:space="0" w:color="auto"/>
      </w:divBdr>
    </w:div>
    <w:div w:id="1830437997">
      <w:bodyDiv w:val="1"/>
      <w:marLeft w:val="0"/>
      <w:marRight w:val="0"/>
      <w:marTop w:val="0"/>
      <w:marBottom w:val="0"/>
      <w:divBdr>
        <w:top w:val="none" w:sz="0" w:space="0" w:color="auto"/>
        <w:left w:val="none" w:sz="0" w:space="0" w:color="auto"/>
        <w:bottom w:val="none" w:sz="0" w:space="0" w:color="auto"/>
        <w:right w:val="none" w:sz="0" w:space="0" w:color="auto"/>
      </w:divBdr>
    </w:div>
    <w:div w:id="1830634995">
      <w:bodyDiv w:val="1"/>
      <w:marLeft w:val="0"/>
      <w:marRight w:val="0"/>
      <w:marTop w:val="0"/>
      <w:marBottom w:val="0"/>
      <w:divBdr>
        <w:top w:val="none" w:sz="0" w:space="0" w:color="auto"/>
        <w:left w:val="none" w:sz="0" w:space="0" w:color="auto"/>
        <w:bottom w:val="none" w:sz="0" w:space="0" w:color="auto"/>
        <w:right w:val="none" w:sz="0" w:space="0" w:color="auto"/>
      </w:divBdr>
    </w:div>
    <w:div w:id="1830756433">
      <w:bodyDiv w:val="1"/>
      <w:marLeft w:val="0"/>
      <w:marRight w:val="0"/>
      <w:marTop w:val="0"/>
      <w:marBottom w:val="0"/>
      <w:divBdr>
        <w:top w:val="none" w:sz="0" w:space="0" w:color="auto"/>
        <w:left w:val="none" w:sz="0" w:space="0" w:color="auto"/>
        <w:bottom w:val="none" w:sz="0" w:space="0" w:color="auto"/>
        <w:right w:val="none" w:sz="0" w:space="0" w:color="auto"/>
      </w:divBdr>
    </w:div>
    <w:div w:id="1831292713">
      <w:bodyDiv w:val="1"/>
      <w:marLeft w:val="0"/>
      <w:marRight w:val="0"/>
      <w:marTop w:val="0"/>
      <w:marBottom w:val="0"/>
      <w:divBdr>
        <w:top w:val="none" w:sz="0" w:space="0" w:color="auto"/>
        <w:left w:val="none" w:sz="0" w:space="0" w:color="auto"/>
        <w:bottom w:val="none" w:sz="0" w:space="0" w:color="auto"/>
        <w:right w:val="none" w:sz="0" w:space="0" w:color="auto"/>
      </w:divBdr>
    </w:div>
    <w:div w:id="1831672058">
      <w:bodyDiv w:val="1"/>
      <w:marLeft w:val="0"/>
      <w:marRight w:val="0"/>
      <w:marTop w:val="0"/>
      <w:marBottom w:val="0"/>
      <w:divBdr>
        <w:top w:val="none" w:sz="0" w:space="0" w:color="auto"/>
        <w:left w:val="none" w:sz="0" w:space="0" w:color="auto"/>
        <w:bottom w:val="none" w:sz="0" w:space="0" w:color="auto"/>
        <w:right w:val="none" w:sz="0" w:space="0" w:color="auto"/>
      </w:divBdr>
    </w:div>
    <w:div w:id="1831868323">
      <w:bodyDiv w:val="1"/>
      <w:marLeft w:val="0"/>
      <w:marRight w:val="0"/>
      <w:marTop w:val="0"/>
      <w:marBottom w:val="0"/>
      <w:divBdr>
        <w:top w:val="none" w:sz="0" w:space="0" w:color="auto"/>
        <w:left w:val="none" w:sz="0" w:space="0" w:color="auto"/>
        <w:bottom w:val="none" w:sz="0" w:space="0" w:color="auto"/>
        <w:right w:val="none" w:sz="0" w:space="0" w:color="auto"/>
      </w:divBdr>
    </w:div>
    <w:div w:id="1831946850">
      <w:bodyDiv w:val="1"/>
      <w:marLeft w:val="0"/>
      <w:marRight w:val="0"/>
      <w:marTop w:val="0"/>
      <w:marBottom w:val="0"/>
      <w:divBdr>
        <w:top w:val="none" w:sz="0" w:space="0" w:color="auto"/>
        <w:left w:val="none" w:sz="0" w:space="0" w:color="auto"/>
        <w:bottom w:val="none" w:sz="0" w:space="0" w:color="auto"/>
        <w:right w:val="none" w:sz="0" w:space="0" w:color="auto"/>
      </w:divBdr>
    </w:div>
    <w:div w:id="1832016866">
      <w:bodyDiv w:val="1"/>
      <w:marLeft w:val="0"/>
      <w:marRight w:val="0"/>
      <w:marTop w:val="0"/>
      <w:marBottom w:val="0"/>
      <w:divBdr>
        <w:top w:val="none" w:sz="0" w:space="0" w:color="auto"/>
        <w:left w:val="none" w:sz="0" w:space="0" w:color="auto"/>
        <w:bottom w:val="none" w:sz="0" w:space="0" w:color="auto"/>
        <w:right w:val="none" w:sz="0" w:space="0" w:color="auto"/>
      </w:divBdr>
    </w:div>
    <w:div w:id="1832284176">
      <w:bodyDiv w:val="1"/>
      <w:marLeft w:val="0"/>
      <w:marRight w:val="0"/>
      <w:marTop w:val="0"/>
      <w:marBottom w:val="0"/>
      <w:divBdr>
        <w:top w:val="none" w:sz="0" w:space="0" w:color="auto"/>
        <w:left w:val="none" w:sz="0" w:space="0" w:color="auto"/>
        <w:bottom w:val="none" w:sz="0" w:space="0" w:color="auto"/>
        <w:right w:val="none" w:sz="0" w:space="0" w:color="auto"/>
      </w:divBdr>
    </w:div>
    <w:div w:id="1832327124">
      <w:bodyDiv w:val="1"/>
      <w:marLeft w:val="0"/>
      <w:marRight w:val="0"/>
      <w:marTop w:val="0"/>
      <w:marBottom w:val="0"/>
      <w:divBdr>
        <w:top w:val="none" w:sz="0" w:space="0" w:color="auto"/>
        <w:left w:val="none" w:sz="0" w:space="0" w:color="auto"/>
        <w:bottom w:val="none" w:sz="0" w:space="0" w:color="auto"/>
        <w:right w:val="none" w:sz="0" w:space="0" w:color="auto"/>
      </w:divBdr>
    </w:div>
    <w:div w:id="1832745318">
      <w:bodyDiv w:val="1"/>
      <w:marLeft w:val="0"/>
      <w:marRight w:val="0"/>
      <w:marTop w:val="0"/>
      <w:marBottom w:val="0"/>
      <w:divBdr>
        <w:top w:val="none" w:sz="0" w:space="0" w:color="auto"/>
        <w:left w:val="none" w:sz="0" w:space="0" w:color="auto"/>
        <w:bottom w:val="none" w:sz="0" w:space="0" w:color="auto"/>
        <w:right w:val="none" w:sz="0" w:space="0" w:color="auto"/>
      </w:divBdr>
    </w:div>
    <w:div w:id="1832915413">
      <w:bodyDiv w:val="1"/>
      <w:marLeft w:val="0"/>
      <w:marRight w:val="0"/>
      <w:marTop w:val="0"/>
      <w:marBottom w:val="0"/>
      <w:divBdr>
        <w:top w:val="none" w:sz="0" w:space="0" w:color="auto"/>
        <w:left w:val="none" w:sz="0" w:space="0" w:color="auto"/>
        <w:bottom w:val="none" w:sz="0" w:space="0" w:color="auto"/>
        <w:right w:val="none" w:sz="0" w:space="0" w:color="auto"/>
      </w:divBdr>
    </w:div>
    <w:div w:id="1833065528">
      <w:bodyDiv w:val="1"/>
      <w:marLeft w:val="0"/>
      <w:marRight w:val="0"/>
      <w:marTop w:val="0"/>
      <w:marBottom w:val="0"/>
      <w:divBdr>
        <w:top w:val="none" w:sz="0" w:space="0" w:color="auto"/>
        <w:left w:val="none" w:sz="0" w:space="0" w:color="auto"/>
        <w:bottom w:val="none" w:sz="0" w:space="0" w:color="auto"/>
        <w:right w:val="none" w:sz="0" w:space="0" w:color="auto"/>
      </w:divBdr>
    </w:div>
    <w:div w:id="1833136943">
      <w:bodyDiv w:val="1"/>
      <w:marLeft w:val="0"/>
      <w:marRight w:val="0"/>
      <w:marTop w:val="0"/>
      <w:marBottom w:val="0"/>
      <w:divBdr>
        <w:top w:val="none" w:sz="0" w:space="0" w:color="auto"/>
        <w:left w:val="none" w:sz="0" w:space="0" w:color="auto"/>
        <w:bottom w:val="none" w:sz="0" w:space="0" w:color="auto"/>
        <w:right w:val="none" w:sz="0" w:space="0" w:color="auto"/>
      </w:divBdr>
    </w:div>
    <w:div w:id="1833178763">
      <w:bodyDiv w:val="1"/>
      <w:marLeft w:val="0"/>
      <w:marRight w:val="0"/>
      <w:marTop w:val="0"/>
      <w:marBottom w:val="0"/>
      <w:divBdr>
        <w:top w:val="none" w:sz="0" w:space="0" w:color="auto"/>
        <w:left w:val="none" w:sz="0" w:space="0" w:color="auto"/>
        <w:bottom w:val="none" w:sz="0" w:space="0" w:color="auto"/>
        <w:right w:val="none" w:sz="0" w:space="0" w:color="auto"/>
      </w:divBdr>
    </w:div>
    <w:div w:id="1833370260">
      <w:bodyDiv w:val="1"/>
      <w:marLeft w:val="0"/>
      <w:marRight w:val="0"/>
      <w:marTop w:val="0"/>
      <w:marBottom w:val="0"/>
      <w:divBdr>
        <w:top w:val="none" w:sz="0" w:space="0" w:color="auto"/>
        <w:left w:val="none" w:sz="0" w:space="0" w:color="auto"/>
        <w:bottom w:val="none" w:sz="0" w:space="0" w:color="auto"/>
        <w:right w:val="none" w:sz="0" w:space="0" w:color="auto"/>
      </w:divBdr>
    </w:div>
    <w:div w:id="1833371676">
      <w:bodyDiv w:val="1"/>
      <w:marLeft w:val="0"/>
      <w:marRight w:val="0"/>
      <w:marTop w:val="0"/>
      <w:marBottom w:val="0"/>
      <w:divBdr>
        <w:top w:val="none" w:sz="0" w:space="0" w:color="auto"/>
        <w:left w:val="none" w:sz="0" w:space="0" w:color="auto"/>
        <w:bottom w:val="none" w:sz="0" w:space="0" w:color="auto"/>
        <w:right w:val="none" w:sz="0" w:space="0" w:color="auto"/>
      </w:divBdr>
    </w:div>
    <w:div w:id="1833448157">
      <w:bodyDiv w:val="1"/>
      <w:marLeft w:val="0"/>
      <w:marRight w:val="0"/>
      <w:marTop w:val="0"/>
      <w:marBottom w:val="0"/>
      <w:divBdr>
        <w:top w:val="none" w:sz="0" w:space="0" w:color="auto"/>
        <w:left w:val="none" w:sz="0" w:space="0" w:color="auto"/>
        <w:bottom w:val="none" w:sz="0" w:space="0" w:color="auto"/>
        <w:right w:val="none" w:sz="0" w:space="0" w:color="auto"/>
      </w:divBdr>
    </w:div>
    <w:div w:id="1833595163">
      <w:bodyDiv w:val="1"/>
      <w:marLeft w:val="0"/>
      <w:marRight w:val="0"/>
      <w:marTop w:val="0"/>
      <w:marBottom w:val="0"/>
      <w:divBdr>
        <w:top w:val="none" w:sz="0" w:space="0" w:color="auto"/>
        <w:left w:val="none" w:sz="0" w:space="0" w:color="auto"/>
        <w:bottom w:val="none" w:sz="0" w:space="0" w:color="auto"/>
        <w:right w:val="none" w:sz="0" w:space="0" w:color="auto"/>
      </w:divBdr>
    </w:div>
    <w:div w:id="1833907858">
      <w:bodyDiv w:val="1"/>
      <w:marLeft w:val="0"/>
      <w:marRight w:val="0"/>
      <w:marTop w:val="0"/>
      <w:marBottom w:val="0"/>
      <w:divBdr>
        <w:top w:val="none" w:sz="0" w:space="0" w:color="auto"/>
        <w:left w:val="none" w:sz="0" w:space="0" w:color="auto"/>
        <w:bottom w:val="none" w:sz="0" w:space="0" w:color="auto"/>
        <w:right w:val="none" w:sz="0" w:space="0" w:color="auto"/>
      </w:divBdr>
    </w:div>
    <w:div w:id="1834178462">
      <w:bodyDiv w:val="1"/>
      <w:marLeft w:val="0"/>
      <w:marRight w:val="0"/>
      <w:marTop w:val="0"/>
      <w:marBottom w:val="0"/>
      <w:divBdr>
        <w:top w:val="none" w:sz="0" w:space="0" w:color="auto"/>
        <w:left w:val="none" w:sz="0" w:space="0" w:color="auto"/>
        <w:bottom w:val="none" w:sz="0" w:space="0" w:color="auto"/>
        <w:right w:val="none" w:sz="0" w:space="0" w:color="auto"/>
      </w:divBdr>
    </w:div>
    <w:div w:id="1834182045">
      <w:bodyDiv w:val="1"/>
      <w:marLeft w:val="0"/>
      <w:marRight w:val="0"/>
      <w:marTop w:val="0"/>
      <w:marBottom w:val="0"/>
      <w:divBdr>
        <w:top w:val="none" w:sz="0" w:space="0" w:color="auto"/>
        <w:left w:val="none" w:sz="0" w:space="0" w:color="auto"/>
        <w:bottom w:val="none" w:sz="0" w:space="0" w:color="auto"/>
        <w:right w:val="none" w:sz="0" w:space="0" w:color="auto"/>
      </w:divBdr>
    </w:div>
    <w:div w:id="1834560631">
      <w:bodyDiv w:val="1"/>
      <w:marLeft w:val="0"/>
      <w:marRight w:val="0"/>
      <w:marTop w:val="0"/>
      <w:marBottom w:val="0"/>
      <w:divBdr>
        <w:top w:val="none" w:sz="0" w:space="0" w:color="auto"/>
        <w:left w:val="none" w:sz="0" w:space="0" w:color="auto"/>
        <w:bottom w:val="none" w:sz="0" w:space="0" w:color="auto"/>
        <w:right w:val="none" w:sz="0" w:space="0" w:color="auto"/>
      </w:divBdr>
    </w:div>
    <w:div w:id="1834761820">
      <w:bodyDiv w:val="1"/>
      <w:marLeft w:val="0"/>
      <w:marRight w:val="0"/>
      <w:marTop w:val="0"/>
      <w:marBottom w:val="0"/>
      <w:divBdr>
        <w:top w:val="none" w:sz="0" w:space="0" w:color="auto"/>
        <w:left w:val="none" w:sz="0" w:space="0" w:color="auto"/>
        <w:bottom w:val="none" w:sz="0" w:space="0" w:color="auto"/>
        <w:right w:val="none" w:sz="0" w:space="0" w:color="auto"/>
      </w:divBdr>
    </w:div>
    <w:div w:id="1834909648">
      <w:bodyDiv w:val="1"/>
      <w:marLeft w:val="0"/>
      <w:marRight w:val="0"/>
      <w:marTop w:val="0"/>
      <w:marBottom w:val="0"/>
      <w:divBdr>
        <w:top w:val="none" w:sz="0" w:space="0" w:color="auto"/>
        <w:left w:val="none" w:sz="0" w:space="0" w:color="auto"/>
        <w:bottom w:val="none" w:sz="0" w:space="0" w:color="auto"/>
        <w:right w:val="none" w:sz="0" w:space="0" w:color="auto"/>
      </w:divBdr>
    </w:div>
    <w:div w:id="1835148730">
      <w:bodyDiv w:val="1"/>
      <w:marLeft w:val="0"/>
      <w:marRight w:val="0"/>
      <w:marTop w:val="0"/>
      <w:marBottom w:val="0"/>
      <w:divBdr>
        <w:top w:val="none" w:sz="0" w:space="0" w:color="auto"/>
        <w:left w:val="none" w:sz="0" w:space="0" w:color="auto"/>
        <w:bottom w:val="none" w:sz="0" w:space="0" w:color="auto"/>
        <w:right w:val="none" w:sz="0" w:space="0" w:color="auto"/>
      </w:divBdr>
    </w:div>
    <w:div w:id="1835411681">
      <w:bodyDiv w:val="1"/>
      <w:marLeft w:val="0"/>
      <w:marRight w:val="0"/>
      <w:marTop w:val="0"/>
      <w:marBottom w:val="0"/>
      <w:divBdr>
        <w:top w:val="none" w:sz="0" w:space="0" w:color="auto"/>
        <w:left w:val="none" w:sz="0" w:space="0" w:color="auto"/>
        <w:bottom w:val="none" w:sz="0" w:space="0" w:color="auto"/>
        <w:right w:val="none" w:sz="0" w:space="0" w:color="auto"/>
      </w:divBdr>
    </w:div>
    <w:div w:id="1835805096">
      <w:bodyDiv w:val="1"/>
      <w:marLeft w:val="0"/>
      <w:marRight w:val="0"/>
      <w:marTop w:val="0"/>
      <w:marBottom w:val="0"/>
      <w:divBdr>
        <w:top w:val="none" w:sz="0" w:space="0" w:color="auto"/>
        <w:left w:val="none" w:sz="0" w:space="0" w:color="auto"/>
        <w:bottom w:val="none" w:sz="0" w:space="0" w:color="auto"/>
        <w:right w:val="none" w:sz="0" w:space="0" w:color="auto"/>
      </w:divBdr>
    </w:div>
    <w:div w:id="1835875424">
      <w:bodyDiv w:val="1"/>
      <w:marLeft w:val="0"/>
      <w:marRight w:val="0"/>
      <w:marTop w:val="0"/>
      <w:marBottom w:val="0"/>
      <w:divBdr>
        <w:top w:val="none" w:sz="0" w:space="0" w:color="auto"/>
        <w:left w:val="none" w:sz="0" w:space="0" w:color="auto"/>
        <w:bottom w:val="none" w:sz="0" w:space="0" w:color="auto"/>
        <w:right w:val="none" w:sz="0" w:space="0" w:color="auto"/>
      </w:divBdr>
    </w:div>
    <w:div w:id="1835992358">
      <w:bodyDiv w:val="1"/>
      <w:marLeft w:val="0"/>
      <w:marRight w:val="0"/>
      <w:marTop w:val="0"/>
      <w:marBottom w:val="0"/>
      <w:divBdr>
        <w:top w:val="none" w:sz="0" w:space="0" w:color="auto"/>
        <w:left w:val="none" w:sz="0" w:space="0" w:color="auto"/>
        <w:bottom w:val="none" w:sz="0" w:space="0" w:color="auto"/>
        <w:right w:val="none" w:sz="0" w:space="0" w:color="auto"/>
      </w:divBdr>
    </w:div>
    <w:div w:id="1836414266">
      <w:bodyDiv w:val="1"/>
      <w:marLeft w:val="0"/>
      <w:marRight w:val="0"/>
      <w:marTop w:val="0"/>
      <w:marBottom w:val="0"/>
      <w:divBdr>
        <w:top w:val="none" w:sz="0" w:space="0" w:color="auto"/>
        <w:left w:val="none" w:sz="0" w:space="0" w:color="auto"/>
        <w:bottom w:val="none" w:sz="0" w:space="0" w:color="auto"/>
        <w:right w:val="none" w:sz="0" w:space="0" w:color="auto"/>
      </w:divBdr>
    </w:div>
    <w:div w:id="1836610131">
      <w:bodyDiv w:val="1"/>
      <w:marLeft w:val="0"/>
      <w:marRight w:val="0"/>
      <w:marTop w:val="0"/>
      <w:marBottom w:val="0"/>
      <w:divBdr>
        <w:top w:val="none" w:sz="0" w:space="0" w:color="auto"/>
        <w:left w:val="none" w:sz="0" w:space="0" w:color="auto"/>
        <w:bottom w:val="none" w:sz="0" w:space="0" w:color="auto"/>
        <w:right w:val="none" w:sz="0" w:space="0" w:color="auto"/>
      </w:divBdr>
    </w:div>
    <w:div w:id="1836647290">
      <w:bodyDiv w:val="1"/>
      <w:marLeft w:val="0"/>
      <w:marRight w:val="0"/>
      <w:marTop w:val="0"/>
      <w:marBottom w:val="0"/>
      <w:divBdr>
        <w:top w:val="none" w:sz="0" w:space="0" w:color="auto"/>
        <w:left w:val="none" w:sz="0" w:space="0" w:color="auto"/>
        <w:bottom w:val="none" w:sz="0" w:space="0" w:color="auto"/>
        <w:right w:val="none" w:sz="0" w:space="0" w:color="auto"/>
      </w:divBdr>
    </w:div>
    <w:div w:id="1836653290">
      <w:bodyDiv w:val="1"/>
      <w:marLeft w:val="0"/>
      <w:marRight w:val="0"/>
      <w:marTop w:val="0"/>
      <w:marBottom w:val="0"/>
      <w:divBdr>
        <w:top w:val="none" w:sz="0" w:space="0" w:color="auto"/>
        <w:left w:val="none" w:sz="0" w:space="0" w:color="auto"/>
        <w:bottom w:val="none" w:sz="0" w:space="0" w:color="auto"/>
        <w:right w:val="none" w:sz="0" w:space="0" w:color="auto"/>
      </w:divBdr>
    </w:div>
    <w:div w:id="1836795685">
      <w:bodyDiv w:val="1"/>
      <w:marLeft w:val="0"/>
      <w:marRight w:val="0"/>
      <w:marTop w:val="0"/>
      <w:marBottom w:val="0"/>
      <w:divBdr>
        <w:top w:val="none" w:sz="0" w:space="0" w:color="auto"/>
        <w:left w:val="none" w:sz="0" w:space="0" w:color="auto"/>
        <w:bottom w:val="none" w:sz="0" w:space="0" w:color="auto"/>
        <w:right w:val="none" w:sz="0" w:space="0" w:color="auto"/>
      </w:divBdr>
    </w:div>
    <w:div w:id="1836916868">
      <w:bodyDiv w:val="1"/>
      <w:marLeft w:val="0"/>
      <w:marRight w:val="0"/>
      <w:marTop w:val="0"/>
      <w:marBottom w:val="0"/>
      <w:divBdr>
        <w:top w:val="none" w:sz="0" w:space="0" w:color="auto"/>
        <w:left w:val="none" w:sz="0" w:space="0" w:color="auto"/>
        <w:bottom w:val="none" w:sz="0" w:space="0" w:color="auto"/>
        <w:right w:val="none" w:sz="0" w:space="0" w:color="auto"/>
      </w:divBdr>
    </w:div>
    <w:div w:id="1836919505">
      <w:bodyDiv w:val="1"/>
      <w:marLeft w:val="0"/>
      <w:marRight w:val="0"/>
      <w:marTop w:val="0"/>
      <w:marBottom w:val="0"/>
      <w:divBdr>
        <w:top w:val="none" w:sz="0" w:space="0" w:color="auto"/>
        <w:left w:val="none" w:sz="0" w:space="0" w:color="auto"/>
        <w:bottom w:val="none" w:sz="0" w:space="0" w:color="auto"/>
        <w:right w:val="none" w:sz="0" w:space="0" w:color="auto"/>
      </w:divBdr>
    </w:div>
    <w:div w:id="1836920572">
      <w:bodyDiv w:val="1"/>
      <w:marLeft w:val="0"/>
      <w:marRight w:val="0"/>
      <w:marTop w:val="0"/>
      <w:marBottom w:val="0"/>
      <w:divBdr>
        <w:top w:val="none" w:sz="0" w:space="0" w:color="auto"/>
        <w:left w:val="none" w:sz="0" w:space="0" w:color="auto"/>
        <w:bottom w:val="none" w:sz="0" w:space="0" w:color="auto"/>
        <w:right w:val="none" w:sz="0" w:space="0" w:color="auto"/>
      </w:divBdr>
    </w:div>
    <w:div w:id="1837063610">
      <w:bodyDiv w:val="1"/>
      <w:marLeft w:val="0"/>
      <w:marRight w:val="0"/>
      <w:marTop w:val="0"/>
      <w:marBottom w:val="0"/>
      <w:divBdr>
        <w:top w:val="none" w:sz="0" w:space="0" w:color="auto"/>
        <w:left w:val="none" w:sz="0" w:space="0" w:color="auto"/>
        <w:bottom w:val="none" w:sz="0" w:space="0" w:color="auto"/>
        <w:right w:val="none" w:sz="0" w:space="0" w:color="auto"/>
      </w:divBdr>
    </w:div>
    <w:div w:id="1837069917">
      <w:bodyDiv w:val="1"/>
      <w:marLeft w:val="0"/>
      <w:marRight w:val="0"/>
      <w:marTop w:val="0"/>
      <w:marBottom w:val="0"/>
      <w:divBdr>
        <w:top w:val="none" w:sz="0" w:space="0" w:color="auto"/>
        <w:left w:val="none" w:sz="0" w:space="0" w:color="auto"/>
        <w:bottom w:val="none" w:sz="0" w:space="0" w:color="auto"/>
        <w:right w:val="none" w:sz="0" w:space="0" w:color="auto"/>
      </w:divBdr>
    </w:div>
    <w:div w:id="1837525609">
      <w:bodyDiv w:val="1"/>
      <w:marLeft w:val="0"/>
      <w:marRight w:val="0"/>
      <w:marTop w:val="0"/>
      <w:marBottom w:val="0"/>
      <w:divBdr>
        <w:top w:val="none" w:sz="0" w:space="0" w:color="auto"/>
        <w:left w:val="none" w:sz="0" w:space="0" w:color="auto"/>
        <w:bottom w:val="none" w:sz="0" w:space="0" w:color="auto"/>
        <w:right w:val="none" w:sz="0" w:space="0" w:color="auto"/>
      </w:divBdr>
    </w:div>
    <w:div w:id="1837526699">
      <w:bodyDiv w:val="1"/>
      <w:marLeft w:val="0"/>
      <w:marRight w:val="0"/>
      <w:marTop w:val="0"/>
      <w:marBottom w:val="0"/>
      <w:divBdr>
        <w:top w:val="none" w:sz="0" w:space="0" w:color="auto"/>
        <w:left w:val="none" w:sz="0" w:space="0" w:color="auto"/>
        <w:bottom w:val="none" w:sz="0" w:space="0" w:color="auto"/>
        <w:right w:val="none" w:sz="0" w:space="0" w:color="auto"/>
      </w:divBdr>
    </w:div>
    <w:div w:id="1837921162">
      <w:bodyDiv w:val="1"/>
      <w:marLeft w:val="0"/>
      <w:marRight w:val="0"/>
      <w:marTop w:val="0"/>
      <w:marBottom w:val="0"/>
      <w:divBdr>
        <w:top w:val="none" w:sz="0" w:space="0" w:color="auto"/>
        <w:left w:val="none" w:sz="0" w:space="0" w:color="auto"/>
        <w:bottom w:val="none" w:sz="0" w:space="0" w:color="auto"/>
        <w:right w:val="none" w:sz="0" w:space="0" w:color="auto"/>
      </w:divBdr>
    </w:div>
    <w:div w:id="1838038199">
      <w:bodyDiv w:val="1"/>
      <w:marLeft w:val="0"/>
      <w:marRight w:val="0"/>
      <w:marTop w:val="0"/>
      <w:marBottom w:val="0"/>
      <w:divBdr>
        <w:top w:val="none" w:sz="0" w:space="0" w:color="auto"/>
        <w:left w:val="none" w:sz="0" w:space="0" w:color="auto"/>
        <w:bottom w:val="none" w:sz="0" w:space="0" w:color="auto"/>
        <w:right w:val="none" w:sz="0" w:space="0" w:color="auto"/>
      </w:divBdr>
    </w:div>
    <w:div w:id="1838299103">
      <w:bodyDiv w:val="1"/>
      <w:marLeft w:val="0"/>
      <w:marRight w:val="0"/>
      <w:marTop w:val="0"/>
      <w:marBottom w:val="0"/>
      <w:divBdr>
        <w:top w:val="none" w:sz="0" w:space="0" w:color="auto"/>
        <w:left w:val="none" w:sz="0" w:space="0" w:color="auto"/>
        <w:bottom w:val="none" w:sz="0" w:space="0" w:color="auto"/>
        <w:right w:val="none" w:sz="0" w:space="0" w:color="auto"/>
      </w:divBdr>
    </w:div>
    <w:div w:id="1838764840">
      <w:bodyDiv w:val="1"/>
      <w:marLeft w:val="0"/>
      <w:marRight w:val="0"/>
      <w:marTop w:val="0"/>
      <w:marBottom w:val="0"/>
      <w:divBdr>
        <w:top w:val="none" w:sz="0" w:space="0" w:color="auto"/>
        <w:left w:val="none" w:sz="0" w:space="0" w:color="auto"/>
        <w:bottom w:val="none" w:sz="0" w:space="0" w:color="auto"/>
        <w:right w:val="none" w:sz="0" w:space="0" w:color="auto"/>
      </w:divBdr>
    </w:div>
    <w:div w:id="1838810618">
      <w:bodyDiv w:val="1"/>
      <w:marLeft w:val="0"/>
      <w:marRight w:val="0"/>
      <w:marTop w:val="0"/>
      <w:marBottom w:val="0"/>
      <w:divBdr>
        <w:top w:val="none" w:sz="0" w:space="0" w:color="auto"/>
        <w:left w:val="none" w:sz="0" w:space="0" w:color="auto"/>
        <w:bottom w:val="none" w:sz="0" w:space="0" w:color="auto"/>
        <w:right w:val="none" w:sz="0" w:space="0" w:color="auto"/>
      </w:divBdr>
    </w:div>
    <w:div w:id="1838836895">
      <w:bodyDiv w:val="1"/>
      <w:marLeft w:val="0"/>
      <w:marRight w:val="0"/>
      <w:marTop w:val="0"/>
      <w:marBottom w:val="0"/>
      <w:divBdr>
        <w:top w:val="none" w:sz="0" w:space="0" w:color="auto"/>
        <w:left w:val="none" w:sz="0" w:space="0" w:color="auto"/>
        <w:bottom w:val="none" w:sz="0" w:space="0" w:color="auto"/>
        <w:right w:val="none" w:sz="0" w:space="0" w:color="auto"/>
      </w:divBdr>
    </w:div>
    <w:div w:id="1838960281">
      <w:bodyDiv w:val="1"/>
      <w:marLeft w:val="0"/>
      <w:marRight w:val="0"/>
      <w:marTop w:val="0"/>
      <w:marBottom w:val="0"/>
      <w:divBdr>
        <w:top w:val="none" w:sz="0" w:space="0" w:color="auto"/>
        <w:left w:val="none" w:sz="0" w:space="0" w:color="auto"/>
        <w:bottom w:val="none" w:sz="0" w:space="0" w:color="auto"/>
        <w:right w:val="none" w:sz="0" w:space="0" w:color="auto"/>
      </w:divBdr>
    </w:div>
    <w:div w:id="1839230836">
      <w:bodyDiv w:val="1"/>
      <w:marLeft w:val="0"/>
      <w:marRight w:val="0"/>
      <w:marTop w:val="0"/>
      <w:marBottom w:val="0"/>
      <w:divBdr>
        <w:top w:val="none" w:sz="0" w:space="0" w:color="auto"/>
        <w:left w:val="none" w:sz="0" w:space="0" w:color="auto"/>
        <w:bottom w:val="none" w:sz="0" w:space="0" w:color="auto"/>
        <w:right w:val="none" w:sz="0" w:space="0" w:color="auto"/>
      </w:divBdr>
    </w:div>
    <w:div w:id="1839423213">
      <w:bodyDiv w:val="1"/>
      <w:marLeft w:val="0"/>
      <w:marRight w:val="0"/>
      <w:marTop w:val="0"/>
      <w:marBottom w:val="0"/>
      <w:divBdr>
        <w:top w:val="none" w:sz="0" w:space="0" w:color="auto"/>
        <w:left w:val="none" w:sz="0" w:space="0" w:color="auto"/>
        <w:bottom w:val="none" w:sz="0" w:space="0" w:color="auto"/>
        <w:right w:val="none" w:sz="0" w:space="0" w:color="auto"/>
      </w:divBdr>
    </w:div>
    <w:div w:id="1839466580">
      <w:bodyDiv w:val="1"/>
      <w:marLeft w:val="0"/>
      <w:marRight w:val="0"/>
      <w:marTop w:val="0"/>
      <w:marBottom w:val="0"/>
      <w:divBdr>
        <w:top w:val="none" w:sz="0" w:space="0" w:color="auto"/>
        <w:left w:val="none" w:sz="0" w:space="0" w:color="auto"/>
        <w:bottom w:val="none" w:sz="0" w:space="0" w:color="auto"/>
        <w:right w:val="none" w:sz="0" w:space="0" w:color="auto"/>
      </w:divBdr>
    </w:div>
    <w:div w:id="1839879761">
      <w:bodyDiv w:val="1"/>
      <w:marLeft w:val="0"/>
      <w:marRight w:val="0"/>
      <w:marTop w:val="0"/>
      <w:marBottom w:val="0"/>
      <w:divBdr>
        <w:top w:val="none" w:sz="0" w:space="0" w:color="auto"/>
        <w:left w:val="none" w:sz="0" w:space="0" w:color="auto"/>
        <w:bottom w:val="none" w:sz="0" w:space="0" w:color="auto"/>
        <w:right w:val="none" w:sz="0" w:space="0" w:color="auto"/>
      </w:divBdr>
    </w:div>
    <w:div w:id="1839926851">
      <w:bodyDiv w:val="1"/>
      <w:marLeft w:val="0"/>
      <w:marRight w:val="0"/>
      <w:marTop w:val="0"/>
      <w:marBottom w:val="0"/>
      <w:divBdr>
        <w:top w:val="none" w:sz="0" w:space="0" w:color="auto"/>
        <w:left w:val="none" w:sz="0" w:space="0" w:color="auto"/>
        <w:bottom w:val="none" w:sz="0" w:space="0" w:color="auto"/>
        <w:right w:val="none" w:sz="0" w:space="0" w:color="auto"/>
      </w:divBdr>
    </w:div>
    <w:div w:id="1840196655">
      <w:bodyDiv w:val="1"/>
      <w:marLeft w:val="0"/>
      <w:marRight w:val="0"/>
      <w:marTop w:val="0"/>
      <w:marBottom w:val="0"/>
      <w:divBdr>
        <w:top w:val="none" w:sz="0" w:space="0" w:color="auto"/>
        <w:left w:val="none" w:sz="0" w:space="0" w:color="auto"/>
        <w:bottom w:val="none" w:sz="0" w:space="0" w:color="auto"/>
        <w:right w:val="none" w:sz="0" w:space="0" w:color="auto"/>
      </w:divBdr>
    </w:div>
    <w:div w:id="1840579625">
      <w:bodyDiv w:val="1"/>
      <w:marLeft w:val="0"/>
      <w:marRight w:val="0"/>
      <w:marTop w:val="0"/>
      <w:marBottom w:val="0"/>
      <w:divBdr>
        <w:top w:val="none" w:sz="0" w:space="0" w:color="auto"/>
        <w:left w:val="none" w:sz="0" w:space="0" w:color="auto"/>
        <w:bottom w:val="none" w:sz="0" w:space="0" w:color="auto"/>
        <w:right w:val="none" w:sz="0" w:space="0" w:color="auto"/>
      </w:divBdr>
    </w:div>
    <w:div w:id="1840657163">
      <w:bodyDiv w:val="1"/>
      <w:marLeft w:val="0"/>
      <w:marRight w:val="0"/>
      <w:marTop w:val="0"/>
      <w:marBottom w:val="0"/>
      <w:divBdr>
        <w:top w:val="none" w:sz="0" w:space="0" w:color="auto"/>
        <w:left w:val="none" w:sz="0" w:space="0" w:color="auto"/>
        <w:bottom w:val="none" w:sz="0" w:space="0" w:color="auto"/>
        <w:right w:val="none" w:sz="0" w:space="0" w:color="auto"/>
      </w:divBdr>
    </w:div>
    <w:div w:id="1840732061">
      <w:bodyDiv w:val="1"/>
      <w:marLeft w:val="0"/>
      <w:marRight w:val="0"/>
      <w:marTop w:val="0"/>
      <w:marBottom w:val="0"/>
      <w:divBdr>
        <w:top w:val="none" w:sz="0" w:space="0" w:color="auto"/>
        <w:left w:val="none" w:sz="0" w:space="0" w:color="auto"/>
        <w:bottom w:val="none" w:sz="0" w:space="0" w:color="auto"/>
        <w:right w:val="none" w:sz="0" w:space="0" w:color="auto"/>
      </w:divBdr>
    </w:div>
    <w:div w:id="1841237344">
      <w:bodyDiv w:val="1"/>
      <w:marLeft w:val="0"/>
      <w:marRight w:val="0"/>
      <w:marTop w:val="0"/>
      <w:marBottom w:val="0"/>
      <w:divBdr>
        <w:top w:val="none" w:sz="0" w:space="0" w:color="auto"/>
        <w:left w:val="none" w:sz="0" w:space="0" w:color="auto"/>
        <w:bottom w:val="none" w:sz="0" w:space="0" w:color="auto"/>
        <w:right w:val="none" w:sz="0" w:space="0" w:color="auto"/>
      </w:divBdr>
    </w:div>
    <w:div w:id="1841500928">
      <w:bodyDiv w:val="1"/>
      <w:marLeft w:val="0"/>
      <w:marRight w:val="0"/>
      <w:marTop w:val="0"/>
      <w:marBottom w:val="0"/>
      <w:divBdr>
        <w:top w:val="none" w:sz="0" w:space="0" w:color="auto"/>
        <w:left w:val="none" w:sz="0" w:space="0" w:color="auto"/>
        <w:bottom w:val="none" w:sz="0" w:space="0" w:color="auto"/>
        <w:right w:val="none" w:sz="0" w:space="0" w:color="auto"/>
      </w:divBdr>
    </w:div>
    <w:div w:id="1841700454">
      <w:bodyDiv w:val="1"/>
      <w:marLeft w:val="0"/>
      <w:marRight w:val="0"/>
      <w:marTop w:val="0"/>
      <w:marBottom w:val="0"/>
      <w:divBdr>
        <w:top w:val="none" w:sz="0" w:space="0" w:color="auto"/>
        <w:left w:val="none" w:sz="0" w:space="0" w:color="auto"/>
        <w:bottom w:val="none" w:sz="0" w:space="0" w:color="auto"/>
        <w:right w:val="none" w:sz="0" w:space="0" w:color="auto"/>
      </w:divBdr>
    </w:div>
    <w:div w:id="1842162097">
      <w:bodyDiv w:val="1"/>
      <w:marLeft w:val="0"/>
      <w:marRight w:val="0"/>
      <w:marTop w:val="0"/>
      <w:marBottom w:val="0"/>
      <w:divBdr>
        <w:top w:val="none" w:sz="0" w:space="0" w:color="auto"/>
        <w:left w:val="none" w:sz="0" w:space="0" w:color="auto"/>
        <w:bottom w:val="none" w:sz="0" w:space="0" w:color="auto"/>
        <w:right w:val="none" w:sz="0" w:space="0" w:color="auto"/>
      </w:divBdr>
    </w:div>
    <w:div w:id="1842315049">
      <w:bodyDiv w:val="1"/>
      <w:marLeft w:val="0"/>
      <w:marRight w:val="0"/>
      <w:marTop w:val="0"/>
      <w:marBottom w:val="0"/>
      <w:divBdr>
        <w:top w:val="none" w:sz="0" w:space="0" w:color="auto"/>
        <w:left w:val="none" w:sz="0" w:space="0" w:color="auto"/>
        <w:bottom w:val="none" w:sz="0" w:space="0" w:color="auto"/>
        <w:right w:val="none" w:sz="0" w:space="0" w:color="auto"/>
      </w:divBdr>
    </w:div>
    <w:div w:id="1842356256">
      <w:bodyDiv w:val="1"/>
      <w:marLeft w:val="0"/>
      <w:marRight w:val="0"/>
      <w:marTop w:val="0"/>
      <w:marBottom w:val="0"/>
      <w:divBdr>
        <w:top w:val="none" w:sz="0" w:space="0" w:color="auto"/>
        <w:left w:val="none" w:sz="0" w:space="0" w:color="auto"/>
        <w:bottom w:val="none" w:sz="0" w:space="0" w:color="auto"/>
        <w:right w:val="none" w:sz="0" w:space="0" w:color="auto"/>
      </w:divBdr>
    </w:div>
    <w:div w:id="1842425069">
      <w:bodyDiv w:val="1"/>
      <w:marLeft w:val="0"/>
      <w:marRight w:val="0"/>
      <w:marTop w:val="0"/>
      <w:marBottom w:val="0"/>
      <w:divBdr>
        <w:top w:val="none" w:sz="0" w:space="0" w:color="auto"/>
        <w:left w:val="none" w:sz="0" w:space="0" w:color="auto"/>
        <w:bottom w:val="none" w:sz="0" w:space="0" w:color="auto"/>
        <w:right w:val="none" w:sz="0" w:space="0" w:color="auto"/>
      </w:divBdr>
    </w:div>
    <w:div w:id="1842770239">
      <w:bodyDiv w:val="1"/>
      <w:marLeft w:val="0"/>
      <w:marRight w:val="0"/>
      <w:marTop w:val="0"/>
      <w:marBottom w:val="0"/>
      <w:divBdr>
        <w:top w:val="none" w:sz="0" w:space="0" w:color="auto"/>
        <w:left w:val="none" w:sz="0" w:space="0" w:color="auto"/>
        <w:bottom w:val="none" w:sz="0" w:space="0" w:color="auto"/>
        <w:right w:val="none" w:sz="0" w:space="0" w:color="auto"/>
      </w:divBdr>
    </w:div>
    <w:div w:id="1842811003">
      <w:bodyDiv w:val="1"/>
      <w:marLeft w:val="0"/>
      <w:marRight w:val="0"/>
      <w:marTop w:val="0"/>
      <w:marBottom w:val="0"/>
      <w:divBdr>
        <w:top w:val="none" w:sz="0" w:space="0" w:color="auto"/>
        <w:left w:val="none" w:sz="0" w:space="0" w:color="auto"/>
        <w:bottom w:val="none" w:sz="0" w:space="0" w:color="auto"/>
        <w:right w:val="none" w:sz="0" w:space="0" w:color="auto"/>
      </w:divBdr>
    </w:div>
    <w:div w:id="1843008722">
      <w:bodyDiv w:val="1"/>
      <w:marLeft w:val="0"/>
      <w:marRight w:val="0"/>
      <w:marTop w:val="0"/>
      <w:marBottom w:val="0"/>
      <w:divBdr>
        <w:top w:val="none" w:sz="0" w:space="0" w:color="auto"/>
        <w:left w:val="none" w:sz="0" w:space="0" w:color="auto"/>
        <w:bottom w:val="none" w:sz="0" w:space="0" w:color="auto"/>
        <w:right w:val="none" w:sz="0" w:space="0" w:color="auto"/>
      </w:divBdr>
    </w:div>
    <w:div w:id="1843351774">
      <w:bodyDiv w:val="1"/>
      <w:marLeft w:val="0"/>
      <w:marRight w:val="0"/>
      <w:marTop w:val="0"/>
      <w:marBottom w:val="0"/>
      <w:divBdr>
        <w:top w:val="none" w:sz="0" w:space="0" w:color="auto"/>
        <w:left w:val="none" w:sz="0" w:space="0" w:color="auto"/>
        <w:bottom w:val="none" w:sz="0" w:space="0" w:color="auto"/>
        <w:right w:val="none" w:sz="0" w:space="0" w:color="auto"/>
      </w:divBdr>
    </w:div>
    <w:div w:id="1843424465">
      <w:bodyDiv w:val="1"/>
      <w:marLeft w:val="0"/>
      <w:marRight w:val="0"/>
      <w:marTop w:val="0"/>
      <w:marBottom w:val="0"/>
      <w:divBdr>
        <w:top w:val="none" w:sz="0" w:space="0" w:color="auto"/>
        <w:left w:val="none" w:sz="0" w:space="0" w:color="auto"/>
        <w:bottom w:val="none" w:sz="0" w:space="0" w:color="auto"/>
        <w:right w:val="none" w:sz="0" w:space="0" w:color="auto"/>
      </w:divBdr>
    </w:div>
    <w:div w:id="1843475158">
      <w:bodyDiv w:val="1"/>
      <w:marLeft w:val="0"/>
      <w:marRight w:val="0"/>
      <w:marTop w:val="0"/>
      <w:marBottom w:val="0"/>
      <w:divBdr>
        <w:top w:val="none" w:sz="0" w:space="0" w:color="auto"/>
        <w:left w:val="none" w:sz="0" w:space="0" w:color="auto"/>
        <w:bottom w:val="none" w:sz="0" w:space="0" w:color="auto"/>
        <w:right w:val="none" w:sz="0" w:space="0" w:color="auto"/>
      </w:divBdr>
    </w:div>
    <w:div w:id="1843545095">
      <w:bodyDiv w:val="1"/>
      <w:marLeft w:val="0"/>
      <w:marRight w:val="0"/>
      <w:marTop w:val="0"/>
      <w:marBottom w:val="0"/>
      <w:divBdr>
        <w:top w:val="none" w:sz="0" w:space="0" w:color="auto"/>
        <w:left w:val="none" w:sz="0" w:space="0" w:color="auto"/>
        <w:bottom w:val="none" w:sz="0" w:space="0" w:color="auto"/>
        <w:right w:val="none" w:sz="0" w:space="0" w:color="auto"/>
      </w:divBdr>
    </w:div>
    <w:div w:id="1843621696">
      <w:bodyDiv w:val="1"/>
      <w:marLeft w:val="0"/>
      <w:marRight w:val="0"/>
      <w:marTop w:val="0"/>
      <w:marBottom w:val="0"/>
      <w:divBdr>
        <w:top w:val="none" w:sz="0" w:space="0" w:color="auto"/>
        <w:left w:val="none" w:sz="0" w:space="0" w:color="auto"/>
        <w:bottom w:val="none" w:sz="0" w:space="0" w:color="auto"/>
        <w:right w:val="none" w:sz="0" w:space="0" w:color="auto"/>
      </w:divBdr>
    </w:div>
    <w:div w:id="1844009079">
      <w:bodyDiv w:val="1"/>
      <w:marLeft w:val="0"/>
      <w:marRight w:val="0"/>
      <w:marTop w:val="0"/>
      <w:marBottom w:val="0"/>
      <w:divBdr>
        <w:top w:val="none" w:sz="0" w:space="0" w:color="auto"/>
        <w:left w:val="none" w:sz="0" w:space="0" w:color="auto"/>
        <w:bottom w:val="none" w:sz="0" w:space="0" w:color="auto"/>
        <w:right w:val="none" w:sz="0" w:space="0" w:color="auto"/>
      </w:divBdr>
    </w:div>
    <w:div w:id="1844202531">
      <w:bodyDiv w:val="1"/>
      <w:marLeft w:val="0"/>
      <w:marRight w:val="0"/>
      <w:marTop w:val="0"/>
      <w:marBottom w:val="0"/>
      <w:divBdr>
        <w:top w:val="none" w:sz="0" w:space="0" w:color="auto"/>
        <w:left w:val="none" w:sz="0" w:space="0" w:color="auto"/>
        <w:bottom w:val="none" w:sz="0" w:space="0" w:color="auto"/>
        <w:right w:val="none" w:sz="0" w:space="0" w:color="auto"/>
      </w:divBdr>
    </w:div>
    <w:div w:id="1844272364">
      <w:bodyDiv w:val="1"/>
      <w:marLeft w:val="0"/>
      <w:marRight w:val="0"/>
      <w:marTop w:val="0"/>
      <w:marBottom w:val="0"/>
      <w:divBdr>
        <w:top w:val="none" w:sz="0" w:space="0" w:color="auto"/>
        <w:left w:val="none" w:sz="0" w:space="0" w:color="auto"/>
        <w:bottom w:val="none" w:sz="0" w:space="0" w:color="auto"/>
        <w:right w:val="none" w:sz="0" w:space="0" w:color="auto"/>
      </w:divBdr>
    </w:div>
    <w:div w:id="1844278098">
      <w:bodyDiv w:val="1"/>
      <w:marLeft w:val="0"/>
      <w:marRight w:val="0"/>
      <w:marTop w:val="0"/>
      <w:marBottom w:val="0"/>
      <w:divBdr>
        <w:top w:val="none" w:sz="0" w:space="0" w:color="auto"/>
        <w:left w:val="none" w:sz="0" w:space="0" w:color="auto"/>
        <w:bottom w:val="none" w:sz="0" w:space="0" w:color="auto"/>
        <w:right w:val="none" w:sz="0" w:space="0" w:color="auto"/>
      </w:divBdr>
    </w:div>
    <w:div w:id="1844279495">
      <w:bodyDiv w:val="1"/>
      <w:marLeft w:val="0"/>
      <w:marRight w:val="0"/>
      <w:marTop w:val="0"/>
      <w:marBottom w:val="0"/>
      <w:divBdr>
        <w:top w:val="none" w:sz="0" w:space="0" w:color="auto"/>
        <w:left w:val="none" w:sz="0" w:space="0" w:color="auto"/>
        <w:bottom w:val="none" w:sz="0" w:space="0" w:color="auto"/>
        <w:right w:val="none" w:sz="0" w:space="0" w:color="auto"/>
      </w:divBdr>
    </w:div>
    <w:div w:id="1844661467">
      <w:bodyDiv w:val="1"/>
      <w:marLeft w:val="0"/>
      <w:marRight w:val="0"/>
      <w:marTop w:val="0"/>
      <w:marBottom w:val="0"/>
      <w:divBdr>
        <w:top w:val="none" w:sz="0" w:space="0" w:color="auto"/>
        <w:left w:val="none" w:sz="0" w:space="0" w:color="auto"/>
        <w:bottom w:val="none" w:sz="0" w:space="0" w:color="auto"/>
        <w:right w:val="none" w:sz="0" w:space="0" w:color="auto"/>
      </w:divBdr>
    </w:div>
    <w:div w:id="1844739282">
      <w:bodyDiv w:val="1"/>
      <w:marLeft w:val="0"/>
      <w:marRight w:val="0"/>
      <w:marTop w:val="0"/>
      <w:marBottom w:val="0"/>
      <w:divBdr>
        <w:top w:val="none" w:sz="0" w:space="0" w:color="auto"/>
        <w:left w:val="none" w:sz="0" w:space="0" w:color="auto"/>
        <w:bottom w:val="none" w:sz="0" w:space="0" w:color="auto"/>
        <w:right w:val="none" w:sz="0" w:space="0" w:color="auto"/>
      </w:divBdr>
    </w:div>
    <w:div w:id="1844739979">
      <w:bodyDiv w:val="1"/>
      <w:marLeft w:val="0"/>
      <w:marRight w:val="0"/>
      <w:marTop w:val="0"/>
      <w:marBottom w:val="0"/>
      <w:divBdr>
        <w:top w:val="none" w:sz="0" w:space="0" w:color="auto"/>
        <w:left w:val="none" w:sz="0" w:space="0" w:color="auto"/>
        <w:bottom w:val="none" w:sz="0" w:space="0" w:color="auto"/>
        <w:right w:val="none" w:sz="0" w:space="0" w:color="auto"/>
      </w:divBdr>
    </w:div>
    <w:div w:id="1844779777">
      <w:bodyDiv w:val="1"/>
      <w:marLeft w:val="0"/>
      <w:marRight w:val="0"/>
      <w:marTop w:val="0"/>
      <w:marBottom w:val="0"/>
      <w:divBdr>
        <w:top w:val="none" w:sz="0" w:space="0" w:color="auto"/>
        <w:left w:val="none" w:sz="0" w:space="0" w:color="auto"/>
        <w:bottom w:val="none" w:sz="0" w:space="0" w:color="auto"/>
        <w:right w:val="none" w:sz="0" w:space="0" w:color="auto"/>
      </w:divBdr>
    </w:div>
    <w:div w:id="1844783198">
      <w:bodyDiv w:val="1"/>
      <w:marLeft w:val="0"/>
      <w:marRight w:val="0"/>
      <w:marTop w:val="0"/>
      <w:marBottom w:val="0"/>
      <w:divBdr>
        <w:top w:val="none" w:sz="0" w:space="0" w:color="auto"/>
        <w:left w:val="none" w:sz="0" w:space="0" w:color="auto"/>
        <w:bottom w:val="none" w:sz="0" w:space="0" w:color="auto"/>
        <w:right w:val="none" w:sz="0" w:space="0" w:color="auto"/>
      </w:divBdr>
    </w:div>
    <w:div w:id="1844783213">
      <w:bodyDiv w:val="1"/>
      <w:marLeft w:val="0"/>
      <w:marRight w:val="0"/>
      <w:marTop w:val="0"/>
      <w:marBottom w:val="0"/>
      <w:divBdr>
        <w:top w:val="none" w:sz="0" w:space="0" w:color="auto"/>
        <w:left w:val="none" w:sz="0" w:space="0" w:color="auto"/>
        <w:bottom w:val="none" w:sz="0" w:space="0" w:color="auto"/>
        <w:right w:val="none" w:sz="0" w:space="0" w:color="auto"/>
      </w:divBdr>
    </w:div>
    <w:div w:id="1844854091">
      <w:bodyDiv w:val="1"/>
      <w:marLeft w:val="0"/>
      <w:marRight w:val="0"/>
      <w:marTop w:val="0"/>
      <w:marBottom w:val="0"/>
      <w:divBdr>
        <w:top w:val="none" w:sz="0" w:space="0" w:color="auto"/>
        <w:left w:val="none" w:sz="0" w:space="0" w:color="auto"/>
        <w:bottom w:val="none" w:sz="0" w:space="0" w:color="auto"/>
        <w:right w:val="none" w:sz="0" w:space="0" w:color="auto"/>
      </w:divBdr>
    </w:div>
    <w:div w:id="1845321339">
      <w:bodyDiv w:val="1"/>
      <w:marLeft w:val="0"/>
      <w:marRight w:val="0"/>
      <w:marTop w:val="0"/>
      <w:marBottom w:val="0"/>
      <w:divBdr>
        <w:top w:val="none" w:sz="0" w:space="0" w:color="auto"/>
        <w:left w:val="none" w:sz="0" w:space="0" w:color="auto"/>
        <w:bottom w:val="none" w:sz="0" w:space="0" w:color="auto"/>
        <w:right w:val="none" w:sz="0" w:space="0" w:color="auto"/>
      </w:divBdr>
    </w:div>
    <w:div w:id="1845363784">
      <w:bodyDiv w:val="1"/>
      <w:marLeft w:val="0"/>
      <w:marRight w:val="0"/>
      <w:marTop w:val="0"/>
      <w:marBottom w:val="0"/>
      <w:divBdr>
        <w:top w:val="none" w:sz="0" w:space="0" w:color="auto"/>
        <w:left w:val="none" w:sz="0" w:space="0" w:color="auto"/>
        <w:bottom w:val="none" w:sz="0" w:space="0" w:color="auto"/>
        <w:right w:val="none" w:sz="0" w:space="0" w:color="auto"/>
      </w:divBdr>
    </w:div>
    <w:div w:id="1846163501">
      <w:bodyDiv w:val="1"/>
      <w:marLeft w:val="0"/>
      <w:marRight w:val="0"/>
      <w:marTop w:val="0"/>
      <w:marBottom w:val="0"/>
      <w:divBdr>
        <w:top w:val="none" w:sz="0" w:space="0" w:color="auto"/>
        <w:left w:val="none" w:sz="0" w:space="0" w:color="auto"/>
        <w:bottom w:val="none" w:sz="0" w:space="0" w:color="auto"/>
        <w:right w:val="none" w:sz="0" w:space="0" w:color="auto"/>
      </w:divBdr>
    </w:div>
    <w:div w:id="1846242514">
      <w:bodyDiv w:val="1"/>
      <w:marLeft w:val="0"/>
      <w:marRight w:val="0"/>
      <w:marTop w:val="0"/>
      <w:marBottom w:val="0"/>
      <w:divBdr>
        <w:top w:val="none" w:sz="0" w:space="0" w:color="auto"/>
        <w:left w:val="none" w:sz="0" w:space="0" w:color="auto"/>
        <w:bottom w:val="none" w:sz="0" w:space="0" w:color="auto"/>
        <w:right w:val="none" w:sz="0" w:space="0" w:color="auto"/>
      </w:divBdr>
    </w:div>
    <w:div w:id="1846361590">
      <w:bodyDiv w:val="1"/>
      <w:marLeft w:val="0"/>
      <w:marRight w:val="0"/>
      <w:marTop w:val="0"/>
      <w:marBottom w:val="0"/>
      <w:divBdr>
        <w:top w:val="none" w:sz="0" w:space="0" w:color="auto"/>
        <w:left w:val="none" w:sz="0" w:space="0" w:color="auto"/>
        <w:bottom w:val="none" w:sz="0" w:space="0" w:color="auto"/>
        <w:right w:val="none" w:sz="0" w:space="0" w:color="auto"/>
      </w:divBdr>
    </w:div>
    <w:div w:id="1846705034">
      <w:bodyDiv w:val="1"/>
      <w:marLeft w:val="0"/>
      <w:marRight w:val="0"/>
      <w:marTop w:val="0"/>
      <w:marBottom w:val="0"/>
      <w:divBdr>
        <w:top w:val="none" w:sz="0" w:space="0" w:color="auto"/>
        <w:left w:val="none" w:sz="0" w:space="0" w:color="auto"/>
        <w:bottom w:val="none" w:sz="0" w:space="0" w:color="auto"/>
        <w:right w:val="none" w:sz="0" w:space="0" w:color="auto"/>
      </w:divBdr>
    </w:div>
    <w:div w:id="1847093545">
      <w:bodyDiv w:val="1"/>
      <w:marLeft w:val="0"/>
      <w:marRight w:val="0"/>
      <w:marTop w:val="0"/>
      <w:marBottom w:val="0"/>
      <w:divBdr>
        <w:top w:val="none" w:sz="0" w:space="0" w:color="auto"/>
        <w:left w:val="none" w:sz="0" w:space="0" w:color="auto"/>
        <w:bottom w:val="none" w:sz="0" w:space="0" w:color="auto"/>
        <w:right w:val="none" w:sz="0" w:space="0" w:color="auto"/>
      </w:divBdr>
    </w:div>
    <w:div w:id="1847205022">
      <w:bodyDiv w:val="1"/>
      <w:marLeft w:val="0"/>
      <w:marRight w:val="0"/>
      <w:marTop w:val="0"/>
      <w:marBottom w:val="0"/>
      <w:divBdr>
        <w:top w:val="none" w:sz="0" w:space="0" w:color="auto"/>
        <w:left w:val="none" w:sz="0" w:space="0" w:color="auto"/>
        <w:bottom w:val="none" w:sz="0" w:space="0" w:color="auto"/>
        <w:right w:val="none" w:sz="0" w:space="0" w:color="auto"/>
      </w:divBdr>
    </w:div>
    <w:div w:id="1847355380">
      <w:bodyDiv w:val="1"/>
      <w:marLeft w:val="0"/>
      <w:marRight w:val="0"/>
      <w:marTop w:val="0"/>
      <w:marBottom w:val="0"/>
      <w:divBdr>
        <w:top w:val="none" w:sz="0" w:space="0" w:color="auto"/>
        <w:left w:val="none" w:sz="0" w:space="0" w:color="auto"/>
        <w:bottom w:val="none" w:sz="0" w:space="0" w:color="auto"/>
        <w:right w:val="none" w:sz="0" w:space="0" w:color="auto"/>
      </w:divBdr>
    </w:div>
    <w:div w:id="1847356729">
      <w:bodyDiv w:val="1"/>
      <w:marLeft w:val="0"/>
      <w:marRight w:val="0"/>
      <w:marTop w:val="0"/>
      <w:marBottom w:val="0"/>
      <w:divBdr>
        <w:top w:val="none" w:sz="0" w:space="0" w:color="auto"/>
        <w:left w:val="none" w:sz="0" w:space="0" w:color="auto"/>
        <w:bottom w:val="none" w:sz="0" w:space="0" w:color="auto"/>
        <w:right w:val="none" w:sz="0" w:space="0" w:color="auto"/>
      </w:divBdr>
    </w:div>
    <w:div w:id="1847477878">
      <w:bodyDiv w:val="1"/>
      <w:marLeft w:val="0"/>
      <w:marRight w:val="0"/>
      <w:marTop w:val="0"/>
      <w:marBottom w:val="0"/>
      <w:divBdr>
        <w:top w:val="none" w:sz="0" w:space="0" w:color="auto"/>
        <w:left w:val="none" w:sz="0" w:space="0" w:color="auto"/>
        <w:bottom w:val="none" w:sz="0" w:space="0" w:color="auto"/>
        <w:right w:val="none" w:sz="0" w:space="0" w:color="auto"/>
      </w:divBdr>
    </w:div>
    <w:div w:id="1847478642">
      <w:bodyDiv w:val="1"/>
      <w:marLeft w:val="0"/>
      <w:marRight w:val="0"/>
      <w:marTop w:val="0"/>
      <w:marBottom w:val="0"/>
      <w:divBdr>
        <w:top w:val="none" w:sz="0" w:space="0" w:color="auto"/>
        <w:left w:val="none" w:sz="0" w:space="0" w:color="auto"/>
        <w:bottom w:val="none" w:sz="0" w:space="0" w:color="auto"/>
        <w:right w:val="none" w:sz="0" w:space="0" w:color="auto"/>
      </w:divBdr>
    </w:div>
    <w:div w:id="1847790935">
      <w:bodyDiv w:val="1"/>
      <w:marLeft w:val="0"/>
      <w:marRight w:val="0"/>
      <w:marTop w:val="0"/>
      <w:marBottom w:val="0"/>
      <w:divBdr>
        <w:top w:val="none" w:sz="0" w:space="0" w:color="auto"/>
        <w:left w:val="none" w:sz="0" w:space="0" w:color="auto"/>
        <w:bottom w:val="none" w:sz="0" w:space="0" w:color="auto"/>
        <w:right w:val="none" w:sz="0" w:space="0" w:color="auto"/>
      </w:divBdr>
    </w:div>
    <w:div w:id="1847819062">
      <w:bodyDiv w:val="1"/>
      <w:marLeft w:val="0"/>
      <w:marRight w:val="0"/>
      <w:marTop w:val="0"/>
      <w:marBottom w:val="0"/>
      <w:divBdr>
        <w:top w:val="none" w:sz="0" w:space="0" w:color="auto"/>
        <w:left w:val="none" w:sz="0" w:space="0" w:color="auto"/>
        <w:bottom w:val="none" w:sz="0" w:space="0" w:color="auto"/>
        <w:right w:val="none" w:sz="0" w:space="0" w:color="auto"/>
      </w:divBdr>
    </w:div>
    <w:div w:id="1848058259">
      <w:bodyDiv w:val="1"/>
      <w:marLeft w:val="0"/>
      <w:marRight w:val="0"/>
      <w:marTop w:val="0"/>
      <w:marBottom w:val="0"/>
      <w:divBdr>
        <w:top w:val="none" w:sz="0" w:space="0" w:color="auto"/>
        <w:left w:val="none" w:sz="0" w:space="0" w:color="auto"/>
        <w:bottom w:val="none" w:sz="0" w:space="0" w:color="auto"/>
        <w:right w:val="none" w:sz="0" w:space="0" w:color="auto"/>
      </w:divBdr>
    </w:div>
    <w:div w:id="1848325338">
      <w:bodyDiv w:val="1"/>
      <w:marLeft w:val="0"/>
      <w:marRight w:val="0"/>
      <w:marTop w:val="0"/>
      <w:marBottom w:val="0"/>
      <w:divBdr>
        <w:top w:val="none" w:sz="0" w:space="0" w:color="auto"/>
        <w:left w:val="none" w:sz="0" w:space="0" w:color="auto"/>
        <w:bottom w:val="none" w:sz="0" w:space="0" w:color="auto"/>
        <w:right w:val="none" w:sz="0" w:space="0" w:color="auto"/>
      </w:divBdr>
    </w:div>
    <w:div w:id="1848403835">
      <w:bodyDiv w:val="1"/>
      <w:marLeft w:val="0"/>
      <w:marRight w:val="0"/>
      <w:marTop w:val="0"/>
      <w:marBottom w:val="0"/>
      <w:divBdr>
        <w:top w:val="none" w:sz="0" w:space="0" w:color="auto"/>
        <w:left w:val="none" w:sz="0" w:space="0" w:color="auto"/>
        <w:bottom w:val="none" w:sz="0" w:space="0" w:color="auto"/>
        <w:right w:val="none" w:sz="0" w:space="0" w:color="auto"/>
      </w:divBdr>
    </w:div>
    <w:div w:id="1848522628">
      <w:bodyDiv w:val="1"/>
      <w:marLeft w:val="0"/>
      <w:marRight w:val="0"/>
      <w:marTop w:val="0"/>
      <w:marBottom w:val="0"/>
      <w:divBdr>
        <w:top w:val="none" w:sz="0" w:space="0" w:color="auto"/>
        <w:left w:val="none" w:sz="0" w:space="0" w:color="auto"/>
        <w:bottom w:val="none" w:sz="0" w:space="0" w:color="auto"/>
        <w:right w:val="none" w:sz="0" w:space="0" w:color="auto"/>
      </w:divBdr>
    </w:div>
    <w:div w:id="1848909643">
      <w:bodyDiv w:val="1"/>
      <w:marLeft w:val="0"/>
      <w:marRight w:val="0"/>
      <w:marTop w:val="0"/>
      <w:marBottom w:val="0"/>
      <w:divBdr>
        <w:top w:val="none" w:sz="0" w:space="0" w:color="auto"/>
        <w:left w:val="none" w:sz="0" w:space="0" w:color="auto"/>
        <w:bottom w:val="none" w:sz="0" w:space="0" w:color="auto"/>
        <w:right w:val="none" w:sz="0" w:space="0" w:color="auto"/>
      </w:divBdr>
    </w:div>
    <w:div w:id="1849252919">
      <w:bodyDiv w:val="1"/>
      <w:marLeft w:val="0"/>
      <w:marRight w:val="0"/>
      <w:marTop w:val="0"/>
      <w:marBottom w:val="0"/>
      <w:divBdr>
        <w:top w:val="none" w:sz="0" w:space="0" w:color="auto"/>
        <w:left w:val="none" w:sz="0" w:space="0" w:color="auto"/>
        <w:bottom w:val="none" w:sz="0" w:space="0" w:color="auto"/>
        <w:right w:val="none" w:sz="0" w:space="0" w:color="auto"/>
      </w:divBdr>
    </w:div>
    <w:div w:id="1849323549">
      <w:bodyDiv w:val="1"/>
      <w:marLeft w:val="0"/>
      <w:marRight w:val="0"/>
      <w:marTop w:val="0"/>
      <w:marBottom w:val="0"/>
      <w:divBdr>
        <w:top w:val="none" w:sz="0" w:space="0" w:color="auto"/>
        <w:left w:val="none" w:sz="0" w:space="0" w:color="auto"/>
        <w:bottom w:val="none" w:sz="0" w:space="0" w:color="auto"/>
        <w:right w:val="none" w:sz="0" w:space="0" w:color="auto"/>
      </w:divBdr>
    </w:div>
    <w:div w:id="1849326535">
      <w:bodyDiv w:val="1"/>
      <w:marLeft w:val="0"/>
      <w:marRight w:val="0"/>
      <w:marTop w:val="0"/>
      <w:marBottom w:val="0"/>
      <w:divBdr>
        <w:top w:val="none" w:sz="0" w:space="0" w:color="auto"/>
        <w:left w:val="none" w:sz="0" w:space="0" w:color="auto"/>
        <w:bottom w:val="none" w:sz="0" w:space="0" w:color="auto"/>
        <w:right w:val="none" w:sz="0" w:space="0" w:color="auto"/>
      </w:divBdr>
    </w:div>
    <w:div w:id="1849981316">
      <w:bodyDiv w:val="1"/>
      <w:marLeft w:val="0"/>
      <w:marRight w:val="0"/>
      <w:marTop w:val="0"/>
      <w:marBottom w:val="0"/>
      <w:divBdr>
        <w:top w:val="none" w:sz="0" w:space="0" w:color="auto"/>
        <w:left w:val="none" w:sz="0" w:space="0" w:color="auto"/>
        <w:bottom w:val="none" w:sz="0" w:space="0" w:color="auto"/>
        <w:right w:val="none" w:sz="0" w:space="0" w:color="auto"/>
      </w:divBdr>
    </w:div>
    <w:div w:id="1850171198">
      <w:bodyDiv w:val="1"/>
      <w:marLeft w:val="0"/>
      <w:marRight w:val="0"/>
      <w:marTop w:val="0"/>
      <w:marBottom w:val="0"/>
      <w:divBdr>
        <w:top w:val="none" w:sz="0" w:space="0" w:color="auto"/>
        <w:left w:val="none" w:sz="0" w:space="0" w:color="auto"/>
        <w:bottom w:val="none" w:sz="0" w:space="0" w:color="auto"/>
        <w:right w:val="none" w:sz="0" w:space="0" w:color="auto"/>
      </w:divBdr>
    </w:div>
    <w:div w:id="1850295166">
      <w:bodyDiv w:val="1"/>
      <w:marLeft w:val="0"/>
      <w:marRight w:val="0"/>
      <w:marTop w:val="0"/>
      <w:marBottom w:val="0"/>
      <w:divBdr>
        <w:top w:val="none" w:sz="0" w:space="0" w:color="auto"/>
        <w:left w:val="none" w:sz="0" w:space="0" w:color="auto"/>
        <w:bottom w:val="none" w:sz="0" w:space="0" w:color="auto"/>
        <w:right w:val="none" w:sz="0" w:space="0" w:color="auto"/>
      </w:divBdr>
    </w:div>
    <w:div w:id="1850559202">
      <w:bodyDiv w:val="1"/>
      <w:marLeft w:val="0"/>
      <w:marRight w:val="0"/>
      <w:marTop w:val="0"/>
      <w:marBottom w:val="0"/>
      <w:divBdr>
        <w:top w:val="none" w:sz="0" w:space="0" w:color="auto"/>
        <w:left w:val="none" w:sz="0" w:space="0" w:color="auto"/>
        <w:bottom w:val="none" w:sz="0" w:space="0" w:color="auto"/>
        <w:right w:val="none" w:sz="0" w:space="0" w:color="auto"/>
      </w:divBdr>
    </w:div>
    <w:div w:id="1850678022">
      <w:bodyDiv w:val="1"/>
      <w:marLeft w:val="0"/>
      <w:marRight w:val="0"/>
      <w:marTop w:val="0"/>
      <w:marBottom w:val="0"/>
      <w:divBdr>
        <w:top w:val="none" w:sz="0" w:space="0" w:color="auto"/>
        <w:left w:val="none" w:sz="0" w:space="0" w:color="auto"/>
        <w:bottom w:val="none" w:sz="0" w:space="0" w:color="auto"/>
        <w:right w:val="none" w:sz="0" w:space="0" w:color="auto"/>
      </w:divBdr>
    </w:div>
    <w:div w:id="1850679704">
      <w:bodyDiv w:val="1"/>
      <w:marLeft w:val="0"/>
      <w:marRight w:val="0"/>
      <w:marTop w:val="0"/>
      <w:marBottom w:val="0"/>
      <w:divBdr>
        <w:top w:val="none" w:sz="0" w:space="0" w:color="auto"/>
        <w:left w:val="none" w:sz="0" w:space="0" w:color="auto"/>
        <w:bottom w:val="none" w:sz="0" w:space="0" w:color="auto"/>
        <w:right w:val="none" w:sz="0" w:space="0" w:color="auto"/>
      </w:divBdr>
    </w:div>
    <w:div w:id="1850753400">
      <w:bodyDiv w:val="1"/>
      <w:marLeft w:val="0"/>
      <w:marRight w:val="0"/>
      <w:marTop w:val="0"/>
      <w:marBottom w:val="0"/>
      <w:divBdr>
        <w:top w:val="none" w:sz="0" w:space="0" w:color="auto"/>
        <w:left w:val="none" w:sz="0" w:space="0" w:color="auto"/>
        <w:bottom w:val="none" w:sz="0" w:space="0" w:color="auto"/>
        <w:right w:val="none" w:sz="0" w:space="0" w:color="auto"/>
      </w:divBdr>
    </w:div>
    <w:div w:id="1850829027">
      <w:bodyDiv w:val="1"/>
      <w:marLeft w:val="0"/>
      <w:marRight w:val="0"/>
      <w:marTop w:val="0"/>
      <w:marBottom w:val="0"/>
      <w:divBdr>
        <w:top w:val="none" w:sz="0" w:space="0" w:color="auto"/>
        <w:left w:val="none" w:sz="0" w:space="0" w:color="auto"/>
        <w:bottom w:val="none" w:sz="0" w:space="0" w:color="auto"/>
        <w:right w:val="none" w:sz="0" w:space="0" w:color="auto"/>
      </w:divBdr>
    </w:div>
    <w:div w:id="1850830125">
      <w:bodyDiv w:val="1"/>
      <w:marLeft w:val="0"/>
      <w:marRight w:val="0"/>
      <w:marTop w:val="0"/>
      <w:marBottom w:val="0"/>
      <w:divBdr>
        <w:top w:val="none" w:sz="0" w:space="0" w:color="auto"/>
        <w:left w:val="none" w:sz="0" w:space="0" w:color="auto"/>
        <w:bottom w:val="none" w:sz="0" w:space="0" w:color="auto"/>
        <w:right w:val="none" w:sz="0" w:space="0" w:color="auto"/>
      </w:divBdr>
    </w:div>
    <w:div w:id="1851066096">
      <w:bodyDiv w:val="1"/>
      <w:marLeft w:val="0"/>
      <w:marRight w:val="0"/>
      <w:marTop w:val="0"/>
      <w:marBottom w:val="0"/>
      <w:divBdr>
        <w:top w:val="none" w:sz="0" w:space="0" w:color="auto"/>
        <w:left w:val="none" w:sz="0" w:space="0" w:color="auto"/>
        <w:bottom w:val="none" w:sz="0" w:space="0" w:color="auto"/>
        <w:right w:val="none" w:sz="0" w:space="0" w:color="auto"/>
      </w:divBdr>
    </w:div>
    <w:div w:id="1851138323">
      <w:bodyDiv w:val="1"/>
      <w:marLeft w:val="0"/>
      <w:marRight w:val="0"/>
      <w:marTop w:val="0"/>
      <w:marBottom w:val="0"/>
      <w:divBdr>
        <w:top w:val="none" w:sz="0" w:space="0" w:color="auto"/>
        <w:left w:val="none" w:sz="0" w:space="0" w:color="auto"/>
        <w:bottom w:val="none" w:sz="0" w:space="0" w:color="auto"/>
        <w:right w:val="none" w:sz="0" w:space="0" w:color="auto"/>
      </w:divBdr>
    </w:div>
    <w:div w:id="1851600689">
      <w:bodyDiv w:val="1"/>
      <w:marLeft w:val="0"/>
      <w:marRight w:val="0"/>
      <w:marTop w:val="0"/>
      <w:marBottom w:val="0"/>
      <w:divBdr>
        <w:top w:val="none" w:sz="0" w:space="0" w:color="auto"/>
        <w:left w:val="none" w:sz="0" w:space="0" w:color="auto"/>
        <w:bottom w:val="none" w:sz="0" w:space="0" w:color="auto"/>
        <w:right w:val="none" w:sz="0" w:space="0" w:color="auto"/>
      </w:divBdr>
    </w:div>
    <w:div w:id="1851604257">
      <w:bodyDiv w:val="1"/>
      <w:marLeft w:val="0"/>
      <w:marRight w:val="0"/>
      <w:marTop w:val="0"/>
      <w:marBottom w:val="0"/>
      <w:divBdr>
        <w:top w:val="none" w:sz="0" w:space="0" w:color="auto"/>
        <w:left w:val="none" w:sz="0" w:space="0" w:color="auto"/>
        <w:bottom w:val="none" w:sz="0" w:space="0" w:color="auto"/>
        <w:right w:val="none" w:sz="0" w:space="0" w:color="auto"/>
      </w:divBdr>
    </w:div>
    <w:div w:id="1851720671">
      <w:bodyDiv w:val="1"/>
      <w:marLeft w:val="0"/>
      <w:marRight w:val="0"/>
      <w:marTop w:val="0"/>
      <w:marBottom w:val="0"/>
      <w:divBdr>
        <w:top w:val="none" w:sz="0" w:space="0" w:color="auto"/>
        <w:left w:val="none" w:sz="0" w:space="0" w:color="auto"/>
        <w:bottom w:val="none" w:sz="0" w:space="0" w:color="auto"/>
        <w:right w:val="none" w:sz="0" w:space="0" w:color="auto"/>
      </w:divBdr>
    </w:div>
    <w:div w:id="1852210884">
      <w:bodyDiv w:val="1"/>
      <w:marLeft w:val="0"/>
      <w:marRight w:val="0"/>
      <w:marTop w:val="0"/>
      <w:marBottom w:val="0"/>
      <w:divBdr>
        <w:top w:val="none" w:sz="0" w:space="0" w:color="auto"/>
        <w:left w:val="none" w:sz="0" w:space="0" w:color="auto"/>
        <w:bottom w:val="none" w:sz="0" w:space="0" w:color="auto"/>
        <w:right w:val="none" w:sz="0" w:space="0" w:color="auto"/>
      </w:divBdr>
    </w:div>
    <w:div w:id="1852527151">
      <w:bodyDiv w:val="1"/>
      <w:marLeft w:val="0"/>
      <w:marRight w:val="0"/>
      <w:marTop w:val="0"/>
      <w:marBottom w:val="0"/>
      <w:divBdr>
        <w:top w:val="none" w:sz="0" w:space="0" w:color="auto"/>
        <w:left w:val="none" w:sz="0" w:space="0" w:color="auto"/>
        <w:bottom w:val="none" w:sz="0" w:space="0" w:color="auto"/>
        <w:right w:val="none" w:sz="0" w:space="0" w:color="auto"/>
      </w:divBdr>
    </w:div>
    <w:div w:id="1852716311">
      <w:bodyDiv w:val="1"/>
      <w:marLeft w:val="0"/>
      <w:marRight w:val="0"/>
      <w:marTop w:val="0"/>
      <w:marBottom w:val="0"/>
      <w:divBdr>
        <w:top w:val="none" w:sz="0" w:space="0" w:color="auto"/>
        <w:left w:val="none" w:sz="0" w:space="0" w:color="auto"/>
        <w:bottom w:val="none" w:sz="0" w:space="0" w:color="auto"/>
        <w:right w:val="none" w:sz="0" w:space="0" w:color="auto"/>
      </w:divBdr>
    </w:div>
    <w:div w:id="1853059080">
      <w:bodyDiv w:val="1"/>
      <w:marLeft w:val="0"/>
      <w:marRight w:val="0"/>
      <w:marTop w:val="0"/>
      <w:marBottom w:val="0"/>
      <w:divBdr>
        <w:top w:val="none" w:sz="0" w:space="0" w:color="auto"/>
        <w:left w:val="none" w:sz="0" w:space="0" w:color="auto"/>
        <w:bottom w:val="none" w:sz="0" w:space="0" w:color="auto"/>
        <w:right w:val="none" w:sz="0" w:space="0" w:color="auto"/>
      </w:divBdr>
    </w:div>
    <w:div w:id="1853296219">
      <w:bodyDiv w:val="1"/>
      <w:marLeft w:val="0"/>
      <w:marRight w:val="0"/>
      <w:marTop w:val="0"/>
      <w:marBottom w:val="0"/>
      <w:divBdr>
        <w:top w:val="none" w:sz="0" w:space="0" w:color="auto"/>
        <w:left w:val="none" w:sz="0" w:space="0" w:color="auto"/>
        <w:bottom w:val="none" w:sz="0" w:space="0" w:color="auto"/>
        <w:right w:val="none" w:sz="0" w:space="0" w:color="auto"/>
      </w:divBdr>
    </w:div>
    <w:div w:id="1853690466">
      <w:bodyDiv w:val="1"/>
      <w:marLeft w:val="0"/>
      <w:marRight w:val="0"/>
      <w:marTop w:val="0"/>
      <w:marBottom w:val="0"/>
      <w:divBdr>
        <w:top w:val="none" w:sz="0" w:space="0" w:color="auto"/>
        <w:left w:val="none" w:sz="0" w:space="0" w:color="auto"/>
        <w:bottom w:val="none" w:sz="0" w:space="0" w:color="auto"/>
        <w:right w:val="none" w:sz="0" w:space="0" w:color="auto"/>
      </w:divBdr>
    </w:div>
    <w:div w:id="1853836223">
      <w:bodyDiv w:val="1"/>
      <w:marLeft w:val="0"/>
      <w:marRight w:val="0"/>
      <w:marTop w:val="0"/>
      <w:marBottom w:val="0"/>
      <w:divBdr>
        <w:top w:val="none" w:sz="0" w:space="0" w:color="auto"/>
        <w:left w:val="none" w:sz="0" w:space="0" w:color="auto"/>
        <w:bottom w:val="none" w:sz="0" w:space="0" w:color="auto"/>
        <w:right w:val="none" w:sz="0" w:space="0" w:color="auto"/>
      </w:divBdr>
    </w:div>
    <w:div w:id="1853836690">
      <w:bodyDiv w:val="1"/>
      <w:marLeft w:val="0"/>
      <w:marRight w:val="0"/>
      <w:marTop w:val="0"/>
      <w:marBottom w:val="0"/>
      <w:divBdr>
        <w:top w:val="none" w:sz="0" w:space="0" w:color="auto"/>
        <w:left w:val="none" w:sz="0" w:space="0" w:color="auto"/>
        <w:bottom w:val="none" w:sz="0" w:space="0" w:color="auto"/>
        <w:right w:val="none" w:sz="0" w:space="0" w:color="auto"/>
      </w:divBdr>
    </w:div>
    <w:div w:id="1853911921">
      <w:bodyDiv w:val="1"/>
      <w:marLeft w:val="0"/>
      <w:marRight w:val="0"/>
      <w:marTop w:val="0"/>
      <w:marBottom w:val="0"/>
      <w:divBdr>
        <w:top w:val="none" w:sz="0" w:space="0" w:color="auto"/>
        <w:left w:val="none" w:sz="0" w:space="0" w:color="auto"/>
        <w:bottom w:val="none" w:sz="0" w:space="0" w:color="auto"/>
        <w:right w:val="none" w:sz="0" w:space="0" w:color="auto"/>
      </w:divBdr>
    </w:div>
    <w:div w:id="1853958680">
      <w:bodyDiv w:val="1"/>
      <w:marLeft w:val="0"/>
      <w:marRight w:val="0"/>
      <w:marTop w:val="0"/>
      <w:marBottom w:val="0"/>
      <w:divBdr>
        <w:top w:val="none" w:sz="0" w:space="0" w:color="auto"/>
        <w:left w:val="none" w:sz="0" w:space="0" w:color="auto"/>
        <w:bottom w:val="none" w:sz="0" w:space="0" w:color="auto"/>
        <w:right w:val="none" w:sz="0" w:space="0" w:color="auto"/>
      </w:divBdr>
    </w:div>
    <w:div w:id="1854295894">
      <w:bodyDiv w:val="1"/>
      <w:marLeft w:val="0"/>
      <w:marRight w:val="0"/>
      <w:marTop w:val="0"/>
      <w:marBottom w:val="0"/>
      <w:divBdr>
        <w:top w:val="none" w:sz="0" w:space="0" w:color="auto"/>
        <w:left w:val="none" w:sz="0" w:space="0" w:color="auto"/>
        <w:bottom w:val="none" w:sz="0" w:space="0" w:color="auto"/>
        <w:right w:val="none" w:sz="0" w:space="0" w:color="auto"/>
      </w:divBdr>
    </w:div>
    <w:div w:id="1854371495">
      <w:bodyDiv w:val="1"/>
      <w:marLeft w:val="0"/>
      <w:marRight w:val="0"/>
      <w:marTop w:val="0"/>
      <w:marBottom w:val="0"/>
      <w:divBdr>
        <w:top w:val="none" w:sz="0" w:space="0" w:color="auto"/>
        <w:left w:val="none" w:sz="0" w:space="0" w:color="auto"/>
        <w:bottom w:val="none" w:sz="0" w:space="0" w:color="auto"/>
        <w:right w:val="none" w:sz="0" w:space="0" w:color="auto"/>
      </w:divBdr>
    </w:div>
    <w:div w:id="1854496271">
      <w:bodyDiv w:val="1"/>
      <w:marLeft w:val="0"/>
      <w:marRight w:val="0"/>
      <w:marTop w:val="0"/>
      <w:marBottom w:val="0"/>
      <w:divBdr>
        <w:top w:val="none" w:sz="0" w:space="0" w:color="auto"/>
        <w:left w:val="none" w:sz="0" w:space="0" w:color="auto"/>
        <w:bottom w:val="none" w:sz="0" w:space="0" w:color="auto"/>
        <w:right w:val="none" w:sz="0" w:space="0" w:color="auto"/>
      </w:divBdr>
    </w:div>
    <w:div w:id="1854564038">
      <w:bodyDiv w:val="1"/>
      <w:marLeft w:val="0"/>
      <w:marRight w:val="0"/>
      <w:marTop w:val="0"/>
      <w:marBottom w:val="0"/>
      <w:divBdr>
        <w:top w:val="none" w:sz="0" w:space="0" w:color="auto"/>
        <w:left w:val="none" w:sz="0" w:space="0" w:color="auto"/>
        <w:bottom w:val="none" w:sz="0" w:space="0" w:color="auto"/>
        <w:right w:val="none" w:sz="0" w:space="0" w:color="auto"/>
      </w:divBdr>
    </w:div>
    <w:div w:id="1854608442">
      <w:bodyDiv w:val="1"/>
      <w:marLeft w:val="0"/>
      <w:marRight w:val="0"/>
      <w:marTop w:val="0"/>
      <w:marBottom w:val="0"/>
      <w:divBdr>
        <w:top w:val="none" w:sz="0" w:space="0" w:color="auto"/>
        <w:left w:val="none" w:sz="0" w:space="0" w:color="auto"/>
        <w:bottom w:val="none" w:sz="0" w:space="0" w:color="auto"/>
        <w:right w:val="none" w:sz="0" w:space="0" w:color="auto"/>
      </w:divBdr>
    </w:div>
    <w:div w:id="1854758605">
      <w:bodyDiv w:val="1"/>
      <w:marLeft w:val="0"/>
      <w:marRight w:val="0"/>
      <w:marTop w:val="0"/>
      <w:marBottom w:val="0"/>
      <w:divBdr>
        <w:top w:val="none" w:sz="0" w:space="0" w:color="auto"/>
        <w:left w:val="none" w:sz="0" w:space="0" w:color="auto"/>
        <w:bottom w:val="none" w:sz="0" w:space="0" w:color="auto"/>
        <w:right w:val="none" w:sz="0" w:space="0" w:color="auto"/>
      </w:divBdr>
    </w:div>
    <w:div w:id="1855223520">
      <w:bodyDiv w:val="1"/>
      <w:marLeft w:val="0"/>
      <w:marRight w:val="0"/>
      <w:marTop w:val="0"/>
      <w:marBottom w:val="0"/>
      <w:divBdr>
        <w:top w:val="none" w:sz="0" w:space="0" w:color="auto"/>
        <w:left w:val="none" w:sz="0" w:space="0" w:color="auto"/>
        <w:bottom w:val="none" w:sz="0" w:space="0" w:color="auto"/>
        <w:right w:val="none" w:sz="0" w:space="0" w:color="auto"/>
      </w:divBdr>
    </w:div>
    <w:div w:id="1855263879">
      <w:bodyDiv w:val="1"/>
      <w:marLeft w:val="0"/>
      <w:marRight w:val="0"/>
      <w:marTop w:val="0"/>
      <w:marBottom w:val="0"/>
      <w:divBdr>
        <w:top w:val="none" w:sz="0" w:space="0" w:color="auto"/>
        <w:left w:val="none" w:sz="0" w:space="0" w:color="auto"/>
        <w:bottom w:val="none" w:sz="0" w:space="0" w:color="auto"/>
        <w:right w:val="none" w:sz="0" w:space="0" w:color="auto"/>
      </w:divBdr>
    </w:div>
    <w:div w:id="1855462612">
      <w:bodyDiv w:val="1"/>
      <w:marLeft w:val="0"/>
      <w:marRight w:val="0"/>
      <w:marTop w:val="0"/>
      <w:marBottom w:val="0"/>
      <w:divBdr>
        <w:top w:val="none" w:sz="0" w:space="0" w:color="auto"/>
        <w:left w:val="none" w:sz="0" w:space="0" w:color="auto"/>
        <w:bottom w:val="none" w:sz="0" w:space="0" w:color="auto"/>
        <w:right w:val="none" w:sz="0" w:space="0" w:color="auto"/>
      </w:divBdr>
    </w:div>
    <w:div w:id="1855537260">
      <w:bodyDiv w:val="1"/>
      <w:marLeft w:val="0"/>
      <w:marRight w:val="0"/>
      <w:marTop w:val="0"/>
      <w:marBottom w:val="0"/>
      <w:divBdr>
        <w:top w:val="none" w:sz="0" w:space="0" w:color="auto"/>
        <w:left w:val="none" w:sz="0" w:space="0" w:color="auto"/>
        <w:bottom w:val="none" w:sz="0" w:space="0" w:color="auto"/>
        <w:right w:val="none" w:sz="0" w:space="0" w:color="auto"/>
      </w:divBdr>
    </w:div>
    <w:div w:id="1855798494">
      <w:bodyDiv w:val="1"/>
      <w:marLeft w:val="0"/>
      <w:marRight w:val="0"/>
      <w:marTop w:val="0"/>
      <w:marBottom w:val="0"/>
      <w:divBdr>
        <w:top w:val="none" w:sz="0" w:space="0" w:color="auto"/>
        <w:left w:val="none" w:sz="0" w:space="0" w:color="auto"/>
        <w:bottom w:val="none" w:sz="0" w:space="0" w:color="auto"/>
        <w:right w:val="none" w:sz="0" w:space="0" w:color="auto"/>
      </w:divBdr>
    </w:div>
    <w:div w:id="1856308399">
      <w:bodyDiv w:val="1"/>
      <w:marLeft w:val="0"/>
      <w:marRight w:val="0"/>
      <w:marTop w:val="0"/>
      <w:marBottom w:val="0"/>
      <w:divBdr>
        <w:top w:val="none" w:sz="0" w:space="0" w:color="auto"/>
        <w:left w:val="none" w:sz="0" w:space="0" w:color="auto"/>
        <w:bottom w:val="none" w:sz="0" w:space="0" w:color="auto"/>
        <w:right w:val="none" w:sz="0" w:space="0" w:color="auto"/>
      </w:divBdr>
    </w:div>
    <w:div w:id="1856381529">
      <w:bodyDiv w:val="1"/>
      <w:marLeft w:val="0"/>
      <w:marRight w:val="0"/>
      <w:marTop w:val="0"/>
      <w:marBottom w:val="0"/>
      <w:divBdr>
        <w:top w:val="none" w:sz="0" w:space="0" w:color="auto"/>
        <w:left w:val="none" w:sz="0" w:space="0" w:color="auto"/>
        <w:bottom w:val="none" w:sz="0" w:space="0" w:color="auto"/>
        <w:right w:val="none" w:sz="0" w:space="0" w:color="auto"/>
      </w:divBdr>
    </w:div>
    <w:div w:id="1856654107">
      <w:bodyDiv w:val="1"/>
      <w:marLeft w:val="0"/>
      <w:marRight w:val="0"/>
      <w:marTop w:val="0"/>
      <w:marBottom w:val="0"/>
      <w:divBdr>
        <w:top w:val="none" w:sz="0" w:space="0" w:color="auto"/>
        <w:left w:val="none" w:sz="0" w:space="0" w:color="auto"/>
        <w:bottom w:val="none" w:sz="0" w:space="0" w:color="auto"/>
        <w:right w:val="none" w:sz="0" w:space="0" w:color="auto"/>
      </w:divBdr>
    </w:div>
    <w:div w:id="1856770255">
      <w:bodyDiv w:val="1"/>
      <w:marLeft w:val="0"/>
      <w:marRight w:val="0"/>
      <w:marTop w:val="0"/>
      <w:marBottom w:val="0"/>
      <w:divBdr>
        <w:top w:val="none" w:sz="0" w:space="0" w:color="auto"/>
        <w:left w:val="none" w:sz="0" w:space="0" w:color="auto"/>
        <w:bottom w:val="none" w:sz="0" w:space="0" w:color="auto"/>
        <w:right w:val="none" w:sz="0" w:space="0" w:color="auto"/>
      </w:divBdr>
    </w:div>
    <w:div w:id="1856846046">
      <w:bodyDiv w:val="1"/>
      <w:marLeft w:val="0"/>
      <w:marRight w:val="0"/>
      <w:marTop w:val="0"/>
      <w:marBottom w:val="0"/>
      <w:divBdr>
        <w:top w:val="none" w:sz="0" w:space="0" w:color="auto"/>
        <w:left w:val="none" w:sz="0" w:space="0" w:color="auto"/>
        <w:bottom w:val="none" w:sz="0" w:space="0" w:color="auto"/>
        <w:right w:val="none" w:sz="0" w:space="0" w:color="auto"/>
      </w:divBdr>
    </w:div>
    <w:div w:id="1857036181">
      <w:bodyDiv w:val="1"/>
      <w:marLeft w:val="0"/>
      <w:marRight w:val="0"/>
      <w:marTop w:val="0"/>
      <w:marBottom w:val="0"/>
      <w:divBdr>
        <w:top w:val="none" w:sz="0" w:space="0" w:color="auto"/>
        <w:left w:val="none" w:sz="0" w:space="0" w:color="auto"/>
        <w:bottom w:val="none" w:sz="0" w:space="0" w:color="auto"/>
        <w:right w:val="none" w:sz="0" w:space="0" w:color="auto"/>
      </w:divBdr>
    </w:div>
    <w:div w:id="1857159360">
      <w:bodyDiv w:val="1"/>
      <w:marLeft w:val="0"/>
      <w:marRight w:val="0"/>
      <w:marTop w:val="0"/>
      <w:marBottom w:val="0"/>
      <w:divBdr>
        <w:top w:val="none" w:sz="0" w:space="0" w:color="auto"/>
        <w:left w:val="none" w:sz="0" w:space="0" w:color="auto"/>
        <w:bottom w:val="none" w:sz="0" w:space="0" w:color="auto"/>
        <w:right w:val="none" w:sz="0" w:space="0" w:color="auto"/>
      </w:divBdr>
    </w:div>
    <w:div w:id="1857183567">
      <w:bodyDiv w:val="1"/>
      <w:marLeft w:val="0"/>
      <w:marRight w:val="0"/>
      <w:marTop w:val="0"/>
      <w:marBottom w:val="0"/>
      <w:divBdr>
        <w:top w:val="none" w:sz="0" w:space="0" w:color="auto"/>
        <w:left w:val="none" w:sz="0" w:space="0" w:color="auto"/>
        <w:bottom w:val="none" w:sz="0" w:space="0" w:color="auto"/>
        <w:right w:val="none" w:sz="0" w:space="0" w:color="auto"/>
      </w:divBdr>
    </w:div>
    <w:div w:id="1857186440">
      <w:bodyDiv w:val="1"/>
      <w:marLeft w:val="0"/>
      <w:marRight w:val="0"/>
      <w:marTop w:val="0"/>
      <w:marBottom w:val="0"/>
      <w:divBdr>
        <w:top w:val="none" w:sz="0" w:space="0" w:color="auto"/>
        <w:left w:val="none" w:sz="0" w:space="0" w:color="auto"/>
        <w:bottom w:val="none" w:sz="0" w:space="0" w:color="auto"/>
        <w:right w:val="none" w:sz="0" w:space="0" w:color="auto"/>
      </w:divBdr>
    </w:div>
    <w:div w:id="1857190554">
      <w:bodyDiv w:val="1"/>
      <w:marLeft w:val="0"/>
      <w:marRight w:val="0"/>
      <w:marTop w:val="0"/>
      <w:marBottom w:val="0"/>
      <w:divBdr>
        <w:top w:val="none" w:sz="0" w:space="0" w:color="auto"/>
        <w:left w:val="none" w:sz="0" w:space="0" w:color="auto"/>
        <w:bottom w:val="none" w:sz="0" w:space="0" w:color="auto"/>
        <w:right w:val="none" w:sz="0" w:space="0" w:color="auto"/>
      </w:divBdr>
    </w:div>
    <w:div w:id="1857191732">
      <w:bodyDiv w:val="1"/>
      <w:marLeft w:val="0"/>
      <w:marRight w:val="0"/>
      <w:marTop w:val="0"/>
      <w:marBottom w:val="0"/>
      <w:divBdr>
        <w:top w:val="none" w:sz="0" w:space="0" w:color="auto"/>
        <w:left w:val="none" w:sz="0" w:space="0" w:color="auto"/>
        <w:bottom w:val="none" w:sz="0" w:space="0" w:color="auto"/>
        <w:right w:val="none" w:sz="0" w:space="0" w:color="auto"/>
      </w:divBdr>
    </w:div>
    <w:div w:id="1857381929">
      <w:bodyDiv w:val="1"/>
      <w:marLeft w:val="0"/>
      <w:marRight w:val="0"/>
      <w:marTop w:val="0"/>
      <w:marBottom w:val="0"/>
      <w:divBdr>
        <w:top w:val="none" w:sz="0" w:space="0" w:color="auto"/>
        <w:left w:val="none" w:sz="0" w:space="0" w:color="auto"/>
        <w:bottom w:val="none" w:sz="0" w:space="0" w:color="auto"/>
        <w:right w:val="none" w:sz="0" w:space="0" w:color="auto"/>
      </w:divBdr>
    </w:div>
    <w:div w:id="1857496568">
      <w:bodyDiv w:val="1"/>
      <w:marLeft w:val="0"/>
      <w:marRight w:val="0"/>
      <w:marTop w:val="0"/>
      <w:marBottom w:val="0"/>
      <w:divBdr>
        <w:top w:val="none" w:sz="0" w:space="0" w:color="auto"/>
        <w:left w:val="none" w:sz="0" w:space="0" w:color="auto"/>
        <w:bottom w:val="none" w:sz="0" w:space="0" w:color="auto"/>
        <w:right w:val="none" w:sz="0" w:space="0" w:color="auto"/>
      </w:divBdr>
    </w:div>
    <w:div w:id="1857500614">
      <w:bodyDiv w:val="1"/>
      <w:marLeft w:val="0"/>
      <w:marRight w:val="0"/>
      <w:marTop w:val="0"/>
      <w:marBottom w:val="0"/>
      <w:divBdr>
        <w:top w:val="none" w:sz="0" w:space="0" w:color="auto"/>
        <w:left w:val="none" w:sz="0" w:space="0" w:color="auto"/>
        <w:bottom w:val="none" w:sz="0" w:space="0" w:color="auto"/>
        <w:right w:val="none" w:sz="0" w:space="0" w:color="auto"/>
      </w:divBdr>
    </w:div>
    <w:div w:id="1857697557">
      <w:bodyDiv w:val="1"/>
      <w:marLeft w:val="0"/>
      <w:marRight w:val="0"/>
      <w:marTop w:val="0"/>
      <w:marBottom w:val="0"/>
      <w:divBdr>
        <w:top w:val="none" w:sz="0" w:space="0" w:color="auto"/>
        <w:left w:val="none" w:sz="0" w:space="0" w:color="auto"/>
        <w:bottom w:val="none" w:sz="0" w:space="0" w:color="auto"/>
        <w:right w:val="none" w:sz="0" w:space="0" w:color="auto"/>
      </w:divBdr>
    </w:div>
    <w:div w:id="1858230840">
      <w:bodyDiv w:val="1"/>
      <w:marLeft w:val="0"/>
      <w:marRight w:val="0"/>
      <w:marTop w:val="0"/>
      <w:marBottom w:val="0"/>
      <w:divBdr>
        <w:top w:val="none" w:sz="0" w:space="0" w:color="auto"/>
        <w:left w:val="none" w:sz="0" w:space="0" w:color="auto"/>
        <w:bottom w:val="none" w:sz="0" w:space="0" w:color="auto"/>
        <w:right w:val="none" w:sz="0" w:space="0" w:color="auto"/>
      </w:divBdr>
    </w:div>
    <w:div w:id="1858350481">
      <w:bodyDiv w:val="1"/>
      <w:marLeft w:val="0"/>
      <w:marRight w:val="0"/>
      <w:marTop w:val="0"/>
      <w:marBottom w:val="0"/>
      <w:divBdr>
        <w:top w:val="none" w:sz="0" w:space="0" w:color="auto"/>
        <w:left w:val="none" w:sz="0" w:space="0" w:color="auto"/>
        <w:bottom w:val="none" w:sz="0" w:space="0" w:color="auto"/>
        <w:right w:val="none" w:sz="0" w:space="0" w:color="auto"/>
      </w:divBdr>
    </w:div>
    <w:div w:id="1859004858">
      <w:bodyDiv w:val="1"/>
      <w:marLeft w:val="0"/>
      <w:marRight w:val="0"/>
      <w:marTop w:val="0"/>
      <w:marBottom w:val="0"/>
      <w:divBdr>
        <w:top w:val="none" w:sz="0" w:space="0" w:color="auto"/>
        <w:left w:val="none" w:sz="0" w:space="0" w:color="auto"/>
        <w:bottom w:val="none" w:sz="0" w:space="0" w:color="auto"/>
        <w:right w:val="none" w:sz="0" w:space="0" w:color="auto"/>
      </w:divBdr>
    </w:div>
    <w:div w:id="1859154263">
      <w:bodyDiv w:val="1"/>
      <w:marLeft w:val="0"/>
      <w:marRight w:val="0"/>
      <w:marTop w:val="0"/>
      <w:marBottom w:val="0"/>
      <w:divBdr>
        <w:top w:val="none" w:sz="0" w:space="0" w:color="auto"/>
        <w:left w:val="none" w:sz="0" w:space="0" w:color="auto"/>
        <w:bottom w:val="none" w:sz="0" w:space="0" w:color="auto"/>
        <w:right w:val="none" w:sz="0" w:space="0" w:color="auto"/>
      </w:divBdr>
    </w:div>
    <w:div w:id="1859654796">
      <w:bodyDiv w:val="1"/>
      <w:marLeft w:val="0"/>
      <w:marRight w:val="0"/>
      <w:marTop w:val="0"/>
      <w:marBottom w:val="0"/>
      <w:divBdr>
        <w:top w:val="none" w:sz="0" w:space="0" w:color="auto"/>
        <w:left w:val="none" w:sz="0" w:space="0" w:color="auto"/>
        <w:bottom w:val="none" w:sz="0" w:space="0" w:color="auto"/>
        <w:right w:val="none" w:sz="0" w:space="0" w:color="auto"/>
      </w:divBdr>
    </w:div>
    <w:div w:id="1859662386">
      <w:bodyDiv w:val="1"/>
      <w:marLeft w:val="0"/>
      <w:marRight w:val="0"/>
      <w:marTop w:val="0"/>
      <w:marBottom w:val="0"/>
      <w:divBdr>
        <w:top w:val="none" w:sz="0" w:space="0" w:color="auto"/>
        <w:left w:val="none" w:sz="0" w:space="0" w:color="auto"/>
        <w:bottom w:val="none" w:sz="0" w:space="0" w:color="auto"/>
        <w:right w:val="none" w:sz="0" w:space="0" w:color="auto"/>
      </w:divBdr>
    </w:div>
    <w:div w:id="1859806832">
      <w:bodyDiv w:val="1"/>
      <w:marLeft w:val="0"/>
      <w:marRight w:val="0"/>
      <w:marTop w:val="0"/>
      <w:marBottom w:val="0"/>
      <w:divBdr>
        <w:top w:val="none" w:sz="0" w:space="0" w:color="auto"/>
        <w:left w:val="none" w:sz="0" w:space="0" w:color="auto"/>
        <w:bottom w:val="none" w:sz="0" w:space="0" w:color="auto"/>
        <w:right w:val="none" w:sz="0" w:space="0" w:color="auto"/>
      </w:divBdr>
    </w:div>
    <w:div w:id="1860003167">
      <w:bodyDiv w:val="1"/>
      <w:marLeft w:val="0"/>
      <w:marRight w:val="0"/>
      <w:marTop w:val="0"/>
      <w:marBottom w:val="0"/>
      <w:divBdr>
        <w:top w:val="none" w:sz="0" w:space="0" w:color="auto"/>
        <w:left w:val="none" w:sz="0" w:space="0" w:color="auto"/>
        <w:bottom w:val="none" w:sz="0" w:space="0" w:color="auto"/>
        <w:right w:val="none" w:sz="0" w:space="0" w:color="auto"/>
      </w:divBdr>
    </w:div>
    <w:div w:id="1860118325">
      <w:bodyDiv w:val="1"/>
      <w:marLeft w:val="0"/>
      <w:marRight w:val="0"/>
      <w:marTop w:val="0"/>
      <w:marBottom w:val="0"/>
      <w:divBdr>
        <w:top w:val="none" w:sz="0" w:space="0" w:color="auto"/>
        <w:left w:val="none" w:sz="0" w:space="0" w:color="auto"/>
        <w:bottom w:val="none" w:sz="0" w:space="0" w:color="auto"/>
        <w:right w:val="none" w:sz="0" w:space="0" w:color="auto"/>
      </w:divBdr>
    </w:div>
    <w:div w:id="1860243483">
      <w:bodyDiv w:val="1"/>
      <w:marLeft w:val="0"/>
      <w:marRight w:val="0"/>
      <w:marTop w:val="0"/>
      <w:marBottom w:val="0"/>
      <w:divBdr>
        <w:top w:val="none" w:sz="0" w:space="0" w:color="auto"/>
        <w:left w:val="none" w:sz="0" w:space="0" w:color="auto"/>
        <w:bottom w:val="none" w:sz="0" w:space="0" w:color="auto"/>
        <w:right w:val="none" w:sz="0" w:space="0" w:color="auto"/>
      </w:divBdr>
    </w:div>
    <w:div w:id="1860387248">
      <w:bodyDiv w:val="1"/>
      <w:marLeft w:val="0"/>
      <w:marRight w:val="0"/>
      <w:marTop w:val="0"/>
      <w:marBottom w:val="0"/>
      <w:divBdr>
        <w:top w:val="none" w:sz="0" w:space="0" w:color="auto"/>
        <w:left w:val="none" w:sz="0" w:space="0" w:color="auto"/>
        <w:bottom w:val="none" w:sz="0" w:space="0" w:color="auto"/>
        <w:right w:val="none" w:sz="0" w:space="0" w:color="auto"/>
      </w:divBdr>
    </w:div>
    <w:div w:id="1860655230">
      <w:bodyDiv w:val="1"/>
      <w:marLeft w:val="0"/>
      <w:marRight w:val="0"/>
      <w:marTop w:val="0"/>
      <w:marBottom w:val="0"/>
      <w:divBdr>
        <w:top w:val="none" w:sz="0" w:space="0" w:color="auto"/>
        <w:left w:val="none" w:sz="0" w:space="0" w:color="auto"/>
        <w:bottom w:val="none" w:sz="0" w:space="0" w:color="auto"/>
        <w:right w:val="none" w:sz="0" w:space="0" w:color="auto"/>
      </w:divBdr>
    </w:div>
    <w:div w:id="1861157750">
      <w:bodyDiv w:val="1"/>
      <w:marLeft w:val="0"/>
      <w:marRight w:val="0"/>
      <w:marTop w:val="0"/>
      <w:marBottom w:val="0"/>
      <w:divBdr>
        <w:top w:val="none" w:sz="0" w:space="0" w:color="auto"/>
        <w:left w:val="none" w:sz="0" w:space="0" w:color="auto"/>
        <w:bottom w:val="none" w:sz="0" w:space="0" w:color="auto"/>
        <w:right w:val="none" w:sz="0" w:space="0" w:color="auto"/>
      </w:divBdr>
    </w:div>
    <w:div w:id="1861161233">
      <w:bodyDiv w:val="1"/>
      <w:marLeft w:val="0"/>
      <w:marRight w:val="0"/>
      <w:marTop w:val="0"/>
      <w:marBottom w:val="0"/>
      <w:divBdr>
        <w:top w:val="none" w:sz="0" w:space="0" w:color="auto"/>
        <w:left w:val="none" w:sz="0" w:space="0" w:color="auto"/>
        <w:bottom w:val="none" w:sz="0" w:space="0" w:color="auto"/>
        <w:right w:val="none" w:sz="0" w:space="0" w:color="auto"/>
      </w:divBdr>
    </w:div>
    <w:div w:id="1861312658">
      <w:bodyDiv w:val="1"/>
      <w:marLeft w:val="0"/>
      <w:marRight w:val="0"/>
      <w:marTop w:val="0"/>
      <w:marBottom w:val="0"/>
      <w:divBdr>
        <w:top w:val="none" w:sz="0" w:space="0" w:color="auto"/>
        <w:left w:val="none" w:sz="0" w:space="0" w:color="auto"/>
        <w:bottom w:val="none" w:sz="0" w:space="0" w:color="auto"/>
        <w:right w:val="none" w:sz="0" w:space="0" w:color="auto"/>
      </w:divBdr>
    </w:div>
    <w:div w:id="1861507758">
      <w:bodyDiv w:val="1"/>
      <w:marLeft w:val="0"/>
      <w:marRight w:val="0"/>
      <w:marTop w:val="0"/>
      <w:marBottom w:val="0"/>
      <w:divBdr>
        <w:top w:val="none" w:sz="0" w:space="0" w:color="auto"/>
        <w:left w:val="none" w:sz="0" w:space="0" w:color="auto"/>
        <w:bottom w:val="none" w:sz="0" w:space="0" w:color="auto"/>
        <w:right w:val="none" w:sz="0" w:space="0" w:color="auto"/>
      </w:divBdr>
    </w:div>
    <w:div w:id="1862082605">
      <w:bodyDiv w:val="1"/>
      <w:marLeft w:val="0"/>
      <w:marRight w:val="0"/>
      <w:marTop w:val="0"/>
      <w:marBottom w:val="0"/>
      <w:divBdr>
        <w:top w:val="none" w:sz="0" w:space="0" w:color="auto"/>
        <w:left w:val="none" w:sz="0" w:space="0" w:color="auto"/>
        <w:bottom w:val="none" w:sz="0" w:space="0" w:color="auto"/>
        <w:right w:val="none" w:sz="0" w:space="0" w:color="auto"/>
      </w:divBdr>
    </w:div>
    <w:div w:id="1862086220">
      <w:bodyDiv w:val="1"/>
      <w:marLeft w:val="0"/>
      <w:marRight w:val="0"/>
      <w:marTop w:val="0"/>
      <w:marBottom w:val="0"/>
      <w:divBdr>
        <w:top w:val="none" w:sz="0" w:space="0" w:color="auto"/>
        <w:left w:val="none" w:sz="0" w:space="0" w:color="auto"/>
        <w:bottom w:val="none" w:sz="0" w:space="0" w:color="auto"/>
        <w:right w:val="none" w:sz="0" w:space="0" w:color="auto"/>
      </w:divBdr>
    </w:div>
    <w:div w:id="1862236527">
      <w:bodyDiv w:val="1"/>
      <w:marLeft w:val="0"/>
      <w:marRight w:val="0"/>
      <w:marTop w:val="0"/>
      <w:marBottom w:val="0"/>
      <w:divBdr>
        <w:top w:val="none" w:sz="0" w:space="0" w:color="auto"/>
        <w:left w:val="none" w:sz="0" w:space="0" w:color="auto"/>
        <w:bottom w:val="none" w:sz="0" w:space="0" w:color="auto"/>
        <w:right w:val="none" w:sz="0" w:space="0" w:color="auto"/>
      </w:divBdr>
    </w:div>
    <w:div w:id="1862278213">
      <w:bodyDiv w:val="1"/>
      <w:marLeft w:val="0"/>
      <w:marRight w:val="0"/>
      <w:marTop w:val="0"/>
      <w:marBottom w:val="0"/>
      <w:divBdr>
        <w:top w:val="none" w:sz="0" w:space="0" w:color="auto"/>
        <w:left w:val="none" w:sz="0" w:space="0" w:color="auto"/>
        <w:bottom w:val="none" w:sz="0" w:space="0" w:color="auto"/>
        <w:right w:val="none" w:sz="0" w:space="0" w:color="auto"/>
      </w:divBdr>
    </w:div>
    <w:div w:id="1862281581">
      <w:bodyDiv w:val="1"/>
      <w:marLeft w:val="0"/>
      <w:marRight w:val="0"/>
      <w:marTop w:val="0"/>
      <w:marBottom w:val="0"/>
      <w:divBdr>
        <w:top w:val="none" w:sz="0" w:space="0" w:color="auto"/>
        <w:left w:val="none" w:sz="0" w:space="0" w:color="auto"/>
        <w:bottom w:val="none" w:sz="0" w:space="0" w:color="auto"/>
        <w:right w:val="none" w:sz="0" w:space="0" w:color="auto"/>
      </w:divBdr>
    </w:div>
    <w:div w:id="1862350767">
      <w:bodyDiv w:val="1"/>
      <w:marLeft w:val="0"/>
      <w:marRight w:val="0"/>
      <w:marTop w:val="0"/>
      <w:marBottom w:val="0"/>
      <w:divBdr>
        <w:top w:val="none" w:sz="0" w:space="0" w:color="auto"/>
        <w:left w:val="none" w:sz="0" w:space="0" w:color="auto"/>
        <w:bottom w:val="none" w:sz="0" w:space="0" w:color="auto"/>
        <w:right w:val="none" w:sz="0" w:space="0" w:color="auto"/>
      </w:divBdr>
    </w:div>
    <w:div w:id="1862862306">
      <w:bodyDiv w:val="1"/>
      <w:marLeft w:val="0"/>
      <w:marRight w:val="0"/>
      <w:marTop w:val="0"/>
      <w:marBottom w:val="0"/>
      <w:divBdr>
        <w:top w:val="none" w:sz="0" w:space="0" w:color="auto"/>
        <w:left w:val="none" w:sz="0" w:space="0" w:color="auto"/>
        <w:bottom w:val="none" w:sz="0" w:space="0" w:color="auto"/>
        <w:right w:val="none" w:sz="0" w:space="0" w:color="auto"/>
      </w:divBdr>
    </w:div>
    <w:div w:id="1863088825">
      <w:bodyDiv w:val="1"/>
      <w:marLeft w:val="0"/>
      <w:marRight w:val="0"/>
      <w:marTop w:val="0"/>
      <w:marBottom w:val="0"/>
      <w:divBdr>
        <w:top w:val="none" w:sz="0" w:space="0" w:color="auto"/>
        <w:left w:val="none" w:sz="0" w:space="0" w:color="auto"/>
        <w:bottom w:val="none" w:sz="0" w:space="0" w:color="auto"/>
        <w:right w:val="none" w:sz="0" w:space="0" w:color="auto"/>
      </w:divBdr>
    </w:div>
    <w:div w:id="1863205563">
      <w:bodyDiv w:val="1"/>
      <w:marLeft w:val="0"/>
      <w:marRight w:val="0"/>
      <w:marTop w:val="0"/>
      <w:marBottom w:val="0"/>
      <w:divBdr>
        <w:top w:val="none" w:sz="0" w:space="0" w:color="auto"/>
        <w:left w:val="none" w:sz="0" w:space="0" w:color="auto"/>
        <w:bottom w:val="none" w:sz="0" w:space="0" w:color="auto"/>
        <w:right w:val="none" w:sz="0" w:space="0" w:color="auto"/>
      </w:divBdr>
    </w:div>
    <w:div w:id="1863205602">
      <w:bodyDiv w:val="1"/>
      <w:marLeft w:val="0"/>
      <w:marRight w:val="0"/>
      <w:marTop w:val="0"/>
      <w:marBottom w:val="0"/>
      <w:divBdr>
        <w:top w:val="none" w:sz="0" w:space="0" w:color="auto"/>
        <w:left w:val="none" w:sz="0" w:space="0" w:color="auto"/>
        <w:bottom w:val="none" w:sz="0" w:space="0" w:color="auto"/>
        <w:right w:val="none" w:sz="0" w:space="0" w:color="auto"/>
      </w:divBdr>
    </w:div>
    <w:div w:id="1863207156">
      <w:bodyDiv w:val="1"/>
      <w:marLeft w:val="0"/>
      <w:marRight w:val="0"/>
      <w:marTop w:val="0"/>
      <w:marBottom w:val="0"/>
      <w:divBdr>
        <w:top w:val="none" w:sz="0" w:space="0" w:color="auto"/>
        <w:left w:val="none" w:sz="0" w:space="0" w:color="auto"/>
        <w:bottom w:val="none" w:sz="0" w:space="0" w:color="auto"/>
        <w:right w:val="none" w:sz="0" w:space="0" w:color="auto"/>
      </w:divBdr>
    </w:div>
    <w:div w:id="1863350882">
      <w:bodyDiv w:val="1"/>
      <w:marLeft w:val="0"/>
      <w:marRight w:val="0"/>
      <w:marTop w:val="0"/>
      <w:marBottom w:val="0"/>
      <w:divBdr>
        <w:top w:val="none" w:sz="0" w:space="0" w:color="auto"/>
        <w:left w:val="none" w:sz="0" w:space="0" w:color="auto"/>
        <w:bottom w:val="none" w:sz="0" w:space="0" w:color="auto"/>
        <w:right w:val="none" w:sz="0" w:space="0" w:color="auto"/>
      </w:divBdr>
    </w:div>
    <w:div w:id="1863517203">
      <w:bodyDiv w:val="1"/>
      <w:marLeft w:val="0"/>
      <w:marRight w:val="0"/>
      <w:marTop w:val="0"/>
      <w:marBottom w:val="0"/>
      <w:divBdr>
        <w:top w:val="none" w:sz="0" w:space="0" w:color="auto"/>
        <w:left w:val="none" w:sz="0" w:space="0" w:color="auto"/>
        <w:bottom w:val="none" w:sz="0" w:space="0" w:color="auto"/>
        <w:right w:val="none" w:sz="0" w:space="0" w:color="auto"/>
      </w:divBdr>
    </w:div>
    <w:div w:id="1863585537">
      <w:bodyDiv w:val="1"/>
      <w:marLeft w:val="0"/>
      <w:marRight w:val="0"/>
      <w:marTop w:val="0"/>
      <w:marBottom w:val="0"/>
      <w:divBdr>
        <w:top w:val="none" w:sz="0" w:space="0" w:color="auto"/>
        <w:left w:val="none" w:sz="0" w:space="0" w:color="auto"/>
        <w:bottom w:val="none" w:sz="0" w:space="0" w:color="auto"/>
        <w:right w:val="none" w:sz="0" w:space="0" w:color="auto"/>
      </w:divBdr>
    </w:div>
    <w:div w:id="1863745345">
      <w:bodyDiv w:val="1"/>
      <w:marLeft w:val="0"/>
      <w:marRight w:val="0"/>
      <w:marTop w:val="0"/>
      <w:marBottom w:val="0"/>
      <w:divBdr>
        <w:top w:val="none" w:sz="0" w:space="0" w:color="auto"/>
        <w:left w:val="none" w:sz="0" w:space="0" w:color="auto"/>
        <w:bottom w:val="none" w:sz="0" w:space="0" w:color="auto"/>
        <w:right w:val="none" w:sz="0" w:space="0" w:color="auto"/>
      </w:divBdr>
    </w:div>
    <w:div w:id="1864053633">
      <w:bodyDiv w:val="1"/>
      <w:marLeft w:val="0"/>
      <w:marRight w:val="0"/>
      <w:marTop w:val="0"/>
      <w:marBottom w:val="0"/>
      <w:divBdr>
        <w:top w:val="none" w:sz="0" w:space="0" w:color="auto"/>
        <w:left w:val="none" w:sz="0" w:space="0" w:color="auto"/>
        <w:bottom w:val="none" w:sz="0" w:space="0" w:color="auto"/>
        <w:right w:val="none" w:sz="0" w:space="0" w:color="auto"/>
      </w:divBdr>
    </w:div>
    <w:div w:id="1864589016">
      <w:bodyDiv w:val="1"/>
      <w:marLeft w:val="0"/>
      <w:marRight w:val="0"/>
      <w:marTop w:val="0"/>
      <w:marBottom w:val="0"/>
      <w:divBdr>
        <w:top w:val="none" w:sz="0" w:space="0" w:color="auto"/>
        <w:left w:val="none" w:sz="0" w:space="0" w:color="auto"/>
        <w:bottom w:val="none" w:sz="0" w:space="0" w:color="auto"/>
        <w:right w:val="none" w:sz="0" w:space="0" w:color="auto"/>
      </w:divBdr>
    </w:div>
    <w:div w:id="1865049797">
      <w:bodyDiv w:val="1"/>
      <w:marLeft w:val="0"/>
      <w:marRight w:val="0"/>
      <w:marTop w:val="0"/>
      <w:marBottom w:val="0"/>
      <w:divBdr>
        <w:top w:val="none" w:sz="0" w:space="0" w:color="auto"/>
        <w:left w:val="none" w:sz="0" w:space="0" w:color="auto"/>
        <w:bottom w:val="none" w:sz="0" w:space="0" w:color="auto"/>
        <w:right w:val="none" w:sz="0" w:space="0" w:color="auto"/>
      </w:divBdr>
    </w:div>
    <w:div w:id="1865054241">
      <w:bodyDiv w:val="1"/>
      <w:marLeft w:val="0"/>
      <w:marRight w:val="0"/>
      <w:marTop w:val="0"/>
      <w:marBottom w:val="0"/>
      <w:divBdr>
        <w:top w:val="none" w:sz="0" w:space="0" w:color="auto"/>
        <w:left w:val="none" w:sz="0" w:space="0" w:color="auto"/>
        <w:bottom w:val="none" w:sz="0" w:space="0" w:color="auto"/>
        <w:right w:val="none" w:sz="0" w:space="0" w:color="auto"/>
      </w:divBdr>
    </w:div>
    <w:div w:id="1865093313">
      <w:bodyDiv w:val="1"/>
      <w:marLeft w:val="0"/>
      <w:marRight w:val="0"/>
      <w:marTop w:val="0"/>
      <w:marBottom w:val="0"/>
      <w:divBdr>
        <w:top w:val="none" w:sz="0" w:space="0" w:color="auto"/>
        <w:left w:val="none" w:sz="0" w:space="0" w:color="auto"/>
        <w:bottom w:val="none" w:sz="0" w:space="0" w:color="auto"/>
        <w:right w:val="none" w:sz="0" w:space="0" w:color="auto"/>
      </w:divBdr>
    </w:div>
    <w:div w:id="1865096910">
      <w:bodyDiv w:val="1"/>
      <w:marLeft w:val="0"/>
      <w:marRight w:val="0"/>
      <w:marTop w:val="0"/>
      <w:marBottom w:val="0"/>
      <w:divBdr>
        <w:top w:val="none" w:sz="0" w:space="0" w:color="auto"/>
        <w:left w:val="none" w:sz="0" w:space="0" w:color="auto"/>
        <w:bottom w:val="none" w:sz="0" w:space="0" w:color="auto"/>
        <w:right w:val="none" w:sz="0" w:space="0" w:color="auto"/>
      </w:divBdr>
    </w:div>
    <w:div w:id="1865896032">
      <w:bodyDiv w:val="1"/>
      <w:marLeft w:val="0"/>
      <w:marRight w:val="0"/>
      <w:marTop w:val="0"/>
      <w:marBottom w:val="0"/>
      <w:divBdr>
        <w:top w:val="none" w:sz="0" w:space="0" w:color="auto"/>
        <w:left w:val="none" w:sz="0" w:space="0" w:color="auto"/>
        <w:bottom w:val="none" w:sz="0" w:space="0" w:color="auto"/>
        <w:right w:val="none" w:sz="0" w:space="0" w:color="auto"/>
      </w:divBdr>
    </w:div>
    <w:div w:id="1865901448">
      <w:bodyDiv w:val="1"/>
      <w:marLeft w:val="0"/>
      <w:marRight w:val="0"/>
      <w:marTop w:val="0"/>
      <w:marBottom w:val="0"/>
      <w:divBdr>
        <w:top w:val="none" w:sz="0" w:space="0" w:color="auto"/>
        <w:left w:val="none" w:sz="0" w:space="0" w:color="auto"/>
        <w:bottom w:val="none" w:sz="0" w:space="0" w:color="auto"/>
        <w:right w:val="none" w:sz="0" w:space="0" w:color="auto"/>
      </w:divBdr>
    </w:div>
    <w:div w:id="1866022192">
      <w:bodyDiv w:val="1"/>
      <w:marLeft w:val="0"/>
      <w:marRight w:val="0"/>
      <w:marTop w:val="0"/>
      <w:marBottom w:val="0"/>
      <w:divBdr>
        <w:top w:val="none" w:sz="0" w:space="0" w:color="auto"/>
        <w:left w:val="none" w:sz="0" w:space="0" w:color="auto"/>
        <w:bottom w:val="none" w:sz="0" w:space="0" w:color="auto"/>
        <w:right w:val="none" w:sz="0" w:space="0" w:color="auto"/>
      </w:divBdr>
    </w:div>
    <w:div w:id="1866285013">
      <w:bodyDiv w:val="1"/>
      <w:marLeft w:val="0"/>
      <w:marRight w:val="0"/>
      <w:marTop w:val="0"/>
      <w:marBottom w:val="0"/>
      <w:divBdr>
        <w:top w:val="none" w:sz="0" w:space="0" w:color="auto"/>
        <w:left w:val="none" w:sz="0" w:space="0" w:color="auto"/>
        <w:bottom w:val="none" w:sz="0" w:space="0" w:color="auto"/>
        <w:right w:val="none" w:sz="0" w:space="0" w:color="auto"/>
      </w:divBdr>
    </w:div>
    <w:div w:id="1866404896">
      <w:bodyDiv w:val="1"/>
      <w:marLeft w:val="0"/>
      <w:marRight w:val="0"/>
      <w:marTop w:val="0"/>
      <w:marBottom w:val="0"/>
      <w:divBdr>
        <w:top w:val="none" w:sz="0" w:space="0" w:color="auto"/>
        <w:left w:val="none" w:sz="0" w:space="0" w:color="auto"/>
        <w:bottom w:val="none" w:sz="0" w:space="0" w:color="auto"/>
        <w:right w:val="none" w:sz="0" w:space="0" w:color="auto"/>
      </w:divBdr>
    </w:div>
    <w:div w:id="1866479593">
      <w:bodyDiv w:val="1"/>
      <w:marLeft w:val="0"/>
      <w:marRight w:val="0"/>
      <w:marTop w:val="0"/>
      <w:marBottom w:val="0"/>
      <w:divBdr>
        <w:top w:val="none" w:sz="0" w:space="0" w:color="auto"/>
        <w:left w:val="none" w:sz="0" w:space="0" w:color="auto"/>
        <w:bottom w:val="none" w:sz="0" w:space="0" w:color="auto"/>
        <w:right w:val="none" w:sz="0" w:space="0" w:color="auto"/>
      </w:divBdr>
    </w:div>
    <w:div w:id="1866753456">
      <w:bodyDiv w:val="1"/>
      <w:marLeft w:val="0"/>
      <w:marRight w:val="0"/>
      <w:marTop w:val="0"/>
      <w:marBottom w:val="0"/>
      <w:divBdr>
        <w:top w:val="none" w:sz="0" w:space="0" w:color="auto"/>
        <w:left w:val="none" w:sz="0" w:space="0" w:color="auto"/>
        <w:bottom w:val="none" w:sz="0" w:space="0" w:color="auto"/>
        <w:right w:val="none" w:sz="0" w:space="0" w:color="auto"/>
      </w:divBdr>
    </w:div>
    <w:div w:id="1867594753">
      <w:bodyDiv w:val="1"/>
      <w:marLeft w:val="0"/>
      <w:marRight w:val="0"/>
      <w:marTop w:val="0"/>
      <w:marBottom w:val="0"/>
      <w:divBdr>
        <w:top w:val="none" w:sz="0" w:space="0" w:color="auto"/>
        <w:left w:val="none" w:sz="0" w:space="0" w:color="auto"/>
        <w:bottom w:val="none" w:sz="0" w:space="0" w:color="auto"/>
        <w:right w:val="none" w:sz="0" w:space="0" w:color="auto"/>
      </w:divBdr>
    </w:div>
    <w:div w:id="1868181932">
      <w:bodyDiv w:val="1"/>
      <w:marLeft w:val="0"/>
      <w:marRight w:val="0"/>
      <w:marTop w:val="0"/>
      <w:marBottom w:val="0"/>
      <w:divBdr>
        <w:top w:val="none" w:sz="0" w:space="0" w:color="auto"/>
        <w:left w:val="none" w:sz="0" w:space="0" w:color="auto"/>
        <w:bottom w:val="none" w:sz="0" w:space="0" w:color="auto"/>
        <w:right w:val="none" w:sz="0" w:space="0" w:color="auto"/>
      </w:divBdr>
    </w:div>
    <w:div w:id="1868254830">
      <w:bodyDiv w:val="1"/>
      <w:marLeft w:val="0"/>
      <w:marRight w:val="0"/>
      <w:marTop w:val="0"/>
      <w:marBottom w:val="0"/>
      <w:divBdr>
        <w:top w:val="none" w:sz="0" w:space="0" w:color="auto"/>
        <w:left w:val="none" w:sz="0" w:space="0" w:color="auto"/>
        <w:bottom w:val="none" w:sz="0" w:space="0" w:color="auto"/>
        <w:right w:val="none" w:sz="0" w:space="0" w:color="auto"/>
      </w:divBdr>
    </w:div>
    <w:div w:id="1868833086">
      <w:bodyDiv w:val="1"/>
      <w:marLeft w:val="0"/>
      <w:marRight w:val="0"/>
      <w:marTop w:val="0"/>
      <w:marBottom w:val="0"/>
      <w:divBdr>
        <w:top w:val="none" w:sz="0" w:space="0" w:color="auto"/>
        <w:left w:val="none" w:sz="0" w:space="0" w:color="auto"/>
        <w:bottom w:val="none" w:sz="0" w:space="0" w:color="auto"/>
        <w:right w:val="none" w:sz="0" w:space="0" w:color="auto"/>
      </w:divBdr>
    </w:div>
    <w:div w:id="1869293720">
      <w:bodyDiv w:val="1"/>
      <w:marLeft w:val="0"/>
      <w:marRight w:val="0"/>
      <w:marTop w:val="0"/>
      <w:marBottom w:val="0"/>
      <w:divBdr>
        <w:top w:val="none" w:sz="0" w:space="0" w:color="auto"/>
        <w:left w:val="none" w:sz="0" w:space="0" w:color="auto"/>
        <w:bottom w:val="none" w:sz="0" w:space="0" w:color="auto"/>
        <w:right w:val="none" w:sz="0" w:space="0" w:color="auto"/>
      </w:divBdr>
    </w:div>
    <w:div w:id="1869633836">
      <w:bodyDiv w:val="1"/>
      <w:marLeft w:val="0"/>
      <w:marRight w:val="0"/>
      <w:marTop w:val="0"/>
      <w:marBottom w:val="0"/>
      <w:divBdr>
        <w:top w:val="none" w:sz="0" w:space="0" w:color="auto"/>
        <w:left w:val="none" w:sz="0" w:space="0" w:color="auto"/>
        <w:bottom w:val="none" w:sz="0" w:space="0" w:color="auto"/>
        <w:right w:val="none" w:sz="0" w:space="0" w:color="auto"/>
      </w:divBdr>
    </w:div>
    <w:div w:id="1870071829">
      <w:bodyDiv w:val="1"/>
      <w:marLeft w:val="0"/>
      <w:marRight w:val="0"/>
      <w:marTop w:val="0"/>
      <w:marBottom w:val="0"/>
      <w:divBdr>
        <w:top w:val="none" w:sz="0" w:space="0" w:color="auto"/>
        <w:left w:val="none" w:sz="0" w:space="0" w:color="auto"/>
        <w:bottom w:val="none" w:sz="0" w:space="0" w:color="auto"/>
        <w:right w:val="none" w:sz="0" w:space="0" w:color="auto"/>
      </w:divBdr>
    </w:div>
    <w:div w:id="1870296466">
      <w:bodyDiv w:val="1"/>
      <w:marLeft w:val="0"/>
      <w:marRight w:val="0"/>
      <w:marTop w:val="0"/>
      <w:marBottom w:val="0"/>
      <w:divBdr>
        <w:top w:val="none" w:sz="0" w:space="0" w:color="auto"/>
        <w:left w:val="none" w:sz="0" w:space="0" w:color="auto"/>
        <w:bottom w:val="none" w:sz="0" w:space="0" w:color="auto"/>
        <w:right w:val="none" w:sz="0" w:space="0" w:color="auto"/>
      </w:divBdr>
    </w:div>
    <w:div w:id="1870530204">
      <w:bodyDiv w:val="1"/>
      <w:marLeft w:val="0"/>
      <w:marRight w:val="0"/>
      <w:marTop w:val="0"/>
      <w:marBottom w:val="0"/>
      <w:divBdr>
        <w:top w:val="none" w:sz="0" w:space="0" w:color="auto"/>
        <w:left w:val="none" w:sz="0" w:space="0" w:color="auto"/>
        <w:bottom w:val="none" w:sz="0" w:space="0" w:color="auto"/>
        <w:right w:val="none" w:sz="0" w:space="0" w:color="auto"/>
      </w:divBdr>
    </w:div>
    <w:div w:id="1871140185">
      <w:bodyDiv w:val="1"/>
      <w:marLeft w:val="0"/>
      <w:marRight w:val="0"/>
      <w:marTop w:val="0"/>
      <w:marBottom w:val="0"/>
      <w:divBdr>
        <w:top w:val="none" w:sz="0" w:space="0" w:color="auto"/>
        <w:left w:val="none" w:sz="0" w:space="0" w:color="auto"/>
        <w:bottom w:val="none" w:sz="0" w:space="0" w:color="auto"/>
        <w:right w:val="none" w:sz="0" w:space="0" w:color="auto"/>
      </w:divBdr>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1260821">
      <w:bodyDiv w:val="1"/>
      <w:marLeft w:val="0"/>
      <w:marRight w:val="0"/>
      <w:marTop w:val="0"/>
      <w:marBottom w:val="0"/>
      <w:divBdr>
        <w:top w:val="none" w:sz="0" w:space="0" w:color="auto"/>
        <w:left w:val="none" w:sz="0" w:space="0" w:color="auto"/>
        <w:bottom w:val="none" w:sz="0" w:space="0" w:color="auto"/>
        <w:right w:val="none" w:sz="0" w:space="0" w:color="auto"/>
      </w:divBdr>
    </w:div>
    <w:div w:id="1871801056">
      <w:bodyDiv w:val="1"/>
      <w:marLeft w:val="0"/>
      <w:marRight w:val="0"/>
      <w:marTop w:val="0"/>
      <w:marBottom w:val="0"/>
      <w:divBdr>
        <w:top w:val="none" w:sz="0" w:space="0" w:color="auto"/>
        <w:left w:val="none" w:sz="0" w:space="0" w:color="auto"/>
        <w:bottom w:val="none" w:sz="0" w:space="0" w:color="auto"/>
        <w:right w:val="none" w:sz="0" w:space="0" w:color="auto"/>
      </w:divBdr>
    </w:div>
    <w:div w:id="1871841346">
      <w:bodyDiv w:val="1"/>
      <w:marLeft w:val="0"/>
      <w:marRight w:val="0"/>
      <w:marTop w:val="0"/>
      <w:marBottom w:val="0"/>
      <w:divBdr>
        <w:top w:val="none" w:sz="0" w:space="0" w:color="auto"/>
        <w:left w:val="none" w:sz="0" w:space="0" w:color="auto"/>
        <w:bottom w:val="none" w:sz="0" w:space="0" w:color="auto"/>
        <w:right w:val="none" w:sz="0" w:space="0" w:color="auto"/>
      </w:divBdr>
    </w:div>
    <w:div w:id="1872064012">
      <w:bodyDiv w:val="1"/>
      <w:marLeft w:val="0"/>
      <w:marRight w:val="0"/>
      <w:marTop w:val="0"/>
      <w:marBottom w:val="0"/>
      <w:divBdr>
        <w:top w:val="none" w:sz="0" w:space="0" w:color="auto"/>
        <w:left w:val="none" w:sz="0" w:space="0" w:color="auto"/>
        <w:bottom w:val="none" w:sz="0" w:space="0" w:color="auto"/>
        <w:right w:val="none" w:sz="0" w:space="0" w:color="auto"/>
      </w:divBdr>
    </w:div>
    <w:div w:id="1872185178">
      <w:bodyDiv w:val="1"/>
      <w:marLeft w:val="0"/>
      <w:marRight w:val="0"/>
      <w:marTop w:val="0"/>
      <w:marBottom w:val="0"/>
      <w:divBdr>
        <w:top w:val="none" w:sz="0" w:space="0" w:color="auto"/>
        <w:left w:val="none" w:sz="0" w:space="0" w:color="auto"/>
        <w:bottom w:val="none" w:sz="0" w:space="0" w:color="auto"/>
        <w:right w:val="none" w:sz="0" w:space="0" w:color="auto"/>
      </w:divBdr>
    </w:div>
    <w:div w:id="1872258662">
      <w:bodyDiv w:val="1"/>
      <w:marLeft w:val="0"/>
      <w:marRight w:val="0"/>
      <w:marTop w:val="0"/>
      <w:marBottom w:val="0"/>
      <w:divBdr>
        <w:top w:val="none" w:sz="0" w:space="0" w:color="auto"/>
        <w:left w:val="none" w:sz="0" w:space="0" w:color="auto"/>
        <w:bottom w:val="none" w:sz="0" w:space="0" w:color="auto"/>
        <w:right w:val="none" w:sz="0" w:space="0" w:color="auto"/>
      </w:divBdr>
    </w:div>
    <w:div w:id="1872260227">
      <w:bodyDiv w:val="1"/>
      <w:marLeft w:val="0"/>
      <w:marRight w:val="0"/>
      <w:marTop w:val="0"/>
      <w:marBottom w:val="0"/>
      <w:divBdr>
        <w:top w:val="none" w:sz="0" w:space="0" w:color="auto"/>
        <w:left w:val="none" w:sz="0" w:space="0" w:color="auto"/>
        <w:bottom w:val="none" w:sz="0" w:space="0" w:color="auto"/>
        <w:right w:val="none" w:sz="0" w:space="0" w:color="auto"/>
      </w:divBdr>
    </w:div>
    <w:div w:id="1872261341">
      <w:bodyDiv w:val="1"/>
      <w:marLeft w:val="0"/>
      <w:marRight w:val="0"/>
      <w:marTop w:val="0"/>
      <w:marBottom w:val="0"/>
      <w:divBdr>
        <w:top w:val="none" w:sz="0" w:space="0" w:color="auto"/>
        <w:left w:val="none" w:sz="0" w:space="0" w:color="auto"/>
        <w:bottom w:val="none" w:sz="0" w:space="0" w:color="auto"/>
        <w:right w:val="none" w:sz="0" w:space="0" w:color="auto"/>
      </w:divBdr>
    </w:div>
    <w:div w:id="1872301284">
      <w:bodyDiv w:val="1"/>
      <w:marLeft w:val="0"/>
      <w:marRight w:val="0"/>
      <w:marTop w:val="0"/>
      <w:marBottom w:val="0"/>
      <w:divBdr>
        <w:top w:val="none" w:sz="0" w:space="0" w:color="auto"/>
        <w:left w:val="none" w:sz="0" w:space="0" w:color="auto"/>
        <w:bottom w:val="none" w:sz="0" w:space="0" w:color="auto"/>
        <w:right w:val="none" w:sz="0" w:space="0" w:color="auto"/>
      </w:divBdr>
    </w:div>
    <w:div w:id="1872304638">
      <w:bodyDiv w:val="1"/>
      <w:marLeft w:val="0"/>
      <w:marRight w:val="0"/>
      <w:marTop w:val="0"/>
      <w:marBottom w:val="0"/>
      <w:divBdr>
        <w:top w:val="none" w:sz="0" w:space="0" w:color="auto"/>
        <w:left w:val="none" w:sz="0" w:space="0" w:color="auto"/>
        <w:bottom w:val="none" w:sz="0" w:space="0" w:color="auto"/>
        <w:right w:val="none" w:sz="0" w:space="0" w:color="auto"/>
      </w:divBdr>
    </w:div>
    <w:div w:id="1872448849">
      <w:bodyDiv w:val="1"/>
      <w:marLeft w:val="0"/>
      <w:marRight w:val="0"/>
      <w:marTop w:val="0"/>
      <w:marBottom w:val="0"/>
      <w:divBdr>
        <w:top w:val="none" w:sz="0" w:space="0" w:color="auto"/>
        <w:left w:val="none" w:sz="0" w:space="0" w:color="auto"/>
        <w:bottom w:val="none" w:sz="0" w:space="0" w:color="auto"/>
        <w:right w:val="none" w:sz="0" w:space="0" w:color="auto"/>
      </w:divBdr>
    </w:div>
    <w:div w:id="1872912688">
      <w:bodyDiv w:val="1"/>
      <w:marLeft w:val="0"/>
      <w:marRight w:val="0"/>
      <w:marTop w:val="0"/>
      <w:marBottom w:val="0"/>
      <w:divBdr>
        <w:top w:val="none" w:sz="0" w:space="0" w:color="auto"/>
        <w:left w:val="none" w:sz="0" w:space="0" w:color="auto"/>
        <w:bottom w:val="none" w:sz="0" w:space="0" w:color="auto"/>
        <w:right w:val="none" w:sz="0" w:space="0" w:color="auto"/>
      </w:divBdr>
    </w:div>
    <w:div w:id="1872919665">
      <w:bodyDiv w:val="1"/>
      <w:marLeft w:val="0"/>
      <w:marRight w:val="0"/>
      <w:marTop w:val="0"/>
      <w:marBottom w:val="0"/>
      <w:divBdr>
        <w:top w:val="none" w:sz="0" w:space="0" w:color="auto"/>
        <w:left w:val="none" w:sz="0" w:space="0" w:color="auto"/>
        <w:bottom w:val="none" w:sz="0" w:space="0" w:color="auto"/>
        <w:right w:val="none" w:sz="0" w:space="0" w:color="auto"/>
      </w:divBdr>
    </w:div>
    <w:div w:id="1872959599">
      <w:bodyDiv w:val="1"/>
      <w:marLeft w:val="0"/>
      <w:marRight w:val="0"/>
      <w:marTop w:val="0"/>
      <w:marBottom w:val="0"/>
      <w:divBdr>
        <w:top w:val="none" w:sz="0" w:space="0" w:color="auto"/>
        <w:left w:val="none" w:sz="0" w:space="0" w:color="auto"/>
        <w:bottom w:val="none" w:sz="0" w:space="0" w:color="auto"/>
        <w:right w:val="none" w:sz="0" w:space="0" w:color="auto"/>
      </w:divBdr>
    </w:div>
    <w:div w:id="1872960078">
      <w:bodyDiv w:val="1"/>
      <w:marLeft w:val="0"/>
      <w:marRight w:val="0"/>
      <w:marTop w:val="0"/>
      <w:marBottom w:val="0"/>
      <w:divBdr>
        <w:top w:val="none" w:sz="0" w:space="0" w:color="auto"/>
        <w:left w:val="none" w:sz="0" w:space="0" w:color="auto"/>
        <w:bottom w:val="none" w:sz="0" w:space="0" w:color="auto"/>
        <w:right w:val="none" w:sz="0" w:space="0" w:color="auto"/>
      </w:divBdr>
    </w:div>
    <w:div w:id="1873033625">
      <w:bodyDiv w:val="1"/>
      <w:marLeft w:val="0"/>
      <w:marRight w:val="0"/>
      <w:marTop w:val="0"/>
      <w:marBottom w:val="0"/>
      <w:divBdr>
        <w:top w:val="none" w:sz="0" w:space="0" w:color="auto"/>
        <w:left w:val="none" w:sz="0" w:space="0" w:color="auto"/>
        <w:bottom w:val="none" w:sz="0" w:space="0" w:color="auto"/>
        <w:right w:val="none" w:sz="0" w:space="0" w:color="auto"/>
      </w:divBdr>
    </w:div>
    <w:div w:id="1873109610">
      <w:bodyDiv w:val="1"/>
      <w:marLeft w:val="0"/>
      <w:marRight w:val="0"/>
      <w:marTop w:val="0"/>
      <w:marBottom w:val="0"/>
      <w:divBdr>
        <w:top w:val="none" w:sz="0" w:space="0" w:color="auto"/>
        <w:left w:val="none" w:sz="0" w:space="0" w:color="auto"/>
        <w:bottom w:val="none" w:sz="0" w:space="0" w:color="auto"/>
        <w:right w:val="none" w:sz="0" w:space="0" w:color="auto"/>
      </w:divBdr>
    </w:div>
    <w:div w:id="1873111596">
      <w:bodyDiv w:val="1"/>
      <w:marLeft w:val="0"/>
      <w:marRight w:val="0"/>
      <w:marTop w:val="0"/>
      <w:marBottom w:val="0"/>
      <w:divBdr>
        <w:top w:val="none" w:sz="0" w:space="0" w:color="auto"/>
        <w:left w:val="none" w:sz="0" w:space="0" w:color="auto"/>
        <w:bottom w:val="none" w:sz="0" w:space="0" w:color="auto"/>
        <w:right w:val="none" w:sz="0" w:space="0" w:color="auto"/>
      </w:divBdr>
    </w:div>
    <w:div w:id="1873493920">
      <w:bodyDiv w:val="1"/>
      <w:marLeft w:val="0"/>
      <w:marRight w:val="0"/>
      <w:marTop w:val="0"/>
      <w:marBottom w:val="0"/>
      <w:divBdr>
        <w:top w:val="none" w:sz="0" w:space="0" w:color="auto"/>
        <w:left w:val="none" w:sz="0" w:space="0" w:color="auto"/>
        <w:bottom w:val="none" w:sz="0" w:space="0" w:color="auto"/>
        <w:right w:val="none" w:sz="0" w:space="0" w:color="auto"/>
      </w:divBdr>
    </w:div>
    <w:div w:id="1873567062">
      <w:bodyDiv w:val="1"/>
      <w:marLeft w:val="0"/>
      <w:marRight w:val="0"/>
      <w:marTop w:val="0"/>
      <w:marBottom w:val="0"/>
      <w:divBdr>
        <w:top w:val="none" w:sz="0" w:space="0" w:color="auto"/>
        <w:left w:val="none" w:sz="0" w:space="0" w:color="auto"/>
        <w:bottom w:val="none" w:sz="0" w:space="0" w:color="auto"/>
        <w:right w:val="none" w:sz="0" w:space="0" w:color="auto"/>
      </w:divBdr>
    </w:div>
    <w:div w:id="1873688731">
      <w:bodyDiv w:val="1"/>
      <w:marLeft w:val="0"/>
      <w:marRight w:val="0"/>
      <w:marTop w:val="0"/>
      <w:marBottom w:val="0"/>
      <w:divBdr>
        <w:top w:val="none" w:sz="0" w:space="0" w:color="auto"/>
        <w:left w:val="none" w:sz="0" w:space="0" w:color="auto"/>
        <w:bottom w:val="none" w:sz="0" w:space="0" w:color="auto"/>
        <w:right w:val="none" w:sz="0" w:space="0" w:color="auto"/>
      </w:divBdr>
    </w:div>
    <w:div w:id="1873883951">
      <w:bodyDiv w:val="1"/>
      <w:marLeft w:val="0"/>
      <w:marRight w:val="0"/>
      <w:marTop w:val="0"/>
      <w:marBottom w:val="0"/>
      <w:divBdr>
        <w:top w:val="none" w:sz="0" w:space="0" w:color="auto"/>
        <w:left w:val="none" w:sz="0" w:space="0" w:color="auto"/>
        <w:bottom w:val="none" w:sz="0" w:space="0" w:color="auto"/>
        <w:right w:val="none" w:sz="0" w:space="0" w:color="auto"/>
      </w:divBdr>
    </w:div>
    <w:div w:id="1874030298">
      <w:bodyDiv w:val="1"/>
      <w:marLeft w:val="0"/>
      <w:marRight w:val="0"/>
      <w:marTop w:val="0"/>
      <w:marBottom w:val="0"/>
      <w:divBdr>
        <w:top w:val="none" w:sz="0" w:space="0" w:color="auto"/>
        <w:left w:val="none" w:sz="0" w:space="0" w:color="auto"/>
        <w:bottom w:val="none" w:sz="0" w:space="0" w:color="auto"/>
        <w:right w:val="none" w:sz="0" w:space="0" w:color="auto"/>
      </w:divBdr>
    </w:div>
    <w:div w:id="1874033757">
      <w:bodyDiv w:val="1"/>
      <w:marLeft w:val="0"/>
      <w:marRight w:val="0"/>
      <w:marTop w:val="0"/>
      <w:marBottom w:val="0"/>
      <w:divBdr>
        <w:top w:val="none" w:sz="0" w:space="0" w:color="auto"/>
        <w:left w:val="none" w:sz="0" w:space="0" w:color="auto"/>
        <w:bottom w:val="none" w:sz="0" w:space="0" w:color="auto"/>
        <w:right w:val="none" w:sz="0" w:space="0" w:color="auto"/>
      </w:divBdr>
    </w:div>
    <w:div w:id="1874148380">
      <w:bodyDiv w:val="1"/>
      <w:marLeft w:val="0"/>
      <w:marRight w:val="0"/>
      <w:marTop w:val="0"/>
      <w:marBottom w:val="0"/>
      <w:divBdr>
        <w:top w:val="none" w:sz="0" w:space="0" w:color="auto"/>
        <w:left w:val="none" w:sz="0" w:space="0" w:color="auto"/>
        <w:bottom w:val="none" w:sz="0" w:space="0" w:color="auto"/>
        <w:right w:val="none" w:sz="0" w:space="0" w:color="auto"/>
      </w:divBdr>
    </w:div>
    <w:div w:id="1874152158">
      <w:bodyDiv w:val="1"/>
      <w:marLeft w:val="0"/>
      <w:marRight w:val="0"/>
      <w:marTop w:val="0"/>
      <w:marBottom w:val="0"/>
      <w:divBdr>
        <w:top w:val="none" w:sz="0" w:space="0" w:color="auto"/>
        <w:left w:val="none" w:sz="0" w:space="0" w:color="auto"/>
        <w:bottom w:val="none" w:sz="0" w:space="0" w:color="auto"/>
        <w:right w:val="none" w:sz="0" w:space="0" w:color="auto"/>
      </w:divBdr>
    </w:div>
    <w:div w:id="1874227059">
      <w:bodyDiv w:val="1"/>
      <w:marLeft w:val="0"/>
      <w:marRight w:val="0"/>
      <w:marTop w:val="0"/>
      <w:marBottom w:val="0"/>
      <w:divBdr>
        <w:top w:val="none" w:sz="0" w:space="0" w:color="auto"/>
        <w:left w:val="none" w:sz="0" w:space="0" w:color="auto"/>
        <w:bottom w:val="none" w:sz="0" w:space="0" w:color="auto"/>
        <w:right w:val="none" w:sz="0" w:space="0" w:color="auto"/>
      </w:divBdr>
    </w:div>
    <w:div w:id="1874463530">
      <w:bodyDiv w:val="1"/>
      <w:marLeft w:val="0"/>
      <w:marRight w:val="0"/>
      <w:marTop w:val="0"/>
      <w:marBottom w:val="0"/>
      <w:divBdr>
        <w:top w:val="none" w:sz="0" w:space="0" w:color="auto"/>
        <w:left w:val="none" w:sz="0" w:space="0" w:color="auto"/>
        <w:bottom w:val="none" w:sz="0" w:space="0" w:color="auto"/>
        <w:right w:val="none" w:sz="0" w:space="0" w:color="auto"/>
      </w:divBdr>
    </w:div>
    <w:div w:id="1874464767">
      <w:bodyDiv w:val="1"/>
      <w:marLeft w:val="0"/>
      <w:marRight w:val="0"/>
      <w:marTop w:val="0"/>
      <w:marBottom w:val="0"/>
      <w:divBdr>
        <w:top w:val="none" w:sz="0" w:space="0" w:color="auto"/>
        <w:left w:val="none" w:sz="0" w:space="0" w:color="auto"/>
        <w:bottom w:val="none" w:sz="0" w:space="0" w:color="auto"/>
        <w:right w:val="none" w:sz="0" w:space="0" w:color="auto"/>
      </w:divBdr>
    </w:div>
    <w:div w:id="1874613437">
      <w:bodyDiv w:val="1"/>
      <w:marLeft w:val="0"/>
      <w:marRight w:val="0"/>
      <w:marTop w:val="0"/>
      <w:marBottom w:val="0"/>
      <w:divBdr>
        <w:top w:val="none" w:sz="0" w:space="0" w:color="auto"/>
        <w:left w:val="none" w:sz="0" w:space="0" w:color="auto"/>
        <w:bottom w:val="none" w:sz="0" w:space="0" w:color="auto"/>
        <w:right w:val="none" w:sz="0" w:space="0" w:color="auto"/>
      </w:divBdr>
    </w:div>
    <w:div w:id="1875120324">
      <w:bodyDiv w:val="1"/>
      <w:marLeft w:val="0"/>
      <w:marRight w:val="0"/>
      <w:marTop w:val="0"/>
      <w:marBottom w:val="0"/>
      <w:divBdr>
        <w:top w:val="none" w:sz="0" w:space="0" w:color="auto"/>
        <w:left w:val="none" w:sz="0" w:space="0" w:color="auto"/>
        <w:bottom w:val="none" w:sz="0" w:space="0" w:color="auto"/>
        <w:right w:val="none" w:sz="0" w:space="0" w:color="auto"/>
      </w:divBdr>
    </w:div>
    <w:div w:id="1875148639">
      <w:bodyDiv w:val="1"/>
      <w:marLeft w:val="0"/>
      <w:marRight w:val="0"/>
      <w:marTop w:val="0"/>
      <w:marBottom w:val="0"/>
      <w:divBdr>
        <w:top w:val="none" w:sz="0" w:space="0" w:color="auto"/>
        <w:left w:val="none" w:sz="0" w:space="0" w:color="auto"/>
        <w:bottom w:val="none" w:sz="0" w:space="0" w:color="auto"/>
        <w:right w:val="none" w:sz="0" w:space="0" w:color="auto"/>
      </w:divBdr>
    </w:div>
    <w:div w:id="1875457200">
      <w:bodyDiv w:val="1"/>
      <w:marLeft w:val="0"/>
      <w:marRight w:val="0"/>
      <w:marTop w:val="0"/>
      <w:marBottom w:val="0"/>
      <w:divBdr>
        <w:top w:val="none" w:sz="0" w:space="0" w:color="auto"/>
        <w:left w:val="none" w:sz="0" w:space="0" w:color="auto"/>
        <w:bottom w:val="none" w:sz="0" w:space="0" w:color="auto"/>
        <w:right w:val="none" w:sz="0" w:space="0" w:color="auto"/>
      </w:divBdr>
    </w:div>
    <w:div w:id="1875578972">
      <w:bodyDiv w:val="1"/>
      <w:marLeft w:val="0"/>
      <w:marRight w:val="0"/>
      <w:marTop w:val="0"/>
      <w:marBottom w:val="0"/>
      <w:divBdr>
        <w:top w:val="none" w:sz="0" w:space="0" w:color="auto"/>
        <w:left w:val="none" w:sz="0" w:space="0" w:color="auto"/>
        <w:bottom w:val="none" w:sz="0" w:space="0" w:color="auto"/>
        <w:right w:val="none" w:sz="0" w:space="0" w:color="auto"/>
      </w:divBdr>
    </w:div>
    <w:div w:id="1875920800">
      <w:bodyDiv w:val="1"/>
      <w:marLeft w:val="0"/>
      <w:marRight w:val="0"/>
      <w:marTop w:val="0"/>
      <w:marBottom w:val="0"/>
      <w:divBdr>
        <w:top w:val="none" w:sz="0" w:space="0" w:color="auto"/>
        <w:left w:val="none" w:sz="0" w:space="0" w:color="auto"/>
        <w:bottom w:val="none" w:sz="0" w:space="0" w:color="auto"/>
        <w:right w:val="none" w:sz="0" w:space="0" w:color="auto"/>
      </w:divBdr>
    </w:div>
    <w:div w:id="1875924606">
      <w:bodyDiv w:val="1"/>
      <w:marLeft w:val="0"/>
      <w:marRight w:val="0"/>
      <w:marTop w:val="0"/>
      <w:marBottom w:val="0"/>
      <w:divBdr>
        <w:top w:val="none" w:sz="0" w:space="0" w:color="auto"/>
        <w:left w:val="none" w:sz="0" w:space="0" w:color="auto"/>
        <w:bottom w:val="none" w:sz="0" w:space="0" w:color="auto"/>
        <w:right w:val="none" w:sz="0" w:space="0" w:color="auto"/>
      </w:divBdr>
    </w:div>
    <w:div w:id="1875999429">
      <w:bodyDiv w:val="1"/>
      <w:marLeft w:val="0"/>
      <w:marRight w:val="0"/>
      <w:marTop w:val="0"/>
      <w:marBottom w:val="0"/>
      <w:divBdr>
        <w:top w:val="none" w:sz="0" w:space="0" w:color="auto"/>
        <w:left w:val="none" w:sz="0" w:space="0" w:color="auto"/>
        <w:bottom w:val="none" w:sz="0" w:space="0" w:color="auto"/>
        <w:right w:val="none" w:sz="0" w:space="0" w:color="auto"/>
      </w:divBdr>
    </w:div>
    <w:div w:id="1876232377">
      <w:bodyDiv w:val="1"/>
      <w:marLeft w:val="0"/>
      <w:marRight w:val="0"/>
      <w:marTop w:val="0"/>
      <w:marBottom w:val="0"/>
      <w:divBdr>
        <w:top w:val="none" w:sz="0" w:space="0" w:color="auto"/>
        <w:left w:val="none" w:sz="0" w:space="0" w:color="auto"/>
        <w:bottom w:val="none" w:sz="0" w:space="0" w:color="auto"/>
        <w:right w:val="none" w:sz="0" w:space="0" w:color="auto"/>
      </w:divBdr>
    </w:div>
    <w:div w:id="1876379789">
      <w:bodyDiv w:val="1"/>
      <w:marLeft w:val="0"/>
      <w:marRight w:val="0"/>
      <w:marTop w:val="0"/>
      <w:marBottom w:val="0"/>
      <w:divBdr>
        <w:top w:val="none" w:sz="0" w:space="0" w:color="auto"/>
        <w:left w:val="none" w:sz="0" w:space="0" w:color="auto"/>
        <w:bottom w:val="none" w:sz="0" w:space="0" w:color="auto"/>
        <w:right w:val="none" w:sz="0" w:space="0" w:color="auto"/>
      </w:divBdr>
    </w:div>
    <w:div w:id="1876384908">
      <w:bodyDiv w:val="1"/>
      <w:marLeft w:val="0"/>
      <w:marRight w:val="0"/>
      <w:marTop w:val="0"/>
      <w:marBottom w:val="0"/>
      <w:divBdr>
        <w:top w:val="none" w:sz="0" w:space="0" w:color="auto"/>
        <w:left w:val="none" w:sz="0" w:space="0" w:color="auto"/>
        <w:bottom w:val="none" w:sz="0" w:space="0" w:color="auto"/>
        <w:right w:val="none" w:sz="0" w:space="0" w:color="auto"/>
      </w:divBdr>
    </w:div>
    <w:div w:id="1876427770">
      <w:bodyDiv w:val="1"/>
      <w:marLeft w:val="0"/>
      <w:marRight w:val="0"/>
      <w:marTop w:val="0"/>
      <w:marBottom w:val="0"/>
      <w:divBdr>
        <w:top w:val="none" w:sz="0" w:space="0" w:color="auto"/>
        <w:left w:val="none" w:sz="0" w:space="0" w:color="auto"/>
        <w:bottom w:val="none" w:sz="0" w:space="0" w:color="auto"/>
        <w:right w:val="none" w:sz="0" w:space="0" w:color="auto"/>
      </w:divBdr>
    </w:div>
    <w:div w:id="1876503380">
      <w:bodyDiv w:val="1"/>
      <w:marLeft w:val="0"/>
      <w:marRight w:val="0"/>
      <w:marTop w:val="0"/>
      <w:marBottom w:val="0"/>
      <w:divBdr>
        <w:top w:val="none" w:sz="0" w:space="0" w:color="auto"/>
        <w:left w:val="none" w:sz="0" w:space="0" w:color="auto"/>
        <w:bottom w:val="none" w:sz="0" w:space="0" w:color="auto"/>
        <w:right w:val="none" w:sz="0" w:space="0" w:color="auto"/>
      </w:divBdr>
    </w:div>
    <w:div w:id="1876697007">
      <w:bodyDiv w:val="1"/>
      <w:marLeft w:val="0"/>
      <w:marRight w:val="0"/>
      <w:marTop w:val="0"/>
      <w:marBottom w:val="0"/>
      <w:divBdr>
        <w:top w:val="none" w:sz="0" w:space="0" w:color="auto"/>
        <w:left w:val="none" w:sz="0" w:space="0" w:color="auto"/>
        <w:bottom w:val="none" w:sz="0" w:space="0" w:color="auto"/>
        <w:right w:val="none" w:sz="0" w:space="0" w:color="auto"/>
      </w:divBdr>
    </w:div>
    <w:div w:id="1876844134">
      <w:bodyDiv w:val="1"/>
      <w:marLeft w:val="0"/>
      <w:marRight w:val="0"/>
      <w:marTop w:val="0"/>
      <w:marBottom w:val="0"/>
      <w:divBdr>
        <w:top w:val="none" w:sz="0" w:space="0" w:color="auto"/>
        <w:left w:val="none" w:sz="0" w:space="0" w:color="auto"/>
        <w:bottom w:val="none" w:sz="0" w:space="0" w:color="auto"/>
        <w:right w:val="none" w:sz="0" w:space="0" w:color="auto"/>
      </w:divBdr>
    </w:div>
    <w:div w:id="1876959550">
      <w:bodyDiv w:val="1"/>
      <w:marLeft w:val="0"/>
      <w:marRight w:val="0"/>
      <w:marTop w:val="0"/>
      <w:marBottom w:val="0"/>
      <w:divBdr>
        <w:top w:val="none" w:sz="0" w:space="0" w:color="auto"/>
        <w:left w:val="none" w:sz="0" w:space="0" w:color="auto"/>
        <w:bottom w:val="none" w:sz="0" w:space="0" w:color="auto"/>
        <w:right w:val="none" w:sz="0" w:space="0" w:color="auto"/>
      </w:divBdr>
    </w:div>
    <w:div w:id="1876959842">
      <w:bodyDiv w:val="1"/>
      <w:marLeft w:val="0"/>
      <w:marRight w:val="0"/>
      <w:marTop w:val="0"/>
      <w:marBottom w:val="0"/>
      <w:divBdr>
        <w:top w:val="none" w:sz="0" w:space="0" w:color="auto"/>
        <w:left w:val="none" w:sz="0" w:space="0" w:color="auto"/>
        <w:bottom w:val="none" w:sz="0" w:space="0" w:color="auto"/>
        <w:right w:val="none" w:sz="0" w:space="0" w:color="auto"/>
      </w:divBdr>
    </w:div>
    <w:div w:id="1877083183">
      <w:bodyDiv w:val="1"/>
      <w:marLeft w:val="0"/>
      <w:marRight w:val="0"/>
      <w:marTop w:val="0"/>
      <w:marBottom w:val="0"/>
      <w:divBdr>
        <w:top w:val="none" w:sz="0" w:space="0" w:color="auto"/>
        <w:left w:val="none" w:sz="0" w:space="0" w:color="auto"/>
        <w:bottom w:val="none" w:sz="0" w:space="0" w:color="auto"/>
        <w:right w:val="none" w:sz="0" w:space="0" w:color="auto"/>
      </w:divBdr>
    </w:div>
    <w:div w:id="1877155291">
      <w:bodyDiv w:val="1"/>
      <w:marLeft w:val="0"/>
      <w:marRight w:val="0"/>
      <w:marTop w:val="0"/>
      <w:marBottom w:val="0"/>
      <w:divBdr>
        <w:top w:val="none" w:sz="0" w:space="0" w:color="auto"/>
        <w:left w:val="none" w:sz="0" w:space="0" w:color="auto"/>
        <w:bottom w:val="none" w:sz="0" w:space="0" w:color="auto"/>
        <w:right w:val="none" w:sz="0" w:space="0" w:color="auto"/>
      </w:divBdr>
    </w:div>
    <w:div w:id="1877499350">
      <w:bodyDiv w:val="1"/>
      <w:marLeft w:val="0"/>
      <w:marRight w:val="0"/>
      <w:marTop w:val="0"/>
      <w:marBottom w:val="0"/>
      <w:divBdr>
        <w:top w:val="none" w:sz="0" w:space="0" w:color="auto"/>
        <w:left w:val="none" w:sz="0" w:space="0" w:color="auto"/>
        <w:bottom w:val="none" w:sz="0" w:space="0" w:color="auto"/>
        <w:right w:val="none" w:sz="0" w:space="0" w:color="auto"/>
      </w:divBdr>
    </w:div>
    <w:div w:id="1877501879">
      <w:bodyDiv w:val="1"/>
      <w:marLeft w:val="0"/>
      <w:marRight w:val="0"/>
      <w:marTop w:val="0"/>
      <w:marBottom w:val="0"/>
      <w:divBdr>
        <w:top w:val="none" w:sz="0" w:space="0" w:color="auto"/>
        <w:left w:val="none" w:sz="0" w:space="0" w:color="auto"/>
        <w:bottom w:val="none" w:sz="0" w:space="0" w:color="auto"/>
        <w:right w:val="none" w:sz="0" w:space="0" w:color="auto"/>
      </w:divBdr>
    </w:div>
    <w:div w:id="1878161467">
      <w:bodyDiv w:val="1"/>
      <w:marLeft w:val="0"/>
      <w:marRight w:val="0"/>
      <w:marTop w:val="0"/>
      <w:marBottom w:val="0"/>
      <w:divBdr>
        <w:top w:val="none" w:sz="0" w:space="0" w:color="auto"/>
        <w:left w:val="none" w:sz="0" w:space="0" w:color="auto"/>
        <w:bottom w:val="none" w:sz="0" w:space="0" w:color="auto"/>
        <w:right w:val="none" w:sz="0" w:space="0" w:color="auto"/>
      </w:divBdr>
    </w:div>
    <w:div w:id="1878197843">
      <w:bodyDiv w:val="1"/>
      <w:marLeft w:val="0"/>
      <w:marRight w:val="0"/>
      <w:marTop w:val="0"/>
      <w:marBottom w:val="0"/>
      <w:divBdr>
        <w:top w:val="none" w:sz="0" w:space="0" w:color="auto"/>
        <w:left w:val="none" w:sz="0" w:space="0" w:color="auto"/>
        <w:bottom w:val="none" w:sz="0" w:space="0" w:color="auto"/>
        <w:right w:val="none" w:sz="0" w:space="0" w:color="auto"/>
      </w:divBdr>
    </w:div>
    <w:div w:id="1878203857">
      <w:bodyDiv w:val="1"/>
      <w:marLeft w:val="0"/>
      <w:marRight w:val="0"/>
      <w:marTop w:val="0"/>
      <w:marBottom w:val="0"/>
      <w:divBdr>
        <w:top w:val="none" w:sz="0" w:space="0" w:color="auto"/>
        <w:left w:val="none" w:sz="0" w:space="0" w:color="auto"/>
        <w:bottom w:val="none" w:sz="0" w:space="0" w:color="auto"/>
        <w:right w:val="none" w:sz="0" w:space="0" w:color="auto"/>
      </w:divBdr>
    </w:div>
    <w:div w:id="1878808121">
      <w:bodyDiv w:val="1"/>
      <w:marLeft w:val="0"/>
      <w:marRight w:val="0"/>
      <w:marTop w:val="0"/>
      <w:marBottom w:val="0"/>
      <w:divBdr>
        <w:top w:val="none" w:sz="0" w:space="0" w:color="auto"/>
        <w:left w:val="none" w:sz="0" w:space="0" w:color="auto"/>
        <w:bottom w:val="none" w:sz="0" w:space="0" w:color="auto"/>
        <w:right w:val="none" w:sz="0" w:space="0" w:color="auto"/>
      </w:divBdr>
    </w:div>
    <w:div w:id="1878934556">
      <w:bodyDiv w:val="1"/>
      <w:marLeft w:val="0"/>
      <w:marRight w:val="0"/>
      <w:marTop w:val="0"/>
      <w:marBottom w:val="0"/>
      <w:divBdr>
        <w:top w:val="none" w:sz="0" w:space="0" w:color="auto"/>
        <w:left w:val="none" w:sz="0" w:space="0" w:color="auto"/>
        <w:bottom w:val="none" w:sz="0" w:space="0" w:color="auto"/>
        <w:right w:val="none" w:sz="0" w:space="0" w:color="auto"/>
      </w:divBdr>
    </w:div>
    <w:div w:id="1879009372">
      <w:bodyDiv w:val="1"/>
      <w:marLeft w:val="0"/>
      <w:marRight w:val="0"/>
      <w:marTop w:val="0"/>
      <w:marBottom w:val="0"/>
      <w:divBdr>
        <w:top w:val="none" w:sz="0" w:space="0" w:color="auto"/>
        <w:left w:val="none" w:sz="0" w:space="0" w:color="auto"/>
        <w:bottom w:val="none" w:sz="0" w:space="0" w:color="auto"/>
        <w:right w:val="none" w:sz="0" w:space="0" w:color="auto"/>
      </w:divBdr>
    </w:div>
    <w:div w:id="1879049181">
      <w:bodyDiv w:val="1"/>
      <w:marLeft w:val="0"/>
      <w:marRight w:val="0"/>
      <w:marTop w:val="0"/>
      <w:marBottom w:val="0"/>
      <w:divBdr>
        <w:top w:val="none" w:sz="0" w:space="0" w:color="auto"/>
        <w:left w:val="none" w:sz="0" w:space="0" w:color="auto"/>
        <w:bottom w:val="none" w:sz="0" w:space="0" w:color="auto"/>
        <w:right w:val="none" w:sz="0" w:space="0" w:color="auto"/>
      </w:divBdr>
    </w:div>
    <w:div w:id="1879586924">
      <w:bodyDiv w:val="1"/>
      <w:marLeft w:val="0"/>
      <w:marRight w:val="0"/>
      <w:marTop w:val="0"/>
      <w:marBottom w:val="0"/>
      <w:divBdr>
        <w:top w:val="none" w:sz="0" w:space="0" w:color="auto"/>
        <w:left w:val="none" w:sz="0" w:space="0" w:color="auto"/>
        <w:bottom w:val="none" w:sz="0" w:space="0" w:color="auto"/>
        <w:right w:val="none" w:sz="0" w:space="0" w:color="auto"/>
      </w:divBdr>
    </w:div>
    <w:div w:id="1879663456">
      <w:bodyDiv w:val="1"/>
      <w:marLeft w:val="0"/>
      <w:marRight w:val="0"/>
      <w:marTop w:val="0"/>
      <w:marBottom w:val="0"/>
      <w:divBdr>
        <w:top w:val="none" w:sz="0" w:space="0" w:color="auto"/>
        <w:left w:val="none" w:sz="0" w:space="0" w:color="auto"/>
        <w:bottom w:val="none" w:sz="0" w:space="0" w:color="auto"/>
        <w:right w:val="none" w:sz="0" w:space="0" w:color="auto"/>
      </w:divBdr>
    </w:div>
    <w:div w:id="1879707569">
      <w:bodyDiv w:val="1"/>
      <w:marLeft w:val="0"/>
      <w:marRight w:val="0"/>
      <w:marTop w:val="0"/>
      <w:marBottom w:val="0"/>
      <w:divBdr>
        <w:top w:val="none" w:sz="0" w:space="0" w:color="auto"/>
        <w:left w:val="none" w:sz="0" w:space="0" w:color="auto"/>
        <w:bottom w:val="none" w:sz="0" w:space="0" w:color="auto"/>
        <w:right w:val="none" w:sz="0" w:space="0" w:color="auto"/>
      </w:divBdr>
    </w:div>
    <w:div w:id="1879926758">
      <w:bodyDiv w:val="1"/>
      <w:marLeft w:val="0"/>
      <w:marRight w:val="0"/>
      <w:marTop w:val="0"/>
      <w:marBottom w:val="0"/>
      <w:divBdr>
        <w:top w:val="none" w:sz="0" w:space="0" w:color="auto"/>
        <w:left w:val="none" w:sz="0" w:space="0" w:color="auto"/>
        <w:bottom w:val="none" w:sz="0" w:space="0" w:color="auto"/>
        <w:right w:val="none" w:sz="0" w:space="0" w:color="auto"/>
      </w:divBdr>
    </w:div>
    <w:div w:id="1879930138">
      <w:bodyDiv w:val="1"/>
      <w:marLeft w:val="0"/>
      <w:marRight w:val="0"/>
      <w:marTop w:val="0"/>
      <w:marBottom w:val="0"/>
      <w:divBdr>
        <w:top w:val="none" w:sz="0" w:space="0" w:color="auto"/>
        <w:left w:val="none" w:sz="0" w:space="0" w:color="auto"/>
        <w:bottom w:val="none" w:sz="0" w:space="0" w:color="auto"/>
        <w:right w:val="none" w:sz="0" w:space="0" w:color="auto"/>
      </w:divBdr>
    </w:div>
    <w:div w:id="1881046204">
      <w:bodyDiv w:val="1"/>
      <w:marLeft w:val="0"/>
      <w:marRight w:val="0"/>
      <w:marTop w:val="0"/>
      <w:marBottom w:val="0"/>
      <w:divBdr>
        <w:top w:val="none" w:sz="0" w:space="0" w:color="auto"/>
        <w:left w:val="none" w:sz="0" w:space="0" w:color="auto"/>
        <w:bottom w:val="none" w:sz="0" w:space="0" w:color="auto"/>
        <w:right w:val="none" w:sz="0" w:space="0" w:color="auto"/>
      </w:divBdr>
    </w:div>
    <w:div w:id="1881287348">
      <w:bodyDiv w:val="1"/>
      <w:marLeft w:val="0"/>
      <w:marRight w:val="0"/>
      <w:marTop w:val="0"/>
      <w:marBottom w:val="0"/>
      <w:divBdr>
        <w:top w:val="none" w:sz="0" w:space="0" w:color="auto"/>
        <w:left w:val="none" w:sz="0" w:space="0" w:color="auto"/>
        <w:bottom w:val="none" w:sz="0" w:space="0" w:color="auto"/>
        <w:right w:val="none" w:sz="0" w:space="0" w:color="auto"/>
      </w:divBdr>
    </w:div>
    <w:div w:id="1881669735">
      <w:bodyDiv w:val="1"/>
      <w:marLeft w:val="0"/>
      <w:marRight w:val="0"/>
      <w:marTop w:val="0"/>
      <w:marBottom w:val="0"/>
      <w:divBdr>
        <w:top w:val="none" w:sz="0" w:space="0" w:color="auto"/>
        <w:left w:val="none" w:sz="0" w:space="0" w:color="auto"/>
        <w:bottom w:val="none" w:sz="0" w:space="0" w:color="auto"/>
        <w:right w:val="none" w:sz="0" w:space="0" w:color="auto"/>
      </w:divBdr>
    </w:div>
    <w:div w:id="1881741917">
      <w:bodyDiv w:val="1"/>
      <w:marLeft w:val="0"/>
      <w:marRight w:val="0"/>
      <w:marTop w:val="0"/>
      <w:marBottom w:val="0"/>
      <w:divBdr>
        <w:top w:val="none" w:sz="0" w:space="0" w:color="auto"/>
        <w:left w:val="none" w:sz="0" w:space="0" w:color="auto"/>
        <w:bottom w:val="none" w:sz="0" w:space="0" w:color="auto"/>
        <w:right w:val="none" w:sz="0" w:space="0" w:color="auto"/>
      </w:divBdr>
    </w:div>
    <w:div w:id="1882210843">
      <w:bodyDiv w:val="1"/>
      <w:marLeft w:val="0"/>
      <w:marRight w:val="0"/>
      <w:marTop w:val="0"/>
      <w:marBottom w:val="0"/>
      <w:divBdr>
        <w:top w:val="none" w:sz="0" w:space="0" w:color="auto"/>
        <w:left w:val="none" w:sz="0" w:space="0" w:color="auto"/>
        <w:bottom w:val="none" w:sz="0" w:space="0" w:color="auto"/>
        <w:right w:val="none" w:sz="0" w:space="0" w:color="auto"/>
      </w:divBdr>
    </w:div>
    <w:div w:id="1882282317">
      <w:bodyDiv w:val="1"/>
      <w:marLeft w:val="0"/>
      <w:marRight w:val="0"/>
      <w:marTop w:val="0"/>
      <w:marBottom w:val="0"/>
      <w:divBdr>
        <w:top w:val="none" w:sz="0" w:space="0" w:color="auto"/>
        <w:left w:val="none" w:sz="0" w:space="0" w:color="auto"/>
        <w:bottom w:val="none" w:sz="0" w:space="0" w:color="auto"/>
        <w:right w:val="none" w:sz="0" w:space="0" w:color="auto"/>
      </w:divBdr>
    </w:div>
    <w:div w:id="1882815640">
      <w:bodyDiv w:val="1"/>
      <w:marLeft w:val="0"/>
      <w:marRight w:val="0"/>
      <w:marTop w:val="0"/>
      <w:marBottom w:val="0"/>
      <w:divBdr>
        <w:top w:val="none" w:sz="0" w:space="0" w:color="auto"/>
        <w:left w:val="none" w:sz="0" w:space="0" w:color="auto"/>
        <w:bottom w:val="none" w:sz="0" w:space="0" w:color="auto"/>
        <w:right w:val="none" w:sz="0" w:space="0" w:color="auto"/>
      </w:divBdr>
    </w:div>
    <w:div w:id="1883009478">
      <w:bodyDiv w:val="1"/>
      <w:marLeft w:val="0"/>
      <w:marRight w:val="0"/>
      <w:marTop w:val="0"/>
      <w:marBottom w:val="0"/>
      <w:divBdr>
        <w:top w:val="none" w:sz="0" w:space="0" w:color="auto"/>
        <w:left w:val="none" w:sz="0" w:space="0" w:color="auto"/>
        <w:bottom w:val="none" w:sz="0" w:space="0" w:color="auto"/>
        <w:right w:val="none" w:sz="0" w:space="0" w:color="auto"/>
      </w:divBdr>
    </w:div>
    <w:div w:id="1883011145">
      <w:bodyDiv w:val="1"/>
      <w:marLeft w:val="0"/>
      <w:marRight w:val="0"/>
      <w:marTop w:val="0"/>
      <w:marBottom w:val="0"/>
      <w:divBdr>
        <w:top w:val="none" w:sz="0" w:space="0" w:color="auto"/>
        <w:left w:val="none" w:sz="0" w:space="0" w:color="auto"/>
        <w:bottom w:val="none" w:sz="0" w:space="0" w:color="auto"/>
        <w:right w:val="none" w:sz="0" w:space="0" w:color="auto"/>
      </w:divBdr>
    </w:div>
    <w:div w:id="1883011826">
      <w:bodyDiv w:val="1"/>
      <w:marLeft w:val="0"/>
      <w:marRight w:val="0"/>
      <w:marTop w:val="0"/>
      <w:marBottom w:val="0"/>
      <w:divBdr>
        <w:top w:val="none" w:sz="0" w:space="0" w:color="auto"/>
        <w:left w:val="none" w:sz="0" w:space="0" w:color="auto"/>
        <w:bottom w:val="none" w:sz="0" w:space="0" w:color="auto"/>
        <w:right w:val="none" w:sz="0" w:space="0" w:color="auto"/>
      </w:divBdr>
    </w:div>
    <w:div w:id="1883470312">
      <w:bodyDiv w:val="1"/>
      <w:marLeft w:val="0"/>
      <w:marRight w:val="0"/>
      <w:marTop w:val="0"/>
      <w:marBottom w:val="0"/>
      <w:divBdr>
        <w:top w:val="none" w:sz="0" w:space="0" w:color="auto"/>
        <w:left w:val="none" w:sz="0" w:space="0" w:color="auto"/>
        <w:bottom w:val="none" w:sz="0" w:space="0" w:color="auto"/>
        <w:right w:val="none" w:sz="0" w:space="0" w:color="auto"/>
      </w:divBdr>
    </w:div>
    <w:div w:id="1883596229">
      <w:bodyDiv w:val="1"/>
      <w:marLeft w:val="0"/>
      <w:marRight w:val="0"/>
      <w:marTop w:val="0"/>
      <w:marBottom w:val="0"/>
      <w:divBdr>
        <w:top w:val="none" w:sz="0" w:space="0" w:color="auto"/>
        <w:left w:val="none" w:sz="0" w:space="0" w:color="auto"/>
        <w:bottom w:val="none" w:sz="0" w:space="0" w:color="auto"/>
        <w:right w:val="none" w:sz="0" w:space="0" w:color="auto"/>
      </w:divBdr>
    </w:div>
    <w:div w:id="1883785024">
      <w:bodyDiv w:val="1"/>
      <w:marLeft w:val="0"/>
      <w:marRight w:val="0"/>
      <w:marTop w:val="0"/>
      <w:marBottom w:val="0"/>
      <w:divBdr>
        <w:top w:val="none" w:sz="0" w:space="0" w:color="auto"/>
        <w:left w:val="none" w:sz="0" w:space="0" w:color="auto"/>
        <w:bottom w:val="none" w:sz="0" w:space="0" w:color="auto"/>
        <w:right w:val="none" w:sz="0" w:space="0" w:color="auto"/>
      </w:divBdr>
    </w:div>
    <w:div w:id="1883900440">
      <w:bodyDiv w:val="1"/>
      <w:marLeft w:val="0"/>
      <w:marRight w:val="0"/>
      <w:marTop w:val="0"/>
      <w:marBottom w:val="0"/>
      <w:divBdr>
        <w:top w:val="none" w:sz="0" w:space="0" w:color="auto"/>
        <w:left w:val="none" w:sz="0" w:space="0" w:color="auto"/>
        <w:bottom w:val="none" w:sz="0" w:space="0" w:color="auto"/>
        <w:right w:val="none" w:sz="0" w:space="0" w:color="auto"/>
      </w:divBdr>
    </w:div>
    <w:div w:id="1884050504">
      <w:bodyDiv w:val="1"/>
      <w:marLeft w:val="0"/>
      <w:marRight w:val="0"/>
      <w:marTop w:val="0"/>
      <w:marBottom w:val="0"/>
      <w:divBdr>
        <w:top w:val="none" w:sz="0" w:space="0" w:color="auto"/>
        <w:left w:val="none" w:sz="0" w:space="0" w:color="auto"/>
        <w:bottom w:val="none" w:sz="0" w:space="0" w:color="auto"/>
        <w:right w:val="none" w:sz="0" w:space="0" w:color="auto"/>
      </w:divBdr>
    </w:div>
    <w:div w:id="1884053165">
      <w:bodyDiv w:val="1"/>
      <w:marLeft w:val="0"/>
      <w:marRight w:val="0"/>
      <w:marTop w:val="0"/>
      <w:marBottom w:val="0"/>
      <w:divBdr>
        <w:top w:val="none" w:sz="0" w:space="0" w:color="auto"/>
        <w:left w:val="none" w:sz="0" w:space="0" w:color="auto"/>
        <w:bottom w:val="none" w:sz="0" w:space="0" w:color="auto"/>
        <w:right w:val="none" w:sz="0" w:space="0" w:color="auto"/>
      </w:divBdr>
    </w:div>
    <w:div w:id="1884096419">
      <w:bodyDiv w:val="1"/>
      <w:marLeft w:val="0"/>
      <w:marRight w:val="0"/>
      <w:marTop w:val="0"/>
      <w:marBottom w:val="0"/>
      <w:divBdr>
        <w:top w:val="none" w:sz="0" w:space="0" w:color="auto"/>
        <w:left w:val="none" w:sz="0" w:space="0" w:color="auto"/>
        <w:bottom w:val="none" w:sz="0" w:space="0" w:color="auto"/>
        <w:right w:val="none" w:sz="0" w:space="0" w:color="auto"/>
      </w:divBdr>
    </w:div>
    <w:div w:id="1884127135">
      <w:bodyDiv w:val="1"/>
      <w:marLeft w:val="0"/>
      <w:marRight w:val="0"/>
      <w:marTop w:val="0"/>
      <w:marBottom w:val="0"/>
      <w:divBdr>
        <w:top w:val="none" w:sz="0" w:space="0" w:color="auto"/>
        <w:left w:val="none" w:sz="0" w:space="0" w:color="auto"/>
        <w:bottom w:val="none" w:sz="0" w:space="0" w:color="auto"/>
        <w:right w:val="none" w:sz="0" w:space="0" w:color="auto"/>
      </w:divBdr>
    </w:div>
    <w:div w:id="1884171936">
      <w:bodyDiv w:val="1"/>
      <w:marLeft w:val="0"/>
      <w:marRight w:val="0"/>
      <w:marTop w:val="0"/>
      <w:marBottom w:val="0"/>
      <w:divBdr>
        <w:top w:val="none" w:sz="0" w:space="0" w:color="auto"/>
        <w:left w:val="none" w:sz="0" w:space="0" w:color="auto"/>
        <w:bottom w:val="none" w:sz="0" w:space="0" w:color="auto"/>
        <w:right w:val="none" w:sz="0" w:space="0" w:color="auto"/>
      </w:divBdr>
    </w:div>
    <w:div w:id="1884322697">
      <w:bodyDiv w:val="1"/>
      <w:marLeft w:val="0"/>
      <w:marRight w:val="0"/>
      <w:marTop w:val="0"/>
      <w:marBottom w:val="0"/>
      <w:divBdr>
        <w:top w:val="none" w:sz="0" w:space="0" w:color="auto"/>
        <w:left w:val="none" w:sz="0" w:space="0" w:color="auto"/>
        <w:bottom w:val="none" w:sz="0" w:space="0" w:color="auto"/>
        <w:right w:val="none" w:sz="0" w:space="0" w:color="auto"/>
      </w:divBdr>
    </w:div>
    <w:div w:id="1884517200">
      <w:bodyDiv w:val="1"/>
      <w:marLeft w:val="0"/>
      <w:marRight w:val="0"/>
      <w:marTop w:val="0"/>
      <w:marBottom w:val="0"/>
      <w:divBdr>
        <w:top w:val="none" w:sz="0" w:space="0" w:color="auto"/>
        <w:left w:val="none" w:sz="0" w:space="0" w:color="auto"/>
        <w:bottom w:val="none" w:sz="0" w:space="0" w:color="auto"/>
        <w:right w:val="none" w:sz="0" w:space="0" w:color="auto"/>
      </w:divBdr>
    </w:div>
    <w:div w:id="1884709884">
      <w:bodyDiv w:val="1"/>
      <w:marLeft w:val="0"/>
      <w:marRight w:val="0"/>
      <w:marTop w:val="0"/>
      <w:marBottom w:val="0"/>
      <w:divBdr>
        <w:top w:val="none" w:sz="0" w:space="0" w:color="auto"/>
        <w:left w:val="none" w:sz="0" w:space="0" w:color="auto"/>
        <w:bottom w:val="none" w:sz="0" w:space="0" w:color="auto"/>
        <w:right w:val="none" w:sz="0" w:space="0" w:color="auto"/>
      </w:divBdr>
    </w:div>
    <w:div w:id="1884713005">
      <w:bodyDiv w:val="1"/>
      <w:marLeft w:val="0"/>
      <w:marRight w:val="0"/>
      <w:marTop w:val="0"/>
      <w:marBottom w:val="0"/>
      <w:divBdr>
        <w:top w:val="none" w:sz="0" w:space="0" w:color="auto"/>
        <w:left w:val="none" w:sz="0" w:space="0" w:color="auto"/>
        <w:bottom w:val="none" w:sz="0" w:space="0" w:color="auto"/>
        <w:right w:val="none" w:sz="0" w:space="0" w:color="auto"/>
      </w:divBdr>
    </w:div>
    <w:div w:id="1884900613">
      <w:bodyDiv w:val="1"/>
      <w:marLeft w:val="0"/>
      <w:marRight w:val="0"/>
      <w:marTop w:val="0"/>
      <w:marBottom w:val="0"/>
      <w:divBdr>
        <w:top w:val="none" w:sz="0" w:space="0" w:color="auto"/>
        <w:left w:val="none" w:sz="0" w:space="0" w:color="auto"/>
        <w:bottom w:val="none" w:sz="0" w:space="0" w:color="auto"/>
        <w:right w:val="none" w:sz="0" w:space="0" w:color="auto"/>
      </w:divBdr>
    </w:div>
    <w:div w:id="1884977007">
      <w:bodyDiv w:val="1"/>
      <w:marLeft w:val="0"/>
      <w:marRight w:val="0"/>
      <w:marTop w:val="0"/>
      <w:marBottom w:val="0"/>
      <w:divBdr>
        <w:top w:val="none" w:sz="0" w:space="0" w:color="auto"/>
        <w:left w:val="none" w:sz="0" w:space="0" w:color="auto"/>
        <w:bottom w:val="none" w:sz="0" w:space="0" w:color="auto"/>
        <w:right w:val="none" w:sz="0" w:space="0" w:color="auto"/>
      </w:divBdr>
    </w:div>
    <w:div w:id="1885096809">
      <w:bodyDiv w:val="1"/>
      <w:marLeft w:val="0"/>
      <w:marRight w:val="0"/>
      <w:marTop w:val="0"/>
      <w:marBottom w:val="0"/>
      <w:divBdr>
        <w:top w:val="none" w:sz="0" w:space="0" w:color="auto"/>
        <w:left w:val="none" w:sz="0" w:space="0" w:color="auto"/>
        <w:bottom w:val="none" w:sz="0" w:space="0" w:color="auto"/>
        <w:right w:val="none" w:sz="0" w:space="0" w:color="auto"/>
      </w:divBdr>
    </w:div>
    <w:div w:id="1885098833">
      <w:bodyDiv w:val="1"/>
      <w:marLeft w:val="0"/>
      <w:marRight w:val="0"/>
      <w:marTop w:val="0"/>
      <w:marBottom w:val="0"/>
      <w:divBdr>
        <w:top w:val="none" w:sz="0" w:space="0" w:color="auto"/>
        <w:left w:val="none" w:sz="0" w:space="0" w:color="auto"/>
        <w:bottom w:val="none" w:sz="0" w:space="0" w:color="auto"/>
        <w:right w:val="none" w:sz="0" w:space="0" w:color="auto"/>
      </w:divBdr>
    </w:div>
    <w:div w:id="1885167613">
      <w:bodyDiv w:val="1"/>
      <w:marLeft w:val="0"/>
      <w:marRight w:val="0"/>
      <w:marTop w:val="0"/>
      <w:marBottom w:val="0"/>
      <w:divBdr>
        <w:top w:val="none" w:sz="0" w:space="0" w:color="auto"/>
        <w:left w:val="none" w:sz="0" w:space="0" w:color="auto"/>
        <w:bottom w:val="none" w:sz="0" w:space="0" w:color="auto"/>
        <w:right w:val="none" w:sz="0" w:space="0" w:color="auto"/>
      </w:divBdr>
    </w:div>
    <w:div w:id="1885869524">
      <w:bodyDiv w:val="1"/>
      <w:marLeft w:val="0"/>
      <w:marRight w:val="0"/>
      <w:marTop w:val="0"/>
      <w:marBottom w:val="0"/>
      <w:divBdr>
        <w:top w:val="none" w:sz="0" w:space="0" w:color="auto"/>
        <w:left w:val="none" w:sz="0" w:space="0" w:color="auto"/>
        <w:bottom w:val="none" w:sz="0" w:space="0" w:color="auto"/>
        <w:right w:val="none" w:sz="0" w:space="0" w:color="auto"/>
      </w:divBdr>
    </w:div>
    <w:div w:id="1886133328">
      <w:bodyDiv w:val="1"/>
      <w:marLeft w:val="0"/>
      <w:marRight w:val="0"/>
      <w:marTop w:val="0"/>
      <w:marBottom w:val="0"/>
      <w:divBdr>
        <w:top w:val="none" w:sz="0" w:space="0" w:color="auto"/>
        <w:left w:val="none" w:sz="0" w:space="0" w:color="auto"/>
        <w:bottom w:val="none" w:sz="0" w:space="0" w:color="auto"/>
        <w:right w:val="none" w:sz="0" w:space="0" w:color="auto"/>
      </w:divBdr>
    </w:div>
    <w:div w:id="1886211236">
      <w:bodyDiv w:val="1"/>
      <w:marLeft w:val="0"/>
      <w:marRight w:val="0"/>
      <w:marTop w:val="0"/>
      <w:marBottom w:val="0"/>
      <w:divBdr>
        <w:top w:val="none" w:sz="0" w:space="0" w:color="auto"/>
        <w:left w:val="none" w:sz="0" w:space="0" w:color="auto"/>
        <w:bottom w:val="none" w:sz="0" w:space="0" w:color="auto"/>
        <w:right w:val="none" w:sz="0" w:space="0" w:color="auto"/>
      </w:divBdr>
    </w:div>
    <w:div w:id="1886485807">
      <w:bodyDiv w:val="1"/>
      <w:marLeft w:val="0"/>
      <w:marRight w:val="0"/>
      <w:marTop w:val="0"/>
      <w:marBottom w:val="0"/>
      <w:divBdr>
        <w:top w:val="none" w:sz="0" w:space="0" w:color="auto"/>
        <w:left w:val="none" w:sz="0" w:space="0" w:color="auto"/>
        <w:bottom w:val="none" w:sz="0" w:space="0" w:color="auto"/>
        <w:right w:val="none" w:sz="0" w:space="0" w:color="auto"/>
      </w:divBdr>
    </w:div>
    <w:div w:id="1886864050">
      <w:bodyDiv w:val="1"/>
      <w:marLeft w:val="0"/>
      <w:marRight w:val="0"/>
      <w:marTop w:val="0"/>
      <w:marBottom w:val="0"/>
      <w:divBdr>
        <w:top w:val="none" w:sz="0" w:space="0" w:color="auto"/>
        <w:left w:val="none" w:sz="0" w:space="0" w:color="auto"/>
        <w:bottom w:val="none" w:sz="0" w:space="0" w:color="auto"/>
        <w:right w:val="none" w:sz="0" w:space="0" w:color="auto"/>
      </w:divBdr>
    </w:div>
    <w:div w:id="1886867941">
      <w:bodyDiv w:val="1"/>
      <w:marLeft w:val="0"/>
      <w:marRight w:val="0"/>
      <w:marTop w:val="0"/>
      <w:marBottom w:val="0"/>
      <w:divBdr>
        <w:top w:val="none" w:sz="0" w:space="0" w:color="auto"/>
        <w:left w:val="none" w:sz="0" w:space="0" w:color="auto"/>
        <w:bottom w:val="none" w:sz="0" w:space="0" w:color="auto"/>
        <w:right w:val="none" w:sz="0" w:space="0" w:color="auto"/>
      </w:divBdr>
    </w:div>
    <w:div w:id="1887521844">
      <w:bodyDiv w:val="1"/>
      <w:marLeft w:val="0"/>
      <w:marRight w:val="0"/>
      <w:marTop w:val="0"/>
      <w:marBottom w:val="0"/>
      <w:divBdr>
        <w:top w:val="none" w:sz="0" w:space="0" w:color="auto"/>
        <w:left w:val="none" w:sz="0" w:space="0" w:color="auto"/>
        <w:bottom w:val="none" w:sz="0" w:space="0" w:color="auto"/>
        <w:right w:val="none" w:sz="0" w:space="0" w:color="auto"/>
      </w:divBdr>
    </w:div>
    <w:div w:id="1887640383">
      <w:bodyDiv w:val="1"/>
      <w:marLeft w:val="0"/>
      <w:marRight w:val="0"/>
      <w:marTop w:val="0"/>
      <w:marBottom w:val="0"/>
      <w:divBdr>
        <w:top w:val="none" w:sz="0" w:space="0" w:color="auto"/>
        <w:left w:val="none" w:sz="0" w:space="0" w:color="auto"/>
        <w:bottom w:val="none" w:sz="0" w:space="0" w:color="auto"/>
        <w:right w:val="none" w:sz="0" w:space="0" w:color="auto"/>
      </w:divBdr>
    </w:div>
    <w:div w:id="1887795530">
      <w:bodyDiv w:val="1"/>
      <w:marLeft w:val="0"/>
      <w:marRight w:val="0"/>
      <w:marTop w:val="0"/>
      <w:marBottom w:val="0"/>
      <w:divBdr>
        <w:top w:val="none" w:sz="0" w:space="0" w:color="auto"/>
        <w:left w:val="none" w:sz="0" w:space="0" w:color="auto"/>
        <w:bottom w:val="none" w:sz="0" w:space="0" w:color="auto"/>
        <w:right w:val="none" w:sz="0" w:space="0" w:color="auto"/>
      </w:divBdr>
    </w:div>
    <w:div w:id="1887911979">
      <w:bodyDiv w:val="1"/>
      <w:marLeft w:val="0"/>
      <w:marRight w:val="0"/>
      <w:marTop w:val="0"/>
      <w:marBottom w:val="0"/>
      <w:divBdr>
        <w:top w:val="none" w:sz="0" w:space="0" w:color="auto"/>
        <w:left w:val="none" w:sz="0" w:space="0" w:color="auto"/>
        <w:bottom w:val="none" w:sz="0" w:space="0" w:color="auto"/>
        <w:right w:val="none" w:sz="0" w:space="0" w:color="auto"/>
      </w:divBdr>
    </w:div>
    <w:div w:id="1887981394">
      <w:bodyDiv w:val="1"/>
      <w:marLeft w:val="0"/>
      <w:marRight w:val="0"/>
      <w:marTop w:val="0"/>
      <w:marBottom w:val="0"/>
      <w:divBdr>
        <w:top w:val="none" w:sz="0" w:space="0" w:color="auto"/>
        <w:left w:val="none" w:sz="0" w:space="0" w:color="auto"/>
        <w:bottom w:val="none" w:sz="0" w:space="0" w:color="auto"/>
        <w:right w:val="none" w:sz="0" w:space="0" w:color="auto"/>
      </w:divBdr>
    </w:div>
    <w:div w:id="1888058192">
      <w:bodyDiv w:val="1"/>
      <w:marLeft w:val="0"/>
      <w:marRight w:val="0"/>
      <w:marTop w:val="0"/>
      <w:marBottom w:val="0"/>
      <w:divBdr>
        <w:top w:val="none" w:sz="0" w:space="0" w:color="auto"/>
        <w:left w:val="none" w:sz="0" w:space="0" w:color="auto"/>
        <w:bottom w:val="none" w:sz="0" w:space="0" w:color="auto"/>
        <w:right w:val="none" w:sz="0" w:space="0" w:color="auto"/>
      </w:divBdr>
    </w:div>
    <w:div w:id="1888179603">
      <w:bodyDiv w:val="1"/>
      <w:marLeft w:val="0"/>
      <w:marRight w:val="0"/>
      <w:marTop w:val="0"/>
      <w:marBottom w:val="0"/>
      <w:divBdr>
        <w:top w:val="none" w:sz="0" w:space="0" w:color="auto"/>
        <w:left w:val="none" w:sz="0" w:space="0" w:color="auto"/>
        <w:bottom w:val="none" w:sz="0" w:space="0" w:color="auto"/>
        <w:right w:val="none" w:sz="0" w:space="0" w:color="auto"/>
      </w:divBdr>
    </w:div>
    <w:div w:id="1888296596">
      <w:bodyDiv w:val="1"/>
      <w:marLeft w:val="0"/>
      <w:marRight w:val="0"/>
      <w:marTop w:val="0"/>
      <w:marBottom w:val="0"/>
      <w:divBdr>
        <w:top w:val="none" w:sz="0" w:space="0" w:color="auto"/>
        <w:left w:val="none" w:sz="0" w:space="0" w:color="auto"/>
        <w:bottom w:val="none" w:sz="0" w:space="0" w:color="auto"/>
        <w:right w:val="none" w:sz="0" w:space="0" w:color="auto"/>
      </w:divBdr>
    </w:div>
    <w:div w:id="1888374008">
      <w:bodyDiv w:val="1"/>
      <w:marLeft w:val="0"/>
      <w:marRight w:val="0"/>
      <w:marTop w:val="0"/>
      <w:marBottom w:val="0"/>
      <w:divBdr>
        <w:top w:val="none" w:sz="0" w:space="0" w:color="auto"/>
        <w:left w:val="none" w:sz="0" w:space="0" w:color="auto"/>
        <w:bottom w:val="none" w:sz="0" w:space="0" w:color="auto"/>
        <w:right w:val="none" w:sz="0" w:space="0" w:color="auto"/>
      </w:divBdr>
    </w:div>
    <w:div w:id="1888450600">
      <w:bodyDiv w:val="1"/>
      <w:marLeft w:val="0"/>
      <w:marRight w:val="0"/>
      <w:marTop w:val="0"/>
      <w:marBottom w:val="0"/>
      <w:divBdr>
        <w:top w:val="none" w:sz="0" w:space="0" w:color="auto"/>
        <w:left w:val="none" w:sz="0" w:space="0" w:color="auto"/>
        <w:bottom w:val="none" w:sz="0" w:space="0" w:color="auto"/>
        <w:right w:val="none" w:sz="0" w:space="0" w:color="auto"/>
      </w:divBdr>
    </w:div>
    <w:div w:id="1888760499">
      <w:bodyDiv w:val="1"/>
      <w:marLeft w:val="0"/>
      <w:marRight w:val="0"/>
      <w:marTop w:val="0"/>
      <w:marBottom w:val="0"/>
      <w:divBdr>
        <w:top w:val="none" w:sz="0" w:space="0" w:color="auto"/>
        <w:left w:val="none" w:sz="0" w:space="0" w:color="auto"/>
        <w:bottom w:val="none" w:sz="0" w:space="0" w:color="auto"/>
        <w:right w:val="none" w:sz="0" w:space="0" w:color="auto"/>
      </w:divBdr>
    </w:div>
    <w:div w:id="1888881900">
      <w:bodyDiv w:val="1"/>
      <w:marLeft w:val="0"/>
      <w:marRight w:val="0"/>
      <w:marTop w:val="0"/>
      <w:marBottom w:val="0"/>
      <w:divBdr>
        <w:top w:val="none" w:sz="0" w:space="0" w:color="auto"/>
        <w:left w:val="none" w:sz="0" w:space="0" w:color="auto"/>
        <w:bottom w:val="none" w:sz="0" w:space="0" w:color="auto"/>
        <w:right w:val="none" w:sz="0" w:space="0" w:color="auto"/>
      </w:divBdr>
    </w:div>
    <w:div w:id="1888908883">
      <w:bodyDiv w:val="1"/>
      <w:marLeft w:val="0"/>
      <w:marRight w:val="0"/>
      <w:marTop w:val="0"/>
      <w:marBottom w:val="0"/>
      <w:divBdr>
        <w:top w:val="none" w:sz="0" w:space="0" w:color="auto"/>
        <w:left w:val="none" w:sz="0" w:space="0" w:color="auto"/>
        <w:bottom w:val="none" w:sz="0" w:space="0" w:color="auto"/>
        <w:right w:val="none" w:sz="0" w:space="0" w:color="auto"/>
      </w:divBdr>
    </w:div>
    <w:div w:id="1889099132">
      <w:bodyDiv w:val="1"/>
      <w:marLeft w:val="0"/>
      <w:marRight w:val="0"/>
      <w:marTop w:val="0"/>
      <w:marBottom w:val="0"/>
      <w:divBdr>
        <w:top w:val="none" w:sz="0" w:space="0" w:color="auto"/>
        <w:left w:val="none" w:sz="0" w:space="0" w:color="auto"/>
        <w:bottom w:val="none" w:sz="0" w:space="0" w:color="auto"/>
        <w:right w:val="none" w:sz="0" w:space="0" w:color="auto"/>
      </w:divBdr>
    </w:div>
    <w:div w:id="1889142727">
      <w:bodyDiv w:val="1"/>
      <w:marLeft w:val="0"/>
      <w:marRight w:val="0"/>
      <w:marTop w:val="0"/>
      <w:marBottom w:val="0"/>
      <w:divBdr>
        <w:top w:val="none" w:sz="0" w:space="0" w:color="auto"/>
        <w:left w:val="none" w:sz="0" w:space="0" w:color="auto"/>
        <w:bottom w:val="none" w:sz="0" w:space="0" w:color="auto"/>
        <w:right w:val="none" w:sz="0" w:space="0" w:color="auto"/>
      </w:divBdr>
    </w:div>
    <w:div w:id="1889292760">
      <w:bodyDiv w:val="1"/>
      <w:marLeft w:val="0"/>
      <w:marRight w:val="0"/>
      <w:marTop w:val="0"/>
      <w:marBottom w:val="0"/>
      <w:divBdr>
        <w:top w:val="none" w:sz="0" w:space="0" w:color="auto"/>
        <w:left w:val="none" w:sz="0" w:space="0" w:color="auto"/>
        <w:bottom w:val="none" w:sz="0" w:space="0" w:color="auto"/>
        <w:right w:val="none" w:sz="0" w:space="0" w:color="auto"/>
      </w:divBdr>
    </w:div>
    <w:div w:id="1889292934">
      <w:bodyDiv w:val="1"/>
      <w:marLeft w:val="0"/>
      <w:marRight w:val="0"/>
      <w:marTop w:val="0"/>
      <w:marBottom w:val="0"/>
      <w:divBdr>
        <w:top w:val="none" w:sz="0" w:space="0" w:color="auto"/>
        <w:left w:val="none" w:sz="0" w:space="0" w:color="auto"/>
        <w:bottom w:val="none" w:sz="0" w:space="0" w:color="auto"/>
        <w:right w:val="none" w:sz="0" w:space="0" w:color="auto"/>
      </w:divBdr>
    </w:div>
    <w:div w:id="1889296206">
      <w:bodyDiv w:val="1"/>
      <w:marLeft w:val="0"/>
      <w:marRight w:val="0"/>
      <w:marTop w:val="0"/>
      <w:marBottom w:val="0"/>
      <w:divBdr>
        <w:top w:val="none" w:sz="0" w:space="0" w:color="auto"/>
        <w:left w:val="none" w:sz="0" w:space="0" w:color="auto"/>
        <w:bottom w:val="none" w:sz="0" w:space="0" w:color="auto"/>
        <w:right w:val="none" w:sz="0" w:space="0" w:color="auto"/>
      </w:divBdr>
    </w:div>
    <w:div w:id="1889344046">
      <w:bodyDiv w:val="1"/>
      <w:marLeft w:val="0"/>
      <w:marRight w:val="0"/>
      <w:marTop w:val="0"/>
      <w:marBottom w:val="0"/>
      <w:divBdr>
        <w:top w:val="none" w:sz="0" w:space="0" w:color="auto"/>
        <w:left w:val="none" w:sz="0" w:space="0" w:color="auto"/>
        <w:bottom w:val="none" w:sz="0" w:space="0" w:color="auto"/>
        <w:right w:val="none" w:sz="0" w:space="0" w:color="auto"/>
      </w:divBdr>
    </w:div>
    <w:div w:id="1889487001">
      <w:bodyDiv w:val="1"/>
      <w:marLeft w:val="0"/>
      <w:marRight w:val="0"/>
      <w:marTop w:val="0"/>
      <w:marBottom w:val="0"/>
      <w:divBdr>
        <w:top w:val="none" w:sz="0" w:space="0" w:color="auto"/>
        <w:left w:val="none" w:sz="0" w:space="0" w:color="auto"/>
        <w:bottom w:val="none" w:sz="0" w:space="0" w:color="auto"/>
        <w:right w:val="none" w:sz="0" w:space="0" w:color="auto"/>
      </w:divBdr>
    </w:div>
    <w:div w:id="1889566104">
      <w:bodyDiv w:val="1"/>
      <w:marLeft w:val="0"/>
      <w:marRight w:val="0"/>
      <w:marTop w:val="0"/>
      <w:marBottom w:val="0"/>
      <w:divBdr>
        <w:top w:val="none" w:sz="0" w:space="0" w:color="auto"/>
        <w:left w:val="none" w:sz="0" w:space="0" w:color="auto"/>
        <w:bottom w:val="none" w:sz="0" w:space="0" w:color="auto"/>
        <w:right w:val="none" w:sz="0" w:space="0" w:color="auto"/>
      </w:divBdr>
    </w:div>
    <w:div w:id="1889603680">
      <w:bodyDiv w:val="1"/>
      <w:marLeft w:val="0"/>
      <w:marRight w:val="0"/>
      <w:marTop w:val="0"/>
      <w:marBottom w:val="0"/>
      <w:divBdr>
        <w:top w:val="none" w:sz="0" w:space="0" w:color="auto"/>
        <w:left w:val="none" w:sz="0" w:space="0" w:color="auto"/>
        <w:bottom w:val="none" w:sz="0" w:space="0" w:color="auto"/>
        <w:right w:val="none" w:sz="0" w:space="0" w:color="auto"/>
      </w:divBdr>
    </w:div>
    <w:div w:id="1889683242">
      <w:bodyDiv w:val="1"/>
      <w:marLeft w:val="0"/>
      <w:marRight w:val="0"/>
      <w:marTop w:val="0"/>
      <w:marBottom w:val="0"/>
      <w:divBdr>
        <w:top w:val="none" w:sz="0" w:space="0" w:color="auto"/>
        <w:left w:val="none" w:sz="0" w:space="0" w:color="auto"/>
        <w:bottom w:val="none" w:sz="0" w:space="0" w:color="auto"/>
        <w:right w:val="none" w:sz="0" w:space="0" w:color="auto"/>
      </w:divBdr>
    </w:div>
    <w:div w:id="1889804436">
      <w:bodyDiv w:val="1"/>
      <w:marLeft w:val="0"/>
      <w:marRight w:val="0"/>
      <w:marTop w:val="0"/>
      <w:marBottom w:val="0"/>
      <w:divBdr>
        <w:top w:val="none" w:sz="0" w:space="0" w:color="auto"/>
        <w:left w:val="none" w:sz="0" w:space="0" w:color="auto"/>
        <w:bottom w:val="none" w:sz="0" w:space="0" w:color="auto"/>
        <w:right w:val="none" w:sz="0" w:space="0" w:color="auto"/>
      </w:divBdr>
    </w:div>
    <w:div w:id="1889877521">
      <w:bodyDiv w:val="1"/>
      <w:marLeft w:val="0"/>
      <w:marRight w:val="0"/>
      <w:marTop w:val="0"/>
      <w:marBottom w:val="0"/>
      <w:divBdr>
        <w:top w:val="none" w:sz="0" w:space="0" w:color="auto"/>
        <w:left w:val="none" w:sz="0" w:space="0" w:color="auto"/>
        <w:bottom w:val="none" w:sz="0" w:space="0" w:color="auto"/>
        <w:right w:val="none" w:sz="0" w:space="0" w:color="auto"/>
      </w:divBdr>
    </w:div>
    <w:div w:id="1890216317">
      <w:bodyDiv w:val="1"/>
      <w:marLeft w:val="0"/>
      <w:marRight w:val="0"/>
      <w:marTop w:val="0"/>
      <w:marBottom w:val="0"/>
      <w:divBdr>
        <w:top w:val="none" w:sz="0" w:space="0" w:color="auto"/>
        <w:left w:val="none" w:sz="0" w:space="0" w:color="auto"/>
        <w:bottom w:val="none" w:sz="0" w:space="0" w:color="auto"/>
        <w:right w:val="none" w:sz="0" w:space="0" w:color="auto"/>
      </w:divBdr>
    </w:div>
    <w:div w:id="1890452189">
      <w:bodyDiv w:val="1"/>
      <w:marLeft w:val="0"/>
      <w:marRight w:val="0"/>
      <w:marTop w:val="0"/>
      <w:marBottom w:val="0"/>
      <w:divBdr>
        <w:top w:val="none" w:sz="0" w:space="0" w:color="auto"/>
        <w:left w:val="none" w:sz="0" w:space="0" w:color="auto"/>
        <w:bottom w:val="none" w:sz="0" w:space="0" w:color="auto"/>
        <w:right w:val="none" w:sz="0" w:space="0" w:color="auto"/>
      </w:divBdr>
    </w:div>
    <w:div w:id="1890453779">
      <w:bodyDiv w:val="1"/>
      <w:marLeft w:val="0"/>
      <w:marRight w:val="0"/>
      <w:marTop w:val="0"/>
      <w:marBottom w:val="0"/>
      <w:divBdr>
        <w:top w:val="none" w:sz="0" w:space="0" w:color="auto"/>
        <w:left w:val="none" w:sz="0" w:space="0" w:color="auto"/>
        <w:bottom w:val="none" w:sz="0" w:space="0" w:color="auto"/>
        <w:right w:val="none" w:sz="0" w:space="0" w:color="auto"/>
      </w:divBdr>
    </w:div>
    <w:div w:id="1890611774">
      <w:bodyDiv w:val="1"/>
      <w:marLeft w:val="0"/>
      <w:marRight w:val="0"/>
      <w:marTop w:val="0"/>
      <w:marBottom w:val="0"/>
      <w:divBdr>
        <w:top w:val="none" w:sz="0" w:space="0" w:color="auto"/>
        <w:left w:val="none" w:sz="0" w:space="0" w:color="auto"/>
        <w:bottom w:val="none" w:sz="0" w:space="0" w:color="auto"/>
        <w:right w:val="none" w:sz="0" w:space="0" w:color="auto"/>
      </w:divBdr>
    </w:div>
    <w:div w:id="1890678138">
      <w:bodyDiv w:val="1"/>
      <w:marLeft w:val="0"/>
      <w:marRight w:val="0"/>
      <w:marTop w:val="0"/>
      <w:marBottom w:val="0"/>
      <w:divBdr>
        <w:top w:val="none" w:sz="0" w:space="0" w:color="auto"/>
        <w:left w:val="none" w:sz="0" w:space="0" w:color="auto"/>
        <w:bottom w:val="none" w:sz="0" w:space="0" w:color="auto"/>
        <w:right w:val="none" w:sz="0" w:space="0" w:color="auto"/>
      </w:divBdr>
    </w:div>
    <w:div w:id="1890726081">
      <w:bodyDiv w:val="1"/>
      <w:marLeft w:val="0"/>
      <w:marRight w:val="0"/>
      <w:marTop w:val="0"/>
      <w:marBottom w:val="0"/>
      <w:divBdr>
        <w:top w:val="none" w:sz="0" w:space="0" w:color="auto"/>
        <w:left w:val="none" w:sz="0" w:space="0" w:color="auto"/>
        <w:bottom w:val="none" w:sz="0" w:space="0" w:color="auto"/>
        <w:right w:val="none" w:sz="0" w:space="0" w:color="auto"/>
      </w:divBdr>
    </w:div>
    <w:div w:id="1890727831">
      <w:bodyDiv w:val="1"/>
      <w:marLeft w:val="0"/>
      <w:marRight w:val="0"/>
      <w:marTop w:val="0"/>
      <w:marBottom w:val="0"/>
      <w:divBdr>
        <w:top w:val="none" w:sz="0" w:space="0" w:color="auto"/>
        <w:left w:val="none" w:sz="0" w:space="0" w:color="auto"/>
        <w:bottom w:val="none" w:sz="0" w:space="0" w:color="auto"/>
        <w:right w:val="none" w:sz="0" w:space="0" w:color="auto"/>
      </w:divBdr>
    </w:div>
    <w:div w:id="1890797429">
      <w:bodyDiv w:val="1"/>
      <w:marLeft w:val="0"/>
      <w:marRight w:val="0"/>
      <w:marTop w:val="0"/>
      <w:marBottom w:val="0"/>
      <w:divBdr>
        <w:top w:val="none" w:sz="0" w:space="0" w:color="auto"/>
        <w:left w:val="none" w:sz="0" w:space="0" w:color="auto"/>
        <w:bottom w:val="none" w:sz="0" w:space="0" w:color="auto"/>
        <w:right w:val="none" w:sz="0" w:space="0" w:color="auto"/>
      </w:divBdr>
    </w:div>
    <w:div w:id="1890918528">
      <w:bodyDiv w:val="1"/>
      <w:marLeft w:val="0"/>
      <w:marRight w:val="0"/>
      <w:marTop w:val="0"/>
      <w:marBottom w:val="0"/>
      <w:divBdr>
        <w:top w:val="none" w:sz="0" w:space="0" w:color="auto"/>
        <w:left w:val="none" w:sz="0" w:space="0" w:color="auto"/>
        <w:bottom w:val="none" w:sz="0" w:space="0" w:color="auto"/>
        <w:right w:val="none" w:sz="0" w:space="0" w:color="auto"/>
      </w:divBdr>
    </w:div>
    <w:div w:id="1891265622">
      <w:bodyDiv w:val="1"/>
      <w:marLeft w:val="0"/>
      <w:marRight w:val="0"/>
      <w:marTop w:val="0"/>
      <w:marBottom w:val="0"/>
      <w:divBdr>
        <w:top w:val="none" w:sz="0" w:space="0" w:color="auto"/>
        <w:left w:val="none" w:sz="0" w:space="0" w:color="auto"/>
        <w:bottom w:val="none" w:sz="0" w:space="0" w:color="auto"/>
        <w:right w:val="none" w:sz="0" w:space="0" w:color="auto"/>
      </w:divBdr>
    </w:div>
    <w:div w:id="1891333738">
      <w:bodyDiv w:val="1"/>
      <w:marLeft w:val="0"/>
      <w:marRight w:val="0"/>
      <w:marTop w:val="0"/>
      <w:marBottom w:val="0"/>
      <w:divBdr>
        <w:top w:val="none" w:sz="0" w:space="0" w:color="auto"/>
        <w:left w:val="none" w:sz="0" w:space="0" w:color="auto"/>
        <w:bottom w:val="none" w:sz="0" w:space="0" w:color="auto"/>
        <w:right w:val="none" w:sz="0" w:space="0" w:color="auto"/>
      </w:divBdr>
    </w:div>
    <w:div w:id="1891526151">
      <w:bodyDiv w:val="1"/>
      <w:marLeft w:val="0"/>
      <w:marRight w:val="0"/>
      <w:marTop w:val="0"/>
      <w:marBottom w:val="0"/>
      <w:divBdr>
        <w:top w:val="none" w:sz="0" w:space="0" w:color="auto"/>
        <w:left w:val="none" w:sz="0" w:space="0" w:color="auto"/>
        <w:bottom w:val="none" w:sz="0" w:space="0" w:color="auto"/>
        <w:right w:val="none" w:sz="0" w:space="0" w:color="auto"/>
      </w:divBdr>
    </w:div>
    <w:div w:id="1891648155">
      <w:bodyDiv w:val="1"/>
      <w:marLeft w:val="0"/>
      <w:marRight w:val="0"/>
      <w:marTop w:val="0"/>
      <w:marBottom w:val="0"/>
      <w:divBdr>
        <w:top w:val="none" w:sz="0" w:space="0" w:color="auto"/>
        <w:left w:val="none" w:sz="0" w:space="0" w:color="auto"/>
        <w:bottom w:val="none" w:sz="0" w:space="0" w:color="auto"/>
        <w:right w:val="none" w:sz="0" w:space="0" w:color="auto"/>
      </w:divBdr>
    </w:div>
    <w:div w:id="1891653368">
      <w:bodyDiv w:val="1"/>
      <w:marLeft w:val="0"/>
      <w:marRight w:val="0"/>
      <w:marTop w:val="0"/>
      <w:marBottom w:val="0"/>
      <w:divBdr>
        <w:top w:val="none" w:sz="0" w:space="0" w:color="auto"/>
        <w:left w:val="none" w:sz="0" w:space="0" w:color="auto"/>
        <w:bottom w:val="none" w:sz="0" w:space="0" w:color="auto"/>
        <w:right w:val="none" w:sz="0" w:space="0" w:color="auto"/>
      </w:divBdr>
    </w:div>
    <w:div w:id="1891846959">
      <w:bodyDiv w:val="1"/>
      <w:marLeft w:val="0"/>
      <w:marRight w:val="0"/>
      <w:marTop w:val="0"/>
      <w:marBottom w:val="0"/>
      <w:divBdr>
        <w:top w:val="none" w:sz="0" w:space="0" w:color="auto"/>
        <w:left w:val="none" w:sz="0" w:space="0" w:color="auto"/>
        <w:bottom w:val="none" w:sz="0" w:space="0" w:color="auto"/>
        <w:right w:val="none" w:sz="0" w:space="0" w:color="auto"/>
      </w:divBdr>
    </w:div>
    <w:div w:id="1892033596">
      <w:bodyDiv w:val="1"/>
      <w:marLeft w:val="0"/>
      <w:marRight w:val="0"/>
      <w:marTop w:val="0"/>
      <w:marBottom w:val="0"/>
      <w:divBdr>
        <w:top w:val="none" w:sz="0" w:space="0" w:color="auto"/>
        <w:left w:val="none" w:sz="0" w:space="0" w:color="auto"/>
        <w:bottom w:val="none" w:sz="0" w:space="0" w:color="auto"/>
        <w:right w:val="none" w:sz="0" w:space="0" w:color="auto"/>
      </w:divBdr>
    </w:div>
    <w:div w:id="1892037156">
      <w:bodyDiv w:val="1"/>
      <w:marLeft w:val="0"/>
      <w:marRight w:val="0"/>
      <w:marTop w:val="0"/>
      <w:marBottom w:val="0"/>
      <w:divBdr>
        <w:top w:val="none" w:sz="0" w:space="0" w:color="auto"/>
        <w:left w:val="none" w:sz="0" w:space="0" w:color="auto"/>
        <w:bottom w:val="none" w:sz="0" w:space="0" w:color="auto"/>
        <w:right w:val="none" w:sz="0" w:space="0" w:color="auto"/>
      </w:divBdr>
    </w:div>
    <w:div w:id="1892115618">
      <w:bodyDiv w:val="1"/>
      <w:marLeft w:val="0"/>
      <w:marRight w:val="0"/>
      <w:marTop w:val="0"/>
      <w:marBottom w:val="0"/>
      <w:divBdr>
        <w:top w:val="none" w:sz="0" w:space="0" w:color="auto"/>
        <w:left w:val="none" w:sz="0" w:space="0" w:color="auto"/>
        <w:bottom w:val="none" w:sz="0" w:space="0" w:color="auto"/>
        <w:right w:val="none" w:sz="0" w:space="0" w:color="auto"/>
      </w:divBdr>
    </w:div>
    <w:div w:id="1892226814">
      <w:bodyDiv w:val="1"/>
      <w:marLeft w:val="0"/>
      <w:marRight w:val="0"/>
      <w:marTop w:val="0"/>
      <w:marBottom w:val="0"/>
      <w:divBdr>
        <w:top w:val="none" w:sz="0" w:space="0" w:color="auto"/>
        <w:left w:val="none" w:sz="0" w:space="0" w:color="auto"/>
        <w:bottom w:val="none" w:sz="0" w:space="0" w:color="auto"/>
        <w:right w:val="none" w:sz="0" w:space="0" w:color="auto"/>
      </w:divBdr>
    </w:div>
    <w:div w:id="1892304671">
      <w:bodyDiv w:val="1"/>
      <w:marLeft w:val="0"/>
      <w:marRight w:val="0"/>
      <w:marTop w:val="0"/>
      <w:marBottom w:val="0"/>
      <w:divBdr>
        <w:top w:val="none" w:sz="0" w:space="0" w:color="auto"/>
        <w:left w:val="none" w:sz="0" w:space="0" w:color="auto"/>
        <w:bottom w:val="none" w:sz="0" w:space="0" w:color="auto"/>
        <w:right w:val="none" w:sz="0" w:space="0" w:color="auto"/>
      </w:divBdr>
    </w:div>
    <w:div w:id="1892569091">
      <w:bodyDiv w:val="1"/>
      <w:marLeft w:val="0"/>
      <w:marRight w:val="0"/>
      <w:marTop w:val="0"/>
      <w:marBottom w:val="0"/>
      <w:divBdr>
        <w:top w:val="none" w:sz="0" w:space="0" w:color="auto"/>
        <w:left w:val="none" w:sz="0" w:space="0" w:color="auto"/>
        <w:bottom w:val="none" w:sz="0" w:space="0" w:color="auto"/>
        <w:right w:val="none" w:sz="0" w:space="0" w:color="auto"/>
      </w:divBdr>
    </w:div>
    <w:div w:id="1892615296">
      <w:bodyDiv w:val="1"/>
      <w:marLeft w:val="0"/>
      <w:marRight w:val="0"/>
      <w:marTop w:val="0"/>
      <w:marBottom w:val="0"/>
      <w:divBdr>
        <w:top w:val="none" w:sz="0" w:space="0" w:color="auto"/>
        <w:left w:val="none" w:sz="0" w:space="0" w:color="auto"/>
        <w:bottom w:val="none" w:sz="0" w:space="0" w:color="auto"/>
        <w:right w:val="none" w:sz="0" w:space="0" w:color="auto"/>
      </w:divBdr>
    </w:div>
    <w:div w:id="1892644523">
      <w:bodyDiv w:val="1"/>
      <w:marLeft w:val="0"/>
      <w:marRight w:val="0"/>
      <w:marTop w:val="0"/>
      <w:marBottom w:val="0"/>
      <w:divBdr>
        <w:top w:val="none" w:sz="0" w:space="0" w:color="auto"/>
        <w:left w:val="none" w:sz="0" w:space="0" w:color="auto"/>
        <w:bottom w:val="none" w:sz="0" w:space="0" w:color="auto"/>
        <w:right w:val="none" w:sz="0" w:space="0" w:color="auto"/>
      </w:divBdr>
    </w:div>
    <w:div w:id="1892763514">
      <w:bodyDiv w:val="1"/>
      <w:marLeft w:val="0"/>
      <w:marRight w:val="0"/>
      <w:marTop w:val="0"/>
      <w:marBottom w:val="0"/>
      <w:divBdr>
        <w:top w:val="none" w:sz="0" w:space="0" w:color="auto"/>
        <w:left w:val="none" w:sz="0" w:space="0" w:color="auto"/>
        <w:bottom w:val="none" w:sz="0" w:space="0" w:color="auto"/>
        <w:right w:val="none" w:sz="0" w:space="0" w:color="auto"/>
      </w:divBdr>
    </w:div>
    <w:div w:id="1892811242">
      <w:bodyDiv w:val="1"/>
      <w:marLeft w:val="0"/>
      <w:marRight w:val="0"/>
      <w:marTop w:val="0"/>
      <w:marBottom w:val="0"/>
      <w:divBdr>
        <w:top w:val="none" w:sz="0" w:space="0" w:color="auto"/>
        <w:left w:val="none" w:sz="0" w:space="0" w:color="auto"/>
        <w:bottom w:val="none" w:sz="0" w:space="0" w:color="auto"/>
        <w:right w:val="none" w:sz="0" w:space="0" w:color="auto"/>
      </w:divBdr>
    </w:div>
    <w:div w:id="1892956783">
      <w:bodyDiv w:val="1"/>
      <w:marLeft w:val="0"/>
      <w:marRight w:val="0"/>
      <w:marTop w:val="0"/>
      <w:marBottom w:val="0"/>
      <w:divBdr>
        <w:top w:val="none" w:sz="0" w:space="0" w:color="auto"/>
        <w:left w:val="none" w:sz="0" w:space="0" w:color="auto"/>
        <w:bottom w:val="none" w:sz="0" w:space="0" w:color="auto"/>
        <w:right w:val="none" w:sz="0" w:space="0" w:color="auto"/>
      </w:divBdr>
    </w:div>
    <w:div w:id="1893154277">
      <w:bodyDiv w:val="1"/>
      <w:marLeft w:val="0"/>
      <w:marRight w:val="0"/>
      <w:marTop w:val="0"/>
      <w:marBottom w:val="0"/>
      <w:divBdr>
        <w:top w:val="none" w:sz="0" w:space="0" w:color="auto"/>
        <w:left w:val="none" w:sz="0" w:space="0" w:color="auto"/>
        <w:bottom w:val="none" w:sz="0" w:space="0" w:color="auto"/>
        <w:right w:val="none" w:sz="0" w:space="0" w:color="auto"/>
      </w:divBdr>
    </w:div>
    <w:div w:id="1893685389">
      <w:bodyDiv w:val="1"/>
      <w:marLeft w:val="0"/>
      <w:marRight w:val="0"/>
      <w:marTop w:val="0"/>
      <w:marBottom w:val="0"/>
      <w:divBdr>
        <w:top w:val="none" w:sz="0" w:space="0" w:color="auto"/>
        <w:left w:val="none" w:sz="0" w:space="0" w:color="auto"/>
        <w:bottom w:val="none" w:sz="0" w:space="0" w:color="auto"/>
        <w:right w:val="none" w:sz="0" w:space="0" w:color="auto"/>
      </w:divBdr>
    </w:div>
    <w:div w:id="1893808533">
      <w:bodyDiv w:val="1"/>
      <w:marLeft w:val="0"/>
      <w:marRight w:val="0"/>
      <w:marTop w:val="0"/>
      <w:marBottom w:val="0"/>
      <w:divBdr>
        <w:top w:val="none" w:sz="0" w:space="0" w:color="auto"/>
        <w:left w:val="none" w:sz="0" w:space="0" w:color="auto"/>
        <w:bottom w:val="none" w:sz="0" w:space="0" w:color="auto"/>
        <w:right w:val="none" w:sz="0" w:space="0" w:color="auto"/>
      </w:divBdr>
    </w:div>
    <w:div w:id="1894000195">
      <w:bodyDiv w:val="1"/>
      <w:marLeft w:val="0"/>
      <w:marRight w:val="0"/>
      <w:marTop w:val="0"/>
      <w:marBottom w:val="0"/>
      <w:divBdr>
        <w:top w:val="none" w:sz="0" w:space="0" w:color="auto"/>
        <w:left w:val="none" w:sz="0" w:space="0" w:color="auto"/>
        <w:bottom w:val="none" w:sz="0" w:space="0" w:color="auto"/>
        <w:right w:val="none" w:sz="0" w:space="0" w:color="auto"/>
      </w:divBdr>
    </w:div>
    <w:div w:id="1894006158">
      <w:bodyDiv w:val="1"/>
      <w:marLeft w:val="0"/>
      <w:marRight w:val="0"/>
      <w:marTop w:val="0"/>
      <w:marBottom w:val="0"/>
      <w:divBdr>
        <w:top w:val="none" w:sz="0" w:space="0" w:color="auto"/>
        <w:left w:val="none" w:sz="0" w:space="0" w:color="auto"/>
        <w:bottom w:val="none" w:sz="0" w:space="0" w:color="auto"/>
        <w:right w:val="none" w:sz="0" w:space="0" w:color="auto"/>
      </w:divBdr>
    </w:div>
    <w:div w:id="1894271458">
      <w:bodyDiv w:val="1"/>
      <w:marLeft w:val="0"/>
      <w:marRight w:val="0"/>
      <w:marTop w:val="0"/>
      <w:marBottom w:val="0"/>
      <w:divBdr>
        <w:top w:val="none" w:sz="0" w:space="0" w:color="auto"/>
        <w:left w:val="none" w:sz="0" w:space="0" w:color="auto"/>
        <w:bottom w:val="none" w:sz="0" w:space="0" w:color="auto"/>
        <w:right w:val="none" w:sz="0" w:space="0" w:color="auto"/>
      </w:divBdr>
    </w:div>
    <w:div w:id="1894734525">
      <w:bodyDiv w:val="1"/>
      <w:marLeft w:val="0"/>
      <w:marRight w:val="0"/>
      <w:marTop w:val="0"/>
      <w:marBottom w:val="0"/>
      <w:divBdr>
        <w:top w:val="none" w:sz="0" w:space="0" w:color="auto"/>
        <w:left w:val="none" w:sz="0" w:space="0" w:color="auto"/>
        <w:bottom w:val="none" w:sz="0" w:space="0" w:color="auto"/>
        <w:right w:val="none" w:sz="0" w:space="0" w:color="auto"/>
      </w:divBdr>
    </w:div>
    <w:div w:id="1894808191">
      <w:bodyDiv w:val="1"/>
      <w:marLeft w:val="0"/>
      <w:marRight w:val="0"/>
      <w:marTop w:val="0"/>
      <w:marBottom w:val="0"/>
      <w:divBdr>
        <w:top w:val="none" w:sz="0" w:space="0" w:color="auto"/>
        <w:left w:val="none" w:sz="0" w:space="0" w:color="auto"/>
        <w:bottom w:val="none" w:sz="0" w:space="0" w:color="auto"/>
        <w:right w:val="none" w:sz="0" w:space="0" w:color="auto"/>
      </w:divBdr>
    </w:div>
    <w:div w:id="1894851222">
      <w:bodyDiv w:val="1"/>
      <w:marLeft w:val="0"/>
      <w:marRight w:val="0"/>
      <w:marTop w:val="0"/>
      <w:marBottom w:val="0"/>
      <w:divBdr>
        <w:top w:val="none" w:sz="0" w:space="0" w:color="auto"/>
        <w:left w:val="none" w:sz="0" w:space="0" w:color="auto"/>
        <w:bottom w:val="none" w:sz="0" w:space="0" w:color="auto"/>
        <w:right w:val="none" w:sz="0" w:space="0" w:color="auto"/>
      </w:divBdr>
    </w:div>
    <w:div w:id="1894996493">
      <w:bodyDiv w:val="1"/>
      <w:marLeft w:val="0"/>
      <w:marRight w:val="0"/>
      <w:marTop w:val="0"/>
      <w:marBottom w:val="0"/>
      <w:divBdr>
        <w:top w:val="none" w:sz="0" w:space="0" w:color="auto"/>
        <w:left w:val="none" w:sz="0" w:space="0" w:color="auto"/>
        <w:bottom w:val="none" w:sz="0" w:space="0" w:color="auto"/>
        <w:right w:val="none" w:sz="0" w:space="0" w:color="auto"/>
      </w:divBdr>
    </w:div>
    <w:div w:id="1895005398">
      <w:bodyDiv w:val="1"/>
      <w:marLeft w:val="0"/>
      <w:marRight w:val="0"/>
      <w:marTop w:val="0"/>
      <w:marBottom w:val="0"/>
      <w:divBdr>
        <w:top w:val="none" w:sz="0" w:space="0" w:color="auto"/>
        <w:left w:val="none" w:sz="0" w:space="0" w:color="auto"/>
        <w:bottom w:val="none" w:sz="0" w:space="0" w:color="auto"/>
        <w:right w:val="none" w:sz="0" w:space="0" w:color="auto"/>
      </w:divBdr>
    </w:div>
    <w:div w:id="1895500554">
      <w:bodyDiv w:val="1"/>
      <w:marLeft w:val="0"/>
      <w:marRight w:val="0"/>
      <w:marTop w:val="0"/>
      <w:marBottom w:val="0"/>
      <w:divBdr>
        <w:top w:val="none" w:sz="0" w:space="0" w:color="auto"/>
        <w:left w:val="none" w:sz="0" w:space="0" w:color="auto"/>
        <w:bottom w:val="none" w:sz="0" w:space="0" w:color="auto"/>
        <w:right w:val="none" w:sz="0" w:space="0" w:color="auto"/>
      </w:divBdr>
    </w:div>
    <w:div w:id="1895505518">
      <w:bodyDiv w:val="1"/>
      <w:marLeft w:val="0"/>
      <w:marRight w:val="0"/>
      <w:marTop w:val="0"/>
      <w:marBottom w:val="0"/>
      <w:divBdr>
        <w:top w:val="none" w:sz="0" w:space="0" w:color="auto"/>
        <w:left w:val="none" w:sz="0" w:space="0" w:color="auto"/>
        <w:bottom w:val="none" w:sz="0" w:space="0" w:color="auto"/>
        <w:right w:val="none" w:sz="0" w:space="0" w:color="auto"/>
      </w:divBdr>
    </w:div>
    <w:div w:id="1895921585">
      <w:bodyDiv w:val="1"/>
      <w:marLeft w:val="0"/>
      <w:marRight w:val="0"/>
      <w:marTop w:val="0"/>
      <w:marBottom w:val="0"/>
      <w:divBdr>
        <w:top w:val="none" w:sz="0" w:space="0" w:color="auto"/>
        <w:left w:val="none" w:sz="0" w:space="0" w:color="auto"/>
        <w:bottom w:val="none" w:sz="0" w:space="0" w:color="auto"/>
        <w:right w:val="none" w:sz="0" w:space="0" w:color="auto"/>
      </w:divBdr>
    </w:div>
    <w:div w:id="1896047198">
      <w:bodyDiv w:val="1"/>
      <w:marLeft w:val="0"/>
      <w:marRight w:val="0"/>
      <w:marTop w:val="0"/>
      <w:marBottom w:val="0"/>
      <w:divBdr>
        <w:top w:val="none" w:sz="0" w:space="0" w:color="auto"/>
        <w:left w:val="none" w:sz="0" w:space="0" w:color="auto"/>
        <w:bottom w:val="none" w:sz="0" w:space="0" w:color="auto"/>
        <w:right w:val="none" w:sz="0" w:space="0" w:color="auto"/>
      </w:divBdr>
    </w:div>
    <w:div w:id="1896116280">
      <w:bodyDiv w:val="1"/>
      <w:marLeft w:val="0"/>
      <w:marRight w:val="0"/>
      <w:marTop w:val="0"/>
      <w:marBottom w:val="0"/>
      <w:divBdr>
        <w:top w:val="none" w:sz="0" w:space="0" w:color="auto"/>
        <w:left w:val="none" w:sz="0" w:space="0" w:color="auto"/>
        <w:bottom w:val="none" w:sz="0" w:space="0" w:color="auto"/>
        <w:right w:val="none" w:sz="0" w:space="0" w:color="auto"/>
      </w:divBdr>
    </w:div>
    <w:div w:id="1896235509">
      <w:bodyDiv w:val="1"/>
      <w:marLeft w:val="0"/>
      <w:marRight w:val="0"/>
      <w:marTop w:val="0"/>
      <w:marBottom w:val="0"/>
      <w:divBdr>
        <w:top w:val="none" w:sz="0" w:space="0" w:color="auto"/>
        <w:left w:val="none" w:sz="0" w:space="0" w:color="auto"/>
        <w:bottom w:val="none" w:sz="0" w:space="0" w:color="auto"/>
        <w:right w:val="none" w:sz="0" w:space="0" w:color="auto"/>
      </w:divBdr>
    </w:div>
    <w:div w:id="1896426952">
      <w:bodyDiv w:val="1"/>
      <w:marLeft w:val="0"/>
      <w:marRight w:val="0"/>
      <w:marTop w:val="0"/>
      <w:marBottom w:val="0"/>
      <w:divBdr>
        <w:top w:val="none" w:sz="0" w:space="0" w:color="auto"/>
        <w:left w:val="none" w:sz="0" w:space="0" w:color="auto"/>
        <w:bottom w:val="none" w:sz="0" w:space="0" w:color="auto"/>
        <w:right w:val="none" w:sz="0" w:space="0" w:color="auto"/>
      </w:divBdr>
    </w:div>
    <w:div w:id="1896623915">
      <w:bodyDiv w:val="1"/>
      <w:marLeft w:val="0"/>
      <w:marRight w:val="0"/>
      <w:marTop w:val="0"/>
      <w:marBottom w:val="0"/>
      <w:divBdr>
        <w:top w:val="none" w:sz="0" w:space="0" w:color="auto"/>
        <w:left w:val="none" w:sz="0" w:space="0" w:color="auto"/>
        <w:bottom w:val="none" w:sz="0" w:space="0" w:color="auto"/>
        <w:right w:val="none" w:sz="0" w:space="0" w:color="auto"/>
      </w:divBdr>
    </w:div>
    <w:div w:id="1896697929">
      <w:bodyDiv w:val="1"/>
      <w:marLeft w:val="0"/>
      <w:marRight w:val="0"/>
      <w:marTop w:val="0"/>
      <w:marBottom w:val="0"/>
      <w:divBdr>
        <w:top w:val="none" w:sz="0" w:space="0" w:color="auto"/>
        <w:left w:val="none" w:sz="0" w:space="0" w:color="auto"/>
        <w:bottom w:val="none" w:sz="0" w:space="0" w:color="auto"/>
        <w:right w:val="none" w:sz="0" w:space="0" w:color="auto"/>
      </w:divBdr>
    </w:div>
    <w:div w:id="1896895454">
      <w:bodyDiv w:val="1"/>
      <w:marLeft w:val="0"/>
      <w:marRight w:val="0"/>
      <w:marTop w:val="0"/>
      <w:marBottom w:val="0"/>
      <w:divBdr>
        <w:top w:val="none" w:sz="0" w:space="0" w:color="auto"/>
        <w:left w:val="none" w:sz="0" w:space="0" w:color="auto"/>
        <w:bottom w:val="none" w:sz="0" w:space="0" w:color="auto"/>
        <w:right w:val="none" w:sz="0" w:space="0" w:color="auto"/>
      </w:divBdr>
    </w:div>
    <w:div w:id="1896967078">
      <w:bodyDiv w:val="1"/>
      <w:marLeft w:val="0"/>
      <w:marRight w:val="0"/>
      <w:marTop w:val="0"/>
      <w:marBottom w:val="0"/>
      <w:divBdr>
        <w:top w:val="none" w:sz="0" w:space="0" w:color="auto"/>
        <w:left w:val="none" w:sz="0" w:space="0" w:color="auto"/>
        <w:bottom w:val="none" w:sz="0" w:space="0" w:color="auto"/>
        <w:right w:val="none" w:sz="0" w:space="0" w:color="auto"/>
      </w:divBdr>
    </w:div>
    <w:div w:id="1897158133">
      <w:bodyDiv w:val="1"/>
      <w:marLeft w:val="0"/>
      <w:marRight w:val="0"/>
      <w:marTop w:val="0"/>
      <w:marBottom w:val="0"/>
      <w:divBdr>
        <w:top w:val="none" w:sz="0" w:space="0" w:color="auto"/>
        <w:left w:val="none" w:sz="0" w:space="0" w:color="auto"/>
        <w:bottom w:val="none" w:sz="0" w:space="0" w:color="auto"/>
        <w:right w:val="none" w:sz="0" w:space="0" w:color="auto"/>
      </w:divBdr>
    </w:div>
    <w:div w:id="1897348511">
      <w:bodyDiv w:val="1"/>
      <w:marLeft w:val="0"/>
      <w:marRight w:val="0"/>
      <w:marTop w:val="0"/>
      <w:marBottom w:val="0"/>
      <w:divBdr>
        <w:top w:val="none" w:sz="0" w:space="0" w:color="auto"/>
        <w:left w:val="none" w:sz="0" w:space="0" w:color="auto"/>
        <w:bottom w:val="none" w:sz="0" w:space="0" w:color="auto"/>
        <w:right w:val="none" w:sz="0" w:space="0" w:color="auto"/>
      </w:divBdr>
    </w:div>
    <w:div w:id="1897475761">
      <w:bodyDiv w:val="1"/>
      <w:marLeft w:val="0"/>
      <w:marRight w:val="0"/>
      <w:marTop w:val="0"/>
      <w:marBottom w:val="0"/>
      <w:divBdr>
        <w:top w:val="none" w:sz="0" w:space="0" w:color="auto"/>
        <w:left w:val="none" w:sz="0" w:space="0" w:color="auto"/>
        <w:bottom w:val="none" w:sz="0" w:space="0" w:color="auto"/>
        <w:right w:val="none" w:sz="0" w:space="0" w:color="auto"/>
      </w:divBdr>
    </w:div>
    <w:div w:id="1897622367">
      <w:bodyDiv w:val="1"/>
      <w:marLeft w:val="0"/>
      <w:marRight w:val="0"/>
      <w:marTop w:val="0"/>
      <w:marBottom w:val="0"/>
      <w:divBdr>
        <w:top w:val="none" w:sz="0" w:space="0" w:color="auto"/>
        <w:left w:val="none" w:sz="0" w:space="0" w:color="auto"/>
        <w:bottom w:val="none" w:sz="0" w:space="0" w:color="auto"/>
        <w:right w:val="none" w:sz="0" w:space="0" w:color="auto"/>
      </w:divBdr>
    </w:div>
    <w:div w:id="1897664648">
      <w:bodyDiv w:val="1"/>
      <w:marLeft w:val="0"/>
      <w:marRight w:val="0"/>
      <w:marTop w:val="0"/>
      <w:marBottom w:val="0"/>
      <w:divBdr>
        <w:top w:val="none" w:sz="0" w:space="0" w:color="auto"/>
        <w:left w:val="none" w:sz="0" w:space="0" w:color="auto"/>
        <w:bottom w:val="none" w:sz="0" w:space="0" w:color="auto"/>
        <w:right w:val="none" w:sz="0" w:space="0" w:color="auto"/>
      </w:divBdr>
    </w:div>
    <w:div w:id="1897735759">
      <w:bodyDiv w:val="1"/>
      <w:marLeft w:val="0"/>
      <w:marRight w:val="0"/>
      <w:marTop w:val="0"/>
      <w:marBottom w:val="0"/>
      <w:divBdr>
        <w:top w:val="none" w:sz="0" w:space="0" w:color="auto"/>
        <w:left w:val="none" w:sz="0" w:space="0" w:color="auto"/>
        <w:bottom w:val="none" w:sz="0" w:space="0" w:color="auto"/>
        <w:right w:val="none" w:sz="0" w:space="0" w:color="auto"/>
      </w:divBdr>
    </w:div>
    <w:div w:id="1897813860">
      <w:bodyDiv w:val="1"/>
      <w:marLeft w:val="0"/>
      <w:marRight w:val="0"/>
      <w:marTop w:val="0"/>
      <w:marBottom w:val="0"/>
      <w:divBdr>
        <w:top w:val="none" w:sz="0" w:space="0" w:color="auto"/>
        <w:left w:val="none" w:sz="0" w:space="0" w:color="auto"/>
        <w:bottom w:val="none" w:sz="0" w:space="0" w:color="auto"/>
        <w:right w:val="none" w:sz="0" w:space="0" w:color="auto"/>
      </w:divBdr>
    </w:div>
    <w:div w:id="1897814345">
      <w:bodyDiv w:val="1"/>
      <w:marLeft w:val="0"/>
      <w:marRight w:val="0"/>
      <w:marTop w:val="0"/>
      <w:marBottom w:val="0"/>
      <w:divBdr>
        <w:top w:val="none" w:sz="0" w:space="0" w:color="auto"/>
        <w:left w:val="none" w:sz="0" w:space="0" w:color="auto"/>
        <w:bottom w:val="none" w:sz="0" w:space="0" w:color="auto"/>
        <w:right w:val="none" w:sz="0" w:space="0" w:color="auto"/>
      </w:divBdr>
    </w:div>
    <w:div w:id="1898127970">
      <w:bodyDiv w:val="1"/>
      <w:marLeft w:val="0"/>
      <w:marRight w:val="0"/>
      <w:marTop w:val="0"/>
      <w:marBottom w:val="0"/>
      <w:divBdr>
        <w:top w:val="none" w:sz="0" w:space="0" w:color="auto"/>
        <w:left w:val="none" w:sz="0" w:space="0" w:color="auto"/>
        <w:bottom w:val="none" w:sz="0" w:space="0" w:color="auto"/>
        <w:right w:val="none" w:sz="0" w:space="0" w:color="auto"/>
      </w:divBdr>
    </w:div>
    <w:div w:id="1898932181">
      <w:bodyDiv w:val="1"/>
      <w:marLeft w:val="0"/>
      <w:marRight w:val="0"/>
      <w:marTop w:val="0"/>
      <w:marBottom w:val="0"/>
      <w:divBdr>
        <w:top w:val="none" w:sz="0" w:space="0" w:color="auto"/>
        <w:left w:val="none" w:sz="0" w:space="0" w:color="auto"/>
        <w:bottom w:val="none" w:sz="0" w:space="0" w:color="auto"/>
        <w:right w:val="none" w:sz="0" w:space="0" w:color="auto"/>
      </w:divBdr>
    </w:div>
    <w:div w:id="1899172596">
      <w:bodyDiv w:val="1"/>
      <w:marLeft w:val="0"/>
      <w:marRight w:val="0"/>
      <w:marTop w:val="0"/>
      <w:marBottom w:val="0"/>
      <w:divBdr>
        <w:top w:val="none" w:sz="0" w:space="0" w:color="auto"/>
        <w:left w:val="none" w:sz="0" w:space="0" w:color="auto"/>
        <w:bottom w:val="none" w:sz="0" w:space="0" w:color="auto"/>
        <w:right w:val="none" w:sz="0" w:space="0" w:color="auto"/>
      </w:divBdr>
    </w:div>
    <w:div w:id="1899246617">
      <w:bodyDiv w:val="1"/>
      <w:marLeft w:val="0"/>
      <w:marRight w:val="0"/>
      <w:marTop w:val="0"/>
      <w:marBottom w:val="0"/>
      <w:divBdr>
        <w:top w:val="none" w:sz="0" w:space="0" w:color="auto"/>
        <w:left w:val="none" w:sz="0" w:space="0" w:color="auto"/>
        <w:bottom w:val="none" w:sz="0" w:space="0" w:color="auto"/>
        <w:right w:val="none" w:sz="0" w:space="0" w:color="auto"/>
      </w:divBdr>
    </w:div>
    <w:div w:id="1899390262">
      <w:bodyDiv w:val="1"/>
      <w:marLeft w:val="0"/>
      <w:marRight w:val="0"/>
      <w:marTop w:val="0"/>
      <w:marBottom w:val="0"/>
      <w:divBdr>
        <w:top w:val="none" w:sz="0" w:space="0" w:color="auto"/>
        <w:left w:val="none" w:sz="0" w:space="0" w:color="auto"/>
        <w:bottom w:val="none" w:sz="0" w:space="0" w:color="auto"/>
        <w:right w:val="none" w:sz="0" w:space="0" w:color="auto"/>
      </w:divBdr>
    </w:div>
    <w:div w:id="1899587243">
      <w:bodyDiv w:val="1"/>
      <w:marLeft w:val="0"/>
      <w:marRight w:val="0"/>
      <w:marTop w:val="0"/>
      <w:marBottom w:val="0"/>
      <w:divBdr>
        <w:top w:val="none" w:sz="0" w:space="0" w:color="auto"/>
        <w:left w:val="none" w:sz="0" w:space="0" w:color="auto"/>
        <w:bottom w:val="none" w:sz="0" w:space="0" w:color="auto"/>
        <w:right w:val="none" w:sz="0" w:space="0" w:color="auto"/>
      </w:divBdr>
    </w:div>
    <w:div w:id="1900094367">
      <w:bodyDiv w:val="1"/>
      <w:marLeft w:val="0"/>
      <w:marRight w:val="0"/>
      <w:marTop w:val="0"/>
      <w:marBottom w:val="0"/>
      <w:divBdr>
        <w:top w:val="none" w:sz="0" w:space="0" w:color="auto"/>
        <w:left w:val="none" w:sz="0" w:space="0" w:color="auto"/>
        <w:bottom w:val="none" w:sz="0" w:space="0" w:color="auto"/>
        <w:right w:val="none" w:sz="0" w:space="0" w:color="auto"/>
      </w:divBdr>
    </w:div>
    <w:div w:id="1900167118">
      <w:bodyDiv w:val="1"/>
      <w:marLeft w:val="0"/>
      <w:marRight w:val="0"/>
      <w:marTop w:val="0"/>
      <w:marBottom w:val="0"/>
      <w:divBdr>
        <w:top w:val="none" w:sz="0" w:space="0" w:color="auto"/>
        <w:left w:val="none" w:sz="0" w:space="0" w:color="auto"/>
        <w:bottom w:val="none" w:sz="0" w:space="0" w:color="auto"/>
        <w:right w:val="none" w:sz="0" w:space="0" w:color="auto"/>
      </w:divBdr>
    </w:div>
    <w:div w:id="1900549243">
      <w:bodyDiv w:val="1"/>
      <w:marLeft w:val="0"/>
      <w:marRight w:val="0"/>
      <w:marTop w:val="0"/>
      <w:marBottom w:val="0"/>
      <w:divBdr>
        <w:top w:val="none" w:sz="0" w:space="0" w:color="auto"/>
        <w:left w:val="none" w:sz="0" w:space="0" w:color="auto"/>
        <w:bottom w:val="none" w:sz="0" w:space="0" w:color="auto"/>
        <w:right w:val="none" w:sz="0" w:space="0" w:color="auto"/>
      </w:divBdr>
    </w:div>
    <w:div w:id="1900554625">
      <w:bodyDiv w:val="1"/>
      <w:marLeft w:val="0"/>
      <w:marRight w:val="0"/>
      <w:marTop w:val="0"/>
      <w:marBottom w:val="0"/>
      <w:divBdr>
        <w:top w:val="none" w:sz="0" w:space="0" w:color="auto"/>
        <w:left w:val="none" w:sz="0" w:space="0" w:color="auto"/>
        <w:bottom w:val="none" w:sz="0" w:space="0" w:color="auto"/>
        <w:right w:val="none" w:sz="0" w:space="0" w:color="auto"/>
      </w:divBdr>
    </w:div>
    <w:div w:id="1900629068">
      <w:bodyDiv w:val="1"/>
      <w:marLeft w:val="0"/>
      <w:marRight w:val="0"/>
      <w:marTop w:val="0"/>
      <w:marBottom w:val="0"/>
      <w:divBdr>
        <w:top w:val="none" w:sz="0" w:space="0" w:color="auto"/>
        <w:left w:val="none" w:sz="0" w:space="0" w:color="auto"/>
        <w:bottom w:val="none" w:sz="0" w:space="0" w:color="auto"/>
        <w:right w:val="none" w:sz="0" w:space="0" w:color="auto"/>
      </w:divBdr>
    </w:div>
    <w:div w:id="1900701507">
      <w:bodyDiv w:val="1"/>
      <w:marLeft w:val="0"/>
      <w:marRight w:val="0"/>
      <w:marTop w:val="0"/>
      <w:marBottom w:val="0"/>
      <w:divBdr>
        <w:top w:val="none" w:sz="0" w:space="0" w:color="auto"/>
        <w:left w:val="none" w:sz="0" w:space="0" w:color="auto"/>
        <w:bottom w:val="none" w:sz="0" w:space="0" w:color="auto"/>
        <w:right w:val="none" w:sz="0" w:space="0" w:color="auto"/>
      </w:divBdr>
    </w:div>
    <w:div w:id="1900824729">
      <w:bodyDiv w:val="1"/>
      <w:marLeft w:val="0"/>
      <w:marRight w:val="0"/>
      <w:marTop w:val="0"/>
      <w:marBottom w:val="0"/>
      <w:divBdr>
        <w:top w:val="none" w:sz="0" w:space="0" w:color="auto"/>
        <w:left w:val="none" w:sz="0" w:space="0" w:color="auto"/>
        <w:bottom w:val="none" w:sz="0" w:space="0" w:color="auto"/>
        <w:right w:val="none" w:sz="0" w:space="0" w:color="auto"/>
      </w:divBdr>
    </w:div>
    <w:div w:id="1901673949">
      <w:bodyDiv w:val="1"/>
      <w:marLeft w:val="0"/>
      <w:marRight w:val="0"/>
      <w:marTop w:val="0"/>
      <w:marBottom w:val="0"/>
      <w:divBdr>
        <w:top w:val="none" w:sz="0" w:space="0" w:color="auto"/>
        <w:left w:val="none" w:sz="0" w:space="0" w:color="auto"/>
        <w:bottom w:val="none" w:sz="0" w:space="0" w:color="auto"/>
        <w:right w:val="none" w:sz="0" w:space="0" w:color="auto"/>
      </w:divBdr>
    </w:div>
    <w:div w:id="1901820983">
      <w:bodyDiv w:val="1"/>
      <w:marLeft w:val="0"/>
      <w:marRight w:val="0"/>
      <w:marTop w:val="0"/>
      <w:marBottom w:val="0"/>
      <w:divBdr>
        <w:top w:val="none" w:sz="0" w:space="0" w:color="auto"/>
        <w:left w:val="none" w:sz="0" w:space="0" w:color="auto"/>
        <w:bottom w:val="none" w:sz="0" w:space="0" w:color="auto"/>
        <w:right w:val="none" w:sz="0" w:space="0" w:color="auto"/>
      </w:divBdr>
    </w:div>
    <w:div w:id="1901943180">
      <w:bodyDiv w:val="1"/>
      <w:marLeft w:val="0"/>
      <w:marRight w:val="0"/>
      <w:marTop w:val="0"/>
      <w:marBottom w:val="0"/>
      <w:divBdr>
        <w:top w:val="none" w:sz="0" w:space="0" w:color="auto"/>
        <w:left w:val="none" w:sz="0" w:space="0" w:color="auto"/>
        <w:bottom w:val="none" w:sz="0" w:space="0" w:color="auto"/>
        <w:right w:val="none" w:sz="0" w:space="0" w:color="auto"/>
      </w:divBdr>
    </w:div>
    <w:div w:id="1902208105">
      <w:bodyDiv w:val="1"/>
      <w:marLeft w:val="0"/>
      <w:marRight w:val="0"/>
      <w:marTop w:val="0"/>
      <w:marBottom w:val="0"/>
      <w:divBdr>
        <w:top w:val="none" w:sz="0" w:space="0" w:color="auto"/>
        <w:left w:val="none" w:sz="0" w:space="0" w:color="auto"/>
        <w:bottom w:val="none" w:sz="0" w:space="0" w:color="auto"/>
        <w:right w:val="none" w:sz="0" w:space="0" w:color="auto"/>
      </w:divBdr>
    </w:div>
    <w:div w:id="1902521913">
      <w:bodyDiv w:val="1"/>
      <w:marLeft w:val="0"/>
      <w:marRight w:val="0"/>
      <w:marTop w:val="0"/>
      <w:marBottom w:val="0"/>
      <w:divBdr>
        <w:top w:val="none" w:sz="0" w:space="0" w:color="auto"/>
        <w:left w:val="none" w:sz="0" w:space="0" w:color="auto"/>
        <w:bottom w:val="none" w:sz="0" w:space="0" w:color="auto"/>
        <w:right w:val="none" w:sz="0" w:space="0" w:color="auto"/>
      </w:divBdr>
    </w:div>
    <w:div w:id="1902667394">
      <w:bodyDiv w:val="1"/>
      <w:marLeft w:val="0"/>
      <w:marRight w:val="0"/>
      <w:marTop w:val="0"/>
      <w:marBottom w:val="0"/>
      <w:divBdr>
        <w:top w:val="none" w:sz="0" w:space="0" w:color="auto"/>
        <w:left w:val="none" w:sz="0" w:space="0" w:color="auto"/>
        <w:bottom w:val="none" w:sz="0" w:space="0" w:color="auto"/>
        <w:right w:val="none" w:sz="0" w:space="0" w:color="auto"/>
      </w:divBdr>
    </w:div>
    <w:div w:id="1902784820">
      <w:bodyDiv w:val="1"/>
      <w:marLeft w:val="0"/>
      <w:marRight w:val="0"/>
      <w:marTop w:val="0"/>
      <w:marBottom w:val="0"/>
      <w:divBdr>
        <w:top w:val="none" w:sz="0" w:space="0" w:color="auto"/>
        <w:left w:val="none" w:sz="0" w:space="0" w:color="auto"/>
        <w:bottom w:val="none" w:sz="0" w:space="0" w:color="auto"/>
        <w:right w:val="none" w:sz="0" w:space="0" w:color="auto"/>
      </w:divBdr>
    </w:div>
    <w:div w:id="1902935448">
      <w:bodyDiv w:val="1"/>
      <w:marLeft w:val="0"/>
      <w:marRight w:val="0"/>
      <w:marTop w:val="0"/>
      <w:marBottom w:val="0"/>
      <w:divBdr>
        <w:top w:val="none" w:sz="0" w:space="0" w:color="auto"/>
        <w:left w:val="none" w:sz="0" w:space="0" w:color="auto"/>
        <w:bottom w:val="none" w:sz="0" w:space="0" w:color="auto"/>
        <w:right w:val="none" w:sz="0" w:space="0" w:color="auto"/>
      </w:divBdr>
    </w:div>
    <w:div w:id="1903171900">
      <w:bodyDiv w:val="1"/>
      <w:marLeft w:val="0"/>
      <w:marRight w:val="0"/>
      <w:marTop w:val="0"/>
      <w:marBottom w:val="0"/>
      <w:divBdr>
        <w:top w:val="none" w:sz="0" w:space="0" w:color="auto"/>
        <w:left w:val="none" w:sz="0" w:space="0" w:color="auto"/>
        <w:bottom w:val="none" w:sz="0" w:space="0" w:color="auto"/>
        <w:right w:val="none" w:sz="0" w:space="0" w:color="auto"/>
      </w:divBdr>
    </w:div>
    <w:div w:id="1903172871">
      <w:bodyDiv w:val="1"/>
      <w:marLeft w:val="0"/>
      <w:marRight w:val="0"/>
      <w:marTop w:val="0"/>
      <w:marBottom w:val="0"/>
      <w:divBdr>
        <w:top w:val="none" w:sz="0" w:space="0" w:color="auto"/>
        <w:left w:val="none" w:sz="0" w:space="0" w:color="auto"/>
        <w:bottom w:val="none" w:sz="0" w:space="0" w:color="auto"/>
        <w:right w:val="none" w:sz="0" w:space="0" w:color="auto"/>
      </w:divBdr>
    </w:div>
    <w:div w:id="1903322140">
      <w:bodyDiv w:val="1"/>
      <w:marLeft w:val="0"/>
      <w:marRight w:val="0"/>
      <w:marTop w:val="0"/>
      <w:marBottom w:val="0"/>
      <w:divBdr>
        <w:top w:val="none" w:sz="0" w:space="0" w:color="auto"/>
        <w:left w:val="none" w:sz="0" w:space="0" w:color="auto"/>
        <w:bottom w:val="none" w:sz="0" w:space="0" w:color="auto"/>
        <w:right w:val="none" w:sz="0" w:space="0" w:color="auto"/>
      </w:divBdr>
    </w:div>
    <w:div w:id="1903326220">
      <w:bodyDiv w:val="1"/>
      <w:marLeft w:val="0"/>
      <w:marRight w:val="0"/>
      <w:marTop w:val="0"/>
      <w:marBottom w:val="0"/>
      <w:divBdr>
        <w:top w:val="none" w:sz="0" w:space="0" w:color="auto"/>
        <w:left w:val="none" w:sz="0" w:space="0" w:color="auto"/>
        <w:bottom w:val="none" w:sz="0" w:space="0" w:color="auto"/>
        <w:right w:val="none" w:sz="0" w:space="0" w:color="auto"/>
      </w:divBdr>
    </w:div>
    <w:div w:id="1903373260">
      <w:bodyDiv w:val="1"/>
      <w:marLeft w:val="0"/>
      <w:marRight w:val="0"/>
      <w:marTop w:val="0"/>
      <w:marBottom w:val="0"/>
      <w:divBdr>
        <w:top w:val="none" w:sz="0" w:space="0" w:color="auto"/>
        <w:left w:val="none" w:sz="0" w:space="0" w:color="auto"/>
        <w:bottom w:val="none" w:sz="0" w:space="0" w:color="auto"/>
        <w:right w:val="none" w:sz="0" w:space="0" w:color="auto"/>
      </w:divBdr>
    </w:div>
    <w:div w:id="1903952794">
      <w:bodyDiv w:val="1"/>
      <w:marLeft w:val="0"/>
      <w:marRight w:val="0"/>
      <w:marTop w:val="0"/>
      <w:marBottom w:val="0"/>
      <w:divBdr>
        <w:top w:val="none" w:sz="0" w:space="0" w:color="auto"/>
        <w:left w:val="none" w:sz="0" w:space="0" w:color="auto"/>
        <w:bottom w:val="none" w:sz="0" w:space="0" w:color="auto"/>
        <w:right w:val="none" w:sz="0" w:space="0" w:color="auto"/>
      </w:divBdr>
    </w:div>
    <w:div w:id="1903978634">
      <w:bodyDiv w:val="1"/>
      <w:marLeft w:val="0"/>
      <w:marRight w:val="0"/>
      <w:marTop w:val="0"/>
      <w:marBottom w:val="0"/>
      <w:divBdr>
        <w:top w:val="none" w:sz="0" w:space="0" w:color="auto"/>
        <w:left w:val="none" w:sz="0" w:space="0" w:color="auto"/>
        <w:bottom w:val="none" w:sz="0" w:space="0" w:color="auto"/>
        <w:right w:val="none" w:sz="0" w:space="0" w:color="auto"/>
      </w:divBdr>
    </w:div>
    <w:div w:id="1904412174">
      <w:bodyDiv w:val="1"/>
      <w:marLeft w:val="0"/>
      <w:marRight w:val="0"/>
      <w:marTop w:val="0"/>
      <w:marBottom w:val="0"/>
      <w:divBdr>
        <w:top w:val="none" w:sz="0" w:space="0" w:color="auto"/>
        <w:left w:val="none" w:sz="0" w:space="0" w:color="auto"/>
        <w:bottom w:val="none" w:sz="0" w:space="0" w:color="auto"/>
        <w:right w:val="none" w:sz="0" w:space="0" w:color="auto"/>
      </w:divBdr>
    </w:div>
    <w:div w:id="1904442866">
      <w:bodyDiv w:val="1"/>
      <w:marLeft w:val="0"/>
      <w:marRight w:val="0"/>
      <w:marTop w:val="0"/>
      <w:marBottom w:val="0"/>
      <w:divBdr>
        <w:top w:val="none" w:sz="0" w:space="0" w:color="auto"/>
        <w:left w:val="none" w:sz="0" w:space="0" w:color="auto"/>
        <w:bottom w:val="none" w:sz="0" w:space="0" w:color="auto"/>
        <w:right w:val="none" w:sz="0" w:space="0" w:color="auto"/>
      </w:divBdr>
    </w:div>
    <w:div w:id="1904634664">
      <w:bodyDiv w:val="1"/>
      <w:marLeft w:val="0"/>
      <w:marRight w:val="0"/>
      <w:marTop w:val="0"/>
      <w:marBottom w:val="0"/>
      <w:divBdr>
        <w:top w:val="none" w:sz="0" w:space="0" w:color="auto"/>
        <w:left w:val="none" w:sz="0" w:space="0" w:color="auto"/>
        <w:bottom w:val="none" w:sz="0" w:space="0" w:color="auto"/>
        <w:right w:val="none" w:sz="0" w:space="0" w:color="auto"/>
      </w:divBdr>
    </w:div>
    <w:div w:id="1904676324">
      <w:bodyDiv w:val="1"/>
      <w:marLeft w:val="0"/>
      <w:marRight w:val="0"/>
      <w:marTop w:val="0"/>
      <w:marBottom w:val="0"/>
      <w:divBdr>
        <w:top w:val="none" w:sz="0" w:space="0" w:color="auto"/>
        <w:left w:val="none" w:sz="0" w:space="0" w:color="auto"/>
        <w:bottom w:val="none" w:sz="0" w:space="0" w:color="auto"/>
        <w:right w:val="none" w:sz="0" w:space="0" w:color="auto"/>
      </w:divBdr>
    </w:div>
    <w:div w:id="1904829473">
      <w:bodyDiv w:val="1"/>
      <w:marLeft w:val="0"/>
      <w:marRight w:val="0"/>
      <w:marTop w:val="0"/>
      <w:marBottom w:val="0"/>
      <w:divBdr>
        <w:top w:val="none" w:sz="0" w:space="0" w:color="auto"/>
        <w:left w:val="none" w:sz="0" w:space="0" w:color="auto"/>
        <w:bottom w:val="none" w:sz="0" w:space="0" w:color="auto"/>
        <w:right w:val="none" w:sz="0" w:space="0" w:color="auto"/>
      </w:divBdr>
    </w:div>
    <w:div w:id="1905021891">
      <w:bodyDiv w:val="1"/>
      <w:marLeft w:val="0"/>
      <w:marRight w:val="0"/>
      <w:marTop w:val="0"/>
      <w:marBottom w:val="0"/>
      <w:divBdr>
        <w:top w:val="none" w:sz="0" w:space="0" w:color="auto"/>
        <w:left w:val="none" w:sz="0" w:space="0" w:color="auto"/>
        <w:bottom w:val="none" w:sz="0" w:space="0" w:color="auto"/>
        <w:right w:val="none" w:sz="0" w:space="0" w:color="auto"/>
      </w:divBdr>
    </w:div>
    <w:div w:id="1905531233">
      <w:bodyDiv w:val="1"/>
      <w:marLeft w:val="0"/>
      <w:marRight w:val="0"/>
      <w:marTop w:val="0"/>
      <w:marBottom w:val="0"/>
      <w:divBdr>
        <w:top w:val="none" w:sz="0" w:space="0" w:color="auto"/>
        <w:left w:val="none" w:sz="0" w:space="0" w:color="auto"/>
        <w:bottom w:val="none" w:sz="0" w:space="0" w:color="auto"/>
        <w:right w:val="none" w:sz="0" w:space="0" w:color="auto"/>
      </w:divBdr>
    </w:div>
    <w:div w:id="1905752773">
      <w:bodyDiv w:val="1"/>
      <w:marLeft w:val="0"/>
      <w:marRight w:val="0"/>
      <w:marTop w:val="0"/>
      <w:marBottom w:val="0"/>
      <w:divBdr>
        <w:top w:val="none" w:sz="0" w:space="0" w:color="auto"/>
        <w:left w:val="none" w:sz="0" w:space="0" w:color="auto"/>
        <w:bottom w:val="none" w:sz="0" w:space="0" w:color="auto"/>
        <w:right w:val="none" w:sz="0" w:space="0" w:color="auto"/>
      </w:divBdr>
    </w:div>
    <w:div w:id="1905942583">
      <w:bodyDiv w:val="1"/>
      <w:marLeft w:val="0"/>
      <w:marRight w:val="0"/>
      <w:marTop w:val="0"/>
      <w:marBottom w:val="0"/>
      <w:divBdr>
        <w:top w:val="none" w:sz="0" w:space="0" w:color="auto"/>
        <w:left w:val="none" w:sz="0" w:space="0" w:color="auto"/>
        <w:bottom w:val="none" w:sz="0" w:space="0" w:color="auto"/>
        <w:right w:val="none" w:sz="0" w:space="0" w:color="auto"/>
      </w:divBdr>
    </w:div>
    <w:div w:id="1905946418">
      <w:bodyDiv w:val="1"/>
      <w:marLeft w:val="0"/>
      <w:marRight w:val="0"/>
      <w:marTop w:val="0"/>
      <w:marBottom w:val="0"/>
      <w:divBdr>
        <w:top w:val="none" w:sz="0" w:space="0" w:color="auto"/>
        <w:left w:val="none" w:sz="0" w:space="0" w:color="auto"/>
        <w:bottom w:val="none" w:sz="0" w:space="0" w:color="auto"/>
        <w:right w:val="none" w:sz="0" w:space="0" w:color="auto"/>
      </w:divBdr>
    </w:div>
    <w:div w:id="1906065459">
      <w:bodyDiv w:val="1"/>
      <w:marLeft w:val="0"/>
      <w:marRight w:val="0"/>
      <w:marTop w:val="0"/>
      <w:marBottom w:val="0"/>
      <w:divBdr>
        <w:top w:val="none" w:sz="0" w:space="0" w:color="auto"/>
        <w:left w:val="none" w:sz="0" w:space="0" w:color="auto"/>
        <w:bottom w:val="none" w:sz="0" w:space="0" w:color="auto"/>
        <w:right w:val="none" w:sz="0" w:space="0" w:color="auto"/>
      </w:divBdr>
    </w:div>
    <w:div w:id="1906066366">
      <w:bodyDiv w:val="1"/>
      <w:marLeft w:val="0"/>
      <w:marRight w:val="0"/>
      <w:marTop w:val="0"/>
      <w:marBottom w:val="0"/>
      <w:divBdr>
        <w:top w:val="none" w:sz="0" w:space="0" w:color="auto"/>
        <w:left w:val="none" w:sz="0" w:space="0" w:color="auto"/>
        <w:bottom w:val="none" w:sz="0" w:space="0" w:color="auto"/>
        <w:right w:val="none" w:sz="0" w:space="0" w:color="auto"/>
      </w:divBdr>
    </w:div>
    <w:div w:id="1906332209">
      <w:bodyDiv w:val="1"/>
      <w:marLeft w:val="0"/>
      <w:marRight w:val="0"/>
      <w:marTop w:val="0"/>
      <w:marBottom w:val="0"/>
      <w:divBdr>
        <w:top w:val="none" w:sz="0" w:space="0" w:color="auto"/>
        <w:left w:val="none" w:sz="0" w:space="0" w:color="auto"/>
        <w:bottom w:val="none" w:sz="0" w:space="0" w:color="auto"/>
        <w:right w:val="none" w:sz="0" w:space="0" w:color="auto"/>
      </w:divBdr>
    </w:div>
    <w:div w:id="1906449881">
      <w:bodyDiv w:val="1"/>
      <w:marLeft w:val="0"/>
      <w:marRight w:val="0"/>
      <w:marTop w:val="0"/>
      <w:marBottom w:val="0"/>
      <w:divBdr>
        <w:top w:val="none" w:sz="0" w:space="0" w:color="auto"/>
        <w:left w:val="none" w:sz="0" w:space="0" w:color="auto"/>
        <w:bottom w:val="none" w:sz="0" w:space="0" w:color="auto"/>
        <w:right w:val="none" w:sz="0" w:space="0" w:color="auto"/>
      </w:divBdr>
    </w:div>
    <w:div w:id="1906715358">
      <w:bodyDiv w:val="1"/>
      <w:marLeft w:val="0"/>
      <w:marRight w:val="0"/>
      <w:marTop w:val="0"/>
      <w:marBottom w:val="0"/>
      <w:divBdr>
        <w:top w:val="none" w:sz="0" w:space="0" w:color="auto"/>
        <w:left w:val="none" w:sz="0" w:space="0" w:color="auto"/>
        <w:bottom w:val="none" w:sz="0" w:space="0" w:color="auto"/>
        <w:right w:val="none" w:sz="0" w:space="0" w:color="auto"/>
      </w:divBdr>
    </w:div>
    <w:div w:id="1906716079">
      <w:bodyDiv w:val="1"/>
      <w:marLeft w:val="0"/>
      <w:marRight w:val="0"/>
      <w:marTop w:val="0"/>
      <w:marBottom w:val="0"/>
      <w:divBdr>
        <w:top w:val="none" w:sz="0" w:space="0" w:color="auto"/>
        <w:left w:val="none" w:sz="0" w:space="0" w:color="auto"/>
        <w:bottom w:val="none" w:sz="0" w:space="0" w:color="auto"/>
        <w:right w:val="none" w:sz="0" w:space="0" w:color="auto"/>
      </w:divBdr>
    </w:div>
    <w:div w:id="1906721093">
      <w:bodyDiv w:val="1"/>
      <w:marLeft w:val="0"/>
      <w:marRight w:val="0"/>
      <w:marTop w:val="0"/>
      <w:marBottom w:val="0"/>
      <w:divBdr>
        <w:top w:val="none" w:sz="0" w:space="0" w:color="auto"/>
        <w:left w:val="none" w:sz="0" w:space="0" w:color="auto"/>
        <w:bottom w:val="none" w:sz="0" w:space="0" w:color="auto"/>
        <w:right w:val="none" w:sz="0" w:space="0" w:color="auto"/>
      </w:divBdr>
    </w:div>
    <w:div w:id="1906838634">
      <w:bodyDiv w:val="1"/>
      <w:marLeft w:val="0"/>
      <w:marRight w:val="0"/>
      <w:marTop w:val="0"/>
      <w:marBottom w:val="0"/>
      <w:divBdr>
        <w:top w:val="none" w:sz="0" w:space="0" w:color="auto"/>
        <w:left w:val="none" w:sz="0" w:space="0" w:color="auto"/>
        <w:bottom w:val="none" w:sz="0" w:space="0" w:color="auto"/>
        <w:right w:val="none" w:sz="0" w:space="0" w:color="auto"/>
      </w:divBdr>
    </w:div>
    <w:div w:id="1907257565">
      <w:bodyDiv w:val="1"/>
      <w:marLeft w:val="0"/>
      <w:marRight w:val="0"/>
      <w:marTop w:val="0"/>
      <w:marBottom w:val="0"/>
      <w:divBdr>
        <w:top w:val="none" w:sz="0" w:space="0" w:color="auto"/>
        <w:left w:val="none" w:sz="0" w:space="0" w:color="auto"/>
        <w:bottom w:val="none" w:sz="0" w:space="0" w:color="auto"/>
        <w:right w:val="none" w:sz="0" w:space="0" w:color="auto"/>
      </w:divBdr>
    </w:div>
    <w:div w:id="1907258986">
      <w:bodyDiv w:val="1"/>
      <w:marLeft w:val="0"/>
      <w:marRight w:val="0"/>
      <w:marTop w:val="0"/>
      <w:marBottom w:val="0"/>
      <w:divBdr>
        <w:top w:val="none" w:sz="0" w:space="0" w:color="auto"/>
        <w:left w:val="none" w:sz="0" w:space="0" w:color="auto"/>
        <w:bottom w:val="none" w:sz="0" w:space="0" w:color="auto"/>
        <w:right w:val="none" w:sz="0" w:space="0" w:color="auto"/>
      </w:divBdr>
    </w:div>
    <w:div w:id="1907296219">
      <w:bodyDiv w:val="1"/>
      <w:marLeft w:val="0"/>
      <w:marRight w:val="0"/>
      <w:marTop w:val="0"/>
      <w:marBottom w:val="0"/>
      <w:divBdr>
        <w:top w:val="none" w:sz="0" w:space="0" w:color="auto"/>
        <w:left w:val="none" w:sz="0" w:space="0" w:color="auto"/>
        <w:bottom w:val="none" w:sz="0" w:space="0" w:color="auto"/>
        <w:right w:val="none" w:sz="0" w:space="0" w:color="auto"/>
      </w:divBdr>
    </w:div>
    <w:div w:id="1907451491">
      <w:bodyDiv w:val="1"/>
      <w:marLeft w:val="0"/>
      <w:marRight w:val="0"/>
      <w:marTop w:val="0"/>
      <w:marBottom w:val="0"/>
      <w:divBdr>
        <w:top w:val="none" w:sz="0" w:space="0" w:color="auto"/>
        <w:left w:val="none" w:sz="0" w:space="0" w:color="auto"/>
        <w:bottom w:val="none" w:sz="0" w:space="0" w:color="auto"/>
        <w:right w:val="none" w:sz="0" w:space="0" w:color="auto"/>
      </w:divBdr>
    </w:div>
    <w:div w:id="1907566241">
      <w:bodyDiv w:val="1"/>
      <w:marLeft w:val="0"/>
      <w:marRight w:val="0"/>
      <w:marTop w:val="0"/>
      <w:marBottom w:val="0"/>
      <w:divBdr>
        <w:top w:val="none" w:sz="0" w:space="0" w:color="auto"/>
        <w:left w:val="none" w:sz="0" w:space="0" w:color="auto"/>
        <w:bottom w:val="none" w:sz="0" w:space="0" w:color="auto"/>
        <w:right w:val="none" w:sz="0" w:space="0" w:color="auto"/>
      </w:divBdr>
    </w:div>
    <w:div w:id="1907640292">
      <w:bodyDiv w:val="1"/>
      <w:marLeft w:val="0"/>
      <w:marRight w:val="0"/>
      <w:marTop w:val="0"/>
      <w:marBottom w:val="0"/>
      <w:divBdr>
        <w:top w:val="none" w:sz="0" w:space="0" w:color="auto"/>
        <w:left w:val="none" w:sz="0" w:space="0" w:color="auto"/>
        <w:bottom w:val="none" w:sz="0" w:space="0" w:color="auto"/>
        <w:right w:val="none" w:sz="0" w:space="0" w:color="auto"/>
      </w:divBdr>
    </w:div>
    <w:div w:id="1907912422">
      <w:bodyDiv w:val="1"/>
      <w:marLeft w:val="0"/>
      <w:marRight w:val="0"/>
      <w:marTop w:val="0"/>
      <w:marBottom w:val="0"/>
      <w:divBdr>
        <w:top w:val="none" w:sz="0" w:space="0" w:color="auto"/>
        <w:left w:val="none" w:sz="0" w:space="0" w:color="auto"/>
        <w:bottom w:val="none" w:sz="0" w:space="0" w:color="auto"/>
        <w:right w:val="none" w:sz="0" w:space="0" w:color="auto"/>
      </w:divBdr>
    </w:div>
    <w:div w:id="1907957146">
      <w:bodyDiv w:val="1"/>
      <w:marLeft w:val="0"/>
      <w:marRight w:val="0"/>
      <w:marTop w:val="0"/>
      <w:marBottom w:val="0"/>
      <w:divBdr>
        <w:top w:val="none" w:sz="0" w:space="0" w:color="auto"/>
        <w:left w:val="none" w:sz="0" w:space="0" w:color="auto"/>
        <w:bottom w:val="none" w:sz="0" w:space="0" w:color="auto"/>
        <w:right w:val="none" w:sz="0" w:space="0" w:color="auto"/>
      </w:divBdr>
    </w:div>
    <w:div w:id="1908031570">
      <w:bodyDiv w:val="1"/>
      <w:marLeft w:val="0"/>
      <w:marRight w:val="0"/>
      <w:marTop w:val="0"/>
      <w:marBottom w:val="0"/>
      <w:divBdr>
        <w:top w:val="none" w:sz="0" w:space="0" w:color="auto"/>
        <w:left w:val="none" w:sz="0" w:space="0" w:color="auto"/>
        <w:bottom w:val="none" w:sz="0" w:space="0" w:color="auto"/>
        <w:right w:val="none" w:sz="0" w:space="0" w:color="auto"/>
      </w:divBdr>
    </w:div>
    <w:div w:id="1908149940">
      <w:bodyDiv w:val="1"/>
      <w:marLeft w:val="0"/>
      <w:marRight w:val="0"/>
      <w:marTop w:val="0"/>
      <w:marBottom w:val="0"/>
      <w:divBdr>
        <w:top w:val="none" w:sz="0" w:space="0" w:color="auto"/>
        <w:left w:val="none" w:sz="0" w:space="0" w:color="auto"/>
        <w:bottom w:val="none" w:sz="0" w:space="0" w:color="auto"/>
        <w:right w:val="none" w:sz="0" w:space="0" w:color="auto"/>
      </w:divBdr>
    </w:div>
    <w:div w:id="1908221646">
      <w:bodyDiv w:val="1"/>
      <w:marLeft w:val="0"/>
      <w:marRight w:val="0"/>
      <w:marTop w:val="0"/>
      <w:marBottom w:val="0"/>
      <w:divBdr>
        <w:top w:val="none" w:sz="0" w:space="0" w:color="auto"/>
        <w:left w:val="none" w:sz="0" w:space="0" w:color="auto"/>
        <w:bottom w:val="none" w:sz="0" w:space="0" w:color="auto"/>
        <w:right w:val="none" w:sz="0" w:space="0" w:color="auto"/>
      </w:divBdr>
    </w:div>
    <w:div w:id="1908490373">
      <w:bodyDiv w:val="1"/>
      <w:marLeft w:val="0"/>
      <w:marRight w:val="0"/>
      <w:marTop w:val="0"/>
      <w:marBottom w:val="0"/>
      <w:divBdr>
        <w:top w:val="none" w:sz="0" w:space="0" w:color="auto"/>
        <w:left w:val="none" w:sz="0" w:space="0" w:color="auto"/>
        <w:bottom w:val="none" w:sz="0" w:space="0" w:color="auto"/>
        <w:right w:val="none" w:sz="0" w:space="0" w:color="auto"/>
      </w:divBdr>
    </w:div>
    <w:div w:id="1908569728">
      <w:bodyDiv w:val="1"/>
      <w:marLeft w:val="0"/>
      <w:marRight w:val="0"/>
      <w:marTop w:val="0"/>
      <w:marBottom w:val="0"/>
      <w:divBdr>
        <w:top w:val="none" w:sz="0" w:space="0" w:color="auto"/>
        <w:left w:val="none" w:sz="0" w:space="0" w:color="auto"/>
        <w:bottom w:val="none" w:sz="0" w:space="0" w:color="auto"/>
        <w:right w:val="none" w:sz="0" w:space="0" w:color="auto"/>
      </w:divBdr>
    </w:div>
    <w:div w:id="1908756643">
      <w:bodyDiv w:val="1"/>
      <w:marLeft w:val="0"/>
      <w:marRight w:val="0"/>
      <w:marTop w:val="0"/>
      <w:marBottom w:val="0"/>
      <w:divBdr>
        <w:top w:val="none" w:sz="0" w:space="0" w:color="auto"/>
        <w:left w:val="none" w:sz="0" w:space="0" w:color="auto"/>
        <w:bottom w:val="none" w:sz="0" w:space="0" w:color="auto"/>
        <w:right w:val="none" w:sz="0" w:space="0" w:color="auto"/>
      </w:divBdr>
    </w:div>
    <w:div w:id="1908881535">
      <w:bodyDiv w:val="1"/>
      <w:marLeft w:val="0"/>
      <w:marRight w:val="0"/>
      <w:marTop w:val="0"/>
      <w:marBottom w:val="0"/>
      <w:divBdr>
        <w:top w:val="none" w:sz="0" w:space="0" w:color="auto"/>
        <w:left w:val="none" w:sz="0" w:space="0" w:color="auto"/>
        <w:bottom w:val="none" w:sz="0" w:space="0" w:color="auto"/>
        <w:right w:val="none" w:sz="0" w:space="0" w:color="auto"/>
      </w:divBdr>
    </w:div>
    <w:div w:id="1908956955">
      <w:bodyDiv w:val="1"/>
      <w:marLeft w:val="0"/>
      <w:marRight w:val="0"/>
      <w:marTop w:val="0"/>
      <w:marBottom w:val="0"/>
      <w:divBdr>
        <w:top w:val="none" w:sz="0" w:space="0" w:color="auto"/>
        <w:left w:val="none" w:sz="0" w:space="0" w:color="auto"/>
        <w:bottom w:val="none" w:sz="0" w:space="0" w:color="auto"/>
        <w:right w:val="none" w:sz="0" w:space="0" w:color="auto"/>
      </w:divBdr>
    </w:div>
    <w:div w:id="1909266529">
      <w:bodyDiv w:val="1"/>
      <w:marLeft w:val="0"/>
      <w:marRight w:val="0"/>
      <w:marTop w:val="0"/>
      <w:marBottom w:val="0"/>
      <w:divBdr>
        <w:top w:val="none" w:sz="0" w:space="0" w:color="auto"/>
        <w:left w:val="none" w:sz="0" w:space="0" w:color="auto"/>
        <w:bottom w:val="none" w:sz="0" w:space="0" w:color="auto"/>
        <w:right w:val="none" w:sz="0" w:space="0" w:color="auto"/>
      </w:divBdr>
    </w:div>
    <w:div w:id="1909339531">
      <w:bodyDiv w:val="1"/>
      <w:marLeft w:val="0"/>
      <w:marRight w:val="0"/>
      <w:marTop w:val="0"/>
      <w:marBottom w:val="0"/>
      <w:divBdr>
        <w:top w:val="none" w:sz="0" w:space="0" w:color="auto"/>
        <w:left w:val="none" w:sz="0" w:space="0" w:color="auto"/>
        <w:bottom w:val="none" w:sz="0" w:space="0" w:color="auto"/>
        <w:right w:val="none" w:sz="0" w:space="0" w:color="auto"/>
      </w:divBdr>
    </w:div>
    <w:div w:id="1909340846">
      <w:bodyDiv w:val="1"/>
      <w:marLeft w:val="0"/>
      <w:marRight w:val="0"/>
      <w:marTop w:val="0"/>
      <w:marBottom w:val="0"/>
      <w:divBdr>
        <w:top w:val="none" w:sz="0" w:space="0" w:color="auto"/>
        <w:left w:val="none" w:sz="0" w:space="0" w:color="auto"/>
        <w:bottom w:val="none" w:sz="0" w:space="0" w:color="auto"/>
        <w:right w:val="none" w:sz="0" w:space="0" w:color="auto"/>
      </w:divBdr>
    </w:div>
    <w:div w:id="1909341419">
      <w:bodyDiv w:val="1"/>
      <w:marLeft w:val="0"/>
      <w:marRight w:val="0"/>
      <w:marTop w:val="0"/>
      <w:marBottom w:val="0"/>
      <w:divBdr>
        <w:top w:val="none" w:sz="0" w:space="0" w:color="auto"/>
        <w:left w:val="none" w:sz="0" w:space="0" w:color="auto"/>
        <w:bottom w:val="none" w:sz="0" w:space="0" w:color="auto"/>
        <w:right w:val="none" w:sz="0" w:space="0" w:color="auto"/>
      </w:divBdr>
    </w:div>
    <w:div w:id="1909723696">
      <w:bodyDiv w:val="1"/>
      <w:marLeft w:val="0"/>
      <w:marRight w:val="0"/>
      <w:marTop w:val="0"/>
      <w:marBottom w:val="0"/>
      <w:divBdr>
        <w:top w:val="none" w:sz="0" w:space="0" w:color="auto"/>
        <w:left w:val="none" w:sz="0" w:space="0" w:color="auto"/>
        <w:bottom w:val="none" w:sz="0" w:space="0" w:color="auto"/>
        <w:right w:val="none" w:sz="0" w:space="0" w:color="auto"/>
      </w:divBdr>
    </w:div>
    <w:div w:id="1909996368">
      <w:bodyDiv w:val="1"/>
      <w:marLeft w:val="0"/>
      <w:marRight w:val="0"/>
      <w:marTop w:val="0"/>
      <w:marBottom w:val="0"/>
      <w:divBdr>
        <w:top w:val="none" w:sz="0" w:space="0" w:color="auto"/>
        <w:left w:val="none" w:sz="0" w:space="0" w:color="auto"/>
        <w:bottom w:val="none" w:sz="0" w:space="0" w:color="auto"/>
        <w:right w:val="none" w:sz="0" w:space="0" w:color="auto"/>
      </w:divBdr>
    </w:div>
    <w:div w:id="1910261065">
      <w:bodyDiv w:val="1"/>
      <w:marLeft w:val="0"/>
      <w:marRight w:val="0"/>
      <w:marTop w:val="0"/>
      <w:marBottom w:val="0"/>
      <w:divBdr>
        <w:top w:val="none" w:sz="0" w:space="0" w:color="auto"/>
        <w:left w:val="none" w:sz="0" w:space="0" w:color="auto"/>
        <w:bottom w:val="none" w:sz="0" w:space="0" w:color="auto"/>
        <w:right w:val="none" w:sz="0" w:space="0" w:color="auto"/>
      </w:divBdr>
    </w:div>
    <w:div w:id="1910461553">
      <w:bodyDiv w:val="1"/>
      <w:marLeft w:val="0"/>
      <w:marRight w:val="0"/>
      <w:marTop w:val="0"/>
      <w:marBottom w:val="0"/>
      <w:divBdr>
        <w:top w:val="none" w:sz="0" w:space="0" w:color="auto"/>
        <w:left w:val="none" w:sz="0" w:space="0" w:color="auto"/>
        <w:bottom w:val="none" w:sz="0" w:space="0" w:color="auto"/>
        <w:right w:val="none" w:sz="0" w:space="0" w:color="auto"/>
      </w:divBdr>
    </w:div>
    <w:div w:id="1910925229">
      <w:bodyDiv w:val="1"/>
      <w:marLeft w:val="0"/>
      <w:marRight w:val="0"/>
      <w:marTop w:val="0"/>
      <w:marBottom w:val="0"/>
      <w:divBdr>
        <w:top w:val="none" w:sz="0" w:space="0" w:color="auto"/>
        <w:left w:val="none" w:sz="0" w:space="0" w:color="auto"/>
        <w:bottom w:val="none" w:sz="0" w:space="0" w:color="auto"/>
        <w:right w:val="none" w:sz="0" w:space="0" w:color="auto"/>
      </w:divBdr>
    </w:div>
    <w:div w:id="1911498793">
      <w:bodyDiv w:val="1"/>
      <w:marLeft w:val="0"/>
      <w:marRight w:val="0"/>
      <w:marTop w:val="0"/>
      <w:marBottom w:val="0"/>
      <w:divBdr>
        <w:top w:val="none" w:sz="0" w:space="0" w:color="auto"/>
        <w:left w:val="none" w:sz="0" w:space="0" w:color="auto"/>
        <w:bottom w:val="none" w:sz="0" w:space="0" w:color="auto"/>
        <w:right w:val="none" w:sz="0" w:space="0" w:color="auto"/>
      </w:divBdr>
    </w:div>
    <w:div w:id="1911891504">
      <w:bodyDiv w:val="1"/>
      <w:marLeft w:val="0"/>
      <w:marRight w:val="0"/>
      <w:marTop w:val="0"/>
      <w:marBottom w:val="0"/>
      <w:divBdr>
        <w:top w:val="none" w:sz="0" w:space="0" w:color="auto"/>
        <w:left w:val="none" w:sz="0" w:space="0" w:color="auto"/>
        <w:bottom w:val="none" w:sz="0" w:space="0" w:color="auto"/>
        <w:right w:val="none" w:sz="0" w:space="0" w:color="auto"/>
      </w:divBdr>
    </w:div>
    <w:div w:id="1912226098">
      <w:bodyDiv w:val="1"/>
      <w:marLeft w:val="0"/>
      <w:marRight w:val="0"/>
      <w:marTop w:val="0"/>
      <w:marBottom w:val="0"/>
      <w:divBdr>
        <w:top w:val="none" w:sz="0" w:space="0" w:color="auto"/>
        <w:left w:val="none" w:sz="0" w:space="0" w:color="auto"/>
        <w:bottom w:val="none" w:sz="0" w:space="0" w:color="auto"/>
        <w:right w:val="none" w:sz="0" w:space="0" w:color="auto"/>
      </w:divBdr>
    </w:div>
    <w:div w:id="1912302729">
      <w:bodyDiv w:val="1"/>
      <w:marLeft w:val="0"/>
      <w:marRight w:val="0"/>
      <w:marTop w:val="0"/>
      <w:marBottom w:val="0"/>
      <w:divBdr>
        <w:top w:val="none" w:sz="0" w:space="0" w:color="auto"/>
        <w:left w:val="none" w:sz="0" w:space="0" w:color="auto"/>
        <w:bottom w:val="none" w:sz="0" w:space="0" w:color="auto"/>
        <w:right w:val="none" w:sz="0" w:space="0" w:color="auto"/>
      </w:divBdr>
    </w:div>
    <w:div w:id="1912695566">
      <w:bodyDiv w:val="1"/>
      <w:marLeft w:val="0"/>
      <w:marRight w:val="0"/>
      <w:marTop w:val="0"/>
      <w:marBottom w:val="0"/>
      <w:divBdr>
        <w:top w:val="none" w:sz="0" w:space="0" w:color="auto"/>
        <w:left w:val="none" w:sz="0" w:space="0" w:color="auto"/>
        <w:bottom w:val="none" w:sz="0" w:space="0" w:color="auto"/>
        <w:right w:val="none" w:sz="0" w:space="0" w:color="auto"/>
      </w:divBdr>
    </w:div>
    <w:div w:id="1912807858">
      <w:bodyDiv w:val="1"/>
      <w:marLeft w:val="0"/>
      <w:marRight w:val="0"/>
      <w:marTop w:val="0"/>
      <w:marBottom w:val="0"/>
      <w:divBdr>
        <w:top w:val="none" w:sz="0" w:space="0" w:color="auto"/>
        <w:left w:val="none" w:sz="0" w:space="0" w:color="auto"/>
        <w:bottom w:val="none" w:sz="0" w:space="0" w:color="auto"/>
        <w:right w:val="none" w:sz="0" w:space="0" w:color="auto"/>
      </w:divBdr>
    </w:div>
    <w:div w:id="1913157371">
      <w:bodyDiv w:val="1"/>
      <w:marLeft w:val="0"/>
      <w:marRight w:val="0"/>
      <w:marTop w:val="0"/>
      <w:marBottom w:val="0"/>
      <w:divBdr>
        <w:top w:val="none" w:sz="0" w:space="0" w:color="auto"/>
        <w:left w:val="none" w:sz="0" w:space="0" w:color="auto"/>
        <w:bottom w:val="none" w:sz="0" w:space="0" w:color="auto"/>
        <w:right w:val="none" w:sz="0" w:space="0" w:color="auto"/>
      </w:divBdr>
    </w:div>
    <w:div w:id="1913195871">
      <w:bodyDiv w:val="1"/>
      <w:marLeft w:val="0"/>
      <w:marRight w:val="0"/>
      <w:marTop w:val="0"/>
      <w:marBottom w:val="0"/>
      <w:divBdr>
        <w:top w:val="none" w:sz="0" w:space="0" w:color="auto"/>
        <w:left w:val="none" w:sz="0" w:space="0" w:color="auto"/>
        <w:bottom w:val="none" w:sz="0" w:space="0" w:color="auto"/>
        <w:right w:val="none" w:sz="0" w:space="0" w:color="auto"/>
      </w:divBdr>
    </w:div>
    <w:div w:id="1913351172">
      <w:bodyDiv w:val="1"/>
      <w:marLeft w:val="0"/>
      <w:marRight w:val="0"/>
      <w:marTop w:val="0"/>
      <w:marBottom w:val="0"/>
      <w:divBdr>
        <w:top w:val="none" w:sz="0" w:space="0" w:color="auto"/>
        <w:left w:val="none" w:sz="0" w:space="0" w:color="auto"/>
        <w:bottom w:val="none" w:sz="0" w:space="0" w:color="auto"/>
        <w:right w:val="none" w:sz="0" w:space="0" w:color="auto"/>
      </w:divBdr>
    </w:div>
    <w:div w:id="1913394884">
      <w:bodyDiv w:val="1"/>
      <w:marLeft w:val="0"/>
      <w:marRight w:val="0"/>
      <w:marTop w:val="0"/>
      <w:marBottom w:val="0"/>
      <w:divBdr>
        <w:top w:val="none" w:sz="0" w:space="0" w:color="auto"/>
        <w:left w:val="none" w:sz="0" w:space="0" w:color="auto"/>
        <w:bottom w:val="none" w:sz="0" w:space="0" w:color="auto"/>
        <w:right w:val="none" w:sz="0" w:space="0" w:color="auto"/>
      </w:divBdr>
    </w:div>
    <w:div w:id="1913470758">
      <w:bodyDiv w:val="1"/>
      <w:marLeft w:val="0"/>
      <w:marRight w:val="0"/>
      <w:marTop w:val="0"/>
      <w:marBottom w:val="0"/>
      <w:divBdr>
        <w:top w:val="none" w:sz="0" w:space="0" w:color="auto"/>
        <w:left w:val="none" w:sz="0" w:space="0" w:color="auto"/>
        <w:bottom w:val="none" w:sz="0" w:space="0" w:color="auto"/>
        <w:right w:val="none" w:sz="0" w:space="0" w:color="auto"/>
      </w:divBdr>
    </w:div>
    <w:div w:id="1913612429">
      <w:bodyDiv w:val="1"/>
      <w:marLeft w:val="0"/>
      <w:marRight w:val="0"/>
      <w:marTop w:val="0"/>
      <w:marBottom w:val="0"/>
      <w:divBdr>
        <w:top w:val="none" w:sz="0" w:space="0" w:color="auto"/>
        <w:left w:val="none" w:sz="0" w:space="0" w:color="auto"/>
        <w:bottom w:val="none" w:sz="0" w:space="0" w:color="auto"/>
        <w:right w:val="none" w:sz="0" w:space="0" w:color="auto"/>
      </w:divBdr>
    </w:div>
    <w:div w:id="1913732139">
      <w:bodyDiv w:val="1"/>
      <w:marLeft w:val="0"/>
      <w:marRight w:val="0"/>
      <w:marTop w:val="0"/>
      <w:marBottom w:val="0"/>
      <w:divBdr>
        <w:top w:val="none" w:sz="0" w:space="0" w:color="auto"/>
        <w:left w:val="none" w:sz="0" w:space="0" w:color="auto"/>
        <w:bottom w:val="none" w:sz="0" w:space="0" w:color="auto"/>
        <w:right w:val="none" w:sz="0" w:space="0" w:color="auto"/>
      </w:divBdr>
    </w:div>
    <w:div w:id="1913927296">
      <w:bodyDiv w:val="1"/>
      <w:marLeft w:val="0"/>
      <w:marRight w:val="0"/>
      <w:marTop w:val="0"/>
      <w:marBottom w:val="0"/>
      <w:divBdr>
        <w:top w:val="none" w:sz="0" w:space="0" w:color="auto"/>
        <w:left w:val="none" w:sz="0" w:space="0" w:color="auto"/>
        <w:bottom w:val="none" w:sz="0" w:space="0" w:color="auto"/>
        <w:right w:val="none" w:sz="0" w:space="0" w:color="auto"/>
      </w:divBdr>
    </w:div>
    <w:div w:id="1914048920">
      <w:bodyDiv w:val="1"/>
      <w:marLeft w:val="0"/>
      <w:marRight w:val="0"/>
      <w:marTop w:val="0"/>
      <w:marBottom w:val="0"/>
      <w:divBdr>
        <w:top w:val="none" w:sz="0" w:space="0" w:color="auto"/>
        <w:left w:val="none" w:sz="0" w:space="0" w:color="auto"/>
        <w:bottom w:val="none" w:sz="0" w:space="0" w:color="auto"/>
        <w:right w:val="none" w:sz="0" w:space="0" w:color="auto"/>
      </w:divBdr>
    </w:div>
    <w:div w:id="1914318153">
      <w:bodyDiv w:val="1"/>
      <w:marLeft w:val="0"/>
      <w:marRight w:val="0"/>
      <w:marTop w:val="0"/>
      <w:marBottom w:val="0"/>
      <w:divBdr>
        <w:top w:val="none" w:sz="0" w:space="0" w:color="auto"/>
        <w:left w:val="none" w:sz="0" w:space="0" w:color="auto"/>
        <w:bottom w:val="none" w:sz="0" w:space="0" w:color="auto"/>
        <w:right w:val="none" w:sz="0" w:space="0" w:color="auto"/>
      </w:divBdr>
    </w:div>
    <w:div w:id="1914394702">
      <w:bodyDiv w:val="1"/>
      <w:marLeft w:val="0"/>
      <w:marRight w:val="0"/>
      <w:marTop w:val="0"/>
      <w:marBottom w:val="0"/>
      <w:divBdr>
        <w:top w:val="none" w:sz="0" w:space="0" w:color="auto"/>
        <w:left w:val="none" w:sz="0" w:space="0" w:color="auto"/>
        <w:bottom w:val="none" w:sz="0" w:space="0" w:color="auto"/>
        <w:right w:val="none" w:sz="0" w:space="0" w:color="auto"/>
      </w:divBdr>
    </w:div>
    <w:div w:id="1914661813">
      <w:bodyDiv w:val="1"/>
      <w:marLeft w:val="0"/>
      <w:marRight w:val="0"/>
      <w:marTop w:val="0"/>
      <w:marBottom w:val="0"/>
      <w:divBdr>
        <w:top w:val="none" w:sz="0" w:space="0" w:color="auto"/>
        <w:left w:val="none" w:sz="0" w:space="0" w:color="auto"/>
        <w:bottom w:val="none" w:sz="0" w:space="0" w:color="auto"/>
        <w:right w:val="none" w:sz="0" w:space="0" w:color="auto"/>
      </w:divBdr>
    </w:div>
    <w:div w:id="1914966706">
      <w:bodyDiv w:val="1"/>
      <w:marLeft w:val="0"/>
      <w:marRight w:val="0"/>
      <w:marTop w:val="0"/>
      <w:marBottom w:val="0"/>
      <w:divBdr>
        <w:top w:val="none" w:sz="0" w:space="0" w:color="auto"/>
        <w:left w:val="none" w:sz="0" w:space="0" w:color="auto"/>
        <w:bottom w:val="none" w:sz="0" w:space="0" w:color="auto"/>
        <w:right w:val="none" w:sz="0" w:space="0" w:color="auto"/>
      </w:divBdr>
    </w:div>
    <w:div w:id="1916011782">
      <w:bodyDiv w:val="1"/>
      <w:marLeft w:val="0"/>
      <w:marRight w:val="0"/>
      <w:marTop w:val="0"/>
      <w:marBottom w:val="0"/>
      <w:divBdr>
        <w:top w:val="none" w:sz="0" w:space="0" w:color="auto"/>
        <w:left w:val="none" w:sz="0" w:space="0" w:color="auto"/>
        <w:bottom w:val="none" w:sz="0" w:space="0" w:color="auto"/>
        <w:right w:val="none" w:sz="0" w:space="0" w:color="auto"/>
      </w:divBdr>
    </w:div>
    <w:div w:id="1916162323">
      <w:bodyDiv w:val="1"/>
      <w:marLeft w:val="0"/>
      <w:marRight w:val="0"/>
      <w:marTop w:val="0"/>
      <w:marBottom w:val="0"/>
      <w:divBdr>
        <w:top w:val="none" w:sz="0" w:space="0" w:color="auto"/>
        <w:left w:val="none" w:sz="0" w:space="0" w:color="auto"/>
        <w:bottom w:val="none" w:sz="0" w:space="0" w:color="auto"/>
        <w:right w:val="none" w:sz="0" w:space="0" w:color="auto"/>
      </w:divBdr>
    </w:div>
    <w:div w:id="1916355681">
      <w:bodyDiv w:val="1"/>
      <w:marLeft w:val="0"/>
      <w:marRight w:val="0"/>
      <w:marTop w:val="0"/>
      <w:marBottom w:val="0"/>
      <w:divBdr>
        <w:top w:val="none" w:sz="0" w:space="0" w:color="auto"/>
        <w:left w:val="none" w:sz="0" w:space="0" w:color="auto"/>
        <w:bottom w:val="none" w:sz="0" w:space="0" w:color="auto"/>
        <w:right w:val="none" w:sz="0" w:space="0" w:color="auto"/>
      </w:divBdr>
    </w:div>
    <w:div w:id="1916626582">
      <w:bodyDiv w:val="1"/>
      <w:marLeft w:val="0"/>
      <w:marRight w:val="0"/>
      <w:marTop w:val="0"/>
      <w:marBottom w:val="0"/>
      <w:divBdr>
        <w:top w:val="none" w:sz="0" w:space="0" w:color="auto"/>
        <w:left w:val="none" w:sz="0" w:space="0" w:color="auto"/>
        <w:bottom w:val="none" w:sz="0" w:space="0" w:color="auto"/>
        <w:right w:val="none" w:sz="0" w:space="0" w:color="auto"/>
      </w:divBdr>
    </w:div>
    <w:div w:id="1917395359">
      <w:bodyDiv w:val="1"/>
      <w:marLeft w:val="0"/>
      <w:marRight w:val="0"/>
      <w:marTop w:val="0"/>
      <w:marBottom w:val="0"/>
      <w:divBdr>
        <w:top w:val="none" w:sz="0" w:space="0" w:color="auto"/>
        <w:left w:val="none" w:sz="0" w:space="0" w:color="auto"/>
        <w:bottom w:val="none" w:sz="0" w:space="0" w:color="auto"/>
        <w:right w:val="none" w:sz="0" w:space="0" w:color="auto"/>
      </w:divBdr>
    </w:div>
    <w:div w:id="1917981048">
      <w:bodyDiv w:val="1"/>
      <w:marLeft w:val="0"/>
      <w:marRight w:val="0"/>
      <w:marTop w:val="0"/>
      <w:marBottom w:val="0"/>
      <w:divBdr>
        <w:top w:val="none" w:sz="0" w:space="0" w:color="auto"/>
        <w:left w:val="none" w:sz="0" w:space="0" w:color="auto"/>
        <w:bottom w:val="none" w:sz="0" w:space="0" w:color="auto"/>
        <w:right w:val="none" w:sz="0" w:space="0" w:color="auto"/>
      </w:divBdr>
    </w:div>
    <w:div w:id="1918203762">
      <w:bodyDiv w:val="1"/>
      <w:marLeft w:val="0"/>
      <w:marRight w:val="0"/>
      <w:marTop w:val="0"/>
      <w:marBottom w:val="0"/>
      <w:divBdr>
        <w:top w:val="none" w:sz="0" w:space="0" w:color="auto"/>
        <w:left w:val="none" w:sz="0" w:space="0" w:color="auto"/>
        <w:bottom w:val="none" w:sz="0" w:space="0" w:color="auto"/>
        <w:right w:val="none" w:sz="0" w:space="0" w:color="auto"/>
      </w:divBdr>
    </w:div>
    <w:div w:id="1918316875">
      <w:bodyDiv w:val="1"/>
      <w:marLeft w:val="0"/>
      <w:marRight w:val="0"/>
      <w:marTop w:val="0"/>
      <w:marBottom w:val="0"/>
      <w:divBdr>
        <w:top w:val="none" w:sz="0" w:space="0" w:color="auto"/>
        <w:left w:val="none" w:sz="0" w:space="0" w:color="auto"/>
        <w:bottom w:val="none" w:sz="0" w:space="0" w:color="auto"/>
        <w:right w:val="none" w:sz="0" w:space="0" w:color="auto"/>
      </w:divBdr>
    </w:div>
    <w:div w:id="1918317858">
      <w:bodyDiv w:val="1"/>
      <w:marLeft w:val="0"/>
      <w:marRight w:val="0"/>
      <w:marTop w:val="0"/>
      <w:marBottom w:val="0"/>
      <w:divBdr>
        <w:top w:val="none" w:sz="0" w:space="0" w:color="auto"/>
        <w:left w:val="none" w:sz="0" w:space="0" w:color="auto"/>
        <w:bottom w:val="none" w:sz="0" w:space="0" w:color="auto"/>
        <w:right w:val="none" w:sz="0" w:space="0" w:color="auto"/>
      </w:divBdr>
    </w:div>
    <w:div w:id="1918437620">
      <w:bodyDiv w:val="1"/>
      <w:marLeft w:val="0"/>
      <w:marRight w:val="0"/>
      <w:marTop w:val="0"/>
      <w:marBottom w:val="0"/>
      <w:divBdr>
        <w:top w:val="none" w:sz="0" w:space="0" w:color="auto"/>
        <w:left w:val="none" w:sz="0" w:space="0" w:color="auto"/>
        <w:bottom w:val="none" w:sz="0" w:space="0" w:color="auto"/>
        <w:right w:val="none" w:sz="0" w:space="0" w:color="auto"/>
      </w:divBdr>
    </w:div>
    <w:div w:id="1918662332">
      <w:bodyDiv w:val="1"/>
      <w:marLeft w:val="0"/>
      <w:marRight w:val="0"/>
      <w:marTop w:val="0"/>
      <w:marBottom w:val="0"/>
      <w:divBdr>
        <w:top w:val="none" w:sz="0" w:space="0" w:color="auto"/>
        <w:left w:val="none" w:sz="0" w:space="0" w:color="auto"/>
        <w:bottom w:val="none" w:sz="0" w:space="0" w:color="auto"/>
        <w:right w:val="none" w:sz="0" w:space="0" w:color="auto"/>
      </w:divBdr>
    </w:div>
    <w:div w:id="1918703421">
      <w:bodyDiv w:val="1"/>
      <w:marLeft w:val="0"/>
      <w:marRight w:val="0"/>
      <w:marTop w:val="0"/>
      <w:marBottom w:val="0"/>
      <w:divBdr>
        <w:top w:val="none" w:sz="0" w:space="0" w:color="auto"/>
        <w:left w:val="none" w:sz="0" w:space="0" w:color="auto"/>
        <w:bottom w:val="none" w:sz="0" w:space="0" w:color="auto"/>
        <w:right w:val="none" w:sz="0" w:space="0" w:color="auto"/>
      </w:divBdr>
    </w:div>
    <w:div w:id="1919091638">
      <w:bodyDiv w:val="1"/>
      <w:marLeft w:val="0"/>
      <w:marRight w:val="0"/>
      <w:marTop w:val="0"/>
      <w:marBottom w:val="0"/>
      <w:divBdr>
        <w:top w:val="none" w:sz="0" w:space="0" w:color="auto"/>
        <w:left w:val="none" w:sz="0" w:space="0" w:color="auto"/>
        <w:bottom w:val="none" w:sz="0" w:space="0" w:color="auto"/>
        <w:right w:val="none" w:sz="0" w:space="0" w:color="auto"/>
      </w:divBdr>
    </w:div>
    <w:div w:id="1919440308">
      <w:bodyDiv w:val="1"/>
      <w:marLeft w:val="0"/>
      <w:marRight w:val="0"/>
      <w:marTop w:val="0"/>
      <w:marBottom w:val="0"/>
      <w:divBdr>
        <w:top w:val="none" w:sz="0" w:space="0" w:color="auto"/>
        <w:left w:val="none" w:sz="0" w:space="0" w:color="auto"/>
        <w:bottom w:val="none" w:sz="0" w:space="0" w:color="auto"/>
        <w:right w:val="none" w:sz="0" w:space="0" w:color="auto"/>
      </w:divBdr>
    </w:div>
    <w:div w:id="1919556033">
      <w:bodyDiv w:val="1"/>
      <w:marLeft w:val="0"/>
      <w:marRight w:val="0"/>
      <w:marTop w:val="0"/>
      <w:marBottom w:val="0"/>
      <w:divBdr>
        <w:top w:val="none" w:sz="0" w:space="0" w:color="auto"/>
        <w:left w:val="none" w:sz="0" w:space="0" w:color="auto"/>
        <w:bottom w:val="none" w:sz="0" w:space="0" w:color="auto"/>
        <w:right w:val="none" w:sz="0" w:space="0" w:color="auto"/>
      </w:divBdr>
    </w:div>
    <w:div w:id="1919708257">
      <w:bodyDiv w:val="1"/>
      <w:marLeft w:val="0"/>
      <w:marRight w:val="0"/>
      <w:marTop w:val="0"/>
      <w:marBottom w:val="0"/>
      <w:divBdr>
        <w:top w:val="none" w:sz="0" w:space="0" w:color="auto"/>
        <w:left w:val="none" w:sz="0" w:space="0" w:color="auto"/>
        <w:bottom w:val="none" w:sz="0" w:space="0" w:color="auto"/>
        <w:right w:val="none" w:sz="0" w:space="0" w:color="auto"/>
      </w:divBdr>
    </w:div>
    <w:div w:id="1920753200">
      <w:bodyDiv w:val="1"/>
      <w:marLeft w:val="0"/>
      <w:marRight w:val="0"/>
      <w:marTop w:val="0"/>
      <w:marBottom w:val="0"/>
      <w:divBdr>
        <w:top w:val="none" w:sz="0" w:space="0" w:color="auto"/>
        <w:left w:val="none" w:sz="0" w:space="0" w:color="auto"/>
        <w:bottom w:val="none" w:sz="0" w:space="0" w:color="auto"/>
        <w:right w:val="none" w:sz="0" w:space="0" w:color="auto"/>
      </w:divBdr>
    </w:div>
    <w:div w:id="1920825303">
      <w:bodyDiv w:val="1"/>
      <w:marLeft w:val="0"/>
      <w:marRight w:val="0"/>
      <w:marTop w:val="0"/>
      <w:marBottom w:val="0"/>
      <w:divBdr>
        <w:top w:val="none" w:sz="0" w:space="0" w:color="auto"/>
        <w:left w:val="none" w:sz="0" w:space="0" w:color="auto"/>
        <w:bottom w:val="none" w:sz="0" w:space="0" w:color="auto"/>
        <w:right w:val="none" w:sz="0" w:space="0" w:color="auto"/>
      </w:divBdr>
    </w:div>
    <w:div w:id="1920939266">
      <w:bodyDiv w:val="1"/>
      <w:marLeft w:val="0"/>
      <w:marRight w:val="0"/>
      <w:marTop w:val="0"/>
      <w:marBottom w:val="0"/>
      <w:divBdr>
        <w:top w:val="none" w:sz="0" w:space="0" w:color="auto"/>
        <w:left w:val="none" w:sz="0" w:space="0" w:color="auto"/>
        <w:bottom w:val="none" w:sz="0" w:space="0" w:color="auto"/>
        <w:right w:val="none" w:sz="0" w:space="0" w:color="auto"/>
      </w:divBdr>
    </w:div>
    <w:div w:id="1921088958">
      <w:bodyDiv w:val="1"/>
      <w:marLeft w:val="0"/>
      <w:marRight w:val="0"/>
      <w:marTop w:val="0"/>
      <w:marBottom w:val="0"/>
      <w:divBdr>
        <w:top w:val="none" w:sz="0" w:space="0" w:color="auto"/>
        <w:left w:val="none" w:sz="0" w:space="0" w:color="auto"/>
        <w:bottom w:val="none" w:sz="0" w:space="0" w:color="auto"/>
        <w:right w:val="none" w:sz="0" w:space="0" w:color="auto"/>
      </w:divBdr>
    </w:div>
    <w:div w:id="1921409057">
      <w:bodyDiv w:val="1"/>
      <w:marLeft w:val="0"/>
      <w:marRight w:val="0"/>
      <w:marTop w:val="0"/>
      <w:marBottom w:val="0"/>
      <w:divBdr>
        <w:top w:val="none" w:sz="0" w:space="0" w:color="auto"/>
        <w:left w:val="none" w:sz="0" w:space="0" w:color="auto"/>
        <w:bottom w:val="none" w:sz="0" w:space="0" w:color="auto"/>
        <w:right w:val="none" w:sz="0" w:space="0" w:color="auto"/>
      </w:divBdr>
    </w:div>
    <w:div w:id="1921482252">
      <w:bodyDiv w:val="1"/>
      <w:marLeft w:val="0"/>
      <w:marRight w:val="0"/>
      <w:marTop w:val="0"/>
      <w:marBottom w:val="0"/>
      <w:divBdr>
        <w:top w:val="none" w:sz="0" w:space="0" w:color="auto"/>
        <w:left w:val="none" w:sz="0" w:space="0" w:color="auto"/>
        <w:bottom w:val="none" w:sz="0" w:space="0" w:color="auto"/>
        <w:right w:val="none" w:sz="0" w:space="0" w:color="auto"/>
      </w:divBdr>
    </w:div>
    <w:div w:id="1921526677">
      <w:bodyDiv w:val="1"/>
      <w:marLeft w:val="0"/>
      <w:marRight w:val="0"/>
      <w:marTop w:val="0"/>
      <w:marBottom w:val="0"/>
      <w:divBdr>
        <w:top w:val="none" w:sz="0" w:space="0" w:color="auto"/>
        <w:left w:val="none" w:sz="0" w:space="0" w:color="auto"/>
        <w:bottom w:val="none" w:sz="0" w:space="0" w:color="auto"/>
        <w:right w:val="none" w:sz="0" w:space="0" w:color="auto"/>
      </w:divBdr>
    </w:div>
    <w:div w:id="1921712459">
      <w:bodyDiv w:val="1"/>
      <w:marLeft w:val="0"/>
      <w:marRight w:val="0"/>
      <w:marTop w:val="0"/>
      <w:marBottom w:val="0"/>
      <w:divBdr>
        <w:top w:val="none" w:sz="0" w:space="0" w:color="auto"/>
        <w:left w:val="none" w:sz="0" w:space="0" w:color="auto"/>
        <w:bottom w:val="none" w:sz="0" w:space="0" w:color="auto"/>
        <w:right w:val="none" w:sz="0" w:space="0" w:color="auto"/>
      </w:divBdr>
    </w:div>
    <w:div w:id="1921863270">
      <w:bodyDiv w:val="1"/>
      <w:marLeft w:val="0"/>
      <w:marRight w:val="0"/>
      <w:marTop w:val="0"/>
      <w:marBottom w:val="0"/>
      <w:divBdr>
        <w:top w:val="none" w:sz="0" w:space="0" w:color="auto"/>
        <w:left w:val="none" w:sz="0" w:space="0" w:color="auto"/>
        <w:bottom w:val="none" w:sz="0" w:space="0" w:color="auto"/>
        <w:right w:val="none" w:sz="0" w:space="0" w:color="auto"/>
      </w:divBdr>
    </w:div>
    <w:div w:id="1921984504">
      <w:bodyDiv w:val="1"/>
      <w:marLeft w:val="0"/>
      <w:marRight w:val="0"/>
      <w:marTop w:val="0"/>
      <w:marBottom w:val="0"/>
      <w:divBdr>
        <w:top w:val="none" w:sz="0" w:space="0" w:color="auto"/>
        <w:left w:val="none" w:sz="0" w:space="0" w:color="auto"/>
        <w:bottom w:val="none" w:sz="0" w:space="0" w:color="auto"/>
        <w:right w:val="none" w:sz="0" w:space="0" w:color="auto"/>
      </w:divBdr>
    </w:div>
    <w:div w:id="1922254254">
      <w:bodyDiv w:val="1"/>
      <w:marLeft w:val="0"/>
      <w:marRight w:val="0"/>
      <w:marTop w:val="0"/>
      <w:marBottom w:val="0"/>
      <w:divBdr>
        <w:top w:val="none" w:sz="0" w:space="0" w:color="auto"/>
        <w:left w:val="none" w:sz="0" w:space="0" w:color="auto"/>
        <w:bottom w:val="none" w:sz="0" w:space="0" w:color="auto"/>
        <w:right w:val="none" w:sz="0" w:space="0" w:color="auto"/>
      </w:divBdr>
    </w:div>
    <w:div w:id="1922443278">
      <w:bodyDiv w:val="1"/>
      <w:marLeft w:val="0"/>
      <w:marRight w:val="0"/>
      <w:marTop w:val="0"/>
      <w:marBottom w:val="0"/>
      <w:divBdr>
        <w:top w:val="none" w:sz="0" w:space="0" w:color="auto"/>
        <w:left w:val="none" w:sz="0" w:space="0" w:color="auto"/>
        <w:bottom w:val="none" w:sz="0" w:space="0" w:color="auto"/>
        <w:right w:val="none" w:sz="0" w:space="0" w:color="auto"/>
      </w:divBdr>
    </w:div>
    <w:div w:id="1922526478">
      <w:bodyDiv w:val="1"/>
      <w:marLeft w:val="0"/>
      <w:marRight w:val="0"/>
      <w:marTop w:val="0"/>
      <w:marBottom w:val="0"/>
      <w:divBdr>
        <w:top w:val="none" w:sz="0" w:space="0" w:color="auto"/>
        <w:left w:val="none" w:sz="0" w:space="0" w:color="auto"/>
        <w:bottom w:val="none" w:sz="0" w:space="0" w:color="auto"/>
        <w:right w:val="none" w:sz="0" w:space="0" w:color="auto"/>
      </w:divBdr>
    </w:div>
    <w:div w:id="1922786897">
      <w:bodyDiv w:val="1"/>
      <w:marLeft w:val="0"/>
      <w:marRight w:val="0"/>
      <w:marTop w:val="0"/>
      <w:marBottom w:val="0"/>
      <w:divBdr>
        <w:top w:val="none" w:sz="0" w:space="0" w:color="auto"/>
        <w:left w:val="none" w:sz="0" w:space="0" w:color="auto"/>
        <w:bottom w:val="none" w:sz="0" w:space="0" w:color="auto"/>
        <w:right w:val="none" w:sz="0" w:space="0" w:color="auto"/>
      </w:divBdr>
    </w:div>
    <w:div w:id="1922912247">
      <w:bodyDiv w:val="1"/>
      <w:marLeft w:val="0"/>
      <w:marRight w:val="0"/>
      <w:marTop w:val="0"/>
      <w:marBottom w:val="0"/>
      <w:divBdr>
        <w:top w:val="none" w:sz="0" w:space="0" w:color="auto"/>
        <w:left w:val="none" w:sz="0" w:space="0" w:color="auto"/>
        <w:bottom w:val="none" w:sz="0" w:space="0" w:color="auto"/>
        <w:right w:val="none" w:sz="0" w:space="0" w:color="auto"/>
      </w:divBdr>
    </w:div>
    <w:div w:id="1923100119">
      <w:bodyDiv w:val="1"/>
      <w:marLeft w:val="0"/>
      <w:marRight w:val="0"/>
      <w:marTop w:val="0"/>
      <w:marBottom w:val="0"/>
      <w:divBdr>
        <w:top w:val="none" w:sz="0" w:space="0" w:color="auto"/>
        <w:left w:val="none" w:sz="0" w:space="0" w:color="auto"/>
        <w:bottom w:val="none" w:sz="0" w:space="0" w:color="auto"/>
        <w:right w:val="none" w:sz="0" w:space="0" w:color="auto"/>
      </w:divBdr>
    </w:div>
    <w:div w:id="1923561180">
      <w:bodyDiv w:val="1"/>
      <w:marLeft w:val="0"/>
      <w:marRight w:val="0"/>
      <w:marTop w:val="0"/>
      <w:marBottom w:val="0"/>
      <w:divBdr>
        <w:top w:val="none" w:sz="0" w:space="0" w:color="auto"/>
        <w:left w:val="none" w:sz="0" w:space="0" w:color="auto"/>
        <w:bottom w:val="none" w:sz="0" w:space="0" w:color="auto"/>
        <w:right w:val="none" w:sz="0" w:space="0" w:color="auto"/>
      </w:divBdr>
    </w:div>
    <w:div w:id="1923834764">
      <w:bodyDiv w:val="1"/>
      <w:marLeft w:val="0"/>
      <w:marRight w:val="0"/>
      <w:marTop w:val="0"/>
      <w:marBottom w:val="0"/>
      <w:divBdr>
        <w:top w:val="none" w:sz="0" w:space="0" w:color="auto"/>
        <w:left w:val="none" w:sz="0" w:space="0" w:color="auto"/>
        <w:bottom w:val="none" w:sz="0" w:space="0" w:color="auto"/>
        <w:right w:val="none" w:sz="0" w:space="0" w:color="auto"/>
      </w:divBdr>
    </w:div>
    <w:div w:id="1924484118">
      <w:bodyDiv w:val="1"/>
      <w:marLeft w:val="0"/>
      <w:marRight w:val="0"/>
      <w:marTop w:val="0"/>
      <w:marBottom w:val="0"/>
      <w:divBdr>
        <w:top w:val="none" w:sz="0" w:space="0" w:color="auto"/>
        <w:left w:val="none" w:sz="0" w:space="0" w:color="auto"/>
        <w:bottom w:val="none" w:sz="0" w:space="0" w:color="auto"/>
        <w:right w:val="none" w:sz="0" w:space="0" w:color="auto"/>
      </w:divBdr>
    </w:div>
    <w:div w:id="1924756572">
      <w:bodyDiv w:val="1"/>
      <w:marLeft w:val="0"/>
      <w:marRight w:val="0"/>
      <w:marTop w:val="0"/>
      <w:marBottom w:val="0"/>
      <w:divBdr>
        <w:top w:val="none" w:sz="0" w:space="0" w:color="auto"/>
        <w:left w:val="none" w:sz="0" w:space="0" w:color="auto"/>
        <w:bottom w:val="none" w:sz="0" w:space="0" w:color="auto"/>
        <w:right w:val="none" w:sz="0" w:space="0" w:color="auto"/>
      </w:divBdr>
    </w:div>
    <w:div w:id="1924796166">
      <w:bodyDiv w:val="1"/>
      <w:marLeft w:val="0"/>
      <w:marRight w:val="0"/>
      <w:marTop w:val="0"/>
      <w:marBottom w:val="0"/>
      <w:divBdr>
        <w:top w:val="none" w:sz="0" w:space="0" w:color="auto"/>
        <w:left w:val="none" w:sz="0" w:space="0" w:color="auto"/>
        <w:bottom w:val="none" w:sz="0" w:space="0" w:color="auto"/>
        <w:right w:val="none" w:sz="0" w:space="0" w:color="auto"/>
      </w:divBdr>
    </w:div>
    <w:div w:id="1924949445">
      <w:bodyDiv w:val="1"/>
      <w:marLeft w:val="0"/>
      <w:marRight w:val="0"/>
      <w:marTop w:val="0"/>
      <w:marBottom w:val="0"/>
      <w:divBdr>
        <w:top w:val="none" w:sz="0" w:space="0" w:color="auto"/>
        <w:left w:val="none" w:sz="0" w:space="0" w:color="auto"/>
        <w:bottom w:val="none" w:sz="0" w:space="0" w:color="auto"/>
        <w:right w:val="none" w:sz="0" w:space="0" w:color="auto"/>
      </w:divBdr>
    </w:div>
    <w:div w:id="1924950749">
      <w:bodyDiv w:val="1"/>
      <w:marLeft w:val="0"/>
      <w:marRight w:val="0"/>
      <w:marTop w:val="0"/>
      <w:marBottom w:val="0"/>
      <w:divBdr>
        <w:top w:val="none" w:sz="0" w:space="0" w:color="auto"/>
        <w:left w:val="none" w:sz="0" w:space="0" w:color="auto"/>
        <w:bottom w:val="none" w:sz="0" w:space="0" w:color="auto"/>
        <w:right w:val="none" w:sz="0" w:space="0" w:color="auto"/>
      </w:divBdr>
    </w:div>
    <w:div w:id="1925459044">
      <w:bodyDiv w:val="1"/>
      <w:marLeft w:val="0"/>
      <w:marRight w:val="0"/>
      <w:marTop w:val="0"/>
      <w:marBottom w:val="0"/>
      <w:divBdr>
        <w:top w:val="none" w:sz="0" w:space="0" w:color="auto"/>
        <w:left w:val="none" w:sz="0" w:space="0" w:color="auto"/>
        <w:bottom w:val="none" w:sz="0" w:space="0" w:color="auto"/>
        <w:right w:val="none" w:sz="0" w:space="0" w:color="auto"/>
      </w:divBdr>
    </w:div>
    <w:div w:id="1926180657">
      <w:bodyDiv w:val="1"/>
      <w:marLeft w:val="0"/>
      <w:marRight w:val="0"/>
      <w:marTop w:val="0"/>
      <w:marBottom w:val="0"/>
      <w:divBdr>
        <w:top w:val="none" w:sz="0" w:space="0" w:color="auto"/>
        <w:left w:val="none" w:sz="0" w:space="0" w:color="auto"/>
        <w:bottom w:val="none" w:sz="0" w:space="0" w:color="auto"/>
        <w:right w:val="none" w:sz="0" w:space="0" w:color="auto"/>
      </w:divBdr>
    </w:div>
    <w:div w:id="1926305137">
      <w:bodyDiv w:val="1"/>
      <w:marLeft w:val="0"/>
      <w:marRight w:val="0"/>
      <w:marTop w:val="0"/>
      <w:marBottom w:val="0"/>
      <w:divBdr>
        <w:top w:val="none" w:sz="0" w:space="0" w:color="auto"/>
        <w:left w:val="none" w:sz="0" w:space="0" w:color="auto"/>
        <w:bottom w:val="none" w:sz="0" w:space="0" w:color="auto"/>
        <w:right w:val="none" w:sz="0" w:space="0" w:color="auto"/>
      </w:divBdr>
    </w:div>
    <w:div w:id="1926498935">
      <w:bodyDiv w:val="1"/>
      <w:marLeft w:val="0"/>
      <w:marRight w:val="0"/>
      <w:marTop w:val="0"/>
      <w:marBottom w:val="0"/>
      <w:divBdr>
        <w:top w:val="none" w:sz="0" w:space="0" w:color="auto"/>
        <w:left w:val="none" w:sz="0" w:space="0" w:color="auto"/>
        <w:bottom w:val="none" w:sz="0" w:space="0" w:color="auto"/>
        <w:right w:val="none" w:sz="0" w:space="0" w:color="auto"/>
      </w:divBdr>
    </w:div>
    <w:div w:id="1926573898">
      <w:bodyDiv w:val="1"/>
      <w:marLeft w:val="0"/>
      <w:marRight w:val="0"/>
      <w:marTop w:val="0"/>
      <w:marBottom w:val="0"/>
      <w:divBdr>
        <w:top w:val="none" w:sz="0" w:space="0" w:color="auto"/>
        <w:left w:val="none" w:sz="0" w:space="0" w:color="auto"/>
        <w:bottom w:val="none" w:sz="0" w:space="0" w:color="auto"/>
        <w:right w:val="none" w:sz="0" w:space="0" w:color="auto"/>
      </w:divBdr>
    </w:div>
    <w:div w:id="1927349538">
      <w:bodyDiv w:val="1"/>
      <w:marLeft w:val="0"/>
      <w:marRight w:val="0"/>
      <w:marTop w:val="0"/>
      <w:marBottom w:val="0"/>
      <w:divBdr>
        <w:top w:val="none" w:sz="0" w:space="0" w:color="auto"/>
        <w:left w:val="none" w:sz="0" w:space="0" w:color="auto"/>
        <w:bottom w:val="none" w:sz="0" w:space="0" w:color="auto"/>
        <w:right w:val="none" w:sz="0" w:space="0" w:color="auto"/>
      </w:divBdr>
    </w:div>
    <w:div w:id="1927418562">
      <w:bodyDiv w:val="1"/>
      <w:marLeft w:val="0"/>
      <w:marRight w:val="0"/>
      <w:marTop w:val="0"/>
      <w:marBottom w:val="0"/>
      <w:divBdr>
        <w:top w:val="none" w:sz="0" w:space="0" w:color="auto"/>
        <w:left w:val="none" w:sz="0" w:space="0" w:color="auto"/>
        <w:bottom w:val="none" w:sz="0" w:space="0" w:color="auto"/>
        <w:right w:val="none" w:sz="0" w:space="0" w:color="auto"/>
      </w:divBdr>
    </w:div>
    <w:div w:id="1927494370">
      <w:bodyDiv w:val="1"/>
      <w:marLeft w:val="0"/>
      <w:marRight w:val="0"/>
      <w:marTop w:val="0"/>
      <w:marBottom w:val="0"/>
      <w:divBdr>
        <w:top w:val="none" w:sz="0" w:space="0" w:color="auto"/>
        <w:left w:val="none" w:sz="0" w:space="0" w:color="auto"/>
        <w:bottom w:val="none" w:sz="0" w:space="0" w:color="auto"/>
        <w:right w:val="none" w:sz="0" w:space="0" w:color="auto"/>
      </w:divBdr>
    </w:div>
    <w:div w:id="1927689256">
      <w:bodyDiv w:val="1"/>
      <w:marLeft w:val="0"/>
      <w:marRight w:val="0"/>
      <w:marTop w:val="0"/>
      <w:marBottom w:val="0"/>
      <w:divBdr>
        <w:top w:val="none" w:sz="0" w:space="0" w:color="auto"/>
        <w:left w:val="none" w:sz="0" w:space="0" w:color="auto"/>
        <w:bottom w:val="none" w:sz="0" w:space="0" w:color="auto"/>
        <w:right w:val="none" w:sz="0" w:space="0" w:color="auto"/>
      </w:divBdr>
    </w:div>
    <w:div w:id="1927882173">
      <w:bodyDiv w:val="1"/>
      <w:marLeft w:val="0"/>
      <w:marRight w:val="0"/>
      <w:marTop w:val="0"/>
      <w:marBottom w:val="0"/>
      <w:divBdr>
        <w:top w:val="none" w:sz="0" w:space="0" w:color="auto"/>
        <w:left w:val="none" w:sz="0" w:space="0" w:color="auto"/>
        <w:bottom w:val="none" w:sz="0" w:space="0" w:color="auto"/>
        <w:right w:val="none" w:sz="0" w:space="0" w:color="auto"/>
      </w:divBdr>
    </w:div>
    <w:div w:id="1927962050">
      <w:bodyDiv w:val="1"/>
      <w:marLeft w:val="0"/>
      <w:marRight w:val="0"/>
      <w:marTop w:val="0"/>
      <w:marBottom w:val="0"/>
      <w:divBdr>
        <w:top w:val="none" w:sz="0" w:space="0" w:color="auto"/>
        <w:left w:val="none" w:sz="0" w:space="0" w:color="auto"/>
        <w:bottom w:val="none" w:sz="0" w:space="0" w:color="auto"/>
        <w:right w:val="none" w:sz="0" w:space="0" w:color="auto"/>
      </w:divBdr>
    </w:div>
    <w:div w:id="1928269750">
      <w:bodyDiv w:val="1"/>
      <w:marLeft w:val="0"/>
      <w:marRight w:val="0"/>
      <w:marTop w:val="0"/>
      <w:marBottom w:val="0"/>
      <w:divBdr>
        <w:top w:val="none" w:sz="0" w:space="0" w:color="auto"/>
        <w:left w:val="none" w:sz="0" w:space="0" w:color="auto"/>
        <w:bottom w:val="none" w:sz="0" w:space="0" w:color="auto"/>
        <w:right w:val="none" w:sz="0" w:space="0" w:color="auto"/>
      </w:divBdr>
    </w:div>
    <w:div w:id="1928807826">
      <w:bodyDiv w:val="1"/>
      <w:marLeft w:val="0"/>
      <w:marRight w:val="0"/>
      <w:marTop w:val="0"/>
      <w:marBottom w:val="0"/>
      <w:divBdr>
        <w:top w:val="none" w:sz="0" w:space="0" w:color="auto"/>
        <w:left w:val="none" w:sz="0" w:space="0" w:color="auto"/>
        <w:bottom w:val="none" w:sz="0" w:space="0" w:color="auto"/>
        <w:right w:val="none" w:sz="0" w:space="0" w:color="auto"/>
      </w:divBdr>
    </w:div>
    <w:div w:id="1929191470">
      <w:bodyDiv w:val="1"/>
      <w:marLeft w:val="0"/>
      <w:marRight w:val="0"/>
      <w:marTop w:val="0"/>
      <w:marBottom w:val="0"/>
      <w:divBdr>
        <w:top w:val="none" w:sz="0" w:space="0" w:color="auto"/>
        <w:left w:val="none" w:sz="0" w:space="0" w:color="auto"/>
        <w:bottom w:val="none" w:sz="0" w:space="0" w:color="auto"/>
        <w:right w:val="none" w:sz="0" w:space="0" w:color="auto"/>
      </w:divBdr>
    </w:div>
    <w:div w:id="1929608159">
      <w:bodyDiv w:val="1"/>
      <w:marLeft w:val="0"/>
      <w:marRight w:val="0"/>
      <w:marTop w:val="0"/>
      <w:marBottom w:val="0"/>
      <w:divBdr>
        <w:top w:val="none" w:sz="0" w:space="0" w:color="auto"/>
        <w:left w:val="none" w:sz="0" w:space="0" w:color="auto"/>
        <w:bottom w:val="none" w:sz="0" w:space="0" w:color="auto"/>
        <w:right w:val="none" w:sz="0" w:space="0" w:color="auto"/>
      </w:divBdr>
    </w:div>
    <w:div w:id="1929654669">
      <w:bodyDiv w:val="1"/>
      <w:marLeft w:val="0"/>
      <w:marRight w:val="0"/>
      <w:marTop w:val="0"/>
      <w:marBottom w:val="0"/>
      <w:divBdr>
        <w:top w:val="none" w:sz="0" w:space="0" w:color="auto"/>
        <w:left w:val="none" w:sz="0" w:space="0" w:color="auto"/>
        <w:bottom w:val="none" w:sz="0" w:space="0" w:color="auto"/>
        <w:right w:val="none" w:sz="0" w:space="0" w:color="auto"/>
      </w:divBdr>
    </w:div>
    <w:div w:id="1929656155">
      <w:bodyDiv w:val="1"/>
      <w:marLeft w:val="0"/>
      <w:marRight w:val="0"/>
      <w:marTop w:val="0"/>
      <w:marBottom w:val="0"/>
      <w:divBdr>
        <w:top w:val="none" w:sz="0" w:space="0" w:color="auto"/>
        <w:left w:val="none" w:sz="0" w:space="0" w:color="auto"/>
        <w:bottom w:val="none" w:sz="0" w:space="0" w:color="auto"/>
        <w:right w:val="none" w:sz="0" w:space="0" w:color="auto"/>
      </w:divBdr>
    </w:div>
    <w:div w:id="1929656678">
      <w:bodyDiv w:val="1"/>
      <w:marLeft w:val="0"/>
      <w:marRight w:val="0"/>
      <w:marTop w:val="0"/>
      <w:marBottom w:val="0"/>
      <w:divBdr>
        <w:top w:val="none" w:sz="0" w:space="0" w:color="auto"/>
        <w:left w:val="none" w:sz="0" w:space="0" w:color="auto"/>
        <w:bottom w:val="none" w:sz="0" w:space="0" w:color="auto"/>
        <w:right w:val="none" w:sz="0" w:space="0" w:color="auto"/>
      </w:divBdr>
    </w:div>
    <w:div w:id="1929921935">
      <w:bodyDiv w:val="1"/>
      <w:marLeft w:val="0"/>
      <w:marRight w:val="0"/>
      <w:marTop w:val="0"/>
      <w:marBottom w:val="0"/>
      <w:divBdr>
        <w:top w:val="none" w:sz="0" w:space="0" w:color="auto"/>
        <w:left w:val="none" w:sz="0" w:space="0" w:color="auto"/>
        <w:bottom w:val="none" w:sz="0" w:space="0" w:color="auto"/>
        <w:right w:val="none" w:sz="0" w:space="0" w:color="auto"/>
      </w:divBdr>
    </w:div>
    <w:div w:id="1930044088">
      <w:bodyDiv w:val="1"/>
      <w:marLeft w:val="0"/>
      <w:marRight w:val="0"/>
      <w:marTop w:val="0"/>
      <w:marBottom w:val="0"/>
      <w:divBdr>
        <w:top w:val="none" w:sz="0" w:space="0" w:color="auto"/>
        <w:left w:val="none" w:sz="0" w:space="0" w:color="auto"/>
        <w:bottom w:val="none" w:sz="0" w:space="0" w:color="auto"/>
        <w:right w:val="none" w:sz="0" w:space="0" w:color="auto"/>
      </w:divBdr>
    </w:div>
    <w:div w:id="1930507856">
      <w:bodyDiv w:val="1"/>
      <w:marLeft w:val="0"/>
      <w:marRight w:val="0"/>
      <w:marTop w:val="0"/>
      <w:marBottom w:val="0"/>
      <w:divBdr>
        <w:top w:val="none" w:sz="0" w:space="0" w:color="auto"/>
        <w:left w:val="none" w:sz="0" w:space="0" w:color="auto"/>
        <w:bottom w:val="none" w:sz="0" w:space="0" w:color="auto"/>
        <w:right w:val="none" w:sz="0" w:space="0" w:color="auto"/>
      </w:divBdr>
    </w:div>
    <w:div w:id="1930848242">
      <w:bodyDiv w:val="1"/>
      <w:marLeft w:val="0"/>
      <w:marRight w:val="0"/>
      <w:marTop w:val="0"/>
      <w:marBottom w:val="0"/>
      <w:divBdr>
        <w:top w:val="none" w:sz="0" w:space="0" w:color="auto"/>
        <w:left w:val="none" w:sz="0" w:space="0" w:color="auto"/>
        <w:bottom w:val="none" w:sz="0" w:space="0" w:color="auto"/>
        <w:right w:val="none" w:sz="0" w:space="0" w:color="auto"/>
      </w:divBdr>
    </w:div>
    <w:div w:id="1930893398">
      <w:bodyDiv w:val="1"/>
      <w:marLeft w:val="0"/>
      <w:marRight w:val="0"/>
      <w:marTop w:val="0"/>
      <w:marBottom w:val="0"/>
      <w:divBdr>
        <w:top w:val="none" w:sz="0" w:space="0" w:color="auto"/>
        <w:left w:val="none" w:sz="0" w:space="0" w:color="auto"/>
        <w:bottom w:val="none" w:sz="0" w:space="0" w:color="auto"/>
        <w:right w:val="none" w:sz="0" w:space="0" w:color="auto"/>
      </w:divBdr>
    </w:div>
    <w:div w:id="1930969815">
      <w:bodyDiv w:val="1"/>
      <w:marLeft w:val="0"/>
      <w:marRight w:val="0"/>
      <w:marTop w:val="0"/>
      <w:marBottom w:val="0"/>
      <w:divBdr>
        <w:top w:val="none" w:sz="0" w:space="0" w:color="auto"/>
        <w:left w:val="none" w:sz="0" w:space="0" w:color="auto"/>
        <w:bottom w:val="none" w:sz="0" w:space="0" w:color="auto"/>
        <w:right w:val="none" w:sz="0" w:space="0" w:color="auto"/>
      </w:divBdr>
    </w:div>
    <w:div w:id="1931115782">
      <w:bodyDiv w:val="1"/>
      <w:marLeft w:val="0"/>
      <w:marRight w:val="0"/>
      <w:marTop w:val="0"/>
      <w:marBottom w:val="0"/>
      <w:divBdr>
        <w:top w:val="none" w:sz="0" w:space="0" w:color="auto"/>
        <w:left w:val="none" w:sz="0" w:space="0" w:color="auto"/>
        <w:bottom w:val="none" w:sz="0" w:space="0" w:color="auto"/>
        <w:right w:val="none" w:sz="0" w:space="0" w:color="auto"/>
      </w:divBdr>
    </w:div>
    <w:div w:id="1931229998">
      <w:bodyDiv w:val="1"/>
      <w:marLeft w:val="0"/>
      <w:marRight w:val="0"/>
      <w:marTop w:val="0"/>
      <w:marBottom w:val="0"/>
      <w:divBdr>
        <w:top w:val="none" w:sz="0" w:space="0" w:color="auto"/>
        <w:left w:val="none" w:sz="0" w:space="0" w:color="auto"/>
        <w:bottom w:val="none" w:sz="0" w:space="0" w:color="auto"/>
        <w:right w:val="none" w:sz="0" w:space="0" w:color="auto"/>
      </w:divBdr>
    </w:div>
    <w:div w:id="1931307254">
      <w:bodyDiv w:val="1"/>
      <w:marLeft w:val="0"/>
      <w:marRight w:val="0"/>
      <w:marTop w:val="0"/>
      <w:marBottom w:val="0"/>
      <w:divBdr>
        <w:top w:val="none" w:sz="0" w:space="0" w:color="auto"/>
        <w:left w:val="none" w:sz="0" w:space="0" w:color="auto"/>
        <w:bottom w:val="none" w:sz="0" w:space="0" w:color="auto"/>
        <w:right w:val="none" w:sz="0" w:space="0" w:color="auto"/>
      </w:divBdr>
    </w:div>
    <w:div w:id="1931348255">
      <w:bodyDiv w:val="1"/>
      <w:marLeft w:val="0"/>
      <w:marRight w:val="0"/>
      <w:marTop w:val="0"/>
      <w:marBottom w:val="0"/>
      <w:divBdr>
        <w:top w:val="none" w:sz="0" w:space="0" w:color="auto"/>
        <w:left w:val="none" w:sz="0" w:space="0" w:color="auto"/>
        <w:bottom w:val="none" w:sz="0" w:space="0" w:color="auto"/>
        <w:right w:val="none" w:sz="0" w:space="0" w:color="auto"/>
      </w:divBdr>
    </w:div>
    <w:div w:id="1931348875">
      <w:bodyDiv w:val="1"/>
      <w:marLeft w:val="0"/>
      <w:marRight w:val="0"/>
      <w:marTop w:val="0"/>
      <w:marBottom w:val="0"/>
      <w:divBdr>
        <w:top w:val="none" w:sz="0" w:space="0" w:color="auto"/>
        <w:left w:val="none" w:sz="0" w:space="0" w:color="auto"/>
        <w:bottom w:val="none" w:sz="0" w:space="0" w:color="auto"/>
        <w:right w:val="none" w:sz="0" w:space="0" w:color="auto"/>
      </w:divBdr>
    </w:div>
    <w:div w:id="1931353033">
      <w:bodyDiv w:val="1"/>
      <w:marLeft w:val="0"/>
      <w:marRight w:val="0"/>
      <w:marTop w:val="0"/>
      <w:marBottom w:val="0"/>
      <w:divBdr>
        <w:top w:val="none" w:sz="0" w:space="0" w:color="auto"/>
        <w:left w:val="none" w:sz="0" w:space="0" w:color="auto"/>
        <w:bottom w:val="none" w:sz="0" w:space="0" w:color="auto"/>
        <w:right w:val="none" w:sz="0" w:space="0" w:color="auto"/>
      </w:divBdr>
    </w:div>
    <w:div w:id="1931505410">
      <w:bodyDiv w:val="1"/>
      <w:marLeft w:val="0"/>
      <w:marRight w:val="0"/>
      <w:marTop w:val="0"/>
      <w:marBottom w:val="0"/>
      <w:divBdr>
        <w:top w:val="none" w:sz="0" w:space="0" w:color="auto"/>
        <w:left w:val="none" w:sz="0" w:space="0" w:color="auto"/>
        <w:bottom w:val="none" w:sz="0" w:space="0" w:color="auto"/>
        <w:right w:val="none" w:sz="0" w:space="0" w:color="auto"/>
      </w:divBdr>
    </w:div>
    <w:div w:id="1931770218">
      <w:bodyDiv w:val="1"/>
      <w:marLeft w:val="0"/>
      <w:marRight w:val="0"/>
      <w:marTop w:val="0"/>
      <w:marBottom w:val="0"/>
      <w:divBdr>
        <w:top w:val="none" w:sz="0" w:space="0" w:color="auto"/>
        <w:left w:val="none" w:sz="0" w:space="0" w:color="auto"/>
        <w:bottom w:val="none" w:sz="0" w:space="0" w:color="auto"/>
        <w:right w:val="none" w:sz="0" w:space="0" w:color="auto"/>
      </w:divBdr>
    </w:div>
    <w:div w:id="1931888123">
      <w:bodyDiv w:val="1"/>
      <w:marLeft w:val="0"/>
      <w:marRight w:val="0"/>
      <w:marTop w:val="0"/>
      <w:marBottom w:val="0"/>
      <w:divBdr>
        <w:top w:val="none" w:sz="0" w:space="0" w:color="auto"/>
        <w:left w:val="none" w:sz="0" w:space="0" w:color="auto"/>
        <w:bottom w:val="none" w:sz="0" w:space="0" w:color="auto"/>
        <w:right w:val="none" w:sz="0" w:space="0" w:color="auto"/>
      </w:divBdr>
    </w:div>
    <w:div w:id="1931893373">
      <w:bodyDiv w:val="1"/>
      <w:marLeft w:val="0"/>
      <w:marRight w:val="0"/>
      <w:marTop w:val="0"/>
      <w:marBottom w:val="0"/>
      <w:divBdr>
        <w:top w:val="none" w:sz="0" w:space="0" w:color="auto"/>
        <w:left w:val="none" w:sz="0" w:space="0" w:color="auto"/>
        <w:bottom w:val="none" w:sz="0" w:space="0" w:color="auto"/>
        <w:right w:val="none" w:sz="0" w:space="0" w:color="auto"/>
      </w:divBdr>
    </w:div>
    <w:div w:id="1932080949">
      <w:bodyDiv w:val="1"/>
      <w:marLeft w:val="0"/>
      <w:marRight w:val="0"/>
      <w:marTop w:val="0"/>
      <w:marBottom w:val="0"/>
      <w:divBdr>
        <w:top w:val="none" w:sz="0" w:space="0" w:color="auto"/>
        <w:left w:val="none" w:sz="0" w:space="0" w:color="auto"/>
        <w:bottom w:val="none" w:sz="0" w:space="0" w:color="auto"/>
        <w:right w:val="none" w:sz="0" w:space="0" w:color="auto"/>
      </w:divBdr>
    </w:div>
    <w:div w:id="1932271117">
      <w:bodyDiv w:val="1"/>
      <w:marLeft w:val="0"/>
      <w:marRight w:val="0"/>
      <w:marTop w:val="0"/>
      <w:marBottom w:val="0"/>
      <w:divBdr>
        <w:top w:val="none" w:sz="0" w:space="0" w:color="auto"/>
        <w:left w:val="none" w:sz="0" w:space="0" w:color="auto"/>
        <w:bottom w:val="none" w:sz="0" w:space="0" w:color="auto"/>
        <w:right w:val="none" w:sz="0" w:space="0" w:color="auto"/>
      </w:divBdr>
    </w:div>
    <w:div w:id="1932424844">
      <w:bodyDiv w:val="1"/>
      <w:marLeft w:val="0"/>
      <w:marRight w:val="0"/>
      <w:marTop w:val="0"/>
      <w:marBottom w:val="0"/>
      <w:divBdr>
        <w:top w:val="none" w:sz="0" w:space="0" w:color="auto"/>
        <w:left w:val="none" w:sz="0" w:space="0" w:color="auto"/>
        <w:bottom w:val="none" w:sz="0" w:space="0" w:color="auto"/>
        <w:right w:val="none" w:sz="0" w:space="0" w:color="auto"/>
      </w:divBdr>
    </w:div>
    <w:div w:id="1932469791">
      <w:bodyDiv w:val="1"/>
      <w:marLeft w:val="0"/>
      <w:marRight w:val="0"/>
      <w:marTop w:val="0"/>
      <w:marBottom w:val="0"/>
      <w:divBdr>
        <w:top w:val="none" w:sz="0" w:space="0" w:color="auto"/>
        <w:left w:val="none" w:sz="0" w:space="0" w:color="auto"/>
        <w:bottom w:val="none" w:sz="0" w:space="0" w:color="auto"/>
        <w:right w:val="none" w:sz="0" w:space="0" w:color="auto"/>
      </w:divBdr>
    </w:div>
    <w:div w:id="1932546730">
      <w:bodyDiv w:val="1"/>
      <w:marLeft w:val="0"/>
      <w:marRight w:val="0"/>
      <w:marTop w:val="0"/>
      <w:marBottom w:val="0"/>
      <w:divBdr>
        <w:top w:val="none" w:sz="0" w:space="0" w:color="auto"/>
        <w:left w:val="none" w:sz="0" w:space="0" w:color="auto"/>
        <w:bottom w:val="none" w:sz="0" w:space="0" w:color="auto"/>
        <w:right w:val="none" w:sz="0" w:space="0" w:color="auto"/>
      </w:divBdr>
    </w:div>
    <w:div w:id="1932740536">
      <w:bodyDiv w:val="1"/>
      <w:marLeft w:val="0"/>
      <w:marRight w:val="0"/>
      <w:marTop w:val="0"/>
      <w:marBottom w:val="0"/>
      <w:divBdr>
        <w:top w:val="none" w:sz="0" w:space="0" w:color="auto"/>
        <w:left w:val="none" w:sz="0" w:space="0" w:color="auto"/>
        <w:bottom w:val="none" w:sz="0" w:space="0" w:color="auto"/>
        <w:right w:val="none" w:sz="0" w:space="0" w:color="auto"/>
      </w:divBdr>
    </w:div>
    <w:div w:id="1932934933">
      <w:bodyDiv w:val="1"/>
      <w:marLeft w:val="0"/>
      <w:marRight w:val="0"/>
      <w:marTop w:val="0"/>
      <w:marBottom w:val="0"/>
      <w:divBdr>
        <w:top w:val="none" w:sz="0" w:space="0" w:color="auto"/>
        <w:left w:val="none" w:sz="0" w:space="0" w:color="auto"/>
        <w:bottom w:val="none" w:sz="0" w:space="0" w:color="auto"/>
        <w:right w:val="none" w:sz="0" w:space="0" w:color="auto"/>
      </w:divBdr>
    </w:div>
    <w:div w:id="1933128139">
      <w:bodyDiv w:val="1"/>
      <w:marLeft w:val="0"/>
      <w:marRight w:val="0"/>
      <w:marTop w:val="0"/>
      <w:marBottom w:val="0"/>
      <w:divBdr>
        <w:top w:val="none" w:sz="0" w:space="0" w:color="auto"/>
        <w:left w:val="none" w:sz="0" w:space="0" w:color="auto"/>
        <w:bottom w:val="none" w:sz="0" w:space="0" w:color="auto"/>
        <w:right w:val="none" w:sz="0" w:space="0" w:color="auto"/>
      </w:divBdr>
    </w:div>
    <w:div w:id="1933464527">
      <w:bodyDiv w:val="1"/>
      <w:marLeft w:val="0"/>
      <w:marRight w:val="0"/>
      <w:marTop w:val="0"/>
      <w:marBottom w:val="0"/>
      <w:divBdr>
        <w:top w:val="none" w:sz="0" w:space="0" w:color="auto"/>
        <w:left w:val="none" w:sz="0" w:space="0" w:color="auto"/>
        <w:bottom w:val="none" w:sz="0" w:space="0" w:color="auto"/>
        <w:right w:val="none" w:sz="0" w:space="0" w:color="auto"/>
      </w:divBdr>
    </w:div>
    <w:div w:id="1933514061">
      <w:bodyDiv w:val="1"/>
      <w:marLeft w:val="0"/>
      <w:marRight w:val="0"/>
      <w:marTop w:val="0"/>
      <w:marBottom w:val="0"/>
      <w:divBdr>
        <w:top w:val="none" w:sz="0" w:space="0" w:color="auto"/>
        <w:left w:val="none" w:sz="0" w:space="0" w:color="auto"/>
        <w:bottom w:val="none" w:sz="0" w:space="0" w:color="auto"/>
        <w:right w:val="none" w:sz="0" w:space="0" w:color="auto"/>
      </w:divBdr>
    </w:div>
    <w:div w:id="1933540403">
      <w:bodyDiv w:val="1"/>
      <w:marLeft w:val="0"/>
      <w:marRight w:val="0"/>
      <w:marTop w:val="0"/>
      <w:marBottom w:val="0"/>
      <w:divBdr>
        <w:top w:val="none" w:sz="0" w:space="0" w:color="auto"/>
        <w:left w:val="none" w:sz="0" w:space="0" w:color="auto"/>
        <w:bottom w:val="none" w:sz="0" w:space="0" w:color="auto"/>
        <w:right w:val="none" w:sz="0" w:space="0" w:color="auto"/>
      </w:divBdr>
    </w:div>
    <w:div w:id="1933707304">
      <w:bodyDiv w:val="1"/>
      <w:marLeft w:val="0"/>
      <w:marRight w:val="0"/>
      <w:marTop w:val="0"/>
      <w:marBottom w:val="0"/>
      <w:divBdr>
        <w:top w:val="none" w:sz="0" w:space="0" w:color="auto"/>
        <w:left w:val="none" w:sz="0" w:space="0" w:color="auto"/>
        <w:bottom w:val="none" w:sz="0" w:space="0" w:color="auto"/>
        <w:right w:val="none" w:sz="0" w:space="0" w:color="auto"/>
      </w:divBdr>
    </w:div>
    <w:div w:id="1934318708">
      <w:bodyDiv w:val="1"/>
      <w:marLeft w:val="0"/>
      <w:marRight w:val="0"/>
      <w:marTop w:val="0"/>
      <w:marBottom w:val="0"/>
      <w:divBdr>
        <w:top w:val="none" w:sz="0" w:space="0" w:color="auto"/>
        <w:left w:val="none" w:sz="0" w:space="0" w:color="auto"/>
        <w:bottom w:val="none" w:sz="0" w:space="0" w:color="auto"/>
        <w:right w:val="none" w:sz="0" w:space="0" w:color="auto"/>
      </w:divBdr>
    </w:div>
    <w:div w:id="1934438374">
      <w:bodyDiv w:val="1"/>
      <w:marLeft w:val="0"/>
      <w:marRight w:val="0"/>
      <w:marTop w:val="0"/>
      <w:marBottom w:val="0"/>
      <w:divBdr>
        <w:top w:val="none" w:sz="0" w:space="0" w:color="auto"/>
        <w:left w:val="none" w:sz="0" w:space="0" w:color="auto"/>
        <w:bottom w:val="none" w:sz="0" w:space="0" w:color="auto"/>
        <w:right w:val="none" w:sz="0" w:space="0" w:color="auto"/>
      </w:divBdr>
    </w:div>
    <w:div w:id="1934627314">
      <w:bodyDiv w:val="1"/>
      <w:marLeft w:val="0"/>
      <w:marRight w:val="0"/>
      <w:marTop w:val="0"/>
      <w:marBottom w:val="0"/>
      <w:divBdr>
        <w:top w:val="none" w:sz="0" w:space="0" w:color="auto"/>
        <w:left w:val="none" w:sz="0" w:space="0" w:color="auto"/>
        <w:bottom w:val="none" w:sz="0" w:space="0" w:color="auto"/>
        <w:right w:val="none" w:sz="0" w:space="0" w:color="auto"/>
      </w:divBdr>
    </w:div>
    <w:div w:id="1934776036">
      <w:bodyDiv w:val="1"/>
      <w:marLeft w:val="0"/>
      <w:marRight w:val="0"/>
      <w:marTop w:val="0"/>
      <w:marBottom w:val="0"/>
      <w:divBdr>
        <w:top w:val="none" w:sz="0" w:space="0" w:color="auto"/>
        <w:left w:val="none" w:sz="0" w:space="0" w:color="auto"/>
        <w:bottom w:val="none" w:sz="0" w:space="0" w:color="auto"/>
        <w:right w:val="none" w:sz="0" w:space="0" w:color="auto"/>
      </w:divBdr>
    </w:div>
    <w:div w:id="1934776068">
      <w:bodyDiv w:val="1"/>
      <w:marLeft w:val="0"/>
      <w:marRight w:val="0"/>
      <w:marTop w:val="0"/>
      <w:marBottom w:val="0"/>
      <w:divBdr>
        <w:top w:val="none" w:sz="0" w:space="0" w:color="auto"/>
        <w:left w:val="none" w:sz="0" w:space="0" w:color="auto"/>
        <w:bottom w:val="none" w:sz="0" w:space="0" w:color="auto"/>
        <w:right w:val="none" w:sz="0" w:space="0" w:color="auto"/>
      </w:divBdr>
    </w:div>
    <w:div w:id="1934974896">
      <w:bodyDiv w:val="1"/>
      <w:marLeft w:val="0"/>
      <w:marRight w:val="0"/>
      <w:marTop w:val="0"/>
      <w:marBottom w:val="0"/>
      <w:divBdr>
        <w:top w:val="none" w:sz="0" w:space="0" w:color="auto"/>
        <w:left w:val="none" w:sz="0" w:space="0" w:color="auto"/>
        <w:bottom w:val="none" w:sz="0" w:space="0" w:color="auto"/>
        <w:right w:val="none" w:sz="0" w:space="0" w:color="auto"/>
      </w:divBdr>
    </w:div>
    <w:div w:id="1935161691">
      <w:bodyDiv w:val="1"/>
      <w:marLeft w:val="0"/>
      <w:marRight w:val="0"/>
      <w:marTop w:val="0"/>
      <w:marBottom w:val="0"/>
      <w:divBdr>
        <w:top w:val="none" w:sz="0" w:space="0" w:color="auto"/>
        <w:left w:val="none" w:sz="0" w:space="0" w:color="auto"/>
        <w:bottom w:val="none" w:sz="0" w:space="0" w:color="auto"/>
        <w:right w:val="none" w:sz="0" w:space="0" w:color="auto"/>
      </w:divBdr>
    </w:div>
    <w:div w:id="1935170119">
      <w:bodyDiv w:val="1"/>
      <w:marLeft w:val="0"/>
      <w:marRight w:val="0"/>
      <w:marTop w:val="0"/>
      <w:marBottom w:val="0"/>
      <w:divBdr>
        <w:top w:val="none" w:sz="0" w:space="0" w:color="auto"/>
        <w:left w:val="none" w:sz="0" w:space="0" w:color="auto"/>
        <w:bottom w:val="none" w:sz="0" w:space="0" w:color="auto"/>
        <w:right w:val="none" w:sz="0" w:space="0" w:color="auto"/>
      </w:divBdr>
    </w:div>
    <w:div w:id="1935478461">
      <w:bodyDiv w:val="1"/>
      <w:marLeft w:val="0"/>
      <w:marRight w:val="0"/>
      <w:marTop w:val="0"/>
      <w:marBottom w:val="0"/>
      <w:divBdr>
        <w:top w:val="none" w:sz="0" w:space="0" w:color="auto"/>
        <w:left w:val="none" w:sz="0" w:space="0" w:color="auto"/>
        <w:bottom w:val="none" w:sz="0" w:space="0" w:color="auto"/>
        <w:right w:val="none" w:sz="0" w:space="0" w:color="auto"/>
      </w:divBdr>
    </w:div>
    <w:div w:id="1935627039">
      <w:bodyDiv w:val="1"/>
      <w:marLeft w:val="0"/>
      <w:marRight w:val="0"/>
      <w:marTop w:val="0"/>
      <w:marBottom w:val="0"/>
      <w:divBdr>
        <w:top w:val="none" w:sz="0" w:space="0" w:color="auto"/>
        <w:left w:val="none" w:sz="0" w:space="0" w:color="auto"/>
        <w:bottom w:val="none" w:sz="0" w:space="0" w:color="auto"/>
        <w:right w:val="none" w:sz="0" w:space="0" w:color="auto"/>
      </w:divBdr>
    </w:div>
    <w:div w:id="1935891686">
      <w:bodyDiv w:val="1"/>
      <w:marLeft w:val="0"/>
      <w:marRight w:val="0"/>
      <w:marTop w:val="0"/>
      <w:marBottom w:val="0"/>
      <w:divBdr>
        <w:top w:val="none" w:sz="0" w:space="0" w:color="auto"/>
        <w:left w:val="none" w:sz="0" w:space="0" w:color="auto"/>
        <w:bottom w:val="none" w:sz="0" w:space="0" w:color="auto"/>
        <w:right w:val="none" w:sz="0" w:space="0" w:color="auto"/>
      </w:divBdr>
    </w:div>
    <w:div w:id="1936011678">
      <w:bodyDiv w:val="1"/>
      <w:marLeft w:val="0"/>
      <w:marRight w:val="0"/>
      <w:marTop w:val="0"/>
      <w:marBottom w:val="0"/>
      <w:divBdr>
        <w:top w:val="none" w:sz="0" w:space="0" w:color="auto"/>
        <w:left w:val="none" w:sz="0" w:space="0" w:color="auto"/>
        <w:bottom w:val="none" w:sz="0" w:space="0" w:color="auto"/>
        <w:right w:val="none" w:sz="0" w:space="0" w:color="auto"/>
      </w:divBdr>
    </w:div>
    <w:div w:id="1936135379">
      <w:bodyDiv w:val="1"/>
      <w:marLeft w:val="0"/>
      <w:marRight w:val="0"/>
      <w:marTop w:val="0"/>
      <w:marBottom w:val="0"/>
      <w:divBdr>
        <w:top w:val="none" w:sz="0" w:space="0" w:color="auto"/>
        <w:left w:val="none" w:sz="0" w:space="0" w:color="auto"/>
        <w:bottom w:val="none" w:sz="0" w:space="0" w:color="auto"/>
        <w:right w:val="none" w:sz="0" w:space="0" w:color="auto"/>
      </w:divBdr>
    </w:div>
    <w:div w:id="1936204404">
      <w:bodyDiv w:val="1"/>
      <w:marLeft w:val="0"/>
      <w:marRight w:val="0"/>
      <w:marTop w:val="0"/>
      <w:marBottom w:val="0"/>
      <w:divBdr>
        <w:top w:val="none" w:sz="0" w:space="0" w:color="auto"/>
        <w:left w:val="none" w:sz="0" w:space="0" w:color="auto"/>
        <w:bottom w:val="none" w:sz="0" w:space="0" w:color="auto"/>
        <w:right w:val="none" w:sz="0" w:space="0" w:color="auto"/>
      </w:divBdr>
    </w:div>
    <w:div w:id="1936285614">
      <w:bodyDiv w:val="1"/>
      <w:marLeft w:val="0"/>
      <w:marRight w:val="0"/>
      <w:marTop w:val="0"/>
      <w:marBottom w:val="0"/>
      <w:divBdr>
        <w:top w:val="none" w:sz="0" w:space="0" w:color="auto"/>
        <w:left w:val="none" w:sz="0" w:space="0" w:color="auto"/>
        <w:bottom w:val="none" w:sz="0" w:space="0" w:color="auto"/>
        <w:right w:val="none" w:sz="0" w:space="0" w:color="auto"/>
      </w:divBdr>
    </w:div>
    <w:div w:id="1936476476">
      <w:bodyDiv w:val="1"/>
      <w:marLeft w:val="0"/>
      <w:marRight w:val="0"/>
      <w:marTop w:val="0"/>
      <w:marBottom w:val="0"/>
      <w:divBdr>
        <w:top w:val="none" w:sz="0" w:space="0" w:color="auto"/>
        <w:left w:val="none" w:sz="0" w:space="0" w:color="auto"/>
        <w:bottom w:val="none" w:sz="0" w:space="0" w:color="auto"/>
        <w:right w:val="none" w:sz="0" w:space="0" w:color="auto"/>
      </w:divBdr>
    </w:div>
    <w:div w:id="1936477080">
      <w:bodyDiv w:val="1"/>
      <w:marLeft w:val="0"/>
      <w:marRight w:val="0"/>
      <w:marTop w:val="0"/>
      <w:marBottom w:val="0"/>
      <w:divBdr>
        <w:top w:val="none" w:sz="0" w:space="0" w:color="auto"/>
        <w:left w:val="none" w:sz="0" w:space="0" w:color="auto"/>
        <w:bottom w:val="none" w:sz="0" w:space="0" w:color="auto"/>
        <w:right w:val="none" w:sz="0" w:space="0" w:color="auto"/>
      </w:divBdr>
    </w:div>
    <w:div w:id="1936742923">
      <w:bodyDiv w:val="1"/>
      <w:marLeft w:val="0"/>
      <w:marRight w:val="0"/>
      <w:marTop w:val="0"/>
      <w:marBottom w:val="0"/>
      <w:divBdr>
        <w:top w:val="none" w:sz="0" w:space="0" w:color="auto"/>
        <w:left w:val="none" w:sz="0" w:space="0" w:color="auto"/>
        <w:bottom w:val="none" w:sz="0" w:space="0" w:color="auto"/>
        <w:right w:val="none" w:sz="0" w:space="0" w:color="auto"/>
      </w:divBdr>
    </w:div>
    <w:div w:id="1936940277">
      <w:bodyDiv w:val="1"/>
      <w:marLeft w:val="0"/>
      <w:marRight w:val="0"/>
      <w:marTop w:val="0"/>
      <w:marBottom w:val="0"/>
      <w:divBdr>
        <w:top w:val="none" w:sz="0" w:space="0" w:color="auto"/>
        <w:left w:val="none" w:sz="0" w:space="0" w:color="auto"/>
        <w:bottom w:val="none" w:sz="0" w:space="0" w:color="auto"/>
        <w:right w:val="none" w:sz="0" w:space="0" w:color="auto"/>
      </w:divBdr>
    </w:div>
    <w:div w:id="1937248884">
      <w:bodyDiv w:val="1"/>
      <w:marLeft w:val="0"/>
      <w:marRight w:val="0"/>
      <w:marTop w:val="0"/>
      <w:marBottom w:val="0"/>
      <w:divBdr>
        <w:top w:val="none" w:sz="0" w:space="0" w:color="auto"/>
        <w:left w:val="none" w:sz="0" w:space="0" w:color="auto"/>
        <w:bottom w:val="none" w:sz="0" w:space="0" w:color="auto"/>
        <w:right w:val="none" w:sz="0" w:space="0" w:color="auto"/>
      </w:divBdr>
    </w:div>
    <w:div w:id="1937328869">
      <w:bodyDiv w:val="1"/>
      <w:marLeft w:val="0"/>
      <w:marRight w:val="0"/>
      <w:marTop w:val="0"/>
      <w:marBottom w:val="0"/>
      <w:divBdr>
        <w:top w:val="none" w:sz="0" w:space="0" w:color="auto"/>
        <w:left w:val="none" w:sz="0" w:space="0" w:color="auto"/>
        <w:bottom w:val="none" w:sz="0" w:space="0" w:color="auto"/>
        <w:right w:val="none" w:sz="0" w:space="0" w:color="auto"/>
      </w:divBdr>
    </w:div>
    <w:div w:id="1937781586">
      <w:bodyDiv w:val="1"/>
      <w:marLeft w:val="0"/>
      <w:marRight w:val="0"/>
      <w:marTop w:val="0"/>
      <w:marBottom w:val="0"/>
      <w:divBdr>
        <w:top w:val="none" w:sz="0" w:space="0" w:color="auto"/>
        <w:left w:val="none" w:sz="0" w:space="0" w:color="auto"/>
        <w:bottom w:val="none" w:sz="0" w:space="0" w:color="auto"/>
        <w:right w:val="none" w:sz="0" w:space="0" w:color="auto"/>
      </w:divBdr>
    </w:div>
    <w:div w:id="1937902433">
      <w:bodyDiv w:val="1"/>
      <w:marLeft w:val="0"/>
      <w:marRight w:val="0"/>
      <w:marTop w:val="0"/>
      <w:marBottom w:val="0"/>
      <w:divBdr>
        <w:top w:val="none" w:sz="0" w:space="0" w:color="auto"/>
        <w:left w:val="none" w:sz="0" w:space="0" w:color="auto"/>
        <w:bottom w:val="none" w:sz="0" w:space="0" w:color="auto"/>
        <w:right w:val="none" w:sz="0" w:space="0" w:color="auto"/>
      </w:divBdr>
    </w:div>
    <w:div w:id="1938365675">
      <w:bodyDiv w:val="1"/>
      <w:marLeft w:val="0"/>
      <w:marRight w:val="0"/>
      <w:marTop w:val="0"/>
      <w:marBottom w:val="0"/>
      <w:divBdr>
        <w:top w:val="none" w:sz="0" w:space="0" w:color="auto"/>
        <w:left w:val="none" w:sz="0" w:space="0" w:color="auto"/>
        <w:bottom w:val="none" w:sz="0" w:space="0" w:color="auto"/>
        <w:right w:val="none" w:sz="0" w:space="0" w:color="auto"/>
      </w:divBdr>
    </w:div>
    <w:div w:id="1938366202">
      <w:bodyDiv w:val="1"/>
      <w:marLeft w:val="0"/>
      <w:marRight w:val="0"/>
      <w:marTop w:val="0"/>
      <w:marBottom w:val="0"/>
      <w:divBdr>
        <w:top w:val="none" w:sz="0" w:space="0" w:color="auto"/>
        <w:left w:val="none" w:sz="0" w:space="0" w:color="auto"/>
        <w:bottom w:val="none" w:sz="0" w:space="0" w:color="auto"/>
        <w:right w:val="none" w:sz="0" w:space="0" w:color="auto"/>
      </w:divBdr>
    </w:div>
    <w:div w:id="1939101520">
      <w:bodyDiv w:val="1"/>
      <w:marLeft w:val="0"/>
      <w:marRight w:val="0"/>
      <w:marTop w:val="0"/>
      <w:marBottom w:val="0"/>
      <w:divBdr>
        <w:top w:val="none" w:sz="0" w:space="0" w:color="auto"/>
        <w:left w:val="none" w:sz="0" w:space="0" w:color="auto"/>
        <w:bottom w:val="none" w:sz="0" w:space="0" w:color="auto"/>
        <w:right w:val="none" w:sz="0" w:space="0" w:color="auto"/>
      </w:divBdr>
    </w:div>
    <w:div w:id="1939171541">
      <w:bodyDiv w:val="1"/>
      <w:marLeft w:val="0"/>
      <w:marRight w:val="0"/>
      <w:marTop w:val="0"/>
      <w:marBottom w:val="0"/>
      <w:divBdr>
        <w:top w:val="none" w:sz="0" w:space="0" w:color="auto"/>
        <w:left w:val="none" w:sz="0" w:space="0" w:color="auto"/>
        <w:bottom w:val="none" w:sz="0" w:space="0" w:color="auto"/>
        <w:right w:val="none" w:sz="0" w:space="0" w:color="auto"/>
      </w:divBdr>
    </w:div>
    <w:div w:id="1939212246">
      <w:bodyDiv w:val="1"/>
      <w:marLeft w:val="0"/>
      <w:marRight w:val="0"/>
      <w:marTop w:val="0"/>
      <w:marBottom w:val="0"/>
      <w:divBdr>
        <w:top w:val="none" w:sz="0" w:space="0" w:color="auto"/>
        <w:left w:val="none" w:sz="0" w:space="0" w:color="auto"/>
        <w:bottom w:val="none" w:sz="0" w:space="0" w:color="auto"/>
        <w:right w:val="none" w:sz="0" w:space="0" w:color="auto"/>
      </w:divBdr>
    </w:div>
    <w:div w:id="1939216704">
      <w:bodyDiv w:val="1"/>
      <w:marLeft w:val="0"/>
      <w:marRight w:val="0"/>
      <w:marTop w:val="0"/>
      <w:marBottom w:val="0"/>
      <w:divBdr>
        <w:top w:val="none" w:sz="0" w:space="0" w:color="auto"/>
        <w:left w:val="none" w:sz="0" w:space="0" w:color="auto"/>
        <w:bottom w:val="none" w:sz="0" w:space="0" w:color="auto"/>
        <w:right w:val="none" w:sz="0" w:space="0" w:color="auto"/>
      </w:divBdr>
    </w:div>
    <w:div w:id="1939753650">
      <w:bodyDiv w:val="1"/>
      <w:marLeft w:val="0"/>
      <w:marRight w:val="0"/>
      <w:marTop w:val="0"/>
      <w:marBottom w:val="0"/>
      <w:divBdr>
        <w:top w:val="none" w:sz="0" w:space="0" w:color="auto"/>
        <w:left w:val="none" w:sz="0" w:space="0" w:color="auto"/>
        <w:bottom w:val="none" w:sz="0" w:space="0" w:color="auto"/>
        <w:right w:val="none" w:sz="0" w:space="0" w:color="auto"/>
      </w:divBdr>
    </w:div>
    <w:div w:id="1939829398">
      <w:bodyDiv w:val="1"/>
      <w:marLeft w:val="0"/>
      <w:marRight w:val="0"/>
      <w:marTop w:val="0"/>
      <w:marBottom w:val="0"/>
      <w:divBdr>
        <w:top w:val="none" w:sz="0" w:space="0" w:color="auto"/>
        <w:left w:val="none" w:sz="0" w:space="0" w:color="auto"/>
        <w:bottom w:val="none" w:sz="0" w:space="0" w:color="auto"/>
        <w:right w:val="none" w:sz="0" w:space="0" w:color="auto"/>
      </w:divBdr>
    </w:div>
    <w:div w:id="1939946757">
      <w:bodyDiv w:val="1"/>
      <w:marLeft w:val="0"/>
      <w:marRight w:val="0"/>
      <w:marTop w:val="0"/>
      <w:marBottom w:val="0"/>
      <w:divBdr>
        <w:top w:val="none" w:sz="0" w:space="0" w:color="auto"/>
        <w:left w:val="none" w:sz="0" w:space="0" w:color="auto"/>
        <w:bottom w:val="none" w:sz="0" w:space="0" w:color="auto"/>
        <w:right w:val="none" w:sz="0" w:space="0" w:color="auto"/>
      </w:divBdr>
    </w:div>
    <w:div w:id="1940135632">
      <w:bodyDiv w:val="1"/>
      <w:marLeft w:val="0"/>
      <w:marRight w:val="0"/>
      <w:marTop w:val="0"/>
      <w:marBottom w:val="0"/>
      <w:divBdr>
        <w:top w:val="none" w:sz="0" w:space="0" w:color="auto"/>
        <w:left w:val="none" w:sz="0" w:space="0" w:color="auto"/>
        <w:bottom w:val="none" w:sz="0" w:space="0" w:color="auto"/>
        <w:right w:val="none" w:sz="0" w:space="0" w:color="auto"/>
      </w:divBdr>
    </w:div>
    <w:div w:id="1940328533">
      <w:bodyDiv w:val="1"/>
      <w:marLeft w:val="0"/>
      <w:marRight w:val="0"/>
      <w:marTop w:val="0"/>
      <w:marBottom w:val="0"/>
      <w:divBdr>
        <w:top w:val="none" w:sz="0" w:space="0" w:color="auto"/>
        <w:left w:val="none" w:sz="0" w:space="0" w:color="auto"/>
        <w:bottom w:val="none" w:sz="0" w:space="0" w:color="auto"/>
        <w:right w:val="none" w:sz="0" w:space="0" w:color="auto"/>
      </w:divBdr>
    </w:div>
    <w:div w:id="1940484813">
      <w:bodyDiv w:val="1"/>
      <w:marLeft w:val="0"/>
      <w:marRight w:val="0"/>
      <w:marTop w:val="0"/>
      <w:marBottom w:val="0"/>
      <w:divBdr>
        <w:top w:val="none" w:sz="0" w:space="0" w:color="auto"/>
        <w:left w:val="none" w:sz="0" w:space="0" w:color="auto"/>
        <w:bottom w:val="none" w:sz="0" w:space="0" w:color="auto"/>
        <w:right w:val="none" w:sz="0" w:space="0" w:color="auto"/>
      </w:divBdr>
    </w:div>
    <w:div w:id="1940746898">
      <w:bodyDiv w:val="1"/>
      <w:marLeft w:val="0"/>
      <w:marRight w:val="0"/>
      <w:marTop w:val="0"/>
      <w:marBottom w:val="0"/>
      <w:divBdr>
        <w:top w:val="none" w:sz="0" w:space="0" w:color="auto"/>
        <w:left w:val="none" w:sz="0" w:space="0" w:color="auto"/>
        <w:bottom w:val="none" w:sz="0" w:space="0" w:color="auto"/>
        <w:right w:val="none" w:sz="0" w:space="0" w:color="auto"/>
      </w:divBdr>
    </w:div>
    <w:div w:id="1941179270">
      <w:bodyDiv w:val="1"/>
      <w:marLeft w:val="0"/>
      <w:marRight w:val="0"/>
      <w:marTop w:val="0"/>
      <w:marBottom w:val="0"/>
      <w:divBdr>
        <w:top w:val="none" w:sz="0" w:space="0" w:color="auto"/>
        <w:left w:val="none" w:sz="0" w:space="0" w:color="auto"/>
        <w:bottom w:val="none" w:sz="0" w:space="0" w:color="auto"/>
        <w:right w:val="none" w:sz="0" w:space="0" w:color="auto"/>
      </w:divBdr>
    </w:div>
    <w:div w:id="1941525225">
      <w:bodyDiv w:val="1"/>
      <w:marLeft w:val="0"/>
      <w:marRight w:val="0"/>
      <w:marTop w:val="0"/>
      <w:marBottom w:val="0"/>
      <w:divBdr>
        <w:top w:val="none" w:sz="0" w:space="0" w:color="auto"/>
        <w:left w:val="none" w:sz="0" w:space="0" w:color="auto"/>
        <w:bottom w:val="none" w:sz="0" w:space="0" w:color="auto"/>
        <w:right w:val="none" w:sz="0" w:space="0" w:color="auto"/>
      </w:divBdr>
    </w:div>
    <w:div w:id="1941909342">
      <w:bodyDiv w:val="1"/>
      <w:marLeft w:val="0"/>
      <w:marRight w:val="0"/>
      <w:marTop w:val="0"/>
      <w:marBottom w:val="0"/>
      <w:divBdr>
        <w:top w:val="none" w:sz="0" w:space="0" w:color="auto"/>
        <w:left w:val="none" w:sz="0" w:space="0" w:color="auto"/>
        <w:bottom w:val="none" w:sz="0" w:space="0" w:color="auto"/>
        <w:right w:val="none" w:sz="0" w:space="0" w:color="auto"/>
      </w:divBdr>
    </w:div>
    <w:div w:id="1942033597">
      <w:bodyDiv w:val="1"/>
      <w:marLeft w:val="0"/>
      <w:marRight w:val="0"/>
      <w:marTop w:val="0"/>
      <w:marBottom w:val="0"/>
      <w:divBdr>
        <w:top w:val="none" w:sz="0" w:space="0" w:color="auto"/>
        <w:left w:val="none" w:sz="0" w:space="0" w:color="auto"/>
        <w:bottom w:val="none" w:sz="0" w:space="0" w:color="auto"/>
        <w:right w:val="none" w:sz="0" w:space="0" w:color="auto"/>
      </w:divBdr>
    </w:div>
    <w:div w:id="1942251168">
      <w:bodyDiv w:val="1"/>
      <w:marLeft w:val="0"/>
      <w:marRight w:val="0"/>
      <w:marTop w:val="0"/>
      <w:marBottom w:val="0"/>
      <w:divBdr>
        <w:top w:val="none" w:sz="0" w:space="0" w:color="auto"/>
        <w:left w:val="none" w:sz="0" w:space="0" w:color="auto"/>
        <w:bottom w:val="none" w:sz="0" w:space="0" w:color="auto"/>
        <w:right w:val="none" w:sz="0" w:space="0" w:color="auto"/>
      </w:divBdr>
    </w:div>
    <w:div w:id="1942450417">
      <w:bodyDiv w:val="1"/>
      <w:marLeft w:val="0"/>
      <w:marRight w:val="0"/>
      <w:marTop w:val="0"/>
      <w:marBottom w:val="0"/>
      <w:divBdr>
        <w:top w:val="none" w:sz="0" w:space="0" w:color="auto"/>
        <w:left w:val="none" w:sz="0" w:space="0" w:color="auto"/>
        <w:bottom w:val="none" w:sz="0" w:space="0" w:color="auto"/>
        <w:right w:val="none" w:sz="0" w:space="0" w:color="auto"/>
      </w:divBdr>
    </w:div>
    <w:div w:id="1942643106">
      <w:bodyDiv w:val="1"/>
      <w:marLeft w:val="0"/>
      <w:marRight w:val="0"/>
      <w:marTop w:val="0"/>
      <w:marBottom w:val="0"/>
      <w:divBdr>
        <w:top w:val="none" w:sz="0" w:space="0" w:color="auto"/>
        <w:left w:val="none" w:sz="0" w:space="0" w:color="auto"/>
        <w:bottom w:val="none" w:sz="0" w:space="0" w:color="auto"/>
        <w:right w:val="none" w:sz="0" w:space="0" w:color="auto"/>
      </w:divBdr>
    </w:div>
    <w:div w:id="1942763718">
      <w:bodyDiv w:val="1"/>
      <w:marLeft w:val="0"/>
      <w:marRight w:val="0"/>
      <w:marTop w:val="0"/>
      <w:marBottom w:val="0"/>
      <w:divBdr>
        <w:top w:val="none" w:sz="0" w:space="0" w:color="auto"/>
        <w:left w:val="none" w:sz="0" w:space="0" w:color="auto"/>
        <w:bottom w:val="none" w:sz="0" w:space="0" w:color="auto"/>
        <w:right w:val="none" w:sz="0" w:space="0" w:color="auto"/>
      </w:divBdr>
    </w:div>
    <w:div w:id="1943370107">
      <w:bodyDiv w:val="1"/>
      <w:marLeft w:val="0"/>
      <w:marRight w:val="0"/>
      <w:marTop w:val="0"/>
      <w:marBottom w:val="0"/>
      <w:divBdr>
        <w:top w:val="none" w:sz="0" w:space="0" w:color="auto"/>
        <w:left w:val="none" w:sz="0" w:space="0" w:color="auto"/>
        <w:bottom w:val="none" w:sz="0" w:space="0" w:color="auto"/>
        <w:right w:val="none" w:sz="0" w:space="0" w:color="auto"/>
      </w:divBdr>
    </w:div>
    <w:div w:id="1943418239">
      <w:bodyDiv w:val="1"/>
      <w:marLeft w:val="0"/>
      <w:marRight w:val="0"/>
      <w:marTop w:val="0"/>
      <w:marBottom w:val="0"/>
      <w:divBdr>
        <w:top w:val="none" w:sz="0" w:space="0" w:color="auto"/>
        <w:left w:val="none" w:sz="0" w:space="0" w:color="auto"/>
        <w:bottom w:val="none" w:sz="0" w:space="0" w:color="auto"/>
        <w:right w:val="none" w:sz="0" w:space="0" w:color="auto"/>
      </w:divBdr>
    </w:div>
    <w:div w:id="1943680224">
      <w:bodyDiv w:val="1"/>
      <w:marLeft w:val="0"/>
      <w:marRight w:val="0"/>
      <w:marTop w:val="0"/>
      <w:marBottom w:val="0"/>
      <w:divBdr>
        <w:top w:val="none" w:sz="0" w:space="0" w:color="auto"/>
        <w:left w:val="none" w:sz="0" w:space="0" w:color="auto"/>
        <w:bottom w:val="none" w:sz="0" w:space="0" w:color="auto"/>
        <w:right w:val="none" w:sz="0" w:space="0" w:color="auto"/>
      </w:divBdr>
    </w:div>
    <w:div w:id="1943758147">
      <w:bodyDiv w:val="1"/>
      <w:marLeft w:val="0"/>
      <w:marRight w:val="0"/>
      <w:marTop w:val="0"/>
      <w:marBottom w:val="0"/>
      <w:divBdr>
        <w:top w:val="none" w:sz="0" w:space="0" w:color="auto"/>
        <w:left w:val="none" w:sz="0" w:space="0" w:color="auto"/>
        <w:bottom w:val="none" w:sz="0" w:space="0" w:color="auto"/>
        <w:right w:val="none" w:sz="0" w:space="0" w:color="auto"/>
      </w:divBdr>
    </w:div>
    <w:div w:id="1943878006">
      <w:bodyDiv w:val="1"/>
      <w:marLeft w:val="0"/>
      <w:marRight w:val="0"/>
      <w:marTop w:val="0"/>
      <w:marBottom w:val="0"/>
      <w:divBdr>
        <w:top w:val="none" w:sz="0" w:space="0" w:color="auto"/>
        <w:left w:val="none" w:sz="0" w:space="0" w:color="auto"/>
        <w:bottom w:val="none" w:sz="0" w:space="0" w:color="auto"/>
        <w:right w:val="none" w:sz="0" w:space="0" w:color="auto"/>
      </w:divBdr>
    </w:div>
    <w:div w:id="1943952573">
      <w:bodyDiv w:val="1"/>
      <w:marLeft w:val="0"/>
      <w:marRight w:val="0"/>
      <w:marTop w:val="0"/>
      <w:marBottom w:val="0"/>
      <w:divBdr>
        <w:top w:val="none" w:sz="0" w:space="0" w:color="auto"/>
        <w:left w:val="none" w:sz="0" w:space="0" w:color="auto"/>
        <w:bottom w:val="none" w:sz="0" w:space="0" w:color="auto"/>
        <w:right w:val="none" w:sz="0" w:space="0" w:color="auto"/>
      </w:divBdr>
    </w:div>
    <w:div w:id="1944143515">
      <w:bodyDiv w:val="1"/>
      <w:marLeft w:val="0"/>
      <w:marRight w:val="0"/>
      <w:marTop w:val="0"/>
      <w:marBottom w:val="0"/>
      <w:divBdr>
        <w:top w:val="none" w:sz="0" w:space="0" w:color="auto"/>
        <w:left w:val="none" w:sz="0" w:space="0" w:color="auto"/>
        <w:bottom w:val="none" w:sz="0" w:space="0" w:color="auto"/>
        <w:right w:val="none" w:sz="0" w:space="0" w:color="auto"/>
      </w:divBdr>
    </w:div>
    <w:div w:id="1944145331">
      <w:bodyDiv w:val="1"/>
      <w:marLeft w:val="0"/>
      <w:marRight w:val="0"/>
      <w:marTop w:val="0"/>
      <w:marBottom w:val="0"/>
      <w:divBdr>
        <w:top w:val="none" w:sz="0" w:space="0" w:color="auto"/>
        <w:left w:val="none" w:sz="0" w:space="0" w:color="auto"/>
        <w:bottom w:val="none" w:sz="0" w:space="0" w:color="auto"/>
        <w:right w:val="none" w:sz="0" w:space="0" w:color="auto"/>
      </w:divBdr>
    </w:div>
    <w:div w:id="1944265020">
      <w:bodyDiv w:val="1"/>
      <w:marLeft w:val="0"/>
      <w:marRight w:val="0"/>
      <w:marTop w:val="0"/>
      <w:marBottom w:val="0"/>
      <w:divBdr>
        <w:top w:val="none" w:sz="0" w:space="0" w:color="auto"/>
        <w:left w:val="none" w:sz="0" w:space="0" w:color="auto"/>
        <w:bottom w:val="none" w:sz="0" w:space="0" w:color="auto"/>
        <w:right w:val="none" w:sz="0" w:space="0" w:color="auto"/>
      </w:divBdr>
    </w:div>
    <w:div w:id="1944341531">
      <w:bodyDiv w:val="1"/>
      <w:marLeft w:val="0"/>
      <w:marRight w:val="0"/>
      <w:marTop w:val="0"/>
      <w:marBottom w:val="0"/>
      <w:divBdr>
        <w:top w:val="none" w:sz="0" w:space="0" w:color="auto"/>
        <w:left w:val="none" w:sz="0" w:space="0" w:color="auto"/>
        <w:bottom w:val="none" w:sz="0" w:space="0" w:color="auto"/>
        <w:right w:val="none" w:sz="0" w:space="0" w:color="auto"/>
      </w:divBdr>
    </w:div>
    <w:div w:id="1944456666">
      <w:bodyDiv w:val="1"/>
      <w:marLeft w:val="0"/>
      <w:marRight w:val="0"/>
      <w:marTop w:val="0"/>
      <w:marBottom w:val="0"/>
      <w:divBdr>
        <w:top w:val="none" w:sz="0" w:space="0" w:color="auto"/>
        <w:left w:val="none" w:sz="0" w:space="0" w:color="auto"/>
        <w:bottom w:val="none" w:sz="0" w:space="0" w:color="auto"/>
        <w:right w:val="none" w:sz="0" w:space="0" w:color="auto"/>
      </w:divBdr>
    </w:div>
    <w:div w:id="1944460851">
      <w:bodyDiv w:val="1"/>
      <w:marLeft w:val="0"/>
      <w:marRight w:val="0"/>
      <w:marTop w:val="0"/>
      <w:marBottom w:val="0"/>
      <w:divBdr>
        <w:top w:val="none" w:sz="0" w:space="0" w:color="auto"/>
        <w:left w:val="none" w:sz="0" w:space="0" w:color="auto"/>
        <w:bottom w:val="none" w:sz="0" w:space="0" w:color="auto"/>
        <w:right w:val="none" w:sz="0" w:space="0" w:color="auto"/>
      </w:divBdr>
    </w:div>
    <w:div w:id="1944725544">
      <w:bodyDiv w:val="1"/>
      <w:marLeft w:val="0"/>
      <w:marRight w:val="0"/>
      <w:marTop w:val="0"/>
      <w:marBottom w:val="0"/>
      <w:divBdr>
        <w:top w:val="none" w:sz="0" w:space="0" w:color="auto"/>
        <w:left w:val="none" w:sz="0" w:space="0" w:color="auto"/>
        <w:bottom w:val="none" w:sz="0" w:space="0" w:color="auto"/>
        <w:right w:val="none" w:sz="0" w:space="0" w:color="auto"/>
      </w:divBdr>
    </w:div>
    <w:div w:id="1944804399">
      <w:bodyDiv w:val="1"/>
      <w:marLeft w:val="0"/>
      <w:marRight w:val="0"/>
      <w:marTop w:val="0"/>
      <w:marBottom w:val="0"/>
      <w:divBdr>
        <w:top w:val="none" w:sz="0" w:space="0" w:color="auto"/>
        <w:left w:val="none" w:sz="0" w:space="0" w:color="auto"/>
        <w:bottom w:val="none" w:sz="0" w:space="0" w:color="auto"/>
        <w:right w:val="none" w:sz="0" w:space="0" w:color="auto"/>
      </w:divBdr>
    </w:div>
    <w:div w:id="1945109179">
      <w:bodyDiv w:val="1"/>
      <w:marLeft w:val="0"/>
      <w:marRight w:val="0"/>
      <w:marTop w:val="0"/>
      <w:marBottom w:val="0"/>
      <w:divBdr>
        <w:top w:val="none" w:sz="0" w:space="0" w:color="auto"/>
        <w:left w:val="none" w:sz="0" w:space="0" w:color="auto"/>
        <w:bottom w:val="none" w:sz="0" w:space="0" w:color="auto"/>
        <w:right w:val="none" w:sz="0" w:space="0" w:color="auto"/>
      </w:divBdr>
    </w:div>
    <w:div w:id="1945111958">
      <w:bodyDiv w:val="1"/>
      <w:marLeft w:val="0"/>
      <w:marRight w:val="0"/>
      <w:marTop w:val="0"/>
      <w:marBottom w:val="0"/>
      <w:divBdr>
        <w:top w:val="none" w:sz="0" w:space="0" w:color="auto"/>
        <w:left w:val="none" w:sz="0" w:space="0" w:color="auto"/>
        <w:bottom w:val="none" w:sz="0" w:space="0" w:color="auto"/>
        <w:right w:val="none" w:sz="0" w:space="0" w:color="auto"/>
      </w:divBdr>
    </w:div>
    <w:div w:id="1945307643">
      <w:bodyDiv w:val="1"/>
      <w:marLeft w:val="0"/>
      <w:marRight w:val="0"/>
      <w:marTop w:val="0"/>
      <w:marBottom w:val="0"/>
      <w:divBdr>
        <w:top w:val="none" w:sz="0" w:space="0" w:color="auto"/>
        <w:left w:val="none" w:sz="0" w:space="0" w:color="auto"/>
        <w:bottom w:val="none" w:sz="0" w:space="0" w:color="auto"/>
        <w:right w:val="none" w:sz="0" w:space="0" w:color="auto"/>
      </w:divBdr>
    </w:div>
    <w:div w:id="1945310011">
      <w:bodyDiv w:val="1"/>
      <w:marLeft w:val="0"/>
      <w:marRight w:val="0"/>
      <w:marTop w:val="0"/>
      <w:marBottom w:val="0"/>
      <w:divBdr>
        <w:top w:val="none" w:sz="0" w:space="0" w:color="auto"/>
        <w:left w:val="none" w:sz="0" w:space="0" w:color="auto"/>
        <w:bottom w:val="none" w:sz="0" w:space="0" w:color="auto"/>
        <w:right w:val="none" w:sz="0" w:space="0" w:color="auto"/>
      </w:divBdr>
    </w:div>
    <w:div w:id="1945645357">
      <w:bodyDiv w:val="1"/>
      <w:marLeft w:val="0"/>
      <w:marRight w:val="0"/>
      <w:marTop w:val="0"/>
      <w:marBottom w:val="0"/>
      <w:divBdr>
        <w:top w:val="none" w:sz="0" w:space="0" w:color="auto"/>
        <w:left w:val="none" w:sz="0" w:space="0" w:color="auto"/>
        <w:bottom w:val="none" w:sz="0" w:space="0" w:color="auto"/>
        <w:right w:val="none" w:sz="0" w:space="0" w:color="auto"/>
      </w:divBdr>
    </w:div>
    <w:div w:id="1945841188">
      <w:bodyDiv w:val="1"/>
      <w:marLeft w:val="0"/>
      <w:marRight w:val="0"/>
      <w:marTop w:val="0"/>
      <w:marBottom w:val="0"/>
      <w:divBdr>
        <w:top w:val="none" w:sz="0" w:space="0" w:color="auto"/>
        <w:left w:val="none" w:sz="0" w:space="0" w:color="auto"/>
        <w:bottom w:val="none" w:sz="0" w:space="0" w:color="auto"/>
        <w:right w:val="none" w:sz="0" w:space="0" w:color="auto"/>
      </w:divBdr>
    </w:div>
    <w:div w:id="1945919439">
      <w:bodyDiv w:val="1"/>
      <w:marLeft w:val="0"/>
      <w:marRight w:val="0"/>
      <w:marTop w:val="0"/>
      <w:marBottom w:val="0"/>
      <w:divBdr>
        <w:top w:val="none" w:sz="0" w:space="0" w:color="auto"/>
        <w:left w:val="none" w:sz="0" w:space="0" w:color="auto"/>
        <w:bottom w:val="none" w:sz="0" w:space="0" w:color="auto"/>
        <w:right w:val="none" w:sz="0" w:space="0" w:color="auto"/>
      </w:divBdr>
    </w:div>
    <w:div w:id="1945921985">
      <w:bodyDiv w:val="1"/>
      <w:marLeft w:val="0"/>
      <w:marRight w:val="0"/>
      <w:marTop w:val="0"/>
      <w:marBottom w:val="0"/>
      <w:divBdr>
        <w:top w:val="none" w:sz="0" w:space="0" w:color="auto"/>
        <w:left w:val="none" w:sz="0" w:space="0" w:color="auto"/>
        <w:bottom w:val="none" w:sz="0" w:space="0" w:color="auto"/>
        <w:right w:val="none" w:sz="0" w:space="0" w:color="auto"/>
      </w:divBdr>
    </w:div>
    <w:div w:id="1945989080">
      <w:bodyDiv w:val="1"/>
      <w:marLeft w:val="0"/>
      <w:marRight w:val="0"/>
      <w:marTop w:val="0"/>
      <w:marBottom w:val="0"/>
      <w:divBdr>
        <w:top w:val="none" w:sz="0" w:space="0" w:color="auto"/>
        <w:left w:val="none" w:sz="0" w:space="0" w:color="auto"/>
        <w:bottom w:val="none" w:sz="0" w:space="0" w:color="auto"/>
        <w:right w:val="none" w:sz="0" w:space="0" w:color="auto"/>
      </w:divBdr>
    </w:div>
    <w:div w:id="1946115198">
      <w:bodyDiv w:val="1"/>
      <w:marLeft w:val="0"/>
      <w:marRight w:val="0"/>
      <w:marTop w:val="0"/>
      <w:marBottom w:val="0"/>
      <w:divBdr>
        <w:top w:val="none" w:sz="0" w:space="0" w:color="auto"/>
        <w:left w:val="none" w:sz="0" w:space="0" w:color="auto"/>
        <w:bottom w:val="none" w:sz="0" w:space="0" w:color="auto"/>
        <w:right w:val="none" w:sz="0" w:space="0" w:color="auto"/>
      </w:divBdr>
    </w:div>
    <w:div w:id="1946229899">
      <w:bodyDiv w:val="1"/>
      <w:marLeft w:val="0"/>
      <w:marRight w:val="0"/>
      <w:marTop w:val="0"/>
      <w:marBottom w:val="0"/>
      <w:divBdr>
        <w:top w:val="none" w:sz="0" w:space="0" w:color="auto"/>
        <w:left w:val="none" w:sz="0" w:space="0" w:color="auto"/>
        <w:bottom w:val="none" w:sz="0" w:space="0" w:color="auto"/>
        <w:right w:val="none" w:sz="0" w:space="0" w:color="auto"/>
      </w:divBdr>
    </w:div>
    <w:div w:id="1946380488">
      <w:bodyDiv w:val="1"/>
      <w:marLeft w:val="0"/>
      <w:marRight w:val="0"/>
      <w:marTop w:val="0"/>
      <w:marBottom w:val="0"/>
      <w:divBdr>
        <w:top w:val="none" w:sz="0" w:space="0" w:color="auto"/>
        <w:left w:val="none" w:sz="0" w:space="0" w:color="auto"/>
        <w:bottom w:val="none" w:sz="0" w:space="0" w:color="auto"/>
        <w:right w:val="none" w:sz="0" w:space="0" w:color="auto"/>
      </w:divBdr>
    </w:div>
    <w:div w:id="1946502449">
      <w:bodyDiv w:val="1"/>
      <w:marLeft w:val="0"/>
      <w:marRight w:val="0"/>
      <w:marTop w:val="0"/>
      <w:marBottom w:val="0"/>
      <w:divBdr>
        <w:top w:val="none" w:sz="0" w:space="0" w:color="auto"/>
        <w:left w:val="none" w:sz="0" w:space="0" w:color="auto"/>
        <w:bottom w:val="none" w:sz="0" w:space="0" w:color="auto"/>
        <w:right w:val="none" w:sz="0" w:space="0" w:color="auto"/>
      </w:divBdr>
    </w:div>
    <w:div w:id="1946686973">
      <w:bodyDiv w:val="1"/>
      <w:marLeft w:val="0"/>
      <w:marRight w:val="0"/>
      <w:marTop w:val="0"/>
      <w:marBottom w:val="0"/>
      <w:divBdr>
        <w:top w:val="none" w:sz="0" w:space="0" w:color="auto"/>
        <w:left w:val="none" w:sz="0" w:space="0" w:color="auto"/>
        <w:bottom w:val="none" w:sz="0" w:space="0" w:color="auto"/>
        <w:right w:val="none" w:sz="0" w:space="0" w:color="auto"/>
      </w:divBdr>
    </w:div>
    <w:div w:id="1947155592">
      <w:bodyDiv w:val="1"/>
      <w:marLeft w:val="0"/>
      <w:marRight w:val="0"/>
      <w:marTop w:val="0"/>
      <w:marBottom w:val="0"/>
      <w:divBdr>
        <w:top w:val="none" w:sz="0" w:space="0" w:color="auto"/>
        <w:left w:val="none" w:sz="0" w:space="0" w:color="auto"/>
        <w:bottom w:val="none" w:sz="0" w:space="0" w:color="auto"/>
        <w:right w:val="none" w:sz="0" w:space="0" w:color="auto"/>
      </w:divBdr>
    </w:div>
    <w:div w:id="1947469251">
      <w:bodyDiv w:val="1"/>
      <w:marLeft w:val="0"/>
      <w:marRight w:val="0"/>
      <w:marTop w:val="0"/>
      <w:marBottom w:val="0"/>
      <w:divBdr>
        <w:top w:val="none" w:sz="0" w:space="0" w:color="auto"/>
        <w:left w:val="none" w:sz="0" w:space="0" w:color="auto"/>
        <w:bottom w:val="none" w:sz="0" w:space="0" w:color="auto"/>
        <w:right w:val="none" w:sz="0" w:space="0" w:color="auto"/>
      </w:divBdr>
    </w:div>
    <w:div w:id="1947497892">
      <w:bodyDiv w:val="1"/>
      <w:marLeft w:val="0"/>
      <w:marRight w:val="0"/>
      <w:marTop w:val="0"/>
      <w:marBottom w:val="0"/>
      <w:divBdr>
        <w:top w:val="none" w:sz="0" w:space="0" w:color="auto"/>
        <w:left w:val="none" w:sz="0" w:space="0" w:color="auto"/>
        <w:bottom w:val="none" w:sz="0" w:space="0" w:color="auto"/>
        <w:right w:val="none" w:sz="0" w:space="0" w:color="auto"/>
      </w:divBdr>
    </w:div>
    <w:div w:id="1947498270">
      <w:bodyDiv w:val="1"/>
      <w:marLeft w:val="0"/>
      <w:marRight w:val="0"/>
      <w:marTop w:val="0"/>
      <w:marBottom w:val="0"/>
      <w:divBdr>
        <w:top w:val="none" w:sz="0" w:space="0" w:color="auto"/>
        <w:left w:val="none" w:sz="0" w:space="0" w:color="auto"/>
        <w:bottom w:val="none" w:sz="0" w:space="0" w:color="auto"/>
        <w:right w:val="none" w:sz="0" w:space="0" w:color="auto"/>
      </w:divBdr>
    </w:div>
    <w:div w:id="1947615402">
      <w:bodyDiv w:val="1"/>
      <w:marLeft w:val="0"/>
      <w:marRight w:val="0"/>
      <w:marTop w:val="0"/>
      <w:marBottom w:val="0"/>
      <w:divBdr>
        <w:top w:val="none" w:sz="0" w:space="0" w:color="auto"/>
        <w:left w:val="none" w:sz="0" w:space="0" w:color="auto"/>
        <w:bottom w:val="none" w:sz="0" w:space="0" w:color="auto"/>
        <w:right w:val="none" w:sz="0" w:space="0" w:color="auto"/>
      </w:divBdr>
    </w:div>
    <w:div w:id="1947811137">
      <w:bodyDiv w:val="1"/>
      <w:marLeft w:val="0"/>
      <w:marRight w:val="0"/>
      <w:marTop w:val="0"/>
      <w:marBottom w:val="0"/>
      <w:divBdr>
        <w:top w:val="none" w:sz="0" w:space="0" w:color="auto"/>
        <w:left w:val="none" w:sz="0" w:space="0" w:color="auto"/>
        <w:bottom w:val="none" w:sz="0" w:space="0" w:color="auto"/>
        <w:right w:val="none" w:sz="0" w:space="0" w:color="auto"/>
      </w:divBdr>
    </w:div>
    <w:div w:id="1948152139">
      <w:bodyDiv w:val="1"/>
      <w:marLeft w:val="0"/>
      <w:marRight w:val="0"/>
      <w:marTop w:val="0"/>
      <w:marBottom w:val="0"/>
      <w:divBdr>
        <w:top w:val="none" w:sz="0" w:space="0" w:color="auto"/>
        <w:left w:val="none" w:sz="0" w:space="0" w:color="auto"/>
        <w:bottom w:val="none" w:sz="0" w:space="0" w:color="auto"/>
        <w:right w:val="none" w:sz="0" w:space="0" w:color="auto"/>
      </w:divBdr>
    </w:div>
    <w:div w:id="1948152903">
      <w:bodyDiv w:val="1"/>
      <w:marLeft w:val="0"/>
      <w:marRight w:val="0"/>
      <w:marTop w:val="0"/>
      <w:marBottom w:val="0"/>
      <w:divBdr>
        <w:top w:val="none" w:sz="0" w:space="0" w:color="auto"/>
        <w:left w:val="none" w:sz="0" w:space="0" w:color="auto"/>
        <w:bottom w:val="none" w:sz="0" w:space="0" w:color="auto"/>
        <w:right w:val="none" w:sz="0" w:space="0" w:color="auto"/>
      </w:divBdr>
    </w:div>
    <w:div w:id="1948197186">
      <w:bodyDiv w:val="1"/>
      <w:marLeft w:val="0"/>
      <w:marRight w:val="0"/>
      <w:marTop w:val="0"/>
      <w:marBottom w:val="0"/>
      <w:divBdr>
        <w:top w:val="none" w:sz="0" w:space="0" w:color="auto"/>
        <w:left w:val="none" w:sz="0" w:space="0" w:color="auto"/>
        <w:bottom w:val="none" w:sz="0" w:space="0" w:color="auto"/>
        <w:right w:val="none" w:sz="0" w:space="0" w:color="auto"/>
      </w:divBdr>
    </w:div>
    <w:div w:id="1948197712">
      <w:bodyDiv w:val="1"/>
      <w:marLeft w:val="0"/>
      <w:marRight w:val="0"/>
      <w:marTop w:val="0"/>
      <w:marBottom w:val="0"/>
      <w:divBdr>
        <w:top w:val="none" w:sz="0" w:space="0" w:color="auto"/>
        <w:left w:val="none" w:sz="0" w:space="0" w:color="auto"/>
        <w:bottom w:val="none" w:sz="0" w:space="0" w:color="auto"/>
        <w:right w:val="none" w:sz="0" w:space="0" w:color="auto"/>
      </w:divBdr>
    </w:div>
    <w:div w:id="1948272051">
      <w:bodyDiv w:val="1"/>
      <w:marLeft w:val="0"/>
      <w:marRight w:val="0"/>
      <w:marTop w:val="0"/>
      <w:marBottom w:val="0"/>
      <w:divBdr>
        <w:top w:val="none" w:sz="0" w:space="0" w:color="auto"/>
        <w:left w:val="none" w:sz="0" w:space="0" w:color="auto"/>
        <w:bottom w:val="none" w:sz="0" w:space="0" w:color="auto"/>
        <w:right w:val="none" w:sz="0" w:space="0" w:color="auto"/>
      </w:divBdr>
    </w:div>
    <w:div w:id="1948273719">
      <w:bodyDiv w:val="1"/>
      <w:marLeft w:val="0"/>
      <w:marRight w:val="0"/>
      <w:marTop w:val="0"/>
      <w:marBottom w:val="0"/>
      <w:divBdr>
        <w:top w:val="none" w:sz="0" w:space="0" w:color="auto"/>
        <w:left w:val="none" w:sz="0" w:space="0" w:color="auto"/>
        <w:bottom w:val="none" w:sz="0" w:space="0" w:color="auto"/>
        <w:right w:val="none" w:sz="0" w:space="0" w:color="auto"/>
      </w:divBdr>
    </w:div>
    <w:div w:id="1948345476">
      <w:bodyDiv w:val="1"/>
      <w:marLeft w:val="0"/>
      <w:marRight w:val="0"/>
      <w:marTop w:val="0"/>
      <w:marBottom w:val="0"/>
      <w:divBdr>
        <w:top w:val="none" w:sz="0" w:space="0" w:color="auto"/>
        <w:left w:val="none" w:sz="0" w:space="0" w:color="auto"/>
        <w:bottom w:val="none" w:sz="0" w:space="0" w:color="auto"/>
        <w:right w:val="none" w:sz="0" w:space="0" w:color="auto"/>
      </w:divBdr>
    </w:div>
    <w:div w:id="1948417687">
      <w:bodyDiv w:val="1"/>
      <w:marLeft w:val="0"/>
      <w:marRight w:val="0"/>
      <w:marTop w:val="0"/>
      <w:marBottom w:val="0"/>
      <w:divBdr>
        <w:top w:val="none" w:sz="0" w:space="0" w:color="auto"/>
        <w:left w:val="none" w:sz="0" w:space="0" w:color="auto"/>
        <w:bottom w:val="none" w:sz="0" w:space="0" w:color="auto"/>
        <w:right w:val="none" w:sz="0" w:space="0" w:color="auto"/>
      </w:divBdr>
    </w:div>
    <w:div w:id="1948737566">
      <w:bodyDiv w:val="1"/>
      <w:marLeft w:val="0"/>
      <w:marRight w:val="0"/>
      <w:marTop w:val="0"/>
      <w:marBottom w:val="0"/>
      <w:divBdr>
        <w:top w:val="none" w:sz="0" w:space="0" w:color="auto"/>
        <w:left w:val="none" w:sz="0" w:space="0" w:color="auto"/>
        <w:bottom w:val="none" w:sz="0" w:space="0" w:color="auto"/>
        <w:right w:val="none" w:sz="0" w:space="0" w:color="auto"/>
      </w:divBdr>
    </w:div>
    <w:div w:id="1948849574">
      <w:bodyDiv w:val="1"/>
      <w:marLeft w:val="0"/>
      <w:marRight w:val="0"/>
      <w:marTop w:val="0"/>
      <w:marBottom w:val="0"/>
      <w:divBdr>
        <w:top w:val="none" w:sz="0" w:space="0" w:color="auto"/>
        <w:left w:val="none" w:sz="0" w:space="0" w:color="auto"/>
        <w:bottom w:val="none" w:sz="0" w:space="0" w:color="auto"/>
        <w:right w:val="none" w:sz="0" w:space="0" w:color="auto"/>
      </w:divBdr>
    </w:div>
    <w:div w:id="1948855188">
      <w:bodyDiv w:val="1"/>
      <w:marLeft w:val="0"/>
      <w:marRight w:val="0"/>
      <w:marTop w:val="0"/>
      <w:marBottom w:val="0"/>
      <w:divBdr>
        <w:top w:val="none" w:sz="0" w:space="0" w:color="auto"/>
        <w:left w:val="none" w:sz="0" w:space="0" w:color="auto"/>
        <w:bottom w:val="none" w:sz="0" w:space="0" w:color="auto"/>
        <w:right w:val="none" w:sz="0" w:space="0" w:color="auto"/>
      </w:divBdr>
    </w:div>
    <w:div w:id="1948927221">
      <w:bodyDiv w:val="1"/>
      <w:marLeft w:val="0"/>
      <w:marRight w:val="0"/>
      <w:marTop w:val="0"/>
      <w:marBottom w:val="0"/>
      <w:divBdr>
        <w:top w:val="none" w:sz="0" w:space="0" w:color="auto"/>
        <w:left w:val="none" w:sz="0" w:space="0" w:color="auto"/>
        <w:bottom w:val="none" w:sz="0" w:space="0" w:color="auto"/>
        <w:right w:val="none" w:sz="0" w:space="0" w:color="auto"/>
      </w:divBdr>
    </w:div>
    <w:div w:id="1949308555">
      <w:bodyDiv w:val="1"/>
      <w:marLeft w:val="0"/>
      <w:marRight w:val="0"/>
      <w:marTop w:val="0"/>
      <w:marBottom w:val="0"/>
      <w:divBdr>
        <w:top w:val="none" w:sz="0" w:space="0" w:color="auto"/>
        <w:left w:val="none" w:sz="0" w:space="0" w:color="auto"/>
        <w:bottom w:val="none" w:sz="0" w:space="0" w:color="auto"/>
        <w:right w:val="none" w:sz="0" w:space="0" w:color="auto"/>
      </w:divBdr>
    </w:div>
    <w:div w:id="1949385542">
      <w:bodyDiv w:val="1"/>
      <w:marLeft w:val="0"/>
      <w:marRight w:val="0"/>
      <w:marTop w:val="0"/>
      <w:marBottom w:val="0"/>
      <w:divBdr>
        <w:top w:val="none" w:sz="0" w:space="0" w:color="auto"/>
        <w:left w:val="none" w:sz="0" w:space="0" w:color="auto"/>
        <w:bottom w:val="none" w:sz="0" w:space="0" w:color="auto"/>
        <w:right w:val="none" w:sz="0" w:space="0" w:color="auto"/>
      </w:divBdr>
    </w:div>
    <w:div w:id="1949460744">
      <w:bodyDiv w:val="1"/>
      <w:marLeft w:val="0"/>
      <w:marRight w:val="0"/>
      <w:marTop w:val="0"/>
      <w:marBottom w:val="0"/>
      <w:divBdr>
        <w:top w:val="none" w:sz="0" w:space="0" w:color="auto"/>
        <w:left w:val="none" w:sz="0" w:space="0" w:color="auto"/>
        <w:bottom w:val="none" w:sz="0" w:space="0" w:color="auto"/>
        <w:right w:val="none" w:sz="0" w:space="0" w:color="auto"/>
      </w:divBdr>
    </w:div>
    <w:div w:id="1949461161">
      <w:bodyDiv w:val="1"/>
      <w:marLeft w:val="0"/>
      <w:marRight w:val="0"/>
      <w:marTop w:val="0"/>
      <w:marBottom w:val="0"/>
      <w:divBdr>
        <w:top w:val="none" w:sz="0" w:space="0" w:color="auto"/>
        <w:left w:val="none" w:sz="0" w:space="0" w:color="auto"/>
        <w:bottom w:val="none" w:sz="0" w:space="0" w:color="auto"/>
        <w:right w:val="none" w:sz="0" w:space="0" w:color="auto"/>
      </w:divBdr>
    </w:div>
    <w:div w:id="1949728655">
      <w:bodyDiv w:val="1"/>
      <w:marLeft w:val="0"/>
      <w:marRight w:val="0"/>
      <w:marTop w:val="0"/>
      <w:marBottom w:val="0"/>
      <w:divBdr>
        <w:top w:val="none" w:sz="0" w:space="0" w:color="auto"/>
        <w:left w:val="none" w:sz="0" w:space="0" w:color="auto"/>
        <w:bottom w:val="none" w:sz="0" w:space="0" w:color="auto"/>
        <w:right w:val="none" w:sz="0" w:space="0" w:color="auto"/>
      </w:divBdr>
    </w:div>
    <w:div w:id="1950118141">
      <w:bodyDiv w:val="1"/>
      <w:marLeft w:val="0"/>
      <w:marRight w:val="0"/>
      <w:marTop w:val="0"/>
      <w:marBottom w:val="0"/>
      <w:divBdr>
        <w:top w:val="none" w:sz="0" w:space="0" w:color="auto"/>
        <w:left w:val="none" w:sz="0" w:space="0" w:color="auto"/>
        <w:bottom w:val="none" w:sz="0" w:space="0" w:color="auto"/>
        <w:right w:val="none" w:sz="0" w:space="0" w:color="auto"/>
      </w:divBdr>
    </w:div>
    <w:div w:id="1950164537">
      <w:bodyDiv w:val="1"/>
      <w:marLeft w:val="0"/>
      <w:marRight w:val="0"/>
      <w:marTop w:val="0"/>
      <w:marBottom w:val="0"/>
      <w:divBdr>
        <w:top w:val="none" w:sz="0" w:space="0" w:color="auto"/>
        <w:left w:val="none" w:sz="0" w:space="0" w:color="auto"/>
        <w:bottom w:val="none" w:sz="0" w:space="0" w:color="auto"/>
        <w:right w:val="none" w:sz="0" w:space="0" w:color="auto"/>
      </w:divBdr>
    </w:div>
    <w:div w:id="1950313280">
      <w:bodyDiv w:val="1"/>
      <w:marLeft w:val="0"/>
      <w:marRight w:val="0"/>
      <w:marTop w:val="0"/>
      <w:marBottom w:val="0"/>
      <w:divBdr>
        <w:top w:val="none" w:sz="0" w:space="0" w:color="auto"/>
        <w:left w:val="none" w:sz="0" w:space="0" w:color="auto"/>
        <w:bottom w:val="none" w:sz="0" w:space="0" w:color="auto"/>
        <w:right w:val="none" w:sz="0" w:space="0" w:color="auto"/>
      </w:divBdr>
    </w:div>
    <w:div w:id="1950432785">
      <w:bodyDiv w:val="1"/>
      <w:marLeft w:val="0"/>
      <w:marRight w:val="0"/>
      <w:marTop w:val="0"/>
      <w:marBottom w:val="0"/>
      <w:divBdr>
        <w:top w:val="none" w:sz="0" w:space="0" w:color="auto"/>
        <w:left w:val="none" w:sz="0" w:space="0" w:color="auto"/>
        <w:bottom w:val="none" w:sz="0" w:space="0" w:color="auto"/>
        <w:right w:val="none" w:sz="0" w:space="0" w:color="auto"/>
      </w:divBdr>
    </w:div>
    <w:div w:id="1950551361">
      <w:bodyDiv w:val="1"/>
      <w:marLeft w:val="0"/>
      <w:marRight w:val="0"/>
      <w:marTop w:val="0"/>
      <w:marBottom w:val="0"/>
      <w:divBdr>
        <w:top w:val="none" w:sz="0" w:space="0" w:color="auto"/>
        <w:left w:val="none" w:sz="0" w:space="0" w:color="auto"/>
        <w:bottom w:val="none" w:sz="0" w:space="0" w:color="auto"/>
        <w:right w:val="none" w:sz="0" w:space="0" w:color="auto"/>
      </w:divBdr>
    </w:div>
    <w:div w:id="1951089249">
      <w:bodyDiv w:val="1"/>
      <w:marLeft w:val="0"/>
      <w:marRight w:val="0"/>
      <w:marTop w:val="0"/>
      <w:marBottom w:val="0"/>
      <w:divBdr>
        <w:top w:val="none" w:sz="0" w:space="0" w:color="auto"/>
        <w:left w:val="none" w:sz="0" w:space="0" w:color="auto"/>
        <w:bottom w:val="none" w:sz="0" w:space="0" w:color="auto"/>
        <w:right w:val="none" w:sz="0" w:space="0" w:color="auto"/>
      </w:divBdr>
    </w:div>
    <w:div w:id="1951235091">
      <w:bodyDiv w:val="1"/>
      <w:marLeft w:val="0"/>
      <w:marRight w:val="0"/>
      <w:marTop w:val="0"/>
      <w:marBottom w:val="0"/>
      <w:divBdr>
        <w:top w:val="none" w:sz="0" w:space="0" w:color="auto"/>
        <w:left w:val="none" w:sz="0" w:space="0" w:color="auto"/>
        <w:bottom w:val="none" w:sz="0" w:space="0" w:color="auto"/>
        <w:right w:val="none" w:sz="0" w:space="0" w:color="auto"/>
      </w:divBdr>
    </w:div>
    <w:div w:id="1951429025">
      <w:bodyDiv w:val="1"/>
      <w:marLeft w:val="0"/>
      <w:marRight w:val="0"/>
      <w:marTop w:val="0"/>
      <w:marBottom w:val="0"/>
      <w:divBdr>
        <w:top w:val="none" w:sz="0" w:space="0" w:color="auto"/>
        <w:left w:val="none" w:sz="0" w:space="0" w:color="auto"/>
        <w:bottom w:val="none" w:sz="0" w:space="0" w:color="auto"/>
        <w:right w:val="none" w:sz="0" w:space="0" w:color="auto"/>
      </w:divBdr>
    </w:div>
    <w:div w:id="1951664270">
      <w:bodyDiv w:val="1"/>
      <w:marLeft w:val="0"/>
      <w:marRight w:val="0"/>
      <w:marTop w:val="0"/>
      <w:marBottom w:val="0"/>
      <w:divBdr>
        <w:top w:val="none" w:sz="0" w:space="0" w:color="auto"/>
        <w:left w:val="none" w:sz="0" w:space="0" w:color="auto"/>
        <w:bottom w:val="none" w:sz="0" w:space="0" w:color="auto"/>
        <w:right w:val="none" w:sz="0" w:space="0" w:color="auto"/>
      </w:divBdr>
    </w:div>
    <w:div w:id="1952008008">
      <w:bodyDiv w:val="1"/>
      <w:marLeft w:val="0"/>
      <w:marRight w:val="0"/>
      <w:marTop w:val="0"/>
      <w:marBottom w:val="0"/>
      <w:divBdr>
        <w:top w:val="none" w:sz="0" w:space="0" w:color="auto"/>
        <w:left w:val="none" w:sz="0" w:space="0" w:color="auto"/>
        <w:bottom w:val="none" w:sz="0" w:space="0" w:color="auto"/>
        <w:right w:val="none" w:sz="0" w:space="0" w:color="auto"/>
      </w:divBdr>
    </w:div>
    <w:div w:id="1952125352">
      <w:bodyDiv w:val="1"/>
      <w:marLeft w:val="0"/>
      <w:marRight w:val="0"/>
      <w:marTop w:val="0"/>
      <w:marBottom w:val="0"/>
      <w:divBdr>
        <w:top w:val="none" w:sz="0" w:space="0" w:color="auto"/>
        <w:left w:val="none" w:sz="0" w:space="0" w:color="auto"/>
        <w:bottom w:val="none" w:sz="0" w:space="0" w:color="auto"/>
        <w:right w:val="none" w:sz="0" w:space="0" w:color="auto"/>
      </w:divBdr>
    </w:div>
    <w:div w:id="1952207057">
      <w:bodyDiv w:val="1"/>
      <w:marLeft w:val="0"/>
      <w:marRight w:val="0"/>
      <w:marTop w:val="0"/>
      <w:marBottom w:val="0"/>
      <w:divBdr>
        <w:top w:val="none" w:sz="0" w:space="0" w:color="auto"/>
        <w:left w:val="none" w:sz="0" w:space="0" w:color="auto"/>
        <w:bottom w:val="none" w:sz="0" w:space="0" w:color="auto"/>
        <w:right w:val="none" w:sz="0" w:space="0" w:color="auto"/>
      </w:divBdr>
    </w:div>
    <w:div w:id="1952273203">
      <w:bodyDiv w:val="1"/>
      <w:marLeft w:val="0"/>
      <w:marRight w:val="0"/>
      <w:marTop w:val="0"/>
      <w:marBottom w:val="0"/>
      <w:divBdr>
        <w:top w:val="none" w:sz="0" w:space="0" w:color="auto"/>
        <w:left w:val="none" w:sz="0" w:space="0" w:color="auto"/>
        <w:bottom w:val="none" w:sz="0" w:space="0" w:color="auto"/>
        <w:right w:val="none" w:sz="0" w:space="0" w:color="auto"/>
      </w:divBdr>
    </w:div>
    <w:div w:id="1952274570">
      <w:bodyDiv w:val="1"/>
      <w:marLeft w:val="0"/>
      <w:marRight w:val="0"/>
      <w:marTop w:val="0"/>
      <w:marBottom w:val="0"/>
      <w:divBdr>
        <w:top w:val="none" w:sz="0" w:space="0" w:color="auto"/>
        <w:left w:val="none" w:sz="0" w:space="0" w:color="auto"/>
        <w:bottom w:val="none" w:sz="0" w:space="0" w:color="auto"/>
        <w:right w:val="none" w:sz="0" w:space="0" w:color="auto"/>
      </w:divBdr>
    </w:div>
    <w:div w:id="1952514240">
      <w:bodyDiv w:val="1"/>
      <w:marLeft w:val="0"/>
      <w:marRight w:val="0"/>
      <w:marTop w:val="0"/>
      <w:marBottom w:val="0"/>
      <w:divBdr>
        <w:top w:val="none" w:sz="0" w:space="0" w:color="auto"/>
        <w:left w:val="none" w:sz="0" w:space="0" w:color="auto"/>
        <w:bottom w:val="none" w:sz="0" w:space="0" w:color="auto"/>
        <w:right w:val="none" w:sz="0" w:space="0" w:color="auto"/>
      </w:divBdr>
    </w:div>
    <w:div w:id="1952590607">
      <w:bodyDiv w:val="1"/>
      <w:marLeft w:val="0"/>
      <w:marRight w:val="0"/>
      <w:marTop w:val="0"/>
      <w:marBottom w:val="0"/>
      <w:divBdr>
        <w:top w:val="none" w:sz="0" w:space="0" w:color="auto"/>
        <w:left w:val="none" w:sz="0" w:space="0" w:color="auto"/>
        <w:bottom w:val="none" w:sz="0" w:space="0" w:color="auto"/>
        <w:right w:val="none" w:sz="0" w:space="0" w:color="auto"/>
      </w:divBdr>
    </w:div>
    <w:div w:id="1952783307">
      <w:bodyDiv w:val="1"/>
      <w:marLeft w:val="0"/>
      <w:marRight w:val="0"/>
      <w:marTop w:val="0"/>
      <w:marBottom w:val="0"/>
      <w:divBdr>
        <w:top w:val="none" w:sz="0" w:space="0" w:color="auto"/>
        <w:left w:val="none" w:sz="0" w:space="0" w:color="auto"/>
        <w:bottom w:val="none" w:sz="0" w:space="0" w:color="auto"/>
        <w:right w:val="none" w:sz="0" w:space="0" w:color="auto"/>
      </w:divBdr>
    </w:div>
    <w:div w:id="1952934978">
      <w:bodyDiv w:val="1"/>
      <w:marLeft w:val="0"/>
      <w:marRight w:val="0"/>
      <w:marTop w:val="0"/>
      <w:marBottom w:val="0"/>
      <w:divBdr>
        <w:top w:val="none" w:sz="0" w:space="0" w:color="auto"/>
        <w:left w:val="none" w:sz="0" w:space="0" w:color="auto"/>
        <w:bottom w:val="none" w:sz="0" w:space="0" w:color="auto"/>
        <w:right w:val="none" w:sz="0" w:space="0" w:color="auto"/>
      </w:divBdr>
    </w:div>
    <w:div w:id="1952974140">
      <w:bodyDiv w:val="1"/>
      <w:marLeft w:val="0"/>
      <w:marRight w:val="0"/>
      <w:marTop w:val="0"/>
      <w:marBottom w:val="0"/>
      <w:divBdr>
        <w:top w:val="none" w:sz="0" w:space="0" w:color="auto"/>
        <w:left w:val="none" w:sz="0" w:space="0" w:color="auto"/>
        <w:bottom w:val="none" w:sz="0" w:space="0" w:color="auto"/>
        <w:right w:val="none" w:sz="0" w:space="0" w:color="auto"/>
      </w:divBdr>
    </w:div>
    <w:div w:id="1953366490">
      <w:bodyDiv w:val="1"/>
      <w:marLeft w:val="0"/>
      <w:marRight w:val="0"/>
      <w:marTop w:val="0"/>
      <w:marBottom w:val="0"/>
      <w:divBdr>
        <w:top w:val="none" w:sz="0" w:space="0" w:color="auto"/>
        <w:left w:val="none" w:sz="0" w:space="0" w:color="auto"/>
        <w:bottom w:val="none" w:sz="0" w:space="0" w:color="auto"/>
        <w:right w:val="none" w:sz="0" w:space="0" w:color="auto"/>
      </w:divBdr>
    </w:div>
    <w:div w:id="1953701719">
      <w:bodyDiv w:val="1"/>
      <w:marLeft w:val="0"/>
      <w:marRight w:val="0"/>
      <w:marTop w:val="0"/>
      <w:marBottom w:val="0"/>
      <w:divBdr>
        <w:top w:val="none" w:sz="0" w:space="0" w:color="auto"/>
        <w:left w:val="none" w:sz="0" w:space="0" w:color="auto"/>
        <w:bottom w:val="none" w:sz="0" w:space="0" w:color="auto"/>
        <w:right w:val="none" w:sz="0" w:space="0" w:color="auto"/>
      </w:divBdr>
    </w:div>
    <w:div w:id="1953825524">
      <w:bodyDiv w:val="1"/>
      <w:marLeft w:val="0"/>
      <w:marRight w:val="0"/>
      <w:marTop w:val="0"/>
      <w:marBottom w:val="0"/>
      <w:divBdr>
        <w:top w:val="none" w:sz="0" w:space="0" w:color="auto"/>
        <w:left w:val="none" w:sz="0" w:space="0" w:color="auto"/>
        <w:bottom w:val="none" w:sz="0" w:space="0" w:color="auto"/>
        <w:right w:val="none" w:sz="0" w:space="0" w:color="auto"/>
      </w:divBdr>
    </w:div>
    <w:div w:id="1953857117">
      <w:bodyDiv w:val="1"/>
      <w:marLeft w:val="0"/>
      <w:marRight w:val="0"/>
      <w:marTop w:val="0"/>
      <w:marBottom w:val="0"/>
      <w:divBdr>
        <w:top w:val="none" w:sz="0" w:space="0" w:color="auto"/>
        <w:left w:val="none" w:sz="0" w:space="0" w:color="auto"/>
        <w:bottom w:val="none" w:sz="0" w:space="0" w:color="auto"/>
        <w:right w:val="none" w:sz="0" w:space="0" w:color="auto"/>
      </w:divBdr>
    </w:div>
    <w:div w:id="1953897294">
      <w:bodyDiv w:val="1"/>
      <w:marLeft w:val="0"/>
      <w:marRight w:val="0"/>
      <w:marTop w:val="0"/>
      <w:marBottom w:val="0"/>
      <w:divBdr>
        <w:top w:val="none" w:sz="0" w:space="0" w:color="auto"/>
        <w:left w:val="none" w:sz="0" w:space="0" w:color="auto"/>
        <w:bottom w:val="none" w:sz="0" w:space="0" w:color="auto"/>
        <w:right w:val="none" w:sz="0" w:space="0" w:color="auto"/>
      </w:divBdr>
    </w:div>
    <w:div w:id="1954050617">
      <w:bodyDiv w:val="1"/>
      <w:marLeft w:val="0"/>
      <w:marRight w:val="0"/>
      <w:marTop w:val="0"/>
      <w:marBottom w:val="0"/>
      <w:divBdr>
        <w:top w:val="none" w:sz="0" w:space="0" w:color="auto"/>
        <w:left w:val="none" w:sz="0" w:space="0" w:color="auto"/>
        <w:bottom w:val="none" w:sz="0" w:space="0" w:color="auto"/>
        <w:right w:val="none" w:sz="0" w:space="0" w:color="auto"/>
      </w:divBdr>
    </w:div>
    <w:div w:id="1954169647">
      <w:bodyDiv w:val="1"/>
      <w:marLeft w:val="0"/>
      <w:marRight w:val="0"/>
      <w:marTop w:val="0"/>
      <w:marBottom w:val="0"/>
      <w:divBdr>
        <w:top w:val="none" w:sz="0" w:space="0" w:color="auto"/>
        <w:left w:val="none" w:sz="0" w:space="0" w:color="auto"/>
        <w:bottom w:val="none" w:sz="0" w:space="0" w:color="auto"/>
        <w:right w:val="none" w:sz="0" w:space="0" w:color="auto"/>
      </w:divBdr>
    </w:div>
    <w:div w:id="1954247498">
      <w:bodyDiv w:val="1"/>
      <w:marLeft w:val="0"/>
      <w:marRight w:val="0"/>
      <w:marTop w:val="0"/>
      <w:marBottom w:val="0"/>
      <w:divBdr>
        <w:top w:val="none" w:sz="0" w:space="0" w:color="auto"/>
        <w:left w:val="none" w:sz="0" w:space="0" w:color="auto"/>
        <w:bottom w:val="none" w:sz="0" w:space="0" w:color="auto"/>
        <w:right w:val="none" w:sz="0" w:space="0" w:color="auto"/>
      </w:divBdr>
    </w:div>
    <w:div w:id="1954286034">
      <w:bodyDiv w:val="1"/>
      <w:marLeft w:val="0"/>
      <w:marRight w:val="0"/>
      <w:marTop w:val="0"/>
      <w:marBottom w:val="0"/>
      <w:divBdr>
        <w:top w:val="none" w:sz="0" w:space="0" w:color="auto"/>
        <w:left w:val="none" w:sz="0" w:space="0" w:color="auto"/>
        <w:bottom w:val="none" w:sz="0" w:space="0" w:color="auto"/>
        <w:right w:val="none" w:sz="0" w:space="0" w:color="auto"/>
      </w:divBdr>
    </w:div>
    <w:div w:id="1954438457">
      <w:bodyDiv w:val="1"/>
      <w:marLeft w:val="0"/>
      <w:marRight w:val="0"/>
      <w:marTop w:val="0"/>
      <w:marBottom w:val="0"/>
      <w:divBdr>
        <w:top w:val="none" w:sz="0" w:space="0" w:color="auto"/>
        <w:left w:val="none" w:sz="0" w:space="0" w:color="auto"/>
        <w:bottom w:val="none" w:sz="0" w:space="0" w:color="auto"/>
        <w:right w:val="none" w:sz="0" w:space="0" w:color="auto"/>
      </w:divBdr>
    </w:div>
    <w:div w:id="1954481368">
      <w:bodyDiv w:val="1"/>
      <w:marLeft w:val="0"/>
      <w:marRight w:val="0"/>
      <w:marTop w:val="0"/>
      <w:marBottom w:val="0"/>
      <w:divBdr>
        <w:top w:val="none" w:sz="0" w:space="0" w:color="auto"/>
        <w:left w:val="none" w:sz="0" w:space="0" w:color="auto"/>
        <w:bottom w:val="none" w:sz="0" w:space="0" w:color="auto"/>
        <w:right w:val="none" w:sz="0" w:space="0" w:color="auto"/>
      </w:divBdr>
    </w:div>
    <w:div w:id="1954483573">
      <w:bodyDiv w:val="1"/>
      <w:marLeft w:val="0"/>
      <w:marRight w:val="0"/>
      <w:marTop w:val="0"/>
      <w:marBottom w:val="0"/>
      <w:divBdr>
        <w:top w:val="none" w:sz="0" w:space="0" w:color="auto"/>
        <w:left w:val="none" w:sz="0" w:space="0" w:color="auto"/>
        <w:bottom w:val="none" w:sz="0" w:space="0" w:color="auto"/>
        <w:right w:val="none" w:sz="0" w:space="0" w:color="auto"/>
      </w:divBdr>
    </w:div>
    <w:div w:id="1954555625">
      <w:bodyDiv w:val="1"/>
      <w:marLeft w:val="0"/>
      <w:marRight w:val="0"/>
      <w:marTop w:val="0"/>
      <w:marBottom w:val="0"/>
      <w:divBdr>
        <w:top w:val="none" w:sz="0" w:space="0" w:color="auto"/>
        <w:left w:val="none" w:sz="0" w:space="0" w:color="auto"/>
        <w:bottom w:val="none" w:sz="0" w:space="0" w:color="auto"/>
        <w:right w:val="none" w:sz="0" w:space="0" w:color="auto"/>
      </w:divBdr>
    </w:div>
    <w:div w:id="1954748818">
      <w:bodyDiv w:val="1"/>
      <w:marLeft w:val="0"/>
      <w:marRight w:val="0"/>
      <w:marTop w:val="0"/>
      <w:marBottom w:val="0"/>
      <w:divBdr>
        <w:top w:val="none" w:sz="0" w:space="0" w:color="auto"/>
        <w:left w:val="none" w:sz="0" w:space="0" w:color="auto"/>
        <w:bottom w:val="none" w:sz="0" w:space="0" w:color="auto"/>
        <w:right w:val="none" w:sz="0" w:space="0" w:color="auto"/>
      </w:divBdr>
    </w:div>
    <w:div w:id="1954939145">
      <w:bodyDiv w:val="1"/>
      <w:marLeft w:val="0"/>
      <w:marRight w:val="0"/>
      <w:marTop w:val="0"/>
      <w:marBottom w:val="0"/>
      <w:divBdr>
        <w:top w:val="none" w:sz="0" w:space="0" w:color="auto"/>
        <w:left w:val="none" w:sz="0" w:space="0" w:color="auto"/>
        <w:bottom w:val="none" w:sz="0" w:space="0" w:color="auto"/>
        <w:right w:val="none" w:sz="0" w:space="0" w:color="auto"/>
      </w:divBdr>
    </w:div>
    <w:div w:id="1955136064">
      <w:bodyDiv w:val="1"/>
      <w:marLeft w:val="0"/>
      <w:marRight w:val="0"/>
      <w:marTop w:val="0"/>
      <w:marBottom w:val="0"/>
      <w:divBdr>
        <w:top w:val="none" w:sz="0" w:space="0" w:color="auto"/>
        <w:left w:val="none" w:sz="0" w:space="0" w:color="auto"/>
        <w:bottom w:val="none" w:sz="0" w:space="0" w:color="auto"/>
        <w:right w:val="none" w:sz="0" w:space="0" w:color="auto"/>
      </w:divBdr>
    </w:div>
    <w:div w:id="1955137314">
      <w:bodyDiv w:val="1"/>
      <w:marLeft w:val="0"/>
      <w:marRight w:val="0"/>
      <w:marTop w:val="0"/>
      <w:marBottom w:val="0"/>
      <w:divBdr>
        <w:top w:val="none" w:sz="0" w:space="0" w:color="auto"/>
        <w:left w:val="none" w:sz="0" w:space="0" w:color="auto"/>
        <w:bottom w:val="none" w:sz="0" w:space="0" w:color="auto"/>
        <w:right w:val="none" w:sz="0" w:space="0" w:color="auto"/>
      </w:divBdr>
    </w:div>
    <w:div w:id="1955282879">
      <w:bodyDiv w:val="1"/>
      <w:marLeft w:val="0"/>
      <w:marRight w:val="0"/>
      <w:marTop w:val="0"/>
      <w:marBottom w:val="0"/>
      <w:divBdr>
        <w:top w:val="none" w:sz="0" w:space="0" w:color="auto"/>
        <w:left w:val="none" w:sz="0" w:space="0" w:color="auto"/>
        <w:bottom w:val="none" w:sz="0" w:space="0" w:color="auto"/>
        <w:right w:val="none" w:sz="0" w:space="0" w:color="auto"/>
      </w:divBdr>
    </w:div>
    <w:div w:id="1955285511">
      <w:bodyDiv w:val="1"/>
      <w:marLeft w:val="0"/>
      <w:marRight w:val="0"/>
      <w:marTop w:val="0"/>
      <w:marBottom w:val="0"/>
      <w:divBdr>
        <w:top w:val="none" w:sz="0" w:space="0" w:color="auto"/>
        <w:left w:val="none" w:sz="0" w:space="0" w:color="auto"/>
        <w:bottom w:val="none" w:sz="0" w:space="0" w:color="auto"/>
        <w:right w:val="none" w:sz="0" w:space="0" w:color="auto"/>
      </w:divBdr>
    </w:div>
    <w:div w:id="1955359159">
      <w:bodyDiv w:val="1"/>
      <w:marLeft w:val="0"/>
      <w:marRight w:val="0"/>
      <w:marTop w:val="0"/>
      <w:marBottom w:val="0"/>
      <w:divBdr>
        <w:top w:val="none" w:sz="0" w:space="0" w:color="auto"/>
        <w:left w:val="none" w:sz="0" w:space="0" w:color="auto"/>
        <w:bottom w:val="none" w:sz="0" w:space="0" w:color="auto"/>
        <w:right w:val="none" w:sz="0" w:space="0" w:color="auto"/>
      </w:divBdr>
    </w:div>
    <w:div w:id="1955400290">
      <w:bodyDiv w:val="1"/>
      <w:marLeft w:val="0"/>
      <w:marRight w:val="0"/>
      <w:marTop w:val="0"/>
      <w:marBottom w:val="0"/>
      <w:divBdr>
        <w:top w:val="none" w:sz="0" w:space="0" w:color="auto"/>
        <w:left w:val="none" w:sz="0" w:space="0" w:color="auto"/>
        <w:bottom w:val="none" w:sz="0" w:space="0" w:color="auto"/>
        <w:right w:val="none" w:sz="0" w:space="0" w:color="auto"/>
      </w:divBdr>
    </w:div>
    <w:div w:id="1955555496">
      <w:bodyDiv w:val="1"/>
      <w:marLeft w:val="0"/>
      <w:marRight w:val="0"/>
      <w:marTop w:val="0"/>
      <w:marBottom w:val="0"/>
      <w:divBdr>
        <w:top w:val="none" w:sz="0" w:space="0" w:color="auto"/>
        <w:left w:val="none" w:sz="0" w:space="0" w:color="auto"/>
        <w:bottom w:val="none" w:sz="0" w:space="0" w:color="auto"/>
        <w:right w:val="none" w:sz="0" w:space="0" w:color="auto"/>
      </w:divBdr>
    </w:div>
    <w:div w:id="1955624598">
      <w:bodyDiv w:val="1"/>
      <w:marLeft w:val="0"/>
      <w:marRight w:val="0"/>
      <w:marTop w:val="0"/>
      <w:marBottom w:val="0"/>
      <w:divBdr>
        <w:top w:val="none" w:sz="0" w:space="0" w:color="auto"/>
        <w:left w:val="none" w:sz="0" w:space="0" w:color="auto"/>
        <w:bottom w:val="none" w:sz="0" w:space="0" w:color="auto"/>
        <w:right w:val="none" w:sz="0" w:space="0" w:color="auto"/>
      </w:divBdr>
    </w:div>
    <w:div w:id="1956280390">
      <w:bodyDiv w:val="1"/>
      <w:marLeft w:val="0"/>
      <w:marRight w:val="0"/>
      <w:marTop w:val="0"/>
      <w:marBottom w:val="0"/>
      <w:divBdr>
        <w:top w:val="none" w:sz="0" w:space="0" w:color="auto"/>
        <w:left w:val="none" w:sz="0" w:space="0" w:color="auto"/>
        <w:bottom w:val="none" w:sz="0" w:space="0" w:color="auto"/>
        <w:right w:val="none" w:sz="0" w:space="0" w:color="auto"/>
      </w:divBdr>
    </w:div>
    <w:div w:id="1956399887">
      <w:bodyDiv w:val="1"/>
      <w:marLeft w:val="0"/>
      <w:marRight w:val="0"/>
      <w:marTop w:val="0"/>
      <w:marBottom w:val="0"/>
      <w:divBdr>
        <w:top w:val="none" w:sz="0" w:space="0" w:color="auto"/>
        <w:left w:val="none" w:sz="0" w:space="0" w:color="auto"/>
        <w:bottom w:val="none" w:sz="0" w:space="0" w:color="auto"/>
        <w:right w:val="none" w:sz="0" w:space="0" w:color="auto"/>
      </w:divBdr>
    </w:div>
    <w:div w:id="1956794098">
      <w:bodyDiv w:val="1"/>
      <w:marLeft w:val="0"/>
      <w:marRight w:val="0"/>
      <w:marTop w:val="0"/>
      <w:marBottom w:val="0"/>
      <w:divBdr>
        <w:top w:val="none" w:sz="0" w:space="0" w:color="auto"/>
        <w:left w:val="none" w:sz="0" w:space="0" w:color="auto"/>
        <w:bottom w:val="none" w:sz="0" w:space="0" w:color="auto"/>
        <w:right w:val="none" w:sz="0" w:space="0" w:color="auto"/>
      </w:divBdr>
    </w:div>
    <w:div w:id="1956907062">
      <w:bodyDiv w:val="1"/>
      <w:marLeft w:val="0"/>
      <w:marRight w:val="0"/>
      <w:marTop w:val="0"/>
      <w:marBottom w:val="0"/>
      <w:divBdr>
        <w:top w:val="none" w:sz="0" w:space="0" w:color="auto"/>
        <w:left w:val="none" w:sz="0" w:space="0" w:color="auto"/>
        <w:bottom w:val="none" w:sz="0" w:space="0" w:color="auto"/>
        <w:right w:val="none" w:sz="0" w:space="0" w:color="auto"/>
      </w:divBdr>
    </w:div>
    <w:div w:id="1957103302">
      <w:bodyDiv w:val="1"/>
      <w:marLeft w:val="0"/>
      <w:marRight w:val="0"/>
      <w:marTop w:val="0"/>
      <w:marBottom w:val="0"/>
      <w:divBdr>
        <w:top w:val="none" w:sz="0" w:space="0" w:color="auto"/>
        <w:left w:val="none" w:sz="0" w:space="0" w:color="auto"/>
        <w:bottom w:val="none" w:sz="0" w:space="0" w:color="auto"/>
        <w:right w:val="none" w:sz="0" w:space="0" w:color="auto"/>
      </w:divBdr>
    </w:div>
    <w:div w:id="1957446842">
      <w:bodyDiv w:val="1"/>
      <w:marLeft w:val="0"/>
      <w:marRight w:val="0"/>
      <w:marTop w:val="0"/>
      <w:marBottom w:val="0"/>
      <w:divBdr>
        <w:top w:val="none" w:sz="0" w:space="0" w:color="auto"/>
        <w:left w:val="none" w:sz="0" w:space="0" w:color="auto"/>
        <w:bottom w:val="none" w:sz="0" w:space="0" w:color="auto"/>
        <w:right w:val="none" w:sz="0" w:space="0" w:color="auto"/>
      </w:divBdr>
    </w:div>
    <w:div w:id="1957516394">
      <w:bodyDiv w:val="1"/>
      <w:marLeft w:val="0"/>
      <w:marRight w:val="0"/>
      <w:marTop w:val="0"/>
      <w:marBottom w:val="0"/>
      <w:divBdr>
        <w:top w:val="none" w:sz="0" w:space="0" w:color="auto"/>
        <w:left w:val="none" w:sz="0" w:space="0" w:color="auto"/>
        <w:bottom w:val="none" w:sz="0" w:space="0" w:color="auto"/>
        <w:right w:val="none" w:sz="0" w:space="0" w:color="auto"/>
      </w:divBdr>
    </w:div>
    <w:div w:id="1957564404">
      <w:bodyDiv w:val="1"/>
      <w:marLeft w:val="0"/>
      <w:marRight w:val="0"/>
      <w:marTop w:val="0"/>
      <w:marBottom w:val="0"/>
      <w:divBdr>
        <w:top w:val="none" w:sz="0" w:space="0" w:color="auto"/>
        <w:left w:val="none" w:sz="0" w:space="0" w:color="auto"/>
        <w:bottom w:val="none" w:sz="0" w:space="0" w:color="auto"/>
        <w:right w:val="none" w:sz="0" w:space="0" w:color="auto"/>
      </w:divBdr>
    </w:div>
    <w:div w:id="1958288275">
      <w:bodyDiv w:val="1"/>
      <w:marLeft w:val="0"/>
      <w:marRight w:val="0"/>
      <w:marTop w:val="0"/>
      <w:marBottom w:val="0"/>
      <w:divBdr>
        <w:top w:val="none" w:sz="0" w:space="0" w:color="auto"/>
        <w:left w:val="none" w:sz="0" w:space="0" w:color="auto"/>
        <w:bottom w:val="none" w:sz="0" w:space="0" w:color="auto"/>
        <w:right w:val="none" w:sz="0" w:space="0" w:color="auto"/>
      </w:divBdr>
    </w:div>
    <w:div w:id="1958293261">
      <w:bodyDiv w:val="1"/>
      <w:marLeft w:val="0"/>
      <w:marRight w:val="0"/>
      <w:marTop w:val="0"/>
      <w:marBottom w:val="0"/>
      <w:divBdr>
        <w:top w:val="none" w:sz="0" w:space="0" w:color="auto"/>
        <w:left w:val="none" w:sz="0" w:space="0" w:color="auto"/>
        <w:bottom w:val="none" w:sz="0" w:space="0" w:color="auto"/>
        <w:right w:val="none" w:sz="0" w:space="0" w:color="auto"/>
      </w:divBdr>
    </w:div>
    <w:div w:id="1958297982">
      <w:bodyDiv w:val="1"/>
      <w:marLeft w:val="0"/>
      <w:marRight w:val="0"/>
      <w:marTop w:val="0"/>
      <w:marBottom w:val="0"/>
      <w:divBdr>
        <w:top w:val="none" w:sz="0" w:space="0" w:color="auto"/>
        <w:left w:val="none" w:sz="0" w:space="0" w:color="auto"/>
        <w:bottom w:val="none" w:sz="0" w:space="0" w:color="auto"/>
        <w:right w:val="none" w:sz="0" w:space="0" w:color="auto"/>
      </w:divBdr>
    </w:div>
    <w:div w:id="1958489157">
      <w:bodyDiv w:val="1"/>
      <w:marLeft w:val="0"/>
      <w:marRight w:val="0"/>
      <w:marTop w:val="0"/>
      <w:marBottom w:val="0"/>
      <w:divBdr>
        <w:top w:val="none" w:sz="0" w:space="0" w:color="auto"/>
        <w:left w:val="none" w:sz="0" w:space="0" w:color="auto"/>
        <w:bottom w:val="none" w:sz="0" w:space="0" w:color="auto"/>
        <w:right w:val="none" w:sz="0" w:space="0" w:color="auto"/>
      </w:divBdr>
    </w:div>
    <w:div w:id="1958678250">
      <w:bodyDiv w:val="1"/>
      <w:marLeft w:val="0"/>
      <w:marRight w:val="0"/>
      <w:marTop w:val="0"/>
      <w:marBottom w:val="0"/>
      <w:divBdr>
        <w:top w:val="none" w:sz="0" w:space="0" w:color="auto"/>
        <w:left w:val="none" w:sz="0" w:space="0" w:color="auto"/>
        <w:bottom w:val="none" w:sz="0" w:space="0" w:color="auto"/>
        <w:right w:val="none" w:sz="0" w:space="0" w:color="auto"/>
      </w:divBdr>
    </w:div>
    <w:div w:id="1958678383">
      <w:bodyDiv w:val="1"/>
      <w:marLeft w:val="0"/>
      <w:marRight w:val="0"/>
      <w:marTop w:val="0"/>
      <w:marBottom w:val="0"/>
      <w:divBdr>
        <w:top w:val="none" w:sz="0" w:space="0" w:color="auto"/>
        <w:left w:val="none" w:sz="0" w:space="0" w:color="auto"/>
        <w:bottom w:val="none" w:sz="0" w:space="0" w:color="auto"/>
        <w:right w:val="none" w:sz="0" w:space="0" w:color="auto"/>
      </w:divBdr>
    </w:div>
    <w:div w:id="1958952163">
      <w:bodyDiv w:val="1"/>
      <w:marLeft w:val="0"/>
      <w:marRight w:val="0"/>
      <w:marTop w:val="0"/>
      <w:marBottom w:val="0"/>
      <w:divBdr>
        <w:top w:val="none" w:sz="0" w:space="0" w:color="auto"/>
        <w:left w:val="none" w:sz="0" w:space="0" w:color="auto"/>
        <w:bottom w:val="none" w:sz="0" w:space="0" w:color="auto"/>
        <w:right w:val="none" w:sz="0" w:space="0" w:color="auto"/>
      </w:divBdr>
    </w:div>
    <w:div w:id="1959068990">
      <w:bodyDiv w:val="1"/>
      <w:marLeft w:val="0"/>
      <w:marRight w:val="0"/>
      <w:marTop w:val="0"/>
      <w:marBottom w:val="0"/>
      <w:divBdr>
        <w:top w:val="none" w:sz="0" w:space="0" w:color="auto"/>
        <w:left w:val="none" w:sz="0" w:space="0" w:color="auto"/>
        <w:bottom w:val="none" w:sz="0" w:space="0" w:color="auto"/>
        <w:right w:val="none" w:sz="0" w:space="0" w:color="auto"/>
      </w:divBdr>
    </w:div>
    <w:div w:id="1959096386">
      <w:bodyDiv w:val="1"/>
      <w:marLeft w:val="0"/>
      <w:marRight w:val="0"/>
      <w:marTop w:val="0"/>
      <w:marBottom w:val="0"/>
      <w:divBdr>
        <w:top w:val="none" w:sz="0" w:space="0" w:color="auto"/>
        <w:left w:val="none" w:sz="0" w:space="0" w:color="auto"/>
        <w:bottom w:val="none" w:sz="0" w:space="0" w:color="auto"/>
        <w:right w:val="none" w:sz="0" w:space="0" w:color="auto"/>
      </w:divBdr>
    </w:div>
    <w:div w:id="1959531002">
      <w:bodyDiv w:val="1"/>
      <w:marLeft w:val="0"/>
      <w:marRight w:val="0"/>
      <w:marTop w:val="0"/>
      <w:marBottom w:val="0"/>
      <w:divBdr>
        <w:top w:val="none" w:sz="0" w:space="0" w:color="auto"/>
        <w:left w:val="none" w:sz="0" w:space="0" w:color="auto"/>
        <w:bottom w:val="none" w:sz="0" w:space="0" w:color="auto"/>
        <w:right w:val="none" w:sz="0" w:space="0" w:color="auto"/>
      </w:divBdr>
    </w:div>
    <w:div w:id="1959797733">
      <w:bodyDiv w:val="1"/>
      <w:marLeft w:val="0"/>
      <w:marRight w:val="0"/>
      <w:marTop w:val="0"/>
      <w:marBottom w:val="0"/>
      <w:divBdr>
        <w:top w:val="none" w:sz="0" w:space="0" w:color="auto"/>
        <w:left w:val="none" w:sz="0" w:space="0" w:color="auto"/>
        <w:bottom w:val="none" w:sz="0" w:space="0" w:color="auto"/>
        <w:right w:val="none" w:sz="0" w:space="0" w:color="auto"/>
      </w:divBdr>
    </w:div>
    <w:div w:id="1959946151">
      <w:bodyDiv w:val="1"/>
      <w:marLeft w:val="0"/>
      <w:marRight w:val="0"/>
      <w:marTop w:val="0"/>
      <w:marBottom w:val="0"/>
      <w:divBdr>
        <w:top w:val="none" w:sz="0" w:space="0" w:color="auto"/>
        <w:left w:val="none" w:sz="0" w:space="0" w:color="auto"/>
        <w:bottom w:val="none" w:sz="0" w:space="0" w:color="auto"/>
        <w:right w:val="none" w:sz="0" w:space="0" w:color="auto"/>
      </w:divBdr>
    </w:div>
    <w:div w:id="1960530854">
      <w:bodyDiv w:val="1"/>
      <w:marLeft w:val="0"/>
      <w:marRight w:val="0"/>
      <w:marTop w:val="0"/>
      <w:marBottom w:val="0"/>
      <w:divBdr>
        <w:top w:val="none" w:sz="0" w:space="0" w:color="auto"/>
        <w:left w:val="none" w:sz="0" w:space="0" w:color="auto"/>
        <w:bottom w:val="none" w:sz="0" w:space="0" w:color="auto"/>
        <w:right w:val="none" w:sz="0" w:space="0" w:color="auto"/>
      </w:divBdr>
    </w:div>
    <w:div w:id="1960793638">
      <w:bodyDiv w:val="1"/>
      <w:marLeft w:val="0"/>
      <w:marRight w:val="0"/>
      <w:marTop w:val="0"/>
      <w:marBottom w:val="0"/>
      <w:divBdr>
        <w:top w:val="none" w:sz="0" w:space="0" w:color="auto"/>
        <w:left w:val="none" w:sz="0" w:space="0" w:color="auto"/>
        <w:bottom w:val="none" w:sz="0" w:space="0" w:color="auto"/>
        <w:right w:val="none" w:sz="0" w:space="0" w:color="auto"/>
      </w:divBdr>
    </w:div>
    <w:div w:id="1960793998">
      <w:bodyDiv w:val="1"/>
      <w:marLeft w:val="0"/>
      <w:marRight w:val="0"/>
      <w:marTop w:val="0"/>
      <w:marBottom w:val="0"/>
      <w:divBdr>
        <w:top w:val="none" w:sz="0" w:space="0" w:color="auto"/>
        <w:left w:val="none" w:sz="0" w:space="0" w:color="auto"/>
        <w:bottom w:val="none" w:sz="0" w:space="0" w:color="auto"/>
        <w:right w:val="none" w:sz="0" w:space="0" w:color="auto"/>
      </w:divBdr>
    </w:div>
    <w:div w:id="1960916873">
      <w:bodyDiv w:val="1"/>
      <w:marLeft w:val="0"/>
      <w:marRight w:val="0"/>
      <w:marTop w:val="0"/>
      <w:marBottom w:val="0"/>
      <w:divBdr>
        <w:top w:val="none" w:sz="0" w:space="0" w:color="auto"/>
        <w:left w:val="none" w:sz="0" w:space="0" w:color="auto"/>
        <w:bottom w:val="none" w:sz="0" w:space="0" w:color="auto"/>
        <w:right w:val="none" w:sz="0" w:space="0" w:color="auto"/>
      </w:divBdr>
    </w:div>
    <w:div w:id="1961259730">
      <w:bodyDiv w:val="1"/>
      <w:marLeft w:val="0"/>
      <w:marRight w:val="0"/>
      <w:marTop w:val="0"/>
      <w:marBottom w:val="0"/>
      <w:divBdr>
        <w:top w:val="none" w:sz="0" w:space="0" w:color="auto"/>
        <w:left w:val="none" w:sz="0" w:space="0" w:color="auto"/>
        <w:bottom w:val="none" w:sz="0" w:space="0" w:color="auto"/>
        <w:right w:val="none" w:sz="0" w:space="0" w:color="auto"/>
      </w:divBdr>
    </w:div>
    <w:div w:id="1961303228">
      <w:bodyDiv w:val="1"/>
      <w:marLeft w:val="0"/>
      <w:marRight w:val="0"/>
      <w:marTop w:val="0"/>
      <w:marBottom w:val="0"/>
      <w:divBdr>
        <w:top w:val="none" w:sz="0" w:space="0" w:color="auto"/>
        <w:left w:val="none" w:sz="0" w:space="0" w:color="auto"/>
        <w:bottom w:val="none" w:sz="0" w:space="0" w:color="auto"/>
        <w:right w:val="none" w:sz="0" w:space="0" w:color="auto"/>
      </w:divBdr>
    </w:div>
    <w:div w:id="1961720603">
      <w:bodyDiv w:val="1"/>
      <w:marLeft w:val="0"/>
      <w:marRight w:val="0"/>
      <w:marTop w:val="0"/>
      <w:marBottom w:val="0"/>
      <w:divBdr>
        <w:top w:val="none" w:sz="0" w:space="0" w:color="auto"/>
        <w:left w:val="none" w:sz="0" w:space="0" w:color="auto"/>
        <w:bottom w:val="none" w:sz="0" w:space="0" w:color="auto"/>
        <w:right w:val="none" w:sz="0" w:space="0" w:color="auto"/>
      </w:divBdr>
    </w:div>
    <w:div w:id="1961913372">
      <w:bodyDiv w:val="1"/>
      <w:marLeft w:val="0"/>
      <w:marRight w:val="0"/>
      <w:marTop w:val="0"/>
      <w:marBottom w:val="0"/>
      <w:divBdr>
        <w:top w:val="none" w:sz="0" w:space="0" w:color="auto"/>
        <w:left w:val="none" w:sz="0" w:space="0" w:color="auto"/>
        <w:bottom w:val="none" w:sz="0" w:space="0" w:color="auto"/>
        <w:right w:val="none" w:sz="0" w:space="0" w:color="auto"/>
      </w:divBdr>
    </w:div>
    <w:div w:id="1962227361">
      <w:bodyDiv w:val="1"/>
      <w:marLeft w:val="0"/>
      <w:marRight w:val="0"/>
      <w:marTop w:val="0"/>
      <w:marBottom w:val="0"/>
      <w:divBdr>
        <w:top w:val="none" w:sz="0" w:space="0" w:color="auto"/>
        <w:left w:val="none" w:sz="0" w:space="0" w:color="auto"/>
        <w:bottom w:val="none" w:sz="0" w:space="0" w:color="auto"/>
        <w:right w:val="none" w:sz="0" w:space="0" w:color="auto"/>
      </w:divBdr>
    </w:div>
    <w:div w:id="1962683596">
      <w:bodyDiv w:val="1"/>
      <w:marLeft w:val="0"/>
      <w:marRight w:val="0"/>
      <w:marTop w:val="0"/>
      <w:marBottom w:val="0"/>
      <w:divBdr>
        <w:top w:val="none" w:sz="0" w:space="0" w:color="auto"/>
        <w:left w:val="none" w:sz="0" w:space="0" w:color="auto"/>
        <w:bottom w:val="none" w:sz="0" w:space="0" w:color="auto"/>
        <w:right w:val="none" w:sz="0" w:space="0" w:color="auto"/>
      </w:divBdr>
    </w:div>
    <w:div w:id="1962685651">
      <w:bodyDiv w:val="1"/>
      <w:marLeft w:val="0"/>
      <w:marRight w:val="0"/>
      <w:marTop w:val="0"/>
      <w:marBottom w:val="0"/>
      <w:divBdr>
        <w:top w:val="none" w:sz="0" w:space="0" w:color="auto"/>
        <w:left w:val="none" w:sz="0" w:space="0" w:color="auto"/>
        <w:bottom w:val="none" w:sz="0" w:space="0" w:color="auto"/>
        <w:right w:val="none" w:sz="0" w:space="0" w:color="auto"/>
      </w:divBdr>
    </w:div>
    <w:div w:id="1962835630">
      <w:bodyDiv w:val="1"/>
      <w:marLeft w:val="0"/>
      <w:marRight w:val="0"/>
      <w:marTop w:val="0"/>
      <w:marBottom w:val="0"/>
      <w:divBdr>
        <w:top w:val="none" w:sz="0" w:space="0" w:color="auto"/>
        <w:left w:val="none" w:sz="0" w:space="0" w:color="auto"/>
        <w:bottom w:val="none" w:sz="0" w:space="0" w:color="auto"/>
        <w:right w:val="none" w:sz="0" w:space="0" w:color="auto"/>
      </w:divBdr>
    </w:div>
    <w:div w:id="1962955794">
      <w:bodyDiv w:val="1"/>
      <w:marLeft w:val="0"/>
      <w:marRight w:val="0"/>
      <w:marTop w:val="0"/>
      <w:marBottom w:val="0"/>
      <w:divBdr>
        <w:top w:val="none" w:sz="0" w:space="0" w:color="auto"/>
        <w:left w:val="none" w:sz="0" w:space="0" w:color="auto"/>
        <w:bottom w:val="none" w:sz="0" w:space="0" w:color="auto"/>
        <w:right w:val="none" w:sz="0" w:space="0" w:color="auto"/>
      </w:divBdr>
    </w:div>
    <w:div w:id="1963339039">
      <w:bodyDiv w:val="1"/>
      <w:marLeft w:val="0"/>
      <w:marRight w:val="0"/>
      <w:marTop w:val="0"/>
      <w:marBottom w:val="0"/>
      <w:divBdr>
        <w:top w:val="none" w:sz="0" w:space="0" w:color="auto"/>
        <w:left w:val="none" w:sz="0" w:space="0" w:color="auto"/>
        <w:bottom w:val="none" w:sz="0" w:space="0" w:color="auto"/>
        <w:right w:val="none" w:sz="0" w:space="0" w:color="auto"/>
      </w:divBdr>
    </w:div>
    <w:div w:id="1963879672">
      <w:bodyDiv w:val="1"/>
      <w:marLeft w:val="0"/>
      <w:marRight w:val="0"/>
      <w:marTop w:val="0"/>
      <w:marBottom w:val="0"/>
      <w:divBdr>
        <w:top w:val="none" w:sz="0" w:space="0" w:color="auto"/>
        <w:left w:val="none" w:sz="0" w:space="0" w:color="auto"/>
        <w:bottom w:val="none" w:sz="0" w:space="0" w:color="auto"/>
        <w:right w:val="none" w:sz="0" w:space="0" w:color="auto"/>
      </w:divBdr>
    </w:div>
    <w:div w:id="1964073856">
      <w:bodyDiv w:val="1"/>
      <w:marLeft w:val="0"/>
      <w:marRight w:val="0"/>
      <w:marTop w:val="0"/>
      <w:marBottom w:val="0"/>
      <w:divBdr>
        <w:top w:val="none" w:sz="0" w:space="0" w:color="auto"/>
        <w:left w:val="none" w:sz="0" w:space="0" w:color="auto"/>
        <w:bottom w:val="none" w:sz="0" w:space="0" w:color="auto"/>
        <w:right w:val="none" w:sz="0" w:space="0" w:color="auto"/>
      </w:divBdr>
    </w:div>
    <w:div w:id="1964187178">
      <w:bodyDiv w:val="1"/>
      <w:marLeft w:val="0"/>
      <w:marRight w:val="0"/>
      <w:marTop w:val="0"/>
      <w:marBottom w:val="0"/>
      <w:divBdr>
        <w:top w:val="none" w:sz="0" w:space="0" w:color="auto"/>
        <w:left w:val="none" w:sz="0" w:space="0" w:color="auto"/>
        <w:bottom w:val="none" w:sz="0" w:space="0" w:color="auto"/>
        <w:right w:val="none" w:sz="0" w:space="0" w:color="auto"/>
      </w:divBdr>
    </w:div>
    <w:div w:id="1964456151">
      <w:bodyDiv w:val="1"/>
      <w:marLeft w:val="0"/>
      <w:marRight w:val="0"/>
      <w:marTop w:val="0"/>
      <w:marBottom w:val="0"/>
      <w:divBdr>
        <w:top w:val="none" w:sz="0" w:space="0" w:color="auto"/>
        <w:left w:val="none" w:sz="0" w:space="0" w:color="auto"/>
        <w:bottom w:val="none" w:sz="0" w:space="0" w:color="auto"/>
        <w:right w:val="none" w:sz="0" w:space="0" w:color="auto"/>
      </w:divBdr>
    </w:div>
    <w:div w:id="1964535175">
      <w:bodyDiv w:val="1"/>
      <w:marLeft w:val="0"/>
      <w:marRight w:val="0"/>
      <w:marTop w:val="0"/>
      <w:marBottom w:val="0"/>
      <w:divBdr>
        <w:top w:val="none" w:sz="0" w:space="0" w:color="auto"/>
        <w:left w:val="none" w:sz="0" w:space="0" w:color="auto"/>
        <w:bottom w:val="none" w:sz="0" w:space="0" w:color="auto"/>
        <w:right w:val="none" w:sz="0" w:space="0" w:color="auto"/>
      </w:divBdr>
    </w:div>
    <w:div w:id="1964995125">
      <w:bodyDiv w:val="1"/>
      <w:marLeft w:val="0"/>
      <w:marRight w:val="0"/>
      <w:marTop w:val="0"/>
      <w:marBottom w:val="0"/>
      <w:divBdr>
        <w:top w:val="none" w:sz="0" w:space="0" w:color="auto"/>
        <w:left w:val="none" w:sz="0" w:space="0" w:color="auto"/>
        <w:bottom w:val="none" w:sz="0" w:space="0" w:color="auto"/>
        <w:right w:val="none" w:sz="0" w:space="0" w:color="auto"/>
      </w:divBdr>
    </w:div>
    <w:div w:id="1965233603">
      <w:bodyDiv w:val="1"/>
      <w:marLeft w:val="0"/>
      <w:marRight w:val="0"/>
      <w:marTop w:val="0"/>
      <w:marBottom w:val="0"/>
      <w:divBdr>
        <w:top w:val="none" w:sz="0" w:space="0" w:color="auto"/>
        <w:left w:val="none" w:sz="0" w:space="0" w:color="auto"/>
        <w:bottom w:val="none" w:sz="0" w:space="0" w:color="auto"/>
        <w:right w:val="none" w:sz="0" w:space="0" w:color="auto"/>
      </w:divBdr>
    </w:div>
    <w:div w:id="1965622830">
      <w:bodyDiv w:val="1"/>
      <w:marLeft w:val="0"/>
      <w:marRight w:val="0"/>
      <w:marTop w:val="0"/>
      <w:marBottom w:val="0"/>
      <w:divBdr>
        <w:top w:val="none" w:sz="0" w:space="0" w:color="auto"/>
        <w:left w:val="none" w:sz="0" w:space="0" w:color="auto"/>
        <w:bottom w:val="none" w:sz="0" w:space="0" w:color="auto"/>
        <w:right w:val="none" w:sz="0" w:space="0" w:color="auto"/>
      </w:divBdr>
    </w:div>
    <w:div w:id="1965653299">
      <w:bodyDiv w:val="1"/>
      <w:marLeft w:val="0"/>
      <w:marRight w:val="0"/>
      <w:marTop w:val="0"/>
      <w:marBottom w:val="0"/>
      <w:divBdr>
        <w:top w:val="none" w:sz="0" w:space="0" w:color="auto"/>
        <w:left w:val="none" w:sz="0" w:space="0" w:color="auto"/>
        <w:bottom w:val="none" w:sz="0" w:space="0" w:color="auto"/>
        <w:right w:val="none" w:sz="0" w:space="0" w:color="auto"/>
      </w:divBdr>
    </w:div>
    <w:div w:id="1965692689">
      <w:bodyDiv w:val="1"/>
      <w:marLeft w:val="0"/>
      <w:marRight w:val="0"/>
      <w:marTop w:val="0"/>
      <w:marBottom w:val="0"/>
      <w:divBdr>
        <w:top w:val="none" w:sz="0" w:space="0" w:color="auto"/>
        <w:left w:val="none" w:sz="0" w:space="0" w:color="auto"/>
        <w:bottom w:val="none" w:sz="0" w:space="0" w:color="auto"/>
        <w:right w:val="none" w:sz="0" w:space="0" w:color="auto"/>
      </w:divBdr>
    </w:div>
    <w:div w:id="1965695154">
      <w:bodyDiv w:val="1"/>
      <w:marLeft w:val="0"/>
      <w:marRight w:val="0"/>
      <w:marTop w:val="0"/>
      <w:marBottom w:val="0"/>
      <w:divBdr>
        <w:top w:val="none" w:sz="0" w:space="0" w:color="auto"/>
        <w:left w:val="none" w:sz="0" w:space="0" w:color="auto"/>
        <w:bottom w:val="none" w:sz="0" w:space="0" w:color="auto"/>
        <w:right w:val="none" w:sz="0" w:space="0" w:color="auto"/>
      </w:divBdr>
    </w:div>
    <w:div w:id="1965767683">
      <w:bodyDiv w:val="1"/>
      <w:marLeft w:val="0"/>
      <w:marRight w:val="0"/>
      <w:marTop w:val="0"/>
      <w:marBottom w:val="0"/>
      <w:divBdr>
        <w:top w:val="none" w:sz="0" w:space="0" w:color="auto"/>
        <w:left w:val="none" w:sz="0" w:space="0" w:color="auto"/>
        <w:bottom w:val="none" w:sz="0" w:space="0" w:color="auto"/>
        <w:right w:val="none" w:sz="0" w:space="0" w:color="auto"/>
      </w:divBdr>
    </w:div>
    <w:div w:id="1965770983">
      <w:bodyDiv w:val="1"/>
      <w:marLeft w:val="0"/>
      <w:marRight w:val="0"/>
      <w:marTop w:val="0"/>
      <w:marBottom w:val="0"/>
      <w:divBdr>
        <w:top w:val="none" w:sz="0" w:space="0" w:color="auto"/>
        <w:left w:val="none" w:sz="0" w:space="0" w:color="auto"/>
        <w:bottom w:val="none" w:sz="0" w:space="0" w:color="auto"/>
        <w:right w:val="none" w:sz="0" w:space="0" w:color="auto"/>
      </w:divBdr>
    </w:div>
    <w:div w:id="1966084630">
      <w:bodyDiv w:val="1"/>
      <w:marLeft w:val="0"/>
      <w:marRight w:val="0"/>
      <w:marTop w:val="0"/>
      <w:marBottom w:val="0"/>
      <w:divBdr>
        <w:top w:val="none" w:sz="0" w:space="0" w:color="auto"/>
        <w:left w:val="none" w:sz="0" w:space="0" w:color="auto"/>
        <w:bottom w:val="none" w:sz="0" w:space="0" w:color="auto"/>
        <w:right w:val="none" w:sz="0" w:space="0" w:color="auto"/>
      </w:divBdr>
    </w:div>
    <w:div w:id="1966110832">
      <w:bodyDiv w:val="1"/>
      <w:marLeft w:val="0"/>
      <w:marRight w:val="0"/>
      <w:marTop w:val="0"/>
      <w:marBottom w:val="0"/>
      <w:divBdr>
        <w:top w:val="none" w:sz="0" w:space="0" w:color="auto"/>
        <w:left w:val="none" w:sz="0" w:space="0" w:color="auto"/>
        <w:bottom w:val="none" w:sz="0" w:space="0" w:color="auto"/>
        <w:right w:val="none" w:sz="0" w:space="0" w:color="auto"/>
      </w:divBdr>
    </w:div>
    <w:div w:id="1966155349">
      <w:bodyDiv w:val="1"/>
      <w:marLeft w:val="0"/>
      <w:marRight w:val="0"/>
      <w:marTop w:val="0"/>
      <w:marBottom w:val="0"/>
      <w:divBdr>
        <w:top w:val="none" w:sz="0" w:space="0" w:color="auto"/>
        <w:left w:val="none" w:sz="0" w:space="0" w:color="auto"/>
        <w:bottom w:val="none" w:sz="0" w:space="0" w:color="auto"/>
        <w:right w:val="none" w:sz="0" w:space="0" w:color="auto"/>
      </w:divBdr>
    </w:div>
    <w:div w:id="1966231002">
      <w:bodyDiv w:val="1"/>
      <w:marLeft w:val="0"/>
      <w:marRight w:val="0"/>
      <w:marTop w:val="0"/>
      <w:marBottom w:val="0"/>
      <w:divBdr>
        <w:top w:val="none" w:sz="0" w:space="0" w:color="auto"/>
        <w:left w:val="none" w:sz="0" w:space="0" w:color="auto"/>
        <w:bottom w:val="none" w:sz="0" w:space="0" w:color="auto"/>
        <w:right w:val="none" w:sz="0" w:space="0" w:color="auto"/>
      </w:divBdr>
    </w:div>
    <w:div w:id="1966235382">
      <w:bodyDiv w:val="1"/>
      <w:marLeft w:val="0"/>
      <w:marRight w:val="0"/>
      <w:marTop w:val="0"/>
      <w:marBottom w:val="0"/>
      <w:divBdr>
        <w:top w:val="none" w:sz="0" w:space="0" w:color="auto"/>
        <w:left w:val="none" w:sz="0" w:space="0" w:color="auto"/>
        <w:bottom w:val="none" w:sz="0" w:space="0" w:color="auto"/>
        <w:right w:val="none" w:sz="0" w:space="0" w:color="auto"/>
      </w:divBdr>
    </w:div>
    <w:div w:id="1966235719">
      <w:bodyDiv w:val="1"/>
      <w:marLeft w:val="0"/>
      <w:marRight w:val="0"/>
      <w:marTop w:val="0"/>
      <w:marBottom w:val="0"/>
      <w:divBdr>
        <w:top w:val="none" w:sz="0" w:space="0" w:color="auto"/>
        <w:left w:val="none" w:sz="0" w:space="0" w:color="auto"/>
        <w:bottom w:val="none" w:sz="0" w:space="0" w:color="auto"/>
        <w:right w:val="none" w:sz="0" w:space="0" w:color="auto"/>
      </w:divBdr>
    </w:div>
    <w:div w:id="1966421618">
      <w:bodyDiv w:val="1"/>
      <w:marLeft w:val="0"/>
      <w:marRight w:val="0"/>
      <w:marTop w:val="0"/>
      <w:marBottom w:val="0"/>
      <w:divBdr>
        <w:top w:val="none" w:sz="0" w:space="0" w:color="auto"/>
        <w:left w:val="none" w:sz="0" w:space="0" w:color="auto"/>
        <w:bottom w:val="none" w:sz="0" w:space="0" w:color="auto"/>
        <w:right w:val="none" w:sz="0" w:space="0" w:color="auto"/>
      </w:divBdr>
    </w:div>
    <w:div w:id="1966694041">
      <w:bodyDiv w:val="1"/>
      <w:marLeft w:val="0"/>
      <w:marRight w:val="0"/>
      <w:marTop w:val="0"/>
      <w:marBottom w:val="0"/>
      <w:divBdr>
        <w:top w:val="none" w:sz="0" w:space="0" w:color="auto"/>
        <w:left w:val="none" w:sz="0" w:space="0" w:color="auto"/>
        <w:bottom w:val="none" w:sz="0" w:space="0" w:color="auto"/>
        <w:right w:val="none" w:sz="0" w:space="0" w:color="auto"/>
      </w:divBdr>
    </w:div>
    <w:div w:id="1966766418">
      <w:bodyDiv w:val="1"/>
      <w:marLeft w:val="0"/>
      <w:marRight w:val="0"/>
      <w:marTop w:val="0"/>
      <w:marBottom w:val="0"/>
      <w:divBdr>
        <w:top w:val="none" w:sz="0" w:space="0" w:color="auto"/>
        <w:left w:val="none" w:sz="0" w:space="0" w:color="auto"/>
        <w:bottom w:val="none" w:sz="0" w:space="0" w:color="auto"/>
        <w:right w:val="none" w:sz="0" w:space="0" w:color="auto"/>
      </w:divBdr>
    </w:div>
    <w:div w:id="1967659238">
      <w:bodyDiv w:val="1"/>
      <w:marLeft w:val="0"/>
      <w:marRight w:val="0"/>
      <w:marTop w:val="0"/>
      <w:marBottom w:val="0"/>
      <w:divBdr>
        <w:top w:val="none" w:sz="0" w:space="0" w:color="auto"/>
        <w:left w:val="none" w:sz="0" w:space="0" w:color="auto"/>
        <w:bottom w:val="none" w:sz="0" w:space="0" w:color="auto"/>
        <w:right w:val="none" w:sz="0" w:space="0" w:color="auto"/>
      </w:divBdr>
    </w:div>
    <w:div w:id="1967736096">
      <w:bodyDiv w:val="1"/>
      <w:marLeft w:val="0"/>
      <w:marRight w:val="0"/>
      <w:marTop w:val="0"/>
      <w:marBottom w:val="0"/>
      <w:divBdr>
        <w:top w:val="none" w:sz="0" w:space="0" w:color="auto"/>
        <w:left w:val="none" w:sz="0" w:space="0" w:color="auto"/>
        <w:bottom w:val="none" w:sz="0" w:space="0" w:color="auto"/>
        <w:right w:val="none" w:sz="0" w:space="0" w:color="auto"/>
      </w:divBdr>
    </w:div>
    <w:div w:id="1967932291">
      <w:bodyDiv w:val="1"/>
      <w:marLeft w:val="0"/>
      <w:marRight w:val="0"/>
      <w:marTop w:val="0"/>
      <w:marBottom w:val="0"/>
      <w:divBdr>
        <w:top w:val="none" w:sz="0" w:space="0" w:color="auto"/>
        <w:left w:val="none" w:sz="0" w:space="0" w:color="auto"/>
        <w:bottom w:val="none" w:sz="0" w:space="0" w:color="auto"/>
        <w:right w:val="none" w:sz="0" w:space="0" w:color="auto"/>
      </w:divBdr>
    </w:div>
    <w:div w:id="1968270716">
      <w:bodyDiv w:val="1"/>
      <w:marLeft w:val="0"/>
      <w:marRight w:val="0"/>
      <w:marTop w:val="0"/>
      <w:marBottom w:val="0"/>
      <w:divBdr>
        <w:top w:val="none" w:sz="0" w:space="0" w:color="auto"/>
        <w:left w:val="none" w:sz="0" w:space="0" w:color="auto"/>
        <w:bottom w:val="none" w:sz="0" w:space="0" w:color="auto"/>
        <w:right w:val="none" w:sz="0" w:space="0" w:color="auto"/>
      </w:divBdr>
    </w:div>
    <w:div w:id="1968312697">
      <w:bodyDiv w:val="1"/>
      <w:marLeft w:val="0"/>
      <w:marRight w:val="0"/>
      <w:marTop w:val="0"/>
      <w:marBottom w:val="0"/>
      <w:divBdr>
        <w:top w:val="none" w:sz="0" w:space="0" w:color="auto"/>
        <w:left w:val="none" w:sz="0" w:space="0" w:color="auto"/>
        <w:bottom w:val="none" w:sz="0" w:space="0" w:color="auto"/>
        <w:right w:val="none" w:sz="0" w:space="0" w:color="auto"/>
      </w:divBdr>
    </w:div>
    <w:div w:id="1968662027">
      <w:bodyDiv w:val="1"/>
      <w:marLeft w:val="0"/>
      <w:marRight w:val="0"/>
      <w:marTop w:val="0"/>
      <w:marBottom w:val="0"/>
      <w:divBdr>
        <w:top w:val="none" w:sz="0" w:space="0" w:color="auto"/>
        <w:left w:val="none" w:sz="0" w:space="0" w:color="auto"/>
        <w:bottom w:val="none" w:sz="0" w:space="0" w:color="auto"/>
        <w:right w:val="none" w:sz="0" w:space="0" w:color="auto"/>
      </w:divBdr>
    </w:div>
    <w:div w:id="1968928537">
      <w:bodyDiv w:val="1"/>
      <w:marLeft w:val="0"/>
      <w:marRight w:val="0"/>
      <w:marTop w:val="0"/>
      <w:marBottom w:val="0"/>
      <w:divBdr>
        <w:top w:val="none" w:sz="0" w:space="0" w:color="auto"/>
        <w:left w:val="none" w:sz="0" w:space="0" w:color="auto"/>
        <w:bottom w:val="none" w:sz="0" w:space="0" w:color="auto"/>
        <w:right w:val="none" w:sz="0" w:space="0" w:color="auto"/>
      </w:divBdr>
    </w:div>
    <w:div w:id="1969117805">
      <w:bodyDiv w:val="1"/>
      <w:marLeft w:val="0"/>
      <w:marRight w:val="0"/>
      <w:marTop w:val="0"/>
      <w:marBottom w:val="0"/>
      <w:divBdr>
        <w:top w:val="none" w:sz="0" w:space="0" w:color="auto"/>
        <w:left w:val="none" w:sz="0" w:space="0" w:color="auto"/>
        <w:bottom w:val="none" w:sz="0" w:space="0" w:color="auto"/>
        <w:right w:val="none" w:sz="0" w:space="0" w:color="auto"/>
      </w:divBdr>
    </w:div>
    <w:div w:id="1969240536">
      <w:bodyDiv w:val="1"/>
      <w:marLeft w:val="0"/>
      <w:marRight w:val="0"/>
      <w:marTop w:val="0"/>
      <w:marBottom w:val="0"/>
      <w:divBdr>
        <w:top w:val="none" w:sz="0" w:space="0" w:color="auto"/>
        <w:left w:val="none" w:sz="0" w:space="0" w:color="auto"/>
        <w:bottom w:val="none" w:sz="0" w:space="0" w:color="auto"/>
        <w:right w:val="none" w:sz="0" w:space="0" w:color="auto"/>
      </w:divBdr>
    </w:div>
    <w:div w:id="1969318494">
      <w:bodyDiv w:val="1"/>
      <w:marLeft w:val="0"/>
      <w:marRight w:val="0"/>
      <w:marTop w:val="0"/>
      <w:marBottom w:val="0"/>
      <w:divBdr>
        <w:top w:val="none" w:sz="0" w:space="0" w:color="auto"/>
        <w:left w:val="none" w:sz="0" w:space="0" w:color="auto"/>
        <w:bottom w:val="none" w:sz="0" w:space="0" w:color="auto"/>
        <w:right w:val="none" w:sz="0" w:space="0" w:color="auto"/>
      </w:divBdr>
    </w:div>
    <w:div w:id="1969386824">
      <w:bodyDiv w:val="1"/>
      <w:marLeft w:val="0"/>
      <w:marRight w:val="0"/>
      <w:marTop w:val="0"/>
      <w:marBottom w:val="0"/>
      <w:divBdr>
        <w:top w:val="none" w:sz="0" w:space="0" w:color="auto"/>
        <w:left w:val="none" w:sz="0" w:space="0" w:color="auto"/>
        <w:bottom w:val="none" w:sz="0" w:space="0" w:color="auto"/>
        <w:right w:val="none" w:sz="0" w:space="0" w:color="auto"/>
      </w:divBdr>
    </w:div>
    <w:div w:id="1969503286">
      <w:bodyDiv w:val="1"/>
      <w:marLeft w:val="0"/>
      <w:marRight w:val="0"/>
      <w:marTop w:val="0"/>
      <w:marBottom w:val="0"/>
      <w:divBdr>
        <w:top w:val="none" w:sz="0" w:space="0" w:color="auto"/>
        <w:left w:val="none" w:sz="0" w:space="0" w:color="auto"/>
        <w:bottom w:val="none" w:sz="0" w:space="0" w:color="auto"/>
        <w:right w:val="none" w:sz="0" w:space="0" w:color="auto"/>
      </w:divBdr>
    </w:div>
    <w:div w:id="1969507321">
      <w:bodyDiv w:val="1"/>
      <w:marLeft w:val="0"/>
      <w:marRight w:val="0"/>
      <w:marTop w:val="0"/>
      <w:marBottom w:val="0"/>
      <w:divBdr>
        <w:top w:val="none" w:sz="0" w:space="0" w:color="auto"/>
        <w:left w:val="none" w:sz="0" w:space="0" w:color="auto"/>
        <w:bottom w:val="none" w:sz="0" w:space="0" w:color="auto"/>
        <w:right w:val="none" w:sz="0" w:space="0" w:color="auto"/>
      </w:divBdr>
    </w:div>
    <w:div w:id="1969579286">
      <w:bodyDiv w:val="1"/>
      <w:marLeft w:val="0"/>
      <w:marRight w:val="0"/>
      <w:marTop w:val="0"/>
      <w:marBottom w:val="0"/>
      <w:divBdr>
        <w:top w:val="none" w:sz="0" w:space="0" w:color="auto"/>
        <w:left w:val="none" w:sz="0" w:space="0" w:color="auto"/>
        <w:bottom w:val="none" w:sz="0" w:space="0" w:color="auto"/>
        <w:right w:val="none" w:sz="0" w:space="0" w:color="auto"/>
      </w:divBdr>
    </w:div>
    <w:div w:id="1970043589">
      <w:bodyDiv w:val="1"/>
      <w:marLeft w:val="0"/>
      <w:marRight w:val="0"/>
      <w:marTop w:val="0"/>
      <w:marBottom w:val="0"/>
      <w:divBdr>
        <w:top w:val="none" w:sz="0" w:space="0" w:color="auto"/>
        <w:left w:val="none" w:sz="0" w:space="0" w:color="auto"/>
        <w:bottom w:val="none" w:sz="0" w:space="0" w:color="auto"/>
        <w:right w:val="none" w:sz="0" w:space="0" w:color="auto"/>
      </w:divBdr>
    </w:div>
    <w:div w:id="1970240274">
      <w:bodyDiv w:val="1"/>
      <w:marLeft w:val="0"/>
      <w:marRight w:val="0"/>
      <w:marTop w:val="0"/>
      <w:marBottom w:val="0"/>
      <w:divBdr>
        <w:top w:val="none" w:sz="0" w:space="0" w:color="auto"/>
        <w:left w:val="none" w:sz="0" w:space="0" w:color="auto"/>
        <w:bottom w:val="none" w:sz="0" w:space="0" w:color="auto"/>
        <w:right w:val="none" w:sz="0" w:space="0" w:color="auto"/>
      </w:divBdr>
    </w:div>
    <w:div w:id="1970433706">
      <w:bodyDiv w:val="1"/>
      <w:marLeft w:val="0"/>
      <w:marRight w:val="0"/>
      <w:marTop w:val="0"/>
      <w:marBottom w:val="0"/>
      <w:divBdr>
        <w:top w:val="none" w:sz="0" w:space="0" w:color="auto"/>
        <w:left w:val="none" w:sz="0" w:space="0" w:color="auto"/>
        <w:bottom w:val="none" w:sz="0" w:space="0" w:color="auto"/>
        <w:right w:val="none" w:sz="0" w:space="0" w:color="auto"/>
      </w:divBdr>
    </w:div>
    <w:div w:id="1970503446">
      <w:bodyDiv w:val="1"/>
      <w:marLeft w:val="0"/>
      <w:marRight w:val="0"/>
      <w:marTop w:val="0"/>
      <w:marBottom w:val="0"/>
      <w:divBdr>
        <w:top w:val="none" w:sz="0" w:space="0" w:color="auto"/>
        <w:left w:val="none" w:sz="0" w:space="0" w:color="auto"/>
        <w:bottom w:val="none" w:sz="0" w:space="0" w:color="auto"/>
        <w:right w:val="none" w:sz="0" w:space="0" w:color="auto"/>
      </w:divBdr>
    </w:div>
    <w:div w:id="1970627654">
      <w:bodyDiv w:val="1"/>
      <w:marLeft w:val="0"/>
      <w:marRight w:val="0"/>
      <w:marTop w:val="0"/>
      <w:marBottom w:val="0"/>
      <w:divBdr>
        <w:top w:val="none" w:sz="0" w:space="0" w:color="auto"/>
        <w:left w:val="none" w:sz="0" w:space="0" w:color="auto"/>
        <w:bottom w:val="none" w:sz="0" w:space="0" w:color="auto"/>
        <w:right w:val="none" w:sz="0" w:space="0" w:color="auto"/>
      </w:divBdr>
    </w:div>
    <w:div w:id="1970740967">
      <w:bodyDiv w:val="1"/>
      <w:marLeft w:val="0"/>
      <w:marRight w:val="0"/>
      <w:marTop w:val="0"/>
      <w:marBottom w:val="0"/>
      <w:divBdr>
        <w:top w:val="none" w:sz="0" w:space="0" w:color="auto"/>
        <w:left w:val="none" w:sz="0" w:space="0" w:color="auto"/>
        <w:bottom w:val="none" w:sz="0" w:space="0" w:color="auto"/>
        <w:right w:val="none" w:sz="0" w:space="0" w:color="auto"/>
      </w:divBdr>
    </w:div>
    <w:div w:id="1970936156">
      <w:bodyDiv w:val="1"/>
      <w:marLeft w:val="0"/>
      <w:marRight w:val="0"/>
      <w:marTop w:val="0"/>
      <w:marBottom w:val="0"/>
      <w:divBdr>
        <w:top w:val="none" w:sz="0" w:space="0" w:color="auto"/>
        <w:left w:val="none" w:sz="0" w:space="0" w:color="auto"/>
        <w:bottom w:val="none" w:sz="0" w:space="0" w:color="auto"/>
        <w:right w:val="none" w:sz="0" w:space="0" w:color="auto"/>
      </w:divBdr>
    </w:div>
    <w:div w:id="1970938624">
      <w:bodyDiv w:val="1"/>
      <w:marLeft w:val="0"/>
      <w:marRight w:val="0"/>
      <w:marTop w:val="0"/>
      <w:marBottom w:val="0"/>
      <w:divBdr>
        <w:top w:val="none" w:sz="0" w:space="0" w:color="auto"/>
        <w:left w:val="none" w:sz="0" w:space="0" w:color="auto"/>
        <w:bottom w:val="none" w:sz="0" w:space="0" w:color="auto"/>
        <w:right w:val="none" w:sz="0" w:space="0" w:color="auto"/>
      </w:divBdr>
    </w:div>
    <w:div w:id="1971739441">
      <w:bodyDiv w:val="1"/>
      <w:marLeft w:val="0"/>
      <w:marRight w:val="0"/>
      <w:marTop w:val="0"/>
      <w:marBottom w:val="0"/>
      <w:divBdr>
        <w:top w:val="none" w:sz="0" w:space="0" w:color="auto"/>
        <w:left w:val="none" w:sz="0" w:space="0" w:color="auto"/>
        <w:bottom w:val="none" w:sz="0" w:space="0" w:color="auto"/>
        <w:right w:val="none" w:sz="0" w:space="0" w:color="auto"/>
      </w:divBdr>
    </w:div>
    <w:div w:id="1971981278">
      <w:bodyDiv w:val="1"/>
      <w:marLeft w:val="0"/>
      <w:marRight w:val="0"/>
      <w:marTop w:val="0"/>
      <w:marBottom w:val="0"/>
      <w:divBdr>
        <w:top w:val="none" w:sz="0" w:space="0" w:color="auto"/>
        <w:left w:val="none" w:sz="0" w:space="0" w:color="auto"/>
        <w:bottom w:val="none" w:sz="0" w:space="0" w:color="auto"/>
        <w:right w:val="none" w:sz="0" w:space="0" w:color="auto"/>
      </w:divBdr>
    </w:div>
    <w:div w:id="1972007555">
      <w:bodyDiv w:val="1"/>
      <w:marLeft w:val="0"/>
      <w:marRight w:val="0"/>
      <w:marTop w:val="0"/>
      <w:marBottom w:val="0"/>
      <w:divBdr>
        <w:top w:val="none" w:sz="0" w:space="0" w:color="auto"/>
        <w:left w:val="none" w:sz="0" w:space="0" w:color="auto"/>
        <w:bottom w:val="none" w:sz="0" w:space="0" w:color="auto"/>
        <w:right w:val="none" w:sz="0" w:space="0" w:color="auto"/>
      </w:divBdr>
    </w:div>
    <w:div w:id="1972440406">
      <w:bodyDiv w:val="1"/>
      <w:marLeft w:val="0"/>
      <w:marRight w:val="0"/>
      <w:marTop w:val="0"/>
      <w:marBottom w:val="0"/>
      <w:divBdr>
        <w:top w:val="none" w:sz="0" w:space="0" w:color="auto"/>
        <w:left w:val="none" w:sz="0" w:space="0" w:color="auto"/>
        <w:bottom w:val="none" w:sz="0" w:space="0" w:color="auto"/>
        <w:right w:val="none" w:sz="0" w:space="0" w:color="auto"/>
      </w:divBdr>
    </w:div>
    <w:div w:id="1972899267">
      <w:bodyDiv w:val="1"/>
      <w:marLeft w:val="0"/>
      <w:marRight w:val="0"/>
      <w:marTop w:val="0"/>
      <w:marBottom w:val="0"/>
      <w:divBdr>
        <w:top w:val="none" w:sz="0" w:space="0" w:color="auto"/>
        <w:left w:val="none" w:sz="0" w:space="0" w:color="auto"/>
        <w:bottom w:val="none" w:sz="0" w:space="0" w:color="auto"/>
        <w:right w:val="none" w:sz="0" w:space="0" w:color="auto"/>
      </w:divBdr>
    </w:div>
    <w:div w:id="1972906002">
      <w:bodyDiv w:val="1"/>
      <w:marLeft w:val="0"/>
      <w:marRight w:val="0"/>
      <w:marTop w:val="0"/>
      <w:marBottom w:val="0"/>
      <w:divBdr>
        <w:top w:val="none" w:sz="0" w:space="0" w:color="auto"/>
        <w:left w:val="none" w:sz="0" w:space="0" w:color="auto"/>
        <w:bottom w:val="none" w:sz="0" w:space="0" w:color="auto"/>
        <w:right w:val="none" w:sz="0" w:space="0" w:color="auto"/>
      </w:divBdr>
    </w:div>
    <w:div w:id="1972976357">
      <w:bodyDiv w:val="1"/>
      <w:marLeft w:val="0"/>
      <w:marRight w:val="0"/>
      <w:marTop w:val="0"/>
      <w:marBottom w:val="0"/>
      <w:divBdr>
        <w:top w:val="none" w:sz="0" w:space="0" w:color="auto"/>
        <w:left w:val="none" w:sz="0" w:space="0" w:color="auto"/>
        <w:bottom w:val="none" w:sz="0" w:space="0" w:color="auto"/>
        <w:right w:val="none" w:sz="0" w:space="0" w:color="auto"/>
      </w:divBdr>
    </w:div>
    <w:div w:id="1973319650">
      <w:bodyDiv w:val="1"/>
      <w:marLeft w:val="0"/>
      <w:marRight w:val="0"/>
      <w:marTop w:val="0"/>
      <w:marBottom w:val="0"/>
      <w:divBdr>
        <w:top w:val="none" w:sz="0" w:space="0" w:color="auto"/>
        <w:left w:val="none" w:sz="0" w:space="0" w:color="auto"/>
        <w:bottom w:val="none" w:sz="0" w:space="0" w:color="auto"/>
        <w:right w:val="none" w:sz="0" w:space="0" w:color="auto"/>
      </w:divBdr>
    </w:div>
    <w:div w:id="1973365264">
      <w:bodyDiv w:val="1"/>
      <w:marLeft w:val="0"/>
      <w:marRight w:val="0"/>
      <w:marTop w:val="0"/>
      <w:marBottom w:val="0"/>
      <w:divBdr>
        <w:top w:val="none" w:sz="0" w:space="0" w:color="auto"/>
        <w:left w:val="none" w:sz="0" w:space="0" w:color="auto"/>
        <w:bottom w:val="none" w:sz="0" w:space="0" w:color="auto"/>
        <w:right w:val="none" w:sz="0" w:space="0" w:color="auto"/>
      </w:divBdr>
    </w:div>
    <w:div w:id="1973440143">
      <w:bodyDiv w:val="1"/>
      <w:marLeft w:val="0"/>
      <w:marRight w:val="0"/>
      <w:marTop w:val="0"/>
      <w:marBottom w:val="0"/>
      <w:divBdr>
        <w:top w:val="none" w:sz="0" w:space="0" w:color="auto"/>
        <w:left w:val="none" w:sz="0" w:space="0" w:color="auto"/>
        <w:bottom w:val="none" w:sz="0" w:space="0" w:color="auto"/>
        <w:right w:val="none" w:sz="0" w:space="0" w:color="auto"/>
      </w:divBdr>
    </w:div>
    <w:div w:id="1973637833">
      <w:bodyDiv w:val="1"/>
      <w:marLeft w:val="0"/>
      <w:marRight w:val="0"/>
      <w:marTop w:val="0"/>
      <w:marBottom w:val="0"/>
      <w:divBdr>
        <w:top w:val="none" w:sz="0" w:space="0" w:color="auto"/>
        <w:left w:val="none" w:sz="0" w:space="0" w:color="auto"/>
        <w:bottom w:val="none" w:sz="0" w:space="0" w:color="auto"/>
        <w:right w:val="none" w:sz="0" w:space="0" w:color="auto"/>
      </w:divBdr>
    </w:div>
    <w:div w:id="1974167492">
      <w:bodyDiv w:val="1"/>
      <w:marLeft w:val="0"/>
      <w:marRight w:val="0"/>
      <w:marTop w:val="0"/>
      <w:marBottom w:val="0"/>
      <w:divBdr>
        <w:top w:val="none" w:sz="0" w:space="0" w:color="auto"/>
        <w:left w:val="none" w:sz="0" w:space="0" w:color="auto"/>
        <w:bottom w:val="none" w:sz="0" w:space="0" w:color="auto"/>
        <w:right w:val="none" w:sz="0" w:space="0" w:color="auto"/>
      </w:divBdr>
    </w:div>
    <w:div w:id="1974284281">
      <w:bodyDiv w:val="1"/>
      <w:marLeft w:val="0"/>
      <w:marRight w:val="0"/>
      <w:marTop w:val="0"/>
      <w:marBottom w:val="0"/>
      <w:divBdr>
        <w:top w:val="none" w:sz="0" w:space="0" w:color="auto"/>
        <w:left w:val="none" w:sz="0" w:space="0" w:color="auto"/>
        <w:bottom w:val="none" w:sz="0" w:space="0" w:color="auto"/>
        <w:right w:val="none" w:sz="0" w:space="0" w:color="auto"/>
      </w:divBdr>
    </w:div>
    <w:div w:id="1974361053">
      <w:bodyDiv w:val="1"/>
      <w:marLeft w:val="0"/>
      <w:marRight w:val="0"/>
      <w:marTop w:val="0"/>
      <w:marBottom w:val="0"/>
      <w:divBdr>
        <w:top w:val="none" w:sz="0" w:space="0" w:color="auto"/>
        <w:left w:val="none" w:sz="0" w:space="0" w:color="auto"/>
        <w:bottom w:val="none" w:sz="0" w:space="0" w:color="auto"/>
        <w:right w:val="none" w:sz="0" w:space="0" w:color="auto"/>
      </w:divBdr>
    </w:div>
    <w:div w:id="1974361378">
      <w:bodyDiv w:val="1"/>
      <w:marLeft w:val="0"/>
      <w:marRight w:val="0"/>
      <w:marTop w:val="0"/>
      <w:marBottom w:val="0"/>
      <w:divBdr>
        <w:top w:val="none" w:sz="0" w:space="0" w:color="auto"/>
        <w:left w:val="none" w:sz="0" w:space="0" w:color="auto"/>
        <w:bottom w:val="none" w:sz="0" w:space="0" w:color="auto"/>
        <w:right w:val="none" w:sz="0" w:space="0" w:color="auto"/>
      </w:divBdr>
    </w:div>
    <w:div w:id="1974478005">
      <w:bodyDiv w:val="1"/>
      <w:marLeft w:val="0"/>
      <w:marRight w:val="0"/>
      <w:marTop w:val="0"/>
      <w:marBottom w:val="0"/>
      <w:divBdr>
        <w:top w:val="none" w:sz="0" w:space="0" w:color="auto"/>
        <w:left w:val="none" w:sz="0" w:space="0" w:color="auto"/>
        <w:bottom w:val="none" w:sz="0" w:space="0" w:color="auto"/>
        <w:right w:val="none" w:sz="0" w:space="0" w:color="auto"/>
      </w:divBdr>
    </w:div>
    <w:div w:id="1974481371">
      <w:bodyDiv w:val="1"/>
      <w:marLeft w:val="0"/>
      <w:marRight w:val="0"/>
      <w:marTop w:val="0"/>
      <w:marBottom w:val="0"/>
      <w:divBdr>
        <w:top w:val="none" w:sz="0" w:space="0" w:color="auto"/>
        <w:left w:val="none" w:sz="0" w:space="0" w:color="auto"/>
        <w:bottom w:val="none" w:sz="0" w:space="0" w:color="auto"/>
        <w:right w:val="none" w:sz="0" w:space="0" w:color="auto"/>
      </w:divBdr>
    </w:div>
    <w:div w:id="1974939719">
      <w:bodyDiv w:val="1"/>
      <w:marLeft w:val="0"/>
      <w:marRight w:val="0"/>
      <w:marTop w:val="0"/>
      <w:marBottom w:val="0"/>
      <w:divBdr>
        <w:top w:val="none" w:sz="0" w:space="0" w:color="auto"/>
        <w:left w:val="none" w:sz="0" w:space="0" w:color="auto"/>
        <w:bottom w:val="none" w:sz="0" w:space="0" w:color="auto"/>
        <w:right w:val="none" w:sz="0" w:space="0" w:color="auto"/>
      </w:divBdr>
    </w:div>
    <w:div w:id="1975017876">
      <w:bodyDiv w:val="1"/>
      <w:marLeft w:val="0"/>
      <w:marRight w:val="0"/>
      <w:marTop w:val="0"/>
      <w:marBottom w:val="0"/>
      <w:divBdr>
        <w:top w:val="none" w:sz="0" w:space="0" w:color="auto"/>
        <w:left w:val="none" w:sz="0" w:space="0" w:color="auto"/>
        <w:bottom w:val="none" w:sz="0" w:space="0" w:color="auto"/>
        <w:right w:val="none" w:sz="0" w:space="0" w:color="auto"/>
      </w:divBdr>
    </w:div>
    <w:div w:id="1975133431">
      <w:bodyDiv w:val="1"/>
      <w:marLeft w:val="0"/>
      <w:marRight w:val="0"/>
      <w:marTop w:val="0"/>
      <w:marBottom w:val="0"/>
      <w:divBdr>
        <w:top w:val="none" w:sz="0" w:space="0" w:color="auto"/>
        <w:left w:val="none" w:sz="0" w:space="0" w:color="auto"/>
        <w:bottom w:val="none" w:sz="0" w:space="0" w:color="auto"/>
        <w:right w:val="none" w:sz="0" w:space="0" w:color="auto"/>
      </w:divBdr>
    </w:div>
    <w:div w:id="1975259129">
      <w:bodyDiv w:val="1"/>
      <w:marLeft w:val="0"/>
      <w:marRight w:val="0"/>
      <w:marTop w:val="0"/>
      <w:marBottom w:val="0"/>
      <w:divBdr>
        <w:top w:val="none" w:sz="0" w:space="0" w:color="auto"/>
        <w:left w:val="none" w:sz="0" w:space="0" w:color="auto"/>
        <w:bottom w:val="none" w:sz="0" w:space="0" w:color="auto"/>
        <w:right w:val="none" w:sz="0" w:space="0" w:color="auto"/>
      </w:divBdr>
    </w:div>
    <w:div w:id="1975325322">
      <w:bodyDiv w:val="1"/>
      <w:marLeft w:val="0"/>
      <w:marRight w:val="0"/>
      <w:marTop w:val="0"/>
      <w:marBottom w:val="0"/>
      <w:divBdr>
        <w:top w:val="none" w:sz="0" w:space="0" w:color="auto"/>
        <w:left w:val="none" w:sz="0" w:space="0" w:color="auto"/>
        <w:bottom w:val="none" w:sz="0" w:space="0" w:color="auto"/>
        <w:right w:val="none" w:sz="0" w:space="0" w:color="auto"/>
      </w:divBdr>
    </w:div>
    <w:div w:id="1975675196">
      <w:bodyDiv w:val="1"/>
      <w:marLeft w:val="0"/>
      <w:marRight w:val="0"/>
      <w:marTop w:val="0"/>
      <w:marBottom w:val="0"/>
      <w:divBdr>
        <w:top w:val="none" w:sz="0" w:space="0" w:color="auto"/>
        <w:left w:val="none" w:sz="0" w:space="0" w:color="auto"/>
        <w:bottom w:val="none" w:sz="0" w:space="0" w:color="auto"/>
        <w:right w:val="none" w:sz="0" w:space="0" w:color="auto"/>
      </w:divBdr>
    </w:div>
    <w:div w:id="1975982995">
      <w:bodyDiv w:val="1"/>
      <w:marLeft w:val="0"/>
      <w:marRight w:val="0"/>
      <w:marTop w:val="0"/>
      <w:marBottom w:val="0"/>
      <w:divBdr>
        <w:top w:val="none" w:sz="0" w:space="0" w:color="auto"/>
        <w:left w:val="none" w:sz="0" w:space="0" w:color="auto"/>
        <w:bottom w:val="none" w:sz="0" w:space="0" w:color="auto"/>
        <w:right w:val="none" w:sz="0" w:space="0" w:color="auto"/>
      </w:divBdr>
    </w:div>
    <w:div w:id="1976519112">
      <w:bodyDiv w:val="1"/>
      <w:marLeft w:val="0"/>
      <w:marRight w:val="0"/>
      <w:marTop w:val="0"/>
      <w:marBottom w:val="0"/>
      <w:divBdr>
        <w:top w:val="none" w:sz="0" w:space="0" w:color="auto"/>
        <w:left w:val="none" w:sz="0" w:space="0" w:color="auto"/>
        <w:bottom w:val="none" w:sz="0" w:space="0" w:color="auto"/>
        <w:right w:val="none" w:sz="0" w:space="0" w:color="auto"/>
      </w:divBdr>
    </w:div>
    <w:div w:id="1976988794">
      <w:bodyDiv w:val="1"/>
      <w:marLeft w:val="0"/>
      <w:marRight w:val="0"/>
      <w:marTop w:val="0"/>
      <w:marBottom w:val="0"/>
      <w:divBdr>
        <w:top w:val="none" w:sz="0" w:space="0" w:color="auto"/>
        <w:left w:val="none" w:sz="0" w:space="0" w:color="auto"/>
        <w:bottom w:val="none" w:sz="0" w:space="0" w:color="auto"/>
        <w:right w:val="none" w:sz="0" w:space="0" w:color="auto"/>
      </w:divBdr>
    </w:div>
    <w:div w:id="1977299995">
      <w:bodyDiv w:val="1"/>
      <w:marLeft w:val="0"/>
      <w:marRight w:val="0"/>
      <w:marTop w:val="0"/>
      <w:marBottom w:val="0"/>
      <w:divBdr>
        <w:top w:val="none" w:sz="0" w:space="0" w:color="auto"/>
        <w:left w:val="none" w:sz="0" w:space="0" w:color="auto"/>
        <w:bottom w:val="none" w:sz="0" w:space="0" w:color="auto"/>
        <w:right w:val="none" w:sz="0" w:space="0" w:color="auto"/>
      </w:divBdr>
    </w:div>
    <w:div w:id="1977485158">
      <w:bodyDiv w:val="1"/>
      <w:marLeft w:val="0"/>
      <w:marRight w:val="0"/>
      <w:marTop w:val="0"/>
      <w:marBottom w:val="0"/>
      <w:divBdr>
        <w:top w:val="none" w:sz="0" w:space="0" w:color="auto"/>
        <w:left w:val="none" w:sz="0" w:space="0" w:color="auto"/>
        <w:bottom w:val="none" w:sz="0" w:space="0" w:color="auto"/>
        <w:right w:val="none" w:sz="0" w:space="0" w:color="auto"/>
      </w:divBdr>
    </w:div>
    <w:div w:id="1977754501">
      <w:bodyDiv w:val="1"/>
      <w:marLeft w:val="0"/>
      <w:marRight w:val="0"/>
      <w:marTop w:val="0"/>
      <w:marBottom w:val="0"/>
      <w:divBdr>
        <w:top w:val="none" w:sz="0" w:space="0" w:color="auto"/>
        <w:left w:val="none" w:sz="0" w:space="0" w:color="auto"/>
        <w:bottom w:val="none" w:sz="0" w:space="0" w:color="auto"/>
        <w:right w:val="none" w:sz="0" w:space="0" w:color="auto"/>
      </w:divBdr>
    </w:div>
    <w:div w:id="1978029010">
      <w:bodyDiv w:val="1"/>
      <w:marLeft w:val="0"/>
      <w:marRight w:val="0"/>
      <w:marTop w:val="0"/>
      <w:marBottom w:val="0"/>
      <w:divBdr>
        <w:top w:val="none" w:sz="0" w:space="0" w:color="auto"/>
        <w:left w:val="none" w:sz="0" w:space="0" w:color="auto"/>
        <w:bottom w:val="none" w:sz="0" w:space="0" w:color="auto"/>
        <w:right w:val="none" w:sz="0" w:space="0" w:color="auto"/>
      </w:divBdr>
    </w:div>
    <w:div w:id="1978104833">
      <w:bodyDiv w:val="1"/>
      <w:marLeft w:val="0"/>
      <w:marRight w:val="0"/>
      <w:marTop w:val="0"/>
      <w:marBottom w:val="0"/>
      <w:divBdr>
        <w:top w:val="none" w:sz="0" w:space="0" w:color="auto"/>
        <w:left w:val="none" w:sz="0" w:space="0" w:color="auto"/>
        <w:bottom w:val="none" w:sz="0" w:space="0" w:color="auto"/>
        <w:right w:val="none" w:sz="0" w:space="0" w:color="auto"/>
      </w:divBdr>
    </w:div>
    <w:div w:id="1978534983">
      <w:bodyDiv w:val="1"/>
      <w:marLeft w:val="0"/>
      <w:marRight w:val="0"/>
      <w:marTop w:val="0"/>
      <w:marBottom w:val="0"/>
      <w:divBdr>
        <w:top w:val="none" w:sz="0" w:space="0" w:color="auto"/>
        <w:left w:val="none" w:sz="0" w:space="0" w:color="auto"/>
        <w:bottom w:val="none" w:sz="0" w:space="0" w:color="auto"/>
        <w:right w:val="none" w:sz="0" w:space="0" w:color="auto"/>
      </w:divBdr>
    </w:div>
    <w:div w:id="1978562644">
      <w:bodyDiv w:val="1"/>
      <w:marLeft w:val="0"/>
      <w:marRight w:val="0"/>
      <w:marTop w:val="0"/>
      <w:marBottom w:val="0"/>
      <w:divBdr>
        <w:top w:val="none" w:sz="0" w:space="0" w:color="auto"/>
        <w:left w:val="none" w:sz="0" w:space="0" w:color="auto"/>
        <w:bottom w:val="none" w:sz="0" w:space="0" w:color="auto"/>
        <w:right w:val="none" w:sz="0" w:space="0" w:color="auto"/>
      </w:divBdr>
    </w:div>
    <w:div w:id="1978684341">
      <w:bodyDiv w:val="1"/>
      <w:marLeft w:val="0"/>
      <w:marRight w:val="0"/>
      <w:marTop w:val="0"/>
      <w:marBottom w:val="0"/>
      <w:divBdr>
        <w:top w:val="none" w:sz="0" w:space="0" w:color="auto"/>
        <w:left w:val="none" w:sz="0" w:space="0" w:color="auto"/>
        <w:bottom w:val="none" w:sz="0" w:space="0" w:color="auto"/>
        <w:right w:val="none" w:sz="0" w:space="0" w:color="auto"/>
      </w:divBdr>
    </w:div>
    <w:div w:id="1978753065">
      <w:bodyDiv w:val="1"/>
      <w:marLeft w:val="0"/>
      <w:marRight w:val="0"/>
      <w:marTop w:val="0"/>
      <w:marBottom w:val="0"/>
      <w:divBdr>
        <w:top w:val="none" w:sz="0" w:space="0" w:color="auto"/>
        <w:left w:val="none" w:sz="0" w:space="0" w:color="auto"/>
        <w:bottom w:val="none" w:sz="0" w:space="0" w:color="auto"/>
        <w:right w:val="none" w:sz="0" w:space="0" w:color="auto"/>
      </w:divBdr>
    </w:div>
    <w:div w:id="1978875392">
      <w:bodyDiv w:val="1"/>
      <w:marLeft w:val="0"/>
      <w:marRight w:val="0"/>
      <w:marTop w:val="0"/>
      <w:marBottom w:val="0"/>
      <w:divBdr>
        <w:top w:val="none" w:sz="0" w:space="0" w:color="auto"/>
        <w:left w:val="none" w:sz="0" w:space="0" w:color="auto"/>
        <w:bottom w:val="none" w:sz="0" w:space="0" w:color="auto"/>
        <w:right w:val="none" w:sz="0" w:space="0" w:color="auto"/>
      </w:divBdr>
    </w:div>
    <w:div w:id="1978993282">
      <w:bodyDiv w:val="1"/>
      <w:marLeft w:val="0"/>
      <w:marRight w:val="0"/>
      <w:marTop w:val="0"/>
      <w:marBottom w:val="0"/>
      <w:divBdr>
        <w:top w:val="none" w:sz="0" w:space="0" w:color="auto"/>
        <w:left w:val="none" w:sz="0" w:space="0" w:color="auto"/>
        <w:bottom w:val="none" w:sz="0" w:space="0" w:color="auto"/>
        <w:right w:val="none" w:sz="0" w:space="0" w:color="auto"/>
      </w:divBdr>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339837">
      <w:bodyDiv w:val="1"/>
      <w:marLeft w:val="0"/>
      <w:marRight w:val="0"/>
      <w:marTop w:val="0"/>
      <w:marBottom w:val="0"/>
      <w:divBdr>
        <w:top w:val="none" w:sz="0" w:space="0" w:color="auto"/>
        <w:left w:val="none" w:sz="0" w:space="0" w:color="auto"/>
        <w:bottom w:val="none" w:sz="0" w:space="0" w:color="auto"/>
        <w:right w:val="none" w:sz="0" w:space="0" w:color="auto"/>
      </w:divBdr>
    </w:div>
    <w:div w:id="1979454769">
      <w:bodyDiv w:val="1"/>
      <w:marLeft w:val="0"/>
      <w:marRight w:val="0"/>
      <w:marTop w:val="0"/>
      <w:marBottom w:val="0"/>
      <w:divBdr>
        <w:top w:val="none" w:sz="0" w:space="0" w:color="auto"/>
        <w:left w:val="none" w:sz="0" w:space="0" w:color="auto"/>
        <w:bottom w:val="none" w:sz="0" w:space="0" w:color="auto"/>
        <w:right w:val="none" w:sz="0" w:space="0" w:color="auto"/>
      </w:divBdr>
    </w:div>
    <w:div w:id="1979601443">
      <w:bodyDiv w:val="1"/>
      <w:marLeft w:val="0"/>
      <w:marRight w:val="0"/>
      <w:marTop w:val="0"/>
      <w:marBottom w:val="0"/>
      <w:divBdr>
        <w:top w:val="none" w:sz="0" w:space="0" w:color="auto"/>
        <w:left w:val="none" w:sz="0" w:space="0" w:color="auto"/>
        <w:bottom w:val="none" w:sz="0" w:space="0" w:color="auto"/>
        <w:right w:val="none" w:sz="0" w:space="0" w:color="auto"/>
      </w:divBdr>
    </w:div>
    <w:div w:id="1979725386">
      <w:bodyDiv w:val="1"/>
      <w:marLeft w:val="0"/>
      <w:marRight w:val="0"/>
      <w:marTop w:val="0"/>
      <w:marBottom w:val="0"/>
      <w:divBdr>
        <w:top w:val="none" w:sz="0" w:space="0" w:color="auto"/>
        <w:left w:val="none" w:sz="0" w:space="0" w:color="auto"/>
        <w:bottom w:val="none" w:sz="0" w:space="0" w:color="auto"/>
        <w:right w:val="none" w:sz="0" w:space="0" w:color="auto"/>
      </w:divBdr>
    </w:div>
    <w:div w:id="1979994016">
      <w:bodyDiv w:val="1"/>
      <w:marLeft w:val="0"/>
      <w:marRight w:val="0"/>
      <w:marTop w:val="0"/>
      <w:marBottom w:val="0"/>
      <w:divBdr>
        <w:top w:val="none" w:sz="0" w:space="0" w:color="auto"/>
        <w:left w:val="none" w:sz="0" w:space="0" w:color="auto"/>
        <w:bottom w:val="none" w:sz="0" w:space="0" w:color="auto"/>
        <w:right w:val="none" w:sz="0" w:space="0" w:color="auto"/>
      </w:divBdr>
    </w:div>
    <w:div w:id="1980263634">
      <w:bodyDiv w:val="1"/>
      <w:marLeft w:val="0"/>
      <w:marRight w:val="0"/>
      <w:marTop w:val="0"/>
      <w:marBottom w:val="0"/>
      <w:divBdr>
        <w:top w:val="none" w:sz="0" w:space="0" w:color="auto"/>
        <w:left w:val="none" w:sz="0" w:space="0" w:color="auto"/>
        <w:bottom w:val="none" w:sz="0" w:space="0" w:color="auto"/>
        <w:right w:val="none" w:sz="0" w:space="0" w:color="auto"/>
      </w:divBdr>
    </w:div>
    <w:div w:id="1980529143">
      <w:bodyDiv w:val="1"/>
      <w:marLeft w:val="0"/>
      <w:marRight w:val="0"/>
      <w:marTop w:val="0"/>
      <w:marBottom w:val="0"/>
      <w:divBdr>
        <w:top w:val="none" w:sz="0" w:space="0" w:color="auto"/>
        <w:left w:val="none" w:sz="0" w:space="0" w:color="auto"/>
        <w:bottom w:val="none" w:sz="0" w:space="0" w:color="auto"/>
        <w:right w:val="none" w:sz="0" w:space="0" w:color="auto"/>
      </w:divBdr>
    </w:div>
    <w:div w:id="1980958071">
      <w:bodyDiv w:val="1"/>
      <w:marLeft w:val="0"/>
      <w:marRight w:val="0"/>
      <w:marTop w:val="0"/>
      <w:marBottom w:val="0"/>
      <w:divBdr>
        <w:top w:val="none" w:sz="0" w:space="0" w:color="auto"/>
        <w:left w:val="none" w:sz="0" w:space="0" w:color="auto"/>
        <w:bottom w:val="none" w:sz="0" w:space="0" w:color="auto"/>
        <w:right w:val="none" w:sz="0" w:space="0" w:color="auto"/>
      </w:divBdr>
    </w:div>
    <w:div w:id="1981109256">
      <w:bodyDiv w:val="1"/>
      <w:marLeft w:val="0"/>
      <w:marRight w:val="0"/>
      <w:marTop w:val="0"/>
      <w:marBottom w:val="0"/>
      <w:divBdr>
        <w:top w:val="none" w:sz="0" w:space="0" w:color="auto"/>
        <w:left w:val="none" w:sz="0" w:space="0" w:color="auto"/>
        <w:bottom w:val="none" w:sz="0" w:space="0" w:color="auto"/>
        <w:right w:val="none" w:sz="0" w:space="0" w:color="auto"/>
      </w:divBdr>
    </w:div>
    <w:div w:id="1981837846">
      <w:bodyDiv w:val="1"/>
      <w:marLeft w:val="0"/>
      <w:marRight w:val="0"/>
      <w:marTop w:val="0"/>
      <w:marBottom w:val="0"/>
      <w:divBdr>
        <w:top w:val="none" w:sz="0" w:space="0" w:color="auto"/>
        <w:left w:val="none" w:sz="0" w:space="0" w:color="auto"/>
        <w:bottom w:val="none" w:sz="0" w:space="0" w:color="auto"/>
        <w:right w:val="none" w:sz="0" w:space="0" w:color="auto"/>
      </w:divBdr>
    </w:div>
    <w:div w:id="1981960354">
      <w:bodyDiv w:val="1"/>
      <w:marLeft w:val="0"/>
      <w:marRight w:val="0"/>
      <w:marTop w:val="0"/>
      <w:marBottom w:val="0"/>
      <w:divBdr>
        <w:top w:val="none" w:sz="0" w:space="0" w:color="auto"/>
        <w:left w:val="none" w:sz="0" w:space="0" w:color="auto"/>
        <w:bottom w:val="none" w:sz="0" w:space="0" w:color="auto"/>
        <w:right w:val="none" w:sz="0" w:space="0" w:color="auto"/>
      </w:divBdr>
    </w:div>
    <w:div w:id="1982030723">
      <w:bodyDiv w:val="1"/>
      <w:marLeft w:val="0"/>
      <w:marRight w:val="0"/>
      <w:marTop w:val="0"/>
      <w:marBottom w:val="0"/>
      <w:divBdr>
        <w:top w:val="none" w:sz="0" w:space="0" w:color="auto"/>
        <w:left w:val="none" w:sz="0" w:space="0" w:color="auto"/>
        <w:bottom w:val="none" w:sz="0" w:space="0" w:color="auto"/>
        <w:right w:val="none" w:sz="0" w:space="0" w:color="auto"/>
      </w:divBdr>
    </w:div>
    <w:div w:id="1982339978">
      <w:bodyDiv w:val="1"/>
      <w:marLeft w:val="0"/>
      <w:marRight w:val="0"/>
      <w:marTop w:val="0"/>
      <w:marBottom w:val="0"/>
      <w:divBdr>
        <w:top w:val="none" w:sz="0" w:space="0" w:color="auto"/>
        <w:left w:val="none" w:sz="0" w:space="0" w:color="auto"/>
        <w:bottom w:val="none" w:sz="0" w:space="0" w:color="auto"/>
        <w:right w:val="none" w:sz="0" w:space="0" w:color="auto"/>
      </w:divBdr>
    </w:div>
    <w:div w:id="1982533580">
      <w:bodyDiv w:val="1"/>
      <w:marLeft w:val="0"/>
      <w:marRight w:val="0"/>
      <w:marTop w:val="0"/>
      <w:marBottom w:val="0"/>
      <w:divBdr>
        <w:top w:val="none" w:sz="0" w:space="0" w:color="auto"/>
        <w:left w:val="none" w:sz="0" w:space="0" w:color="auto"/>
        <w:bottom w:val="none" w:sz="0" w:space="0" w:color="auto"/>
        <w:right w:val="none" w:sz="0" w:space="0" w:color="auto"/>
      </w:divBdr>
    </w:div>
    <w:div w:id="1982541885">
      <w:bodyDiv w:val="1"/>
      <w:marLeft w:val="0"/>
      <w:marRight w:val="0"/>
      <w:marTop w:val="0"/>
      <w:marBottom w:val="0"/>
      <w:divBdr>
        <w:top w:val="none" w:sz="0" w:space="0" w:color="auto"/>
        <w:left w:val="none" w:sz="0" w:space="0" w:color="auto"/>
        <w:bottom w:val="none" w:sz="0" w:space="0" w:color="auto"/>
        <w:right w:val="none" w:sz="0" w:space="0" w:color="auto"/>
      </w:divBdr>
    </w:div>
    <w:div w:id="1982609059">
      <w:bodyDiv w:val="1"/>
      <w:marLeft w:val="0"/>
      <w:marRight w:val="0"/>
      <w:marTop w:val="0"/>
      <w:marBottom w:val="0"/>
      <w:divBdr>
        <w:top w:val="none" w:sz="0" w:space="0" w:color="auto"/>
        <w:left w:val="none" w:sz="0" w:space="0" w:color="auto"/>
        <w:bottom w:val="none" w:sz="0" w:space="0" w:color="auto"/>
        <w:right w:val="none" w:sz="0" w:space="0" w:color="auto"/>
      </w:divBdr>
    </w:div>
    <w:div w:id="1982611694">
      <w:bodyDiv w:val="1"/>
      <w:marLeft w:val="0"/>
      <w:marRight w:val="0"/>
      <w:marTop w:val="0"/>
      <w:marBottom w:val="0"/>
      <w:divBdr>
        <w:top w:val="none" w:sz="0" w:space="0" w:color="auto"/>
        <w:left w:val="none" w:sz="0" w:space="0" w:color="auto"/>
        <w:bottom w:val="none" w:sz="0" w:space="0" w:color="auto"/>
        <w:right w:val="none" w:sz="0" w:space="0" w:color="auto"/>
      </w:divBdr>
    </w:div>
    <w:div w:id="1983148003">
      <w:bodyDiv w:val="1"/>
      <w:marLeft w:val="0"/>
      <w:marRight w:val="0"/>
      <w:marTop w:val="0"/>
      <w:marBottom w:val="0"/>
      <w:divBdr>
        <w:top w:val="none" w:sz="0" w:space="0" w:color="auto"/>
        <w:left w:val="none" w:sz="0" w:space="0" w:color="auto"/>
        <w:bottom w:val="none" w:sz="0" w:space="0" w:color="auto"/>
        <w:right w:val="none" w:sz="0" w:space="0" w:color="auto"/>
      </w:divBdr>
    </w:div>
    <w:div w:id="1983725843">
      <w:bodyDiv w:val="1"/>
      <w:marLeft w:val="0"/>
      <w:marRight w:val="0"/>
      <w:marTop w:val="0"/>
      <w:marBottom w:val="0"/>
      <w:divBdr>
        <w:top w:val="none" w:sz="0" w:space="0" w:color="auto"/>
        <w:left w:val="none" w:sz="0" w:space="0" w:color="auto"/>
        <w:bottom w:val="none" w:sz="0" w:space="0" w:color="auto"/>
        <w:right w:val="none" w:sz="0" w:space="0" w:color="auto"/>
      </w:divBdr>
    </w:div>
    <w:div w:id="1983845550">
      <w:bodyDiv w:val="1"/>
      <w:marLeft w:val="0"/>
      <w:marRight w:val="0"/>
      <w:marTop w:val="0"/>
      <w:marBottom w:val="0"/>
      <w:divBdr>
        <w:top w:val="none" w:sz="0" w:space="0" w:color="auto"/>
        <w:left w:val="none" w:sz="0" w:space="0" w:color="auto"/>
        <w:bottom w:val="none" w:sz="0" w:space="0" w:color="auto"/>
        <w:right w:val="none" w:sz="0" w:space="0" w:color="auto"/>
      </w:divBdr>
    </w:div>
    <w:div w:id="1984263608">
      <w:bodyDiv w:val="1"/>
      <w:marLeft w:val="0"/>
      <w:marRight w:val="0"/>
      <w:marTop w:val="0"/>
      <w:marBottom w:val="0"/>
      <w:divBdr>
        <w:top w:val="none" w:sz="0" w:space="0" w:color="auto"/>
        <w:left w:val="none" w:sz="0" w:space="0" w:color="auto"/>
        <w:bottom w:val="none" w:sz="0" w:space="0" w:color="auto"/>
        <w:right w:val="none" w:sz="0" w:space="0" w:color="auto"/>
      </w:divBdr>
    </w:div>
    <w:div w:id="1984462592">
      <w:bodyDiv w:val="1"/>
      <w:marLeft w:val="0"/>
      <w:marRight w:val="0"/>
      <w:marTop w:val="0"/>
      <w:marBottom w:val="0"/>
      <w:divBdr>
        <w:top w:val="none" w:sz="0" w:space="0" w:color="auto"/>
        <w:left w:val="none" w:sz="0" w:space="0" w:color="auto"/>
        <w:bottom w:val="none" w:sz="0" w:space="0" w:color="auto"/>
        <w:right w:val="none" w:sz="0" w:space="0" w:color="auto"/>
      </w:divBdr>
    </w:div>
    <w:div w:id="1984774784">
      <w:bodyDiv w:val="1"/>
      <w:marLeft w:val="0"/>
      <w:marRight w:val="0"/>
      <w:marTop w:val="0"/>
      <w:marBottom w:val="0"/>
      <w:divBdr>
        <w:top w:val="none" w:sz="0" w:space="0" w:color="auto"/>
        <w:left w:val="none" w:sz="0" w:space="0" w:color="auto"/>
        <w:bottom w:val="none" w:sz="0" w:space="0" w:color="auto"/>
        <w:right w:val="none" w:sz="0" w:space="0" w:color="auto"/>
      </w:divBdr>
    </w:div>
    <w:div w:id="1984843416">
      <w:bodyDiv w:val="1"/>
      <w:marLeft w:val="0"/>
      <w:marRight w:val="0"/>
      <w:marTop w:val="0"/>
      <w:marBottom w:val="0"/>
      <w:divBdr>
        <w:top w:val="none" w:sz="0" w:space="0" w:color="auto"/>
        <w:left w:val="none" w:sz="0" w:space="0" w:color="auto"/>
        <w:bottom w:val="none" w:sz="0" w:space="0" w:color="auto"/>
        <w:right w:val="none" w:sz="0" w:space="0" w:color="auto"/>
      </w:divBdr>
    </w:div>
    <w:div w:id="1984890990">
      <w:bodyDiv w:val="1"/>
      <w:marLeft w:val="0"/>
      <w:marRight w:val="0"/>
      <w:marTop w:val="0"/>
      <w:marBottom w:val="0"/>
      <w:divBdr>
        <w:top w:val="none" w:sz="0" w:space="0" w:color="auto"/>
        <w:left w:val="none" w:sz="0" w:space="0" w:color="auto"/>
        <w:bottom w:val="none" w:sz="0" w:space="0" w:color="auto"/>
        <w:right w:val="none" w:sz="0" w:space="0" w:color="auto"/>
      </w:divBdr>
    </w:div>
    <w:div w:id="1985231557">
      <w:bodyDiv w:val="1"/>
      <w:marLeft w:val="0"/>
      <w:marRight w:val="0"/>
      <w:marTop w:val="0"/>
      <w:marBottom w:val="0"/>
      <w:divBdr>
        <w:top w:val="none" w:sz="0" w:space="0" w:color="auto"/>
        <w:left w:val="none" w:sz="0" w:space="0" w:color="auto"/>
        <w:bottom w:val="none" w:sz="0" w:space="0" w:color="auto"/>
        <w:right w:val="none" w:sz="0" w:space="0" w:color="auto"/>
      </w:divBdr>
    </w:div>
    <w:div w:id="1985427666">
      <w:bodyDiv w:val="1"/>
      <w:marLeft w:val="0"/>
      <w:marRight w:val="0"/>
      <w:marTop w:val="0"/>
      <w:marBottom w:val="0"/>
      <w:divBdr>
        <w:top w:val="none" w:sz="0" w:space="0" w:color="auto"/>
        <w:left w:val="none" w:sz="0" w:space="0" w:color="auto"/>
        <w:bottom w:val="none" w:sz="0" w:space="0" w:color="auto"/>
        <w:right w:val="none" w:sz="0" w:space="0" w:color="auto"/>
      </w:divBdr>
    </w:div>
    <w:div w:id="1985890075">
      <w:bodyDiv w:val="1"/>
      <w:marLeft w:val="0"/>
      <w:marRight w:val="0"/>
      <w:marTop w:val="0"/>
      <w:marBottom w:val="0"/>
      <w:divBdr>
        <w:top w:val="none" w:sz="0" w:space="0" w:color="auto"/>
        <w:left w:val="none" w:sz="0" w:space="0" w:color="auto"/>
        <w:bottom w:val="none" w:sz="0" w:space="0" w:color="auto"/>
        <w:right w:val="none" w:sz="0" w:space="0" w:color="auto"/>
      </w:divBdr>
    </w:div>
    <w:div w:id="1985964724">
      <w:bodyDiv w:val="1"/>
      <w:marLeft w:val="0"/>
      <w:marRight w:val="0"/>
      <w:marTop w:val="0"/>
      <w:marBottom w:val="0"/>
      <w:divBdr>
        <w:top w:val="none" w:sz="0" w:space="0" w:color="auto"/>
        <w:left w:val="none" w:sz="0" w:space="0" w:color="auto"/>
        <w:bottom w:val="none" w:sz="0" w:space="0" w:color="auto"/>
        <w:right w:val="none" w:sz="0" w:space="0" w:color="auto"/>
      </w:divBdr>
    </w:div>
    <w:div w:id="1986156353">
      <w:bodyDiv w:val="1"/>
      <w:marLeft w:val="0"/>
      <w:marRight w:val="0"/>
      <w:marTop w:val="0"/>
      <w:marBottom w:val="0"/>
      <w:divBdr>
        <w:top w:val="none" w:sz="0" w:space="0" w:color="auto"/>
        <w:left w:val="none" w:sz="0" w:space="0" w:color="auto"/>
        <w:bottom w:val="none" w:sz="0" w:space="0" w:color="auto"/>
        <w:right w:val="none" w:sz="0" w:space="0" w:color="auto"/>
      </w:divBdr>
    </w:div>
    <w:div w:id="1986423024">
      <w:bodyDiv w:val="1"/>
      <w:marLeft w:val="0"/>
      <w:marRight w:val="0"/>
      <w:marTop w:val="0"/>
      <w:marBottom w:val="0"/>
      <w:divBdr>
        <w:top w:val="none" w:sz="0" w:space="0" w:color="auto"/>
        <w:left w:val="none" w:sz="0" w:space="0" w:color="auto"/>
        <w:bottom w:val="none" w:sz="0" w:space="0" w:color="auto"/>
        <w:right w:val="none" w:sz="0" w:space="0" w:color="auto"/>
      </w:divBdr>
    </w:div>
    <w:div w:id="1986473878">
      <w:bodyDiv w:val="1"/>
      <w:marLeft w:val="0"/>
      <w:marRight w:val="0"/>
      <w:marTop w:val="0"/>
      <w:marBottom w:val="0"/>
      <w:divBdr>
        <w:top w:val="none" w:sz="0" w:space="0" w:color="auto"/>
        <w:left w:val="none" w:sz="0" w:space="0" w:color="auto"/>
        <w:bottom w:val="none" w:sz="0" w:space="0" w:color="auto"/>
        <w:right w:val="none" w:sz="0" w:space="0" w:color="auto"/>
      </w:divBdr>
    </w:div>
    <w:div w:id="1986541864">
      <w:bodyDiv w:val="1"/>
      <w:marLeft w:val="0"/>
      <w:marRight w:val="0"/>
      <w:marTop w:val="0"/>
      <w:marBottom w:val="0"/>
      <w:divBdr>
        <w:top w:val="none" w:sz="0" w:space="0" w:color="auto"/>
        <w:left w:val="none" w:sz="0" w:space="0" w:color="auto"/>
        <w:bottom w:val="none" w:sz="0" w:space="0" w:color="auto"/>
        <w:right w:val="none" w:sz="0" w:space="0" w:color="auto"/>
      </w:divBdr>
    </w:div>
    <w:div w:id="1986548248">
      <w:bodyDiv w:val="1"/>
      <w:marLeft w:val="0"/>
      <w:marRight w:val="0"/>
      <w:marTop w:val="0"/>
      <w:marBottom w:val="0"/>
      <w:divBdr>
        <w:top w:val="none" w:sz="0" w:space="0" w:color="auto"/>
        <w:left w:val="none" w:sz="0" w:space="0" w:color="auto"/>
        <w:bottom w:val="none" w:sz="0" w:space="0" w:color="auto"/>
        <w:right w:val="none" w:sz="0" w:space="0" w:color="auto"/>
      </w:divBdr>
    </w:div>
    <w:div w:id="1986737802">
      <w:bodyDiv w:val="1"/>
      <w:marLeft w:val="0"/>
      <w:marRight w:val="0"/>
      <w:marTop w:val="0"/>
      <w:marBottom w:val="0"/>
      <w:divBdr>
        <w:top w:val="none" w:sz="0" w:space="0" w:color="auto"/>
        <w:left w:val="none" w:sz="0" w:space="0" w:color="auto"/>
        <w:bottom w:val="none" w:sz="0" w:space="0" w:color="auto"/>
        <w:right w:val="none" w:sz="0" w:space="0" w:color="auto"/>
      </w:divBdr>
    </w:div>
    <w:div w:id="1986809984">
      <w:bodyDiv w:val="1"/>
      <w:marLeft w:val="0"/>
      <w:marRight w:val="0"/>
      <w:marTop w:val="0"/>
      <w:marBottom w:val="0"/>
      <w:divBdr>
        <w:top w:val="none" w:sz="0" w:space="0" w:color="auto"/>
        <w:left w:val="none" w:sz="0" w:space="0" w:color="auto"/>
        <w:bottom w:val="none" w:sz="0" w:space="0" w:color="auto"/>
        <w:right w:val="none" w:sz="0" w:space="0" w:color="auto"/>
      </w:divBdr>
    </w:div>
    <w:div w:id="1986813141">
      <w:bodyDiv w:val="1"/>
      <w:marLeft w:val="0"/>
      <w:marRight w:val="0"/>
      <w:marTop w:val="0"/>
      <w:marBottom w:val="0"/>
      <w:divBdr>
        <w:top w:val="none" w:sz="0" w:space="0" w:color="auto"/>
        <w:left w:val="none" w:sz="0" w:space="0" w:color="auto"/>
        <w:bottom w:val="none" w:sz="0" w:space="0" w:color="auto"/>
        <w:right w:val="none" w:sz="0" w:space="0" w:color="auto"/>
      </w:divBdr>
    </w:div>
    <w:div w:id="1987511317">
      <w:bodyDiv w:val="1"/>
      <w:marLeft w:val="0"/>
      <w:marRight w:val="0"/>
      <w:marTop w:val="0"/>
      <w:marBottom w:val="0"/>
      <w:divBdr>
        <w:top w:val="none" w:sz="0" w:space="0" w:color="auto"/>
        <w:left w:val="none" w:sz="0" w:space="0" w:color="auto"/>
        <w:bottom w:val="none" w:sz="0" w:space="0" w:color="auto"/>
        <w:right w:val="none" w:sz="0" w:space="0" w:color="auto"/>
      </w:divBdr>
    </w:div>
    <w:div w:id="1987514517">
      <w:bodyDiv w:val="1"/>
      <w:marLeft w:val="0"/>
      <w:marRight w:val="0"/>
      <w:marTop w:val="0"/>
      <w:marBottom w:val="0"/>
      <w:divBdr>
        <w:top w:val="none" w:sz="0" w:space="0" w:color="auto"/>
        <w:left w:val="none" w:sz="0" w:space="0" w:color="auto"/>
        <w:bottom w:val="none" w:sz="0" w:space="0" w:color="auto"/>
        <w:right w:val="none" w:sz="0" w:space="0" w:color="auto"/>
      </w:divBdr>
    </w:div>
    <w:div w:id="1988245049">
      <w:bodyDiv w:val="1"/>
      <w:marLeft w:val="0"/>
      <w:marRight w:val="0"/>
      <w:marTop w:val="0"/>
      <w:marBottom w:val="0"/>
      <w:divBdr>
        <w:top w:val="none" w:sz="0" w:space="0" w:color="auto"/>
        <w:left w:val="none" w:sz="0" w:space="0" w:color="auto"/>
        <w:bottom w:val="none" w:sz="0" w:space="0" w:color="auto"/>
        <w:right w:val="none" w:sz="0" w:space="0" w:color="auto"/>
      </w:divBdr>
    </w:div>
    <w:div w:id="1988587216">
      <w:bodyDiv w:val="1"/>
      <w:marLeft w:val="0"/>
      <w:marRight w:val="0"/>
      <w:marTop w:val="0"/>
      <w:marBottom w:val="0"/>
      <w:divBdr>
        <w:top w:val="none" w:sz="0" w:space="0" w:color="auto"/>
        <w:left w:val="none" w:sz="0" w:space="0" w:color="auto"/>
        <w:bottom w:val="none" w:sz="0" w:space="0" w:color="auto"/>
        <w:right w:val="none" w:sz="0" w:space="0" w:color="auto"/>
      </w:divBdr>
    </w:div>
    <w:div w:id="1988969998">
      <w:bodyDiv w:val="1"/>
      <w:marLeft w:val="0"/>
      <w:marRight w:val="0"/>
      <w:marTop w:val="0"/>
      <w:marBottom w:val="0"/>
      <w:divBdr>
        <w:top w:val="none" w:sz="0" w:space="0" w:color="auto"/>
        <w:left w:val="none" w:sz="0" w:space="0" w:color="auto"/>
        <w:bottom w:val="none" w:sz="0" w:space="0" w:color="auto"/>
        <w:right w:val="none" w:sz="0" w:space="0" w:color="auto"/>
      </w:divBdr>
    </w:div>
    <w:div w:id="1989089261">
      <w:bodyDiv w:val="1"/>
      <w:marLeft w:val="0"/>
      <w:marRight w:val="0"/>
      <w:marTop w:val="0"/>
      <w:marBottom w:val="0"/>
      <w:divBdr>
        <w:top w:val="none" w:sz="0" w:space="0" w:color="auto"/>
        <w:left w:val="none" w:sz="0" w:space="0" w:color="auto"/>
        <w:bottom w:val="none" w:sz="0" w:space="0" w:color="auto"/>
        <w:right w:val="none" w:sz="0" w:space="0" w:color="auto"/>
      </w:divBdr>
    </w:div>
    <w:div w:id="1989311921">
      <w:bodyDiv w:val="1"/>
      <w:marLeft w:val="0"/>
      <w:marRight w:val="0"/>
      <w:marTop w:val="0"/>
      <w:marBottom w:val="0"/>
      <w:divBdr>
        <w:top w:val="none" w:sz="0" w:space="0" w:color="auto"/>
        <w:left w:val="none" w:sz="0" w:space="0" w:color="auto"/>
        <w:bottom w:val="none" w:sz="0" w:space="0" w:color="auto"/>
        <w:right w:val="none" w:sz="0" w:space="0" w:color="auto"/>
      </w:divBdr>
    </w:div>
    <w:div w:id="1989554689">
      <w:bodyDiv w:val="1"/>
      <w:marLeft w:val="0"/>
      <w:marRight w:val="0"/>
      <w:marTop w:val="0"/>
      <w:marBottom w:val="0"/>
      <w:divBdr>
        <w:top w:val="none" w:sz="0" w:space="0" w:color="auto"/>
        <w:left w:val="none" w:sz="0" w:space="0" w:color="auto"/>
        <w:bottom w:val="none" w:sz="0" w:space="0" w:color="auto"/>
        <w:right w:val="none" w:sz="0" w:space="0" w:color="auto"/>
      </w:divBdr>
    </w:div>
    <w:div w:id="1990742306">
      <w:bodyDiv w:val="1"/>
      <w:marLeft w:val="0"/>
      <w:marRight w:val="0"/>
      <w:marTop w:val="0"/>
      <w:marBottom w:val="0"/>
      <w:divBdr>
        <w:top w:val="none" w:sz="0" w:space="0" w:color="auto"/>
        <w:left w:val="none" w:sz="0" w:space="0" w:color="auto"/>
        <w:bottom w:val="none" w:sz="0" w:space="0" w:color="auto"/>
        <w:right w:val="none" w:sz="0" w:space="0" w:color="auto"/>
      </w:divBdr>
    </w:div>
    <w:div w:id="1990936172">
      <w:bodyDiv w:val="1"/>
      <w:marLeft w:val="0"/>
      <w:marRight w:val="0"/>
      <w:marTop w:val="0"/>
      <w:marBottom w:val="0"/>
      <w:divBdr>
        <w:top w:val="none" w:sz="0" w:space="0" w:color="auto"/>
        <w:left w:val="none" w:sz="0" w:space="0" w:color="auto"/>
        <w:bottom w:val="none" w:sz="0" w:space="0" w:color="auto"/>
        <w:right w:val="none" w:sz="0" w:space="0" w:color="auto"/>
      </w:divBdr>
    </w:div>
    <w:div w:id="1991208804">
      <w:bodyDiv w:val="1"/>
      <w:marLeft w:val="0"/>
      <w:marRight w:val="0"/>
      <w:marTop w:val="0"/>
      <w:marBottom w:val="0"/>
      <w:divBdr>
        <w:top w:val="none" w:sz="0" w:space="0" w:color="auto"/>
        <w:left w:val="none" w:sz="0" w:space="0" w:color="auto"/>
        <w:bottom w:val="none" w:sz="0" w:space="0" w:color="auto"/>
        <w:right w:val="none" w:sz="0" w:space="0" w:color="auto"/>
      </w:divBdr>
    </w:div>
    <w:div w:id="1991325871">
      <w:bodyDiv w:val="1"/>
      <w:marLeft w:val="0"/>
      <w:marRight w:val="0"/>
      <w:marTop w:val="0"/>
      <w:marBottom w:val="0"/>
      <w:divBdr>
        <w:top w:val="none" w:sz="0" w:space="0" w:color="auto"/>
        <w:left w:val="none" w:sz="0" w:space="0" w:color="auto"/>
        <w:bottom w:val="none" w:sz="0" w:space="0" w:color="auto"/>
        <w:right w:val="none" w:sz="0" w:space="0" w:color="auto"/>
      </w:divBdr>
    </w:div>
    <w:div w:id="1991445861">
      <w:bodyDiv w:val="1"/>
      <w:marLeft w:val="0"/>
      <w:marRight w:val="0"/>
      <w:marTop w:val="0"/>
      <w:marBottom w:val="0"/>
      <w:divBdr>
        <w:top w:val="none" w:sz="0" w:space="0" w:color="auto"/>
        <w:left w:val="none" w:sz="0" w:space="0" w:color="auto"/>
        <w:bottom w:val="none" w:sz="0" w:space="0" w:color="auto"/>
        <w:right w:val="none" w:sz="0" w:space="0" w:color="auto"/>
      </w:divBdr>
    </w:div>
    <w:div w:id="1991666830">
      <w:bodyDiv w:val="1"/>
      <w:marLeft w:val="0"/>
      <w:marRight w:val="0"/>
      <w:marTop w:val="0"/>
      <w:marBottom w:val="0"/>
      <w:divBdr>
        <w:top w:val="none" w:sz="0" w:space="0" w:color="auto"/>
        <w:left w:val="none" w:sz="0" w:space="0" w:color="auto"/>
        <w:bottom w:val="none" w:sz="0" w:space="0" w:color="auto"/>
        <w:right w:val="none" w:sz="0" w:space="0" w:color="auto"/>
      </w:divBdr>
    </w:div>
    <w:div w:id="1991786052">
      <w:bodyDiv w:val="1"/>
      <w:marLeft w:val="0"/>
      <w:marRight w:val="0"/>
      <w:marTop w:val="0"/>
      <w:marBottom w:val="0"/>
      <w:divBdr>
        <w:top w:val="none" w:sz="0" w:space="0" w:color="auto"/>
        <w:left w:val="none" w:sz="0" w:space="0" w:color="auto"/>
        <w:bottom w:val="none" w:sz="0" w:space="0" w:color="auto"/>
        <w:right w:val="none" w:sz="0" w:space="0" w:color="auto"/>
      </w:divBdr>
    </w:div>
    <w:div w:id="1991791083">
      <w:bodyDiv w:val="1"/>
      <w:marLeft w:val="0"/>
      <w:marRight w:val="0"/>
      <w:marTop w:val="0"/>
      <w:marBottom w:val="0"/>
      <w:divBdr>
        <w:top w:val="none" w:sz="0" w:space="0" w:color="auto"/>
        <w:left w:val="none" w:sz="0" w:space="0" w:color="auto"/>
        <w:bottom w:val="none" w:sz="0" w:space="0" w:color="auto"/>
        <w:right w:val="none" w:sz="0" w:space="0" w:color="auto"/>
      </w:divBdr>
    </w:div>
    <w:div w:id="1991908160">
      <w:bodyDiv w:val="1"/>
      <w:marLeft w:val="0"/>
      <w:marRight w:val="0"/>
      <w:marTop w:val="0"/>
      <w:marBottom w:val="0"/>
      <w:divBdr>
        <w:top w:val="none" w:sz="0" w:space="0" w:color="auto"/>
        <w:left w:val="none" w:sz="0" w:space="0" w:color="auto"/>
        <w:bottom w:val="none" w:sz="0" w:space="0" w:color="auto"/>
        <w:right w:val="none" w:sz="0" w:space="0" w:color="auto"/>
      </w:divBdr>
    </w:div>
    <w:div w:id="1992126352">
      <w:bodyDiv w:val="1"/>
      <w:marLeft w:val="0"/>
      <w:marRight w:val="0"/>
      <w:marTop w:val="0"/>
      <w:marBottom w:val="0"/>
      <w:divBdr>
        <w:top w:val="none" w:sz="0" w:space="0" w:color="auto"/>
        <w:left w:val="none" w:sz="0" w:space="0" w:color="auto"/>
        <w:bottom w:val="none" w:sz="0" w:space="0" w:color="auto"/>
        <w:right w:val="none" w:sz="0" w:space="0" w:color="auto"/>
      </w:divBdr>
    </w:div>
    <w:div w:id="1992512917">
      <w:bodyDiv w:val="1"/>
      <w:marLeft w:val="0"/>
      <w:marRight w:val="0"/>
      <w:marTop w:val="0"/>
      <w:marBottom w:val="0"/>
      <w:divBdr>
        <w:top w:val="none" w:sz="0" w:space="0" w:color="auto"/>
        <w:left w:val="none" w:sz="0" w:space="0" w:color="auto"/>
        <w:bottom w:val="none" w:sz="0" w:space="0" w:color="auto"/>
        <w:right w:val="none" w:sz="0" w:space="0" w:color="auto"/>
      </w:divBdr>
    </w:div>
    <w:div w:id="1992826636">
      <w:bodyDiv w:val="1"/>
      <w:marLeft w:val="0"/>
      <w:marRight w:val="0"/>
      <w:marTop w:val="0"/>
      <w:marBottom w:val="0"/>
      <w:divBdr>
        <w:top w:val="none" w:sz="0" w:space="0" w:color="auto"/>
        <w:left w:val="none" w:sz="0" w:space="0" w:color="auto"/>
        <w:bottom w:val="none" w:sz="0" w:space="0" w:color="auto"/>
        <w:right w:val="none" w:sz="0" w:space="0" w:color="auto"/>
      </w:divBdr>
    </w:div>
    <w:div w:id="1993101092">
      <w:bodyDiv w:val="1"/>
      <w:marLeft w:val="0"/>
      <w:marRight w:val="0"/>
      <w:marTop w:val="0"/>
      <w:marBottom w:val="0"/>
      <w:divBdr>
        <w:top w:val="none" w:sz="0" w:space="0" w:color="auto"/>
        <w:left w:val="none" w:sz="0" w:space="0" w:color="auto"/>
        <w:bottom w:val="none" w:sz="0" w:space="0" w:color="auto"/>
        <w:right w:val="none" w:sz="0" w:space="0" w:color="auto"/>
      </w:divBdr>
    </w:div>
    <w:div w:id="1993172450">
      <w:bodyDiv w:val="1"/>
      <w:marLeft w:val="0"/>
      <w:marRight w:val="0"/>
      <w:marTop w:val="0"/>
      <w:marBottom w:val="0"/>
      <w:divBdr>
        <w:top w:val="none" w:sz="0" w:space="0" w:color="auto"/>
        <w:left w:val="none" w:sz="0" w:space="0" w:color="auto"/>
        <w:bottom w:val="none" w:sz="0" w:space="0" w:color="auto"/>
        <w:right w:val="none" w:sz="0" w:space="0" w:color="auto"/>
      </w:divBdr>
    </w:div>
    <w:div w:id="1993368013">
      <w:bodyDiv w:val="1"/>
      <w:marLeft w:val="0"/>
      <w:marRight w:val="0"/>
      <w:marTop w:val="0"/>
      <w:marBottom w:val="0"/>
      <w:divBdr>
        <w:top w:val="none" w:sz="0" w:space="0" w:color="auto"/>
        <w:left w:val="none" w:sz="0" w:space="0" w:color="auto"/>
        <w:bottom w:val="none" w:sz="0" w:space="0" w:color="auto"/>
        <w:right w:val="none" w:sz="0" w:space="0" w:color="auto"/>
      </w:divBdr>
    </w:div>
    <w:div w:id="1993440956">
      <w:bodyDiv w:val="1"/>
      <w:marLeft w:val="0"/>
      <w:marRight w:val="0"/>
      <w:marTop w:val="0"/>
      <w:marBottom w:val="0"/>
      <w:divBdr>
        <w:top w:val="none" w:sz="0" w:space="0" w:color="auto"/>
        <w:left w:val="none" w:sz="0" w:space="0" w:color="auto"/>
        <w:bottom w:val="none" w:sz="0" w:space="0" w:color="auto"/>
        <w:right w:val="none" w:sz="0" w:space="0" w:color="auto"/>
      </w:divBdr>
    </w:div>
    <w:div w:id="1993630365">
      <w:bodyDiv w:val="1"/>
      <w:marLeft w:val="0"/>
      <w:marRight w:val="0"/>
      <w:marTop w:val="0"/>
      <w:marBottom w:val="0"/>
      <w:divBdr>
        <w:top w:val="none" w:sz="0" w:space="0" w:color="auto"/>
        <w:left w:val="none" w:sz="0" w:space="0" w:color="auto"/>
        <w:bottom w:val="none" w:sz="0" w:space="0" w:color="auto"/>
        <w:right w:val="none" w:sz="0" w:space="0" w:color="auto"/>
      </w:divBdr>
    </w:div>
    <w:div w:id="1993630438">
      <w:bodyDiv w:val="1"/>
      <w:marLeft w:val="0"/>
      <w:marRight w:val="0"/>
      <w:marTop w:val="0"/>
      <w:marBottom w:val="0"/>
      <w:divBdr>
        <w:top w:val="none" w:sz="0" w:space="0" w:color="auto"/>
        <w:left w:val="none" w:sz="0" w:space="0" w:color="auto"/>
        <w:bottom w:val="none" w:sz="0" w:space="0" w:color="auto"/>
        <w:right w:val="none" w:sz="0" w:space="0" w:color="auto"/>
      </w:divBdr>
    </w:div>
    <w:div w:id="1993749036">
      <w:bodyDiv w:val="1"/>
      <w:marLeft w:val="0"/>
      <w:marRight w:val="0"/>
      <w:marTop w:val="0"/>
      <w:marBottom w:val="0"/>
      <w:divBdr>
        <w:top w:val="none" w:sz="0" w:space="0" w:color="auto"/>
        <w:left w:val="none" w:sz="0" w:space="0" w:color="auto"/>
        <w:bottom w:val="none" w:sz="0" w:space="0" w:color="auto"/>
        <w:right w:val="none" w:sz="0" w:space="0" w:color="auto"/>
      </w:divBdr>
    </w:div>
    <w:div w:id="1993749764">
      <w:bodyDiv w:val="1"/>
      <w:marLeft w:val="0"/>
      <w:marRight w:val="0"/>
      <w:marTop w:val="0"/>
      <w:marBottom w:val="0"/>
      <w:divBdr>
        <w:top w:val="none" w:sz="0" w:space="0" w:color="auto"/>
        <w:left w:val="none" w:sz="0" w:space="0" w:color="auto"/>
        <w:bottom w:val="none" w:sz="0" w:space="0" w:color="auto"/>
        <w:right w:val="none" w:sz="0" w:space="0" w:color="auto"/>
      </w:divBdr>
    </w:div>
    <w:div w:id="1993757188">
      <w:bodyDiv w:val="1"/>
      <w:marLeft w:val="0"/>
      <w:marRight w:val="0"/>
      <w:marTop w:val="0"/>
      <w:marBottom w:val="0"/>
      <w:divBdr>
        <w:top w:val="none" w:sz="0" w:space="0" w:color="auto"/>
        <w:left w:val="none" w:sz="0" w:space="0" w:color="auto"/>
        <w:bottom w:val="none" w:sz="0" w:space="0" w:color="auto"/>
        <w:right w:val="none" w:sz="0" w:space="0" w:color="auto"/>
      </w:divBdr>
    </w:div>
    <w:div w:id="1994023887">
      <w:bodyDiv w:val="1"/>
      <w:marLeft w:val="0"/>
      <w:marRight w:val="0"/>
      <w:marTop w:val="0"/>
      <w:marBottom w:val="0"/>
      <w:divBdr>
        <w:top w:val="none" w:sz="0" w:space="0" w:color="auto"/>
        <w:left w:val="none" w:sz="0" w:space="0" w:color="auto"/>
        <w:bottom w:val="none" w:sz="0" w:space="0" w:color="auto"/>
        <w:right w:val="none" w:sz="0" w:space="0" w:color="auto"/>
      </w:divBdr>
    </w:div>
    <w:div w:id="1994138739">
      <w:bodyDiv w:val="1"/>
      <w:marLeft w:val="0"/>
      <w:marRight w:val="0"/>
      <w:marTop w:val="0"/>
      <w:marBottom w:val="0"/>
      <w:divBdr>
        <w:top w:val="none" w:sz="0" w:space="0" w:color="auto"/>
        <w:left w:val="none" w:sz="0" w:space="0" w:color="auto"/>
        <w:bottom w:val="none" w:sz="0" w:space="0" w:color="auto"/>
        <w:right w:val="none" w:sz="0" w:space="0" w:color="auto"/>
      </w:divBdr>
    </w:div>
    <w:div w:id="1994218376">
      <w:bodyDiv w:val="1"/>
      <w:marLeft w:val="0"/>
      <w:marRight w:val="0"/>
      <w:marTop w:val="0"/>
      <w:marBottom w:val="0"/>
      <w:divBdr>
        <w:top w:val="none" w:sz="0" w:space="0" w:color="auto"/>
        <w:left w:val="none" w:sz="0" w:space="0" w:color="auto"/>
        <w:bottom w:val="none" w:sz="0" w:space="0" w:color="auto"/>
        <w:right w:val="none" w:sz="0" w:space="0" w:color="auto"/>
      </w:divBdr>
    </w:div>
    <w:div w:id="1994261124">
      <w:bodyDiv w:val="1"/>
      <w:marLeft w:val="0"/>
      <w:marRight w:val="0"/>
      <w:marTop w:val="0"/>
      <w:marBottom w:val="0"/>
      <w:divBdr>
        <w:top w:val="none" w:sz="0" w:space="0" w:color="auto"/>
        <w:left w:val="none" w:sz="0" w:space="0" w:color="auto"/>
        <w:bottom w:val="none" w:sz="0" w:space="0" w:color="auto"/>
        <w:right w:val="none" w:sz="0" w:space="0" w:color="auto"/>
      </w:divBdr>
    </w:div>
    <w:div w:id="1994403772">
      <w:bodyDiv w:val="1"/>
      <w:marLeft w:val="0"/>
      <w:marRight w:val="0"/>
      <w:marTop w:val="0"/>
      <w:marBottom w:val="0"/>
      <w:divBdr>
        <w:top w:val="none" w:sz="0" w:space="0" w:color="auto"/>
        <w:left w:val="none" w:sz="0" w:space="0" w:color="auto"/>
        <w:bottom w:val="none" w:sz="0" w:space="0" w:color="auto"/>
        <w:right w:val="none" w:sz="0" w:space="0" w:color="auto"/>
      </w:divBdr>
    </w:div>
    <w:div w:id="1994485356">
      <w:bodyDiv w:val="1"/>
      <w:marLeft w:val="0"/>
      <w:marRight w:val="0"/>
      <w:marTop w:val="0"/>
      <w:marBottom w:val="0"/>
      <w:divBdr>
        <w:top w:val="none" w:sz="0" w:space="0" w:color="auto"/>
        <w:left w:val="none" w:sz="0" w:space="0" w:color="auto"/>
        <w:bottom w:val="none" w:sz="0" w:space="0" w:color="auto"/>
        <w:right w:val="none" w:sz="0" w:space="0" w:color="auto"/>
      </w:divBdr>
    </w:div>
    <w:div w:id="1994676900">
      <w:bodyDiv w:val="1"/>
      <w:marLeft w:val="0"/>
      <w:marRight w:val="0"/>
      <w:marTop w:val="0"/>
      <w:marBottom w:val="0"/>
      <w:divBdr>
        <w:top w:val="none" w:sz="0" w:space="0" w:color="auto"/>
        <w:left w:val="none" w:sz="0" w:space="0" w:color="auto"/>
        <w:bottom w:val="none" w:sz="0" w:space="0" w:color="auto"/>
        <w:right w:val="none" w:sz="0" w:space="0" w:color="auto"/>
      </w:divBdr>
    </w:div>
    <w:div w:id="1994751068">
      <w:bodyDiv w:val="1"/>
      <w:marLeft w:val="0"/>
      <w:marRight w:val="0"/>
      <w:marTop w:val="0"/>
      <w:marBottom w:val="0"/>
      <w:divBdr>
        <w:top w:val="none" w:sz="0" w:space="0" w:color="auto"/>
        <w:left w:val="none" w:sz="0" w:space="0" w:color="auto"/>
        <w:bottom w:val="none" w:sz="0" w:space="0" w:color="auto"/>
        <w:right w:val="none" w:sz="0" w:space="0" w:color="auto"/>
      </w:divBdr>
    </w:div>
    <w:div w:id="1994796489">
      <w:bodyDiv w:val="1"/>
      <w:marLeft w:val="0"/>
      <w:marRight w:val="0"/>
      <w:marTop w:val="0"/>
      <w:marBottom w:val="0"/>
      <w:divBdr>
        <w:top w:val="none" w:sz="0" w:space="0" w:color="auto"/>
        <w:left w:val="none" w:sz="0" w:space="0" w:color="auto"/>
        <w:bottom w:val="none" w:sz="0" w:space="0" w:color="auto"/>
        <w:right w:val="none" w:sz="0" w:space="0" w:color="auto"/>
      </w:divBdr>
    </w:div>
    <w:div w:id="1995405141">
      <w:bodyDiv w:val="1"/>
      <w:marLeft w:val="0"/>
      <w:marRight w:val="0"/>
      <w:marTop w:val="0"/>
      <w:marBottom w:val="0"/>
      <w:divBdr>
        <w:top w:val="none" w:sz="0" w:space="0" w:color="auto"/>
        <w:left w:val="none" w:sz="0" w:space="0" w:color="auto"/>
        <w:bottom w:val="none" w:sz="0" w:space="0" w:color="auto"/>
        <w:right w:val="none" w:sz="0" w:space="0" w:color="auto"/>
      </w:divBdr>
    </w:div>
    <w:div w:id="1995524580">
      <w:bodyDiv w:val="1"/>
      <w:marLeft w:val="0"/>
      <w:marRight w:val="0"/>
      <w:marTop w:val="0"/>
      <w:marBottom w:val="0"/>
      <w:divBdr>
        <w:top w:val="none" w:sz="0" w:space="0" w:color="auto"/>
        <w:left w:val="none" w:sz="0" w:space="0" w:color="auto"/>
        <w:bottom w:val="none" w:sz="0" w:space="0" w:color="auto"/>
        <w:right w:val="none" w:sz="0" w:space="0" w:color="auto"/>
      </w:divBdr>
    </w:div>
    <w:div w:id="1995596010">
      <w:bodyDiv w:val="1"/>
      <w:marLeft w:val="0"/>
      <w:marRight w:val="0"/>
      <w:marTop w:val="0"/>
      <w:marBottom w:val="0"/>
      <w:divBdr>
        <w:top w:val="none" w:sz="0" w:space="0" w:color="auto"/>
        <w:left w:val="none" w:sz="0" w:space="0" w:color="auto"/>
        <w:bottom w:val="none" w:sz="0" w:space="0" w:color="auto"/>
        <w:right w:val="none" w:sz="0" w:space="0" w:color="auto"/>
      </w:divBdr>
    </w:div>
    <w:div w:id="1995643082">
      <w:bodyDiv w:val="1"/>
      <w:marLeft w:val="0"/>
      <w:marRight w:val="0"/>
      <w:marTop w:val="0"/>
      <w:marBottom w:val="0"/>
      <w:divBdr>
        <w:top w:val="none" w:sz="0" w:space="0" w:color="auto"/>
        <w:left w:val="none" w:sz="0" w:space="0" w:color="auto"/>
        <w:bottom w:val="none" w:sz="0" w:space="0" w:color="auto"/>
        <w:right w:val="none" w:sz="0" w:space="0" w:color="auto"/>
      </w:divBdr>
    </w:div>
    <w:div w:id="1995648040">
      <w:bodyDiv w:val="1"/>
      <w:marLeft w:val="0"/>
      <w:marRight w:val="0"/>
      <w:marTop w:val="0"/>
      <w:marBottom w:val="0"/>
      <w:divBdr>
        <w:top w:val="none" w:sz="0" w:space="0" w:color="auto"/>
        <w:left w:val="none" w:sz="0" w:space="0" w:color="auto"/>
        <w:bottom w:val="none" w:sz="0" w:space="0" w:color="auto"/>
        <w:right w:val="none" w:sz="0" w:space="0" w:color="auto"/>
      </w:divBdr>
    </w:div>
    <w:div w:id="1995909156">
      <w:bodyDiv w:val="1"/>
      <w:marLeft w:val="0"/>
      <w:marRight w:val="0"/>
      <w:marTop w:val="0"/>
      <w:marBottom w:val="0"/>
      <w:divBdr>
        <w:top w:val="none" w:sz="0" w:space="0" w:color="auto"/>
        <w:left w:val="none" w:sz="0" w:space="0" w:color="auto"/>
        <w:bottom w:val="none" w:sz="0" w:space="0" w:color="auto"/>
        <w:right w:val="none" w:sz="0" w:space="0" w:color="auto"/>
      </w:divBdr>
    </w:div>
    <w:div w:id="1996031133">
      <w:bodyDiv w:val="1"/>
      <w:marLeft w:val="0"/>
      <w:marRight w:val="0"/>
      <w:marTop w:val="0"/>
      <w:marBottom w:val="0"/>
      <w:divBdr>
        <w:top w:val="none" w:sz="0" w:space="0" w:color="auto"/>
        <w:left w:val="none" w:sz="0" w:space="0" w:color="auto"/>
        <w:bottom w:val="none" w:sz="0" w:space="0" w:color="auto"/>
        <w:right w:val="none" w:sz="0" w:space="0" w:color="auto"/>
      </w:divBdr>
    </w:div>
    <w:div w:id="1996106813">
      <w:bodyDiv w:val="1"/>
      <w:marLeft w:val="0"/>
      <w:marRight w:val="0"/>
      <w:marTop w:val="0"/>
      <w:marBottom w:val="0"/>
      <w:divBdr>
        <w:top w:val="none" w:sz="0" w:space="0" w:color="auto"/>
        <w:left w:val="none" w:sz="0" w:space="0" w:color="auto"/>
        <w:bottom w:val="none" w:sz="0" w:space="0" w:color="auto"/>
        <w:right w:val="none" w:sz="0" w:space="0" w:color="auto"/>
      </w:divBdr>
    </w:div>
    <w:div w:id="1996182727">
      <w:bodyDiv w:val="1"/>
      <w:marLeft w:val="0"/>
      <w:marRight w:val="0"/>
      <w:marTop w:val="0"/>
      <w:marBottom w:val="0"/>
      <w:divBdr>
        <w:top w:val="none" w:sz="0" w:space="0" w:color="auto"/>
        <w:left w:val="none" w:sz="0" w:space="0" w:color="auto"/>
        <w:bottom w:val="none" w:sz="0" w:space="0" w:color="auto"/>
        <w:right w:val="none" w:sz="0" w:space="0" w:color="auto"/>
      </w:divBdr>
    </w:div>
    <w:div w:id="1996182746">
      <w:bodyDiv w:val="1"/>
      <w:marLeft w:val="0"/>
      <w:marRight w:val="0"/>
      <w:marTop w:val="0"/>
      <w:marBottom w:val="0"/>
      <w:divBdr>
        <w:top w:val="none" w:sz="0" w:space="0" w:color="auto"/>
        <w:left w:val="none" w:sz="0" w:space="0" w:color="auto"/>
        <w:bottom w:val="none" w:sz="0" w:space="0" w:color="auto"/>
        <w:right w:val="none" w:sz="0" w:space="0" w:color="auto"/>
      </w:divBdr>
    </w:div>
    <w:div w:id="1996257853">
      <w:bodyDiv w:val="1"/>
      <w:marLeft w:val="0"/>
      <w:marRight w:val="0"/>
      <w:marTop w:val="0"/>
      <w:marBottom w:val="0"/>
      <w:divBdr>
        <w:top w:val="none" w:sz="0" w:space="0" w:color="auto"/>
        <w:left w:val="none" w:sz="0" w:space="0" w:color="auto"/>
        <w:bottom w:val="none" w:sz="0" w:space="0" w:color="auto"/>
        <w:right w:val="none" w:sz="0" w:space="0" w:color="auto"/>
      </w:divBdr>
    </w:div>
    <w:div w:id="1996490573">
      <w:bodyDiv w:val="1"/>
      <w:marLeft w:val="0"/>
      <w:marRight w:val="0"/>
      <w:marTop w:val="0"/>
      <w:marBottom w:val="0"/>
      <w:divBdr>
        <w:top w:val="none" w:sz="0" w:space="0" w:color="auto"/>
        <w:left w:val="none" w:sz="0" w:space="0" w:color="auto"/>
        <w:bottom w:val="none" w:sz="0" w:space="0" w:color="auto"/>
        <w:right w:val="none" w:sz="0" w:space="0" w:color="auto"/>
      </w:divBdr>
    </w:div>
    <w:div w:id="1996759551">
      <w:bodyDiv w:val="1"/>
      <w:marLeft w:val="0"/>
      <w:marRight w:val="0"/>
      <w:marTop w:val="0"/>
      <w:marBottom w:val="0"/>
      <w:divBdr>
        <w:top w:val="none" w:sz="0" w:space="0" w:color="auto"/>
        <w:left w:val="none" w:sz="0" w:space="0" w:color="auto"/>
        <w:bottom w:val="none" w:sz="0" w:space="0" w:color="auto"/>
        <w:right w:val="none" w:sz="0" w:space="0" w:color="auto"/>
      </w:divBdr>
    </w:div>
    <w:div w:id="1996765040">
      <w:bodyDiv w:val="1"/>
      <w:marLeft w:val="0"/>
      <w:marRight w:val="0"/>
      <w:marTop w:val="0"/>
      <w:marBottom w:val="0"/>
      <w:divBdr>
        <w:top w:val="none" w:sz="0" w:space="0" w:color="auto"/>
        <w:left w:val="none" w:sz="0" w:space="0" w:color="auto"/>
        <w:bottom w:val="none" w:sz="0" w:space="0" w:color="auto"/>
        <w:right w:val="none" w:sz="0" w:space="0" w:color="auto"/>
      </w:divBdr>
    </w:div>
    <w:div w:id="1997420206">
      <w:bodyDiv w:val="1"/>
      <w:marLeft w:val="0"/>
      <w:marRight w:val="0"/>
      <w:marTop w:val="0"/>
      <w:marBottom w:val="0"/>
      <w:divBdr>
        <w:top w:val="none" w:sz="0" w:space="0" w:color="auto"/>
        <w:left w:val="none" w:sz="0" w:space="0" w:color="auto"/>
        <w:bottom w:val="none" w:sz="0" w:space="0" w:color="auto"/>
        <w:right w:val="none" w:sz="0" w:space="0" w:color="auto"/>
      </w:divBdr>
    </w:div>
    <w:div w:id="1997611553">
      <w:bodyDiv w:val="1"/>
      <w:marLeft w:val="0"/>
      <w:marRight w:val="0"/>
      <w:marTop w:val="0"/>
      <w:marBottom w:val="0"/>
      <w:divBdr>
        <w:top w:val="none" w:sz="0" w:space="0" w:color="auto"/>
        <w:left w:val="none" w:sz="0" w:space="0" w:color="auto"/>
        <w:bottom w:val="none" w:sz="0" w:space="0" w:color="auto"/>
        <w:right w:val="none" w:sz="0" w:space="0" w:color="auto"/>
      </w:divBdr>
    </w:div>
    <w:div w:id="1997685581">
      <w:bodyDiv w:val="1"/>
      <w:marLeft w:val="0"/>
      <w:marRight w:val="0"/>
      <w:marTop w:val="0"/>
      <w:marBottom w:val="0"/>
      <w:divBdr>
        <w:top w:val="none" w:sz="0" w:space="0" w:color="auto"/>
        <w:left w:val="none" w:sz="0" w:space="0" w:color="auto"/>
        <w:bottom w:val="none" w:sz="0" w:space="0" w:color="auto"/>
        <w:right w:val="none" w:sz="0" w:space="0" w:color="auto"/>
      </w:divBdr>
    </w:div>
    <w:div w:id="1997803037">
      <w:bodyDiv w:val="1"/>
      <w:marLeft w:val="0"/>
      <w:marRight w:val="0"/>
      <w:marTop w:val="0"/>
      <w:marBottom w:val="0"/>
      <w:divBdr>
        <w:top w:val="none" w:sz="0" w:space="0" w:color="auto"/>
        <w:left w:val="none" w:sz="0" w:space="0" w:color="auto"/>
        <w:bottom w:val="none" w:sz="0" w:space="0" w:color="auto"/>
        <w:right w:val="none" w:sz="0" w:space="0" w:color="auto"/>
      </w:divBdr>
    </w:div>
    <w:div w:id="1997949228">
      <w:bodyDiv w:val="1"/>
      <w:marLeft w:val="0"/>
      <w:marRight w:val="0"/>
      <w:marTop w:val="0"/>
      <w:marBottom w:val="0"/>
      <w:divBdr>
        <w:top w:val="none" w:sz="0" w:space="0" w:color="auto"/>
        <w:left w:val="none" w:sz="0" w:space="0" w:color="auto"/>
        <w:bottom w:val="none" w:sz="0" w:space="0" w:color="auto"/>
        <w:right w:val="none" w:sz="0" w:space="0" w:color="auto"/>
      </w:divBdr>
    </w:div>
    <w:div w:id="1997950880">
      <w:bodyDiv w:val="1"/>
      <w:marLeft w:val="0"/>
      <w:marRight w:val="0"/>
      <w:marTop w:val="0"/>
      <w:marBottom w:val="0"/>
      <w:divBdr>
        <w:top w:val="none" w:sz="0" w:space="0" w:color="auto"/>
        <w:left w:val="none" w:sz="0" w:space="0" w:color="auto"/>
        <w:bottom w:val="none" w:sz="0" w:space="0" w:color="auto"/>
        <w:right w:val="none" w:sz="0" w:space="0" w:color="auto"/>
      </w:divBdr>
    </w:div>
    <w:div w:id="1998457077">
      <w:bodyDiv w:val="1"/>
      <w:marLeft w:val="0"/>
      <w:marRight w:val="0"/>
      <w:marTop w:val="0"/>
      <w:marBottom w:val="0"/>
      <w:divBdr>
        <w:top w:val="none" w:sz="0" w:space="0" w:color="auto"/>
        <w:left w:val="none" w:sz="0" w:space="0" w:color="auto"/>
        <w:bottom w:val="none" w:sz="0" w:space="0" w:color="auto"/>
        <w:right w:val="none" w:sz="0" w:space="0" w:color="auto"/>
      </w:divBdr>
    </w:div>
    <w:div w:id="1998680096">
      <w:bodyDiv w:val="1"/>
      <w:marLeft w:val="0"/>
      <w:marRight w:val="0"/>
      <w:marTop w:val="0"/>
      <w:marBottom w:val="0"/>
      <w:divBdr>
        <w:top w:val="none" w:sz="0" w:space="0" w:color="auto"/>
        <w:left w:val="none" w:sz="0" w:space="0" w:color="auto"/>
        <w:bottom w:val="none" w:sz="0" w:space="0" w:color="auto"/>
        <w:right w:val="none" w:sz="0" w:space="0" w:color="auto"/>
      </w:divBdr>
    </w:div>
    <w:div w:id="1998725465">
      <w:bodyDiv w:val="1"/>
      <w:marLeft w:val="0"/>
      <w:marRight w:val="0"/>
      <w:marTop w:val="0"/>
      <w:marBottom w:val="0"/>
      <w:divBdr>
        <w:top w:val="none" w:sz="0" w:space="0" w:color="auto"/>
        <w:left w:val="none" w:sz="0" w:space="0" w:color="auto"/>
        <w:bottom w:val="none" w:sz="0" w:space="0" w:color="auto"/>
        <w:right w:val="none" w:sz="0" w:space="0" w:color="auto"/>
      </w:divBdr>
    </w:div>
    <w:div w:id="1998874869">
      <w:bodyDiv w:val="1"/>
      <w:marLeft w:val="0"/>
      <w:marRight w:val="0"/>
      <w:marTop w:val="0"/>
      <w:marBottom w:val="0"/>
      <w:divBdr>
        <w:top w:val="none" w:sz="0" w:space="0" w:color="auto"/>
        <w:left w:val="none" w:sz="0" w:space="0" w:color="auto"/>
        <w:bottom w:val="none" w:sz="0" w:space="0" w:color="auto"/>
        <w:right w:val="none" w:sz="0" w:space="0" w:color="auto"/>
      </w:divBdr>
    </w:div>
    <w:div w:id="1998990724">
      <w:bodyDiv w:val="1"/>
      <w:marLeft w:val="0"/>
      <w:marRight w:val="0"/>
      <w:marTop w:val="0"/>
      <w:marBottom w:val="0"/>
      <w:divBdr>
        <w:top w:val="none" w:sz="0" w:space="0" w:color="auto"/>
        <w:left w:val="none" w:sz="0" w:space="0" w:color="auto"/>
        <w:bottom w:val="none" w:sz="0" w:space="0" w:color="auto"/>
        <w:right w:val="none" w:sz="0" w:space="0" w:color="auto"/>
      </w:divBdr>
    </w:div>
    <w:div w:id="1999260381">
      <w:bodyDiv w:val="1"/>
      <w:marLeft w:val="0"/>
      <w:marRight w:val="0"/>
      <w:marTop w:val="0"/>
      <w:marBottom w:val="0"/>
      <w:divBdr>
        <w:top w:val="none" w:sz="0" w:space="0" w:color="auto"/>
        <w:left w:val="none" w:sz="0" w:space="0" w:color="auto"/>
        <w:bottom w:val="none" w:sz="0" w:space="0" w:color="auto"/>
        <w:right w:val="none" w:sz="0" w:space="0" w:color="auto"/>
      </w:divBdr>
    </w:div>
    <w:div w:id="1999452367">
      <w:bodyDiv w:val="1"/>
      <w:marLeft w:val="0"/>
      <w:marRight w:val="0"/>
      <w:marTop w:val="0"/>
      <w:marBottom w:val="0"/>
      <w:divBdr>
        <w:top w:val="none" w:sz="0" w:space="0" w:color="auto"/>
        <w:left w:val="none" w:sz="0" w:space="0" w:color="auto"/>
        <w:bottom w:val="none" w:sz="0" w:space="0" w:color="auto"/>
        <w:right w:val="none" w:sz="0" w:space="0" w:color="auto"/>
      </w:divBdr>
    </w:div>
    <w:div w:id="1999455422">
      <w:bodyDiv w:val="1"/>
      <w:marLeft w:val="0"/>
      <w:marRight w:val="0"/>
      <w:marTop w:val="0"/>
      <w:marBottom w:val="0"/>
      <w:divBdr>
        <w:top w:val="none" w:sz="0" w:space="0" w:color="auto"/>
        <w:left w:val="none" w:sz="0" w:space="0" w:color="auto"/>
        <w:bottom w:val="none" w:sz="0" w:space="0" w:color="auto"/>
        <w:right w:val="none" w:sz="0" w:space="0" w:color="auto"/>
      </w:divBdr>
    </w:div>
    <w:div w:id="1999843145">
      <w:bodyDiv w:val="1"/>
      <w:marLeft w:val="0"/>
      <w:marRight w:val="0"/>
      <w:marTop w:val="0"/>
      <w:marBottom w:val="0"/>
      <w:divBdr>
        <w:top w:val="none" w:sz="0" w:space="0" w:color="auto"/>
        <w:left w:val="none" w:sz="0" w:space="0" w:color="auto"/>
        <w:bottom w:val="none" w:sz="0" w:space="0" w:color="auto"/>
        <w:right w:val="none" w:sz="0" w:space="0" w:color="auto"/>
      </w:divBdr>
    </w:div>
    <w:div w:id="1999922320">
      <w:bodyDiv w:val="1"/>
      <w:marLeft w:val="0"/>
      <w:marRight w:val="0"/>
      <w:marTop w:val="0"/>
      <w:marBottom w:val="0"/>
      <w:divBdr>
        <w:top w:val="none" w:sz="0" w:space="0" w:color="auto"/>
        <w:left w:val="none" w:sz="0" w:space="0" w:color="auto"/>
        <w:bottom w:val="none" w:sz="0" w:space="0" w:color="auto"/>
        <w:right w:val="none" w:sz="0" w:space="0" w:color="auto"/>
      </w:divBdr>
    </w:div>
    <w:div w:id="1999966255">
      <w:bodyDiv w:val="1"/>
      <w:marLeft w:val="0"/>
      <w:marRight w:val="0"/>
      <w:marTop w:val="0"/>
      <w:marBottom w:val="0"/>
      <w:divBdr>
        <w:top w:val="none" w:sz="0" w:space="0" w:color="auto"/>
        <w:left w:val="none" w:sz="0" w:space="0" w:color="auto"/>
        <w:bottom w:val="none" w:sz="0" w:space="0" w:color="auto"/>
        <w:right w:val="none" w:sz="0" w:space="0" w:color="auto"/>
      </w:divBdr>
    </w:div>
    <w:div w:id="2000185701">
      <w:bodyDiv w:val="1"/>
      <w:marLeft w:val="0"/>
      <w:marRight w:val="0"/>
      <w:marTop w:val="0"/>
      <w:marBottom w:val="0"/>
      <w:divBdr>
        <w:top w:val="none" w:sz="0" w:space="0" w:color="auto"/>
        <w:left w:val="none" w:sz="0" w:space="0" w:color="auto"/>
        <w:bottom w:val="none" w:sz="0" w:space="0" w:color="auto"/>
        <w:right w:val="none" w:sz="0" w:space="0" w:color="auto"/>
      </w:divBdr>
    </w:div>
    <w:div w:id="2000495855">
      <w:bodyDiv w:val="1"/>
      <w:marLeft w:val="0"/>
      <w:marRight w:val="0"/>
      <w:marTop w:val="0"/>
      <w:marBottom w:val="0"/>
      <w:divBdr>
        <w:top w:val="none" w:sz="0" w:space="0" w:color="auto"/>
        <w:left w:val="none" w:sz="0" w:space="0" w:color="auto"/>
        <w:bottom w:val="none" w:sz="0" w:space="0" w:color="auto"/>
        <w:right w:val="none" w:sz="0" w:space="0" w:color="auto"/>
      </w:divBdr>
    </w:div>
    <w:div w:id="2000573322">
      <w:bodyDiv w:val="1"/>
      <w:marLeft w:val="0"/>
      <w:marRight w:val="0"/>
      <w:marTop w:val="0"/>
      <w:marBottom w:val="0"/>
      <w:divBdr>
        <w:top w:val="none" w:sz="0" w:space="0" w:color="auto"/>
        <w:left w:val="none" w:sz="0" w:space="0" w:color="auto"/>
        <w:bottom w:val="none" w:sz="0" w:space="0" w:color="auto"/>
        <w:right w:val="none" w:sz="0" w:space="0" w:color="auto"/>
      </w:divBdr>
    </w:div>
    <w:div w:id="2000886569">
      <w:bodyDiv w:val="1"/>
      <w:marLeft w:val="0"/>
      <w:marRight w:val="0"/>
      <w:marTop w:val="0"/>
      <w:marBottom w:val="0"/>
      <w:divBdr>
        <w:top w:val="none" w:sz="0" w:space="0" w:color="auto"/>
        <w:left w:val="none" w:sz="0" w:space="0" w:color="auto"/>
        <w:bottom w:val="none" w:sz="0" w:space="0" w:color="auto"/>
        <w:right w:val="none" w:sz="0" w:space="0" w:color="auto"/>
      </w:divBdr>
    </w:div>
    <w:div w:id="2000962890">
      <w:bodyDiv w:val="1"/>
      <w:marLeft w:val="0"/>
      <w:marRight w:val="0"/>
      <w:marTop w:val="0"/>
      <w:marBottom w:val="0"/>
      <w:divBdr>
        <w:top w:val="none" w:sz="0" w:space="0" w:color="auto"/>
        <w:left w:val="none" w:sz="0" w:space="0" w:color="auto"/>
        <w:bottom w:val="none" w:sz="0" w:space="0" w:color="auto"/>
        <w:right w:val="none" w:sz="0" w:space="0" w:color="auto"/>
      </w:divBdr>
    </w:div>
    <w:div w:id="2001497463">
      <w:bodyDiv w:val="1"/>
      <w:marLeft w:val="0"/>
      <w:marRight w:val="0"/>
      <w:marTop w:val="0"/>
      <w:marBottom w:val="0"/>
      <w:divBdr>
        <w:top w:val="none" w:sz="0" w:space="0" w:color="auto"/>
        <w:left w:val="none" w:sz="0" w:space="0" w:color="auto"/>
        <w:bottom w:val="none" w:sz="0" w:space="0" w:color="auto"/>
        <w:right w:val="none" w:sz="0" w:space="0" w:color="auto"/>
      </w:divBdr>
    </w:div>
    <w:div w:id="2001540528">
      <w:bodyDiv w:val="1"/>
      <w:marLeft w:val="0"/>
      <w:marRight w:val="0"/>
      <w:marTop w:val="0"/>
      <w:marBottom w:val="0"/>
      <w:divBdr>
        <w:top w:val="none" w:sz="0" w:space="0" w:color="auto"/>
        <w:left w:val="none" w:sz="0" w:space="0" w:color="auto"/>
        <w:bottom w:val="none" w:sz="0" w:space="0" w:color="auto"/>
        <w:right w:val="none" w:sz="0" w:space="0" w:color="auto"/>
      </w:divBdr>
    </w:div>
    <w:div w:id="2001613458">
      <w:bodyDiv w:val="1"/>
      <w:marLeft w:val="0"/>
      <w:marRight w:val="0"/>
      <w:marTop w:val="0"/>
      <w:marBottom w:val="0"/>
      <w:divBdr>
        <w:top w:val="none" w:sz="0" w:space="0" w:color="auto"/>
        <w:left w:val="none" w:sz="0" w:space="0" w:color="auto"/>
        <w:bottom w:val="none" w:sz="0" w:space="0" w:color="auto"/>
        <w:right w:val="none" w:sz="0" w:space="0" w:color="auto"/>
      </w:divBdr>
    </w:div>
    <w:div w:id="2001763640">
      <w:bodyDiv w:val="1"/>
      <w:marLeft w:val="0"/>
      <w:marRight w:val="0"/>
      <w:marTop w:val="0"/>
      <w:marBottom w:val="0"/>
      <w:divBdr>
        <w:top w:val="none" w:sz="0" w:space="0" w:color="auto"/>
        <w:left w:val="none" w:sz="0" w:space="0" w:color="auto"/>
        <w:bottom w:val="none" w:sz="0" w:space="0" w:color="auto"/>
        <w:right w:val="none" w:sz="0" w:space="0" w:color="auto"/>
      </w:divBdr>
    </w:div>
    <w:div w:id="2001881708">
      <w:bodyDiv w:val="1"/>
      <w:marLeft w:val="0"/>
      <w:marRight w:val="0"/>
      <w:marTop w:val="0"/>
      <w:marBottom w:val="0"/>
      <w:divBdr>
        <w:top w:val="none" w:sz="0" w:space="0" w:color="auto"/>
        <w:left w:val="none" w:sz="0" w:space="0" w:color="auto"/>
        <w:bottom w:val="none" w:sz="0" w:space="0" w:color="auto"/>
        <w:right w:val="none" w:sz="0" w:space="0" w:color="auto"/>
      </w:divBdr>
    </w:div>
    <w:div w:id="2001958902">
      <w:bodyDiv w:val="1"/>
      <w:marLeft w:val="0"/>
      <w:marRight w:val="0"/>
      <w:marTop w:val="0"/>
      <w:marBottom w:val="0"/>
      <w:divBdr>
        <w:top w:val="none" w:sz="0" w:space="0" w:color="auto"/>
        <w:left w:val="none" w:sz="0" w:space="0" w:color="auto"/>
        <w:bottom w:val="none" w:sz="0" w:space="0" w:color="auto"/>
        <w:right w:val="none" w:sz="0" w:space="0" w:color="auto"/>
      </w:divBdr>
    </w:div>
    <w:div w:id="2001998611">
      <w:bodyDiv w:val="1"/>
      <w:marLeft w:val="0"/>
      <w:marRight w:val="0"/>
      <w:marTop w:val="0"/>
      <w:marBottom w:val="0"/>
      <w:divBdr>
        <w:top w:val="none" w:sz="0" w:space="0" w:color="auto"/>
        <w:left w:val="none" w:sz="0" w:space="0" w:color="auto"/>
        <w:bottom w:val="none" w:sz="0" w:space="0" w:color="auto"/>
        <w:right w:val="none" w:sz="0" w:space="0" w:color="auto"/>
      </w:divBdr>
    </w:div>
    <w:div w:id="2002154436">
      <w:bodyDiv w:val="1"/>
      <w:marLeft w:val="0"/>
      <w:marRight w:val="0"/>
      <w:marTop w:val="0"/>
      <w:marBottom w:val="0"/>
      <w:divBdr>
        <w:top w:val="none" w:sz="0" w:space="0" w:color="auto"/>
        <w:left w:val="none" w:sz="0" w:space="0" w:color="auto"/>
        <w:bottom w:val="none" w:sz="0" w:space="0" w:color="auto"/>
        <w:right w:val="none" w:sz="0" w:space="0" w:color="auto"/>
      </w:divBdr>
    </w:div>
    <w:div w:id="2002274405">
      <w:bodyDiv w:val="1"/>
      <w:marLeft w:val="0"/>
      <w:marRight w:val="0"/>
      <w:marTop w:val="0"/>
      <w:marBottom w:val="0"/>
      <w:divBdr>
        <w:top w:val="none" w:sz="0" w:space="0" w:color="auto"/>
        <w:left w:val="none" w:sz="0" w:space="0" w:color="auto"/>
        <w:bottom w:val="none" w:sz="0" w:space="0" w:color="auto"/>
        <w:right w:val="none" w:sz="0" w:space="0" w:color="auto"/>
      </w:divBdr>
    </w:div>
    <w:div w:id="2002538917">
      <w:bodyDiv w:val="1"/>
      <w:marLeft w:val="0"/>
      <w:marRight w:val="0"/>
      <w:marTop w:val="0"/>
      <w:marBottom w:val="0"/>
      <w:divBdr>
        <w:top w:val="none" w:sz="0" w:space="0" w:color="auto"/>
        <w:left w:val="none" w:sz="0" w:space="0" w:color="auto"/>
        <w:bottom w:val="none" w:sz="0" w:space="0" w:color="auto"/>
        <w:right w:val="none" w:sz="0" w:space="0" w:color="auto"/>
      </w:divBdr>
    </w:div>
    <w:div w:id="2002852755">
      <w:bodyDiv w:val="1"/>
      <w:marLeft w:val="0"/>
      <w:marRight w:val="0"/>
      <w:marTop w:val="0"/>
      <w:marBottom w:val="0"/>
      <w:divBdr>
        <w:top w:val="none" w:sz="0" w:space="0" w:color="auto"/>
        <w:left w:val="none" w:sz="0" w:space="0" w:color="auto"/>
        <w:bottom w:val="none" w:sz="0" w:space="0" w:color="auto"/>
        <w:right w:val="none" w:sz="0" w:space="0" w:color="auto"/>
      </w:divBdr>
    </w:div>
    <w:div w:id="2003047184">
      <w:bodyDiv w:val="1"/>
      <w:marLeft w:val="0"/>
      <w:marRight w:val="0"/>
      <w:marTop w:val="0"/>
      <w:marBottom w:val="0"/>
      <w:divBdr>
        <w:top w:val="none" w:sz="0" w:space="0" w:color="auto"/>
        <w:left w:val="none" w:sz="0" w:space="0" w:color="auto"/>
        <w:bottom w:val="none" w:sz="0" w:space="0" w:color="auto"/>
        <w:right w:val="none" w:sz="0" w:space="0" w:color="auto"/>
      </w:divBdr>
    </w:div>
    <w:div w:id="2003388577">
      <w:bodyDiv w:val="1"/>
      <w:marLeft w:val="0"/>
      <w:marRight w:val="0"/>
      <w:marTop w:val="0"/>
      <w:marBottom w:val="0"/>
      <w:divBdr>
        <w:top w:val="none" w:sz="0" w:space="0" w:color="auto"/>
        <w:left w:val="none" w:sz="0" w:space="0" w:color="auto"/>
        <w:bottom w:val="none" w:sz="0" w:space="0" w:color="auto"/>
        <w:right w:val="none" w:sz="0" w:space="0" w:color="auto"/>
      </w:divBdr>
    </w:div>
    <w:div w:id="2003466214">
      <w:bodyDiv w:val="1"/>
      <w:marLeft w:val="0"/>
      <w:marRight w:val="0"/>
      <w:marTop w:val="0"/>
      <w:marBottom w:val="0"/>
      <w:divBdr>
        <w:top w:val="none" w:sz="0" w:space="0" w:color="auto"/>
        <w:left w:val="none" w:sz="0" w:space="0" w:color="auto"/>
        <w:bottom w:val="none" w:sz="0" w:space="0" w:color="auto"/>
        <w:right w:val="none" w:sz="0" w:space="0" w:color="auto"/>
      </w:divBdr>
    </w:div>
    <w:div w:id="2003776681">
      <w:bodyDiv w:val="1"/>
      <w:marLeft w:val="0"/>
      <w:marRight w:val="0"/>
      <w:marTop w:val="0"/>
      <w:marBottom w:val="0"/>
      <w:divBdr>
        <w:top w:val="none" w:sz="0" w:space="0" w:color="auto"/>
        <w:left w:val="none" w:sz="0" w:space="0" w:color="auto"/>
        <w:bottom w:val="none" w:sz="0" w:space="0" w:color="auto"/>
        <w:right w:val="none" w:sz="0" w:space="0" w:color="auto"/>
      </w:divBdr>
    </w:div>
    <w:div w:id="2003778147">
      <w:bodyDiv w:val="1"/>
      <w:marLeft w:val="0"/>
      <w:marRight w:val="0"/>
      <w:marTop w:val="0"/>
      <w:marBottom w:val="0"/>
      <w:divBdr>
        <w:top w:val="none" w:sz="0" w:space="0" w:color="auto"/>
        <w:left w:val="none" w:sz="0" w:space="0" w:color="auto"/>
        <w:bottom w:val="none" w:sz="0" w:space="0" w:color="auto"/>
        <w:right w:val="none" w:sz="0" w:space="0" w:color="auto"/>
      </w:divBdr>
    </w:div>
    <w:div w:id="2004309376">
      <w:bodyDiv w:val="1"/>
      <w:marLeft w:val="0"/>
      <w:marRight w:val="0"/>
      <w:marTop w:val="0"/>
      <w:marBottom w:val="0"/>
      <w:divBdr>
        <w:top w:val="none" w:sz="0" w:space="0" w:color="auto"/>
        <w:left w:val="none" w:sz="0" w:space="0" w:color="auto"/>
        <w:bottom w:val="none" w:sz="0" w:space="0" w:color="auto"/>
        <w:right w:val="none" w:sz="0" w:space="0" w:color="auto"/>
      </w:divBdr>
    </w:div>
    <w:div w:id="2004427077">
      <w:bodyDiv w:val="1"/>
      <w:marLeft w:val="0"/>
      <w:marRight w:val="0"/>
      <w:marTop w:val="0"/>
      <w:marBottom w:val="0"/>
      <w:divBdr>
        <w:top w:val="none" w:sz="0" w:space="0" w:color="auto"/>
        <w:left w:val="none" w:sz="0" w:space="0" w:color="auto"/>
        <w:bottom w:val="none" w:sz="0" w:space="0" w:color="auto"/>
        <w:right w:val="none" w:sz="0" w:space="0" w:color="auto"/>
      </w:divBdr>
    </w:div>
    <w:div w:id="2004505341">
      <w:bodyDiv w:val="1"/>
      <w:marLeft w:val="0"/>
      <w:marRight w:val="0"/>
      <w:marTop w:val="0"/>
      <w:marBottom w:val="0"/>
      <w:divBdr>
        <w:top w:val="none" w:sz="0" w:space="0" w:color="auto"/>
        <w:left w:val="none" w:sz="0" w:space="0" w:color="auto"/>
        <w:bottom w:val="none" w:sz="0" w:space="0" w:color="auto"/>
        <w:right w:val="none" w:sz="0" w:space="0" w:color="auto"/>
      </w:divBdr>
    </w:div>
    <w:div w:id="2004627895">
      <w:bodyDiv w:val="1"/>
      <w:marLeft w:val="0"/>
      <w:marRight w:val="0"/>
      <w:marTop w:val="0"/>
      <w:marBottom w:val="0"/>
      <w:divBdr>
        <w:top w:val="none" w:sz="0" w:space="0" w:color="auto"/>
        <w:left w:val="none" w:sz="0" w:space="0" w:color="auto"/>
        <w:bottom w:val="none" w:sz="0" w:space="0" w:color="auto"/>
        <w:right w:val="none" w:sz="0" w:space="0" w:color="auto"/>
      </w:divBdr>
    </w:div>
    <w:div w:id="2004770148">
      <w:bodyDiv w:val="1"/>
      <w:marLeft w:val="0"/>
      <w:marRight w:val="0"/>
      <w:marTop w:val="0"/>
      <w:marBottom w:val="0"/>
      <w:divBdr>
        <w:top w:val="none" w:sz="0" w:space="0" w:color="auto"/>
        <w:left w:val="none" w:sz="0" w:space="0" w:color="auto"/>
        <w:bottom w:val="none" w:sz="0" w:space="0" w:color="auto"/>
        <w:right w:val="none" w:sz="0" w:space="0" w:color="auto"/>
      </w:divBdr>
    </w:div>
    <w:div w:id="2004822069">
      <w:bodyDiv w:val="1"/>
      <w:marLeft w:val="0"/>
      <w:marRight w:val="0"/>
      <w:marTop w:val="0"/>
      <w:marBottom w:val="0"/>
      <w:divBdr>
        <w:top w:val="none" w:sz="0" w:space="0" w:color="auto"/>
        <w:left w:val="none" w:sz="0" w:space="0" w:color="auto"/>
        <w:bottom w:val="none" w:sz="0" w:space="0" w:color="auto"/>
        <w:right w:val="none" w:sz="0" w:space="0" w:color="auto"/>
      </w:divBdr>
    </w:div>
    <w:div w:id="2005084270">
      <w:bodyDiv w:val="1"/>
      <w:marLeft w:val="0"/>
      <w:marRight w:val="0"/>
      <w:marTop w:val="0"/>
      <w:marBottom w:val="0"/>
      <w:divBdr>
        <w:top w:val="none" w:sz="0" w:space="0" w:color="auto"/>
        <w:left w:val="none" w:sz="0" w:space="0" w:color="auto"/>
        <w:bottom w:val="none" w:sz="0" w:space="0" w:color="auto"/>
        <w:right w:val="none" w:sz="0" w:space="0" w:color="auto"/>
      </w:divBdr>
    </w:div>
    <w:div w:id="2005282083">
      <w:bodyDiv w:val="1"/>
      <w:marLeft w:val="0"/>
      <w:marRight w:val="0"/>
      <w:marTop w:val="0"/>
      <w:marBottom w:val="0"/>
      <w:divBdr>
        <w:top w:val="none" w:sz="0" w:space="0" w:color="auto"/>
        <w:left w:val="none" w:sz="0" w:space="0" w:color="auto"/>
        <w:bottom w:val="none" w:sz="0" w:space="0" w:color="auto"/>
        <w:right w:val="none" w:sz="0" w:space="0" w:color="auto"/>
      </w:divBdr>
    </w:div>
    <w:div w:id="2005626360">
      <w:bodyDiv w:val="1"/>
      <w:marLeft w:val="0"/>
      <w:marRight w:val="0"/>
      <w:marTop w:val="0"/>
      <w:marBottom w:val="0"/>
      <w:divBdr>
        <w:top w:val="none" w:sz="0" w:space="0" w:color="auto"/>
        <w:left w:val="none" w:sz="0" w:space="0" w:color="auto"/>
        <w:bottom w:val="none" w:sz="0" w:space="0" w:color="auto"/>
        <w:right w:val="none" w:sz="0" w:space="0" w:color="auto"/>
      </w:divBdr>
    </w:div>
    <w:div w:id="2005929781">
      <w:bodyDiv w:val="1"/>
      <w:marLeft w:val="0"/>
      <w:marRight w:val="0"/>
      <w:marTop w:val="0"/>
      <w:marBottom w:val="0"/>
      <w:divBdr>
        <w:top w:val="none" w:sz="0" w:space="0" w:color="auto"/>
        <w:left w:val="none" w:sz="0" w:space="0" w:color="auto"/>
        <w:bottom w:val="none" w:sz="0" w:space="0" w:color="auto"/>
        <w:right w:val="none" w:sz="0" w:space="0" w:color="auto"/>
      </w:divBdr>
    </w:div>
    <w:div w:id="2006013771">
      <w:bodyDiv w:val="1"/>
      <w:marLeft w:val="0"/>
      <w:marRight w:val="0"/>
      <w:marTop w:val="0"/>
      <w:marBottom w:val="0"/>
      <w:divBdr>
        <w:top w:val="none" w:sz="0" w:space="0" w:color="auto"/>
        <w:left w:val="none" w:sz="0" w:space="0" w:color="auto"/>
        <w:bottom w:val="none" w:sz="0" w:space="0" w:color="auto"/>
        <w:right w:val="none" w:sz="0" w:space="0" w:color="auto"/>
      </w:divBdr>
    </w:div>
    <w:div w:id="2006204513">
      <w:bodyDiv w:val="1"/>
      <w:marLeft w:val="0"/>
      <w:marRight w:val="0"/>
      <w:marTop w:val="0"/>
      <w:marBottom w:val="0"/>
      <w:divBdr>
        <w:top w:val="none" w:sz="0" w:space="0" w:color="auto"/>
        <w:left w:val="none" w:sz="0" w:space="0" w:color="auto"/>
        <w:bottom w:val="none" w:sz="0" w:space="0" w:color="auto"/>
        <w:right w:val="none" w:sz="0" w:space="0" w:color="auto"/>
      </w:divBdr>
    </w:div>
    <w:div w:id="2006396583">
      <w:bodyDiv w:val="1"/>
      <w:marLeft w:val="0"/>
      <w:marRight w:val="0"/>
      <w:marTop w:val="0"/>
      <w:marBottom w:val="0"/>
      <w:divBdr>
        <w:top w:val="none" w:sz="0" w:space="0" w:color="auto"/>
        <w:left w:val="none" w:sz="0" w:space="0" w:color="auto"/>
        <w:bottom w:val="none" w:sz="0" w:space="0" w:color="auto"/>
        <w:right w:val="none" w:sz="0" w:space="0" w:color="auto"/>
      </w:divBdr>
    </w:div>
    <w:div w:id="2006977620">
      <w:bodyDiv w:val="1"/>
      <w:marLeft w:val="0"/>
      <w:marRight w:val="0"/>
      <w:marTop w:val="0"/>
      <w:marBottom w:val="0"/>
      <w:divBdr>
        <w:top w:val="none" w:sz="0" w:space="0" w:color="auto"/>
        <w:left w:val="none" w:sz="0" w:space="0" w:color="auto"/>
        <w:bottom w:val="none" w:sz="0" w:space="0" w:color="auto"/>
        <w:right w:val="none" w:sz="0" w:space="0" w:color="auto"/>
      </w:divBdr>
    </w:div>
    <w:div w:id="2007248491">
      <w:bodyDiv w:val="1"/>
      <w:marLeft w:val="0"/>
      <w:marRight w:val="0"/>
      <w:marTop w:val="0"/>
      <w:marBottom w:val="0"/>
      <w:divBdr>
        <w:top w:val="none" w:sz="0" w:space="0" w:color="auto"/>
        <w:left w:val="none" w:sz="0" w:space="0" w:color="auto"/>
        <w:bottom w:val="none" w:sz="0" w:space="0" w:color="auto"/>
        <w:right w:val="none" w:sz="0" w:space="0" w:color="auto"/>
      </w:divBdr>
    </w:div>
    <w:div w:id="2007434806">
      <w:bodyDiv w:val="1"/>
      <w:marLeft w:val="0"/>
      <w:marRight w:val="0"/>
      <w:marTop w:val="0"/>
      <w:marBottom w:val="0"/>
      <w:divBdr>
        <w:top w:val="none" w:sz="0" w:space="0" w:color="auto"/>
        <w:left w:val="none" w:sz="0" w:space="0" w:color="auto"/>
        <w:bottom w:val="none" w:sz="0" w:space="0" w:color="auto"/>
        <w:right w:val="none" w:sz="0" w:space="0" w:color="auto"/>
      </w:divBdr>
    </w:div>
    <w:div w:id="2007510010">
      <w:bodyDiv w:val="1"/>
      <w:marLeft w:val="0"/>
      <w:marRight w:val="0"/>
      <w:marTop w:val="0"/>
      <w:marBottom w:val="0"/>
      <w:divBdr>
        <w:top w:val="none" w:sz="0" w:space="0" w:color="auto"/>
        <w:left w:val="none" w:sz="0" w:space="0" w:color="auto"/>
        <w:bottom w:val="none" w:sz="0" w:space="0" w:color="auto"/>
        <w:right w:val="none" w:sz="0" w:space="0" w:color="auto"/>
      </w:divBdr>
    </w:div>
    <w:div w:id="2007511940">
      <w:bodyDiv w:val="1"/>
      <w:marLeft w:val="0"/>
      <w:marRight w:val="0"/>
      <w:marTop w:val="0"/>
      <w:marBottom w:val="0"/>
      <w:divBdr>
        <w:top w:val="none" w:sz="0" w:space="0" w:color="auto"/>
        <w:left w:val="none" w:sz="0" w:space="0" w:color="auto"/>
        <w:bottom w:val="none" w:sz="0" w:space="0" w:color="auto"/>
        <w:right w:val="none" w:sz="0" w:space="0" w:color="auto"/>
      </w:divBdr>
    </w:div>
    <w:div w:id="2007586585">
      <w:bodyDiv w:val="1"/>
      <w:marLeft w:val="0"/>
      <w:marRight w:val="0"/>
      <w:marTop w:val="0"/>
      <w:marBottom w:val="0"/>
      <w:divBdr>
        <w:top w:val="none" w:sz="0" w:space="0" w:color="auto"/>
        <w:left w:val="none" w:sz="0" w:space="0" w:color="auto"/>
        <w:bottom w:val="none" w:sz="0" w:space="0" w:color="auto"/>
        <w:right w:val="none" w:sz="0" w:space="0" w:color="auto"/>
      </w:divBdr>
    </w:div>
    <w:div w:id="2007635303">
      <w:bodyDiv w:val="1"/>
      <w:marLeft w:val="0"/>
      <w:marRight w:val="0"/>
      <w:marTop w:val="0"/>
      <w:marBottom w:val="0"/>
      <w:divBdr>
        <w:top w:val="none" w:sz="0" w:space="0" w:color="auto"/>
        <w:left w:val="none" w:sz="0" w:space="0" w:color="auto"/>
        <w:bottom w:val="none" w:sz="0" w:space="0" w:color="auto"/>
        <w:right w:val="none" w:sz="0" w:space="0" w:color="auto"/>
      </w:divBdr>
    </w:div>
    <w:div w:id="2007780798">
      <w:bodyDiv w:val="1"/>
      <w:marLeft w:val="0"/>
      <w:marRight w:val="0"/>
      <w:marTop w:val="0"/>
      <w:marBottom w:val="0"/>
      <w:divBdr>
        <w:top w:val="none" w:sz="0" w:space="0" w:color="auto"/>
        <w:left w:val="none" w:sz="0" w:space="0" w:color="auto"/>
        <w:bottom w:val="none" w:sz="0" w:space="0" w:color="auto"/>
        <w:right w:val="none" w:sz="0" w:space="0" w:color="auto"/>
      </w:divBdr>
    </w:div>
    <w:div w:id="2008169489">
      <w:bodyDiv w:val="1"/>
      <w:marLeft w:val="0"/>
      <w:marRight w:val="0"/>
      <w:marTop w:val="0"/>
      <w:marBottom w:val="0"/>
      <w:divBdr>
        <w:top w:val="none" w:sz="0" w:space="0" w:color="auto"/>
        <w:left w:val="none" w:sz="0" w:space="0" w:color="auto"/>
        <w:bottom w:val="none" w:sz="0" w:space="0" w:color="auto"/>
        <w:right w:val="none" w:sz="0" w:space="0" w:color="auto"/>
      </w:divBdr>
    </w:div>
    <w:div w:id="2008363963">
      <w:bodyDiv w:val="1"/>
      <w:marLeft w:val="0"/>
      <w:marRight w:val="0"/>
      <w:marTop w:val="0"/>
      <w:marBottom w:val="0"/>
      <w:divBdr>
        <w:top w:val="none" w:sz="0" w:space="0" w:color="auto"/>
        <w:left w:val="none" w:sz="0" w:space="0" w:color="auto"/>
        <w:bottom w:val="none" w:sz="0" w:space="0" w:color="auto"/>
        <w:right w:val="none" w:sz="0" w:space="0" w:color="auto"/>
      </w:divBdr>
    </w:div>
    <w:div w:id="2008551440">
      <w:bodyDiv w:val="1"/>
      <w:marLeft w:val="0"/>
      <w:marRight w:val="0"/>
      <w:marTop w:val="0"/>
      <w:marBottom w:val="0"/>
      <w:divBdr>
        <w:top w:val="none" w:sz="0" w:space="0" w:color="auto"/>
        <w:left w:val="none" w:sz="0" w:space="0" w:color="auto"/>
        <w:bottom w:val="none" w:sz="0" w:space="0" w:color="auto"/>
        <w:right w:val="none" w:sz="0" w:space="0" w:color="auto"/>
      </w:divBdr>
    </w:div>
    <w:div w:id="2008946231">
      <w:bodyDiv w:val="1"/>
      <w:marLeft w:val="0"/>
      <w:marRight w:val="0"/>
      <w:marTop w:val="0"/>
      <w:marBottom w:val="0"/>
      <w:divBdr>
        <w:top w:val="none" w:sz="0" w:space="0" w:color="auto"/>
        <w:left w:val="none" w:sz="0" w:space="0" w:color="auto"/>
        <w:bottom w:val="none" w:sz="0" w:space="0" w:color="auto"/>
        <w:right w:val="none" w:sz="0" w:space="0" w:color="auto"/>
      </w:divBdr>
    </w:div>
    <w:div w:id="2009403359">
      <w:bodyDiv w:val="1"/>
      <w:marLeft w:val="0"/>
      <w:marRight w:val="0"/>
      <w:marTop w:val="0"/>
      <w:marBottom w:val="0"/>
      <w:divBdr>
        <w:top w:val="none" w:sz="0" w:space="0" w:color="auto"/>
        <w:left w:val="none" w:sz="0" w:space="0" w:color="auto"/>
        <w:bottom w:val="none" w:sz="0" w:space="0" w:color="auto"/>
        <w:right w:val="none" w:sz="0" w:space="0" w:color="auto"/>
      </w:divBdr>
    </w:div>
    <w:div w:id="2009408851">
      <w:bodyDiv w:val="1"/>
      <w:marLeft w:val="0"/>
      <w:marRight w:val="0"/>
      <w:marTop w:val="0"/>
      <w:marBottom w:val="0"/>
      <w:divBdr>
        <w:top w:val="none" w:sz="0" w:space="0" w:color="auto"/>
        <w:left w:val="none" w:sz="0" w:space="0" w:color="auto"/>
        <w:bottom w:val="none" w:sz="0" w:space="0" w:color="auto"/>
        <w:right w:val="none" w:sz="0" w:space="0" w:color="auto"/>
      </w:divBdr>
    </w:div>
    <w:div w:id="2009597590">
      <w:bodyDiv w:val="1"/>
      <w:marLeft w:val="0"/>
      <w:marRight w:val="0"/>
      <w:marTop w:val="0"/>
      <w:marBottom w:val="0"/>
      <w:divBdr>
        <w:top w:val="none" w:sz="0" w:space="0" w:color="auto"/>
        <w:left w:val="none" w:sz="0" w:space="0" w:color="auto"/>
        <w:bottom w:val="none" w:sz="0" w:space="0" w:color="auto"/>
        <w:right w:val="none" w:sz="0" w:space="0" w:color="auto"/>
      </w:divBdr>
    </w:div>
    <w:div w:id="2009749742">
      <w:bodyDiv w:val="1"/>
      <w:marLeft w:val="0"/>
      <w:marRight w:val="0"/>
      <w:marTop w:val="0"/>
      <w:marBottom w:val="0"/>
      <w:divBdr>
        <w:top w:val="none" w:sz="0" w:space="0" w:color="auto"/>
        <w:left w:val="none" w:sz="0" w:space="0" w:color="auto"/>
        <w:bottom w:val="none" w:sz="0" w:space="0" w:color="auto"/>
        <w:right w:val="none" w:sz="0" w:space="0" w:color="auto"/>
      </w:divBdr>
    </w:div>
    <w:div w:id="2009862926">
      <w:bodyDiv w:val="1"/>
      <w:marLeft w:val="0"/>
      <w:marRight w:val="0"/>
      <w:marTop w:val="0"/>
      <w:marBottom w:val="0"/>
      <w:divBdr>
        <w:top w:val="none" w:sz="0" w:space="0" w:color="auto"/>
        <w:left w:val="none" w:sz="0" w:space="0" w:color="auto"/>
        <w:bottom w:val="none" w:sz="0" w:space="0" w:color="auto"/>
        <w:right w:val="none" w:sz="0" w:space="0" w:color="auto"/>
      </w:divBdr>
    </w:div>
    <w:div w:id="2010013059">
      <w:bodyDiv w:val="1"/>
      <w:marLeft w:val="0"/>
      <w:marRight w:val="0"/>
      <w:marTop w:val="0"/>
      <w:marBottom w:val="0"/>
      <w:divBdr>
        <w:top w:val="none" w:sz="0" w:space="0" w:color="auto"/>
        <w:left w:val="none" w:sz="0" w:space="0" w:color="auto"/>
        <w:bottom w:val="none" w:sz="0" w:space="0" w:color="auto"/>
        <w:right w:val="none" w:sz="0" w:space="0" w:color="auto"/>
      </w:divBdr>
    </w:div>
    <w:div w:id="2010061784">
      <w:bodyDiv w:val="1"/>
      <w:marLeft w:val="0"/>
      <w:marRight w:val="0"/>
      <w:marTop w:val="0"/>
      <w:marBottom w:val="0"/>
      <w:divBdr>
        <w:top w:val="none" w:sz="0" w:space="0" w:color="auto"/>
        <w:left w:val="none" w:sz="0" w:space="0" w:color="auto"/>
        <w:bottom w:val="none" w:sz="0" w:space="0" w:color="auto"/>
        <w:right w:val="none" w:sz="0" w:space="0" w:color="auto"/>
      </w:divBdr>
    </w:div>
    <w:div w:id="2010282137">
      <w:bodyDiv w:val="1"/>
      <w:marLeft w:val="0"/>
      <w:marRight w:val="0"/>
      <w:marTop w:val="0"/>
      <w:marBottom w:val="0"/>
      <w:divBdr>
        <w:top w:val="none" w:sz="0" w:space="0" w:color="auto"/>
        <w:left w:val="none" w:sz="0" w:space="0" w:color="auto"/>
        <w:bottom w:val="none" w:sz="0" w:space="0" w:color="auto"/>
        <w:right w:val="none" w:sz="0" w:space="0" w:color="auto"/>
      </w:divBdr>
    </w:div>
    <w:div w:id="2010332611">
      <w:bodyDiv w:val="1"/>
      <w:marLeft w:val="0"/>
      <w:marRight w:val="0"/>
      <w:marTop w:val="0"/>
      <w:marBottom w:val="0"/>
      <w:divBdr>
        <w:top w:val="none" w:sz="0" w:space="0" w:color="auto"/>
        <w:left w:val="none" w:sz="0" w:space="0" w:color="auto"/>
        <w:bottom w:val="none" w:sz="0" w:space="0" w:color="auto"/>
        <w:right w:val="none" w:sz="0" w:space="0" w:color="auto"/>
      </w:divBdr>
    </w:div>
    <w:div w:id="2010404973">
      <w:bodyDiv w:val="1"/>
      <w:marLeft w:val="0"/>
      <w:marRight w:val="0"/>
      <w:marTop w:val="0"/>
      <w:marBottom w:val="0"/>
      <w:divBdr>
        <w:top w:val="none" w:sz="0" w:space="0" w:color="auto"/>
        <w:left w:val="none" w:sz="0" w:space="0" w:color="auto"/>
        <w:bottom w:val="none" w:sz="0" w:space="0" w:color="auto"/>
        <w:right w:val="none" w:sz="0" w:space="0" w:color="auto"/>
      </w:divBdr>
    </w:div>
    <w:div w:id="2010407229">
      <w:bodyDiv w:val="1"/>
      <w:marLeft w:val="0"/>
      <w:marRight w:val="0"/>
      <w:marTop w:val="0"/>
      <w:marBottom w:val="0"/>
      <w:divBdr>
        <w:top w:val="none" w:sz="0" w:space="0" w:color="auto"/>
        <w:left w:val="none" w:sz="0" w:space="0" w:color="auto"/>
        <w:bottom w:val="none" w:sz="0" w:space="0" w:color="auto"/>
        <w:right w:val="none" w:sz="0" w:space="0" w:color="auto"/>
      </w:divBdr>
    </w:div>
    <w:div w:id="2010716679">
      <w:bodyDiv w:val="1"/>
      <w:marLeft w:val="0"/>
      <w:marRight w:val="0"/>
      <w:marTop w:val="0"/>
      <w:marBottom w:val="0"/>
      <w:divBdr>
        <w:top w:val="none" w:sz="0" w:space="0" w:color="auto"/>
        <w:left w:val="none" w:sz="0" w:space="0" w:color="auto"/>
        <w:bottom w:val="none" w:sz="0" w:space="0" w:color="auto"/>
        <w:right w:val="none" w:sz="0" w:space="0" w:color="auto"/>
      </w:divBdr>
    </w:div>
    <w:div w:id="2010863090">
      <w:bodyDiv w:val="1"/>
      <w:marLeft w:val="0"/>
      <w:marRight w:val="0"/>
      <w:marTop w:val="0"/>
      <w:marBottom w:val="0"/>
      <w:divBdr>
        <w:top w:val="none" w:sz="0" w:space="0" w:color="auto"/>
        <w:left w:val="none" w:sz="0" w:space="0" w:color="auto"/>
        <w:bottom w:val="none" w:sz="0" w:space="0" w:color="auto"/>
        <w:right w:val="none" w:sz="0" w:space="0" w:color="auto"/>
      </w:divBdr>
    </w:div>
    <w:div w:id="2011446841">
      <w:bodyDiv w:val="1"/>
      <w:marLeft w:val="0"/>
      <w:marRight w:val="0"/>
      <w:marTop w:val="0"/>
      <w:marBottom w:val="0"/>
      <w:divBdr>
        <w:top w:val="none" w:sz="0" w:space="0" w:color="auto"/>
        <w:left w:val="none" w:sz="0" w:space="0" w:color="auto"/>
        <w:bottom w:val="none" w:sz="0" w:space="0" w:color="auto"/>
        <w:right w:val="none" w:sz="0" w:space="0" w:color="auto"/>
      </w:divBdr>
    </w:div>
    <w:div w:id="2011638509">
      <w:bodyDiv w:val="1"/>
      <w:marLeft w:val="0"/>
      <w:marRight w:val="0"/>
      <w:marTop w:val="0"/>
      <w:marBottom w:val="0"/>
      <w:divBdr>
        <w:top w:val="none" w:sz="0" w:space="0" w:color="auto"/>
        <w:left w:val="none" w:sz="0" w:space="0" w:color="auto"/>
        <w:bottom w:val="none" w:sz="0" w:space="0" w:color="auto"/>
        <w:right w:val="none" w:sz="0" w:space="0" w:color="auto"/>
      </w:divBdr>
    </w:div>
    <w:div w:id="2011709457">
      <w:bodyDiv w:val="1"/>
      <w:marLeft w:val="0"/>
      <w:marRight w:val="0"/>
      <w:marTop w:val="0"/>
      <w:marBottom w:val="0"/>
      <w:divBdr>
        <w:top w:val="none" w:sz="0" w:space="0" w:color="auto"/>
        <w:left w:val="none" w:sz="0" w:space="0" w:color="auto"/>
        <w:bottom w:val="none" w:sz="0" w:space="0" w:color="auto"/>
        <w:right w:val="none" w:sz="0" w:space="0" w:color="auto"/>
      </w:divBdr>
    </w:div>
    <w:div w:id="2011714622">
      <w:bodyDiv w:val="1"/>
      <w:marLeft w:val="0"/>
      <w:marRight w:val="0"/>
      <w:marTop w:val="0"/>
      <w:marBottom w:val="0"/>
      <w:divBdr>
        <w:top w:val="none" w:sz="0" w:space="0" w:color="auto"/>
        <w:left w:val="none" w:sz="0" w:space="0" w:color="auto"/>
        <w:bottom w:val="none" w:sz="0" w:space="0" w:color="auto"/>
        <w:right w:val="none" w:sz="0" w:space="0" w:color="auto"/>
      </w:divBdr>
    </w:div>
    <w:div w:id="2011786258">
      <w:bodyDiv w:val="1"/>
      <w:marLeft w:val="0"/>
      <w:marRight w:val="0"/>
      <w:marTop w:val="0"/>
      <w:marBottom w:val="0"/>
      <w:divBdr>
        <w:top w:val="none" w:sz="0" w:space="0" w:color="auto"/>
        <w:left w:val="none" w:sz="0" w:space="0" w:color="auto"/>
        <w:bottom w:val="none" w:sz="0" w:space="0" w:color="auto"/>
        <w:right w:val="none" w:sz="0" w:space="0" w:color="auto"/>
      </w:divBdr>
    </w:div>
    <w:div w:id="2012101478">
      <w:bodyDiv w:val="1"/>
      <w:marLeft w:val="0"/>
      <w:marRight w:val="0"/>
      <w:marTop w:val="0"/>
      <w:marBottom w:val="0"/>
      <w:divBdr>
        <w:top w:val="none" w:sz="0" w:space="0" w:color="auto"/>
        <w:left w:val="none" w:sz="0" w:space="0" w:color="auto"/>
        <w:bottom w:val="none" w:sz="0" w:space="0" w:color="auto"/>
        <w:right w:val="none" w:sz="0" w:space="0" w:color="auto"/>
      </w:divBdr>
    </w:div>
    <w:div w:id="2012248457">
      <w:bodyDiv w:val="1"/>
      <w:marLeft w:val="0"/>
      <w:marRight w:val="0"/>
      <w:marTop w:val="0"/>
      <w:marBottom w:val="0"/>
      <w:divBdr>
        <w:top w:val="none" w:sz="0" w:space="0" w:color="auto"/>
        <w:left w:val="none" w:sz="0" w:space="0" w:color="auto"/>
        <w:bottom w:val="none" w:sz="0" w:space="0" w:color="auto"/>
        <w:right w:val="none" w:sz="0" w:space="0" w:color="auto"/>
      </w:divBdr>
    </w:div>
    <w:div w:id="2012291912">
      <w:bodyDiv w:val="1"/>
      <w:marLeft w:val="0"/>
      <w:marRight w:val="0"/>
      <w:marTop w:val="0"/>
      <w:marBottom w:val="0"/>
      <w:divBdr>
        <w:top w:val="none" w:sz="0" w:space="0" w:color="auto"/>
        <w:left w:val="none" w:sz="0" w:space="0" w:color="auto"/>
        <w:bottom w:val="none" w:sz="0" w:space="0" w:color="auto"/>
        <w:right w:val="none" w:sz="0" w:space="0" w:color="auto"/>
      </w:divBdr>
    </w:div>
    <w:div w:id="2012875150">
      <w:bodyDiv w:val="1"/>
      <w:marLeft w:val="0"/>
      <w:marRight w:val="0"/>
      <w:marTop w:val="0"/>
      <w:marBottom w:val="0"/>
      <w:divBdr>
        <w:top w:val="none" w:sz="0" w:space="0" w:color="auto"/>
        <w:left w:val="none" w:sz="0" w:space="0" w:color="auto"/>
        <w:bottom w:val="none" w:sz="0" w:space="0" w:color="auto"/>
        <w:right w:val="none" w:sz="0" w:space="0" w:color="auto"/>
      </w:divBdr>
    </w:div>
    <w:div w:id="2013751078">
      <w:bodyDiv w:val="1"/>
      <w:marLeft w:val="0"/>
      <w:marRight w:val="0"/>
      <w:marTop w:val="0"/>
      <w:marBottom w:val="0"/>
      <w:divBdr>
        <w:top w:val="none" w:sz="0" w:space="0" w:color="auto"/>
        <w:left w:val="none" w:sz="0" w:space="0" w:color="auto"/>
        <w:bottom w:val="none" w:sz="0" w:space="0" w:color="auto"/>
        <w:right w:val="none" w:sz="0" w:space="0" w:color="auto"/>
      </w:divBdr>
    </w:div>
    <w:div w:id="2013868433">
      <w:bodyDiv w:val="1"/>
      <w:marLeft w:val="0"/>
      <w:marRight w:val="0"/>
      <w:marTop w:val="0"/>
      <w:marBottom w:val="0"/>
      <w:divBdr>
        <w:top w:val="none" w:sz="0" w:space="0" w:color="auto"/>
        <w:left w:val="none" w:sz="0" w:space="0" w:color="auto"/>
        <w:bottom w:val="none" w:sz="0" w:space="0" w:color="auto"/>
        <w:right w:val="none" w:sz="0" w:space="0" w:color="auto"/>
      </w:divBdr>
    </w:div>
    <w:div w:id="2014141525">
      <w:bodyDiv w:val="1"/>
      <w:marLeft w:val="0"/>
      <w:marRight w:val="0"/>
      <w:marTop w:val="0"/>
      <w:marBottom w:val="0"/>
      <w:divBdr>
        <w:top w:val="none" w:sz="0" w:space="0" w:color="auto"/>
        <w:left w:val="none" w:sz="0" w:space="0" w:color="auto"/>
        <w:bottom w:val="none" w:sz="0" w:space="0" w:color="auto"/>
        <w:right w:val="none" w:sz="0" w:space="0" w:color="auto"/>
      </w:divBdr>
    </w:div>
    <w:div w:id="2014380956">
      <w:bodyDiv w:val="1"/>
      <w:marLeft w:val="0"/>
      <w:marRight w:val="0"/>
      <w:marTop w:val="0"/>
      <w:marBottom w:val="0"/>
      <w:divBdr>
        <w:top w:val="none" w:sz="0" w:space="0" w:color="auto"/>
        <w:left w:val="none" w:sz="0" w:space="0" w:color="auto"/>
        <w:bottom w:val="none" w:sz="0" w:space="0" w:color="auto"/>
        <w:right w:val="none" w:sz="0" w:space="0" w:color="auto"/>
      </w:divBdr>
    </w:div>
    <w:div w:id="2014602291">
      <w:bodyDiv w:val="1"/>
      <w:marLeft w:val="0"/>
      <w:marRight w:val="0"/>
      <w:marTop w:val="0"/>
      <w:marBottom w:val="0"/>
      <w:divBdr>
        <w:top w:val="none" w:sz="0" w:space="0" w:color="auto"/>
        <w:left w:val="none" w:sz="0" w:space="0" w:color="auto"/>
        <w:bottom w:val="none" w:sz="0" w:space="0" w:color="auto"/>
        <w:right w:val="none" w:sz="0" w:space="0" w:color="auto"/>
      </w:divBdr>
    </w:div>
    <w:div w:id="2014868484">
      <w:bodyDiv w:val="1"/>
      <w:marLeft w:val="0"/>
      <w:marRight w:val="0"/>
      <w:marTop w:val="0"/>
      <w:marBottom w:val="0"/>
      <w:divBdr>
        <w:top w:val="none" w:sz="0" w:space="0" w:color="auto"/>
        <w:left w:val="none" w:sz="0" w:space="0" w:color="auto"/>
        <w:bottom w:val="none" w:sz="0" w:space="0" w:color="auto"/>
        <w:right w:val="none" w:sz="0" w:space="0" w:color="auto"/>
      </w:divBdr>
    </w:div>
    <w:div w:id="2014986417">
      <w:bodyDiv w:val="1"/>
      <w:marLeft w:val="0"/>
      <w:marRight w:val="0"/>
      <w:marTop w:val="0"/>
      <w:marBottom w:val="0"/>
      <w:divBdr>
        <w:top w:val="none" w:sz="0" w:space="0" w:color="auto"/>
        <w:left w:val="none" w:sz="0" w:space="0" w:color="auto"/>
        <w:bottom w:val="none" w:sz="0" w:space="0" w:color="auto"/>
        <w:right w:val="none" w:sz="0" w:space="0" w:color="auto"/>
      </w:divBdr>
    </w:div>
    <w:div w:id="2015496069">
      <w:bodyDiv w:val="1"/>
      <w:marLeft w:val="0"/>
      <w:marRight w:val="0"/>
      <w:marTop w:val="0"/>
      <w:marBottom w:val="0"/>
      <w:divBdr>
        <w:top w:val="none" w:sz="0" w:space="0" w:color="auto"/>
        <w:left w:val="none" w:sz="0" w:space="0" w:color="auto"/>
        <w:bottom w:val="none" w:sz="0" w:space="0" w:color="auto"/>
        <w:right w:val="none" w:sz="0" w:space="0" w:color="auto"/>
      </w:divBdr>
    </w:div>
    <w:div w:id="2015523572">
      <w:bodyDiv w:val="1"/>
      <w:marLeft w:val="0"/>
      <w:marRight w:val="0"/>
      <w:marTop w:val="0"/>
      <w:marBottom w:val="0"/>
      <w:divBdr>
        <w:top w:val="none" w:sz="0" w:space="0" w:color="auto"/>
        <w:left w:val="none" w:sz="0" w:space="0" w:color="auto"/>
        <w:bottom w:val="none" w:sz="0" w:space="0" w:color="auto"/>
        <w:right w:val="none" w:sz="0" w:space="0" w:color="auto"/>
      </w:divBdr>
    </w:div>
    <w:div w:id="2015646116">
      <w:bodyDiv w:val="1"/>
      <w:marLeft w:val="0"/>
      <w:marRight w:val="0"/>
      <w:marTop w:val="0"/>
      <w:marBottom w:val="0"/>
      <w:divBdr>
        <w:top w:val="none" w:sz="0" w:space="0" w:color="auto"/>
        <w:left w:val="none" w:sz="0" w:space="0" w:color="auto"/>
        <w:bottom w:val="none" w:sz="0" w:space="0" w:color="auto"/>
        <w:right w:val="none" w:sz="0" w:space="0" w:color="auto"/>
      </w:divBdr>
    </w:div>
    <w:div w:id="2015717440">
      <w:bodyDiv w:val="1"/>
      <w:marLeft w:val="0"/>
      <w:marRight w:val="0"/>
      <w:marTop w:val="0"/>
      <w:marBottom w:val="0"/>
      <w:divBdr>
        <w:top w:val="none" w:sz="0" w:space="0" w:color="auto"/>
        <w:left w:val="none" w:sz="0" w:space="0" w:color="auto"/>
        <w:bottom w:val="none" w:sz="0" w:space="0" w:color="auto"/>
        <w:right w:val="none" w:sz="0" w:space="0" w:color="auto"/>
      </w:divBdr>
    </w:div>
    <w:div w:id="2015839717">
      <w:bodyDiv w:val="1"/>
      <w:marLeft w:val="0"/>
      <w:marRight w:val="0"/>
      <w:marTop w:val="0"/>
      <w:marBottom w:val="0"/>
      <w:divBdr>
        <w:top w:val="none" w:sz="0" w:space="0" w:color="auto"/>
        <w:left w:val="none" w:sz="0" w:space="0" w:color="auto"/>
        <w:bottom w:val="none" w:sz="0" w:space="0" w:color="auto"/>
        <w:right w:val="none" w:sz="0" w:space="0" w:color="auto"/>
      </w:divBdr>
    </w:div>
    <w:div w:id="2015909944">
      <w:bodyDiv w:val="1"/>
      <w:marLeft w:val="0"/>
      <w:marRight w:val="0"/>
      <w:marTop w:val="0"/>
      <w:marBottom w:val="0"/>
      <w:divBdr>
        <w:top w:val="none" w:sz="0" w:space="0" w:color="auto"/>
        <w:left w:val="none" w:sz="0" w:space="0" w:color="auto"/>
        <w:bottom w:val="none" w:sz="0" w:space="0" w:color="auto"/>
        <w:right w:val="none" w:sz="0" w:space="0" w:color="auto"/>
      </w:divBdr>
    </w:div>
    <w:div w:id="2015959586">
      <w:bodyDiv w:val="1"/>
      <w:marLeft w:val="0"/>
      <w:marRight w:val="0"/>
      <w:marTop w:val="0"/>
      <w:marBottom w:val="0"/>
      <w:divBdr>
        <w:top w:val="none" w:sz="0" w:space="0" w:color="auto"/>
        <w:left w:val="none" w:sz="0" w:space="0" w:color="auto"/>
        <w:bottom w:val="none" w:sz="0" w:space="0" w:color="auto"/>
        <w:right w:val="none" w:sz="0" w:space="0" w:color="auto"/>
      </w:divBdr>
    </w:div>
    <w:div w:id="2016305004">
      <w:bodyDiv w:val="1"/>
      <w:marLeft w:val="0"/>
      <w:marRight w:val="0"/>
      <w:marTop w:val="0"/>
      <w:marBottom w:val="0"/>
      <w:divBdr>
        <w:top w:val="none" w:sz="0" w:space="0" w:color="auto"/>
        <w:left w:val="none" w:sz="0" w:space="0" w:color="auto"/>
        <w:bottom w:val="none" w:sz="0" w:space="0" w:color="auto"/>
        <w:right w:val="none" w:sz="0" w:space="0" w:color="auto"/>
      </w:divBdr>
    </w:div>
    <w:div w:id="2016373099">
      <w:bodyDiv w:val="1"/>
      <w:marLeft w:val="0"/>
      <w:marRight w:val="0"/>
      <w:marTop w:val="0"/>
      <w:marBottom w:val="0"/>
      <w:divBdr>
        <w:top w:val="none" w:sz="0" w:space="0" w:color="auto"/>
        <w:left w:val="none" w:sz="0" w:space="0" w:color="auto"/>
        <w:bottom w:val="none" w:sz="0" w:space="0" w:color="auto"/>
        <w:right w:val="none" w:sz="0" w:space="0" w:color="auto"/>
      </w:divBdr>
    </w:div>
    <w:div w:id="2016684151">
      <w:bodyDiv w:val="1"/>
      <w:marLeft w:val="0"/>
      <w:marRight w:val="0"/>
      <w:marTop w:val="0"/>
      <w:marBottom w:val="0"/>
      <w:divBdr>
        <w:top w:val="none" w:sz="0" w:space="0" w:color="auto"/>
        <w:left w:val="none" w:sz="0" w:space="0" w:color="auto"/>
        <w:bottom w:val="none" w:sz="0" w:space="0" w:color="auto"/>
        <w:right w:val="none" w:sz="0" w:space="0" w:color="auto"/>
      </w:divBdr>
    </w:div>
    <w:div w:id="2016806476">
      <w:bodyDiv w:val="1"/>
      <w:marLeft w:val="0"/>
      <w:marRight w:val="0"/>
      <w:marTop w:val="0"/>
      <w:marBottom w:val="0"/>
      <w:divBdr>
        <w:top w:val="none" w:sz="0" w:space="0" w:color="auto"/>
        <w:left w:val="none" w:sz="0" w:space="0" w:color="auto"/>
        <w:bottom w:val="none" w:sz="0" w:space="0" w:color="auto"/>
        <w:right w:val="none" w:sz="0" w:space="0" w:color="auto"/>
      </w:divBdr>
    </w:div>
    <w:div w:id="2016877279">
      <w:bodyDiv w:val="1"/>
      <w:marLeft w:val="0"/>
      <w:marRight w:val="0"/>
      <w:marTop w:val="0"/>
      <w:marBottom w:val="0"/>
      <w:divBdr>
        <w:top w:val="none" w:sz="0" w:space="0" w:color="auto"/>
        <w:left w:val="none" w:sz="0" w:space="0" w:color="auto"/>
        <w:bottom w:val="none" w:sz="0" w:space="0" w:color="auto"/>
        <w:right w:val="none" w:sz="0" w:space="0" w:color="auto"/>
      </w:divBdr>
    </w:div>
    <w:div w:id="2016955052">
      <w:bodyDiv w:val="1"/>
      <w:marLeft w:val="0"/>
      <w:marRight w:val="0"/>
      <w:marTop w:val="0"/>
      <w:marBottom w:val="0"/>
      <w:divBdr>
        <w:top w:val="none" w:sz="0" w:space="0" w:color="auto"/>
        <w:left w:val="none" w:sz="0" w:space="0" w:color="auto"/>
        <w:bottom w:val="none" w:sz="0" w:space="0" w:color="auto"/>
        <w:right w:val="none" w:sz="0" w:space="0" w:color="auto"/>
      </w:divBdr>
    </w:div>
    <w:div w:id="2017223131">
      <w:bodyDiv w:val="1"/>
      <w:marLeft w:val="0"/>
      <w:marRight w:val="0"/>
      <w:marTop w:val="0"/>
      <w:marBottom w:val="0"/>
      <w:divBdr>
        <w:top w:val="none" w:sz="0" w:space="0" w:color="auto"/>
        <w:left w:val="none" w:sz="0" w:space="0" w:color="auto"/>
        <w:bottom w:val="none" w:sz="0" w:space="0" w:color="auto"/>
        <w:right w:val="none" w:sz="0" w:space="0" w:color="auto"/>
      </w:divBdr>
    </w:div>
    <w:div w:id="2017489459">
      <w:bodyDiv w:val="1"/>
      <w:marLeft w:val="0"/>
      <w:marRight w:val="0"/>
      <w:marTop w:val="0"/>
      <w:marBottom w:val="0"/>
      <w:divBdr>
        <w:top w:val="none" w:sz="0" w:space="0" w:color="auto"/>
        <w:left w:val="none" w:sz="0" w:space="0" w:color="auto"/>
        <w:bottom w:val="none" w:sz="0" w:space="0" w:color="auto"/>
        <w:right w:val="none" w:sz="0" w:space="0" w:color="auto"/>
      </w:divBdr>
    </w:div>
    <w:div w:id="2017535270">
      <w:bodyDiv w:val="1"/>
      <w:marLeft w:val="0"/>
      <w:marRight w:val="0"/>
      <w:marTop w:val="0"/>
      <w:marBottom w:val="0"/>
      <w:divBdr>
        <w:top w:val="none" w:sz="0" w:space="0" w:color="auto"/>
        <w:left w:val="none" w:sz="0" w:space="0" w:color="auto"/>
        <w:bottom w:val="none" w:sz="0" w:space="0" w:color="auto"/>
        <w:right w:val="none" w:sz="0" w:space="0" w:color="auto"/>
      </w:divBdr>
    </w:div>
    <w:div w:id="2017879518">
      <w:bodyDiv w:val="1"/>
      <w:marLeft w:val="0"/>
      <w:marRight w:val="0"/>
      <w:marTop w:val="0"/>
      <w:marBottom w:val="0"/>
      <w:divBdr>
        <w:top w:val="none" w:sz="0" w:space="0" w:color="auto"/>
        <w:left w:val="none" w:sz="0" w:space="0" w:color="auto"/>
        <w:bottom w:val="none" w:sz="0" w:space="0" w:color="auto"/>
        <w:right w:val="none" w:sz="0" w:space="0" w:color="auto"/>
      </w:divBdr>
    </w:div>
    <w:div w:id="2018146343">
      <w:bodyDiv w:val="1"/>
      <w:marLeft w:val="0"/>
      <w:marRight w:val="0"/>
      <w:marTop w:val="0"/>
      <w:marBottom w:val="0"/>
      <w:divBdr>
        <w:top w:val="none" w:sz="0" w:space="0" w:color="auto"/>
        <w:left w:val="none" w:sz="0" w:space="0" w:color="auto"/>
        <w:bottom w:val="none" w:sz="0" w:space="0" w:color="auto"/>
        <w:right w:val="none" w:sz="0" w:space="0" w:color="auto"/>
      </w:divBdr>
    </w:div>
    <w:div w:id="2018190304">
      <w:bodyDiv w:val="1"/>
      <w:marLeft w:val="0"/>
      <w:marRight w:val="0"/>
      <w:marTop w:val="0"/>
      <w:marBottom w:val="0"/>
      <w:divBdr>
        <w:top w:val="none" w:sz="0" w:space="0" w:color="auto"/>
        <w:left w:val="none" w:sz="0" w:space="0" w:color="auto"/>
        <w:bottom w:val="none" w:sz="0" w:space="0" w:color="auto"/>
        <w:right w:val="none" w:sz="0" w:space="0" w:color="auto"/>
      </w:divBdr>
    </w:div>
    <w:div w:id="2018925206">
      <w:bodyDiv w:val="1"/>
      <w:marLeft w:val="0"/>
      <w:marRight w:val="0"/>
      <w:marTop w:val="0"/>
      <w:marBottom w:val="0"/>
      <w:divBdr>
        <w:top w:val="none" w:sz="0" w:space="0" w:color="auto"/>
        <w:left w:val="none" w:sz="0" w:space="0" w:color="auto"/>
        <w:bottom w:val="none" w:sz="0" w:space="0" w:color="auto"/>
        <w:right w:val="none" w:sz="0" w:space="0" w:color="auto"/>
      </w:divBdr>
    </w:div>
    <w:div w:id="2018998883">
      <w:bodyDiv w:val="1"/>
      <w:marLeft w:val="0"/>
      <w:marRight w:val="0"/>
      <w:marTop w:val="0"/>
      <w:marBottom w:val="0"/>
      <w:divBdr>
        <w:top w:val="none" w:sz="0" w:space="0" w:color="auto"/>
        <w:left w:val="none" w:sz="0" w:space="0" w:color="auto"/>
        <w:bottom w:val="none" w:sz="0" w:space="0" w:color="auto"/>
        <w:right w:val="none" w:sz="0" w:space="0" w:color="auto"/>
      </w:divBdr>
    </w:div>
    <w:div w:id="2019311663">
      <w:bodyDiv w:val="1"/>
      <w:marLeft w:val="0"/>
      <w:marRight w:val="0"/>
      <w:marTop w:val="0"/>
      <w:marBottom w:val="0"/>
      <w:divBdr>
        <w:top w:val="none" w:sz="0" w:space="0" w:color="auto"/>
        <w:left w:val="none" w:sz="0" w:space="0" w:color="auto"/>
        <w:bottom w:val="none" w:sz="0" w:space="0" w:color="auto"/>
        <w:right w:val="none" w:sz="0" w:space="0" w:color="auto"/>
      </w:divBdr>
    </w:div>
    <w:div w:id="2019312763">
      <w:bodyDiv w:val="1"/>
      <w:marLeft w:val="0"/>
      <w:marRight w:val="0"/>
      <w:marTop w:val="0"/>
      <w:marBottom w:val="0"/>
      <w:divBdr>
        <w:top w:val="none" w:sz="0" w:space="0" w:color="auto"/>
        <w:left w:val="none" w:sz="0" w:space="0" w:color="auto"/>
        <w:bottom w:val="none" w:sz="0" w:space="0" w:color="auto"/>
        <w:right w:val="none" w:sz="0" w:space="0" w:color="auto"/>
      </w:divBdr>
    </w:div>
    <w:div w:id="2019506618">
      <w:bodyDiv w:val="1"/>
      <w:marLeft w:val="0"/>
      <w:marRight w:val="0"/>
      <w:marTop w:val="0"/>
      <w:marBottom w:val="0"/>
      <w:divBdr>
        <w:top w:val="none" w:sz="0" w:space="0" w:color="auto"/>
        <w:left w:val="none" w:sz="0" w:space="0" w:color="auto"/>
        <w:bottom w:val="none" w:sz="0" w:space="0" w:color="auto"/>
        <w:right w:val="none" w:sz="0" w:space="0" w:color="auto"/>
      </w:divBdr>
    </w:div>
    <w:div w:id="2019653246">
      <w:bodyDiv w:val="1"/>
      <w:marLeft w:val="0"/>
      <w:marRight w:val="0"/>
      <w:marTop w:val="0"/>
      <w:marBottom w:val="0"/>
      <w:divBdr>
        <w:top w:val="none" w:sz="0" w:space="0" w:color="auto"/>
        <w:left w:val="none" w:sz="0" w:space="0" w:color="auto"/>
        <w:bottom w:val="none" w:sz="0" w:space="0" w:color="auto"/>
        <w:right w:val="none" w:sz="0" w:space="0" w:color="auto"/>
      </w:divBdr>
    </w:div>
    <w:div w:id="2019691468">
      <w:bodyDiv w:val="1"/>
      <w:marLeft w:val="0"/>
      <w:marRight w:val="0"/>
      <w:marTop w:val="0"/>
      <w:marBottom w:val="0"/>
      <w:divBdr>
        <w:top w:val="none" w:sz="0" w:space="0" w:color="auto"/>
        <w:left w:val="none" w:sz="0" w:space="0" w:color="auto"/>
        <w:bottom w:val="none" w:sz="0" w:space="0" w:color="auto"/>
        <w:right w:val="none" w:sz="0" w:space="0" w:color="auto"/>
      </w:divBdr>
    </w:div>
    <w:div w:id="2019849885">
      <w:bodyDiv w:val="1"/>
      <w:marLeft w:val="0"/>
      <w:marRight w:val="0"/>
      <w:marTop w:val="0"/>
      <w:marBottom w:val="0"/>
      <w:divBdr>
        <w:top w:val="none" w:sz="0" w:space="0" w:color="auto"/>
        <w:left w:val="none" w:sz="0" w:space="0" w:color="auto"/>
        <w:bottom w:val="none" w:sz="0" w:space="0" w:color="auto"/>
        <w:right w:val="none" w:sz="0" w:space="0" w:color="auto"/>
      </w:divBdr>
    </w:div>
    <w:div w:id="2019959120">
      <w:bodyDiv w:val="1"/>
      <w:marLeft w:val="0"/>
      <w:marRight w:val="0"/>
      <w:marTop w:val="0"/>
      <w:marBottom w:val="0"/>
      <w:divBdr>
        <w:top w:val="none" w:sz="0" w:space="0" w:color="auto"/>
        <w:left w:val="none" w:sz="0" w:space="0" w:color="auto"/>
        <w:bottom w:val="none" w:sz="0" w:space="0" w:color="auto"/>
        <w:right w:val="none" w:sz="0" w:space="0" w:color="auto"/>
      </w:divBdr>
    </w:div>
    <w:div w:id="2019961305">
      <w:bodyDiv w:val="1"/>
      <w:marLeft w:val="0"/>
      <w:marRight w:val="0"/>
      <w:marTop w:val="0"/>
      <w:marBottom w:val="0"/>
      <w:divBdr>
        <w:top w:val="none" w:sz="0" w:space="0" w:color="auto"/>
        <w:left w:val="none" w:sz="0" w:space="0" w:color="auto"/>
        <w:bottom w:val="none" w:sz="0" w:space="0" w:color="auto"/>
        <w:right w:val="none" w:sz="0" w:space="0" w:color="auto"/>
      </w:divBdr>
    </w:div>
    <w:div w:id="2020154182">
      <w:bodyDiv w:val="1"/>
      <w:marLeft w:val="0"/>
      <w:marRight w:val="0"/>
      <w:marTop w:val="0"/>
      <w:marBottom w:val="0"/>
      <w:divBdr>
        <w:top w:val="none" w:sz="0" w:space="0" w:color="auto"/>
        <w:left w:val="none" w:sz="0" w:space="0" w:color="auto"/>
        <w:bottom w:val="none" w:sz="0" w:space="0" w:color="auto"/>
        <w:right w:val="none" w:sz="0" w:space="0" w:color="auto"/>
      </w:divBdr>
    </w:div>
    <w:div w:id="2020304877">
      <w:bodyDiv w:val="1"/>
      <w:marLeft w:val="0"/>
      <w:marRight w:val="0"/>
      <w:marTop w:val="0"/>
      <w:marBottom w:val="0"/>
      <w:divBdr>
        <w:top w:val="none" w:sz="0" w:space="0" w:color="auto"/>
        <w:left w:val="none" w:sz="0" w:space="0" w:color="auto"/>
        <w:bottom w:val="none" w:sz="0" w:space="0" w:color="auto"/>
        <w:right w:val="none" w:sz="0" w:space="0" w:color="auto"/>
      </w:divBdr>
    </w:div>
    <w:div w:id="2020808040">
      <w:bodyDiv w:val="1"/>
      <w:marLeft w:val="0"/>
      <w:marRight w:val="0"/>
      <w:marTop w:val="0"/>
      <w:marBottom w:val="0"/>
      <w:divBdr>
        <w:top w:val="none" w:sz="0" w:space="0" w:color="auto"/>
        <w:left w:val="none" w:sz="0" w:space="0" w:color="auto"/>
        <w:bottom w:val="none" w:sz="0" w:space="0" w:color="auto"/>
        <w:right w:val="none" w:sz="0" w:space="0" w:color="auto"/>
      </w:divBdr>
    </w:div>
    <w:div w:id="2020811986">
      <w:bodyDiv w:val="1"/>
      <w:marLeft w:val="0"/>
      <w:marRight w:val="0"/>
      <w:marTop w:val="0"/>
      <w:marBottom w:val="0"/>
      <w:divBdr>
        <w:top w:val="none" w:sz="0" w:space="0" w:color="auto"/>
        <w:left w:val="none" w:sz="0" w:space="0" w:color="auto"/>
        <w:bottom w:val="none" w:sz="0" w:space="0" w:color="auto"/>
        <w:right w:val="none" w:sz="0" w:space="0" w:color="auto"/>
      </w:divBdr>
    </w:div>
    <w:div w:id="2021278753">
      <w:bodyDiv w:val="1"/>
      <w:marLeft w:val="0"/>
      <w:marRight w:val="0"/>
      <w:marTop w:val="0"/>
      <w:marBottom w:val="0"/>
      <w:divBdr>
        <w:top w:val="none" w:sz="0" w:space="0" w:color="auto"/>
        <w:left w:val="none" w:sz="0" w:space="0" w:color="auto"/>
        <w:bottom w:val="none" w:sz="0" w:space="0" w:color="auto"/>
        <w:right w:val="none" w:sz="0" w:space="0" w:color="auto"/>
      </w:divBdr>
    </w:div>
    <w:div w:id="2021931148">
      <w:bodyDiv w:val="1"/>
      <w:marLeft w:val="0"/>
      <w:marRight w:val="0"/>
      <w:marTop w:val="0"/>
      <w:marBottom w:val="0"/>
      <w:divBdr>
        <w:top w:val="none" w:sz="0" w:space="0" w:color="auto"/>
        <w:left w:val="none" w:sz="0" w:space="0" w:color="auto"/>
        <w:bottom w:val="none" w:sz="0" w:space="0" w:color="auto"/>
        <w:right w:val="none" w:sz="0" w:space="0" w:color="auto"/>
      </w:divBdr>
    </w:div>
    <w:div w:id="2022127294">
      <w:bodyDiv w:val="1"/>
      <w:marLeft w:val="0"/>
      <w:marRight w:val="0"/>
      <w:marTop w:val="0"/>
      <w:marBottom w:val="0"/>
      <w:divBdr>
        <w:top w:val="none" w:sz="0" w:space="0" w:color="auto"/>
        <w:left w:val="none" w:sz="0" w:space="0" w:color="auto"/>
        <w:bottom w:val="none" w:sz="0" w:space="0" w:color="auto"/>
        <w:right w:val="none" w:sz="0" w:space="0" w:color="auto"/>
      </w:divBdr>
    </w:div>
    <w:div w:id="2022273573">
      <w:bodyDiv w:val="1"/>
      <w:marLeft w:val="0"/>
      <w:marRight w:val="0"/>
      <w:marTop w:val="0"/>
      <w:marBottom w:val="0"/>
      <w:divBdr>
        <w:top w:val="none" w:sz="0" w:space="0" w:color="auto"/>
        <w:left w:val="none" w:sz="0" w:space="0" w:color="auto"/>
        <w:bottom w:val="none" w:sz="0" w:space="0" w:color="auto"/>
        <w:right w:val="none" w:sz="0" w:space="0" w:color="auto"/>
      </w:divBdr>
    </w:div>
    <w:div w:id="2022311953">
      <w:bodyDiv w:val="1"/>
      <w:marLeft w:val="0"/>
      <w:marRight w:val="0"/>
      <w:marTop w:val="0"/>
      <w:marBottom w:val="0"/>
      <w:divBdr>
        <w:top w:val="none" w:sz="0" w:space="0" w:color="auto"/>
        <w:left w:val="none" w:sz="0" w:space="0" w:color="auto"/>
        <w:bottom w:val="none" w:sz="0" w:space="0" w:color="auto"/>
        <w:right w:val="none" w:sz="0" w:space="0" w:color="auto"/>
      </w:divBdr>
    </w:div>
    <w:div w:id="2022392192">
      <w:bodyDiv w:val="1"/>
      <w:marLeft w:val="0"/>
      <w:marRight w:val="0"/>
      <w:marTop w:val="0"/>
      <w:marBottom w:val="0"/>
      <w:divBdr>
        <w:top w:val="none" w:sz="0" w:space="0" w:color="auto"/>
        <w:left w:val="none" w:sz="0" w:space="0" w:color="auto"/>
        <w:bottom w:val="none" w:sz="0" w:space="0" w:color="auto"/>
        <w:right w:val="none" w:sz="0" w:space="0" w:color="auto"/>
      </w:divBdr>
    </w:div>
    <w:div w:id="2022773945">
      <w:bodyDiv w:val="1"/>
      <w:marLeft w:val="0"/>
      <w:marRight w:val="0"/>
      <w:marTop w:val="0"/>
      <w:marBottom w:val="0"/>
      <w:divBdr>
        <w:top w:val="none" w:sz="0" w:space="0" w:color="auto"/>
        <w:left w:val="none" w:sz="0" w:space="0" w:color="auto"/>
        <w:bottom w:val="none" w:sz="0" w:space="0" w:color="auto"/>
        <w:right w:val="none" w:sz="0" w:space="0" w:color="auto"/>
      </w:divBdr>
    </w:div>
    <w:div w:id="2022924221">
      <w:bodyDiv w:val="1"/>
      <w:marLeft w:val="0"/>
      <w:marRight w:val="0"/>
      <w:marTop w:val="0"/>
      <w:marBottom w:val="0"/>
      <w:divBdr>
        <w:top w:val="none" w:sz="0" w:space="0" w:color="auto"/>
        <w:left w:val="none" w:sz="0" w:space="0" w:color="auto"/>
        <w:bottom w:val="none" w:sz="0" w:space="0" w:color="auto"/>
        <w:right w:val="none" w:sz="0" w:space="0" w:color="auto"/>
      </w:divBdr>
    </w:div>
    <w:div w:id="2022975823">
      <w:bodyDiv w:val="1"/>
      <w:marLeft w:val="0"/>
      <w:marRight w:val="0"/>
      <w:marTop w:val="0"/>
      <w:marBottom w:val="0"/>
      <w:divBdr>
        <w:top w:val="none" w:sz="0" w:space="0" w:color="auto"/>
        <w:left w:val="none" w:sz="0" w:space="0" w:color="auto"/>
        <w:bottom w:val="none" w:sz="0" w:space="0" w:color="auto"/>
        <w:right w:val="none" w:sz="0" w:space="0" w:color="auto"/>
      </w:divBdr>
    </w:div>
    <w:div w:id="2023122287">
      <w:bodyDiv w:val="1"/>
      <w:marLeft w:val="0"/>
      <w:marRight w:val="0"/>
      <w:marTop w:val="0"/>
      <w:marBottom w:val="0"/>
      <w:divBdr>
        <w:top w:val="none" w:sz="0" w:space="0" w:color="auto"/>
        <w:left w:val="none" w:sz="0" w:space="0" w:color="auto"/>
        <w:bottom w:val="none" w:sz="0" w:space="0" w:color="auto"/>
        <w:right w:val="none" w:sz="0" w:space="0" w:color="auto"/>
      </w:divBdr>
    </w:div>
    <w:div w:id="2023166357">
      <w:bodyDiv w:val="1"/>
      <w:marLeft w:val="0"/>
      <w:marRight w:val="0"/>
      <w:marTop w:val="0"/>
      <w:marBottom w:val="0"/>
      <w:divBdr>
        <w:top w:val="none" w:sz="0" w:space="0" w:color="auto"/>
        <w:left w:val="none" w:sz="0" w:space="0" w:color="auto"/>
        <w:bottom w:val="none" w:sz="0" w:space="0" w:color="auto"/>
        <w:right w:val="none" w:sz="0" w:space="0" w:color="auto"/>
      </w:divBdr>
    </w:div>
    <w:div w:id="2023240148">
      <w:bodyDiv w:val="1"/>
      <w:marLeft w:val="0"/>
      <w:marRight w:val="0"/>
      <w:marTop w:val="0"/>
      <w:marBottom w:val="0"/>
      <w:divBdr>
        <w:top w:val="none" w:sz="0" w:space="0" w:color="auto"/>
        <w:left w:val="none" w:sz="0" w:space="0" w:color="auto"/>
        <w:bottom w:val="none" w:sz="0" w:space="0" w:color="auto"/>
        <w:right w:val="none" w:sz="0" w:space="0" w:color="auto"/>
      </w:divBdr>
    </w:div>
    <w:div w:id="2023312332">
      <w:bodyDiv w:val="1"/>
      <w:marLeft w:val="0"/>
      <w:marRight w:val="0"/>
      <w:marTop w:val="0"/>
      <w:marBottom w:val="0"/>
      <w:divBdr>
        <w:top w:val="none" w:sz="0" w:space="0" w:color="auto"/>
        <w:left w:val="none" w:sz="0" w:space="0" w:color="auto"/>
        <w:bottom w:val="none" w:sz="0" w:space="0" w:color="auto"/>
        <w:right w:val="none" w:sz="0" w:space="0" w:color="auto"/>
      </w:divBdr>
    </w:div>
    <w:div w:id="2023624154">
      <w:bodyDiv w:val="1"/>
      <w:marLeft w:val="0"/>
      <w:marRight w:val="0"/>
      <w:marTop w:val="0"/>
      <w:marBottom w:val="0"/>
      <w:divBdr>
        <w:top w:val="none" w:sz="0" w:space="0" w:color="auto"/>
        <w:left w:val="none" w:sz="0" w:space="0" w:color="auto"/>
        <w:bottom w:val="none" w:sz="0" w:space="0" w:color="auto"/>
        <w:right w:val="none" w:sz="0" w:space="0" w:color="auto"/>
      </w:divBdr>
    </w:div>
    <w:div w:id="2023701393">
      <w:bodyDiv w:val="1"/>
      <w:marLeft w:val="0"/>
      <w:marRight w:val="0"/>
      <w:marTop w:val="0"/>
      <w:marBottom w:val="0"/>
      <w:divBdr>
        <w:top w:val="none" w:sz="0" w:space="0" w:color="auto"/>
        <w:left w:val="none" w:sz="0" w:space="0" w:color="auto"/>
        <w:bottom w:val="none" w:sz="0" w:space="0" w:color="auto"/>
        <w:right w:val="none" w:sz="0" w:space="0" w:color="auto"/>
      </w:divBdr>
    </w:div>
    <w:div w:id="2023706312">
      <w:bodyDiv w:val="1"/>
      <w:marLeft w:val="0"/>
      <w:marRight w:val="0"/>
      <w:marTop w:val="0"/>
      <w:marBottom w:val="0"/>
      <w:divBdr>
        <w:top w:val="none" w:sz="0" w:space="0" w:color="auto"/>
        <w:left w:val="none" w:sz="0" w:space="0" w:color="auto"/>
        <w:bottom w:val="none" w:sz="0" w:space="0" w:color="auto"/>
        <w:right w:val="none" w:sz="0" w:space="0" w:color="auto"/>
      </w:divBdr>
    </w:div>
    <w:div w:id="2023970237">
      <w:bodyDiv w:val="1"/>
      <w:marLeft w:val="0"/>
      <w:marRight w:val="0"/>
      <w:marTop w:val="0"/>
      <w:marBottom w:val="0"/>
      <w:divBdr>
        <w:top w:val="none" w:sz="0" w:space="0" w:color="auto"/>
        <w:left w:val="none" w:sz="0" w:space="0" w:color="auto"/>
        <w:bottom w:val="none" w:sz="0" w:space="0" w:color="auto"/>
        <w:right w:val="none" w:sz="0" w:space="0" w:color="auto"/>
      </w:divBdr>
    </w:div>
    <w:div w:id="2024210610">
      <w:bodyDiv w:val="1"/>
      <w:marLeft w:val="0"/>
      <w:marRight w:val="0"/>
      <w:marTop w:val="0"/>
      <w:marBottom w:val="0"/>
      <w:divBdr>
        <w:top w:val="none" w:sz="0" w:space="0" w:color="auto"/>
        <w:left w:val="none" w:sz="0" w:space="0" w:color="auto"/>
        <w:bottom w:val="none" w:sz="0" w:space="0" w:color="auto"/>
        <w:right w:val="none" w:sz="0" w:space="0" w:color="auto"/>
      </w:divBdr>
    </w:div>
    <w:div w:id="2024359866">
      <w:bodyDiv w:val="1"/>
      <w:marLeft w:val="0"/>
      <w:marRight w:val="0"/>
      <w:marTop w:val="0"/>
      <w:marBottom w:val="0"/>
      <w:divBdr>
        <w:top w:val="none" w:sz="0" w:space="0" w:color="auto"/>
        <w:left w:val="none" w:sz="0" w:space="0" w:color="auto"/>
        <w:bottom w:val="none" w:sz="0" w:space="0" w:color="auto"/>
        <w:right w:val="none" w:sz="0" w:space="0" w:color="auto"/>
      </w:divBdr>
    </w:div>
    <w:div w:id="2024476348">
      <w:bodyDiv w:val="1"/>
      <w:marLeft w:val="0"/>
      <w:marRight w:val="0"/>
      <w:marTop w:val="0"/>
      <w:marBottom w:val="0"/>
      <w:divBdr>
        <w:top w:val="none" w:sz="0" w:space="0" w:color="auto"/>
        <w:left w:val="none" w:sz="0" w:space="0" w:color="auto"/>
        <w:bottom w:val="none" w:sz="0" w:space="0" w:color="auto"/>
        <w:right w:val="none" w:sz="0" w:space="0" w:color="auto"/>
      </w:divBdr>
    </w:div>
    <w:div w:id="2024547820">
      <w:bodyDiv w:val="1"/>
      <w:marLeft w:val="0"/>
      <w:marRight w:val="0"/>
      <w:marTop w:val="0"/>
      <w:marBottom w:val="0"/>
      <w:divBdr>
        <w:top w:val="none" w:sz="0" w:space="0" w:color="auto"/>
        <w:left w:val="none" w:sz="0" w:space="0" w:color="auto"/>
        <w:bottom w:val="none" w:sz="0" w:space="0" w:color="auto"/>
        <w:right w:val="none" w:sz="0" w:space="0" w:color="auto"/>
      </w:divBdr>
    </w:div>
    <w:div w:id="2024669651">
      <w:bodyDiv w:val="1"/>
      <w:marLeft w:val="0"/>
      <w:marRight w:val="0"/>
      <w:marTop w:val="0"/>
      <w:marBottom w:val="0"/>
      <w:divBdr>
        <w:top w:val="none" w:sz="0" w:space="0" w:color="auto"/>
        <w:left w:val="none" w:sz="0" w:space="0" w:color="auto"/>
        <w:bottom w:val="none" w:sz="0" w:space="0" w:color="auto"/>
        <w:right w:val="none" w:sz="0" w:space="0" w:color="auto"/>
      </w:divBdr>
    </w:div>
    <w:div w:id="2024698838">
      <w:bodyDiv w:val="1"/>
      <w:marLeft w:val="0"/>
      <w:marRight w:val="0"/>
      <w:marTop w:val="0"/>
      <w:marBottom w:val="0"/>
      <w:divBdr>
        <w:top w:val="none" w:sz="0" w:space="0" w:color="auto"/>
        <w:left w:val="none" w:sz="0" w:space="0" w:color="auto"/>
        <w:bottom w:val="none" w:sz="0" w:space="0" w:color="auto"/>
        <w:right w:val="none" w:sz="0" w:space="0" w:color="auto"/>
      </w:divBdr>
    </w:div>
    <w:div w:id="2024815721">
      <w:bodyDiv w:val="1"/>
      <w:marLeft w:val="0"/>
      <w:marRight w:val="0"/>
      <w:marTop w:val="0"/>
      <w:marBottom w:val="0"/>
      <w:divBdr>
        <w:top w:val="none" w:sz="0" w:space="0" w:color="auto"/>
        <w:left w:val="none" w:sz="0" w:space="0" w:color="auto"/>
        <w:bottom w:val="none" w:sz="0" w:space="0" w:color="auto"/>
        <w:right w:val="none" w:sz="0" w:space="0" w:color="auto"/>
      </w:divBdr>
    </w:div>
    <w:div w:id="2025088884">
      <w:bodyDiv w:val="1"/>
      <w:marLeft w:val="0"/>
      <w:marRight w:val="0"/>
      <w:marTop w:val="0"/>
      <w:marBottom w:val="0"/>
      <w:divBdr>
        <w:top w:val="none" w:sz="0" w:space="0" w:color="auto"/>
        <w:left w:val="none" w:sz="0" w:space="0" w:color="auto"/>
        <w:bottom w:val="none" w:sz="0" w:space="0" w:color="auto"/>
        <w:right w:val="none" w:sz="0" w:space="0" w:color="auto"/>
      </w:divBdr>
    </w:div>
    <w:div w:id="2025130382">
      <w:bodyDiv w:val="1"/>
      <w:marLeft w:val="0"/>
      <w:marRight w:val="0"/>
      <w:marTop w:val="0"/>
      <w:marBottom w:val="0"/>
      <w:divBdr>
        <w:top w:val="none" w:sz="0" w:space="0" w:color="auto"/>
        <w:left w:val="none" w:sz="0" w:space="0" w:color="auto"/>
        <w:bottom w:val="none" w:sz="0" w:space="0" w:color="auto"/>
        <w:right w:val="none" w:sz="0" w:space="0" w:color="auto"/>
      </w:divBdr>
    </w:div>
    <w:div w:id="2025202314">
      <w:bodyDiv w:val="1"/>
      <w:marLeft w:val="0"/>
      <w:marRight w:val="0"/>
      <w:marTop w:val="0"/>
      <w:marBottom w:val="0"/>
      <w:divBdr>
        <w:top w:val="none" w:sz="0" w:space="0" w:color="auto"/>
        <w:left w:val="none" w:sz="0" w:space="0" w:color="auto"/>
        <w:bottom w:val="none" w:sz="0" w:space="0" w:color="auto"/>
        <w:right w:val="none" w:sz="0" w:space="0" w:color="auto"/>
      </w:divBdr>
    </w:div>
    <w:div w:id="2025397857">
      <w:bodyDiv w:val="1"/>
      <w:marLeft w:val="0"/>
      <w:marRight w:val="0"/>
      <w:marTop w:val="0"/>
      <w:marBottom w:val="0"/>
      <w:divBdr>
        <w:top w:val="none" w:sz="0" w:space="0" w:color="auto"/>
        <w:left w:val="none" w:sz="0" w:space="0" w:color="auto"/>
        <w:bottom w:val="none" w:sz="0" w:space="0" w:color="auto"/>
        <w:right w:val="none" w:sz="0" w:space="0" w:color="auto"/>
      </w:divBdr>
    </w:div>
    <w:div w:id="2025664660">
      <w:bodyDiv w:val="1"/>
      <w:marLeft w:val="0"/>
      <w:marRight w:val="0"/>
      <w:marTop w:val="0"/>
      <w:marBottom w:val="0"/>
      <w:divBdr>
        <w:top w:val="none" w:sz="0" w:space="0" w:color="auto"/>
        <w:left w:val="none" w:sz="0" w:space="0" w:color="auto"/>
        <w:bottom w:val="none" w:sz="0" w:space="0" w:color="auto"/>
        <w:right w:val="none" w:sz="0" w:space="0" w:color="auto"/>
      </w:divBdr>
    </w:div>
    <w:div w:id="2025669113">
      <w:bodyDiv w:val="1"/>
      <w:marLeft w:val="0"/>
      <w:marRight w:val="0"/>
      <w:marTop w:val="0"/>
      <w:marBottom w:val="0"/>
      <w:divBdr>
        <w:top w:val="none" w:sz="0" w:space="0" w:color="auto"/>
        <w:left w:val="none" w:sz="0" w:space="0" w:color="auto"/>
        <w:bottom w:val="none" w:sz="0" w:space="0" w:color="auto"/>
        <w:right w:val="none" w:sz="0" w:space="0" w:color="auto"/>
      </w:divBdr>
    </w:div>
    <w:div w:id="2025742976">
      <w:bodyDiv w:val="1"/>
      <w:marLeft w:val="0"/>
      <w:marRight w:val="0"/>
      <w:marTop w:val="0"/>
      <w:marBottom w:val="0"/>
      <w:divBdr>
        <w:top w:val="none" w:sz="0" w:space="0" w:color="auto"/>
        <w:left w:val="none" w:sz="0" w:space="0" w:color="auto"/>
        <w:bottom w:val="none" w:sz="0" w:space="0" w:color="auto"/>
        <w:right w:val="none" w:sz="0" w:space="0" w:color="auto"/>
      </w:divBdr>
    </w:div>
    <w:div w:id="2026006987">
      <w:bodyDiv w:val="1"/>
      <w:marLeft w:val="0"/>
      <w:marRight w:val="0"/>
      <w:marTop w:val="0"/>
      <w:marBottom w:val="0"/>
      <w:divBdr>
        <w:top w:val="none" w:sz="0" w:space="0" w:color="auto"/>
        <w:left w:val="none" w:sz="0" w:space="0" w:color="auto"/>
        <w:bottom w:val="none" w:sz="0" w:space="0" w:color="auto"/>
        <w:right w:val="none" w:sz="0" w:space="0" w:color="auto"/>
      </w:divBdr>
    </w:div>
    <w:div w:id="2026247490">
      <w:bodyDiv w:val="1"/>
      <w:marLeft w:val="0"/>
      <w:marRight w:val="0"/>
      <w:marTop w:val="0"/>
      <w:marBottom w:val="0"/>
      <w:divBdr>
        <w:top w:val="none" w:sz="0" w:space="0" w:color="auto"/>
        <w:left w:val="none" w:sz="0" w:space="0" w:color="auto"/>
        <w:bottom w:val="none" w:sz="0" w:space="0" w:color="auto"/>
        <w:right w:val="none" w:sz="0" w:space="0" w:color="auto"/>
      </w:divBdr>
    </w:div>
    <w:div w:id="2026860865">
      <w:bodyDiv w:val="1"/>
      <w:marLeft w:val="0"/>
      <w:marRight w:val="0"/>
      <w:marTop w:val="0"/>
      <w:marBottom w:val="0"/>
      <w:divBdr>
        <w:top w:val="none" w:sz="0" w:space="0" w:color="auto"/>
        <w:left w:val="none" w:sz="0" w:space="0" w:color="auto"/>
        <w:bottom w:val="none" w:sz="0" w:space="0" w:color="auto"/>
        <w:right w:val="none" w:sz="0" w:space="0" w:color="auto"/>
      </w:divBdr>
    </w:div>
    <w:div w:id="2026901622">
      <w:bodyDiv w:val="1"/>
      <w:marLeft w:val="0"/>
      <w:marRight w:val="0"/>
      <w:marTop w:val="0"/>
      <w:marBottom w:val="0"/>
      <w:divBdr>
        <w:top w:val="none" w:sz="0" w:space="0" w:color="auto"/>
        <w:left w:val="none" w:sz="0" w:space="0" w:color="auto"/>
        <w:bottom w:val="none" w:sz="0" w:space="0" w:color="auto"/>
        <w:right w:val="none" w:sz="0" w:space="0" w:color="auto"/>
      </w:divBdr>
    </w:div>
    <w:div w:id="2026981239">
      <w:bodyDiv w:val="1"/>
      <w:marLeft w:val="0"/>
      <w:marRight w:val="0"/>
      <w:marTop w:val="0"/>
      <w:marBottom w:val="0"/>
      <w:divBdr>
        <w:top w:val="none" w:sz="0" w:space="0" w:color="auto"/>
        <w:left w:val="none" w:sz="0" w:space="0" w:color="auto"/>
        <w:bottom w:val="none" w:sz="0" w:space="0" w:color="auto"/>
        <w:right w:val="none" w:sz="0" w:space="0" w:color="auto"/>
      </w:divBdr>
    </w:div>
    <w:div w:id="2027054920">
      <w:bodyDiv w:val="1"/>
      <w:marLeft w:val="0"/>
      <w:marRight w:val="0"/>
      <w:marTop w:val="0"/>
      <w:marBottom w:val="0"/>
      <w:divBdr>
        <w:top w:val="none" w:sz="0" w:space="0" w:color="auto"/>
        <w:left w:val="none" w:sz="0" w:space="0" w:color="auto"/>
        <w:bottom w:val="none" w:sz="0" w:space="0" w:color="auto"/>
        <w:right w:val="none" w:sz="0" w:space="0" w:color="auto"/>
      </w:divBdr>
    </w:div>
    <w:div w:id="2027174517">
      <w:bodyDiv w:val="1"/>
      <w:marLeft w:val="0"/>
      <w:marRight w:val="0"/>
      <w:marTop w:val="0"/>
      <w:marBottom w:val="0"/>
      <w:divBdr>
        <w:top w:val="none" w:sz="0" w:space="0" w:color="auto"/>
        <w:left w:val="none" w:sz="0" w:space="0" w:color="auto"/>
        <w:bottom w:val="none" w:sz="0" w:space="0" w:color="auto"/>
        <w:right w:val="none" w:sz="0" w:space="0" w:color="auto"/>
      </w:divBdr>
    </w:div>
    <w:div w:id="2027244434">
      <w:bodyDiv w:val="1"/>
      <w:marLeft w:val="0"/>
      <w:marRight w:val="0"/>
      <w:marTop w:val="0"/>
      <w:marBottom w:val="0"/>
      <w:divBdr>
        <w:top w:val="none" w:sz="0" w:space="0" w:color="auto"/>
        <w:left w:val="none" w:sz="0" w:space="0" w:color="auto"/>
        <w:bottom w:val="none" w:sz="0" w:space="0" w:color="auto"/>
        <w:right w:val="none" w:sz="0" w:space="0" w:color="auto"/>
      </w:divBdr>
    </w:div>
    <w:div w:id="2027360482">
      <w:bodyDiv w:val="1"/>
      <w:marLeft w:val="0"/>
      <w:marRight w:val="0"/>
      <w:marTop w:val="0"/>
      <w:marBottom w:val="0"/>
      <w:divBdr>
        <w:top w:val="none" w:sz="0" w:space="0" w:color="auto"/>
        <w:left w:val="none" w:sz="0" w:space="0" w:color="auto"/>
        <w:bottom w:val="none" w:sz="0" w:space="0" w:color="auto"/>
        <w:right w:val="none" w:sz="0" w:space="0" w:color="auto"/>
      </w:divBdr>
    </w:div>
    <w:div w:id="2027514429">
      <w:bodyDiv w:val="1"/>
      <w:marLeft w:val="0"/>
      <w:marRight w:val="0"/>
      <w:marTop w:val="0"/>
      <w:marBottom w:val="0"/>
      <w:divBdr>
        <w:top w:val="none" w:sz="0" w:space="0" w:color="auto"/>
        <w:left w:val="none" w:sz="0" w:space="0" w:color="auto"/>
        <w:bottom w:val="none" w:sz="0" w:space="0" w:color="auto"/>
        <w:right w:val="none" w:sz="0" w:space="0" w:color="auto"/>
      </w:divBdr>
    </w:div>
    <w:div w:id="2027753815">
      <w:bodyDiv w:val="1"/>
      <w:marLeft w:val="0"/>
      <w:marRight w:val="0"/>
      <w:marTop w:val="0"/>
      <w:marBottom w:val="0"/>
      <w:divBdr>
        <w:top w:val="none" w:sz="0" w:space="0" w:color="auto"/>
        <w:left w:val="none" w:sz="0" w:space="0" w:color="auto"/>
        <w:bottom w:val="none" w:sz="0" w:space="0" w:color="auto"/>
        <w:right w:val="none" w:sz="0" w:space="0" w:color="auto"/>
      </w:divBdr>
    </w:div>
    <w:div w:id="2027903279">
      <w:bodyDiv w:val="1"/>
      <w:marLeft w:val="0"/>
      <w:marRight w:val="0"/>
      <w:marTop w:val="0"/>
      <w:marBottom w:val="0"/>
      <w:divBdr>
        <w:top w:val="none" w:sz="0" w:space="0" w:color="auto"/>
        <w:left w:val="none" w:sz="0" w:space="0" w:color="auto"/>
        <w:bottom w:val="none" w:sz="0" w:space="0" w:color="auto"/>
        <w:right w:val="none" w:sz="0" w:space="0" w:color="auto"/>
      </w:divBdr>
    </w:div>
    <w:div w:id="2028286721">
      <w:bodyDiv w:val="1"/>
      <w:marLeft w:val="0"/>
      <w:marRight w:val="0"/>
      <w:marTop w:val="0"/>
      <w:marBottom w:val="0"/>
      <w:divBdr>
        <w:top w:val="none" w:sz="0" w:space="0" w:color="auto"/>
        <w:left w:val="none" w:sz="0" w:space="0" w:color="auto"/>
        <w:bottom w:val="none" w:sz="0" w:space="0" w:color="auto"/>
        <w:right w:val="none" w:sz="0" w:space="0" w:color="auto"/>
      </w:divBdr>
    </w:div>
    <w:div w:id="2028671143">
      <w:bodyDiv w:val="1"/>
      <w:marLeft w:val="0"/>
      <w:marRight w:val="0"/>
      <w:marTop w:val="0"/>
      <w:marBottom w:val="0"/>
      <w:divBdr>
        <w:top w:val="none" w:sz="0" w:space="0" w:color="auto"/>
        <w:left w:val="none" w:sz="0" w:space="0" w:color="auto"/>
        <w:bottom w:val="none" w:sz="0" w:space="0" w:color="auto"/>
        <w:right w:val="none" w:sz="0" w:space="0" w:color="auto"/>
      </w:divBdr>
    </w:div>
    <w:div w:id="2028748532">
      <w:bodyDiv w:val="1"/>
      <w:marLeft w:val="0"/>
      <w:marRight w:val="0"/>
      <w:marTop w:val="0"/>
      <w:marBottom w:val="0"/>
      <w:divBdr>
        <w:top w:val="none" w:sz="0" w:space="0" w:color="auto"/>
        <w:left w:val="none" w:sz="0" w:space="0" w:color="auto"/>
        <w:bottom w:val="none" w:sz="0" w:space="0" w:color="auto"/>
        <w:right w:val="none" w:sz="0" w:space="0" w:color="auto"/>
      </w:divBdr>
    </w:div>
    <w:div w:id="2029021813">
      <w:bodyDiv w:val="1"/>
      <w:marLeft w:val="0"/>
      <w:marRight w:val="0"/>
      <w:marTop w:val="0"/>
      <w:marBottom w:val="0"/>
      <w:divBdr>
        <w:top w:val="none" w:sz="0" w:space="0" w:color="auto"/>
        <w:left w:val="none" w:sz="0" w:space="0" w:color="auto"/>
        <w:bottom w:val="none" w:sz="0" w:space="0" w:color="auto"/>
        <w:right w:val="none" w:sz="0" w:space="0" w:color="auto"/>
      </w:divBdr>
    </w:div>
    <w:div w:id="2029134414">
      <w:bodyDiv w:val="1"/>
      <w:marLeft w:val="0"/>
      <w:marRight w:val="0"/>
      <w:marTop w:val="0"/>
      <w:marBottom w:val="0"/>
      <w:divBdr>
        <w:top w:val="none" w:sz="0" w:space="0" w:color="auto"/>
        <w:left w:val="none" w:sz="0" w:space="0" w:color="auto"/>
        <w:bottom w:val="none" w:sz="0" w:space="0" w:color="auto"/>
        <w:right w:val="none" w:sz="0" w:space="0" w:color="auto"/>
      </w:divBdr>
    </w:div>
    <w:div w:id="2029208949">
      <w:bodyDiv w:val="1"/>
      <w:marLeft w:val="0"/>
      <w:marRight w:val="0"/>
      <w:marTop w:val="0"/>
      <w:marBottom w:val="0"/>
      <w:divBdr>
        <w:top w:val="none" w:sz="0" w:space="0" w:color="auto"/>
        <w:left w:val="none" w:sz="0" w:space="0" w:color="auto"/>
        <w:bottom w:val="none" w:sz="0" w:space="0" w:color="auto"/>
        <w:right w:val="none" w:sz="0" w:space="0" w:color="auto"/>
      </w:divBdr>
    </w:div>
    <w:div w:id="2029678452">
      <w:bodyDiv w:val="1"/>
      <w:marLeft w:val="0"/>
      <w:marRight w:val="0"/>
      <w:marTop w:val="0"/>
      <w:marBottom w:val="0"/>
      <w:divBdr>
        <w:top w:val="none" w:sz="0" w:space="0" w:color="auto"/>
        <w:left w:val="none" w:sz="0" w:space="0" w:color="auto"/>
        <w:bottom w:val="none" w:sz="0" w:space="0" w:color="auto"/>
        <w:right w:val="none" w:sz="0" w:space="0" w:color="auto"/>
      </w:divBdr>
    </w:div>
    <w:div w:id="2030254106">
      <w:bodyDiv w:val="1"/>
      <w:marLeft w:val="0"/>
      <w:marRight w:val="0"/>
      <w:marTop w:val="0"/>
      <w:marBottom w:val="0"/>
      <w:divBdr>
        <w:top w:val="none" w:sz="0" w:space="0" w:color="auto"/>
        <w:left w:val="none" w:sz="0" w:space="0" w:color="auto"/>
        <w:bottom w:val="none" w:sz="0" w:space="0" w:color="auto"/>
        <w:right w:val="none" w:sz="0" w:space="0" w:color="auto"/>
      </w:divBdr>
    </w:div>
    <w:div w:id="2030594955">
      <w:bodyDiv w:val="1"/>
      <w:marLeft w:val="0"/>
      <w:marRight w:val="0"/>
      <w:marTop w:val="0"/>
      <w:marBottom w:val="0"/>
      <w:divBdr>
        <w:top w:val="none" w:sz="0" w:space="0" w:color="auto"/>
        <w:left w:val="none" w:sz="0" w:space="0" w:color="auto"/>
        <w:bottom w:val="none" w:sz="0" w:space="0" w:color="auto"/>
        <w:right w:val="none" w:sz="0" w:space="0" w:color="auto"/>
      </w:divBdr>
    </w:div>
    <w:div w:id="2030645113">
      <w:bodyDiv w:val="1"/>
      <w:marLeft w:val="0"/>
      <w:marRight w:val="0"/>
      <w:marTop w:val="0"/>
      <w:marBottom w:val="0"/>
      <w:divBdr>
        <w:top w:val="none" w:sz="0" w:space="0" w:color="auto"/>
        <w:left w:val="none" w:sz="0" w:space="0" w:color="auto"/>
        <w:bottom w:val="none" w:sz="0" w:space="0" w:color="auto"/>
        <w:right w:val="none" w:sz="0" w:space="0" w:color="auto"/>
      </w:divBdr>
    </w:div>
    <w:div w:id="2030720240">
      <w:bodyDiv w:val="1"/>
      <w:marLeft w:val="0"/>
      <w:marRight w:val="0"/>
      <w:marTop w:val="0"/>
      <w:marBottom w:val="0"/>
      <w:divBdr>
        <w:top w:val="none" w:sz="0" w:space="0" w:color="auto"/>
        <w:left w:val="none" w:sz="0" w:space="0" w:color="auto"/>
        <w:bottom w:val="none" w:sz="0" w:space="0" w:color="auto"/>
        <w:right w:val="none" w:sz="0" w:space="0" w:color="auto"/>
      </w:divBdr>
    </w:div>
    <w:div w:id="2031175027">
      <w:bodyDiv w:val="1"/>
      <w:marLeft w:val="0"/>
      <w:marRight w:val="0"/>
      <w:marTop w:val="0"/>
      <w:marBottom w:val="0"/>
      <w:divBdr>
        <w:top w:val="none" w:sz="0" w:space="0" w:color="auto"/>
        <w:left w:val="none" w:sz="0" w:space="0" w:color="auto"/>
        <w:bottom w:val="none" w:sz="0" w:space="0" w:color="auto"/>
        <w:right w:val="none" w:sz="0" w:space="0" w:color="auto"/>
      </w:divBdr>
    </w:div>
    <w:div w:id="2031293630">
      <w:bodyDiv w:val="1"/>
      <w:marLeft w:val="0"/>
      <w:marRight w:val="0"/>
      <w:marTop w:val="0"/>
      <w:marBottom w:val="0"/>
      <w:divBdr>
        <w:top w:val="none" w:sz="0" w:space="0" w:color="auto"/>
        <w:left w:val="none" w:sz="0" w:space="0" w:color="auto"/>
        <w:bottom w:val="none" w:sz="0" w:space="0" w:color="auto"/>
        <w:right w:val="none" w:sz="0" w:space="0" w:color="auto"/>
      </w:divBdr>
    </w:div>
    <w:div w:id="2031446962">
      <w:bodyDiv w:val="1"/>
      <w:marLeft w:val="0"/>
      <w:marRight w:val="0"/>
      <w:marTop w:val="0"/>
      <w:marBottom w:val="0"/>
      <w:divBdr>
        <w:top w:val="none" w:sz="0" w:space="0" w:color="auto"/>
        <w:left w:val="none" w:sz="0" w:space="0" w:color="auto"/>
        <w:bottom w:val="none" w:sz="0" w:space="0" w:color="auto"/>
        <w:right w:val="none" w:sz="0" w:space="0" w:color="auto"/>
      </w:divBdr>
    </w:div>
    <w:div w:id="2031560826">
      <w:bodyDiv w:val="1"/>
      <w:marLeft w:val="0"/>
      <w:marRight w:val="0"/>
      <w:marTop w:val="0"/>
      <w:marBottom w:val="0"/>
      <w:divBdr>
        <w:top w:val="none" w:sz="0" w:space="0" w:color="auto"/>
        <w:left w:val="none" w:sz="0" w:space="0" w:color="auto"/>
        <w:bottom w:val="none" w:sz="0" w:space="0" w:color="auto"/>
        <w:right w:val="none" w:sz="0" w:space="0" w:color="auto"/>
      </w:divBdr>
    </w:div>
    <w:div w:id="2031567609">
      <w:bodyDiv w:val="1"/>
      <w:marLeft w:val="0"/>
      <w:marRight w:val="0"/>
      <w:marTop w:val="0"/>
      <w:marBottom w:val="0"/>
      <w:divBdr>
        <w:top w:val="none" w:sz="0" w:space="0" w:color="auto"/>
        <w:left w:val="none" w:sz="0" w:space="0" w:color="auto"/>
        <w:bottom w:val="none" w:sz="0" w:space="0" w:color="auto"/>
        <w:right w:val="none" w:sz="0" w:space="0" w:color="auto"/>
      </w:divBdr>
    </w:div>
    <w:div w:id="2031907766">
      <w:bodyDiv w:val="1"/>
      <w:marLeft w:val="0"/>
      <w:marRight w:val="0"/>
      <w:marTop w:val="0"/>
      <w:marBottom w:val="0"/>
      <w:divBdr>
        <w:top w:val="none" w:sz="0" w:space="0" w:color="auto"/>
        <w:left w:val="none" w:sz="0" w:space="0" w:color="auto"/>
        <w:bottom w:val="none" w:sz="0" w:space="0" w:color="auto"/>
        <w:right w:val="none" w:sz="0" w:space="0" w:color="auto"/>
      </w:divBdr>
    </w:div>
    <w:div w:id="2031909317">
      <w:bodyDiv w:val="1"/>
      <w:marLeft w:val="0"/>
      <w:marRight w:val="0"/>
      <w:marTop w:val="0"/>
      <w:marBottom w:val="0"/>
      <w:divBdr>
        <w:top w:val="none" w:sz="0" w:space="0" w:color="auto"/>
        <w:left w:val="none" w:sz="0" w:space="0" w:color="auto"/>
        <w:bottom w:val="none" w:sz="0" w:space="0" w:color="auto"/>
        <w:right w:val="none" w:sz="0" w:space="0" w:color="auto"/>
      </w:divBdr>
    </w:div>
    <w:div w:id="2031953074">
      <w:bodyDiv w:val="1"/>
      <w:marLeft w:val="0"/>
      <w:marRight w:val="0"/>
      <w:marTop w:val="0"/>
      <w:marBottom w:val="0"/>
      <w:divBdr>
        <w:top w:val="none" w:sz="0" w:space="0" w:color="auto"/>
        <w:left w:val="none" w:sz="0" w:space="0" w:color="auto"/>
        <w:bottom w:val="none" w:sz="0" w:space="0" w:color="auto"/>
        <w:right w:val="none" w:sz="0" w:space="0" w:color="auto"/>
      </w:divBdr>
    </w:div>
    <w:div w:id="2032031076">
      <w:bodyDiv w:val="1"/>
      <w:marLeft w:val="0"/>
      <w:marRight w:val="0"/>
      <w:marTop w:val="0"/>
      <w:marBottom w:val="0"/>
      <w:divBdr>
        <w:top w:val="none" w:sz="0" w:space="0" w:color="auto"/>
        <w:left w:val="none" w:sz="0" w:space="0" w:color="auto"/>
        <w:bottom w:val="none" w:sz="0" w:space="0" w:color="auto"/>
        <w:right w:val="none" w:sz="0" w:space="0" w:color="auto"/>
      </w:divBdr>
    </w:div>
    <w:div w:id="2032416667">
      <w:bodyDiv w:val="1"/>
      <w:marLeft w:val="0"/>
      <w:marRight w:val="0"/>
      <w:marTop w:val="0"/>
      <w:marBottom w:val="0"/>
      <w:divBdr>
        <w:top w:val="none" w:sz="0" w:space="0" w:color="auto"/>
        <w:left w:val="none" w:sz="0" w:space="0" w:color="auto"/>
        <w:bottom w:val="none" w:sz="0" w:space="0" w:color="auto"/>
        <w:right w:val="none" w:sz="0" w:space="0" w:color="auto"/>
      </w:divBdr>
    </w:div>
    <w:div w:id="2032757623">
      <w:bodyDiv w:val="1"/>
      <w:marLeft w:val="0"/>
      <w:marRight w:val="0"/>
      <w:marTop w:val="0"/>
      <w:marBottom w:val="0"/>
      <w:divBdr>
        <w:top w:val="none" w:sz="0" w:space="0" w:color="auto"/>
        <w:left w:val="none" w:sz="0" w:space="0" w:color="auto"/>
        <w:bottom w:val="none" w:sz="0" w:space="0" w:color="auto"/>
        <w:right w:val="none" w:sz="0" w:space="0" w:color="auto"/>
      </w:divBdr>
    </w:div>
    <w:div w:id="2032801292">
      <w:bodyDiv w:val="1"/>
      <w:marLeft w:val="0"/>
      <w:marRight w:val="0"/>
      <w:marTop w:val="0"/>
      <w:marBottom w:val="0"/>
      <w:divBdr>
        <w:top w:val="none" w:sz="0" w:space="0" w:color="auto"/>
        <w:left w:val="none" w:sz="0" w:space="0" w:color="auto"/>
        <w:bottom w:val="none" w:sz="0" w:space="0" w:color="auto"/>
        <w:right w:val="none" w:sz="0" w:space="0" w:color="auto"/>
      </w:divBdr>
    </w:div>
    <w:div w:id="2033073072">
      <w:bodyDiv w:val="1"/>
      <w:marLeft w:val="0"/>
      <w:marRight w:val="0"/>
      <w:marTop w:val="0"/>
      <w:marBottom w:val="0"/>
      <w:divBdr>
        <w:top w:val="none" w:sz="0" w:space="0" w:color="auto"/>
        <w:left w:val="none" w:sz="0" w:space="0" w:color="auto"/>
        <w:bottom w:val="none" w:sz="0" w:space="0" w:color="auto"/>
        <w:right w:val="none" w:sz="0" w:space="0" w:color="auto"/>
      </w:divBdr>
    </w:div>
    <w:div w:id="2033073106">
      <w:bodyDiv w:val="1"/>
      <w:marLeft w:val="0"/>
      <w:marRight w:val="0"/>
      <w:marTop w:val="0"/>
      <w:marBottom w:val="0"/>
      <w:divBdr>
        <w:top w:val="none" w:sz="0" w:space="0" w:color="auto"/>
        <w:left w:val="none" w:sz="0" w:space="0" w:color="auto"/>
        <w:bottom w:val="none" w:sz="0" w:space="0" w:color="auto"/>
        <w:right w:val="none" w:sz="0" w:space="0" w:color="auto"/>
      </w:divBdr>
    </w:div>
    <w:div w:id="2033265421">
      <w:bodyDiv w:val="1"/>
      <w:marLeft w:val="0"/>
      <w:marRight w:val="0"/>
      <w:marTop w:val="0"/>
      <w:marBottom w:val="0"/>
      <w:divBdr>
        <w:top w:val="none" w:sz="0" w:space="0" w:color="auto"/>
        <w:left w:val="none" w:sz="0" w:space="0" w:color="auto"/>
        <w:bottom w:val="none" w:sz="0" w:space="0" w:color="auto"/>
        <w:right w:val="none" w:sz="0" w:space="0" w:color="auto"/>
      </w:divBdr>
    </w:div>
    <w:div w:id="2034259683">
      <w:bodyDiv w:val="1"/>
      <w:marLeft w:val="0"/>
      <w:marRight w:val="0"/>
      <w:marTop w:val="0"/>
      <w:marBottom w:val="0"/>
      <w:divBdr>
        <w:top w:val="none" w:sz="0" w:space="0" w:color="auto"/>
        <w:left w:val="none" w:sz="0" w:space="0" w:color="auto"/>
        <w:bottom w:val="none" w:sz="0" w:space="0" w:color="auto"/>
        <w:right w:val="none" w:sz="0" w:space="0" w:color="auto"/>
      </w:divBdr>
    </w:div>
    <w:div w:id="2034451696">
      <w:bodyDiv w:val="1"/>
      <w:marLeft w:val="0"/>
      <w:marRight w:val="0"/>
      <w:marTop w:val="0"/>
      <w:marBottom w:val="0"/>
      <w:divBdr>
        <w:top w:val="none" w:sz="0" w:space="0" w:color="auto"/>
        <w:left w:val="none" w:sz="0" w:space="0" w:color="auto"/>
        <w:bottom w:val="none" w:sz="0" w:space="0" w:color="auto"/>
        <w:right w:val="none" w:sz="0" w:space="0" w:color="auto"/>
      </w:divBdr>
    </w:div>
    <w:div w:id="2034500254">
      <w:bodyDiv w:val="1"/>
      <w:marLeft w:val="0"/>
      <w:marRight w:val="0"/>
      <w:marTop w:val="0"/>
      <w:marBottom w:val="0"/>
      <w:divBdr>
        <w:top w:val="none" w:sz="0" w:space="0" w:color="auto"/>
        <w:left w:val="none" w:sz="0" w:space="0" w:color="auto"/>
        <w:bottom w:val="none" w:sz="0" w:space="0" w:color="auto"/>
        <w:right w:val="none" w:sz="0" w:space="0" w:color="auto"/>
      </w:divBdr>
    </w:div>
    <w:div w:id="2034570705">
      <w:bodyDiv w:val="1"/>
      <w:marLeft w:val="0"/>
      <w:marRight w:val="0"/>
      <w:marTop w:val="0"/>
      <w:marBottom w:val="0"/>
      <w:divBdr>
        <w:top w:val="none" w:sz="0" w:space="0" w:color="auto"/>
        <w:left w:val="none" w:sz="0" w:space="0" w:color="auto"/>
        <w:bottom w:val="none" w:sz="0" w:space="0" w:color="auto"/>
        <w:right w:val="none" w:sz="0" w:space="0" w:color="auto"/>
      </w:divBdr>
    </w:div>
    <w:div w:id="2034721676">
      <w:bodyDiv w:val="1"/>
      <w:marLeft w:val="0"/>
      <w:marRight w:val="0"/>
      <w:marTop w:val="0"/>
      <w:marBottom w:val="0"/>
      <w:divBdr>
        <w:top w:val="none" w:sz="0" w:space="0" w:color="auto"/>
        <w:left w:val="none" w:sz="0" w:space="0" w:color="auto"/>
        <w:bottom w:val="none" w:sz="0" w:space="0" w:color="auto"/>
        <w:right w:val="none" w:sz="0" w:space="0" w:color="auto"/>
      </w:divBdr>
    </w:div>
    <w:div w:id="2034765447">
      <w:bodyDiv w:val="1"/>
      <w:marLeft w:val="0"/>
      <w:marRight w:val="0"/>
      <w:marTop w:val="0"/>
      <w:marBottom w:val="0"/>
      <w:divBdr>
        <w:top w:val="none" w:sz="0" w:space="0" w:color="auto"/>
        <w:left w:val="none" w:sz="0" w:space="0" w:color="auto"/>
        <w:bottom w:val="none" w:sz="0" w:space="0" w:color="auto"/>
        <w:right w:val="none" w:sz="0" w:space="0" w:color="auto"/>
      </w:divBdr>
    </w:div>
    <w:div w:id="2034836976">
      <w:bodyDiv w:val="1"/>
      <w:marLeft w:val="0"/>
      <w:marRight w:val="0"/>
      <w:marTop w:val="0"/>
      <w:marBottom w:val="0"/>
      <w:divBdr>
        <w:top w:val="none" w:sz="0" w:space="0" w:color="auto"/>
        <w:left w:val="none" w:sz="0" w:space="0" w:color="auto"/>
        <w:bottom w:val="none" w:sz="0" w:space="0" w:color="auto"/>
        <w:right w:val="none" w:sz="0" w:space="0" w:color="auto"/>
      </w:divBdr>
    </w:div>
    <w:div w:id="2034842436">
      <w:bodyDiv w:val="1"/>
      <w:marLeft w:val="0"/>
      <w:marRight w:val="0"/>
      <w:marTop w:val="0"/>
      <w:marBottom w:val="0"/>
      <w:divBdr>
        <w:top w:val="none" w:sz="0" w:space="0" w:color="auto"/>
        <w:left w:val="none" w:sz="0" w:space="0" w:color="auto"/>
        <w:bottom w:val="none" w:sz="0" w:space="0" w:color="auto"/>
        <w:right w:val="none" w:sz="0" w:space="0" w:color="auto"/>
      </w:divBdr>
    </w:div>
    <w:div w:id="2034920508">
      <w:bodyDiv w:val="1"/>
      <w:marLeft w:val="0"/>
      <w:marRight w:val="0"/>
      <w:marTop w:val="0"/>
      <w:marBottom w:val="0"/>
      <w:divBdr>
        <w:top w:val="none" w:sz="0" w:space="0" w:color="auto"/>
        <w:left w:val="none" w:sz="0" w:space="0" w:color="auto"/>
        <w:bottom w:val="none" w:sz="0" w:space="0" w:color="auto"/>
        <w:right w:val="none" w:sz="0" w:space="0" w:color="auto"/>
      </w:divBdr>
    </w:div>
    <w:div w:id="2035107911">
      <w:bodyDiv w:val="1"/>
      <w:marLeft w:val="0"/>
      <w:marRight w:val="0"/>
      <w:marTop w:val="0"/>
      <w:marBottom w:val="0"/>
      <w:divBdr>
        <w:top w:val="none" w:sz="0" w:space="0" w:color="auto"/>
        <w:left w:val="none" w:sz="0" w:space="0" w:color="auto"/>
        <w:bottom w:val="none" w:sz="0" w:space="0" w:color="auto"/>
        <w:right w:val="none" w:sz="0" w:space="0" w:color="auto"/>
      </w:divBdr>
    </w:div>
    <w:div w:id="2035181686">
      <w:bodyDiv w:val="1"/>
      <w:marLeft w:val="0"/>
      <w:marRight w:val="0"/>
      <w:marTop w:val="0"/>
      <w:marBottom w:val="0"/>
      <w:divBdr>
        <w:top w:val="none" w:sz="0" w:space="0" w:color="auto"/>
        <w:left w:val="none" w:sz="0" w:space="0" w:color="auto"/>
        <w:bottom w:val="none" w:sz="0" w:space="0" w:color="auto"/>
        <w:right w:val="none" w:sz="0" w:space="0" w:color="auto"/>
      </w:divBdr>
    </w:div>
    <w:div w:id="2035422237">
      <w:bodyDiv w:val="1"/>
      <w:marLeft w:val="0"/>
      <w:marRight w:val="0"/>
      <w:marTop w:val="0"/>
      <w:marBottom w:val="0"/>
      <w:divBdr>
        <w:top w:val="none" w:sz="0" w:space="0" w:color="auto"/>
        <w:left w:val="none" w:sz="0" w:space="0" w:color="auto"/>
        <w:bottom w:val="none" w:sz="0" w:space="0" w:color="auto"/>
        <w:right w:val="none" w:sz="0" w:space="0" w:color="auto"/>
      </w:divBdr>
    </w:div>
    <w:div w:id="2036149287">
      <w:bodyDiv w:val="1"/>
      <w:marLeft w:val="0"/>
      <w:marRight w:val="0"/>
      <w:marTop w:val="0"/>
      <w:marBottom w:val="0"/>
      <w:divBdr>
        <w:top w:val="none" w:sz="0" w:space="0" w:color="auto"/>
        <w:left w:val="none" w:sz="0" w:space="0" w:color="auto"/>
        <w:bottom w:val="none" w:sz="0" w:space="0" w:color="auto"/>
        <w:right w:val="none" w:sz="0" w:space="0" w:color="auto"/>
      </w:divBdr>
    </w:div>
    <w:div w:id="2036300750">
      <w:bodyDiv w:val="1"/>
      <w:marLeft w:val="0"/>
      <w:marRight w:val="0"/>
      <w:marTop w:val="0"/>
      <w:marBottom w:val="0"/>
      <w:divBdr>
        <w:top w:val="none" w:sz="0" w:space="0" w:color="auto"/>
        <w:left w:val="none" w:sz="0" w:space="0" w:color="auto"/>
        <w:bottom w:val="none" w:sz="0" w:space="0" w:color="auto"/>
        <w:right w:val="none" w:sz="0" w:space="0" w:color="auto"/>
      </w:divBdr>
    </w:div>
    <w:div w:id="2036465669">
      <w:bodyDiv w:val="1"/>
      <w:marLeft w:val="0"/>
      <w:marRight w:val="0"/>
      <w:marTop w:val="0"/>
      <w:marBottom w:val="0"/>
      <w:divBdr>
        <w:top w:val="none" w:sz="0" w:space="0" w:color="auto"/>
        <w:left w:val="none" w:sz="0" w:space="0" w:color="auto"/>
        <w:bottom w:val="none" w:sz="0" w:space="0" w:color="auto"/>
        <w:right w:val="none" w:sz="0" w:space="0" w:color="auto"/>
      </w:divBdr>
    </w:div>
    <w:div w:id="2037389049">
      <w:bodyDiv w:val="1"/>
      <w:marLeft w:val="0"/>
      <w:marRight w:val="0"/>
      <w:marTop w:val="0"/>
      <w:marBottom w:val="0"/>
      <w:divBdr>
        <w:top w:val="none" w:sz="0" w:space="0" w:color="auto"/>
        <w:left w:val="none" w:sz="0" w:space="0" w:color="auto"/>
        <w:bottom w:val="none" w:sz="0" w:space="0" w:color="auto"/>
        <w:right w:val="none" w:sz="0" w:space="0" w:color="auto"/>
      </w:divBdr>
    </w:div>
    <w:div w:id="2037534857">
      <w:bodyDiv w:val="1"/>
      <w:marLeft w:val="0"/>
      <w:marRight w:val="0"/>
      <w:marTop w:val="0"/>
      <w:marBottom w:val="0"/>
      <w:divBdr>
        <w:top w:val="none" w:sz="0" w:space="0" w:color="auto"/>
        <w:left w:val="none" w:sz="0" w:space="0" w:color="auto"/>
        <w:bottom w:val="none" w:sz="0" w:space="0" w:color="auto"/>
        <w:right w:val="none" w:sz="0" w:space="0" w:color="auto"/>
      </w:divBdr>
    </w:div>
    <w:div w:id="2037653535">
      <w:bodyDiv w:val="1"/>
      <w:marLeft w:val="0"/>
      <w:marRight w:val="0"/>
      <w:marTop w:val="0"/>
      <w:marBottom w:val="0"/>
      <w:divBdr>
        <w:top w:val="none" w:sz="0" w:space="0" w:color="auto"/>
        <w:left w:val="none" w:sz="0" w:space="0" w:color="auto"/>
        <w:bottom w:val="none" w:sz="0" w:space="0" w:color="auto"/>
        <w:right w:val="none" w:sz="0" w:space="0" w:color="auto"/>
      </w:divBdr>
    </w:div>
    <w:div w:id="2037735575">
      <w:bodyDiv w:val="1"/>
      <w:marLeft w:val="0"/>
      <w:marRight w:val="0"/>
      <w:marTop w:val="0"/>
      <w:marBottom w:val="0"/>
      <w:divBdr>
        <w:top w:val="none" w:sz="0" w:space="0" w:color="auto"/>
        <w:left w:val="none" w:sz="0" w:space="0" w:color="auto"/>
        <w:bottom w:val="none" w:sz="0" w:space="0" w:color="auto"/>
        <w:right w:val="none" w:sz="0" w:space="0" w:color="auto"/>
      </w:divBdr>
    </w:div>
    <w:div w:id="2038265617">
      <w:bodyDiv w:val="1"/>
      <w:marLeft w:val="0"/>
      <w:marRight w:val="0"/>
      <w:marTop w:val="0"/>
      <w:marBottom w:val="0"/>
      <w:divBdr>
        <w:top w:val="none" w:sz="0" w:space="0" w:color="auto"/>
        <w:left w:val="none" w:sz="0" w:space="0" w:color="auto"/>
        <w:bottom w:val="none" w:sz="0" w:space="0" w:color="auto"/>
        <w:right w:val="none" w:sz="0" w:space="0" w:color="auto"/>
      </w:divBdr>
    </w:div>
    <w:div w:id="2038582522">
      <w:bodyDiv w:val="1"/>
      <w:marLeft w:val="0"/>
      <w:marRight w:val="0"/>
      <w:marTop w:val="0"/>
      <w:marBottom w:val="0"/>
      <w:divBdr>
        <w:top w:val="none" w:sz="0" w:space="0" w:color="auto"/>
        <w:left w:val="none" w:sz="0" w:space="0" w:color="auto"/>
        <w:bottom w:val="none" w:sz="0" w:space="0" w:color="auto"/>
        <w:right w:val="none" w:sz="0" w:space="0" w:color="auto"/>
      </w:divBdr>
    </w:div>
    <w:div w:id="2038696517">
      <w:bodyDiv w:val="1"/>
      <w:marLeft w:val="0"/>
      <w:marRight w:val="0"/>
      <w:marTop w:val="0"/>
      <w:marBottom w:val="0"/>
      <w:divBdr>
        <w:top w:val="none" w:sz="0" w:space="0" w:color="auto"/>
        <w:left w:val="none" w:sz="0" w:space="0" w:color="auto"/>
        <w:bottom w:val="none" w:sz="0" w:space="0" w:color="auto"/>
        <w:right w:val="none" w:sz="0" w:space="0" w:color="auto"/>
      </w:divBdr>
    </w:div>
    <w:div w:id="2039351386">
      <w:bodyDiv w:val="1"/>
      <w:marLeft w:val="0"/>
      <w:marRight w:val="0"/>
      <w:marTop w:val="0"/>
      <w:marBottom w:val="0"/>
      <w:divBdr>
        <w:top w:val="none" w:sz="0" w:space="0" w:color="auto"/>
        <w:left w:val="none" w:sz="0" w:space="0" w:color="auto"/>
        <w:bottom w:val="none" w:sz="0" w:space="0" w:color="auto"/>
        <w:right w:val="none" w:sz="0" w:space="0" w:color="auto"/>
      </w:divBdr>
    </w:div>
    <w:div w:id="2039352044">
      <w:bodyDiv w:val="1"/>
      <w:marLeft w:val="0"/>
      <w:marRight w:val="0"/>
      <w:marTop w:val="0"/>
      <w:marBottom w:val="0"/>
      <w:divBdr>
        <w:top w:val="none" w:sz="0" w:space="0" w:color="auto"/>
        <w:left w:val="none" w:sz="0" w:space="0" w:color="auto"/>
        <w:bottom w:val="none" w:sz="0" w:space="0" w:color="auto"/>
        <w:right w:val="none" w:sz="0" w:space="0" w:color="auto"/>
      </w:divBdr>
    </w:div>
    <w:div w:id="2039549981">
      <w:bodyDiv w:val="1"/>
      <w:marLeft w:val="0"/>
      <w:marRight w:val="0"/>
      <w:marTop w:val="0"/>
      <w:marBottom w:val="0"/>
      <w:divBdr>
        <w:top w:val="none" w:sz="0" w:space="0" w:color="auto"/>
        <w:left w:val="none" w:sz="0" w:space="0" w:color="auto"/>
        <w:bottom w:val="none" w:sz="0" w:space="0" w:color="auto"/>
        <w:right w:val="none" w:sz="0" w:space="0" w:color="auto"/>
      </w:divBdr>
    </w:div>
    <w:div w:id="2039811680">
      <w:bodyDiv w:val="1"/>
      <w:marLeft w:val="0"/>
      <w:marRight w:val="0"/>
      <w:marTop w:val="0"/>
      <w:marBottom w:val="0"/>
      <w:divBdr>
        <w:top w:val="none" w:sz="0" w:space="0" w:color="auto"/>
        <w:left w:val="none" w:sz="0" w:space="0" w:color="auto"/>
        <w:bottom w:val="none" w:sz="0" w:space="0" w:color="auto"/>
        <w:right w:val="none" w:sz="0" w:space="0" w:color="auto"/>
      </w:divBdr>
    </w:div>
    <w:div w:id="2039962182">
      <w:bodyDiv w:val="1"/>
      <w:marLeft w:val="0"/>
      <w:marRight w:val="0"/>
      <w:marTop w:val="0"/>
      <w:marBottom w:val="0"/>
      <w:divBdr>
        <w:top w:val="none" w:sz="0" w:space="0" w:color="auto"/>
        <w:left w:val="none" w:sz="0" w:space="0" w:color="auto"/>
        <w:bottom w:val="none" w:sz="0" w:space="0" w:color="auto"/>
        <w:right w:val="none" w:sz="0" w:space="0" w:color="auto"/>
      </w:divBdr>
    </w:div>
    <w:div w:id="2039963039">
      <w:bodyDiv w:val="1"/>
      <w:marLeft w:val="0"/>
      <w:marRight w:val="0"/>
      <w:marTop w:val="0"/>
      <w:marBottom w:val="0"/>
      <w:divBdr>
        <w:top w:val="none" w:sz="0" w:space="0" w:color="auto"/>
        <w:left w:val="none" w:sz="0" w:space="0" w:color="auto"/>
        <w:bottom w:val="none" w:sz="0" w:space="0" w:color="auto"/>
        <w:right w:val="none" w:sz="0" w:space="0" w:color="auto"/>
      </w:divBdr>
    </w:div>
    <w:div w:id="2040008995">
      <w:bodyDiv w:val="1"/>
      <w:marLeft w:val="0"/>
      <w:marRight w:val="0"/>
      <w:marTop w:val="0"/>
      <w:marBottom w:val="0"/>
      <w:divBdr>
        <w:top w:val="none" w:sz="0" w:space="0" w:color="auto"/>
        <w:left w:val="none" w:sz="0" w:space="0" w:color="auto"/>
        <w:bottom w:val="none" w:sz="0" w:space="0" w:color="auto"/>
        <w:right w:val="none" w:sz="0" w:space="0" w:color="auto"/>
      </w:divBdr>
    </w:div>
    <w:div w:id="2040154364">
      <w:bodyDiv w:val="1"/>
      <w:marLeft w:val="0"/>
      <w:marRight w:val="0"/>
      <w:marTop w:val="0"/>
      <w:marBottom w:val="0"/>
      <w:divBdr>
        <w:top w:val="none" w:sz="0" w:space="0" w:color="auto"/>
        <w:left w:val="none" w:sz="0" w:space="0" w:color="auto"/>
        <w:bottom w:val="none" w:sz="0" w:space="0" w:color="auto"/>
        <w:right w:val="none" w:sz="0" w:space="0" w:color="auto"/>
      </w:divBdr>
    </w:div>
    <w:div w:id="2040625666">
      <w:bodyDiv w:val="1"/>
      <w:marLeft w:val="0"/>
      <w:marRight w:val="0"/>
      <w:marTop w:val="0"/>
      <w:marBottom w:val="0"/>
      <w:divBdr>
        <w:top w:val="none" w:sz="0" w:space="0" w:color="auto"/>
        <w:left w:val="none" w:sz="0" w:space="0" w:color="auto"/>
        <w:bottom w:val="none" w:sz="0" w:space="0" w:color="auto"/>
        <w:right w:val="none" w:sz="0" w:space="0" w:color="auto"/>
      </w:divBdr>
    </w:div>
    <w:div w:id="2041316764">
      <w:bodyDiv w:val="1"/>
      <w:marLeft w:val="0"/>
      <w:marRight w:val="0"/>
      <w:marTop w:val="0"/>
      <w:marBottom w:val="0"/>
      <w:divBdr>
        <w:top w:val="none" w:sz="0" w:space="0" w:color="auto"/>
        <w:left w:val="none" w:sz="0" w:space="0" w:color="auto"/>
        <w:bottom w:val="none" w:sz="0" w:space="0" w:color="auto"/>
        <w:right w:val="none" w:sz="0" w:space="0" w:color="auto"/>
      </w:divBdr>
    </w:div>
    <w:div w:id="2041588131">
      <w:bodyDiv w:val="1"/>
      <w:marLeft w:val="0"/>
      <w:marRight w:val="0"/>
      <w:marTop w:val="0"/>
      <w:marBottom w:val="0"/>
      <w:divBdr>
        <w:top w:val="none" w:sz="0" w:space="0" w:color="auto"/>
        <w:left w:val="none" w:sz="0" w:space="0" w:color="auto"/>
        <w:bottom w:val="none" w:sz="0" w:space="0" w:color="auto"/>
        <w:right w:val="none" w:sz="0" w:space="0" w:color="auto"/>
      </w:divBdr>
    </w:div>
    <w:div w:id="2041589787">
      <w:bodyDiv w:val="1"/>
      <w:marLeft w:val="0"/>
      <w:marRight w:val="0"/>
      <w:marTop w:val="0"/>
      <w:marBottom w:val="0"/>
      <w:divBdr>
        <w:top w:val="none" w:sz="0" w:space="0" w:color="auto"/>
        <w:left w:val="none" w:sz="0" w:space="0" w:color="auto"/>
        <w:bottom w:val="none" w:sz="0" w:space="0" w:color="auto"/>
        <w:right w:val="none" w:sz="0" w:space="0" w:color="auto"/>
      </w:divBdr>
    </w:div>
    <w:div w:id="2041934303">
      <w:bodyDiv w:val="1"/>
      <w:marLeft w:val="0"/>
      <w:marRight w:val="0"/>
      <w:marTop w:val="0"/>
      <w:marBottom w:val="0"/>
      <w:divBdr>
        <w:top w:val="none" w:sz="0" w:space="0" w:color="auto"/>
        <w:left w:val="none" w:sz="0" w:space="0" w:color="auto"/>
        <w:bottom w:val="none" w:sz="0" w:space="0" w:color="auto"/>
        <w:right w:val="none" w:sz="0" w:space="0" w:color="auto"/>
      </w:divBdr>
    </w:div>
    <w:div w:id="2042052182">
      <w:bodyDiv w:val="1"/>
      <w:marLeft w:val="0"/>
      <w:marRight w:val="0"/>
      <w:marTop w:val="0"/>
      <w:marBottom w:val="0"/>
      <w:divBdr>
        <w:top w:val="none" w:sz="0" w:space="0" w:color="auto"/>
        <w:left w:val="none" w:sz="0" w:space="0" w:color="auto"/>
        <w:bottom w:val="none" w:sz="0" w:space="0" w:color="auto"/>
        <w:right w:val="none" w:sz="0" w:space="0" w:color="auto"/>
      </w:divBdr>
    </w:div>
    <w:div w:id="2042123685">
      <w:bodyDiv w:val="1"/>
      <w:marLeft w:val="0"/>
      <w:marRight w:val="0"/>
      <w:marTop w:val="0"/>
      <w:marBottom w:val="0"/>
      <w:divBdr>
        <w:top w:val="none" w:sz="0" w:space="0" w:color="auto"/>
        <w:left w:val="none" w:sz="0" w:space="0" w:color="auto"/>
        <w:bottom w:val="none" w:sz="0" w:space="0" w:color="auto"/>
        <w:right w:val="none" w:sz="0" w:space="0" w:color="auto"/>
      </w:divBdr>
    </w:div>
    <w:div w:id="2042168948">
      <w:bodyDiv w:val="1"/>
      <w:marLeft w:val="0"/>
      <w:marRight w:val="0"/>
      <w:marTop w:val="0"/>
      <w:marBottom w:val="0"/>
      <w:divBdr>
        <w:top w:val="none" w:sz="0" w:space="0" w:color="auto"/>
        <w:left w:val="none" w:sz="0" w:space="0" w:color="auto"/>
        <w:bottom w:val="none" w:sz="0" w:space="0" w:color="auto"/>
        <w:right w:val="none" w:sz="0" w:space="0" w:color="auto"/>
      </w:divBdr>
    </w:div>
    <w:div w:id="2042199501">
      <w:bodyDiv w:val="1"/>
      <w:marLeft w:val="0"/>
      <w:marRight w:val="0"/>
      <w:marTop w:val="0"/>
      <w:marBottom w:val="0"/>
      <w:divBdr>
        <w:top w:val="none" w:sz="0" w:space="0" w:color="auto"/>
        <w:left w:val="none" w:sz="0" w:space="0" w:color="auto"/>
        <w:bottom w:val="none" w:sz="0" w:space="0" w:color="auto"/>
        <w:right w:val="none" w:sz="0" w:space="0" w:color="auto"/>
      </w:divBdr>
    </w:div>
    <w:div w:id="2042392095">
      <w:bodyDiv w:val="1"/>
      <w:marLeft w:val="0"/>
      <w:marRight w:val="0"/>
      <w:marTop w:val="0"/>
      <w:marBottom w:val="0"/>
      <w:divBdr>
        <w:top w:val="none" w:sz="0" w:space="0" w:color="auto"/>
        <w:left w:val="none" w:sz="0" w:space="0" w:color="auto"/>
        <w:bottom w:val="none" w:sz="0" w:space="0" w:color="auto"/>
        <w:right w:val="none" w:sz="0" w:space="0" w:color="auto"/>
      </w:divBdr>
    </w:div>
    <w:div w:id="2042434661">
      <w:bodyDiv w:val="1"/>
      <w:marLeft w:val="0"/>
      <w:marRight w:val="0"/>
      <w:marTop w:val="0"/>
      <w:marBottom w:val="0"/>
      <w:divBdr>
        <w:top w:val="none" w:sz="0" w:space="0" w:color="auto"/>
        <w:left w:val="none" w:sz="0" w:space="0" w:color="auto"/>
        <w:bottom w:val="none" w:sz="0" w:space="0" w:color="auto"/>
        <w:right w:val="none" w:sz="0" w:space="0" w:color="auto"/>
      </w:divBdr>
    </w:div>
    <w:div w:id="2042515319">
      <w:bodyDiv w:val="1"/>
      <w:marLeft w:val="0"/>
      <w:marRight w:val="0"/>
      <w:marTop w:val="0"/>
      <w:marBottom w:val="0"/>
      <w:divBdr>
        <w:top w:val="none" w:sz="0" w:space="0" w:color="auto"/>
        <w:left w:val="none" w:sz="0" w:space="0" w:color="auto"/>
        <w:bottom w:val="none" w:sz="0" w:space="0" w:color="auto"/>
        <w:right w:val="none" w:sz="0" w:space="0" w:color="auto"/>
      </w:divBdr>
    </w:div>
    <w:div w:id="2042582365">
      <w:bodyDiv w:val="1"/>
      <w:marLeft w:val="0"/>
      <w:marRight w:val="0"/>
      <w:marTop w:val="0"/>
      <w:marBottom w:val="0"/>
      <w:divBdr>
        <w:top w:val="none" w:sz="0" w:space="0" w:color="auto"/>
        <w:left w:val="none" w:sz="0" w:space="0" w:color="auto"/>
        <w:bottom w:val="none" w:sz="0" w:space="0" w:color="auto"/>
        <w:right w:val="none" w:sz="0" w:space="0" w:color="auto"/>
      </w:divBdr>
    </w:div>
    <w:div w:id="2042586711">
      <w:bodyDiv w:val="1"/>
      <w:marLeft w:val="0"/>
      <w:marRight w:val="0"/>
      <w:marTop w:val="0"/>
      <w:marBottom w:val="0"/>
      <w:divBdr>
        <w:top w:val="none" w:sz="0" w:space="0" w:color="auto"/>
        <w:left w:val="none" w:sz="0" w:space="0" w:color="auto"/>
        <w:bottom w:val="none" w:sz="0" w:space="0" w:color="auto"/>
        <w:right w:val="none" w:sz="0" w:space="0" w:color="auto"/>
      </w:divBdr>
    </w:div>
    <w:div w:id="2042782590">
      <w:bodyDiv w:val="1"/>
      <w:marLeft w:val="0"/>
      <w:marRight w:val="0"/>
      <w:marTop w:val="0"/>
      <w:marBottom w:val="0"/>
      <w:divBdr>
        <w:top w:val="none" w:sz="0" w:space="0" w:color="auto"/>
        <w:left w:val="none" w:sz="0" w:space="0" w:color="auto"/>
        <w:bottom w:val="none" w:sz="0" w:space="0" w:color="auto"/>
        <w:right w:val="none" w:sz="0" w:space="0" w:color="auto"/>
      </w:divBdr>
    </w:div>
    <w:div w:id="2042823254">
      <w:bodyDiv w:val="1"/>
      <w:marLeft w:val="0"/>
      <w:marRight w:val="0"/>
      <w:marTop w:val="0"/>
      <w:marBottom w:val="0"/>
      <w:divBdr>
        <w:top w:val="none" w:sz="0" w:space="0" w:color="auto"/>
        <w:left w:val="none" w:sz="0" w:space="0" w:color="auto"/>
        <w:bottom w:val="none" w:sz="0" w:space="0" w:color="auto"/>
        <w:right w:val="none" w:sz="0" w:space="0" w:color="auto"/>
      </w:divBdr>
    </w:div>
    <w:div w:id="2043051445">
      <w:bodyDiv w:val="1"/>
      <w:marLeft w:val="0"/>
      <w:marRight w:val="0"/>
      <w:marTop w:val="0"/>
      <w:marBottom w:val="0"/>
      <w:divBdr>
        <w:top w:val="none" w:sz="0" w:space="0" w:color="auto"/>
        <w:left w:val="none" w:sz="0" w:space="0" w:color="auto"/>
        <w:bottom w:val="none" w:sz="0" w:space="0" w:color="auto"/>
        <w:right w:val="none" w:sz="0" w:space="0" w:color="auto"/>
      </w:divBdr>
    </w:div>
    <w:div w:id="2043676057">
      <w:bodyDiv w:val="1"/>
      <w:marLeft w:val="0"/>
      <w:marRight w:val="0"/>
      <w:marTop w:val="0"/>
      <w:marBottom w:val="0"/>
      <w:divBdr>
        <w:top w:val="none" w:sz="0" w:space="0" w:color="auto"/>
        <w:left w:val="none" w:sz="0" w:space="0" w:color="auto"/>
        <w:bottom w:val="none" w:sz="0" w:space="0" w:color="auto"/>
        <w:right w:val="none" w:sz="0" w:space="0" w:color="auto"/>
      </w:divBdr>
    </w:div>
    <w:div w:id="2043742917">
      <w:bodyDiv w:val="1"/>
      <w:marLeft w:val="0"/>
      <w:marRight w:val="0"/>
      <w:marTop w:val="0"/>
      <w:marBottom w:val="0"/>
      <w:divBdr>
        <w:top w:val="none" w:sz="0" w:space="0" w:color="auto"/>
        <w:left w:val="none" w:sz="0" w:space="0" w:color="auto"/>
        <w:bottom w:val="none" w:sz="0" w:space="0" w:color="auto"/>
        <w:right w:val="none" w:sz="0" w:space="0" w:color="auto"/>
      </w:divBdr>
    </w:div>
    <w:div w:id="2043746664">
      <w:bodyDiv w:val="1"/>
      <w:marLeft w:val="0"/>
      <w:marRight w:val="0"/>
      <w:marTop w:val="0"/>
      <w:marBottom w:val="0"/>
      <w:divBdr>
        <w:top w:val="none" w:sz="0" w:space="0" w:color="auto"/>
        <w:left w:val="none" w:sz="0" w:space="0" w:color="auto"/>
        <w:bottom w:val="none" w:sz="0" w:space="0" w:color="auto"/>
        <w:right w:val="none" w:sz="0" w:space="0" w:color="auto"/>
      </w:divBdr>
    </w:div>
    <w:div w:id="2044087534">
      <w:bodyDiv w:val="1"/>
      <w:marLeft w:val="0"/>
      <w:marRight w:val="0"/>
      <w:marTop w:val="0"/>
      <w:marBottom w:val="0"/>
      <w:divBdr>
        <w:top w:val="none" w:sz="0" w:space="0" w:color="auto"/>
        <w:left w:val="none" w:sz="0" w:space="0" w:color="auto"/>
        <w:bottom w:val="none" w:sz="0" w:space="0" w:color="auto"/>
        <w:right w:val="none" w:sz="0" w:space="0" w:color="auto"/>
      </w:divBdr>
    </w:div>
    <w:div w:id="2044163898">
      <w:bodyDiv w:val="1"/>
      <w:marLeft w:val="0"/>
      <w:marRight w:val="0"/>
      <w:marTop w:val="0"/>
      <w:marBottom w:val="0"/>
      <w:divBdr>
        <w:top w:val="none" w:sz="0" w:space="0" w:color="auto"/>
        <w:left w:val="none" w:sz="0" w:space="0" w:color="auto"/>
        <w:bottom w:val="none" w:sz="0" w:space="0" w:color="auto"/>
        <w:right w:val="none" w:sz="0" w:space="0" w:color="auto"/>
      </w:divBdr>
    </w:div>
    <w:div w:id="2044549841">
      <w:bodyDiv w:val="1"/>
      <w:marLeft w:val="0"/>
      <w:marRight w:val="0"/>
      <w:marTop w:val="0"/>
      <w:marBottom w:val="0"/>
      <w:divBdr>
        <w:top w:val="none" w:sz="0" w:space="0" w:color="auto"/>
        <w:left w:val="none" w:sz="0" w:space="0" w:color="auto"/>
        <w:bottom w:val="none" w:sz="0" w:space="0" w:color="auto"/>
        <w:right w:val="none" w:sz="0" w:space="0" w:color="auto"/>
      </w:divBdr>
    </w:div>
    <w:div w:id="2044623425">
      <w:bodyDiv w:val="1"/>
      <w:marLeft w:val="0"/>
      <w:marRight w:val="0"/>
      <w:marTop w:val="0"/>
      <w:marBottom w:val="0"/>
      <w:divBdr>
        <w:top w:val="none" w:sz="0" w:space="0" w:color="auto"/>
        <w:left w:val="none" w:sz="0" w:space="0" w:color="auto"/>
        <w:bottom w:val="none" w:sz="0" w:space="0" w:color="auto"/>
        <w:right w:val="none" w:sz="0" w:space="0" w:color="auto"/>
      </w:divBdr>
    </w:div>
    <w:div w:id="2044863590">
      <w:bodyDiv w:val="1"/>
      <w:marLeft w:val="0"/>
      <w:marRight w:val="0"/>
      <w:marTop w:val="0"/>
      <w:marBottom w:val="0"/>
      <w:divBdr>
        <w:top w:val="none" w:sz="0" w:space="0" w:color="auto"/>
        <w:left w:val="none" w:sz="0" w:space="0" w:color="auto"/>
        <w:bottom w:val="none" w:sz="0" w:space="0" w:color="auto"/>
        <w:right w:val="none" w:sz="0" w:space="0" w:color="auto"/>
      </w:divBdr>
    </w:div>
    <w:div w:id="2045013496">
      <w:bodyDiv w:val="1"/>
      <w:marLeft w:val="0"/>
      <w:marRight w:val="0"/>
      <w:marTop w:val="0"/>
      <w:marBottom w:val="0"/>
      <w:divBdr>
        <w:top w:val="none" w:sz="0" w:space="0" w:color="auto"/>
        <w:left w:val="none" w:sz="0" w:space="0" w:color="auto"/>
        <w:bottom w:val="none" w:sz="0" w:space="0" w:color="auto"/>
        <w:right w:val="none" w:sz="0" w:space="0" w:color="auto"/>
      </w:divBdr>
    </w:div>
    <w:div w:id="2045210153">
      <w:bodyDiv w:val="1"/>
      <w:marLeft w:val="0"/>
      <w:marRight w:val="0"/>
      <w:marTop w:val="0"/>
      <w:marBottom w:val="0"/>
      <w:divBdr>
        <w:top w:val="none" w:sz="0" w:space="0" w:color="auto"/>
        <w:left w:val="none" w:sz="0" w:space="0" w:color="auto"/>
        <w:bottom w:val="none" w:sz="0" w:space="0" w:color="auto"/>
        <w:right w:val="none" w:sz="0" w:space="0" w:color="auto"/>
      </w:divBdr>
    </w:div>
    <w:div w:id="2045404088">
      <w:bodyDiv w:val="1"/>
      <w:marLeft w:val="0"/>
      <w:marRight w:val="0"/>
      <w:marTop w:val="0"/>
      <w:marBottom w:val="0"/>
      <w:divBdr>
        <w:top w:val="none" w:sz="0" w:space="0" w:color="auto"/>
        <w:left w:val="none" w:sz="0" w:space="0" w:color="auto"/>
        <w:bottom w:val="none" w:sz="0" w:space="0" w:color="auto"/>
        <w:right w:val="none" w:sz="0" w:space="0" w:color="auto"/>
      </w:divBdr>
    </w:div>
    <w:div w:id="2045447886">
      <w:bodyDiv w:val="1"/>
      <w:marLeft w:val="0"/>
      <w:marRight w:val="0"/>
      <w:marTop w:val="0"/>
      <w:marBottom w:val="0"/>
      <w:divBdr>
        <w:top w:val="none" w:sz="0" w:space="0" w:color="auto"/>
        <w:left w:val="none" w:sz="0" w:space="0" w:color="auto"/>
        <w:bottom w:val="none" w:sz="0" w:space="0" w:color="auto"/>
        <w:right w:val="none" w:sz="0" w:space="0" w:color="auto"/>
      </w:divBdr>
    </w:div>
    <w:div w:id="2045596301">
      <w:bodyDiv w:val="1"/>
      <w:marLeft w:val="0"/>
      <w:marRight w:val="0"/>
      <w:marTop w:val="0"/>
      <w:marBottom w:val="0"/>
      <w:divBdr>
        <w:top w:val="none" w:sz="0" w:space="0" w:color="auto"/>
        <w:left w:val="none" w:sz="0" w:space="0" w:color="auto"/>
        <w:bottom w:val="none" w:sz="0" w:space="0" w:color="auto"/>
        <w:right w:val="none" w:sz="0" w:space="0" w:color="auto"/>
      </w:divBdr>
    </w:div>
    <w:div w:id="2045670029">
      <w:bodyDiv w:val="1"/>
      <w:marLeft w:val="0"/>
      <w:marRight w:val="0"/>
      <w:marTop w:val="0"/>
      <w:marBottom w:val="0"/>
      <w:divBdr>
        <w:top w:val="none" w:sz="0" w:space="0" w:color="auto"/>
        <w:left w:val="none" w:sz="0" w:space="0" w:color="auto"/>
        <w:bottom w:val="none" w:sz="0" w:space="0" w:color="auto"/>
        <w:right w:val="none" w:sz="0" w:space="0" w:color="auto"/>
      </w:divBdr>
    </w:div>
    <w:div w:id="2045935024">
      <w:bodyDiv w:val="1"/>
      <w:marLeft w:val="0"/>
      <w:marRight w:val="0"/>
      <w:marTop w:val="0"/>
      <w:marBottom w:val="0"/>
      <w:divBdr>
        <w:top w:val="none" w:sz="0" w:space="0" w:color="auto"/>
        <w:left w:val="none" w:sz="0" w:space="0" w:color="auto"/>
        <w:bottom w:val="none" w:sz="0" w:space="0" w:color="auto"/>
        <w:right w:val="none" w:sz="0" w:space="0" w:color="auto"/>
      </w:divBdr>
    </w:div>
    <w:div w:id="2045976883">
      <w:bodyDiv w:val="1"/>
      <w:marLeft w:val="0"/>
      <w:marRight w:val="0"/>
      <w:marTop w:val="0"/>
      <w:marBottom w:val="0"/>
      <w:divBdr>
        <w:top w:val="none" w:sz="0" w:space="0" w:color="auto"/>
        <w:left w:val="none" w:sz="0" w:space="0" w:color="auto"/>
        <w:bottom w:val="none" w:sz="0" w:space="0" w:color="auto"/>
        <w:right w:val="none" w:sz="0" w:space="0" w:color="auto"/>
      </w:divBdr>
    </w:div>
    <w:div w:id="2045982684">
      <w:bodyDiv w:val="1"/>
      <w:marLeft w:val="0"/>
      <w:marRight w:val="0"/>
      <w:marTop w:val="0"/>
      <w:marBottom w:val="0"/>
      <w:divBdr>
        <w:top w:val="none" w:sz="0" w:space="0" w:color="auto"/>
        <w:left w:val="none" w:sz="0" w:space="0" w:color="auto"/>
        <w:bottom w:val="none" w:sz="0" w:space="0" w:color="auto"/>
        <w:right w:val="none" w:sz="0" w:space="0" w:color="auto"/>
      </w:divBdr>
    </w:div>
    <w:div w:id="2046052640">
      <w:bodyDiv w:val="1"/>
      <w:marLeft w:val="0"/>
      <w:marRight w:val="0"/>
      <w:marTop w:val="0"/>
      <w:marBottom w:val="0"/>
      <w:divBdr>
        <w:top w:val="none" w:sz="0" w:space="0" w:color="auto"/>
        <w:left w:val="none" w:sz="0" w:space="0" w:color="auto"/>
        <w:bottom w:val="none" w:sz="0" w:space="0" w:color="auto"/>
        <w:right w:val="none" w:sz="0" w:space="0" w:color="auto"/>
      </w:divBdr>
    </w:div>
    <w:div w:id="2046055232">
      <w:bodyDiv w:val="1"/>
      <w:marLeft w:val="0"/>
      <w:marRight w:val="0"/>
      <w:marTop w:val="0"/>
      <w:marBottom w:val="0"/>
      <w:divBdr>
        <w:top w:val="none" w:sz="0" w:space="0" w:color="auto"/>
        <w:left w:val="none" w:sz="0" w:space="0" w:color="auto"/>
        <w:bottom w:val="none" w:sz="0" w:space="0" w:color="auto"/>
        <w:right w:val="none" w:sz="0" w:space="0" w:color="auto"/>
      </w:divBdr>
    </w:div>
    <w:div w:id="2046253560">
      <w:bodyDiv w:val="1"/>
      <w:marLeft w:val="0"/>
      <w:marRight w:val="0"/>
      <w:marTop w:val="0"/>
      <w:marBottom w:val="0"/>
      <w:divBdr>
        <w:top w:val="none" w:sz="0" w:space="0" w:color="auto"/>
        <w:left w:val="none" w:sz="0" w:space="0" w:color="auto"/>
        <w:bottom w:val="none" w:sz="0" w:space="0" w:color="auto"/>
        <w:right w:val="none" w:sz="0" w:space="0" w:color="auto"/>
      </w:divBdr>
    </w:div>
    <w:div w:id="2046518560">
      <w:bodyDiv w:val="1"/>
      <w:marLeft w:val="0"/>
      <w:marRight w:val="0"/>
      <w:marTop w:val="0"/>
      <w:marBottom w:val="0"/>
      <w:divBdr>
        <w:top w:val="none" w:sz="0" w:space="0" w:color="auto"/>
        <w:left w:val="none" w:sz="0" w:space="0" w:color="auto"/>
        <w:bottom w:val="none" w:sz="0" w:space="0" w:color="auto"/>
        <w:right w:val="none" w:sz="0" w:space="0" w:color="auto"/>
      </w:divBdr>
    </w:div>
    <w:div w:id="2046784010">
      <w:bodyDiv w:val="1"/>
      <w:marLeft w:val="0"/>
      <w:marRight w:val="0"/>
      <w:marTop w:val="0"/>
      <w:marBottom w:val="0"/>
      <w:divBdr>
        <w:top w:val="none" w:sz="0" w:space="0" w:color="auto"/>
        <w:left w:val="none" w:sz="0" w:space="0" w:color="auto"/>
        <w:bottom w:val="none" w:sz="0" w:space="0" w:color="auto"/>
        <w:right w:val="none" w:sz="0" w:space="0" w:color="auto"/>
      </w:divBdr>
    </w:div>
    <w:div w:id="2047682983">
      <w:bodyDiv w:val="1"/>
      <w:marLeft w:val="0"/>
      <w:marRight w:val="0"/>
      <w:marTop w:val="0"/>
      <w:marBottom w:val="0"/>
      <w:divBdr>
        <w:top w:val="none" w:sz="0" w:space="0" w:color="auto"/>
        <w:left w:val="none" w:sz="0" w:space="0" w:color="auto"/>
        <w:bottom w:val="none" w:sz="0" w:space="0" w:color="auto"/>
        <w:right w:val="none" w:sz="0" w:space="0" w:color="auto"/>
      </w:divBdr>
    </w:div>
    <w:div w:id="2047828252">
      <w:bodyDiv w:val="1"/>
      <w:marLeft w:val="0"/>
      <w:marRight w:val="0"/>
      <w:marTop w:val="0"/>
      <w:marBottom w:val="0"/>
      <w:divBdr>
        <w:top w:val="none" w:sz="0" w:space="0" w:color="auto"/>
        <w:left w:val="none" w:sz="0" w:space="0" w:color="auto"/>
        <w:bottom w:val="none" w:sz="0" w:space="0" w:color="auto"/>
        <w:right w:val="none" w:sz="0" w:space="0" w:color="auto"/>
      </w:divBdr>
    </w:div>
    <w:div w:id="2047831591">
      <w:bodyDiv w:val="1"/>
      <w:marLeft w:val="0"/>
      <w:marRight w:val="0"/>
      <w:marTop w:val="0"/>
      <w:marBottom w:val="0"/>
      <w:divBdr>
        <w:top w:val="none" w:sz="0" w:space="0" w:color="auto"/>
        <w:left w:val="none" w:sz="0" w:space="0" w:color="auto"/>
        <w:bottom w:val="none" w:sz="0" w:space="0" w:color="auto"/>
        <w:right w:val="none" w:sz="0" w:space="0" w:color="auto"/>
      </w:divBdr>
    </w:div>
    <w:div w:id="2048024553">
      <w:bodyDiv w:val="1"/>
      <w:marLeft w:val="0"/>
      <w:marRight w:val="0"/>
      <w:marTop w:val="0"/>
      <w:marBottom w:val="0"/>
      <w:divBdr>
        <w:top w:val="none" w:sz="0" w:space="0" w:color="auto"/>
        <w:left w:val="none" w:sz="0" w:space="0" w:color="auto"/>
        <w:bottom w:val="none" w:sz="0" w:space="0" w:color="auto"/>
        <w:right w:val="none" w:sz="0" w:space="0" w:color="auto"/>
      </w:divBdr>
    </w:div>
    <w:div w:id="2048409930">
      <w:bodyDiv w:val="1"/>
      <w:marLeft w:val="0"/>
      <w:marRight w:val="0"/>
      <w:marTop w:val="0"/>
      <w:marBottom w:val="0"/>
      <w:divBdr>
        <w:top w:val="none" w:sz="0" w:space="0" w:color="auto"/>
        <w:left w:val="none" w:sz="0" w:space="0" w:color="auto"/>
        <w:bottom w:val="none" w:sz="0" w:space="0" w:color="auto"/>
        <w:right w:val="none" w:sz="0" w:space="0" w:color="auto"/>
      </w:divBdr>
    </w:div>
    <w:div w:id="2049140630">
      <w:bodyDiv w:val="1"/>
      <w:marLeft w:val="0"/>
      <w:marRight w:val="0"/>
      <w:marTop w:val="0"/>
      <w:marBottom w:val="0"/>
      <w:divBdr>
        <w:top w:val="none" w:sz="0" w:space="0" w:color="auto"/>
        <w:left w:val="none" w:sz="0" w:space="0" w:color="auto"/>
        <w:bottom w:val="none" w:sz="0" w:space="0" w:color="auto"/>
        <w:right w:val="none" w:sz="0" w:space="0" w:color="auto"/>
      </w:divBdr>
    </w:div>
    <w:div w:id="2049180386">
      <w:bodyDiv w:val="1"/>
      <w:marLeft w:val="0"/>
      <w:marRight w:val="0"/>
      <w:marTop w:val="0"/>
      <w:marBottom w:val="0"/>
      <w:divBdr>
        <w:top w:val="none" w:sz="0" w:space="0" w:color="auto"/>
        <w:left w:val="none" w:sz="0" w:space="0" w:color="auto"/>
        <w:bottom w:val="none" w:sz="0" w:space="0" w:color="auto"/>
        <w:right w:val="none" w:sz="0" w:space="0" w:color="auto"/>
      </w:divBdr>
    </w:div>
    <w:div w:id="2049260892">
      <w:bodyDiv w:val="1"/>
      <w:marLeft w:val="0"/>
      <w:marRight w:val="0"/>
      <w:marTop w:val="0"/>
      <w:marBottom w:val="0"/>
      <w:divBdr>
        <w:top w:val="none" w:sz="0" w:space="0" w:color="auto"/>
        <w:left w:val="none" w:sz="0" w:space="0" w:color="auto"/>
        <w:bottom w:val="none" w:sz="0" w:space="0" w:color="auto"/>
        <w:right w:val="none" w:sz="0" w:space="0" w:color="auto"/>
      </w:divBdr>
    </w:div>
    <w:div w:id="2049333339">
      <w:bodyDiv w:val="1"/>
      <w:marLeft w:val="0"/>
      <w:marRight w:val="0"/>
      <w:marTop w:val="0"/>
      <w:marBottom w:val="0"/>
      <w:divBdr>
        <w:top w:val="none" w:sz="0" w:space="0" w:color="auto"/>
        <w:left w:val="none" w:sz="0" w:space="0" w:color="auto"/>
        <w:bottom w:val="none" w:sz="0" w:space="0" w:color="auto"/>
        <w:right w:val="none" w:sz="0" w:space="0" w:color="auto"/>
      </w:divBdr>
    </w:div>
    <w:div w:id="2050178280">
      <w:bodyDiv w:val="1"/>
      <w:marLeft w:val="0"/>
      <w:marRight w:val="0"/>
      <w:marTop w:val="0"/>
      <w:marBottom w:val="0"/>
      <w:divBdr>
        <w:top w:val="none" w:sz="0" w:space="0" w:color="auto"/>
        <w:left w:val="none" w:sz="0" w:space="0" w:color="auto"/>
        <w:bottom w:val="none" w:sz="0" w:space="0" w:color="auto"/>
        <w:right w:val="none" w:sz="0" w:space="0" w:color="auto"/>
      </w:divBdr>
    </w:div>
    <w:div w:id="2050378193">
      <w:bodyDiv w:val="1"/>
      <w:marLeft w:val="0"/>
      <w:marRight w:val="0"/>
      <w:marTop w:val="0"/>
      <w:marBottom w:val="0"/>
      <w:divBdr>
        <w:top w:val="none" w:sz="0" w:space="0" w:color="auto"/>
        <w:left w:val="none" w:sz="0" w:space="0" w:color="auto"/>
        <w:bottom w:val="none" w:sz="0" w:space="0" w:color="auto"/>
        <w:right w:val="none" w:sz="0" w:space="0" w:color="auto"/>
      </w:divBdr>
    </w:div>
    <w:div w:id="2050496812">
      <w:bodyDiv w:val="1"/>
      <w:marLeft w:val="0"/>
      <w:marRight w:val="0"/>
      <w:marTop w:val="0"/>
      <w:marBottom w:val="0"/>
      <w:divBdr>
        <w:top w:val="none" w:sz="0" w:space="0" w:color="auto"/>
        <w:left w:val="none" w:sz="0" w:space="0" w:color="auto"/>
        <w:bottom w:val="none" w:sz="0" w:space="0" w:color="auto"/>
        <w:right w:val="none" w:sz="0" w:space="0" w:color="auto"/>
      </w:divBdr>
    </w:div>
    <w:div w:id="2050639115">
      <w:bodyDiv w:val="1"/>
      <w:marLeft w:val="0"/>
      <w:marRight w:val="0"/>
      <w:marTop w:val="0"/>
      <w:marBottom w:val="0"/>
      <w:divBdr>
        <w:top w:val="none" w:sz="0" w:space="0" w:color="auto"/>
        <w:left w:val="none" w:sz="0" w:space="0" w:color="auto"/>
        <w:bottom w:val="none" w:sz="0" w:space="0" w:color="auto"/>
        <w:right w:val="none" w:sz="0" w:space="0" w:color="auto"/>
      </w:divBdr>
    </w:div>
    <w:div w:id="2051107720">
      <w:bodyDiv w:val="1"/>
      <w:marLeft w:val="0"/>
      <w:marRight w:val="0"/>
      <w:marTop w:val="0"/>
      <w:marBottom w:val="0"/>
      <w:divBdr>
        <w:top w:val="none" w:sz="0" w:space="0" w:color="auto"/>
        <w:left w:val="none" w:sz="0" w:space="0" w:color="auto"/>
        <w:bottom w:val="none" w:sz="0" w:space="0" w:color="auto"/>
        <w:right w:val="none" w:sz="0" w:space="0" w:color="auto"/>
      </w:divBdr>
    </w:div>
    <w:div w:id="2051107785">
      <w:bodyDiv w:val="1"/>
      <w:marLeft w:val="0"/>
      <w:marRight w:val="0"/>
      <w:marTop w:val="0"/>
      <w:marBottom w:val="0"/>
      <w:divBdr>
        <w:top w:val="none" w:sz="0" w:space="0" w:color="auto"/>
        <w:left w:val="none" w:sz="0" w:space="0" w:color="auto"/>
        <w:bottom w:val="none" w:sz="0" w:space="0" w:color="auto"/>
        <w:right w:val="none" w:sz="0" w:space="0" w:color="auto"/>
      </w:divBdr>
    </w:div>
    <w:div w:id="2051294429">
      <w:bodyDiv w:val="1"/>
      <w:marLeft w:val="0"/>
      <w:marRight w:val="0"/>
      <w:marTop w:val="0"/>
      <w:marBottom w:val="0"/>
      <w:divBdr>
        <w:top w:val="none" w:sz="0" w:space="0" w:color="auto"/>
        <w:left w:val="none" w:sz="0" w:space="0" w:color="auto"/>
        <w:bottom w:val="none" w:sz="0" w:space="0" w:color="auto"/>
        <w:right w:val="none" w:sz="0" w:space="0" w:color="auto"/>
      </w:divBdr>
    </w:div>
    <w:div w:id="2051493994">
      <w:bodyDiv w:val="1"/>
      <w:marLeft w:val="0"/>
      <w:marRight w:val="0"/>
      <w:marTop w:val="0"/>
      <w:marBottom w:val="0"/>
      <w:divBdr>
        <w:top w:val="none" w:sz="0" w:space="0" w:color="auto"/>
        <w:left w:val="none" w:sz="0" w:space="0" w:color="auto"/>
        <w:bottom w:val="none" w:sz="0" w:space="0" w:color="auto"/>
        <w:right w:val="none" w:sz="0" w:space="0" w:color="auto"/>
      </w:divBdr>
    </w:div>
    <w:div w:id="2051494448">
      <w:bodyDiv w:val="1"/>
      <w:marLeft w:val="0"/>
      <w:marRight w:val="0"/>
      <w:marTop w:val="0"/>
      <w:marBottom w:val="0"/>
      <w:divBdr>
        <w:top w:val="none" w:sz="0" w:space="0" w:color="auto"/>
        <w:left w:val="none" w:sz="0" w:space="0" w:color="auto"/>
        <w:bottom w:val="none" w:sz="0" w:space="0" w:color="auto"/>
        <w:right w:val="none" w:sz="0" w:space="0" w:color="auto"/>
      </w:divBdr>
    </w:div>
    <w:div w:id="2051609249">
      <w:bodyDiv w:val="1"/>
      <w:marLeft w:val="0"/>
      <w:marRight w:val="0"/>
      <w:marTop w:val="0"/>
      <w:marBottom w:val="0"/>
      <w:divBdr>
        <w:top w:val="none" w:sz="0" w:space="0" w:color="auto"/>
        <w:left w:val="none" w:sz="0" w:space="0" w:color="auto"/>
        <w:bottom w:val="none" w:sz="0" w:space="0" w:color="auto"/>
        <w:right w:val="none" w:sz="0" w:space="0" w:color="auto"/>
      </w:divBdr>
    </w:div>
    <w:div w:id="2051762082">
      <w:bodyDiv w:val="1"/>
      <w:marLeft w:val="0"/>
      <w:marRight w:val="0"/>
      <w:marTop w:val="0"/>
      <w:marBottom w:val="0"/>
      <w:divBdr>
        <w:top w:val="none" w:sz="0" w:space="0" w:color="auto"/>
        <w:left w:val="none" w:sz="0" w:space="0" w:color="auto"/>
        <w:bottom w:val="none" w:sz="0" w:space="0" w:color="auto"/>
        <w:right w:val="none" w:sz="0" w:space="0" w:color="auto"/>
      </w:divBdr>
    </w:div>
    <w:div w:id="2051805648">
      <w:bodyDiv w:val="1"/>
      <w:marLeft w:val="0"/>
      <w:marRight w:val="0"/>
      <w:marTop w:val="0"/>
      <w:marBottom w:val="0"/>
      <w:divBdr>
        <w:top w:val="none" w:sz="0" w:space="0" w:color="auto"/>
        <w:left w:val="none" w:sz="0" w:space="0" w:color="auto"/>
        <w:bottom w:val="none" w:sz="0" w:space="0" w:color="auto"/>
        <w:right w:val="none" w:sz="0" w:space="0" w:color="auto"/>
      </w:divBdr>
    </w:div>
    <w:div w:id="2051881514">
      <w:bodyDiv w:val="1"/>
      <w:marLeft w:val="0"/>
      <w:marRight w:val="0"/>
      <w:marTop w:val="0"/>
      <w:marBottom w:val="0"/>
      <w:divBdr>
        <w:top w:val="none" w:sz="0" w:space="0" w:color="auto"/>
        <w:left w:val="none" w:sz="0" w:space="0" w:color="auto"/>
        <w:bottom w:val="none" w:sz="0" w:space="0" w:color="auto"/>
        <w:right w:val="none" w:sz="0" w:space="0" w:color="auto"/>
      </w:divBdr>
    </w:div>
    <w:div w:id="2052148176">
      <w:bodyDiv w:val="1"/>
      <w:marLeft w:val="0"/>
      <w:marRight w:val="0"/>
      <w:marTop w:val="0"/>
      <w:marBottom w:val="0"/>
      <w:divBdr>
        <w:top w:val="none" w:sz="0" w:space="0" w:color="auto"/>
        <w:left w:val="none" w:sz="0" w:space="0" w:color="auto"/>
        <w:bottom w:val="none" w:sz="0" w:space="0" w:color="auto"/>
        <w:right w:val="none" w:sz="0" w:space="0" w:color="auto"/>
      </w:divBdr>
    </w:div>
    <w:div w:id="2052873806">
      <w:bodyDiv w:val="1"/>
      <w:marLeft w:val="0"/>
      <w:marRight w:val="0"/>
      <w:marTop w:val="0"/>
      <w:marBottom w:val="0"/>
      <w:divBdr>
        <w:top w:val="none" w:sz="0" w:space="0" w:color="auto"/>
        <w:left w:val="none" w:sz="0" w:space="0" w:color="auto"/>
        <w:bottom w:val="none" w:sz="0" w:space="0" w:color="auto"/>
        <w:right w:val="none" w:sz="0" w:space="0" w:color="auto"/>
      </w:divBdr>
    </w:div>
    <w:div w:id="2053117702">
      <w:bodyDiv w:val="1"/>
      <w:marLeft w:val="0"/>
      <w:marRight w:val="0"/>
      <w:marTop w:val="0"/>
      <w:marBottom w:val="0"/>
      <w:divBdr>
        <w:top w:val="none" w:sz="0" w:space="0" w:color="auto"/>
        <w:left w:val="none" w:sz="0" w:space="0" w:color="auto"/>
        <w:bottom w:val="none" w:sz="0" w:space="0" w:color="auto"/>
        <w:right w:val="none" w:sz="0" w:space="0" w:color="auto"/>
      </w:divBdr>
    </w:div>
    <w:div w:id="2053188211">
      <w:bodyDiv w:val="1"/>
      <w:marLeft w:val="0"/>
      <w:marRight w:val="0"/>
      <w:marTop w:val="0"/>
      <w:marBottom w:val="0"/>
      <w:divBdr>
        <w:top w:val="none" w:sz="0" w:space="0" w:color="auto"/>
        <w:left w:val="none" w:sz="0" w:space="0" w:color="auto"/>
        <w:bottom w:val="none" w:sz="0" w:space="0" w:color="auto"/>
        <w:right w:val="none" w:sz="0" w:space="0" w:color="auto"/>
      </w:divBdr>
    </w:div>
    <w:div w:id="2053571281">
      <w:bodyDiv w:val="1"/>
      <w:marLeft w:val="0"/>
      <w:marRight w:val="0"/>
      <w:marTop w:val="0"/>
      <w:marBottom w:val="0"/>
      <w:divBdr>
        <w:top w:val="none" w:sz="0" w:space="0" w:color="auto"/>
        <w:left w:val="none" w:sz="0" w:space="0" w:color="auto"/>
        <w:bottom w:val="none" w:sz="0" w:space="0" w:color="auto"/>
        <w:right w:val="none" w:sz="0" w:space="0" w:color="auto"/>
      </w:divBdr>
    </w:div>
    <w:div w:id="2053653607">
      <w:bodyDiv w:val="1"/>
      <w:marLeft w:val="0"/>
      <w:marRight w:val="0"/>
      <w:marTop w:val="0"/>
      <w:marBottom w:val="0"/>
      <w:divBdr>
        <w:top w:val="none" w:sz="0" w:space="0" w:color="auto"/>
        <w:left w:val="none" w:sz="0" w:space="0" w:color="auto"/>
        <w:bottom w:val="none" w:sz="0" w:space="0" w:color="auto"/>
        <w:right w:val="none" w:sz="0" w:space="0" w:color="auto"/>
      </w:divBdr>
    </w:div>
    <w:div w:id="2053725634">
      <w:bodyDiv w:val="1"/>
      <w:marLeft w:val="0"/>
      <w:marRight w:val="0"/>
      <w:marTop w:val="0"/>
      <w:marBottom w:val="0"/>
      <w:divBdr>
        <w:top w:val="none" w:sz="0" w:space="0" w:color="auto"/>
        <w:left w:val="none" w:sz="0" w:space="0" w:color="auto"/>
        <w:bottom w:val="none" w:sz="0" w:space="0" w:color="auto"/>
        <w:right w:val="none" w:sz="0" w:space="0" w:color="auto"/>
      </w:divBdr>
    </w:div>
    <w:div w:id="2053991569">
      <w:bodyDiv w:val="1"/>
      <w:marLeft w:val="0"/>
      <w:marRight w:val="0"/>
      <w:marTop w:val="0"/>
      <w:marBottom w:val="0"/>
      <w:divBdr>
        <w:top w:val="none" w:sz="0" w:space="0" w:color="auto"/>
        <w:left w:val="none" w:sz="0" w:space="0" w:color="auto"/>
        <w:bottom w:val="none" w:sz="0" w:space="0" w:color="auto"/>
        <w:right w:val="none" w:sz="0" w:space="0" w:color="auto"/>
      </w:divBdr>
    </w:div>
    <w:div w:id="2054108350">
      <w:bodyDiv w:val="1"/>
      <w:marLeft w:val="0"/>
      <w:marRight w:val="0"/>
      <w:marTop w:val="0"/>
      <w:marBottom w:val="0"/>
      <w:divBdr>
        <w:top w:val="none" w:sz="0" w:space="0" w:color="auto"/>
        <w:left w:val="none" w:sz="0" w:space="0" w:color="auto"/>
        <w:bottom w:val="none" w:sz="0" w:space="0" w:color="auto"/>
        <w:right w:val="none" w:sz="0" w:space="0" w:color="auto"/>
      </w:divBdr>
    </w:div>
    <w:div w:id="2054113001">
      <w:bodyDiv w:val="1"/>
      <w:marLeft w:val="0"/>
      <w:marRight w:val="0"/>
      <w:marTop w:val="0"/>
      <w:marBottom w:val="0"/>
      <w:divBdr>
        <w:top w:val="none" w:sz="0" w:space="0" w:color="auto"/>
        <w:left w:val="none" w:sz="0" w:space="0" w:color="auto"/>
        <w:bottom w:val="none" w:sz="0" w:space="0" w:color="auto"/>
        <w:right w:val="none" w:sz="0" w:space="0" w:color="auto"/>
      </w:divBdr>
    </w:div>
    <w:div w:id="2054191751">
      <w:bodyDiv w:val="1"/>
      <w:marLeft w:val="0"/>
      <w:marRight w:val="0"/>
      <w:marTop w:val="0"/>
      <w:marBottom w:val="0"/>
      <w:divBdr>
        <w:top w:val="none" w:sz="0" w:space="0" w:color="auto"/>
        <w:left w:val="none" w:sz="0" w:space="0" w:color="auto"/>
        <w:bottom w:val="none" w:sz="0" w:space="0" w:color="auto"/>
        <w:right w:val="none" w:sz="0" w:space="0" w:color="auto"/>
      </w:divBdr>
    </w:div>
    <w:div w:id="2054192611">
      <w:bodyDiv w:val="1"/>
      <w:marLeft w:val="0"/>
      <w:marRight w:val="0"/>
      <w:marTop w:val="0"/>
      <w:marBottom w:val="0"/>
      <w:divBdr>
        <w:top w:val="none" w:sz="0" w:space="0" w:color="auto"/>
        <w:left w:val="none" w:sz="0" w:space="0" w:color="auto"/>
        <w:bottom w:val="none" w:sz="0" w:space="0" w:color="auto"/>
        <w:right w:val="none" w:sz="0" w:space="0" w:color="auto"/>
      </w:divBdr>
    </w:div>
    <w:div w:id="2054380051">
      <w:bodyDiv w:val="1"/>
      <w:marLeft w:val="0"/>
      <w:marRight w:val="0"/>
      <w:marTop w:val="0"/>
      <w:marBottom w:val="0"/>
      <w:divBdr>
        <w:top w:val="none" w:sz="0" w:space="0" w:color="auto"/>
        <w:left w:val="none" w:sz="0" w:space="0" w:color="auto"/>
        <w:bottom w:val="none" w:sz="0" w:space="0" w:color="auto"/>
        <w:right w:val="none" w:sz="0" w:space="0" w:color="auto"/>
      </w:divBdr>
    </w:div>
    <w:div w:id="2054576148">
      <w:bodyDiv w:val="1"/>
      <w:marLeft w:val="0"/>
      <w:marRight w:val="0"/>
      <w:marTop w:val="0"/>
      <w:marBottom w:val="0"/>
      <w:divBdr>
        <w:top w:val="none" w:sz="0" w:space="0" w:color="auto"/>
        <w:left w:val="none" w:sz="0" w:space="0" w:color="auto"/>
        <w:bottom w:val="none" w:sz="0" w:space="0" w:color="auto"/>
        <w:right w:val="none" w:sz="0" w:space="0" w:color="auto"/>
      </w:divBdr>
    </w:div>
    <w:div w:id="2054843264">
      <w:bodyDiv w:val="1"/>
      <w:marLeft w:val="0"/>
      <w:marRight w:val="0"/>
      <w:marTop w:val="0"/>
      <w:marBottom w:val="0"/>
      <w:divBdr>
        <w:top w:val="none" w:sz="0" w:space="0" w:color="auto"/>
        <w:left w:val="none" w:sz="0" w:space="0" w:color="auto"/>
        <w:bottom w:val="none" w:sz="0" w:space="0" w:color="auto"/>
        <w:right w:val="none" w:sz="0" w:space="0" w:color="auto"/>
      </w:divBdr>
    </w:div>
    <w:div w:id="2055350221">
      <w:bodyDiv w:val="1"/>
      <w:marLeft w:val="0"/>
      <w:marRight w:val="0"/>
      <w:marTop w:val="0"/>
      <w:marBottom w:val="0"/>
      <w:divBdr>
        <w:top w:val="none" w:sz="0" w:space="0" w:color="auto"/>
        <w:left w:val="none" w:sz="0" w:space="0" w:color="auto"/>
        <w:bottom w:val="none" w:sz="0" w:space="0" w:color="auto"/>
        <w:right w:val="none" w:sz="0" w:space="0" w:color="auto"/>
      </w:divBdr>
    </w:div>
    <w:div w:id="2055499799">
      <w:bodyDiv w:val="1"/>
      <w:marLeft w:val="0"/>
      <w:marRight w:val="0"/>
      <w:marTop w:val="0"/>
      <w:marBottom w:val="0"/>
      <w:divBdr>
        <w:top w:val="none" w:sz="0" w:space="0" w:color="auto"/>
        <w:left w:val="none" w:sz="0" w:space="0" w:color="auto"/>
        <w:bottom w:val="none" w:sz="0" w:space="0" w:color="auto"/>
        <w:right w:val="none" w:sz="0" w:space="0" w:color="auto"/>
      </w:divBdr>
    </w:div>
    <w:div w:id="2055814150">
      <w:bodyDiv w:val="1"/>
      <w:marLeft w:val="0"/>
      <w:marRight w:val="0"/>
      <w:marTop w:val="0"/>
      <w:marBottom w:val="0"/>
      <w:divBdr>
        <w:top w:val="none" w:sz="0" w:space="0" w:color="auto"/>
        <w:left w:val="none" w:sz="0" w:space="0" w:color="auto"/>
        <w:bottom w:val="none" w:sz="0" w:space="0" w:color="auto"/>
        <w:right w:val="none" w:sz="0" w:space="0" w:color="auto"/>
      </w:divBdr>
    </w:div>
    <w:div w:id="2055883232">
      <w:bodyDiv w:val="1"/>
      <w:marLeft w:val="0"/>
      <w:marRight w:val="0"/>
      <w:marTop w:val="0"/>
      <w:marBottom w:val="0"/>
      <w:divBdr>
        <w:top w:val="none" w:sz="0" w:space="0" w:color="auto"/>
        <w:left w:val="none" w:sz="0" w:space="0" w:color="auto"/>
        <w:bottom w:val="none" w:sz="0" w:space="0" w:color="auto"/>
        <w:right w:val="none" w:sz="0" w:space="0" w:color="auto"/>
      </w:divBdr>
    </w:div>
    <w:div w:id="2056004999">
      <w:bodyDiv w:val="1"/>
      <w:marLeft w:val="0"/>
      <w:marRight w:val="0"/>
      <w:marTop w:val="0"/>
      <w:marBottom w:val="0"/>
      <w:divBdr>
        <w:top w:val="none" w:sz="0" w:space="0" w:color="auto"/>
        <w:left w:val="none" w:sz="0" w:space="0" w:color="auto"/>
        <w:bottom w:val="none" w:sz="0" w:space="0" w:color="auto"/>
        <w:right w:val="none" w:sz="0" w:space="0" w:color="auto"/>
      </w:divBdr>
    </w:div>
    <w:div w:id="2056158616">
      <w:bodyDiv w:val="1"/>
      <w:marLeft w:val="0"/>
      <w:marRight w:val="0"/>
      <w:marTop w:val="0"/>
      <w:marBottom w:val="0"/>
      <w:divBdr>
        <w:top w:val="none" w:sz="0" w:space="0" w:color="auto"/>
        <w:left w:val="none" w:sz="0" w:space="0" w:color="auto"/>
        <w:bottom w:val="none" w:sz="0" w:space="0" w:color="auto"/>
        <w:right w:val="none" w:sz="0" w:space="0" w:color="auto"/>
      </w:divBdr>
    </w:div>
    <w:div w:id="2056193703">
      <w:bodyDiv w:val="1"/>
      <w:marLeft w:val="0"/>
      <w:marRight w:val="0"/>
      <w:marTop w:val="0"/>
      <w:marBottom w:val="0"/>
      <w:divBdr>
        <w:top w:val="none" w:sz="0" w:space="0" w:color="auto"/>
        <w:left w:val="none" w:sz="0" w:space="0" w:color="auto"/>
        <w:bottom w:val="none" w:sz="0" w:space="0" w:color="auto"/>
        <w:right w:val="none" w:sz="0" w:space="0" w:color="auto"/>
      </w:divBdr>
    </w:div>
    <w:div w:id="2056467364">
      <w:bodyDiv w:val="1"/>
      <w:marLeft w:val="0"/>
      <w:marRight w:val="0"/>
      <w:marTop w:val="0"/>
      <w:marBottom w:val="0"/>
      <w:divBdr>
        <w:top w:val="none" w:sz="0" w:space="0" w:color="auto"/>
        <w:left w:val="none" w:sz="0" w:space="0" w:color="auto"/>
        <w:bottom w:val="none" w:sz="0" w:space="0" w:color="auto"/>
        <w:right w:val="none" w:sz="0" w:space="0" w:color="auto"/>
      </w:divBdr>
    </w:div>
    <w:div w:id="2056467946">
      <w:bodyDiv w:val="1"/>
      <w:marLeft w:val="0"/>
      <w:marRight w:val="0"/>
      <w:marTop w:val="0"/>
      <w:marBottom w:val="0"/>
      <w:divBdr>
        <w:top w:val="none" w:sz="0" w:space="0" w:color="auto"/>
        <w:left w:val="none" w:sz="0" w:space="0" w:color="auto"/>
        <w:bottom w:val="none" w:sz="0" w:space="0" w:color="auto"/>
        <w:right w:val="none" w:sz="0" w:space="0" w:color="auto"/>
      </w:divBdr>
    </w:div>
    <w:div w:id="2056731050">
      <w:bodyDiv w:val="1"/>
      <w:marLeft w:val="0"/>
      <w:marRight w:val="0"/>
      <w:marTop w:val="0"/>
      <w:marBottom w:val="0"/>
      <w:divBdr>
        <w:top w:val="none" w:sz="0" w:space="0" w:color="auto"/>
        <w:left w:val="none" w:sz="0" w:space="0" w:color="auto"/>
        <w:bottom w:val="none" w:sz="0" w:space="0" w:color="auto"/>
        <w:right w:val="none" w:sz="0" w:space="0" w:color="auto"/>
      </w:divBdr>
    </w:div>
    <w:div w:id="2056738151">
      <w:bodyDiv w:val="1"/>
      <w:marLeft w:val="0"/>
      <w:marRight w:val="0"/>
      <w:marTop w:val="0"/>
      <w:marBottom w:val="0"/>
      <w:divBdr>
        <w:top w:val="none" w:sz="0" w:space="0" w:color="auto"/>
        <w:left w:val="none" w:sz="0" w:space="0" w:color="auto"/>
        <w:bottom w:val="none" w:sz="0" w:space="0" w:color="auto"/>
        <w:right w:val="none" w:sz="0" w:space="0" w:color="auto"/>
      </w:divBdr>
    </w:div>
    <w:div w:id="2057048945">
      <w:bodyDiv w:val="1"/>
      <w:marLeft w:val="0"/>
      <w:marRight w:val="0"/>
      <w:marTop w:val="0"/>
      <w:marBottom w:val="0"/>
      <w:divBdr>
        <w:top w:val="none" w:sz="0" w:space="0" w:color="auto"/>
        <w:left w:val="none" w:sz="0" w:space="0" w:color="auto"/>
        <w:bottom w:val="none" w:sz="0" w:space="0" w:color="auto"/>
        <w:right w:val="none" w:sz="0" w:space="0" w:color="auto"/>
      </w:divBdr>
    </w:div>
    <w:div w:id="2057120066">
      <w:bodyDiv w:val="1"/>
      <w:marLeft w:val="0"/>
      <w:marRight w:val="0"/>
      <w:marTop w:val="0"/>
      <w:marBottom w:val="0"/>
      <w:divBdr>
        <w:top w:val="none" w:sz="0" w:space="0" w:color="auto"/>
        <w:left w:val="none" w:sz="0" w:space="0" w:color="auto"/>
        <w:bottom w:val="none" w:sz="0" w:space="0" w:color="auto"/>
        <w:right w:val="none" w:sz="0" w:space="0" w:color="auto"/>
      </w:divBdr>
    </w:div>
    <w:div w:id="2057385035">
      <w:bodyDiv w:val="1"/>
      <w:marLeft w:val="0"/>
      <w:marRight w:val="0"/>
      <w:marTop w:val="0"/>
      <w:marBottom w:val="0"/>
      <w:divBdr>
        <w:top w:val="none" w:sz="0" w:space="0" w:color="auto"/>
        <w:left w:val="none" w:sz="0" w:space="0" w:color="auto"/>
        <w:bottom w:val="none" w:sz="0" w:space="0" w:color="auto"/>
        <w:right w:val="none" w:sz="0" w:space="0" w:color="auto"/>
      </w:divBdr>
    </w:div>
    <w:div w:id="2057464380">
      <w:bodyDiv w:val="1"/>
      <w:marLeft w:val="0"/>
      <w:marRight w:val="0"/>
      <w:marTop w:val="0"/>
      <w:marBottom w:val="0"/>
      <w:divBdr>
        <w:top w:val="none" w:sz="0" w:space="0" w:color="auto"/>
        <w:left w:val="none" w:sz="0" w:space="0" w:color="auto"/>
        <w:bottom w:val="none" w:sz="0" w:space="0" w:color="auto"/>
        <w:right w:val="none" w:sz="0" w:space="0" w:color="auto"/>
      </w:divBdr>
    </w:div>
    <w:div w:id="2057585210">
      <w:bodyDiv w:val="1"/>
      <w:marLeft w:val="0"/>
      <w:marRight w:val="0"/>
      <w:marTop w:val="0"/>
      <w:marBottom w:val="0"/>
      <w:divBdr>
        <w:top w:val="none" w:sz="0" w:space="0" w:color="auto"/>
        <w:left w:val="none" w:sz="0" w:space="0" w:color="auto"/>
        <w:bottom w:val="none" w:sz="0" w:space="0" w:color="auto"/>
        <w:right w:val="none" w:sz="0" w:space="0" w:color="auto"/>
      </w:divBdr>
    </w:div>
    <w:div w:id="2057662994">
      <w:bodyDiv w:val="1"/>
      <w:marLeft w:val="0"/>
      <w:marRight w:val="0"/>
      <w:marTop w:val="0"/>
      <w:marBottom w:val="0"/>
      <w:divBdr>
        <w:top w:val="none" w:sz="0" w:space="0" w:color="auto"/>
        <w:left w:val="none" w:sz="0" w:space="0" w:color="auto"/>
        <w:bottom w:val="none" w:sz="0" w:space="0" w:color="auto"/>
        <w:right w:val="none" w:sz="0" w:space="0" w:color="auto"/>
      </w:divBdr>
    </w:div>
    <w:div w:id="2058124088">
      <w:bodyDiv w:val="1"/>
      <w:marLeft w:val="0"/>
      <w:marRight w:val="0"/>
      <w:marTop w:val="0"/>
      <w:marBottom w:val="0"/>
      <w:divBdr>
        <w:top w:val="none" w:sz="0" w:space="0" w:color="auto"/>
        <w:left w:val="none" w:sz="0" w:space="0" w:color="auto"/>
        <w:bottom w:val="none" w:sz="0" w:space="0" w:color="auto"/>
        <w:right w:val="none" w:sz="0" w:space="0" w:color="auto"/>
      </w:divBdr>
    </w:div>
    <w:div w:id="2058385301">
      <w:bodyDiv w:val="1"/>
      <w:marLeft w:val="0"/>
      <w:marRight w:val="0"/>
      <w:marTop w:val="0"/>
      <w:marBottom w:val="0"/>
      <w:divBdr>
        <w:top w:val="none" w:sz="0" w:space="0" w:color="auto"/>
        <w:left w:val="none" w:sz="0" w:space="0" w:color="auto"/>
        <w:bottom w:val="none" w:sz="0" w:space="0" w:color="auto"/>
        <w:right w:val="none" w:sz="0" w:space="0" w:color="auto"/>
      </w:divBdr>
    </w:div>
    <w:div w:id="2058581652">
      <w:bodyDiv w:val="1"/>
      <w:marLeft w:val="0"/>
      <w:marRight w:val="0"/>
      <w:marTop w:val="0"/>
      <w:marBottom w:val="0"/>
      <w:divBdr>
        <w:top w:val="none" w:sz="0" w:space="0" w:color="auto"/>
        <w:left w:val="none" w:sz="0" w:space="0" w:color="auto"/>
        <w:bottom w:val="none" w:sz="0" w:space="0" w:color="auto"/>
        <w:right w:val="none" w:sz="0" w:space="0" w:color="auto"/>
      </w:divBdr>
    </w:div>
    <w:div w:id="2058896083">
      <w:bodyDiv w:val="1"/>
      <w:marLeft w:val="0"/>
      <w:marRight w:val="0"/>
      <w:marTop w:val="0"/>
      <w:marBottom w:val="0"/>
      <w:divBdr>
        <w:top w:val="none" w:sz="0" w:space="0" w:color="auto"/>
        <w:left w:val="none" w:sz="0" w:space="0" w:color="auto"/>
        <w:bottom w:val="none" w:sz="0" w:space="0" w:color="auto"/>
        <w:right w:val="none" w:sz="0" w:space="0" w:color="auto"/>
      </w:divBdr>
    </w:div>
    <w:div w:id="2058970787">
      <w:bodyDiv w:val="1"/>
      <w:marLeft w:val="0"/>
      <w:marRight w:val="0"/>
      <w:marTop w:val="0"/>
      <w:marBottom w:val="0"/>
      <w:divBdr>
        <w:top w:val="none" w:sz="0" w:space="0" w:color="auto"/>
        <w:left w:val="none" w:sz="0" w:space="0" w:color="auto"/>
        <w:bottom w:val="none" w:sz="0" w:space="0" w:color="auto"/>
        <w:right w:val="none" w:sz="0" w:space="0" w:color="auto"/>
      </w:divBdr>
    </w:div>
    <w:div w:id="2059277009">
      <w:bodyDiv w:val="1"/>
      <w:marLeft w:val="0"/>
      <w:marRight w:val="0"/>
      <w:marTop w:val="0"/>
      <w:marBottom w:val="0"/>
      <w:divBdr>
        <w:top w:val="none" w:sz="0" w:space="0" w:color="auto"/>
        <w:left w:val="none" w:sz="0" w:space="0" w:color="auto"/>
        <w:bottom w:val="none" w:sz="0" w:space="0" w:color="auto"/>
        <w:right w:val="none" w:sz="0" w:space="0" w:color="auto"/>
      </w:divBdr>
    </w:div>
    <w:div w:id="2059737015">
      <w:bodyDiv w:val="1"/>
      <w:marLeft w:val="0"/>
      <w:marRight w:val="0"/>
      <w:marTop w:val="0"/>
      <w:marBottom w:val="0"/>
      <w:divBdr>
        <w:top w:val="none" w:sz="0" w:space="0" w:color="auto"/>
        <w:left w:val="none" w:sz="0" w:space="0" w:color="auto"/>
        <w:bottom w:val="none" w:sz="0" w:space="0" w:color="auto"/>
        <w:right w:val="none" w:sz="0" w:space="0" w:color="auto"/>
      </w:divBdr>
    </w:div>
    <w:div w:id="2059740740">
      <w:bodyDiv w:val="1"/>
      <w:marLeft w:val="0"/>
      <w:marRight w:val="0"/>
      <w:marTop w:val="0"/>
      <w:marBottom w:val="0"/>
      <w:divBdr>
        <w:top w:val="none" w:sz="0" w:space="0" w:color="auto"/>
        <w:left w:val="none" w:sz="0" w:space="0" w:color="auto"/>
        <w:bottom w:val="none" w:sz="0" w:space="0" w:color="auto"/>
        <w:right w:val="none" w:sz="0" w:space="0" w:color="auto"/>
      </w:divBdr>
    </w:div>
    <w:div w:id="2059936377">
      <w:bodyDiv w:val="1"/>
      <w:marLeft w:val="0"/>
      <w:marRight w:val="0"/>
      <w:marTop w:val="0"/>
      <w:marBottom w:val="0"/>
      <w:divBdr>
        <w:top w:val="none" w:sz="0" w:space="0" w:color="auto"/>
        <w:left w:val="none" w:sz="0" w:space="0" w:color="auto"/>
        <w:bottom w:val="none" w:sz="0" w:space="0" w:color="auto"/>
        <w:right w:val="none" w:sz="0" w:space="0" w:color="auto"/>
      </w:divBdr>
    </w:div>
    <w:div w:id="2060086961">
      <w:bodyDiv w:val="1"/>
      <w:marLeft w:val="0"/>
      <w:marRight w:val="0"/>
      <w:marTop w:val="0"/>
      <w:marBottom w:val="0"/>
      <w:divBdr>
        <w:top w:val="none" w:sz="0" w:space="0" w:color="auto"/>
        <w:left w:val="none" w:sz="0" w:space="0" w:color="auto"/>
        <w:bottom w:val="none" w:sz="0" w:space="0" w:color="auto"/>
        <w:right w:val="none" w:sz="0" w:space="0" w:color="auto"/>
      </w:divBdr>
    </w:div>
    <w:div w:id="2060204606">
      <w:bodyDiv w:val="1"/>
      <w:marLeft w:val="0"/>
      <w:marRight w:val="0"/>
      <w:marTop w:val="0"/>
      <w:marBottom w:val="0"/>
      <w:divBdr>
        <w:top w:val="none" w:sz="0" w:space="0" w:color="auto"/>
        <w:left w:val="none" w:sz="0" w:space="0" w:color="auto"/>
        <w:bottom w:val="none" w:sz="0" w:space="0" w:color="auto"/>
        <w:right w:val="none" w:sz="0" w:space="0" w:color="auto"/>
      </w:divBdr>
    </w:div>
    <w:div w:id="2060396442">
      <w:bodyDiv w:val="1"/>
      <w:marLeft w:val="0"/>
      <w:marRight w:val="0"/>
      <w:marTop w:val="0"/>
      <w:marBottom w:val="0"/>
      <w:divBdr>
        <w:top w:val="none" w:sz="0" w:space="0" w:color="auto"/>
        <w:left w:val="none" w:sz="0" w:space="0" w:color="auto"/>
        <w:bottom w:val="none" w:sz="0" w:space="0" w:color="auto"/>
        <w:right w:val="none" w:sz="0" w:space="0" w:color="auto"/>
      </w:divBdr>
    </w:div>
    <w:div w:id="2060745073">
      <w:bodyDiv w:val="1"/>
      <w:marLeft w:val="0"/>
      <w:marRight w:val="0"/>
      <w:marTop w:val="0"/>
      <w:marBottom w:val="0"/>
      <w:divBdr>
        <w:top w:val="none" w:sz="0" w:space="0" w:color="auto"/>
        <w:left w:val="none" w:sz="0" w:space="0" w:color="auto"/>
        <w:bottom w:val="none" w:sz="0" w:space="0" w:color="auto"/>
        <w:right w:val="none" w:sz="0" w:space="0" w:color="auto"/>
      </w:divBdr>
    </w:div>
    <w:div w:id="2060933161">
      <w:bodyDiv w:val="1"/>
      <w:marLeft w:val="0"/>
      <w:marRight w:val="0"/>
      <w:marTop w:val="0"/>
      <w:marBottom w:val="0"/>
      <w:divBdr>
        <w:top w:val="none" w:sz="0" w:space="0" w:color="auto"/>
        <w:left w:val="none" w:sz="0" w:space="0" w:color="auto"/>
        <w:bottom w:val="none" w:sz="0" w:space="0" w:color="auto"/>
        <w:right w:val="none" w:sz="0" w:space="0" w:color="auto"/>
      </w:divBdr>
    </w:div>
    <w:div w:id="2061131951">
      <w:bodyDiv w:val="1"/>
      <w:marLeft w:val="0"/>
      <w:marRight w:val="0"/>
      <w:marTop w:val="0"/>
      <w:marBottom w:val="0"/>
      <w:divBdr>
        <w:top w:val="none" w:sz="0" w:space="0" w:color="auto"/>
        <w:left w:val="none" w:sz="0" w:space="0" w:color="auto"/>
        <w:bottom w:val="none" w:sz="0" w:space="0" w:color="auto"/>
        <w:right w:val="none" w:sz="0" w:space="0" w:color="auto"/>
      </w:divBdr>
    </w:div>
    <w:div w:id="2061393165">
      <w:bodyDiv w:val="1"/>
      <w:marLeft w:val="0"/>
      <w:marRight w:val="0"/>
      <w:marTop w:val="0"/>
      <w:marBottom w:val="0"/>
      <w:divBdr>
        <w:top w:val="none" w:sz="0" w:space="0" w:color="auto"/>
        <w:left w:val="none" w:sz="0" w:space="0" w:color="auto"/>
        <w:bottom w:val="none" w:sz="0" w:space="0" w:color="auto"/>
        <w:right w:val="none" w:sz="0" w:space="0" w:color="auto"/>
      </w:divBdr>
    </w:div>
    <w:div w:id="2061399779">
      <w:bodyDiv w:val="1"/>
      <w:marLeft w:val="0"/>
      <w:marRight w:val="0"/>
      <w:marTop w:val="0"/>
      <w:marBottom w:val="0"/>
      <w:divBdr>
        <w:top w:val="none" w:sz="0" w:space="0" w:color="auto"/>
        <w:left w:val="none" w:sz="0" w:space="0" w:color="auto"/>
        <w:bottom w:val="none" w:sz="0" w:space="0" w:color="auto"/>
        <w:right w:val="none" w:sz="0" w:space="0" w:color="auto"/>
      </w:divBdr>
    </w:div>
    <w:div w:id="2061435352">
      <w:bodyDiv w:val="1"/>
      <w:marLeft w:val="0"/>
      <w:marRight w:val="0"/>
      <w:marTop w:val="0"/>
      <w:marBottom w:val="0"/>
      <w:divBdr>
        <w:top w:val="none" w:sz="0" w:space="0" w:color="auto"/>
        <w:left w:val="none" w:sz="0" w:space="0" w:color="auto"/>
        <w:bottom w:val="none" w:sz="0" w:space="0" w:color="auto"/>
        <w:right w:val="none" w:sz="0" w:space="0" w:color="auto"/>
      </w:divBdr>
    </w:div>
    <w:div w:id="2061439826">
      <w:bodyDiv w:val="1"/>
      <w:marLeft w:val="0"/>
      <w:marRight w:val="0"/>
      <w:marTop w:val="0"/>
      <w:marBottom w:val="0"/>
      <w:divBdr>
        <w:top w:val="none" w:sz="0" w:space="0" w:color="auto"/>
        <w:left w:val="none" w:sz="0" w:space="0" w:color="auto"/>
        <w:bottom w:val="none" w:sz="0" w:space="0" w:color="auto"/>
        <w:right w:val="none" w:sz="0" w:space="0" w:color="auto"/>
      </w:divBdr>
    </w:div>
    <w:div w:id="2061442460">
      <w:bodyDiv w:val="1"/>
      <w:marLeft w:val="0"/>
      <w:marRight w:val="0"/>
      <w:marTop w:val="0"/>
      <w:marBottom w:val="0"/>
      <w:divBdr>
        <w:top w:val="none" w:sz="0" w:space="0" w:color="auto"/>
        <w:left w:val="none" w:sz="0" w:space="0" w:color="auto"/>
        <w:bottom w:val="none" w:sz="0" w:space="0" w:color="auto"/>
        <w:right w:val="none" w:sz="0" w:space="0" w:color="auto"/>
      </w:divBdr>
    </w:div>
    <w:div w:id="2061633172">
      <w:bodyDiv w:val="1"/>
      <w:marLeft w:val="0"/>
      <w:marRight w:val="0"/>
      <w:marTop w:val="0"/>
      <w:marBottom w:val="0"/>
      <w:divBdr>
        <w:top w:val="none" w:sz="0" w:space="0" w:color="auto"/>
        <w:left w:val="none" w:sz="0" w:space="0" w:color="auto"/>
        <w:bottom w:val="none" w:sz="0" w:space="0" w:color="auto"/>
        <w:right w:val="none" w:sz="0" w:space="0" w:color="auto"/>
      </w:divBdr>
    </w:div>
    <w:div w:id="2061974187">
      <w:bodyDiv w:val="1"/>
      <w:marLeft w:val="0"/>
      <w:marRight w:val="0"/>
      <w:marTop w:val="0"/>
      <w:marBottom w:val="0"/>
      <w:divBdr>
        <w:top w:val="none" w:sz="0" w:space="0" w:color="auto"/>
        <w:left w:val="none" w:sz="0" w:space="0" w:color="auto"/>
        <w:bottom w:val="none" w:sz="0" w:space="0" w:color="auto"/>
        <w:right w:val="none" w:sz="0" w:space="0" w:color="auto"/>
      </w:divBdr>
    </w:div>
    <w:div w:id="2062049244">
      <w:bodyDiv w:val="1"/>
      <w:marLeft w:val="0"/>
      <w:marRight w:val="0"/>
      <w:marTop w:val="0"/>
      <w:marBottom w:val="0"/>
      <w:divBdr>
        <w:top w:val="none" w:sz="0" w:space="0" w:color="auto"/>
        <w:left w:val="none" w:sz="0" w:space="0" w:color="auto"/>
        <w:bottom w:val="none" w:sz="0" w:space="0" w:color="auto"/>
        <w:right w:val="none" w:sz="0" w:space="0" w:color="auto"/>
      </w:divBdr>
    </w:div>
    <w:div w:id="2062167586">
      <w:bodyDiv w:val="1"/>
      <w:marLeft w:val="0"/>
      <w:marRight w:val="0"/>
      <w:marTop w:val="0"/>
      <w:marBottom w:val="0"/>
      <w:divBdr>
        <w:top w:val="none" w:sz="0" w:space="0" w:color="auto"/>
        <w:left w:val="none" w:sz="0" w:space="0" w:color="auto"/>
        <w:bottom w:val="none" w:sz="0" w:space="0" w:color="auto"/>
        <w:right w:val="none" w:sz="0" w:space="0" w:color="auto"/>
      </w:divBdr>
    </w:div>
    <w:div w:id="2062516122">
      <w:bodyDiv w:val="1"/>
      <w:marLeft w:val="0"/>
      <w:marRight w:val="0"/>
      <w:marTop w:val="0"/>
      <w:marBottom w:val="0"/>
      <w:divBdr>
        <w:top w:val="none" w:sz="0" w:space="0" w:color="auto"/>
        <w:left w:val="none" w:sz="0" w:space="0" w:color="auto"/>
        <w:bottom w:val="none" w:sz="0" w:space="0" w:color="auto"/>
        <w:right w:val="none" w:sz="0" w:space="0" w:color="auto"/>
      </w:divBdr>
    </w:div>
    <w:div w:id="2062826986">
      <w:bodyDiv w:val="1"/>
      <w:marLeft w:val="0"/>
      <w:marRight w:val="0"/>
      <w:marTop w:val="0"/>
      <w:marBottom w:val="0"/>
      <w:divBdr>
        <w:top w:val="none" w:sz="0" w:space="0" w:color="auto"/>
        <w:left w:val="none" w:sz="0" w:space="0" w:color="auto"/>
        <w:bottom w:val="none" w:sz="0" w:space="0" w:color="auto"/>
        <w:right w:val="none" w:sz="0" w:space="0" w:color="auto"/>
      </w:divBdr>
    </w:div>
    <w:div w:id="2062904260">
      <w:bodyDiv w:val="1"/>
      <w:marLeft w:val="0"/>
      <w:marRight w:val="0"/>
      <w:marTop w:val="0"/>
      <w:marBottom w:val="0"/>
      <w:divBdr>
        <w:top w:val="none" w:sz="0" w:space="0" w:color="auto"/>
        <w:left w:val="none" w:sz="0" w:space="0" w:color="auto"/>
        <w:bottom w:val="none" w:sz="0" w:space="0" w:color="auto"/>
        <w:right w:val="none" w:sz="0" w:space="0" w:color="auto"/>
      </w:divBdr>
    </w:div>
    <w:div w:id="2063097374">
      <w:bodyDiv w:val="1"/>
      <w:marLeft w:val="0"/>
      <w:marRight w:val="0"/>
      <w:marTop w:val="0"/>
      <w:marBottom w:val="0"/>
      <w:divBdr>
        <w:top w:val="none" w:sz="0" w:space="0" w:color="auto"/>
        <w:left w:val="none" w:sz="0" w:space="0" w:color="auto"/>
        <w:bottom w:val="none" w:sz="0" w:space="0" w:color="auto"/>
        <w:right w:val="none" w:sz="0" w:space="0" w:color="auto"/>
      </w:divBdr>
    </w:div>
    <w:div w:id="2063167104">
      <w:bodyDiv w:val="1"/>
      <w:marLeft w:val="0"/>
      <w:marRight w:val="0"/>
      <w:marTop w:val="0"/>
      <w:marBottom w:val="0"/>
      <w:divBdr>
        <w:top w:val="none" w:sz="0" w:space="0" w:color="auto"/>
        <w:left w:val="none" w:sz="0" w:space="0" w:color="auto"/>
        <w:bottom w:val="none" w:sz="0" w:space="0" w:color="auto"/>
        <w:right w:val="none" w:sz="0" w:space="0" w:color="auto"/>
      </w:divBdr>
    </w:div>
    <w:div w:id="2063212386">
      <w:bodyDiv w:val="1"/>
      <w:marLeft w:val="0"/>
      <w:marRight w:val="0"/>
      <w:marTop w:val="0"/>
      <w:marBottom w:val="0"/>
      <w:divBdr>
        <w:top w:val="none" w:sz="0" w:space="0" w:color="auto"/>
        <w:left w:val="none" w:sz="0" w:space="0" w:color="auto"/>
        <w:bottom w:val="none" w:sz="0" w:space="0" w:color="auto"/>
        <w:right w:val="none" w:sz="0" w:space="0" w:color="auto"/>
      </w:divBdr>
    </w:div>
    <w:div w:id="2063215408">
      <w:bodyDiv w:val="1"/>
      <w:marLeft w:val="0"/>
      <w:marRight w:val="0"/>
      <w:marTop w:val="0"/>
      <w:marBottom w:val="0"/>
      <w:divBdr>
        <w:top w:val="none" w:sz="0" w:space="0" w:color="auto"/>
        <w:left w:val="none" w:sz="0" w:space="0" w:color="auto"/>
        <w:bottom w:val="none" w:sz="0" w:space="0" w:color="auto"/>
        <w:right w:val="none" w:sz="0" w:space="0" w:color="auto"/>
      </w:divBdr>
    </w:div>
    <w:div w:id="2063288212">
      <w:bodyDiv w:val="1"/>
      <w:marLeft w:val="0"/>
      <w:marRight w:val="0"/>
      <w:marTop w:val="0"/>
      <w:marBottom w:val="0"/>
      <w:divBdr>
        <w:top w:val="none" w:sz="0" w:space="0" w:color="auto"/>
        <w:left w:val="none" w:sz="0" w:space="0" w:color="auto"/>
        <w:bottom w:val="none" w:sz="0" w:space="0" w:color="auto"/>
        <w:right w:val="none" w:sz="0" w:space="0" w:color="auto"/>
      </w:divBdr>
    </w:div>
    <w:div w:id="2063409023">
      <w:bodyDiv w:val="1"/>
      <w:marLeft w:val="0"/>
      <w:marRight w:val="0"/>
      <w:marTop w:val="0"/>
      <w:marBottom w:val="0"/>
      <w:divBdr>
        <w:top w:val="none" w:sz="0" w:space="0" w:color="auto"/>
        <w:left w:val="none" w:sz="0" w:space="0" w:color="auto"/>
        <w:bottom w:val="none" w:sz="0" w:space="0" w:color="auto"/>
        <w:right w:val="none" w:sz="0" w:space="0" w:color="auto"/>
      </w:divBdr>
    </w:div>
    <w:div w:id="2063552067">
      <w:bodyDiv w:val="1"/>
      <w:marLeft w:val="0"/>
      <w:marRight w:val="0"/>
      <w:marTop w:val="0"/>
      <w:marBottom w:val="0"/>
      <w:divBdr>
        <w:top w:val="none" w:sz="0" w:space="0" w:color="auto"/>
        <w:left w:val="none" w:sz="0" w:space="0" w:color="auto"/>
        <w:bottom w:val="none" w:sz="0" w:space="0" w:color="auto"/>
        <w:right w:val="none" w:sz="0" w:space="0" w:color="auto"/>
      </w:divBdr>
    </w:div>
    <w:div w:id="2063867189">
      <w:bodyDiv w:val="1"/>
      <w:marLeft w:val="0"/>
      <w:marRight w:val="0"/>
      <w:marTop w:val="0"/>
      <w:marBottom w:val="0"/>
      <w:divBdr>
        <w:top w:val="none" w:sz="0" w:space="0" w:color="auto"/>
        <w:left w:val="none" w:sz="0" w:space="0" w:color="auto"/>
        <w:bottom w:val="none" w:sz="0" w:space="0" w:color="auto"/>
        <w:right w:val="none" w:sz="0" w:space="0" w:color="auto"/>
      </w:divBdr>
    </w:div>
    <w:div w:id="2063945128">
      <w:bodyDiv w:val="1"/>
      <w:marLeft w:val="0"/>
      <w:marRight w:val="0"/>
      <w:marTop w:val="0"/>
      <w:marBottom w:val="0"/>
      <w:divBdr>
        <w:top w:val="none" w:sz="0" w:space="0" w:color="auto"/>
        <w:left w:val="none" w:sz="0" w:space="0" w:color="auto"/>
        <w:bottom w:val="none" w:sz="0" w:space="0" w:color="auto"/>
        <w:right w:val="none" w:sz="0" w:space="0" w:color="auto"/>
      </w:divBdr>
    </w:div>
    <w:div w:id="2064254279">
      <w:bodyDiv w:val="1"/>
      <w:marLeft w:val="0"/>
      <w:marRight w:val="0"/>
      <w:marTop w:val="0"/>
      <w:marBottom w:val="0"/>
      <w:divBdr>
        <w:top w:val="none" w:sz="0" w:space="0" w:color="auto"/>
        <w:left w:val="none" w:sz="0" w:space="0" w:color="auto"/>
        <w:bottom w:val="none" w:sz="0" w:space="0" w:color="auto"/>
        <w:right w:val="none" w:sz="0" w:space="0" w:color="auto"/>
      </w:divBdr>
    </w:div>
    <w:div w:id="2064402747">
      <w:bodyDiv w:val="1"/>
      <w:marLeft w:val="0"/>
      <w:marRight w:val="0"/>
      <w:marTop w:val="0"/>
      <w:marBottom w:val="0"/>
      <w:divBdr>
        <w:top w:val="none" w:sz="0" w:space="0" w:color="auto"/>
        <w:left w:val="none" w:sz="0" w:space="0" w:color="auto"/>
        <w:bottom w:val="none" w:sz="0" w:space="0" w:color="auto"/>
        <w:right w:val="none" w:sz="0" w:space="0" w:color="auto"/>
      </w:divBdr>
    </w:div>
    <w:div w:id="2064517942">
      <w:bodyDiv w:val="1"/>
      <w:marLeft w:val="0"/>
      <w:marRight w:val="0"/>
      <w:marTop w:val="0"/>
      <w:marBottom w:val="0"/>
      <w:divBdr>
        <w:top w:val="none" w:sz="0" w:space="0" w:color="auto"/>
        <w:left w:val="none" w:sz="0" w:space="0" w:color="auto"/>
        <w:bottom w:val="none" w:sz="0" w:space="0" w:color="auto"/>
        <w:right w:val="none" w:sz="0" w:space="0" w:color="auto"/>
      </w:divBdr>
    </w:div>
    <w:div w:id="2065058604">
      <w:bodyDiv w:val="1"/>
      <w:marLeft w:val="0"/>
      <w:marRight w:val="0"/>
      <w:marTop w:val="0"/>
      <w:marBottom w:val="0"/>
      <w:divBdr>
        <w:top w:val="none" w:sz="0" w:space="0" w:color="auto"/>
        <w:left w:val="none" w:sz="0" w:space="0" w:color="auto"/>
        <w:bottom w:val="none" w:sz="0" w:space="0" w:color="auto"/>
        <w:right w:val="none" w:sz="0" w:space="0" w:color="auto"/>
      </w:divBdr>
    </w:div>
    <w:div w:id="2065175661">
      <w:bodyDiv w:val="1"/>
      <w:marLeft w:val="0"/>
      <w:marRight w:val="0"/>
      <w:marTop w:val="0"/>
      <w:marBottom w:val="0"/>
      <w:divBdr>
        <w:top w:val="none" w:sz="0" w:space="0" w:color="auto"/>
        <w:left w:val="none" w:sz="0" w:space="0" w:color="auto"/>
        <w:bottom w:val="none" w:sz="0" w:space="0" w:color="auto"/>
        <w:right w:val="none" w:sz="0" w:space="0" w:color="auto"/>
      </w:divBdr>
    </w:div>
    <w:div w:id="2065178873">
      <w:bodyDiv w:val="1"/>
      <w:marLeft w:val="0"/>
      <w:marRight w:val="0"/>
      <w:marTop w:val="0"/>
      <w:marBottom w:val="0"/>
      <w:divBdr>
        <w:top w:val="none" w:sz="0" w:space="0" w:color="auto"/>
        <w:left w:val="none" w:sz="0" w:space="0" w:color="auto"/>
        <w:bottom w:val="none" w:sz="0" w:space="0" w:color="auto"/>
        <w:right w:val="none" w:sz="0" w:space="0" w:color="auto"/>
      </w:divBdr>
    </w:div>
    <w:div w:id="2065521604">
      <w:bodyDiv w:val="1"/>
      <w:marLeft w:val="0"/>
      <w:marRight w:val="0"/>
      <w:marTop w:val="0"/>
      <w:marBottom w:val="0"/>
      <w:divBdr>
        <w:top w:val="none" w:sz="0" w:space="0" w:color="auto"/>
        <w:left w:val="none" w:sz="0" w:space="0" w:color="auto"/>
        <w:bottom w:val="none" w:sz="0" w:space="0" w:color="auto"/>
        <w:right w:val="none" w:sz="0" w:space="0" w:color="auto"/>
      </w:divBdr>
    </w:div>
    <w:div w:id="2065638897">
      <w:bodyDiv w:val="1"/>
      <w:marLeft w:val="0"/>
      <w:marRight w:val="0"/>
      <w:marTop w:val="0"/>
      <w:marBottom w:val="0"/>
      <w:divBdr>
        <w:top w:val="none" w:sz="0" w:space="0" w:color="auto"/>
        <w:left w:val="none" w:sz="0" w:space="0" w:color="auto"/>
        <w:bottom w:val="none" w:sz="0" w:space="0" w:color="auto"/>
        <w:right w:val="none" w:sz="0" w:space="0" w:color="auto"/>
      </w:divBdr>
    </w:div>
    <w:div w:id="2065639787">
      <w:bodyDiv w:val="1"/>
      <w:marLeft w:val="0"/>
      <w:marRight w:val="0"/>
      <w:marTop w:val="0"/>
      <w:marBottom w:val="0"/>
      <w:divBdr>
        <w:top w:val="none" w:sz="0" w:space="0" w:color="auto"/>
        <w:left w:val="none" w:sz="0" w:space="0" w:color="auto"/>
        <w:bottom w:val="none" w:sz="0" w:space="0" w:color="auto"/>
        <w:right w:val="none" w:sz="0" w:space="0" w:color="auto"/>
      </w:divBdr>
    </w:div>
    <w:div w:id="2065791173">
      <w:bodyDiv w:val="1"/>
      <w:marLeft w:val="0"/>
      <w:marRight w:val="0"/>
      <w:marTop w:val="0"/>
      <w:marBottom w:val="0"/>
      <w:divBdr>
        <w:top w:val="none" w:sz="0" w:space="0" w:color="auto"/>
        <w:left w:val="none" w:sz="0" w:space="0" w:color="auto"/>
        <w:bottom w:val="none" w:sz="0" w:space="0" w:color="auto"/>
        <w:right w:val="none" w:sz="0" w:space="0" w:color="auto"/>
      </w:divBdr>
    </w:div>
    <w:div w:id="2065984774">
      <w:bodyDiv w:val="1"/>
      <w:marLeft w:val="0"/>
      <w:marRight w:val="0"/>
      <w:marTop w:val="0"/>
      <w:marBottom w:val="0"/>
      <w:divBdr>
        <w:top w:val="none" w:sz="0" w:space="0" w:color="auto"/>
        <w:left w:val="none" w:sz="0" w:space="0" w:color="auto"/>
        <w:bottom w:val="none" w:sz="0" w:space="0" w:color="auto"/>
        <w:right w:val="none" w:sz="0" w:space="0" w:color="auto"/>
      </w:divBdr>
    </w:div>
    <w:div w:id="2066179034">
      <w:bodyDiv w:val="1"/>
      <w:marLeft w:val="0"/>
      <w:marRight w:val="0"/>
      <w:marTop w:val="0"/>
      <w:marBottom w:val="0"/>
      <w:divBdr>
        <w:top w:val="none" w:sz="0" w:space="0" w:color="auto"/>
        <w:left w:val="none" w:sz="0" w:space="0" w:color="auto"/>
        <w:bottom w:val="none" w:sz="0" w:space="0" w:color="auto"/>
        <w:right w:val="none" w:sz="0" w:space="0" w:color="auto"/>
      </w:divBdr>
    </w:div>
    <w:div w:id="2066296394">
      <w:bodyDiv w:val="1"/>
      <w:marLeft w:val="0"/>
      <w:marRight w:val="0"/>
      <w:marTop w:val="0"/>
      <w:marBottom w:val="0"/>
      <w:divBdr>
        <w:top w:val="none" w:sz="0" w:space="0" w:color="auto"/>
        <w:left w:val="none" w:sz="0" w:space="0" w:color="auto"/>
        <w:bottom w:val="none" w:sz="0" w:space="0" w:color="auto"/>
        <w:right w:val="none" w:sz="0" w:space="0" w:color="auto"/>
      </w:divBdr>
    </w:div>
    <w:div w:id="2066298379">
      <w:bodyDiv w:val="1"/>
      <w:marLeft w:val="0"/>
      <w:marRight w:val="0"/>
      <w:marTop w:val="0"/>
      <w:marBottom w:val="0"/>
      <w:divBdr>
        <w:top w:val="none" w:sz="0" w:space="0" w:color="auto"/>
        <w:left w:val="none" w:sz="0" w:space="0" w:color="auto"/>
        <w:bottom w:val="none" w:sz="0" w:space="0" w:color="auto"/>
        <w:right w:val="none" w:sz="0" w:space="0" w:color="auto"/>
      </w:divBdr>
    </w:div>
    <w:div w:id="2066447062">
      <w:bodyDiv w:val="1"/>
      <w:marLeft w:val="0"/>
      <w:marRight w:val="0"/>
      <w:marTop w:val="0"/>
      <w:marBottom w:val="0"/>
      <w:divBdr>
        <w:top w:val="none" w:sz="0" w:space="0" w:color="auto"/>
        <w:left w:val="none" w:sz="0" w:space="0" w:color="auto"/>
        <w:bottom w:val="none" w:sz="0" w:space="0" w:color="auto"/>
        <w:right w:val="none" w:sz="0" w:space="0" w:color="auto"/>
      </w:divBdr>
    </w:div>
    <w:div w:id="2066752435">
      <w:bodyDiv w:val="1"/>
      <w:marLeft w:val="0"/>
      <w:marRight w:val="0"/>
      <w:marTop w:val="0"/>
      <w:marBottom w:val="0"/>
      <w:divBdr>
        <w:top w:val="none" w:sz="0" w:space="0" w:color="auto"/>
        <w:left w:val="none" w:sz="0" w:space="0" w:color="auto"/>
        <w:bottom w:val="none" w:sz="0" w:space="0" w:color="auto"/>
        <w:right w:val="none" w:sz="0" w:space="0" w:color="auto"/>
      </w:divBdr>
    </w:div>
    <w:div w:id="2066754422">
      <w:bodyDiv w:val="1"/>
      <w:marLeft w:val="0"/>
      <w:marRight w:val="0"/>
      <w:marTop w:val="0"/>
      <w:marBottom w:val="0"/>
      <w:divBdr>
        <w:top w:val="none" w:sz="0" w:space="0" w:color="auto"/>
        <w:left w:val="none" w:sz="0" w:space="0" w:color="auto"/>
        <w:bottom w:val="none" w:sz="0" w:space="0" w:color="auto"/>
        <w:right w:val="none" w:sz="0" w:space="0" w:color="auto"/>
      </w:divBdr>
    </w:div>
    <w:div w:id="2066945197">
      <w:bodyDiv w:val="1"/>
      <w:marLeft w:val="0"/>
      <w:marRight w:val="0"/>
      <w:marTop w:val="0"/>
      <w:marBottom w:val="0"/>
      <w:divBdr>
        <w:top w:val="none" w:sz="0" w:space="0" w:color="auto"/>
        <w:left w:val="none" w:sz="0" w:space="0" w:color="auto"/>
        <w:bottom w:val="none" w:sz="0" w:space="0" w:color="auto"/>
        <w:right w:val="none" w:sz="0" w:space="0" w:color="auto"/>
      </w:divBdr>
    </w:div>
    <w:div w:id="2067027082">
      <w:bodyDiv w:val="1"/>
      <w:marLeft w:val="0"/>
      <w:marRight w:val="0"/>
      <w:marTop w:val="0"/>
      <w:marBottom w:val="0"/>
      <w:divBdr>
        <w:top w:val="none" w:sz="0" w:space="0" w:color="auto"/>
        <w:left w:val="none" w:sz="0" w:space="0" w:color="auto"/>
        <w:bottom w:val="none" w:sz="0" w:space="0" w:color="auto"/>
        <w:right w:val="none" w:sz="0" w:space="0" w:color="auto"/>
      </w:divBdr>
    </w:div>
    <w:div w:id="2067138641">
      <w:bodyDiv w:val="1"/>
      <w:marLeft w:val="0"/>
      <w:marRight w:val="0"/>
      <w:marTop w:val="0"/>
      <w:marBottom w:val="0"/>
      <w:divBdr>
        <w:top w:val="none" w:sz="0" w:space="0" w:color="auto"/>
        <w:left w:val="none" w:sz="0" w:space="0" w:color="auto"/>
        <w:bottom w:val="none" w:sz="0" w:space="0" w:color="auto"/>
        <w:right w:val="none" w:sz="0" w:space="0" w:color="auto"/>
      </w:divBdr>
    </w:div>
    <w:div w:id="2067141969">
      <w:bodyDiv w:val="1"/>
      <w:marLeft w:val="0"/>
      <w:marRight w:val="0"/>
      <w:marTop w:val="0"/>
      <w:marBottom w:val="0"/>
      <w:divBdr>
        <w:top w:val="none" w:sz="0" w:space="0" w:color="auto"/>
        <w:left w:val="none" w:sz="0" w:space="0" w:color="auto"/>
        <w:bottom w:val="none" w:sz="0" w:space="0" w:color="auto"/>
        <w:right w:val="none" w:sz="0" w:space="0" w:color="auto"/>
      </w:divBdr>
    </w:div>
    <w:div w:id="2067408233">
      <w:bodyDiv w:val="1"/>
      <w:marLeft w:val="0"/>
      <w:marRight w:val="0"/>
      <w:marTop w:val="0"/>
      <w:marBottom w:val="0"/>
      <w:divBdr>
        <w:top w:val="none" w:sz="0" w:space="0" w:color="auto"/>
        <w:left w:val="none" w:sz="0" w:space="0" w:color="auto"/>
        <w:bottom w:val="none" w:sz="0" w:space="0" w:color="auto"/>
        <w:right w:val="none" w:sz="0" w:space="0" w:color="auto"/>
      </w:divBdr>
    </w:div>
    <w:div w:id="2067484360">
      <w:bodyDiv w:val="1"/>
      <w:marLeft w:val="0"/>
      <w:marRight w:val="0"/>
      <w:marTop w:val="0"/>
      <w:marBottom w:val="0"/>
      <w:divBdr>
        <w:top w:val="none" w:sz="0" w:space="0" w:color="auto"/>
        <w:left w:val="none" w:sz="0" w:space="0" w:color="auto"/>
        <w:bottom w:val="none" w:sz="0" w:space="0" w:color="auto"/>
        <w:right w:val="none" w:sz="0" w:space="0" w:color="auto"/>
      </w:divBdr>
    </w:div>
    <w:div w:id="2067870466">
      <w:bodyDiv w:val="1"/>
      <w:marLeft w:val="0"/>
      <w:marRight w:val="0"/>
      <w:marTop w:val="0"/>
      <w:marBottom w:val="0"/>
      <w:divBdr>
        <w:top w:val="none" w:sz="0" w:space="0" w:color="auto"/>
        <w:left w:val="none" w:sz="0" w:space="0" w:color="auto"/>
        <w:bottom w:val="none" w:sz="0" w:space="0" w:color="auto"/>
        <w:right w:val="none" w:sz="0" w:space="0" w:color="auto"/>
      </w:divBdr>
    </w:div>
    <w:div w:id="2067989476">
      <w:bodyDiv w:val="1"/>
      <w:marLeft w:val="0"/>
      <w:marRight w:val="0"/>
      <w:marTop w:val="0"/>
      <w:marBottom w:val="0"/>
      <w:divBdr>
        <w:top w:val="none" w:sz="0" w:space="0" w:color="auto"/>
        <w:left w:val="none" w:sz="0" w:space="0" w:color="auto"/>
        <w:bottom w:val="none" w:sz="0" w:space="0" w:color="auto"/>
        <w:right w:val="none" w:sz="0" w:space="0" w:color="auto"/>
      </w:divBdr>
    </w:div>
    <w:div w:id="2067990143">
      <w:bodyDiv w:val="1"/>
      <w:marLeft w:val="0"/>
      <w:marRight w:val="0"/>
      <w:marTop w:val="0"/>
      <w:marBottom w:val="0"/>
      <w:divBdr>
        <w:top w:val="none" w:sz="0" w:space="0" w:color="auto"/>
        <w:left w:val="none" w:sz="0" w:space="0" w:color="auto"/>
        <w:bottom w:val="none" w:sz="0" w:space="0" w:color="auto"/>
        <w:right w:val="none" w:sz="0" w:space="0" w:color="auto"/>
      </w:divBdr>
    </w:div>
    <w:div w:id="2068647919">
      <w:bodyDiv w:val="1"/>
      <w:marLeft w:val="0"/>
      <w:marRight w:val="0"/>
      <w:marTop w:val="0"/>
      <w:marBottom w:val="0"/>
      <w:divBdr>
        <w:top w:val="none" w:sz="0" w:space="0" w:color="auto"/>
        <w:left w:val="none" w:sz="0" w:space="0" w:color="auto"/>
        <w:bottom w:val="none" w:sz="0" w:space="0" w:color="auto"/>
        <w:right w:val="none" w:sz="0" w:space="0" w:color="auto"/>
      </w:divBdr>
    </w:div>
    <w:div w:id="2068676174">
      <w:bodyDiv w:val="1"/>
      <w:marLeft w:val="0"/>
      <w:marRight w:val="0"/>
      <w:marTop w:val="0"/>
      <w:marBottom w:val="0"/>
      <w:divBdr>
        <w:top w:val="none" w:sz="0" w:space="0" w:color="auto"/>
        <w:left w:val="none" w:sz="0" w:space="0" w:color="auto"/>
        <w:bottom w:val="none" w:sz="0" w:space="0" w:color="auto"/>
        <w:right w:val="none" w:sz="0" w:space="0" w:color="auto"/>
      </w:divBdr>
    </w:div>
    <w:div w:id="2068798411">
      <w:bodyDiv w:val="1"/>
      <w:marLeft w:val="0"/>
      <w:marRight w:val="0"/>
      <w:marTop w:val="0"/>
      <w:marBottom w:val="0"/>
      <w:divBdr>
        <w:top w:val="none" w:sz="0" w:space="0" w:color="auto"/>
        <w:left w:val="none" w:sz="0" w:space="0" w:color="auto"/>
        <w:bottom w:val="none" w:sz="0" w:space="0" w:color="auto"/>
        <w:right w:val="none" w:sz="0" w:space="0" w:color="auto"/>
      </w:divBdr>
    </w:div>
    <w:div w:id="2068842438">
      <w:bodyDiv w:val="1"/>
      <w:marLeft w:val="0"/>
      <w:marRight w:val="0"/>
      <w:marTop w:val="0"/>
      <w:marBottom w:val="0"/>
      <w:divBdr>
        <w:top w:val="none" w:sz="0" w:space="0" w:color="auto"/>
        <w:left w:val="none" w:sz="0" w:space="0" w:color="auto"/>
        <w:bottom w:val="none" w:sz="0" w:space="0" w:color="auto"/>
        <w:right w:val="none" w:sz="0" w:space="0" w:color="auto"/>
      </w:divBdr>
    </w:div>
    <w:div w:id="2069062056">
      <w:bodyDiv w:val="1"/>
      <w:marLeft w:val="0"/>
      <w:marRight w:val="0"/>
      <w:marTop w:val="0"/>
      <w:marBottom w:val="0"/>
      <w:divBdr>
        <w:top w:val="none" w:sz="0" w:space="0" w:color="auto"/>
        <w:left w:val="none" w:sz="0" w:space="0" w:color="auto"/>
        <w:bottom w:val="none" w:sz="0" w:space="0" w:color="auto"/>
        <w:right w:val="none" w:sz="0" w:space="0" w:color="auto"/>
      </w:divBdr>
    </w:div>
    <w:div w:id="2069110435">
      <w:bodyDiv w:val="1"/>
      <w:marLeft w:val="0"/>
      <w:marRight w:val="0"/>
      <w:marTop w:val="0"/>
      <w:marBottom w:val="0"/>
      <w:divBdr>
        <w:top w:val="none" w:sz="0" w:space="0" w:color="auto"/>
        <w:left w:val="none" w:sz="0" w:space="0" w:color="auto"/>
        <w:bottom w:val="none" w:sz="0" w:space="0" w:color="auto"/>
        <w:right w:val="none" w:sz="0" w:space="0" w:color="auto"/>
      </w:divBdr>
    </w:div>
    <w:div w:id="2069379446">
      <w:bodyDiv w:val="1"/>
      <w:marLeft w:val="0"/>
      <w:marRight w:val="0"/>
      <w:marTop w:val="0"/>
      <w:marBottom w:val="0"/>
      <w:divBdr>
        <w:top w:val="none" w:sz="0" w:space="0" w:color="auto"/>
        <w:left w:val="none" w:sz="0" w:space="0" w:color="auto"/>
        <w:bottom w:val="none" w:sz="0" w:space="0" w:color="auto"/>
        <w:right w:val="none" w:sz="0" w:space="0" w:color="auto"/>
      </w:divBdr>
    </w:div>
    <w:div w:id="2070298741">
      <w:bodyDiv w:val="1"/>
      <w:marLeft w:val="0"/>
      <w:marRight w:val="0"/>
      <w:marTop w:val="0"/>
      <w:marBottom w:val="0"/>
      <w:divBdr>
        <w:top w:val="none" w:sz="0" w:space="0" w:color="auto"/>
        <w:left w:val="none" w:sz="0" w:space="0" w:color="auto"/>
        <w:bottom w:val="none" w:sz="0" w:space="0" w:color="auto"/>
        <w:right w:val="none" w:sz="0" w:space="0" w:color="auto"/>
      </w:divBdr>
    </w:div>
    <w:div w:id="2070767701">
      <w:bodyDiv w:val="1"/>
      <w:marLeft w:val="0"/>
      <w:marRight w:val="0"/>
      <w:marTop w:val="0"/>
      <w:marBottom w:val="0"/>
      <w:divBdr>
        <w:top w:val="none" w:sz="0" w:space="0" w:color="auto"/>
        <w:left w:val="none" w:sz="0" w:space="0" w:color="auto"/>
        <w:bottom w:val="none" w:sz="0" w:space="0" w:color="auto"/>
        <w:right w:val="none" w:sz="0" w:space="0" w:color="auto"/>
      </w:divBdr>
    </w:div>
    <w:div w:id="2070807820">
      <w:bodyDiv w:val="1"/>
      <w:marLeft w:val="0"/>
      <w:marRight w:val="0"/>
      <w:marTop w:val="0"/>
      <w:marBottom w:val="0"/>
      <w:divBdr>
        <w:top w:val="none" w:sz="0" w:space="0" w:color="auto"/>
        <w:left w:val="none" w:sz="0" w:space="0" w:color="auto"/>
        <w:bottom w:val="none" w:sz="0" w:space="0" w:color="auto"/>
        <w:right w:val="none" w:sz="0" w:space="0" w:color="auto"/>
      </w:divBdr>
    </w:div>
    <w:div w:id="2070835759">
      <w:bodyDiv w:val="1"/>
      <w:marLeft w:val="0"/>
      <w:marRight w:val="0"/>
      <w:marTop w:val="0"/>
      <w:marBottom w:val="0"/>
      <w:divBdr>
        <w:top w:val="none" w:sz="0" w:space="0" w:color="auto"/>
        <w:left w:val="none" w:sz="0" w:space="0" w:color="auto"/>
        <w:bottom w:val="none" w:sz="0" w:space="0" w:color="auto"/>
        <w:right w:val="none" w:sz="0" w:space="0" w:color="auto"/>
      </w:divBdr>
    </w:div>
    <w:div w:id="2070836686">
      <w:bodyDiv w:val="1"/>
      <w:marLeft w:val="0"/>
      <w:marRight w:val="0"/>
      <w:marTop w:val="0"/>
      <w:marBottom w:val="0"/>
      <w:divBdr>
        <w:top w:val="none" w:sz="0" w:space="0" w:color="auto"/>
        <w:left w:val="none" w:sz="0" w:space="0" w:color="auto"/>
        <w:bottom w:val="none" w:sz="0" w:space="0" w:color="auto"/>
        <w:right w:val="none" w:sz="0" w:space="0" w:color="auto"/>
      </w:divBdr>
    </w:div>
    <w:div w:id="2070957090">
      <w:bodyDiv w:val="1"/>
      <w:marLeft w:val="0"/>
      <w:marRight w:val="0"/>
      <w:marTop w:val="0"/>
      <w:marBottom w:val="0"/>
      <w:divBdr>
        <w:top w:val="none" w:sz="0" w:space="0" w:color="auto"/>
        <w:left w:val="none" w:sz="0" w:space="0" w:color="auto"/>
        <w:bottom w:val="none" w:sz="0" w:space="0" w:color="auto"/>
        <w:right w:val="none" w:sz="0" w:space="0" w:color="auto"/>
      </w:divBdr>
    </w:div>
    <w:div w:id="2071077078">
      <w:bodyDiv w:val="1"/>
      <w:marLeft w:val="0"/>
      <w:marRight w:val="0"/>
      <w:marTop w:val="0"/>
      <w:marBottom w:val="0"/>
      <w:divBdr>
        <w:top w:val="none" w:sz="0" w:space="0" w:color="auto"/>
        <w:left w:val="none" w:sz="0" w:space="0" w:color="auto"/>
        <w:bottom w:val="none" w:sz="0" w:space="0" w:color="auto"/>
        <w:right w:val="none" w:sz="0" w:space="0" w:color="auto"/>
      </w:divBdr>
    </w:div>
    <w:div w:id="2071296173">
      <w:bodyDiv w:val="1"/>
      <w:marLeft w:val="0"/>
      <w:marRight w:val="0"/>
      <w:marTop w:val="0"/>
      <w:marBottom w:val="0"/>
      <w:divBdr>
        <w:top w:val="none" w:sz="0" w:space="0" w:color="auto"/>
        <w:left w:val="none" w:sz="0" w:space="0" w:color="auto"/>
        <w:bottom w:val="none" w:sz="0" w:space="0" w:color="auto"/>
        <w:right w:val="none" w:sz="0" w:space="0" w:color="auto"/>
      </w:divBdr>
    </w:div>
    <w:div w:id="2071462291">
      <w:bodyDiv w:val="1"/>
      <w:marLeft w:val="0"/>
      <w:marRight w:val="0"/>
      <w:marTop w:val="0"/>
      <w:marBottom w:val="0"/>
      <w:divBdr>
        <w:top w:val="none" w:sz="0" w:space="0" w:color="auto"/>
        <w:left w:val="none" w:sz="0" w:space="0" w:color="auto"/>
        <w:bottom w:val="none" w:sz="0" w:space="0" w:color="auto"/>
        <w:right w:val="none" w:sz="0" w:space="0" w:color="auto"/>
      </w:divBdr>
    </w:div>
    <w:div w:id="2071733666">
      <w:bodyDiv w:val="1"/>
      <w:marLeft w:val="0"/>
      <w:marRight w:val="0"/>
      <w:marTop w:val="0"/>
      <w:marBottom w:val="0"/>
      <w:divBdr>
        <w:top w:val="none" w:sz="0" w:space="0" w:color="auto"/>
        <w:left w:val="none" w:sz="0" w:space="0" w:color="auto"/>
        <w:bottom w:val="none" w:sz="0" w:space="0" w:color="auto"/>
        <w:right w:val="none" w:sz="0" w:space="0" w:color="auto"/>
      </w:divBdr>
    </w:div>
    <w:div w:id="2071884340">
      <w:bodyDiv w:val="1"/>
      <w:marLeft w:val="0"/>
      <w:marRight w:val="0"/>
      <w:marTop w:val="0"/>
      <w:marBottom w:val="0"/>
      <w:divBdr>
        <w:top w:val="none" w:sz="0" w:space="0" w:color="auto"/>
        <w:left w:val="none" w:sz="0" w:space="0" w:color="auto"/>
        <w:bottom w:val="none" w:sz="0" w:space="0" w:color="auto"/>
        <w:right w:val="none" w:sz="0" w:space="0" w:color="auto"/>
      </w:divBdr>
    </w:div>
    <w:div w:id="2071925736">
      <w:bodyDiv w:val="1"/>
      <w:marLeft w:val="0"/>
      <w:marRight w:val="0"/>
      <w:marTop w:val="0"/>
      <w:marBottom w:val="0"/>
      <w:divBdr>
        <w:top w:val="none" w:sz="0" w:space="0" w:color="auto"/>
        <w:left w:val="none" w:sz="0" w:space="0" w:color="auto"/>
        <w:bottom w:val="none" w:sz="0" w:space="0" w:color="auto"/>
        <w:right w:val="none" w:sz="0" w:space="0" w:color="auto"/>
      </w:divBdr>
    </w:div>
    <w:div w:id="2072726939">
      <w:bodyDiv w:val="1"/>
      <w:marLeft w:val="0"/>
      <w:marRight w:val="0"/>
      <w:marTop w:val="0"/>
      <w:marBottom w:val="0"/>
      <w:divBdr>
        <w:top w:val="none" w:sz="0" w:space="0" w:color="auto"/>
        <w:left w:val="none" w:sz="0" w:space="0" w:color="auto"/>
        <w:bottom w:val="none" w:sz="0" w:space="0" w:color="auto"/>
        <w:right w:val="none" w:sz="0" w:space="0" w:color="auto"/>
      </w:divBdr>
    </w:div>
    <w:div w:id="2072851308">
      <w:bodyDiv w:val="1"/>
      <w:marLeft w:val="0"/>
      <w:marRight w:val="0"/>
      <w:marTop w:val="0"/>
      <w:marBottom w:val="0"/>
      <w:divBdr>
        <w:top w:val="none" w:sz="0" w:space="0" w:color="auto"/>
        <w:left w:val="none" w:sz="0" w:space="0" w:color="auto"/>
        <w:bottom w:val="none" w:sz="0" w:space="0" w:color="auto"/>
        <w:right w:val="none" w:sz="0" w:space="0" w:color="auto"/>
      </w:divBdr>
    </w:div>
    <w:div w:id="2073041448">
      <w:bodyDiv w:val="1"/>
      <w:marLeft w:val="0"/>
      <w:marRight w:val="0"/>
      <w:marTop w:val="0"/>
      <w:marBottom w:val="0"/>
      <w:divBdr>
        <w:top w:val="none" w:sz="0" w:space="0" w:color="auto"/>
        <w:left w:val="none" w:sz="0" w:space="0" w:color="auto"/>
        <w:bottom w:val="none" w:sz="0" w:space="0" w:color="auto"/>
        <w:right w:val="none" w:sz="0" w:space="0" w:color="auto"/>
      </w:divBdr>
    </w:div>
    <w:div w:id="2073116425">
      <w:bodyDiv w:val="1"/>
      <w:marLeft w:val="0"/>
      <w:marRight w:val="0"/>
      <w:marTop w:val="0"/>
      <w:marBottom w:val="0"/>
      <w:divBdr>
        <w:top w:val="none" w:sz="0" w:space="0" w:color="auto"/>
        <w:left w:val="none" w:sz="0" w:space="0" w:color="auto"/>
        <w:bottom w:val="none" w:sz="0" w:space="0" w:color="auto"/>
        <w:right w:val="none" w:sz="0" w:space="0" w:color="auto"/>
      </w:divBdr>
    </w:div>
    <w:div w:id="2073380997">
      <w:bodyDiv w:val="1"/>
      <w:marLeft w:val="0"/>
      <w:marRight w:val="0"/>
      <w:marTop w:val="0"/>
      <w:marBottom w:val="0"/>
      <w:divBdr>
        <w:top w:val="none" w:sz="0" w:space="0" w:color="auto"/>
        <w:left w:val="none" w:sz="0" w:space="0" w:color="auto"/>
        <w:bottom w:val="none" w:sz="0" w:space="0" w:color="auto"/>
        <w:right w:val="none" w:sz="0" w:space="0" w:color="auto"/>
      </w:divBdr>
    </w:div>
    <w:div w:id="2073691100">
      <w:bodyDiv w:val="1"/>
      <w:marLeft w:val="0"/>
      <w:marRight w:val="0"/>
      <w:marTop w:val="0"/>
      <w:marBottom w:val="0"/>
      <w:divBdr>
        <w:top w:val="none" w:sz="0" w:space="0" w:color="auto"/>
        <w:left w:val="none" w:sz="0" w:space="0" w:color="auto"/>
        <w:bottom w:val="none" w:sz="0" w:space="0" w:color="auto"/>
        <w:right w:val="none" w:sz="0" w:space="0" w:color="auto"/>
      </w:divBdr>
    </w:div>
    <w:div w:id="2073696236">
      <w:bodyDiv w:val="1"/>
      <w:marLeft w:val="0"/>
      <w:marRight w:val="0"/>
      <w:marTop w:val="0"/>
      <w:marBottom w:val="0"/>
      <w:divBdr>
        <w:top w:val="none" w:sz="0" w:space="0" w:color="auto"/>
        <w:left w:val="none" w:sz="0" w:space="0" w:color="auto"/>
        <w:bottom w:val="none" w:sz="0" w:space="0" w:color="auto"/>
        <w:right w:val="none" w:sz="0" w:space="0" w:color="auto"/>
      </w:divBdr>
    </w:div>
    <w:div w:id="2074429498">
      <w:bodyDiv w:val="1"/>
      <w:marLeft w:val="0"/>
      <w:marRight w:val="0"/>
      <w:marTop w:val="0"/>
      <w:marBottom w:val="0"/>
      <w:divBdr>
        <w:top w:val="none" w:sz="0" w:space="0" w:color="auto"/>
        <w:left w:val="none" w:sz="0" w:space="0" w:color="auto"/>
        <w:bottom w:val="none" w:sz="0" w:space="0" w:color="auto"/>
        <w:right w:val="none" w:sz="0" w:space="0" w:color="auto"/>
      </w:divBdr>
    </w:div>
    <w:div w:id="2074543935">
      <w:bodyDiv w:val="1"/>
      <w:marLeft w:val="0"/>
      <w:marRight w:val="0"/>
      <w:marTop w:val="0"/>
      <w:marBottom w:val="0"/>
      <w:divBdr>
        <w:top w:val="none" w:sz="0" w:space="0" w:color="auto"/>
        <w:left w:val="none" w:sz="0" w:space="0" w:color="auto"/>
        <w:bottom w:val="none" w:sz="0" w:space="0" w:color="auto"/>
        <w:right w:val="none" w:sz="0" w:space="0" w:color="auto"/>
      </w:divBdr>
    </w:div>
    <w:div w:id="2074770849">
      <w:bodyDiv w:val="1"/>
      <w:marLeft w:val="0"/>
      <w:marRight w:val="0"/>
      <w:marTop w:val="0"/>
      <w:marBottom w:val="0"/>
      <w:divBdr>
        <w:top w:val="none" w:sz="0" w:space="0" w:color="auto"/>
        <w:left w:val="none" w:sz="0" w:space="0" w:color="auto"/>
        <w:bottom w:val="none" w:sz="0" w:space="0" w:color="auto"/>
        <w:right w:val="none" w:sz="0" w:space="0" w:color="auto"/>
      </w:divBdr>
    </w:div>
    <w:div w:id="2075154706">
      <w:bodyDiv w:val="1"/>
      <w:marLeft w:val="0"/>
      <w:marRight w:val="0"/>
      <w:marTop w:val="0"/>
      <w:marBottom w:val="0"/>
      <w:divBdr>
        <w:top w:val="none" w:sz="0" w:space="0" w:color="auto"/>
        <w:left w:val="none" w:sz="0" w:space="0" w:color="auto"/>
        <w:bottom w:val="none" w:sz="0" w:space="0" w:color="auto"/>
        <w:right w:val="none" w:sz="0" w:space="0" w:color="auto"/>
      </w:divBdr>
    </w:div>
    <w:div w:id="2075272425">
      <w:bodyDiv w:val="1"/>
      <w:marLeft w:val="0"/>
      <w:marRight w:val="0"/>
      <w:marTop w:val="0"/>
      <w:marBottom w:val="0"/>
      <w:divBdr>
        <w:top w:val="none" w:sz="0" w:space="0" w:color="auto"/>
        <w:left w:val="none" w:sz="0" w:space="0" w:color="auto"/>
        <w:bottom w:val="none" w:sz="0" w:space="0" w:color="auto"/>
        <w:right w:val="none" w:sz="0" w:space="0" w:color="auto"/>
      </w:divBdr>
    </w:div>
    <w:div w:id="2075274912">
      <w:bodyDiv w:val="1"/>
      <w:marLeft w:val="0"/>
      <w:marRight w:val="0"/>
      <w:marTop w:val="0"/>
      <w:marBottom w:val="0"/>
      <w:divBdr>
        <w:top w:val="none" w:sz="0" w:space="0" w:color="auto"/>
        <w:left w:val="none" w:sz="0" w:space="0" w:color="auto"/>
        <w:bottom w:val="none" w:sz="0" w:space="0" w:color="auto"/>
        <w:right w:val="none" w:sz="0" w:space="0" w:color="auto"/>
      </w:divBdr>
    </w:div>
    <w:div w:id="2075658136">
      <w:bodyDiv w:val="1"/>
      <w:marLeft w:val="0"/>
      <w:marRight w:val="0"/>
      <w:marTop w:val="0"/>
      <w:marBottom w:val="0"/>
      <w:divBdr>
        <w:top w:val="none" w:sz="0" w:space="0" w:color="auto"/>
        <w:left w:val="none" w:sz="0" w:space="0" w:color="auto"/>
        <w:bottom w:val="none" w:sz="0" w:space="0" w:color="auto"/>
        <w:right w:val="none" w:sz="0" w:space="0" w:color="auto"/>
      </w:divBdr>
    </w:div>
    <w:div w:id="2075663217">
      <w:bodyDiv w:val="1"/>
      <w:marLeft w:val="0"/>
      <w:marRight w:val="0"/>
      <w:marTop w:val="0"/>
      <w:marBottom w:val="0"/>
      <w:divBdr>
        <w:top w:val="none" w:sz="0" w:space="0" w:color="auto"/>
        <w:left w:val="none" w:sz="0" w:space="0" w:color="auto"/>
        <w:bottom w:val="none" w:sz="0" w:space="0" w:color="auto"/>
        <w:right w:val="none" w:sz="0" w:space="0" w:color="auto"/>
      </w:divBdr>
    </w:div>
    <w:div w:id="2076270886">
      <w:bodyDiv w:val="1"/>
      <w:marLeft w:val="0"/>
      <w:marRight w:val="0"/>
      <w:marTop w:val="0"/>
      <w:marBottom w:val="0"/>
      <w:divBdr>
        <w:top w:val="none" w:sz="0" w:space="0" w:color="auto"/>
        <w:left w:val="none" w:sz="0" w:space="0" w:color="auto"/>
        <w:bottom w:val="none" w:sz="0" w:space="0" w:color="auto"/>
        <w:right w:val="none" w:sz="0" w:space="0" w:color="auto"/>
      </w:divBdr>
    </w:div>
    <w:div w:id="2076395001">
      <w:bodyDiv w:val="1"/>
      <w:marLeft w:val="0"/>
      <w:marRight w:val="0"/>
      <w:marTop w:val="0"/>
      <w:marBottom w:val="0"/>
      <w:divBdr>
        <w:top w:val="none" w:sz="0" w:space="0" w:color="auto"/>
        <w:left w:val="none" w:sz="0" w:space="0" w:color="auto"/>
        <w:bottom w:val="none" w:sz="0" w:space="0" w:color="auto"/>
        <w:right w:val="none" w:sz="0" w:space="0" w:color="auto"/>
      </w:divBdr>
    </w:div>
    <w:div w:id="2076586487">
      <w:bodyDiv w:val="1"/>
      <w:marLeft w:val="0"/>
      <w:marRight w:val="0"/>
      <w:marTop w:val="0"/>
      <w:marBottom w:val="0"/>
      <w:divBdr>
        <w:top w:val="none" w:sz="0" w:space="0" w:color="auto"/>
        <w:left w:val="none" w:sz="0" w:space="0" w:color="auto"/>
        <w:bottom w:val="none" w:sz="0" w:space="0" w:color="auto"/>
        <w:right w:val="none" w:sz="0" w:space="0" w:color="auto"/>
      </w:divBdr>
    </w:div>
    <w:div w:id="2076587519">
      <w:bodyDiv w:val="1"/>
      <w:marLeft w:val="0"/>
      <w:marRight w:val="0"/>
      <w:marTop w:val="0"/>
      <w:marBottom w:val="0"/>
      <w:divBdr>
        <w:top w:val="none" w:sz="0" w:space="0" w:color="auto"/>
        <w:left w:val="none" w:sz="0" w:space="0" w:color="auto"/>
        <w:bottom w:val="none" w:sz="0" w:space="0" w:color="auto"/>
        <w:right w:val="none" w:sz="0" w:space="0" w:color="auto"/>
      </w:divBdr>
    </w:div>
    <w:div w:id="2076734337">
      <w:bodyDiv w:val="1"/>
      <w:marLeft w:val="0"/>
      <w:marRight w:val="0"/>
      <w:marTop w:val="0"/>
      <w:marBottom w:val="0"/>
      <w:divBdr>
        <w:top w:val="none" w:sz="0" w:space="0" w:color="auto"/>
        <w:left w:val="none" w:sz="0" w:space="0" w:color="auto"/>
        <w:bottom w:val="none" w:sz="0" w:space="0" w:color="auto"/>
        <w:right w:val="none" w:sz="0" w:space="0" w:color="auto"/>
      </w:divBdr>
    </w:div>
    <w:div w:id="2076932748">
      <w:bodyDiv w:val="1"/>
      <w:marLeft w:val="0"/>
      <w:marRight w:val="0"/>
      <w:marTop w:val="0"/>
      <w:marBottom w:val="0"/>
      <w:divBdr>
        <w:top w:val="none" w:sz="0" w:space="0" w:color="auto"/>
        <w:left w:val="none" w:sz="0" w:space="0" w:color="auto"/>
        <w:bottom w:val="none" w:sz="0" w:space="0" w:color="auto"/>
        <w:right w:val="none" w:sz="0" w:space="0" w:color="auto"/>
      </w:divBdr>
    </w:div>
    <w:div w:id="2077168029">
      <w:bodyDiv w:val="1"/>
      <w:marLeft w:val="0"/>
      <w:marRight w:val="0"/>
      <w:marTop w:val="0"/>
      <w:marBottom w:val="0"/>
      <w:divBdr>
        <w:top w:val="none" w:sz="0" w:space="0" w:color="auto"/>
        <w:left w:val="none" w:sz="0" w:space="0" w:color="auto"/>
        <w:bottom w:val="none" w:sz="0" w:space="0" w:color="auto"/>
        <w:right w:val="none" w:sz="0" w:space="0" w:color="auto"/>
      </w:divBdr>
    </w:div>
    <w:div w:id="2077430432">
      <w:bodyDiv w:val="1"/>
      <w:marLeft w:val="0"/>
      <w:marRight w:val="0"/>
      <w:marTop w:val="0"/>
      <w:marBottom w:val="0"/>
      <w:divBdr>
        <w:top w:val="none" w:sz="0" w:space="0" w:color="auto"/>
        <w:left w:val="none" w:sz="0" w:space="0" w:color="auto"/>
        <w:bottom w:val="none" w:sz="0" w:space="0" w:color="auto"/>
        <w:right w:val="none" w:sz="0" w:space="0" w:color="auto"/>
      </w:divBdr>
    </w:div>
    <w:div w:id="2077624096">
      <w:bodyDiv w:val="1"/>
      <w:marLeft w:val="0"/>
      <w:marRight w:val="0"/>
      <w:marTop w:val="0"/>
      <w:marBottom w:val="0"/>
      <w:divBdr>
        <w:top w:val="none" w:sz="0" w:space="0" w:color="auto"/>
        <w:left w:val="none" w:sz="0" w:space="0" w:color="auto"/>
        <w:bottom w:val="none" w:sz="0" w:space="0" w:color="auto"/>
        <w:right w:val="none" w:sz="0" w:space="0" w:color="auto"/>
      </w:divBdr>
    </w:div>
    <w:div w:id="2078044189">
      <w:bodyDiv w:val="1"/>
      <w:marLeft w:val="0"/>
      <w:marRight w:val="0"/>
      <w:marTop w:val="0"/>
      <w:marBottom w:val="0"/>
      <w:divBdr>
        <w:top w:val="none" w:sz="0" w:space="0" w:color="auto"/>
        <w:left w:val="none" w:sz="0" w:space="0" w:color="auto"/>
        <w:bottom w:val="none" w:sz="0" w:space="0" w:color="auto"/>
        <w:right w:val="none" w:sz="0" w:space="0" w:color="auto"/>
      </w:divBdr>
    </w:div>
    <w:div w:id="2078087544">
      <w:bodyDiv w:val="1"/>
      <w:marLeft w:val="0"/>
      <w:marRight w:val="0"/>
      <w:marTop w:val="0"/>
      <w:marBottom w:val="0"/>
      <w:divBdr>
        <w:top w:val="none" w:sz="0" w:space="0" w:color="auto"/>
        <w:left w:val="none" w:sz="0" w:space="0" w:color="auto"/>
        <w:bottom w:val="none" w:sz="0" w:space="0" w:color="auto"/>
        <w:right w:val="none" w:sz="0" w:space="0" w:color="auto"/>
      </w:divBdr>
    </w:div>
    <w:div w:id="2078090970">
      <w:bodyDiv w:val="1"/>
      <w:marLeft w:val="0"/>
      <w:marRight w:val="0"/>
      <w:marTop w:val="0"/>
      <w:marBottom w:val="0"/>
      <w:divBdr>
        <w:top w:val="none" w:sz="0" w:space="0" w:color="auto"/>
        <w:left w:val="none" w:sz="0" w:space="0" w:color="auto"/>
        <w:bottom w:val="none" w:sz="0" w:space="0" w:color="auto"/>
        <w:right w:val="none" w:sz="0" w:space="0" w:color="auto"/>
      </w:divBdr>
    </w:div>
    <w:div w:id="2078244046">
      <w:bodyDiv w:val="1"/>
      <w:marLeft w:val="0"/>
      <w:marRight w:val="0"/>
      <w:marTop w:val="0"/>
      <w:marBottom w:val="0"/>
      <w:divBdr>
        <w:top w:val="none" w:sz="0" w:space="0" w:color="auto"/>
        <w:left w:val="none" w:sz="0" w:space="0" w:color="auto"/>
        <w:bottom w:val="none" w:sz="0" w:space="0" w:color="auto"/>
        <w:right w:val="none" w:sz="0" w:space="0" w:color="auto"/>
      </w:divBdr>
    </w:div>
    <w:div w:id="2078356121">
      <w:bodyDiv w:val="1"/>
      <w:marLeft w:val="0"/>
      <w:marRight w:val="0"/>
      <w:marTop w:val="0"/>
      <w:marBottom w:val="0"/>
      <w:divBdr>
        <w:top w:val="none" w:sz="0" w:space="0" w:color="auto"/>
        <w:left w:val="none" w:sz="0" w:space="0" w:color="auto"/>
        <w:bottom w:val="none" w:sz="0" w:space="0" w:color="auto"/>
        <w:right w:val="none" w:sz="0" w:space="0" w:color="auto"/>
      </w:divBdr>
    </w:div>
    <w:div w:id="2078362774">
      <w:bodyDiv w:val="1"/>
      <w:marLeft w:val="0"/>
      <w:marRight w:val="0"/>
      <w:marTop w:val="0"/>
      <w:marBottom w:val="0"/>
      <w:divBdr>
        <w:top w:val="none" w:sz="0" w:space="0" w:color="auto"/>
        <w:left w:val="none" w:sz="0" w:space="0" w:color="auto"/>
        <w:bottom w:val="none" w:sz="0" w:space="0" w:color="auto"/>
        <w:right w:val="none" w:sz="0" w:space="0" w:color="auto"/>
      </w:divBdr>
    </w:div>
    <w:div w:id="2078554338">
      <w:bodyDiv w:val="1"/>
      <w:marLeft w:val="0"/>
      <w:marRight w:val="0"/>
      <w:marTop w:val="0"/>
      <w:marBottom w:val="0"/>
      <w:divBdr>
        <w:top w:val="none" w:sz="0" w:space="0" w:color="auto"/>
        <w:left w:val="none" w:sz="0" w:space="0" w:color="auto"/>
        <w:bottom w:val="none" w:sz="0" w:space="0" w:color="auto"/>
        <w:right w:val="none" w:sz="0" w:space="0" w:color="auto"/>
      </w:divBdr>
    </w:div>
    <w:div w:id="2078629696">
      <w:bodyDiv w:val="1"/>
      <w:marLeft w:val="0"/>
      <w:marRight w:val="0"/>
      <w:marTop w:val="0"/>
      <w:marBottom w:val="0"/>
      <w:divBdr>
        <w:top w:val="none" w:sz="0" w:space="0" w:color="auto"/>
        <w:left w:val="none" w:sz="0" w:space="0" w:color="auto"/>
        <w:bottom w:val="none" w:sz="0" w:space="0" w:color="auto"/>
        <w:right w:val="none" w:sz="0" w:space="0" w:color="auto"/>
      </w:divBdr>
    </w:div>
    <w:div w:id="2078700133">
      <w:bodyDiv w:val="1"/>
      <w:marLeft w:val="0"/>
      <w:marRight w:val="0"/>
      <w:marTop w:val="0"/>
      <w:marBottom w:val="0"/>
      <w:divBdr>
        <w:top w:val="none" w:sz="0" w:space="0" w:color="auto"/>
        <w:left w:val="none" w:sz="0" w:space="0" w:color="auto"/>
        <w:bottom w:val="none" w:sz="0" w:space="0" w:color="auto"/>
        <w:right w:val="none" w:sz="0" w:space="0" w:color="auto"/>
      </w:divBdr>
    </w:div>
    <w:div w:id="2078743024">
      <w:bodyDiv w:val="1"/>
      <w:marLeft w:val="0"/>
      <w:marRight w:val="0"/>
      <w:marTop w:val="0"/>
      <w:marBottom w:val="0"/>
      <w:divBdr>
        <w:top w:val="none" w:sz="0" w:space="0" w:color="auto"/>
        <w:left w:val="none" w:sz="0" w:space="0" w:color="auto"/>
        <w:bottom w:val="none" w:sz="0" w:space="0" w:color="auto"/>
        <w:right w:val="none" w:sz="0" w:space="0" w:color="auto"/>
      </w:divBdr>
    </w:div>
    <w:div w:id="2078822536">
      <w:bodyDiv w:val="1"/>
      <w:marLeft w:val="0"/>
      <w:marRight w:val="0"/>
      <w:marTop w:val="0"/>
      <w:marBottom w:val="0"/>
      <w:divBdr>
        <w:top w:val="none" w:sz="0" w:space="0" w:color="auto"/>
        <w:left w:val="none" w:sz="0" w:space="0" w:color="auto"/>
        <w:bottom w:val="none" w:sz="0" w:space="0" w:color="auto"/>
        <w:right w:val="none" w:sz="0" w:space="0" w:color="auto"/>
      </w:divBdr>
    </w:div>
    <w:div w:id="2079017725">
      <w:bodyDiv w:val="1"/>
      <w:marLeft w:val="0"/>
      <w:marRight w:val="0"/>
      <w:marTop w:val="0"/>
      <w:marBottom w:val="0"/>
      <w:divBdr>
        <w:top w:val="none" w:sz="0" w:space="0" w:color="auto"/>
        <w:left w:val="none" w:sz="0" w:space="0" w:color="auto"/>
        <w:bottom w:val="none" w:sz="0" w:space="0" w:color="auto"/>
        <w:right w:val="none" w:sz="0" w:space="0" w:color="auto"/>
      </w:divBdr>
    </w:div>
    <w:div w:id="2079278342">
      <w:bodyDiv w:val="1"/>
      <w:marLeft w:val="0"/>
      <w:marRight w:val="0"/>
      <w:marTop w:val="0"/>
      <w:marBottom w:val="0"/>
      <w:divBdr>
        <w:top w:val="none" w:sz="0" w:space="0" w:color="auto"/>
        <w:left w:val="none" w:sz="0" w:space="0" w:color="auto"/>
        <w:bottom w:val="none" w:sz="0" w:space="0" w:color="auto"/>
        <w:right w:val="none" w:sz="0" w:space="0" w:color="auto"/>
      </w:divBdr>
    </w:div>
    <w:div w:id="2079357061">
      <w:bodyDiv w:val="1"/>
      <w:marLeft w:val="0"/>
      <w:marRight w:val="0"/>
      <w:marTop w:val="0"/>
      <w:marBottom w:val="0"/>
      <w:divBdr>
        <w:top w:val="none" w:sz="0" w:space="0" w:color="auto"/>
        <w:left w:val="none" w:sz="0" w:space="0" w:color="auto"/>
        <w:bottom w:val="none" w:sz="0" w:space="0" w:color="auto"/>
        <w:right w:val="none" w:sz="0" w:space="0" w:color="auto"/>
      </w:divBdr>
    </w:div>
    <w:div w:id="2079549841">
      <w:bodyDiv w:val="1"/>
      <w:marLeft w:val="0"/>
      <w:marRight w:val="0"/>
      <w:marTop w:val="0"/>
      <w:marBottom w:val="0"/>
      <w:divBdr>
        <w:top w:val="none" w:sz="0" w:space="0" w:color="auto"/>
        <w:left w:val="none" w:sz="0" w:space="0" w:color="auto"/>
        <w:bottom w:val="none" w:sz="0" w:space="0" w:color="auto"/>
        <w:right w:val="none" w:sz="0" w:space="0" w:color="auto"/>
      </w:divBdr>
    </w:div>
    <w:div w:id="2079668588">
      <w:bodyDiv w:val="1"/>
      <w:marLeft w:val="0"/>
      <w:marRight w:val="0"/>
      <w:marTop w:val="0"/>
      <w:marBottom w:val="0"/>
      <w:divBdr>
        <w:top w:val="none" w:sz="0" w:space="0" w:color="auto"/>
        <w:left w:val="none" w:sz="0" w:space="0" w:color="auto"/>
        <w:bottom w:val="none" w:sz="0" w:space="0" w:color="auto"/>
        <w:right w:val="none" w:sz="0" w:space="0" w:color="auto"/>
      </w:divBdr>
    </w:div>
    <w:div w:id="2079981733">
      <w:bodyDiv w:val="1"/>
      <w:marLeft w:val="0"/>
      <w:marRight w:val="0"/>
      <w:marTop w:val="0"/>
      <w:marBottom w:val="0"/>
      <w:divBdr>
        <w:top w:val="none" w:sz="0" w:space="0" w:color="auto"/>
        <w:left w:val="none" w:sz="0" w:space="0" w:color="auto"/>
        <w:bottom w:val="none" w:sz="0" w:space="0" w:color="auto"/>
        <w:right w:val="none" w:sz="0" w:space="0" w:color="auto"/>
      </w:divBdr>
    </w:div>
    <w:div w:id="2080010599">
      <w:bodyDiv w:val="1"/>
      <w:marLeft w:val="0"/>
      <w:marRight w:val="0"/>
      <w:marTop w:val="0"/>
      <w:marBottom w:val="0"/>
      <w:divBdr>
        <w:top w:val="none" w:sz="0" w:space="0" w:color="auto"/>
        <w:left w:val="none" w:sz="0" w:space="0" w:color="auto"/>
        <w:bottom w:val="none" w:sz="0" w:space="0" w:color="auto"/>
        <w:right w:val="none" w:sz="0" w:space="0" w:color="auto"/>
      </w:divBdr>
    </w:div>
    <w:div w:id="2080130626">
      <w:bodyDiv w:val="1"/>
      <w:marLeft w:val="0"/>
      <w:marRight w:val="0"/>
      <w:marTop w:val="0"/>
      <w:marBottom w:val="0"/>
      <w:divBdr>
        <w:top w:val="none" w:sz="0" w:space="0" w:color="auto"/>
        <w:left w:val="none" w:sz="0" w:space="0" w:color="auto"/>
        <w:bottom w:val="none" w:sz="0" w:space="0" w:color="auto"/>
        <w:right w:val="none" w:sz="0" w:space="0" w:color="auto"/>
      </w:divBdr>
    </w:div>
    <w:div w:id="2080398363">
      <w:bodyDiv w:val="1"/>
      <w:marLeft w:val="0"/>
      <w:marRight w:val="0"/>
      <w:marTop w:val="0"/>
      <w:marBottom w:val="0"/>
      <w:divBdr>
        <w:top w:val="none" w:sz="0" w:space="0" w:color="auto"/>
        <w:left w:val="none" w:sz="0" w:space="0" w:color="auto"/>
        <w:bottom w:val="none" w:sz="0" w:space="0" w:color="auto"/>
        <w:right w:val="none" w:sz="0" w:space="0" w:color="auto"/>
      </w:divBdr>
    </w:div>
    <w:div w:id="2080403718">
      <w:bodyDiv w:val="1"/>
      <w:marLeft w:val="0"/>
      <w:marRight w:val="0"/>
      <w:marTop w:val="0"/>
      <w:marBottom w:val="0"/>
      <w:divBdr>
        <w:top w:val="none" w:sz="0" w:space="0" w:color="auto"/>
        <w:left w:val="none" w:sz="0" w:space="0" w:color="auto"/>
        <w:bottom w:val="none" w:sz="0" w:space="0" w:color="auto"/>
        <w:right w:val="none" w:sz="0" w:space="0" w:color="auto"/>
      </w:divBdr>
    </w:div>
    <w:div w:id="2080782269">
      <w:bodyDiv w:val="1"/>
      <w:marLeft w:val="0"/>
      <w:marRight w:val="0"/>
      <w:marTop w:val="0"/>
      <w:marBottom w:val="0"/>
      <w:divBdr>
        <w:top w:val="none" w:sz="0" w:space="0" w:color="auto"/>
        <w:left w:val="none" w:sz="0" w:space="0" w:color="auto"/>
        <w:bottom w:val="none" w:sz="0" w:space="0" w:color="auto"/>
        <w:right w:val="none" w:sz="0" w:space="0" w:color="auto"/>
      </w:divBdr>
    </w:div>
    <w:div w:id="2080906930">
      <w:bodyDiv w:val="1"/>
      <w:marLeft w:val="0"/>
      <w:marRight w:val="0"/>
      <w:marTop w:val="0"/>
      <w:marBottom w:val="0"/>
      <w:divBdr>
        <w:top w:val="none" w:sz="0" w:space="0" w:color="auto"/>
        <w:left w:val="none" w:sz="0" w:space="0" w:color="auto"/>
        <w:bottom w:val="none" w:sz="0" w:space="0" w:color="auto"/>
        <w:right w:val="none" w:sz="0" w:space="0" w:color="auto"/>
      </w:divBdr>
    </w:div>
    <w:div w:id="2081361130">
      <w:bodyDiv w:val="1"/>
      <w:marLeft w:val="0"/>
      <w:marRight w:val="0"/>
      <w:marTop w:val="0"/>
      <w:marBottom w:val="0"/>
      <w:divBdr>
        <w:top w:val="none" w:sz="0" w:space="0" w:color="auto"/>
        <w:left w:val="none" w:sz="0" w:space="0" w:color="auto"/>
        <w:bottom w:val="none" w:sz="0" w:space="0" w:color="auto"/>
        <w:right w:val="none" w:sz="0" w:space="0" w:color="auto"/>
      </w:divBdr>
    </w:div>
    <w:div w:id="2082169612">
      <w:bodyDiv w:val="1"/>
      <w:marLeft w:val="0"/>
      <w:marRight w:val="0"/>
      <w:marTop w:val="0"/>
      <w:marBottom w:val="0"/>
      <w:divBdr>
        <w:top w:val="none" w:sz="0" w:space="0" w:color="auto"/>
        <w:left w:val="none" w:sz="0" w:space="0" w:color="auto"/>
        <w:bottom w:val="none" w:sz="0" w:space="0" w:color="auto"/>
        <w:right w:val="none" w:sz="0" w:space="0" w:color="auto"/>
      </w:divBdr>
    </w:div>
    <w:div w:id="2082210743">
      <w:bodyDiv w:val="1"/>
      <w:marLeft w:val="0"/>
      <w:marRight w:val="0"/>
      <w:marTop w:val="0"/>
      <w:marBottom w:val="0"/>
      <w:divBdr>
        <w:top w:val="none" w:sz="0" w:space="0" w:color="auto"/>
        <w:left w:val="none" w:sz="0" w:space="0" w:color="auto"/>
        <w:bottom w:val="none" w:sz="0" w:space="0" w:color="auto"/>
        <w:right w:val="none" w:sz="0" w:space="0" w:color="auto"/>
      </w:divBdr>
    </w:div>
    <w:div w:id="2082407724">
      <w:bodyDiv w:val="1"/>
      <w:marLeft w:val="0"/>
      <w:marRight w:val="0"/>
      <w:marTop w:val="0"/>
      <w:marBottom w:val="0"/>
      <w:divBdr>
        <w:top w:val="none" w:sz="0" w:space="0" w:color="auto"/>
        <w:left w:val="none" w:sz="0" w:space="0" w:color="auto"/>
        <w:bottom w:val="none" w:sz="0" w:space="0" w:color="auto"/>
        <w:right w:val="none" w:sz="0" w:space="0" w:color="auto"/>
      </w:divBdr>
    </w:div>
    <w:div w:id="2082487425">
      <w:bodyDiv w:val="1"/>
      <w:marLeft w:val="0"/>
      <w:marRight w:val="0"/>
      <w:marTop w:val="0"/>
      <w:marBottom w:val="0"/>
      <w:divBdr>
        <w:top w:val="none" w:sz="0" w:space="0" w:color="auto"/>
        <w:left w:val="none" w:sz="0" w:space="0" w:color="auto"/>
        <w:bottom w:val="none" w:sz="0" w:space="0" w:color="auto"/>
        <w:right w:val="none" w:sz="0" w:space="0" w:color="auto"/>
      </w:divBdr>
    </w:div>
    <w:div w:id="2082749235">
      <w:bodyDiv w:val="1"/>
      <w:marLeft w:val="0"/>
      <w:marRight w:val="0"/>
      <w:marTop w:val="0"/>
      <w:marBottom w:val="0"/>
      <w:divBdr>
        <w:top w:val="none" w:sz="0" w:space="0" w:color="auto"/>
        <w:left w:val="none" w:sz="0" w:space="0" w:color="auto"/>
        <w:bottom w:val="none" w:sz="0" w:space="0" w:color="auto"/>
        <w:right w:val="none" w:sz="0" w:space="0" w:color="auto"/>
      </w:divBdr>
    </w:div>
    <w:div w:id="2083024099">
      <w:bodyDiv w:val="1"/>
      <w:marLeft w:val="0"/>
      <w:marRight w:val="0"/>
      <w:marTop w:val="0"/>
      <w:marBottom w:val="0"/>
      <w:divBdr>
        <w:top w:val="none" w:sz="0" w:space="0" w:color="auto"/>
        <w:left w:val="none" w:sz="0" w:space="0" w:color="auto"/>
        <w:bottom w:val="none" w:sz="0" w:space="0" w:color="auto"/>
        <w:right w:val="none" w:sz="0" w:space="0" w:color="auto"/>
      </w:divBdr>
    </w:div>
    <w:div w:id="2083335538">
      <w:bodyDiv w:val="1"/>
      <w:marLeft w:val="0"/>
      <w:marRight w:val="0"/>
      <w:marTop w:val="0"/>
      <w:marBottom w:val="0"/>
      <w:divBdr>
        <w:top w:val="none" w:sz="0" w:space="0" w:color="auto"/>
        <w:left w:val="none" w:sz="0" w:space="0" w:color="auto"/>
        <w:bottom w:val="none" w:sz="0" w:space="0" w:color="auto"/>
        <w:right w:val="none" w:sz="0" w:space="0" w:color="auto"/>
      </w:divBdr>
    </w:div>
    <w:div w:id="2083408304">
      <w:bodyDiv w:val="1"/>
      <w:marLeft w:val="0"/>
      <w:marRight w:val="0"/>
      <w:marTop w:val="0"/>
      <w:marBottom w:val="0"/>
      <w:divBdr>
        <w:top w:val="none" w:sz="0" w:space="0" w:color="auto"/>
        <w:left w:val="none" w:sz="0" w:space="0" w:color="auto"/>
        <w:bottom w:val="none" w:sz="0" w:space="0" w:color="auto"/>
        <w:right w:val="none" w:sz="0" w:space="0" w:color="auto"/>
      </w:divBdr>
    </w:div>
    <w:div w:id="2083601593">
      <w:bodyDiv w:val="1"/>
      <w:marLeft w:val="0"/>
      <w:marRight w:val="0"/>
      <w:marTop w:val="0"/>
      <w:marBottom w:val="0"/>
      <w:divBdr>
        <w:top w:val="none" w:sz="0" w:space="0" w:color="auto"/>
        <w:left w:val="none" w:sz="0" w:space="0" w:color="auto"/>
        <w:bottom w:val="none" w:sz="0" w:space="0" w:color="auto"/>
        <w:right w:val="none" w:sz="0" w:space="0" w:color="auto"/>
      </w:divBdr>
    </w:div>
    <w:div w:id="2083985321">
      <w:bodyDiv w:val="1"/>
      <w:marLeft w:val="0"/>
      <w:marRight w:val="0"/>
      <w:marTop w:val="0"/>
      <w:marBottom w:val="0"/>
      <w:divBdr>
        <w:top w:val="none" w:sz="0" w:space="0" w:color="auto"/>
        <w:left w:val="none" w:sz="0" w:space="0" w:color="auto"/>
        <w:bottom w:val="none" w:sz="0" w:space="0" w:color="auto"/>
        <w:right w:val="none" w:sz="0" w:space="0" w:color="auto"/>
      </w:divBdr>
    </w:div>
    <w:div w:id="2084141997">
      <w:bodyDiv w:val="1"/>
      <w:marLeft w:val="0"/>
      <w:marRight w:val="0"/>
      <w:marTop w:val="0"/>
      <w:marBottom w:val="0"/>
      <w:divBdr>
        <w:top w:val="none" w:sz="0" w:space="0" w:color="auto"/>
        <w:left w:val="none" w:sz="0" w:space="0" w:color="auto"/>
        <w:bottom w:val="none" w:sz="0" w:space="0" w:color="auto"/>
        <w:right w:val="none" w:sz="0" w:space="0" w:color="auto"/>
      </w:divBdr>
    </w:div>
    <w:div w:id="2084527718">
      <w:bodyDiv w:val="1"/>
      <w:marLeft w:val="0"/>
      <w:marRight w:val="0"/>
      <w:marTop w:val="0"/>
      <w:marBottom w:val="0"/>
      <w:divBdr>
        <w:top w:val="none" w:sz="0" w:space="0" w:color="auto"/>
        <w:left w:val="none" w:sz="0" w:space="0" w:color="auto"/>
        <w:bottom w:val="none" w:sz="0" w:space="0" w:color="auto"/>
        <w:right w:val="none" w:sz="0" w:space="0" w:color="auto"/>
      </w:divBdr>
    </w:div>
    <w:div w:id="2084721459">
      <w:bodyDiv w:val="1"/>
      <w:marLeft w:val="0"/>
      <w:marRight w:val="0"/>
      <w:marTop w:val="0"/>
      <w:marBottom w:val="0"/>
      <w:divBdr>
        <w:top w:val="none" w:sz="0" w:space="0" w:color="auto"/>
        <w:left w:val="none" w:sz="0" w:space="0" w:color="auto"/>
        <w:bottom w:val="none" w:sz="0" w:space="0" w:color="auto"/>
        <w:right w:val="none" w:sz="0" w:space="0" w:color="auto"/>
      </w:divBdr>
    </w:div>
    <w:div w:id="2084985611">
      <w:bodyDiv w:val="1"/>
      <w:marLeft w:val="0"/>
      <w:marRight w:val="0"/>
      <w:marTop w:val="0"/>
      <w:marBottom w:val="0"/>
      <w:divBdr>
        <w:top w:val="none" w:sz="0" w:space="0" w:color="auto"/>
        <w:left w:val="none" w:sz="0" w:space="0" w:color="auto"/>
        <w:bottom w:val="none" w:sz="0" w:space="0" w:color="auto"/>
        <w:right w:val="none" w:sz="0" w:space="0" w:color="auto"/>
      </w:divBdr>
    </w:div>
    <w:div w:id="2085293076">
      <w:bodyDiv w:val="1"/>
      <w:marLeft w:val="0"/>
      <w:marRight w:val="0"/>
      <w:marTop w:val="0"/>
      <w:marBottom w:val="0"/>
      <w:divBdr>
        <w:top w:val="none" w:sz="0" w:space="0" w:color="auto"/>
        <w:left w:val="none" w:sz="0" w:space="0" w:color="auto"/>
        <w:bottom w:val="none" w:sz="0" w:space="0" w:color="auto"/>
        <w:right w:val="none" w:sz="0" w:space="0" w:color="auto"/>
      </w:divBdr>
    </w:div>
    <w:div w:id="2085564439">
      <w:bodyDiv w:val="1"/>
      <w:marLeft w:val="0"/>
      <w:marRight w:val="0"/>
      <w:marTop w:val="0"/>
      <w:marBottom w:val="0"/>
      <w:divBdr>
        <w:top w:val="none" w:sz="0" w:space="0" w:color="auto"/>
        <w:left w:val="none" w:sz="0" w:space="0" w:color="auto"/>
        <w:bottom w:val="none" w:sz="0" w:space="0" w:color="auto"/>
        <w:right w:val="none" w:sz="0" w:space="0" w:color="auto"/>
      </w:divBdr>
    </w:div>
    <w:div w:id="2085909008">
      <w:bodyDiv w:val="1"/>
      <w:marLeft w:val="0"/>
      <w:marRight w:val="0"/>
      <w:marTop w:val="0"/>
      <w:marBottom w:val="0"/>
      <w:divBdr>
        <w:top w:val="none" w:sz="0" w:space="0" w:color="auto"/>
        <w:left w:val="none" w:sz="0" w:space="0" w:color="auto"/>
        <w:bottom w:val="none" w:sz="0" w:space="0" w:color="auto"/>
        <w:right w:val="none" w:sz="0" w:space="0" w:color="auto"/>
      </w:divBdr>
    </w:div>
    <w:div w:id="2086292225">
      <w:bodyDiv w:val="1"/>
      <w:marLeft w:val="0"/>
      <w:marRight w:val="0"/>
      <w:marTop w:val="0"/>
      <w:marBottom w:val="0"/>
      <w:divBdr>
        <w:top w:val="none" w:sz="0" w:space="0" w:color="auto"/>
        <w:left w:val="none" w:sz="0" w:space="0" w:color="auto"/>
        <w:bottom w:val="none" w:sz="0" w:space="0" w:color="auto"/>
        <w:right w:val="none" w:sz="0" w:space="0" w:color="auto"/>
      </w:divBdr>
    </w:div>
    <w:div w:id="2086488981">
      <w:bodyDiv w:val="1"/>
      <w:marLeft w:val="0"/>
      <w:marRight w:val="0"/>
      <w:marTop w:val="0"/>
      <w:marBottom w:val="0"/>
      <w:divBdr>
        <w:top w:val="none" w:sz="0" w:space="0" w:color="auto"/>
        <w:left w:val="none" w:sz="0" w:space="0" w:color="auto"/>
        <w:bottom w:val="none" w:sz="0" w:space="0" w:color="auto"/>
        <w:right w:val="none" w:sz="0" w:space="0" w:color="auto"/>
      </w:divBdr>
    </w:div>
    <w:div w:id="2087653630">
      <w:bodyDiv w:val="1"/>
      <w:marLeft w:val="0"/>
      <w:marRight w:val="0"/>
      <w:marTop w:val="0"/>
      <w:marBottom w:val="0"/>
      <w:divBdr>
        <w:top w:val="none" w:sz="0" w:space="0" w:color="auto"/>
        <w:left w:val="none" w:sz="0" w:space="0" w:color="auto"/>
        <w:bottom w:val="none" w:sz="0" w:space="0" w:color="auto"/>
        <w:right w:val="none" w:sz="0" w:space="0" w:color="auto"/>
      </w:divBdr>
    </w:div>
    <w:div w:id="2087728262">
      <w:bodyDiv w:val="1"/>
      <w:marLeft w:val="0"/>
      <w:marRight w:val="0"/>
      <w:marTop w:val="0"/>
      <w:marBottom w:val="0"/>
      <w:divBdr>
        <w:top w:val="none" w:sz="0" w:space="0" w:color="auto"/>
        <w:left w:val="none" w:sz="0" w:space="0" w:color="auto"/>
        <w:bottom w:val="none" w:sz="0" w:space="0" w:color="auto"/>
        <w:right w:val="none" w:sz="0" w:space="0" w:color="auto"/>
      </w:divBdr>
    </w:div>
    <w:div w:id="2087803540">
      <w:bodyDiv w:val="1"/>
      <w:marLeft w:val="0"/>
      <w:marRight w:val="0"/>
      <w:marTop w:val="0"/>
      <w:marBottom w:val="0"/>
      <w:divBdr>
        <w:top w:val="none" w:sz="0" w:space="0" w:color="auto"/>
        <w:left w:val="none" w:sz="0" w:space="0" w:color="auto"/>
        <w:bottom w:val="none" w:sz="0" w:space="0" w:color="auto"/>
        <w:right w:val="none" w:sz="0" w:space="0" w:color="auto"/>
      </w:divBdr>
    </w:div>
    <w:div w:id="2088115296">
      <w:bodyDiv w:val="1"/>
      <w:marLeft w:val="0"/>
      <w:marRight w:val="0"/>
      <w:marTop w:val="0"/>
      <w:marBottom w:val="0"/>
      <w:divBdr>
        <w:top w:val="none" w:sz="0" w:space="0" w:color="auto"/>
        <w:left w:val="none" w:sz="0" w:space="0" w:color="auto"/>
        <w:bottom w:val="none" w:sz="0" w:space="0" w:color="auto"/>
        <w:right w:val="none" w:sz="0" w:space="0" w:color="auto"/>
      </w:divBdr>
    </w:div>
    <w:div w:id="2088183452">
      <w:bodyDiv w:val="1"/>
      <w:marLeft w:val="0"/>
      <w:marRight w:val="0"/>
      <w:marTop w:val="0"/>
      <w:marBottom w:val="0"/>
      <w:divBdr>
        <w:top w:val="none" w:sz="0" w:space="0" w:color="auto"/>
        <w:left w:val="none" w:sz="0" w:space="0" w:color="auto"/>
        <w:bottom w:val="none" w:sz="0" w:space="0" w:color="auto"/>
        <w:right w:val="none" w:sz="0" w:space="0" w:color="auto"/>
      </w:divBdr>
    </w:div>
    <w:div w:id="2088189350">
      <w:bodyDiv w:val="1"/>
      <w:marLeft w:val="0"/>
      <w:marRight w:val="0"/>
      <w:marTop w:val="0"/>
      <w:marBottom w:val="0"/>
      <w:divBdr>
        <w:top w:val="none" w:sz="0" w:space="0" w:color="auto"/>
        <w:left w:val="none" w:sz="0" w:space="0" w:color="auto"/>
        <w:bottom w:val="none" w:sz="0" w:space="0" w:color="auto"/>
        <w:right w:val="none" w:sz="0" w:space="0" w:color="auto"/>
      </w:divBdr>
    </w:div>
    <w:div w:id="2088578164">
      <w:bodyDiv w:val="1"/>
      <w:marLeft w:val="0"/>
      <w:marRight w:val="0"/>
      <w:marTop w:val="0"/>
      <w:marBottom w:val="0"/>
      <w:divBdr>
        <w:top w:val="none" w:sz="0" w:space="0" w:color="auto"/>
        <w:left w:val="none" w:sz="0" w:space="0" w:color="auto"/>
        <w:bottom w:val="none" w:sz="0" w:space="0" w:color="auto"/>
        <w:right w:val="none" w:sz="0" w:space="0" w:color="auto"/>
      </w:divBdr>
    </w:div>
    <w:div w:id="2089032577">
      <w:bodyDiv w:val="1"/>
      <w:marLeft w:val="0"/>
      <w:marRight w:val="0"/>
      <w:marTop w:val="0"/>
      <w:marBottom w:val="0"/>
      <w:divBdr>
        <w:top w:val="none" w:sz="0" w:space="0" w:color="auto"/>
        <w:left w:val="none" w:sz="0" w:space="0" w:color="auto"/>
        <w:bottom w:val="none" w:sz="0" w:space="0" w:color="auto"/>
        <w:right w:val="none" w:sz="0" w:space="0" w:color="auto"/>
      </w:divBdr>
    </w:div>
    <w:div w:id="2089111763">
      <w:bodyDiv w:val="1"/>
      <w:marLeft w:val="0"/>
      <w:marRight w:val="0"/>
      <w:marTop w:val="0"/>
      <w:marBottom w:val="0"/>
      <w:divBdr>
        <w:top w:val="none" w:sz="0" w:space="0" w:color="auto"/>
        <w:left w:val="none" w:sz="0" w:space="0" w:color="auto"/>
        <w:bottom w:val="none" w:sz="0" w:space="0" w:color="auto"/>
        <w:right w:val="none" w:sz="0" w:space="0" w:color="auto"/>
      </w:divBdr>
    </w:div>
    <w:div w:id="2089381095">
      <w:bodyDiv w:val="1"/>
      <w:marLeft w:val="0"/>
      <w:marRight w:val="0"/>
      <w:marTop w:val="0"/>
      <w:marBottom w:val="0"/>
      <w:divBdr>
        <w:top w:val="none" w:sz="0" w:space="0" w:color="auto"/>
        <w:left w:val="none" w:sz="0" w:space="0" w:color="auto"/>
        <w:bottom w:val="none" w:sz="0" w:space="0" w:color="auto"/>
        <w:right w:val="none" w:sz="0" w:space="0" w:color="auto"/>
      </w:divBdr>
    </w:div>
    <w:div w:id="2089381154">
      <w:bodyDiv w:val="1"/>
      <w:marLeft w:val="0"/>
      <w:marRight w:val="0"/>
      <w:marTop w:val="0"/>
      <w:marBottom w:val="0"/>
      <w:divBdr>
        <w:top w:val="none" w:sz="0" w:space="0" w:color="auto"/>
        <w:left w:val="none" w:sz="0" w:space="0" w:color="auto"/>
        <w:bottom w:val="none" w:sz="0" w:space="0" w:color="auto"/>
        <w:right w:val="none" w:sz="0" w:space="0" w:color="auto"/>
      </w:divBdr>
    </w:div>
    <w:div w:id="2090034464">
      <w:bodyDiv w:val="1"/>
      <w:marLeft w:val="0"/>
      <w:marRight w:val="0"/>
      <w:marTop w:val="0"/>
      <w:marBottom w:val="0"/>
      <w:divBdr>
        <w:top w:val="none" w:sz="0" w:space="0" w:color="auto"/>
        <w:left w:val="none" w:sz="0" w:space="0" w:color="auto"/>
        <w:bottom w:val="none" w:sz="0" w:space="0" w:color="auto"/>
        <w:right w:val="none" w:sz="0" w:space="0" w:color="auto"/>
      </w:divBdr>
    </w:div>
    <w:div w:id="2090079890">
      <w:bodyDiv w:val="1"/>
      <w:marLeft w:val="0"/>
      <w:marRight w:val="0"/>
      <w:marTop w:val="0"/>
      <w:marBottom w:val="0"/>
      <w:divBdr>
        <w:top w:val="none" w:sz="0" w:space="0" w:color="auto"/>
        <w:left w:val="none" w:sz="0" w:space="0" w:color="auto"/>
        <w:bottom w:val="none" w:sz="0" w:space="0" w:color="auto"/>
        <w:right w:val="none" w:sz="0" w:space="0" w:color="auto"/>
      </w:divBdr>
    </w:div>
    <w:div w:id="2090082047">
      <w:bodyDiv w:val="1"/>
      <w:marLeft w:val="0"/>
      <w:marRight w:val="0"/>
      <w:marTop w:val="0"/>
      <w:marBottom w:val="0"/>
      <w:divBdr>
        <w:top w:val="none" w:sz="0" w:space="0" w:color="auto"/>
        <w:left w:val="none" w:sz="0" w:space="0" w:color="auto"/>
        <w:bottom w:val="none" w:sz="0" w:space="0" w:color="auto"/>
        <w:right w:val="none" w:sz="0" w:space="0" w:color="auto"/>
      </w:divBdr>
    </w:div>
    <w:div w:id="2090467996">
      <w:bodyDiv w:val="1"/>
      <w:marLeft w:val="0"/>
      <w:marRight w:val="0"/>
      <w:marTop w:val="0"/>
      <w:marBottom w:val="0"/>
      <w:divBdr>
        <w:top w:val="none" w:sz="0" w:space="0" w:color="auto"/>
        <w:left w:val="none" w:sz="0" w:space="0" w:color="auto"/>
        <w:bottom w:val="none" w:sz="0" w:space="0" w:color="auto"/>
        <w:right w:val="none" w:sz="0" w:space="0" w:color="auto"/>
      </w:divBdr>
    </w:div>
    <w:div w:id="2090885105">
      <w:bodyDiv w:val="1"/>
      <w:marLeft w:val="0"/>
      <w:marRight w:val="0"/>
      <w:marTop w:val="0"/>
      <w:marBottom w:val="0"/>
      <w:divBdr>
        <w:top w:val="none" w:sz="0" w:space="0" w:color="auto"/>
        <w:left w:val="none" w:sz="0" w:space="0" w:color="auto"/>
        <w:bottom w:val="none" w:sz="0" w:space="0" w:color="auto"/>
        <w:right w:val="none" w:sz="0" w:space="0" w:color="auto"/>
      </w:divBdr>
    </w:div>
    <w:div w:id="2090998747">
      <w:bodyDiv w:val="1"/>
      <w:marLeft w:val="0"/>
      <w:marRight w:val="0"/>
      <w:marTop w:val="0"/>
      <w:marBottom w:val="0"/>
      <w:divBdr>
        <w:top w:val="none" w:sz="0" w:space="0" w:color="auto"/>
        <w:left w:val="none" w:sz="0" w:space="0" w:color="auto"/>
        <w:bottom w:val="none" w:sz="0" w:space="0" w:color="auto"/>
        <w:right w:val="none" w:sz="0" w:space="0" w:color="auto"/>
      </w:divBdr>
    </w:div>
    <w:div w:id="2091194749">
      <w:bodyDiv w:val="1"/>
      <w:marLeft w:val="0"/>
      <w:marRight w:val="0"/>
      <w:marTop w:val="0"/>
      <w:marBottom w:val="0"/>
      <w:divBdr>
        <w:top w:val="none" w:sz="0" w:space="0" w:color="auto"/>
        <w:left w:val="none" w:sz="0" w:space="0" w:color="auto"/>
        <w:bottom w:val="none" w:sz="0" w:space="0" w:color="auto"/>
        <w:right w:val="none" w:sz="0" w:space="0" w:color="auto"/>
      </w:divBdr>
    </w:div>
    <w:div w:id="2091540722">
      <w:bodyDiv w:val="1"/>
      <w:marLeft w:val="0"/>
      <w:marRight w:val="0"/>
      <w:marTop w:val="0"/>
      <w:marBottom w:val="0"/>
      <w:divBdr>
        <w:top w:val="none" w:sz="0" w:space="0" w:color="auto"/>
        <w:left w:val="none" w:sz="0" w:space="0" w:color="auto"/>
        <w:bottom w:val="none" w:sz="0" w:space="0" w:color="auto"/>
        <w:right w:val="none" w:sz="0" w:space="0" w:color="auto"/>
      </w:divBdr>
    </w:div>
    <w:div w:id="2091847510">
      <w:bodyDiv w:val="1"/>
      <w:marLeft w:val="0"/>
      <w:marRight w:val="0"/>
      <w:marTop w:val="0"/>
      <w:marBottom w:val="0"/>
      <w:divBdr>
        <w:top w:val="none" w:sz="0" w:space="0" w:color="auto"/>
        <w:left w:val="none" w:sz="0" w:space="0" w:color="auto"/>
        <w:bottom w:val="none" w:sz="0" w:space="0" w:color="auto"/>
        <w:right w:val="none" w:sz="0" w:space="0" w:color="auto"/>
      </w:divBdr>
    </w:div>
    <w:div w:id="2092391054">
      <w:bodyDiv w:val="1"/>
      <w:marLeft w:val="0"/>
      <w:marRight w:val="0"/>
      <w:marTop w:val="0"/>
      <w:marBottom w:val="0"/>
      <w:divBdr>
        <w:top w:val="none" w:sz="0" w:space="0" w:color="auto"/>
        <w:left w:val="none" w:sz="0" w:space="0" w:color="auto"/>
        <w:bottom w:val="none" w:sz="0" w:space="0" w:color="auto"/>
        <w:right w:val="none" w:sz="0" w:space="0" w:color="auto"/>
      </w:divBdr>
    </w:div>
    <w:div w:id="2092458782">
      <w:bodyDiv w:val="1"/>
      <w:marLeft w:val="0"/>
      <w:marRight w:val="0"/>
      <w:marTop w:val="0"/>
      <w:marBottom w:val="0"/>
      <w:divBdr>
        <w:top w:val="none" w:sz="0" w:space="0" w:color="auto"/>
        <w:left w:val="none" w:sz="0" w:space="0" w:color="auto"/>
        <w:bottom w:val="none" w:sz="0" w:space="0" w:color="auto"/>
        <w:right w:val="none" w:sz="0" w:space="0" w:color="auto"/>
      </w:divBdr>
    </w:div>
    <w:div w:id="2092503371">
      <w:bodyDiv w:val="1"/>
      <w:marLeft w:val="0"/>
      <w:marRight w:val="0"/>
      <w:marTop w:val="0"/>
      <w:marBottom w:val="0"/>
      <w:divBdr>
        <w:top w:val="none" w:sz="0" w:space="0" w:color="auto"/>
        <w:left w:val="none" w:sz="0" w:space="0" w:color="auto"/>
        <w:bottom w:val="none" w:sz="0" w:space="0" w:color="auto"/>
        <w:right w:val="none" w:sz="0" w:space="0" w:color="auto"/>
      </w:divBdr>
    </w:div>
    <w:div w:id="2092848932">
      <w:bodyDiv w:val="1"/>
      <w:marLeft w:val="0"/>
      <w:marRight w:val="0"/>
      <w:marTop w:val="0"/>
      <w:marBottom w:val="0"/>
      <w:divBdr>
        <w:top w:val="none" w:sz="0" w:space="0" w:color="auto"/>
        <w:left w:val="none" w:sz="0" w:space="0" w:color="auto"/>
        <w:bottom w:val="none" w:sz="0" w:space="0" w:color="auto"/>
        <w:right w:val="none" w:sz="0" w:space="0" w:color="auto"/>
      </w:divBdr>
    </w:div>
    <w:div w:id="2092920804">
      <w:bodyDiv w:val="1"/>
      <w:marLeft w:val="0"/>
      <w:marRight w:val="0"/>
      <w:marTop w:val="0"/>
      <w:marBottom w:val="0"/>
      <w:divBdr>
        <w:top w:val="none" w:sz="0" w:space="0" w:color="auto"/>
        <w:left w:val="none" w:sz="0" w:space="0" w:color="auto"/>
        <w:bottom w:val="none" w:sz="0" w:space="0" w:color="auto"/>
        <w:right w:val="none" w:sz="0" w:space="0" w:color="auto"/>
      </w:divBdr>
    </w:div>
    <w:div w:id="2093354107">
      <w:bodyDiv w:val="1"/>
      <w:marLeft w:val="0"/>
      <w:marRight w:val="0"/>
      <w:marTop w:val="0"/>
      <w:marBottom w:val="0"/>
      <w:divBdr>
        <w:top w:val="none" w:sz="0" w:space="0" w:color="auto"/>
        <w:left w:val="none" w:sz="0" w:space="0" w:color="auto"/>
        <w:bottom w:val="none" w:sz="0" w:space="0" w:color="auto"/>
        <w:right w:val="none" w:sz="0" w:space="0" w:color="auto"/>
      </w:divBdr>
    </w:div>
    <w:div w:id="2093430999">
      <w:bodyDiv w:val="1"/>
      <w:marLeft w:val="0"/>
      <w:marRight w:val="0"/>
      <w:marTop w:val="0"/>
      <w:marBottom w:val="0"/>
      <w:divBdr>
        <w:top w:val="none" w:sz="0" w:space="0" w:color="auto"/>
        <w:left w:val="none" w:sz="0" w:space="0" w:color="auto"/>
        <w:bottom w:val="none" w:sz="0" w:space="0" w:color="auto"/>
        <w:right w:val="none" w:sz="0" w:space="0" w:color="auto"/>
      </w:divBdr>
    </w:div>
    <w:div w:id="2093702139">
      <w:bodyDiv w:val="1"/>
      <w:marLeft w:val="0"/>
      <w:marRight w:val="0"/>
      <w:marTop w:val="0"/>
      <w:marBottom w:val="0"/>
      <w:divBdr>
        <w:top w:val="none" w:sz="0" w:space="0" w:color="auto"/>
        <w:left w:val="none" w:sz="0" w:space="0" w:color="auto"/>
        <w:bottom w:val="none" w:sz="0" w:space="0" w:color="auto"/>
        <w:right w:val="none" w:sz="0" w:space="0" w:color="auto"/>
      </w:divBdr>
    </w:div>
    <w:div w:id="2094089296">
      <w:bodyDiv w:val="1"/>
      <w:marLeft w:val="0"/>
      <w:marRight w:val="0"/>
      <w:marTop w:val="0"/>
      <w:marBottom w:val="0"/>
      <w:divBdr>
        <w:top w:val="none" w:sz="0" w:space="0" w:color="auto"/>
        <w:left w:val="none" w:sz="0" w:space="0" w:color="auto"/>
        <w:bottom w:val="none" w:sz="0" w:space="0" w:color="auto"/>
        <w:right w:val="none" w:sz="0" w:space="0" w:color="auto"/>
      </w:divBdr>
    </w:div>
    <w:div w:id="2094205355">
      <w:bodyDiv w:val="1"/>
      <w:marLeft w:val="0"/>
      <w:marRight w:val="0"/>
      <w:marTop w:val="0"/>
      <w:marBottom w:val="0"/>
      <w:divBdr>
        <w:top w:val="none" w:sz="0" w:space="0" w:color="auto"/>
        <w:left w:val="none" w:sz="0" w:space="0" w:color="auto"/>
        <w:bottom w:val="none" w:sz="0" w:space="0" w:color="auto"/>
        <w:right w:val="none" w:sz="0" w:space="0" w:color="auto"/>
      </w:divBdr>
    </w:div>
    <w:div w:id="2094742274">
      <w:bodyDiv w:val="1"/>
      <w:marLeft w:val="0"/>
      <w:marRight w:val="0"/>
      <w:marTop w:val="0"/>
      <w:marBottom w:val="0"/>
      <w:divBdr>
        <w:top w:val="none" w:sz="0" w:space="0" w:color="auto"/>
        <w:left w:val="none" w:sz="0" w:space="0" w:color="auto"/>
        <w:bottom w:val="none" w:sz="0" w:space="0" w:color="auto"/>
        <w:right w:val="none" w:sz="0" w:space="0" w:color="auto"/>
      </w:divBdr>
    </w:div>
    <w:div w:id="2094858577">
      <w:bodyDiv w:val="1"/>
      <w:marLeft w:val="0"/>
      <w:marRight w:val="0"/>
      <w:marTop w:val="0"/>
      <w:marBottom w:val="0"/>
      <w:divBdr>
        <w:top w:val="none" w:sz="0" w:space="0" w:color="auto"/>
        <w:left w:val="none" w:sz="0" w:space="0" w:color="auto"/>
        <w:bottom w:val="none" w:sz="0" w:space="0" w:color="auto"/>
        <w:right w:val="none" w:sz="0" w:space="0" w:color="auto"/>
      </w:divBdr>
    </w:div>
    <w:div w:id="2094886559">
      <w:bodyDiv w:val="1"/>
      <w:marLeft w:val="0"/>
      <w:marRight w:val="0"/>
      <w:marTop w:val="0"/>
      <w:marBottom w:val="0"/>
      <w:divBdr>
        <w:top w:val="none" w:sz="0" w:space="0" w:color="auto"/>
        <w:left w:val="none" w:sz="0" w:space="0" w:color="auto"/>
        <w:bottom w:val="none" w:sz="0" w:space="0" w:color="auto"/>
        <w:right w:val="none" w:sz="0" w:space="0" w:color="auto"/>
      </w:divBdr>
    </w:div>
    <w:div w:id="2094889563">
      <w:bodyDiv w:val="1"/>
      <w:marLeft w:val="0"/>
      <w:marRight w:val="0"/>
      <w:marTop w:val="0"/>
      <w:marBottom w:val="0"/>
      <w:divBdr>
        <w:top w:val="none" w:sz="0" w:space="0" w:color="auto"/>
        <w:left w:val="none" w:sz="0" w:space="0" w:color="auto"/>
        <w:bottom w:val="none" w:sz="0" w:space="0" w:color="auto"/>
        <w:right w:val="none" w:sz="0" w:space="0" w:color="auto"/>
      </w:divBdr>
    </w:div>
    <w:div w:id="2095322151">
      <w:bodyDiv w:val="1"/>
      <w:marLeft w:val="0"/>
      <w:marRight w:val="0"/>
      <w:marTop w:val="0"/>
      <w:marBottom w:val="0"/>
      <w:divBdr>
        <w:top w:val="none" w:sz="0" w:space="0" w:color="auto"/>
        <w:left w:val="none" w:sz="0" w:space="0" w:color="auto"/>
        <w:bottom w:val="none" w:sz="0" w:space="0" w:color="auto"/>
        <w:right w:val="none" w:sz="0" w:space="0" w:color="auto"/>
      </w:divBdr>
    </w:div>
    <w:div w:id="2095391189">
      <w:bodyDiv w:val="1"/>
      <w:marLeft w:val="0"/>
      <w:marRight w:val="0"/>
      <w:marTop w:val="0"/>
      <w:marBottom w:val="0"/>
      <w:divBdr>
        <w:top w:val="none" w:sz="0" w:space="0" w:color="auto"/>
        <w:left w:val="none" w:sz="0" w:space="0" w:color="auto"/>
        <w:bottom w:val="none" w:sz="0" w:space="0" w:color="auto"/>
        <w:right w:val="none" w:sz="0" w:space="0" w:color="auto"/>
      </w:divBdr>
    </w:div>
    <w:div w:id="2095396196">
      <w:bodyDiv w:val="1"/>
      <w:marLeft w:val="0"/>
      <w:marRight w:val="0"/>
      <w:marTop w:val="0"/>
      <w:marBottom w:val="0"/>
      <w:divBdr>
        <w:top w:val="none" w:sz="0" w:space="0" w:color="auto"/>
        <w:left w:val="none" w:sz="0" w:space="0" w:color="auto"/>
        <w:bottom w:val="none" w:sz="0" w:space="0" w:color="auto"/>
        <w:right w:val="none" w:sz="0" w:space="0" w:color="auto"/>
      </w:divBdr>
    </w:div>
    <w:div w:id="2095779589">
      <w:bodyDiv w:val="1"/>
      <w:marLeft w:val="0"/>
      <w:marRight w:val="0"/>
      <w:marTop w:val="0"/>
      <w:marBottom w:val="0"/>
      <w:divBdr>
        <w:top w:val="none" w:sz="0" w:space="0" w:color="auto"/>
        <w:left w:val="none" w:sz="0" w:space="0" w:color="auto"/>
        <w:bottom w:val="none" w:sz="0" w:space="0" w:color="auto"/>
        <w:right w:val="none" w:sz="0" w:space="0" w:color="auto"/>
      </w:divBdr>
    </w:div>
    <w:div w:id="2095979797">
      <w:bodyDiv w:val="1"/>
      <w:marLeft w:val="0"/>
      <w:marRight w:val="0"/>
      <w:marTop w:val="0"/>
      <w:marBottom w:val="0"/>
      <w:divBdr>
        <w:top w:val="none" w:sz="0" w:space="0" w:color="auto"/>
        <w:left w:val="none" w:sz="0" w:space="0" w:color="auto"/>
        <w:bottom w:val="none" w:sz="0" w:space="0" w:color="auto"/>
        <w:right w:val="none" w:sz="0" w:space="0" w:color="auto"/>
      </w:divBdr>
    </w:div>
    <w:div w:id="2096129540">
      <w:bodyDiv w:val="1"/>
      <w:marLeft w:val="0"/>
      <w:marRight w:val="0"/>
      <w:marTop w:val="0"/>
      <w:marBottom w:val="0"/>
      <w:divBdr>
        <w:top w:val="none" w:sz="0" w:space="0" w:color="auto"/>
        <w:left w:val="none" w:sz="0" w:space="0" w:color="auto"/>
        <w:bottom w:val="none" w:sz="0" w:space="0" w:color="auto"/>
        <w:right w:val="none" w:sz="0" w:space="0" w:color="auto"/>
      </w:divBdr>
    </w:div>
    <w:div w:id="2096317805">
      <w:bodyDiv w:val="1"/>
      <w:marLeft w:val="0"/>
      <w:marRight w:val="0"/>
      <w:marTop w:val="0"/>
      <w:marBottom w:val="0"/>
      <w:divBdr>
        <w:top w:val="none" w:sz="0" w:space="0" w:color="auto"/>
        <w:left w:val="none" w:sz="0" w:space="0" w:color="auto"/>
        <w:bottom w:val="none" w:sz="0" w:space="0" w:color="auto"/>
        <w:right w:val="none" w:sz="0" w:space="0" w:color="auto"/>
      </w:divBdr>
    </w:div>
    <w:div w:id="2096590923">
      <w:bodyDiv w:val="1"/>
      <w:marLeft w:val="0"/>
      <w:marRight w:val="0"/>
      <w:marTop w:val="0"/>
      <w:marBottom w:val="0"/>
      <w:divBdr>
        <w:top w:val="none" w:sz="0" w:space="0" w:color="auto"/>
        <w:left w:val="none" w:sz="0" w:space="0" w:color="auto"/>
        <w:bottom w:val="none" w:sz="0" w:space="0" w:color="auto"/>
        <w:right w:val="none" w:sz="0" w:space="0" w:color="auto"/>
      </w:divBdr>
    </w:div>
    <w:div w:id="2096631610">
      <w:bodyDiv w:val="1"/>
      <w:marLeft w:val="0"/>
      <w:marRight w:val="0"/>
      <w:marTop w:val="0"/>
      <w:marBottom w:val="0"/>
      <w:divBdr>
        <w:top w:val="none" w:sz="0" w:space="0" w:color="auto"/>
        <w:left w:val="none" w:sz="0" w:space="0" w:color="auto"/>
        <w:bottom w:val="none" w:sz="0" w:space="0" w:color="auto"/>
        <w:right w:val="none" w:sz="0" w:space="0" w:color="auto"/>
      </w:divBdr>
    </w:div>
    <w:div w:id="2097551869">
      <w:bodyDiv w:val="1"/>
      <w:marLeft w:val="0"/>
      <w:marRight w:val="0"/>
      <w:marTop w:val="0"/>
      <w:marBottom w:val="0"/>
      <w:divBdr>
        <w:top w:val="none" w:sz="0" w:space="0" w:color="auto"/>
        <w:left w:val="none" w:sz="0" w:space="0" w:color="auto"/>
        <w:bottom w:val="none" w:sz="0" w:space="0" w:color="auto"/>
        <w:right w:val="none" w:sz="0" w:space="0" w:color="auto"/>
      </w:divBdr>
    </w:div>
    <w:div w:id="2097708410">
      <w:bodyDiv w:val="1"/>
      <w:marLeft w:val="0"/>
      <w:marRight w:val="0"/>
      <w:marTop w:val="0"/>
      <w:marBottom w:val="0"/>
      <w:divBdr>
        <w:top w:val="none" w:sz="0" w:space="0" w:color="auto"/>
        <w:left w:val="none" w:sz="0" w:space="0" w:color="auto"/>
        <w:bottom w:val="none" w:sz="0" w:space="0" w:color="auto"/>
        <w:right w:val="none" w:sz="0" w:space="0" w:color="auto"/>
      </w:divBdr>
    </w:div>
    <w:div w:id="2098164530">
      <w:bodyDiv w:val="1"/>
      <w:marLeft w:val="0"/>
      <w:marRight w:val="0"/>
      <w:marTop w:val="0"/>
      <w:marBottom w:val="0"/>
      <w:divBdr>
        <w:top w:val="none" w:sz="0" w:space="0" w:color="auto"/>
        <w:left w:val="none" w:sz="0" w:space="0" w:color="auto"/>
        <w:bottom w:val="none" w:sz="0" w:space="0" w:color="auto"/>
        <w:right w:val="none" w:sz="0" w:space="0" w:color="auto"/>
      </w:divBdr>
    </w:div>
    <w:div w:id="2098208391">
      <w:bodyDiv w:val="1"/>
      <w:marLeft w:val="0"/>
      <w:marRight w:val="0"/>
      <w:marTop w:val="0"/>
      <w:marBottom w:val="0"/>
      <w:divBdr>
        <w:top w:val="none" w:sz="0" w:space="0" w:color="auto"/>
        <w:left w:val="none" w:sz="0" w:space="0" w:color="auto"/>
        <w:bottom w:val="none" w:sz="0" w:space="0" w:color="auto"/>
        <w:right w:val="none" w:sz="0" w:space="0" w:color="auto"/>
      </w:divBdr>
    </w:div>
    <w:div w:id="2098355638">
      <w:bodyDiv w:val="1"/>
      <w:marLeft w:val="0"/>
      <w:marRight w:val="0"/>
      <w:marTop w:val="0"/>
      <w:marBottom w:val="0"/>
      <w:divBdr>
        <w:top w:val="none" w:sz="0" w:space="0" w:color="auto"/>
        <w:left w:val="none" w:sz="0" w:space="0" w:color="auto"/>
        <w:bottom w:val="none" w:sz="0" w:space="0" w:color="auto"/>
        <w:right w:val="none" w:sz="0" w:space="0" w:color="auto"/>
      </w:divBdr>
    </w:div>
    <w:div w:id="2098400432">
      <w:bodyDiv w:val="1"/>
      <w:marLeft w:val="0"/>
      <w:marRight w:val="0"/>
      <w:marTop w:val="0"/>
      <w:marBottom w:val="0"/>
      <w:divBdr>
        <w:top w:val="none" w:sz="0" w:space="0" w:color="auto"/>
        <w:left w:val="none" w:sz="0" w:space="0" w:color="auto"/>
        <w:bottom w:val="none" w:sz="0" w:space="0" w:color="auto"/>
        <w:right w:val="none" w:sz="0" w:space="0" w:color="auto"/>
      </w:divBdr>
    </w:div>
    <w:div w:id="2098673405">
      <w:bodyDiv w:val="1"/>
      <w:marLeft w:val="0"/>
      <w:marRight w:val="0"/>
      <w:marTop w:val="0"/>
      <w:marBottom w:val="0"/>
      <w:divBdr>
        <w:top w:val="none" w:sz="0" w:space="0" w:color="auto"/>
        <w:left w:val="none" w:sz="0" w:space="0" w:color="auto"/>
        <w:bottom w:val="none" w:sz="0" w:space="0" w:color="auto"/>
        <w:right w:val="none" w:sz="0" w:space="0" w:color="auto"/>
      </w:divBdr>
    </w:div>
    <w:div w:id="2098861530">
      <w:bodyDiv w:val="1"/>
      <w:marLeft w:val="0"/>
      <w:marRight w:val="0"/>
      <w:marTop w:val="0"/>
      <w:marBottom w:val="0"/>
      <w:divBdr>
        <w:top w:val="none" w:sz="0" w:space="0" w:color="auto"/>
        <w:left w:val="none" w:sz="0" w:space="0" w:color="auto"/>
        <w:bottom w:val="none" w:sz="0" w:space="0" w:color="auto"/>
        <w:right w:val="none" w:sz="0" w:space="0" w:color="auto"/>
      </w:divBdr>
    </w:div>
    <w:div w:id="2098941135">
      <w:bodyDiv w:val="1"/>
      <w:marLeft w:val="0"/>
      <w:marRight w:val="0"/>
      <w:marTop w:val="0"/>
      <w:marBottom w:val="0"/>
      <w:divBdr>
        <w:top w:val="none" w:sz="0" w:space="0" w:color="auto"/>
        <w:left w:val="none" w:sz="0" w:space="0" w:color="auto"/>
        <w:bottom w:val="none" w:sz="0" w:space="0" w:color="auto"/>
        <w:right w:val="none" w:sz="0" w:space="0" w:color="auto"/>
      </w:divBdr>
    </w:div>
    <w:div w:id="2099018579">
      <w:bodyDiv w:val="1"/>
      <w:marLeft w:val="0"/>
      <w:marRight w:val="0"/>
      <w:marTop w:val="0"/>
      <w:marBottom w:val="0"/>
      <w:divBdr>
        <w:top w:val="none" w:sz="0" w:space="0" w:color="auto"/>
        <w:left w:val="none" w:sz="0" w:space="0" w:color="auto"/>
        <w:bottom w:val="none" w:sz="0" w:space="0" w:color="auto"/>
        <w:right w:val="none" w:sz="0" w:space="0" w:color="auto"/>
      </w:divBdr>
    </w:div>
    <w:div w:id="2099208486">
      <w:bodyDiv w:val="1"/>
      <w:marLeft w:val="0"/>
      <w:marRight w:val="0"/>
      <w:marTop w:val="0"/>
      <w:marBottom w:val="0"/>
      <w:divBdr>
        <w:top w:val="none" w:sz="0" w:space="0" w:color="auto"/>
        <w:left w:val="none" w:sz="0" w:space="0" w:color="auto"/>
        <w:bottom w:val="none" w:sz="0" w:space="0" w:color="auto"/>
        <w:right w:val="none" w:sz="0" w:space="0" w:color="auto"/>
      </w:divBdr>
    </w:div>
    <w:div w:id="2099326576">
      <w:bodyDiv w:val="1"/>
      <w:marLeft w:val="0"/>
      <w:marRight w:val="0"/>
      <w:marTop w:val="0"/>
      <w:marBottom w:val="0"/>
      <w:divBdr>
        <w:top w:val="none" w:sz="0" w:space="0" w:color="auto"/>
        <w:left w:val="none" w:sz="0" w:space="0" w:color="auto"/>
        <w:bottom w:val="none" w:sz="0" w:space="0" w:color="auto"/>
        <w:right w:val="none" w:sz="0" w:space="0" w:color="auto"/>
      </w:divBdr>
    </w:div>
    <w:div w:id="2099400948">
      <w:bodyDiv w:val="1"/>
      <w:marLeft w:val="0"/>
      <w:marRight w:val="0"/>
      <w:marTop w:val="0"/>
      <w:marBottom w:val="0"/>
      <w:divBdr>
        <w:top w:val="none" w:sz="0" w:space="0" w:color="auto"/>
        <w:left w:val="none" w:sz="0" w:space="0" w:color="auto"/>
        <w:bottom w:val="none" w:sz="0" w:space="0" w:color="auto"/>
        <w:right w:val="none" w:sz="0" w:space="0" w:color="auto"/>
      </w:divBdr>
    </w:div>
    <w:div w:id="2099668324">
      <w:bodyDiv w:val="1"/>
      <w:marLeft w:val="0"/>
      <w:marRight w:val="0"/>
      <w:marTop w:val="0"/>
      <w:marBottom w:val="0"/>
      <w:divBdr>
        <w:top w:val="none" w:sz="0" w:space="0" w:color="auto"/>
        <w:left w:val="none" w:sz="0" w:space="0" w:color="auto"/>
        <w:bottom w:val="none" w:sz="0" w:space="0" w:color="auto"/>
        <w:right w:val="none" w:sz="0" w:space="0" w:color="auto"/>
      </w:divBdr>
    </w:div>
    <w:div w:id="2099860268">
      <w:bodyDiv w:val="1"/>
      <w:marLeft w:val="0"/>
      <w:marRight w:val="0"/>
      <w:marTop w:val="0"/>
      <w:marBottom w:val="0"/>
      <w:divBdr>
        <w:top w:val="none" w:sz="0" w:space="0" w:color="auto"/>
        <w:left w:val="none" w:sz="0" w:space="0" w:color="auto"/>
        <w:bottom w:val="none" w:sz="0" w:space="0" w:color="auto"/>
        <w:right w:val="none" w:sz="0" w:space="0" w:color="auto"/>
      </w:divBdr>
    </w:div>
    <w:div w:id="2099864713">
      <w:bodyDiv w:val="1"/>
      <w:marLeft w:val="0"/>
      <w:marRight w:val="0"/>
      <w:marTop w:val="0"/>
      <w:marBottom w:val="0"/>
      <w:divBdr>
        <w:top w:val="none" w:sz="0" w:space="0" w:color="auto"/>
        <w:left w:val="none" w:sz="0" w:space="0" w:color="auto"/>
        <w:bottom w:val="none" w:sz="0" w:space="0" w:color="auto"/>
        <w:right w:val="none" w:sz="0" w:space="0" w:color="auto"/>
      </w:divBdr>
    </w:div>
    <w:div w:id="2100060115">
      <w:bodyDiv w:val="1"/>
      <w:marLeft w:val="0"/>
      <w:marRight w:val="0"/>
      <w:marTop w:val="0"/>
      <w:marBottom w:val="0"/>
      <w:divBdr>
        <w:top w:val="none" w:sz="0" w:space="0" w:color="auto"/>
        <w:left w:val="none" w:sz="0" w:space="0" w:color="auto"/>
        <w:bottom w:val="none" w:sz="0" w:space="0" w:color="auto"/>
        <w:right w:val="none" w:sz="0" w:space="0" w:color="auto"/>
      </w:divBdr>
    </w:div>
    <w:div w:id="2100131416">
      <w:bodyDiv w:val="1"/>
      <w:marLeft w:val="0"/>
      <w:marRight w:val="0"/>
      <w:marTop w:val="0"/>
      <w:marBottom w:val="0"/>
      <w:divBdr>
        <w:top w:val="none" w:sz="0" w:space="0" w:color="auto"/>
        <w:left w:val="none" w:sz="0" w:space="0" w:color="auto"/>
        <w:bottom w:val="none" w:sz="0" w:space="0" w:color="auto"/>
        <w:right w:val="none" w:sz="0" w:space="0" w:color="auto"/>
      </w:divBdr>
    </w:div>
    <w:div w:id="2100254671">
      <w:bodyDiv w:val="1"/>
      <w:marLeft w:val="0"/>
      <w:marRight w:val="0"/>
      <w:marTop w:val="0"/>
      <w:marBottom w:val="0"/>
      <w:divBdr>
        <w:top w:val="none" w:sz="0" w:space="0" w:color="auto"/>
        <w:left w:val="none" w:sz="0" w:space="0" w:color="auto"/>
        <w:bottom w:val="none" w:sz="0" w:space="0" w:color="auto"/>
        <w:right w:val="none" w:sz="0" w:space="0" w:color="auto"/>
      </w:divBdr>
    </w:div>
    <w:div w:id="2100517170">
      <w:bodyDiv w:val="1"/>
      <w:marLeft w:val="0"/>
      <w:marRight w:val="0"/>
      <w:marTop w:val="0"/>
      <w:marBottom w:val="0"/>
      <w:divBdr>
        <w:top w:val="none" w:sz="0" w:space="0" w:color="auto"/>
        <w:left w:val="none" w:sz="0" w:space="0" w:color="auto"/>
        <w:bottom w:val="none" w:sz="0" w:space="0" w:color="auto"/>
        <w:right w:val="none" w:sz="0" w:space="0" w:color="auto"/>
      </w:divBdr>
    </w:div>
    <w:div w:id="2100641511">
      <w:bodyDiv w:val="1"/>
      <w:marLeft w:val="0"/>
      <w:marRight w:val="0"/>
      <w:marTop w:val="0"/>
      <w:marBottom w:val="0"/>
      <w:divBdr>
        <w:top w:val="none" w:sz="0" w:space="0" w:color="auto"/>
        <w:left w:val="none" w:sz="0" w:space="0" w:color="auto"/>
        <w:bottom w:val="none" w:sz="0" w:space="0" w:color="auto"/>
        <w:right w:val="none" w:sz="0" w:space="0" w:color="auto"/>
      </w:divBdr>
    </w:div>
    <w:div w:id="2101024892">
      <w:bodyDiv w:val="1"/>
      <w:marLeft w:val="0"/>
      <w:marRight w:val="0"/>
      <w:marTop w:val="0"/>
      <w:marBottom w:val="0"/>
      <w:divBdr>
        <w:top w:val="none" w:sz="0" w:space="0" w:color="auto"/>
        <w:left w:val="none" w:sz="0" w:space="0" w:color="auto"/>
        <w:bottom w:val="none" w:sz="0" w:space="0" w:color="auto"/>
        <w:right w:val="none" w:sz="0" w:space="0" w:color="auto"/>
      </w:divBdr>
    </w:div>
    <w:div w:id="2101100235">
      <w:bodyDiv w:val="1"/>
      <w:marLeft w:val="0"/>
      <w:marRight w:val="0"/>
      <w:marTop w:val="0"/>
      <w:marBottom w:val="0"/>
      <w:divBdr>
        <w:top w:val="none" w:sz="0" w:space="0" w:color="auto"/>
        <w:left w:val="none" w:sz="0" w:space="0" w:color="auto"/>
        <w:bottom w:val="none" w:sz="0" w:space="0" w:color="auto"/>
        <w:right w:val="none" w:sz="0" w:space="0" w:color="auto"/>
      </w:divBdr>
    </w:div>
    <w:div w:id="2101565243">
      <w:bodyDiv w:val="1"/>
      <w:marLeft w:val="0"/>
      <w:marRight w:val="0"/>
      <w:marTop w:val="0"/>
      <w:marBottom w:val="0"/>
      <w:divBdr>
        <w:top w:val="none" w:sz="0" w:space="0" w:color="auto"/>
        <w:left w:val="none" w:sz="0" w:space="0" w:color="auto"/>
        <w:bottom w:val="none" w:sz="0" w:space="0" w:color="auto"/>
        <w:right w:val="none" w:sz="0" w:space="0" w:color="auto"/>
      </w:divBdr>
    </w:div>
    <w:div w:id="2101826418">
      <w:bodyDiv w:val="1"/>
      <w:marLeft w:val="0"/>
      <w:marRight w:val="0"/>
      <w:marTop w:val="0"/>
      <w:marBottom w:val="0"/>
      <w:divBdr>
        <w:top w:val="none" w:sz="0" w:space="0" w:color="auto"/>
        <w:left w:val="none" w:sz="0" w:space="0" w:color="auto"/>
        <w:bottom w:val="none" w:sz="0" w:space="0" w:color="auto"/>
        <w:right w:val="none" w:sz="0" w:space="0" w:color="auto"/>
      </w:divBdr>
    </w:div>
    <w:div w:id="2101875299">
      <w:bodyDiv w:val="1"/>
      <w:marLeft w:val="0"/>
      <w:marRight w:val="0"/>
      <w:marTop w:val="0"/>
      <w:marBottom w:val="0"/>
      <w:divBdr>
        <w:top w:val="none" w:sz="0" w:space="0" w:color="auto"/>
        <w:left w:val="none" w:sz="0" w:space="0" w:color="auto"/>
        <w:bottom w:val="none" w:sz="0" w:space="0" w:color="auto"/>
        <w:right w:val="none" w:sz="0" w:space="0" w:color="auto"/>
      </w:divBdr>
    </w:div>
    <w:div w:id="2102021536">
      <w:bodyDiv w:val="1"/>
      <w:marLeft w:val="0"/>
      <w:marRight w:val="0"/>
      <w:marTop w:val="0"/>
      <w:marBottom w:val="0"/>
      <w:divBdr>
        <w:top w:val="none" w:sz="0" w:space="0" w:color="auto"/>
        <w:left w:val="none" w:sz="0" w:space="0" w:color="auto"/>
        <w:bottom w:val="none" w:sz="0" w:space="0" w:color="auto"/>
        <w:right w:val="none" w:sz="0" w:space="0" w:color="auto"/>
      </w:divBdr>
    </w:div>
    <w:div w:id="2102068219">
      <w:bodyDiv w:val="1"/>
      <w:marLeft w:val="0"/>
      <w:marRight w:val="0"/>
      <w:marTop w:val="0"/>
      <w:marBottom w:val="0"/>
      <w:divBdr>
        <w:top w:val="none" w:sz="0" w:space="0" w:color="auto"/>
        <w:left w:val="none" w:sz="0" w:space="0" w:color="auto"/>
        <w:bottom w:val="none" w:sz="0" w:space="0" w:color="auto"/>
        <w:right w:val="none" w:sz="0" w:space="0" w:color="auto"/>
      </w:divBdr>
    </w:div>
    <w:div w:id="2102291559">
      <w:bodyDiv w:val="1"/>
      <w:marLeft w:val="0"/>
      <w:marRight w:val="0"/>
      <w:marTop w:val="0"/>
      <w:marBottom w:val="0"/>
      <w:divBdr>
        <w:top w:val="none" w:sz="0" w:space="0" w:color="auto"/>
        <w:left w:val="none" w:sz="0" w:space="0" w:color="auto"/>
        <w:bottom w:val="none" w:sz="0" w:space="0" w:color="auto"/>
        <w:right w:val="none" w:sz="0" w:space="0" w:color="auto"/>
      </w:divBdr>
    </w:div>
    <w:div w:id="2102332248">
      <w:bodyDiv w:val="1"/>
      <w:marLeft w:val="0"/>
      <w:marRight w:val="0"/>
      <w:marTop w:val="0"/>
      <w:marBottom w:val="0"/>
      <w:divBdr>
        <w:top w:val="none" w:sz="0" w:space="0" w:color="auto"/>
        <w:left w:val="none" w:sz="0" w:space="0" w:color="auto"/>
        <w:bottom w:val="none" w:sz="0" w:space="0" w:color="auto"/>
        <w:right w:val="none" w:sz="0" w:space="0" w:color="auto"/>
      </w:divBdr>
    </w:div>
    <w:div w:id="2102410579">
      <w:bodyDiv w:val="1"/>
      <w:marLeft w:val="0"/>
      <w:marRight w:val="0"/>
      <w:marTop w:val="0"/>
      <w:marBottom w:val="0"/>
      <w:divBdr>
        <w:top w:val="none" w:sz="0" w:space="0" w:color="auto"/>
        <w:left w:val="none" w:sz="0" w:space="0" w:color="auto"/>
        <w:bottom w:val="none" w:sz="0" w:space="0" w:color="auto"/>
        <w:right w:val="none" w:sz="0" w:space="0" w:color="auto"/>
      </w:divBdr>
    </w:div>
    <w:div w:id="2102603785">
      <w:bodyDiv w:val="1"/>
      <w:marLeft w:val="0"/>
      <w:marRight w:val="0"/>
      <w:marTop w:val="0"/>
      <w:marBottom w:val="0"/>
      <w:divBdr>
        <w:top w:val="none" w:sz="0" w:space="0" w:color="auto"/>
        <w:left w:val="none" w:sz="0" w:space="0" w:color="auto"/>
        <w:bottom w:val="none" w:sz="0" w:space="0" w:color="auto"/>
        <w:right w:val="none" w:sz="0" w:space="0" w:color="auto"/>
      </w:divBdr>
    </w:div>
    <w:div w:id="2102677749">
      <w:bodyDiv w:val="1"/>
      <w:marLeft w:val="0"/>
      <w:marRight w:val="0"/>
      <w:marTop w:val="0"/>
      <w:marBottom w:val="0"/>
      <w:divBdr>
        <w:top w:val="none" w:sz="0" w:space="0" w:color="auto"/>
        <w:left w:val="none" w:sz="0" w:space="0" w:color="auto"/>
        <w:bottom w:val="none" w:sz="0" w:space="0" w:color="auto"/>
        <w:right w:val="none" w:sz="0" w:space="0" w:color="auto"/>
      </w:divBdr>
    </w:div>
    <w:div w:id="2102868817">
      <w:bodyDiv w:val="1"/>
      <w:marLeft w:val="0"/>
      <w:marRight w:val="0"/>
      <w:marTop w:val="0"/>
      <w:marBottom w:val="0"/>
      <w:divBdr>
        <w:top w:val="none" w:sz="0" w:space="0" w:color="auto"/>
        <w:left w:val="none" w:sz="0" w:space="0" w:color="auto"/>
        <w:bottom w:val="none" w:sz="0" w:space="0" w:color="auto"/>
        <w:right w:val="none" w:sz="0" w:space="0" w:color="auto"/>
      </w:divBdr>
    </w:div>
    <w:div w:id="2102869624">
      <w:bodyDiv w:val="1"/>
      <w:marLeft w:val="0"/>
      <w:marRight w:val="0"/>
      <w:marTop w:val="0"/>
      <w:marBottom w:val="0"/>
      <w:divBdr>
        <w:top w:val="none" w:sz="0" w:space="0" w:color="auto"/>
        <w:left w:val="none" w:sz="0" w:space="0" w:color="auto"/>
        <w:bottom w:val="none" w:sz="0" w:space="0" w:color="auto"/>
        <w:right w:val="none" w:sz="0" w:space="0" w:color="auto"/>
      </w:divBdr>
    </w:div>
    <w:div w:id="2102984713">
      <w:bodyDiv w:val="1"/>
      <w:marLeft w:val="0"/>
      <w:marRight w:val="0"/>
      <w:marTop w:val="0"/>
      <w:marBottom w:val="0"/>
      <w:divBdr>
        <w:top w:val="none" w:sz="0" w:space="0" w:color="auto"/>
        <w:left w:val="none" w:sz="0" w:space="0" w:color="auto"/>
        <w:bottom w:val="none" w:sz="0" w:space="0" w:color="auto"/>
        <w:right w:val="none" w:sz="0" w:space="0" w:color="auto"/>
      </w:divBdr>
    </w:div>
    <w:div w:id="2103211241">
      <w:bodyDiv w:val="1"/>
      <w:marLeft w:val="0"/>
      <w:marRight w:val="0"/>
      <w:marTop w:val="0"/>
      <w:marBottom w:val="0"/>
      <w:divBdr>
        <w:top w:val="none" w:sz="0" w:space="0" w:color="auto"/>
        <w:left w:val="none" w:sz="0" w:space="0" w:color="auto"/>
        <w:bottom w:val="none" w:sz="0" w:space="0" w:color="auto"/>
        <w:right w:val="none" w:sz="0" w:space="0" w:color="auto"/>
      </w:divBdr>
    </w:div>
    <w:div w:id="2103258016">
      <w:bodyDiv w:val="1"/>
      <w:marLeft w:val="0"/>
      <w:marRight w:val="0"/>
      <w:marTop w:val="0"/>
      <w:marBottom w:val="0"/>
      <w:divBdr>
        <w:top w:val="none" w:sz="0" w:space="0" w:color="auto"/>
        <w:left w:val="none" w:sz="0" w:space="0" w:color="auto"/>
        <w:bottom w:val="none" w:sz="0" w:space="0" w:color="auto"/>
        <w:right w:val="none" w:sz="0" w:space="0" w:color="auto"/>
      </w:divBdr>
    </w:div>
    <w:div w:id="2103454904">
      <w:bodyDiv w:val="1"/>
      <w:marLeft w:val="0"/>
      <w:marRight w:val="0"/>
      <w:marTop w:val="0"/>
      <w:marBottom w:val="0"/>
      <w:divBdr>
        <w:top w:val="none" w:sz="0" w:space="0" w:color="auto"/>
        <w:left w:val="none" w:sz="0" w:space="0" w:color="auto"/>
        <w:bottom w:val="none" w:sz="0" w:space="0" w:color="auto"/>
        <w:right w:val="none" w:sz="0" w:space="0" w:color="auto"/>
      </w:divBdr>
    </w:div>
    <w:div w:id="2103530462">
      <w:bodyDiv w:val="1"/>
      <w:marLeft w:val="0"/>
      <w:marRight w:val="0"/>
      <w:marTop w:val="0"/>
      <w:marBottom w:val="0"/>
      <w:divBdr>
        <w:top w:val="none" w:sz="0" w:space="0" w:color="auto"/>
        <w:left w:val="none" w:sz="0" w:space="0" w:color="auto"/>
        <w:bottom w:val="none" w:sz="0" w:space="0" w:color="auto"/>
        <w:right w:val="none" w:sz="0" w:space="0" w:color="auto"/>
      </w:divBdr>
    </w:div>
    <w:div w:id="2103866135">
      <w:bodyDiv w:val="1"/>
      <w:marLeft w:val="0"/>
      <w:marRight w:val="0"/>
      <w:marTop w:val="0"/>
      <w:marBottom w:val="0"/>
      <w:divBdr>
        <w:top w:val="none" w:sz="0" w:space="0" w:color="auto"/>
        <w:left w:val="none" w:sz="0" w:space="0" w:color="auto"/>
        <w:bottom w:val="none" w:sz="0" w:space="0" w:color="auto"/>
        <w:right w:val="none" w:sz="0" w:space="0" w:color="auto"/>
      </w:divBdr>
    </w:div>
    <w:div w:id="2103987501">
      <w:bodyDiv w:val="1"/>
      <w:marLeft w:val="0"/>
      <w:marRight w:val="0"/>
      <w:marTop w:val="0"/>
      <w:marBottom w:val="0"/>
      <w:divBdr>
        <w:top w:val="none" w:sz="0" w:space="0" w:color="auto"/>
        <w:left w:val="none" w:sz="0" w:space="0" w:color="auto"/>
        <w:bottom w:val="none" w:sz="0" w:space="0" w:color="auto"/>
        <w:right w:val="none" w:sz="0" w:space="0" w:color="auto"/>
      </w:divBdr>
    </w:div>
    <w:div w:id="2104034001">
      <w:bodyDiv w:val="1"/>
      <w:marLeft w:val="0"/>
      <w:marRight w:val="0"/>
      <w:marTop w:val="0"/>
      <w:marBottom w:val="0"/>
      <w:divBdr>
        <w:top w:val="none" w:sz="0" w:space="0" w:color="auto"/>
        <w:left w:val="none" w:sz="0" w:space="0" w:color="auto"/>
        <w:bottom w:val="none" w:sz="0" w:space="0" w:color="auto"/>
        <w:right w:val="none" w:sz="0" w:space="0" w:color="auto"/>
      </w:divBdr>
    </w:div>
    <w:div w:id="2104035673">
      <w:bodyDiv w:val="1"/>
      <w:marLeft w:val="0"/>
      <w:marRight w:val="0"/>
      <w:marTop w:val="0"/>
      <w:marBottom w:val="0"/>
      <w:divBdr>
        <w:top w:val="none" w:sz="0" w:space="0" w:color="auto"/>
        <w:left w:val="none" w:sz="0" w:space="0" w:color="auto"/>
        <w:bottom w:val="none" w:sz="0" w:space="0" w:color="auto"/>
        <w:right w:val="none" w:sz="0" w:space="0" w:color="auto"/>
      </w:divBdr>
    </w:div>
    <w:div w:id="2104261924">
      <w:bodyDiv w:val="1"/>
      <w:marLeft w:val="0"/>
      <w:marRight w:val="0"/>
      <w:marTop w:val="0"/>
      <w:marBottom w:val="0"/>
      <w:divBdr>
        <w:top w:val="none" w:sz="0" w:space="0" w:color="auto"/>
        <w:left w:val="none" w:sz="0" w:space="0" w:color="auto"/>
        <w:bottom w:val="none" w:sz="0" w:space="0" w:color="auto"/>
        <w:right w:val="none" w:sz="0" w:space="0" w:color="auto"/>
      </w:divBdr>
    </w:div>
    <w:div w:id="2104298810">
      <w:bodyDiv w:val="1"/>
      <w:marLeft w:val="0"/>
      <w:marRight w:val="0"/>
      <w:marTop w:val="0"/>
      <w:marBottom w:val="0"/>
      <w:divBdr>
        <w:top w:val="none" w:sz="0" w:space="0" w:color="auto"/>
        <w:left w:val="none" w:sz="0" w:space="0" w:color="auto"/>
        <w:bottom w:val="none" w:sz="0" w:space="0" w:color="auto"/>
        <w:right w:val="none" w:sz="0" w:space="0" w:color="auto"/>
      </w:divBdr>
    </w:div>
    <w:div w:id="2104304835">
      <w:bodyDiv w:val="1"/>
      <w:marLeft w:val="0"/>
      <w:marRight w:val="0"/>
      <w:marTop w:val="0"/>
      <w:marBottom w:val="0"/>
      <w:divBdr>
        <w:top w:val="none" w:sz="0" w:space="0" w:color="auto"/>
        <w:left w:val="none" w:sz="0" w:space="0" w:color="auto"/>
        <w:bottom w:val="none" w:sz="0" w:space="0" w:color="auto"/>
        <w:right w:val="none" w:sz="0" w:space="0" w:color="auto"/>
      </w:divBdr>
    </w:div>
    <w:div w:id="2104449981">
      <w:bodyDiv w:val="1"/>
      <w:marLeft w:val="0"/>
      <w:marRight w:val="0"/>
      <w:marTop w:val="0"/>
      <w:marBottom w:val="0"/>
      <w:divBdr>
        <w:top w:val="none" w:sz="0" w:space="0" w:color="auto"/>
        <w:left w:val="none" w:sz="0" w:space="0" w:color="auto"/>
        <w:bottom w:val="none" w:sz="0" w:space="0" w:color="auto"/>
        <w:right w:val="none" w:sz="0" w:space="0" w:color="auto"/>
      </w:divBdr>
    </w:div>
    <w:div w:id="2105179049">
      <w:bodyDiv w:val="1"/>
      <w:marLeft w:val="0"/>
      <w:marRight w:val="0"/>
      <w:marTop w:val="0"/>
      <w:marBottom w:val="0"/>
      <w:divBdr>
        <w:top w:val="none" w:sz="0" w:space="0" w:color="auto"/>
        <w:left w:val="none" w:sz="0" w:space="0" w:color="auto"/>
        <w:bottom w:val="none" w:sz="0" w:space="0" w:color="auto"/>
        <w:right w:val="none" w:sz="0" w:space="0" w:color="auto"/>
      </w:divBdr>
    </w:div>
    <w:div w:id="2105298879">
      <w:bodyDiv w:val="1"/>
      <w:marLeft w:val="0"/>
      <w:marRight w:val="0"/>
      <w:marTop w:val="0"/>
      <w:marBottom w:val="0"/>
      <w:divBdr>
        <w:top w:val="none" w:sz="0" w:space="0" w:color="auto"/>
        <w:left w:val="none" w:sz="0" w:space="0" w:color="auto"/>
        <w:bottom w:val="none" w:sz="0" w:space="0" w:color="auto"/>
        <w:right w:val="none" w:sz="0" w:space="0" w:color="auto"/>
      </w:divBdr>
    </w:div>
    <w:div w:id="2105417709">
      <w:bodyDiv w:val="1"/>
      <w:marLeft w:val="0"/>
      <w:marRight w:val="0"/>
      <w:marTop w:val="0"/>
      <w:marBottom w:val="0"/>
      <w:divBdr>
        <w:top w:val="none" w:sz="0" w:space="0" w:color="auto"/>
        <w:left w:val="none" w:sz="0" w:space="0" w:color="auto"/>
        <w:bottom w:val="none" w:sz="0" w:space="0" w:color="auto"/>
        <w:right w:val="none" w:sz="0" w:space="0" w:color="auto"/>
      </w:divBdr>
    </w:div>
    <w:div w:id="2105488136">
      <w:bodyDiv w:val="1"/>
      <w:marLeft w:val="0"/>
      <w:marRight w:val="0"/>
      <w:marTop w:val="0"/>
      <w:marBottom w:val="0"/>
      <w:divBdr>
        <w:top w:val="none" w:sz="0" w:space="0" w:color="auto"/>
        <w:left w:val="none" w:sz="0" w:space="0" w:color="auto"/>
        <w:bottom w:val="none" w:sz="0" w:space="0" w:color="auto"/>
        <w:right w:val="none" w:sz="0" w:space="0" w:color="auto"/>
      </w:divBdr>
    </w:div>
    <w:div w:id="2105570583">
      <w:bodyDiv w:val="1"/>
      <w:marLeft w:val="0"/>
      <w:marRight w:val="0"/>
      <w:marTop w:val="0"/>
      <w:marBottom w:val="0"/>
      <w:divBdr>
        <w:top w:val="none" w:sz="0" w:space="0" w:color="auto"/>
        <w:left w:val="none" w:sz="0" w:space="0" w:color="auto"/>
        <w:bottom w:val="none" w:sz="0" w:space="0" w:color="auto"/>
        <w:right w:val="none" w:sz="0" w:space="0" w:color="auto"/>
      </w:divBdr>
    </w:div>
    <w:div w:id="2105879198">
      <w:bodyDiv w:val="1"/>
      <w:marLeft w:val="0"/>
      <w:marRight w:val="0"/>
      <w:marTop w:val="0"/>
      <w:marBottom w:val="0"/>
      <w:divBdr>
        <w:top w:val="none" w:sz="0" w:space="0" w:color="auto"/>
        <w:left w:val="none" w:sz="0" w:space="0" w:color="auto"/>
        <w:bottom w:val="none" w:sz="0" w:space="0" w:color="auto"/>
        <w:right w:val="none" w:sz="0" w:space="0" w:color="auto"/>
      </w:divBdr>
    </w:div>
    <w:div w:id="2105949881">
      <w:bodyDiv w:val="1"/>
      <w:marLeft w:val="0"/>
      <w:marRight w:val="0"/>
      <w:marTop w:val="0"/>
      <w:marBottom w:val="0"/>
      <w:divBdr>
        <w:top w:val="none" w:sz="0" w:space="0" w:color="auto"/>
        <w:left w:val="none" w:sz="0" w:space="0" w:color="auto"/>
        <w:bottom w:val="none" w:sz="0" w:space="0" w:color="auto"/>
        <w:right w:val="none" w:sz="0" w:space="0" w:color="auto"/>
      </w:divBdr>
    </w:div>
    <w:div w:id="2105958729">
      <w:bodyDiv w:val="1"/>
      <w:marLeft w:val="0"/>
      <w:marRight w:val="0"/>
      <w:marTop w:val="0"/>
      <w:marBottom w:val="0"/>
      <w:divBdr>
        <w:top w:val="none" w:sz="0" w:space="0" w:color="auto"/>
        <w:left w:val="none" w:sz="0" w:space="0" w:color="auto"/>
        <w:bottom w:val="none" w:sz="0" w:space="0" w:color="auto"/>
        <w:right w:val="none" w:sz="0" w:space="0" w:color="auto"/>
      </w:divBdr>
    </w:div>
    <w:div w:id="2106144352">
      <w:bodyDiv w:val="1"/>
      <w:marLeft w:val="0"/>
      <w:marRight w:val="0"/>
      <w:marTop w:val="0"/>
      <w:marBottom w:val="0"/>
      <w:divBdr>
        <w:top w:val="none" w:sz="0" w:space="0" w:color="auto"/>
        <w:left w:val="none" w:sz="0" w:space="0" w:color="auto"/>
        <w:bottom w:val="none" w:sz="0" w:space="0" w:color="auto"/>
        <w:right w:val="none" w:sz="0" w:space="0" w:color="auto"/>
      </w:divBdr>
    </w:div>
    <w:div w:id="2106264180">
      <w:bodyDiv w:val="1"/>
      <w:marLeft w:val="0"/>
      <w:marRight w:val="0"/>
      <w:marTop w:val="0"/>
      <w:marBottom w:val="0"/>
      <w:divBdr>
        <w:top w:val="none" w:sz="0" w:space="0" w:color="auto"/>
        <w:left w:val="none" w:sz="0" w:space="0" w:color="auto"/>
        <w:bottom w:val="none" w:sz="0" w:space="0" w:color="auto"/>
        <w:right w:val="none" w:sz="0" w:space="0" w:color="auto"/>
      </w:divBdr>
    </w:div>
    <w:div w:id="2106340962">
      <w:bodyDiv w:val="1"/>
      <w:marLeft w:val="0"/>
      <w:marRight w:val="0"/>
      <w:marTop w:val="0"/>
      <w:marBottom w:val="0"/>
      <w:divBdr>
        <w:top w:val="none" w:sz="0" w:space="0" w:color="auto"/>
        <w:left w:val="none" w:sz="0" w:space="0" w:color="auto"/>
        <w:bottom w:val="none" w:sz="0" w:space="0" w:color="auto"/>
        <w:right w:val="none" w:sz="0" w:space="0" w:color="auto"/>
      </w:divBdr>
    </w:div>
    <w:div w:id="2106919041">
      <w:bodyDiv w:val="1"/>
      <w:marLeft w:val="0"/>
      <w:marRight w:val="0"/>
      <w:marTop w:val="0"/>
      <w:marBottom w:val="0"/>
      <w:divBdr>
        <w:top w:val="none" w:sz="0" w:space="0" w:color="auto"/>
        <w:left w:val="none" w:sz="0" w:space="0" w:color="auto"/>
        <w:bottom w:val="none" w:sz="0" w:space="0" w:color="auto"/>
        <w:right w:val="none" w:sz="0" w:space="0" w:color="auto"/>
      </w:divBdr>
    </w:div>
    <w:div w:id="2107070814">
      <w:bodyDiv w:val="1"/>
      <w:marLeft w:val="0"/>
      <w:marRight w:val="0"/>
      <w:marTop w:val="0"/>
      <w:marBottom w:val="0"/>
      <w:divBdr>
        <w:top w:val="none" w:sz="0" w:space="0" w:color="auto"/>
        <w:left w:val="none" w:sz="0" w:space="0" w:color="auto"/>
        <w:bottom w:val="none" w:sz="0" w:space="0" w:color="auto"/>
        <w:right w:val="none" w:sz="0" w:space="0" w:color="auto"/>
      </w:divBdr>
    </w:div>
    <w:div w:id="2107075909">
      <w:bodyDiv w:val="1"/>
      <w:marLeft w:val="0"/>
      <w:marRight w:val="0"/>
      <w:marTop w:val="0"/>
      <w:marBottom w:val="0"/>
      <w:divBdr>
        <w:top w:val="none" w:sz="0" w:space="0" w:color="auto"/>
        <w:left w:val="none" w:sz="0" w:space="0" w:color="auto"/>
        <w:bottom w:val="none" w:sz="0" w:space="0" w:color="auto"/>
        <w:right w:val="none" w:sz="0" w:space="0" w:color="auto"/>
      </w:divBdr>
    </w:div>
    <w:div w:id="2107262089">
      <w:bodyDiv w:val="1"/>
      <w:marLeft w:val="0"/>
      <w:marRight w:val="0"/>
      <w:marTop w:val="0"/>
      <w:marBottom w:val="0"/>
      <w:divBdr>
        <w:top w:val="none" w:sz="0" w:space="0" w:color="auto"/>
        <w:left w:val="none" w:sz="0" w:space="0" w:color="auto"/>
        <w:bottom w:val="none" w:sz="0" w:space="0" w:color="auto"/>
        <w:right w:val="none" w:sz="0" w:space="0" w:color="auto"/>
      </w:divBdr>
    </w:div>
    <w:div w:id="2107533745">
      <w:bodyDiv w:val="1"/>
      <w:marLeft w:val="0"/>
      <w:marRight w:val="0"/>
      <w:marTop w:val="0"/>
      <w:marBottom w:val="0"/>
      <w:divBdr>
        <w:top w:val="none" w:sz="0" w:space="0" w:color="auto"/>
        <w:left w:val="none" w:sz="0" w:space="0" w:color="auto"/>
        <w:bottom w:val="none" w:sz="0" w:space="0" w:color="auto"/>
        <w:right w:val="none" w:sz="0" w:space="0" w:color="auto"/>
      </w:divBdr>
    </w:div>
    <w:div w:id="2107573644">
      <w:bodyDiv w:val="1"/>
      <w:marLeft w:val="0"/>
      <w:marRight w:val="0"/>
      <w:marTop w:val="0"/>
      <w:marBottom w:val="0"/>
      <w:divBdr>
        <w:top w:val="none" w:sz="0" w:space="0" w:color="auto"/>
        <w:left w:val="none" w:sz="0" w:space="0" w:color="auto"/>
        <w:bottom w:val="none" w:sz="0" w:space="0" w:color="auto"/>
        <w:right w:val="none" w:sz="0" w:space="0" w:color="auto"/>
      </w:divBdr>
    </w:div>
    <w:div w:id="2107800168">
      <w:bodyDiv w:val="1"/>
      <w:marLeft w:val="0"/>
      <w:marRight w:val="0"/>
      <w:marTop w:val="0"/>
      <w:marBottom w:val="0"/>
      <w:divBdr>
        <w:top w:val="none" w:sz="0" w:space="0" w:color="auto"/>
        <w:left w:val="none" w:sz="0" w:space="0" w:color="auto"/>
        <w:bottom w:val="none" w:sz="0" w:space="0" w:color="auto"/>
        <w:right w:val="none" w:sz="0" w:space="0" w:color="auto"/>
      </w:divBdr>
    </w:div>
    <w:div w:id="2107800792">
      <w:bodyDiv w:val="1"/>
      <w:marLeft w:val="0"/>
      <w:marRight w:val="0"/>
      <w:marTop w:val="0"/>
      <w:marBottom w:val="0"/>
      <w:divBdr>
        <w:top w:val="none" w:sz="0" w:space="0" w:color="auto"/>
        <w:left w:val="none" w:sz="0" w:space="0" w:color="auto"/>
        <w:bottom w:val="none" w:sz="0" w:space="0" w:color="auto"/>
        <w:right w:val="none" w:sz="0" w:space="0" w:color="auto"/>
      </w:divBdr>
    </w:div>
    <w:div w:id="2107924421">
      <w:bodyDiv w:val="1"/>
      <w:marLeft w:val="0"/>
      <w:marRight w:val="0"/>
      <w:marTop w:val="0"/>
      <w:marBottom w:val="0"/>
      <w:divBdr>
        <w:top w:val="none" w:sz="0" w:space="0" w:color="auto"/>
        <w:left w:val="none" w:sz="0" w:space="0" w:color="auto"/>
        <w:bottom w:val="none" w:sz="0" w:space="0" w:color="auto"/>
        <w:right w:val="none" w:sz="0" w:space="0" w:color="auto"/>
      </w:divBdr>
    </w:div>
    <w:div w:id="2108188918">
      <w:bodyDiv w:val="1"/>
      <w:marLeft w:val="0"/>
      <w:marRight w:val="0"/>
      <w:marTop w:val="0"/>
      <w:marBottom w:val="0"/>
      <w:divBdr>
        <w:top w:val="none" w:sz="0" w:space="0" w:color="auto"/>
        <w:left w:val="none" w:sz="0" w:space="0" w:color="auto"/>
        <w:bottom w:val="none" w:sz="0" w:space="0" w:color="auto"/>
        <w:right w:val="none" w:sz="0" w:space="0" w:color="auto"/>
      </w:divBdr>
    </w:div>
    <w:div w:id="2108234923">
      <w:bodyDiv w:val="1"/>
      <w:marLeft w:val="0"/>
      <w:marRight w:val="0"/>
      <w:marTop w:val="0"/>
      <w:marBottom w:val="0"/>
      <w:divBdr>
        <w:top w:val="none" w:sz="0" w:space="0" w:color="auto"/>
        <w:left w:val="none" w:sz="0" w:space="0" w:color="auto"/>
        <w:bottom w:val="none" w:sz="0" w:space="0" w:color="auto"/>
        <w:right w:val="none" w:sz="0" w:space="0" w:color="auto"/>
      </w:divBdr>
    </w:div>
    <w:div w:id="2108453448">
      <w:bodyDiv w:val="1"/>
      <w:marLeft w:val="0"/>
      <w:marRight w:val="0"/>
      <w:marTop w:val="0"/>
      <w:marBottom w:val="0"/>
      <w:divBdr>
        <w:top w:val="none" w:sz="0" w:space="0" w:color="auto"/>
        <w:left w:val="none" w:sz="0" w:space="0" w:color="auto"/>
        <w:bottom w:val="none" w:sz="0" w:space="0" w:color="auto"/>
        <w:right w:val="none" w:sz="0" w:space="0" w:color="auto"/>
      </w:divBdr>
    </w:div>
    <w:div w:id="2108890400">
      <w:bodyDiv w:val="1"/>
      <w:marLeft w:val="0"/>
      <w:marRight w:val="0"/>
      <w:marTop w:val="0"/>
      <w:marBottom w:val="0"/>
      <w:divBdr>
        <w:top w:val="none" w:sz="0" w:space="0" w:color="auto"/>
        <w:left w:val="none" w:sz="0" w:space="0" w:color="auto"/>
        <w:bottom w:val="none" w:sz="0" w:space="0" w:color="auto"/>
        <w:right w:val="none" w:sz="0" w:space="0" w:color="auto"/>
      </w:divBdr>
    </w:div>
    <w:div w:id="2109347714">
      <w:bodyDiv w:val="1"/>
      <w:marLeft w:val="0"/>
      <w:marRight w:val="0"/>
      <w:marTop w:val="0"/>
      <w:marBottom w:val="0"/>
      <w:divBdr>
        <w:top w:val="none" w:sz="0" w:space="0" w:color="auto"/>
        <w:left w:val="none" w:sz="0" w:space="0" w:color="auto"/>
        <w:bottom w:val="none" w:sz="0" w:space="0" w:color="auto"/>
        <w:right w:val="none" w:sz="0" w:space="0" w:color="auto"/>
      </w:divBdr>
    </w:div>
    <w:div w:id="2109538884">
      <w:bodyDiv w:val="1"/>
      <w:marLeft w:val="0"/>
      <w:marRight w:val="0"/>
      <w:marTop w:val="0"/>
      <w:marBottom w:val="0"/>
      <w:divBdr>
        <w:top w:val="none" w:sz="0" w:space="0" w:color="auto"/>
        <w:left w:val="none" w:sz="0" w:space="0" w:color="auto"/>
        <w:bottom w:val="none" w:sz="0" w:space="0" w:color="auto"/>
        <w:right w:val="none" w:sz="0" w:space="0" w:color="auto"/>
      </w:divBdr>
    </w:div>
    <w:div w:id="2109691249">
      <w:bodyDiv w:val="1"/>
      <w:marLeft w:val="0"/>
      <w:marRight w:val="0"/>
      <w:marTop w:val="0"/>
      <w:marBottom w:val="0"/>
      <w:divBdr>
        <w:top w:val="none" w:sz="0" w:space="0" w:color="auto"/>
        <w:left w:val="none" w:sz="0" w:space="0" w:color="auto"/>
        <w:bottom w:val="none" w:sz="0" w:space="0" w:color="auto"/>
        <w:right w:val="none" w:sz="0" w:space="0" w:color="auto"/>
      </w:divBdr>
    </w:div>
    <w:div w:id="2109737793">
      <w:bodyDiv w:val="1"/>
      <w:marLeft w:val="0"/>
      <w:marRight w:val="0"/>
      <w:marTop w:val="0"/>
      <w:marBottom w:val="0"/>
      <w:divBdr>
        <w:top w:val="none" w:sz="0" w:space="0" w:color="auto"/>
        <w:left w:val="none" w:sz="0" w:space="0" w:color="auto"/>
        <w:bottom w:val="none" w:sz="0" w:space="0" w:color="auto"/>
        <w:right w:val="none" w:sz="0" w:space="0" w:color="auto"/>
      </w:divBdr>
    </w:div>
    <w:div w:id="2109883101">
      <w:bodyDiv w:val="1"/>
      <w:marLeft w:val="0"/>
      <w:marRight w:val="0"/>
      <w:marTop w:val="0"/>
      <w:marBottom w:val="0"/>
      <w:divBdr>
        <w:top w:val="none" w:sz="0" w:space="0" w:color="auto"/>
        <w:left w:val="none" w:sz="0" w:space="0" w:color="auto"/>
        <w:bottom w:val="none" w:sz="0" w:space="0" w:color="auto"/>
        <w:right w:val="none" w:sz="0" w:space="0" w:color="auto"/>
      </w:divBdr>
    </w:div>
    <w:div w:id="2109933146">
      <w:bodyDiv w:val="1"/>
      <w:marLeft w:val="0"/>
      <w:marRight w:val="0"/>
      <w:marTop w:val="0"/>
      <w:marBottom w:val="0"/>
      <w:divBdr>
        <w:top w:val="none" w:sz="0" w:space="0" w:color="auto"/>
        <w:left w:val="none" w:sz="0" w:space="0" w:color="auto"/>
        <w:bottom w:val="none" w:sz="0" w:space="0" w:color="auto"/>
        <w:right w:val="none" w:sz="0" w:space="0" w:color="auto"/>
      </w:divBdr>
    </w:div>
    <w:div w:id="2110157497">
      <w:bodyDiv w:val="1"/>
      <w:marLeft w:val="0"/>
      <w:marRight w:val="0"/>
      <w:marTop w:val="0"/>
      <w:marBottom w:val="0"/>
      <w:divBdr>
        <w:top w:val="none" w:sz="0" w:space="0" w:color="auto"/>
        <w:left w:val="none" w:sz="0" w:space="0" w:color="auto"/>
        <w:bottom w:val="none" w:sz="0" w:space="0" w:color="auto"/>
        <w:right w:val="none" w:sz="0" w:space="0" w:color="auto"/>
      </w:divBdr>
    </w:div>
    <w:div w:id="2110269816">
      <w:bodyDiv w:val="1"/>
      <w:marLeft w:val="0"/>
      <w:marRight w:val="0"/>
      <w:marTop w:val="0"/>
      <w:marBottom w:val="0"/>
      <w:divBdr>
        <w:top w:val="none" w:sz="0" w:space="0" w:color="auto"/>
        <w:left w:val="none" w:sz="0" w:space="0" w:color="auto"/>
        <w:bottom w:val="none" w:sz="0" w:space="0" w:color="auto"/>
        <w:right w:val="none" w:sz="0" w:space="0" w:color="auto"/>
      </w:divBdr>
    </w:div>
    <w:div w:id="2110462224">
      <w:bodyDiv w:val="1"/>
      <w:marLeft w:val="0"/>
      <w:marRight w:val="0"/>
      <w:marTop w:val="0"/>
      <w:marBottom w:val="0"/>
      <w:divBdr>
        <w:top w:val="none" w:sz="0" w:space="0" w:color="auto"/>
        <w:left w:val="none" w:sz="0" w:space="0" w:color="auto"/>
        <w:bottom w:val="none" w:sz="0" w:space="0" w:color="auto"/>
        <w:right w:val="none" w:sz="0" w:space="0" w:color="auto"/>
      </w:divBdr>
    </w:div>
    <w:div w:id="2110614619">
      <w:bodyDiv w:val="1"/>
      <w:marLeft w:val="0"/>
      <w:marRight w:val="0"/>
      <w:marTop w:val="0"/>
      <w:marBottom w:val="0"/>
      <w:divBdr>
        <w:top w:val="none" w:sz="0" w:space="0" w:color="auto"/>
        <w:left w:val="none" w:sz="0" w:space="0" w:color="auto"/>
        <w:bottom w:val="none" w:sz="0" w:space="0" w:color="auto"/>
        <w:right w:val="none" w:sz="0" w:space="0" w:color="auto"/>
      </w:divBdr>
    </w:div>
    <w:div w:id="2110615924">
      <w:bodyDiv w:val="1"/>
      <w:marLeft w:val="0"/>
      <w:marRight w:val="0"/>
      <w:marTop w:val="0"/>
      <w:marBottom w:val="0"/>
      <w:divBdr>
        <w:top w:val="none" w:sz="0" w:space="0" w:color="auto"/>
        <w:left w:val="none" w:sz="0" w:space="0" w:color="auto"/>
        <w:bottom w:val="none" w:sz="0" w:space="0" w:color="auto"/>
        <w:right w:val="none" w:sz="0" w:space="0" w:color="auto"/>
      </w:divBdr>
    </w:div>
    <w:div w:id="2110849977">
      <w:bodyDiv w:val="1"/>
      <w:marLeft w:val="0"/>
      <w:marRight w:val="0"/>
      <w:marTop w:val="0"/>
      <w:marBottom w:val="0"/>
      <w:divBdr>
        <w:top w:val="none" w:sz="0" w:space="0" w:color="auto"/>
        <w:left w:val="none" w:sz="0" w:space="0" w:color="auto"/>
        <w:bottom w:val="none" w:sz="0" w:space="0" w:color="auto"/>
        <w:right w:val="none" w:sz="0" w:space="0" w:color="auto"/>
      </w:divBdr>
    </w:div>
    <w:div w:id="2110852632">
      <w:bodyDiv w:val="1"/>
      <w:marLeft w:val="0"/>
      <w:marRight w:val="0"/>
      <w:marTop w:val="0"/>
      <w:marBottom w:val="0"/>
      <w:divBdr>
        <w:top w:val="none" w:sz="0" w:space="0" w:color="auto"/>
        <w:left w:val="none" w:sz="0" w:space="0" w:color="auto"/>
        <w:bottom w:val="none" w:sz="0" w:space="0" w:color="auto"/>
        <w:right w:val="none" w:sz="0" w:space="0" w:color="auto"/>
      </w:divBdr>
    </w:div>
    <w:div w:id="2111578570">
      <w:bodyDiv w:val="1"/>
      <w:marLeft w:val="0"/>
      <w:marRight w:val="0"/>
      <w:marTop w:val="0"/>
      <w:marBottom w:val="0"/>
      <w:divBdr>
        <w:top w:val="none" w:sz="0" w:space="0" w:color="auto"/>
        <w:left w:val="none" w:sz="0" w:space="0" w:color="auto"/>
        <w:bottom w:val="none" w:sz="0" w:space="0" w:color="auto"/>
        <w:right w:val="none" w:sz="0" w:space="0" w:color="auto"/>
      </w:divBdr>
    </w:div>
    <w:div w:id="2111662633">
      <w:bodyDiv w:val="1"/>
      <w:marLeft w:val="0"/>
      <w:marRight w:val="0"/>
      <w:marTop w:val="0"/>
      <w:marBottom w:val="0"/>
      <w:divBdr>
        <w:top w:val="none" w:sz="0" w:space="0" w:color="auto"/>
        <w:left w:val="none" w:sz="0" w:space="0" w:color="auto"/>
        <w:bottom w:val="none" w:sz="0" w:space="0" w:color="auto"/>
        <w:right w:val="none" w:sz="0" w:space="0" w:color="auto"/>
      </w:divBdr>
    </w:div>
    <w:div w:id="2111775617">
      <w:bodyDiv w:val="1"/>
      <w:marLeft w:val="0"/>
      <w:marRight w:val="0"/>
      <w:marTop w:val="0"/>
      <w:marBottom w:val="0"/>
      <w:divBdr>
        <w:top w:val="none" w:sz="0" w:space="0" w:color="auto"/>
        <w:left w:val="none" w:sz="0" w:space="0" w:color="auto"/>
        <w:bottom w:val="none" w:sz="0" w:space="0" w:color="auto"/>
        <w:right w:val="none" w:sz="0" w:space="0" w:color="auto"/>
      </w:divBdr>
    </w:div>
    <w:div w:id="2111777846">
      <w:bodyDiv w:val="1"/>
      <w:marLeft w:val="0"/>
      <w:marRight w:val="0"/>
      <w:marTop w:val="0"/>
      <w:marBottom w:val="0"/>
      <w:divBdr>
        <w:top w:val="none" w:sz="0" w:space="0" w:color="auto"/>
        <w:left w:val="none" w:sz="0" w:space="0" w:color="auto"/>
        <w:bottom w:val="none" w:sz="0" w:space="0" w:color="auto"/>
        <w:right w:val="none" w:sz="0" w:space="0" w:color="auto"/>
      </w:divBdr>
    </w:div>
    <w:div w:id="2112235578">
      <w:bodyDiv w:val="1"/>
      <w:marLeft w:val="0"/>
      <w:marRight w:val="0"/>
      <w:marTop w:val="0"/>
      <w:marBottom w:val="0"/>
      <w:divBdr>
        <w:top w:val="none" w:sz="0" w:space="0" w:color="auto"/>
        <w:left w:val="none" w:sz="0" w:space="0" w:color="auto"/>
        <w:bottom w:val="none" w:sz="0" w:space="0" w:color="auto"/>
        <w:right w:val="none" w:sz="0" w:space="0" w:color="auto"/>
      </w:divBdr>
    </w:div>
    <w:div w:id="2112429785">
      <w:bodyDiv w:val="1"/>
      <w:marLeft w:val="0"/>
      <w:marRight w:val="0"/>
      <w:marTop w:val="0"/>
      <w:marBottom w:val="0"/>
      <w:divBdr>
        <w:top w:val="none" w:sz="0" w:space="0" w:color="auto"/>
        <w:left w:val="none" w:sz="0" w:space="0" w:color="auto"/>
        <w:bottom w:val="none" w:sz="0" w:space="0" w:color="auto"/>
        <w:right w:val="none" w:sz="0" w:space="0" w:color="auto"/>
      </w:divBdr>
    </w:div>
    <w:div w:id="2112505621">
      <w:bodyDiv w:val="1"/>
      <w:marLeft w:val="0"/>
      <w:marRight w:val="0"/>
      <w:marTop w:val="0"/>
      <w:marBottom w:val="0"/>
      <w:divBdr>
        <w:top w:val="none" w:sz="0" w:space="0" w:color="auto"/>
        <w:left w:val="none" w:sz="0" w:space="0" w:color="auto"/>
        <w:bottom w:val="none" w:sz="0" w:space="0" w:color="auto"/>
        <w:right w:val="none" w:sz="0" w:space="0" w:color="auto"/>
      </w:divBdr>
    </w:div>
    <w:div w:id="2112629612">
      <w:bodyDiv w:val="1"/>
      <w:marLeft w:val="0"/>
      <w:marRight w:val="0"/>
      <w:marTop w:val="0"/>
      <w:marBottom w:val="0"/>
      <w:divBdr>
        <w:top w:val="none" w:sz="0" w:space="0" w:color="auto"/>
        <w:left w:val="none" w:sz="0" w:space="0" w:color="auto"/>
        <w:bottom w:val="none" w:sz="0" w:space="0" w:color="auto"/>
        <w:right w:val="none" w:sz="0" w:space="0" w:color="auto"/>
      </w:divBdr>
    </w:div>
    <w:div w:id="2112696387">
      <w:bodyDiv w:val="1"/>
      <w:marLeft w:val="0"/>
      <w:marRight w:val="0"/>
      <w:marTop w:val="0"/>
      <w:marBottom w:val="0"/>
      <w:divBdr>
        <w:top w:val="none" w:sz="0" w:space="0" w:color="auto"/>
        <w:left w:val="none" w:sz="0" w:space="0" w:color="auto"/>
        <w:bottom w:val="none" w:sz="0" w:space="0" w:color="auto"/>
        <w:right w:val="none" w:sz="0" w:space="0" w:color="auto"/>
      </w:divBdr>
    </w:div>
    <w:div w:id="2112700256">
      <w:bodyDiv w:val="1"/>
      <w:marLeft w:val="0"/>
      <w:marRight w:val="0"/>
      <w:marTop w:val="0"/>
      <w:marBottom w:val="0"/>
      <w:divBdr>
        <w:top w:val="none" w:sz="0" w:space="0" w:color="auto"/>
        <w:left w:val="none" w:sz="0" w:space="0" w:color="auto"/>
        <w:bottom w:val="none" w:sz="0" w:space="0" w:color="auto"/>
        <w:right w:val="none" w:sz="0" w:space="0" w:color="auto"/>
      </w:divBdr>
    </w:div>
    <w:div w:id="2112964486">
      <w:bodyDiv w:val="1"/>
      <w:marLeft w:val="0"/>
      <w:marRight w:val="0"/>
      <w:marTop w:val="0"/>
      <w:marBottom w:val="0"/>
      <w:divBdr>
        <w:top w:val="none" w:sz="0" w:space="0" w:color="auto"/>
        <w:left w:val="none" w:sz="0" w:space="0" w:color="auto"/>
        <w:bottom w:val="none" w:sz="0" w:space="0" w:color="auto"/>
        <w:right w:val="none" w:sz="0" w:space="0" w:color="auto"/>
      </w:divBdr>
    </w:div>
    <w:div w:id="2113087595">
      <w:bodyDiv w:val="1"/>
      <w:marLeft w:val="0"/>
      <w:marRight w:val="0"/>
      <w:marTop w:val="0"/>
      <w:marBottom w:val="0"/>
      <w:divBdr>
        <w:top w:val="none" w:sz="0" w:space="0" w:color="auto"/>
        <w:left w:val="none" w:sz="0" w:space="0" w:color="auto"/>
        <w:bottom w:val="none" w:sz="0" w:space="0" w:color="auto"/>
        <w:right w:val="none" w:sz="0" w:space="0" w:color="auto"/>
      </w:divBdr>
    </w:div>
    <w:div w:id="2113431851">
      <w:bodyDiv w:val="1"/>
      <w:marLeft w:val="0"/>
      <w:marRight w:val="0"/>
      <w:marTop w:val="0"/>
      <w:marBottom w:val="0"/>
      <w:divBdr>
        <w:top w:val="none" w:sz="0" w:space="0" w:color="auto"/>
        <w:left w:val="none" w:sz="0" w:space="0" w:color="auto"/>
        <w:bottom w:val="none" w:sz="0" w:space="0" w:color="auto"/>
        <w:right w:val="none" w:sz="0" w:space="0" w:color="auto"/>
      </w:divBdr>
    </w:div>
    <w:div w:id="2113474935">
      <w:bodyDiv w:val="1"/>
      <w:marLeft w:val="0"/>
      <w:marRight w:val="0"/>
      <w:marTop w:val="0"/>
      <w:marBottom w:val="0"/>
      <w:divBdr>
        <w:top w:val="none" w:sz="0" w:space="0" w:color="auto"/>
        <w:left w:val="none" w:sz="0" w:space="0" w:color="auto"/>
        <w:bottom w:val="none" w:sz="0" w:space="0" w:color="auto"/>
        <w:right w:val="none" w:sz="0" w:space="0" w:color="auto"/>
      </w:divBdr>
    </w:div>
    <w:div w:id="2113745514">
      <w:bodyDiv w:val="1"/>
      <w:marLeft w:val="0"/>
      <w:marRight w:val="0"/>
      <w:marTop w:val="0"/>
      <w:marBottom w:val="0"/>
      <w:divBdr>
        <w:top w:val="none" w:sz="0" w:space="0" w:color="auto"/>
        <w:left w:val="none" w:sz="0" w:space="0" w:color="auto"/>
        <w:bottom w:val="none" w:sz="0" w:space="0" w:color="auto"/>
        <w:right w:val="none" w:sz="0" w:space="0" w:color="auto"/>
      </w:divBdr>
    </w:div>
    <w:div w:id="2114007789">
      <w:bodyDiv w:val="1"/>
      <w:marLeft w:val="0"/>
      <w:marRight w:val="0"/>
      <w:marTop w:val="0"/>
      <w:marBottom w:val="0"/>
      <w:divBdr>
        <w:top w:val="none" w:sz="0" w:space="0" w:color="auto"/>
        <w:left w:val="none" w:sz="0" w:space="0" w:color="auto"/>
        <w:bottom w:val="none" w:sz="0" w:space="0" w:color="auto"/>
        <w:right w:val="none" w:sz="0" w:space="0" w:color="auto"/>
      </w:divBdr>
    </w:div>
    <w:div w:id="2114081964">
      <w:bodyDiv w:val="1"/>
      <w:marLeft w:val="0"/>
      <w:marRight w:val="0"/>
      <w:marTop w:val="0"/>
      <w:marBottom w:val="0"/>
      <w:divBdr>
        <w:top w:val="none" w:sz="0" w:space="0" w:color="auto"/>
        <w:left w:val="none" w:sz="0" w:space="0" w:color="auto"/>
        <w:bottom w:val="none" w:sz="0" w:space="0" w:color="auto"/>
        <w:right w:val="none" w:sz="0" w:space="0" w:color="auto"/>
      </w:divBdr>
    </w:div>
    <w:div w:id="2114085393">
      <w:bodyDiv w:val="1"/>
      <w:marLeft w:val="0"/>
      <w:marRight w:val="0"/>
      <w:marTop w:val="0"/>
      <w:marBottom w:val="0"/>
      <w:divBdr>
        <w:top w:val="none" w:sz="0" w:space="0" w:color="auto"/>
        <w:left w:val="none" w:sz="0" w:space="0" w:color="auto"/>
        <w:bottom w:val="none" w:sz="0" w:space="0" w:color="auto"/>
        <w:right w:val="none" w:sz="0" w:space="0" w:color="auto"/>
      </w:divBdr>
    </w:div>
    <w:div w:id="2114393357">
      <w:bodyDiv w:val="1"/>
      <w:marLeft w:val="0"/>
      <w:marRight w:val="0"/>
      <w:marTop w:val="0"/>
      <w:marBottom w:val="0"/>
      <w:divBdr>
        <w:top w:val="none" w:sz="0" w:space="0" w:color="auto"/>
        <w:left w:val="none" w:sz="0" w:space="0" w:color="auto"/>
        <w:bottom w:val="none" w:sz="0" w:space="0" w:color="auto"/>
        <w:right w:val="none" w:sz="0" w:space="0" w:color="auto"/>
      </w:divBdr>
    </w:div>
    <w:div w:id="2114475741">
      <w:bodyDiv w:val="1"/>
      <w:marLeft w:val="0"/>
      <w:marRight w:val="0"/>
      <w:marTop w:val="0"/>
      <w:marBottom w:val="0"/>
      <w:divBdr>
        <w:top w:val="none" w:sz="0" w:space="0" w:color="auto"/>
        <w:left w:val="none" w:sz="0" w:space="0" w:color="auto"/>
        <w:bottom w:val="none" w:sz="0" w:space="0" w:color="auto"/>
        <w:right w:val="none" w:sz="0" w:space="0" w:color="auto"/>
      </w:divBdr>
    </w:div>
    <w:div w:id="2114545736">
      <w:bodyDiv w:val="1"/>
      <w:marLeft w:val="0"/>
      <w:marRight w:val="0"/>
      <w:marTop w:val="0"/>
      <w:marBottom w:val="0"/>
      <w:divBdr>
        <w:top w:val="none" w:sz="0" w:space="0" w:color="auto"/>
        <w:left w:val="none" w:sz="0" w:space="0" w:color="auto"/>
        <w:bottom w:val="none" w:sz="0" w:space="0" w:color="auto"/>
        <w:right w:val="none" w:sz="0" w:space="0" w:color="auto"/>
      </w:divBdr>
    </w:div>
    <w:div w:id="2114550981">
      <w:bodyDiv w:val="1"/>
      <w:marLeft w:val="0"/>
      <w:marRight w:val="0"/>
      <w:marTop w:val="0"/>
      <w:marBottom w:val="0"/>
      <w:divBdr>
        <w:top w:val="none" w:sz="0" w:space="0" w:color="auto"/>
        <w:left w:val="none" w:sz="0" w:space="0" w:color="auto"/>
        <w:bottom w:val="none" w:sz="0" w:space="0" w:color="auto"/>
        <w:right w:val="none" w:sz="0" w:space="0" w:color="auto"/>
      </w:divBdr>
    </w:div>
    <w:div w:id="2115321745">
      <w:bodyDiv w:val="1"/>
      <w:marLeft w:val="0"/>
      <w:marRight w:val="0"/>
      <w:marTop w:val="0"/>
      <w:marBottom w:val="0"/>
      <w:divBdr>
        <w:top w:val="none" w:sz="0" w:space="0" w:color="auto"/>
        <w:left w:val="none" w:sz="0" w:space="0" w:color="auto"/>
        <w:bottom w:val="none" w:sz="0" w:space="0" w:color="auto"/>
        <w:right w:val="none" w:sz="0" w:space="0" w:color="auto"/>
      </w:divBdr>
    </w:div>
    <w:div w:id="2115441001">
      <w:bodyDiv w:val="1"/>
      <w:marLeft w:val="0"/>
      <w:marRight w:val="0"/>
      <w:marTop w:val="0"/>
      <w:marBottom w:val="0"/>
      <w:divBdr>
        <w:top w:val="none" w:sz="0" w:space="0" w:color="auto"/>
        <w:left w:val="none" w:sz="0" w:space="0" w:color="auto"/>
        <w:bottom w:val="none" w:sz="0" w:space="0" w:color="auto"/>
        <w:right w:val="none" w:sz="0" w:space="0" w:color="auto"/>
      </w:divBdr>
    </w:div>
    <w:div w:id="2115468888">
      <w:bodyDiv w:val="1"/>
      <w:marLeft w:val="0"/>
      <w:marRight w:val="0"/>
      <w:marTop w:val="0"/>
      <w:marBottom w:val="0"/>
      <w:divBdr>
        <w:top w:val="none" w:sz="0" w:space="0" w:color="auto"/>
        <w:left w:val="none" w:sz="0" w:space="0" w:color="auto"/>
        <w:bottom w:val="none" w:sz="0" w:space="0" w:color="auto"/>
        <w:right w:val="none" w:sz="0" w:space="0" w:color="auto"/>
      </w:divBdr>
    </w:div>
    <w:div w:id="2115590576">
      <w:bodyDiv w:val="1"/>
      <w:marLeft w:val="0"/>
      <w:marRight w:val="0"/>
      <w:marTop w:val="0"/>
      <w:marBottom w:val="0"/>
      <w:divBdr>
        <w:top w:val="none" w:sz="0" w:space="0" w:color="auto"/>
        <w:left w:val="none" w:sz="0" w:space="0" w:color="auto"/>
        <w:bottom w:val="none" w:sz="0" w:space="0" w:color="auto"/>
        <w:right w:val="none" w:sz="0" w:space="0" w:color="auto"/>
      </w:divBdr>
    </w:div>
    <w:div w:id="2115709538">
      <w:bodyDiv w:val="1"/>
      <w:marLeft w:val="0"/>
      <w:marRight w:val="0"/>
      <w:marTop w:val="0"/>
      <w:marBottom w:val="0"/>
      <w:divBdr>
        <w:top w:val="none" w:sz="0" w:space="0" w:color="auto"/>
        <w:left w:val="none" w:sz="0" w:space="0" w:color="auto"/>
        <w:bottom w:val="none" w:sz="0" w:space="0" w:color="auto"/>
        <w:right w:val="none" w:sz="0" w:space="0" w:color="auto"/>
      </w:divBdr>
    </w:div>
    <w:div w:id="2115783793">
      <w:bodyDiv w:val="1"/>
      <w:marLeft w:val="0"/>
      <w:marRight w:val="0"/>
      <w:marTop w:val="0"/>
      <w:marBottom w:val="0"/>
      <w:divBdr>
        <w:top w:val="none" w:sz="0" w:space="0" w:color="auto"/>
        <w:left w:val="none" w:sz="0" w:space="0" w:color="auto"/>
        <w:bottom w:val="none" w:sz="0" w:space="0" w:color="auto"/>
        <w:right w:val="none" w:sz="0" w:space="0" w:color="auto"/>
      </w:divBdr>
    </w:div>
    <w:div w:id="2115899582">
      <w:bodyDiv w:val="1"/>
      <w:marLeft w:val="0"/>
      <w:marRight w:val="0"/>
      <w:marTop w:val="0"/>
      <w:marBottom w:val="0"/>
      <w:divBdr>
        <w:top w:val="none" w:sz="0" w:space="0" w:color="auto"/>
        <w:left w:val="none" w:sz="0" w:space="0" w:color="auto"/>
        <w:bottom w:val="none" w:sz="0" w:space="0" w:color="auto"/>
        <w:right w:val="none" w:sz="0" w:space="0" w:color="auto"/>
      </w:divBdr>
    </w:div>
    <w:div w:id="2115975501">
      <w:bodyDiv w:val="1"/>
      <w:marLeft w:val="0"/>
      <w:marRight w:val="0"/>
      <w:marTop w:val="0"/>
      <w:marBottom w:val="0"/>
      <w:divBdr>
        <w:top w:val="none" w:sz="0" w:space="0" w:color="auto"/>
        <w:left w:val="none" w:sz="0" w:space="0" w:color="auto"/>
        <w:bottom w:val="none" w:sz="0" w:space="0" w:color="auto"/>
        <w:right w:val="none" w:sz="0" w:space="0" w:color="auto"/>
      </w:divBdr>
    </w:div>
    <w:div w:id="2116167280">
      <w:bodyDiv w:val="1"/>
      <w:marLeft w:val="0"/>
      <w:marRight w:val="0"/>
      <w:marTop w:val="0"/>
      <w:marBottom w:val="0"/>
      <w:divBdr>
        <w:top w:val="none" w:sz="0" w:space="0" w:color="auto"/>
        <w:left w:val="none" w:sz="0" w:space="0" w:color="auto"/>
        <w:bottom w:val="none" w:sz="0" w:space="0" w:color="auto"/>
        <w:right w:val="none" w:sz="0" w:space="0" w:color="auto"/>
      </w:divBdr>
    </w:div>
    <w:div w:id="2116515668">
      <w:bodyDiv w:val="1"/>
      <w:marLeft w:val="0"/>
      <w:marRight w:val="0"/>
      <w:marTop w:val="0"/>
      <w:marBottom w:val="0"/>
      <w:divBdr>
        <w:top w:val="none" w:sz="0" w:space="0" w:color="auto"/>
        <w:left w:val="none" w:sz="0" w:space="0" w:color="auto"/>
        <w:bottom w:val="none" w:sz="0" w:space="0" w:color="auto"/>
        <w:right w:val="none" w:sz="0" w:space="0" w:color="auto"/>
      </w:divBdr>
    </w:div>
    <w:div w:id="2116631499">
      <w:bodyDiv w:val="1"/>
      <w:marLeft w:val="0"/>
      <w:marRight w:val="0"/>
      <w:marTop w:val="0"/>
      <w:marBottom w:val="0"/>
      <w:divBdr>
        <w:top w:val="none" w:sz="0" w:space="0" w:color="auto"/>
        <w:left w:val="none" w:sz="0" w:space="0" w:color="auto"/>
        <w:bottom w:val="none" w:sz="0" w:space="0" w:color="auto"/>
        <w:right w:val="none" w:sz="0" w:space="0" w:color="auto"/>
      </w:divBdr>
    </w:div>
    <w:div w:id="2116635335">
      <w:bodyDiv w:val="1"/>
      <w:marLeft w:val="0"/>
      <w:marRight w:val="0"/>
      <w:marTop w:val="0"/>
      <w:marBottom w:val="0"/>
      <w:divBdr>
        <w:top w:val="none" w:sz="0" w:space="0" w:color="auto"/>
        <w:left w:val="none" w:sz="0" w:space="0" w:color="auto"/>
        <w:bottom w:val="none" w:sz="0" w:space="0" w:color="auto"/>
        <w:right w:val="none" w:sz="0" w:space="0" w:color="auto"/>
      </w:divBdr>
    </w:div>
    <w:div w:id="2116828060">
      <w:bodyDiv w:val="1"/>
      <w:marLeft w:val="0"/>
      <w:marRight w:val="0"/>
      <w:marTop w:val="0"/>
      <w:marBottom w:val="0"/>
      <w:divBdr>
        <w:top w:val="none" w:sz="0" w:space="0" w:color="auto"/>
        <w:left w:val="none" w:sz="0" w:space="0" w:color="auto"/>
        <w:bottom w:val="none" w:sz="0" w:space="0" w:color="auto"/>
        <w:right w:val="none" w:sz="0" w:space="0" w:color="auto"/>
      </w:divBdr>
    </w:div>
    <w:div w:id="2116830104">
      <w:bodyDiv w:val="1"/>
      <w:marLeft w:val="0"/>
      <w:marRight w:val="0"/>
      <w:marTop w:val="0"/>
      <w:marBottom w:val="0"/>
      <w:divBdr>
        <w:top w:val="none" w:sz="0" w:space="0" w:color="auto"/>
        <w:left w:val="none" w:sz="0" w:space="0" w:color="auto"/>
        <w:bottom w:val="none" w:sz="0" w:space="0" w:color="auto"/>
        <w:right w:val="none" w:sz="0" w:space="0" w:color="auto"/>
      </w:divBdr>
    </w:div>
    <w:div w:id="2116896626">
      <w:bodyDiv w:val="1"/>
      <w:marLeft w:val="0"/>
      <w:marRight w:val="0"/>
      <w:marTop w:val="0"/>
      <w:marBottom w:val="0"/>
      <w:divBdr>
        <w:top w:val="none" w:sz="0" w:space="0" w:color="auto"/>
        <w:left w:val="none" w:sz="0" w:space="0" w:color="auto"/>
        <w:bottom w:val="none" w:sz="0" w:space="0" w:color="auto"/>
        <w:right w:val="none" w:sz="0" w:space="0" w:color="auto"/>
      </w:divBdr>
    </w:div>
    <w:div w:id="2117017617">
      <w:bodyDiv w:val="1"/>
      <w:marLeft w:val="0"/>
      <w:marRight w:val="0"/>
      <w:marTop w:val="0"/>
      <w:marBottom w:val="0"/>
      <w:divBdr>
        <w:top w:val="none" w:sz="0" w:space="0" w:color="auto"/>
        <w:left w:val="none" w:sz="0" w:space="0" w:color="auto"/>
        <w:bottom w:val="none" w:sz="0" w:space="0" w:color="auto"/>
        <w:right w:val="none" w:sz="0" w:space="0" w:color="auto"/>
      </w:divBdr>
    </w:div>
    <w:div w:id="2117358829">
      <w:bodyDiv w:val="1"/>
      <w:marLeft w:val="0"/>
      <w:marRight w:val="0"/>
      <w:marTop w:val="0"/>
      <w:marBottom w:val="0"/>
      <w:divBdr>
        <w:top w:val="none" w:sz="0" w:space="0" w:color="auto"/>
        <w:left w:val="none" w:sz="0" w:space="0" w:color="auto"/>
        <w:bottom w:val="none" w:sz="0" w:space="0" w:color="auto"/>
        <w:right w:val="none" w:sz="0" w:space="0" w:color="auto"/>
      </w:divBdr>
    </w:div>
    <w:div w:id="2117365935">
      <w:bodyDiv w:val="1"/>
      <w:marLeft w:val="0"/>
      <w:marRight w:val="0"/>
      <w:marTop w:val="0"/>
      <w:marBottom w:val="0"/>
      <w:divBdr>
        <w:top w:val="none" w:sz="0" w:space="0" w:color="auto"/>
        <w:left w:val="none" w:sz="0" w:space="0" w:color="auto"/>
        <w:bottom w:val="none" w:sz="0" w:space="0" w:color="auto"/>
        <w:right w:val="none" w:sz="0" w:space="0" w:color="auto"/>
      </w:divBdr>
    </w:div>
    <w:div w:id="2117676898">
      <w:bodyDiv w:val="1"/>
      <w:marLeft w:val="0"/>
      <w:marRight w:val="0"/>
      <w:marTop w:val="0"/>
      <w:marBottom w:val="0"/>
      <w:divBdr>
        <w:top w:val="none" w:sz="0" w:space="0" w:color="auto"/>
        <w:left w:val="none" w:sz="0" w:space="0" w:color="auto"/>
        <w:bottom w:val="none" w:sz="0" w:space="0" w:color="auto"/>
        <w:right w:val="none" w:sz="0" w:space="0" w:color="auto"/>
      </w:divBdr>
    </w:div>
    <w:div w:id="2117752828">
      <w:bodyDiv w:val="1"/>
      <w:marLeft w:val="0"/>
      <w:marRight w:val="0"/>
      <w:marTop w:val="0"/>
      <w:marBottom w:val="0"/>
      <w:divBdr>
        <w:top w:val="none" w:sz="0" w:space="0" w:color="auto"/>
        <w:left w:val="none" w:sz="0" w:space="0" w:color="auto"/>
        <w:bottom w:val="none" w:sz="0" w:space="0" w:color="auto"/>
        <w:right w:val="none" w:sz="0" w:space="0" w:color="auto"/>
      </w:divBdr>
    </w:div>
    <w:div w:id="2117871489">
      <w:bodyDiv w:val="1"/>
      <w:marLeft w:val="0"/>
      <w:marRight w:val="0"/>
      <w:marTop w:val="0"/>
      <w:marBottom w:val="0"/>
      <w:divBdr>
        <w:top w:val="none" w:sz="0" w:space="0" w:color="auto"/>
        <w:left w:val="none" w:sz="0" w:space="0" w:color="auto"/>
        <w:bottom w:val="none" w:sz="0" w:space="0" w:color="auto"/>
        <w:right w:val="none" w:sz="0" w:space="0" w:color="auto"/>
      </w:divBdr>
    </w:div>
    <w:div w:id="2117941272">
      <w:bodyDiv w:val="1"/>
      <w:marLeft w:val="0"/>
      <w:marRight w:val="0"/>
      <w:marTop w:val="0"/>
      <w:marBottom w:val="0"/>
      <w:divBdr>
        <w:top w:val="none" w:sz="0" w:space="0" w:color="auto"/>
        <w:left w:val="none" w:sz="0" w:space="0" w:color="auto"/>
        <w:bottom w:val="none" w:sz="0" w:space="0" w:color="auto"/>
        <w:right w:val="none" w:sz="0" w:space="0" w:color="auto"/>
      </w:divBdr>
    </w:div>
    <w:div w:id="2118131980">
      <w:bodyDiv w:val="1"/>
      <w:marLeft w:val="0"/>
      <w:marRight w:val="0"/>
      <w:marTop w:val="0"/>
      <w:marBottom w:val="0"/>
      <w:divBdr>
        <w:top w:val="none" w:sz="0" w:space="0" w:color="auto"/>
        <w:left w:val="none" w:sz="0" w:space="0" w:color="auto"/>
        <w:bottom w:val="none" w:sz="0" w:space="0" w:color="auto"/>
        <w:right w:val="none" w:sz="0" w:space="0" w:color="auto"/>
      </w:divBdr>
    </w:div>
    <w:div w:id="2118257163">
      <w:bodyDiv w:val="1"/>
      <w:marLeft w:val="0"/>
      <w:marRight w:val="0"/>
      <w:marTop w:val="0"/>
      <w:marBottom w:val="0"/>
      <w:divBdr>
        <w:top w:val="none" w:sz="0" w:space="0" w:color="auto"/>
        <w:left w:val="none" w:sz="0" w:space="0" w:color="auto"/>
        <w:bottom w:val="none" w:sz="0" w:space="0" w:color="auto"/>
        <w:right w:val="none" w:sz="0" w:space="0" w:color="auto"/>
      </w:divBdr>
    </w:div>
    <w:div w:id="2118257820">
      <w:bodyDiv w:val="1"/>
      <w:marLeft w:val="0"/>
      <w:marRight w:val="0"/>
      <w:marTop w:val="0"/>
      <w:marBottom w:val="0"/>
      <w:divBdr>
        <w:top w:val="none" w:sz="0" w:space="0" w:color="auto"/>
        <w:left w:val="none" w:sz="0" w:space="0" w:color="auto"/>
        <w:bottom w:val="none" w:sz="0" w:space="0" w:color="auto"/>
        <w:right w:val="none" w:sz="0" w:space="0" w:color="auto"/>
      </w:divBdr>
    </w:div>
    <w:div w:id="2118407318">
      <w:bodyDiv w:val="1"/>
      <w:marLeft w:val="0"/>
      <w:marRight w:val="0"/>
      <w:marTop w:val="0"/>
      <w:marBottom w:val="0"/>
      <w:divBdr>
        <w:top w:val="none" w:sz="0" w:space="0" w:color="auto"/>
        <w:left w:val="none" w:sz="0" w:space="0" w:color="auto"/>
        <w:bottom w:val="none" w:sz="0" w:space="0" w:color="auto"/>
        <w:right w:val="none" w:sz="0" w:space="0" w:color="auto"/>
      </w:divBdr>
    </w:div>
    <w:div w:id="2118519976">
      <w:bodyDiv w:val="1"/>
      <w:marLeft w:val="0"/>
      <w:marRight w:val="0"/>
      <w:marTop w:val="0"/>
      <w:marBottom w:val="0"/>
      <w:divBdr>
        <w:top w:val="none" w:sz="0" w:space="0" w:color="auto"/>
        <w:left w:val="none" w:sz="0" w:space="0" w:color="auto"/>
        <w:bottom w:val="none" w:sz="0" w:space="0" w:color="auto"/>
        <w:right w:val="none" w:sz="0" w:space="0" w:color="auto"/>
      </w:divBdr>
    </w:div>
    <w:div w:id="2118599094">
      <w:bodyDiv w:val="1"/>
      <w:marLeft w:val="0"/>
      <w:marRight w:val="0"/>
      <w:marTop w:val="0"/>
      <w:marBottom w:val="0"/>
      <w:divBdr>
        <w:top w:val="none" w:sz="0" w:space="0" w:color="auto"/>
        <w:left w:val="none" w:sz="0" w:space="0" w:color="auto"/>
        <w:bottom w:val="none" w:sz="0" w:space="0" w:color="auto"/>
        <w:right w:val="none" w:sz="0" w:space="0" w:color="auto"/>
      </w:divBdr>
    </w:div>
    <w:div w:id="2118715303">
      <w:bodyDiv w:val="1"/>
      <w:marLeft w:val="0"/>
      <w:marRight w:val="0"/>
      <w:marTop w:val="0"/>
      <w:marBottom w:val="0"/>
      <w:divBdr>
        <w:top w:val="none" w:sz="0" w:space="0" w:color="auto"/>
        <w:left w:val="none" w:sz="0" w:space="0" w:color="auto"/>
        <w:bottom w:val="none" w:sz="0" w:space="0" w:color="auto"/>
        <w:right w:val="none" w:sz="0" w:space="0" w:color="auto"/>
      </w:divBdr>
    </w:div>
    <w:div w:id="2118795235">
      <w:bodyDiv w:val="1"/>
      <w:marLeft w:val="0"/>
      <w:marRight w:val="0"/>
      <w:marTop w:val="0"/>
      <w:marBottom w:val="0"/>
      <w:divBdr>
        <w:top w:val="none" w:sz="0" w:space="0" w:color="auto"/>
        <w:left w:val="none" w:sz="0" w:space="0" w:color="auto"/>
        <w:bottom w:val="none" w:sz="0" w:space="0" w:color="auto"/>
        <w:right w:val="none" w:sz="0" w:space="0" w:color="auto"/>
      </w:divBdr>
    </w:div>
    <w:div w:id="2118909985">
      <w:bodyDiv w:val="1"/>
      <w:marLeft w:val="0"/>
      <w:marRight w:val="0"/>
      <w:marTop w:val="0"/>
      <w:marBottom w:val="0"/>
      <w:divBdr>
        <w:top w:val="none" w:sz="0" w:space="0" w:color="auto"/>
        <w:left w:val="none" w:sz="0" w:space="0" w:color="auto"/>
        <w:bottom w:val="none" w:sz="0" w:space="0" w:color="auto"/>
        <w:right w:val="none" w:sz="0" w:space="0" w:color="auto"/>
      </w:divBdr>
    </w:div>
    <w:div w:id="2119179537">
      <w:bodyDiv w:val="1"/>
      <w:marLeft w:val="0"/>
      <w:marRight w:val="0"/>
      <w:marTop w:val="0"/>
      <w:marBottom w:val="0"/>
      <w:divBdr>
        <w:top w:val="none" w:sz="0" w:space="0" w:color="auto"/>
        <w:left w:val="none" w:sz="0" w:space="0" w:color="auto"/>
        <w:bottom w:val="none" w:sz="0" w:space="0" w:color="auto"/>
        <w:right w:val="none" w:sz="0" w:space="0" w:color="auto"/>
      </w:divBdr>
    </w:div>
    <w:div w:id="2119593776">
      <w:bodyDiv w:val="1"/>
      <w:marLeft w:val="0"/>
      <w:marRight w:val="0"/>
      <w:marTop w:val="0"/>
      <w:marBottom w:val="0"/>
      <w:divBdr>
        <w:top w:val="none" w:sz="0" w:space="0" w:color="auto"/>
        <w:left w:val="none" w:sz="0" w:space="0" w:color="auto"/>
        <w:bottom w:val="none" w:sz="0" w:space="0" w:color="auto"/>
        <w:right w:val="none" w:sz="0" w:space="0" w:color="auto"/>
      </w:divBdr>
    </w:div>
    <w:div w:id="2120103146">
      <w:bodyDiv w:val="1"/>
      <w:marLeft w:val="0"/>
      <w:marRight w:val="0"/>
      <w:marTop w:val="0"/>
      <w:marBottom w:val="0"/>
      <w:divBdr>
        <w:top w:val="none" w:sz="0" w:space="0" w:color="auto"/>
        <w:left w:val="none" w:sz="0" w:space="0" w:color="auto"/>
        <w:bottom w:val="none" w:sz="0" w:space="0" w:color="auto"/>
        <w:right w:val="none" w:sz="0" w:space="0" w:color="auto"/>
      </w:divBdr>
    </w:div>
    <w:div w:id="2120178955">
      <w:bodyDiv w:val="1"/>
      <w:marLeft w:val="0"/>
      <w:marRight w:val="0"/>
      <w:marTop w:val="0"/>
      <w:marBottom w:val="0"/>
      <w:divBdr>
        <w:top w:val="none" w:sz="0" w:space="0" w:color="auto"/>
        <w:left w:val="none" w:sz="0" w:space="0" w:color="auto"/>
        <w:bottom w:val="none" w:sz="0" w:space="0" w:color="auto"/>
        <w:right w:val="none" w:sz="0" w:space="0" w:color="auto"/>
      </w:divBdr>
    </w:div>
    <w:div w:id="2120180834">
      <w:bodyDiv w:val="1"/>
      <w:marLeft w:val="0"/>
      <w:marRight w:val="0"/>
      <w:marTop w:val="0"/>
      <w:marBottom w:val="0"/>
      <w:divBdr>
        <w:top w:val="none" w:sz="0" w:space="0" w:color="auto"/>
        <w:left w:val="none" w:sz="0" w:space="0" w:color="auto"/>
        <w:bottom w:val="none" w:sz="0" w:space="0" w:color="auto"/>
        <w:right w:val="none" w:sz="0" w:space="0" w:color="auto"/>
      </w:divBdr>
    </w:div>
    <w:div w:id="2120296640">
      <w:bodyDiv w:val="1"/>
      <w:marLeft w:val="0"/>
      <w:marRight w:val="0"/>
      <w:marTop w:val="0"/>
      <w:marBottom w:val="0"/>
      <w:divBdr>
        <w:top w:val="none" w:sz="0" w:space="0" w:color="auto"/>
        <w:left w:val="none" w:sz="0" w:space="0" w:color="auto"/>
        <w:bottom w:val="none" w:sz="0" w:space="0" w:color="auto"/>
        <w:right w:val="none" w:sz="0" w:space="0" w:color="auto"/>
      </w:divBdr>
    </w:div>
    <w:div w:id="2120831285">
      <w:bodyDiv w:val="1"/>
      <w:marLeft w:val="0"/>
      <w:marRight w:val="0"/>
      <w:marTop w:val="0"/>
      <w:marBottom w:val="0"/>
      <w:divBdr>
        <w:top w:val="none" w:sz="0" w:space="0" w:color="auto"/>
        <w:left w:val="none" w:sz="0" w:space="0" w:color="auto"/>
        <w:bottom w:val="none" w:sz="0" w:space="0" w:color="auto"/>
        <w:right w:val="none" w:sz="0" w:space="0" w:color="auto"/>
      </w:divBdr>
    </w:div>
    <w:div w:id="2121535246">
      <w:bodyDiv w:val="1"/>
      <w:marLeft w:val="0"/>
      <w:marRight w:val="0"/>
      <w:marTop w:val="0"/>
      <w:marBottom w:val="0"/>
      <w:divBdr>
        <w:top w:val="none" w:sz="0" w:space="0" w:color="auto"/>
        <w:left w:val="none" w:sz="0" w:space="0" w:color="auto"/>
        <w:bottom w:val="none" w:sz="0" w:space="0" w:color="auto"/>
        <w:right w:val="none" w:sz="0" w:space="0" w:color="auto"/>
      </w:divBdr>
    </w:div>
    <w:div w:id="2121678505">
      <w:bodyDiv w:val="1"/>
      <w:marLeft w:val="0"/>
      <w:marRight w:val="0"/>
      <w:marTop w:val="0"/>
      <w:marBottom w:val="0"/>
      <w:divBdr>
        <w:top w:val="none" w:sz="0" w:space="0" w:color="auto"/>
        <w:left w:val="none" w:sz="0" w:space="0" w:color="auto"/>
        <w:bottom w:val="none" w:sz="0" w:space="0" w:color="auto"/>
        <w:right w:val="none" w:sz="0" w:space="0" w:color="auto"/>
      </w:divBdr>
    </w:div>
    <w:div w:id="2121876815">
      <w:bodyDiv w:val="1"/>
      <w:marLeft w:val="0"/>
      <w:marRight w:val="0"/>
      <w:marTop w:val="0"/>
      <w:marBottom w:val="0"/>
      <w:divBdr>
        <w:top w:val="none" w:sz="0" w:space="0" w:color="auto"/>
        <w:left w:val="none" w:sz="0" w:space="0" w:color="auto"/>
        <w:bottom w:val="none" w:sz="0" w:space="0" w:color="auto"/>
        <w:right w:val="none" w:sz="0" w:space="0" w:color="auto"/>
      </w:divBdr>
    </w:div>
    <w:div w:id="2121878624">
      <w:bodyDiv w:val="1"/>
      <w:marLeft w:val="0"/>
      <w:marRight w:val="0"/>
      <w:marTop w:val="0"/>
      <w:marBottom w:val="0"/>
      <w:divBdr>
        <w:top w:val="none" w:sz="0" w:space="0" w:color="auto"/>
        <w:left w:val="none" w:sz="0" w:space="0" w:color="auto"/>
        <w:bottom w:val="none" w:sz="0" w:space="0" w:color="auto"/>
        <w:right w:val="none" w:sz="0" w:space="0" w:color="auto"/>
      </w:divBdr>
    </w:div>
    <w:div w:id="2121950926">
      <w:bodyDiv w:val="1"/>
      <w:marLeft w:val="0"/>
      <w:marRight w:val="0"/>
      <w:marTop w:val="0"/>
      <w:marBottom w:val="0"/>
      <w:divBdr>
        <w:top w:val="none" w:sz="0" w:space="0" w:color="auto"/>
        <w:left w:val="none" w:sz="0" w:space="0" w:color="auto"/>
        <w:bottom w:val="none" w:sz="0" w:space="0" w:color="auto"/>
        <w:right w:val="none" w:sz="0" w:space="0" w:color="auto"/>
      </w:divBdr>
    </w:div>
    <w:div w:id="2122022265">
      <w:bodyDiv w:val="1"/>
      <w:marLeft w:val="0"/>
      <w:marRight w:val="0"/>
      <w:marTop w:val="0"/>
      <w:marBottom w:val="0"/>
      <w:divBdr>
        <w:top w:val="none" w:sz="0" w:space="0" w:color="auto"/>
        <w:left w:val="none" w:sz="0" w:space="0" w:color="auto"/>
        <w:bottom w:val="none" w:sz="0" w:space="0" w:color="auto"/>
        <w:right w:val="none" w:sz="0" w:space="0" w:color="auto"/>
      </w:divBdr>
    </w:div>
    <w:div w:id="2122261874">
      <w:bodyDiv w:val="1"/>
      <w:marLeft w:val="0"/>
      <w:marRight w:val="0"/>
      <w:marTop w:val="0"/>
      <w:marBottom w:val="0"/>
      <w:divBdr>
        <w:top w:val="none" w:sz="0" w:space="0" w:color="auto"/>
        <w:left w:val="none" w:sz="0" w:space="0" w:color="auto"/>
        <w:bottom w:val="none" w:sz="0" w:space="0" w:color="auto"/>
        <w:right w:val="none" w:sz="0" w:space="0" w:color="auto"/>
      </w:divBdr>
    </w:div>
    <w:div w:id="2122452474">
      <w:bodyDiv w:val="1"/>
      <w:marLeft w:val="0"/>
      <w:marRight w:val="0"/>
      <w:marTop w:val="0"/>
      <w:marBottom w:val="0"/>
      <w:divBdr>
        <w:top w:val="none" w:sz="0" w:space="0" w:color="auto"/>
        <w:left w:val="none" w:sz="0" w:space="0" w:color="auto"/>
        <w:bottom w:val="none" w:sz="0" w:space="0" w:color="auto"/>
        <w:right w:val="none" w:sz="0" w:space="0" w:color="auto"/>
      </w:divBdr>
    </w:div>
    <w:div w:id="2122532747">
      <w:bodyDiv w:val="1"/>
      <w:marLeft w:val="0"/>
      <w:marRight w:val="0"/>
      <w:marTop w:val="0"/>
      <w:marBottom w:val="0"/>
      <w:divBdr>
        <w:top w:val="none" w:sz="0" w:space="0" w:color="auto"/>
        <w:left w:val="none" w:sz="0" w:space="0" w:color="auto"/>
        <w:bottom w:val="none" w:sz="0" w:space="0" w:color="auto"/>
        <w:right w:val="none" w:sz="0" w:space="0" w:color="auto"/>
      </w:divBdr>
    </w:div>
    <w:div w:id="2122534237">
      <w:bodyDiv w:val="1"/>
      <w:marLeft w:val="0"/>
      <w:marRight w:val="0"/>
      <w:marTop w:val="0"/>
      <w:marBottom w:val="0"/>
      <w:divBdr>
        <w:top w:val="none" w:sz="0" w:space="0" w:color="auto"/>
        <w:left w:val="none" w:sz="0" w:space="0" w:color="auto"/>
        <w:bottom w:val="none" w:sz="0" w:space="0" w:color="auto"/>
        <w:right w:val="none" w:sz="0" w:space="0" w:color="auto"/>
      </w:divBdr>
    </w:div>
    <w:div w:id="2122605229">
      <w:bodyDiv w:val="1"/>
      <w:marLeft w:val="0"/>
      <w:marRight w:val="0"/>
      <w:marTop w:val="0"/>
      <w:marBottom w:val="0"/>
      <w:divBdr>
        <w:top w:val="none" w:sz="0" w:space="0" w:color="auto"/>
        <w:left w:val="none" w:sz="0" w:space="0" w:color="auto"/>
        <w:bottom w:val="none" w:sz="0" w:space="0" w:color="auto"/>
        <w:right w:val="none" w:sz="0" w:space="0" w:color="auto"/>
      </w:divBdr>
    </w:div>
    <w:div w:id="2122796664">
      <w:bodyDiv w:val="1"/>
      <w:marLeft w:val="0"/>
      <w:marRight w:val="0"/>
      <w:marTop w:val="0"/>
      <w:marBottom w:val="0"/>
      <w:divBdr>
        <w:top w:val="none" w:sz="0" w:space="0" w:color="auto"/>
        <w:left w:val="none" w:sz="0" w:space="0" w:color="auto"/>
        <w:bottom w:val="none" w:sz="0" w:space="0" w:color="auto"/>
        <w:right w:val="none" w:sz="0" w:space="0" w:color="auto"/>
      </w:divBdr>
    </w:div>
    <w:div w:id="2122988947">
      <w:bodyDiv w:val="1"/>
      <w:marLeft w:val="0"/>
      <w:marRight w:val="0"/>
      <w:marTop w:val="0"/>
      <w:marBottom w:val="0"/>
      <w:divBdr>
        <w:top w:val="none" w:sz="0" w:space="0" w:color="auto"/>
        <w:left w:val="none" w:sz="0" w:space="0" w:color="auto"/>
        <w:bottom w:val="none" w:sz="0" w:space="0" w:color="auto"/>
        <w:right w:val="none" w:sz="0" w:space="0" w:color="auto"/>
      </w:divBdr>
    </w:div>
    <w:div w:id="2122995304">
      <w:bodyDiv w:val="1"/>
      <w:marLeft w:val="0"/>
      <w:marRight w:val="0"/>
      <w:marTop w:val="0"/>
      <w:marBottom w:val="0"/>
      <w:divBdr>
        <w:top w:val="none" w:sz="0" w:space="0" w:color="auto"/>
        <w:left w:val="none" w:sz="0" w:space="0" w:color="auto"/>
        <w:bottom w:val="none" w:sz="0" w:space="0" w:color="auto"/>
        <w:right w:val="none" w:sz="0" w:space="0" w:color="auto"/>
      </w:divBdr>
    </w:div>
    <w:div w:id="2123110248">
      <w:bodyDiv w:val="1"/>
      <w:marLeft w:val="0"/>
      <w:marRight w:val="0"/>
      <w:marTop w:val="0"/>
      <w:marBottom w:val="0"/>
      <w:divBdr>
        <w:top w:val="none" w:sz="0" w:space="0" w:color="auto"/>
        <w:left w:val="none" w:sz="0" w:space="0" w:color="auto"/>
        <w:bottom w:val="none" w:sz="0" w:space="0" w:color="auto"/>
        <w:right w:val="none" w:sz="0" w:space="0" w:color="auto"/>
      </w:divBdr>
    </w:div>
    <w:div w:id="2123111612">
      <w:bodyDiv w:val="1"/>
      <w:marLeft w:val="0"/>
      <w:marRight w:val="0"/>
      <w:marTop w:val="0"/>
      <w:marBottom w:val="0"/>
      <w:divBdr>
        <w:top w:val="none" w:sz="0" w:space="0" w:color="auto"/>
        <w:left w:val="none" w:sz="0" w:space="0" w:color="auto"/>
        <w:bottom w:val="none" w:sz="0" w:space="0" w:color="auto"/>
        <w:right w:val="none" w:sz="0" w:space="0" w:color="auto"/>
      </w:divBdr>
    </w:div>
    <w:div w:id="2123184549">
      <w:bodyDiv w:val="1"/>
      <w:marLeft w:val="0"/>
      <w:marRight w:val="0"/>
      <w:marTop w:val="0"/>
      <w:marBottom w:val="0"/>
      <w:divBdr>
        <w:top w:val="none" w:sz="0" w:space="0" w:color="auto"/>
        <w:left w:val="none" w:sz="0" w:space="0" w:color="auto"/>
        <w:bottom w:val="none" w:sz="0" w:space="0" w:color="auto"/>
        <w:right w:val="none" w:sz="0" w:space="0" w:color="auto"/>
      </w:divBdr>
    </w:div>
    <w:div w:id="2123256465">
      <w:bodyDiv w:val="1"/>
      <w:marLeft w:val="0"/>
      <w:marRight w:val="0"/>
      <w:marTop w:val="0"/>
      <w:marBottom w:val="0"/>
      <w:divBdr>
        <w:top w:val="none" w:sz="0" w:space="0" w:color="auto"/>
        <w:left w:val="none" w:sz="0" w:space="0" w:color="auto"/>
        <w:bottom w:val="none" w:sz="0" w:space="0" w:color="auto"/>
        <w:right w:val="none" w:sz="0" w:space="0" w:color="auto"/>
      </w:divBdr>
    </w:div>
    <w:div w:id="2123305453">
      <w:bodyDiv w:val="1"/>
      <w:marLeft w:val="0"/>
      <w:marRight w:val="0"/>
      <w:marTop w:val="0"/>
      <w:marBottom w:val="0"/>
      <w:divBdr>
        <w:top w:val="none" w:sz="0" w:space="0" w:color="auto"/>
        <w:left w:val="none" w:sz="0" w:space="0" w:color="auto"/>
        <w:bottom w:val="none" w:sz="0" w:space="0" w:color="auto"/>
        <w:right w:val="none" w:sz="0" w:space="0" w:color="auto"/>
      </w:divBdr>
    </w:div>
    <w:div w:id="2123380496">
      <w:bodyDiv w:val="1"/>
      <w:marLeft w:val="0"/>
      <w:marRight w:val="0"/>
      <w:marTop w:val="0"/>
      <w:marBottom w:val="0"/>
      <w:divBdr>
        <w:top w:val="none" w:sz="0" w:space="0" w:color="auto"/>
        <w:left w:val="none" w:sz="0" w:space="0" w:color="auto"/>
        <w:bottom w:val="none" w:sz="0" w:space="0" w:color="auto"/>
        <w:right w:val="none" w:sz="0" w:space="0" w:color="auto"/>
      </w:divBdr>
    </w:div>
    <w:div w:id="2123956613">
      <w:bodyDiv w:val="1"/>
      <w:marLeft w:val="0"/>
      <w:marRight w:val="0"/>
      <w:marTop w:val="0"/>
      <w:marBottom w:val="0"/>
      <w:divBdr>
        <w:top w:val="none" w:sz="0" w:space="0" w:color="auto"/>
        <w:left w:val="none" w:sz="0" w:space="0" w:color="auto"/>
        <w:bottom w:val="none" w:sz="0" w:space="0" w:color="auto"/>
        <w:right w:val="none" w:sz="0" w:space="0" w:color="auto"/>
      </w:divBdr>
    </w:div>
    <w:div w:id="2123962366">
      <w:bodyDiv w:val="1"/>
      <w:marLeft w:val="0"/>
      <w:marRight w:val="0"/>
      <w:marTop w:val="0"/>
      <w:marBottom w:val="0"/>
      <w:divBdr>
        <w:top w:val="none" w:sz="0" w:space="0" w:color="auto"/>
        <w:left w:val="none" w:sz="0" w:space="0" w:color="auto"/>
        <w:bottom w:val="none" w:sz="0" w:space="0" w:color="auto"/>
        <w:right w:val="none" w:sz="0" w:space="0" w:color="auto"/>
      </w:divBdr>
    </w:div>
    <w:div w:id="2124381686">
      <w:bodyDiv w:val="1"/>
      <w:marLeft w:val="0"/>
      <w:marRight w:val="0"/>
      <w:marTop w:val="0"/>
      <w:marBottom w:val="0"/>
      <w:divBdr>
        <w:top w:val="none" w:sz="0" w:space="0" w:color="auto"/>
        <w:left w:val="none" w:sz="0" w:space="0" w:color="auto"/>
        <w:bottom w:val="none" w:sz="0" w:space="0" w:color="auto"/>
        <w:right w:val="none" w:sz="0" w:space="0" w:color="auto"/>
      </w:divBdr>
    </w:div>
    <w:div w:id="2124566603">
      <w:bodyDiv w:val="1"/>
      <w:marLeft w:val="0"/>
      <w:marRight w:val="0"/>
      <w:marTop w:val="0"/>
      <w:marBottom w:val="0"/>
      <w:divBdr>
        <w:top w:val="none" w:sz="0" w:space="0" w:color="auto"/>
        <w:left w:val="none" w:sz="0" w:space="0" w:color="auto"/>
        <w:bottom w:val="none" w:sz="0" w:space="0" w:color="auto"/>
        <w:right w:val="none" w:sz="0" w:space="0" w:color="auto"/>
      </w:divBdr>
    </w:div>
    <w:div w:id="2125034658">
      <w:bodyDiv w:val="1"/>
      <w:marLeft w:val="0"/>
      <w:marRight w:val="0"/>
      <w:marTop w:val="0"/>
      <w:marBottom w:val="0"/>
      <w:divBdr>
        <w:top w:val="none" w:sz="0" w:space="0" w:color="auto"/>
        <w:left w:val="none" w:sz="0" w:space="0" w:color="auto"/>
        <w:bottom w:val="none" w:sz="0" w:space="0" w:color="auto"/>
        <w:right w:val="none" w:sz="0" w:space="0" w:color="auto"/>
      </w:divBdr>
    </w:div>
    <w:div w:id="2125148509">
      <w:bodyDiv w:val="1"/>
      <w:marLeft w:val="0"/>
      <w:marRight w:val="0"/>
      <w:marTop w:val="0"/>
      <w:marBottom w:val="0"/>
      <w:divBdr>
        <w:top w:val="none" w:sz="0" w:space="0" w:color="auto"/>
        <w:left w:val="none" w:sz="0" w:space="0" w:color="auto"/>
        <w:bottom w:val="none" w:sz="0" w:space="0" w:color="auto"/>
        <w:right w:val="none" w:sz="0" w:space="0" w:color="auto"/>
      </w:divBdr>
    </w:div>
    <w:div w:id="2125299258">
      <w:bodyDiv w:val="1"/>
      <w:marLeft w:val="0"/>
      <w:marRight w:val="0"/>
      <w:marTop w:val="0"/>
      <w:marBottom w:val="0"/>
      <w:divBdr>
        <w:top w:val="none" w:sz="0" w:space="0" w:color="auto"/>
        <w:left w:val="none" w:sz="0" w:space="0" w:color="auto"/>
        <w:bottom w:val="none" w:sz="0" w:space="0" w:color="auto"/>
        <w:right w:val="none" w:sz="0" w:space="0" w:color="auto"/>
      </w:divBdr>
    </w:div>
    <w:div w:id="2125490157">
      <w:bodyDiv w:val="1"/>
      <w:marLeft w:val="0"/>
      <w:marRight w:val="0"/>
      <w:marTop w:val="0"/>
      <w:marBottom w:val="0"/>
      <w:divBdr>
        <w:top w:val="none" w:sz="0" w:space="0" w:color="auto"/>
        <w:left w:val="none" w:sz="0" w:space="0" w:color="auto"/>
        <w:bottom w:val="none" w:sz="0" w:space="0" w:color="auto"/>
        <w:right w:val="none" w:sz="0" w:space="0" w:color="auto"/>
      </w:divBdr>
    </w:div>
    <w:div w:id="2125541429">
      <w:bodyDiv w:val="1"/>
      <w:marLeft w:val="0"/>
      <w:marRight w:val="0"/>
      <w:marTop w:val="0"/>
      <w:marBottom w:val="0"/>
      <w:divBdr>
        <w:top w:val="none" w:sz="0" w:space="0" w:color="auto"/>
        <w:left w:val="none" w:sz="0" w:space="0" w:color="auto"/>
        <w:bottom w:val="none" w:sz="0" w:space="0" w:color="auto"/>
        <w:right w:val="none" w:sz="0" w:space="0" w:color="auto"/>
      </w:divBdr>
    </w:div>
    <w:div w:id="2125802525">
      <w:bodyDiv w:val="1"/>
      <w:marLeft w:val="0"/>
      <w:marRight w:val="0"/>
      <w:marTop w:val="0"/>
      <w:marBottom w:val="0"/>
      <w:divBdr>
        <w:top w:val="none" w:sz="0" w:space="0" w:color="auto"/>
        <w:left w:val="none" w:sz="0" w:space="0" w:color="auto"/>
        <w:bottom w:val="none" w:sz="0" w:space="0" w:color="auto"/>
        <w:right w:val="none" w:sz="0" w:space="0" w:color="auto"/>
      </w:divBdr>
    </w:div>
    <w:div w:id="2125998402">
      <w:bodyDiv w:val="1"/>
      <w:marLeft w:val="0"/>
      <w:marRight w:val="0"/>
      <w:marTop w:val="0"/>
      <w:marBottom w:val="0"/>
      <w:divBdr>
        <w:top w:val="none" w:sz="0" w:space="0" w:color="auto"/>
        <w:left w:val="none" w:sz="0" w:space="0" w:color="auto"/>
        <w:bottom w:val="none" w:sz="0" w:space="0" w:color="auto"/>
        <w:right w:val="none" w:sz="0" w:space="0" w:color="auto"/>
      </w:divBdr>
    </w:div>
    <w:div w:id="2126338803">
      <w:bodyDiv w:val="1"/>
      <w:marLeft w:val="0"/>
      <w:marRight w:val="0"/>
      <w:marTop w:val="0"/>
      <w:marBottom w:val="0"/>
      <w:divBdr>
        <w:top w:val="none" w:sz="0" w:space="0" w:color="auto"/>
        <w:left w:val="none" w:sz="0" w:space="0" w:color="auto"/>
        <w:bottom w:val="none" w:sz="0" w:space="0" w:color="auto"/>
        <w:right w:val="none" w:sz="0" w:space="0" w:color="auto"/>
      </w:divBdr>
    </w:div>
    <w:div w:id="2126578679">
      <w:bodyDiv w:val="1"/>
      <w:marLeft w:val="0"/>
      <w:marRight w:val="0"/>
      <w:marTop w:val="0"/>
      <w:marBottom w:val="0"/>
      <w:divBdr>
        <w:top w:val="none" w:sz="0" w:space="0" w:color="auto"/>
        <w:left w:val="none" w:sz="0" w:space="0" w:color="auto"/>
        <w:bottom w:val="none" w:sz="0" w:space="0" w:color="auto"/>
        <w:right w:val="none" w:sz="0" w:space="0" w:color="auto"/>
      </w:divBdr>
    </w:div>
    <w:div w:id="2126728433">
      <w:bodyDiv w:val="1"/>
      <w:marLeft w:val="0"/>
      <w:marRight w:val="0"/>
      <w:marTop w:val="0"/>
      <w:marBottom w:val="0"/>
      <w:divBdr>
        <w:top w:val="none" w:sz="0" w:space="0" w:color="auto"/>
        <w:left w:val="none" w:sz="0" w:space="0" w:color="auto"/>
        <w:bottom w:val="none" w:sz="0" w:space="0" w:color="auto"/>
        <w:right w:val="none" w:sz="0" w:space="0" w:color="auto"/>
      </w:divBdr>
    </w:div>
    <w:div w:id="2126729134">
      <w:bodyDiv w:val="1"/>
      <w:marLeft w:val="0"/>
      <w:marRight w:val="0"/>
      <w:marTop w:val="0"/>
      <w:marBottom w:val="0"/>
      <w:divBdr>
        <w:top w:val="none" w:sz="0" w:space="0" w:color="auto"/>
        <w:left w:val="none" w:sz="0" w:space="0" w:color="auto"/>
        <w:bottom w:val="none" w:sz="0" w:space="0" w:color="auto"/>
        <w:right w:val="none" w:sz="0" w:space="0" w:color="auto"/>
      </w:divBdr>
    </w:div>
    <w:div w:id="2126920496">
      <w:bodyDiv w:val="1"/>
      <w:marLeft w:val="0"/>
      <w:marRight w:val="0"/>
      <w:marTop w:val="0"/>
      <w:marBottom w:val="0"/>
      <w:divBdr>
        <w:top w:val="none" w:sz="0" w:space="0" w:color="auto"/>
        <w:left w:val="none" w:sz="0" w:space="0" w:color="auto"/>
        <w:bottom w:val="none" w:sz="0" w:space="0" w:color="auto"/>
        <w:right w:val="none" w:sz="0" w:space="0" w:color="auto"/>
      </w:divBdr>
    </w:div>
    <w:div w:id="2126923746">
      <w:bodyDiv w:val="1"/>
      <w:marLeft w:val="0"/>
      <w:marRight w:val="0"/>
      <w:marTop w:val="0"/>
      <w:marBottom w:val="0"/>
      <w:divBdr>
        <w:top w:val="none" w:sz="0" w:space="0" w:color="auto"/>
        <w:left w:val="none" w:sz="0" w:space="0" w:color="auto"/>
        <w:bottom w:val="none" w:sz="0" w:space="0" w:color="auto"/>
        <w:right w:val="none" w:sz="0" w:space="0" w:color="auto"/>
      </w:divBdr>
    </w:div>
    <w:div w:id="2127389467">
      <w:bodyDiv w:val="1"/>
      <w:marLeft w:val="0"/>
      <w:marRight w:val="0"/>
      <w:marTop w:val="0"/>
      <w:marBottom w:val="0"/>
      <w:divBdr>
        <w:top w:val="none" w:sz="0" w:space="0" w:color="auto"/>
        <w:left w:val="none" w:sz="0" w:space="0" w:color="auto"/>
        <w:bottom w:val="none" w:sz="0" w:space="0" w:color="auto"/>
        <w:right w:val="none" w:sz="0" w:space="0" w:color="auto"/>
      </w:divBdr>
    </w:div>
    <w:div w:id="2127457653">
      <w:bodyDiv w:val="1"/>
      <w:marLeft w:val="0"/>
      <w:marRight w:val="0"/>
      <w:marTop w:val="0"/>
      <w:marBottom w:val="0"/>
      <w:divBdr>
        <w:top w:val="none" w:sz="0" w:space="0" w:color="auto"/>
        <w:left w:val="none" w:sz="0" w:space="0" w:color="auto"/>
        <w:bottom w:val="none" w:sz="0" w:space="0" w:color="auto"/>
        <w:right w:val="none" w:sz="0" w:space="0" w:color="auto"/>
      </w:divBdr>
    </w:div>
    <w:div w:id="2127843521">
      <w:bodyDiv w:val="1"/>
      <w:marLeft w:val="0"/>
      <w:marRight w:val="0"/>
      <w:marTop w:val="0"/>
      <w:marBottom w:val="0"/>
      <w:divBdr>
        <w:top w:val="none" w:sz="0" w:space="0" w:color="auto"/>
        <w:left w:val="none" w:sz="0" w:space="0" w:color="auto"/>
        <w:bottom w:val="none" w:sz="0" w:space="0" w:color="auto"/>
        <w:right w:val="none" w:sz="0" w:space="0" w:color="auto"/>
      </w:divBdr>
    </w:div>
    <w:div w:id="2127961043">
      <w:bodyDiv w:val="1"/>
      <w:marLeft w:val="0"/>
      <w:marRight w:val="0"/>
      <w:marTop w:val="0"/>
      <w:marBottom w:val="0"/>
      <w:divBdr>
        <w:top w:val="none" w:sz="0" w:space="0" w:color="auto"/>
        <w:left w:val="none" w:sz="0" w:space="0" w:color="auto"/>
        <w:bottom w:val="none" w:sz="0" w:space="0" w:color="auto"/>
        <w:right w:val="none" w:sz="0" w:space="0" w:color="auto"/>
      </w:divBdr>
    </w:div>
    <w:div w:id="2127964862">
      <w:bodyDiv w:val="1"/>
      <w:marLeft w:val="0"/>
      <w:marRight w:val="0"/>
      <w:marTop w:val="0"/>
      <w:marBottom w:val="0"/>
      <w:divBdr>
        <w:top w:val="none" w:sz="0" w:space="0" w:color="auto"/>
        <w:left w:val="none" w:sz="0" w:space="0" w:color="auto"/>
        <w:bottom w:val="none" w:sz="0" w:space="0" w:color="auto"/>
        <w:right w:val="none" w:sz="0" w:space="0" w:color="auto"/>
      </w:divBdr>
    </w:div>
    <w:div w:id="2128154229">
      <w:bodyDiv w:val="1"/>
      <w:marLeft w:val="0"/>
      <w:marRight w:val="0"/>
      <w:marTop w:val="0"/>
      <w:marBottom w:val="0"/>
      <w:divBdr>
        <w:top w:val="none" w:sz="0" w:space="0" w:color="auto"/>
        <w:left w:val="none" w:sz="0" w:space="0" w:color="auto"/>
        <w:bottom w:val="none" w:sz="0" w:space="0" w:color="auto"/>
        <w:right w:val="none" w:sz="0" w:space="0" w:color="auto"/>
      </w:divBdr>
    </w:div>
    <w:div w:id="2128308252">
      <w:bodyDiv w:val="1"/>
      <w:marLeft w:val="0"/>
      <w:marRight w:val="0"/>
      <w:marTop w:val="0"/>
      <w:marBottom w:val="0"/>
      <w:divBdr>
        <w:top w:val="none" w:sz="0" w:space="0" w:color="auto"/>
        <w:left w:val="none" w:sz="0" w:space="0" w:color="auto"/>
        <w:bottom w:val="none" w:sz="0" w:space="0" w:color="auto"/>
        <w:right w:val="none" w:sz="0" w:space="0" w:color="auto"/>
      </w:divBdr>
    </w:div>
    <w:div w:id="2128349910">
      <w:bodyDiv w:val="1"/>
      <w:marLeft w:val="0"/>
      <w:marRight w:val="0"/>
      <w:marTop w:val="0"/>
      <w:marBottom w:val="0"/>
      <w:divBdr>
        <w:top w:val="none" w:sz="0" w:space="0" w:color="auto"/>
        <w:left w:val="none" w:sz="0" w:space="0" w:color="auto"/>
        <w:bottom w:val="none" w:sz="0" w:space="0" w:color="auto"/>
        <w:right w:val="none" w:sz="0" w:space="0" w:color="auto"/>
      </w:divBdr>
    </w:div>
    <w:div w:id="2128355852">
      <w:bodyDiv w:val="1"/>
      <w:marLeft w:val="0"/>
      <w:marRight w:val="0"/>
      <w:marTop w:val="0"/>
      <w:marBottom w:val="0"/>
      <w:divBdr>
        <w:top w:val="none" w:sz="0" w:space="0" w:color="auto"/>
        <w:left w:val="none" w:sz="0" w:space="0" w:color="auto"/>
        <w:bottom w:val="none" w:sz="0" w:space="0" w:color="auto"/>
        <w:right w:val="none" w:sz="0" w:space="0" w:color="auto"/>
      </w:divBdr>
    </w:div>
    <w:div w:id="2128546255">
      <w:bodyDiv w:val="1"/>
      <w:marLeft w:val="0"/>
      <w:marRight w:val="0"/>
      <w:marTop w:val="0"/>
      <w:marBottom w:val="0"/>
      <w:divBdr>
        <w:top w:val="none" w:sz="0" w:space="0" w:color="auto"/>
        <w:left w:val="none" w:sz="0" w:space="0" w:color="auto"/>
        <w:bottom w:val="none" w:sz="0" w:space="0" w:color="auto"/>
        <w:right w:val="none" w:sz="0" w:space="0" w:color="auto"/>
      </w:divBdr>
    </w:div>
    <w:div w:id="2128616524">
      <w:bodyDiv w:val="1"/>
      <w:marLeft w:val="0"/>
      <w:marRight w:val="0"/>
      <w:marTop w:val="0"/>
      <w:marBottom w:val="0"/>
      <w:divBdr>
        <w:top w:val="none" w:sz="0" w:space="0" w:color="auto"/>
        <w:left w:val="none" w:sz="0" w:space="0" w:color="auto"/>
        <w:bottom w:val="none" w:sz="0" w:space="0" w:color="auto"/>
        <w:right w:val="none" w:sz="0" w:space="0" w:color="auto"/>
      </w:divBdr>
    </w:div>
    <w:div w:id="2128621214">
      <w:bodyDiv w:val="1"/>
      <w:marLeft w:val="0"/>
      <w:marRight w:val="0"/>
      <w:marTop w:val="0"/>
      <w:marBottom w:val="0"/>
      <w:divBdr>
        <w:top w:val="none" w:sz="0" w:space="0" w:color="auto"/>
        <w:left w:val="none" w:sz="0" w:space="0" w:color="auto"/>
        <w:bottom w:val="none" w:sz="0" w:space="0" w:color="auto"/>
        <w:right w:val="none" w:sz="0" w:space="0" w:color="auto"/>
      </w:divBdr>
    </w:div>
    <w:div w:id="2128767114">
      <w:bodyDiv w:val="1"/>
      <w:marLeft w:val="0"/>
      <w:marRight w:val="0"/>
      <w:marTop w:val="0"/>
      <w:marBottom w:val="0"/>
      <w:divBdr>
        <w:top w:val="none" w:sz="0" w:space="0" w:color="auto"/>
        <w:left w:val="none" w:sz="0" w:space="0" w:color="auto"/>
        <w:bottom w:val="none" w:sz="0" w:space="0" w:color="auto"/>
        <w:right w:val="none" w:sz="0" w:space="0" w:color="auto"/>
      </w:divBdr>
    </w:div>
    <w:div w:id="2128885872">
      <w:bodyDiv w:val="1"/>
      <w:marLeft w:val="0"/>
      <w:marRight w:val="0"/>
      <w:marTop w:val="0"/>
      <w:marBottom w:val="0"/>
      <w:divBdr>
        <w:top w:val="none" w:sz="0" w:space="0" w:color="auto"/>
        <w:left w:val="none" w:sz="0" w:space="0" w:color="auto"/>
        <w:bottom w:val="none" w:sz="0" w:space="0" w:color="auto"/>
        <w:right w:val="none" w:sz="0" w:space="0" w:color="auto"/>
      </w:divBdr>
    </w:div>
    <w:div w:id="2128961820">
      <w:bodyDiv w:val="1"/>
      <w:marLeft w:val="0"/>
      <w:marRight w:val="0"/>
      <w:marTop w:val="0"/>
      <w:marBottom w:val="0"/>
      <w:divBdr>
        <w:top w:val="none" w:sz="0" w:space="0" w:color="auto"/>
        <w:left w:val="none" w:sz="0" w:space="0" w:color="auto"/>
        <w:bottom w:val="none" w:sz="0" w:space="0" w:color="auto"/>
        <w:right w:val="none" w:sz="0" w:space="0" w:color="auto"/>
      </w:divBdr>
    </w:div>
    <w:div w:id="2129085788">
      <w:bodyDiv w:val="1"/>
      <w:marLeft w:val="0"/>
      <w:marRight w:val="0"/>
      <w:marTop w:val="0"/>
      <w:marBottom w:val="0"/>
      <w:divBdr>
        <w:top w:val="none" w:sz="0" w:space="0" w:color="auto"/>
        <w:left w:val="none" w:sz="0" w:space="0" w:color="auto"/>
        <w:bottom w:val="none" w:sz="0" w:space="0" w:color="auto"/>
        <w:right w:val="none" w:sz="0" w:space="0" w:color="auto"/>
      </w:divBdr>
    </w:div>
    <w:div w:id="2129086632">
      <w:bodyDiv w:val="1"/>
      <w:marLeft w:val="0"/>
      <w:marRight w:val="0"/>
      <w:marTop w:val="0"/>
      <w:marBottom w:val="0"/>
      <w:divBdr>
        <w:top w:val="none" w:sz="0" w:space="0" w:color="auto"/>
        <w:left w:val="none" w:sz="0" w:space="0" w:color="auto"/>
        <w:bottom w:val="none" w:sz="0" w:space="0" w:color="auto"/>
        <w:right w:val="none" w:sz="0" w:space="0" w:color="auto"/>
      </w:divBdr>
    </w:div>
    <w:div w:id="2129273568">
      <w:bodyDiv w:val="1"/>
      <w:marLeft w:val="0"/>
      <w:marRight w:val="0"/>
      <w:marTop w:val="0"/>
      <w:marBottom w:val="0"/>
      <w:divBdr>
        <w:top w:val="none" w:sz="0" w:space="0" w:color="auto"/>
        <w:left w:val="none" w:sz="0" w:space="0" w:color="auto"/>
        <w:bottom w:val="none" w:sz="0" w:space="0" w:color="auto"/>
        <w:right w:val="none" w:sz="0" w:space="0" w:color="auto"/>
      </w:divBdr>
    </w:div>
    <w:div w:id="2129280495">
      <w:bodyDiv w:val="1"/>
      <w:marLeft w:val="0"/>
      <w:marRight w:val="0"/>
      <w:marTop w:val="0"/>
      <w:marBottom w:val="0"/>
      <w:divBdr>
        <w:top w:val="none" w:sz="0" w:space="0" w:color="auto"/>
        <w:left w:val="none" w:sz="0" w:space="0" w:color="auto"/>
        <w:bottom w:val="none" w:sz="0" w:space="0" w:color="auto"/>
        <w:right w:val="none" w:sz="0" w:space="0" w:color="auto"/>
      </w:divBdr>
    </w:div>
    <w:div w:id="2129662078">
      <w:bodyDiv w:val="1"/>
      <w:marLeft w:val="0"/>
      <w:marRight w:val="0"/>
      <w:marTop w:val="0"/>
      <w:marBottom w:val="0"/>
      <w:divBdr>
        <w:top w:val="none" w:sz="0" w:space="0" w:color="auto"/>
        <w:left w:val="none" w:sz="0" w:space="0" w:color="auto"/>
        <w:bottom w:val="none" w:sz="0" w:space="0" w:color="auto"/>
        <w:right w:val="none" w:sz="0" w:space="0" w:color="auto"/>
      </w:divBdr>
    </w:div>
    <w:div w:id="2129809829">
      <w:bodyDiv w:val="1"/>
      <w:marLeft w:val="0"/>
      <w:marRight w:val="0"/>
      <w:marTop w:val="0"/>
      <w:marBottom w:val="0"/>
      <w:divBdr>
        <w:top w:val="none" w:sz="0" w:space="0" w:color="auto"/>
        <w:left w:val="none" w:sz="0" w:space="0" w:color="auto"/>
        <w:bottom w:val="none" w:sz="0" w:space="0" w:color="auto"/>
        <w:right w:val="none" w:sz="0" w:space="0" w:color="auto"/>
      </w:divBdr>
    </w:div>
    <w:div w:id="2129811327">
      <w:bodyDiv w:val="1"/>
      <w:marLeft w:val="0"/>
      <w:marRight w:val="0"/>
      <w:marTop w:val="0"/>
      <w:marBottom w:val="0"/>
      <w:divBdr>
        <w:top w:val="none" w:sz="0" w:space="0" w:color="auto"/>
        <w:left w:val="none" w:sz="0" w:space="0" w:color="auto"/>
        <w:bottom w:val="none" w:sz="0" w:space="0" w:color="auto"/>
        <w:right w:val="none" w:sz="0" w:space="0" w:color="auto"/>
      </w:divBdr>
    </w:div>
    <w:div w:id="2129858271">
      <w:bodyDiv w:val="1"/>
      <w:marLeft w:val="0"/>
      <w:marRight w:val="0"/>
      <w:marTop w:val="0"/>
      <w:marBottom w:val="0"/>
      <w:divBdr>
        <w:top w:val="none" w:sz="0" w:space="0" w:color="auto"/>
        <w:left w:val="none" w:sz="0" w:space="0" w:color="auto"/>
        <w:bottom w:val="none" w:sz="0" w:space="0" w:color="auto"/>
        <w:right w:val="none" w:sz="0" w:space="0" w:color="auto"/>
      </w:divBdr>
    </w:div>
    <w:div w:id="2130005547">
      <w:bodyDiv w:val="1"/>
      <w:marLeft w:val="0"/>
      <w:marRight w:val="0"/>
      <w:marTop w:val="0"/>
      <w:marBottom w:val="0"/>
      <w:divBdr>
        <w:top w:val="none" w:sz="0" w:space="0" w:color="auto"/>
        <w:left w:val="none" w:sz="0" w:space="0" w:color="auto"/>
        <w:bottom w:val="none" w:sz="0" w:space="0" w:color="auto"/>
        <w:right w:val="none" w:sz="0" w:space="0" w:color="auto"/>
      </w:divBdr>
    </w:div>
    <w:div w:id="2130051709">
      <w:bodyDiv w:val="1"/>
      <w:marLeft w:val="0"/>
      <w:marRight w:val="0"/>
      <w:marTop w:val="0"/>
      <w:marBottom w:val="0"/>
      <w:divBdr>
        <w:top w:val="none" w:sz="0" w:space="0" w:color="auto"/>
        <w:left w:val="none" w:sz="0" w:space="0" w:color="auto"/>
        <w:bottom w:val="none" w:sz="0" w:space="0" w:color="auto"/>
        <w:right w:val="none" w:sz="0" w:space="0" w:color="auto"/>
      </w:divBdr>
    </w:div>
    <w:div w:id="2130316192">
      <w:bodyDiv w:val="1"/>
      <w:marLeft w:val="0"/>
      <w:marRight w:val="0"/>
      <w:marTop w:val="0"/>
      <w:marBottom w:val="0"/>
      <w:divBdr>
        <w:top w:val="none" w:sz="0" w:space="0" w:color="auto"/>
        <w:left w:val="none" w:sz="0" w:space="0" w:color="auto"/>
        <w:bottom w:val="none" w:sz="0" w:space="0" w:color="auto"/>
        <w:right w:val="none" w:sz="0" w:space="0" w:color="auto"/>
      </w:divBdr>
    </w:div>
    <w:div w:id="2130466448">
      <w:bodyDiv w:val="1"/>
      <w:marLeft w:val="0"/>
      <w:marRight w:val="0"/>
      <w:marTop w:val="0"/>
      <w:marBottom w:val="0"/>
      <w:divBdr>
        <w:top w:val="none" w:sz="0" w:space="0" w:color="auto"/>
        <w:left w:val="none" w:sz="0" w:space="0" w:color="auto"/>
        <w:bottom w:val="none" w:sz="0" w:space="0" w:color="auto"/>
        <w:right w:val="none" w:sz="0" w:space="0" w:color="auto"/>
      </w:divBdr>
    </w:div>
    <w:div w:id="2130857718">
      <w:bodyDiv w:val="1"/>
      <w:marLeft w:val="0"/>
      <w:marRight w:val="0"/>
      <w:marTop w:val="0"/>
      <w:marBottom w:val="0"/>
      <w:divBdr>
        <w:top w:val="none" w:sz="0" w:space="0" w:color="auto"/>
        <w:left w:val="none" w:sz="0" w:space="0" w:color="auto"/>
        <w:bottom w:val="none" w:sz="0" w:space="0" w:color="auto"/>
        <w:right w:val="none" w:sz="0" w:space="0" w:color="auto"/>
      </w:divBdr>
    </w:div>
    <w:div w:id="2131123747">
      <w:bodyDiv w:val="1"/>
      <w:marLeft w:val="0"/>
      <w:marRight w:val="0"/>
      <w:marTop w:val="0"/>
      <w:marBottom w:val="0"/>
      <w:divBdr>
        <w:top w:val="none" w:sz="0" w:space="0" w:color="auto"/>
        <w:left w:val="none" w:sz="0" w:space="0" w:color="auto"/>
        <w:bottom w:val="none" w:sz="0" w:space="0" w:color="auto"/>
        <w:right w:val="none" w:sz="0" w:space="0" w:color="auto"/>
      </w:divBdr>
    </w:div>
    <w:div w:id="2131128045">
      <w:bodyDiv w:val="1"/>
      <w:marLeft w:val="0"/>
      <w:marRight w:val="0"/>
      <w:marTop w:val="0"/>
      <w:marBottom w:val="0"/>
      <w:divBdr>
        <w:top w:val="none" w:sz="0" w:space="0" w:color="auto"/>
        <w:left w:val="none" w:sz="0" w:space="0" w:color="auto"/>
        <w:bottom w:val="none" w:sz="0" w:space="0" w:color="auto"/>
        <w:right w:val="none" w:sz="0" w:space="0" w:color="auto"/>
      </w:divBdr>
    </w:div>
    <w:div w:id="2131438201">
      <w:bodyDiv w:val="1"/>
      <w:marLeft w:val="0"/>
      <w:marRight w:val="0"/>
      <w:marTop w:val="0"/>
      <w:marBottom w:val="0"/>
      <w:divBdr>
        <w:top w:val="none" w:sz="0" w:space="0" w:color="auto"/>
        <w:left w:val="none" w:sz="0" w:space="0" w:color="auto"/>
        <w:bottom w:val="none" w:sz="0" w:space="0" w:color="auto"/>
        <w:right w:val="none" w:sz="0" w:space="0" w:color="auto"/>
      </w:divBdr>
    </w:div>
    <w:div w:id="2131656037">
      <w:bodyDiv w:val="1"/>
      <w:marLeft w:val="0"/>
      <w:marRight w:val="0"/>
      <w:marTop w:val="0"/>
      <w:marBottom w:val="0"/>
      <w:divBdr>
        <w:top w:val="none" w:sz="0" w:space="0" w:color="auto"/>
        <w:left w:val="none" w:sz="0" w:space="0" w:color="auto"/>
        <w:bottom w:val="none" w:sz="0" w:space="0" w:color="auto"/>
        <w:right w:val="none" w:sz="0" w:space="0" w:color="auto"/>
      </w:divBdr>
    </w:div>
    <w:div w:id="2131706047">
      <w:bodyDiv w:val="1"/>
      <w:marLeft w:val="0"/>
      <w:marRight w:val="0"/>
      <w:marTop w:val="0"/>
      <w:marBottom w:val="0"/>
      <w:divBdr>
        <w:top w:val="none" w:sz="0" w:space="0" w:color="auto"/>
        <w:left w:val="none" w:sz="0" w:space="0" w:color="auto"/>
        <w:bottom w:val="none" w:sz="0" w:space="0" w:color="auto"/>
        <w:right w:val="none" w:sz="0" w:space="0" w:color="auto"/>
      </w:divBdr>
    </w:div>
    <w:div w:id="2131706201">
      <w:bodyDiv w:val="1"/>
      <w:marLeft w:val="0"/>
      <w:marRight w:val="0"/>
      <w:marTop w:val="0"/>
      <w:marBottom w:val="0"/>
      <w:divBdr>
        <w:top w:val="none" w:sz="0" w:space="0" w:color="auto"/>
        <w:left w:val="none" w:sz="0" w:space="0" w:color="auto"/>
        <w:bottom w:val="none" w:sz="0" w:space="0" w:color="auto"/>
        <w:right w:val="none" w:sz="0" w:space="0" w:color="auto"/>
      </w:divBdr>
    </w:div>
    <w:div w:id="2131969082">
      <w:bodyDiv w:val="1"/>
      <w:marLeft w:val="0"/>
      <w:marRight w:val="0"/>
      <w:marTop w:val="0"/>
      <w:marBottom w:val="0"/>
      <w:divBdr>
        <w:top w:val="none" w:sz="0" w:space="0" w:color="auto"/>
        <w:left w:val="none" w:sz="0" w:space="0" w:color="auto"/>
        <w:bottom w:val="none" w:sz="0" w:space="0" w:color="auto"/>
        <w:right w:val="none" w:sz="0" w:space="0" w:color="auto"/>
      </w:divBdr>
    </w:div>
    <w:div w:id="2131974744">
      <w:bodyDiv w:val="1"/>
      <w:marLeft w:val="0"/>
      <w:marRight w:val="0"/>
      <w:marTop w:val="0"/>
      <w:marBottom w:val="0"/>
      <w:divBdr>
        <w:top w:val="none" w:sz="0" w:space="0" w:color="auto"/>
        <w:left w:val="none" w:sz="0" w:space="0" w:color="auto"/>
        <w:bottom w:val="none" w:sz="0" w:space="0" w:color="auto"/>
        <w:right w:val="none" w:sz="0" w:space="0" w:color="auto"/>
      </w:divBdr>
    </w:div>
    <w:div w:id="2132236520">
      <w:bodyDiv w:val="1"/>
      <w:marLeft w:val="0"/>
      <w:marRight w:val="0"/>
      <w:marTop w:val="0"/>
      <w:marBottom w:val="0"/>
      <w:divBdr>
        <w:top w:val="none" w:sz="0" w:space="0" w:color="auto"/>
        <w:left w:val="none" w:sz="0" w:space="0" w:color="auto"/>
        <w:bottom w:val="none" w:sz="0" w:space="0" w:color="auto"/>
        <w:right w:val="none" w:sz="0" w:space="0" w:color="auto"/>
      </w:divBdr>
    </w:div>
    <w:div w:id="2132237060">
      <w:bodyDiv w:val="1"/>
      <w:marLeft w:val="0"/>
      <w:marRight w:val="0"/>
      <w:marTop w:val="0"/>
      <w:marBottom w:val="0"/>
      <w:divBdr>
        <w:top w:val="none" w:sz="0" w:space="0" w:color="auto"/>
        <w:left w:val="none" w:sz="0" w:space="0" w:color="auto"/>
        <w:bottom w:val="none" w:sz="0" w:space="0" w:color="auto"/>
        <w:right w:val="none" w:sz="0" w:space="0" w:color="auto"/>
      </w:divBdr>
    </w:div>
    <w:div w:id="2132280986">
      <w:bodyDiv w:val="1"/>
      <w:marLeft w:val="0"/>
      <w:marRight w:val="0"/>
      <w:marTop w:val="0"/>
      <w:marBottom w:val="0"/>
      <w:divBdr>
        <w:top w:val="none" w:sz="0" w:space="0" w:color="auto"/>
        <w:left w:val="none" w:sz="0" w:space="0" w:color="auto"/>
        <w:bottom w:val="none" w:sz="0" w:space="0" w:color="auto"/>
        <w:right w:val="none" w:sz="0" w:space="0" w:color="auto"/>
      </w:divBdr>
    </w:div>
    <w:div w:id="2132357971">
      <w:bodyDiv w:val="1"/>
      <w:marLeft w:val="0"/>
      <w:marRight w:val="0"/>
      <w:marTop w:val="0"/>
      <w:marBottom w:val="0"/>
      <w:divBdr>
        <w:top w:val="none" w:sz="0" w:space="0" w:color="auto"/>
        <w:left w:val="none" w:sz="0" w:space="0" w:color="auto"/>
        <w:bottom w:val="none" w:sz="0" w:space="0" w:color="auto"/>
        <w:right w:val="none" w:sz="0" w:space="0" w:color="auto"/>
      </w:divBdr>
    </w:div>
    <w:div w:id="2132363582">
      <w:bodyDiv w:val="1"/>
      <w:marLeft w:val="0"/>
      <w:marRight w:val="0"/>
      <w:marTop w:val="0"/>
      <w:marBottom w:val="0"/>
      <w:divBdr>
        <w:top w:val="none" w:sz="0" w:space="0" w:color="auto"/>
        <w:left w:val="none" w:sz="0" w:space="0" w:color="auto"/>
        <w:bottom w:val="none" w:sz="0" w:space="0" w:color="auto"/>
        <w:right w:val="none" w:sz="0" w:space="0" w:color="auto"/>
      </w:divBdr>
    </w:div>
    <w:div w:id="2132480270">
      <w:bodyDiv w:val="1"/>
      <w:marLeft w:val="0"/>
      <w:marRight w:val="0"/>
      <w:marTop w:val="0"/>
      <w:marBottom w:val="0"/>
      <w:divBdr>
        <w:top w:val="none" w:sz="0" w:space="0" w:color="auto"/>
        <w:left w:val="none" w:sz="0" w:space="0" w:color="auto"/>
        <w:bottom w:val="none" w:sz="0" w:space="0" w:color="auto"/>
        <w:right w:val="none" w:sz="0" w:space="0" w:color="auto"/>
      </w:divBdr>
    </w:div>
    <w:div w:id="2132507694">
      <w:bodyDiv w:val="1"/>
      <w:marLeft w:val="0"/>
      <w:marRight w:val="0"/>
      <w:marTop w:val="0"/>
      <w:marBottom w:val="0"/>
      <w:divBdr>
        <w:top w:val="none" w:sz="0" w:space="0" w:color="auto"/>
        <w:left w:val="none" w:sz="0" w:space="0" w:color="auto"/>
        <w:bottom w:val="none" w:sz="0" w:space="0" w:color="auto"/>
        <w:right w:val="none" w:sz="0" w:space="0" w:color="auto"/>
      </w:divBdr>
    </w:div>
    <w:div w:id="2132900820">
      <w:bodyDiv w:val="1"/>
      <w:marLeft w:val="0"/>
      <w:marRight w:val="0"/>
      <w:marTop w:val="0"/>
      <w:marBottom w:val="0"/>
      <w:divBdr>
        <w:top w:val="none" w:sz="0" w:space="0" w:color="auto"/>
        <w:left w:val="none" w:sz="0" w:space="0" w:color="auto"/>
        <w:bottom w:val="none" w:sz="0" w:space="0" w:color="auto"/>
        <w:right w:val="none" w:sz="0" w:space="0" w:color="auto"/>
      </w:divBdr>
    </w:div>
    <w:div w:id="2132935599">
      <w:bodyDiv w:val="1"/>
      <w:marLeft w:val="0"/>
      <w:marRight w:val="0"/>
      <w:marTop w:val="0"/>
      <w:marBottom w:val="0"/>
      <w:divBdr>
        <w:top w:val="none" w:sz="0" w:space="0" w:color="auto"/>
        <w:left w:val="none" w:sz="0" w:space="0" w:color="auto"/>
        <w:bottom w:val="none" w:sz="0" w:space="0" w:color="auto"/>
        <w:right w:val="none" w:sz="0" w:space="0" w:color="auto"/>
      </w:divBdr>
    </w:div>
    <w:div w:id="2133476116">
      <w:bodyDiv w:val="1"/>
      <w:marLeft w:val="0"/>
      <w:marRight w:val="0"/>
      <w:marTop w:val="0"/>
      <w:marBottom w:val="0"/>
      <w:divBdr>
        <w:top w:val="none" w:sz="0" w:space="0" w:color="auto"/>
        <w:left w:val="none" w:sz="0" w:space="0" w:color="auto"/>
        <w:bottom w:val="none" w:sz="0" w:space="0" w:color="auto"/>
        <w:right w:val="none" w:sz="0" w:space="0" w:color="auto"/>
      </w:divBdr>
    </w:div>
    <w:div w:id="2133748364">
      <w:bodyDiv w:val="1"/>
      <w:marLeft w:val="0"/>
      <w:marRight w:val="0"/>
      <w:marTop w:val="0"/>
      <w:marBottom w:val="0"/>
      <w:divBdr>
        <w:top w:val="none" w:sz="0" w:space="0" w:color="auto"/>
        <w:left w:val="none" w:sz="0" w:space="0" w:color="auto"/>
        <w:bottom w:val="none" w:sz="0" w:space="0" w:color="auto"/>
        <w:right w:val="none" w:sz="0" w:space="0" w:color="auto"/>
      </w:divBdr>
    </w:div>
    <w:div w:id="2133934290">
      <w:bodyDiv w:val="1"/>
      <w:marLeft w:val="0"/>
      <w:marRight w:val="0"/>
      <w:marTop w:val="0"/>
      <w:marBottom w:val="0"/>
      <w:divBdr>
        <w:top w:val="none" w:sz="0" w:space="0" w:color="auto"/>
        <w:left w:val="none" w:sz="0" w:space="0" w:color="auto"/>
        <w:bottom w:val="none" w:sz="0" w:space="0" w:color="auto"/>
        <w:right w:val="none" w:sz="0" w:space="0" w:color="auto"/>
      </w:divBdr>
    </w:div>
    <w:div w:id="2134136100">
      <w:bodyDiv w:val="1"/>
      <w:marLeft w:val="0"/>
      <w:marRight w:val="0"/>
      <w:marTop w:val="0"/>
      <w:marBottom w:val="0"/>
      <w:divBdr>
        <w:top w:val="none" w:sz="0" w:space="0" w:color="auto"/>
        <w:left w:val="none" w:sz="0" w:space="0" w:color="auto"/>
        <w:bottom w:val="none" w:sz="0" w:space="0" w:color="auto"/>
        <w:right w:val="none" w:sz="0" w:space="0" w:color="auto"/>
      </w:divBdr>
    </w:div>
    <w:div w:id="2134327853">
      <w:bodyDiv w:val="1"/>
      <w:marLeft w:val="0"/>
      <w:marRight w:val="0"/>
      <w:marTop w:val="0"/>
      <w:marBottom w:val="0"/>
      <w:divBdr>
        <w:top w:val="none" w:sz="0" w:space="0" w:color="auto"/>
        <w:left w:val="none" w:sz="0" w:space="0" w:color="auto"/>
        <w:bottom w:val="none" w:sz="0" w:space="0" w:color="auto"/>
        <w:right w:val="none" w:sz="0" w:space="0" w:color="auto"/>
      </w:divBdr>
    </w:div>
    <w:div w:id="2134861549">
      <w:bodyDiv w:val="1"/>
      <w:marLeft w:val="0"/>
      <w:marRight w:val="0"/>
      <w:marTop w:val="0"/>
      <w:marBottom w:val="0"/>
      <w:divBdr>
        <w:top w:val="none" w:sz="0" w:space="0" w:color="auto"/>
        <w:left w:val="none" w:sz="0" w:space="0" w:color="auto"/>
        <w:bottom w:val="none" w:sz="0" w:space="0" w:color="auto"/>
        <w:right w:val="none" w:sz="0" w:space="0" w:color="auto"/>
      </w:divBdr>
    </w:div>
    <w:div w:id="2134981110">
      <w:bodyDiv w:val="1"/>
      <w:marLeft w:val="0"/>
      <w:marRight w:val="0"/>
      <w:marTop w:val="0"/>
      <w:marBottom w:val="0"/>
      <w:divBdr>
        <w:top w:val="none" w:sz="0" w:space="0" w:color="auto"/>
        <w:left w:val="none" w:sz="0" w:space="0" w:color="auto"/>
        <w:bottom w:val="none" w:sz="0" w:space="0" w:color="auto"/>
        <w:right w:val="none" w:sz="0" w:space="0" w:color="auto"/>
      </w:divBdr>
    </w:div>
    <w:div w:id="2135443881">
      <w:bodyDiv w:val="1"/>
      <w:marLeft w:val="0"/>
      <w:marRight w:val="0"/>
      <w:marTop w:val="0"/>
      <w:marBottom w:val="0"/>
      <w:divBdr>
        <w:top w:val="none" w:sz="0" w:space="0" w:color="auto"/>
        <w:left w:val="none" w:sz="0" w:space="0" w:color="auto"/>
        <w:bottom w:val="none" w:sz="0" w:space="0" w:color="auto"/>
        <w:right w:val="none" w:sz="0" w:space="0" w:color="auto"/>
      </w:divBdr>
    </w:div>
    <w:div w:id="2135560846">
      <w:bodyDiv w:val="1"/>
      <w:marLeft w:val="0"/>
      <w:marRight w:val="0"/>
      <w:marTop w:val="0"/>
      <w:marBottom w:val="0"/>
      <w:divBdr>
        <w:top w:val="none" w:sz="0" w:space="0" w:color="auto"/>
        <w:left w:val="none" w:sz="0" w:space="0" w:color="auto"/>
        <w:bottom w:val="none" w:sz="0" w:space="0" w:color="auto"/>
        <w:right w:val="none" w:sz="0" w:space="0" w:color="auto"/>
      </w:divBdr>
    </w:div>
    <w:div w:id="2135714034">
      <w:bodyDiv w:val="1"/>
      <w:marLeft w:val="0"/>
      <w:marRight w:val="0"/>
      <w:marTop w:val="0"/>
      <w:marBottom w:val="0"/>
      <w:divBdr>
        <w:top w:val="none" w:sz="0" w:space="0" w:color="auto"/>
        <w:left w:val="none" w:sz="0" w:space="0" w:color="auto"/>
        <w:bottom w:val="none" w:sz="0" w:space="0" w:color="auto"/>
        <w:right w:val="none" w:sz="0" w:space="0" w:color="auto"/>
      </w:divBdr>
    </w:div>
    <w:div w:id="2135753675">
      <w:bodyDiv w:val="1"/>
      <w:marLeft w:val="0"/>
      <w:marRight w:val="0"/>
      <w:marTop w:val="0"/>
      <w:marBottom w:val="0"/>
      <w:divBdr>
        <w:top w:val="none" w:sz="0" w:space="0" w:color="auto"/>
        <w:left w:val="none" w:sz="0" w:space="0" w:color="auto"/>
        <w:bottom w:val="none" w:sz="0" w:space="0" w:color="auto"/>
        <w:right w:val="none" w:sz="0" w:space="0" w:color="auto"/>
      </w:divBdr>
    </w:div>
    <w:div w:id="2135905693">
      <w:bodyDiv w:val="1"/>
      <w:marLeft w:val="0"/>
      <w:marRight w:val="0"/>
      <w:marTop w:val="0"/>
      <w:marBottom w:val="0"/>
      <w:divBdr>
        <w:top w:val="none" w:sz="0" w:space="0" w:color="auto"/>
        <w:left w:val="none" w:sz="0" w:space="0" w:color="auto"/>
        <w:bottom w:val="none" w:sz="0" w:space="0" w:color="auto"/>
        <w:right w:val="none" w:sz="0" w:space="0" w:color="auto"/>
      </w:divBdr>
    </w:div>
    <w:div w:id="2136018623">
      <w:bodyDiv w:val="1"/>
      <w:marLeft w:val="0"/>
      <w:marRight w:val="0"/>
      <w:marTop w:val="0"/>
      <w:marBottom w:val="0"/>
      <w:divBdr>
        <w:top w:val="none" w:sz="0" w:space="0" w:color="auto"/>
        <w:left w:val="none" w:sz="0" w:space="0" w:color="auto"/>
        <w:bottom w:val="none" w:sz="0" w:space="0" w:color="auto"/>
        <w:right w:val="none" w:sz="0" w:space="0" w:color="auto"/>
      </w:divBdr>
    </w:div>
    <w:div w:id="2136175588">
      <w:bodyDiv w:val="1"/>
      <w:marLeft w:val="0"/>
      <w:marRight w:val="0"/>
      <w:marTop w:val="0"/>
      <w:marBottom w:val="0"/>
      <w:divBdr>
        <w:top w:val="none" w:sz="0" w:space="0" w:color="auto"/>
        <w:left w:val="none" w:sz="0" w:space="0" w:color="auto"/>
        <w:bottom w:val="none" w:sz="0" w:space="0" w:color="auto"/>
        <w:right w:val="none" w:sz="0" w:space="0" w:color="auto"/>
      </w:divBdr>
    </w:div>
    <w:div w:id="2136560011">
      <w:bodyDiv w:val="1"/>
      <w:marLeft w:val="0"/>
      <w:marRight w:val="0"/>
      <w:marTop w:val="0"/>
      <w:marBottom w:val="0"/>
      <w:divBdr>
        <w:top w:val="none" w:sz="0" w:space="0" w:color="auto"/>
        <w:left w:val="none" w:sz="0" w:space="0" w:color="auto"/>
        <w:bottom w:val="none" w:sz="0" w:space="0" w:color="auto"/>
        <w:right w:val="none" w:sz="0" w:space="0" w:color="auto"/>
      </w:divBdr>
    </w:div>
    <w:div w:id="2136563497">
      <w:bodyDiv w:val="1"/>
      <w:marLeft w:val="0"/>
      <w:marRight w:val="0"/>
      <w:marTop w:val="0"/>
      <w:marBottom w:val="0"/>
      <w:divBdr>
        <w:top w:val="none" w:sz="0" w:space="0" w:color="auto"/>
        <w:left w:val="none" w:sz="0" w:space="0" w:color="auto"/>
        <w:bottom w:val="none" w:sz="0" w:space="0" w:color="auto"/>
        <w:right w:val="none" w:sz="0" w:space="0" w:color="auto"/>
      </w:divBdr>
    </w:div>
    <w:div w:id="2136822963">
      <w:bodyDiv w:val="1"/>
      <w:marLeft w:val="0"/>
      <w:marRight w:val="0"/>
      <w:marTop w:val="0"/>
      <w:marBottom w:val="0"/>
      <w:divBdr>
        <w:top w:val="none" w:sz="0" w:space="0" w:color="auto"/>
        <w:left w:val="none" w:sz="0" w:space="0" w:color="auto"/>
        <w:bottom w:val="none" w:sz="0" w:space="0" w:color="auto"/>
        <w:right w:val="none" w:sz="0" w:space="0" w:color="auto"/>
      </w:divBdr>
    </w:div>
    <w:div w:id="2136945272">
      <w:bodyDiv w:val="1"/>
      <w:marLeft w:val="0"/>
      <w:marRight w:val="0"/>
      <w:marTop w:val="0"/>
      <w:marBottom w:val="0"/>
      <w:divBdr>
        <w:top w:val="none" w:sz="0" w:space="0" w:color="auto"/>
        <w:left w:val="none" w:sz="0" w:space="0" w:color="auto"/>
        <w:bottom w:val="none" w:sz="0" w:space="0" w:color="auto"/>
        <w:right w:val="none" w:sz="0" w:space="0" w:color="auto"/>
      </w:divBdr>
    </w:div>
    <w:div w:id="2137092384">
      <w:bodyDiv w:val="1"/>
      <w:marLeft w:val="0"/>
      <w:marRight w:val="0"/>
      <w:marTop w:val="0"/>
      <w:marBottom w:val="0"/>
      <w:divBdr>
        <w:top w:val="none" w:sz="0" w:space="0" w:color="auto"/>
        <w:left w:val="none" w:sz="0" w:space="0" w:color="auto"/>
        <w:bottom w:val="none" w:sz="0" w:space="0" w:color="auto"/>
        <w:right w:val="none" w:sz="0" w:space="0" w:color="auto"/>
      </w:divBdr>
    </w:div>
    <w:div w:id="2137135439">
      <w:bodyDiv w:val="1"/>
      <w:marLeft w:val="0"/>
      <w:marRight w:val="0"/>
      <w:marTop w:val="0"/>
      <w:marBottom w:val="0"/>
      <w:divBdr>
        <w:top w:val="none" w:sz="0" w:space="0" w:color="auto"/>
        <w:left w:val="none" w:sz="0" w:space="0" w:color="auto"/>
        <w:bottom w:val="none" w:sz="0" w:space="0" w:color="auto"/>
        <w:right w:val="none" w:sz="0" w:space="0" w:color="auto"/>
      </w:divBdr>
    </w:div>
    <w:div w:id="2137211979">
      <w:bodyDiv w:val="1"/>
      <w:marLeft w:val="0"/>
      <w:marRight w:val="0"/>
      <w:marTop w:val="0"/>
      <w:marBottom w:val="0"/>
      <w:divBdr>
        <w:top w:val="none" w:sz="0" w:space="0" w:color="auto"/>
        <w:left w:val="none" w:sz="0" w:space="0" w:color="auto"/>
        <w:bottom w:val="none" w:sz="0" w:space="0" w:color="auto"/>
        <w:right w:val="none" w:sz="0" w:space="0" w:color="auto"/>
      </w:divBdr>
    </w:div>
    <w:div w:id="2137213223">
      <w:bodyDiv w:val="1"/>
      <w:marLeft w:val="0"/>
      <w:marRight w:val="0"/>
      <w:marTop w:val="0"/>
      <w:marBottom w:val="0"/>
      <w:divBdr>
        <w:top w:val="none" w:sz="0" w:space="0" w:color="auto"/>
        <w:left w:val="none" w:sz="0" w:space="0" w:color="auto"/>
        <w:bottom w:val="none" w:sz="0" w:space="0" w:color="auto"/>
        <w:right w:val="none" w:sz="0" w:space="0" w:color="auto"/>
      </w:divBdr>
    </w:div>
    <w:div w:id="2137407741">
      <w:bodyDiv w:val="1"/>
      <w:marLeft w:val="0"/>
      <w:marRight w:val="0"/>
      <w:marTop w:val="0"/>
      <w:marBottom w:val="0"/>
      <w:divBdr>
        <w:top w:val="none" w:sz="0" w:space="0" w:color="auto"/>
        <w:left w:val="none" w:sz="0" w:space="0" w:color="auto"/>
        <w:bottom w:val="none" w:sz="0" w:space="0" w:color="auto"/>
        <w:right w:val="none" w:sz="0" w:space="0" w:color="auto"/>
      </w:divBdr>
    </w:div>
    <w:div w:id="2137522852">
      <w:bodyDiv w:val="1"/>
      <w:marLeft w:val="0"/>
      <w:marRight w:val="0"/>
      <w:marTop w:val="0"/>
      <w:marBottom w:val="0"/>
      <w:divBdr>
        <w:top w:val="none" w:sz="0" w:space="0" w:color="auto"/>
        <w:left w:val="none" w:sz="0" w:space="0" w:color="auto"/>
        <w:bottom w:val="none" w:sz="0" w:space="0" w:color="auto"/>
        <w:right w:val="none" w:sz="0" w:space="0" w:color="auto"/>
      </w:divBdr>
    </w:div>
    <w:div w:id="2137597544">
      <w:bodyDiv w:val="1"/>
      <w:marLeft w:val="0"/>
      <w:marRight w:val="0"/>
      <w:marTop w:val="0"/>
      <w:marBottom w:val="0"/>
      <w:divBdr>
        <w:top w:val="none" w:sz="0" w:space="0" w:color="auto"/>
        <w:left w:val="none" w:sz="0" w:space="0" w:color="auto"/>
        <w:bottom w:val="none" w:sz="0" w:space="0" w:color="auto"/>
        <w:right w:val="none" w:sz="0" w:space="0" w:color="auto"/>
      </w:divBdr>
    </w:div>
    <w:div w:id="2137605595">
      <w:bodyDiv w:val="1"/>
      <w:marLeft w:val="0"/>
      <w:marRight w:val="0"/>
      <w:marTop w:val="0"/>
      <w:marBottom w:val="0"/>
      <w:divBdr>
        <w:top w:val="none" w:sz="0" w:space="0" w:color="auto"/>
        <w:left w:val="none" w:sz="0" w:space="0" w:color="auto"/>
        <w:bottom w:val="none" w:sz="0" w:space="0" w:color="auto"/>
        <w:right w:val="none" w:sz="0" w:space="0" w:color="auto"/>
      </w:divBdr>
    </w:div>
    <w:div w:id="2137749590">
      <w:bodyDiv w:val="1"/>
      <w:marLeft w:val="0"/>
      <w:marRight w:val="0"/>
      <w:marTop w:val="0"/>
      <w:marBottom w:val="0"/>
      <w:divBdr>
        <w:top w:val="none" w:sz="0" w:space="0" w:color="auto"/>
        <w:left w:val="none" w:sz="0" w:space="0" w:color="auto"/>
        <w:bottom w:val="none" w:sz="0" w:space="0" w:color="auto"/>
        <w:right w:val="none" w:sz="0" w:space="0" w:color="auto"/>
      </w:divBdr>
    </w:div>
    <w:div w:id="2137868759">
      <w:bodyDiv w:val="1"/>
      <w:marLeft w:val="0"/>
      <w:marRight w:val="0"/>
      <w:marTop w:val="0"/>
      <w:marBottom w:val="0"/>
      <w:divBdr>
        <w:top w:val="none" w:sz="0" w:space="0" w:color="auto"/>
        <w:left w:val="none" w:sz="0" w:space="0" w:color="auto"/>
        <w:bottom w:val="none" w:sz="0" w:space="0" w:color="auto"/>
        <w:right w:val="none" w:sz="0" w:space="0" w:color="auto"/>
      </w:divBdr>
    </w:div>
    <w:div w:id="2138258944">
      <w:bodyDiv w:val="1"/>
      <w:marLeft w:val="0"/>
      <w:marRight w:val="0"/>
      <w:marTop w:val="0"/>
      <w:marBottom w:val="0"/>
      <w:divBdr>
        <w:top w:val="none" w:sz="0" w:space="0" w:color="auto"/>
        <w:left w:val="none" w:sz="0" w:space="0" w:color="auto"/>
        <w:bottom w:val="none" w:sz="0" w:space="0" w:color="auto"/>
        <w:right w:val="none" w:sz="0" w:space="0" w:color="auto"/>
      </w:divBdr>
    </w:div>
    <w:div w:id="2138445741">
      <w:bodyDiv w:val="1"/>
      <w:marLeft w:val="0"/>
      <w:marRight w:val="0"/>
      <w:marTop w:val="0"/>
      <w:marBottom w:val="0"/>
      <w:divBdr>
        <w:top w:val="none" w:sz="0" w:space="0" w:color="auto"/>
        <w:left w:val="none" w:sz="0" w:space="0" w:color="auto"/>
        <w:bottom w:val="none" w:sz="0" w:space="0" w:color="auto"/>
        <w:right w:val="none" w:sz="0" w:space="0" w:color="auto"/>
      </w:divBdr>
    </w:div>
    <w:div w:id="2138446369">
      <w:bodyDiv w:val="1"/>
      <w:marLeft w:val="0"/>
      <w:marRight w:val="0"/>
      <w:marTop w:val="0"/>
      <w:marBottom w:val="0"/>
      <w:divBdr>
        <w:top w:val="none" w:sz="0" w:space="0" w:color="auto"/>
        <w:left w:val="none" w:sz="0" w:space="0" w:color="auto"/>
        <w:bottom w:val="none" w:sz="0" w:space="0" w:color="auto"/>
        <w:right w:val="none" w:sz="0" w:space="0" w:color="auto"/>
      </w:divBdr>
    </w:div>
    <w:div w:id="2138796379">
      <w:bodyDiv w:val="1"/>
      <w:marLeft w:val="0"/>
      <w:marRight w:val="0"/>
      <w:marTop w:val="0"/>
      <w:marBottom w:val="0"/>
      <w:divBdr>
        <w:top w:val="none" w:sz="0" w:space="0" w:color="auto"/>
        <w:left w:val="none" w:sz="0" w:space="0" w:color="auto"/>
        <w:bottom w:val="none" w:sz="0" w:space="0" w:color="auto"/>
        <w:right w:val="none" w:sz="0" w:space="0" w:color="auto"/>
      </w:divBdr>
    </w:div>
    <w:div w:id="2138987153">
      <w:bodyDiv w:val="1"/>
      <w:marLeft w:val="0"/>
      <w:marRight w:val="0"/>
      <w:marTop w:val="0"/>
      <w:marBottom w:val="0"/>
      <w:divBdr>
        <w:top w:val="none" w:sz="0" w:space="0" w:color="auto"/>
        <w:left w:val="none" w:sz="0" w:space="0" w:color="auto"/>
        <w:bottom w:val="none" w:sz="0" w:space="0" w:color="auto"/>
        <w:right w:val="none" w:sz="0" w:space="0" w:color="auto"/>
      </w:divBdr>
    </w:div>
    <w:div w:id="2139258340">
      <w:bodyDiv w:val="1"/>
      <w:marLeft w:val="0"/>
      <w:marRight w:val="0"/>
      <w:marTop w:val="0"/>
      <w:marBottom w:val="0"/>
      <w:divBdr>
        <w:top w:val="none" w:sz="0" w:space="0" w:color="auto"/>
        <w:left w:val="none" w:sz="0" w:space="0" w:color="auto"/>
        <w:bottom w:val="none" w:sz="0" w:space="0" w:color="auto"/>
        <w:right w:val="none" w:sz="0" w:space="0" w:color="auto"/>
      </w:divBdr>
    </w:div>
    <w:div w:id="2139294700">
      <w:bodyDiv w:val="1"/>
      <w:marLeft w:val="0"/>
      <w:marRight w:val="0"/>
      <w:marTop w:val="0"/>
      <w:marBottom w:val="0"/>
      <w:divBdr>
        <w:top w:val="none" w:sz="0" w:space="0" w:color="auto"/>
        <w:left w:val="none" w:sz="0" w:space="0" w:color="auto"/>
        <w:bottom w:val="none" w:sz="0" w:space="0" w:color="auto"/>
        <w:right w:val="none" w:sz="0" w:space="0" w:color="auto"/>
      </w:divBdr>
    </w:div>
    <w:div w:id="2139686355">
      <w:bodyDiv w:val="1"/>
      <w:marLeft w:val="0"/>
      <w:marRight w:val="0"/>
      <w:marTop w:val="0"/>
      <w:marBottom w:val="0"/>
      <w:divBdr>
        <w:top w:val="none" w:sz="0" w:space="0" w:color="auto"/>
        <w:left w:val="none" w:sz="0" w:space="0" w:color="auto"/>
        <w:bottom w:val="none" w:sz="0" w:space="0" w:color="auto"/>
        <w:right w:val="none" w:sz="0" w:space="0" w:color="auto"/>
      </w:divBdr>
    </w:div>
    <w:div w:id="2139713945">
      <w:bodyDiv w:val="1"/>
      <w:marLeft w:val="0"/>
      <w:marRight w:val="0"/>
      <w:marTop w:val="0"/>
      <w:marBottom w:val="0"/>
      <w:divBdr>
        <w:top w:val="none" w:sz="0" w:space="0" w:color="auto"/>
        <w:left w:val="none" w:sz="0" w:space="0" w:color="auto"/>
        <w:bottom w:val="none" w:sz="0" w:space="0" w:color="auto"/>
        <w:right w:val="none" w:sz="0" w:space="0" w:color="auto"/>
      </w:divBdr>
    </w:div>
    <w:div w:id="2139756239">
      <w:bodyDiv w:val="1"/>
      <w:marLeft w:val="0"/>
      <w:marRight w:val="0"/>
      <w:marTop w:val="0"/>
      <w:marBottom w:val="0"/>
      <w:divBdr>
        <w:top w:val="none" w:sz="0" w:space="0" w:color="auto"/>
        <w:left w:val="none" w:sz="0" w:space="0" w:color="auto"/>
        <w:bottom w:val="none" w:sz="0" w:space="0" w:color="auto"/>
        <w:right w:val="none" w:sz="0" w:space="0" w:color="auto"/>
      </w:divBdr>
    </w:div>
    <w:div w:id="2139834041">
      <w:bodyDiv w:val="1"/>
      <w:marLeft w:val="0"/>
      <w:marRight w:val="0"/>
      <w:marTop w:val="0"/>
      <w:marBottom w:val="0"/>
      <w:divBdr>
        <w:top w:val="none" w:sz="0" w:space="0" w:color="auto"/>
        <w:left w:val="none" w:sz="0" w:space="0" w:color="auto"/>
        <w:bottom w:val="none" w:sz="0" w:space="0" w:color="auto"/>
        <w:right w:val="none" w:sz="0" w:space="0" w:color="auto"/>
      </w:divBdr>
    </w:div>
    <w:div w:id="2139950291">
      <w:bodyDiv w:val="1"/>
      <w:marLeft w:val="0"/>
      <w:marRight w:val="0"/>
      <w:marTop w:val="0"/>
      <w:marBottom w:val="0"/>
      <w:divBdr>
        <w:top w:val="none" w:sz="0" w:space="0" w:color="auto"/>
        <w:left w:val="none" w:sz="0" w:space="0" w:color="auto"/>
        <w:bottom w:val="none" w:sz="0" w:space="0" w:color="auto"/>
        <w:right w:val="none" w:sz="0" w:space="0" w:color="auto"/>
      </w:divBdr>
    </w:div>
    <w:div w:id="2140032701">
      <w:bodyDiv w:val="1"/>
      <w:marLeft w:val="0"/>
      <w:marRight w:val="0"/>
      <w:marTop w:val="0"/>
      <w:marBottom w:val="0"/>
      <w:divBdr>
        <w:top w:val="none" w:sz="0" w:space="0" w:color="auto"/>
        <w:left w:val="none" w:sz="0" w:space="0" w:color="auto"/>
        <w:bottom w:val="none" w:sz="0" w:space="0" w:color="auto"/>
        <w:right w:val="none" w:sz="0" w:space="0" w:color="auto"/>
      </w:divBdr>
    </w:div>
    <w:div w:id="2140417705">
      <w:bodyDiv w:val="1"/>
      <w:marLeft w:val="0"/>
      <w:marRight w:val="0"/>
      <w:marTop w:val="0"/>
      <w:marBottom w:val="0"/>
      <w:divBdr>
        <w:top w:val="none" w:sz="0" w:space="0" w:color="auto"/>
        <w:left w:val="none" w:sz="0" w:space="0" w:color="auto"/>
        <w:bottom w:val="none" w:sz="0" w:space="0" w:color="auto"/>
        <w:right w:val="none" w:sz="0" w:space="0" w:color="auto"/>
      </w:divBdr>
    </w:div>
    <w:div w:id="2140419515">
      <w:bodyDiv w:val="1"/>
      <w:marLeft w:val="0"/>
      <w:marRight w:val="0"/>
      <w:marTop w:val="0"/>
      <w:marBottom w:val="0"/>
      <w:divBdr>
        <w:top w:val="none" w:sz="0" w:space="0" w:color="auto"/>
        <w:left w:val="none" w:sz="0" w:space="0" w:color="auto"/>
        <w:bottom w:val="none" w:sz="0" w:space="0" w:color="auto"/>
        <w:right w:val="none" w:sz="0" w:space="0" w:color="auto"/>
      </w:divBdr>
    </w:div>
    <w:div w:id="2140489217">
      <w:bodyDiv w:val="1"/>
      <w:marLeft w:val="0"/>
      <w:marRight w:val="0"/>
      <w:marTop w:val="0"/>
      <w:marBottom w:val="0"/>
      <w:divBdr>
        <w:top w:val="none" w:sz="0" w:space="0" w:color="auto"/>
        <w:left w:val="none" w:sz="0" w:space="0" w:color="auto"/>
        <w:bottom w:val="none" w:sz="0" w:space="0" w:color="auto"/>
        <w:right w:val="none" w:sz="0" w:space="0" w:color="auto"/>
      </w:divBdr>
    </w:div>
    <w:div w:id="2140567081">
      <w:bodyDiv w:val="1"/>
      <w:marLeft w:val="0"/>
      <w:marRight w:val="0"/>
      <w:marTop w:val="0"/>
      <w:marBottom w:val="0"/>
      <w:divBdr>
        <w:top w:val="none" w:sz="0" w:space="0" w:color="auto"/>
        <w:left w:val="none" w:sz="0" w:space="0" w:color="auto"/>
        <w:bottom w:val="none" w:sz="0" w:space="0" w:color="auto"/>
        <w:right w:val="none" w:sz="0" w:space="0" w:color="auto"/>
      </w:divBdr>
    </w:div>
    <w:div w:id="2140877005">
      <w:bodyDiv w:val="1"/>
      <w:marLeft w:val="0"/>
      <w:marRight w:val="0"/>
      <w:marTop w:val="0"/>
      <w:marBottom w:val="0"/>
      <w:divBdr>
        <w:top w:val="none" w:sz="0" w:space="0" w:color="auto"/>
        <w:left w:val="none" w:sz="0" w:space="0" w:color="auto"/>
        <w:bottom w:val="none" w:sz="0" w:space="0" w:color="auto"/>
        <w:right w:val="none" w:sz="0" w:space="0" w:color="auto"/>
      </w:divBdr>
    </w:div>
    <w:div w:id="2140951021">
      <w:bodyDiv w:val="1"/>
      <w:marLeft w:val="0"/>
      <w:marRight w:val="0"/>
      <w:marTop w:val="0"/>
      <w:marBottom w:val="0"/>
      <w:divBdr>
        <w:top w:val="none" w:sz="0" w:space="0" w:color="auto"/>
        <w:left w:val="none" w:sz="0" w:space="0" w:color="auto"/>
        <w:bottom w:val="none" w:sz="0" w:space="0" w:color="auto"/>
        <w:right w:val="none" w:sz="0" w:space="0" w:color="auto"/>
      </w:divBdr>
    </w:div>
    <w:div w:id="2140951260">
      <w:bodyDiv w:val="1"/>
      <w:marLeft w:val="0"/>
      <w:marRight w:val="0"/>
      <w:marTop w:val="0"/>
      <w:marBottom w:val="0"/>
      <w:divBdr>
        <w:top w:val="none" w:sz="0" w:space="0" w:color="auto"/>
        <w:left w:val="none" w:sz="0" w:space="0" w:color="auto"/>
        <w:bottom w:val="none" w:sz="0" w:space="0" w:color="auto"/>
        <w:right w:val="none" w:sz="0" w:space="0" w:color="auto"/>
      </w:divBdr>
    </w:div>
    <w:div w:id="2140996094">
      <w:bodyDiv w:val="1"/>
      <w:marLeft w:val="0"/>
      <w:marRight w:val="0"/>
      <w:marTop w:val="0"/>
      <w:marBottom w:val="0"/>
      <w:divBdr>
        <w:top w:val="none" w:sz="0" w:space="0" w:color="auto"/>
        <w:left w:val="none" w:sz="0" w:space="0" w:color="auto"/>
        <w:bottom w:val="none" w:sz="0" w:space="0" w:color="auto"/>
        <w:right w:val="none" w:sz="0" w:space="0" w:color="auto"/>
      </w:divBdr>
    </w:div>
    <w:div w:id="2141264847">
      <w:bodyDiv w:val="1"/>
      <w:marLeft w:val="0"/>
      <w:marRight w:val="0"/>
      <w:marTop w:val="0"/>
      <w:marBottom w:val="0"/>
      <w:divBdr>
        <w:top w:val="none" w:sz="0" w:space="0" w:color="auto"/>
        <w:left w:val="none" w:sz="0" w:space="0" w:color="auto"/>
        <w:bottom w:val="none" w:sz="0" w:space="0" w:color="auto"/>
        <w:right w:val="none" w:sz="0" w:space="0" w:color="auto"/>
      </w:divBdr>
    </w:div>
    <w:div w:id="2141340376">
      <w:bodyDiv w:val="1"/>
      <w:marLeft w:val="0"/>
      <w:marRight w:val="0"/>
      <w:marTop w:val="0"/>
      <w:marBottom w:val="0"/>
      <w:divBdr>
        <w:top w:val="none" w:sz="0" w:space="0" w:color="auto"/>
        <w:left w:val="none" w:sz="0" w:space="0" w:color="auto"/>
        <w:bottom w:val="none" w:sz="0" w:space="0" w:color="auto"/>
        <w:right w:val="none" w:sz="0" w:space="0" w:color="auto"/>
      </w:divBdr>
    </w:div>
    <w:div w:id="2141605372">
      <w:bodyDiv w:val="1"/>
      <w:marLeft w:val="0"/>
      <w:marRight w:val="0"/>
      <w:marTop w:val="0"/>
      <w:marBottom w:val="0"/>
      <w:divBdr>
        <w:top w:val="none" w:sz="0" w:space="0" w:color="auto"/>
        <w:left w:val="none" w:sz="0" w:space="0" w:color="auto"/>
        <w:bottom w:val="none" w:sz="0" w:space="0" w:color="auto"/>
        <w:right w:val="none" w:sz="0" w:space="0" w:color="auto"/>
      </w:divBdr>
    </w:div>
    <w:div w:id="2141722680">
      <w:bodyDiv w:val="1"/>
      <w:marLeft w:val="0"/>
      <w:marRight w:val="0"/>
      <w:marTop w:val="0"/>
      <w:marBottom w:val="0"/>
      <w:divBdr>
        <w:top w:val="none" w:sz="0" w:space="0" w:color="auto"/>
        <w:left w:val="none" w:sz="0" w:space="0" w:color="auto"/>
        <w:bottom w:val="none" w:sz="0" w:space="0" w:color="auto"/>
        <w:right w:val="none" w:sz="0" w:space="0" w:color="auto"/>
      </w:divBdr>
    </w:div>
    <w:div w:id="2142112115">
      <w:bodyDiv w:val="1"/>
      <w:marLeft w:val="0"/>
      <w:marRight w:val="0"/>
      <w:marTop w:val="0"/>
      <w:marBottom w:val="0"/>
      <w:divBdr>
        <w:top w:val="none" w:sz="0" w:space="0" w:color="auto"/>
        <w:left w:val="none" w:sz="0" w:space="0" w:color="auto"/>
        <w:bottom w:val="none" w:sz="0" w:space="0" w:color="auto"/>
        <w:right w:val="none" w:sz="0" w:space="0" w:color="auto"/>
      </w:divBdr>
    </w:div>
    <w:div w:id="2142845095">
      <w:bodyDiv w:val="1"/>
      <w:marLeft w:val="0"/>
      <w:marRight w:val="0"/>
      <w:marTop w:val="0"/>
      <w:marBottom w:val="0"/>
      <w:divBdr>
        <w:top w:val="none" w:sz="0" w:space="0" w:color="auto"/>
        <w:left w:val="none" w:sz="0" w:space="0" w:color="auto"/>
        <w:bottom w:val="none" w:sz="0" w:space="0" w:color="auto"/>
        <w:right w:val="none" w:sz="0" w:space="0" w:color="auto"/>
      </w:divBdr>
    </w:div>
    <w:div w:id="2143039504">
      <w:bodyDiv w:val="1"/>
      <w:marLeft w:val="0"/>
      <w:marRight w:val="0"/>
      <w:marTop w:val="0"/>
      <w:marBottom w:val="0"/>
      <w:divBdr>
        <w:top w:val="none" w:sz="0" w:space="0" w:color="auto"/>
        <w:left w:val="none" w:sz="0" w:space="0" w:color="auto"/>
        <w:bottom w:val="none" w:sz="0" w:space="0" w:color="auto"/>
        <w:right w:val="none" w:sz="0" w:space="0" w:color="auto"/>
      </w:divBdr>
    </w:div>
    <w:div w:id="2143694228">
      <w:bodyDiv w:val="1"/>
      <w:marLeft w:val="0"/>
      <w:marRight w:val="0"/>
      <w:marTop w:val="0"/>
      <w:marBottom w:val="0"/>
      <w:divBdr>
        <w:top w:val="none" w:sz="0" w:space="0" w:color="auto"/>
        <w:left w:val="none" w:sz="0" w:space="0" w:color="auto"/>
        <w:bottom w:val="none" w:sz="0" w:space="0" w:color="auto"/>
        <w:right w:val="none" w:sz="0" w:space="0" w:color="auto"/>
      </w:divBdr>
    </w:div>
    <w:div w:id="2143881044">
      <w:bodyDiv w:val="1"/>
      <w:marLeft w:val="0"/>
      <w:marRight w:val="0"/>
      <w:marTop w:val="0"/>
      <w:marBottom w:val="0"/>
      <w:divBdr>
        <w:top w:val="none" w:sz="0" w:space="0" w:color="auto"/>
        <w:left w:val="none" w:sz="0" w:space="0" w:color="auto"/>
        <w:bottom w:val="none" w:sz="0" w:space="0" w:color="auto"/>
        <w:right w:val="none" w:sz="0" w:space="0" w:color="auto"/>
      </w:divBdr>
    </w:div>
    <w:div w:id="2143964927">
      <w:bodyDiv w:val="1"/>
      <w:marLeft w:val="0"/>
      <w:marRight w:val="0"/>
      <w:marTop w:val="0"/>
      <w:marBottom w:val="0"/>
      <w:divBdr>
        <w:top w:val="none" w:sz="0" w:space="0" w:color="auto"/>
        <w:left w:val="none" w:sz="0" w:space="0" w:color="auto"/>
        <w:bottom w:val="none" w:sz="0" w:space="0" w:color="auto"/>
        <w:right w:val="none" w:sz="0" w:space="0" w:color="auto"/>
      </w:divBdr>
    </w:div>
    <w:div w:id="2144076390">
      <w:bodyDiv w:val="1"/>
      <w:marLeft w:val="0"/>
      <w:marRight w:val="0"/>
      <w:marTop w:val="0"/>
      <w:marBottom w:val="0"/>
      <w:divBdr>
        <w:top w:val="none" w:sz="0" w:space="0" w:color="auto"/>
        <w:left w:val="none" w:sz="0" w:space="0" w:color="auto"/>
        <w:bottom w:val="none" w:sz="0" w:space="0" w:color="auto"/>
        <w:right w:val="none" w:sz="0" w:space="0" w:color="auto"/>
      </w:divBdr>
    </w:div>
    <w:div w:id="2144497011">
      <w:bodyDiv w:val="1"/>
      <w:marLeft w:val="0"/>
      <w:marRight w:val="0"/>
      <w:marTop w:val="0"/>
      <w:marBottom w:val="0"/>
      <w:divBdr>
        <w:top w:val="none" w:sz="0" w:space="0" w:color="auto"/>
        <w:left w:val="none" w:sz="0" w:space="0" w:color="auto"/>
        <w:bottom w:val="none" w:sz="0" w:space="0" w:color="auto"/>
        <w:right w:val="none" w:sz="0" w:space="0" w:color="auto"/>
      </w:divBdr>
    </w:div>
    <w:div w:id="2144501157">
      <w:bodyDiv w:val="1"/>
      <w:marLeft w:val="0"/>
      <w:marRight w:val="0"/>
      <w:marTop w:val="0"/>
      <w:marBottom w:val="0"/>
      <w:divBdr>
        <w:top w:val="none" w:sz="0" w:space="0" w:color="auto"/>
        <w:left w:val="none" w:sz="0" w:space="0" w:color="auto"/>
        <w:bottom w:val="none" w:sz="0" w:space="0" w:color="auto"/>
        <w:right w:val="none" w:sz="0" w:space="0" w:color="auto"/>
      </w:divBdr>
    </w:div>
    <w:div w:id="2144692287">
      <w:bodyDiv w:val="1"/>
      <w:marLeft w:val="0"/>
      <w:marRight w:val="0"/>
      <w:marTop w:val="0"/>
      <w:marBottom w:val="0"/>
      <w:divBdr>
        <w:top w:val="none" w:sz="0" w:space="0" w:color="auto"/>
        <w:left w:val="none" w:sz="0" w:space="0" w:color="auto"/>
        <w:bottom w:val="none" w:sz="0" w:space="0" w:color="auto"/>
        <w:right w:val="none" w:sz="0" w:space="0" w:color="auto"/>
      </w:divBdr>
    </w:div>
    <w:div w:id="2144738357">
      <w:bodyDiv w:val="1"/>
      <w:marLeft w:val="0"/>
      <w:marRight w:val="0"/>
      <w:marTop w:val="0"/>
      <w:marBottom w:val="0"/>
      <w:divBdr>
        <w:top w:val="none" w:sz="0" w:space="0" w:color="auto"/>
        <w:left w:val="none" w:sz="0" w:space="0" w:color="auto"/>
        <w:bottom w:val="none" w:sz="0" w:space="0" w:color="auto"/>
        <w:right w:val="none" w:sz="0" w:space="0" w:color="auto"/>
      </w:divBdr>
    </w:div>
    <w:div w:id="2144930917">
      <w:bodyDiv w:val="1"/>
      <w:marLeft w:val="0"/>
      <w:marRight w:val="0"/>
      <w:marTop w:val="0"/>
      <w:marBottom w:val="0"/>
      <w:divBdr>
        <w:top w:val="none" w:sz="0" w:space="0" w:color="auto"/>
        <w:left w:val="none" w:sz="0" w:space="0" w:color="auto"/>
        <w:bottom w:val="none" w:sz="0" w:space="0" w:color="auto"/>
        <w:right w:val="none" w:sz="0" w:space="0" w:color="auto"/>
      </w:divBdr>
    </w:div>
    <w:div w:id="2145073336">
      <w:bodyDiv w:val="1"/>
      <w:marLeft w:val="0"/>
      <w:marRight w:val="0"/>
      <w:marTop w:val="0"/>
      <w:marBottom w:val="0"/>
      <w:divBdr>
        <w:top w:val="none" w:sz="0" w:space="0" w:color="auto"/>
        <w:left w:val="none" w:sz="0" w:space="0" w:color="auto"/>
        <w:bottom w:val="none" w:sz="0" w:space="0" w:color="auto"/>
        <w:right w:val="none" w:sz="0" w:space="0" w:color="auto"/>
      </w:divBdr>
    </w:div>
    <w:div w:id="2145124601">
      <w:bodyDiv w:val="1"/>
      <w:marLeft w:val="0"/>
      <w:marRight w:val="0"/>
      <w:marTop w:val="0"/>
      <w:marBottom w:val="0"/>
      <w:divBdr>
        <w:top w:val="none" w:sz="0" w:space="0" w:color="auto"/>
        <w:left w:val="none" w:sz="0" w:space="0" w:color="auto"/>
        <w:bottom w:val="none" w:sz="0" w:space="0" w:color="auto"/>
        <w:right w:val="none" w:sz="0" w:space="0" w:color="auto"/>
      </w:divBdr>
    </w:div>
    <w:div w:id="2145460866">
      <w:bodyDiv w:val="1"/>
      <w:marLeft w:val="0"/>
      <w:marRight w:val="0"/>
      <w:marTop w:val="0"/>
      <w:marBottom w:val="0"/>
      <w:divBdr>
        <w:top w:val="none" w:sz="0" w:space="0" w:color="auto"/>
        <w:left w:val="none" w:sz="0" w:space="0" w:color="auto"/>
        <w:bottom w:val="none" w:sz="0" w:space="0" w:color="auto"/>
        <w:right w:val="none" w:sz="0" w:space="0" w:color="auto"/>
      </w:divBdr>
    </w:div>
    <w:div w:id="2145460958">
      <w:bodyDiv w:val="1"/>
      <w:marLeft w:val="0"/>
      <w:marRight w:val="0"/>
      <w:marTop w:val="0"/>
      <w:marBottom w:val="0"/>
      <w:divBdr>
        <w:top w:val="none" w:sz="0" w:space="0" w:color="auto"/>
        <w:left w:val="none" w:sz="0" w:space="0" w:color="auto"/>
        <w:bottom w:val="none" w:sz="0" w:space="0" w:color="auto"/>
        <w:right w:val="none" w:sz="0" w:space="0" w:color="auto"/>
      </w:divBdr>
    </w:div>
    <w:div w:id="2145924034">
      <w:bodyDiv w:val="1"/>
      <w:marLeft w:val="0"/>
      <w:marRight w:val="0"/>
      <w:marTop w:val="0"/>
      <w:marBottom w:val="0"/>
      <w:divBdr>
        <w:top w:val="none" w:sz="0" w:space="0" w:color="auto"/>
        <w:left w:val="none" w:sz="0" w:space="0" w:color="auto"/>
        <w:bottom w:val="none" w:sz="0" w:space="0" w:color="auto"/>
        <w:right w:val="none" w:sz="0" w:space="0" w:color="auto"/>
      </w:divBdr>
    </w:div>
    <w:div w:id="2146001301">
      <w:bodyDiv w:val="1"/>
      <w:marLeft w:val="0"/>
      <w:marRight w:val="0"/>
      <w:marTop w:val="0"/>
      <w:marBottom w:val="0"/>
      <w:divBdr>
        <w:top w:val="none" w:sz="0" w:space="0" w:color="auto"/>
        <w:left w:val="none" w:sz="0" w:space="0" w:color="auto"/>
        <w:bottom w:val="none" w:sz="0" w:space="0" w:color="auto"/>
        <w:right w:val="none" w:sz="0" w:space="0" w:color="auto"/>
      </w:divBdr>
    </w:div>
    <w:div w:id="2146044548">
      <w:bodyDiv w:val="1"/>
      <w:marLeft w:val="0"/>
      <w:marRight w:val="0"/>
      <w:marTop w:val="0"/>
      <w:marBottom w:val="0"/>
      <w:divBdr>
        <w:top w:val="none" w:sz="0" w:space="0" w:color="auto"/>
        <w:left w:val="none" w:sz="0" w:space="0" w:color="auto"/>
        <w:bottom w:val="none" w:sz="0" w:space="0" w:color="auto"/>
        <w:right w:val="none" w:sz="0" w:space="0" w:color="auto"/>
      </w:divBdr>
    </w:div>
    <w:div w:id="2146119755">
      <w:bodyDiv w:val="1"/>
      <w:marLeft w:val="0"/>
      <w:marRight w:val="0"/>
      <w:marTop w:val="0"/>
      <w:marBottom w:val="0"/>
      <w:divBdr>
        <w:top w:val="none" w:sz="0" w:space="0" w:color="auto"/>
        <w:left w:val="none" w:sz="0" w:space="0" w:color="auto"/>
        <w:bottom w:val="none" w:sz="0" w:space="0" w:color="auto"/>
        <w:right w:val="none" w:sz="0" w:space="0" w:color="auto"/>
      </w:divBdr>
    </w:div>
    <w:div w:id="2146121951">
      <w:bodyDiv w:val="1"/>
      <w:marLeft w:val="0"/>
      <w:marRight w:val="0"/>
      <w:marTop w:val="0"/>
      <w:marBottom w:val="0"/>
      <w:divBdr>
        <w:top w:val="none" w:sz="0" w:space="0" w:color="auto"/>
        <w:left w:val="none" w:sz="0" w:space="0" w:color="auto"/>
        <w:bottom w:val="none" w:sz="0" w:space="0" w:color="auto"/>
        <w:right w:val="none" w:sz="0" w:space="0" w:color="auto"/>
      </w:divBdr>
    </w:div>
    <w:div w:id="2146240430">
      <w:bodyDiv w:val="1"/>
      <w:marLeft w:val="0"/>
      <w:marRight w:val="0"/>
      <w:marTop w:val="0"/>
      <w:marBottom w:val="0"/>
      <w:divBdr>
        <w:top w:val="none" w:sz="0" w:space="0" w:color="auto"/>
        <w:left w:val="none" w:sz="0" w:space="0" w:color="auto"/>
        <w:bottom w:val="none" w:sz="0" w:space="0" w:color="auto"/>
        <w:right w:val="none" w:sz="0" w:space="0" w:color="auto"/>
      </w:divBdr>
    </w:div>
    <w:div w:id="2146309858">
      <w:bodyDiv w:val="1"/>
      <w:marLeft w:val="0"/>
      <w:marRight w:val="0"/>
      <w:marTop w:val="0"/>
      <w:marBottom w:val="0"/>
      <w:divBdr>
        <w:top w:val="none" w:sz="0" w:space="0" w:color="auto"/>
        <w:left w:val="none" w:sz="0" w:space="0" w:color="auto"/>
        <w:bottom w:val="none" w:sz="0" w:space="0" w:color="auto"/>
        <w:right w:val="none" w:sz="0" w:space="0" w:color="auto"/>
      </w:divBdr>
    </w:div>
    <w:div w:id="2146313047">
      <w:bodyDiv w:val="1"/>
      <w:marLeft w:val="0"/>
      <w:marRight w:val="0"/>
      <w:marTop w:val="0"/>
      <w:marBottom w:val="0"/>
      <w:divBdr>
        <w:top w:val="none" w:sz="0" w:space="0" w:color="auto"/>
        <w:left w:val="none" w:sz="0" w:space="0" w:color="auto"/>
        <w:bottom w:val="none" w:sz="0" w:space="0" w:color="auto"/>
        <w:right w:val="none" w:sz="0" w:space="0" w:color="auto"/>
      </w:divBdr>
    </w:div>
    <w:div w:id="2146509454">
      <w:bodyDiv w:val="1"/>
      <w:marLeft w:val="0"/>
      <w:marRight w:val="0"/>
      <w:marTop w:val="0"/>
      <w:marBottom w:val="0"/>
      <w:divBdr>
        <w:top w:val="none" w:sz="0" w:space="0" w:color="auto"/>
        <w:left w:val="none" w:sz="0" w:space="0" w:color="auto"/>
        <w:bottom w:val="none" w:sz="0" w:space="0" w:color="auto"/>
        <w:right w:val="none" w:sz="0" w:space="0" w:color="auto"/>
      </w:divBdr>
    </w:div>
    <w:div w:id="2146582630">
      <w:bodyDiv w:val="1"/>
      <w:marLeft w:val="0"/>
      <w:marRight w:val="0"/>
      <w:marTop w:val="0"/>
      <w:marBottom w:val="0"/>
      <w:divBdr>
        <w:top w:val="none" w:sz="0" w:space="0" w:color="auto"/>
        <w:left w:val="none" w:sz="0" w:space="0" w:color="auto"/>
        <w:bottom w:val="none" w:sz="0" w:space="0" w:color="auto"/>
        <w:right w:val="none" w:sz="0" w:space="0" w:color="auto"/>
      </w:divBdr>
    </w:div>
    <w:div w:id="2146652392">
      <w:bodyDiv w:val="1"/>
      <w:marLeft w:val="0"/>
      <w:marRight w:val="0"/>
      <w:marTop w:val="0"/>
      <w:marBottom w:val="0"/>
      <w:divBdr>
        <w:top w:val="none" w:sz="0" w:space="0" w:color="auto"/>
        <w:left w:val="none" w:sz="0" w:space="0" w:color="auto"/>
        <w:bottom w:val="none" w:sz="0" w:space="0" w:color="auto"/>
        <w:right w:val="none" w:sz="0" w:space="0" w:color="auto"/>
      </w:divBdr>
    </w:div>
    <w:div w:id="2146769955">
      <w:bodyDiv w:val="1"/>
      <w:marLeft w:val="0"/>
      <w:marRight w:val="0"/>
      <w:marTop w:val="0"/>
      <w:marBottom w:val="0"/>
      <w:divBdr>
        <w:top w:val="none" w:sz="0" w:space="0" w:color="auto"/>
        <w:left w:val="none" w:sz="0" w:space="0" w:color="auto"/>
        <w:bottom w:val="none" w:sz="0" w:space="0" w:color="auto"/>
        <w:right w:val="none" w:sz="0" w:space="0" w:color="auto"/>
      </w:divBdr>
    </w:div>
    <w:div w:id="2146779572">
      <w:bodyDiv w:val="1"/>
      <w:marLeft w:val="0"/>
      <w:marRight w:val="0"/>
      <w:marTop w:val="0"/>
      <w:marBottom w:val="0"/>
      <w:divBdr>
        <w:top w:val="none" w:sz="0" w:space="0" w:color="auto"/>
        <w:left w:val="none" w:sz="0" w:space="0" w:color="auto"/>
        <w:bottom w:val="none" w:sz="0" w:space="0" w:color="auto"/>
        <w:right w:val="none" w:sz="0" w:space="0" w:color="auto"/>
      </w:divBdr>
    </w:div>
    <w:div w:id="2146845326">
      <w:bodyDiv w:val="1"/>
      <w:marLeft w:val="0"/>
      <w:marRight w:val="0"/>
      <w:marTop w:val="0"/>
      <w:marBottom w:val="0"/>
      <w:divBdr>
        <w:top w:val="none" w:sz="0" w:space="0" w:color="auto"/>
        <w:left w:val="none" w:sz="0" w:space="0" w:color="auto"/>
        <w:bottom w:val="none" w:sz="0" w:space="0" w:color="auto"/>
        <w:right w:val="none" w:sz="0" w:space="0" w:color="auto"/>
      </w:divBdr>
    </w:div>
    <w:div w:id="2146896948">
      <w:bodyDiv w:val="1"/>
      <w:marLeft w:val="0"/>
      <w:marRight w:val="0"/>
      <w:marTop w:val="0"/>
      <w:marBottom w:val="0"/>
      <w:divBdr>
        <w:top w:val="none" w:sz="0" w:space="0" w:color="auto"/>
        <w:left w:val="none" w:sz="0" w:space="0" w:color="auto"/>
        <w:bottom w:val="none" w:sz="0" w:space="0" w:color="auto"/>
        <w:right w:val="none" w:sz="0" w:space="0" w:color="auto"/>
      </w:divBdr>
    </w:div>
    <w:div w:id="2147120304">
      <w:bodyDiv w:val="1"/>
      <w:marLeft w:val="0"/>
      <w:marRight w:val="0"/>
      <w:marTop w:val="0"/>
      <w:marBottom w:val="0"/>
      <w:divBdr>
        <w:top w:val="none" w:sz="0" w:space="0" w:color="auto"/>
        <w:left w:val="none" w:sz="0" w:space="0" w:color="auto"/>
        <w:bottom w:val="none" w:sz="0" w:space="0" w:color="auto"/>
        <w:right w:val="none" w:sz="0" w:space="0" w:color="auto"/>
      </w:divBdr>
    </w:div>
    <w:div w:id="2147159482">
      <w:bodyDiv w:val="1"/>
      <w:marLeft w:val="0"/>
      <w:marRight w:val="0"/>
      <w:marTop w:val="0"/>
      <w:marBottom w:val="0"/>
      <w:divBdr>
        <w:top w:val="none" w:sz="0" w:space="0" w:color="auto"/>
        <w:left w:val="none" w:sz="0" w:space="0" w:color="auto"/>
        <w:bottom w:val="none" w:sz="0" w:space="0" w:color="auto"/>
        <w:right w:val="none" w:sz="0" w:space="0" w:color="auto"/>
      </w:divBdr>
    </w:div>
    <w:div w:id="2147164455">
      <w:bodyDiv w:val="1"/>
      <w:marLeft w:val="0"/>
      <w:marRight w:val="0"/>
      <w:marTop w:val="0"/>
      <w:marBottom w:val="0"/>
      <w:divBdr>
        <w:top w:val="none" w:sz="0" w:space="0" w:color="auto"/>
        <w:left w:val="none" w:sz="0" w:space="0" w:color="auto"/>
        <w:bottom w:val="none" w:sz="0" w:space="0" w:color="auto"/>
        <w:right w:val="none" w:sz="0" w:space="0" w:color="auto"/>
      </w:divBdr>
    </w:div>
    <w:div w:id="2147237142">
      <w:bodyDiv w:val="1"/>
      <w:marLeft w:val="0"/>
      <w:marRight w:val="0"/>
      <w:marTop w:val="0"/>
      <w:marBottom w:val="0"/>
      <w:divBdr>
        <w:top w:val="none" w:sz="0" w:space="0" w:color="auto"/>
        <w:left w:val="none" w:sz="0" w:space="0" w:color="auto"/>
        <w:bottom w:val="none" w:sz="0" w:space="0" w:color="auto"/>
        <w:right w:val="none" w:sz="0" w:space="0" w:color="auto"/>
      </w:divBdr>
    </w:div>
    <w:div w:id="2147313260">
      <w:bodyDiv w:val="1"/>
      <w:marLeft w:val="0"/>
      <w:marRight w:val="0"/>
      <w:marTop w:val="0"/>
      <w:marBottom w:val="0"/>
      <w:divBdr>
        <w:top w:val="none" w:sz="0" w:space="0" w:color="auto"/>
        <w:left w:val="none" w:sz="0" w:space="0" w:color="auto"/>
        <w:bottom w:val="none" w:sz="0" w:space="0" w:color="auto"/>
        <w:right w:val="none" w:sz="0" w:space="0" w:color="auto"/>
      </w:divBdr>
    </w:div>
    <w:div w:id="214735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rohde-schwarz-scopes.com/designcon/VNA%20fundamentals%20primer.pdf" TargetMode="External"/><Relationship Id="rId47" Type="http://schemas.openxmlformats.org/officeDocument/2006/relationships/hyperlink" Target="https://www.mathworks.com/help/daq/examples/control-stepper-motor-using-digital-outputs.html" TargetMode="External"/><Relationship Id="rId50" Type="http://schemas.openxmlformats.org/officeDocument/2006/relationships/hyperlink" Target="https://www.anritsu.com/en-GB"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afahc.ro/ro/facultate/cursuri/microunde_note_curs.pdf" TargetMode="External"/><Relationship Id="rId53" Type="http://schemas.openxmlformats.org/officeDocument/2006/relationships/hyperlink" Target="http://web.ulbsibiu.ro/laurean.bogdan/html/MPP_Constructie_Functionare.pdf" TargetMode="External"/><Relationship Id="rId5" Type="http://schemas.openxmlformats.org/officeDocument/2006/relationships/settings" Target="settings.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anritsu.com/en-US/test-measurement/video-gallery/high-performance-vector-network-analyzers" TargetMode="External"/><Relationship Id="rId52" Type="http://schemas.openxmlformats.org/officeDocument/2006/relationships/hyperlink" Target="https://9m2pju.blogspot.ro/2011/06/what-is-cavity-filter.html"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1.xm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www.keysight.com/upload/cmc_upload/All/BTB_Network_2005-1.pdf?&amp;cc=RO&amp;lc=eng" TargetMode="External"/><Relationship Id="rId48" Type="http://schemas.openxmlformats.org/officeDocument/2006/relationships/hyperlink" Target="http://vega.unitbv.ro/~ogrutan/Microcontrollere2011/5-motoare.pdf"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rohde-schwarz.com/us/faq/converting-the-real-and-imaginary-numbers-to-magnitude-in-db-and-phase-in-degrees.-faq_78704-30465.html"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pdfs.semanticscholar.org/ae51/dd4819b2e61e39add22ca017298c9b5c0062.pdf"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hyperlink" Target="https://eprofu.ro/docs/electronica/analogica/circuite/9filtre-pasive.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hyperlink" Target="https://www.luisllamas.es/motor-paso-paso-28byj-48-arduino-driver-uln200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octorat\teza\teza_v21\T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'3.51'!$A$14:$A$18</c:f>
              <c:strCache>
                <c:ptCount val="5"/>
                <c:pt idx="0">
                  <c:v>ASF_DMAP</c:v>
                </c:pt>
                <c:pt idx="1">
                  <c:v>ASF_PE</c:v>
                </c:pt>
                <c:pt idx="2">
                  <c:v>ASF_PEV</c:v>
                </c:pt>
                <c:pt idx="3">
                  <c:v>ASF_DE</c:v>
                </c:pt>
                <c:pt idx="4">
                  <c:v>ASF_IRI</c:v>
                </c:pt>
              </c:strCache>
            </c:strRef>
          </c:cat>
          <c:val>
            <c:numRef>
              <c:f>'3.51'!$B$14:$B$18</c:f>
              <c:numCache>
                <c:formatCode>General</c:formatCode>
                <c:ptCount val="5"/>
                <c:pt idx="0">
                  <c:v>20</c:v>
                </c:pt>
                <c:pt idx="1">
                  <c:v>16</c:v>
                </c:pt>
                <c:pt idx="2">
                  <c:v>11</c:v>
                </c:pt>
                <c:pt idx="3">
                  <c:v>7</c:v>
                </c:pt>
                <c:pt idx="4">
                  <c:v>7</c:v>
                </c:pt>
              </c:numCache>
            </c:numRef>
          </c:val>
          <c:extLst>
            <c:ext xmlns:c16="http://schemas.microsoft.com/office/drawing/2014/chart" uri="{C3380CC4-5D6E-409C-BE32-E72D297353CC}">
              <c16:uniqueId val="{00000000-D9FE-4215-BEB1-A4848B2482A2}"/>
            </c:ext>
          </c:extLst>
        </c:ser>
        <c:dLbls>
          <c:showLegendKey val="0"/>
          <c:showVal val="0"/>
          <c:showCatName val="0"/>
          <c:showSerName val="0"/>
          <c:showPercent val="0"/>
          <c:showBubbleSize val="0"/>
        </c:dLbls>
        <c:gapWidth val="150"/>
        <c:axId val="109891584"/>
        <c:axId val="109893504"/>
      </c:barChart>
      <c:catAx>
        <c:axId val="109891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Denumire algoritm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09893504"/>
        <c:crosses val="autoZero"/>
        <c:auto val="1"/>
        <c:lblAlgn val="ctr"/>
        <c:lblOffset val="100"/>
        <c:noMultiLvlLbl val="0"/>
      </c:catAx>
      <c:valAx>
        <c:axId val="109893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Puncte</a:t>
                </a:r>
                <a:endParaRPr lang="en-US" b="0"/>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0989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o-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Ploiești,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_Reference.XSL" StyleName="IEEE - Reference Order" Version="1">
  <b:Source>
    <b:Tag>Sam96</b:Tag>
    <b:SourceType>Book</b:SourceType>
    <b:Guid>{48E8F0B3-1ADC-45BC-B74A-EFB38B51415A}</b:Guid>
    <b:Author>
      <b:Author>
        <b:NameList>
          <b:Person>
            <b:Last>Liao</b:Last>
            <b:First>Samuel</b:First>
            <b:Middle>Y.</b:Middle>
          </b:Person>
        </b:NameList>
      </b:Author>
    </b:Author>
    <b:Title>Microwave devices and circuits</b:Title>
    <b:Year>1996</b:Year>
    <b:Publisher>Prentice Hall</b:Publisher>
    <b:LCID>en-US</b:LCID>
    <b:RefOrder>1</b:RefOrder>
  </b:Source>
  <b:Source>
    <b:Tag>The14</b:Tag>
    <b:SourceType>DocumentFromInternetSite</b:SourceType>
    <b:Guid>{D980362D-C85A-4D3E-A170-9F29793FAAB8}</b:Guid>
    <b:Title>The Evolution of RF/Microwave Network Analyzers</b:Title>
    <b:Year>2014</b:Year>
    <b:InternetSiteTitle>http://about.keysight.com/en/newsroom/backgrounders/na/</b:InternetSiteTitle>
    <b:ProductionCompany>Keysight Technologies</b:ProductionCompany>
    <b:Month>Septembrie</b:Month>
    <b:Day>15</b:Day>
    <b:YearAccessed>2015</b:YearAccessed>
    <b:MonthAccessed>Noiembrie</b:MonthAccessed>
    <b:DayAccessed>9</b:DayAccessed>
    <b:URL>http://about.keysight.com/en/newsroom/backgrounders/na/</b:URL>
    <b:Author>
      <b:Author>
        <b:NameList>
          <b:Person>
            <b:Last>Technologies</b:Last>
            <b:First>Keysight</b:First>
          </b:Person>
        </b:NameList>
      </b:Author>
    </b:Author>
    <b:RefOrder>57</b:RefOrder>
  </b:Source>
  <b:Source>
    <b:Tag>Roh15</b:Tag>
    <b:SourceType>DocumentFromInternetSite</b:SourceType>
    <b:Guid>{C2F20025-61CA-4F2B-ABDD-7080EC8E432A}</b:Guid>
    <b:Author>
      <b:Author>
        <b:NameList>
          <b:Person>
            <b:Last>Technology</b:Last>
            <b:First>Rohde</b:First>
            <b:Middle>- Schwarz</b:Middle>
          </b:Person>
        </b:NameList>
      </b:Author>
    </b:Author>
    <b:Title>Fundamentals of Vector Network Analysis</b:Title>
    <b:InternetSiteTitle>Rohde - Schwarz</b:InternetSiteTitle>
    <b:ProductionCompany>Rohde - Schwarz</b:ProductionCompany>
    <b:YearAccessed>2015</b:YearAccessed>
    <b:MonthAccessed>Noiembrie</b:MonthAccessed>
    <b:DayAccessed>9</b:DayAccessed>
    <b:URL>http://rohde-schwarz-scopes.com/designcon/VNA%20fundamentals%20primer.pdf</b:URL>
    <b:RefOrder>4</b:RefOrder>
  </b:Source>
  <b:Source>
    <b:Tag>Rob11</b:Tag>
    <b:SourceType>Book</b:SourceType>
    <b:Guid>{B0DCBF28-0418-4AD0-BF9F-297D8C551D33}</b:Guid>
    <b:Author>
      <b:Author>
        <b:NameList>
          <b:Person>
            <b:Last>Roberto Sorrentino</b:Last>
            <b:First>Giovanni</b:First>
            <b:Middle>Bianchi</b:Middle>
          </b:Person>
        </b:NameList>
      </b:Author>
    </b:Author>
    <b:Title>Microwave and RF Engineering</b:Title>
    <b:Year>2011</b:Year>
    <b:Publisher>Wiley</b:Publisher>
    <b:RefOrder>12</b:RefOrder>
  </b:Source>
  <b:Source>
    <b:Tag>Joe12</b:Tag>
    <b:SourceType>Book</b:SourceType>
    <b:Guid>{38DCF348-F04A-4573-B8E6-AEC08DED068A}</b:Guid>
    <b:Author>
      <b:Author>
        <b:NameList>
          <b:Person>
            <b:Last>Dunsmore</b:Last>
            <b:First>Joel</b:First>
            <b:Middle>P.</b:Middle>
          </b:Person>
        </b:NameList>
      </b:Author>
    </b:Author>
    <b:Title>Handbook of Microwave Component Measurements: with Advanced VNA Techniques</b:Title>
    <b:Year>2012</b:Year>
    <b:Publisher>Wiley</b:Publisher>
    <b:RefOrder>17</b:RefOrder>
  </b:Source>
  <b:Source>
    <b:Tag>Ste03</b:Tag>
    <b:SourceType>Book</b:SourceType>
    <b:Guid>{86528E50-17CF-4415-A9AD-C7FB0AA99837}</b:Guid>
    <b:Author>
      <b:Author>
        <b:NameList>
          <b:Person>
            <b:Last>Maas</b:Last>
            <b:First>Stephen</b:First>
            <b:Middle>A.</b:Middle>
          </b:Person>
        </b:NameList>
      </b:Author>
    </b:Author>
    <b:Title>Nonlinear Microwave and RF Circuits</b:Title>
    <b:Year>2003</b:Year>
    <b:Publisher>Artech House Publishers</b:Publisher>
    <b:RefOrder>58</b:RefOrder>
  </b:Source>
  <b:Source>
    <b:Tag>Val13</b:Tag>
    <b:SourceType>Book</b:SourceType>
    <b:Guid>{23820883-C1D2-482A-99FE-483AA319651E}</b:Guid>
    <b:Author>
      <b:Author>
        <b:NameList>
          <b:Person>
            <b:Last>Valeria Teppati</b:Last>
            <b:First>Andrea</b:First>
            <b:Middle>Ferrero, Mohamed Sayed</b:Middle>
          </b:Person>
        </b:NameList>
      </b:Author>
    </b:Author>
    <b:Title>Modern RF and Microwave Measurement Techniques</b:Title>
    <b:Year>2013</b:Year>
    <b:Publisher>Cambridge University Press</b:Publisher>
    <b:RefOrder>6</b:RefOrder>
  </b:Source>
  <b:Source>
    <b:Tag>Mik07</b:Tag>
    <b:SourceType>Book</b:SourceType>
    <b:Guid>{492381BD-9A0E-4137-A502-0FC04953EE47}</b:Guid>
    <b:Author>
      <b:Author>
        <b:NameList>
          <b:Person>
            <b:Last>Mike Golio</b:Last>
            <b:First>Janet</b:First>
            <b:Middle>Golio</b:Middle>
          </b:Person>
        </b:NameList>
      </b:Author>
    </b:Author>
    <b:Title>RF and Microwave Passive and Active Technologies</b:Title>
    <b:Year>2007</b:Year>
    <b:Publisher>CRC Press</b:Publisher>
    <b:RefOrder>7</b:RefOrder>
  </b:Source>
  <b:Source>
    <b:Tag>Geo81</b:Tag>
    <b:SourceType>Book</b:SourceType>
    <b:Guid>{D4742269-87F0-4215-B720-6BEF93696DA5}</b:Guid>
    <b:Author>
      <b:Author>
        <b:NameList>
          <b:Person>
            <b:Last>Rulea</b:Last>
            <b:First>George</b:First>
          </b:Person>
        </b:NameList>
      </b:Author>
    </b:Author>
    <b:Title>Tehnica microundelor</b:Title>
    <b:Year>1981</b:Year>
    <b:City>București</b:City>
    <b:Publisher>Editura Didactică și Pedagogică</b:Publisher>
    <b:RefOrder>8</b:RefOrder>
  </b:Source>
  <b:Source>
    <b:Tag>Dav12</b:Tag>
    <b:SourceType>Book</b:SourceType>
    <b:Guid>{445F469F-0BE2-4067-B637-259A7339E760}</b:Guid>
    <b:Author>
      <b:Author>
        <b:NameList>
          <b:Person>
            <b:Last>Pozar</b:Last>
            <b:First>David</b:First>
            <b:Middle>M.</b:Middle>
          </b:Person>
        </b:NameList>
      </b:Author>
    </b:Author>
    <b:Title>Microwave Engineering</b:Title>
    <b:Year>2012</b:Year>
    <b:Publisher>Wiley</b:Publisher>
    <b:RefOrder>10</b:RefOrder>
  </b:Source>
  <b:Source>
    <b:Tag>Don75</b:Tag>
    <b:SourceType>Book</b:SourceType>
    <b:Guid>{966F8EFB-A177-48CD-8FFF-64A7A5013644}</b:Guid>
    <b:Author>
      <b:Author>
        <b:NameList>
          <b:Person>
            <b:Last>Lancaster</b:Last>
            <b:First>Don</b:First>
          </b:Person>
        </b:NameList>
      </b:Author>
    </b:Author>
    <b:Title>Active - filter cookbook</b:Title>
    <b:Year>1975</b:Year>
    <b:Publisher>Howard W. Sams &amp; Co., Inc.</b:Publisher>
    <b:RefOrder>13</b:RefOrder>
  </b:Source>
  <b:Source>
    <b:Tag>Sof891</b:Tag>
    <b:SourceType>Book</b:SourceType>
    <b:Guid>{0973A01E-76BB-4DE5-BD64-555EE4A7541C}</b:Guid>
    <b:Author>
      <b:Author>
        <b:NameList>
          <b:Person>
            <b:Last>Ștefănescu</b:Last>
            <b:First>Sofronie</b:First>
          </b:Person>
        </b:NameList>
      </b:Author>
    </b:Author>
    <b:Title>Filtre de înaltă frecvență și circuite</b:Title>
    <b:Year>1989</b:Year>
    <b:City>București</b:City>
    <b:Publisher>Editura Tehnică</b:Publisher>
    <b:RefOrder>14</b:RefOrder>
  </b:Source>
  <b:Source>
    <b:Tag>Den07</b:Tag>
    <b:SourceType>Book</b:SourceType>
    <b:Guid>{A695D9EE-E19C-40BB-A411-4C2DF95119D1}</b:Guid>
    <b:Author>
      <b:Author>
        <b:NameList>
          <b:Person>
            <b:Last>Dennis Derickson</b:Last>
            <b:First>Marcus</b:First>
            <b:Middle>Müller</b:Middle>
          </b:Person>
        </b:NameList>
      </b:Author>
    </b:Author>
    <b:Title>Digital Communications Test and Measurement: High-Speed Physical Layer Characterization</b:Title>
    <b:Year>2007</b:Year>
    <b:Publisher>Prentice Hall</b:Publisher>
    <b:RefOrder>18</b:RefOrder>
  </b:Source>
  <b:Source>
    <b:Tag>Chr01</b:Tag>
    <b:SourceType>Book</b:SourceType>
    <b:Guid>{C881BEB8-C8E3-41F1-B19A-84CB23C6F465}</b:Guid>
    <b:Author>
      <b:Author>
        <b:NameList>
          <b:Person>
            <b:Last>Jenkins</b:Last>
            <b:First>Christopher</b:First>
            <b:Middle>H. M.</b:Middle>
          </b:Person>
        </b:NameList>
      </b:Author>
    </b:Author>
    <b:Title>Progress In Astronautics and Aeronautics: Gossamer Spacecraft: Membrane and Inflatable Structures Technology for Space Applications</b:Title>
    <b:Year>2001</b:Year>
    <b:Publisher>American Institute of Aeronautics and Astronautics, Inc.</b:Publisher>
    <b:RefOrder>19</b:RefOrder>
  </b:Source>
  <b:Source>
    <b:Tag>Jan10</b:Tag>
    <b:SourceType>Book</b:SourceType>
    <b:Guid>{3EB76808-1917-4CFA-91E1-197A08503420}</b:Guid>
    <b:Author>
      <b:Author>
        <b:NameList>
          <b:Person>
            <b:Last>Dobrowolski</b:Last>
            <b:First>Janusz</b:First>
            <b:Middle>A.</b:Middle>
          </b:Person>
        </b:NameList>
      </b:Author>
    </b:Author>
    <b:Title>Microwave Network Design using the scattering matrix</b:Title>
    <b:Year>2010</b:Year>
    <b:Publisher>Artech House</b:Publisher>
    <b:RefOrder>20</b:RefOrder>
  </b:Source>
  <b:Source>
    <b:Tag>Ank</b:Tag>
    <b:SourceType>Book</b:SourceType>
    <b:Guid>{EC4B4E83-F68E-412E-A303-826C465B9EBB}</b:Guid>
    <b:Author>
      <b:Author>
        <b:NameList>
          <b:Person>
            <b:Last>Lewandowski</b:Last>
            <b:First>Ankadiusz</b:First>
          </b:Person>
        </b:NameList>
      </b:Author>
    </b:Author>
    <b:Title>Multi-frequency approach to vector – network – analyzer scattering – parameter measurements</b:Title>
    <b:City>2010</b:City>
    <b:Publisher>Ph. D. Thesis, Faculty of Electronics and Information Systems, Warsaw University of Technlogy</b:Publisher>
    <b:RefOrder>16</b:RefOrder>
  </b:Source>
  <b:Source>
    <b:Tag>Exp</b:Tag>
    <b:SourceType>Book</b:SourceType>
    <b:Guid>{5074B354-E84D-4365-82BD-037523FEEB80}</b:Guid>
    <b:Title>Exploring the architectures of network analyzers</b:Title>
    <b:Publisher>Agilent Technologies, Application note AN 1287-2, 2000</b:Publisher>
    <b:RefOrder>59</b:RefOrder>
  </b:Source>
  <b:Source>
    <b:Tag>Ken08</b:Tag>
    <b:SourceType>Book</b:SourceType>
    <b:Guid>{1B9328E4-9F70-4FAF-9106-7225C42F79B6}</b:Guid>
    <b:Author>
      <b:Author>
        <b:NameList>
          <b:Person>
            <b:Last>Wong</b:Last>
            <b:First>Ken</b:First>
          </b:Person>
        </b:NameList>
      </b:Author>
    </b:Author>
    <b:Title>Network Analyzer Calibrations – Yesterday, Today and Tomorrow</b:Title>
    <b:Year>2008</b:Year>
    <b:Publisher>IEEE MTT-S International Microwave Symposium Digest</b:Publisher>
    <b:RefOrder>21</b:RefOrder>
  </b:Source>
  <b:Source>
    <b:Tag>Joh09</b:Tag>
    <b:SourceType>Book</b:SourceType>
    <b:Guid>{AE9334B3-7168-4804-B4F9-7A40803C8BF1}</b:Guid>
    <b:Author>
      <b:Author>
        <b:NameList>
          <b:Person>
            <b:Last>Johannes Hoffmann</b:Last>
            <b:First>Pascal</b:First>
            <b:Middle>Leuchtmann, Juerg Ruefenacht, Rüdiger Vahldieck</b:Middle>
          </b:Person>
        </b:NameList>
      </b:Author>
    </b:Author>
    <b:Title>A stable Bayesian vector network analyzer calibration algorithm</b:Title>
    <b:Year>2009</b:Year>
    <b:Publisher>IEEE Transactions on Microwave Theory and Techniques</b:Publisher>
    <b:RefOrder>60</b:RefOrder>
  </b:Source>
  <b:Source>
    <b:Tag>Joy09</b:Tag>
    <b:SourceType>Book</b:SourceType>
    <b:Guid>{2DBFF2E9-E8AC-43E7-9953-B48D6ACBE86C}</b:Guid>
    <b:Author>
      <b:Author>
        <b:NameList>
          <b:Person>
            <b:Last>Joy Laskar</b:Last>
            <b:First>Sudipto</b:First>
            <b:Middle>Chakraborty, Anh-Vu Pham, Manos M. Tantzeris</b:Middle>
          </b:Person>
        </b:NameList>
      </b:Author>
    </b:Author>
    <b:Title>Advanced Integrated Communication Microsystems</b:Title>
    <b:Year>2009</b:Year>
    <b:Publisher>Wiley-IEEE Press</b:Publisher>
    <b:RefOrder>22</b:RefOrder>
  </b:Source>
  <b:Source>
    <b:Tag>Nat161</b:Tag>
    <b:SourceType>InternetSite</b:SourceType>
    <b:Guid>{7A65B925-8E1A-48CC-8B6A-715D6C18D5C4}</b:Guid>
    <b:Author>
      <b:Author>
        <b:NameList>
          <b:Person>
            <b:Last>Instruments</b:Last>
            <b:First>National</b:First>
          </b:Person>
        </b:NameList>
      </b:Author>
    </b:Author>
    <b:Title>Fundamentals of Network Analysis</b:Title>
    <b:ProductionCompany>National Instruments</b:ProductionCompany>
    <b:Year>2016</b:Year>
    <b:Month>feb</b:Month>
    <b:Day>11</b:Day>
    <b:YearAccessed>2017</b:YearAccessed>
    <b:MonthAccessed>jun</b:MonthAccessed>
    <b:DayAccessed>25</b:DayAccessed>
    <b:URL>http://www.ni.com/white-paper/11640/en/</b:URL>
    <b:RefOrder>3</b:RefOrder>
  </b:Source>
  <b:Source>
    <b:Tag>Ade79</b:Tag>
    <b:SourceType>BookSection</b:SourceType>
    <b:Guid>{1EEC855F-972A-4A25-AA03-25AB553642A8}</b:Guid>
    <b:Title>Semnale și circuite de telecomunicații</b:Title>
    <b:Year>1979</b:Year>
    <b:Author>
      <b:Author>
        <b:NameList>
          <b:Person>
            <b:Last>Dumitriu</b:Last>
            <b:First>Adelaida</b:First>
            <b:Middle>Mateescu și Neculai</b:Middle>
          </b:Person>
        </b:NameList>
      </b:Author>
    </b:Author>
    <b:Publisher>Editura didactică și pedagogică, București</b:Publisher>
    <b:RefOrder>5</b:RefOrder>
  </b:Source>
  <b:Source>
    <b:Tag>Agi17</b:Tag>
    <b:SourceType>InternetSite</b:SourceType>
    <b:Guid>{6D438230-B3EE-4963-835F-8DE299B5A7B7}</b:Guid>
    <b:Title>Agilent </b:Title>
    <b:Author>
      <b:Author>
        <b:NameList>
          <b:Person>
            <b:Last>Technologies</b:Last>
            <b:First>Agilent</b:First>
          </b:Person>
        </b:NameList>
      </b:Author>
    </b:Author>
    <b:YearAccessed>2017</b:YearAccessed>
    <b:MonthAccessed>jun</b:MonthAccessed>
    <b:DayAccessed>25</b:DayAccessed>
    <b:URL>http://www.keysight.com/upload/cmc_upload/All/BTB_Network_2005-1.pdf?&amp;cc=RO&amp;lc=eng</b:URL>
    <b:RefOrder>11</b:RefOrder>
  </b:Source>
  <b:Source>
    <b:Tag>Geo981</b:Tag>
    <b:SourceType>BookSection</b:SourceType>
    <b:Guid>{5523818B-7382-45D2-8B71-486815687110}</b:Guid>
    <b:Author>
      <b:Author>
        <b:NameList>
          <b:Person>
            <b:Last>Lojewski</b:Last>
            <b:First>George</b:First>
          </b:Person>
        </b:NameList>
      </b:Author>
    </b:Author>
    <b:BookTitle>Linii de transmisiuni pentru frecvențe înalte</b:BookTitle>
    <b:Year>1998</b:Year>
    <b:City>București</b:City>
    <b:Publisher>Editura Tehnică</b:Publisher>
    <b:RefOrder>9</b:RefOrder>
  </b:Source>
  <b:Source>
    <b:Tag>Carru</b:Tag>
    <b:SourceType>Book</b:SourceType>
    <b:Guid>{1636EB5C-B784-4F0C-B2D7-78E976AB592D}</b:Guid>
    <b:Author>
      <b:Author>
        <b:NameList>
          <b:Person>
            <b:Last>Grecea</b:Last>
            <b:First>Carmen</b:First>
          </b:Person>
        </b:NameList>
      </b:Author>
    </b:Author>
    <b:Title>Teoria erorilor de măsurare, Suport de curs</b:Title>
    <b:Year>Facultatea de construcţii, Specializarea măsurători terestre şi cadastru</b:Year>
    <b:RefOrder>23</b:RefOrder>
  </b:Source>
  <b:Source>
    <b:Tag>Mat16</b:Tag>
    <b:SourceType>InternetSite</b:SourceType>
    <b:Guid>{EC70A5FB-84A1-47E2-A8E2-CDE595EB9615}</b:Guid>
    <b:Title>https://www.mathworks.com/products/instrument/supported/anritsu.html</b:Title>
    <b:Year>2016</b:Year>
    <b:Author>
      <b:Author>
        <b:NameList>
          <b:Person>
            <b:Last>Mathworks</b:Last>
          </b:Person>
        </b:NameList>
      </b:Author>
    </b:Author>
    <b:ProductionCompany>Mathworks</b:ProductionCompany>
    <b:Month>07</b:Month>
    <b:Day>14</b:Day>
    <b:YearAccessed>2016</b:YearAccessed>
    <b:MonthAccessed>07</b:MonthAccessed>
    <b:DayAccessed>14</b:DayAccessed>
    <b:URL>https://www.mathworks.com/products/instrument/supported/anritsu.html</b:URL>
    <b:RefOrder>24</b:RefOrder>
  </b:Source>
  <b:Source>
    <b:Tag>Cor97</b:Tag>
    <b:SourceType>Book</b:SourceType>
    <b:Guid>{D8619900-97A5-4906-8C66-F4EC7F6DF7AB}</b:Guid>
    <b:Author>
      <b:Author>
        <b:NameList>
          <b:Person>
            <b:Last>Corneliu Berbente</b:Last>
            <b:First>Sorin</b:First>
            <b:Middle>Mitran, Silviu Zancu</b:Middle>
          </b:Person>
        </b:NameList>
      </b:Author>
    </b:Author>
    <b:Title>Metode numerice</b:Title>
    <b:Year>1997</b:Year>
    <b:Publisher>Editura Tehnică</b:Publisher>
    <b:RefOrder>26</b:RefOrder>
  </b:Source>
  <b:Source>
    <b:Tag>Gus02</b:Tag>
    <b:SourceType>Book</b:SourceType>
    <b:Guid>{EE7700E5-0E51-4061-9F0F-1E4E63854671}</b:Guid>
    <b:Author>
      <b:Author>
        <b:NameList>
          <b:Person>
            <b:Last>Gustavsen</b:Last>
            <b:First>B.</b:First>
          </b:Person>
          <b:Person>
            <b:Last>EFI</b:Last>
            <b:First>Trondheim,</b:First>
            <b:Middle>Norway</b:Middle>
          </b:Person>
          <b:Person>
            <b:Last>Semlyen</b:Last>
            <b:First>A.</b:First>
          </b:Person>
        </b:NameList>
      </b:Author>
    </b:Author>
    <b:Title>Rational approximation of frequency domain responses by vector fitting</b:Title>
    <b:Year>2002</b:Year>
    <b:Publisher>Power Delivery, IEEE</b:Publisher>
    <b:RefOrder>37</b:RefOrder>
  </b:Source>
  <b:Source>
    <b:Tag>Lef09</b:Tag>
    <b:SourceType>Book</b:SourceType>
    <b:Guid>{EBD2C552-A53B-470B-94D0-EEA09343229A}</b:Guid>
    <b:Author>
      <b:Author>
        <b:NameList>
          <b:Person>
            <b:Last>Sanda</b:Last>
            <b:First>Lefteriu</b:First>
          </b:Person>
        </b:NameList>
      </b:Author>
    </b:Author>
    <b:Title>New approaches to modeling multi - port scattering parameters</b:Title>
    <b:Year>2009</b:Year>
    <b:City>Rice University</b:City>
    <b:Publisher>ProQuest</b:Publisher>
    <b:StandardNumber>ISBN: 1109213263, 9781109213263</b:StandardNumber>
    <b:RefOrder>61</b:RefOrder>
  </b:Source>
  <b:Source>
    <b:Tag>Tom02</b:Tag>
    <b:SourceType>Book</b:SourceType>
    <b:Guid>{36EEC908-328D-4C29-8CA0-0AE422D974F2}</b:Guid>
    <b:Author>
      <b:Author>
        <b:NameList>
          <b:Person>
            <b:Last>Dhaene</b:Last>
            <b:First>Tom</b:First>
          </b:Person>
        </b:NameList>
      </b:Author>
    </b:Author>
    <b:Title>Automated Fitting and Rational Modeling Algorithm for EM-Based S-Parameter Data</b:Title>
    <b:Year>2002</b:Year>
    <b:Publisher>Springer</b:Publisher>
    <b:RefOrder>39</b:RefOrder>
  </b:Source>
  <b:Source>
    <b:Tag>Ste06</b:Tag>
    <b:SourceType>Book</b:SourceType>
    <b:Guid>{DD64E0B1-920A-4C0B-B288-AE9FCC6731D0}</b:Guid>
    <b:Author>
      <b:Author>
        <b:NameList>
          <b:Person>
            <b:Last>Grivet-Talocia</b:Last>
            <b:First>Stefano</b:First>
          </b:Person>
        </b:NameList>
      </b:Author>
    </b:Author>
    <b:Title>Improving the Convergence of Vector Fitting for Equivalent Circuit Extraction From Noisy Frequency Responses</b:Title>
    <b:Year>2006</b:Year>
    <b:Publisher>IEEE Transactions on electromagnetic compatibility</b:Publisher>
    <b:RefOrder>38</b:RefOrder>
  </b:Source>
  <b:Source>
    <b:Tag>Leh01</b:Tag>
    <b:SourceType>Book</b:SourceType>
    <b:Guid>{03EA0D2E-08B5-4F73-99D1-48CF931A379E}</b:Guid>
    <b:Author>
      <b:Author>
        <b:NameList>
          <b:Person>
            <b:Last>Robert Lehmensiek</b:Last>
            <b:First>Petrie</b:First>
            <b:Middle>Meyer</b:Middle>
          </b:Person>
        </b:NameList>
      </b:Author>
    </b:Author>
    <b:Title>Creating accurate multivariate rational interpolation models of microwave circuits by using efficient adaptive sampling to minimize the number of computational electromagnetic analyses</b:Title>
    <b:Year>2001</b:Year>
    <b:Publisher>IEEE Microwave Theory and Techniques Society</b:Publisher>
    <b:RefOrder>29</b:RefOrder>
  </b:Source>
  <b:Source>
    <b:Tag>Rob99</b:Tag>
    <b:SourceType>Book</b:SourceType>
    <b:Guid>{861D0956-7EF3-4B85-B090-E16CE27D8E74}</b:Guid>
    <b:Author>
      <b:Author>
        <b:NameList>
          <b:Person>
            <b:Last>Robert Lehmensiek</b:Last>
            <b:First>Petrie</b:First>
            <b:Middle>Meyer</b:Middle>
          </b:Person>
        </b:NameList>
      </b:Author>
    </b:Author>
    <b:Title>An efficient adaptive frequency sampling algorithm for model-based parameter estimation as applied to aggressive space mapping</b:Title>
    <b:Year>1999</b:Year>
    <b:Publisher>Microwave and Optical Technology Letters</b:Publisher>
    <b:RefOrder>30</b:RefOrder>
  </b:Source>
  <b:Source>
    <b:Tag>MMH07</b:Tag>
    <b:SourceType>Book</b:SourceType>
    <b:Guid>{82BD62A5-02D3-4346-AC24-49CB5D6EF597}</b:Guid>
    <b:Author>
      <b:Author>
        <b:NameList>
          <b:Person>
            <b:Last>M.M. Hosseini</b:Last>
            <b:First>M.</b:First>
            <b:Middle>Jafari</b:Middle>
          </b:Person>
        </b:NameList>
      </b:Author>
    </b:Author>
    <b:Title>An extended rational interpolation method</b:Title>
    <b:Year>2007</b:Year>
    <b:Publisher>Communications in Nonlinear Science and Numerical Simulation</b:Publisher>
    <b:RefOrder>36</b:RefOrder>
  </b:Source>
  <b:Source>
    <b:Tag>Ral78</b:Tag>
    <b:SourceType>Book</b:SourceType>
    <b:Guid>{8B84AD63-1FE7-488F-AE16-0A9F4F4642A6}</b:Guid>
    <b:Author>
      <b:Author>
        <b:NameList>
          <b:Person>
            <b:Last>Ralston A</b:Last>
            <b:First>Rabinowitz</b:First>
            <b:Middle>P</b:Middle>
          </b:Person>
        </b:NameList>
      </b:Author>
    </b:Author>
    <b:Title>A first course in numerical analysis</b:Title>
    <b:Year>1978</b:Year>
    <b:Publisher>McGraw Hill Book Company</b:Publisher>
    <b:RefOrder>62</b:RefOrder>
  </b:Source>
  <b:Source>
    <b:Tag>Dev04</b:Tag>
    <b:SourceType>BookSection</b:SourceType>
    <b:Guid>{F8D3F3DA-8F3F-47F2-9005-E8A7741258CF}</b:Guid>
    <b:Author>
      <b:Author>
        <b:NameList>
          <b:Person>
            <b:Last>Misra</b:Last>
            <b:First>Devendra</b:First>
            <b:Middle>K.</b:Middle>
          </b:Person>
        </b:NameList>
      </b:Author>
    </b:Author>
    <b:Title>Radio - frequency and microwave communication circuits</b:Title>
    <b:Year>2004</b:Year>
    <b:Publisher>John Wiley &amp; Sons, Inc.</b:Publisher>
    <b:RefOrder>15</b:RefOrder>
  </b:Source>
  <b:Source>
    <b:Tag>Anr16</b:Tag>
    <b:SourceType>InternetSite</b:SourceType>
    <b:Guid>{5AC15065-9557-4813-8F81-C33E028B0060}</b:Guid>
    <b:Author>
      <b:Author>
        <b:NameList>
          <b:Person>
            <b:Last>Anritsu</b:Last>
          </b:Person>
        </b:NameList>
      </b:Author>
    </b:Author>
    <b:Title>https://www.anritsu.com/en-GB</b:Title>
    <b:YearAccessed>2016</b:YearAccessed>
    <b:MonthAccessed>14</b:MonthAccessed>
    <b:DayAccessed>07</b:DayAccessed>
    <b:URL>https://www.anritsu.com/en-GB</b:URL>
    <b:RefOrder>63</b:RefOrder>
  </b:Source>
  <b:Source>
    <b:Tag>Roh16</b:Tag>
    <b:SourceType>InternetSite</b:SourceType>
    <b:Guid>{5EB1DF1E-33FE-477C-8FBF-204620125539}</b:Guid>
    <b:Author>
      <b:Author>
        <b:NameList>
          <b:Person>
            <b:Last>Rohde-Schwarz</b:Last>
          </b:Person>
        </b:NameList>
      </b:Author>
    </b:Author>
    <b:Title>https://www.rohde-schwarz.com/us/faq/converting-the-real-and-imaginary-numbers-to-magnitude-in-db-and-phase-in-degrees.-faq_78704-30465.html</b:Title>
    <b:YearAccessed>2016</b:YearAccessed>
    <b:MonthAccessed>07</b:MonthAccessed>
    <b:DayAccessed>14</b:DayAccessed>
    <b:URL>https://www.rohde-schwarz.com/us/faq/converting-the-real-and-imaginary-numbers-to-magnitude-in-db-and-phase-in-degrees.-faq_78704-30465.html</b:URL>
    <b:RefOrder>64</b:RefOrder>
  </b:Source>
  <b:Source>
    <b:Tag>CMR17</b:Tag>
    <b:SourceType>ConferenceProceedings</b:SourceType>
    <b:Guid>{F950F95D-C733-4140-8D82-01C3EAAB1BA9}</b:Guid>
    <b:Title>Frequency sampling algorithm applied in microwave measurements</b:Title>
    <b:Year>2017</b:Year>
    <b:City>Sinaia</b:City>
    <b:Author>
      <b:Author>
        <b:NameList>
          <b:Person>
            <b:Last>CM Rosca</b:Last>
            <b:First>N</b:First>
            <b:Middle>Paraschiv</b:Middle>
          </b:Person>
        </b:NameList>
      </b:Author>
    </b:Author>
    <b:ConferenceName>21st International Conference on System Theory, Control and Computing (ICSTCC) </b:ConferenceName>
    <b:RefOrder>40</b:RefOrder>
  </b:Source>
  <b:Source>
    <b:Tag>CMR16</b:Tag>
    <b:SourceType>ConferenceProceedings</b:SourceType>
    <b:Guid>{F8CEEDC1-332D-4E21-9B26-EAE7AAED2084}</b:Guid>
    <b:Author>
      <b:Author>
        <b:NameList>
          <b:Person>
            <b:Last>CM Rosca</b:Last>
            <b:First>N</b:First>
            <b:Middle>Paraschiv</b:Middle>
          </b:Person>
        </b:NameList>
      </b:Author>
    </b:Author>
    <b:Title>Frequency sampling algorithm applied in microwave measurements based on step-size control method</b:Title>
    <b:Year>2016</b:Year>
    <b:ConferenceName>8th International Conference on Electronics, Computers and Artificial Intelligence (ECAI) </b:ConferenceName>
    <b:City>Ploiesti</b:City>
    <b:RefOrder>41</b:RefOrder>
  </b:Source>
  <b:Source>
    <b:Tag>CMR15</b:Tag>
    <b:SourceType>ConferenceProceedings</b:SourceType>
    <b:Guid>{ED10F1B0-AE2B-4F3B-87DC-8362786796CD}</b:Guid>
    <b:Author>
      <b:Author>
        <b:NameList>
          <b:Person>
            <b:Last>CM Rosca</b:Last>
            <b:First>G</b:First>
            <b:Middle>Radulescu</b:Middle>
          </b:Person>
        </b:NameList>
      </b:Author>
    </b:Author>
    <b:Title>Reduced time microwave filter tuning</b:Title>
    <b:Year>2015</b:Year>
    <b:ConferenceName>7th International Conference on Electronics, Computers and Artificial Intelligence (ECAI)</b:ConferenceName>
    <b:City>Bucuresti</b:City>
    <b:RefOrder>65</b:RefOrder>
  </b:Source>
  <b:Source>
    <b:Tag>CMR161</b:Tag>
    <b:SourceType>ConferenceProceedings</b:SourceType>
    <b:Guid>{9A09C7D9-2C0C-4D9A-AB7B-6A4EF0D48C79}</b:Guid>
    <b:Author>
      <b:Author>
        <b:NameList>
          <b:Person>
            <b:Last>CM Rosca</b:Last>
            <b:First>N</b:First>
            <b:Middle>Paraschiv</b:Middle>
          </b:Person>
        </b:NameList>
      </b:Author>
    </b:Author>
    <b:Title>Increased speed in microwave measurements based on spline interpolation model</b:Title>
    <b:Year>2016</b:Year>
    <b:ConferenceName>International Conference on Development and Application Systems (DAS) </b:ConferenceName>
    <b:City>Suceava</b:City>
    <b:RefOrder>43</b:RefOrder>
  </b:Source>
  <b:Source>
    <b:Tag>CCh15</b:Tag>
    <b:SourceType>ConferenceProceedings</b:SourceType>
    <b:Guid>{D10E0354-D036-4677-B94A-3ABC883C02F1}</b:Guid>
    <b:Title>Spatially distributed sampling and reconstruction of high-dimensional signals</b:Title>
    <b:Year>2015</b:Year>
    <b:ConferenceName>International Conference on Sampling Theory and Applications (SampTA)</b:ConferenceName>
    <b:Author>
      <b:Author>
        <b:NameList>
          <b:Person>
            <b:Last>C. Cheng</b:Last>
            <b:First>Y.</b:First>
            <b:Middle>Jiang, Q. Sun</b:Middle>
          </b:Person>
        </b:NameList>
      </b:Author>
    </b:Author>
    <b:RefOrder>66</b:RefOrder>
  </b:Source>
  <b:Source>
    <b:Tag>RAb01</b:Tag>
    <b:SourceType>ConferenceProceedings</b:SourceType>
    <b:Guid>{A9981C1A-899A-4C32-A539-3018BACF2BAD}</b:Guid>
    <b:Author>
      <b:Author>
        <b:NameList>
          <b:Person>
            <b:Last>R. Abacherli</b:Last>
            <b:First>M.</b:First>
            <b:Middle>Mattes, E. Suter, J. R. Mosig</b:Middle>
          </b:Person>
        </b:NameList>
      </b:Author>
    </b:Author>
    <b:Title>Combining the Genetic Algorithm Approach and the Model-Based Parameter Estimation into an Adaptive Frequency Sampling Algorithm</b:Title>
    <b:Year>2001</b:Year>
    <b:ConferenceName>Microwave Conference 31 st European</b:ConferenceName>
    <b:RefOrder>67</b:RefOrder>
  </b:Source>
  <b:Source>
    <b:Tag>VKD00</b:Tag>
    <b:SourceType>ConferenceProceedings</b:SourceType>
    <b:Guid>{DAFF2EB2-9D66-49BE-ABD2-B302971A0D36}</b:Guid>
    <b:Author>
      <b:Author>
        <b:NameList>
          <b:Person>
            <b:Last>V. K. Devabhaktuni</b:Last>
            <b:First>Q.-J.</b:First>
            <b:Middle>Zhang Neural</b:Middle>
          </b:Person>
        </b:NameList>
      </b:Author>
    </b:Author>
    <b:Title>Network Training-Driven Adaptive Sampling Algorithm for Microwave Modeling</b:Title>
    <b:Year>2000</b:Year>
    <b:ConferenceName>Microwave Conference 2000. 30th European</b:ConferenceName>
    <b:RefOrder>68</b:RefOrder>
  </b:Source>
  <b:Source>
    <b:Tag>APa00</b:Tag>
    <b:SourceType>ConferenceProceedings</b:SourceType>
    <b:Guid>{09987EE9-5181-426A-833D-38C20CBC9A24}</b:Guid>
    <b:Author>
      <b:Author>
        <b:NameList>
          <b:Person>
            <b:Last>A. Patnaik</b:Last>
            <b:First>R.</b:First>
            <b:Middle>K. Mishra</b:Middle>
          </b:Person>
        </b:NameList>
      </b:Author>
    </b:Author>
    <b:Title>ANN techniques in microwave engineering</b:Title>
    <b:Year>2000</b:Year>
    <b:ConferenceName>IEEE Microwave Magazine</b:ConferenceName>
    <b:RefOrder>69</b:RefOrder>
  </b:Source>
  <b:Source>
    <b:Tag>JWB99</b:Tag>
    <b:SourceType>ConferenceProceedings</b:SourceType>
    <b:Guid>{24D04783-AA5E-4127-B800-D81615DE532C}</b:Guid>
    <b:Author>
      <b:Author>
        <b:NameList>
          <b:Person>
            <b:Last>J. W. Bandler</b:Last>
            <b:First>M.</b:First>
            <b:Middle>A. Ismail,J. E. Rayas-Sanchez, Q.-J. Zhang</b:Middle>
          </b:Person>
        </b:NameList>
      </b:Author>
    </b:Author>
    <b:Title>Neuromodeling of microwave circuits exploiting space-mapping technology</b:Title>
    <b:Year>1999</b:Year>
    <b:ConferenceName>IEEE Transactions on Microwave Theory and Techniques</b:ConferenceName>
    <b:RefOrder>70</b:RefOrder>
  </b:Source>
  <b:Source>
    <b:Tag>ZDM08</b:Tag>
    <b:SourceType>ConferenceProceedings</b:SourceType>
    <b:Guid>{3CCCBF91-A5F6-4519-998D-91222D843187}</b:Guid>
    <b:Author>
      <b:Author>
        <b:NameList>
          <b:Person>
            <b:Last>Z. D. Marinkovic</b:Last>
            <b:First>V.</b:First>
            <b:Middle>V. Markovic</b:Middle>
          </b:Person>
        </b:NameList>
      </b:Author>
    </b:Author>
    <b:Title>ANN for noise estimation of microwave FETs from S-parameters</b:Title>
    <b:Year>2008</b:Year>
    <b:ConferenceName>9th Symposium on Neural Network Applications in Electrical Engineering</b:ConferenceName>
    <b:RefOrder>71</b:RefOrder>
  </b:Source>
  <b:Source>
    <b:Tag>TKa11</b:Tag>
    <b:SourceType>ConferenceProceedings</b:SourceType>
    <b:Guid>{6672F366-86AD-4B93-A701-B65A7ACB93DF}</b:Guid>
    <b:Author>
      <b:Author>
        <b:NameList>
          <b:Person>
            <b:Last>T. Kacmajor</b:Last>
            <b:First>J.</b:First>
            <b:Middle>J. Michalski</b:Middle>
          </b:Person>
        </b:NameList>
      </b:Author>
    </b:Author>
    <b:Title>Principal component analysis in application for filter tuning algorithm</b:Title>
    <b:Year>2011 </b:Year>
    <b:ConferenceName>Microwave Workshop Series on Millimeter Wave Integration Technologies (IMWS)</b:ConferenceName>
    <b:RefOrder>72</b:RefOrder>
  </b:Source>
  <b:Source>
    <b:Tag>YGu</b:Tag>
    <b:SourceType>ConferenceProceedings</b:SourceType>
    <b:Guid>{44884D79-2C8D-4C89-88DD-33715DB70F44}</b:Guid>
    <b:Author>
      <b:Author>
        <b:NameList>
          <b:Person>
            <b:Last>Y. Guo</b:Last>
            <b:First>S.</b:First>
            <b:Middle>Xiao, Y. Wei</b:Middle>
          </b:Person>
        </b:NameList>
      </b:Author>
    </b:Author>
    <b:Title>A novel rational approximation macromodeling algorithm for microwave networks characterized by frequency-sampled data</b:Title>
    <b:ConferenceName>Microwave Conference Proceedings 2005</b:ConferenceName>
    <b:City>2005</b:City>
    <b:RefOrder>73</b:RefOrder>
  </b:Source>
  <b:Source>
    <b:Tag>KSh12</b:Tag>
    <b:SourceType>ConferenceProceedings</b:SourceType>
    <b:Guid>{27832F6E-34D0-492C-AC2B-599EE3491F77}</b:Guid>
    <b:Author>
      <b:Author>
        <b:NameList>
          <b:Person>
            <b:Last>K. Sheshyekani</b:Last>
            <b:First>H.</b:First>
            <b:Middle>R. Karami, P. Dehkhoda, M. Paolone, F. Rachidi</b:Middle>
          </b:Person>
        </b:NameList>
      </b:Author>
    </b:Author>
    <b:Title>Application of the Matrix Pencil Method to Rational Fitting of Frequency-Domain Responses</b:Title>
    <b:Year>2012</b:Year>
    <b:ConferenceName>IEEE Transactions on Power Delivery</b:ConferenceName>
    <b:RefOrder>74</b:RefOrder>
  </b:Source>
  <b:Source>
    <b:Tag>OGo07</b:Tag>
    <b:SourceType>ConferenceProceedings</b:SourceType>
    <b:Guid>{7A66FC76-5AC7-437A-BA82-7F20792A9B51}</b:Guid>
    <b:Author>
      <b:Author>
        <b:NameList>
          <b:Person>
            <b:Last>O. Gonzalez</b:Last>
            <b:First>J.</b:First>
            <b:Middle>A. Pereda, A. Herrera, A. Grande, A. Vegas</b:Middle>
          </b:Person>
        </b:NameList>
      </b:Author>
    </b:Author>
    <b:Title>Combining the FDTD Method and Rational-Fitting Techniques for Modeling Active Devices Characterized by Measured S-Parameters</b:Title>
    <b:Year>2007</b:Year>
    <b:ConferenceName>IEEE Microwave and Wireless Components Letters</b:ConferenceName>
    <b:RefOrder>75</b:RefOrder>
  </b:Source>
  <b:Source>
    <b:Tag>DDe11</b:Tag>
    <b:SourceType>ConferenceProceedings</b:SourceType>
    <b:Guid>{CC08B640-3F79-4C4E-B99D-2F2E362F80FD}</b:Guid>
    <b:Author>
      <b:Author>
        <b:NameList>
          <b:Person>
            <b:Last>D. Deschrijver</b:Last>
            <b:First>G.</b:First>
            <b:Middle>Avolio, D. Schreurs, T. Dhaene, G. Crupi, L. Knockaert</b:Middle>
          </b:Person>
        </b:NameList>
      </b:Author>
    </b:Author>
    <b:Title>Microwave small-signal modelling of FinFETs using multi-parameter rational fitting method</b:Title>
    <b:Year>2011</b:Year>
    <b:ConferenceName>Electronics Letters</b:ConferenceName>
    <b:RefOrder>76</b:RefOrder>
  </b:Source>
  <b:Source>
    <b:Tag>AWo06</b:Tag>
    <b:SourceType>ConferenceProceedings</b:SourceType>
    <b:Guid>{D84CF167-F9CA-4EE6-B9E4-9DA15D1C244A}</b:Guid>
    <b:Author>
      <b:Author>
        <b:NameList>
          <b:Person>
            <b:Last>A. Woo</b:Last>
            <b:First>A.</b:First>
            <b:Middle>C. Cangellaris</b:Middle>
          </b:Person>
        </b:NameList>
      </b:Author>
    </b:Author>
    <b:Title>Passive Rational Function Fitting of a Driving-Point Impedance from Its Real Part</b:Title>
    <b:Year>2006</b:Year>
    <b:ConferenceName>IEEE Workshop on Signal Propagation on Interconnects</b:ConferenceName>
    <b:RefOrder>77</b:RefOrder>
  </b:Source>
  <b:Source>
    <b:Tag>DDe10</b:Tag>
    <b:SourceType>ConferenceProceedings</b:SourceType>
    <b:Guid>{4225D409-CA5F-445C-ABA4-96E3D9B599F9}</b:Guid>
    <b:Author>
      <b:Author>
        <b:NameList>
          <b:Person>
            <b:Last>D. Deschrijver</b:Last>
            <b:First>T.</b:First>
            <b:Middle>Dhaene</b:Middle>
          </b:Person>
        </b:NameList>
      </b:Author>
    </b:Author>
    <b:Title>Rational Fitting of S-Parameter Frequency Samples With Maximum Absolute Error Control</b:Title>
    <b:Year>2010</b:Year>
    <b:ConferenceName>IEEE Microwave and Wireless Components Letters</b:ConferenceName>
    <b:RefOrder>78</b:RefOrder>
  </b:Source>
  <b:Source>
    <b:Tag>SJM06</b:Tag>
    <b:SourceType>ConferenceProceedings</b:SourceType>
    <b:Guid>{E0405DFC-77DF-45C3-A325-FD05D3C98324}</b:Guid>
    <b:Author>
      <b:Author>
        <b:NameList>
          <b:Person>
            <b:Last>S.-J. Moon</b:Last>
            <b:First>S.-J.</b:First>
            <b:Middle>Cangellaris Rational</b:Middle>
          </b:Person>
        </b:NameList>
      </b:Author>
    </b:Author>
    <b:Title>Function Fitting of Electromagnetic Transfer Functions from Frequency-Domain and Time-Domain Data</b:Title>
    <b:Year>2006</b:Year>
    <b:ConferenceName>Microwave Symposium Digest 2006. IEEE MTT-S International</b:ConferenceName>
    <b:RefOrder>79</b:RefOrder>
  </b:Source>
  <b:Source>
    <b:Tag>AYW07</b:Tag>
    <b:SourceType>ConferenceProceedings</b:SourceType>
    <b:Guid>{DB7EA071-3337-49EA-828D-BD65AF7EFE08}</b:Guid>
    <b:Author>
      <b:Author>
        <b:NameList>
          <b:Person>
            <b:Last>A. Y. Woo</b:Last>
            <b:First>A.</b:First>
            <b:Middle>C. Cangellaris</b:Middle>
          </b:Person>
        </b:NameList>
      </b:Author>
    </b:Author>
    <b:Title>Real-Part Sufficiency and Its Application to the Rational Function Fitting of Passive Electromagnetic Responses</b:Title>
    <b:Year>2007</b:Year>
    <b:ConferenceName>Microwave Symposium 2007 IEEE/MTT-S International</b:ConferenceName>
    <b:RefOrder>80</b:RefOrder>
  </b:Source>
  <b:Source>
    <b:Tag>BGu99</b:Tag>
    <b:SourceType>ConferenceProceedings</b:SourceType>
    <b:Guid>{947551EC-9BCE-4D68-88FC-E42337771AAF}</b:Guid>
    <b:Author>
      <b:Author>
        <b:NameList>
          <b:Person>
            <b:Last>B. Gustavsen</b:Last>
            <b:First>A.</b:First>
            <b:Middle>Semlyen</b:Middle>
          </b:Person>
        </b:NameList>
      </b:Author>
    </b:Author>
    <b:Title>Rational approximation of frequency domain responses by vector fitting</b:Title>
    <b:Year>1999</b:Year>
    <b:ConferenceName>IEEE Transactions on Power Delivery</b:ConferenceName>
    <b:RefOrder>81</b:RefOrder>
  </b:Source>
  <b:Source>
    <b:Tag>CKL07</b:Tag>
    <b:SourceType>ConferenceProceedings</b:SourceType>
    <b:Guid>{3254A140-7AE8-45EA-9C75-F37BB2A8ECE7}</b:Guid>
    <b:Author>
      <b:Author>
        <b:NameList>
          <b:Person>
            <b:Last>C.-K. Liao</b:Last>
            <b:First>C.-Y.</b:First>
            <b:Middle>Chang, J. Lin</b:Middle>
          </b:Person>
        </b:NameList>
      </b:Author>
    </b:Author>
    <b:Title>A Vector-Fitting Formulation for Parameter Extraction of Lossy Microwave Filters</b:Title>
    <b:Year>2007</b:Year>
    <b:ConferenceName>IEEE Microwave and Wireless Components Letters</b:ConferenceName>
    <b:RefOrder>82</b:RefOrder>
  </b:Source>
  <b:Source>
    <b:Tag>DDe06</b:Tag>
    <b:SourceType>ConferenceProceedings</b:SourceType>
    <b:Guid>{3E61ED93-1ADC-4B15-BAA4-3C0CD24B2720}</b:Guid>
    <b:Author>
      <b:Author>
        <b:NameList>
          <b:Person>
            <b:Last>D. Deschrijver</b:Last>
            <b:First>T.</b:First>
            <b:Middle>Dhaene</b:Middle>
          </b:Person>
        </b:NameList>
      </b:Author>
    </b:Author>
    <b:Title>Macromodeling of microwave structures based on noisy frequency-domain data</b:Title>
    <b:Year>2006</b:Year>
    <b:ConferenceName>International Conference on Microwaves Radar Wireless Communications 2006</b:ConferenceName>
    <b:RefOrder>83</b:RefOrder>
  </b:Source>
  <b:Source>
    <b:Tag>RNe04</b:Tag>
    <b:SourceType>ConferenceProceedings</b:SourceType>
    <b:Guid>{854FACCB-D630-4261-A8F9-B379F8E8F3D8}</b:Guid>
    <b:Author>
      <b:Author>
        <b:NameList>
          <b:Person>
            <b:Last>R. Neumayer</b:Last>
            <b:First>R.</b:First>
            <b:Middle>Weigel</b:Middle>
          </b:Person>
        </b:NameList>
      </b:Author>
    </b:Author>
    <b:Title>Network-parameter-based modeling in microwave design</b:Title>
    <b:Year>2004</b:Year>
    <b:ConferenceName>15th International Conference on Microwaves Radar and Wireless Communications</b:ConferenceName>
    <b:RefOrder>84</b:RefOrder>
  </b:Source>
  <b:Source>
    <b:Tag>FCo11</b:Tag>
    <b:SourceType>ConferenceProceedings</b:SourceType>
    <b:Guid>{2638682C-3D4F-47AC-A99C-F099752BE501}</b:Guid>
    <b:Author>
      <b:Author>
        <b:NameList>
          <b:Person>
            <b:Last>F. Constantinescu</b:Last>
            <b:First>A.</b:First>
            <b:Middle>G. Gheorghe, M. Nitescu, A. Florea, O. Llopis, P. Taras</b:Middle>
          </b:Person>
        </b:NameList>
      </b:Author>
    </b:Author>
    <b:Title>Parameter Identification for Nonlinear Circuit Models of Power BA W Resonator</b:Title>
    <b:Year>2011</b:Year>
    <b:ConferenceName>Advances in Electrical and Computer Engineering</b:ConferenceName>
    <b:RefOrder>85</b:RefOrder>
  </b:Source>
  <b:Source>
    <b:Tag>JAJ04</b:Tag>
    <b:SourceType>ConferenceProceedings</b:SourceType>
    <b:Guid>{A470E507-7C65-4FB5-97A8-7D3A22D1E767}</b:Guid>
    <b:Author>
      <b:Author>
        <b:NameList>
          <b:Person>
            <b:Last>J. A. Jargon</b:Last>
            <b:First>D.</b:First>
            <b:Middle>C. Degroot, K. C. Gupta</b:Middle>
          </b:Person>
        </b:NameList>
      </b:Author>
    </b:Author>
    <b:Title>Frequency-Domain Models for Nonlinear Microwave Devices Based on Large-Signal Measurements</b:Title>
    <b:Year>2004</b:Year>
    <b:ConferenceName>Journal of Research of the National Institute of Standards and Technology</b:ConferenceName>
    <b:RefOrder>86</b:RefOrder>
  </b:Source>
  <b:Source>
    <b:Tag>LDo09</b:Tag>
    <b:SourceType>ConferenceProceedings</b:SourceType>
    <b:Guid>{03C66375-49BC-44ED-9C93-4FEFA4A3186A}</b:Guid>
    <b:Author>
      <b:Author>
        <b:NameList>
          <b:Person>
            <b:Last>L. Dongmei</b:Last>
            <b:First>M.</b:First>
            <b:Middle>Cuilan, Y. Aimin, Z. Qiuna, Q. Jingguo</b:Middle>
          </b:Person>
        </b:NameList>
      </b:Author>
    </b:Author>
    <b:Title>A comparative study of some rational interpolation algorithms and its application</b:Title>
    <b:Year>2009</b:Year>
    <b:ConferenceName>International Conference on Test and Measurement 2009</b:ConferenceName>
    <b:RefOrder>87</b:RefOrder>
  </b:Source>
  <b:Source>
    <b:Tag>ASt03</b:Tag>
    <b:SourceType>ConferenceProceedings</b:SourceType>
    <b:Guid>{758E2AA8-7BC3-4791-80DB-4D442F79C4D8}</b:Guid>
    <b:Author>
      <b:Author>
        <b:NameList>
          <b:Person>
            <b:Last>A. Stotsky</b:Last>
            <b:First>A.</b:First>
            <b:Middle>Forgo</b:Middle>
          </b:Person>
        </b:NameList>
      </b:Author>
    </b:Author>
    <b:Title>Recursive spline interpolation method for real time engine control applications</b:Title>
    <b:Year>2003</b:Year>
    <b:ConferenceName>European Control Conference (ECC) 2003</b:ConferenceName>
    <b:RefOrder>2</b:RefOrder>
  </b:Source>
  <b:Source>
    <b:Tag>KTa13</b:Tag>
    <b:SourceType>ConferenceProceedings</b:SourceType>
    <b:Guid>{CB93F379-9AFC-4CDB-A653-DB71888D5392}</b:Guid>
    <b:Author>
      <b:Author>
        <b:NameList>
          <b:Person>
            <b:Last>K. Tan</b:Last>
            <b:First>J.</b:First>
            <b:Middle>Pickerd</b:Middle>
          </b:Person>
        </b:NameList>
      </b:Author>
    </b:Author>
    <b:Title>Interpolation procedure for cascading S-parameters to prevent aliasing</b:Title>
    <b:Year>2013</b:Year>
    <b:ConferenceName>11 th International Conference on Electronic Measurement Instruments</b:ConferenceName>
    <b:RefOrder>88</b:RefOrder>
  </b:Source>
  <b:Source>
    <b:Tag>MGo07</b:Tag>
    <b:SourceType>ConferenceProceedings</b:SourceType>
    <b:Guid>{E35A5753-581D-4724-ABB2-11D1ACDDE60D}</b:Guid>
    <b:Title>20th International Symposium on Space Terahertz Technology Charlottesville</b:Title>
    <b:Year>2009</b:Year>
    <b:Author>
      <b:Author>
        <b:NameList>
          <b:Person>
            <b:Last>Y. Duan</b:Last>
            <b:First>J.L.</b:First>
            <b:Middle>Hesler</b:Middle>
          </b:Person>
        </b:NameList>
      </b:Author>
    </b:Author>
    <b:Publisher>CRC Press</b:Publisher>
    <b:RefOrder>89</b:RefOrder>
  </b:Source>
  <b:Source>
    <b:Tag>AAS14</b:Tag>
    <b:SourceType>ConferenceProceedings</b:SourceType>
    <b:Guid>{73370E97-DDFA-4746-8328-1F2CF554BA81}</b:Guid>
    <b:Author>
      <b:Author>
        <b:NameList>
          <b:Person>
            <b:Last>A. A. S. Dessouki</b:Last>
            <b:First>R.</b:First>
            <b:Middle>M. Abdallah, M. H. Aly</b:Middle>
          </b:Person>
        </b:NameList>
      </b:Author>
    </b:Author>
    <b:Title>A Simplified Analytical Technique for High Frequency Characterization of Resonant Tunneling Diode</b:Title>
    <b:Year>2014</b:Year>
    <b:ConferenceName>Advances in Electrical and Computer Engineering</b:ConferenceName>
    <b:RefOrder>90</b:RefOrder>
  </b:Source>
  <b:Source>
    <b:Tag>Doc18</b:Tag>
    <b:SourceType>InternetSite</b:SourceType>
    <b:Guid>{D54BAC8E-85B3-4630-A9FD-EB2E4923BE82}</b:Guid>
    <b:Title>https://www.anritsu.com/en-US/test-measurement/video-gallery/high-performance-vector-network-analyzers</b:Title>
    <b:Author>
      <b:Author>
        <b:NameList>
          <b:Person>
            <b:Last>Anritsu</b:Last>
            <b:First>Documentație</b:First>
          </b:Person>
        </b:NameList>
      </b:Author>
    </b:Author>
    <b:YearAccessed>2018</b:YearAccessed>
    <b:MonthAccessed>02</b:MonthAccessed>
    <b:DayAccessed>22</b:DayAccessed>
    <b:RefOrder>25</b:RefOrder>
  </b:Source>
  <b:Source>
    <b:Tag>CMR162</b:Tag>
    <b:SourceType>ConferenceProceedings</b:SourceType>
    <b:Guid>{AC914C2F-B721-4480-B176-9DBFA7DD7B7A}</b:Guid>
    <b:Author>
      <b:Author>
        <b:NameList>
          <b:Person>
            <b:Last>CM Rosca</b:Last>
            <b:First>N</b:First>
            <b:Middle>Paraschiv</b:Middle>
          </b:Person>
        </b:NameList>
      </b:Author>
    </b:Author>
    <b:Title>Frequency sampling algorithm applied in microwave measurements based on step-size control method</b:Title>
    <b:Year>2016</b:Year>
    <b:ConferenceName>8th International Conference on Electronics, Computers and Artificial Intelligence (ECAI) </b:ConferenceName>
    <b:City>Ploiesti</b:City>
    <b:RefOrder>91</b:RefOrder>
  </b:Source>
  <b:Source>
    <b:Tag>Ros18</b:Tag>
    <b:SourceType>JournalArticle</b:SourceType>
    <b:Guid>{7032944D-6B9B-4C11-83DA-75A90F5888F1}</b:Guid>
    <b:Title>Improved Rational Interpolation Model for Microwave Measurements</b:Title>
    <b:Year>2018</b:Year>
    <b:Author>
      <b:Author>
        <b:NameList>
          <b:Person>
            <b:Last>Cosmina</b:Last>
            <b:First>Rosca</b:First>
          </b:Person>
        </b:NameList>
      </b:Author>
    </b:Author>
    <b:JournalName>Buletinul Universităţii Petrol-Gaze din Ploieşti</b:JournalName>
    <b:RefOrder>44</b:RefOrder>
  </b:Source>
  <b:Source>
    <b:Tag>Nat16</b:Tag>
    <b:SourceType>InternetSite</b:SourceType>
    <b:Guid>{3494C373-5B02-427C-B187-2E3B039D042A}</b:Guid>
    <b:Author>
      <b:Author>
        <b:NameList>
          <b:Person>
            <b:Last>Instruments</b:Last>
            <b:First>National</b:First>
          </b:Person>
        </b:NameList>
      </b:Author>
    </b:Author>
    <b:YearAccessed>2016</b:YearAccessed>
    <b:MonthAccessed>07</b:MonthAccessed>
    <b:DayAccessed>22</b:DayAccessed>
    <b:URL>http://www.ni.com/tutorial/4478/en/</b:URL>
    <b:RefOrder>45</b:RefOrder>
  </b:Source>
  <b:Source>
    <b:Tag>htt18</b:Tag>
    <b:SourceType>InternetSite</b:SourceType>
    <b:Guid>{74720184-3C62-4B6E-A650-B38A882D75D0}</b:Guid>
    <b:Title>https://www.globalspec.com/reference/75258/203279/chapter-8-coaxial-cavity-filters</b:Title>
    <b:YearAccessed>2018</b:YearAccessed>
    <b:MonthAccessed>05</b:MonthAccessed>
    <b:DayAccessed>14</b:DayAccessed>
    <b:URL>https://www.globalspec.com/reference/75258/203279/chapter-8-coaxial-cavity-filters</b:URL>
    <b:RefOrder>49</b:RefOrder>
  </b:Source>
  <b:Source>
    <b:Tag>1805</b:Tag>
    <b:SourceType>InternetSite</b:SourceType>
    <b:Guid>{42237A76-923E-4058-A70F-E0161D660C5D}</b:Guid>
    <b:YearAccessed>2018</b:YearAccessed>
    <b:MonthAccessed>05</b:MonthAccessed>
    <b:DayAccessed>14</b:DayAccessed>
    <b:URL>https://9m2pju.blogspot.ro/2011/06/what-is-cavity-filter.html</b:URL>
    <b:RefOrder>92</b:RefOrder>
  </b:Source>
  <b:Source>
    <b:Tag>18051</b:Tag>
    <b:SourceType>InternetSite</b:SourceType>
    <b:Guid>{E6E78A85-1A41-4CE0-847C-4C6181F02B45}</b:Guid>
    <b:YearAccessed>2018</b:YearAccessed>
    <b:MonthAccessed>05</b:MonthAccessed>
    <b:DayAccessed>16</b:DayAccessed>
    <b:URL>https://pdfs.semanticscholar.org/ae51/dd4819b2e61e39add22ca017298c9b5c0062.pdf</b:URL>
    <b:RefOrder>51</b:RefOrder>
  </b:Source>
  <b:Source>
    <b:Tag>Nat13</b:Tag>
    <b:SourceType>BookSection</b:SourceType>
    <b:Guid>{278FE975-02DB-417B-9FE6-82EC8EA001B3}</b:Guid>
    <b:Author>
      <b:Author>
        <b:NameList>
          <b:Person>
            <b:Last>Natarajan</b:Last>
            <b:First>Dhanasekharan</b:First>
          </b:Person>
        </b:NameList>
      </b:Author>
    </b:Author>
    <b:Year>2013</b:Year>
    <b:BookTitle>A Practical Design of Lumped, Semi-Lumped and Microwave Cavity Filters</b:BookTitle>
    <b:Publisher>Springer</b:Publisher>
    <b:RefOrder>48</b:RefOrder>
  </b:Source>
  <b:Source>
    <b:Tag>Aca</b:Tag>
    <b:SourceType>BookSection</b:SourceType>
    <b:Guid>{0DF2E8B8-B7EC-436A-88FA-B24AD64FB578}</b:Guid>
    <b:BookTitle>Microunde - Note de curs</b:BookTitle>
    <b:Publisher>www.afahc.ro/ro/facultate/cursuri/microunde_note_curs.pdf</b:Publisher>
    <b:Title>Academia forțelor aeriere "Henri Coandă" din Brașov</b:Title>
    <b:RefOrder>50</b:RefOrder>
  </b:Source>
  <b:Source>
    <b:Tag>Nat131</b:Tag>
    <b:SourceType>Book</b:SourceType>
    <b:Guid>{54EA440B-47EB-4AC7-A9CA-2EEE670C5BF4}</b:Guid>
    <b:Title>A Practical Design of Lumped, Semi-Lumped and Microwave Cavity Filters</b:Title>
    <b:Year>2013</b:Year>
    <b:Author>
      <b:Author>
        <b:NameList>
          <b:Person>
            <b:Last>Natarajan</b:Last>
            <b:First>Dhanasekharan</b:First>
          </b:Person>
        </b:NameList>
      </b:Author>
    </b:Author>
    <b:Publisher>Springer</b:Publisher>
    <b:RefOrder>93</b:RefOrder>
  </b:Source>
  <b:Source>
    <b:Tag>Nos17</b:Tag>
    <b:SourceType>Book</b:SourceType>
    <b:Guid>{9F72EC2E-DFE8-4913-9622-3C803C14FDAA}</b:Guid>
    <b:Author>
      <b:Author>
        <b:NameList>
          <b:Person>
            <b:Last>Shoaib</b:Last>
            <b:First>Nosherwan</b:First>
          </b:Person>
        </b:NameList>
      </b:Author>
    </b:Author>
    <b:Title>Vector Network Analyzer (VNA) Measurements and Uncertainty Assessment</b:Title>
    <b:Year>2017</b:Year>
    <b:Publisher>Springer</b:Publisher>
    <b:RefOrder>52</b:RefOrder>
  </b:Source>
  <b:Source>
    <b:Tag>Isa03</b:Tag>
    <b:SourceType>Book</b:SourceType>
    <b:Guid>{D6D231CE-FD3C-4520-B285-CCC8278D3264}</b:Guid>
    <b:Author>
      <b:Author>
        <b:NameList>
          <b:Person>
            <b:Last>Alexandru</b:Last>
            <b:First>Isar</b:First>
            <b:Middle>Dorina și Isar</b:Middle>
          </b:Person>
        </b:NameList>
      </b:Author>
    </b:Author>
    <b:Title>Filtre</b:Title>
    <b:Year>2003</b:Year>
    <b:City>Timișoara</b:City>
    <b:Publisher>Editura Politehnica</b:Publisher>
    <b:RefOrder>94</b:RefOrder>
  </b:Source>
  <b:Source>
    <b:Tag>Bor02</b:Tag>
    <b:SourceType>Book</b:SourceType>
    <b:Guid>{3E476327-1E48-4A85-AFD2-54DDEDAE69AC}</b:Guid>
    <b:Author>
      <b:Author>
        <b:NameList>
          <b:Person>
            <b:Last>Borji A.</b:Last>
            <b:First>Busuioc</b:First>
            <b:Middle>D., Safavi-Naeini S.</b:Middle>
          </b:Person>
        </b:NameList>
      </b:Author>
    </b:Author>
    <b:Title>ANN and EM based models for fast and accurate modeling of excitation loops in combline-type filters</b:Title>
    <b:Year>2002</b:Year>
    <b:Publisher>2002 IEEE MTT-S International Microwave Symposium Digest</b:Publisher>
    <b:RefOrder>46</b:RefOrder>
  </b:Source>
  <b:Source>
    <b:Tag>Arn02</b:Tag>
    <b:SourceType>Book</b:SourceType>
    <b:Guid>{71925827-0E8B-48EB-955D-97F64F0F9B7D}</b:Guid>
    <b:Author>
      <b:Author>
        <b:NameList>
          <b:Person>
            <b:Last>Arndt F.</b:Last>
            <b:First>Brandt</b:First>
            <b:Middle>J.</b:Middle>
          </b:Person>
        </b:NameList>
      </b:Author>
    </b:Author>
    <b:Title>MM/FE CAD and optimization of rectangular combline filters</b:Title>
    <b:Year>2002</b:Year>
    <b:Publisher>32nd European Microwave Conference</b:Publisher>
    <b:RefOrder>47</b:RefOrder>
  </b:Source>
  <b:Source>
    <b:Tag>htt</b:Tag>
    <b:SourceType>InternetSite</b:SourceType>
    <b:Guid>{C2CD5F86-8805-40E7-AEB1-3C69A312DB9B}</b:Guid>
    <b:URL>https://www.mathworks.com/help/daq/examples/control-stepper-motor-using-digital-outputs.html</b:URL>
    <b:RefOrder>53</b:RefOrder>
  </b:Source>
  <b:Source>
    <b:Tag>htt1</b:Tag>
    <b:SourceType>InternetSite</b:SourceType>
    <b:Guid>{09783188-FF23-45C0-A8B2-BC11000CD9D8}</b:Guid>
    <b:URL>https://www.luisllamas.es/motor-paso-paso-28byj-48-arduino-driver-uln2003/</b:URL>
    <b:RefOrder>55</b:RefOrder>
  </b:Source>
  <b:Source>
    <b:Tag>Uni</b:Tag>
    <b:SourceType>InternetSite</b:SourceType>
    <b:Guid>{9B8188D6-B0D6-483E-B584-D57A66CD9D9A}</b:Guid>
    <b:Title>Universitatea Transilvania din Brașov</b:Title>
    <b:ProductionCompany>Microcontrollere - note de curs</b:ProductionCompany>
    <b:URL>http://vega.unitbv.ro/~ogrutan/Microcontrollere2011/5-motoare.pdf</b:URL>
    <b:RefOrder>54</b:RefOrder>
  </b:Source>
  <b:Source>
    <b:Tag>Bog</b:Tag>
    <b:SourceType>BookSection</b:SourceType>
    <b:Guid>{FF91538C-AE14-4F08-8227-DB337B2020ED}</b:Guid>
    <b:Author>
      <b:Author>
        <b:NameList>
          <b:Person>
            <b:Last>Bogdan</b:Last>
            <b:First>Laurean</b:First>
          </b:Person>
        </b:NameList>
      </b:Author>
    </b:Author>
    <b:Title>Motorul pas cu pas -  Construcție și funcționare</b:Title>
    <b:URL>http://web.ulbsibiu.ro/laurean.bogdan/html/MPP_Constructie_Functionare.pdf</b:URL>
    <b:Publisher>Universitatea "Lucian Blaga" din Sibiu</b:Publisher>
    <b:RefOrder>95</b:RefOrder>
  </b:Source>
  <b:Source>
    <b:Tag>Par11</b:Tag>
    <b:SourceType>Book</b:SourceType>
    <b:Guid>{DDB383BD-7965-4C4F-A40B-646F845A4DAF}</b:Guid>
    <b:Title>Introducere în știința sistemelor și a calculatoarelor</b:Title>
    <b:Year>2011</b:Year>
    <b:City>Ploiești</b:City>
    <b:Publisher>Editura Universității Petrol - Gaze</b:Publisher>
    <b:Author>
      <b:Author>
        <b:NameList>
          <b:Person>
            <b:Last>Nicolae</b:Last>
            <b:First>Paraschiv</b:First>
          </b:Person>
        </b:NameList>
      </b:Author>
    </b:Author>
    <b:RefOrder>56</b:RefOrder>
  </b:Source>
  <b:Source>
    <b:Tag>Joh12</b:Tag>
    <b:SourceType>Book</b:SourceType>
    <b:Guid>{A024DF7C-99DB-44F6-B9CD-2F9726A5BB2D}</b:Guid>
    <b:Author>
      <b:Author>
        <b:NameList>
          <b:Person>
            <b:Last>Walker</b:Last>
            <b:First>John</b:First>
            <b:Middle>L. B.</b:Middle>
          </b:Person>
        </b:NameList>
      </b:Author>
    </b:Author>
    <b:Title>Handbook of RF and Microwave Power Amplifiers</b:Title>
    <b:Year>2012</b:Year>
    <b:City>Cambridge </b:City>
    <b:CountryRegion>United Kingdom</b:CountryRegion>
    <b:Publisher>Cambridge University Press</b:Publisher>
    <b:RefOrder>96</b:RefOrder>
  </b:Source>
  <b:Source>
    <b:Tag>Bra93</b:Tag>
    <b:SourceType>Book</b:SourceType>
    <b:Guid>{39EFD326-6F22-4DC0-956A-879446859DF9}</b:Guid>
    <b:Title>The Microwave Engineering Handbook: Microwave systems and applications</b:Title>
    <b:Year>1993</b:Year>
    <b:Publisher>Springer Science &amp; Business Media</b:Publisher>
    <b:Author>
      <b:Author>
        <b:NameList>
          <b:Person>
            <b:Last>Bradford L. Smith</b:Last>
            <b:First>Michel-Henri</b:First>
            <b:Middle>Carpentier</b:Middle>
          </b:Person>
        </b:NameList>
      </b:Author>
    </b:Author>
    <b:RefOrder>97</b:RefOrder>
  </b:Source>
  <b:Source>
    <b:Tag>CVi98</b:Tag>
    <b:SourceType>Book</b:SourceType>
    <b:Guid>{50A81252-BF31-4955-B26C-A58B65DE6F4C}</b:Guid>
    <b:Author>
      <b:Author>
        <b:NameList>
          <b:Person>
            <b:Last>Vittoria</b:Last>
            <b:First>C.</b:First>
          </b:Person>
        </b:NameList>
      </b:Author>
    </b:Author>
    <b:Title>Elements of Microwave Networks - Basics of Microwave Engineering</b:Title>
    <b:Year>1998</b:Year>
    <b:Publisher>World Scientific</b:Publisher>
    <b:RefOrder>98</b:RefOrder>
  </b:Source>
  <b:Source>
    <b:Tag>Rob07</b:Tag>
    <b:SourceType>Book</b:SourceType>
    <b:Guid>{54C495AB-FD28-49DA-88F8-914845A68FDC}</b:Guid>
    <b:Author>
      <b:Author>
        <b:NameList>
          <b:Person>
            <b:Last>Collin</b:Last>
            <b:First>Robert</b:First>
            <b:Middle>E.</b:Middle>
          </b:Person>
        </b:NameList>
      </b:Author>
    </b:Author>
    <b:Title>Foundations for Microwave Engineerings, 2nd Edition</b:Title>
    <b:Year>2007</b:Year>
    <b:Publisher>Wiley India Pvt. Limited</b:Publisher>
    <b:RefOrder>99</b:RefOrder>
  </b:Source>
  <b:Source>
    <b:Tag>Edd01</b:Tag>
    <b:SourceType>Book</b:SourceType>
    <b:Guid>{7E21BCE2-D511-44A7-B67C-C144500C7C0D}</b:Guid>
    <b:Author>
      <b:Author>
        <b:NameList>
          <b:Person>
            <b:Last>Silva</b:Last>
            <b:First>Ed</b:First>
            <b:Middle>da</b:Middle>
          </b:Person>
        </b:NameList>
      </b:Author>
    </b:Author>
    <b:Title>High Frequency and Microwave Engineering</b:Title>
    <b:Year>2001</b:Year>
    <b:Publisher>Elsevier</b:Publisher>
    <b:RefOrder>100</b:RefOrder>
  </b:Source>
  <b:Source>
    <b:Tag>Roș18</b:Tag>
    <b:SourceType>JournalArticle</b:SourceType>
    <b:Guid>{F0E4850E-B95E-4C77-85DB-712A08CAE418}</b:Guid>
    <b:Author>
      <b:Author>
        <b:NameList>
          <b:Person>
            <b:Last>Roșca</b:Last>
            <b:First>Cosmina</b:First>
          </b:Person>
        </b:NameList>
      </b:Author>
    </b:Author>
    <b:Title>Improved Rational Interpolation Model for Microwave Measurements</b:Title>
    <b:Year>2018</b:Year>
    <b:JournalName>Petroleum-Gas University of Ploiesti Bulletin, Vol. LXX, Technical Series</b:JournalName>
    <b:Volume>LXX</b:Volume>
    <b:Issue>1</b:Issue>
    <b:RefOrder>101</b:RefOrder>
  </b:Source>
  <b:Source>
    <b:Tag>Ros</b:Tag>
    <b:SourceType>ConferenceProceedings</b:SourceType>
    <b:Guid>{718E51AB-30B6-4D79-A93B-31A978F00D38}</b:Guid>
    <b:Author>
      <b:Author>
        <b:NameList>
          <b:Person>
            <b:Last>Rosca C.</b:Last>
            <b:First>Paraschiv</b:First>
            <b:Middle>N.</b:Middle>
          </b:Person>
        </b:NameList>
      </b:Author>
    </b:Author>
    <b:Title>Frequency sampling algorithm applied in microwave measurements based on extreme points</b:Title>
    <b:RefOrder>102</b:RefOrder>
  </b:Source>
  <b:Source>
    <b:Tag>Ros1</b:Tag>
    <b:SourceType>ConferenceProceedings</b:SourceType>
    <b:Guid>{4AD091F0-9C6E-43A4-AEAF-C722328AE20D}</b:Guid>
    <b:Author>
      <b:Author>
        <b:NameList>
          <b:Person>
            <b:Last>Rosca Cosmina</b:Last>
            <b:First>Paraschiv</b:First>
            <b:Middle>Nicolae</b:Middle>
          </b:Person>
        </b:NameList>
      </b:Author>
    </b:Author>
    <b:Title>Frequency sampling algorithm applied in microwave measurements based on extreme points</b:Title>
    <b:ConferenceName>10th International Conference on Electronics, Computers and Artificial Intelligence</b:ConferenceName>
    <b:RefOrder>42</b:RefOrder>
  </b:Source>
  <b:Source>
    <b:Tag>Din</b:Tag>
    <b:SourceType>ConferenceProceedings</b:SourceType>
    <b:Guid>{2A41B58E-CF51-4E31-81C2-7C4F0C11506E}</b:Guid>
    <b:Author>
      <b:Author>
        <b:NameList>
          <b:Person>
            <b:Last>Ding K. Y.</b:Last>
            <b:First>Wu</b:First>
            <b:Middle>K.-L., D. G. Fang D. G</b:Middle>
          </b:Person>
        </b:NameList>
      </b:Author>
    </b:Author>
    <b:Title>A broad-band adaptive frequency-sampling approach for microwave circuit EM simulation exploiting Stoer-Buhrsch algorithm</b:Title>
    <b:ConferenceName> IEEE Trans. Microw. Theory Tech., vol. 51, pp. 928-934, 2003.</b:ConferenceName>
    <b:RefOrder>27</b:RefOrder>
  </b:Source>
  <b:Source>
    <b:Tag>Adv</b:Tag>
    <b:SourceType>ConferenceProceedings</b:SourceType>
    <b:Guid>{EA7FC1E4-295A-49DC-9526-628EDBBA8AC6}</b:Guid>
    <b:Author>
      <b:Author>
        <b:NameList>
          <b:Person>
            <b:Last>Adve R. S.</b:Last>
            <b:First>Sarkar</b:First>
            <b:Middle>T. K., Rao S. M., Miller E. K., Pflug D. R.</b:Middle>
          </b:Person>
        </b:NameList>
      </b:Author>
    </b:Author>
    <b:Title>Application of the Cauchy method for extrapolating/interpolating narrow-band system responses</b:Title>
    <b:ConferenceName>IEEE Trans. Microwave Theory Tech. vol. 45 pp. 837-845 May 1997. </b:ConferenceName>
    <b:RefOrder>28</b:RefOrder>
  </b:Source>
  <b:Source>
    <b:Tag>Leh</b:Tag>
    <b:SourceType>ConferenceProceedings</b:SourceType>
    <b:Guid>{5F6FE0F5-35C2-4BF0-B891-D5DD0D335FAD}</b:Guid>
    <b:Author>
      <b:Author>
        <b:NameList>
          <b:Person>
            <b:Last>Lehmensiek R.</b:Last>
            <b:First>Meyer</b:First>
            <b:Middle>P.</b:Middle>
          </b:Person>
        </b:NameList>
      </b:Author>
    </b:Author>
    <b:Title>Creating accurate multivariate rational interpolation of microwave circuits by using efficient adaptive sampling to minimize the number of analyses</b:Title>
    <b:ConferenceName> IEEE Trans. Microwave Theory Tech., vol. 49, pp. 1419-1430, 2001.</b:ConferenceName>
    <b:RefOrder>31</b:RefOrder>
  </b:Source>
  <b:Source>
    <b:Tag>Dha</b:Tag>
    <b:SourceType>ConferenceProceedings</b:SourceType>
    <b:Guid>{96C61F1F-8680-4989-9900-42C3B1BD68A9}</b:Guid>
    <b:Author>
      <b:Author>
        <b:NameList>
          <b:Person>
            <b:Last>Dhaene T.</b:Last>
            <b:First>Ureel</b:First>
            <b:Middle>J., Fache N., De Zutter D.</b:Middle>
          </b:Person>
        </b:NameList>
      </b:Author>
    </b:Author>
    <b:Title>Adaptive frequency sampling algorithm for fast and accurate S -parameter modeling of general planar structure</b:Title>
    <b:ConferenceName>IEEE MTT-S Int. Microwave Symp. Dig., pp. 1427-1431, 1995</b:ConferenceName>
    <b:RefOrder>32</b:RefOrder>
  </b:Source>
  <b:Source>
    <b:Tag>Bre</b:Tag>
    <b:SourceType>ConferenceProceedings</b:SourceType>
    <b:Guid>{ADC19F51-2926-467A-A06A-BE20C96E0190}</b:Guid>
    <b:Author>
      <b:Author>
        <b:NameList>
          <b:Person>
            <b:Last>Brebbia C. A.</b:Last>
            <b:First>Ingber</b:First>
            <b:Middle>M. S.</b:Middle>
          </b:Person>
        </b:NameList>
      </b:Author>
    </b:Author>
    <b:Title> Using adaptive frequency sampling for more efficient determination of broad band transfer functions</b:Title>
    <b:ConferenceName>Boundary Element Technology VII MA Boston:Comput. Mech. Publications pp. 745-756 1992.</b:ConferenceName>
    <b:RefOrder>33</b:RefOrder>
  </b:Source>
  <b:Source>
    <b:Tag>Par</b:Tag>
    <b:SourceType>ConferenceProceedings</b:SourceType>
    <b:Guid>{EC1E7411-AF4D-4780-B59B-210664FC770D}</b:Guid>
    <b:Author>
      <b:Author>
        <b:NameList>
          <b:Person>
            <b:Last>Parker P. J.</b:Last>
            <b:First>Bitmead</b:First>
            <b:Middle>R. R.</b:Middle>
          </b:Person>
        </b:NameList>
      </b:Author>
    </b:Author>
    <b:Title>Adaptive frequency response identification in H∞</b:Title>
    <b:ConferenceName>IEEE Conf. Decis. Contr. pp. 348-353 1987.</b:ConferenceName>
    <b:RefOrder>34</b:RefOrder>
  </b:Source>
  <b:Source>
    <b:Tag>Živ</b:Tag>
    <b:SourceType>ConferenceProceedings</b:SourceType>
    <b:Guid>{927EEAE9-BF4C-41C4-B6FC-B8E233443F65}</b:Guid>
    <b:Author>
      <b:Author>
        <b:NameList>
          <b:Person>
            <b:Last>R.</b:Last>
            <b:First>Živanović</b:First>
          </b:Person>
        </b:NameList>
      </b:Author>
    </b:Author>
    <b:Title>Rational approximation of frequency responses via singular value decomposition</b:Title>
    <b:ConferenceName>Control and Automation (MED) 2016 24th Mediterranean Conference on, pp. 344-349, 2016.</b:ConferenceName>
    <b:RefOrder>35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BA1767-AA32-45EB-A59C-B73A509A2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20823</Words>
  <Characters>120775</Characters>
  <Application>Microsoft Office Word</Application>
  <DocSecurity>0</DocSecurity>
  <Lines>1006</Lines>
  <Paragraphs>282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Contribuții privind dezvoltarea unor algoritmi destinați achiziției și prelucrării parametrilor S cu aplicații în îmbunătățirea analizoarelor vectoriale de rețea cu aplicații în domeniul microundelor</vt:lpstr>
      <vt:lpstr>Contribuții privind dezvoltarea unor algoritmi destinați achiziției și prelucrării parametrilor S cu aplicații în îmbunătățirea analizoarelor vectoriale de rețea cu aplicații în domeniul microundelor</vt:lpstr>
    </vt:vector>
  </TitlesOfParts>
  <Company>MINISTERUL EDUCAȚIEI NAȚIONALE</Company>
  <LinksUpToDate>false</LinksUpToDate>
  <CharactersWithSpaces>141316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Contribuții privind dezvoltarea unor algoritmi destinați achiziției și prelucrării parametrilor S cu aplicații în îmbunătățirea analizoarelor vectoriale de rețea cu aplicații în domeniul microundelor</dc:title>
  <dc:subject>Contribuții privind dezvoltarea unor algoritmi destinați achiziției și prelucrării parametrilor S cu aplicații în îmbunătățirea analizoarelor vectoriale de rețea cu aplicații în domeniul microundelor</dc:subject>
  <dc:creator>cosm</dc:creator>
  <cp:lastModifiedBy>Secretariat</cp:lastModifiedBy>
  <cp:revision>2</cp:revision>
  <cp:lastPrinted>2018-08-29T07:14:00Z</cp:lastPrinted>
  <dcterms:created xsi:type="dcterms:W3CDTF">2018-09-07T08:50:00Z</dcterms:created>
  <dcterms:modified xsi:type="dcterms:W3CDTF">2018-09-07T08:50:00Z</dcterms:modified>
</cp:coreProperties>
</file>