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F4" w:rsidRDefault="00AB2EF4" w:rsidP="00AB2EF4">
      <w:pPr>
        <w:tabs>
          <w:tab w:val="left" w:pos="10065"/>
        </w:tabs>
        <w:autoSpaceDE w:val="0"/>
        <w:autoSpaceDN w:val="0"/>
        <w:adjustRightInd w:val="0"/>
        <w:ind w:left="-284" w:right="18"/>
        <w:contextualSpacing/>
        <w:jc w:val="center"/>
        <w:rPr>
          <w:b/>
          <w:bCs/>
          <w:sz w:val="22"/>
          <w:szCs w:val="22"/>
          <w:lang w:val="en-US"/>
        </w:rPr>
      </w:pPr>
    </w:p>
    <w:p w:rsidR="00AB2EF4" w:rsidRPr="00A165DA" w:rsidRDefault="00AB2EF4" w:rsidP="00AB2EF4">
      <w:pPr>
        <w:tabs>
          <w:tab w:val="left" w:pos="10065"/>
        </w:tabs>
        <w:autoSpaceDE w:val="0"/>
        <w:autoSpaceDN w:val="0"/>
        <w:adjustRightInd w:val="0"/>
        <w:ind w:left="-284" w:right="18"/>
        <w:contextualSpacing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MODEL</w:t>
      </w:r>
    </w:p>
    <w:p w:rsidR="00AB2EF4" w:rsidRPr="00A165DA" w:rsidRDefault="00AB2EF4" w:rsidP="00AB2EF4">
      <w:pPr>
        <w:tabs>
          <w:tab w:val="left" w:pos="10065"/>
        </w:tabs>
        <w:autoSpaceDE w:val="0"/>
        <w:autoSpaceDN w:val="0"/>
        <w:adjustRightInd w:val="0"/>
        <w:ind w:left="-284" w:right="93"/>
        <w:contextualSpacing/>
        <w:jc w:val="center"/>
        <w:rPr>
          <w:b/>
          <w:bCs/>
          <w:sz w:val="22"/>
          <w:szCs w:val="22"/>
          <w:lang w:val="en-US"/>
        </w:rPr>
      </w:pPr>
    </w:p>
    <w:p w:rsidR="00AB2EF4" w:rsidRPr="00A165DA" w:rsidRDefault="00AB2EF4" w:rsidP="00AB2EF4">
      <w:pPr>
        <w:tabs>
          <w:tab w:val="left" w:pos="10065"/>
        </w:tabs>
        <w:autoSpaceDE w:val="0"/>
        <w:autoSpaceDN w:val="0"/>
        <w:adjustRightInd w:val="0"/>
        <w:ind w:left="-284" w:right="93"/>
        <w:contextualSpacing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ACORD-</w:t>
      </w:r>
      <w:r w:rsidRPr="00A165DA">
        <w:rPr>
          <w:b/>
          <w:bCs/>
          <w:sz w:val="22"/>
          <w:szCs w:val="22"/>
          <w:lang w:val="en-US"/>
        </w:rPr>
        <w:t xml:space="preserve">CADRU DE </w:t>
      </w:r>
      <w:r w:rsidR="00E208DD">
        <w:rPr>
          <w:b/>
          <w:bCs/>
          <w:sz w:val="22"/>
          <w:szCs w:val="22"/>
          <w:lang w:val="en-US"/>
        </w:rPr>
        <w:t>PRESTARE</w:t>
      </w:r>
    </w:p>
    <w:p w:rsidR="00AB2EF4" w:rsidRPr="00A165DA" w:rsidRDefault="00AB2EF4" w:rsidP="00AB2EF4">
      <w:pPr>
        <w:tabs>
          <w:tab w:val="left" w:pos="10065"/>
        </w:tabs>
        <w:autoSpaceDE w:val="0"/>
        <w:autoSpaceDN w:val="0"/>
        <w:adjustRightInd w:val="0"/>
        <w:ind w:left="-284" w:right="-123"/>
        <w:contextualSpacing/>
        <w:jc w:val="center"/>
        <w:rPr>
          <w:b/>
          <w:bCs/>
          <w:sz w:val="22"/>
          <w:szCs w:val="22"/>
          <w:lang w:val="en-US"/>
        </w:rPr>
      </w:pPr>
      <w:proofErr w:type="gramStart"/>
      <w:r w:rsidRPr="00A165DA">
        <w:rPr>
          <w:b/>
          <w:bCs/>
          <w:sz w:val="22"/>
          <w:szCs w:val="22"/>
          <w:lang w:val="en-US"/>
        </w:rPr>
        <w:t>nr</w:t>
      </w:r>
      <w:proofErr w:type="gramEnd"/>
      <w:r w:rsidRPr="00A165DA">
        <w:rPr>
          <w:b/>
          <w:bCs/>
          <w:sz w:val="22"/>
          <w:szCs w:val="22"/>
          <w:lang w:val="en-US"/>
        </w:rPr>
        <w:t>.</w:t>
      </w:r>
      <w:r>
        <w:rPr>
          <w:b/>
          <w:bCs/>
          <w:sz w:val="22"/>
          <w:szCs w:val="22"/>
          <w:lang w:val="en-US"/>
        </w:rPr>
        <w:t xml:space="preserve"> </w:t>
      </w:r>
      <w:r w:rsidRPr="00044C98">
        <w:rPr>
          <w:bCs/>
          <w:sz w:val="22"/>
          <w:szCs w:val="22"/>
          <w:lang w:val="en-US"/>
        </w:rPr>
        <w:t>…………</w:t>
      </w:r>
      <w:r>
        <w:rPr>
          <w:b/>
          <w:bCs/>
          <w:sz w:val="22"/>
          <w:szCs w:val="22"/>
          <w:lang w:val="en-US"/>
        </w:rPr>
        <w:t xml:space="preserve"> </w:t>
      </w:r>
      <w:r w:rsidRPr="00A165DA">
        <w:rPr>
          <w:b/>
          <w:bCs/>
          <w:sz w:val="22"/>
          <w:szCs w:val="22"/>
          <w:lang w:val="en-US"/>
        </w:rPr>
        <w:t>data</w:t>
      </w:r>
      <w:r>
        <w:rPr>
          <w:b/>
          <w:bCs/>
          <w:sz w:val="22"/>
          <w:szCs w:val="22"/>
          <w:lang w:val="en-US"/>
        </w:rPr>
        <w:t xml:space="preserve"> </w:t>
      </w:r>
      <w:r w:rsidRPr="00044C98">
        <w:rPr>
          <w:bCs/>
          <w:sz w:val="22"/>
          <w:szCs w:val="22"/>
          <w:lang w:val="en-US"/>
        </w:rPr>
        <w:t>…………</w:t>
      </w:r>
      <w:r>
        <w:rPr>
          <w:bCs/>
          <w:sz w:val="22"/>
          <w:szCs w:val="22"/>
          <w:lang w:val="en-US"/>
        </w:rPr>
        <w:t>..</w:t>
      </w:r>
    </w:p>
    <w:p w:rsidR="00AB2EF4" w:rsidRPr="00A165DA" w:rsidRDefault="00AB2EF4" w:rsidP="00AB2EF4">
      <w:pPr>
        <w:tabs>
          <w:tab w:val="left" w:pos="10065"/>
        </w:tabs>
        <w:autoSpaceDE w:val="0"/>
        <w:autoSpaceDN w:val="0"/>
        <w:adjustRightInd w:val="0"/>
        <w:ind w:left="-284" w:right="-123"/>
        <w:jc w:val="center"/>
        <w:rPr>
          <w:b/>
          <w:bCs/>
          <w:sz w:val="22"/>
          <w:szCs w:val="22"/>
          <w:lang w:val="en-US"/>
        </w:rPr>
      </w:pPr>
    </w:p>
    <w:p w:rsidR="00AB2EF4" w:rsidRPr="00A165DA" w:rsidRDefault="00AB2EF4" w:rsidP="00AB2EF4">
      <w:pPr>
        <w:tabs>
          <w:tab w:val="left" w:pos="10065"/>
        </w:tabs>
        <w:autoSpaceDE w:val="0"/>
        <w:autoSpaceDN w:val="0"/>
        <w:adjustRightInd w:val="0"/>
        <w:ind w:left="-284" w:right="-123"/>
        <w:jc w:val="both"/>
        <w:rPr>
          <w:b/>
          <w:bCs/>
          <w:i/>
          <w:sz w:val="22"/>
          <w:szCs w:val="22"/>
          <w:lang w:val="en-US"/>
        </w:rPr>
      </w:pPr>
      <w:r w:rsidRPr="00A165DA">
        <w:rPr>
          <w:b/>
          <w:bCs/>
          <w:i/>
          <w:sz w:val="22"/>
          <w:szCs w:val="22"/>
          <w:lang w:val="en-US"/>
        </w:rPr>
        <w:t>1.</w:t>
      </w:r>
      <w:r>
        <w:rPr>
          <w:b/>
          <w:bCs/>
          <w:i/>
          <w:sz w:val="22"/>
          <w:szCs w:val="22"/>
          <w:lang w:val="en-US"/>
        </w:rPr>
        <w:t xml:space="preserve">  </w:t>
      </w:r>
      <w:proofErr w:type="spellStart"/>
      <w:r w:rsidRPr="00E02EDB">
        <w:rPr>
          <w:b/>
          <w:bCs/>
          <w:i/>
          <w:sz w:val="22"/>
          <w:szCs w:val="22"/>
          <w:lang w:val="en-US"/>
        </w:rPr>
        <w:t>P</w:t>
      </w:r>
      <w:r w:rsidRPr="00E02EDB">
        <w:rPr>
          <w:i/>
          <w:sz w:val="22"/>
          <w:szCs w:val="22"/>
          <w:lang w:val="en-US"/>
        </w:rPr>
        <w:t>a</w:t>
      </w:r>
      <w:r w:rsidRPr="00E02EDB">
        <w:rPr>
          <w:b/>
          <w:bCs/>
          <w:i/>
          <w:sz w:val="22"/>
          <w:szCs w:val="22"/>
          <w:lang w:val="en-US"/>
        </w:rPr>
        <w:t>r</w:t>
      </w:r>
      <w:r>
        <w:rPr>
          <w:i/>
          <w:sz w:val="22"/>
          <w:szCs w:val="22"/>
          <w:lang w:val="en-US"/>
        </w:rPr>
        <w:t>ţ</w:t>
      </w:r>
      <w:r w:rsidRPr="00E02EDB">
        <w:rPr>
          <w:b/>
          <w:bCs/>
          <w:i/>
          <w:sz w:val="22"/>
          <w:szCs w:val="22"/>
          <w:lang w:val="en-US"/>
        </w:rPr>
        <w:t>ile</w:t>
      </w:r>
      <w:proofErr w:type="spellEnd"/>
      <w:r w:rsidRPr="00E02EDB">
        <w:rPr>
          <w:b/>
          <w:bCs/>
          <w:i/>
          <w:sz w:val="22"/>
          <w:szCs w:val="22"/>
          <w:lang w:val="en-US"/>
        </w:rPr>
        <w:t xml:space="preserve"> </w:t>
      </w:r>
      <w:proofErr w:type="spellStart"/>
      <w:r w:rsidRPr="00E02EDB">
        <w:rPr>
          <w:b/>
          <w:bCs/>
          <w:i/>
          <w:sz w:val="22"/>
          <w:szCs w:val="22"/>
          <w:lang w:val="en-US"/>
        </w:rPr>
        <w:t>acordului-cadru</w:t>
      </w:r>
      <w:proofErr w:type="spellEnd"/>
    </w:p>
    <w:p w:rsidR="00AB2EF4" w:rsidRDefault="00AB2EF4" w:rsidP="00AB2EF4">
      <w:pPr>
        <w:tabs>
          <w:tab w:val="left" w:pos="10065"/>
        </w:tabs>
        <w:autoSpaceDE w:val="0"/>
        <w:autoSpaceDN w:val="0"/>
        <w:adjustRightInd w:val="0"/>
        <w:ind w:left="-284" w:right="-123"/>
        <w:jc w:val="both"/>
        <w:rPr>
          <w:sz w:val="22"/>
          <w:szCs w:val="22"/>
          <w:lang w:val="en-US"/>
        </w:rPr>
      </w:pPr>
      <w:proofErr w:type="spellStart"/>
      <w:proofErr w:type="gramStart"/>
      <w:r w:rsidRPr="000566EF">
        <w:rPr>
          <w:sz w:val="22"/>
          <w:szCs w:val="22"/>
          <w:lang w:val="en-US"/>
        </w:rPr>
        <w:t>În</w:t>
      </w:r>
      <w:proofErr w:type="spellEnd"/>
      <w:r w:rsidRPr="000566EF">
        <w:rPr>
          <w:sz w:val="22"/>
          <w:szCs w:val="22"/>
          <w:lang w:val="en-US"/>
        </w:rPr>
        <w:t xml:space="preserve"> </w:t>
      </w:r>
      <w:proofErr w:type="spellStart"/>
      <w:r w:rsidRPr="000566EF">
        <w:rPr>
          <w:sz w:val="22"/>
          <w:szCs w:val="22"/>
          <w:lang w:val="en-US"/>
        </w:rPr>
        <w:t>temeiul</w:t>
      </w:r>
      <w:proofErr w:type="spellEnd"/>
      <w:r w:rsidRPr="000566EF">
        <w:rPr>
          <w:sz w:val="22"/>
          <w:szCs w:val="22"/>
          <w:lang w:val="en-US"/>
        </w:rPr>
        <w:t xml:space="preserve"> </w:t>
      </w:r>
      <w:proofErr w:type="spellStart"/>
      <w:r w:rsidRPr="00AB6DF4">
        <w:rPr>
          <w:b/>
          <w:bCs/>
          <w:color w:val="000000" w:themeColor="text1"/>
          <w:sz w:val="22"/>
          <w:szCs w:val="22"/>
        </w:rPr>
        <w:t>Legii</w:t>
      </w:r>
      <w:proofErr w:type="spellEnd"/>
      <w:r w:rsidRPr="00AB6DF4">
        <w:rPr>
          <w:b/>
          <w:bCs/>
          <w:color w:val="000000" w:themeColor="text1"/>
          <w:sz w:val="22"/>
          <w:szCs w:val="22"/>
        </w:rPr>
        <w:t xml:space="preserve"> nr.</w:t>
      </w:r>
      <w:proofErr w:type="gramEnd"/>
      <w:r w:rsidRPr="00AB6DF4">
        <w:rPr>
          <w:b/>
          <w:bCs/>
          <w:color w:val="000000" w:themeColor="text1"/>
          <w:sz w:val="22"/>
          <w:szCs w:val="22"/>
        </w:rPr>
        <w:t xml:space="preserve"> 98/ 2016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privind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achiziţiile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publice</w:t>
      </w:r>
      <w:proofErr w:type="spellEnd"/>
      <w:r w:rsidRPr="00A165DA">
        <w:rPr>
          <w:sz w:val="22"/>
          <w:szCs w:val="22"/>
          <w:lang w:val="en-US"/>
        </w:rPr>
        <w:t xml:space="preserve">, </w:t>
      </w:r>
      <w:proofErr w:type="gramStart"/>
      <w:r w:rsidRPr="00A165DA">
        <w:rPr>
          <w:sz w:val="22"/>
          <w:szCs w:val="22"/>
          <w:lang w:val="en-US"/>
        </w:rPr>
        <w:t>a</w:t>
      </w:r>
      <w:proofErr w:type="gramEnd"/>
      <w:r w:rsidRPr="00A165DA">
        <w:rPr>
          <w:sz w:val="22"/>
          <w:szCs w:val="22"/>
          <w:lang w:val="en-US"/>
        </w:rPr>
        <w:t xml:space="preserve"> </w:t>
      </w:r>
      <w:proofErr w:type="spellStart"/>
      <w:r w:rsidRPr="00A165DA">
        <w:rPr>
          <w:sz w:val="22"/>
          <w:szCs w:val="22"/>
          <w:lang w:val="en-US"/>
        </w:rPr>
        <w:t>intervenit</w:t>
      </w:r>
      <w:proofErr w:type="spellEnd"/>
      <w:r w:rsidRPr="00A165DA">
        <w:rPr>
          <w:sz w:val="22"/>
          <w:szCs w:val="22"/>
          <w:lang w:val="en-US"/>
        </w:rPr>
        <w:t xml:space="preserve"> </w:t>
      </w:r>
      <w:proofErr w:type="spellStart"/>
      <w:r w:rsidRPr="00A165DA">
        <w:rPr>
          <w:sz w:val="22"/>
          <w:szCs w:val="22"/>
          <w:lang w:val="en-US"/>
        </w:rPr>
        <w:t>prezentul</w:t>
      </w:r>
      <w:proofErr w:type="spellEnd"/>
      <w:r w:rsidRPr="00A165DA">
        <w:rPr>
          <w:sz w:val="22"/>
          <w:szCs w:val="22"/>
          <w:lang w:val="en-US"/>
        </w:rPr>
        <w:t xml:space="preserve"> </w:t>
      </w:r>
      <w:proofErr w:type="spellStart"/>
      <w:r w:rsidRPr="00A165DA">
        <w:rPr>
          <w:sz w:val="22"/>
          <w:szCs w:val="22"/>
          <w:lang w:val="en-US"/>
        </w:rPr>
        <w:t>acord-cadru</w:t>
      </w:r>
      <w:proofErr w:type="spellEnd"/>
      <w:r w:rsidRPr="00A165DA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</w:t>
      </w:r>
    </w:p>
    <w:p w:rsidR="00AB2EF4" w:rsidRDefault="00AB2EF4" w:rsidP="00AB2EF4">
      <w:pPr>
        <w:pStyle w:val="DefaultText"/>
        <w:ind w:left="-284"/>
        <w:jc w:val="both"/>
        <w:rPr>
          <w:szCs w:val="24"/>
          <w:lang w:val="es-ES"/>
        </w:rPr>
      </w:pPr>
      <w:r>
        <w:rPr>
          <w:b/>
          <w:bCs/>
          <w:szCs w:val="24"/>
          <w:lang w:val="es-ES"/>
        </w:rPr>
        <w:t>UNIVERSITATEA PETROL-GAZE Ploiești</w:t>
      </w:r>
      <w:r>
        <w:rPr>
          <w:b/>
          <w:bCs/>
          <w:szCs w:val="24"/>
          <w:lang w:val="ro-RO"/>
        </w:rPr>
        <w:t xml:space="preserve">, </w:t>
      </w:r>
      <w:r>
        <w:rPr>
          <w:bCs/>
          <w:szCs w:val="24"/>
          <w:lang w:val="ro-RO"/>
        </w:rPr>
        <w:t>cu sediul în B-dul.București, nr.39, 100680 Ploiești, județul Prahova, România, telefon/fax 0244-573171/0244-575847,0244-575312</w:t>
      </w:r>
      <w:r>
        <w:rPr>
          <w:b/>
          <w:bCs/>
          <w:szCs w:val="24"/>
          <w:lang w:val="ro-RO"/>
        </w:rPr>
        <w:t xml:space="preserve">, </w:t>
      </w:r>
      <w:r>
        <w:rPr>
          <w:bCs/>
          <w:szCs w:val="24"/>
          <w:lang w:val="ro-RO"/>
        </w:rPr>
        <w:t xml:space="preserve">cod fiscal 2844790, cont RO18TREZ23F650601200103X, deschis la Trezoreria Municipiului Ploiești, reprezentată prin </w:t>
      </w:r>
      <w:r>
        <w:rPr>
          <w:b/>
          <w:bCs/>
          <w:szCs w:val="24"/>
          <w:lang w:val="ro-RO"/>
        </w:rPr>
        <w:t>Prof.Univ.Dr.Ing. Pascu Mihai COLOJA</w:t>
      </w:r>
      <w:r w:rsidRPr="00C05266">
        <w:rPr>
          <w:bCs/>
          <w:szCs w:val="24"/>
          <w:lang w:val="ro-RO"/>
        </w:rPr>
        <w:t>,</w:t>
      </w:r>
      <w:r>
        <w:rPr>
          <w:b/>
          <w:bCs/>
          <w:szCs w:val="24"/>
          <w:lang w:val="ro-RO"/>
        </w:rPr>
        <w:t xml:space="preserve"> </w:t>
      </w:r>
      <w:r>
        <w:rPr>
          <w:bCs/>
          <w:szCs w:val="24"/>
          <w:lang w:val="ro-RO"/>
        </w:rPr>
        <w:t xml:space="preserve">funcția RECTOR și </w:t>
      </w:r>
      <w:r>
        <w:rPr>
          <w:b/>
          <w:bCs/>
          <w:szCs w:val="24"/>
          <w:lang w:val="ro-RO"/>
        </w:rPr>
        <w:t>EC. Vasile FUMEA</w:t>
      </w:r>
      <w:r>
        <w:rPr>
          <w:bCs/>
          <w:szCs w:val="24"/>
          <w:lang w:val="ro-RO"/>
        </w:rPr>
        <w:t xml:space="preserve">, funcția CONTABIL ȘEF, </w:t>
      </w:r>
      <w:r w:rsidRPr="00F27BE7">
        <w:t xml:space="preserve">în calitate de </w:t>
      </w:r>
      <w:r w:rsidRPr="008F781D">
        <w:rPr>
          <w:b/>
        </w:rPr>
        <w:t>promitent-</w:t>
      </w:r>
      <w:r>
        <w:rPr>
          <w:b/>
        </w:rPr>
        <w:t>achizitor</w:t>
      </w:r>
      <w:r w:rsidRPr="00C05266">
        <w:rPr>
          <w:szCs w:val="24"/>
          <w:lang w:val="es-ES"/>
        </w:rPr>
        <w:t xml:space="preserve"> </w:t>
      </w:r>
    </w:p>
    <w:p w:rsidR="00AB2EF4" w:rsidRDefault="00AB2EF4" w:rsidP="00AB2EF4">
      <w:pPr>
        <w:pStyle w:val="DefaultText"/>
        <w:ind w:left="-284"/>
        <w:jc w:val="both"/>
        <w:rPr>
          <w:b/>
          <w:szCs w:val="24"/>
          <w:lang w:val="es-ES"/>
        </w:rPr>
      </w:pPr>
      <w:r>
        <w:rPr>
          <w:szCs w:val="24"/>
          <w:lang w:val="es-ES"/>
        </w:rPr>
        <w:t>ș</w:t>
      </w:r>
      <w:r w:rsidRPr="00C05266">
        <w:rPr>
          <w:szCs w:val="24"/>
          <w:lang w:val="es-ES"/>
        </w:rPr>
        <w:t>i</w:t>
      </w:r>
      <w:r w:rsidRPr="00F27BE7">
        <w:rPr>
          <w:b/>
          <w:szCs w:val="24"/>
          <w:lang w:val="es-ES"/>
        </w:rPr>
        <w:t xml:space="preserve"> </w:t>
      </w:r>
    </w:p>
    <w:p w:rsidR="00AB2EF4" w:rsidRDefault="00AB2EF4" w:rsidP="00AB2EF4">
      <w:pPr>
        <w:pStyle w:val="DefaultText"/>
        <w:ind w:left="-284"/>
        <w:jc w:val="both"/>
      </w:pPr>
      <w:r w:rsidRPr="00F27BE7">
        <w:t>.......................................... (denumirea operatorului economic), adresă ...................................., telefon/fax ......................,</w:t>
      </w:r>
      <w:r w:rsidR="003219AB">
        <w:t>e-mail......................</w:t>
      </w:r>
      <w:r w:rsidRPr="00F27BE7">
        <w:t xml:space="preserve"> număr de înmatriculare ......................., cod fiscal ...................., cont (trezorerie,) ........................................., reprezentată prin ............................................... (denumirea conducătorului), funcţia .............................., în calitate de </w:t>
      </w:r>
      <w:r w:rsidRPr="008F781D">
        <w:rPr>
          <w:b/>
        </w:rPr>
        <w:t>promitent-</w:t>
      </w:r>
      <w:r w:rsidR="00E208DD">
        <w:rPr>
          <w:b/>
        </w:rPr>
        <w:t>prestator</w:t>
      </w:r>
      <w:r>
        <w:t>, pe de altă parte,</w:t>
      </w:r>
    </w:p>
    <w:p w:rsidR="00AB2EF4" w:rsidRPr="003E0832" w:rsidRDefault="00AB2EF4" w:rsidP="00AB2EF4">
      <w:pPr>
        <w:pStyle w:val="DefaultText"/>
        <w:ind w:left="-284"/>
        <w:jc w:val="both"/>
        <w:rPr>
          <w:b/>
          <w:szCs w:val="24"/>
          <w:lang w:val="es-ES"/>
        </w:rPr>
      </w:pPr>
      <w:r w:rsidRPr="00F27BE7">
        <w:t xml:space="preserve">a intervenit prezentul acord-cadru, în condiţiile în care părţile promitente rămân neschimbate pe toată durata de desfăşurare. </w:t>
      </w:r>
    </w:p>
    <w:p w:rsidR="00AB2EF4" w:rsidRDefault="00AB2EF4" w:rsidP="00AB2EF4">
      <w:pPr>
        <w:jc w:val="both"/>
      </w:pPr>
    </w:p>
    <w:p w:rsidR="00AB2EF4" w:rsidRPr="00E02EDB" w:rsidRDefault="00AB2EF4" w:rsidP="00AB2EF4">
      <w:pPr>
        <w:ind w:left="-284"/>
        <w:jc w:val="both"/>
        <w:rPr>
          <w:b/>
          <w:bCs/>
          <w:i/>
        </w:rPr>
      </w:pPr>
      <w:r w:rsidRPr="00E02EDB">
        <w:rPr>
          <w:b/>
          <w:bCs/>
          <w:i/>
        </w:rPr>
        <w:t xml:space="preserve">2.   </w:t>
      </w:r>
      <w:proofErr w:type="spellStart"/>
      <w:r w:rsidRPr="00E02EDB">
        <w:rPr>
          <w:b/>
          <w:bCs/>
          <w:i/>
        </w:rPr>
        <w:t>Obiectul</w:t>
      </w:r>
      <w:proofErr w:type="spellEnd"/>
      <w:r w:rsidRPr="00E02EDB">
        <w:rPr>
          <w:b/>
          <w:bCs/>
          <w:i/>
        </w:rPr>
        <w:t xml:space="preserve"> </w:t>
      </w:r>
      <w:proofErr w:type="spellStart"/>
      <w:r w:rsidRPr="00E02EDB">
        <w:rPr>
          <w:b/>
          <w:bCs/>
          <w:i/>
        </w:rPr>
        <w:t>acordului-cadru</w:t>
      </w:r>
      <w:proofErr w:type="spellEnd"/>
    </w:p>
    <w:p w:rsidR="00AB2EF4" w:rsidRPr="00F27BE7" w:rsidRDefault="00AB2EF4" w:rsidP="00AB2EF4">
      <w:pPr>
        <w:ind w:left="-284"/>
        <w:jc w:val="both"/>
      </w:pPr>
      <w:r w:rsidRPr="00A11320">
        <w:t>2.1.</w:t>
      </w:r>
      <w:r w:rsidRPr="00F27BE7">
        <w:t xml:space="preserve"> </w:t>
      </w:r>
      <w:r w:rsidR="00E208DD">
        <w:t>–</w:t>
      </w:r>
      <w:r w:rsidRPr="00F27BE7">
        <w:t xml:space="preserve"> </w:t>
      </w:r>
      <w:r w:rsidR="00E208DD" w:rsidRPr="00E208DD">
        <w:rPr>
          <w:color w:val="FF0000"/>
        </w:rPr>
        <w:t xml:space="preserve">Audit </w:t>
      </w:r>
      <w:proofErr w:type="spellStart"/>
      <w:r w:rsidR="00E208DD" w:rsidRPr="00E208DD">
        <w:rPr>
          <w:color w:val="FF0000"/>
        </w:rPr>
        <w:t>financiar</w:t>
      </w:r>
      <w:proofErr w:type="spellEnd"/>
      <w:r w:rsidR="00E208DD" w:rsidRPr="00E208DD">
        <w:rPr>
          <w:color w:val="FF0000"/>
        </w:rPr>
        <w:t xml:space="preserve"> </w:t>
      </w:r>
      <w:proofErr w:type="gramStart"/>
      <w:r w:rsidR="00E208DD" w:rsidRPr="00E208DD">
        <w:rPr>
          <w:color w:val="FF0000"/>
        </w:rPr>
        <w:t>extern</w:t>
      </w:r>
      <w:r>
        <w:t xml:space="preserve"> </w:t>
      </w:r>
      <w:r w:rsidR="004858A1">
        <w:t xml:space="preserve"> </w:t>
      </w:r>
      <w:proofErr w:type="spellStart"/>
      <w:r w:rsidR="004858A1">
        <w:t>pentru</w:t>
      </w:r>
      <w:proofErr w:type="spellEnd"/>
      <w:proofErr w:type="gramEnd"/>
      <w:r w:rsidR="004858A1">
        <w:t xml:space="preserve"> </w:t>
      </w:r>
      <w:proofErr w:type="spellStart"/>
      <w:r w:rsidR="004858A1">
        <w:t>proiectul</w:t>
      </w:r>
      <w:proofErr w:type="spellEnd"/>
      <w:r w:rsidR="004858A1">
        <w:t xml:space="preserve"> nr.32PCCI/2018</w:t>
      </w:r>
      <w:r w:rsidR="00CC25A0" w:rsidRPr="00CC25A0">
        <w:rPr>
          <w:b/>
        </w:rPr>
        <w:t xml:space="preserve">„Creşterea </w:t>
      </w:r>
      <w:proofErr w:type="spellStart"/>
      <w:r w:rsidR="00CC25A0" w:rsidRPr="00CC25A0">
        <w:rPr>
          <w:b/>
        </w:rPr>
        <w:t>eficienţei</w:t>
      </w:r>
      <w:proofErr w:type="spellEnd"/>
      <w:r w:rsidR="00CC25A0" w:rsidRPr="00CC25A0">
        <w:rPr>
          <w:b/>
        </w:rPr>
        <w:t xml:space="preserve"> </w:t>
      </w:r>
      <w:proofErr w:type="spellStart"/>
      <w:r w:rsidR="00CC25A0" w:rsidRPr="00CC25A0">
        <w:rPr>
          <w:b/>
        </w:rPr>
        <w:t>energetice</w:t>
      </w:r>
      <w:proofErr w:type="spellEnd"/>
      <w:r w:rsidR="00CC25A0" w:rsidRPr="00CC25A0">
        <w:rPr>
          <w:b/>
        </w:rPr>
        <w:t xml:space="preserve"> a </w:t>
      </w:r>
      <w:proofErr w:type="spellStart"/>
      <w:r w:rsidR="00CC25A0" w:rsidRPr="00CC25A0">
        <w:rPr>
          <w:b/>
        </w:rPr>
        <w:t>instalaţiilor</w:t>
      </w:r>
      <w:proofErr w:type="spellEnd"/>
      <w:r w:rsidR="00CC25A0" w:rsidRPr="00CC25A0">
        <w:rPr>
          <w:b/>
        </w:rPr>
        <w:t xml:space="preserve"> de </w:t>
      </w:r>
      <w:proofErr w:type="spellStart"/>
      <w:r w:rsidR="00CC25A0" w:rsidRPr="00CC25A0">
        <w:rPr>
          <w:b/>
        </w:rPr>
        <w:t>biogaz</w:t>
      </w:r>
      <w:proofErr w:type="spellEnd"/>
      <w:r w:rsidR="00CC25A0" w:rsidRPr="00CC25A0">
        <w:rPr>
          <w:b/>
        </w:rPr>
        <w:t xml:space="preserve"> </w:t>
      </w:r>
      <w:proofErr w:type="spellStart"/>
      <w:r w:rsidR="00CC25A0" w:rsidRPr="00CC25A0">
        <w:rPr>
          <w:b/>
        </w:rPr>
        <w:t>prin</w:t>
      </w:r>
      <w:proofErr w:type="spellEnd"/>
      <w:r w:rsidR="00CC25A0" w:rsidRPr="00CC25A0">
        <w:rPr>
          <w:b/>
        </w:rPr>
        <w:t xml:space="preserve"> </w:t>
      </w:r>
      <w:proofErr w:type="spellStart"/>
      <w:r w:rsidR="00CC25A0" w:rsidRPr="00CC25A0">
        <w:rPr>
          <w:b/>
        </w:rPr>
        <w:t>elaborarea</w:t>
      </w:r>
      <w:proofErr w:type="spellEnd"/>
      <w:r w:rsidR="00CC25A0" w:rsidRPr="00CC25A0">
        <w:rPr>
          <w:b/>
        </w:rPr>
        <w:t xml:space="preserve"> </w:t>
      </w:r>
      <w:proofErr w:type="spellStart"/>
      <w:r w:rsidR="00CC25A0" w:rsidRPr="00CC25A0">
        <w:rPr>
          <w:b/>
        </w:rPr>
        <w:t>sistemului</w:t>
      </w:r>
      <w:proofErr w:type="spellEnd"/>
      <w:r w:rsidR="00CC25A0" w:rsidRPr="00CC25A0">
        <w:rPr>
          <w:b/>
        </w:rPr>
        <w:t xml:space="preserve"> </w:t>
      </w:r>
      <w:proofErr w:type="spellStart"/>
      <w:r w:rsidR="00CC25A0" w:rsidRPr="00CC25A0">
        <w:rPr>
          <w:b/>
        </w:rPr>
        <w:t>integrat</w:t>
      </w:r>
      <w:proofErr w:type="spellEnd"/>
      <w:r w:rsidR="00CC25A0" w:rsidRPr="00CC25A0">
        <w:rPr>
          <w:b/>
        </w:rPr>
        <w:t xml:space="preserve">: </w:t>
      </w:r>
      <w:proofErr w:type="spellStart"/>
      <w:r w:rsidR="00CC25A0" w:rsidRPr="00CC25A0">
        <w:rPr>
          <w:b/>
        </w:rPr>
        <w:t>biogaz-microalge-biocombustibili</w:t>
      </w:r>
      <w:proofErr w:type="spellEnd"/>
      <w:r w:rsidR="00CC25A0" w:rsidRPr="00CC25A0">
        <w:rPr>
          <w:b/>
        </w:rPr>
        <w:t xml:space="preserve">, </w:t>
      </w:r>
      <w:proofErr w:type="spellStart"/>
      <w:r w:rsidR="00CC25A0" w:rsidRPr="00CC25A0">
        <w:rPr>
          <w:b/>
        </w:rPr>
        <w:t>în</w:t>
      </w:r>
      <w:proofErr w:type="spellEnd"/>
      <w:r w:rsidR="00CC25A0" w:rsidRPr="00CC25A0">
        <w:rPr>
          <w:b/>
        </w:rPr>
        <w:t xml:space="preserve"> </w:t>
      </w:r>
      <w:proofErr w:type="spellStart"/>
      <w:r w:rsidR="00CC25A0" w:rsidRPr="00CC25A0">
        <w:rPr>
          <w:b/>
        </w:rPr>
        <w:t>cadrul</w:t>
      </w:r>
      <w:proofErr w:type="spellEnd"/>
      <w:r w:rsidR="00CC25A0" w:rsidRPr="00CC25A0">
        <w:rPr>
          <w:b/>
        </w:rPr>
        <w:t xml:space="preserve"> </w:t>
      </w:r>
      <w:proofErr w:type="spellStart"/>
      <w:r w:rsidR="00CC25A0" w:rsidRPr="00CC25A0">
        <w:rPr>
          <w:b/>
        </w:rPr>
        <w:t>conceptului</w:t>
      </w:r>
      <w:proofErr w:type="spellEnd"/>
      <w:r w:rsidR="00CC25A0" w:rsidRPr="00CC25A0">
        <w:rPr>
          <w:b/>
        </w:rPr>
        <w:t xml:space="preserve"> de </w:t>
      </w:r>
      <w:proofErr w:type="spellStart"/>
      <w:r w:rsidR="00CC25A0" w:rsidRPr="00CC25A0">
        <w:rPr>
          <w:b/>
        </w:rPr>
        <w:t>biorafinare</w:t>
      </w:r>
      <w:proofErr w:type="spellEnd"/>
      <w:r w:rsidR="00CC25A0" w:rsidRPr="00CC25A0">
        <w:rPr>
          <w:b/>
        </w:rPr>
        <w:t xml:space="preserve">” ( </w:t>
      </w:r>
      <w:proofErr w:type="spellStart"/>
      <w:r w:rsidR="00CC25A0" w:rsidRPr="00CC25A0">
        <w:rPr>
          <w:b/>
        </w:rPr>
        <w:t>AlgaeBiogazConcept</w:t>
      </w:r>
      <w:proofErr w:type="spellEnd"/>
      <w:r w:rsidR="00CC25A0" w:rsidRPr="00CC25A0">
        <w:rPr>
          <w:b/>
        </w:rPr>
        <w:t xml:space="preserve"> – </w:t>
      </w:r>
      <w:proofErr w:type="spellStart"/>
      <w:r w:rsidR="00CC25A0" w:rsidRPr="00CC25A0">
        <w:rPr>
          <w:b/>
        </w:rPr>
        <w:t>Energie</w:t>
      </w:r>
      <w:proofErr w:type="spellEnd"/>
      <w:r w:rsidR="00CC25A0" w:rsidRPr="00CC25A0">
        <w:rPr>
          <w:b/>
        </w:rPr>
        <w:t xml:space="preserve"> ) - </w:t>
      </w:r>
      <w:proofErr w:type="spellStart"/>
      <w:r w:rsidR="00CC25A0" w:rsidRPr="00CC25A0">
        <w:rPr>
          <w:b/>
        </w:rPr>
        <w:t>Proiect</w:t>
      </w:r>
      <w:proofErr w:type="spellEnd"/>
      <w:r w:rsidR="00CC25A0" w:rsidRPr="00CC25A0">
        <w:rPr>
          <w:b/>
        </w:rPr>
        <w:t xml:space="preserve"> nr. </w:t>
      </w:r>
      <w:proofErr w:type="gramStart"/>
      <w:r w:rsidR="00CC25A0" w:rsidRPr="00CC25A0">
        <w:rPr>
          <w:b/>
        </w:rPr>
        <w:t>4. ”</w:t>
      </w:r>
      <w:proofErr w:type="spellStart"/>
      <w:proofErr w:type="gramEnd"/>
      <w:r w:rsidR="00CC25A0" w:rsidRPr="00CC25A0">
        <w:rPr>
          <w:b/>
        </w:rPr>
        <w:t>Valorificarea</w:t>
      </w:r>
      <w:proofErr w:type="spellEnd"/>
      <w:r w:rsidR="00CC25A0" w:rsidRPr="00CC25A0">
        <w:rPr>
          <w:b/>
        </w:rPr>
        <w:t xml:space="preserve"> </w:t>
      </w:r>
      <w:proofErr w:type="spellStart"/>
      <w:r w:rsidR="00CC25A0" w:rsidRPr="00CC25A0">
        <w:rPr>
          <w:b/>
        </w:rPr>
        <w:t>energetica</w:t>
      </w:r>
      <w:proofErr w:type="spellEnd"/>
      <w:r w:rsidR="00CC25A0" w:rsidRPr="00CC25A0">
        <w:rPr>
          <w:b/>
        </w:rPr>
        <w:t xml:space="preserve"> a </w:t>
      </w:r>
      <w:proofErr w:type="spellStart"/>
      <w:r w:rsidR="00CC25A0" w:rsidRPr="00CC25A0">
        <w:rPr>
          <w:b/>
        </w:rPr>
        <w:t>digestatului</w:t>
      </w:r>
      <w:proofErr w:type="spellEnd"/>
      <w:r w:rsidR="00CC25A0" w:rsidRPr="00CC25A0">
        <w:rPr>
          <w:b/>
        </w:rPr>
        <w:t xml:space="preserve"> solid din </w:t>
      </w:r>
      <w:proofErr w:type="spellStart"/>
      <w:r w:rsidR="00CC25A0" w:rsidRPr="00CC25A0">
        <w:rPr>
          <w:b/>
        </w:rPr>
        <w:t>instalatiile</w:t>
      </w:r>
      <w:proofErr w:type="spellEnd"/>
      <w:r w:rsidR="00CC25A0" w:rsidRPr="00CC25A0">
        <w:rPr>
          <w:b/>
        </w:rPr>
        <w:t xml:space="preserve"> de </w:t>
      </w:r>
      <w:proofErr w:type="spellStart"/>
      <w:r w:rsidR="00CC25A0" w:rsidRPr="00CC25A0">
        <w:rPr>
          <w:b/>
        </w:rPr>
        <w:t>biogaz</w:t>
      </w:r>
      <w:proofErr w:type="spellEnd"/>
      <w:r w:rsidR="00CC25A0" w:rsidRPr="00CC25A0">
        <w:rPr>
          <w:b/>
        </w:rPr>
        <w:t>”</w:t>
      </w:r>
      <w:r w:rsidR="00CC25A0" w:rsidRPr="00CC25A0">
        <w:t xml:space="preserve"> </w:t>
      </w:r>
      <w:r w:rsidR="004858A1"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încheierea</w:t>
      </w:r>
      <w:proofErr w:type="spellEnd"/>
      <w:r>
        <w:t xml:space="preserve"> de </w:t>
      </w:r>
      <w:proofErr w:type="spellStart"/>
      <w:r w:rsidRPr="00F27BE7">
        <w:t>contracte</w:t>
      </w:r>
      <w:proofErr w:type="spellEnd"/>
      <w:r w:rsidRPr="00F27BE7">
        <w:t xml:space="preserve"> </w:t>
      </w:r>
      <w:proofErr w:type="spellStart"/>
      <w:r w:rsidRPr="00F27BE7">
        <w:t>subsecvente</w:t>
      </w:r>
      <w:proofErr w:type="spellEnd"/>
      <w:r>
        <w:t>.</w:t>
      </w:r>
    </w:p>
    <w:p w:rsidR="00AB2EF4" w:rsidRDefault="00AB2EF4" w:rsidP="00AB2EF4">
      <w:pPr>
        <w:ind w:left="-284"/>
        <w:jc w:val="both"/>
      </w:pPr>
    </w:p>
    <w:p w:rsidR="00AB2EF4" w:rsidRPr="00E02EDB" w:rsidRDefault="00AB2EF4" w:rsidP="00AB2EF4">
      <w:pPr>
        <w:ind w:left="-284"/>
        <w:jc w:val="both"/>
        <w:rPr>
          <w:b/>
          <w:bCs/>
          <w:i/>
        </w:rPr>
      </w:pPr>
      <w:r w:rsidRPr="00E02EDB">
        <w:rPr>
          <w:b/>
          <w:bCs/>
          <w:i/>
        </w:rPr>
        <w:t xml:space="preserve">3. </w:t>
      </w:r>
      <w:proofErr w:type="spellStart"/>
      <w:r w:rsidRPr="00E02EDB">
        <w:rPr>
          <w:b/>
          <w:bCs/>
          <w:i/>
        </w:rPr>
        <w:t>Scopul</w:t>
      </w:r>
      <w:proofErr w:type="spellEnd"/>
      <w:r w:rsidRPr="00E02EDB">
        <w:rPr>
          <w:b/>
          <w:bCs/>
          <w:i/>
        </w:rPr>
        <w:t xml:space="preserve"> </w:t>
      </w:r>
      <w:proofErr w:type="spellStart"/>
      <w:r w:rsidRPr="00E02EDB">
        <w:rPr>
          <w:b/>
          <w:bCs/>
          <w:i/>
        </w:rPr>
        <w:t>acordului-cadru</w:t>
      </w:r>
      <w:proofErr w:type="spellEnd"/>
    </w:p>
    <w:p w:rsidR="00AB2EF4" w:rsidRPr="00F27BE7" w:rsidRDefault="00AB2EF4" w:rsidP="00AB2EF4">
      <w:pPr>
        <w:ind w:left="-284"/>
        <w:jc w:val="both"/>
      </w:pPr>
      <w:r w:rsidRPr="00A11320">
        <w:t>3.1.</w:t>
      </w:r>
      <w:r w:rsidRPr="00F27BE7">
        <w:t xml:space="preserve"> - </w:t>
      </w:r>
      <w:proofErr w:type="spellStart"/>
      <w:r w:rsidRPr="00F27BE7">
        <w:t>Scopul</w:t>
      </w:r>
      <w:proofErr w:type="spellEnd"/>
      <w:r w:rsidRPr="00F27BE7">
        <w:t xml:space="preserve"> </w:t>
      </w:r>
      <w:proofErr w:type="spellStart"/>
      <w:r w:rsidRPr="00F27BE7">
        <w:t>acordului-cadru</w:t>
      </w:r>
      <w:proofErr w:type="spellEnd"/>
      <w:r w:rsidRPr="00F27BE7">
        <w:t xml:space="preserve"> </w:t>
      </w:r>
      <w:proofErr w:type="spellStart"/>
      <w:r w:rsidRPr="00F27BE7">
        <w:t>îl</w:t>
      </w:r>
      <w:proofErr w:type="spellEnd"/>
      <w:r w:rsidRPr="00F27BE7">
        <w:t xml:space="preserve"> </w:t>
      </w:r>
      <w:proofErr w:type="spellStart"/>
      <w:r w:rsidRPr="00F27BE7">
        <w:t>reprezintă</w:t>
      </w:r>
      <w:proofErr w:type="spellEnd"/>
      <w:r w:rsidRPr="00F27BE7">
        <w:t xml:space="preserve"> </w:t>
      </w:r>
      <w:proofErr w:type="spellStart"/>
      <w:r w:rsidRPr="00F27BE7">
        <w:t>stabilirea</w:t>
      </w:r>
      <w:proofErr w:type="spellEnd"/>
      <w:r w:rsidRPr="00F27BE7">
        <w:t xml:space="preserve"> </w:t>
      </w:r>
      <w:proofErr w:type="spellStart"/>
      <w:r w:rsidRPr="00F27BE7">
        <w:t>elementelor</w:t>
      </w:r>
      <w:proofErr w:type="spellEnd"/>
      <w:r w:rsidRPr="00F27BE7">
        <w:t>/</w:t>
      </w:r>
      <w:proofErr w:type="spellStart"/>
      <w:r w:rsidRPr="00F27BE7">
        <w:t>condiţiilor</w:t>
      </w:r>
      <w:proofErr w:type="spellEnd"/>
      <w:r w:rsidRPr="00F27BE7">
        <w:t xml:space="preserve"> </w:t>
      </w:r>
      <w:proofErr w:type="spellStart"/>
      <w:r w:rsidRPr="00F27BE7">
        <w:t>esenţiale</w:t>
      </w:r>
      <w:proofErr w:type="spellEnd"/>
      <w:r w:rsidRPr="00F27BE7">
        <w:t xml:space="preserve"> care </w:t>
      </w:r>
      <w:proofErr w:type="spellStart"/>
      <w:r w:rsidRPr="00F27BE7">
        <w:t>vor</w:t>
      </w:r>
      <w:proofErr w:type="spellEnd"/>
      <w:r w:rsidRPr="00F27BE7">
        <w:t xml:space="preserve"> </w:t>
      </w:r>
      <w:proofErr w:type="spellStart"/>
      <w:r w:rsidRPr="00F27BE7">
        <w:t>guverna</w:t>
      </w:r>
      <w:proofErr w:type="spellEnd"/>
      <w:r w:rsidRPr="00F27BE7">
        <w:t xml:space="preserve"> </w:t>
      </w:r>
      <w:proofErr w:type="spellStart"/>
      <w:r w:rsidRPr="00F27BE7">
        <w:t>contractele</w:t>
      </w:r>
      <w:proofErr w:type="spellEnd"/>
      <w:r w:rsidRPr="00F27BE7">
        <w:t xml:space="preserve"> </w:t>
      </w:r>
      <w:proofErr w:type="spellStart"/>
      <w:r w:rsidRPr="00F27BE7">
        <w:t>subsecvente</w:t>
      </w:r>
      <w:proofErr w:type="spellEnd"/>
      <w:r w:rsidRPr="00F27BE7">
        <w:t xml:space="preserve"> de </w:t>
      </w:r>
      <w:proofErr w:type="spellStart"/>
      <w:r w:rsidR="00E208DD">
        <w:t>prestare</w:t>
      </w:r>
      <w:proofErr w:type="spellEnd"/>
      <w:r w:rsidR="00E208DD">
        <w:t xml:space="preserve"> a </w:t>
      </w:r>
      <w:proofErr w:type="spellStart"/>
      <w:r w:rsidR="00E208DD" w:rsidRPr="00E208DD">
        <w:rPr>
          <w:color w:val="FF0000"/>
        </w:rPr>
        <w:t>serviciilor</w:t>
      </w:r>
      <w:proofErr w:type="spellEnd"/>
      <w:r w:rsidR="00E208DD" w:rsidRPr="00E208DD">
        <w:rPr>
          <w:color w:val="FF0000"/>
        </w:rPr>
        <w:t xml:space="preserve"> de audit </w:t>
      </w:r>
      <w:proofErr w:type="spellStart"/>
      <w:r w:rsidR="00E208DD" w:rsidRPr="00E208DD">
        <w:rPr>
          <w:color w:val="FF0000"/>
        </w:rPr>
        <w:t>financiar</w:t>
      </w:r>
      <w:proofErr w:type="spellEnd"/>
      <w:r w:rsidR="00E208DD" w:rsidRPr="00E208DD">
        <w:rPr>
          <w:color w:val="FF0000"/>
        </w:rPr>
        <w:t xml:space="preserve"> extern</w:t>
      </w:r>
      <w:r w:rsidRPr="00F27BE7">
        <w:t xml:space="preserve"> </w:t>
      </w:r>
      <w:proofErr w:type="spellStart"/>
      <w:r w:rsidRPr="00F27BE7">
        <w:t>ce</w:t>
      </w:r>
      <w:proofErr w:type="spellEnd"/>
      <w:r w:rsidRPr="00F27BE7">
        <w:t xml:space="preserve"> </w:t>
      </w:r>
      <w:proofErr w:type="spellStart"/>
      <w:r w:rsidRPr="00F27BE7">
        <w:t>urmează</w:t>
      </w:r>
      <w:proofErr w:type="spellEnd"/>
      <w:r w:rsidRPr="00F27BE7">
        <w:t xml:space="preserve"> a </w:t>
      </w:r>
      <w:proofErr w:type="spellStart"/>
      <w:r w:rsidRPr="00F27BE7">
        <w:t>fi</w:t>
      </w:r>
      <w:proofErr w:type="spellEnd"/>
      <w:r w:rsidRPr="00F27BE7">
        <w:t xml:space="preserve"> </w:t>
      </w:r>
      <w:proofErr w:type="spellStart"/>
      <w:r w:rsidRPr="00F27BE7">
        <w:t>atribuite</w:t>
      </w:r>
      <w:proofErr w:type="spellEnd"/>
      <w:r w:rsidRPr="00F27BE7">
        <w:t xml:space="preserve"> </w:t>
      </w:r>
      <w:proofErr w:type="spellStart"/>
      <w:r w:rsidRPr="00F27BE7">
        <w:t>în</w:t>
      </w:r>
      <w:proofErr w:type="spellEnd"/>
      <w:r w:rsidRPr="00F27BE7">
        <w:t xml:space="preserve"> </w:t>
      </w:r>
      <w:proofErr w:type="spellStart"/>
      <w:r w:rsidRPr="00F27BE7">
        <w:t>temeiul</w:t>
      </w:r>
      <w:proofErr w:type="spellEnd"/>
      <w:r w:rsidRPr="00F27BE7">
        <w:t xml:space="preserve"> </w:t>
      </w:r>
      <w:proofErr w:type="spellStart"/>
      <w:r w:rsidRPr="00F27BE7">
        <w:t>şi</w:t>
      </w:r>
      <w:proofErr w:type="spellEnd"/>
      <w:r w:rsidRPr="00F27BE7">
        <w:t xml:space="preserve"> </w:t>
      </w:r>
      <w:proofErr w:type="spellStart"/>
      <w:r w:rsidRPr="00F27BE7">
        <w:t>pe</w:t>
      </w:r>
      <w:proofErr w:type="spellEnd"/>
      <w:r w:rsidRPr="00F27BE7">
        <w:t xml:space="preserve"> </w:t>
      </w:r>
      <w:proofErr w:type="spellStart"/>
      <w:r w:rsidRPr="00F27BE7">
        <w:t>durata</w:t>
      </w:r>
      <w:proofErr w:type="spellEnd"/>
      <w:r w:rsidRPr="00F27BE7">
        <w:t xml:space="preserve"> </w:t>
      </w:r>
      <w:proofErr w:type="spellStart"/>
      <w:r w:rsidRPr="00F27BE7">
        <w:t>derulării</w:t>
      </w:r>
      <w:proofErr w:type="spellEnd"/>
      <w:r w:rsidRPr="00F27BE7">
        <w:t xml:space="preserve"> </w:t>
      </w:r>
      <w:proofErr w:type="spellStart"/>
      <w:r w:rsidRPr="00F27BE7">
        <w:t>prezentului</w:t>
      </w:r>
      <w:proofErr w:type="spellEnd"/>
      <w:r w:rsidRPr="00F27BE7">
        <w:t xml:space="preserve"> </w:t>
      </w:r>
      <w:proofErr w:type="spellStart"/>
      <w:r w:rsidRPr="00F27BE7">
        <w:t>acord</w:t>
      </w:r>
      <w:proofErr w:type="spellEnd"/>
      <w:r w:rsidRPr="00F27BE7">
        <w:t>.</w:t>
      </w:r>
    </w:p>
    <w:p w:rsidR="00AB2EF4" w:rsidRDefault="00AB2EF4" w:rsidP="00AB2EF4">
      <w:pPr>
        <w:ind w:left="-284"/>
        <w:jc w:val="both"/>
      </w:pPr>
      <w:r w:rsidRPr="00A11320">
        <w:t>3.2.</w:t>
      </w:r>
      <w:r w:rsidRPr="00F27BE7">
        <w:t xml:space="preserve"> - </w:t>
      </w:r>
      <w:proofErr w:type="spellStart"/>
      <w:r w:rsidRPr="00F27BE7">
        <w:t>Contractele</w:t>
      </w:r>
      <w:proofErr w:type="spellEnd"/>
      <w:r w:rsidRPr="00F27BE7">
        <w:t xml:space="preserve"> </w:t>
      </w:r>
      <w:proofErr w:type="spellStart"/>
      <w:r w:rsidRPr="00F27BE7">
        <w:t>subsecvente</w:t>
      </w:r>
      <w:proofErr w:type="spellEnd"/>
      <w:r w:rsidRPr="00F27BE7">
        <w:t xml:space="preserve"> </w:t>
      </w:r>
      <w:proofErr w:type="spellStart"/>
      <w:r w:rsidRPr="00F27BE7">
        <w:t>ce</w:t>
      </w:r>
      <w:proofErr w:type="spellEnd"/>
      <w:r w:rsidRPr="00F27BE7">
        <w:t xml:space="preserve"> </w:t>
      </w:r>
      <w:proofErr w:type="spellStart"/>
      <w:r w:rsidRPr="00F27BE7">
        <w:t>urmează</w:t>
      </w:r>
      <w:proofErr w:type="spellEnd"/>
      <w:r w:rsidRPr="00F27BE7">
        <w:t xml:space="preserve"> a </w:t>
      </w:r>
      <w:proofErr w:type="spellStart"/>
      <w:r w:rsidRPr="00F27BE7">
        <w:t>fi</w:t>
      </w:r>
      <w:proofErr w:type="spellEnd"/>
      <w:r w:rsidRPr="00F27BE7">
        <w:t xml:space="preserve"> </w:t>
      </w:r>
      <w:proofErr w:type="spellStart"/>
      <w:r w:rsidRPr="00F27BE7">
        <w:t>atribuite</w:t>
      </w:r>
      <w:proofErr w:type="spellEnd"/>
      <w:r w:rsidRPr="00F27BE7">
        <w:t xml:space="preserve"> </w:t>
      </w:r>
      <w:proofErr w:type="spellStart"/>
      <w:r w:rsidRPr="00F27BE7">
        <w:t>vor</w:t>
      </w:r>
      <w:proofErr w:type="spellEnd"/>
      <w:r w:rsidRPr="00F27BE7">
        <w:t xml:space="preserve"> </w:t>
      </w:r>
      <w:proofErr w:type="spellStart"/>
      <w:r w:rsidRPr="00F27BE7">
        <w:t>avea</w:t>
      </w:r>
      <w:proofErr w:type="spellEnd"/>
      <w:r w:rsidRPr="00F27BE7">
        <w:t xml:space="preserve"> ca </w:t>
      </w:r>
      <w:proofErr w:type="spellStart"/>
      <w:r w:rsidRPr="00F27BE7">
        <w:t>obiect</w:t>
      </w:r>
      <w:proofErr w:type="spellEnd"/>
      <w:r w:rsidRPr="00F27BE7">
        <w:t xml:space="preserve"> </w:t>
      </w:r>
      <w:proofErr w:type="spellStart"/>
      <w:r w:rsidR="00E208DD">
        <w:t>prestare</w:t>
      </w:r>
      <w:proofErr w:type="spellEnd"/>
      <w:r w:rsidR="00E208DD">
        <w:t xml:space="preserve"> a </w:t>
      </w:r>
      <w:proofErr w:type="spellStart"/>
      <w:r w:rsidR="00E208DD" w:rsidRPr="00E208DD">
        <w:rPr>
          <w:color w:val="FF0000"/>
        </w:rPr>
        <w:t>serviciilor</w:t>
      </w:r>
      <w:proofErr w:type="spellEnd"/>
      <w:r w:rsidR="00E208DD" w:rsidRPr="00E208DD">
        <w:rPr>
          <w:color w:val="FF0000"/>
        </w:rPr>
        <w:t xml:space="preserve"> de audit </w:t>
      </w:r>
      <w:proofErr w:type="spellStart"/>
      <w:r w:rsidR="00E208DD" w:rsidRPr="00E208DD">
        <w:rPr>
          <w:color w:val="FF0000"/>
        </w:rPr>
        <w:t>financiar</w:t>
      </w:r>
      <w:proofErr w:type="spellEnd"/>
      <w:r w:rsidR="00E208DD" w:rsidRPr="00E208DD">
        <w:rPr>
          <w:color w:val="FF0000"/>
        </w:rPr>
        <w:t xml:space="preserve"> extern</w:t>
      </w:r>
      <w:r w:rsidRPr="00F27BE7">
        <w:t xml:space="preserve">, </w:t>
      </w:r>
      <w:proofErr w:type="spellStart"/>
      <w:r w:rsidRPr="00F27BE7">
        <w:t>astfel</w:t>
      </w:r>
      <w:proofErr w:type="spellEnd"/>
      <w:r w:rsidRPr="00F27BE7">
        <w:t xml:space="preserve"> cum se </w:t>
      </w:r>
      <w:proofErr w:type="spellStart"/>
      <w:r w:rsidRPr="00F27BE7">
        <w:t>specifică</w:t>
      </w:r>
      <w:proofErr w:type="spellEnd"/>
      <w:r w:rsidRPr="00F27BE7">
        <w:t xml:space="preserve"> </w:t>
      </w:r>
      <w:proofErr w:type="spellStart"/>
      <w:r w:rsidRPr="00F27BE7">
        <w:t>în</w:t>
      </w:r>
      <w:proofErr w:type="spellEnd"/>
      <w:r w:rsidRPr="00F27BE7">
        <w:t xml:space="preserve"> </w:t>
      </w:r>
      <w:proofErr w:type="spellStart"/>
      <w:r w:rsidRPr="00F27BE7">
        <w:t>propunerea</w:t>
      </w:r>
      <w:proofErr w:type="spellEnd"/>
      <w:r w:rsidRPr="00F27BE7">
        <w:t xml:space="preserve"> </w:t>
      </w:r>
      <w:proofErr w:type="spellStart"/>
      <w:r w:rsidRPr="00F27BE7">
        <w:t>tehnică</w:t>
      </w:r>
      <w:proofErr w:type="spellEnd"/>
      <w:r w:rsidRPr="00F27BE7">
        <w:t xml:space="preserve"> </w:t>
      </w:r>
      <w:proofErr w:type="spellStart"/>
      <w:r w:rsidRPr="00F27BE7">
        <w:t>şi</w:t>
      </w:r>
      <w:proofErr w:type="spellEnd"/>
      <w:r w:rsidRPr="00F27BE7">
        <w:t xml:space="preserve"> </w:t>
      </w:r>
      <w:proofErr w:type="spellStart"/>
      <w:r w:rsidRPr="00F27BE7">
        <w:t>financiară</w:t>
      </w:r>
      <w:proofErr w:type="spellEnd"/>
      <w:r w:rsidRPr="00F27BE7">
        <w:t xml:space="preserve">, parte </w:t>
      </w:r>
      <w:proofErr w:type="spellStart"/>
      <w:r w:rsidRPr="00F27BE7">
        <w:t>integrantă</w:t>
      </w:r>
      <w:proofErr w:type="spellEnd"/>
      <w:r w:rsidRPr="00F27BE7">
        <w:t xml:space="preserve"> a </w:t>
      </w:r>
      <w:proofErr w:type="spellStart"/>
      <w:r w:rsidRPr="00F27BE7">
        <w:t>prezentului</w:t>
      </w:r>
      <w:proofErr w:type="spellEnd"/>
      <w:r w:rsidRPr="00F27BE7">
        <w:t xml:space="preserve"> </w:t>
      </w:r>
      <w:proofErr w:type="spellStart"/>
      <w:r w:rsidRPr="00F27BE7">
        <w:t>acord-cadru</w:t>
      </w:r>
      <w:proofErr w:type="spellEnd"/>
      <w:r>
        <w:t>.</w:t>
      </w:r>
    </w:p>
    <w:p w:rsidR="00AB2EF4" w:rsidRDefault="00AB2EF4" w:rsidP="00AB2EF4">
      <w:pPr>
        <w:ind w:left="-284"/>
        <w:jc w:val="both"/>
        <w:rPr>
          <w:b/>
          <w:bCs/>
          <w:i/>
        </w:rPr>
      </w:pPr>
    </w:p>
    <w:p w:rsidR="00AB2EF4" w:rsidRPr="00E02EDB" w:rsidRDefault="00AB2EF4" w:rsidP="00AB2EF4">
      <w:pPr>
        <w:ind w:left="-284"/>
        <w:jc w:val="both"/>
        <w:rPr>
          <w:i/>
        </w:rPr>
      </w:pPr>
      <w:r>
        <w:rPr>
          <w:b/>
          <w:bCs/>
          <w:i/>
        </w:rPr>
        <w:t>4</w:t>
      </w:r>
      <w:r w:rsidRPr="00E02EDB">
        <w:rPr>
          <w:b/>
          <w:bCs/>
          <w:i/>
        </w:rPr>
        <w:t>.</w:t>
      </w:r>
      <w:r w:rsidRPr="00E02EDB">
        <w:rPr>
          <w:i/>
        </w:rPr>
        <w:t xml:space="preserve"> </w:t>
      </w:r>
      <w:proofErr w:type="spellStart"/>
      <w:r w:rsidRPr="00E02EDB">
        <w:rPr>
          <w:b/>
          <w:i/>
        </w:rPr>
        <w:t>Preţul</w:t>
      </w:r>
      <w:proofErr w:type="spellEnd"/>
      <w:r w:rsidRPr="00E02EDB">
        <w:rPr>
          <w:b/>
          <w:i/>
        </w:rPr>
        <w:t xml:space="preserve"> </w:t>
      </w:r>
      <w:proofErr w:type="spellStart"/>
      <w:r w:rsidR="00E208DD">
        <w:rPr>
          <w:b/>
          <w:i/>
        </w:rPr>
        <w:t>serviciilor</w:t>
      </w:r>
      <w:proofErr w:type="spellEnd"/>
      <w:r w:rsidRPr="00E02EDB">
        <w:rPr>
          <w:b/>
          <w:i/>
        </w:rPr>
        <w:t xml:space="preserve"> </w:t>
      </w:r>
    </w:p>
    <w:p w:rsidR="00E208DD" w:rsidRDefault="00AB2EF4" w:rsidP="00AB2EF4">
      <w:pPr>
        <w:ind w:left="-284"/>
        <w:jc w:val="both"/>
      </w:pPr>
      <w:r>
        <w:rPr>
          <w:lang w:eastAsia="ro-RO"/>
        </w:rPr>
        <w:t>4</w:t>
      </w:r>
      <w:r w:rsidRPr="00D539E1">
        <w:rPr>
          <w:lang w:eastAsia="ro-RO"/>
        </w:rPr>
        <w:t>.2.</w:t>
      </w:r>
      <w:r>
        <w:rPr>
          <w:lang w:eastAsia="ro-RO"/>
        </w:rPr>
        <w:t xml:space="preserve"> - </w:t>
      </w:r>
      <w:proofErr w:type="spellStart"/>
      <w:r>
        <w:rPr>
          <w:lang w:eastAsia="ro-RO"/>
        </w:rPr>
        <w:t>P</w:t>
      </w:r>
      <w:r w:rsidRPr="00F27BE7">
        <w:t>reţul</w:t>
      </w:r>
      <w:proofErr w:type="spellEnd"/>
      <w:r w:rsidRPr="00F27BE7">
        <w:t xml:space="preserve"> </w:t>
      </w:r>
      <w:proofErr w:type="spellStart"/>
      <w:r w:rsidR="000E3AB3">
        <w:t>convenit</w:t>
      </w:r>
      <w:proofErr w:type="spellEnd"/>
      <w:r w:rsidR="000E3AB3">
        <w:t xml:space="preserve"> </w:t>
      </w:r>
      <w:proofErr w:type="spellStart"/>
      <w:r w:rsidR="000E3AB3">
        <w:t>pentru</w:t>
      </w:r>
      <w:proofErr w:type="spellEnd"/>
      <w:r w:rsidR="000E3AB3">
        <w:t xml:space="preserve"> </w:t>
      </w:r>
      <w:proofErr w:type="spellStart"/>
      <w:r w:rsidR="000E3AB3">
        <w:t>toată</w:t>
      </w:r>
      <w:proofErr w:type="spellEnd"/>
      <w:r w:rsidR="000E3AB3">
        <w:t xml:space="preserve"> </w:t>
      </w:r>
      <w:proofErr w:type="spellStart"/>
      <w:r w:rsidR="000E3AB3">
        <w:t>perioada</w:t>
      </w:r>
      <w:proofErr w:type="spellEnd"/>
      <w:r w:rsidR="000E3AB3">
        <w:t xml:space="preserve"> de </w:t>
      </w:r>
      <w:proofErr w:type="spellStart"/>
      <w:r w:rsidR="000E3AB3">
        <w:t>derulare</w:t>
      </w:r>
      <w:proofErr w:type="spellEnd"/>
      <w:r w:rsidR="000E3AB3">
        <w:t xml:space="preserve"> </w:t>
      </w:r>
      <w:proofErr w:type="spellStart"/>
      <w:r w:rsidR="000E3AB3">
        <w:t>este</w:t>
      </w:r>
      <w:proofErr w:type="spellEnd"/>
      <w:proofErr w:type="gramStart"/>
      <w:r w:rsidR="00E208DD">
        <w:t xml:space="preserve">.......... </w:t>
      </w:r>
      <w:r w:rsidRPr="00F27BE7">
        <w:t>,</w:t>
      </w:r>
      <w:proofErr w:type="gramEnd"/>
      <w:r w:rsidRPr="00F27BE7">
        <w:t xml:space="preserve"> </w:t>
      </w:r>
      <w:proofErr w:type="spellStart"/>
      <w:r w:rsidRPr="00F27BE7">
        <w:t>este</w:t>
      </w:r>
      <w:proofErr w:type="spellEnd"/>
      <w:r w:rsidRPr="00F27BE7">
        <w:t xml:space="preserve"> </w:t>
      </w:r>
      <w:proofErr w:type="spellStart"/>
      <w:r w:rsidRPr="00F27BE7">
        <w:t>exprimat</w:t>
      </w:r>
      <w:proofErr w:type="spellEnd"/>
      <w:r w:rsidRPr="00F27BE7">
        <w:t xml:space="preserve"> </w:t>
      </w:r>
      <w:proofErr w:type="spellStart"/>
      <w:r w:rsidRPr="00F27BE7">
        <w:t>în</w:t>
      </w:r>
      <w:proofErr w:type="spellEnd"/>
      <w:r w:rsidRPr="00F27BE7">
        <w:t xml:space="preserve"> lei</w:t>
      </w:r>
      <w:r>
        <w:rPr>
          <w:b/>
          <w:bCs/>
        </w:rPr>
        <w:t xml:space="preserve">, </w:t>
      </w:r>
      <w:proofErr w:type="spellStart"/>
      <w:r w:rsidR="00E208DD">
        <w:rPr>
          <w:b/>
          <w:bCs/>
        </w:rPr>
        <w:t>fără</w:t>
      </w:r>
      <w:proofErr w:type="spellEnd"/>
      <w:r>
        <w:rPr>
          <w:b/>
          <w:bCs/>
        </w:rPr>
        <w:t xml:space="preserve"> </w:t>
      </w:r>
      <w:r w:rsidRPr="00F27BE7">
        <w:rPr>
          <w:b/>
          <w:bCs/>
        </w:rPr>
        <w:t>TVA,</w:t>
      </w:r>
      <w:r w:rsidRPr="00F27BE7">
        <w:rPr>
          <w:bCs/>
        </w:rPr>
        <w:t xml:space="preserve"> </w:t>
      </w:r>
      <w:proofErr w:type="spellStart"/>
      <w:r w:rsidRPr="00F27BE7">
        <w:t>şi</w:t>
      </w:r>
      <w:proofErr w:type="spellEnd"/>
      <w:r w:rsidRPr="00F27BE7">
        <w:t xml:space="preserve"> </w:t>
      </w:r>
      <w:proofErr w:type="spellStart"/>
      <w:r w:rsidRPr="00F27BE7">
        <w:t>cuprinde</w:t>
      </w:r>
      <w:proofErr w:type="spellEnd"/>
      <w:r w:rsidRPr="00F27BE7">
        <w:t xml:space="preserve"> </w:t>
      </w:r>
      <w:proofErr w:type="spellStart"/>
      <w:r w:rsidRPr="00F27BE7">
        <w:t>toate</w:t>
      </w:r>
      <w:proofErr w:type="spellEnd"/>
      <w:r w:rsidRPr="00F27BE7">
        <w:t xml:space="preserve"> </w:t>
      </w:r>
      <w:proofErr w:type="spellStart"/>
      <w:r w:rsidRPr="00F27BE7">
        <w:t>cheltuielile</w:t>
      </w:r>
      <w:proofErr w:type="spellEnd"/>
      <w:r w:rsidRPr="00F27BE7">
        <w:t xml:space="preserve"> </w:t>
      </w:r>
      <w:proofErr w:type="spellStart"/>
      <w:r w:rsidRPr="00F27BE7">
        <w:t>aferente</w:t>
      </w:r>
      <w:proofErr w:type="spellEnd"/>
      <w:r w:rsidRPr="00F27BE7">
        <w:t xml:space="preserve"> </w:t>
      </w:r>
      <w:proofErr w:type="spellStart"/>
      <w:r w:rsidR="00E208DD">
        <w:t>prestării</w:t>
      </w:r>
      <w:proofErr w:type="spellEnd"/>
      <w:r w:rsidR="00E208DD">
        <w:t xml:space="preserve"> </w:t>
      </w:r>
      <w:proofErr w:type="spellStart"/>
      <w:r w:rsidR="00E208DD">
        <w:t>serviciilor</w:t>
      </w:r>
      <w:proofErr w:type="spellEnd"/>
      <w:r w:rsidR="00E208DD">
        <w:t xml:space="preserve"> </w:t>
      </w:r>
      <w:proofErr w:type="spellStart"/>
      <w:r w:rsidR="00E208DD">
        <w:t>menţionate</w:t>
      </w:r>
      <w:proofErr w:type="spellEnd"/>
      <w:r w:rsidR="00E208DD">
        <w:t>.</w:t>
      </w:r>
    </w:p>
    <w:p w:rsidR="00AB2EF4" w:rsidRPr="00E02EDB" w:rsidRDefault="00AB2EF4" w:rsidP="00AB2EF4">
      <w:pPr>
        <w:ind w:left="-284"/>
        <w:jc w:val="both"/>
        <w:rPr>
          <w:i/>
        </w:rPr>
      </w:pPr>
      <w:r>
        <w:rPr>
          <w:b/>
          <w:bCs/>
          <w:i/>
        </w:rPr>
        <w:t>5</w:t>
      </w:r>
      <w:r w:rsidRPr="00E02EDB">
        <w:rPr>
          <w:b/>
          <w:bCs/>
          <w:i/>
        </w:rPr>
        <w:t>.</w:t>
      </w:r>
      <w:r w:rsidRPr="00E02EDB">
        <w:rPr>
          <w:i/>
        </w:rPr>
        <w:t xml:space="preserve"> </w:t>
      </w:r>
      <w:proofErr w:type="spellStart"/>
      <w:r w:rsidRPr="00E02EDB">
        <w:rPr>
          <w:b/>
          <w:i/>
        </w:rPr>
        <w:t>Obligaţiile</w:t>
      </w:r>
      <w:proofErr w:type="spellEnd"/>
      <w:r w:rsidRPr="00E02EDB">
        <w:rPr>
          <w:b/>
          <w:i/>
        </w:rPr>
        <w:t xml:space="preserve"> </w:t>
      </w:r>
      <w:proofErr w:type="spellStart"/>
      <w:r w:rsidRPr="00E02EDB">
        <w:rPr>
          <w:b/>
          <w:i/>
        </w:rPr>
        <w:t>promitentului-</w:t>
      </w:r>
      <w:r w:rsidR="00E208DD">
        <w:rPr>
          <w:b/>
          <w:i/>
        </w:rPr>
        <w:t>prestator</w:t>
      </w:r>
      <w:proofErr w:type="spellEnd"/>
      <w:r w:rsidRPr="00E02EDB">
        <w:rPr>
          <w:i/>
        </w:rPr>
        <w:t xml:space="preserve"> </w:t>
      </w:r>
    </w:p>
    <w:p w:rsidR="00AB2EF4" w:rsidRPr="00F27BE7" w:rsidRDefault="00AB2EF4" w:rsidP="00AB2EF4">
      <w:pPr>
        <w:ind w:left="-284"/>
        <w:jc w:val="both"/>
      </w:pPr>
      <w:r>
        <w:rPr>
          <w:bCs/>
        </w:rPr>
        <w:t>5</w:t>
      </w:r>
      <w:r w:rsidRPr="00A11320">
        <w:rPr>
          <w:bCs/>
        </w:rPr>
        <w:t>.1.</w:t>
      </w:r>
      <w:r w:rsidRPr="00F27BE7">
        <w:t xml:space="preserve"> - </w:t>
      </w:r>
      <w:proofErr w:type="spellStart"/>
      <w:r w:rsidRPr="00F27BE7">
        <w:t>Promitentul-</w:t>
      </w:r>
      <w:r w:rsidR="00E208DD">
        <w:t>prestator</w:t>
      </w:r>
      <w:proofErr w:type="spellEnd"/>
      <w:r w:rsidRPr="00F27BE7">
        <w:t xml:space="preserve"> se </w:t>
      </w:r>
      <w:proofErr w:type="spellStart"/>
      <w:r w:rsidRPr="00F27BE7">
        <w:t>obligă</w:t>
      </w:r>
      <w:proofErr w:type="spellEnd"/>
      <w:r w:rsidRPr="00F27BE7">
        <w:t xml:space="preserve"> ca, </w:t>
      </w:r>
      <w:proofErr w:type="spellStart"/>
      <w:r w:rsidRPr="00F27BE7">
        <w:t>în</w:t>
      </w:r>
      <w:proofErr w:type="spellEnd"/>
      <w:r w:rsidRPr="00F27BE7">
        <w:t xml:space="preserve"> </w:t>
      </w:r>
      <w:proofErr w:type="spellStart"/>
      <w:r w:rsidRPr="00F27BE7">
        <w:t>baza</w:t>
      </w:r>
      <w:proofErr w:type="spellEnd"/>
      <w:r w:rsidRPr="00F27BE7">
        <w:t xml:space="preserve"> </w:t>
      </w:r>
      <w:proofErr w:type="spellStart"/>
      <w:r w:rsidRPr="00F27BE7">
        <w:t>contractelor</w:t>
      </w:r>
      <w:proofErr w:type="spellEnd"/>
      <w:r w:rsidRPr="00F27BE7">
        <w:t xml:space="preserve"> </w:t>
      </w:r>
      <w:proofErr w:type="spellStart"/>
      <w:r w:rsidRPr="00F27BE7">
        <w:t>subsecvente</w:t>
      </w:r>
      <w:proofErr w:type="spellEnd"/>
      <w:r w:rsidRPr="00F27BE7">
        <w:t xml:space="preserve"> </w:t>
      </w:r>
      <w:proofErr w:type="spellStart"/>
      <w:r w:rsidRPr="00F27BE7">
        <w:t>încheiate</w:t>
      </w:r>
      <w:proofErr w:type="spellEnd"/>
      <w:r w:rsidRPr="00F27BE7">
        <w:t xml:space="preserve"> cu </w:t>
      </w:r>
      <w:proofErr w:type="spellStart"/>
      <w:r w:rsidRPr="00F27BE7">
        <w:t>promitentul-achizitor</w:t>
      </w:r>
      <w:proofErr w:type="spellEnd"/>
      <w:r w:rsidRPr="00F27BE7">
        <w:t xml:space="preserve">, </w:t>
      </w:r>
      <w:proofErr w:type="spellStart"/>
      <w:r w:rsidRPr="00587C68">
        <w:rPr>
          <w:color w:val="FF0000"/>
        </w:rPr>
        <w:t>să</w:t>
      </w:r>
      <w:proofErr w:type="spellEnd"/>
      <w:r w:rsidRPr="00587C68">
        <w:rPr>
          <w:color w:val="FF0000"/>
        </w:rPr>
        <w:t xml:space="preserve"> </w:t>
      </w:r>
      <w:proofErr w:type="spellStart"/>
      <w:r w:rsidR="00587C68" w:rsidRPr="00587C68">
        <w:rPr>
          <w:color w:val="FF0000"/>
        </w:rPr>
        <w:t>întocmească</w:t>
      </w:r>
      <w:proofErr w:type="spellEnd"/>
      <w:r w:rsidR="00587C68" w:rsidRPr="00587C68">
        <w:rPr>
          <w:color w:val="FF0000"/>
        </w:rPr>
        <w:t xml:space="preserve"> </w:t>
      </w:r>
      <w:proofErr w:type="spellStart"/>
      <w:r w:rsidR="00587C68" w:rsidRPr="00587C68">
        <w:rPr>
          <w:color w:val="FF0000"/>
        </w:rPr>
        <w:t>şi</w:t>
      </w:r>
      <w:proofErr w:type="spellEnd"/>
      <w:r w:rsidR="00587C68" w:rsidRPr="00587C68">
        <w:rPr>
          <w:color w:val="FF0000"/>
        </w:rPr>
        <w:t xml:space="preserve"> </w:t>
      </w:r>
      <w:proofErr w:type="spellStart"/>
      <w:r w:rsidR="00587C68" w:rsidRPr="00587C68">
        <w:rPr>
          <w:color w:val="FF0000"/>
        </w:rPr>
        <w:t>să</w:t>
      </w:r>
      <w:proofErr w:type="spellEnd"/>
      <w:r w:rsidR="00587C68">
        <w:rPr>
          <w:color w:val="FF0000"/>
        </w:rPr>
        <w:t xml:space="preserve"> </w:t>
      </w:r>
      <w:r w:rsidR="00587C68" w:rsidRPr="00587C68">
        <w:rPr>
          <w:color w:val="FF0000"/>
        </w:rPr>
        <w:t xml:space="preserve">transmit </w:t>
      </w:r>
      <w:proofErr w:type="spellStart"/>
      <w:proofErr w:type="gramStart"/>
      <w:r w:rsidR="00E208DD" w:rsidRPr="00587C68">
        <w:rPr>
          <w:color w:val="FF0000"/>
        </w:rPr>
        <w:t>rapoartele</w:t>
      </w:r>
      <w:proofErr w:type="spellEnd"/>
      <w:r w:rsidR="00E208DD">
        <w:t xml:space="preserve"> </w:t>
      </w:r>
      <w:r w:rsidRPr="00982627">
        <w:t>,</w:t>
      </w:r>
      <w:proofErr w:type="gramEnd"/>
      <w:r w:rsidRPr="00F27BE7">
        <w:rPr>
          <w:b/>
        </w:rPr>
        <w:t xml:space="preserve"> </w:t>
      </w:r>
      <w:proofErr w:type="spellStart"/>
      <w:r w:rsidRPr="00F27BE7">
        <w:t>respectând</w:t>
      </w:r>
      <w:proofErr w:type="spellEnd"/>
      <w:r w:rsidRPr="00F27BE7">
        <w:t xml:space="preserve"> </w:t>
      </w:r>
      <w:proofErr w:type="spellStart"/>
      <w:r w:rsidRPr="00F27BE7">
        <w:t>condiţiile</w:t>
      </w:r>
      <w:proofErr w:type="spellEnd"/>
      <w:r w:rsidRPr="00F27BE7">
        <w:t xml:space="preserve"> </w:t>
      </w:r>
      <w:proofErr w:type="spellStart"/>
      <w:r w:rsidRPr="00F27BE7">
        <w:t>convenite</w:t>
      </w:r>
      <w:proofErr w:type="spellEnd"/>
      <w:r w:rsidRPr="00F27BE7">
        <w:t xml:space="preserve"> </w:t>
      </w:r>
      <w:proofErr w:type="spellStart"/>
      <w:r w:rsidRPr="00F27BE7">
        <w:t>în</w:t>
      </w:r>
      <w:proofErr w:type="spellEnd"/>
      <w:r w:rsidRPr="00F27BE7">
        <w:t xml:space="preserve"> </w:t>
      </w:r>
      <w:proofErr w:type="spellStart"/>
      <w:r w:rsidRPr="00F27BE7">
        <w:t>prezentul</w:t>
      </w:r>
      <w:proofErr w:type="spellEnd"/>
      <w:r w:rsidRPr="00F27BE7">
        <w:t xml:space="preserve"> </w:t>
      </w:r>
      <w:proofErr w:type="spellStart"/>
      <w:r w:rsidRPr="00F27BE7">
        <w:t>acord</w:t>
      </w:r>
      <w:proofErr w:type="spellEnd"/>
      <w:r w:rsidRPr="00F27BE7">
        <w:t xml:space="preserve"> – </w:t>
      </w:r>
      <w:proofErr w:type="spellStart"/>
      <w:r w:rsidRPr="00F27BE7">
        <w:t>cadru</w:t>
      </w:r>
      <w:proofErr w:type="spellEnd"/>
      <w:r w:rsidRPr="00F27BE7">
        <w:t xml:space="preserve"> </w:t>
      </w:r>
      <w:proofErr w:type="spellStart"/>
      <w:r w:rsidRPr="00F27BE7">
        <w:t>şi</w:t>
      </w:r>
      <w:proofErr w:type="spellEnd"/>
      <w:r w:rsidRPr="00F27BE7">
        <w:t xml:space="preserve"> </w:t>
      </w:r>
      <w:proofErr w:type="spellStart"/>
      <w:r w:rsidRPr="00F27BE7">
        <w:t>documentaţia</w:t>
      </w:r>
      <w:proofErr w:type="spellEnd"/>
      <w:r w:rsidRPr="00F27BE7">
        <w:t xml:space="preserve"> de </w:t>
      </w:r>
      <w:proofErr w:type="spellStart"/>
      <w:r w:rsidRPr="00F27BE7">
        <w:t>atribuire</w:t>
      </w:r>
      <w:proofErr w:type="spellEnd"/>
      <w:r w:rsidRPr="00F27BE7">
        <w:t xml:space="preserve">. </w:t>
      </w:r>
    </w:p>
    <w:p w:rsidR="00AB2EF4" w:rsidRPr="00F27BE7" w:rsidRDefault="00AB2EF4" w:rsidP="00AB2EF4">
      <w:pPr>
        <w:ind w:left="-284"/>
        <w:jc w:val="both"/>
      </w:pPr>
      <w:r>
        <w:rPr>
          <w:bCs/>
        </w:rPr>
        <w:t>5</w:t>
      </w:r>
      <w:r w:rsidRPr="00A11320">
        <w:rPr>
          <w:bCs/>
        </w:rPr>
        <w:t>.2.</w:t>
      </w:r>
      <w:r w:rsidRPr="00F27BE7">
        <w:t xml:space="preserve"> - </w:t>
      </w:r>
      <w:proofErr w:type="spellStart"/>
      <w:r w:rsidRPr="00F27BE7">
        <w:t>Promitentul-</w:t>
      </w:r>
      <w:r w:rsidR="00587C68">
        <w:t>prestator</w:t>
      </w:r>
      <w:proofErr w:type="spellEnd"/>
      <w:r w:rsidRPr="00F27BE7">
        <w:t xml:space="preserve"> se </w:t>
      </w:r>
      <w:proofErr w:type="spellStart"/>
      <w:r w:rsidRPr="00F27BE7">
        <w:t>obligă</w:t>
      </w:r>
      <w:proofErr w:type="spellEnd"/>
      <w:r w:rsidRPr="00F27BE7">
        <w:t xml:space="preserve"> ca </w:t>
      </w:r>
      <w:proofErr w:type="spellStart"/>
      <w:r w:rsidR="00463E93">
        <w:t>serviciile</w:t>
      </w:r>
      <w:proofErr w:type="spellEnd"/>
      <w:r w:rsidRPr="00F27BE7">
        <w:t xml:space="preserve"> </w:t>
      </w:r>
      <w:proofErr w:type="spellStart"/>
      <w:r w:rsidR="00587C68">
        <w:t>prestate</w:t>
      </w:r>
      <w:proofErr w:type="spellEnd"/>
      <w:r w:rsidRPr="00F27BE7">
        <w:t xml:space="preserve"> </w:t>
      </w:r>
      <w:proofErr w:type="spellStart"/>
      <w:proofErr w:type="gramStart"/>
      <w:r w:rsidRPr="00F27BE7">
        <w:t>să</w:t>
      </w:r>
      <w:proofErr w:type="spellEnd"/>
      <w:proofErr w:type="gramEnd"/>
      <w:r w:rsidRPr="00F27BE7">
        <w:t xml:space="preserve"> </w:t>
      </w:r>
      <w:proofErr w:type="spellStart"/>
      <w:r w:rsidRPr="00F27BE7">
        <w:t>respecte</w:t>
      </w:r>
      <w:proofErr w:type="spellEnd"/>
      <w:r w:rsidRPr="00F27BE7">
        <w:t xml:space="preserve"> </w:t>
      </w:r>
      <w:proofErr w:type="spellStart"/>
      <w:r w:rsidR="00463E93">
        <w:t>cerinţele</w:t>
      </w:r>
      <w:proofErr w:type="spellEnd"/>
      <w:r w:rsidR="00463E93">
        <w:t xml:space="preserve"> </w:t>
      </w:r>
      <w:proofErr w:type="spellStart"/>
      <w:r w:rsidR="00463E93">
        <w:t>impuse</w:t>
      </w:r>
      <w:proofErr w:type="spellEnd"/>
      <w:r w:rsidR="00463E93">
        <w:t xml:space="preserve"> de </w:t>
      </w:r>
      <w:proofErr w:type="spellStart"/>
      <w:r w:rsidR="00463E93">
        <w:t>legislaţie</w:t>
      </w:r>
      <w:proofErr w:type="spellEnd"/>
      <w:r w:rsidR="00463E93">
        <w:t xml:space="preserve"> </w:t>
      </w:r>
      <w:proofErr w:type="spellStart"/>
      <w:r w:rsidR="00463E93">
        <w:t>şi</w:t>
      </w:r>
      <w:proofErr w:type="spellEnd"/>
      <w:r w:rsidR="00463E93">
        <w:t xml:space="preserve"> </w:t>
      </w:r>
      <w:proofErr w:type="spellStart"/>
      <w:r w:rsidRPr="00F27BE7">
        <w:t>solicitată</w:t>
      </w:r>
      <w:proofErr w:type="spellEnd"/>
      <w:r w:rsidRPr="00F27BE7">
        <w:t xml:space="preserve"> </w:t>
      </w:r>
      <w:proofErr w:type="spellStart"/>
      <w:r w:rsidRPr="00F27BE7">
        <w:t>prin</w:t>
      </w:r>
      <w:proofErr w:type="spellEnd"/>
      <w:r w:rsidRPr="00F27BE7">
        <w:t xml:space="preserve"> </w:t>
      </w:r>
      <w:proofErr w:type="spellStart"/>
      <w:r w:rsidRPr="00F27BE7">
        <w:t>documentaţia</w:t>
      </w:r>
      <w:proofErr w:type="spellEnd"/>
      <w:r w:rsidRPr="00F27BE7">
        <w:t xml:space="preserve"> de </w:t>
      </w:r>
      <w:proofErr w:type="spellStart"/>
      <w:r w:rsidRPr="00F27BE7">
        <w:t>atribuire</w:t>
      </w:r>
      <w:proofErr w:type="spellEnd"/>
      <w:r w:rsidRPr="00F27BE7">
        <w:t xml:space="preserve">, </w:t>
      </w:r>
      <w:proofErr w:type="spellStart"/>
      <w:r w:rsidRPr="00F27BE7">
        <w:t>anexă</w:t>
      </w:r>
      <w:proofErr w:type="spellEnd"/>
      <w:r w:rsidRPr="00F27BE7">
        <w:t xml:space="preserve"> la </w:t>
      </w:r>
      <w:proofErr w:type="spellStart"/>
      <w:r w:rsidRPr="00F27BE7">
        <w:t>prezentul</w:t>
      </w:r>
      <w:proofErr w:type="spellEnd"/>
      <w:r w:rsidRPr="00F27BE7">
        <w:t xml:space="preserve"> </w:t>
      </w:r>
      <w:proofErr w:type="spellStart"/>
      <w:r w:rsidRPr="00F27BE7">
        <w:t>acord-cadru</w:t>
      </w:r>
      <w:proofErr w:type="spellEnd"/>
      <w:r w:rsidRPr="00F27BE7">
        <w:t xml:space="preserve">. </w:t>
      </w:r>
    </w:p>
    <w:p w:rsidR="00AB2EF4" w:rsidRDefault="00AB2EF4" w:rsidP="00AB2EF4">
      <w:pPr>
        <w:ind w:left="-284"/>
        <w:jc w:val="both"/>
      </w:pPr>
      <w:r>
        <w:rPr>
          <w:bCs/>
        </w:rPr>
        <w:lastRenderedPageBreak/>
        <w:t>5</w:t>
      </w:r>
      <w:r w:rsidRPr="00A11320">
        <w:rPr>
          <w:bCs/>
        </w:rPr>
        <w:t>.3.</w:t>
      </w:r>
      <w:r w:rsidRPr="00F27BE7">
        <w:t xml:space="preserve"> - </w:t>
      </w:r>
      <w:proofErr w:type="spellStart"/>
      <w:r w:rsidRPr="00F27BE7">
        <w:t>Promitentul-</w:t>
      </w:r>
      <w:r w:rsidR="00587C68">
        <w:t>prestator</w:t>
      </w:r>
      <w:proofErr w:type="spellEnd"/>
      <w:r w:rsidRPr="00F27BE7">
        <w:t xml:space="preserve"> se </w:t>
      </w:r>
      <w:proofErr w:type="spellStart"/>
      <w:r w:rsidRPr="00F27BE7">
        <w:t>obligă</w:t>
      </w:r>
      <w:proofErr w:type="spellEnd"/>
      <w:r w:rsidRPr="00F27BE7">
        <w:t xml:space="preserve"> </w:t>
      </w:r>
      <w:proofErr w:type="spellStart"/>
      <w:proofErr w:type="gramStart"/>
      <w:r w:rsidRPr="00F27BE7">
        <w:t>să</w:t>
      </w:r>
      <w:proofErr w:type="spellEnd"/>
      <w:proofErr w:type="gramEnd"/>
      <w:r w:rsidRPr="00F27BE7">
        <w:t xml:space="preserve"> nu </w:t>
      </w:r>
      <w:proofErr w:type="spellStart"/>
      <w:r w:rsidRPr="00F27BE7">
        <w:t>transfere</w:t>
      </w:r>
      <w:proofErr w:type="spellEnd"/>
      <w:r w:rsidRPr="00F27BE7">
        <w:t xml:space="preserve"> total </w:t>
      </w:r>
      <w:proofErr w:type="spellStart"/>
      <w:r w:rsidRPr="00F27BE7">
        <w:t>sau</w:t>
      </w:r>
      <w:proofErr w:type="spellEnd"/>
      <w:r w:rsidRPr="00F27BE7">
        <w:t xml:space="preserve"> </w:t>
      </w:r>
      <w:proofErr w:type="spellStart"/>
      <w:r w:rsidRPr="00F27BE7">
        <w:t>parţial</w:t>
      </w:r>
      <w:proofErr w:type="spellEnd"/>
      <w:r w:rsidRPr="00F27BE7">
        <w:t xml:space="preserve"> </w:t>
      </w:r>
      <w:proofErr w:type="spellStart"/>
      <w:r w:rsidRPr="00F27BE7">
        <w:t>obligaţiile</w:t>
      </w:r>
      <w:proofErr w:type="spellEnd"/>
      <w:r w:rsidRPr="00F27BE7">
        <w:t xml:space="preserve"> </w:t>
      </w:r>
      <w:proofErr w:type="spellStart"/>
      <w:r w:rsidRPr="00F27BE7">
        <w:t>asumate</w:t>
      </w:r>
      <w:proofErr w:type="spellEnd"/>
      <w:r w:rsidRPr="00F27BE7">
        <w:t xml:space="preserve"> </w:t>
      </w:r>
      <w:proofErr w:type="spellStart"/>
      <w:r w:rsidRPr="00F27BE7">
        <w:t>prin</w:t>
      </w:r>
      <w:proofErr w:type="spellEnd"/>
      <w:r w:rsidRPr="00F27BE7">
        <w:t xml:space="preserve"> </w:t>
      </w:r>
      <w:proofErr w:type="spellStart"/>
      <w:r w:rsidRPr="00F27BE7">
        <w:t>prezentul</w:t>
      </w:r>
      <w:proofErr w:type="spellEnd"/>
      <w:r w:rsidRPr="00F27BE7">
        <w:t xml:space="preserve"> </w:t>
      </w:r>
      <w:proofErr w:type="spellStart"/>
      <w:r w:rsidRPr="00F27BE7">
        <w:t>acord-cadru</w:t>
      </w:r>
      <w:proofErr w:type="spellEnd"/>
      <w:r w:rsidRPr="00F27BE7">
        <w:t xml:space="preserve">. </w:t>
      </w:r>
    </w:p>
    <w:p w:rsidR="006A3C92" w:rsidRPr="00F27BE7" w:rsidRDefault="006A3C92" w:rsidP="00AB2EF4">
      <w:pPr>
        <w:ind w:left="-284"/>
        <w:jc w:val="both"/>
      </w:pPr>
    </w:p>
    <w:p w:rsidR="00AB2EF4" w:rsidRPr="00E02EDB" w:rsidRDefault="00AB2EF4" w:rsidP="00AB2EF4">
      <w:pPr>
        <w:ind w:left="-284"/>
        <w:jc w:val="both"/>
        <w:rPr>
          <w:b/>
          <w:i/>
        </w:rPr>
      </w:pPr>
      <w:r>
        <w:rPr>
          <w:b/>
          <w:bCs/>
          <w:i/>
        </w:rPr>
        <w:t>6</w:t>
      </w:r>
      <w:r w:rsidRPr="00E02EDB">
        <w:rPr>
          <w:b/>
          <w:bCs/>
          <w:i/>
        </w:rPr>
        <w:t>.</w:t>
      </w:r>
      <w:r w:rsidRPr="00E02EDB">
        <w:rPr>
          <w:b/>
          <w:i/>
        </w:rPr>
        <w:t xml:space="preserve"> </w:t>
      </w:r>
      <w:proofErr w:type="spellStart"/>
      <w:r w:rsidRPr="00E02EDB">
        <w:rPr>
          <w:b/>
          <w:i/>
        </w:rPr>
        <w:t>Obligaţiile</w:t>
      </w:r>
      <w:proofErr w:type="spellEnd"/>
      <w:r w:rsidRPr="00E02EDB">
        <w:rPr>
          <w:b/>
          <w:i/>
        </w:rPr>
        <w:t xml:space="preserve"> </w:t>
      </w:r>
      <w:proofErr w:type="spellStart"/>
      <w:r w:rsidRPr="00E02EDB">
        <w:rPr>
          <w:b/>
          <w:i/>
        </w:rPr>
        <w:t>promitentului-achizitor</w:t>
      </w:r>
      <w:proofErr w:type="spellEnd"/>
      <w:r w:rsidRPr="00E02EDB">
        <w:rPr>
          <w:b/>
          <w:i/>
        </w:rPr>
        <w:t xml:space="preserve"> </w:t>
      </w:r>
    </w:p>
    <w:p w:rsidR="00AB2EF4" w:rsidRPr="00F27BE7" w:rsidRDefault="00AB2EF4" w:rsidP="00AB2EF4">
      <w:pPr>
        <w:ind w:left="-284"/>
        <w:jc w:val="both"/>
      </w:pPr>
      <w:r>
        <w:rPr>
          <w:bCs/>
        </w:rPr>
        <w:t>6</w:t>
      </w:r>
      <w:r w:rsidRPr="00D539E1">
        <w:rPr>
          <w:bCs/>
        </w:rPr>
        <w:t>.1</w:t>
      </w:r>
      <w:r w:rsidRPr="00F27BE7">
        <w:rPr>
          <w:b/>
          <w:bCs/>
        </w:rPr>
        <w:t>.</w:t>
      </w:r>
      <w:r w:rsidRPr="00F27BE7">
        <w:t xml:space="preserve"> - </w:t>
      </w:r>
      <w:proofErr w:type="spellStart"/>
      <w:r w:rsidRPr="00F27BE7">
        <w:t>Promitentul-</w:t>
      </w:r>
      <w:r w:rsidR="007175ED">
        <w:t>prestator</w:t>
      </w:r>
      <w:proofErr w:type="spellEnd"/>
      <w:r w:rsidRPr="00F27BE7">
        <w:t xml:space="preserve"> se </w:t>
      </w:r>
      <w:proofErr w:type="spellStart"/>
      <w:r w:rsidRPr="00F27BE7">
        <w:t>obligă</w:t>
      </w:r>
      <w:proofErr w:type="spellEnd"/>
      <w:r w:rsidRPr="00F27BE7">
        <w:t xml:space="preserve"> ca, </w:t>
      </w:r>
      <w:proofErr w:type="spellStart"/>
      <w:r w:rsidRPr="00F27BE7">
        <w:t>în</w:t>
      </w:r>
      <w:proofErr w:type="spellEnd"/>
      <w:r w:rsidRPr="00F27BE7">
        <w:t xml:space="preserve"> </w:t>
      </w:r>
      <w:proofErr w:type="spellStart"/>
      <w:r w:rsidRPr="00F27BE7">
        <w:t>baza</w:t>
      </w:r>
      <w:proofErr w:type="spellEnd"/>
      <w:r w:rsidRPr="00F27BE7">
        <w:t xml:space="preserve"> </w:t>
      </w:r>
      <w:proofErr w:type="spellStart"/>
      <w:r w:rsidRPr="00F27BE7">
        <w:t>contractelor</w:t>
      </w:r>
      <w:proofErr w:type="spellEnd"/>
      <w:r w:rsidRPr="00F27BE7">
        <w:t xml:space="preserve"> </w:t>
      </w:r>
      <w:proofErr w:type="spellStart"/>
      <w:r w:rsidRPr="00F27BE7">
        <w:t>subsecvente</w:t>
      </w:r>
      <w:proofErr w:type="spellEnd"/>
      <w:r w:rsidRPr="00F27BE7">
        <w:t xml:space="preserve"> </w:t>
      </w:r>
      <w:proofErr w:type="spellStart"/>
      <w:r w:rsidRPr="00F27BE7">
        <w:t>atribuite</w:t>
      </w:r>
      <w:proofErr w:type="spellEnd"/>
      <w:r w:rsidRPr="00F27BE7">
        <w:t xml:space="preserve"> </w:t>
      </w:r>
      <w:proofErr w:type="spellStart"/>
      <w:r w:rsidRPr="00F27BE7">
        <w:t>promitentului-</w:t>
      </w:r>
      <w:r w:rsidR="006A3C92">
        <w:t>prestator</w:t>
      </w:r>
      <w:proofErr w:type="spellEnd"/>
      <w:r w:rsidRPr="00F27BE7">
        <w:t xml:space="preserve">, </w:t>
      </w:r>
      <w:proofErr w:type="spellStart"/>
      <w:proofErr w:type="gramStart"/>
      <w:r w:rsidRPr="00F27BE7">
        <w:t>să</w:t>
      </w:r>
      <w:proofErr w:type="spellEnd"/>
      <w:proofErr w:type="gramEnd"/>
      <w:r w:rsidRPr="00F27BE7">
        <w:t xml:space="preserve"> </w:t>
      </w:r>
      <w:proofErr w:type="spellStart"/>
      <w:r w:rsidRPr="00F27BE7">
        <w:t>achiziţioneze</w:t>
      </w:r>
      <w:proofErr w:type="spellEnd"/>
      <w:r w:rsidRPr="00F27BE7">
        <w:t xml:space="preserve"> </w:t>
      </w:r>
      <w:r w:rsidRPr="00982627">
        <w:t xml:space="preserve">gaze </w:t>
      </w:r>
      <w:proofErr w:type="spellStart"/>
      <w:r w:rsidRPr="00982627">
        <w:t>naturale</w:t>
      </w:r>
      <w:proofErr w:type="spellEnd"/>
      <w:r w:rsidRPr="00982627">
        <w:t>,</w:t>
      </w:r>
      <w:r w:rsidRPr="00F27BE7">
        <w:rPr>
          <w:b/>
        </w:rPr>
        <w:t xml:space="preserve"> </w:t>
      </w:r>
      <w:proofErr w:type="spellStart"/>
      <w:r w:rsidRPr="00F27BE7">
        <w:t>respectând</w:t>
      </w:r>
      <w:proofErr w:type="spellEnd"/>
      <w:r w:rsidRPr="00F27BE7">
        <w:t xml:space="preserve"> </w:t>
      </w:r>
      <w:proofErr w:type="spellStart"/>
      <w:r w:rsidRPr="00F27BE7">
        <w:t>condiţiile</w:t>
      </w:r>
      <w:proofErr w:type="spellEnd"/>
      <w:r w:rsidRPr="00F27BE7">
        <w:t xml:space="preserve"> </w:t>
      </w:r>
      <w:proofErr w:type="spellStart"/>
      <w:r w:rsidRPr="00F27BE7">
        <w:t>convenite</w:t>
      </w:r>
      <w:proofErr w:type="spellEnd"/>
      <w:r w:rsidRPr="00F27BE7">
        <w:t xml:space="preserve"> </w:t>
      </w:r>
      <w:proofErr w:type="spellStart"/>
      <w:r w:rsidRPr="00F27BE7">
        <w:t>în</w:t>
      </w:r>
      <w:proofErr w:type="spellEnd"/>
      <w:r w:rsidRPr="00F27BE7">
        <w:t xml:space="preserve"> </w:t>
      </w:r>
      <w:proofErr w:type="spellStart"/>
      <w:r w:rsidRPr="00F27BE7">
        <w:t>prezentul</w:t>
      </w:r>
      <w:proofErr w:type="spellEnd"/>
      <w:r w:rsidRPr="00F27BE7">
        <w:t xml:space="preserve"> </w:t>
      </w:r>
      <w:proofErr w:type="spellStart"/>
      <w:r w:rsidRPr="00F27BE7">
        <w:t>acord</w:t>
      </w:r>
      <w:proofErr w:type="spellEnd"/>
      <w:r w:rsidRPr="00F27BE7">
        <w:t xml:space="preserve"> – </w:t>
      </w:r>
      <w:proofErr w:type="spellStart"/>
      <w:r w:rsidRPr="00F27BE7">
        <w:t>cadru</w:t>
      </w:r>
      <w:proofErr w:type="spellEnd"/>
      <w:r w:rsidRPr="00F27BE7">
        <w:t xml:space="preserve"> </w:t>
      </w:r>
      <w:proofErr w:type="spellStart"/>
      <w:r w:rsidRPr="00F27BE7">
        <w:t>şi</w:t>
      </w:r>
      <w:proofErr w:type="spellEnd"/>
      <w:r w:rsidRPr="00F27BE7">
        <w:t xml:space="preserve"> </w:t>
      </w:r>
      <w:proofErr w:type="spellStart"/>
      <w:r w:rsidRPr="00F27BE7">
        <w:t>documentaţia</w:t>
      </w:r>
      <w:proofErr w:type="spellEnd"/>
      <w:r w:rsidRPr="00F27BE7">
        <w:t xml:space="preserve"> de </w:t>
      </w:r>
      <w:proofErr w:type="spellStart"/>
      <w:r w:rsidRPr="00F27BE7">
        <w:t>atribuire</w:t>
      </w:r>
      <w:proofErr w:type="spellEnd"/>
      <w:r w:rsidRPr="00F27BE7">
        <w:t xml:space="preserve">. </w:t>
      </w:r>
    </w:p>
    <w:p w:rsidR="00AB2EF4" w:rsidRPr="00F27BE7" w:rsidRDefault="00AB2EF4" w:rsidP="00AB2EF4">
      <w:pPr>
        <w:ind w:left="-284"/>
        <w:jc w:val="both"/>
      </w:pPr>
      <w:r w:rsidRPr="00F27BE7">
        <w:rPr>
          <w:b/>
          <w:bCs/>
        </w:rPr>
        <w:t> </w:t>
      </w:r>
      <w:r>
        <w:rPr>
          <w:bCs/>
        </w:rPr>
        <w:t>6</w:t>
      </w:r>
      <w:r w:rsidRPr="00D539E1">
        <w:rPr>
          <w:bCs/>
        </w:rPr>
        <w:t>.2.</w:t>
      </w:r>
      <w:r w:rsidRPr="00F27BE7">
        <w:t xml:space="preserve"> - </w:t>
      </w:r>
      <w:proofErr w:type="spellStart"/>
      <w:r w:rsidRPr="00F27BE7">
        <w:t>Promitentul</w:t>
      </w:r>
      <w:proofErr w:type="spellEnd"/>
      <w:r w:rsidRPr="00F27BE7">
        <w:t xml:space="preserve"> </w:t>
      </w:r>
      <w:proofErr w:type="spellStart"/>
      <w:r w:rsidR="007175ED">
        <w:t>prestator</w:t>
      </w:r>
      <w:proofErr w:type="spellEnd"/>
      <w:r w:rsidR="007175ED">
        <w:t xml:space="preserve"> </w:t>
      </w:r>
      <w:r w:rsidRPr="00F27BE7">
        <w:t xml:space="preserve">se </w:t>
      </w:r>
      <w:proofErr w:type="spellStart"/>
      <w:r w:rsidRPr="00F27BE7">
        <w:t>obligă</w:t>
      </w:r>
      <w:proofErr w:type="spellEnd"/>
      <w:r w:rsidRPr="00F27BE7">
        <w:t xml:space="preserve"> </w:t>
      </w:r>
      <w:proofErr w:type="spellStart"/>
      <w:proofErr w:type="gramStart"/>
      <w:r w:rsidRPr="00F27BE7">
        <w:t>să</w:t>
      </w:r>
      <w:proofErr w:type="spellEnd"/>
      <w:proofErr w:type="gramEnd"/>
      <w:r w:rsidRPr="00F27BE7">
        <w:t xml:space="preserve"> nu </w:t>
      </w:r>
      <w:proofErr w:type="spellStart"/>
      <w:r w:rsidRPr="00F27BE7">
        <w:t>iniţieze</w:t>
      </w:r>
      <w:proofErr w:type="spellEnd"/>
      <w:r w:rsidRPr="00F27BE7">
        <w:t xml:space="preserve">, </w:t>
      </w:r>
      <w:proofErr w:type="spellStart"/>
      <w:r w:rsidRPr="00F27BE7">
        <w:t>pe</w:t>
      </w:r>
      <w:proofErr w:type="spellEnd"/>
      <w:r w:rsidRPr="00F27BE7">
        <w:t xml:space="preserve"> </w:t>
      </w:r>
      <w:proofErr w:type="spellStart"/>
      <w:r w:rsidRPr="00F27BE7">
        <w:t>durata</w:t>
      </w:r>
      <w:proofErr w:type="spellEnd"/>
      <w:r w:rsidRPr="00F27BE7">
        <w:t xml:space="preserve"> </w:t>
      </w:r>
      <w:proofErr w:type="spellStart"/>
      <w:r w:rsidRPr="00F27BE7">
        <w:t>prezentului</w:t>
      </w:r>
      <w:proofErr w:type="spellEnd"/>
      <w:r w:rsidRPr="00F27BE7">
        <w:t xml:space="preserve"> </w:t>
      </w:r>
      <w:proofErr w:type="spellStart"/>
      <w:r w:rsidRPr="00F27BE7">
        <w:t>acord-cadru</w:t>
      </w:r>
      <w:proofErr w:type="spellEnd"/>
      <w:r w:rsidRPr="00F27BE7">
        <w:t xml:space="preserve">, o </w:t>
      </w:r>
      <w:proofErr w:type="spellStart"/>
      <w:r w:rsidRPr="00F27BE7">
        <w:t>nouă</w:t>
      </w:r>
      <w:proofErr w:type="spellEnd"/>
      <w:r w:rsidRPr="00F27BE7">
        <w:t xml:space="preserve"> </w:t>
      </w:r>
      <w:proofErr w:type="spellStart"/>
      <w:r w:rsidRPr="00F27BE7">
        <w:t>procedură</w:t>
      </w:r>
      <w:proofErr w:type="spellEnd"/>
      <w:r w:rsidRPr="00F27BE7">
        <w:t xml:space="preserve"> de </w:t>
      </w:r>
      <w:proofErr w:type="spellStart"/>
      <w:r w:rsidRPr="00F27BE7">
        <w:t>atribuire</w:t>
      </w:r>
      <w:proofErr w:type="spellEnd"/>
      <w:r w:rsidRPr="00F27BE7">
        <w:t xml:space="preserve">, </w:t>
      </w:r>
      <w:proofErr w:type="spellStart"/>
      <w:r w:rsidRPr="00F27BE7">
        <w:t>atunci</w:t>
      </w:r>
      <w:proofErr w:type="spellEnd"/>
      <w:r w:rsidRPr="00F27BE7">
        <w:t xml:space="preserve"> </w:t>
      </w:r>
      <w:proofErr w:type="spellStart"/>
      <w:r w:rsidRPr="00F27BE7">
        <w:t>când</w:t>
      </w:r>
      <w:proofErr w:type="spellEnd"/>
      <w:r w:rsidRPr="00F27BE7">
        <w:t xml:space="preserve"> </w:t>
      </w:r>
      <w:proofErr w:type="spellStart"/>
      <w:r w:rsidRPr="00F27BE7">
        <w:t>intenţionează</w:t>
      </w:r>
      <w:proofErr w:type="spellEnd"/>
      <w:r w:rsidRPr="00F27BE7">
        <w:t xml:space="preserve"> </w:t>
      </w:r>
      <w:proofErr w:type="spellStart"/>
      <w:r w:rsidRPr="00F27BE7">
        <w:t>să</w:t>
      </w:r>
      <w:proofErr w:type="spellEnd"/>
      <w:r w:rsidRPr="00F27BE7">
        <w:t xml:space="preserve"> </w:t>
      </w:r>
      <w:proofErr w:type="spellStart"/>
      <w:r w:rsidRPr="00F27BE7">
        <w:t>achiziţioneze</w:t>
      </w:r>
      <w:proofErr w:type="spellEnd"/>
      <w:r w:rsidRPr="00F27BE7">
        <w:t xml:space="preserve"> </w:t>
      </w:r>
      <w:proofErr w:type="spellStart"/>
      <w:r w:rsidR="00794A7F">
        <w:t>serviciile</w:t>
      </w:r>
      <w:proofErr w:type="spellEnd"/>
      <w:r w:rsidR="00794A7F">
        <w:t xml:space="preserve"> </w:t>
      </w:r>
      <w:r w:rsidRPr="00F27BE7">
        <w:t xml:space="preserve">care </w:t>
      </w:r>
      <w:proofErr w:type="spellStart"/>
      <w:r w:rsidRPr="00F27BE7">
        <w:t>fac</w:t>
      </w:r>
      <w:proofErr w:type="spellEnd"/>
      <w:r w:rsidRPr="00F27BE7">
        <w:t xml:space="preserve"> </w:t>
      </w:r>
      <w:proofErr w:type="spellStart"/>
      <w:r w:rsidRPr="00F27BE7">
        <w:t>obiectul</w:t>
      </w:r>
      <w:proofErr w:type="spellEnd"/>
      <w:r w:rsidRPr="00F27BE7">
        <w:t xml:space="preserve"> </w:t>
      </w:r>
      <w:proofErr w:type="spellStart"/>
      <w:r w:rsidRPr="00F27BE7">
        <w:t>prezentului</w:t>
      </w:r>
      <w:proofErr w:type="spellEnd"/>
      <w:r w:rsidRPr="00F27BE7">
        <w:t xml:space="preserve"> </w:t>
      </w:r>
      <w:proofErr w:type="spellStart"/>
      <w:r w:rsidRPr="00F27BE7">
        <w:t>acord-cadru</w:t>
      </w:r>
      <w:proofErr w:type="spellEnd"/>
      <w:r w:rsidRPr="00F27BE7">
        <w:t xml:space="preserve">, cu </w:t>
      </w:r>
      <w:proofErr w:type="spellStart"/>
      <w:r w:rsidRPr="00F27BE7">
        <w:t>excepţia</w:t>
      </w:r>
      <w:proofErr w:type="spellEnd"/>
      <w:r w:rsidRPr="00F27BE7">
        <w:t xml:space="preserve"> </w:t>
      </w:r>
      <w:proofErr w:type="spellStart"/>
      <w:r w:rsidRPr="00F27BE7">
        <w:t>cazului</w:t>
      </w:r>
      <w:proofErr w:type="spellEnd"/>
      <w:r w:rsidRPr="00F27BE7">
        <w:t xml:space="preserve"> </w:t>
      </w:r>
      <w:proofErr w:type="spellStart"/>
      <w:r w:rsidRPr="00F27BE7">
        <w:t>în</w:t>
      </w:r>
      <w:proofErr w:type="spellEnd"/>
      <w:r w:rsidRPr="00F27BE7">
        <w:t xml:space="preserve"> care:</w:t>
      </w:r>
    </w:p>
    <w:p w:rsidR="00AB2EF4" w:rsidRPr="00F27BE7" w:rsidRDefault="00AB2EF4" w:rsidP="00AB2EF4">
      <w:pPr>
        <w:ind w:left="-284" w:firstLine="720"/>
        <w:jc w:val="both"/>
      </w:pPr>
      <w:r w:rsidRPr="00F27BE7">
        <w:t xml:space="preserve">a) </w:t>
      </w:r>
      <w:proofErr w:type="spellStart"/>
      <w:r w:rsidRPr="00F27BE7">
        <w:t>promitentul-</w:t>
      </w:r>
      <w:r w:rsidR="00794A7F">
        <w:t>prestator</w:t>
      </w:r>
      <w:proofErr w:type="spellEnd"/>
      <w:r w:rsidRPr="00F27BE7">
        <w:t xml:space="preserve"> </w:t>
      </w:r>
      <w:proofErr w:type="spellStart"/>
      <w:r w:rsidRPr="00F27BE7">
        <w:t>declară</w:t>
      </w:r>
      <w:proofErr w:type="spellEnd"/>
      <w:r w:rsidRPr="00F27BE7">
        <w:t xml:space="preserve"> </w:t>
      </w:r>
      <w:proofErr w:type="spellStart"/>
      <w:r w:rsidRPr="00F27BE7">
        <w:t>că</w:t>
      </w:r>
      <w:proofErr w:type="spellEnd"/>
      <w:r w:rsidRPr="00F27BE7">
        <w:t xml:space="preserve"> nu </w:t>
      </w:r>
      <w:proofErr w:type="spellStart"/>
      <w:r w:rsidRPr="00F27BE7">
        <w:t>mai</w:t>
      </w:r>
      <w:proofErr w:type="spellEnd"/>
      <w:r w:rsidRPr="00F27BE7">
        <w:t xml:space="preserve"> are </w:t>
      </w:r>
      <w:proofErr w:type="spellStart"/>
      <w:r w:rsidRPr="00F27BE7">
        <w:t>capacitatea</w:t>
      </w:r>
      <w:proofErr w:type="spellEnd"/>
      <w:r w:rsidRPr="00F27BE7">
        <w:t xml:space="preserve"> de a </w:t>
      </w:r>
      <w:proofErr w:type="spellStart"/>
      <w:r w:rsidRPr="00F27BE7">
        <w:t>furniza</w:t>
      </w:r>
      <w:proofErr w:type="spellEnd"/>
      <w:r w:rsidRPr="00F27BE7">
        <w:t xml:space="preserve"> </w:t>
      </w:r>
      <w:proofErr w:type="spellStart"/>
      <w:r w:rsidRPr="00F27BE7">
        <w:t>produsele</w:t>
      </w:r>
      <w:proofErr w:type="spellEnd"/>
      <w:r w:rsidRPr="00F27BE7">
        <w:t>;</w:t>
      </w:r>
    </w:p>
    <w:p w:rsidR="00AB2EF4" w:rsidRPr="00F27BE7" w:rsidRDefault="00AB2EF4" w:rsidP="00AB2EF4">
      <w:pPr>
        <w:ind w:left="-284" w:firstLine="720"/>
        <w:jc w:val="both"/>
      </w:pPr>
      <w:r w:rsidRPr="00F27BE7">
        <w:t xml:space="preserve">b) </w:t>
      </w:r>
      <w:proofErr w:type="spellStart"/>
      <w:proofErr w:type="gramStart"/>
      <w:r w:rsidRPr="00F27BE7">
        <w:t>organizează</w:t>
      </w:r>
      <w:proofErr w:type="spellEnd"/>
      <w:proofErr w:type="gramEnd"/>
      <w:r w:rsidRPr="00F27BE7">
        <w:t xml:space="preserve"> </w:t>
      </w:r>
      <w:proofErr w:type="spellStart"/>
      <w:r w:rsidRPr="00F27BE7">
        <w:t>procedura</w:t>
      </w:r>
      <w:proofErr w:type="spellEnd"/>
      <w:r w:rsidRPr="00F27BE7">
        <w:t xml:space="preserve"> </w:t>
      </w:r>
      <w:proofErr w:type="spellStart"/>
      <w:r w:rsidRPr="00F27BE7">
        <w:t>legală</w:t>
      </w:r>
      <w:proofErr w:type="spellEnd"/>
      <w:r w:rsidRPr="00F27BE7">
        <w:t xml:space="preserve"> de </w:t>
      </w:r>
      <w:proofErr w:type="spellStart"/>
      <w:r w:rsidRPr="00F27BE7">
        <w:t>achiziţie</w:t>
      </w:r>
      <w:proofErr w:type="spellEnd"/>
      <w:r w:rsidRPr="00F27BE7">
        <w:t xml:space="preserve">, </w:t>
      </w:r>
      <w:proofErr w:type="spellStart"/>
      <w:r w:rsidRPr="00F27BE7">
        <w:t>în</w:t>
      </w:r>
      <w:proofErr w:type="spellEnd"/>
      <w:r w:rsidRPr="00F27BE7">
        <w:t xml:space="preserve"> </w:t>
      </w:r>
      <w:proofErr w:type="spellStart"/>
      <w:r w:rsidRPr="00F27BE7">
        <w:t>urma</w:t>
      </w:r>
      <w:proofErr w:type="spellEnd"/>
      <w:r w:rsidRPr="00F27BE7">
        <w:t xml:space="preserve"> </w:t>
      </w:r>
      <w:proofErr w:type="spellStart"/>
      <w:r w:rsidRPr="00F27BE7">
        <w:t>căreia</w:t>
      </w:r>
      <w:proofErr w:type="spellEnd"/>
      <w:r w:rsidRPr="00F27BE7">
        <w:t xml:space="preserve"> se </w:t>
      </w:r>
      <w:proofErr w:type="spellStart"/>
      <w:r w:rsidRPr="00F27BE7">
        <w:t>încheie</w:t>
      </w:r>
      <w:proofErr w:type="spellEnd"/>
      <w:r w:rsidRPr="00F27BE7">
        <w:t xml:space="preserve"> </w:t>
      </w:r>
      <w:proofErr w:type="spellStart"/>
      <w:r w:rsidRPr="00F27BE7">
        <w:t>contracte</w:t>
      </w:r>
      <w:proofErr w:type="spellEnd"/>
      <w:r w:rsidRPr="00F27BE7">
        <w:t xml:space="preserve"> de </w:t>
      </w:r>
      <w:proofErr w:type="spellStart"/>
      <w:r w:rsidR="00794A7F">
        <w:t>prestare</w:t>
      </w:r>
      <w:proofErr w:type="spellEnd"/>
      <w:r w:rsidRPr="00F27BE7">
        <w:t xml:space="preserve"> care </w:t>
      </w:r>
      <w:proofErr w:type="spellStart"/>
      <w:r w:rsidRPr="00F27BE7">
        <w:t>intră</w:t>
      </w:r>
      <w:proofErr w:type="spellEnd"/>
      <w:r w:rsidRPr="00F27BE7">
        <w:t xml:space="preserve"> </w:t>
      </w:r>
      <w:proofErr w:type="spellStart"/>
      <w:r w:rsidRPr="00F27BE7">
        <w:t>în</w:t>
      </w:r>
      <w:proofErr w:type="spellEnd"/>
      <w:r w:rsidRPr="00F27BE7">
        <w:t xml:space="preserve"> </w:t>
      </w:r>
      <w:proofErr w:type="spellStart"/>
      <w:r w:rsidRPr="00F27BE7">
        <w:t>vigoare</w:t>
      </w:r>
      <w:proofErr w:type="spellEnd"/>
      <w:r w:rsidRPr="00F27BE7">
        <w:t xml:space="preserve"> </w:t>
      </w:r>
      <w:proofErr w:type="spellStart"/>
      <w:r w:rsidRPr="00F27BE7">
        <w:t>după</w:t>
      </w:r>
      <w:proofErr w:type="spellEnd"/>
      <w:r w:rsidRPr="00F27BE7">
        <w:t xml:space="preserve"> </w:t>
      </w:r>
      <w:proofErr w:type="spellStart"/>
      <w:r w:rsidRPr="00F27BE7">
        <w:t>încetarea</w:t>
      </w:r>
      <w:proofErr w:type="spellEnd"/>
      <w:r w:rsidRPr="00F27BE7">
        <w:t xml:space="preserve"> </w:t>
      </w:r>
      <w:proofErr w:type="spellStart"/>
      <w:r w:rsidRPr="00F27BE7">
        <w:t>prezentului</w:t>
      </w:r>
      <w:proofErr w:type="spellEnd"/>
      <w:r w:rsidRPr="00F27BE7">
        <w:t xml:space="preserve"> </w:t>
      </w:r>
      <w:proofErr w:type="spellStart"/>
      <w:r w:rsidRPr="00F27BE7">
        <w:t>acord-cadru</w:t>
      </w:r>
      <w:proofErr w:type="spellEnd"/>
      <w:r w:rsidRPr="00F27BE7">
        <w:t>.</w:t>
      </w:r>
    </w:p>
    <w:p w:rsidR="00AB2EF4" w:rsidRDefault="00AB2EF4" w:rsidP="00AB2EF4">
      <w:pPr>
        <w:jc w:val="both"/>
        <w:rPr>
          <w:b/>
          <w:lang w:eastAsia="ro-RO"/>
        </w:rPr>
      </w:pPr>
      <w:r w:rsidRPr="00F27BE7">
        <w:rPr>
          <w:b/>
          <w:lang w:eastAsia="ro-RO"/>
        </w:rPr>
        <w:tab/>
      </w:r>
    </w:p>
    <w:p w:rsidR="00AB2EF4" w:rsidRPr="00E02EDB" w:rsidRDefault="00AB2EF4" w:rsidP="00AB2EF4">
      <w:pPr>
        <w:ind w:left="-284"/>
        <w:jc w:val="both"/>
        <w:rPr>
          <w:b/>
          <w:i/>
          <w:lang w:eastAsia="ro-RO"/>
        </w:rPr>
      </w:pPr>
      <w:r w:rsidRPr="00E02EDB">
        <w:rPr>
          <w:b/>
          <w:bCs/>
          <w:i/>
          <w:lang w:eastAsia="ro-RO"/>
        </w:rPr>
        <w:t xml:space="preserve">7. </w:t>
      </w:r>
      <w:proofErr w:type="spellStart"/>
      <w:r w:rsidRPr="00E02EDB">
        <w:rPr>
          <w:b/>
          <w:bCs/>
          <w:i/>
          <w:lang w:eastAsia="ro-RO"/>
        </w:rPr>
        <w:t>Ajustarea</w:t>
      </w:r>
      <w:proofErr w:type="spellEnd"/>
      <w:r w:rsidRPr="00E02EDB">
        <w:rPr>
          <w:b/>
          <w:bCs/>
          <w:i/>
          <w:lang w:eastAsia="ro-RO"/>
        </w:rPr>
        <w:t xml:space="preserve"> </w:t>
      </w:r>
      <w:proofErr w:type="spellStart"/>
      <w:r w:rsidRPr="00E02EDB">
        <w:rPr>
          <w:b/>
          <w:bCs/>
          <w:i/>
          <w:lang w:eastAsia="ro-RO"/>
        </w:rPr>
        <w:t>preţului</w:t>
      </w:r>
      <w:proofErr w:type="spellEnd"/>
      <w:r w:rsidRPr="00E02EDB">
        <w:rPr>
          <w:b/>
          <w:bCs/>
          <w:i/>
          <w:lang w:eastAsia="ro-RO"/>
        </w:rPr>
        <w:t xml:space="preserve"> </w:t>
      </w:r>
    </w:p>
    <w:p w:rsidR="00122721" w:rsidRPr="00122721" w:rsidRDefault="00AB2EF4" w:rsidP="00AB2EF4">
      <w:pPr>
        <w:ind w:left="-284"/>
        <w:jc w:val="both"/>
        <w:rPr>
          <w:lang w:val="en-US" w:eastAsia="ro-RO"/>
        </w:rPr>
      </w:pPr>
      <w:r w:rsidRPr="00D539E1">
        <w:rPr>
          <w:lang w:eastAsia="ro-RO"/>
        </w:rPr>
        <w:t>7.1.</w:t>
      </w:r>
      <w:r w:rsidRPr="00F27BE7">
        <w:rPr>
          <w:lang w:eastAsia="ro-RO"/>
        </w:rPr>
        <w:t xml:space="preserve"> </w:t>
      </w:r>
      <w:proofErr w:type="spellStart"/>
      <w:r w:rsidR="00794A7F">
        <w:rPr>
          <w:lang w:eastAsia="ro-RO"/>
        </w:rPr>
        <w:t>Preţul</w:t>
      </w:r>
      <w:proofErr w:type="spellEnd"/>
      <w:r w:rsidR="00794A7F">
        <w:rPr>
          <w:lang w:eastAsia="ro-RO"/>
        </w:rPr>
        <w:t xml:space="preserve"> de </w:t>
      </w:r>
      <w:r w:rsidRPr="00973352">
        <w:rPr>
          <w:lang w:eastAsia="ro-RO"/>
        </w:rPr>
        <w:t xml:space="preserve"> </w:t>
      </w:r>
      <w:proofErr w:type="spellStart"/>
      <w:r w:rsidR="00794A7F">
        <w:rPr>
          <w:lang w:eastAsia="ro-RO"/>
        </w:rPr>
        <w:t>prestare</w:t>
      </w:r>
      <w:proofErr w:type="spellEnd"/>
      <w:r w:rsidRPr="00973352">
        <w:rPr>
          <w:lang w:eastAsia="ro-RO"/>
        </w:rPr>
        <w:t xml:space="preserve"> </w:t>
      </w:r>
      <w:r w:rsidR="00122721">
        <w:rPr>
          <w:lang w:eastAsia="ro-RO"/>
        </w:rPr>
        <w:t xml:space="preserve">al </w:t>
      </w:r>
      <w:proofErr w:type="spellStart"/>
      <w:r w:rsidR="00122721">
        <w:rPr>
          <w:lang w:eastAsia="ro-RO"/>
        </w:rPr>
        <w:t>seviciilor</w:t>
      </w:r>
      <w:proofErr w:type="spellEnd"/>
      <w:r w:rsidR="00794A7F">
        <w:rPr>
          <w:lang w:eastAsia="ro-RO"/>
        </w:rPr>
        <w:t xml:space="preserve"> </w:t>
      </w:r>
      <w:proofErr w:type="spellStart"/>
      <w:r w:rsidR="00122721">
        <w:rPr>
          <w:lang w:eastAsia="ro-RO"/>
        </w:rPr>
        <w:t>va</w:t>
      </w:r>
      <w:proofErr w:type="spellEnd"/>
      <w:r w:rsidR="00122721">
        <w:rPr>
          <w:lang w:eastAsia="ro-RO"/>
        </w:rPr>
        <w:t xml:space="preserve"> </w:t>
      </w:r>
      <w:proofErr w:type="spellStart"/>
      <w:r w:rsidR="00122721">
        <w:rPr>
          <w:lang w:eastAsia="ro-RO"/>
        </w:rPr>
        <w:t>fi</w:t>
      </w:r>
      <w:proofErr w:type="spellEnd"/>
      <w:r w:rsidR="00122721">
        <w:rPr>
          <w:lang w:eastAsia="ro-RO"/>
        </w:rPr>
        <w:t xml:space="preserve"> </w:t>
      </w:r>
      <w:proofErr w:type="spellStart"/>
      <w:r w:rsidR="00122721">
        <w:rPr>
          <w:lang w:eastAsia="ro-RO"/>
        </w:rPr>
        <w:t>exprimat</w:t>
      </w:r>
      <w:proofErr w:type="spellEnd"/>
      <w:r w:rsidR="00122721">
        <w:rPr>
          <w:lang w:eastAsia="ro-RO"/>
        </w:rPr>
        <w:t xml:space="preserve"> </w:t>
      </w:r>
      <w:proofErr w:type="spellStart"/>
      <w:r w:rsidR="00122721">
        <w:rPr>
          <w:lang w:eastAsia="ro-RO"/>
        </w:rPr>
        <w:t>în</w:t>
      </w:r>
      <w:proofErr w:type="spellEnd"/>
      <w:r w:rsidR="00122721">
        <w:rPr>
          <w:lang w:eastAsia="ro-RO"/>
        </w:rPr>
        <w:t xml:space="preserve"> lei, </w:t>
      </w:r>
      <w:proofErr w:type="spellStart"/>
      <w:r w:rsidR="00122721">
        <w:rPr>
          <w:lang w:eastAsia="ro-RO"/>
        </w:rPr>
        <w:t>fără</w:t>
      </w:r>
      <w:proofErr w:type="spellEnd"/>
      <w:r w:rsidR="00122721">
        <w:rPr>
          <w:lang w:eastAsia="ro-RO"/>
        </w:rPr>
        <w:t xml:space="preserve"> TVA </w:t>
      </w:r>
      <w:proofErr w:type="spellStart"/>
      <w:r w:rsidRPr="00F27BE7">
        <w:rPr>
          <w:lang w:eastAsia="ro-RO"/>
        </w:rPr>
        <w:t>şi</w:t>
      </w:r>
      <w:proofErr w:type="spellEnd"/>
      <w:r w:rsidRPr="00F27BE7">
        <w:rPr>
          <w:lang w:eastAsia="ro-RO"/>
        </w:rPr>
        <w:t xml:space="preserve"> </w:t>
      </w:r>
      <w:proofErr w:type="spellStart"/>
      <w:r w:rsidRPr="00F27BE7">
        <w:rPr>
          <w:lang w:eastAsia="ro-RO"/>
        </w:rPr>
        <w:t>va</w:t>
      </w:r>
      <w:proofErr w:type="spellEnd"/>
      <w:r w:rsidRPr="00F27BE7">
        <w:rPr>
          <w:lang w:eastAsia="ro-RO"/>
        </w:rPr>
        <w:t xml:space="preserve"> </w:t>
      </w:r>
      <w:proofErr w:type="spellStart"/>
      <w:r w:rsidRPr="00F27BE7">
        <w:rPr>
          <w:lang w:eastAsia="ro-RO"/>
        </w:rPr>
        <w:t>rămâne</w:t>
      </w:r>
      <w:proofErr w:type="spellEnd"/>
      <w:r w:rsidRPr="00F27BE7">
        <w:rPr>
          <w:lang w:eastAsia="ro-RO"/>
        </w:rPr>
        <w:t xml:space="preserve"> fix </w:t>
      </w:r>
      <w:proofErr w:type="spellStart"/>
      <w:r w:rsidRPr="00F27BE7">
        <w:rPr>
          <w:lang w:eastAsia="ro-RO"/>
        </w:rPr>
        <w:t>şi</w:t>
      </w:r>
      <w:proofErr w:type="spellEnd"/>
      <w:r w:rsidRPr="00F27BE7">
        <w:rPr>
          <w:lang w:eastAsia="ro-RO"/>
        </w:rPr>
        <w:t xml:space="preserve"> </w:t>
      </w:r>
      <w:proofErr w:type="spellStart"/>
      <w:r w:rsidRPr="00F27BE7">
        <w:rPr>
          <w:lang w:eastAsia="ro-RO"/>
        </w:rPr>
        <w:t>ferm</w:t>
      </w:r>
      <w:proofErr w:type="spellEnd"/>
      <w:r w:rsidRPr="00F27BE7">
        <w:rPr>
          <w:lang w:eastAsia="ro-RO"/>
        </w:rPr>
        <w:t xml:space="preserve"> </w:t>
      </w:r>
      <w:proofErr w:type="spellStart"/>
      <w:r w:rsidRPr="00F27BE7">
        <w:rPr>
          <w:lang w:eastAsia="ro-RO"/>
        </w:rPr>
        <w:t>pe</w:t>
      </w:r>
      <w:proofErr w:type="spellEnd"/>
      <w:r w:rsidRPr="00F27BE7">
        <w:rPr>
          <w:lang w:eastAsia="ro-RO"/>
        </w:rPr>
        <w:t xml:space="preserve"> </w:t>
      </w:r>
      <w:proofErr w:type="spellStart"/>
      <w:r w:rsidRPr="00F27BE7">
        <w:rPr>
          <w:lang w:eastAsia="ro-RO"/>
        </w:rPr>
        <w:t>toată</w:t>
      </w:r>
      <w:proofErr w:type="spellEnd"/>
      <w:r w:rsidRPr="00F27BE7">
        <w:rPr>
          <w:lang w:eastAsia="ro-RO"/>
        </w:rPr>
        <w:t xml:space="preserve"> </w:t>
      </w:r>
      <w:proofErr w:type="spellStart"/>
      <w:r w:rsidRPr="00F27BE7">
        <w:rPr>
          <w:lang w:eastAsia="ro-RO"/>
        </w:rPr>
        <w:t>perioada</w:t>
      </w:r>
      <w:proofErr w:type="spellEnd"/>
      <w:r w:rsidRPr="00F27BE7">
        <w:rPr>
          <w:lang w:eastAsia="ro-RO"/>
        </w:rPr>
        <w:t xml:space="preserve"> de </w:t>
      </w:r>
      <w:proofErr w:type="spellStart"/>
      <w:r w:rsidRPr="00F27BE7">
        <w:rPr>
          <w:lang w:eastAsia="ro-RO"/>
        </w:rPr>
        <w:t>derulare</w:t>
      </w:r>
      <w:proofErr w:type="spellEnd"/>
      <w:r w:rsidRPr="00F27BE7">
        <w:rPr>
          <w:lang w:eastAsia="ro-RO"/>
        </w:rPr>
        <w:t xml:space="preserve"> a </w:t>
      </w:r>
      <w:proofErr w:type="spellStart"/>
      <w:r w:rsidRPr="00F27BE7">
        <w:rPr>
          <w:lang w:eastAsia="ro-RO"/>
        </w:rPr>
        <w:t>acordului</w:t>
      </w:r>
      <w:proofErr w:type="spellEnd"/>
      <w:r w:rsidRPr="00F27BE7">
        <w:rPr>
          <w:lang w:eastAsia="ro-RO"/>
        </w:rPr>
        <w:t xml:space="preserve"> - </w:t>
      </w:r>
      <w:proofErr w:type="spellStart"/>
      <w:r w:rsidRPr="00F27BE7">
        <w:rPr>
          <w:lang w:eastAsia="ro-RO"/>
        </w:rPr>
        <w:t>cadru</w:t>
      </w:r>
      <w:proofErr w:type="spellEnd"/>
      <w:r w:rsidRPr="00F27BE7">
        <w:rPr>
          <w:lang w:eastAsia="ro-RO"/>
        </w:rPr>
        <w:t xml:space="preserve">, </w:t>
      </w:r>
      <w:proofErr w:type="spellStart"/>
      <w:r w:rsidRPr="00F27BE7">
        <w:rPr>
          <w:lang w:eastAsia="ro-RO"/>
        </w:rPr>
        <w:t>indiferent</w:t>
      </w:r>
      <w:proofErr w:type="spellEnd"/>
      <w:r w:rsidRPr="00F27BE7">
        <w:rPr>
          <w:lang w:eastAsia="ro-RO"/>
        </w:rPr>
        <w:t xml:space="preserve"> de</w:t>
      </w:r>
      <w:r w:rsidR="00122721">
        <w:rPr>
          <w:lang w:eastAsia="ro-RO"/>
        </w:rPr>
        <w:t xml:space="preserve"> </w:t>
      </w:r>
      <w:proofErr w:type="spellStart"/>
      <w:r w:rsidR="00122721">
        <w:rPr>
          <w:lang w:eastAsia="ro-RO"/>
        </w:rPr>
        <w:t>numarul</w:t>
      </w:r>
      <w:proofErr w:type="spellEnd"/>
      <w:r w:rsidR="00122721">
        <w:rPr>
          <w:lang w:eastAsia="ro-RO"/>
        </w:rPr>
        <w:t xml:space="preserve"> </w:t>
      </w:r>
      <w:proofErr w:type="spellStart"/>
      <w:r w:rsidR="00122721">
        <w:rPr>
          <w:lang w:eastAsia="ro-RO"/>
        </w:rPr>
        <w:t>rapoartelor</w:t>
      </w:r>
      <w:proofErr w:type="spellEnd"/>
      <w:r w:rsidR="00122721">
        <w:rPr>
          <w:lang w:eastAsia="ro-RO"/>
        </w:rPr>
        <w:t xml:space="preserve"> </w:t>
      </w:r>
      <w:r w:rsidR="00122721">
        <w:rPr>
          <w:lang w:val="ro-RO" w:eastAsia="ro-RO"/>
        </w:rPr>
        <w:t>î</w:t>
      </w:r>
      <w:proofErr w:type="spellStart"/>
      <w:r w:rsidR="00122721">
        <w:rPr>
          <w:lang w:val="en-US" w:eastAsia="ro-RO"/>
        </w:rPr>
        <w:t>ntocmite</w:t>
      </w:r>
      <w:proofErr w:type="spellEnd"/>
      <w:r w:rsidR="00122721">
        <w:rPr>
          <w:lang w:val="en-US" w:eastAsia="ro-RO"/>
        </w:rPr>
        <w:t>.</w:t>
      </w:r>
    </w:p>
    <w:p w:rsidR="00AB2EF4" w:rsidRPr="00614790" w:rsidRDefault="00AB2EF4" w:rsidP="00122721">
      <w:pPr>
        <w:ind w:left="-284"/>
        <w:jc w:val="both"/>
        <w:rPr>
          <w:lang w:eastAsia="ro-RO"/>
        </w:rPr>
      </w:pPr>
      <w:r w:rsidRPr="00F27BE7">
        <w:rPr>
          <w:lang w:eastAsia="ro-RO"/>
        </w:rPr>
        <w:tab/>
      </w:r>
    </w:p>
    <w:p w:rsidR="00AB2EF4" w:rsidRPr="00F27BE7" w:rsidRDefault="00AB2EF4" w:rsidP="00AB2EF4">
      <w:pPr>
        <w:ind w:left="-284"/>
        <w:jc w:val="both"/>
      </w:pPr>
      <w:r w:rsidRPr="00F27BE7">
        <w:rPr>
          <w:b/>
          <w:lang w:eastAsia="ro-RO"/>
        </w:rPr>
        <w:tab/>
      </w:r>
    </w:p>
    <w:p w:rsidR="00AB2EF4" w:rsidRPr="00B7199B" w:rsidRDefault="00122721" w:rsidP="00AB2EF4">
      <w:pPr>
        <w:ind w:left="-284"/>
        <w:jc w:val="both"/>
        <w:rPr>
          <w:i/>
        </w:rPr>
      </w:pPr>
      <w:r>
        <w:rPr>
          <w:b/>
          <w:bCs/>
          <w:i/>
        </w:rPr>
        <w:t>8</w:t>
      </w:r>
      <w:r w:rsidR="00AB2EF4" w:rsidRPr="00B7199B">
        <w:rPr>
          <w:b/>
          <w:bCs/>
          <w:i/>
        </w:rPr>
        <w:t>.</w:t>
      </w:r>
      <w:r w:rsidR="00AB2EF4" w:rsidRPr="00B7199B">
        <w:rPr>
          <w:i/>
        </w:rPr>
        <w:t xml:space="preserve"> </w:t>
      </w:r>
      <w:proofErr w:type="spellStart"/>
      <w:r w:rsidR="00AB2EF4" w:rsidRPr="00B7199B">
        <w:rPr>
          <w:b/>
          <w:i/>
        </w:rPr>
        <w:t>Durata</w:t>
      </w:r>
      <w:proofErr w:type="spellEnd"/>
      <w:r w:rsidR="00AB2EF4" w:rsidRPr="00B7199B">
        <w:rPr>
          <w:b/>
          <w:i/>
        </w:rPr>
        <w:t xml:space="preserve"> </w:t>
      </w:r>
      <w:proofErr w:type="spellStart"/>
      <w:r w:rsidR="00AB2EF4" w:rsidRPr="00B7199B">
        <w:rPr>
          <w:b/>
          <w:i/>
        </w:rPr>
        <w:t>acordului-cadru</w:t>
      </w:r>
      <w:proofErr w:type="spellEnd"/>
      <w:r w:rsidR="00AB2EF4" w:rsidRPr="00B7199B">
        <w:rPr>
          <w:b/>
          <w:i/>
        </w:rPr>
        <w:t xml:space="preserve"> </w:t>
      </w:r>
    </w:p>
    <w:p w:rsidR="00AB2EF4" w:rsidRPr="00F27BE7" w:rsidRDefault="00122721" w:rsidP="00AB2EF4">
      <w:pPr>
        <w:ind w:left="-284"/>
        <w:jc w:val="both"/>
      </w:pPr>
      <w:r>
        <w:rPr>
          <w:bCs/>
        </w:rPr>
        <w:t>8</w:t>
      </w:r>
      <w:r w:rsidR="00AB2EF4" w:rsidRPr="00D539E1">
        <w:rPr>
          <w:bCs/>
        </w:rPr>
        <w:t>.1.</w:t>
      </w:r>
      <w:r w:rsidR="00AB2EF4" w:rsidRPr="00F27BE7">
        <w:t xml:space="preserve"> - </w:t>
      </w:r>
      <w:proofErr w:type="spellStart"/>
      <w:r w:rsidR="00AB2EF4" w:rsidRPr="00F27BE7">
        <w:t>Durata</w:t>
      </w:r>
      <w:proofErr w:type="spellEnd"/>
      <w:r w:rsidR="00AB2EF4" w:rsidRPr="00F27BE7">
        <w:t xml:space="preserve"> </w:t>
      </w:r>
      <w:proofErr w:type="spellStart"/>
      <w:r w:rsidR="00AB2EF4" w:rsidRPr="00F27BE7">
        <w:t>prezentului</w:t>
      </w:r>
      <w:proofErr w:type="spellEnd"/>
      <w:r w:rsidR="00AB2EF4" w:rsidRPr="00F27BE7">
        <w:t xml:space="preserve"> </w:t>
      </w:r>
      <w:proofErr w:type="spellStart"/>
      <w:r w:rsidR="00AB2EF4" w:rsidRPr="00F27BE7">
        <w:t>acord-cadru</w:t>
      </w:r>
      <w:proofErr w:type="spellEnd"/>
      <w:r w:rsidR="00AB2EF4" w:rsidRPr="00F27BE7">
        <w:t xml:space="preserve"> </w:t>
      </w:r>
      <w:proofErr w:type="spellStart"/>
      <w:proofErr w:type="gramStart"/>
      <w:r w:rsidR="00AB2EF4" w:rsidRPr="00F27BE7">
        <w:t>este</w:t>
      </w:r>
      <w:proofErr w:type="spellEnd"/>
      <w:proofErr w:type="gramEnd"/>
      <w:r w:rsidR="00AB2EF4" w:rsidRPr="00F27BE7">
        <w:t xml:space="preserve"> de </w:t>
      </w:r>
      <w:r>
        <w:t xml:space="preserve">36 </w:t>
      </w:r>
      <w:r w:rsidR="00AB2EF4" w:rsidRPr="00973352">
        <w:t xml:space="preserve">de </w:t>
      </w:r>
      <w:proofErr w:type="spellStart"/>
      <w:r w:rsidR="00AB2EF4" w:rsidRPr="00973352">
        <w:t>luni</w:t>
      </w:r>
      <w:proofErr w:type="spellEnd"/>
      <w:r w:rsidR="00AB2EF4" w:rsidRPr="00973352">
        <w:t>,</w:t>
      </w:r>
      <w:r w:rsidR="00AB2EF4" w:rsidRPr="00F27BE7">
        <w:t xml:space="preserve"> </w:t>
      </w:r>
      <w:proofErr w:type="spellStart"/>
      <w:r w:rsidR="00AB2EF4" w:rsidRPr="00F27BE7">
        <w:t>începând</w:t>
      </w:r>
      <w:proofErr w:type="spellEnd"/>
      <w:r w:rsidR="00AB2EF4" w:rsidRPr="00F27BE7">
        <w:t xml:space="preserve"> de la data de </w:t>
      </w:r>
      <w:r w:rsidR="00AB2EF4" w:rsidRPr="00F27BE7">
        <w:rPr>
          <w:b/>
        </w:rPr>
        <w:t>…</w:t>
      </w:r>
      <w:r w:rsidR="00AB2EF4">
        <w:rPr>
          <w:b/>
        </w:rPr>
        <w:t>......</w:t>
      </w:r>
      <w:r w:rsidR="00AB2EF4" w:rsidRPr="00F27BE7">
        <w:rPr>
          <w:b/>
        </w:rPr>
        <w:t>…</w:t>
      </w:r>
      <w:proofErr w:type="spellStart"/>
      <w:r w:rsidR="00AB2EF4" w:rsidRPr="00F27BE7">
        <w:t>până</w:t>
      </w:r>
      <w:proofErr w:type="spellEnd"/>
      <w:r w:rsidR="00AB2EF4" w:rsidRPr="00F27BE7">
        <w:t xml:space="preserve"> la </w:t>
      </w:r>
      <w:r w:rsidR="00AB2EF4" w:rsidRPr="00F27BE7">
        <w:rPr>
          <w:b/>
        </w:rPr>
        <w:t>…………</w:t>
      </w:r>
    </w:p>
    <w:p w:rsidR="00AB2EF4" w:rsidRPr="00F27BE7" w:rsidRDefault="00AB2EF4" w:rsidP="00AB2EF4">
      <w:pPr>
        <w:ind w:left="-284" w:firstLine="720"/>
        <w:jc w:val="both"/>
        <w:rPr>
          <w:b/>
        </w:rPr>
      </w:pPr>
    </w:p>
    <w:p w:rsidR="00AB2EF4" w:rsidRPr="008F6326" w:rsidRDefault="00122721" w:rsidP="00AB2EF4">
      <w:pPr>
        <w:ind w:left="-284"/>
        <w:jc w:val="both"/>
        <w:rPr>
          <w:b/>
          <w:i/>
        </w:rPr>
      </w:pPr>
      <w:r>
        <w:rPr>
          <w:b/>
          <w:i/>
        </w:rPr>
        <w:t>9</w:t>
      </w:r>
      <w:r w:rsidR="00AB2EF4" w:rsidRPr="008F6326">
        <w:rPr>
          <w:b/>
          <w:i/>
        </w:rPr>
        <w:t xml:space="preserve">. </w:t>
      </w:r>
      <w:proofErr w:type="spellStart"/>
      <w:r w:rsidR="00AB2EF4" w:rsidRPr="008F6326">
        <w:rPr>
          <w:b/>
          <w:i/>
        </w:rPr>
        <w:t>Documentele</w:t>
      </w:r>
      <w:proofErr w:type="spellEnd"/>
      <w:r w:rsidR="00AB2EF4" w:rsidRPr="008F6326">
        <w:rPr>
          <w:b/>
          <w:i/>
        </w:rPr>
        <w:t xml:space="preserve"> </w:t>
      </w:r>
      <w:proofErr w:type="spellStart"/>
      <w:r w:rsidR="00AB2EF4" w:rsidRPr="008F6326">
        <w:rPr>
          <w:b/>
          <w:i/>
        </w:rPr>
        <w:t>acordului-cadru</w:t>
      </w:r>
      <w:proofErr w:type="spellEnd"/>
    </w:p>
    <w:p w:rsidR="00AB2EF4" w:rsidRPr="008F6326" w:rsidRDefault="00122721" w:rsidP="00AB2EF4">
      <w:pPr>
        <w:ind w:left="-284"/>
        <w:jc w:val="both"/>
        <w:rPr>
          <w:b/>
          <w:u w:val="single"/>
        </w:rPr>
      </w:pPr>
      <w:r>
        <w:t>9</w:t>
      </w:r>
      <w:r w:rsidR="00AB2EF4" w:rsidRPr="00F27BE7">
        <w:rPr>
          <w:b/>
        </w:rPr>
        <w:t>.</w:t>
      </w:r>
      <w:r w:rsidRPr="00122721">
        <w:t>1</w:t>
      </w:r>
      <w:r>
        <w:t>.</w:t>
      </w:r>
      <w:r w:rsidR="00AB2EF4" w:rsidRPr="00F27BE7">
        <w:t xml:space="preserve"> - </w:t>
      </w:r>
      <w:proofErr w:type="spellStart"/>
      <w:r w:rsidR="00AB2EF4" w:rsidRPr="00F27BE7">
        <w:t>Documentele</w:t>
      </w:r>
      <w:proofErr w:type="spellEnd"/>
      <w:r w:rsidR="00AB2EF4" w:rsidRPr="00F27BE7">
        <w:t xml:space="preserve"> </w:t>
      </w:r>
      <w:proofErr w:type="spellStart"/>
      <w:r w:rsidR="00AB2EF4" w:rsidRPr="00F27BE7">
        <w:t>acordului-cadru</w:t>
      </w:r>
      <w:proofErr w:type="spellEnd"/>
      <w:r w:rsidR="00AB2EF4" w:rsidRPr="00F27BE7">
        <w:t xml:space="preserve"> </w:t>
      </w:r>
      <w:proofErr w:type="spellStart"/>
      <w:r w:rsidR="00AB2EF4" w:rsidRPr="00F27BE7">
        <w:t>sunt</w:t>
      </w:r>
      <w:proofErr w:type="spellEnd"/>
      <w:r w:rsidR="00AB2EF4" w:rsidRPr="00F27BE7">
        <w:t>:</w:t>
      </w:r>
    </w:p>
    <w:p w:rsidR="00AB2EF4" w:rsidRPr="00F27BE7" w:rsidRDefault="00AB2EF4" w:rsidP="00AB2EF4">
      <w:pPr>
        <w:ind w:left="-284" w:firstLine="720"/>
        <w:jc w:val="both"/>
        <w:rPr>
          <w:i/>
          <w:iCs/>
        </w:rPr>
      </w:pPr>
      <w:r w:rsidRPr="00F27BE7">
        <w:rPr>
          <w:i/>
          <w:iCs/>
        </w:rPr>
        <w:tab/>
        <w:t xml:space="preserve">a) </w:t>
      </w:r>
      <w:proofErr w:type="spellStart"/>
      <w:proofErr w:type="gramStart"/>
      <w:r w:rsidRPr="00F27BE7">
        <w:rPr>
          <w:i/>
          <w:iCs/>
        </w:rPr>
        <w:t>caietul</w:t>
      </w:r>
      <w:proofErr w:type="spellEnd"/>
      <w:proofErr w:type="gramEnd"/>
      <w:r w:rsidRPr="00F27BE7">
        <w:rPr>
          <w:i/>
          <w:iCs/>
        </w:rPr>
        <w:t xml:space="preserve"> de </w:t>
      </w:r>
      <w:proofErr w:type="spellStart"/>
      <w:r w:rsidRPr="00F27BE7">
        <w:rPr>
          <w:i/>
          <w:iCs/>
        </w:rPr>
        <w:t>sarcini</w:t>
      </w:r>
      <w:proofErr w:type="spellEnd"/>
      <w:r w:rsidRPr="00F27BE7">
        <w:rPr>
          <w:i/>
          <w:iCs/>
        </w:rPr>
        <w:t>;</w:t>
      </w:r>
    </w:p>
    <w:p w:rsidR="00AB2EF4" w:rsidRPr="00F27BE7" w:rsidRDefault="00AB2EF4" w:rsidP="00AB2EF4">
      <w:pPr>
        <w:ind w:left="-284" w:firstLine="720"/>
        <w:jc w:val="both"/>
        <w:rPr>
          <w:i/>
          <w:iCs/>
        </w:rPr>
      </w:pPr>
      <w:r w:rsidRPr="00F27BE7">
        <w:rPr>
          <w:i/>
          <w:iCs/>
        </w:rPr>
        <w:tab/>
        <w:t xml:space="preserve">b) </w:t>
      </w:r>
      <w:proofErr w:type="spellStart"/>
      <w:proofErr w:type="gramStart"/>
      <w:r w:rsidRPr="00F27BE7">
        <w:rPr>
          <w:i/>
          <w:iCs/>
        </w:rPr>
        <w:t>propunerea</w:t>
      </w:r>
      <w:proofErr w:type="spellEnd"/>
      <w:proofErr w:type="gramEnd"/>
      <w:r w:rsidRPr="00F27BE7">
        <w:rPr>
          <w:i/>
          <w:iCs/>
        </w:rPr>
        <w:t xml:space="preserve"> </w:t>
      </w:r>
      <w:proofErr w:type="spellStart"/>
      <w:r w:rsidRPr="00F27BE7">
        <w:rPr>
          <w:i/>
          <w:iCs/>
        </w:rPr>
        <w:t>tehnică</w:t>
      </w:r>
      <w:proofErr w:type="spellEnd"/>
      <w:r w:rsidRPr="00F27BE7">
        <w:rPr>
          <w:i/>
          <w:iCs/>
        </w:rPr>
        <w:t xml:space="preserve"> </w:t>
      </w:r>
      <w:proofErr w:type="spellStart"/>
      <w:r w:rsidRPr="00F27BE7">
        <w:rPr>
          <w:i/>
          <w:iCs/>
        </w:rPr>
        <w:t>şi</w:t>
      </w:r>
      <w:proofErr w:type="spellEnd"/>
      <w:r w:rsidRPr="00F27BE7">
        <w:rPr>
          <w:i/>
          <w:iCs/>
        </w:rPr>
        <w:t xml:space="preserve"> </w:t>
      </w:r>
      <w:proofErr w:type="spellStart"/>
      <w:r w:rsidRPr="00F27BE7">
        <w:rPr>
          <w:i/>
          <w:iCs/>
        </w:rPr>
        <w:t>propunerea</w:t>
      </w:r>
      <w:proofErr w:type="spellEnd"/>
      <w:r w:rsidRPr="00F27BE7">
        <w:rPr>
          <w:i/>
          <w:iCs/>
        </w:rPr>
        <w:t xml:space="preserve"> </w:t>
      </w:r>
      <w:proofErr w:type="spellStart"/>
      <w:r w:rsidRPr="00F27BE7">
        <w:rPr>
          <w:i/>
          <w:iCs/>
        </w:rPr>
        <w:t>financiară</w:t>
      </w:r>
      <w:proofErr w:type="spellEnd"/>
      <w:r w:rsidRPr="00F27BE7">
        <w:rPr>
          <w:i/>
          <w:iCs/>
        </w:rPr>
        <w:t>;</w:t>
      </w:r>
    </w:p>
    <w:p w:rsidR="00AB2EF4" w:rsidRPr="00F27BE7" w:rsidRDefault="00AB2EF4" w:rsidP="00AB2EF4">
      <w:pPr>
        <w:ind w:left="-284" w:firstLine="720"/>
        <w:jc w:val="both"/>
        <w:rPr>
          <w:i/>
          <w:iCs/>
        </w:rPr>
      </w:pPr>
      <w:r w:rsidRPr="00F27BE7">
        <w:rPr>
          <w:i/>
          <w:iCs/>
        </w:rPr>
        <w:tab/>
        <w:t xml:space="preserve">c) </w:t>
      </w:r>
      <w:proofErr w:type="spellStart"/>
      <w:proofErr w:type="gramStart"/>
      <w:r w:rsidRPr="00F27BE7">
        <w:rPr>
          <w:i/>
          <w:iCs/>
        </w:rPr>
        <w:t>documentaţia</w:t>
      </w:r>
      <w:proofErr w:type="spellEnd"/>
      <w:proofErr w:type="gramEnd"/>
      <w:r w:rsidRPr="00F27BE7">
        <w:rPr>
          <w:i/>
          <w:iCs/>
        </w:rPr>
        <w:t xml:space="preserve"> de </w:t>
      </w:r>
      <w:proofErr w:type="spellStart"/>
      <w:r w:rsidRPr="00F27BE7">
        <w:rPr>
          <w:i/>
          <w:iCs/>
        </w:rPr>
        <w:t>atribuire</w:t>
      </w:r>
      <w:proofErr w:type="spellEnd"/>
      <w:r w:rsidRPr="00F27BE7">
        <w:rPr>
          <w:i/>
          <w:iCs/>
        </w:rPr>
        <w:t>;</w:t>
      </w:r>
    </w:p>
    <w:p w:rsidR="00AB2EF4" w:rsidRPr="00F27BE7" w:rsidRDefault="00AB2EF4" w:rsidP="00AB2EF4">
      <w:pPr>
        <w:ind w:left="-284" w:firstLine="720"/>
        <w:jc w:val="both"/>
        <w:rPr>
          <w:i/>
          <w:iCs/>
        </w:rPr>
      </w:pPr>
      <w:r w:rsidRPr="00F27BE7">
        <w:rPr>
          <w:i/>
          <w:iCs/>
        </w:rPr>
        <w:tab/>
        <w:t xml:space="preserve">d) </w:t>
      </w:r>
      <w:proofErr w:type="spellStart"/>
      <w:proofErr w:type="gramStart"/>
      <w:r w:rsidRPr="00F27BE7">
        <w:rPr>
          <w:i/>
          <w:iCs/>
        </w:rPr>
        <w:t>angajamentul</w:t>
      </w:r>
      <w:proofErr w:type="spellEnd"/>
      <w:proofErr w:type="gramEnd"/>
      <w:r w:rsidRPr="00F27BE7">
        <w:rPr>
          <w:i/>
          <w:iCs/>
        </w:rPr>
        <w:t xml:space="preserve"> </w:t>
      </w:r>
      <w:proofErr w:type="spellStart"/>
      <w:r w:rsidRPr="00F27BE7">
        <w:rPr>
          <w:i/>
          <w:iCs/>
        </w:rPr>
        <w:t>ferm</w:t>
      </w:r>
      <w:proofErr w:type="spellEnd"/>
      <w:r w:rsidRPr="00F27BE7">
        <w:rPr>
          <w:i/>
          <w:iCs/>
        </w:rPr>
        <w:t xml:space="preserve"> de </w:t>
      </w:r>
      <w:proofErr w:type="spellStart"/>
      <w:r w:rsidRPr="00F27BE7">
        <w:rPr>
          <w:i/>
          <w:iCs/>
        </w:rPr>
        <w:t>susţinere</w:t>
      </w:r>
      <w:proofErr w:type="spellEnd"/>
      <w:r w:rsidRPr="00F27BE7">
        <w:rPr>
          <w:i/>
          <w:iCs/>
        </w:rPr>
        <w:t xml:space="preserve"> din </w:t>
      </w:r>
      <w:proofErr w:type="spellStart"/>
      <w:r w:rsidRPr="00F27BE7">
        <w:rPr>
          <w:i/>
          <w:iCs/>
        </w:rPr>
        <w:t>partea</w:t>
      </w:r>
      <w:proofErr w:type="spellEnd"/>
      <w:r w:rsidRPr="00F27BE7">
        <w:rPr>
          <w:i/>
          <w:iCs/>
        </w:rPr>
        <w:t xml:space="preserve"> </w:t>
      </w:r>
      <w:proofErr w:type="spellStart"/>
      <w:r w:rsidRPr="00F27BE7">
        <w:rPr>
          <w:i/>
          <w:iCs/>
        </w:rPr>
        <w:t>unui</w:t>
      </w:r>
      <w:proofErr w:type="spellEnd"/>
      <w:r w:rsidRPr="00F27BE7">
        <w:rPr>
          <w:i/>
          <w:iCs/>
        </w:rPr>
        <w:t xml:space="preserve"> </w:t>
      </w:r>
      <w:proofErr w:type="spellStart"/>
      <w:r w:rsidRPr="00F27BE7">
        <w:rPr>
          <w:i/>
          <w:iCs/>
        </w:rPr>
        <w:t>terţ</w:t>
      </w:r>
      <w:proofErr w:type="spellEnd"/>
      <w:r w:rsidRPr="00F27BE7">
        <w:rPr>
          <w:i/>
          <w:iCs/>
        </w:rPr>
        <w:t xml:space="preserve">  (</w:t>
      </w:r>
      <w:proofErr w:type="spellStart"/>
      <w:r w:rsidRPr="00F27BE7">
        <w:rPr>
          <w:i/>
          <w:iCs/>
        </w:rPr>
        <w:t>dacă</w:t>
      </w:r>
      <w:proofErr w:type="spellEnd"/>
      <w:r w:rsidRPr="00F27BE7">
        <w:rPr>
          <w:i/>
          <w:iCs/>
        </w:rPr>
        <w:t xml:space="preserve"> </w:t>
      </w:r>
      <w:proofErr w:type="spellStart"/>
      <w:r w:rsidRPr="00F27BE7">
        <w:rPr>
          <w:i/>
          <w:iCs/>
        </w:rPr>
        <w:t>este</w:t>
      </w:r>
      <w:proofErr w:type="spellEnd"/>
      <w:r w:rsidRPr="00F27BE7">
        <w:rPr>
          <w:i/>
          <w:iCs/>
        </w:rPr>
        <w:t xml:space="preserve"> </w:t>
      </w:r>
      <w:proofErr w:type="spellStart"/>
      <w:r w:rsidRPr="00F27BE7">
        <w:rPr>
          <w:i/>
          <w:iCs/>
        </w:rPr>
        <w:t>cazul</w:t>
      </w:r>
      <w:proofErr w:type="spellEnd"/>
      <w:r w:rsidRPr="00F27BE7">
        <w:rPr>
          <w:i/>
          <w:iCs/>
        </w:rPr>
        <w:t>;</w:t>
      </w:r>
    </w:p>
    <w:p w:rsidR="00AB2EF4" w:rsidRPr="00F27BE7" w:rsidRDefault="00AB2EF4" w:rsidP="00AB2EF4">
      <w:pPr>
        <w:ind w:left="-284" w:firstLine="720"/>
        <w:jc w:val="both"/>
        <w:rPr>
          <w:i/>
          <w:iCs/>
        </w:rPr>
      </w:pPr>
      <w:r w:rsidRPr="00F27BE7">
        <w:rPr>
          <w:i/>
          <w:iCs/>
        </w:rPr>
        <w:tab/>
        <w:t xml:space="preserve">e) </w:t>
      </w:r>
      <w:proofErr w:type="spellStart"/>
      <w:proofErr w:type="gramStart"/>
      <w:r w:rsidRPr="00F27BE7">
        <w:rPr>
          <w:i/>
          <w:iCs/>
        </w:rPr>
        <w:t>acordul</w:t>
      </w:r>
      <w:proofErr w:type="spellEnd"/>
      <w:proofErr w:type="gramEnd"/>
      <w:r w:rsidRPr="00F27BE7">
        <w:rPr>
          <w:i/>
          <w:iCs/>
        </w:rPr>
        <w:t xml:space="preserve"> de </w:t>
      </w:r>
      <w:proofErr w:type="spellStart"/>
      <w:r w:rsidRPr="00F27BE7">
        <w:rPr>
          <w:i/>
          <w:iCs/>
        </w:rPr>
        <w:t>asociere</w:t>
      </w:r>
      <w:proofErr w:type="spellEnd"/>
      <w:r w:rsidRPr="00F27BE7">
        <w:rPr>
          <w:i/>
          <w:iCs/>
        </w:rPr>
        <w:t xml:space="preserve"> (</w:t>
      </w:r>
      <w:proofErr w:type="spellStart"/>
      <w:r w:rsidRPr="00F27BE7">
        <w:rPr>
          <w:i/>
          <w:iCs/>
        </w:rPr>
        <w:t>dacă</w:t>
      </w:r>
      <w:proofErr w:type="spellEnd"/>
      <w:r w:rsidRPr="00F27BE7">
        <w:rPr>
          <w:i/>
          <w:iCs/>
        </w:rPr>
        <w:t xml:space="preserve"> </w:t>
      </w:r>
      <w:proofErr w:type="spellStart"/>
      <w:r w:rsidRPr="00F27BE7">
        <w:rPr>
          <w:i/>
          <w:iCs/>
        </w:rPr>
        <w:t>este</w:t>
      </w:r>
      <w:proofErr w:type="spellEnd"/>
      <w:r w:rsidRPr="00F27BE7">
        <w:rPr>
          <w:i/>
          <w:iCs/>
        </w:rPr>
        <w:t xml:space="preserve"> </w:t>
      </w:r>
      <w:proofErr w:type="spellStart"/>
      <w:r w:rsidRPr="00F27BE7">
        <w:rPr>
          <w:i/>
          <w:iCs/>
        </w:rPr>
        <w:t>cazul</w:t>
      </w:r>
      <w:proofErr w:type="spellEnd"/>
      <w:r w:rsidRPr="00F27BE7">
        <w:rPr>
          <w:i/>
          <w:iCs/>
        </w:rPr>
        <w:t>).</w:t>
      </w:r>
    </w:p>
    <w:p w:rsidR="00AB2EF4" w:rsidRPr="00F27BE7" w:rsidRDefault="00AB2EF4" w:rsidP="00AB2EF4">
      <w:pPr>
        <w:ind w:left="-284" w:firstLine="720"/>
        <w:jc w:val="both"/>
        <w:rPr>
          <w:i/>
          <w:iCs/>
        </w:rPr>
      </w:pPr>
    </w:p>
    <w:p w:rsidR="00AB2EF4" w:rsidRPr="000868A9" w:rsidRDefault="00AB2EF4" w:rsidP="00AB2EF4">
      <w:pPr>
        <w:ind w:left="-284"/>
        <w:jc w:val="both"/>
        <w:rPr>
          <w:b/>
          <w:i/>
        </w:rPr>
      </w:pPr>
      <w:r w:rsidRPr="000868A9">
        <w:rPr>
          <w:b/>
          <w:i/>
        </w:rPr>
        <w:t>1</w:t>
      </w:r>
      <w:r w:rsidR="00122721">
        <w:rPr>
          <w:b/>
          <w:i/>
        </w:rPr>
        <w:t>0</w:t>
      </w:r>
      <w:r w:rsidRPr="000868A9">
        <w:rPr>
          <w:b/>
          <w:i/>
        </w:rPr>
        <w:t xml:space="preserve">. </w:t>
      </w:r>
      <w:r>
        <w:rPr>
          <w:b/>
          <w:i/>
        </w:rPr>
        <w:t xml:space="preserve"> </w:t>
      </w:r>
      <w:proofErr w:type="spellStart"/>
      <w:r w:rsidRPr="000868A9">
        <w:rPr>
          <w:b/>
          <w:i/>
        </w:rPr>
        <w:t>Încetarea</w:t>
      </w:r>
      <w:proofErr w:type="spellEnd"/>
      <w:r w:rsidRPr="000868A9">
        <w:rPr>
          <w:b/>
          <w:i/>
        </w:rPr>
        <w:t xml:space="preserve"> </w:t>
      </w:r>
      <w:proofErr w:type="spellStart"/>
      <w:r w:rsidRPr="000868A9">
        <w:rPr>
          <w:b/>
          <w:i/>
        </w:rPr>
        <w:t>acordului</w:t>
      </w:r>
      <w:proofErr w:type="spellEnd"/>
      <w:r w:rsidRPr="000868A9">
        <w:rPr>
          <w:b/>
          <w:i/>
        </w:rPr>
        <w:t xml:space="preserve"> </w:t>
      </w:r>
      <w:proofErr w:type="spellStart"/>
      <w:r w:rsidRPr="000868A9">
        <w:rPr>
          <w:b/>
          <w:i/>
        </w:rPr>
        <w:t>cadru</w:t>
      </w:r>
      <w:proofErr w:type="spellEnd"/>
      <w:r w:rsidRPr="000868A9">
        <w:rPr>
          <w:b/>
          <w:i/>
        </w:rPr>
        <w:t xml:space="preserve">, </w:t>
      </w:r>
      <w:proofErr w:type="spellStart"/>
      <w:r w:rsidRPr="000868A9">
        <w:rPr>
          <w:b/>
          <w:i/>
        </w:rPr>
        <w:t>rezilierea</w:t>
      </w:r>
      <w:proofErr w:type="spellEnd"/>
      <w:r w:rsidRPr="000868A9">
        <w:rPr>
          <w:b/>
          <w:i/>
        </w:rPr>
        <w:t xml:space="preserve"> </w:t>
      </w:r>
    </w:p>
    <w:p w:rsidR="00AB2EF4" w:rsidRPr="00F27BE7" w:rsidRDefault="00AB2EF4" w:rsidP="00AB2EF4">
      <w:pPr>
        <w:ind w:left="-284"/>
        <w:jc w:val="both"/>
      </w:pPr>
      <w:r w:rsidRPr="00D539E1">
        <w:t>1</w:t>
      </w:r>
      <w:r w:rsidR="00122721">
        <w:t>0</w:t>
      </w:r>
      <w:r w:rsidRPr="00D539E1">
        <w:t>.1</w:t>
      </w:r>
      <w:r w:rsidRPr="00F27BE7">
        <w:t xml:space="preserve"> - (1) </w:t>
      </w:r>
      <w:proofErr w:type="spellStart"/>
      <w:r w:rsidRPr="00F27BE7">
        <w:t>Prezentul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cadru</w:t>
      </w:r>
      <w:proofErr w:type="spellEnd"/>
      <w:r>
        <w:t xml:space="preserve"> </w:t>
      </w:r>
      <w:proofErr w:type="spellStart"/>
      <w:r>
        <w:t>încetează</w:t>
      </w:r>
      <w:proofErr w:type="spellEnd"/>
      <w:r>
        <w:t xml:space="preserve"> de </w:t>
      </w:r>
      <w:proofErr w:type="spellStart"/>
      <w:proofErr w:type="gramStart"/>
      <w:r>
        <w:t>drept</w:t>
      </w:r>
      <w:proofErr w:type="spellEnd"/>
      <w:r w:rsidRPr="00F27BE7">
        <w:t xml:space="preserve">  </w:t>
      </w:r>
      <w:proofErr w:type="spellStart"/>
      <w:r w:rsidRPr="00F27BE7">
        <w:t>prin</w:t>
      </w:r>
      <w:proofErr w:type="spellEnd"/>
      <w:proofErr w:type="gramEnd"/>
      <w:r w:rsidRPr="00F27BE7">
        <w:t xml:space="preserve"> </w:t>
      </w:r>
      <w:proofErr w:type="spellStart"/>
      <w:r w:rsidRPr="00F27BE7">
        <w:t>ajungerea</w:t>
      </w:r>
      <w:proofErr w:type="spellEnd"/>
      <w:r w:rsidRPr="00F27BE7">
        <w:t xml:space="preserve"> la </w:t>
      </w:r>
      <w:proofErr w:type="spellStart"/>
      <w:r w:rsidRPr="00F27BE7">
        <w:t>termen</w:t>
      </w:r>
      <w:proofErr w:type="spellEnd"/>
      <w:r>
        <w:t>.</w:t>
      </w:r>
    </w:p>
    <w:p w:rsidR="00AB2EF4" w:rsidRPr="00F27BE7" w:rsidRDefault="00AB2EF4" w:rsidP="00AB2EF4">
      <w:pPr>
        <w:jc w:val="both"/>
      </w:pPr>
      <w:r>
        <w:t xml:space="preserve">      </w:t>
      </w:r>
      <w:r w:rsidRPr="00F27BE7">
        <w:t xml:space="preserve">(2) </w:t>
      </w:r>
      <w:proofErr w:type="spellStart"/>
      <w:r w:rsidRPr="00F27BE7">
        <w:t>Acordul</w:t>
      </w:r>
      <w:proofErr w:type="spellEnd"/>
      <w:r w:rsidRPr="00F27BE7">
        <w:t xml:space="preserve"> </w:t>
      </w:r>
      <w:proofErr w:type="spellStart"/>
      <w:r w:rsidRPr="00F27BE7">
        <w:t>cadru</w:t>
      </w:r>
      <w:proofErr w:type="spellEnd"/>
      <w:r w:rsidRPr="00F27BE7">
        <w:t xml:space="preserve"> </w:t>
      </w:r>
      <w:proofErr w:type="spellStart"/>
      <w:r w:rsidRPr="00F27BE7">
        <w:t>poate</w:t>
      </w:r>
      <w:proofErr w:type="spellEnd"/>
      <w:r w:rsidRPr="00F27BE7">
        <w:t xml:space="preserve"> </w:t>
      </w:r>
      <w:proofErr w:type="spellStart"/>
      <w:r w:rsidRPr="00F27BE7">
        <w:t>înceta</w:t>
      </w:r>
      <w:proofErr w:type="spellEnd"/>
      <w:r w:rsidRPr="00F27BE7">
        <w:t xml:space="preserve"> </w:t>
      </w:r>
      <w:proofErr w:type="spellStart"/>
      <w:r w:rsidRPr="00F27BE7">
        <w:t>şi</w:t>
      </w:r>
      <w:proofErr w:type="spellEnd"/>
      <w:r w:rsidRPr="00F27BE7">
        <w:t xml:space="preserve"> </w:t>
      </w:r>
      <w:proofErr w:type="spellStart"/>
      <w:r w:rsidRPr="00F27BE7">
        <w:t>în</w:t>
      </w:r>
      <w:proofErr w:type="spellEnd"/>
      <w:r w:rsidRPr="00F27BE7">
        <w:t xml:space="preserve"> </w:t>
      </w:r>
      <w:proofErr w:type="spellStart"/>
      <w:r w:rsidRPr="00F27BE7">
        <w:t>următoarele</w:t>
      </w:r>
      <w:proofErr w:type="spellEnd"/>
      <w:r w:rsidRPr="00F27BE7">
        <w:t xml:space="preserve"> </w:t>
      </w:r>
      <w:proofErr w:type="spellStart"/>
      <w:r w:rsidRPr="00F27BE7">
        <w:t>cazuri</w:t>
      </w:r>
      <w:proofErr w:type="spellEnd"/>
      <w:r w:rsidRPr="00F27BE7">
        <w:t>:</w:t>
      </w:r>
    </w:p>
    <w:p w:rsidR="00AB2EF4" w:rsidRPr="00F27BE7" w:rsidRDefault="00AB2EF4" w:rsidP="00AB2EF4">
      <w:pPr>
        <w:ind w:left="-284" w:firstLine="720"/>
        <w:jc w:val="both"/>
      </w:pPr>
      <w:r w:rsidRPr="00F27BE7">
        <w:rPr>
          <w:bCs/>
        </w:rPr>
        <w:t xml:space="preserve">-   </w:t>
      </w:r>
      <w:proofErr w:type="spellStart"/>
      <w:proofErr w:type="gramStart"/>
      <w:r w:rsidRPr="00F27BE7">
        <w:t>prin</w:t>
      </w:r>
      <w:proofErr w:type="spellEnd"/>
      <w:proofErr w:type="gramEnd"/>
      <w:r w:rsidRPr="00F27BE7">
        <w:t xml:space="preserve"> </w:t>
      </w:r>
      <w:proofErr w:type="spellStart"/>
      <w:r w:rsidRPr="00F27BE7">
        <w:t>acordul</w:t>
      </w:r>
      <w:proofErr w:type="spellEnd"/>
      <w:r w:rsidRPr="00F27BE7">
        <w:t xml:space="preserve"> de </w:t>
      </w:r>
      <w:proofErr w:type="spellStart"/>
      <w:r w:rsidRPr="00F27BE7">
        <w:t>voinţă</w:t>
      </w:r>
      <w:proofErr w:type="spellEnd"/>
      <w:r w:rsidRPr="00F27BE7">
        <w:t xml:space="preserve"> al </w:t>
      </w:r>
      <w:proofErr w:type="spellStart"/>
      <w:r w:rsidRPr="00F27BE7">
        <w:t>părţilor</w:t>
      </w:r>
      <w:proofErr w:type="spellEnd"/>
      <w:r w:rsidRPr="00F27BE7">
        <w:t xml:space="preserve"> ;</w:t>
      </w:r>
    </w:p>
    <w:p w:rsidR="00AB2EF4" w:rsidRDefault="00AB2EF4" w:rsidP="00F0341A">
      <w:pPr>
        <w:ind w:left="-284" w:firstLine="720"/>
        <w:jc w:val="both"/>
      </w:pPr>
      <w:r>
        <w:rPr>
          <w:bCs/>
        </w:rPr>
        <w:t xml:space="preserve">- </w:t>
      </w:r>
      <w:proofErr w:type="spellStart"/>
      <w:r w:rsidRPr="00F27BE7">
        <w:t>prin</w:t>
      </w:r>
      <w:proofErr w:type="spellEnd"/>
      <w:r w:rsidRPr="00F27BE7">
        <w:t xml:space="preserve"> </w:t>
      </w:r>
      <w:proofErr w:type="spellStart"/>
      <w:r w:rsidRPr="00F27BE7">
        <w:t>rezilierea</w:t>
      </w:r>
      <w:proofErr w:type="spellEnd"/>
      <w:r w:rsidRPr="00F27BE7">
        <w:t xml:space="preserve"> de </w:t>
      </w:r>
      <w:proofErr w:type="spellStart"/>
      <w:r w:rsidRPr="00F27BE7">
        <w:t>către</w:t>
      </w:r>
      <w:proofErr w:type="spellEnd"/>
      <w:r w:rsidRPr="00F27BE7">
        <w:t xml:space="preserve"> o parte ca </w:t>
      </w:r>
      <w:proofErr w:type="spellStart"/>
      <w:r w:rsidRPr="00F27BE7">
        <w:t>urmare</w:t>
      </w:r>
      <w:proofErr w:type="spellEnd"/>
      <w:r w:rsidRPr="00F27BE7">
        <w:t xml:space="preserve"> a </w:t>
      </w:r>
      <w:proofErr w:type="spellStart"/>
      <w:r w:rsidRPr="00F27BE7">
        <w:t>neîndeplinirii</w:t>
      </w:r>
      <w:proofErr w:type="spellEnd"/>
      <w:r w:rsidRPr="00F27BE7">
        <w:t xml:space="preserve"> </w:t>
      </w:r>
      <w:proofErr w:type="spellStart"/>
      <w:r w:rsidRPr="00F27BE7">
        <w:t>sau</w:t>
      </w:r>
      <w:proofErr w:type="spellEnd"/>
      <w:r w:rsidRPr="00F27BE7">
        <w:t xml:space="preserve"> </w:t>
      </w:r>
      <w:proofErr w:type="spellStart"/>
      <w:r w:rsidRPr="00F27BE7">
        <w:t>îndeplinirii</w:t>
      </w:r>
      <w:proofErr w:type="spellEnd"/>
      <w:r w:rsidRPr="00F27BE7">
        <w:t xml:space="preserve"> </w:t>
      </w:r>
      <w:proofErr w:type="spellStart"/>
      <w:r w:rsidRPr="00F27BE7">
        <w:t>în</w:t>
      </w:r>
      <w:proofErr w:type="spellEnd"/>
      <w:r w:rsidRPr="00F27BE7">
        <w:t xml:space="preserve"> mod </w:t>
      </w:r>
      <w:proofErr w:type="spellStart"/>
      <w:r w:rsidRPr="00F27BE7">
        <w:t>necorespunzător</w:t>
      </w:r>
      <w:proofErr w:type="spellEnd"/>
      <w:r w:rsidRPr="00F27BE7">
        <w:t xml:space="preserve"> a </w:t>
      </w:r>
      <w:proofErr w:type="spellStart"/>
      <w:r w:rsidRPr="00F27BE7">
        <w:t>obligaţiilor</w:t>
      </w:r>
      <w:proofErr w:type="spellEnd"/>
      <w:r w:rsidRPr="00F27BE7">
        <w:t xml:space="preserve"> </w:t>
      </w:r>
      <w:proofErr w:type="spellStart"/>
      <w:r w:rsidRPr="00F27BE7">
        <w:t>asumate</w:t>
      </w:r>
      <w:proofErr w:type="spellEnd"/>
      <w:r w:rsidRPr="00F27BE7">
        <w:t xml:space="preserve"> </w:t>
      </w:r>
      <w:proofErr w:type="spellStart"/>
      <w:r w:rsidRPr="00F27BE7">
        <w:t>prin</w:t>
      </w:r>
      <w:proofErr w:type="spellEnd"/>
      <w:r w:rsidRPr="00F27BE7">
        <w:t xml:space="preserve"> </w:t>
      </w:r>
      <w:proofErr w:type="spellStart"/>
      <w:r w:rsidRPr="00F27BE7">
        <w:t>prezentul</w:t>
      </w:r>
      <w:proofErr w:type="spellEnd"/>
      <w:r w:rsidRPr="00F27BE7">
        <w:t xml:space="preserve"> </w:t>
      </w:r>
      <w:proofErr w:type="spellStart"/>
      <w:r w:rsidRPr="00F27BE7">
        <w:t>acord</w:t>
      </w:r>
      <w:proofErr w:type="spellEnd"/>
      <w:r w:rsidRPr="00F27BE7">
        <w:t xml:space="preserve"> – </w:t>
      </w:r>
      <w:proofErr w:type="spellStart"/>
      <w:r w:rsidRPr="00F27BE7">
        <w:t>cadru</w:t>
      </w:r>
      <w:proofErr w:type="spellEnd"/>
      <w:r w:rsidRPr="00F27BE7">
        <w:t xml:space="preserve">, de </w:t>
      </w:r>
      <w:proofErr w:type="spellStart"/>
      <w:r w:rsidRPr="00F27BE7">
        <w:t>către</w:t>
      </w:r>
      <w:proofErr w:type="spellEnd"/>
      <w:r w:rsidRPr="00F27BE7">
        <w:t xml:space="preserve"> </w:t>
      </w:r>
      <w:proofErr w:type="spellStart"/>
      <w:r w:rsidRPr="00F27BE7">
        <w:t>cealaltă</w:t>
      </w:r>
      <w:proofErr w:type="spellEnd"/>
      <w:r w:rsidRPr="00F27BE7">
        <w:t xml:space="preserve"> parte, cu </w:t>
      </w:r>
      <w:proofErr w:type="spellStart"/>
      <w:r w:rsidRPr="00F27BE7">
        <w:t>notificare</w:t>
      </w:r>
      <w:proofErr w:type="spellEnd"/>
      <w:r w:rsidRPr="00F27BE7">
        <w:t xml:space="preserve"> </w:t>
      </w:r>
      <w:proofErr w:type="spellStart"/>
      <w:r w:rsidRPr="00F27BE7">
        <w:t>prealabilă</w:t>
      </w:r>
      <w:proofErr w:type="spellEnd"/>
      <w:r w:rsidRPr="00F27BE7">
        <w:t xml:space="preserve"> </w:t>
      </w:r>
      <w:r w:rsidRPr="007812CF">
        <w:t>de</w:t>
      </w:r>
      <w:r>
        <w:t xml:space="preserve"> 30 </w:t>
      </w:r>
      <w:r w:rsidRPr="00F27BE7">
        <w:t xml:space="preserve"> </w:t>
      </w:r>
      <w:proofErr w:type="spellStart"/>
      <w:r w:rsidRPr="00F27BE7">
        <w:t>zile</w:t>
      </w:r>
      <w:proofErr w:type="spellEnd"/>
      <w:r w:rsidRPr="00F27BE7">
        <w:t xml:space="preserve"> a </w:t>
      </w:r>
      <w:proofErr w:type="spellStart"/>
      <w:r w:rsidRPr="00F27BE7">
        <w:t>părţii</w:t>
      </w:r>
      <w:proofErr w:type="spellEnd"/>
      <w:r w:rsidRPr="00F27BE7">
        <w:t xml:space="preserve"> </w:t>
      </w:r>
      <w:proofErr w:type="spellStart"/>
      <w:r w:rsidRPr="00F27BE7">
        <w:t>în</w:t>
      </w:r>
      <w:proofErr w:type="spellEnd"/>
      <w:r w:rsidRPr="00F27BE7">
        <w:t xml:space="preserve"> </w:t>
      </w:r>
      <w:proofErr w:type="spellStart"/>
      <w:r w:rsidRPr="00F27BE7">
        <w:t>culpă</w:t>
      </w:r>
      <w:proofErr w:type="spellEnd"/>
      <w:r>
        <w:t>;</w:t>
      </w:r>
    </w:p>
    <w:p w:rsidR="00AB2EF4" w:rsidRDefault="00AB2EF4" w:rsidP="00AB2EF4">
      <w:pPr>
        <w:ind w:left="-284" w:firstLine="720"/>
        <w:jc w:val="both"/>
      </w:pPr>
    </w:p>
    <w:p w:rsidR="00AB2EF4" w:rsidRPr="00F27BE7" w:rsidRDefault="00AB2EF4" w:rsidP="00AB2EF4">
      <w:pPr>
        <w:ind w:left="-284" w:firstLine="720"/>
        <w:jc w:val="both"/>
      </w:pPr>
      <w:r>
        <w:t xml:space="preserve">-  </w:t>
      </w:r>
      <w:proofErr w:type="spellStart"/>
      <w:proofErr w:type="gramStart"/>
      <w:r>
        <w:t>în</w:t>
      </w:r>
      <w:proofErr w:type="spellEnd"/>
      <w:proofErr w:type="gramEnd"/>
      <w:r>
        <w:t xml:space="preserve"> </w:t>
      </w:r>
      <w:proofErr w:type="spellStart"/>
      <w:r>
        <w:t>cazul</w:t>
      </w:r>
      <w:proofErr w:type="spellEnd"/>
      <w:r>
        <w:t xml:space="preserve"> in care </w:t>
      </w:r>
      <w:proofErr w:type="spellStart"/>
      <w:r w:rsidR="00164BD6">
        <w:t>prestatorul</w:t>
      </w:r>
      <w:proofErr w:type="spellEnd"/>
      <w:r>
        <w:t xml:space="preserve">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pierde</w:t>
      </w:r>
      <w:proofErr w:type="spellEnd"/>
      <w:r>
        <w:t xml:space="preserve"> </w:t>
      </w:r>
      <w:r w:rsidR="00843EB5" w:rsidRPr="00843EB5">
        <w:rPr>
          <w:color w:val="FF0000"/>
        </w:rPr>
        <w:t xml:space="preserve">nu </w:t>
      </w:r>
      <w:proofErr w:type="spellStart"/>
      <w:r w:rsidR="00843EB5" w:rsidRPr="00843EB5">
        <w:rPr>
          <w:color w:val="FF0000"/>
        </w:rPr>
        <w:t>mai</w:t>
      </w:r>
      <w:proofErr w:type="spellEnd"/>
      <w:r w:rsidR="00843EB5" w:rsidRPr="00843EB5">
        <w:rPr>
          <w:color w:val="FF0000"/>
        </w:rPr>
        <w:t xml:space="preserve"> are </w:t>
      </w:r>
      <w:proofErr w:type="spellStart"/>
      <w:r w:rsidR="00843EB5" w:rsidRPr="00843EB5">
        <w:rPr>
          <w:color w:val="FF0000"/>
        </w:rPr>
        <w:t>calitatea</w:t>
      </w:r>
      <w:proofErr w:type="spellEnd"/>
      <w:r w:rsidR="00843EB5" w:rsidRPr="00843EB5">
        <w:rPr>
          <w:color w:val="FF0000"/>
        </w:rPr>
        <w:t xml:space="preserve"> de auditor </w:t>
      </w:r>
      <w:proofErr w:type="spellStart"/>
      <w:r w:rsidR="00843EB5" w:rsidRPr="00843EB5">
        <w:rPr>
          <w:color w:val="FF0000"/>
        </w:rPr>
        <w:t>membru</w:t>
      </w:r>
      <w:proofErr w:type="spellEnd"/>
      <w:r w:rsidR="00843EB5" w:rsidRPr="00843EB5">
        <w:rPr>
          <w:color w:val="FF0000"/>
        </w:rPr>
        <w:t xml:space="preserve"> </w:t>
      </w:r>
      <w:proofErr w:type="spellStart"/>
      <w:r w:rsidR="00843EB5" w:rsidRPr="00843EB5">
        <w:rPr>
          <w:color w:val="FF0000"/>
        </w:rPr>
        <w:t>activ</w:t>
      </w:r>
      <w:proofErr w:type="spellEnd"/>
      <w:r w:rsidR="00843EB5" w:rsidRPr="00843EB5">
        <w:rPr>
          <w:color w:val="FF0000"/>
        </w:rPr>
        <w:t xml:space="preserve"> CAFR</w:t>
      </w:r>
      <w:r w:rsidRPr="00F0341A">
        <w:rPr>
          <w:color w:val="FF0000"/>
        </w:rPr>
        <w:t xml:space="preserve"> </w:t>
      </w:r>
    </w:p>
    <w:p w:rsidR="00AB2EF4" w:rsidRPr="00F27BE7" w:rsidRDefault="00AB2EF4" w:rsidP="00AB2EF4">
      <w:pPr>
        <w:ind w:left="-284"/>
        <w:jc w:val="both"/>
      </w:pPr>
      <w:r w:rsidRPr="00F27BE7">
        <w:t xml:space="preserve">    </w:t>
      </w:r>
      <w:r>
        <w:t xml:space="preserve">        -  </w:t>
      </w:r>
      <w:proofErr w:type="spellStart"/>
      <w:proofErr w:type="gramStart"/>
      <w:r w:rsidRPr="00F27BE7">
        <w:t>prin</w:t>
      </w:r>
      <w:proofErr w:type="spellEnd"/>
      <w:proofErr w:type="gramEnd"/>
      <w:r w:rsidRPr="00F27BE7">
        <w:t xml:space="preserve"> </w:t>
      </w:r>
      <w:proofErr w:type="spellStart"/>
      <w:r w:rsidRPr="00F27BE7">
        <w:t>denuntare</w:t>
      </w:r>
      <w:proofErr w:type="spellEnd"/>
      <w:r w:rsidRPr="00F27BE7">
        <w:t xml:space="preserve"> </w:t>
      </w:r>
      <w:proofErr w:type="spellStart"/>
      <w:r w:rsidRPr="00F27BE7">
        <w:t>unilaterala</w:t>
      </w:r>
      <w:proofErr w:type="spellEnd"/>
      <w:r w:rsidRPr="00F27BE7">
        <w:t xml:space="preserve"> de </w:t>
      </w:r>
      <w:proofErr w:type="spellStart"/>
      <w:r w:rsidRPr="00F27BE7">
        <w:t>catre</w:t>
      </w:r>
      <w:proofErr w:type="spellEnd"/>
      <w:r w:rsidRPr="00F27BE7">
        <w:t xml:space="preserve"> </w:t>
      </w:r>
      <w:proofErr w:type="spellStart"/>
      <w:r w:rsidRPr="00F27BE7">
        <w:t>promitentul-achizitor</w:t>
      </w:r>
      <w:proofErr w:type="spellEnd"/>
      <w:r w:rsidRPr="00F27BE7">
        <w:t xml:space="preserve">, cu o </w:t>
      </w:r>
      <w:proofErr w:type="spellStart"/>
      <w:r w:rsidRPr="00F27BE7">
        <w:t>notificare</w:t>
      </w:r>
      <w:proofErr w:type="spellEnd"/>
      <w:r w:rsidRPr="00F27BE7">
        <w:t xml:space="preserve"> </w:t>
      </w:r>
      <w:proofErr w:type="spellStart"/>
      <w:r w:rsidRPr="00F27BE7">
        <w:t>prealabila</w:t>
      </w:r>
      <w:proofErr w:type="spellEnd"/>
      <w:r w:rsidRPr="00F27BE7">
        <w:t xml:space="preserve"> de 30 </w:t>
      </w:r>
      <w:proofErr w:type="spellStart"/>
      <w:r w:rsidRPr="00F27BE7">
        <w:t>zile</w:t>
      </w:r>
      <w:proofErr w:type="spellEnd"/>
      <w:r w:rsidRPr="00F27BE7">
        <w:t>;</w:t>
      </w:r>
    </w:p>
    <w:p w:rsidR="00AB2EF4" w:rsidRPr="00F27BE7" w:rsidRDefault="00AB2EF4" w:rsidP="00AB2EF4">
      <w:pPr>
        <w:tabs>
          <w:tab w:val="left" w:pos="900"/>
        </w:tabs>
        <w:overflowPunct w:val="0"/>
        <w:autoSpaceDE w:val="0"/>
        <w:autoSpaceDN w:val="0"/>
        <w:adjustRightInd w:val="0"/>
        <w:ind w:left="436"/>
        <w:jc w:val="both"/>
        <w:textAlignment w:val="baseline"/>
      </w:pPr>
      <w:r>
        <w:t xml:space="preserve">-  </w:t>
      </w:r>
      <w:proofErr w:type="spellStart"/>
      <w:proofErr w:type="gramStart"/>
      <w:r>
        <w:t>î</w:t>
      </w:r>
      <w:r w:rsidRPr="00F27BE7">
        <w:t>n</w:t>
      </w:r>
      <w:proofErr w:type="spellEnd"/>
      <w:proofErr w:type="gramEnd"/>
      <w:r w:rsidRPr="00F27BE7">
        <w:t xml:space="preserve"> </w:t>
      </w:r>
      <w:proofErr w:type="spellStart"/>
      <w:r w:rsidRPr="00F27BE7">
        <w:t>cazul</w:t>
      </w:r>
      <w:proofErr w:type="spellEnd"/>
      <w:r w:rsidRPr="00F27BE7">
        <w:t xml:space="preserve"> in care </w:t>
      </w:r>
      <w:proofErr w:type="spellStart"/>
      <w:r w:rsidRPr="00F27BE7">
        <w:t>cealalta</w:t>
      </w:r>
      <w:proofErr w:type="spellEnd"/>
      <w:r w:rsidRPr="00F27BE7">
        <w:t xml:space="preserve"> parte </w:t>
      </w:r>
      <w:proofErr w:type="spellStart"/>
      <w:r w:rsidRPr="00F27BE7">
        <w:t>ar</w:t>
      </w:r>
      <w:proofErr w:type="spellEnd"/>
      <w:r w:rsidRPr="00F27BE7">
        <w:t xml:space="preserve"> </w:t>
      </w:r>
      <w:proofErr w:type="spellStart"/>
      <w:r w:rsidRPr="00F27BE7">
        <w:t>ajunge</w:t>
      </w:r>
      <w:proofErr w:type="spellEnd"/>
      <w:r w:rsidRPr="00F27BE7">
        <w:t xml:space="preserve"> in stare de </w:t>
      </w:r>
      <w:proofErr w:type="spellStart"/>
      <w:r w:rsidRPr="00F27BE7">
        <w:t>insolvabilitate</w:t>
      </w:r>
      <w:proofErr w:type="spellEnd"/>
      <w:r w:rsidRPr="00F27BE7">
        <w:t>;</w:t>
      </w:r>
    </w:p>
    <w:p w:rsidR="00AB2EF4" w:rsidRPr="00F27BE7" w:rsidRDefault="00AB2EF4" w:rsidP="00AB2EF4">
      <w:pPr>
        <w:tabs>
          <w:tab w:val="left" w:pos="900"/>
        </w:tabs>
        <w:autoSpaceDE w:val="0"/>
        <w:autoSpaceDN w:val="0"/>
        <w:adjustRightInd w:val="0"/>
        <w:ind w:left="436"/>
        <w:jc w:val="both"/>
        <w:rPr>
          <w:lang w:eastAsia="ro-RO"/>
        </w:rPr>
      </w:pPr>
      <w:r>
        <w:rPr>
          <w:lang w:eastAsia="ro-RO"/>
        </w:rPr>
        <w:t xml:space="preserve">- </w:t>
      </w:r>
      <w:proofErr w:type="spellStart"/>
      <w:proofErr w:type="gramStart"/>
      <w:r>
        <w:rPr>
          <w:lang w:eastAsia="ro-RO"/>
        </w:rPr>
        <w:t>î</w:t>
      </w:r>
      <w:r w:rsidRPr="00F27BE7">
        <w:rPr>
          <w:lang w:eastAsia="ro-RO"/>
        </w:rPr>
        <w:t>n</w:t>
      </w:r>
      <w:proofErr w:type="spellEnd"/>
      <w:proofErr w:type="gramEnd"/>
      <w:r w:rsidRPr="00F27BE7">
        <w:rPr>
          <w:lang w:eastAsia="ro-RO"/>
        </w:rPr>
        <w:t xml:space="preserve"> </w:t>
      </w:r>
      <w:proofErr w:type="spellStart"/>
      <w:r w:rsidRPr="00F27BE7">
        <w:rPr>
          <w:lang w:eastAsia="ro-RO"/>
        </w:rPr>
        <w:t>cazul</w:t>
      </w:r>
      <w:proofErr w:type="spellEnd"/>
      <w:r w:rsidRPr="00F27BE7">
        <w:rPr>
          <w:lang w:eastAsia="ro-RO"/>
        </w:rPr>
        <w:t xml:space="preserve"> in care se </w:t>
      </w:r>
      <w:proofErr w:type="spellStart"/>
      <w:r w:rsidRPr="00F27BE7">
        <w:rPr>
          <w:lang w:eastAsia="ro-RO"/>
        </w:rPr>
        <w:t>deschide</w:t>
      </w:r>
      <w:proofErr w:type="spellEnd"/>
      <w:r w:rsidRPr="00F27BE7">
        <w:rPr>
          <w:lang w:eastAsia="ro-RO"/>
        </w:rPr>
        <w:t xml:space="preserve"> </w:t>
      </w:r>
      <w:proofErr w:type="spellStart"/>
      <w:r w:rsidRPr="00F27BE7">
        <w:rPr>
          <w:lang w:eastAsia="ro-RO"/>
        </w:rPr>
        <w:t>procedura</w:t>
      </w:r>
      <w:proofErr w:type="spellEnd"/>
      <w:r w:rsidRPr="00F27BE7">
        <w:rPr>
          <w:lang w:eastAsia="ro-RO"/>
        </w:rPr>
        <w:t xml:space="preserve"> de </w:t>
      </w:r>
      <w:proofErr w:type="spellStart"/>
      <w:r w:rsidRPr="00F27BE7">
        <w:rPr>
          <w:lang w:eastAsia="ro-RO"/>
        </w:rPr>
        <w:t>reorganizare</w:t>
      </w:r>
      <w:proofErr w:type="spellEnd"/>
      <w:r w:rsidRPr="00F27BE7">
        <w:rPr>
          <w:lang w:eastAsia="ro-RO"/>
        </w:rPr>
        <w:t xml:space="preserve"> </w:t>
      </w:r>
      <w:proofErr w:type="spellStart"/>
      <w:r w:rsidRPr="00F27BE7">
        <w:rPr>
          <w:lang w:eastAsia="ro-RO"/>
        </w:rPr>
        <w:t>judiciara</w:t>
      </w:r>
      <w:proofErr w:type="spellEnd"/>
      <w:r w:rsidRPr="00F27BE7">
        <w:rPr>
          <w:lang w:eastAsia="ro-RO"/>
        </w:rPr>
        <w:t xml:space="preserve"> </w:t>
      </w:r>
      <w:proofErr w:type="spellStart"/>
      <w:r w:rsidRPr="00F27BE7">
        <w:rPr>
          <w:lang w:eastAsia="ro-RO"/>
        </w:rPr>
        <w:t>sa</w:t>
      </w:r>
      <w:r>
        <w:rPr>
          <w:lang w:eastAsia="ro-RO"/>
        </w:rPr>
        <w:t>u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faliment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impotriva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celeilalte</w:t>
      </w:r>
      <w:proofErr w:type="spellEnd"/>
      <w:r>
        <w:rPr>
          <w:lang w:eastAsia="ro-RO"/>
        </w:rPr>
        <w:t xml:space="preserve"> </w:t>
      </w:r>
      <w:proofErr w:type="spellStart"/>
      <w:r w:rsidRPr="00F27BE7">
        <w:rPr>
          <w:lang w:eastAsia="ro-RO"/>
        </w:rPr>
        <w:t>p</w:t>
      </w:r>
      <w:r>
        <w:rPr>
          <w:lang w:eastAsia="ro-RO"/>
        </w:rPr>
        <w:t>ărţ</w:t>
      </w:r>
      <w:r w:rsidRPr="00F27BE7">
        <w:rPr>
          <w:lang w:eastAsia="ro-RO"/>
        </w:rPr>
        <w:t>i</w:t>
      </w:r>
      <w:proofErr w:type="spellEnd"/>
      <w:r w:rsidRPr="00F27BE7">
        <w:rPr>
          <w:lang w:eastAsia="ro-RO"/>
        </w:rPr>
        <w:t xml:space="preserve"> </w:t>
      </w:r>
      <w:proofErr w:type="spellStart"/>
      <w:r w:rsidRPr="00F27BE7">
        <w:rPr>
          <w:lang w:eastAsia="ro-RO"/>
        </w:rPr>
        <w:t>sau</w:t>
      </w:r>
      <w:proofErr w:type="spellEnd"/>
      <w:r w:rsidRPr="00F27BE7">
        <w:rPr>
          <w:lang w:eastAsia="ro-RO"/>
        </w:rPr>
        <w:t xml:space="preserve"> </w:t>
      </w:r>
      <w:proofErr w:type="spellStart"/>
      <w:r w:rsidRPr="00F27BE7">
        <w:rPr>
          <w:lang w:eastAsia="ro-RO"/>
        </w:rPr>
        <w:t>încetarea</w:t>
      </w:r>
      <w:proofErr w:type="spellEnd"/>
      <w:r w:rsidRPr="00F27BE7">
        <w:rPr>
          <w:lang w:eastAsia="ro-RO"/>
        </w:rPr>
        <w:t xml:space="preserve"> </w:t>
      </w:r>
      <w:proofErr w:type="spellStart"/>
      <w:r w:rsidRPr="00F27BE7">
        <w:rPr>
          <w:lang w:eastAsia="ro-RO"/>
        </w:rPr>
        <w:t>contractuala</w:t>
      </w:r>
      <w:proofErr w:type="spellEnd"/>
      <w:r w:rsidRPr="00F27BE7">
        <w:rPr>
          <w:lang w:eastAsia="ro-RO"/>
        </w:rPr>
        <w:t xml:space="preserve"> </w:t>
      </w:r>
      <w:proofErr w:type="spellStart"/>
      <w:r w:rsidRPr="00F27BE7">
        <w:rPr>
          <w:lang w:eastAsia="ro-RO"/>
        </w:rPr>
        <w:t>intervenit</w:t>
      </w:r>
      <w:r>
        <w:rPr>
          <w:lang w:eastAsia="ro-RO"/>
        </w:rPr>
        <w:t>ă</w:t>
      </w:r>
      <w:proofErr w:type="spellEnd"/>
      <w:r w:rsidRPr="00F27BE7">
        <w:rPr>
          <w:lang w:eastAsia="ro-RO"/>
        </w:rPr>
        <w:t xml:space="preserve"> </w:t>
      </w:r>
      <w:proofErr w:type="spellStart"/>
      <w:r>
        <w:rPr>
          <w:lang w:eastAsia="ro-RO"/>
        </w:rPr>
        <w:t>î</w:t>
      </w:r>
      <w:r w:rsidRPr="00F27BE7">
        <w:rPr>
          <w:lang w:eastAsia="ro-RO"/>
        </w:rPr>
        <w:t>n</w:t>
      </w:r>
      <w:proofErr w:type="spellEnd"/>
      <w:r w:rsidRPr="00F27BE7">
        <w:rPr>
          <w:lang w:eastAsia="ro-RO"/>
        </w:rPr>
        <w:t xml:space="preserve"> </w:t>
      </w:r>
      <w:proofErr w:type="spellStart"/>
      <w:r w:rsidRPr="00F27BE7">
        <w:rPr>
          <w:lang w:eastAsia="ro-RO"/>
        </w:rPr>
        <w:t>condi</w:t>
      </w:r>
      <w:r>
        <w:rPr>
          <w:lang w:eastAsia="ro-RO"/>
        </w:rPr>
        <w:t>ţ</w:t>
      </w:r>
      <w:r w:rsidRPr="00F27BE7">
        <w:rPr>
          <w:lang w:eastAsia="ro-RO"/>
        </w:rPr>
        <w:t>iile</w:t>
      </w:r>
      <w:proofErr w:type="spellEnd"/>
      <w:r w:rsidRPr="00F27BE7">
        <w:rPr>
          <w:lang w:eastAsia="ro-RO"/>
        </w:rPr>
        <w:t xml:space="preserve"> de </w:t>
      </w:r>
      <w:proofErr w:type="spellStart"/>
      <w:r w:rsidRPr="00F27BE7">
        <w:rPr>
          <w:lang w:eastAsia="ro-RO"/>
        </w:rPr>
        <w:t>mai</w:t>
      </w:r>
      <w:proofErr w:type="spellEnd"/>
      <w:r w:rsidRPr="00F27BE7">
        <w:rPr>
          <w:lang w:eastAsia="ro-RO"/>
        </w:rPr>
        <w:t xml:space="preserve"> </w:t>
      </w:r>
      <w:proofErr w:type="spellStart"/>
      <w:r w:rsidRPr="00F27BE7">
        <w:rPr>
          <w:lang w:eastAsia="ro-RO"/>
        </w:rPr>
        <w:t>sus</w:t>
      </w:r>
      <w:proofErr w:type="spellEnd"/>
      <w:r w:rsidRPr="00F27BE7">
        <w:rPr>
          <w:lang w:eastAsia="ro-RO"/>
        </w:rPr>
        <w:t xml:space="preserve"> </w:t>
      </w:r>
      <w:proofErr w:type="spellStart"/>
      <w:r w:rsidRPr="00F27BE7">
        <w:rPr>
          <w:lang w:eastAsia="ro-RO"/>
        </w:rPr>
        <w:t>opereaza</w:t>
      </w:r>
      <w:proofErr w:type="spellEnd"/>
      <w:r w:rsidRPr="00F27BE7">
        <w:rPr>
          <w:lang w:eastAsia="ro-RO"/>
        </w:rPr>
        <w:t xml:space="preserve"> </w:t>
      </w:r>
      <w:proofErr w:type="spellStart"/>
      <w:r w:rsidRPr="00F27BE7">
        <w:rPr>
          <w:lang w:eastAsia="ro-RO"/>
        </w:rPr>
        <w:t>desfiintarea</w:t>
      </w:r>
      <w:proofErr w:type="spellEnd"/>
      <w:r w:rsidRPr="00F27BE7">
        <w:rPr>
          <w:lang w:eastAsia="ro-RO"/>
        </w:rPr>
        <w:t xml:space="preserve"> in </w:t>
      </w:r>
      <w:proofErr w:type="spellStart"/>
      <w:r w:rsidRPr="00F27BE7">
        <w:rPr>
          <w:lang w:eastAsia="ro-RO"/>
        </w:rPr>
        <w:t>intregime</w:t>
      </w:r>
      <w:proofErr w:type="spellEnd"/>
      <w:r w:rsidRPr="00F27BE7">
        <w:rPr>
          <w:lang w:eastAsia="ro-RO"/>
        </w:rPr>
        <w:t xml:space="preserve"> a </w:t>
      </w:r>
      <w:proofErr w:type="spellStart"/>
      <w:r w:rsidRPr="00F27BE7">
        <w:rPr>
          <w:lang w:eastAsia="ro-RO"/>
        </w:rPr>
        <w:t>prezentului</w:t>
      </w:r>
      <w:proofErr w:type="spellEnd"/>
      <w:r w:rsidRPr="00F27BE7">
        <w:rPr>
          <w:lang w:eastAsia="ro-RO"/>
        </w:rPr>
        <w:t xml:space="preserve"> </w:t>
      </w:r>
      <w:proofErr w:type="spellStart"/>
      <w:r w:rsidRPr="00F27BE7">
        <w:rPr>
          <w:lang w:eastAsia="ro-RO"/>
        </w:rPr>
        <w:t>acord-cadru</w:t>
      </w:r>
      <w:proofErr w:type="spellEnd"/>
      <w:r w:rsidRPr="00F27BE7">
        <w:rPr>
          <w:lang w:eastAsia="ro-RO"/>
        </w:rPr>
        <w:t>.</w:t>
      </w:r>
    </w:p>
    <w:p w:rsidR="00AB2EF4" w:rsidRDefault="00AB2EF4" w:rsidP="00AB2EF4">
      <w:pPr>
        <w:ind w:left="-284"/>
        <w:jc w:val="both"/>
      </w:pPr>
      <w:proofErr w:type="gramStart"/>
      <w:r w:rsidRPr="00D539E1">
        <w:lastRenderedPageBreak/>
        <w:t>1</w:t>
      </w:r>
      <w:r w:rsidR="00F0341A">
        <w:t>0</w:t>
      </w:r>
      <w:r w:rsidRPr="00D539E1">
        <w:t>.2</w:t>
      </w:r>
      <w:r>
        <w:rPr>
          <w:b/>
        </w:rPr>
        <w:t xml:space="preserve">  -</w:t>
      </w:r>
      <w:proofErr w:type="gramEnd"/>
      <w:r>
        <w:rPr>
          <w:b/>
        </w:rPr>
        <w:t xml:space="preserve"> </w:t>
      </w:r>
      <w:r w:rsidRPr="00F27BE7">
        <w:rPr>
          <w:b/>
        </w:rPr>
        <w:t xml:space="preserve"> </w:t>
      </w:r>
      <w:proofErr w:type="spellStart"/>
      <w:r w:rsidRPr="00F27BE7">
        <w:t>Prezentul</w:t>
      </w:r>
      <w:proofErr w:type="spellEnd"/>
      <w:r w:rsidRPr="00F27BE7">
        <w:t xml:space="preserve"> </w:t>
      </w:r>
      <w:proofErr w:type="spellStart"/>
      <w:r w:rsidRPr="00F27BE7">
        <w:t>acord</w:t>
      </w:r>
      <w:proofErr w:type="spellEnd"/>
      <w:r w:rsidRPr="00F27BE7">
        <w:t xml:space="preserve"> - </w:t>
      </w:r>
      <w:proofErr w:type="spellStart"/>
      <w:r w:rsidRPr="00F27BE7">
        <w:t>cadru</w:t>
      </w:r>
      <w:proofErr w:type="spellEnd"/>
      <w:r w:rsidRPr="00F27BE7">
        <w:t xml:space="preserve"> se </w:t>
      </w:r>
      <w:proofErr w:type="spellStart"/>
      <w:r w:rsidRPr="00F27BE7">
        <w:t>reziliază</w:t>
      </w:r>
      <w:proofErr w:type="spellEnd"/>
      <w:r w:rsidRPr="00F27BE7">
        <w:t xml:space="preserve"> d</w:t>
      </w:r>
      <w:r>
        <w:t xml:space="preserve">e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dacă</w:t>
      </w:r>
      <w:proofErr w:type="spellEnd"/>
      <w:r w:rsidRPr="00F27BE7">
        <w:rPr>
          <w:b/>
        </w:rPr>
        <w:t xml:space="preserve"> </w:t>
      </w:r>
      <w:proofErr w:type="spellStart"/>
      <w:r>
        <w:t>p</w:t>
      </w:r>
      <w:r w:rsidRPr="00F27BE7">
        <w:t>romitentul-furnizor</w:t>
      </w:r>
      <w:proofErr w:type="spellEnd"/>
      <w:r w:rsidRPr="00F27BE7">
        <w:t xml:space="preserve"> </w:t>
      </w:r>
      <w:proofErr w:type="spellStart"/>
      <w:r w:rsidRPr="00F27BE7">
        <w:t>refuză</w:t>
      </w:r>
      <w:proofErr w:type="spellEnd"/>
      <w:r w:rsidRPr="00F27BE7">
        <w:t xml:space="preserve"> </w:t>
      </w:r>
      <w:proofErr w:type="spellStart"/>
      <w:r w:rsidRPr="00F27BE7">
        <w:t>să</w:t>
      </w:r>
      <w:proofErr w:type="spellEnd"/>
      <w:r w:rsidRPr="00F27BE7">
        <w:t xml:space="preserve"> </w:t>
      </w:r>
      <w:proofErr w:type="spellStart"/>
      <w:r>
        <w:t>semneze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– </w:t>
      </w:r>
      <w:proofErr w:type="spellStart"/>
      <w:r>
        <w:t>subsecvent</w:t>
      </w:r>
      <w:proofErr w:type="spellEnd"/>
      <w:r>
        <w:t>.</w:t>
      </w:r>
    </w:p>
    <w:p w:rsidR="00AB2EF4" w:rsidRPr="00F27BE7" w:rsidRDefault="00AB2EF4" w:rsidP="00AB2EF4">
      <w:pPr>
        <w:jc w:val="both"/>
      </w:pPr>
      <w:r>
        <w:t xml:space="preserve">   </w:t>
      </w:r>
    </w:p>
    <w:p w:rsidR="00AB2EF4" w:rsidRPr="00A165DA" w:rsidRDefault="00AB2EF4" w:rsidP="00AB2EF4">
      <w:pPr>
        <w:tabs>
          <w:tab w:val="left" w:pos="10065"/>
        </w:tabs>
        <w:autoSpaceDE w:val="0"/>
        <w:autoSpaceDN w:val="0"/>
        <w:adjustRightInd w:val="0"/>
        <w:ind w:left="-567" w:right="-123"/>
        <w:jc w:val="both"/>
        <w:rPr>
          <w:b/>
          <w:bCs/>
          <w:i/>
          <w:iCs/>
          <w:sz w:val="22"/>
          <w:szCs w:val="22"/>
          <w:lang w:val="en-US"/>
        </w:rPr>
      </w:pPr>
      <w:r>
        <w:rPr>
          <w:b/>
          <w:bCs/>
          <w:i/>
          <w:iCs/>
          <w:sz w:val="22"/>
          <w:szCs w:val="22"/>
          <w:lang w:val="en-US"/>
        </w:rPr>
        <w:t xml:space="preserve">     </w:t>
      </w:r>
      <w:r w:rsidRPr="00A165DA">
        <w:rPr>
          <w:b/>
          <w:bCs/>
          <w:i/>
          <w:iCs/>
          <w:sz w:val="22"/>
          <w:szCs w:val="22"/>
          <w:lang w:val="en-US"/>
        </w:rPr>
        <w:t>1</w:t>
      </w:r>
      <w:r w:rsidR="00F0341A">
        <w:rPr>
          <w:b/>
          <w:bCs/>
          <w:i/>
          <w:iCs/>
          <w:sz w:val="22"/>
          <w:szCs w:val="22"/>
          <w:lang w:val="en-US"/>
        </w:rPr>
        <w:t>1</w:t>
      </w:r>
      <w:r w:rsidRPr="00A165DA">
        <w:rPr>
          <w:b/>
          <w:bCs/>
          <w:i/>
          <w:iCs/>
          <w:sz w:val="22"/>
          <w:szCs w:val="22"/>
          <w:lang w:val="en-US"/>
        </w:rPr>
        <w:t xml:space="preserve">. </w:t>
      </w:r>
      <w:proofErr w:type="spellStart"/>
      <w:r w:rsidRPr="00A165DA">
        <w:rPr>
          <w:b/>
          <w:bCs/>
          <w:i/>
          <w:iCs/>
          <w:sz w:val="22"/>
          <w:szCs w:val="22"/>
          <w:lang w:val="en-US"/>
        </w:rPr>
        <w:t>Litigii</w:t>
      </w:r>
      <w:proofErr w:type="spellEnd"/>
    </w:p>
    <w:p w:rsidR="00AB2EF4" w:rsidRDefault="00AB2EF4" w:rsidP="00AB2EF4">
      <w:pPr>
        <w:tabs>
          <w:tab w:val="left" w:pos="10065"/>
        </w:tabs>
        <w:autoSpaceDE w:val="0"/>
        <w:autoSpaceDN w:val="0"/>
        <w:adjustRightInd w:val="0"/>
        <w:ind w:left="-567" w:right="-123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</w:t>
      </w:r>
      <w:r w:rsidRPr="00A165DA">
        <w:rPr>
          <w:sz w:val="22"/>
          <w:szCs w:val="22"/>
          <w:lang w:val="en-US"/>
        </w:rPr>
        <w:t>1</w:t>
      </w:r>
      <w:r w:rsidR="00F0341A">
        <w:rPr>
          <w:sz w:val="22"/>
          <w:szCs w:val="22"/>
          <w:lang w:val="en-US"/>
        </w:rPr>
        <w:t>1</w:t>
      </w:r>
      <w:r w:rsidRPr="00A165DA">
        <w:rPr>
          <w:sz w:val="22"/>
          <w:szCs w:val="22"/>
          <w:lang w:val="en-US"/>
        </w:rPr>
        <w:t xml:space="preserve">.1 - </w:t>
      </w:r>
      <w:proofErr w:type="spellStart"/>
      <w:r w:rsidRPr="00A165DA">
        <w:rPr>
          <w:sz w:val="22"/>
          <w:szCs w:val="22"/>
          <w:lang w:val="en-US"/>
        </w:rPr>
        <w:t>Litigiile</w:t>
      </w:r>
      <w:proofErr w:type="spellEnd"/>
      <w:r w:rsidRPr="00A165DA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A165DA">
        <w:rPr>
          <w:sz w:val="22"/>
          <w:szCs w:val="22"/>
          <w:lang w:val="en-US"/>
        </w:rPr>
        <w:t>ce</w:t>
      </w:r>
      <w:proofErr w:type="spellEnd"/>
      <w:proofErr w:type="gramEnd"/>
      <w:r w:rsidRPr="00A165DA">
        <w:rPr>
          <w:sz w:val="22"/>
          <w:szCs w:val="22"/>
          <w:lang w:val="en-US"/>
        </w:rPr>
        <w:t xml:space="preserve"> pot </w:t>
      </w:r>
      <w:proofErr w:type="spellStart"/>
      <w:r w:rsidRPr="00A165DA">
        <w:rPr>
          <w:sz w:val="22"/>
          <w:szCs w:val="22"/>
          <w:lang w:val="en-US"/>
        </w:rPr>
        <w:t>aparea</w:t>
      </w:r>
      <w:proofErr w:type="spellEnd"/>
      <w:r w:rsidRPr="00A165DA">
        <w:rPr>
          <w:sz w:val="22"/>
          <w:szCs w:val="22"/>
          <w:lang w:val="en-US"/>
        </w:rPr>
        <w:t xml:space="preserve"> ca </w:t>
      </w:r>
      <w:proofErr w:type="spellStart"/>
      <w:r w:rsidRPr="00A165DA">
        <w:rPr>
          <w:sz w:val="22"/>
          <w:szCs w:val="22"/>
          <w:lang w:val="en-US"/>
        </w:rPr>
        <w:t>urmare</w:t>
      </w:r>
      <w:proofErr w:type="spellEnd"/>
      <w:r w:rsidRPr="00A165DA">
        <w:rPr>
          <w:sz w:val="22"/>
          <w:szCs w:val="22"/>
          <w:lang w:val="en-US"/>
        </w:rPr>
        <w:t xml:space="preserve"> a </w:t>
      </w:r>
      <w:proofErr w:type="spellStart"/>
      <w:r w:rsidRPr="00A165DA">
        <w:rPr>
          <w:sz w:val="22"/>
          <w:szCs w:val="22"/>
          <w:lang w:val="en-US"/>
        </w:rPr>
        <w:t>aplicarii</w:t>
      </w:r>
      <w:proofErr w:type="spellEnd"/>
      <w:r w:rsidRPr="00A165DA">
        <w:rPr>
          <w:sz w:val="22"/>
          <w:szCs w:val="22"/>
          <w:lang w:val="en-US"/>
        </w:rPr>
        <w:t xml:space="preserve"> </w:t>
      </w:r>
      <w:proofErr w:type="spellStart"/>
      <w:r w:rsidRPr="00A165DA">
        <w:rPr>
          <w:sz w:val="22"/>
          <w:szCs w:val="22"/>
          <w:lang w:val="en-US"/>
        </w:rPr>
        <w:t>si</w:t>
      </w:r>
      <w:proofErr w:type="spellEnd"/>
      <w:r w:rsidRPr="00A165DA">
        <w:rPr>
          <w:sz w:val="22"/>
          <w:szCs w:val="22"/>
          <w:lang w:val="en-US"/>
        </w:rPr>
        <w:t xml:space="preserve"> </w:t>
      </w:r>
      <w:proofErr w:type="spellStart"/>
      <w:r w:rsidRPr="00A165DA">
        <w:rPr>
          <w:sz w:val="22"/>
          <w:szCs w:val="22"/>
          <w:lang w:val="en-US"/>
        </w:rPr>
        <w:t>interpretarii</w:t>
      </w:r>
      <w:proofErr w:type="spellEnd"/>
      <w:r w:rsidRPr="00A165DA">
        <w:rPr>
          <w:sz w:val="22"/>
          <w:szCs w:val="22"/>
          <w:lang w:val="en-US"/>
        </w:rPr>
        <w:t xml:space="preserve"> </w:t>
      </w:r>
      <w:proofErr w:type="spellStart"/>
      <w:r w:rsidRPr="00A165DA">
        <w:rPr>
          <w:sz w:val="22"/>
          <w:szCs w:val="22"/>
          <w:lang w:val="en-US"/>
        </w:rPr>
        <w:t>prevederilor</w:t>
      </w:r>
      <w:proofErr w:type="spellEnd"/>
      <w:r w:rsidRPr="00A165DA">
        <w:rPr>
          <w:sz w:val="22"/>
          <w:szCs w:val="22"/>
          <w:lang w:val="en-US"/>
        </w:rPr>
        <w:t xml:space="preserve"> </w:t>
      </w:r>
      <w:proofErr w:type="spellStart"/>
      <w:r w:rsidRPr="00A165DA">
        <w:rPr>
          <w:sz w:val="22"/>
          <w:szCs w:val="22"/>
          <w:lang w:val="en-US"/>
        </w:rPr>
        <w:t>prezentului</w:t>
      </w:r>
      <w:proofErr w:type="spellEnd"/>
      <w:r w:rsidRPr="00A165DA">
        <w:rPr>
          <w:sz w:val="22"/>
          <w:szCs w:val="22"/>
          <w:lang w:val="en-US"/>
        </w:rPr>
        <w:t xml:space="preserve"> </w:t>
      </w:r>
      <w:proofErr w:type="spellStart"/>
      <w:r w:rsidRPr="00A165DA">
        <w:rPr>
          <w:sz w:val="22"/>
          <w:szCs w:val="22"/>
          <w:lang w:val="en-US"/>
        </w:rPr>
        <w:t>acord</w:t>
      </w:r>
      <w:proofErr w:type="spellEnd"/>
      <w:r w:rsidRPr="00A165DA">
        <w:rPr>
          <w:sz w:val="22"/>
          <w:szCs w:val="22"/>
          <w:lang w:val="en-US"/>
        </w:rPr>
        <w:t xml:space="preserve">- </w:t>
      </w:r>
      <w:proofErr w:type="spellStart"/>
      <w:r w:rsidRPr="00A165DA">
        <w:rPr>
          <w:sz w:val="22"/>
          <w:szCs w:val="22"/>
          <w:lang w:val="en-US"/>
        </w:rPr>
        <w:t>cadru</w:t>
      </w:r>
      <w:proofErr w:type="spellEnd"/>
      <w:r>
        <w:rPr>
          <w:sz w:val="22"/>
          <w:szCs w:val="22"/>
          <w:lang w:val="en-US"/>
        </w:rPr>
        <w:t xml:space="preserve"> </w:t>
      </w:r>
      <w:r w:rsidRPr="00A165DA">
        <w:rPr>
          <w:sz w:val="22"/>
          <w:szCs w:val="22"/>
          <w:lang w:val="en-US"/>
        </w:rPr>
        <w:t xml:space="preserve">se </w:t>
      </w:r>
      <w:proofErr w:type="spellStart"/>
      <w:r w:rsidRPr="00A165DA">
        <w:rPr>
          <w:sz w:val="22"/>
          <w:szCs w:val="22"/>
          <w:lang w:val="en-US"/>
        </w:rPr>
        <w:t>vor</w:t>
      </w:r>
      <w:proofErr w:type="spellEnd"/>
      <w:r w:rsidRPr="00A165D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  </w:t>
      </w:r>
    </w:p>
    <w:p w:rsidR="00AB2EF4" w:rsidRPr="00A165DA" w:rsidRDefault="00AB2EF4" w:rsidP="00AB2EF4">
      <w:pPr>
        <w:tabs>
          <w:tab w:val="left" w:pos="10065"/>
        </w:tabs>
        <w:autoSpaceDE w:val="0"/>
        <w:autoSpaceDN w:val="0"/>
        <w:adjustRightInd w:val="0"/>
        <w:ind w:left="-567" w:right="-123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</w:t>
      </w:r>
      <w:proofErr w:type="spellStart"/>
      <w:proofErr w:type="gramStart"/>
      <w:r w:rsidRPr="00A165DA">
        <w:rPr>
          <w:sz w:val="22"/>
          <w:szCs w:val="22"/>
          <w:lang w:val="en-US"/>
        </w:rPr>
        <w:t>solu</w:t>
      </w:r>
      <w:r>
        <w:rPr>
          <w:sz w:val="22"/>
          <w:szCs w:val="22"/>
          <w:lang w:val="en-US"/>
        </w:rPr>
        <w:t>ţ</w:t>
      </w:r>
      <w:r w:rsidRPr="00A165DA">
        <w:rPr>
          <w:sz w:val="22"/>
          <w:szCs w:val="22"/>
          <w:lang w:val="en-US"/>
        </w:rPr>
        <w:t>iona</w:t>
      </w:r>
      <w:proofErr w:type="spellEnd"/>
      <w:proofErr w:type="gramEnd"/>
      <w:r w:rsidRPr="00A165DA">
        <w:rPr>
          <w:sz w:val="22"/>
          <w:szCs w:val="22"/>
          <w:lang w:val="en-US"/>
        </w:rPr>
        <w:t xml:space="preserve"> </w:t>
      </w:r>
      <w:proofErr w:type="spellStart"/>
      <w:r w:rsidRPr="00A165DA">
        <w:rPr>
          <w:sz w:val="22"/>
          <w:szCs w:val="22"/>
          <w:lang w:val="en-US"/>
        </w:rPr>
        <w:t>pe</w:t>
      </w:r>
      <w:proofErr w:type="spellEnd"/>
      <w:r w:rsidRPr="00A165DA">
        <w:rPr>
          <w:sz w:val="22"/>
          <w:szCs w:val="22"/>
          <w:lang w:val="en-US"/>
        </w:rPr>
        <w:t xml:space="preserve"> </w:t>
      </w:r>
      <w:proofErr w:type="spellStart"/>
      <w:r w:rsidRPr="00A165DA">
        <w:rPr>
          <w:sz w:val="22"/>
          <w:szCs w:val="22"/>
          <w:lang w:val="en-US"/>
        </w:rPr>
        <w:t>cale</w:t>
      </w:r>
      <w:proofErr w:type="spellEnd"/>
      <w:r w:rsidRPr="00A165DA">
        <w:rPr>
          <w:sz w:val="22"/>
          <w:szCs w:val="22"/>
          <w:lang w:val="en-US"/>
        </w:rPr>
        <w:t xml:space="preserve"> </w:t>
      </w:r>
      <w:proofErr w:type="spellStart"/>
      <w:r w:rsidRPr="00A165DA">
        <w:rPr>
          <w:sz w:val="22"/>
          <w:szCs w:val="22"/>
          <w:lang w:val="en-US"/>
        </w:rPr>
        <w:t>amiabila</w:t>
      </w:r>
      <w:proofErr w:type="spellEnd"/>
      <w:r w:rsidRPr="00A165DA">
        <w:rPr>
          <w:sz w:val="22"/>
          <w:szCs w:val="22"/>
          <w:lang w:val="en-US"/>
        </w:rPr>
        <w:t>.</w:t>
      </w:r>
    </w:p>
    <w:p w:rsidR="00AB2EF4" w:rsidRDefault="00AB2EF4" w:rsidP="00AB2EF4">
      <w:pPr>
        <w:ind w:left="-284"/>
        <w:jc w:val="both"/>
        <w:rPr>
          <w:b/>
          <w:bCs/>
          <w:i/>
        </w:rPr>
      </w:pPr>
    </w:p>
    <w:p w:rsidR="00AB2EF4" w:rsidRPr="007F42A1" w:rsidRDefault="00AB2EF4" w:rsidP="00AB2EF4">
      <w:pPr>
        <w:ind w:left="-284"/>
        <w:jc w:val="both"/>
        <w:rPr>
          <w:i/>
        </w:rPr>
      </w:pPr>
      <w:r w:rsidRPr="007F42A1">
        <w:rPr>
          <w:b/>
          <w:bCs/>
          <w:i/>
        </w:rPr>
        <w:t>1</w:t>
      </w:r>
      <w:r w:rsidR="00F0341A">
        <w:rPr>
          <w:b/>
          <w:bCs/>
          <w:i/>
        </w:rPr>
        <w:t>2</w:t>
      </w:r>
      <w:r w:rsidRPr="007F42A1">
        <w:rPr>
          <w:b/>
          <w:bCs/>
          <w:i/>
        </w:rPr>
        <w:t>.</w:t>
      </w:r>
      <w:r w:rsidRPr="007F42A1">
        <w:rPr>
          <w:i/>
        </w:rPr>
        <w:t xml:space="preserve"> </w:t>
      </w:r>
      <w:proofErr w:type="spellStart"/>
      <w:r w:rsidRPr="007F42A1">
        <w:rPr>
          <w:b/>
          <w:i/>
        </w:rPr>
        <w:t>Comunicări</w:t>
      </w:r>
      <w:proofErr w:type="spellEnd"/>
      <w:r w:rsidRPr="007F42A1">
        <w:rPr>
          <w:i/>
        </w:rPr>
        <w:t xml:space="preserve"> </w:t>
      </w:r>
    </w:p>
    <w:p w:rsidR="00AB2EF4" w:rsidRPr="00F27BE7" w:rsidRDefault="00AB2EF4" w:rsidP="00AB2EF4">
      <w:pPr>
        <w:ind w:left="-284"/>
        <w:jc w:val="both"/>
      </w:pPr>
      <w:r w:rsidRPr="00D539E1">
        <w:rPr>
          <w:bCs/>
        </w:rPr>
        <w:t>1</w:t>
      </w:r>
      <w:r w:rsidR="00F0341A">
        <w:rPr>
          <w:bCs/>
        </w:rPr>
        <w:t>2</w:t>
      </w:r>
      <w:r w:rsidRPr="00D539E1">
        <w:rPr>
          <w:bCs/>
        </w:rPr>
        <w:t>.1</w:t>
      </w:r>
      <w:proofErr w:type="gramStart"/>
      <w:r w:rsidRPr="00D539E1">
        <w:rPr>
          <w:bCs/>
        </w:rPr>
        <w:t>.</w:t>
      </w:r>
      <w:r>
        <w:t>-</w:t>
      </w:r>
      <w:proofErr w:type="gramEnd"/>
      <w:r>
        <w:t xml:space="preserve"> </w:t>
      </w:r>
      <w:r w:rsidRPr="00D539E1">
        <w:t>(1</w:t>
      </w:r>
      <w:r w:rsidRPr="00D539E1">
        <w:rPr>
          <w:bCs/>
        </w:rPr>
        <w:t>)</w:t>
      </w:r>
      <w:r w:rsidRPr="00F27BE7">
        <w:rPr>
          <w:bCs/>
        </w:rPr>
        <w:t xml:space="preserve"> </w:t>
      </w:r>
      <w:proofErr w:type="spellStart"/>
      <w:r w:rsidRPr="00F27BE7">
        <w:rPr>
          <w:bCs/>
        </w:rPr>
        <w:t>O</w:t>
      </w:r>
      <w:r w:rsidRPr="00F27BE7">
        <w:t>rice</w:t>
      </w:r>
      <w:proofErr w:type="spellEnd"/>
      <w:r w:rsidRPr="00F27BE7">
        <w:t xml:space="preserve"> </w:t>
      </w:r>
      <w:proofErr w:type="spellStart"/>
      <w:r w:rsidRPr="00F27BE7">
        <w:t>comunicare</w:t>
      </w:r>
      <w:proofErr w:type="spellEnd"/>
      <w:r w:rsidRPr="00F27BE7">
        <w:t xml:space="preserve"> </w:t>
      </w:r>
      <w:proofErr w:type="spellStart"/>
      <w:r w:rsidRPr="00F27BE7">
        <w:t>între</w:t>
      </w:r>
      <w:proofErr w:type="spellEnd"/>
      <w:r w:rsidRPr="00F27BE7">
        <w:t xml:space="preserve"> </w:t>
      </w:r>
      <w:proofErr w:type="spellStart"/>
      <w:r w:rsidRPr="00F27BE7">
        <w:t>părţi</w:t>
      </w:r>
      <w:proofErr w:type="spellEnd"/>
      <w:r w:rsidRPr="00F27BE7">
        <w:t xml:space="preserve">, </w:t>
      </w:r>
      <w:proofErr w:type="spellStart"/>
      <w:r w:rsidRPr="00F27BE7">
        <w:t>referitoare</w:t>
      </w:r>
      <w:proofErr w:type="spellEnd"/>
      <w:r w:rsidRPr="00F27BE7">
        <w:t xml:space="preserve"> la </w:t>
      </w:r>
      <w:proofErr w:type="spellStart"/>
      <w:r w:rsidRPr="00F27BE7">
        <w:t>îndeplinirea</w:t>
      </w:r>
      <w:proofErr w:type="spellEnd"/>
      <w:r w:rsidRPr="00F27BE7">
        <w:t xml:space="preserve"> </w:t>
      </w:r>
      <w:proofErr w:type="spellStart"/>
      <w:r w:rsidRPr="00F27BE7">
        <w:t>prezentului</w:t>
      </w:r>
      <w:proofErr w:type="spellEnd"/>
      <w:r w:rsidRPr="00F27BE7">
        <w:t xml:space="preserve"> </w:t>
      </w:r>
      <w:proofErr w:type="spellStart"/>
      <w:r w:rsidRPr="00F27BE7">
        <w:t>acord-cadru</w:t>
      </w:r>
      <w:proofErr w:type="spellEnd"/>
      <w:r w:rsidRPr="00F27BE7">
        <w:t xml:space="preserve">, </w:t>
      </w:r>
      <w:proofErr w:type="spellStart"/>
      <w:r w:rsidRPr="00F27BE7">
        <w:t>trebuie</w:t>
      </w:r>
      <w:proofErr w:type="spellEnd"/>
      <w:r w:rsidRPr="00F27BE7">
        <w:t xml:space="preserve"> </w:t>
      </w:r>
      <w:proofErr w:type="spellStart"/>
      <w:r w:rsidRPr="00F27BE7">
        <w:t>să</w:t>
      </w:r>
      <w:proofErr w:type="spellEnd"/>
      <w:r w:rsidRPr="00F27BE7">
        <w:t xml:space="preserve"> fie </w:t>
      </w:r>
      <w:proofErr w:type="spellStart"/>
      <w:r w:rsidRPr="00F27BE7">
        <w:t>transmisă</w:t>
      </w:r>
      <w:proofErr w:type="spellEnd"/>
      <w:r w:rsidRPr="00F27BE7">
        <w:t xml:space="preserve"> </w:t>
      </w:r>
      <w:proofErr w:type="spellStart"/>
      <w:r w:rsidRPr="00F27BE7">
        <w:t>în</w:t>
      </w:r>
      <w:proofErr w:type="spellEnd"/>
      <w:r w:rsidRPr="00F27BE7">
        <w:t xml:space="preserve"> </w:t>
      </w:r>
      <w:proofErr w:type="spellStart"/>
      <w:r w:rsidRPr="00F27BE7">
        <w:t>scris</w:t>
      </w:r>
      <w:proofErr w:type="spellEnd"/>
      <w:r w:rsidRPr="00F27BE7">
        <w:t xml:space="preserve">. </w:t>
      </w:r>
    </w:p>
    <w:p w:rsidR="00AB2EF4" w:rsidRPr="00F27BE7" w:rsidRDefault="00AB2EF4" w:rsidP="00AB2EF4">
      <w:pPr>
        <w:ind w:left="-284"/>
        <w:jc w:val="both"/>
      </w:pPr>
      <w:r>
        <w:rPr>
          <w:bCs/>
        </w:rPr>
        <w:t xml:space="preserve">        </w:t>
      </w:r>
      <w:r w:rsidRPr="00D539E1">
        <w:rPr>
          <w:bCs/>
        </w:rPr>
        <w:t>(2)</w:t>
      </w:r>
      <w:r w:rsidRPr="00F27BE7">
        <w:t xml:space="preserve"> </w:t>
      </w:r>
      <w:proofErr w:type="spellStart"/>
      <w:r w:rsidRPr="00F27BE7">
        <w:t>Orice</w:t>
      </w:r>
      <w:proofErr w:type="spellEnd"/>
      <w:r w:rsidRPr="00F27BE7">
        <w:t xml:space="preserve"> document </w:t>
      </w:r>
      <w:proofErr w:type="spellStart"/>
      <w:r w:rsidRPr="00F27BE7">
        <w:t>scris</w:t>
      </w:r>
      <w:proofErr w:type="spellEnd"/>
      <w:r w:rsidRPr="00F27BE7">
        <w:t xml:space="preserve"> </w:t>
      </w:r>
      <w:proofErr w:type="spellStart"/>
      <w:r w:rsidRPr="00F27BE7">
        <w:t>trebuie</w:t>
      </w:r>
      <w:proofErr w:type="spellEnd"/>
      <w:r w:rsidRPr="00F27BE7">
        <w:t xml:space="preserve"> </w:t>
      </w:r>
      <w:proofErr w:type="spellStart"/>
      <w:r w:rsidRPr="00F27BE7">
        <w:t>înregistrat</w:t>
      </w:r>
      <w:proofErr w:type="spellEnd"/>
      <w:r w:rsidRPr="00F27BE7">
        <w:t xml:space="preserve"> </w:t>
      </w:r>
      <w:proofErr w:type="spellStart"/>
      <w:r w:rsidRPr="00F27BE7">
        <w:t>atât</w:t>
      </w:r>
      <w:proofErr w:type="spellEnd"/>
      <w:r w:rsidRPr="00F27BE7">
        <w:t xml:space="preserve"> </w:t>
      </w:r>
      <w:proofErr w:type="spellStart"/>
      <w:r w:rsidRPr="00F27BE7">
        <w:t>în</w:t>
      </w:r>
      <w:proofErr w:type="spellEnd"/>
      <w:r w:rsidRPr="00F27BE7">
        <w:t xml:space="preserve"> </w:t>
      </w:r>
      <w:proofErr w:type="spellStart"/>
      <w:r w:rsidRPr="00F27BE7">
        <w:t>momentul</w:t>
      </w:r>
      <w:proofErr w:type="spellEnd"/>
      <w:r w:rsidRPr="00F27BE7">
        <w:t xml:space="preserve"> </w:t>
      </w:r>
      <w:proofErr w:type="spellStart"/>
      <w:r w:rsidRPr="00F27BE7">
        <w:t>transmiterii</w:t>
      </w:r>
      <w:proofErr w:type="spellEnd"/>
      <w:r w:rsidRPr="00F27BE7">
        <w:t xml:space="preserve">, </w:t>
      </w:r>
      <w:proofErr w:type="spellStart"/>
      <w:r w:rsidRPr="00F27BE7">
        <w:t>cât</w:t>
      </w:r>
      <w:proofErr w:type="spellEnd"/>
      <w:r w:rsidRPr="00F27BE7">
        <w:t xml:space="preserve"> </w:t>
      </w:r>
      <w:proofErr w:type="spellStart"/>
      <w:r w:rsidRPr="00F27BE7">
        <w:t>şi</w:t>
      </w:r>
      <w:proofErr w:type="spellEnd"/>
      <w:r w:rsidRPr="00F27BE7">
        <w:t xml:space="preserve"> </w:t>
      </w:r>
      <w:proofErr w:type="spellStart"/>
      <w:r w:rsidRPr="00F27BE7">
        <w:t>în</w:t>
      </w:r>
      <w:proofErr w:type="spellEnd"/>
      <w:r w:rsidRPr="00F27BE7">
        <w:t xml:space="preserve"> </w:t>
      </w:r>
      <w:proofErr w:type="spellStart"/>
      <w:r w:rsidRPr="00F27BE7">
        <w:t>momentul</w:t>
      </w:r>
      <w:proofErr w:type="spellEnd"/>
      <w:r w:rsidRPr="00F27BE7">
        <w:t xml:space="preserve"> </w:t>
      </w:r>
      <w:proofErr w:type="spellStart"/>
      <w:r w:rsidRPr="00F27BE7">
        <w:t>primirii</w:t>
      </w:r>
      <w:proofErr w:type="spellEnd"/>
      <w:r w:rsidRPr="00F27BE7">
        <w:t xml:space="preserve">. </w:t>
      </w:r>
    </w:p>
    <w:p w:rsidR="00AB2EF4" w:rsidRPr="00F27BE7" w:rsidRDefault="00AB2EF4" w:rsidP="00AB2EF4">
      <w:pPr>
        <w:ind w:left="-284"/>
        <w:jc w:val="both"/>
      </w:pPr>
      <w:r w:rsidRPr="00D539E1">
        <w:rPr>
          <w:bCs/>
        </w:rPr>
        <w:t>1</w:t>
      </w:r>
      <w:r w:rsidR="00F0341A">
        <w:rPr>
          <w:bCs/>
        </w:rPr>
        <w:t>2</w:t>
      </w:r>
      <w:r w:rsidRPr="00D539E1">
        <w:rPr>
          <w:bCs/>
        </w:rPr>
        <w:t>.2</w:t>
      </w:r>
      <w:r w:rsidRPr="00F27BE7">
        <w:rPr>
          <w:b/>
          <w:bCs/>
        </w:rPr>
        <w:t>.</w:t>
      </w:r>
      <w:r w:rsidRPr="00F27BE7">
        <w:t xml:space="preserve"> - </w:t>
      </w:r>
      <w:proofErr w:type="spellStart"/>
      <w:r w:rsidRPr="00F27BE7">
        <w:t>Comunicările</w:t>
      </w:r>
      <w:proofErr w:type="spellEnd"/>
      <w:r w:rsidRPr="00F27BE7">
        <w:t xml:space="preserve"> </w:t>
      </w:r>
      <w:proofErr w:type="spellStart"/>
      <w:r w:rsidRPr="00F27BE7">
        <w:t>între</w:t>
      </w:r>
      <w:proofErr w:type="spellEnd"/>
      <w:r w:rsidRPr="00F27BE7">
        <w:t xml:space="preserve"> </w:t>
      </w:r>
      <w:proofErr w:type="spellStart"/>
      <w:r w:rsidRPr="00F27BE7">
        <w:t>părţi</w:t>
      </w:r>
      <w:proofErr w:type="spellEnd"/>
      <w:r w:rsidRPr="00F27BE7">
        <w:t xml:space="preserve"> se pot face </w:t>
      </w:r>
      <w:proofErr w:type="spellStart"/>
      <w:r w:rsidRPr="00F27BE7">
        <w:t>şi</w:t>
      </w:r>
      <w:proofErr w:type="spellEnd"/>
      <w:r w:rsidRPr="00F27BE7">
        <w:t xml:space="preserve"> </w:t>
      </w:r>
      <w:proofErr w:type="spellStart"/>
      <w:r w:rsidRPr="00F27BE7">
        <w:t>prin</w:t>
      </w:r>
      <w:proofErr w:type="spellEnd"/>
      <w:r w:rsidRPr="00F27BE7">
        <w:t xml:space="preserve"> </w:t>
      </w:r>
      <w:proofErr w:type="spellStart"/>
      <w:r w:rsidRPr="00F27BE7">
        <w:t>telefon</w:t>
      </w:r>
      <w:proofErr w:type="spellEnd"/>
      <w:r w:rsidRPr="00F27BE7">
        <w:t>,</w:t>
      </w:r>
      <w:r>
        <w:t xml:space="preserve"> </w:t>
      </w:r>
      <w:r w:rsidRPr="00F27BE7">
        <w:t xml:space="preserve">fax </w:t>
      </w:r>
      <w:proofErr w:type="spellStart"/>
      <w:r w:rsidRPr="00F27BE7">
        <w:t>sau</w:t>
      </w:r>
      <w:proofErr w:type="spellEnd"/>
      <w:r w:rsidRPr="00F27BE7">
        <w:t xml:space="preserve"> e-mail, cu </w:t>
      </w:r>
      <w:proofErr w:type="spellStart"/>
      <w:r w:rsidRPr="00F27BE7">
        <w:t>condiţia</w:t>
      </w:r>
      <w:proofErr w:type="spellEnd"/>
      <w:r w:rsidRPr="00F27BE7">
        <w:t xml:space="preserve"> </w:t>
      </w:r>
      <w:proofErr w:type="spellStart"/>
      <w:r w:rsidRPr="00F27BE7">
        <w:t>confirmării</w:t>
      </w:r>
      <w:proofErr w:type="spellEnd"/>
      <w:r w:rsidRPr="00F27BE7">
        <w:t xml:space="preserve"> </w:t>
      </w:r>
      <w:proofErr w:type="spellStart"/>
      <w:r w:rsidRPr="00F27BE7">
        <w:t>în</w:t>
      </w:r>
      <w:proofErr w:type="spellEnd"/>
      <w:r w:rsidRPr="00F27BE7">
        <w:t xml:space="preserve"> </w:t>
      </w:r>
      <w:proofErr w:type="spellStart"/>
      <w:r w:rsidRPr="00F27BE7">
        <w:t>scris</w:t>
      </w:r>
      <w:proofErr w:type="spellEnd"/>
      <w:r w:rsidRPr="00F27BE7">
        <w:t xml:space="preserve"> a </w:t>
      </w:r>
      <w:proofErr w:type="spellStart"/>
      <w:r w:rsidRPr="00F27BE7">
        <w:t>primirii</w:t>
      </w:r>
      <w:proofErr w:type="spellEnd"/>
      <w:r w:rsidRPr="00F27BE7">
        <w:t xml:space="preserve"> </w:t>
      </w:r>
      <w:proofErr w:type="spellStart"/>
      <w:r w:rsidRPr="00F27BE7">
        <w:t>comunicării</w:t>
      </w:r>
      <w:proofErr w:type="spellEnd"/>
      <w:r w:rsidRPr="00F27BE7">
        <w:t xml:space="preserve">. </w:t>
      </w:r>
    </w:p>
    <w:p w:rsidR="00AB2EF4" w:rsidRPr="00F27BE7" w:rsidRDefault="00AB2EF4" w:rsidP="00AB2EF4">
      <w:pPr>
        <w:ind w:left="-284" w:firstLine="720"/>
        <w:jc w:val="both"/>
      </w:pPr>
      <w:r w:rsidRPr="00F27BE7">
        <w:rPr>
          <w:b/>
          <w:bCs/>
        </w:rPr>
        <w:t>   </w:t>
      </w:r>
      <w:r w:rsidRPr="00F27BE7">
        <w:t xml:space="preserve"> </w:t>
      </w:r>
    </w:p>
    <w:p w:rsidR="00AB2EF4" w:rsidRPr="00F27BE7" w:rsidRDefault="00AB2EF4" w:rsidP="00AB2EF4">
      <w:pPr>
        <w:ind w:left="-284" w:firstLine="720"/>
        <w:jc w:val="both"/>
      </w:pPr>
      <w:proofErr w:type="spellStart"/>
      <w:r w:rsidRPr="00F27BE7">
        <w:t>Părţile</w:t>
      </w:r>
      <w:proofErr w:type="spellEnd"/>
      <w:r w:rsidRPr="00F27BE7">
        <w:t xml:space="preserve"> au </w:t>
      </w:r>
      <w:proofErr w:type="spellStart"/>
      <w:r w:rsidRPr="00F27BE7">
        <w:t>înţeles</w:t>
      </w:r>
      <w:proofErr w:type="spellEnd"/>
      <w:r w:rsidRPr="00F27BE7">
        <w:t xml:space="preserve"> </w:t>
      </w:r>
      <w:proofErr w:type="spellStart"/>
      <w:r w:rsidRPr="00F27BE7">
        <w:t>să</w:t>
      </w:r>
      <w:proofErr w:type="spellEnd"/>
      <w:r w:rsidRPr="00F27BE7">
        <w:t xml:space="preserve"> </w:t>
      </w:r>
      <w:proofErr w:type="spellStart"/>
      <w:r w:rsidRPr="00F27BE7">
        <w:t>încheie</w:t>
      </w:r>
      <w:proofErr w:type="spellEnd"/>
      <w:r w:rsidRPr="00F27BE7">
        <w:t xml:space="preserve"> </w:t>
      </w:r>
      <w:proofErr w:type="spellStart"/>
      <w:r w:rsidRPr="00F27BE7">
        <w:t>astăzi</w:t>
      </w:r>
      <w:proofErr w:type="spellEnd"/>
      <w:proofErr w:type="gramStart"/>
      <w:r w:rsidRPr="00F27BE7">
        <w:t>, ..............,</w:t>
      </w:r>
      <w:proofErr w:type="gramEnd"/>
      <w:r w:rsidRPr="00F27BE7">
        <w:t xml:space="preserve"> </w:t>
      </w:r>
      <w:proofErr w:type="spellStart"/>
      <w:r w:rsidRPr="00F27BE7">
        <w:t>prezentul</w:t>
      </w:r>
      <w:proofErr w:type="spellEnd"/>
      <w:r w:rsidRPr="00F27BE7">
        <w:t xml:space="preserve"> </w:t>
      </w:r>
      <w:proofErr w:type="spellStart"/>
      <w:r w:rsidRPr="00F27BE7">
        <w:t>acord-cadru</w:t>
      </w:r>
      <w:proofErr w:type="spellEnd"/>
      <w:r w:rsidRPr="00F27BE7">
        <w:t xml:space="preserve">, </w:t>
      </w:r>
      <w:proofErr w:type="spellStart"/>
      <w:r w:rsidRPr="00F27BE7">
        <w:t>în</w:t>
      </w:r>
      <w:proofErr w:type="spellEnd"/>
      <w:r w:rsidRPr="00F27BE7">
        <w:t xml:space="preserve"> </w:t>
      </w:r>
      <w:proofErr w:type="spellStart"/>
      <w:r w:rsidRPr="00F27BE7">
        <w:t>două</w:t>
      </w:r>
      <w:proofErr w:type="spellEnd"/>
      <w:r w:rsidRPr="00F27BE7">
        <w:t xml:space="preserve"> </w:t>
      </w:r>
      <w:proofErr w:type="spellStart"/>
      <w:r w:rsidRPr="00F27BE7">
        <w:t>exemplare</w:t>
      </w:r>
      <w:proofErr w:type="spellEnd"/>
      <w:r w:rsidRPr="00F27BE7">
        <w:t xml:space="preserve">, </w:t>
      </w:r>
      <w:proofErr w:type="spellStart"/>
      <w:r w:rsidRPr="00F27BE7">
        <w:t>câte</w:t>
      </w:r>
      <w:proofErr w:type="spellEnd"/>
      <w:r w:rsidRPr="00F27BE7">
        <w:t xml:space="preserve"> </w:t>
      </w:r>
      <w:proofErr w:type="spellStart"/>
      <w:r w:rsidRPr="00F27BE7">
        <w:t>unul</w:t>
      </w:r>
      <w:proofErr w:type="spellEnd"/>
      <w:r w:rsidRPr="00F27BE7">
        <w:t xml:space="preserve"> </w:t>
      </w:r>
      <w:proofErr w:type="spellStart"/>
      <w:r w:rsidRPr="00F27BE7">
        <w:t>pentru</w:t>
      </w:r>
      <w:proofErr w:type="spellEnd"/>
      <w:r w:rsidRPr="00F27BE7">
        <w:t xml:space="preserve"> </w:t>
      </w:r>
      <w:proofErr w:type="spellStart"/>
      <w:r w:rsidRPr="00F27BE7">
        <w:t>fiecare</w:t>
      </w:r>
      <w:proofErr w:type="spellEnd"/>
      <w:r w:rsidRPr="00F27BE7">
        <w:t xml:space="preserve"> parte. </w:t>
      </w:r>
      <w:r w:rsidRPr="00F27BE7">
        <w:rPr>
          <w:b/>
          <w:bCs/>
        </w:rPr>
        <w:t> </w:t>
      </w:r>
      <w:r w:rsidRPr="00F27BE7">
        <w:t xml:space="preserve">    </w:t>
      </w:r>
    </w:p>
    <w:p w:rsidR="00AB2EF4" w:rsidRPr="00C520D5" w:rsidRDefault="00AB2EF4" w:rsidP="00AB2EF4">
      <w:pPr>
        <w:ind w:left="-284" w:firstLine="720"/>
        <w:jc w:val="both"/>
      </w:pPr>
    </w:p>
    <w:p w:rsidR="00AB2EF4" w:rsidRDefault="00AB2EF4" w:rsidP="00AB2EF4">
      <w:pPr>
        <w:tabs>
          <w:tab w:val="left" w:pos="10065"/>
        </w:tabs>
        <w:autoSpaceDE w:val="0"/>
        <w:autoSpaceDN w:val="0"/>
        <w:adjustRightInd w:val="0"/>
        <w:ind w:left="-567" w:right="-123"/>
        <w:rPr>
          <w:b/>
          <w:bCs/>
          <w:color w:val="000000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 xml:space="preserve">                     </w:t>
      </w:r>
      <w:proofErr w:type="spellStart"/>
      <w:r w:rsidRPr="008362CB">
        <w:rPr>
          <w:b/>
          <w:bCs/>
          <w:color w:val="000000"/>
          <w:lang w:val="en-US"/>
        </w:rPr>
        <w:t>Promitent-achizitor</w:t>
      </w:r>
      <w:proofErr w:type="spellEnd"/>
      <w:r w:rsidRPr="008362CB">
        <w:rPr>
          <w:b/>
          <w:bCs/>
          <w:color w:val="000000"/>
          <w:lang w:val="en-US"/>
        </w:rPr>
        <w:t xml:space="preserve">,                </w:t>
      </w:r>
      <w:r>
        <w:rPr>
          <w:b/>
          <w:bCs/>
          <w:color w:val="000000"/>
          <w:lang w:val="en-US"/>
        </w:rPr>
        <w:t xml:space="preserve">                                                   </w:t>
      </w:r>
      <w:proofErr w:type="spellStart"/>
      <w:r>
        <w:rPr>
          <w:b/>
          <w:bCs/>
          <w:color w:val="000000"/>
          <w:lang w:val="en-US"/>
        </w:rPr>
        <w:t>Promitent</w:t>
      </w:r>
      <w:proofErr w:type="spellEnd"/>
      <w:r>
        <w:rPr>
          <w:b/>
          <w:bCs/>
          <w:color w:val="000000"/>
          <w:lang w:val="en-US"/>
        </w:rPr>
        <w:t xml:space="preserve"> – </w:t>
      </w:r>
      <w:proofErr w:type="spellStart"/>
      <w:r w:rsidR="00F0341A">
        <w:rPr>
          <w:b/>
          <w:bCs/>
          <w:color w:val="000000"/>
          <w:lang w:val="en-US"/>
        </w:rPr>
        <w:t>prestator</w:t>
      </w:r>
      <w:proofErr w:type="spellEnd"/>
      <w:r>
        <w:rPr>
          <w:b/>
          <w:bCs/>
          <w:color w:val="000000"/>
          <w:lang w:val="en-US"/>
        </w:rPr>
        <w:t>,</w:t>
      </w:r>
    </w:p>
    <w:p w:rsidR="00AB2EF4" w:rsidRDefault="00AB2EF4" w:rsidP="00AB2EF4">
      <w:pPr>
        <w:tabs>
          <w:tab w:val="left" w:pos="10065"/>
        </w:tabs>
        <w:autoSpaceDE w:val="0"/>
        <w:autoSpaceDN w:val="0"/>
        <w:adjustRightInd w:val="0"/>
        <w:ind w:left="-567" w:right="-123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ab/>
      </w:r>
      <w:r w:rsidRPr="008362CB">
        <w:rPr>
          <w:b/>
          <w:bCs/>
          <w:color w:val="000000"/>
          <w:lang w:val="en-US"/>
        </w:rPr>
        <w:t xml:space="preserve">                                                                               </w:t>
      </w:r>
      <w:r>
        <w:rPr>
          <w:b/>
          <w:bCs/>
          <w:color w:val="000000"/>
          <w:lang w:val="en-US"/>
        </w:rPr>
        <w:t xml:space="preserve">                  </w:t>
      </w:r>
    </w:p>
    <w:p w:rsidR="00AB2EF4" w:rsidRDefault="00AB2EF4" w:rsidP="00AB2EF4">
      <w:pPr>
        <w:contextualSpacing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UNIVERSITATEA PETROL-GAZE din Ploiești</w:t>
      </w:r>
      <w:r>
        <w:rPr>
          <w:b/>
          <w:color w:val="000000"/>
          <w:lang w:val="pt-BR"/>
        </w:rPr>
        <w:tab/>
      </w:r>
      <w:r>
        <w:rPr>
          <w:b/>
          <w:color w:val="000000"/>
          <w:lang w:val="pt-BR"/>
        </w:rPr>
        <w:tab/>
      </w:r>
    </w:p>
    <w:p w:rsidR="00AB2EF4" w:rsidRDefault="00AB2EF4" w:rsidP="00AB2EF4">
      <w:pPr>
        <w:contextualSpacing/>
        <w:jc w:val="both"/>
        <w:rPr>
          <w:b/>
          <w:color w:val="000000"/>
          <w:lang w:val="pt-BR"/>
        </w:rPr>
      </w:pPr>
    </w:p>
    <w:p w:rsidR="00AB2EF4" w:rsidRDefault="00AB2EF4" w:rsidP="00AB2EF4">
      <w:pPr>
        <w:contextualSpacing/>
        <w:jc w:val="both"/>
        <w:rPr>
          <w:b/>
          <w:sz w:val="20"/>
          <w:szCs w:val="20"/>
          <w:lang w:val="ro-RO"/>
        </w:rPr>
      </w:pPr>
      <w:r>
        <w:rPr>
          <w:b/>
          <w:color w:val="000000"/>
          <w:lang w:val="pt-BR"/>
        </w:rPr>
        <w:t xml:space="preserve">                          </w:t>
      </w:r>
      <w:r>
        <w:rPr>
          <w:b/>
          <w:sz w:val="20"/>
          <w:szCs w:val="20"/>
          <w:lang w:val="ro-RO"/>
        </w:rPr>
        <w:t>Rector,</w:t>
      </w:r>
    </w:p>
    <w:p w:rsidR="00AB2EF4" w:rsidRDefault="00AB2EF4" w:rsidP="00AB2EF4">
      <w:pPr>
        <w:contextualSpacing/>
        <w:jc w:val="both"/>
        <w:rPr>
          <w:b/>
          <w:sz w:val="20"/>
          <w:szCs w:val="20"/>
          <w:lang w:val="ro-RO"/>
        </w:rPr>
      </w:pPr>
      <w:proofErr w:type="spellStart"/>
      <w:r w:rsidRPr="007846D1">
        <w:rPr>
          <w:b/>
          <w:sz w:val="20"/>
          <w:szCs w:val="20"/>
          <w:lang w:val="ro-RO"/>
        </w:rPr>
        <w:t>Prof.univ.dr.ing</w:t>
      </w:r>
      <w:proofErr w:type="spellEnd"/>
      <w:r w:rsidRPr="007846D1">
        <w:rPr>
          <w:b/>
          <w:sz w:val="20"/>
          <w:szCs w:val="20"/>
          <w:lang w:val="ro-RO"/>
        </w:rPr>
        <w:t>. Pascu Mihai COLAJA</w:t>
      </w:r>
    </w:p>
    <w:p w:rsidR="00AB2EF4" w:rsidRDefault="00AB2EF4" w:rsidP="00AB2EF4">
      <w:pPr>
        <w:contextualSpacing/>
        <w:jc w:val="both"/>
        <w:rPr>
          <w:b/>
          <w:sz w:val="20"/>
          <w:szCs w:val="20"/>
          <w:lang w:val="ro-RO"/>
        </w:rPr>
      </w:pPr>
    </w:p>
    <w:p w:rsidR="00AB2EF4" w:rsidRDefault="00AB2EF4" w:rsidP="00AB2EF4">
      <w:pPr>
        <w:contextualSpacing/>
        <w:jc w:val="both"/>
        <w:rPr>
          <w:b/>
          <w:sz w:val="20"/>
          <w:szCs w:val="20"/>
          <w:lang w:val="ro-RO"/>
        </w:rPr>
      </w:pPr>
    </w:p>
    <w:p w:rsidR="00AB2EF4" w:rsidRDefault="00AB2EF4" w:rsidP="00AB2EF4">
      <w:pPr>
        <w:ind w:firstLine="720"/>
        <w:contextualSpacing/>
        <w:jc w:val="both"/>
        <w:rPr>
          <w:b/>
          <w:sz w:val="20"/>
          <w:szCs w:val="20"/>
          <w:lang w:val="ro-RO"/>
        </w:rPr>
      </w:pPr>
    </w:p>
    <w:p w:rsidR="00AB2EF4" w:rsidRDefault="00AB2EF4" w:rsidP="00AB2EF4">
      <w:pPr>
        <w:contextualSpacing/>
        <w:jc w:val="both"/>
        <w:rPr>
          <w:b/>
          <w:sz w:val="20"/>
          <w:szCs w:val="20"/>
          <w:lang w:val="ro-RO"/>
        </w:rPr>
      </w:pPr>
    </w:p>
    <w:p w:rsidR="00AB2EF4" w:rsidRDefault="00AB2EF4" w:rsidP="00AB2EF4">
      <w:pPr>
        <w:ind w:firstLine="720"/>
        <w:contextualSpacing/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Contabil Șef,</w:t>
      </w:r>
    </w:p>
    <w:p w:rsidR="00AB2EF4" w:rsidRDefault="00AB2EF4" w:rsidP="00AB2EF4">
      <w:pPr>
        <w:contextualSpacing/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         Ec.  </w:t>
      </w:r>
      <w:proofErr w:type="spellStart"/>
      <w:r>
        <w:rPr>
          <w:b/>
          <w:sz w:val="20"/>
          <w:szCs w:val="20"/>
          <w:lang w:val="ro-RO"/>
        </w:rPr>
        <w:t>Fumea</w:t>
      </w:r>
      <w:proofErr w:type="spellEnd"/>
      <w:r>
        <w:rPr>
          <w:b/>
          <w:sz w:val="20"/>
          <w:szCs w:val="20"/>
          <w:lang w:val="ro-RO"/>
        </w:rPr>
        <w:t xml:space="preserve"> Vasile</w:t>
      </w:r>
    </w:p>
    <w:p w:rsidR="00AB2EF4" w:rsidRDefault="00AB2EF4" w:rsidP="00AB2EF4">
      <w:pPr>
        <w:contextualSpacing/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</w:t>
      </w:r>
    </w:p>
    <w:p w:rsidR="00AB2EF4" w:rsidRDefault="00AB2EF4" w:rsidP="00AB2EF4">
      <w:pPr>
        <w:contextualSpacing/>
        <w:jc w:val="both"/>
        <w:rPr>
          <w:b/>
          <w:sz w:val="20"/>
          <w:szCs w:val="20"/>
          <w:lang w:val="ro-RO"/>
        </w:rPr>
      </w:pPr>
    </w:p>
    <w:p w:rsidR="00AB2EF4" w:rsidRDefault="00AB2EF4" w:rsidP="00AB2EF4">
      <w:pPr>
        <w:contextualSpacing/>
        <w:jc w:val="both"/>
        <w:rPr>
          <w:b/>
          <w:sz w:val="20"/>
          <w:szCs w:val="20"/>
          <w:lang w:val="ro-RO"/>
        </w:rPr>
      </w:pPr>
    </w:p>
    <w:p w:rsidR="00AB2EF4" w:rsidRDefault="00AB2EF4" w:rsidP="00AB2EF4">
      <w:pPr>
        <w:contextualSpacing/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</w:t>
      </w:r>
    </w:p>
    <w:p w:rsidR="00AB2EF4" w:rsidRDefault="00AB2EF4" w:rsidP="00AB2EF4">
      <w:pPr>
        <w:contextualSpacing/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    Avizat Oficiul Juridic,</w:t>
      </w:r>
    </w:p>
    <w:p w:rsidR="00AB2EF4" w:rsidRPr="002F4AA3" w:rsidRDefault="00AB2EF4" w:rsidP="00AB2EF4">
      <w:pPr>
        <w:contextualSpacing/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    </w:t>
      </w:r>
      <w:proofErr w:type="spellStart"/>
      <w:r>
        <w:rPr>
          <w:b/>
          <w:sz w:val="20"/>
          <w:szCs w:val="20"/>
          <w:lang w:val="ro-RO"/>
        </w:rPr>
        <w:t>Av.Vasile</w:t>
      </w:r>
      <w:proofErr w:type="spellEnd"/>
      <w:r>
        <w:rPr>
          <w:b/>
          <w:sz w:val="20"/>
          <w:szCs w:val="20"/>
          <w:lang w:val="ro-RO"/>
        </w:rPr>
        <w:t xml:space="preserve"> GROZEA</w:t>
      </w:r>
    </w:p>
    <w:p w:rsidR="00AB2EF4" w:rsidRDefault="00AB2EF4" w:rsidP="00AB2EF4">
      <w:pPr>
        <w:tabs>
          <w:tab w:val="left" w:pos="10065"/>
        </w:tabs>
        <w:autoSpaceDE w:val="0"/>
        <w:autoSpaceDN w:val="0"/>
        <w:adjustRightInd w:val="0"/>
        <w:ind w:left="-567" w:right="-123"/>
        <w:rPr>
          <w:b/>
          <w:u w:val="single"/>
          <w:lang w:eastAsia="en-GB"/>
        </w:rPr>
      </w:pPr>
    </w:p>
    <w:p w:rsidR="00E21901" w:rsidRDefault="00E21901"/>
    <w:sectPr w:rsidR="00E21901" w:rsidSect="00E21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EF4"/>
    <w:rsid w:val="00002B7C"/>
    <w:rsid w:val="00006ECB"/>
    <w:rsid w:val="000179DE"/>
    <w:rsid w:val="00020C9F"/>
    <w:rsid w:val="00021D21"/>
    <w:rsid w:val="00022660"/>
    <w:rsid w:val="00023FCD"/>
    <w:rsid w:val="000333A0"/>
    <w:rsid w:val="00033B04"/>
    <w:rsid w:val="000369A9"/>
    <w:rsid w:val="00040923"/>
    <w:rsid w:val="00042D32"/>
    <w:rsid w:val="000435A5"/>
    <w:rsid w:val="00046987"/>
    <w:rsid w:val="00050293"/>
    <w:rsid w:val="0005196A"/>
    <w:rsid w:val="0005236C"/>
    <w:rsid w:val="000638A8"/>
    <w:rsid w:val="000678D4"/>
    <w:rsid w:val="00072D48"/>
    <w:rsid w:val="00075746"/>
    <w:rsid w:val="00076897"/>
    <w:rsid w:val="00081ED6"/>
    <w:rsid w:val="000841FD"/>
    <w:rsid w:val="00085B57"/>
    <w:rsid w:val="000921B5"/>
    <w:rsid w:val="00092CA7"/>
    <w:rsid w:val="0009543D"/>
    <w:rsid w:val="000A4A8A"/>
    <w:rsid w:val="000A4C0D"/>
    <w:rsid w:val="000A6810"/>
    <w:rsid w:val="000B53D2"/>
    <w:rsid w:val="000C5477"/>
    <w:rsid w:val="000D1357"/>
    <w:rsid w:val="000D53E2"/>
    <w:rsid w:val="000D615D"/>
    <w:rsid w:val="000E0DDA"/>
    <w:rsid w:val="000E3AB3"/>
    <w:rsid w:val="000F47A7"/>
    <w:rsid w:val="000F525A"/>
    <w:rsid w:val="000F5D7A"/>
    <w:rsid w:val="0010182C"/>
    <w:rsid w:val="00103C88"/>
    <w:rsid w:val="0011058C"/>
    <w:rsid w:val="00112291"/>
    <w:rsid w:val="0011308B"/>
    <w:rsid w:val="00115D26"/>
    <w:rsid w:val="00117892"/>
    <w:rsid w:val="00122721"/>
    <w:rsid w:val="001274FC"/>
    <w:rsid w:val="0013068C"/>
    <w:rsid w:val="00131564"/>
    <w:rsid w:val="00131BD9"/>
    <w:rsid w:val="0013211D"/>
    <w:rsid w:val="001373A6"/>
    <w:rsid w:val="00140355"/>
    <w:rsid w:val="00150D59"/>
    <w:rsid w:val="0015258E"/>
    <w:rsid w:val="00156A70"/>
    <w:rsid w:val="00163BF5"/>
    <w:rsid w:val="00164627"/>
    <w:rsid w:val="00164BD6"/>
    <w:rsid w:val="00166096"/>
    <w:rsid w:val="001722DB"/>
    <w:rsid w:val="00173221"/>
    <w:rsid w:val="00174982"/>
    <w:rsid w:val="00175C3E"/>
    <w:rsid w:val="0018204F"/>
    <w:rsid w:val="001838AA"/>
    <w:rsid w:val="00183F12"/>
    <w:rsid w:val="001842E0"/>
    <w:rsid w:val="00194362"/>
    <w:rsid w:val="00197238"/>
    <w:rsid w:val="0019793B"/>
    <w:rsid w:val="001A7650"/>
    <w:rsid w:val="001B1E13"/>
    <w:rsid w:val="001B25F7"/>
    <w:rsid w:val="001B2787"/>
    <w:rsid w:val="001B27F8"/>
    <w:rsid w:val="001B2A58"/>
    <w:rsid w:val="001C63C3"/>
    <w:rsid w:val="001C64B2"/>
    <w:rsid w:val="001D09A9"/>
    <w:rsid w:val="001D2325"/>
    <w:rsid w:val="001D28C0"/>
    <w:rsid w:val="001D2B0B"/>
    <w:rsid w:val="001D5142"/>
    <w:rsid w:val="001D62D4"/>
    <w:rsid w:val="001E1D43"/>
    <w:rsid w:val="001E45DB"/>
    <w:rsid w:val="001E7534"/>
    <w:rsid w:val="001F1BC2"/>
    <w:rsid w:val="00201FAB"/>
    <w:rsid w:val="00206159"/>
    <w:rsid w:val="00230F75"/>
    <w:rsid w:val="0023258A"/>
    <w:rsid w:val="00233176"/>
    <w:rsid w:val="00260122"/>
    <w:rsid w:val="002625B6"/>
    <w:rsid w:val="00275767"/>
    <w:rsid w:val="00276F62"/>
    <w:rsid w:val="00282D86"/>
    <w:rsid w:val="00286D16"/>
    <w:rsid w:val="0028790E"/>
    <w:rsid w:val="0028799D"/>
    <w:rsid w:val="002930EF"/>
    <w:rsid w:val="00293154"/>
    <w:rsid w:val="002A73BC"/>
    <w:rsid w:val="002B07B7"/>
    <w:rsid w:val="002B3CA5"/>
    <w:rsid w:val="002B6C6F"/>
    <w:rsid w:val="002B717D"/>
    <w:rsid w:val="002E07E1"/>
    <w:rsid w:val="002F093C"/>
    <w:rsid w:val="00300351"/>
    <w:rsid w:val="003011E3"/>
    <w:rsid w:val="003012F9"/>
    <w:rsid w:val="003017BB"/>
    <w:rsid w:val="00304A39"/>
    <w:rsid w:val="00306B48"/>
    <w:rsid w:val="00311418"/>
    <w:rsid w:val="00314D6E"/>
    <w:rsid w:val="0031643B"/>
    <w:rsid w:val="003219AB"/>
    <w:rsid w:val="00323F33"/>
    <w:rsid w:val="00327CC5"/>
    <w:rsid w:val="00330D4B"/>
    <w:rsid w:val="003334EF"/>
    <w:rsid w:val="003335CD"/>
    <w:rsid w:val="00333E6F"/>
    <w:rsid w:val="00345EA0"/>
    <w:rsid w:val="00350CCA"/>
    <w:rsid w:val="003556F4"/>
    <w:rsid w:val="00361BF4"/>
    <w:rsid w:val="003639C4"/>
    <w:rsid w:val="003658A0"/>
    <w:rsid w:val="00366454"/>
    <w:rsid w:val="00367AD1"/>
    <w:rsid w:val="00370D80"/>
    <w:rsid w:val="003735AD"/>
    <w:rsid w:val="00380F34"/>
    <w:rsid w:val="00383C19"/>
    <w:rsid w:val="0038626B"/>
    <w:rsid w:val="003871C9"/>
    <w:rsid w:val="00390A66"/>
    <w:rsid w:val="00390C10"/>
    <w:rsid w:val="00393A8B"/>
    <w:rsid w:val="00393BBC"/>
    <w:rsid w:val="003940B2"/>
    <w:rsid w:val="00395747"/>
    <w:rsid w:val="003A6B06"/>
    <w:rsid w:val="003B1B3C"/>
    <w:rsid w:val="003B4074"/>
    <w:rsid w:val="003B7284"/>
    <w:rsid w:val="003C09A8"/>
    <w:rsid w:val="003C1F37"/>
    <w:rsid w:val="003C4AE0"/>
    <w:rsid w:val="003C4E4C"/>
    <w:rsid w:val="003E1899"/>
    <w:rsid w:val="003E40BF"/>
    <w:rsid w:val="003E6B7C"/>
    <w:rsid w:val="003F387F"/>
    <w:rsid w:val="003F4F63"/>
    <w:rsid w:val="00401A07"/>
    <w:rsid w:val="00405325"/>
    <w:rsid w:val="00406671"/>
    <w:rsid w:val="00416B68"/>
    <w:rsid w:val="00417276"/>
    <w:rsid w:val="004232E4"/>
    <w:rsid w:val="00423BEA"/>
    <w:rsid w:val="00427056"/>
    <w:rsid w:val="0042775D"/>
    <w:rsid w:val="00430D4D"/>
    <w:rsid w:val="00434095"/>
    <w:rsid w:val="0043598F"/>
    <w:rsid w:val="00437307"/>
    <w:rsid w:val="004474D9"/>
    <w:rsid w:val="004502EF"/>
    <w:rsid w:val="00457604"/>
    <w:rsid w:val="00460A0F"/>
    <w:rsid w:val="004610D9"/>
    <w:rsid w:val="00462FD7"/>
    <w:rsid w:val="00463451"/>
    <w:rsid w:val="00463E93"/>
    <w:rsid w:val="00472153"/>
    <w:rsid w:val="004804AD"/>
    <w:rsid w:val="004824DC"/>
    <w:rsid w:val="004858A1"/>
    <w:rsid w:val="00493F3A"/>
    <w:rsid w:val="004A15DA"/>
    <w:rsid w:val="004A60D0"/>
    <w:rsid w:val="004B2835"/>
    <w:rsid w:val="004B2952"/>
    <w:rsid w:val="004B3ECE"/>
    <w:rsid w:val="004C1672"/>
    <w:rsid w:val="004C1FF1"/>
    <w:rsid w:val="004C634D"/>
    <w:rsid w:val="004C6F52"/>
    <w:rsid w:val="004D2790"/>
    <w:rsid w:val="004D49C2"/>
    <w:rsid w:val="004D6F61"/>
    <w:rsid w:val="004E40E6"/>
    <w:rsid w:val="004E4F67"/>
    <w:rsid w:val="004E6DEB"/>
    <w:rsid w:val="004E7F9E"/>
    <w:rsid w:val="004F2401"/>
    <w:rsid w:val="004F71C6"/>
    <w:rsid w:val="00510B17"/>
    <w:rsid w:val="005147B1"/>
    <w:rsid w:val="005153CA"/>
    <w:rsid w:val="005156A6"/>
    <w:rsid w:val="00517379"/>
    <w:rsid w:val="00517985"/>
    <w:rsid w:val="00526172"/>
    <w:rsid w:val="0053341A"/>
    <w:rsid w:val="0053585D"/>
    <w:rsid w:val="00537A6F"/>
    <w:rsid w:val="005471CB"/>
    <w:rsid w:val="00550247"/>
    <w:rsid w:val="005564B8"/>
    <w:rsid w:val="00557C29"/>
    <w:rsid w:val="00562559"/>
    <w:rsid w:val="00563DE7"/>
    <w:rsid w:val="00564068"/>
    <w:rsid w:val="005710C0"/>
    <w:rsid w:val="00572D3B"/>
    <w:rsid w:val="00585684"/>
    <w:rsid w:val="00587C68"/>
    <w:rsid w:val="00593A78"/>
    <w:rsid w:val="005A0BA9"/>
    <w:rsid w:val="005B4206"/>
    <w:rsid w:val="005B6DEC"/>
    <w:rsid w:val="005C06E1"/>
    <w:rsid w:val="005C113B"/>
    <w:rsid w:val="005C21AB"/>
    <w:rsid w:val="005C4FD3"/>
    <w:rsid w:val="005C5050"/>
    <w:rsid w:val="005C5466"/>
    <w:rsid w:val="005D03C5"/>
    <w:rsid w:val="005D1A57"/>
    <w:rsid w:val="005E2268"/>
    <w:rsid w:val="005E5F25"/>
    <w:rsid w:val="005E749B"/>
    <w:rsid w:val="005F2822"/>
    <w:rsid w:val="005F65A1"/>
    <w:rsid w:val="005F74CD"/>
    <w:rsid w:val="00601CF4"/>
    <w:rsid w:val="00604638"/>
    <w:rsid w:val="00605681"/>
    <w:rsid w:val="00611920"/>
    <w:rsid w:val="00612E73"/>
    <w:rsid w:val="00613711"/>
    <w:rsid w:val="00615B83"/>
    <w:rsid w:val="0061770D"/>
    <w:rsid w:val="00624C10"/>
    <w:rsid w:val="00627A05"/>
    <w:rsid w:val="0063545C"/>
    <w:rsid w:val="006419FC"/>
    <w:rsid w:val="0065542C"/>
    <w:rsid w:val="006616B7"/>
    <w:rsid w:val="00661FEE"/>
    <w:rsid w:val="006653DE"/>
    <w:rsid w:val="00666E53"/>
    <w:rsid w:val="0067568F"/>
    <w:rsid w:val="00676066"/>
    <w:rsid w:val="00676279"/>
    <w:rsid w:val="00677C73"/>
    <w:rsid w:val="006811FA"/>
    <w:rsid w:val="006838E4"/>
    <w:rsid w:val="00690B66"/>
    <w:rsid w:val="006A3C92"/>
    <w:rsid w:val="006A6A41"/>
    <w:rsid w:val="006B174C"/>
    <w:rsid w:val="006B3F8C"/>
    <w:rsid w:val="006C7552"/>
    <w:rsid w:val="006D3611"/>
    <w:rsid w:val="006E163D"/>
    <w:rsid w:val="006E2237"/>
    <w:rsid w:val="006E4A36"/>
    <w:rsid w:val="006F04A3"/>
    <w:rsid w:val="006F13EC"/>
    <w:rsid w:val="006F40CB"/>
    <w:rsid w:val="00700273"/>
    <w:rsid w:val="00702665"/>
    <w:rsid w:val="00711CD6"/>
    <w:rsid w:val="00713498"/>
    <w:rsid w:val="007175D0"/>
    <w:rsid w:val="007175ED"/>
    <w:rsid w:val="00721B2D"/>
    <w:rsid w:val="007223C0"/>
    <w:rsid w:val="0072274C"/>
    <w:rsid w:val="00724C48"/>
    <w:rsid w:val="007267DA"/>
    <w:rsid w:val="007339F7"/>
    <w:rsid w:val="00736790"/>
    <w:rsid w:val="00736FAA"/>
    <w:rsid w:val="00745BDE"/>
    <w:rsid w:val="00752AE8"/>
    <w:rsid w:val="00755EC6"/>
    <w:rsid w:val="0075692D"/>
    <w:rsid w:val="007619AF"/>
    <w:rsid w:val="00764DF2"/>
    <w:rsid w:val="00770C37"/>
    <w:rsid w:val="00776D34"/>
    <w:rsid w:val="00777EF0"/>
    <w:rsid w:val="00781D24"/>
    <w:rsid w:val="00783C9D"/>
    <w:rsid w:val="00786B84"/>
    <w:rsid w:val="00790285"/>
    <w:rsid w:val="007906A7"/>
    <w:rsid w:val="00790F68"/>
    <w:rsid w:val="00793B4D"/>
    <w:rsid w:val="00794A7F"/>
    <w:rsid w:val="007952B8"/>
    <w:rsid w:val="007969EF"/>
    <w:rsid w:val="0079710D"/>
    <w:rsid w:val="007A1B32"/>
    <w:rsid w:val="007A3EE4"/>
    <w:rsid w:val="007A5CB1"/>
    <w:rsid w:val="007A6CD0"/>
    <w:rsid w:val="007B5451"/>
    <w:rsid w:val="007B7B7B"/>
    <w:rsid w:val="007C1148"/>
    <w:rsid w:val="007C7001"/>
    <w:rsid w:val="007D63D9"/>
    <w:rsid w:val="007D68CD"/>
    <w:rsid w:val="007E117C"/>
    <w:rsid w:val="007E7440"/>
    <w:rsid w:val="007F2150"/>
    <w:rsid w:val="00804464"/>
    <w:rsid w:val="00804831"/>
    <w:rsid w:val="00805A11"/>
    <w:rsid w:val="00807895"/>
    <w:rsid w:val="00810D08"/>
    <w:rsid w:val="00813235"/>
    <w:rsid w:val="00815E1B"/>
    <w:rsid w:val="00817025"/>
    <w:rsid w:val="00825782"/>
    <w:rsid w:val="00830A14"/>
    <w:rsid w:val="008322CF"/>
    <w:rsid w:val="00835608"/>
    <w:rsid w:val="00835C2F"/>
    <w:rsid w:val="00841BFF"/>
    <w:rsid w:val="00843AAE"/>
    <w:rsid w:val="00843EB5"/>
    <w:rsid w:val="00847DDE"/>
    <w:rsid w:val="00853249"/>
    <w:rsid w:val="00854D67"/>
    <w:rsid w:val="008665BB"/>
    <w:rsid w:val="008722B5"/>
    <w:rsid w:val="00873C50"/>
    <w:rsid w:val="00877588"/>
    <w:rsid w:val="00882267"/>
    <w:rsid w:val="008824A3"/>
    <w:rsid w:val="00883517"/>
    <w:rsid w:val="00884492"/>
    <w:rsid w:val="008846FD"/>
    <w:rsid w:val="00885700"/>
    <w:rsid w:val="008928C9"/>
    <w:rsid w:val="008938E6"/>
    <w:rsid w:val="008A41DE"/>
    <w:rsid w:val="008A4243"/>
    <w:rsid w:val="008A56E2"/>
    <w:rsid w:val="008A5C98"/>
    <w:rsid w:val="008B0476"/>
    <w:rsid w:val="008B3CA6"/>
    <w:rsid w:val="008B417C"/>
    <w:rsid w:val="008B49C3"/>
    <w:rsid w:val="008B6A9E"/>
    <w:rsid w:val="008C3E50"/>
    <w:rsid w:val="008D1F5D"/>
    <w:rsid w:val="008D5E19"/>
    <w:rsid w:val="008D7D39"/>
    <w:rsid w:val="008F54FD"/>
    <w:rsid w:val="008F5DCB"/>
    <w:rsid w:val="008F7CD9"/>
    <w:rsid w:val="00903733"/>
    <w:rsid w:val="00905A2A"/>
    <w:rsid w:val="00907794"/>
    <w:rsid w:val="009129B1"/>
    <w:rsid w:val="0092047F"/>
    <w:rsid w:val="00933C49"/>
    <w:rsid w:val="00946DA0"/>
    <w:rsid w:val="00953107"/>
    <w:rsid w:val="00963EB3"/>
    <w:rsid w:val="009658BD"/>
    <w:rsid w:val="00966880"/>
    <w:rsid w:val="0097173D"/>
    <w:rsid w:val="00972E08"/>
    <w:rsid w:val="009741B2"/>
    <w:rsid w:val="009744DA"/>
    <w:rsid w:val="00977CE7"/>
    <w:rsid w:val="00977D6C"/>
    <w:rsid w:val="00981766"/>
    <w:rsid w:val="009870D8"/>
    <w:rsid w:val="00992A01"/>
    <w:rsid w:val="00993A0B"/>
    <w:rsid w:val="00994597"/>
    <w:rsid w:val="009974D5"/>
    <w:rsid w:val="009A2261"/>
    <w:rsid w:val="009B0D21"/>
    <w:rsid w:val="009B2C6C"/>
    <w:rsid w:val="009C5415"/>
    <w:rsid w:val="009C7FA7"/>
    <w:rsid w:val="009D2652"/>
    <w:rsid w:val="009D5EA1"/>
    <w:rsid w:val="009E24FD"/>
    <w:rsid w:val="009F4313"/>
    <w:rsid w:val="009F4E71"/>
    <w:rsid w:val="009F6D63"/>
    <w:rsid w:val="00A11CCE"/>
    <w:rsid w:val="00A15859"/>
    <w:rsid w:val="00A159B1"/>
    <w:rsid w:val="00A17C03"/>
    <w:rsid w:val="00A17DA4"/>
    <w:rsid w:val="00A20B34"/>
    <w:rsid w:val="00A20FCD"/>
    <w:rsid w:val="00A212C2"/>
    <w:rsid w:val="00A32D1B"/>
    <w:rsid w:val="00A42BD7"/>
    <w:rsid w:val="00A518D5"/>
    <w:rsid w:val="00A528BC"/>
    <w:rsid w:val="00A5479B"/>
    <w:rsid w:val="00A61BBF"/>
    <w:rsid w:val="00A62723"/>
    <w:rsid w:val="00A72B73"/>
    <w:rsid w:val="00A73210"/>
    <w:rsid w:val="00A74EB9"/>
    <w:rsid w:val="00A76C93"/>
    <w:rsid w:val="00A802D4"/>
    <w:rsid w:val="00A8245B"/>
    <w:rsid w:val="00A85A17"/>
    <w:rsid w:val="00A90D86"/>
    <w:rsid w:val="00A92B52"/>
    <w:rsid w:val="00A92CDB"/>
    <w:rsid w:val="00A94120"/>
    <w:rsid w:val="00AA3C28"/>
    <w:rsid w:val="00AB2EF4"/>
    <w:rsid w:val="00AC195D"/>
    <w:rsid w:val="00AC1B11"/>
    <w:rsid w:val="00AC331B"/>
    <w:rsid w:val="00AC5DE7"/>
    <w:rsid w:val="00AD3B46"/>
    <w:rsid w:val="00AD48A8"/>
    <w:rsid w:val="00AD64BF"/>
    <w:rsid w:val="00AD6560"/>
    <w:rsid w:val="00AE5C70"/>
    <w:rsid w:val="00AE78DB"/>
    <w:rsid w:val="00AF4D30"/>
    <w:rsid w:val="00B00596"/>
    <w:rsid w:val="00B02E6A"/>
    <w:rsid w:val="00B0531F"/>
    <w:rsid w:val="00B060F9"/>
    <w:rsid w:val="00B07BFB"/>
    <w:rsid w:val="00B1128E"/>
    <w:rsid w:val="00B12E3A"/>
    <w:rsid w:val="00B17233"/>
    <w:rsid w:val="00B22710"/>
    <w:rsid w:val="00B311A2"/>
    <w:rsid w:val="00B31CA6"/>
    <w:rsid w:val="00B325E2"/>
    <w:rsid w:val="00B32F7D"/>
    <w:rsid w:val="00B3376C"/>
    <w:rsid w:val="00B400DF"/>
    <w:rsid w:val="00B403E2"/>
    <w:rsid w:val="00B407FB"/>
    <w:rsid w:val="00B41242"/>
    <w:rsid w:val="00B44115"/>
    <w:rsid w:val="00B6363E"/>
    <w:rsid w:val="00B6690C"/>
    <w:rsid w:val="00B679B7"/>
    <w:rsid w:val="00B67F9E"/>
    <w:rsid w:val="00B70595"/>
    <w:rsid w:val="00B826D0"/>
    <w:rsid w:val="00B855F1"/>
    <w:rsid w:val="00B863DC"/>
    <w:rsid w:val="00B916CE"/>
    <w:rsid w:val="00B91B86"/>
    <w:rsid w:val="00B92D8F"/>
    <w:rsid w:val="00B93242"/>
    <w:rsid w:val="00B94F0D"/>
    <w:rsid w:val="00B95842"/>
    <w:rsid w:val="00B95DA6"/>
    <w:rsid w:val="00BA07FB"/>
    <w:rsid w:val="00BA0A10"/>
    <w:rsid w:val="00BB502C"/>
    <w:rsid w:val="00BB6293"/>
    <w:rsid w:val="00BD7EAD"/>
    <w:rsid w:val="00BE2BBD"/>
    <w:rsid w:val="00BE3CFD"/>
    <w:rsid w:val="00BF3EFF"/>
    <w:rsid w:val="00BF571E"/>
    <w:rsid w:val="00BF6E1C"/>
    <w:rsid w:val="00C02757"/>
    <w:rsid w:val="00C035A4"/>
    <w:rsid w:val="00C11792"/>
    <w:rsid w:val="00C1187E"/>
    <w:rsid w:val="00C13AE4"/>
    <w:rsid w:val="00C143FA"/>
    <w:rsid w:val="00C211D8"/>
    <w:rsid w:val="00C22D26"/>
    <w:rsid w:val="00C22F40"/>
    <w:rsid w:val="00C467CA"/>
    <w:rsid w:val="00C47969"/>
    <w:rsid w:val="00C53BE1"/>
    <w:rsid w:val="00C5447E"/>
    <w:rsid w:val="00C54CC7"/>
    <w:rsid w:val="00C612DC"/>
    <w:rsid w:val="00C65778"/>
    <w:rsid w:val="00C76835"/>
    <w:rsid w:val="00C801CE"/>
    <w:rsid w:val="00C916F4"/>
    <w:rsid w:val="00C9311B"/>
    <w:rsid w:val="00C9317B"/>
    <w:rsid w:val="00C95A02"/>
    <w:rsid w:val="00C96BDF"/>
    <w:rsid w:val="00CA2CCF"/>
    <w:rsid w:val="00CA4053"/>
    <w:rsid w:val="00CB14B7"/>
    <w:rsid w:val="00CB4326"/>
    <w:rsid w:val="00CB4AC4"/>
    <w:rsid w:val="00CC0AFF"/>
    <w:rsid w:val="00CC1B2F"/>
    <w:rsid w:val="00CC25A0"/>
    <w:rsid w:val="00CC2FE6"/>
    <w:rsid w:val="00CC4B35"/>
    <w:rsid w:val="00CC5761"/>
    <w:rsid w:val="00CC676A"/>
    <w:rsid w:val="00CC73D6"/>
    <w:rsid w:val="00CD34C8"/>
    <w:rsid w:val="00CE1CEB"/>
    <w:rsid w:val="00CE4572"/>
    <w:rsid w:val="00CE5D83"/>
    <w:rsid w:val="00CE6D87"/>
    <w:rsid w:val="00CE7D4D"/>
    <w:rsid w:val="00CF2F58"/>
    <w:rsid w:val="00CF4418"/>
    <w:rsid w:val="00D0082B"/>
    <w:rsid w:val="00D02119"/>
    <w:rsid w:val="00D0256E"/>
    <w:rsid w:val="00D0527D"/>
    <w:rsid w:val="00D137FB"/>
    <w:rsid w:val="00D20330"/>
    <w:rsid w:val="00D232D3"/>
    <w:rsid w:val="00D23FDA"/>
    <w:rsid w:val="00D26924"/>
    <w:rsid w:val="00D31539"/>
    <w:rsid w:val="00D3244F"/>
    <w:rsid w:val="00D32C8F"/>
    <w:rsid w:val="00D334E4"/>
    <w:rsid w:val="00D35736"/>
    <w:rsid w:val="00D3586E"/>
    <w:rsid w:val="00D4487F"/>
    <w:rsid w:val="00D47BE4"/>
    <w:rsid w:val="00D530EC"/>
    <w:rsid w:val="00D5783E"/>
    <w:rsid w:val="00D57B9A"/>
    <w:rsid w:val="00D620E2"/>
    <w:rsid w:val="00D65507"/>
    <w:rsid w:val="00D657DE"/>
    <w:rsid w:val="00D71F43"/>
    <w:rsid w:val="00D72856"/>
    <w:rsid w:val="00D736C7"/>
    <w:rsid w:val="00D74559"/>
    <w:rsid w:val="00D746BA"/>
    <w:rsid w:val="00D75830"/>
    <w:rsid w:val="00D83649"/>
    <w:rsid w:val="00D873BF"/>
    <w:rsid w:val="00D87B9D"/>
    <w:rsid w:val="00D9281B"/>
    <w:rsid w:val="00D9681A"/>
    <w:rsid w:val="00D9766A"/>
    <w:rsid w:val="00DB2860"/>
    <w:rsid w:val="00DB2EC1"/>
    <w:rsid w:val="00DC45DC"/>
    <w:rsid w:val="00DD185F"/>
    <w:rsid w:val="00DD1BA0"/>
    <w:rsid w:val="00DD25BB"/>
    <w:rsid w:val="00DD5CEE"/>
    <w:rsid w:val="00DE2519"/>
    <w:rsid w:val="00DE451E"/>
    <w:rsid w:val="00DF4CA1"/>
    <w:rsid w:val="00DF7FC5"/>
    <w:rsid w:val="00E11CED"/>
    <w:rsid w:val="00E13972"/>
    <w:rsid w:val="00E151CC"/>
    <w:rsid w:val="00E16AE2"/>
    <w:rsid w:val="00E208DD"/>
    <w:rsid w:val="00E218CE"/>
    <w:rsid w:val="00E21901"/>
    <w:rsid w:val="00E23EE0"/>
    <w:rsid w:val="00E26AFF"/>
    <w:rsid w:val="00E27BD1"/>
    <w:rsid w:val="00E32CCB"/>
    <w:rsid w:val="00E33C23"/>
    <w:rsid w:val="00E34778"/>
    <w:rsid w:val="00E44FB2"/>
    <w:rsid w:val="00E479F5"/>
    <w:rsid w:val="00E626D2"/>
    <w:rsid w:val="00E63520"/>
    <w:rsid w:val="00E63BC9"/>
    <w:rsid w:val="00E70AFB"/>
    <w:rsid w:val="00E73DF0"/>
    <w:rsid w:val="00E838B0"/>
    <w:rsid w:val="00E842D9"/>
    <w:rsid w:val="00E85190"/>
    <w:rsid w:val="00E87C0F"/>
    <w:rsid w:val="00E90F8E"/>
    <w:rsid w:val="00E90FD6"/>
    <w:rsid w:val="00E92A11"/>
    <w:rsid w:val="00E93A36"/>
    <w:rsid w:val="00E93DAE"/>
    <w:rsid w:val="00EA31DE"/>
    <w:rsid w:val="00EA4CAF"/>
    <w:rsid w:val="00EA4DAB"/>
    <w:rsid w:val="00EB41F0"/>
    <w:rsid w:val="00EB6A78"/>
    <w:rsid w:val="00EB7C9A"/>
    <w:rsid w:val="00EC08DC"/>
    <w:rsid w:val="00EC0DAC"/>
    <w:rsid w:val="00EC7105"/>
    <w:rsid w:val="00EC7C37"/>
    <w:rsid w:val="00ED0241"/>
    <w:rsid w:val="00ED43EE"/>
    <w:rsid w:val="00ED470F"/>
    <w:rsid w:val="00ED6862"/>
    <w:rsid w:val="00ED7F6E"/>
    <w:rsid w:val="00EE035F"/>
    <w:rsid w:val="00EE3D50"/>
    <w:rsid w:val="00EE7205"/>
    <w:rsid w:val="00EE7DBA"/>
    <w:rsid w:val="00EF36A5"/>
    <w:rsid w:val="00EF75F3"/>
    <w:rsid w:val="00EF7D56"/>
    <w:rsid w:val="00F00B94"/>
    <w:rsid w:val="00F0341A"/>
    <w:rsid w:val="00F046D8"/>
    <w:rsid w:val="00F05A06"/>
    <w:rsid w:val="00F10B01"/>
    <w:rsid w:val="00F11F3A"/>
    <w:rsid w:val="00F140A6"/>
    <w:rsid w:val="00F16D2A"/>
    <w:rsid w:val="00F1734A"/>
    <w:rsid w:val="00F2022E"/>
    <w:rsid w:val="00F276C5"/>
    <w:rsid w:val="00F35389"/>
    <w:rsid w:val="00F35793"/>
    <w:rsid w:val="00F418C1"/>
    <w:rsid w:val="00F43DBC"/>
    <w:rsid w:val="00F55EA3"/>
    <w:rsid w:val="00F569F9"/>
    <w:rsid w:val="00F575A6"/>
    <w:rsid w:val="00F65186"/>
    <w:rsid w:val="00F66BEC"/>
    <w:rsid w:val="00F73D63"/>
    <w:rsid w:val="00F745FE"/>
    <w:rsid w:val="00F76478"/>
    <w:rsid w:val="00F83FAF"/>
    <w:rsid w:val="00F867CF"/>
    <w:rsid w:val="00F922E6"/>
    <w:rsid w:val="00F96E5C"/>
    <w:rsid w:val="00FA5DE8"/>
    <w:rsid w:val="00FB4155"/>
    <w:rsid w:val="00FB7A63"/>
    <w:rsid w:val="00FC1F9B"/>
    <w:rsid w:val="00FC44D1"/>
    <w:rsid w:val="00FC5FF5"/>
    <w:rsid w:val="00FD294A"/>
    <w:rsid w:val="00FD49EE"/>
    <w:rsid w:val="00FE0C82"/>
    <w:rsid w:val="00FE2539"/>
    <w:rsid w:val="00FF3F4E"/>
    <w:rsid w:val="00FF4A76"/>
    <w:rsid w:val="00FF5F0C"/>
    <w:rsid w:val="00FF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AB2EF4"/>
    <w:rPr>
      <w:noProof/>
      <w:szCs w:val="20"/>
    </w:rPr>
  </w:style>
  <w:style w:type="character" w:customStyle="1" w:styleId="DefaultTextChar">
    <w:name w:val="Default Text Char"/>
    <w:link w:val="DefaultText"/>
    <w:rsid w:val="00AB2EF4"/>
    <w:rPr>
      <w:rFonts w:ascii="Times New Roman" w:eastAsia="Times New Roman" w:hAnsi="Times New Roman" w:cs="Times New Roman"/>
      <w:noProof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upg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achizitii005</dc:creator>
  <cp:keywords/>
  <dc:description/>
  <cp:lastModifiedBy>achizitii005</cp:lastModifiedBy>
  <cp:revision>11</cp:revision>
  <dcterms:created xsi:type="dcterms:W3CDTF">2018-10-11T09:22:00Z</dcterms:created>
  <dcterms:modified xsi:type="dcterms:W3CDTF">2018-10-12T07:45:00Z</dcterms:modified>
</cp:coreProperties>
</file>