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7C" w:rsidRDefault="00AD197C" w:rsidP="00AD197C">
      <w:pPr>
        <w:rPr>
          <w:rStyle w:val="PageNumber"/>
          <w:i/>
          <w:noProof/>
        </w:rPr>
      </w:pPr>
      <w:r>
        <w:rPr>
          <w:rStyle w:val="PageNumber"/>
          <w:rFonts w:cs="Arial"/>
          <w:b/>
          <w:i/>
          <w:noProof/>
        </w:rPr>
        <w:t>FORMULARUL nr. 1</w:t>
      </w:r>
    </w:p>
    <w:p w:rsidR="00AD197C" w:rsidRDefault="00AD197C" w:rsidP="00AD197C">
      <w:pPr>
        <w:widowControl w:val="0"/>
        <w:jc w:val="both"/>
        <w:rPr>
          <w:rFonts w:eastAsia="Lucida Sans Unicode" w:cs="Times New Roman"/>
          <w:iCs/>
          <w:kern w:val="2"/>
          <w:lang w:eastAsia="hi-IN" w:bidi="hi-IN"/>
        </w:rPr>
      </w:pPr>
      <w:r>
        <w:rPr>
          <w:rFonts w:eastAsia="Lucida Sans Unicode" w:cs="Times New Roman"/>
          <w:i/>
          <w:iCs/>
          <w:kern w:val="2"/>
          <w:lang w:eastAsia="hi-IN" w:bidi="hi-IN"/>
        </w:rPr>
        <w:t>OPERATOR ECONOMIC</w:t>
      </w:r>
    </w:p>
    <w:p w:rsidR="00AD197C" w:rsidRDefault="00AD197C" w:rsidP="00AD197C">
      <w:pPr>
        <w:widowControl w:val="0"/>
        <w:jc w:val="both"/>
        <w:rPr>
          <w:rFonts w:eastAsia="Lucida Sans Unicode" w:cs="Times New Roman"/>
          <w:kern w:val="2"/>
          <w:lang w:eastAsia="hi-IN" w:bidi="hi-IN"/>
        </w:rPr>
      </w:pPr>
      <w:r>
        <w:rPr>
          <w:rFonts w:eastAsia="Lucida Sans Unicode" w:cs="Times New Roman"/>
          <w:kern w:val="2"/>
          <w:lang w:eastAsia="hi-IN" w:bidi="hi-IN"/>
        </w:rPr>
        <w:t xml:space="preserve">  ....................................</w:t>
      </w:r>
    </w:p>
    <w:p w:rsidR="00AD197C" w:rsidRDefault="00AD197C" w:rsidP="00AD197C">
      <w:pPr>
        <w:widowControl w:val="0"/>
        <w:jc w:val="both"/>
        <w:rPr>
          <w:rFonts w:eastAsia="Lucida Sans Unicode" w:cs="Times New Roman"/>
          <w:i/>
          <w:iCs/>
          <w:kern w:val="2"/>
          <w:lang w:eastAsia="hi-IN" w:bidi="hi-IN"/>
        </w:rPr>
      </w:pPr>
      <w:r>
        <w:rPr>
          <w:rFonts w:eastAsia="Lucida Sans Unicode" w:cs="Times New Roman"/>
          <w:i/>
          <w:iCs/>
          <w:kern w:val="2"/>
          <w:lang w:eastAsia="hi-IN" w:bidi="hi-IN"/>
        </w:rPr>
        <w:t xml:space="preserve">     (</w:t>
      </w:r>
      <w:proofErr w:type="spellStart"/>
      <w:proofErr w:type="gramStart"/>
      <w:r>
        <w:rPr>
          <w:rFonts w:eastAsia="Lucida Sans Unicode" w:cs="Times New Roman"/>
          <w:i/>
          <w:iCs/>
          <w:kern w:val="2"/>
          <w:lang w:eastAsia="hi-IN" w:bidi="hi-IN"/>
        </w:rPr>
        <w:t>denumirea</w:t>
      </w:r>
      <w:proofErr w:type="spellEnd"/>
      <w:r>
        <w:rPr>
          <w:rFonts w:eastAsia="Lucida Sans Unicode" w:cs="Times New Roman"/>
          <w:i/>
          <w:iCs/>
          <w:kern w:val="2"/>
          <w:lang w:eastAsia="hi-IN" w:bidi="hi-IN"/>
        </w:rPr>
        <w:t>/</w:t>
      </w:r>
      <w:proofErr w:type="spellStart"/>
      <w:r>
        <w:rPr>
          <w:rFonts w:eastAsia="Lucida Sans Unicode" w:cs="Times New Roman"/>
          <w:i/>
          <w:iCs/>
          <w:kern w:val="2"/>
          <w:lang w:eastAsia="hi-IN" w:bidi="hi-IN"/>
        </w:rPr>
        <w:t>numele</w:t>
      </w:r>
      <w:proofErr w:type="spellEnd"/>
      <w:proofErr w:type="gramEnd"/>
      <w:r>
        <w:rPr>
          <w:rFonts w:eastAsia="Lucida Sans Unicode" w:cs="Times New Roman"/>
          <w:i/>
          <w:iCs/>
          <w:kern w:val="2"/>
          <w:lang w:eastAsia="hi-IN" w:bidi="hi-IN"/>
        </w:rPr>
        <w:t>)</w:t>
      </w:r>
    </w:p>
    <w:p w:rsidR="00AD197C" w:rsidRDefault="00AD197C" w:rsidP="00AD197C">
      <w:pPr>
        <w:jc w:val="center"/>
        <w:rPr>
          <w:rFonts w:cs="Times New Roman"/>
          <w:b/>
          <w:noProof/>
        </w:rPr>
      </w:pPr>
    </w:p>
    <w:p w:rsidR="00AD197C" w:rsidRDefault="00AD197C" w:rsidP="00AD197C">
      <w:pPr>
        <w:jc w:val="center"/>
        <w:rPr>
          <w:rFonts w:cs="Times New Roman"/>
          <w:b/>
          <w:noProof/>
        </w:rPr>
      </w:pPr>
      <w:r>
        <w:rPr>
          <w:rFonts w:cs="Times New Roman"/>
          <w:b/>
          <w:noProof/>
        </w:rPr>
        <w:t>Scrisoare de Inaintare</w:t>
      </w:r>
    </w:p>
    <w:p w:rsidR="00AD197C" w:rsidRDefault="00AD197C" w:rsidP="00AD197C">
      <w:pPr>
        <w:jc w:val="both"/>
        <w:rPr>
          <w:rFonts w:cs="Times New Roman"/>
          <w:noProof/>
        </w:rPr>
      </w:pPr>
    </w:p>
    <w:p w:rsidR="00AD197C" w:rsidRDefault="00AD197C" w:rsidP="00AD197C">
      <w:pPr>
        <w:widowControl w:val="0"/>
        <w:rPr>
          <w:rFonts w:eastAsia="Lucida Sans Unicode" w:cs="Times New Roman"/>
          <w:kern w:val="2"/>
          <w:lang w:eastAsia="hi-IN" w:bidi="hi-IN"/>
        </w:rPr>
      </w:pPr>
      <w:proofErr w:type="spellStart"/>
      <w:r>
        <w:rPr>
          <w:rFonts w:eastAsia="Lucida Sans Unicode" w:cs="Times New Roman"/>
          <w:kern w:val="2"/>
          <w:lang w:eastAsia="hi-IN" w:bidi="hi-IN"/>
        </w:rPr>
        <w:t>Către</w:t>
      </w:r>
      <w:proofErr w:type="spellEnd"/>
      <w:r>
        <w:rPr>
          <w:rFonts w:eastAsia="Lucida Sans Unicode" w:cs="Times New Roman"/>
          <w:kern w:val="2"/>
          <w:lang w:eastAsia="hi-IN" w:bidi="hi-IN"/>
        </w:rPr>
        <w:t>,</w:t>
      </w:r>
    </w:p>
    <w:p w:rsidR="00AD197C" w:rsidRDefault="00AD197C" w:rsidP="00AD197C">
      <w:pPr>
        <w:widowControl w:val="0"/>
        <w:rPr>
          <w:rFonts w:eastAsia="Lucida Sans Unicode" w:cs="Times New Roman"/>
          <w:kern w:val="2"/>
          <w:lang w:eastAsia="hi-IN" w:bidi="hi-IN"/>
        </w:rPr>
      </w:pPr>
      <w:r>
        <w:rPr>
          <w:rFonts w:eastAsia="Lucida Sans Unicode" w:cs="Times New Roman"/>
          <w:kern w:val="2"/>
          <w:lang w:eastAsia="hi-IN" w:bidi="hi-IN"/>
        </w:rPr>
        <w:t xml:space="preserve">              </w:t>
      </w:r>
      <w:r>
        <w:rPr>
          <w:rFonts w:cs="Times New Roman"/>
          <w:lang w:val="ro-RO"/>
        </w:rPr>
        <w:t>Universitatea Petrol Gaze din Ploiesti</w:t>
      </w:r>
    </w:p>
    <w:p w:rsidR="00AD197C" w:rsidRDefault="00AD197C" w:rsidP="00AD197C">
      <w:pPr>
        <w:widowControl w:val="0"/>
        <w:rPr>
          <w:rFonts w:eastAsia="Lucida Sans Unicode" w:cs="Times New Roman"/>
          <w:kern w:val="2"/>
          <w:lang w:eastAsia="hi-IN" w:bidi="hi-IN"/>
        </w:rPr>
      </w:pPr>
      <w:r>
        <w:rPr>
          <w:rFonts w:eastAsia="Lucida Sans Unicode" w:cs="Times New Roman"/>
          <w:kern w:val="2"/>
          <w:lang w:eastAsia="hi-IN" w:bidi="hi-IN"/>
        </w:rPr>
        <w:t xml:space="preserve">         </w:t>
      </w:r>
    </w:p>
    <w:p w:rsidR="00AD197C" w:rsidRDefault="00AD197C" w:rsidP="00AD197C">
      <w:pPr>
        <w:widowControl w:val="0"/>
        <w:rPr>
          <w:rFonts w:eastAsia="Lucida Sans Unicode" w:cs="Times New Roman"/>
          <w:kern w:val="2"/>
          <w:lang w:eastAsia="hi-IN" w:bidi="hi-IN"/>
        </w:rPr>
      </w:pPr>
      <w:r>
        <w:rPr>
          <w:rFonts w:eastAsia="Lucida Sans Unicode" w:cs="Times New Roman"/>
          <w:kern w:val="2"/>
          <w:lang w:eastAsia="hi-IN" w:bidi="hi-IN"/>
        </w:rPr>
        <w:t xml:space="preserve">          Ca </w:t>
      </w:r>
      <w:proofErr w:type="spellStart"/>
      <w:r>
        <w:rPr>
          <w:rFonts w:eastAsia="Lucida Sans Unicode" w:cs="Times New Roman"/>
          <w:kern w:val="2"/>
          <w:lang w:eastAsia="hi-IN" w:bidi="hi-IN"/>
        </w:rPr>
        <w:t>urmare</w:t>
      </w:r>
      <w:proofErr w:type="spellEnd"/>
      <w:r>
        <w:rPr>
          <w:rFonts w:eastAsia="Lucida Sans Unicode" w:cs="Times New Roman"/>
          <w:kern w:val="2"/>
          <w:lang w:eastAsia="hi-IN" w:bidi="hi-IN"/>
        </w:rPr>
        <w:t xml:space="preserve"> a </w:t>
      </w:r>
      <w:proofErr w:type="spellStart"/>
      <w:proofErr w:type="gramStart"/>
      <w:r>
        <w:rPr>
          <w:rFonts w:eastAsia="Lucida Sans Unicode" w:cs="Times New Roman"/>
          <w:kern w:val="2"/>
          <w:lang w:eastAsia="hi-IN" w:bidi="hi-IN"/>
        </w:rPr>
        <w:t>invitatiei</w:t>
      </w:r>
      <w:proofErr w:type="spellEnd"/>
      <w:r>
        <w:rPr>
          <w:rFonts w:eastAsia="Lucida Sans Unicode" w:cs="Times New Roman"/>
          <w:kern w:val="2"/>
          <w:lang w:eastAsia="hi-IN" w:bidi="hi-IN"/>
        </w:rPr>
        <w:t xml:space="preserve">  de</w:t>
      </w:r>
      <w:proofErr w:type="gram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participare</w:t>
      </w:r>
      <w:proofErr w:type="spellEnd"/>
      <w:r>
        <w:rPr>
          <w:rFonts w:eastAsia="Lucida Sans Unicode" w:cs="Times New Roman"/>
          <w:kern w:val="2"/>
          <w:lang w:eastAsia="hi-IN" w:bidi="hi-IN"/>
        </w:rPr>
        <w:t xml:space="preserve">  …………………………………. ..... </w:t>
      </w:r>
      <w:proofErr w:type="gramStart"/>
      <w:r>
        <w:rPr>
          <w:rFonts w:eastAsia="Lucida Sans Unicode" w:cs="Times New Roman"/>
          <w:kern w:val="2"/>
          <w:lang w:eastAsia="hi-IN" w:bidi="hi-IN"/>
        </w:rPr>
        <w:t>din</w:t>
      </w:r>
      <w:proofErr w:type="gram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ziua</w:t>
      </w:r>
      <w:proofErr w:type="spellEnd"/>
      <w:r>
        <w:rPr>
          <w:rFonts w:eastAsia="Lucida Sans Unicode" w:cs="Times New Roman"/>
          <w:kern w:val="2"/>
          <w:lang w:eastAsia="hi-IN" w:bidi="hi-IN"/>
        </w:rPr>
        <w:t>/</w:t>
      </w:r>
      <w:proofErr w:type="spellStart"/>
      <w:r>
        <w:rPr>
          <w:rFonts w:eastAsia="Lucida Sans Unicode" w:cs="Times New Roman"/>
          <w:kern w:val="2"/>
          <w:lang w:eastAsia="hi-IN" w:bidi="hi-IN"/>
        </w:rPr>
        <w:t>luna</w:t>
      </w:r>
      <w:proofErr w:type="spellEnd"/>
      <w:r>
        <w:rPr>
          <w:rFonts w:eastAsia="Lucida Sans Unicode" w:cs="Times New Roman"/>
          <w:kern w:val="2"/>
          <w:lang w:eastAsia="hi-IN" w:bidi="hi-IN"/>
        </w:rPr>
        <w:t>/</w:t>
      </w:r>
      <w:proofErr w:type="spellStart"/>
      <w:r>
        <w:rPr>
          <w:rFonts w:eastAsia="Lucida Sans Unicode" w:cs="Times New Roman"/>
          <w:kern w:val="2"/>
          <w:lang w:eastAsia="hi-IN" w:bidi="hi-IN"/>
        </w:rPr>
        <w:t>anul</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privind</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achizitia</w:t>
      </w:r>
      <w:proofErr w:type="spellEnd"/>
      <w:r>
        <w:rPr>
          <w:rFonts w:eastAsia="Lucida Sans Unicode" w:cs="Times New Roman"/>
          <w:kern w:val="2"/>
          <w:lang w:eastAsia="hi-IN" w:bidi="hi-IN"/>
        </w:rPr>
        <w:t xml:space="preserve"> de </w:t>
      </w:r>
      <w:proofErr w:type="spellStart"/>
      <w:r>
        <w:rPr>
          <w:rFonts w:eastAsia="Lucida Sans Unicode" w:cs="Times New Roman"/>
          <w:kern w:val="2"/>
          <w:lang w:eastAsia="hi-IN" w:bidi="hi-IN"/>
        </w:rPr>
        <w:t>servicii</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pentru</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atribuirea</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contractului</w:t>
      </w:r>
      <w:proofErr w:type="spellEnd"/>
      <w:r>
        <w:rPr>
          <w:rFonts w:eastAsia="Lucida Sans Unicode" w:cs="Times New Roman"/>
          <w:kern w:val="2"/>
          <w:lang w:eastAsia="hi-IN" w:bidi="hi-IN"/>
        </w:rPr>
        <w:t xml:space="preserve"> ………….</w:t>
      </w:r>
    </w:p>
    <w:p w:rsidR="00AD197C" w:rsidRDefault="00AD197C" w:rsidP="00AD197C">
      <w:pPr>
        <w:widowControl w:val="0"/>
        <w:jc w:val="both"/>
        <w:rPr>
          <w:rFonts w:eastAsia="Lucida Sans Unicode" w:cs="Times New Roman"/>
          <w:kern w:val="2"/>
          <w:lang w:eastAsia="hi-IN" w:bidi="hi-IN"/>
        </w:rPr>
      </w:pPr>
      <w:r>
        <w:rPr>
          <w:rFonts w:eastAsia="Lucida Sans Unicode" w:cs="Times New Roman"/>
          <w:kern w:val="2"/>
          <w:lang w:eastAsia="hi-IN" w:bidi="hi-IN"/>
        </w:rPr>
        <w:t xml:space="preserve">    </w:t>
      </w:r>
      <w:proofErr w:type="spellStart"/>
      <w:proofErr w:type="gramStart"/>
      <w:r>
        <w:rPr>
          <w:rFonts w:eastAsia="Lucida Sans Unicode" w:cs="Times New Roman"/>
          <w:kern w:val="2"/>
          <w:lang w:eastAsia="hi-IN" w:bidi="hi-IN"/>
        </w:rPr>
        <w:t>noi</w:t>
      </w:r>
      <w:proofErr w:type="spellEnd"/>
      <w:proofErr w:type="gram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denumirea</w:t>
      </w:r>
      <w:proofErr w:type="spellEnd"/>
      <w:r>
        <w:rPr>
          <w:rFonts w:eastAsia="Lucida Sans Unicode" w:cs="Times New Roman"/>
          <w:kern w:val="2"/>
          <w:lang w:eastAsia="hi-IN" w:bidi="hi-IN"/>
        </w:rPr>
        <w:t>/</w:t>
      </w:r>
      <w:proofErr w:type="spellStart"/>
      <w:r>
        <w:rPr>
          <w:rFonts w:eastAsia="Lucida Sans Unicode" w:cs="Times New Roman"/>
          <w:kern w:val="2"/>
          <w:lang w:eastAsia="hi-IN" w:bidi="hi-IN"/>
        </w:rPr>
        <w:t>numele</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ofertantului</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va</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transmitem</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alăturat</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următoarele</w:t>
      </w:r>
      <w:proofErr w:type="spellEnd"/>
      <w:r>
        <w:rPr>
          <w:rFonts w:eastAsia="Lucida Sans Unicode" w:cs="Times New Roman"/>
          <w:kern w:val="2"/>
          <w:lang w:eastAsia="hi-IN" w:bidi="hi-IN"/>
        </w:rPr>
        <w:t>:</w:t>
      </w:r>
    </w:p>
    <w:p w:rsidR="00AD197C" w:rsidRDefault="00AD197C" w:rsidP="00AD197C">
      <w:pPr>
        <w:widowControl w:val="0"/>
        <w:jc w:val="both"/>
        <w:rPr>
          <w:rFonts w:eastAsia="Lucida Sans Unicode" w:cs="Times New Roman"/>
          <w:kern w:val="2"/>
          <w:lang w:eastAsia="hi-IN" w:bidi="hi-IN"/>
        </w:rPr>
      </w:pPr>
      <w:r>
        <w:rPr>
          <w:rFonts w:eastAsia="Lucida Sans Unicode" w:cs="Times New Roman"/>
          <w:kern w:val="2"/>
          <w:lang w:eastAsia="hi-IN" w:bidi="hi-IN"/>
        </w:rPr>
        <w:t xml:space="preserve">    </w:t>
      </w:r>
      <w:proofErr w:type="gramStart"/>
      <w:r>
        <w:rPr>
          <w:rFonts w:eastAsia="Lucida Sans Unicode" w:cs="Times New Roman"/>
          <w:kern w:val="2"/>
          <w:lang w:eastAsia="hi-IN" w:bidi="hi-IN"/>
        </w:rPr>
        <w:t>1.Coletul</w:t>
      </w:r>
      <w:proofErr w:type="gram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sigilat</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şi</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marcat</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în</w:t>
      </w:r>
      <w:proofErr w:type="spellEnd"/>
      <w:r>
        <w:rPr>
          <w:rFonts w:eastAsia="Lucida Sans Unicode" w:cs="Times New Roman"/>
          <w:kern w:val="2"/>
          <w:lang w:eastAsia="hi-IN" w:bidi="hi-IN"/>
        </w:rPr>
        <w:t xml:space="preserve"> mod </w:t>
      </w:r>
      <w:proofErr w:type="spellStart"/>
      <w:r>
        <w:rPr>
          <w:rFonts w:eastAsia="Lucida Sans Unicode" w:cs="Times New Roman"/>
          <w:kern w:val="2"/>
          <w:lang w:eastAsia="hi-IN" w:bidi="hi-IN"/>
        </w:rPr>
        <w:t>vizibil</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conţinând</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în</w:t>
      </w:r>
      <w:proofErr w:type="spellEnd"/>
      <w:r>
        <w:rPr>
          <w:rFonts w:eastAsia="Lucida Sans Unicode" w:cs="Times New Roman"/>
          <w:kern w:val="2"/>
          <w:lang w:eastAsia="hi-IN" w:bidi="hi-IN"/>
        </w:rPr>
        <w:t xml:space="preserve"> original :</w:t>
      </w:r>
    </w:p>
    <w:p w:rsidR="00AD197C" w:rsidRDefault="00AD197C" w:rsidP="00AD197C">
      <w:pPr>
        <w:widowControl w:val="0"/>
        <w:jc w:val="both"/>
        <w:rPr>
          <w:rFonts w:eastAsia="Lucida Sans Unicode" w:cs="Times New Roman"/>
          <w:kern w:val="2"/>
          <w:lang w:eastAsia="hi-IN" w:bidi="hi-IN"/>
        </w:rPr>
      </w:pPr>
      <w:r>
        <w:rPr>
          <w:rFonts w:eastAsia="Lucida Sans Unicode" w:cs="Times New Roman"/>
          <w:kern w:val="2"/>
          <w:lang w:eastAsia="hi-IN" w:bidi="hi-IN"/>
        </w:rPr>
        <w:t xml:space="preserve">    a) </w:t>
      </w:r>
      <w:proofErr w:type="spellStart"/>
      <w:proofErr w:type="gramStart"/>
      <w:r>
        <w:rPr>
          <w:rFonts w:eastAsia="Lucida Sans Unicode" w:cs="Times New Roman"/>
          <w:kern w:val="2"/>
          <w:lang w:eastAsia="hi-IN" w:bidi="hi-IN"/>
        </w:rPr>
        <w:t>oferta</w:t>
      </w:r>
      <w:proofErr w:type="spellEnd"/>
      <w:proofErr w:type="gramEnd"/>
      <w:r>
        <w:rPr>
          <w:rFonts w:eastAsia="Lucida Sans Unicode" w:cs="Times New Roman"/>
          <w:kern w:val="2"/>
          <w:lang w:eastAsia="hi-IN" w:bidi="hi-IN"/>
        </w:rPr>
        <w:t>;</w:t>
      </w:r>
    </w:p>
    <w:p w:rsidR="00AD197C" w:rsidRDefault="00AD197C" w:rsidP="00AD197C">
      <w:pPr>
        <w:widowControl w:val="0"/>
        <w:jc w:val="both"/>
        <w:rPr>
          <w:rFonts w:eastAsia="Lucida Sans Unicode" w:cs="Times New Roman"/>
          <w:kern w:val="2"/>
          <w:lang w:eastAsia="hi-IN" w:bidi="hi-IN"/>
        </w:rPr>
      </w:pPr>
      <w:r>
        <w:rPr>
          <w:rFonts w:eastAsia="Lucida Sans Unicode" w:cs="Times New Roman"/>
          <w:kern w:val="2"/>
          <w:lang w:eastAsia="hi-IN" w:bidi="hi-IN"/>
        </w:rPr>
        <w:t xml:space="preserve">    b) </w:t>
      </w:r>
      <w:proofErr w:type="spellStart"/>
      <w:proofErr w:type="gramStart"/>
      <w:r>
        <w:rPr>
          <w:rFonts w:eastAsia="Lucida Sans Unicode" w:cs="Times New Roman"/>
          <w:kern w:val="2"/>
          <w:lang w:eastAsia="hi-IN" w:bidi="hi-IN"/>
        </w:rPr>
        <w:t>documentele</w:t>
      </w:r>
      <w:proofErr w:type="spellEnd"/>
      <w:proofErr w:type="gramEnd"/>
      <w:r>
        <w:rPr>
          <w:rFonts w:eastAsia="Lucida Sans Unicode" w:cs="Times New Roman"/>
          <w:kern w:val="2"/>
          <w:lang w:eastAsia="hi-IN" w:bidi="hi-IN"/>
        </w:rPr>
        <w:t xml:space="preserve"> care </w:t>
      </w:r>
      <w:proofErr w:type="spellStart"/>
      <w:r>
        <w:rPr>
          <w:rFonts w:eastAsia="Lucida Sans Unicode" w:cs="Times New Roman"/>
          <w:kern w:val="2"/>
          <w:lang w:eastAsia="hi-IN" w:bidi="hi-IN"/>
        </w:rPr>
        <w:t>însoţesc</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oferta</w:t>
      </w:r>
      <w:proofErr w:type="spellEnd"/>
      <w:r>
        <w:rPr>
          <w:rFonts w:eastAsia="Lucida Sans Unicode" w:cs="Times New Roman"/>
          <w:kern w:val="2"/>
          <w:lang w:eastAsia="hi-IN" w:bidi="hi-IN"/>
        </w:rPr>
        <w:t>.</w:t>
      </w:r>
    </w:p>
    <w:p w:rsidR="00AD197C" w:rsidRDefault="00AD197C" w:rsidP="00AD197C">
      <w:pPr>
        <w:widowControl w:val="0"/>
        <w:jc w:val="both"/>
        <w:rPr>
          <w:rFonts w:eastAsia="Lucida Sans Unicode" w:cs="Times New Roman"/>
          <w:kern w:val="2"/>
          <w:lang w:eastAsia="hi-IN" w:bidi="hi-IN"/>
        </w:rPr>
      </w:pPr>
      <w:r>
        <w:rPr>
          <w:rFonts w:eastAsia="Lucida Sans Unicode" w:cs="Times New Roman"/>
          <w:kern w:val="2"/>
          <w:lang w:eastAsia="hi-IN" w:bidi="hi-IN"/>
        </w:rPr>
        <w:t xml:space="preserve">    </w:t>
      </w:r>
      <w:proofErr w:type="spellStart"/>
      <w:r>
        <w:rPr>
          <w:rFonts w:eastAsia="Lucida Sans Unicode" w:cs="Times New Roman"/>
          <w:kern w:val="2"/>
          <w:lang w:eastAsia="hi-IN" w:bidi="hi-IN"/>
        </w:rPr>
        <w:t>Avem</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speranta</w:t>
      </w:r>
      <w:proofErr w:type="spellEnd"/>
      <w:r>
        <w:rPr>
          <w:rFonts w:eastAsia="Lucida Sans Unicode" w:cs="Times New Roman"/>
          <w:kern w:val="2"/>
          <w:lang w:eastAsia="hi-IN" w:bidi="hi-IN"/>
        </w:rPr>
        <w:t xml:space="preserve"> ca </w:t>
      </w:r>
      <w:proofErr w:type="spellStart"/>
      <w:r>
        <w:rPr>
          <w:rFonts w:eastAsia="Lucida Sans Unicode" w:cs="Times New Roman"/>
          <w:kern w:val="2"/>
          <w:lang w:eastAsia="hi-IN" w:bidi="hi-IN"/>
        </w:rPr>
        <w:t>oferta</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noastră</w:t>
      </w:r>
      <w:proofErr w:type="spellEnd"/>
      <w:r>
        <w:rPr>
          <w:rFonts w:eastAsia="Lucida Sans Unicode" w:cs="Times New Roman"/>
          <w:kern w:val="2"/>
          <w:lang w:eastAsia="hi-IN" w:bidi="hi-IN"/>
        </w:rPr>
        <w:t xml:space="preserve"> </w:t>
      </w:r>
      <w:proofErr w:type="spellStart"/>
      <w:proofErr w:type="gramStart"/>
      <w:r>
        <w:rPr>
          <w:rFonts w:eastAsia="Lucida Sans Unicode" w:cs="Times New Roman"/>
          <w:kern w:val="2"/>
          <w:lang w:eastAsia="hi-IN" w:bidi="hi-IN"/>
        </w:rPr>
        <w:t>este</w:t>
      </w:r>
      <w:proofErr w:type="spellEnd"/>
      <w:proofErr w:type="gram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corespunzătoare</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şi</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va</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satisface</w:t>
      </w:r>
      <w:proofErr w:type="spellEnd"/>
      <w:r>
        <w:rPr>
          <w:rFonts w:eastAsia="Lucida Sans Unicode" w:cs="Times New Roman"/>
          <w:kern w:val="2"/>
          <w:lang w:eastAsia="hi-IN" w:bidi="hi-IN"/>
        </w:rPr>
        <w:t xml:space="preserve"> </w:t>
      </w:r>
      <w:proofErr w:type="spellStart"/>
      <w:r>
        <w:rPr>
          <w:rFonts w:eastAsia="Lucida Sans Unicode" w:cs="Times New Roman"/>
          <w:kern w:val="2"/>
          <w:lang w:eastAsia="hi-IN" w:bidi="hi-IN"/>
        </w:rPr>
        <w:t>cerinţele</w:t>
      </w:r>
      <w:proofErr w:type="spellEnd"/>
      <w:r>
        <w:rPr>
          <w:rFonts w:eastAsia="Lucida Sans Unicode" w:cs="Times New Roman"/>
          <w:kern w:val="2"/>
          <w:lang w:eastAsia="hi-IN" w:bidi="hi-IN"/>
        </w:rPr>
        <w:t>.</w:t>
      </w:r>
    </w:p>
    <w:p w:rsidR="00AD197C" w:rsidRDefault="00AD197C" w:rsidP="00AD197C">
      <w:pPr>
        <w:widowControl w:val="0"/>
        <w:jc w:val="both"/>
        <w:rPr>
          <w:rFonts w:eastAsia="Lucida Sans Unicode" w:cs="Times New Roman"/>
          <w:kern w:val="2"/>
          <w:lang w:eastAsia="hi-IN" w:bidi="hi-IN"/>
        </w:rPr>
      </w:pPr>
    </w:p>
    <w:p w:rsidR="00AD197C" w:rsidRDefault="00AD197C" w:rsidP="00AD197C">
      <w:pPr>
        <w:widowControl w:val="0"/>
        <w:jc w:val="both"/>
        <w:rPr>
          <w:rFonts w:eastAsia="Lucida Sans Unicode" w:cs="Times New Roman"/>
          <w:kern w:val="2"/>
          <w:lang w:eastAsia="hi-IN" w:bidi="hi-IN"/>
        </w:rPr>
      </w:pPr>
      <w:r>
        <w:rPr>
          <w:rFonts w:eastAsia="Lucida Sans Unicode" w:cs="Times New Roman"/>
          <w:kern w:val="2"/>
          <w:lang w:eastAsia="hi-IN" w:bidi="hi-IN"/>
        </w:rPr>
        <w:t xml:space="preserve">Data </w:t>
      </w:r>
      <w:proofErr w:type="spellStart"/>
      <w:r>
        <w:rPr>
          <w:rFonts w:eastAsia="Lucida Sans Unicode" w:cs="Times New Roman"/>
          <w:kern w:val="2"/>
          <w:lang w:eastAsia="hi-IN" w:bidi="hi-IN"/>
        </w:rPr>
        <w:t>completarii</w:t>
      </w:r>
      <w:proofErr w:type="spellEnd"/>
      <w:r>
        <w:rPr>
          <w:rFonts w:eastAsia="Lucida Sans Unicode" w:cs="Times New Roman"/>
          <w:kern w:val="2"/>
          <w:lang w:eastAsia="hi-IN" w:bidi="hi-IN"/>
        </w:rPr>
        <w:t>: ................</w:t>
      </w:r>
    </w:p>
    <w:p w:rsidR="00AD197C" w:rsidRDefault="00AD197C" w:rsidP="00AD197C">
      <w:pPr>
        <w:keepLines/>
        <w:tabs>
          <w:tab w:val="left" w:pos="405"/>
          <w:tab w:val="left" w:pos="916"/>
          <w:tab w:val="left" w:pos="1832"/>
          <w:tab w:val="left" w:pos="2748"/>
          <w:tab w:val="left" w:pos="3664"/>
          <w:tab w:val="left" w:pos="45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p>
    <w:p w:rsidR="00AD197C" w:rsidRDefault="00AD197C" w:rsidP="00AD197C">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Pr>
          <w:rFonts w:cs="Times New Roman"/>
        </w:rPr>
        <w:t xml:space="preserve">Operator </w:t>
      </w:r>
      <w:proofErr w:type="gramStart"/>
      <w:r>
        <w:rPr>
          <w:rFonts w:cs="Times New Roman"/>
        </w:rPr>
        <w:t>economic,</w:t>
      </w:r>
      <w:r>
        <w:rPr>
          <w:rFonts w:cs="Times New Roman"/>
        </w:rPr>
        <w:br/>
        <w:t>.........................................</w:t>
      </w:r>
      <w:proofErr w:type="gramEnd"/>
      <w:r>
        <w:rPr>
          <w:rFonts w:cs="Times New Roman"/>
        </w:rPr>
        <w:br/>
        <w:t>(</w:t>
      </w:r>
      <w:proofErr w:type="spellStart"/>
      <w:proofErr w:type="gramStart"/>
      <w:r>
        <w:rPr>
          <w:rFonts w:cs="Times New Roman"/>
        </w:rPr>
        <w:t>semnatura</w:t>
      </w:r>
      <w:proofErr w:type="spellEnd"/>
      <w:proofErr w:type="gramEnd"/>
      <w:r>
        <w:rPr>
          <w:rFonts w:cs="Times New Roman"/>
        </w:rPr>
        <w:t xml:space="preserve"> </w:t>
      </w:r>
      <w:proofErr w:type="spellStart"/>
      <w:r>
        <w:rPr>
          <w:rFonts w:cs="Times New Roman"/>
        </w:rPr>
        <w:t>autorizata</w:t>
      </w:r>
      <w:proofErr w:type="spellEnd"/>
      <w:r>
        <w:rPr>
          <w:rFonts w:cs="Times New Roman"/>
        </w:rPr>
        <w:t>)</w:t>
      </w:r>
    </w:p>
    <w:p w:rsidR="00AD197C" w:rsidRDefault="00AD197C" w:rsidP="00AD197C">
      <w:pPr>
        <w:widowControl w:val="0"/>
        <w:jc w:val="both"/>
        <w:rPr>
          <w:rFonts w:eastAsia="Lucida Sans Unicode" w:cs="Times New Roman"/>
          <w:kern w:val="2"/>
          <w:lang w:eastAsia="hi-IN" w:bidi="hi-IN"/>
        </w:rPr>
      </w:pPr>
    </w:p>
    <w:p w:rsidR="00AD197C" w:rsidRDefault="00AD197C" w:rsidP="00AD197C">
      <w:pPr>
        <w:rPr>
          <w:rFonts w:eastAsia="Times New Roman" w:cs="Arial"/>
          <w:b/>
          <w:i/>
          <w:noProof/>
        </w:rPr>
      </w:pPr>
    </w:p>
    <w:p w:rsidR="00AD197C" w:rsidRDefault="00AD197C" w:rsidP="00AD197C">
      <w:pPr>
        <w:rPr>
          <w:rFonts w:eastAsia="Times New Roman" w:cs="Arial"/>
          <w:b/>
          <w:i/>
          <w:noProof/>
        </w:rPr>
      </w:pPr>
    </w:p>
    <w:p w:rsidR="00AD197C" w:rsidRDefault="00AD197C" w:rsidP="00AD197C">
      <w:pPr>
        <w:rPr>
          <w:rFonts w:eastAsia="Times New Roman" w:cs="Arial"/>
          <w:b/>
          <w:i/>
          <w:noProof/>
        </w:rPr>
      </w:pPr>
    </w:p>
    <w:p w:rsidR="00AD197C" w:rsidRDefault="00AD197C" w:rsidP="00AD197C">
      <w:pPr>
        <w:rPr>
          <w:rFonts w:eastAsia="Times New Roman" w:cs="Arial"/>
          <w:b/>
          <w:i/>
          <w:noProof/>
        </w:rPr>
      </w:pPr>
      <w:r>
        <w:rPr>
          <w:rFonts w:eastAsia="Times New Roman" w:cs="Arial"/>
          <w:b/>
          <w:i/>
          <w:noProof/>
        </w:rPr>
        <w:lastRenderedPageBreak/>
        <w:t xml:space="preserve"> FORMULARUL nr. 2</w:t>
      </w:r>
    </w:p>
    <w:p w:rsidR="00AD197C" w:rsidRDefault="00AD197C" w:rsidP="00AD197C">
      <w:pPr>
        <w:jc w:val="both"/>
        <w:rPr>
          <w:rFonts w:eastAsia="Times New Roman" w:cs="Arial"/>
          <w:i/>
          <w:noProof/>
        </w:rPr>
      </w:pPr>
      <w:r>
        <w:rPr>
          <w:rFonts w:eastAsia="Times New Roman" w:cs="Arial"/>
          <w:i/>
          <w:noProof/>
        </w:rPr>
        <w:t>____________________</w:t>
      </w:r>
    </w:p>
    <w:p w:rsidR="00AD197C" w:rsidRDefault="00AD197C" w:rsidP="00AD197C">
      <w:pPr>
        <w:jc w:val="both"/>
        <w:rPr>
          <w:rFonts w:eastAsia="Times New Roman" w:cs="Arial"/>
          <w:i/>
          <w:noProof/>
        </w:rPr>
      </w:pPr>
      <w:r>
        <w:rPr>
          <w:rFonts w:eastAsia="Times New Roman" w:cs="Arial"/>
          <w:i/>
          <w:noProof/>
        </w:rPr>
        <w:t xml:space="preserve">           (denumirea/numele)</w:t>
      </w:r>
    </w:p>
    <w:p w:rsidR="00AD197C" w:rsidRDefault="00AD197C" w:rsidP="00AD197C">
      <w:pPr>
        <w:jc w:val="both"/>
        <w:rPr>
          <w:rFonts w:eastAsia="Times New Roman" w:cs="Arial"/>
          <w:i/>
          <w:noProof/>
        </w:rPr>
      </w:pPr>
    </w:p>
    <w:p w:rsidR="00AD197C" w:rsidRDefault="00AD197C" w:rsidP="00AD197C">
      <w:pPr>
        <w:jc w:val="center"/>
        <w:rPr>
          <w:rFonts w:eastAsia="Times New Roman" w:cs="Arial"/>
          <w:b/>
          <w:i/>
          <w:noProof/>
        </w:rPr>
      </w:pPr>
      <w:r>
        <w:rPr>
          <w:rFonts w:eastAsia="Times New Roman" w:cs="Arial"/>
          <w:b/>
          <w:i/>
          <w:noProof/>
        </w:rPr>
        <w:t>DECLARAŢIE PRIVIND ELIGIBILITATEA</w:t>
      </w:r>
    </w:p>
    <w:p w:rsidR="00AD197C" w:rsidRDefault="00AD197C" w:rsidP="00AD197C">
      <w:pPr>
        <w:jc w:val="center"/>
        <w:rPr>
          <w:rFonts w:eastAsia="Times New Roman" w:cs="Arial"/>
          <w:b/>
          <w:i/>
          <w:noProof/>
        </w:rPr>
      </w:pPr>
      <w:r>
        <w:rPr>
          <w:rFonts w:eastAsia="Times New Roman" w:cs="Arial"/>
          <w:b/>
          <w:i/>
          <w:noProof/>
        </w:rPr>
        <w:t>(art. 164 din Legea 98/2016)</w:t>
      </w:r>
    </w:p>
    <w:p w:rsidR="00AD197C" w:rsidRDefault="00AD197C" w:rsidP="00AD197C">
      <w:pPr>
        <w:jc w:val="both"/>
        <w:rPr>
          <w:rFonts w:eastAsia="Times New Roman" w:cs="Arial"/>
          <w:i/>
          <w:noProof/>
        </w:rPr>
      </w:pPr>
    </w:p>
    <w:p w:rsidR="00AD197C" w:rsidRDefault="00AD197C" w:rsidP="00AD197C">
      <w:pPr>
        <w:jc w:val="both"/>
        <w:rPr>
          <w:rFonts w:eastAsia="Times New Roman" w:cs="Arial"/>
          <w:i/>
          <w:noProof/>
        </w:rPr>
      </w:pPr>
      <w:r>
        <w:rPr>
          <w:rFonts w:eastAsia="Times New Roman" w:cs="Arial"/>
          <w:i/>
          <w:noProof/>
        </w:rPr>
        <w:t xml:space="preserve">Subsemnatul, reprezentant împuternicit al _____________________________________________________________, </w:t>
      </w:r>
    </w:p>
    <w:p w:rsidR="00AD197C" w:rsidRDefault="00AD197C" w:rsidP="00AD197C">
      <w:pPr>
        <w:jc w:val="both"/>
        <w:rPr>
          <w:rFonts w:eastAsia="Times New Roman" w:cs="Arial"/>
          <w:i/>
          <w:noProof/>
        </w:rPr>
      </w:pPr>
      <w:r>
        <w:rPr>
          <w:rFonts w:eastAsia="Times New Roman" w:cs="Arial"/>
          <w:i/>
          <w:noProof/>
        </w:rPr>
        <w:t xml:space="preserve">                                                                                                                       (denumirea/numele si sediul/adresa operatorului economic)</w:t>
      </w:r>
    </w:p>
    <w:p w:rsidR="00AD197C" w:rsidRDefault="00AD197C" w:rsidP="00AD197C">
      <w:pPr>
        <w:jc w:val="both"/>
        <w:rPr>
          <w:rFonts w:eastAsia="Times New Roman" w:cs="Arial"/>
          <w:i/>
          <w:noProof/>
        </w:rPr>
      </w:pPr>
      <w:r>
        <w:rPr>
          <w:rFonts w:eastAsia="Times New Roman"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AD197C" w:rsidRDefault="00AD197C" w:rsidP="00AD197C">
      <w:pPr>
        <w:jc w:val="both"/>
        <w:rPr>
          <w:rFonts w:eastAsia="Times New Roman" w:cs="Arial"/>
          <w:i/>
          <w:noProof/>
        </w:rPr>
      </w:pPr>
      <w:r>
        <w:rPr>
          <w:rFonts w:eastAsia="Times New Roman" w:cs="Arial"/>
          <w:i/>
          <w:noProof/>
        </w:rPr>
        <w:t xml:space="preserve">   a) constituirea unui grup infracţional organizat, prevăzută de </w:t>
      </w:r>
      <w:hyperlink r:id="rId6" w:history="1">
        <w:r>
          <w:rPr>
            <w:rStyle w:val="Hyperlink"/>
            <w:rFonts w:eastAsia="Times New Roman" w:cs="Arial"/>
            <w:i/>
            <w:noProof/>
            <w:color w:val="auto"/>
            <w:u w:val="none"/>
          </w:rPr>
          <w:t>art. 367</w:t>
        </w:r>
      </w:hyperlink>
      <w:r>
        <w:rPr>
          <w:rFonts w:eastAsia="Times New Roman" w:cs="Arial"/>
          <w:i/>
          <w:noProof/>
        </w:rPr>
        <w:t> din Legea </w:t>
      </w:r>
      <w:hyperlink r:id="rId7" w:history="1">
        <w:r>
          <w:rPr>
            <w:rStyle w:val="Hyperlink"/>
            <w:rFonts w:eastAsia="Times New Roman" w:cs="Arial"/>
            <w:i/>
            <w:noProof/>
            <w:color w:val="auto"/>
            <w:u w:val="none"/>
          </w:rPr>
          <w:t>nr. 286/2009</w:t>
        </w:r>
      </w:hyperlink>
      <w:r>
        <w:rPr>
          <w:rFonts w:eastAsia="Times New Roman" w:cs="Arial"/>
          <w:i/>
          <w:noProof/>
        </w:rPr>
        <w:t> privind </w:t>
      </w:r>
      <w:hyperlink r:id="rId8" w:history="1">
        <w:r>
          <w:rPr>
            <w:rStyle w:val="Hyperlink"/>
            <w:rFonts w:eastAsia="Times New Roman" w:cs="Arial"/>
            <w:i/>
            <w:noProof/>
            <w:color w:val="auto"/>
            <w:u w:val="none"/>
          </w:rPr>
          <w:t>Codul penal</w:t>
        </w:r>
      </w:hyperlink>
      <w:r>
        <w:rPr>
          <w:rFonts w:eastAsia="Times New Roman" w:cs="Arial"/>
          <w:i/>
          <w:noProof/>
        </w:rPr>
        <w:t>, cu modificările şi completările ulterioare, sau de dispoziţiile corespunzătoare ale legislaţiei penale a statului în care respectivul operator economic a fost condamnat; </w:t>
      </w:r>
    </w:p>
    <w:p w:rsidR="00AD197C" w:rsidRDefault="00AD197C" w:rsidP="00AD197C">
      <w:pPr>
        <w:jc w:val="both"/>
        <w:rPr>
          <w:rFonts w:eastAsia="Times New Roman" w:cs="Arial"/>
          <w:i/>
          <w:noProof/>
        </w:rPr>
      </w:pPr>
      <w:r>
        <w:rPr>
          <w:rFonts w:eastAsia="Times New Roman" w:cs="Arial"/>
          <w:i/>
          <w:noProof/>
        </w:rPr>
        <w:t xml:space="preserve">   b) infracţiuni de corupţie, prevăzute de </w:t>
      </w:r>
      <w:hyperlink r:id="rId9" w:history="1">
        <w:r>
          <w:rPr>
            <w:rStyle w:val="Hyperlink"/>
            <w:rFonts w:eastAsia="Times New Roman" w:cs="Arial"/>
            <w:i/>
            <w:noProof/>
            <w:color w:val="auto"/>
            <w:u w:val="none"/>
          </w:rPr>
          <w:t>art. 289</w:t>
        </w:r>
      </w:hyperlink>
      <w:r>
        <w:rPr>
          <w:rFonts w:eastAsia="Times New Roman" w:cs="Arial"/>
          <w:i/>
          <w:noProof/>
        </w:rPr>
        <w:t>-</w:t>
      </w:r>
      <w:hyperlink r:id="rId10" w:history="1">
        <w:r>
          <w:rPr>
            <w:rStyle w:val="Hyperlink"/>
            <w:rFonts w:eastAsia="Times New Roman" w:cs="Arial"/>
            <w:i/>
            <w:noProof/>
            <w:color w:val="auto"/>
            <w:u w:val="none"/>
          </w:rPr>
          <w:t>294</w:t>
        </w:r>
      </w:hyperlink>
      <w:r>
        <w:rPr>
          <w:rFonts w:eastAsia="Times New Roman" w:cs="Arial"/>
          <w:i/>
          <w:noProof/>
        </w:rPr>
        <w:t> din Legea </w:t>
      </w:r>
      <w:hyperlink r:id="rId11" w:history="1">
        <w:r>
          <w:rPr>
            <w:rStyle w:val="Hyperlink"/>
            <w:rFonts w:eastAsia="Times New Roman" w:cs="Arial"/>
            <w:i/>
            <w:noProof/>
            <w:color w:val="auto"/>
            <w:u w:val="none"/>
          </w:rPr>
          <w:t xml:space="preserve">nr. </w:t>
        </w:r>
        <w:proofErr w:type="gramStart"/>
        <w:r>
          <w:rPr>
            <w:rStyle w:val="Hyperlink"/>
            <w:rFonts w:eastAsia="Times New Roman" w:cs="Arial"/>
            <w:i/>
            <w:noProof/>
            <w:color w:val="auto"/>
            <w:u w:val="none"/>
          </w:rPr>
          <w:t>286/2009</w:t>
        </w:r>
      </w:hyperlink>
      <w:r>
        <w:rPr>
          <w:rFonts w:eastAsia="Times New Roman" w:cs="Arial"/>
          <w:i/>
          <w:noProof/>
        </w:rPr>
        <w:t>, cu modificările şi completările ulterioare, şi infracţiuni asimilate infracţiunilor de corupţie prevăzute de </w:t>
      </w:r>
      <w:hyperlink r:id="rId12" w:history="1">
        <w:r>
          <w:rPr>
            <w:rStyle w:val="Hyperlink"/>
            <w:rFonts w:eastAsia="Times New Roman" w:cs="Arial"/>
            <w:i/>
            <w:noProof/>
            <w:color w:val="auto"/>
            <w:u w:val="none"/>
          </w:rPr>
          <w:t>art.</w:t>
        </w:r>
        <w:proofErr w:type="gramEnd"/>
        <w:r>
          <w:rPr>
            <w:rStyle w:val="Hyperlink"/>
            <w:rFonts w:eastAsia="Times New Roman" w:cs="Arial"/>
            <w:i/>
            <w:noProof/>
            <w:color w:val="auto"/>
            <w:u w:val="none"/>
          </w:rPr>
          <w:t xml:space="preserve"> 10</w:t>
        </w:r>
      </w:hyperlink>
      <w:r>
        <w:rPr>
          <w:rFonts w:eastAsia="Times New Roman" w:cs="Arial"/>
          <w:i/>
          <w:noProof/>
        </w:rPr>
        <w:t>-</w:t>
      </w:r>
      <w:hyperlink r:id="rId13" w:history="1">
        <w:r>
          <w:rPr>
            <w:rStyle w:val="Hyperlink"/>
            <w:rFonts w:eastAsia="Times New Roman" w:cs="Arial"/>
            <w:i/>
            <w:noProof/>
            <w:color w:val="auto"/>
            <w:u w:val="none"/>
          </w:rPr>
          <w:t>13</w:t>
        </w:r>
      </w:hyperlink>
      <w:r>
        <w:rPr>
          <w:rFonts w:eastAsia="Times New Roman" w:cs="Arial"/>
          <w:i/>
          <w:noProof/>
        </w:rPr>
        <w:t> din Legea </w:t>
      </w:r>
      <w:hyperlink r:id="rId14" w:history="1">
        <w:r>
          <w:rPr>
            <w:rStyle w:val="Hyperlink"/>
            <w:rFonts w:eastAsia="Times New Roman" w:cs="Arial"/>
            <w:i/>
            <w:noProof/>
            <w:color w:val="auto"/>
            <w:u w:val="none"/>
          </w:rPr>
          <w:t>nr. 78/2000</w:t>
        </w:r>
      </w:hyperlink>
      <w:r>
        <w:rPr>
          <w:rFonts w:eastAsia="Times New Roman"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rsidR="00AD197C" w:rsidRDefault="00AD197C" w:rsidP="00AD197C">
      <w:pPr>
        <w:jc w:val="both"/>
        <w:rPr>
          <w:rFonts w:eastAsia="Times New Roman" w:cs="Arial"/>
          <w:i/>
          <w:noProof/>
        </w:rPr>
      </w:pPr>
      <w:r>
        <w:rPr>
          <w:rFonts w:eastAsia="Times New Roman" w:cs="Arial"/>
          <w:i/>
          <w:noProof/>
        </w:rPr>
        <w:t xml:space="preserve">   c) infracţiuni împotriva intereselor financiare ale Uniunii Europene, prevăzute de </w:t>
      </w:r>
      <w:hyperlink r:id="rId15" w:history="1">
        <w:r>
          <w:rPr>
            <w:rStyle w:val="Hyperlink"/>
            <w:rFonts w:eastAsia="Times New Roman" w:cs="Arial"/>
            <w:i/>
            <w:noProof/>
            <w:color w:val="auto"/>
            <w:u w:val="none"/>
          </w:rPr>
          <w:t>art. 181</w:t>
        </w:r>
      </w:hyperlink>
      <w:r>
        <w:rPr>
          <w:rFonts w:eastAsia="Times New Roman" w:cs="Arial"/>
          <w:i/>
          <w:noProof/>
        </w:rPr>
        <w:t> -</w:t>
      </w:r>
      <w:hyperlink r:id="rId16" w:history="1">
        <w:r>
          <w:rPr>
            <w:rStyle w:val="Hyperlink"/>
            <w:rFonts w:eastAsia="Times New Roman" w:cs="Arial"/>
            <w:i/>
            <w:noProof/>
            <w:color w:val="auto"/>
            <w:u w:val="none"/>
          </w:rPr>
          <w:t>185</w:t>
        </w:r>
      </w:hyperlink>
      <w:r>
        <w:rPr>
          <w:rFonts w:eastAsia="Times New Roman" w:cs="Arial"/>
          <w:i/>
          <w:noProof/>
        </w:rPr>
        <w:t> din Legea nr. 78/2000, cu modificările şi completările ulterioare, sau de dispoziţiile corespunzătoare ale legislaţiei penale a statului în care respectivul operator economic a fost condamnat; </w:t>
      </w:r>
    </w:p>
    <w:p w:rsidR="00AD197C" w:rsidRDefault="00AD197C" w:rsidP="00AD197C">
      <w:pPr>
        <w:jc w:val="both"/>
        <w:rPr>
          <w:rFonts w:eastAsia="Times New Roman" w:cs="Arial"/>
          <w:i/>
          <w:noProof/>
        </w:rPr>
      </w:pPr>
      <w:r>
        <w:rPr>
          <w:rFonts w:eastAsia="Times New Roman" w:cs="Arial"/>
          <w:i/>
          <w:noProof/>
        </w:rPr>
        <w:t xml:space="preserve">   d) acte de terorism, prevăzute de </w:t>
      </w:r>
      <w:hyperlink r:id="rId17" w:history="1">
        <w:r>
          <w:rPr>
            <w:rStyle w:val="Hyperlink"/>
            <w:rFonts w:eastAsia="Times New Roman" w:cs="Arial"/>
            <w:i/>
            <w:noProof/>
            <w:color w:val="auto"/>
            <w:u w:val="none"/>
          </w:rPr>
          <w:t xml:space="preserve">art. </w:t>
        </w:r>
        <w:proofErr w:type="gramStart"/>
        <w:r>
          <w:rPr>
            <w:rStyle w:val="Hyperlink"/>
            <w:rFonts w:eastAsia="Times New Roman" w:cs="Arial"/>
            <w:i/>
            <w:noProof/>
            <w:color w:val="auto"/>
            <w:u w:val="none"/>
          </w:rPr>
          <w:t>32</w:t>
        </w:r>
      </w:hyperlink>
      <w:r>
        <w:rPr>
          <w:rFonts w:eastAsia="Times New Roman" w:cs="Arial"/>
          <w:i/>
          <w:noProof/>
        </w:rPr>
        <w:t>-</w:t>
      </w:r>
      <w:hyperlink r:id="rId18" w:history="1">
        <w:r>
          <w:rPr>
            <w:rStyle w:val="Hyperlink"/>
            <w:rFonts w:eastAsia="Times New Roman" w:cs="Arial"/>
            <w:i/>
            <w:noProof/>
            <w:color w:val="auto"/>
            <w:u w:val="none"/>
          </w:rPr>
          <w:t>35</w:t>
        </w:r>
      </w:hyperlink>
      <w:r>
        <w:rPr>
          <w:rFonts w:eastAsia="Times New Roman" w:cs="Arial"/>
          <w:i/>
          <w:noProof/>
        </w:rPr>
        <w:t> şi </w:t>
      </w:r>
      <w:hyperlink r:id="rId19" w:history="1">
        <w:r>
          <w:rPr>
            <w:rStyle w:val="Hyperlink"/>
            <w:rFonts w:eastAsia="Times New Roman" w:cs="Arial"/>
            <w:i/>
            <w:noProof/>
            <w:color w:val="auto"/>
            <w:u w:val="none"/>
          </w:rPr>
          <w:t>art.</w:t>
        </w:r>
        <w:proofErr w:type="gramEnd"/>
        <w:r>
          <w:rPr>
            <w:rStyle w:val="Hyperlink"/>
            <w:rFonts w:eastAsia="Times New Roman" w:cs="Arial"/>
            <w:i/>
            <w:noProof/>
            <w:color w:val="auto"/>
            <w:u w:val="none"/>
          </w:rPr>
          <w:t xml:space="preserve"> 37</w:t>
        </w:r>
      </w:hyperlink>
      <w:r>
        <w:rPr>
          <w:rFonts w:eastAsia="Times New Roman" w:cs="Arial"/>
          <w:i/>
          <w:noProof/>
        </w:rPr>
        <w:t>-</w:t>
      </w:r>
      <w:hyperlink r:id="rId20" w:history="1">
        <w:r>
          <w:rPr>
            <w:rStyle w:val="Hyperlink"/>
            <w:rFonts w:eastAsia="Times New Roman" w:cs="Arial"/>
            <w:i/>
            <w:noProof/>
            <w:color w:val="auto"/>
            <w:u w:val="none"/>
          </w:rPr>
          <w:t>38</w:t>
        </w:r>
      </w:hyperlink>
      <w:r>
        <w:rPr>
          <w:rFonts w:eastAsia="Times New Roman" w:cs="Arial"/>
          <w:i/>
          <w:noProof/>
        </w:rPr>
        <w:t> din Legea </w:t>
      </w:r>
      <w:hyperlink r:id="rId21" w:history="1">
        <w:r>
          <w:rPr>
            <w:rStyle w:val="Hyperlink"/>
            <w:rFonts w:eastAsia="Times New Roman" w:cs="Arial"/>
            <w:i/>
            <w:noProof/>
            <w:color w:val="auto"/>
            <w:u w:val="none"/>
          </w:rPr>
          <w:t>nr. 535/2004</w:t>
        </w:r>
      </w:hyperlink>
      <w:r>
        <w:rPr>
          <w:rFonts w:eastAsia="Times New Roman" w:cs="Arial"/>
          <w:i/>
          <w:noProof/>
        </w:rPr>
        <w:t> privind prevenirea şi combaterea terorismului, cu modificările şi completările ulterioare, sau de dispoziţiile corespunzătoare ale legislaţiei penale a statului în care respectivul operator economic a fost condamnat; </w:t>
      </w:r>
    </w:p>
    <w:p w:rsidR="00AD197C" w:rsidRDefault="00AD197C" w:rsidP="00AD197C">
      <w:pPr>
        <w:jc w:val="both"/>
        <w:rPr>
          <w:rFonts w:eastAsia="Times New Roman" w:cs="Arial"/>
          <w:i/>
          <w:noProof/>
        </w:rPr>
      </w:pPr>
      <w:r>
        <w:rPr>
          <w:rFonts w:eastAsia="Times New Roman" w:cs="Arial"/>
          <w:i/>
          <w:noProof/>
        </w:rPr>
        <w:t xml:space="preserve">   e) spălarea banilor, prevăzută de </w:t>
      </w:r>
      <w:hyperlink r:id="rId22" w:history="1">
        <w:r>
          <w:rPr>
            <w:rStyle w:val="Hyperlink"/>
            <w:rFonts w:eastAsia="Times New Roman" w:cs="Arial"/>
            <w:i/>
            <w:noProof/>
            <w:color w:val="auto"/>
            <w:u w:val="none"/>
          </w:rPr>
          <w:t>art. 29</w:t>
        </w:r>
      </w:hyperlink>
      <w:r>
        <w:rPr>
          <w:rFonts w:eastAsia="Times New Roman" w:cs="Arial"/>
          <w:i/>
          <w:noProof/>
        </w:rPr>
        <w:t xml:space="preserve"> din Legea nr. </w:t>
      </w:r>
      <w:proofErr w:type="gramStart"/>
      <w:r>
        <w:rPr>
          <w:rFonts w:eastAsia="Times New Roman" w:cs="Arial"/>
          <w:i/>
          <w:noProof/>
        </w:rPr>
        <w:t>656/2002 pentru prevenirea şi sancţionarea spălării banilor, precum şi pentru instituirea unor măsuri de prevenire şi combatere a finanţării terorismului, republicată, cu modificările ulterioare, sau finanţarea terorismului, prevăzută de </w:t>
      </w:r>
      <w:hyperlink r:id="rId23" w:history="1">
        <w:r>
          <w:rPr>
            <w:rStyle w:val="Hyperlink"/>
            <w:rFonts w:eastAsia="Times New Roman" w:cs="Arial"/>
            <w:i/>
            <w:noProof/>
            <w:color w:val="auto"/>
            <w:u w:val="none"/>
          </w:rPr>
          <w:t>art.</w:t>
        </w:r>
        <w:proofErr w:type="gramEnd"/>
        <w:r>
          <w:rPr>
            <w:rStyle w:val="Hyperlink"/>
            <w:rFonts w:eastAsia="Times New Roman" w:cs="Arial"/>
            <w:i/>
            <w:noProof/>
            <w:color w:val="auto"/>
            <w:u w:val="none"/>
          </w:rPr>
          <w:t xml:space="preserve"> 36</w:t>
        </w:r>
      </w:hyperlink>
      <w:r>
        <w:rPr>
          <w:rFonts w:eastAsia="Times New Roman" w:cs="Arial"/>
          <w:i/>
          <w:noProof/>
        </w:rPr>
        <w:t xml:space="preserve"> din </w:t>
      </w:r>
      <w:r>
        <w:rPr>
          <w:rFonts w:eastAsia="Times New Roman" w:cs="Arial"/>
          <w:i/>
          <w:noProof/>
        </w:rPr>
        <w:lastRenderedPageBreak/>
        <w:t>Legea nr. 535/2004, cu modificările şi completările ulterioare, sau de dispoziţiile corespunzătoare ale legislaţiei penale a statului în care respectivul operator economic a fost condamnat; </w:t>
      </w:r>
    </w:p>
    <w:p w:rsidR="00AD197C" w:rsidRDefault="00AD197C" w:rsidP="00AD197C">
      <w:pPr>
        <w:jc w:val="both"/>
        <w:rPr>
          <w:rFonts w:eastAsia="Times New Roman" w:cs="Arial"/>
          <w:i/>
          <w:noProof/>
        </w:rPr>
      </w:pPr>
      <w:r>
        <w:rPr>
          <w:rFonts w:eastAsia="Times New Roman" w:cs="Arial"/>
          <w:i/>
          <w:noProof/>
        </w:rPr>
        <w:t>   f) traficul şi exploatarea persoanelor vulnerabile, prevăzute de </w:t>
      </w:r>
      <w:hyperlink r:id="rId24" w:history="1">
        <w:r>
          <w:rPr>
            <w:rStyle w:val="Hyperlink"/>
            <w:rFonts w:eastAsia="Times New Roman" w:cs="Arial"/>
            <w:i/>
            <w:noProof/>
            <w:color w:val="auto"/>
            <w:u w:val="none"/>
          </w:rPr>
          <w:t>art. 209</w:t>
        </w:r>
      </w:hyperlink>
      <w:r>
        <w:rPr>
          <w:rFonts w:eastAsia="Times New Roman" w:cs="Arial"/>
          <w:i/>
          <w:noProof/>
        </w:rPr>
        <w:t>-</w:t>
      </w:r>
      <w:hyperlink r:id="rId25" w:history="1">
        <w:r>
          <w:rPr>
            <w:rStyle w:val="Hyperlink"/>
            <w:rFonts w:eastAsia="Times New Roman" w:cs="Arial"/>
            <w:i/>
            <w:noProof/>
            <w:color w:val="auto"/>
            <w:u w:val="none"/>
          </w:rPr>
          <w:t>217</w:t>
        </w:r>
      </w:hyperlink>
      <w:r>
        <w:rPr>
          <w:rFonts w:eastAsia="Times New Roman" w:cs="Arial"/>
          <w:i/>
          <w:noProof/>
        </w:rPr>
        <w:t> din Legea nr. 286/2009, cu modificările şi completările ulterioare, sau de dispoziţiile corespunzătoare ale legislaţiei penale a statului în care respectivul operator economic a fost condamnat; </w:t>
      </w:r>
    </w:p>
    <w:p w:rsidR="00AD197C" w:rsidRDefault="00AD197C" w:rsidP="00AD197C">
      <w:pPr>
        <w:jc w:val="both"/>
        <w:rPr>
          <w:rFonts w:eastAsia="Times New Roman" w:cs="Arial"/>
          <w:i/>
          <w:noProof/>
        </w:rPr>
      </w:pPr>
      <w:r>
        <w:rPr>
          <w:rFonts w:eastAsia="Times New Roman" w:cs="Arial"/>
          <w:i/>
          <w:noProof/>
        </w:rPr>
        <w:t>   g) fraudă, în sensul articolului 1 din Convenţia privind protejarea intereselor financiare ale Comunităţilor Europene din 27 noiembrie 1995. </w:t>
      </w:r>
    </w:p>
    <w:p w:rsidR="00AD197C" w:rsidRDefault="00AD197C" w:rsidP="00AD197C">
      <w:pPr>
        <w:jc w:val="both"/>
        <w:rPr>
          <w:rFonts w:eastAsia="Times New Roman" w:cs="Arial"/>
          <w:i/>
          <w:noProof/>
        </w:rPr>
      </w:pPr>
    </w:p>
    <w:p w:rsidR="00AD197C" w:rsidRDefault="00AD197C" w:rsidP="00AD197C">
      <w:pPr>
        <w:jc w:val="both"/>
        <w:rPr>
          <w:rFonts w:eastAsia="Times New Roman" w:cs="Arial"/>
          <w:i/>
          <w:noProof/>
        </w:rPr>
      </w:pPr>
      <w:r>
        <w:rPr>
          <w:rFonts w:eastAsia="Times New Roman"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AD197C" w:rsidRDefault="00AD197C" w:rsidP="00AD197C">
      <w:pPr>
        <w:jc w:val="both"/>
        <w:rPr>
          <w:rFonts w:eastAsia="Times New Roman" w:cs="Arial"/>
          <w:i/>
          <w:noProof/>
        </w:rPr>
      </w:pPr>
    </w:p>
    <w:p w:rsidR="00AD197C" w:rsidRDefault="00AD197C" w:rsidP="00AD197C">
      <w:pPr>
        <w:jc w:val="both"/>
        <w:rPr>
          <w:rFonts w:eastAsia="Times New Roman" w:cs="Arial"/>
          <w:i/>
          <w:noProof/>
        </w:rPr>
      </w:pPr>
      <w:r>
        <w:rPr>
          <w:rFonts w:eastAsia="Times New Roman"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D197C" w:rsidRDefault="00AD197C" w:rsidP="00AD197C">
      <w:pPr>
        <w:jc w:val="both"/>
        <w:rPr>
          <w:rFonts w:eastAsia="Times New Roman" w:cs="Arial"/>
          <w:i/>
          <w:noProof/>
        </w:rPr>
      </w:pPr>
      <w:r>
        <w:rPr>
          <w:rFonts w:eastAsia="Times New Roman" w:cs="Arial"/>
          <w:i/>
          <w:noProof/>
        </w:rPr>
        <w:t xml:space="preserve"> </w:t>
      </w:r>
    </w:p>
    <w:p w:rsidR="00AD197C" w:rsidRDefault="00AD197C" w:rsidP="00AD197C">
      <w:pPr>
        <w:jc w:val="both"/>
        <w:rPr>
          <w:rFonts w:eastAsia="Times New Roman" w:cs="Arial"/>
          <w:i/>
          <w:noProof/>
        </w:rPr>
      </w:pPr>
      <w:r>
        <w:rPr>
          <w:rFonts w:eastAsia="Times New Roman" w:cs="Arial"/>
          <w:i/>
          <w:noProof/>
        </w:rPr>
        <w:t>Prezenta declaraţie este valabilă până la data de _____________________.</w:t>
      </w:r>
    </w:p>
    <w:p w:rsidR="00AD197C" w:rsidRDefault="00AD197C" w:rsidP="00AD197C">
      <w:pPr>
        <w:jc w:val="both"/>
        <w:rPr>
          <w:rFonts w:eastAsia="Times New Roman" w:cs="Arial"/>
          <w:i/>
          <w:noProof/>
        </w:rPr>
      </w:pPr>
      <w:r>
        <w:rPr>
          <w:rFonts w:eastAsia="Times New Roman" w:cs="Arial"/>
          <w:i/>
          <w:noProof/>
        </w:rPr>
        <w:t xml:space="preserve">                                                                                       (se precizează data expirării perioadei de valabilitate a ofertei)</w:t>
      </w:r>
    </w:p>
    <w:p w:rsidR="00AD197C" w:rsidRDefault="00AD197C" w:rsidP="00AD197C">
      <w:pPr>
        <w:jc w:val="both"/>
        <w:rPr>
          <w:rFonts w:eastAsia="Times New Roman" w:cs="Arial"/>
          <w:i/>
          <w:noProof/>
        </w:rPr>
      </w:pPr>
    </w:p>
    <w:p w:rsidR="00AD197C" w:rsidRDefault="00AD197C" w:rsidP="00AD197C">
      <w:pPr>
        <w:jc w:val="both"/>
        <w:rPr>
          <w:rFonts w:eastAsia="Times New Roman" w:cs="Arial"/>
          <w:i/>
          <w:noProof/>
        </w:rPr>
      </w:pPr>
      <w:r>
        <w:rPr>
          <w:rFonts w:eastAsia="Times New Roman" w:cs="Arial"/>
          <w:i/>
          <w:noProof/>
        </w:rPr>
        <w:t xml:space="preserve">    Data completării ......................</w:t>
      </w:r>
    </w:p>
    <w:p w:rsidR="00AD197C" w:rsidRDefault="00AD197C" w:rsidP="00AD197C">
      <w:pPr>
        <w:jc w:val="both"/>
        <w:rPr>
          <w:rFonts w:eastAsia="Calibri"/>
        </w:rPr>
      </w:pPr>
    </w:p>
    <w:p w:rsidR="00AD197C" w:rsidRDefault="00AD197C" w:rsidP="00AD197C">
      <w:pPr>
        <w:jc w:val="both"/>
        <w:rPr>
          <w:rFonts w:eastAsia="Calibri"/>
        </w:rPr>
      </w:pPr>
    </w:p>
    <w:p w:rsidR="00AD197C" w:rsidRDefault="00AD197C" w:rsidP="00AD197C">
      <w:pPr>
        <w:jc w:val="center"/>
        <w:rPr>
          <w:rFonts w:eastAsia="Times New Roman" w:cs="Arial"/>
          <w:i/>
          <w:noProof/>
        </w:rPr>
      </w:pPr>
      <w:r>
        <w:rPr>
          <w:rFonts w:eastAsia="Times New Roman" w:cs="Arial"/>
          <w:i/>
          <w:noProof/>
        </w:rPr>
        <w:t>Operator economic</w:t>
      </w:r>
    </w:p>
    <w:p w:rsidR="00AD197C" w:rsidRDefault="00AD197C" w:rsidP="00AD197C">
      <w:pPr>
        <w:jc w:val="center"/>
        <w:rPr>
          <w:rFonts w:eastAsia="Times New Roman" w:cs="Arial"/>
          <w:i/>
          <w:noProof/>
        </w:rPr>
      </w:pPr>
    </w:p>
    <w:p w:rsidR="00AD197C" w:rsidRDefault="00AD197C" w:rsidP="00AD197C">
      <w:pPr>
        <w:jc w:val="center"/>
        <w:rPr>
          <w:rFonts w:eastAsia="Times New Roman" w:cs="Arial"/>
          <w:i/>
          <w:noProof/>
        </w:rPr>
      </w:pPr>
    </w:p>
    <w:p w:rsidR="00AD197C" w:rsidRDefault="00AD197C" w:rsidP="00AD197C">
      <w:pPr>
        <w:jc w:val="center"/>
        <w:rPr>
          <w:rFonts w:eastAsia="Times New Roman" w:cs="Arial"/>
          <w:i/>
          <w:noProof/>
        </w:rPr>
      </w:pPr>
    </w:p>
    <w:p w:rsidR="00AD197C" w:rsidRDefault="00AD197C" w:rsidP="00AD197C">
      <w:pPr>
        <w:jc w:val="center"/>
        <w:rPr>
          <w:rFonts w:eastAsia="Times New Roman" w:cs="Arial"/>
          <w:i/>
          <w:noProof/>
        </w:rPr>
      </w:pPr>
    </w:p>
    <w:p w:rsidR="00AD197C" w:rsidRDefault="00AD197C" w:rsidP="00AD197C">
      <w:pPr>
        <w:rPr>
          <w:rStyle w:val="PageNumber"/>
        </w:rPr>
      </w:pPr>
      <w:r>
        <w:rPr>
          <w:rStyle w:val="PageNumber"/>
          <w:rFonts w:cs="Arial"/>
          <w:b/>
          <w:i/>
          <w:noProof/>
        </w:rPr>
        <w:lastRenderedPageBreak/>
        <w:t>FORMULARUL nr. 3</w:t>
      </w:r>
    </w:p>
    <w:p w:rsidR="00AD197C" w:rsidRDefault="00AD197C" w:rsidP="00AD197C">
      <w:pPr>
        <w:pStyle w:val="NoSpacing"/>
        <w:jc w:val="both"/>
        <w:rPr>
          <w:rFonts w:asciiTheme="minorHAnsi" w:hAnsiTheme="minorHAnsi"/>
          <w:iCs/>
        </w:rPr>
      </w:pPr>
      <w:r>
        <w:rPr>
          <w:rFonts w:asciiTheme="minorHAnsi" w:hAnsiTheme="minorHAnsi"/>
          <w:i/>
          <w:iCs/>
        </w:rPr>
        <w:t xml:space="preserve">  OPERATOR ECONOMIC</w:t>
      </w:r>
    </w:p>
    <w:p w:rsidR="00AD197C" w:rsidRDefault="00AD197C" w:rsidP="00AD197C">
      <w:pPr>
        <w:pStyle w:val="NoSpacing"/>
        <w:jc w:val="both"/>
        <w:rPr>
          <w:rFonts w:asciiTheme="minorHAnsi" w:hAnsiTheme="minorHAnsi"/>
          <w:i/>
        </w:rPr>
      </w:pPr>
      <w:r>
        <w:rPr>
          <w:rFonts w:asciiTheme="minorHAnsi" w:hAnsiTheme="minorHAnsi"/>
          <w:i/>
        </w:rPr>
        <w:t xml:space="preserve">  _____________________</w:t>
      </w:r>
    </w:p>
    <w:p w:rsidR="00AD197C" w:rsidRDefault="00AD197C" w:rsidP="00AD197C">
      <w:pPr>
        <w:pStyle w:val="NoSpacing"/>
        <w:jc w:val="both"/>
        <w:rPr>
          <w:rFonts w:asciiTheme="minorHAnsi" w:hAnsiTheme="minorHAnsi"/>
          <w:bCs/>
          <w:i/>
          <w:iCs/>
        </w:rPr>
      </w:pPr>
      <w:r>
        <w:rPr>
          <w:rFonts w:asciiTheme="minorHAnsi" w:hAnsiTheme="minorHAnsi"/>
          <w:bCs/>
          <w:i/>
          <w:iCs/>
        </w:rPr>
        <w:t xml:space="preserve">     (denumirea/numele)</w:t>
      </w:r>
    </w:p>
    <w:p w:rsidR="00AD197C" w:rsidRDefault="00AD197C" w:rsidP="00AD197C">
      <w:pPr>
        <w:pStyle w:val="NoSpacing"/>
        <w:jc w:val="both"/>
        <w:rPr>
          <w:rFonts w:asciiTheme="minorHAnsi" w:hAnsiTheme="minorHAnsi"/>
          <w:i/>
        </w:rPr>
      </w:pPr>
    </w:p>
    <w:p w:rsidR="00AD197C" w:rsidRDefault="00AD197C" w:rsidP="00AD197C">
      <w:pPr>
        <w:pStyle w:val="NoSpacing"/>
        <w:jc w:val="both"/>
        <w:rPr>
          <w:rFonts w:asciiTheme="minorHAnsi" w:hAnsiTheme="minorHAnsi"/>
          <w:i/>
          <w:u w:val="single"/>
        </w:rPr>
      </w:pPr>
    </w:p>
    <w:p w:rsidR="00AD197C" w:rsidRDefault="00AD197C" w:rsidP="00AD197C">
      <w:pPr>
        <w:pStyle w:val="NoSpacing"/>
        <w:jc w:val="center"/>
        <w:rPr>
          <w:rFonts w:asciiTheme="minorHAnsi" w:hAnsiTheme="minorHAnsi"/>
          <w:b/>
          <w:i/>
          <w:u w:val="single"/>
        </w:rPr>
      </w:pPr>
      <w:r>
        <w:rPr>
          <w:rFonts w:asciiTheme="minorHAnsi" w:hAnsiTheme="minorHAnsi"/>
          <w:b/>
          <w:i/>
          <w:u w:val="single"/>
        </w:rPr>
        <w:t>DECLARAŢIE</w:t>
      </w:r>
    </w:p>
    <w:p w:rsidR="00AD197C" w:rsidRDefault="00AD197C" w:rsidP="00AD197C">
      <w:pPr>
        <w:pStyle w:val="NoSpacing"/>
        <w:jc w:val="center"/>
        <w:rPr>
          <w:rFonts w:asciiTheme="minorHAnsi" w:hAnsiTheme="minorHAnsi"/>
          <w:b/>
          <w:i/>
        </w:rPr>
      </w:pPr>
      <w:r>
        <w:rPr>
          <w:rFonts w:asciiTheme="minorHAnsi" w:hAnsiTheme="minorHAnsi"/>
          <w:b/>
          <w:i/>
        </w:rPr>
        <w:t>privind neîncadrarea în situaţiile prevăzute la art. 165 si 167</w:t>
      </w:r>
    </w:p>
    <w:p w:rsidR="00AD197C" w:rsidRDefault="00AD197C" w:rsidP="00AD197C">
      <w:pPr>
        <w:pStyle w:val="NoSpacing"/>
        <w:jc w:val="center"/>
        <w:rPr>
          <w:rFonts w:asciiTheme="minorHAnsi" w:hAnsiTheme="minorHAnsi"/>
          <w:b/>
          <w:i/>
        </w:rPr>
      </w:pPr>
      <w:r>
        <w:rPr>
          <w:rFonts w:asciiTheme="minorHAnsi" w:hAnsiTheme="minorHAnsi"/>
          <w:b/>
          <w:i/>
        </w:rPr>
        <w:t>din Legea 98/2016</w:t>
      </w:r>
    </w:p>
    <w:p w:rsidR="00AD197C" w:rsidRDefault="00AD197C" w:rsidP="00AD197C">
      <w:pPr>
        <w:pStyle w:val="NoSpacing"/>
        <w:jc w:val="both"/>
        <w:rPr>
          <w:rFonts w:asciiTheme="minorHAnsi" w:hAnsiTheme="minorHAnsi"/>
          <w:i/>
        </w:rPr>
      </w:pPr>
    </w:p>
    <w:p w:rsidR="00AD197C" w:rsidRDefault="00AD197C" w:rsidP="00AD197C">
      <w:pPr>
        <w:pStyle w:val="NoSpacing"/>
        <w:jc w:val="both"/>
        <w:rPr>
          <w:rFonts w:asciiTheme="minorHAnsi" w:hAnsiTheme="minorHAnsi"/>
          <w:i/>
        </w:rPr>
      </w:pPr>
    </w:p>
    <w:p w:rsidR="00AD197C" w:rsidRDefault="00AD197C" w:rsidP="00AD197C">
      <w:pPr>
        <w:pStyle w:val="NoSpacing"/>
        <w:jc w:val="both"/>
        <w:rPr>
          <w:rFonts w:asciiTheme="minorHAnsi" w:hAnsiTheme="minorHAnsi"/>
          <w:i/>
        </w:rPr>
      </w:pPr>
      <w:r>
        <w:rPr>
          <w:rFonts w:asciiTheme="minorHAnsi" w:hAnsiTheme="minorHAnsi"/>
          <w:i/>
        </w:rPr>
        <w:t xml:space="preserve">Subsemnatul(a)............................................................... [se inserează numele operatorului economic persoana juridică], în calitate de ofertant la procedura de </w:t>
      </w:r>
      <w:r>
        <w:rPr>
          <w:rFonts w:asciiTheme="minorHAnsi" w:hAnsiTheme="minorHAnsi"/>
          <w:b/>
          <w:i/>
        </w:rPr>
        <w:t>ACHIZIŢIE DIRECTĂ</w:t>
      </w:r>
      <w:r>
        <w:rPr>
          <w:rFonts w:asciiTheme="minorHAnsi" w:hAnsiTheme="minorHAnsi"/>
          <w:i/>
        </w:rPr>
        <w:t xml:space="preserve"> pentru achiziţia de </w:t>
      </w:r>
      <w:r>
        <w:rPr>
          <w:rFonts w:asciiTheme="minorHAnsi" w:hAnsiTheme="minorHAnsi"/>
          <w:b/>
          <w:i/>
        </w:rPr>
        <w:t>............................................................................................................................</w:t>
      </w:r>
      <w:r>
        <w:rPr>
          <w:rFonts w:asciiTheme="minorHAnsi" w:hAnsiTheme="minorHAnsi"/>
          <w:i/>
        </w:rPr>
        <w:t xml:space="preserve">,la data de </w:t>
      </w:r>
      <w:r>
        <w:rPr>
          <w:rFonts w:asciiTheme="minorHAnsi" w:hAnsiTheme="minorHAnsi"/>
          <w:b/>
          <w:i/>
        </w:rPr>
        <w:t>.............................</w:t>
      </w:r>
      <w:r>
        <w:rPr>
          <w:rFonts w:asciiTheme="minorHAnsi" w:hAnsiTheme="minorHAnsi"/>
          <w:i/>
        </w:rPr>
        <w:t>, organizată de ………………, declar pe proprie răspundere că:</w:t>
      </w:r>
    </w:p>
    <w:p w:rsidR="00AD197C" w:rsidRDefault="00AD197C" w:rsidP="00AD197C">
      <w:pPr>
        <w:ind w:firstLine="284"/>
        <w:jc w:val="both"/>
        <w:rPr>
          <w:rFonts w:cs="Arial"/>
          <w:b/>
          <w:bCs/>
          <w:i/>
          <w:color w:val="000000"/>
        </w:rPr>
      </w:pPr>
    </w:p>
    <w:p w:rsidR="00AD197C" w:rsidRDefault="00AD197C" w:rsidP="00AD197C">
      <w:pPr>
        <w:ind w:firstLine="284"/>
        <w:jc w:val="both"/>
        <w:rPr>
          <w:rFonts w:cs="Arial"/>
          <w:i/>
          <w:color w:val="000000"/>
        </w:rPr>
      </w:pPr>
      <w:r>
        <w:rPr>
          <w:rFonts w:cs="Arial"/>
          <w:b/>
          <w:bCs/>
          <w:i/>
          <w:color w:val="000000"/>
        </w:rPr>
        <w:t xml:space="preserve">1. Nu ne-am </w:t>
      </w:r>
      <w:proofErr w:type="spellStart"/>
      <w:r>
        <w:rPr>
          <w:rFonts w:cs="Arial"/>
          <w:i/>
          <w:color w:val="000000"/>
        </w:rPr>
        <w:t>încălcat</w:t>
      </w:r>
      <w:proofErr w:type="spellEnd"/>
      <w:r>
        <w:rPr>
          <w:rFonts w:cs="Arial"/>
          <w:i/>
          <w:color w:val="000000"/>
        </w:rPr>
        <w:t xml:space="preserve"> </w:t>
      </w:r>
      <w:proofErr w:type="spellStart"/>
      <w:r>
        <w:rPr>
          <w:rFonts w:cs="Arial"/>
          <w:i/>
          <w:color w:val="000000"/>
        </w:rPr>
        <w:t>obligaţiile</w:t>
      </w:r>
      <w:proofErr w:type="spellEnd"/>
      <w:r>
        <w:rPr>
          <w:rFonts w:cs="Arial"/>
          <w:i/>
          <w:color w:val="000000"/>
        </w:rPr>
        <w:t xml:space="preserve"> </w:t>
      </w:r>
      <w:proofErr w:type="spellStart"/>
      <w:r>
        <w:rPr>
          <w:rFonts w:cs="Arial"/>
          <w:i/>
          <w:color w:val="000000"/>
        </w:rPr>
        <w:t>privind</w:t>
      </w:r>
      <w:proofErr w:type="spellEnd"/>
      <w:r>
        <w:rPr>
          <w:rFonts w:cs="Arial"/>
          <w:i/>
          <w:color w:val="000000"/>
        </w:rPr>
        <w:t xml:space="preserve"> </w:t>
      </w:r>
      <w:proofErr w:type="spellStart"/>
      <w:r>
        <w:rPr>
          <w:rFonts w:cs="Arial"/>
          <w:i/>
          <w:color w:val="000000"/>
        </w:rPr>
        <w:t>plata</w:t>
      </w:r>
      <w:proofErr w:type="spellEnd"/>
      <w:r>
        <w:rPr>
          <w:rFonts w:cs="Arial"/>
          <w:i/>
          <w:color w:val="000000"/>
        </w:rPr>
        <w:t xml:space="preserve"> </w:t>
      </w:r>
      <w:proofErr w:type="spellStart"/>
      <w:r>
        <w:rPr>
          <w:rFonts w:cs="Arial"/>
          <w:i/>
          <w:color w:val="000000"/>
        </w:rPr>
        <w:t>impozitelor</w:t>
      </w:r>
      <w:proofErr w:type="spellEnd"/>
      <w:r>
        <w:rPr>
          <w:rFonts w:cs="Arial"/>
          <w:i/>
          <w:color w:val="000000"/>
        </w:rPr>
        <w:t xml:space="preserve">, </w:t>
      </w:r>
      <w:proofErr w:type="spellStart"/>
      <w:r>
        <w:rPr>
          <w:rFonts w:cs="Arial"/>
          <w:i/>
          <w:color w:val="000000"/>
        </w:rPr>
        <w:t>taxelor</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a </w:t>
      </w:r>
      <w:proofErr w:type="spellStart"/>
      <w:r>
        <w:rPr>
          <w:rFonts w:cs="Arial"/>
          <w:i/>
          <w:color w:val="000000"/>
        </w:rPr>
        <w:t>contribuţiilor</w:t>
      </w:r>
      <w:proofErr w:type="spellEnd"/>
      <w:r>
        <w:rPr>
          <w:rFonts w:cs="Arial"/>
          <w:i/>
          <w:color w:val="000000"/>
        </w:rPr>
        <w:t xml:space="preserve"> la </w:t>
      </w:r>
      <w:proofErr w:type="spellStart"/>
      <w:r>
        <w:rPr>
          <w:rFonts w:cs="Arial"/>
          <w:i/>
          <w:color w:val="000000"/>
        </w:rPr>
        <w:t>bugetul</w:t>
      </w:r>
      <w:proofErr w:type="spellEnd"/>
      <w:r>
        <w:rPr>
          <w:rFonts w:cs="Arial"/>
          <w:i/>
          <w:color w:val="000000"/>
        </w:rPr>
        <w:t xml:space="preserve"> general </w:t>
      </w:r>
      <w:proofErr w:type="spellStart"/>
      <w:r>
        <w:rPr>
          <w:rFonts w:cs="Arial"/>
          <w:i/>
          <w:color w:val="000000"/>
        </w:rPr>
        <w:t>consolidat</w:t>
      </w:r>
      <w:proofErr w:type="spellEnd"/>
      <w:r>
        <w:rPr>
          <w:rFonts w:cs="Arial"/>
          <w:i/>
          <w:color w:val="000000"/>
        </w:rPr>
        <w:t xml:space="preserve"> </w:t>
      </w:r>
      <w:proofErr w:type="spellStart"/>
      <w:r>
        <w:rPr>
          <w:rFonts w:cs="Arial"/>
          <w:i/>
          <w:color w:val="000000"/>
        </w:rPr>
        <w:t>asa</w:t>
      </w:r>
      <w:proofErr w:type="spellEnd"/>
      <w:r>
        <w:rPr>
          <w:rFonts w:cs="Arial"/>
          <w:i/>
          <w:color w:val="000000"/>
        </w:rPr>
        <w:t xml:space="preserve"> cum </w:t>
      </w:r>
      <w:proofErr w:type="spellStart"/>
      <w:r>
        <w:rPr>
          <w:rFonts w:cs="Arial"/>
          <w:i/>
          <w:color w:val="000000"/>
        </w:rPr>
        <w:t>aceste</w:t>
      </w:r>
      <w:proofErr w:type="spellEnd"/>
      <w:r>
        <w:rPr>
          <w:rFonts w:cs="Arial"/>
          <w:i/>
          <w:color w:val="000000"/>
        </w:rPr>
        <w:t xml:space="preserve"> </w:t>
      </w:r>
      <w:proofErr w:type="spellStart"/>
      <w:r>
        <w:rPr>
          <w:rFonts w:cs="Arial"/>
          <w:i/>
          <w:color w:val="000000"/>
        </w:rPr>
        <w:t>obligatii</w:t>
      </w:r>
      <w:proofErr w:type="spellEnd"/>
      <w:r>
        <w:rPr>
          <w:rFonts w:cs="Arial"/>
          <w:i/>
          <w:color w:val="000000"/>
        </w:rPr>
        <w:t xml:space="preserve"> </w:t>
      </w:r>
      <w:proofErr w:type="spellStart"/>
      <w:r>
        <w:rPr>
          <w:rFonts w:cs="Arial"/>
          <w:i/>
          <w:color w:val="000000"/>
        </w:rPr>
        <w:t>sunt</w:t>
      </w:r>
      <w:proofErr w:type="spellEnd"/>
      <w:r>
        <w:rPr>
          <w:rFonts w:cs="Arial"/>
          <w:i/>
          <w:color w:val="000000"/>
        </w:rPr>
        <w:t xml:space="preserve"> definite de art. </w:t>
      </w:r>
      <w:proofErr w:type="gramStart"/>
      <w:r>
        <w:rPr>
          <w:rFonts w:cs="Arial"/>
          <w:i/>
          <w:color w:val="000000"/>
        </w:rPr>
        <w:t xml:space="preserve">165, </w:t>
      </w:r>
      <w:proofErr w:type="spellStart"/>
      <w:r>
        <w:rPr>
          <w:rFonts w:cs="Arial"/>
          <w:i/>
          <w:color w:val="000000"/>
        </w:rPr>
        <w:t>alin</w:t>
      </w:r>
      <w:proofErr w:type="spellEnd"/>
      <w:r>
        <w:rPr>
          <w:rFonts w:cs="Arial"/>
          <w:i/>
          <w:color w:val="000000"/>
        </w:rPr>
        <w:t>.</w:t>
      </w:r>
      <w:proofErr w:type="gramEnd"/>
      <w:r>
        <w:rPr>
          <w:rFonts w:cs="Arial"/>
          <w:i/>
          <w:color w:val="000000"/>
        </w:rPr>
        <w:t xml:space="preserve"> (1) </w:t>
      </w:r>
      <w:proofErr w:type="spellStart"/>
      <w:proofErr w:type="gramStart"/>
      <w:r>
        <w:rPr>
          <w:rFonts w:cs="Arial"/>
          <w:i/>
          <w:color w:val="000000"/>
        </w:rPr>
        <w:t>si</w:t>
      </w:r>
      <w:proofErr w:type="spellEnd"/>
      <w:proofErr w:type="gramEnd"/>
      <w:r>
        <w:rPr>
          <w:rFonts w:cs="Arial"/>
          <w:i/>
          <w:color w:val="000000"/>
        </w:rPr>
        <w:t xml:space="preserve"> art. </w:t>
      </w:r>
      <w:proofErr w:type="gramStart"/>
      <w:r>
        <w:rPr>
          <w:rFonts w:cs="Arial"/>
          <w:i/>
          <w:color w:val="000000"/>
        </w:rPr>
        <w:t xml:space="preserve">166, </w:t>
      </w:r>
      <w:proofErr w:type="spellStart"/>
      <w:r>
        <w:rPr>
          <w:rFonts w:cs="Arial"/>
          <w:i/>
          <w:color w:val="000000"/>
        </w:rPr>
        <w:t>alin</w:t>
      </w:r>
      <w:proofErr w:type="spellEnd"/>
      <w:r>
        <w:rPr>
          <w:rFonts w:cs="Arial"/>
          <w:i/>
          <w:color w:val="000000"/>
        </w:rPr>
        <w:t>.</w:t>
      </w:r>
      <w:proofErr w:type="gramEnd"/>
      <w:r>
        <w:rPr>
          <w:rFonts w:cs="Arial"/>
          <w:i/>
          <w:color w:val="000000"/>
        </w:rPr>
        <w:t xml:space="preserve"> (2) </w:t>
      </w:r>
      <w:proofErr w:type="gramStart"/>
      <w:r>
        <w:rPr>
          <w:rFonts w:cs="Arial"/>
          <w:i/>
          <w:color w:val="000000"/>
        </w:rPr>
        <w:t>din</w:t>
      </w:r>
      <w:proofErr w:type="gramEnd"/>
      <w:r>
        <w:rPr>
          <w:rFonts w:cs="Arial"/>
          <w:i/>
          <w:color w:val="000000"/>
        </w:rPr>
        <w:t xml:space="preserve"> </w:t>
      </w:r>
      <w:proofErr w:type="spellStart"/>
      <w:r>
        <w:rPr>
          <w:rFonts w:cs="Arial"/>
          <w:i/>
          <w:color w:val="000000"/>
        </w:rPr>
        <w:t>Legea</w:t>
      </w:r>
      <w:proofErr w:type="spellEnd"/>
      <w:r>
        <w:rPr>
          <w:rFonts w:cs="Arial"/>
          <w:i/>
          <w:color w:val="000000"/>
        </w:rPr>
        <w:t xml:space="preserve"> 98/2016. </w:t>
      </w:r>
    </w:p>
    <w:p w:rsidR="00AD197C" w:rsidRDefault="00AD197C" w:rsidP="00AD197C">
      <w:pPr>
        <w:jc w:val="both"/>
        <w:rPr>
          <w:rFonts w:cs="Arial"/>
          <w:i/>
          <w:color w:val="000000"/>
        </w:rPr>
      </w:pPr>
    </w:p>
    <w:p w:rsidR="00AD197C" w:rsidRDefault="00AD197C" w:rsidP="00AD197C">
      <w:pPr>
        <w:pStyle w:val="ListParagraph"/>
        <w:numPr>
          <w:ilvl w:val="0"/>
          <w:numId w:val="1"/>
        </w:numPr>
        <w:spacing w:after="0" w:line="240" w:lineRule="auto"/>
        <w:contextualSpacing/>
        <w:jc w:val="both"/>
        <w:rPr>
          <w:rFonts w:asciiTheme="minorHAnsi" w:hAnsiTheme="minorHAnsi" w:cs="Arial"/>
          <w:i/>
          <w:color w:val="000000"/>
        </w:rPr>
      </w:pPr>
      <w:r>
        <w:rPr>
          <w:rFonts w:asciiTheme="minorHAnsi" w:hAnsiTheme="minorHAnsi" w:cs="Arial"/>
          <w:b/>
          <w:bCs/>
          <w:i/>
          <w:color w:val="000000"/>
        </w:rPr>
        <w:t xml:space="preserve">Nu ne aflam </w:t>
      </w:r>
      <w:r>
        <w:rPr>
          <w:rFonts w:asciiTheme="minorHAnsi" w:hAnsiTheme="minorHAnsi" w:cs="Arial"/>
          <w:i/>
          <w:color w:val="000000"/>
        </w:rPr>
        <w:t>în oricare dintre următoarele situaţii prevazute de art. 167 (1) din Legea 98/2016, respectiv: </w:t>
      </w:r>
    </w:p>
    <w:p w:rsidR="00AD197C" w:rsidRDefault="00AD197C" w:rsidP="00AD197C">
      <w:pPr>
        <w:jc w:val="both"/>
        <w:rPr>
          <w:rFonts w:cs="Arial"/>
          <w:i/>
          <w:color w:val="000000"/>
        </w:rPr>
      </w:pPr>
      <w:r>
        <w:rPr>
          <w:rFonts w:cs="Arial"/>
          <w:i/>
          <w:color w:val="000000"/>
        </w:rPr>
        <w:t>   </w:t>
      </w:r>
      <w:r>
        <w:rPr>
          <w:rFonts w:cs="Arial"/>
          <w:b/>
          <w:bCs/>
          <w:i/>
          <w:color w:val="000000"/>
        </w:rPr>
        <w:t>a)</w:t>
      </w:r>
      <w:r>
        <w:rPr>
          <w:rFonts w:cs="Arial"/>
          <w:i/>
          <w:color w:val="000000"/>
        </w:rPr>
        <w:t> </w:t>
      </w:r>
      <w:proofErr w:type="gramStart"/>
      <w:r>
        <w:rPr>
          <w:rFonts w:cs="Arial"/>
          <w:i/>
          <w:color w:val="000000"/>
        </w:rPr>
        <w:t>nu</w:t>
      </w:r>
      <w:proofErr w:type="gramEnd"/>
      <w:r>
        <w:rPr>
          <w:rFonts w:cs="Arial"/>
          <w:i/>
          <w:color w:val="000000"/>
        </w:rPr>
        <w:t xml:space="preserve"> am </w:t>
      </w:r>
      <w:proofErr w:type="spellStart"/>
      <w:r>
        <w:rPr>
          <w:rFonts w:cs="Arial"/>
          <w:i/>
          <w:color w:val="000000"/>
        </w:rPr>
        <w:t>încălcat</w:t>
      </w:r>
      <w:proofErr w:type="spellEnd"/>
      <w:r>
        <w:rPr>
          <w:rFonts w:cs="Arial"/>
          <w:i/>
          <w:color w:val="000000"/>
        </w:rPr>
        <w:t xml:space="preserve"> </w:t>
      </w:r>
      <w:proofErr w:type="spellStart"/>
      <w:r>
        <w:rPr>
          <w:rFonts w:cs="Arial"/>
          <w:i/>
          <w:color w:val="000000"/>
        </w:rPr>
        <w:t>obligaţiile</w:t>
      </w:r>
      <w:proofErr w:type="spellEnd"/>
      <w:r>
        <w:rPr>
          <w:rFonts w:cs="Arial"/>
          <w:i/>
          <w:color w:val="000000"/>
        </w:rPr>
        <w:t xml:space="preserve"> </w:t>
      </w:r>
      <w:proofErr w:type="spellStart"/>
      <w:r>
        <w:rPr>
          <w:rFonts w:cs="Arial"/>
          <w:i/>
          <w:color w:val="000000"/>
        </w:rPr>
        <w:t>stabilite</w:t>
      </w:r>
      <w:proofErr w:type="spellEnd"/>
      <w:r>
        <w:rPr>
          <w:rFonts w:cs="Arial"/>
          <w:i/>
          <w:color w:val="000000"/>
        </w:rPr>
        <w:t xml:space="preserve"> </w:t>
      </w:r>
      <w:proofErr w:type="spellStart"/>
      <w:r>
        <w:rPr>
          <w:rFonts w:cs="Arial"/>
          <w:i/>
          <w:color w:val="000000"/>
        </w:rPr>
        <w:t>potrivit</w:t>
      </w:r>
      <w:proofErr w:type="spellEnd"/>
      <w:r>
        <w:rPr>
          <w:rFonts w:cs="Arial"/>
          <w:i/>
          <w:color w:val="000000"/>
        </w:rPr>
        <w:t> </w:t>
      </w:r>
      <w:hyperlink r:id="rId26" w:history="1">
        <w:r>
          <w:rPr>
            <w:rStyle w:val="Hyperlink"/>
            <w:rFonts w:cs="Arial"/>
            <w:i/>
          </w:rPr>
          <w:t>art. 51</w:t>
        </w:r>
      </w:hyperlink>
      <w:r>
        <w:rPr>
          <w:rFonts w:cs="Arial"/>
          <w:i/>
        </w:rPr>
        <w:t xml:space="preserve">, </w:t>
      </w:r>
      <w:proofErr w:type="spellStart"/>
      <w:r>
        <w:rPr>
          <w:rFonts w:cs="Arial"/>
          <w:i/>
        </w:rPr>
        <w:t>i</w:t>
      </w:r>
      <w:r>
        <w:rPr>
          <w:rFonts w:cs="Arial"/>
          <w:i/>
          <w:color w:val="000000"/>
        </w:rPr>
        <w:t>ar</w:t>
      </w:r>
      <w:proofErr w:type="spellEnd"/>
      <w:r>
        <w:rPr>
          <w:rFonts w:cs="Arial"/>
          <w:i/>
          <w:color w:val="000000"/>
        </w:rPr>
        <w:t xml:space="preserve"> </w:t>
      </w:r>
      <w:proofErr w:type="spellStart"/>
      <w:r>
        <w:rPr>
          <w:rFonts w:cs="Arial"/>
          <w:i/>
          <w:color w:val="000000"/>
        </w:rPr>
        <w:t>autoritatea</w:t>
      </w:r>
      <w:proofErr w:type="spellEnd"/>
      <w:r>
        <w:rPr>
          <w:rFonts w:cs="Arial"/>
          <w:i/>
          <w:color w:val="000000"/>
        </w:rPr>
        <w:t xml:space="preserve"> </w:t>
      </w:r>
      <w:proofErr w:type="spellStart"/>
      <w:r>
        <w:rPr>
          <w:rFonts w:cs="Arial"/>
          <w:i/>
          <w:color w:val="000000"/>
        </w:rPr>
        <w:t>contractantă</w:t>
      </w:r>
      <w:proofErr w:type="spellEnd"/>
      <w:r>
        <w:rPr>
          <w:rFonts w:cs="Arial"/>
          <w:i/>
          <w:color w:val="000000"/>
        </w:rPr>
        <w:t xml:space="preserve"> </w:t>
      </w:r>
      <w:proofErr w:type="spellStart"/>
      <w:r>
        <w:rPr>
          <w:rFonts w:cs="Arial"/>
          <w:i/>
          <w:color w:val="000000"/>
        </w:rPr>
        <w:t>poate</w:t>
      </w:r>
      <w:proofErr w:type="spellEnd"/>
      <w:r>
        <w:rPr>
          <w:rFonts w:cs="Arial"/>
          <w:i/>
          <w:color w:val="000000"/>
        </w:rPr>
        <w:t xml:space="preserve"> </w:t>
      </w:r>
      <w:proofErr w:type="spellStart"/>
      <w:r>
        <w:rPr>
          <w:rFonts w:cs="Arial"/>
          <w:i/>
          <w:color w:val="000000"/>
        </w:rPr>
        <w:t>demonstra</w:t>
      </w:r>
      <w:proofErr w:type="spellEnd"/>
      <w:r>
        <w:rPr>
          <w:rFonts w:cs="Arial"/>
          <w:i/>
          <w:color w:val="000000"/>
        </w:rPr>
        <w:t xml:space="preserve"> </w:t>
      </w:r>
      <w:proofErr w:type="spellStart"/>
      <w:r>
        <w:rPr>
          <w:rFonts w:cs="Arial"/>
          <w:i/>
          <w:color w:val="000000"/>
        </w:rPr>
        <w:t>acest</w:t>
      </w:r>
      <w:proofErr w:type="spellEnd"/>
      <w:r>
        <w:rPr>
          <w:rFonts w:cs="Arial"/>
          <w:i/>
          <w:color w:val="000000"/>
        </w:rPr>
        <w:t xml:space="preserve"> </w:t>
      </w:r>
      <w:proofErr w:type="spellStart"/>
      <w:r>
        <w:rPr>
          <w:rFonts w:cs="Arial"/>
          <w:i/>
          <w:color w:val="000000"/>
        </w:rPr>
        <w:t>lucru</w:t>
      </w:r>
      <w:proofErr w:type="spellEnd"/>
      <w:r>
        <w:rPr>
          <w:rFonts w:cs="Arial"/>
          <w:i/>
          <w:color w:val="000000"/>
        </w:rPr>
        <w:t xml:space="preserve"> </w:t>
      </w:r>
      <w:proofErr w:type="spellStart"/>
      <w:r>
        <w:rPr>
          <w:rFonts w:cs="Arial"/>
          <w:i/>
          <w:color w:val="000000"/>
        </w:rPr>
        <w:t>prin</w:t>
      </w:r>
      <w:proofErr w:type="spellEnd"/>
      <w:r>
        <w:rPr>
          <w:rFonts w:cs="Arial"/>
          <w:i/>
          <w:color w:val="000000"/>
        </w:rPr>
        <w:t xml:space="preserve"> </w:t>
      </w:r>
      <w:proofErr w:type="spellStart"/>
      <w:r>
        <w:rPr>
          <w:rFonts w:cs="Arial"/>
          <w:i/>
          <w:color w:val="000000"/>
        </w:rPr>
        <w:t>orice</w:t>
      </w:r>
      <w:proofErr w:type="spellEnd"/>
      <w:r>
        <w:rPr>
          <w:rFonts w:cs="Arial"/>
          <w:i/>
          <w:color w:val="000000"/>
        </w:rPr>
        <w:t xml:space="preserve"> </w:t>
      </w:r>
      <w:proofErr w:type="spellStart"/>
      <w:r>
        <w:rPr>
          <w:rFonts w:cs="Arial"/>
          <w:i/>
          <w:color w:val="000000"/>
        </w:rPr>
        <w:t>mijloc</w:t>
      </w:r>
      <w:proofErr w:type="spellEnd"/>
      <w:r>
        <w:rPr>
          <w:rFonts w:cs="Arial"/>
          <w:i/>
          <w:color w:val="000000"/>
        </w:rPr>
        <w:t xml:space="preserve"> de </w:t>
      </w:r>
      <w:proofErr w:type="spellStart"/>
      <w:r>
        <w:rPr>
          <w:rFonts w:cs="Arial"/>
          <w:i/>
          <w:color w:val="000000"/>
        </w:rPr>
        <w:t>probă</w:t>
      </w:r>
      <w:proofErr w:type="spellEnd"/>
      <w:r>
        <w:rPr>
          <w:rFonts w:cs="Arial"/>
          <w:i/>
          <w:color w:val="000000"/>
        </w:rPr>
        <w:t xml:space="preserve"> </w:t>
      </w:r>
      <w:proofErr w:type="spellStart"/>
      <w:r>
        <w:rPr>
          <w:rFonts w:cs="Arial"/>
          <w:i/>
          <w:color w:val="000000"/>
        </w:rPr>
        <w:t>adecvat</w:t>
      </w:r>
      <w:proofErr w:type="spellEnd"/>
      <w:r>
        <w:rPr>
          <w:rFonts w:cs="Arial"/>
          <w:i/>
          <w:color w:val="000000"/>
        </w:rPr>
        <w:t xml:space="preserve">, cum </w:t>
      </w:r>
      <w:proofErr w:type="spellStart"/>
      <w:r>
        <w:rPr>
          <w:rFonts w:cs="Arial"/>
          <w:i/>
          <w:color w:val="000000"/>
        </w:rPr>
        <w:t>ar</w:t>
      </w:r>
      <w:proofErr w:type="spellEnd"/>
      <w:r>
        <w:rPr>
          <w:rFonts w:cs="Arial"/>
          <w:i/>
          <w:color w:val="000000"/>
        </w:rPr>
        <w:t xml:space="preserve"> fi </w:t>
      </w:r>
      <w:proofErr w:type="spellStart"/>
      <w:r>
        <w:rPr>
          <w:rFonts w:cs="Arial"/>
          <w:i/>
          <w:color w:val="000000"/>
        </w:rPr>
        <w:t>decizii</w:t>
      </w:r>
      <w:proofErr w:type="spellEnd"/>
      <w:r>
        <w:rPr>
          <w:rFonts w:cs="Arial"/>
          <w:i/>
          <w:color w:val="000000"/>
        </w:rPr>
        <w:t xml:space="preserve"> ale </w:t>
      </w:r>
      <w:proofErr w:type="spellStart"/>
      <w:r>
        <w:rPr>
          <w:rFonts w:cs="Arial"/>
          <w:i/>
          <w:color w:val="000000"/>
        </w:rPr>
        <w:t>autorităţilor</w:t>
      </w:r>
      <w:proofErr w:type="spellEnd"/>
      <w:r>
        <w:rPr>
          <w:rFonts w:cs="Arial"/>
          <w:i/>
          <w:color w:val="000000"/>
        </w:rPr>
        <w:t xml:space="preserve"> </w:t>
      </w:r>
      <w:proofErr w:type="spellStart"/>
      <w:r>
        <w:rPr>
          <w:rFonts w:cs="Arial"/>
          <w:i/>
          <w:color w:val="000000"/>
        </w:rPr>
        <w:t>competente</w:t>
      </w:r>
      <w:proofErr w:type="spellEnd"/>
      <w:r>
        <w:rPr>
          <w:rFonts w:cs="Arial"/>
          <w:i/>
          <w:color w:val="000000"/>
        </w:rPr>
        <w:t xml:space="preserve"> </w:t>
      </w:r>
      <w:proofErr w:type="spellStart"/>
      <w:r>
        <w:rPr>
          <w:rFonts w:cs="Arial"/>
          <w:i/>
          <w:color w:val="000000"/>
        </w:rPr>
        <w:t>prin</w:t>
      </w:r>
      <w:proofErr w:type="spellEnd"/>
      <w:r>
        <w:rPr>
          <w:rFonts w:cs="Arial"/>
          <w:i/>
          <w:color w:val="000000"/>
        </w:rPr>
        <w:t xml:space="preserve"> care se </w:t>
      </w:r>
      <w:proofErr w:type="spellStart"/>
      <w:r>
        <w:rPr>
          <w:rFonts w:cs="Arial"/>
          <w:i/>
          <w:color w:val="000000"/>
        </w:rPr>
        <w:t>constată</w:t>
      </w:r>
      <w:proofErr w:type="spellEnd"/>
      <w:r>
        <w:rPr>
          <w:rFonts w:cs="Arial"/>
          <w:i/>
          <w:color w:val="000000"/>
        </w:rPr>
        <w:t xml:space="preserve"> </w:t>
      </w:r>
      <w:proofErr w:type="spellStart"/>
      <w:r>
        <w:rPr>
          <w:rFonts w:cs="Arial"/>
          <w:i/>
          <w:color w:val="000000"/>
        </w:rPr>
        <w:t>încălcarea</w:t>
      </w:r>
      <w:proofErr w:type="spellEnd"/>
      <w:r>
        <w:rPr>
          <w:rFonts w:cs="Arial"/>
          <w:i/>
          <w:color w:val="000000"/>
        </w:rPr>
        <w:t xml:space="preserve"> </w:t>
      </w:r>
      <w:proofErr w:type="spellStart"/>
      <w:r>
        <w:rPr>
          <w:rFonts w:cs="Arial"/>
          <w:i/>
          <w:color w:val="000000"/>
        </w:rPr>
        <w:t>acestor</w:t>
      </w:r>
      <w:proofErr w:type="spellEnd"/>
      <w:r>
        <w:rPr>
          <w:rFonts w:cs="Arial"/>
          <w:i/>
          <w:color w:val="000000"/>
        </w:rPr>
        <w:t xml:space="preserve"> </w:t>
      </w:r>
      <w:proofErr w:type="spellStart"/>
      <w:r>
        <w:rPr>
          <w:rFonts w:cs="Arial"/>
          <w:i/>
          <w:color w:val="000000"/>
        </w:rPr>
        <w:t>obligaţii</w:t>
      </w:r>
      <w:proofErr w:type="spellEnd"/>
      <w:r>
        <w:rPr>
          <w:rFonts w:cs="Arial"/>
          <w:i/>
          <w:color w:val="000000"/>
        </w:rPr>
        <w:t>; </w:t>
      </w:r>
    </w:p>
    <w:p w:rsidR="00AD197C" w:rsidRDefault="00AD197C" w:rsidP="00AD197C">
      <w:pPr>
        <w:jc w:val="both"/>
        <w:rPr>
          <w:rFonts w:cs="Arial"/>
          <w:i/>
          <w:color w:val="000000"/>
        </w:rPr>
      </w:pPr>
      <w:r>
        <w:rPr>
          <w:rFonts w:cs="Arial"/>
          <w:i/>
          <w:color w:val="000000"/>
        </w:rPr>
        <w:t>   </w:t>
      </w:r>
      <w:r>
        <w:rPr>
          <w:rFonts w:cs="Arial"/>
          <w:b/>
          <w:bCs/>
          <w:i/>
          <w:color w:val="000000"/>
        </w:rPr>
        <w:t>b)</w:t>
      </w:r>
      <w:r>
        <w:rPr>
          <w:rFonts w:cs="Arial"/>
          <w:i/>
          <w:color w:val="000000"/>
        </w:rPr>
        <w:t> </w:t>
      </w:r>
      <w:proofErr w:type="gramStart"/>
      <w:r>
        <w:rPr>
          <w:rFonts w:cs="Arial"/>
          <w:i/>
          <w:color w:val="000000"/>
        </w:rPr>
        <w:t>se</w:t>
      </w:r>
      <w:proofErr w:type="gramEnd"/>
      <w:r>
        <w:rPr>
          <w:rFonts w:cs="Arial"/>
          <w:i/>
          <w:color w:val="000000"/>
        </w:rPr>
        <w:t xml:space="preserve"> ne </w:t>
      </w:r>
      <w:proofErr w:type="spellStart"/>
      <w:r>
        <w:rPr>
          <w:rFonts w:cs="Arial"/>
          <w:i/>
          <w:color w:val="000000"/>
        </w:rPr>
        <w:t>aflăm</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procedura</w:t>
      </w:r>
      <w:proofErr w:type="spellEnd"/>
      <w:r>
        <w:rPr>
          <w:rFonts w:cs="Arial"/>
          <w:i/>
          <w:color w:val="000000"/>
        </w:rPr>
        <w:t xml:space="preserve"> </w:t>
      </w:r>
      <w:proofErr w:type="spellStart"/>
      <w:r>
        <w:rPr>
          <w:rFonts w:cs="Arial"/>
          <w:i/>
          <w:color w:val="000000"/>
        </w:rPr>
        <w:t>insolvenţei</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lichidare</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supraveghere</w:t>
      </w:r>
      <w:proofErr w:type="spellEnd"/>
      <w:r>
        <w:rPr>
          <w:rFonts w:cs="Arial"/>
          <w:i/>
          <w:color w:val="000000"/>
        </w:rPr>
        <w:t xml:space="preserve"> </w:t>
      </w:r>
      <w:proofErr w:type="spellStart"/>
      <w:r>
        <w:rPr>
          <w:rFonts w:cs="Arial"/>
          <w:i/>
          <w:color w:val="000000"/>
        </w:rPr>
        <w:t>judiciară</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încetarea</w:t>
      </w:r>
      <w:proofErr w:type="spellEnd"/>
      <w:r>
        <w:rPr>
          <w:rFonts w:cs="Arial"/>
          <w:i/>
          <w:color w:val="000000"/>
        </w:rPr>
        <w:t xml:space="preserve"> </w:t>
      </w:r>
      <w:proofErr w:type="spellStart"/>
      <w:r>
        <w:rPr>
          <w:rFonts w:cs="Arial"/>
          <w:i/>
          <w:color w:val="000000"/>
        </w:rPr>
        <w:t>activităţii</w:t>
      </w:r>
      <w:proofErr w:type="spellEnd"/>
      <w:r>
        <w:rPr>
          <w:rFonts w:cs="Arial"/>
          <w:i/>
          <w:color w:val="000000"/>
        </w:rPr>
        <w:t>; </w:t>
      </w:r>
    </w:p>
    <w:p w:rsidR="00AD197C" w:rsidRDefault="00AD197C" w:rsidP="00AD197C">
      <w:pPr>
        <w:jc w:val="both"/>
        <w:rPr>
          <w:rFonts w:cs="Arial"/>
          <w:i/>
          <w:color w:val="000000"/>
        </w:rPr>
      </w:pPr>
      <w:r>
        <w:rPr>
          <w:rFonts w:cs="Arial"/>
          <w:i/>
          <w:color w:val="000000"/>
        </w:rPr>
        <w:t>   </w:t>
      </w:r>
      <w:r>
        <w:rPr>
          <w:rFonts w:cs="Arial"/>
          <w:b/>
          <w:bCs/>
          <w:i/>
          <w:color w:val="000000"/>
        </w:rPr>
        <w:t xml:space="preserve">c) </w:t>
      </w:r>
      <w:proofErr w:type="gramStart"/>
      <w:r>
        <w:rPr>
          <w:rFonts w:cs="Arial"/>
          <w:bCs/>
          <w:i/>
          <w:color w:val="000000"/>
        </w:rPr>
        <w:t>nu</w:t>
      </w:r>
      <w:proofErr w:type="gramEnd"/>
      <w:r>
        <w:rPr>
          <w:rFonts w:cs="Arial"/>
          <w:i/>
          <w:color w:val="000000"/>
        </w:rPr>
        <w:t xml:space="preserve"> am </w:t>
      </w:r>
      <w:proofErr w:type="spellStart"/>
      <w:r>
        <w:rPr>
          <w:rFonts w:cs="Arial"/>
          <w:i/>
          <w:color w:val="000000"/>
        </w:rPr>
        <w:t>comis</w:t>
      </w:r>
      <w:proofErr w:type="spellEnd"/>
      <w:r>
        <w:rPr>
          <w:rFonts w:cs="Arial"/>
          <w:i/>
          <w:color w:val="000000"/>
        </w:rPr>
        <w:t xml:space="preserve"> o </w:t>
      </w:r>
      <w:proofErr w:type="spellStart"/>
      <w:r>
        <w:rPr>
          <w:rFonts w:cs="Arial"/>
          <w:i/>
          <w:color w:val="000000"/>
        </w:rPr>
        <w:t>abatere</w:t>
      </w:r>
      <w:proofErr w:type="spellEnd"/>
      <w:r>
        <w:rPr>
          <w:rFonts w:cs="Arial"/>
          <w:i/>
          <w:color w:val="000000"/>
        </w:rPr>
        <w:t xml:space="preserve"> </w:t>
      </w:r>
      <w:proofErr w:type="spellStart"/>
      <w:r>
        <w:rPr>
          <w:rFonts w:cs="Arial"/>
          <w:i/>
          <w:color w:val="000000"/>
        </w:rPr>
        <w:t>profesională</w:t>
      </w:r>
      <w:proofErr w:type="spellEnd"/>
      <w:r>
        <w:rPr>
          <w:rFonts w:cs="Arial"/>
          <w:i/>
          <w:color w:val="000000"/>
        </w:rPr>
        <w:t xml:space="preserve"> </w:t>
      </w:r>
      <w:proofErr w:type="spellStart"/>
      <w:r>
        <w:rPr>
          <w:rFonts w:cs="Arial"/>
          <w:i/>
          <w:color w:val="000000"/>
        </w:rPr>
        <w:t>gravă</w:t>
      </w:r>
      <w:proofErr w:type="spellEnd"/>
      <w:r>
        <w:rPr>
          <w:rFonts w:cs="Arial"/>
          <w:i/>
          <w:color w:val="000000"/>
        </w:rPr>
        <w:t xml:space="preserve"> care </w:t>
      </w:r>
      <w:proofErr w:type="spellStart"/>
      <w:r>
        <w:rPr>
          <w:rFonts w:cs="Arial"/>
          <w:i/>
          <w:color w:val="000000"/>
        </w:rPr>
        <w:t>îi</w:t>
      </w:r>
      <w:proofErr w:type="spellEnd"/>
      <w:r>
        <w:rPr>
          <w:rFonts w:cs="Arial"/>
          <w:i/>
          <w:color w:val="000000"/>
        </w:rPr>
        <w:t xml:space="preserve"> </w:t>
      </w:r>
      <w:proofErr w:type="spellStart"/>
      <w:r>
        <w:rPr>
          <w:rFonts w:cs="Arial"/>
          <w:i/>
          <w:color w:val="000000"/>
        </w:rPr>
        <w:t>pune</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discuţie</w:t>
      </w:r>
      <w:proofErr w:type="spellEnd"/>
      <w:r>
        <w:rPr>
          <w:rFonts w:cs="Arial"/>
          <w:i/>
          <w:color w:val="000000"/>
        </w:rPr>
        <w:t xml:space="preserve"> </w:t>
      </w:r>
      <w:proofErr w:type="spellStart"/>
      <w:r>
        <w:rPr>
          <w:rFonts w:cs="Arial"/>
          <w:i/>
          <w:color w:val="000000"/>
        </w:rPr>
        <w:t>integritatea</w:t>
      </w:r>
      <w:proofErr w:type="spellEnd"/>
      <w:r>
        <w:rPr>
          <w:rFonts w:cs="Arial"/>
          <w:i/>
          <w:color w:val="000000"/>
        </w:rPr>
        <w:t xml:space="preserve">, </w:t>
      </w:r>
      <w:proofErr w:type="spellStart"/>
      <w:r>
        <w:rPr>
          <w:rFonts w:cs="Arial"/>
          <w:i/>
          <w:color w:val="000000"/>
        </w:rPr>
        <w:t>iar</w:t>
      </w:r>
      <w:proofErr w:type="spellEnd"/>
      <w:r>
        <w:rPr>
          <w:rFonts w:cs="Arial"/>
          <w:i/>
          <w:color w:val="000000"/>
        </w:rPr>
        <w:t xml:space="preserve"> </w:t>
      </w:r>
      <w:proofErr w:type="spellStart"/>
      <w:r>
        <w:rPr>
          <w:rFonts w:cs="Arial"/>
          <w:i/>
          <w:color w:val="000000"/>
        </w:rPr>
        <w:t>autoritatea</w:t>
      </w:r>
      <w:proofErr w:type="spellEnd"/>
      <w:r>
        <w:rPr>
          <w:rFonts w:cs="Arial"/>
          <w:i/>
          <w:color w:val="000000"/>
        </w:rPr>
        <w:t xml:space="preserve"> </w:t>
      </w:r>
      <w:proofErr w:type="spellStart"/>
      <w:r>
        <w:rPr>
          <w:rFonts w:cs="Arial"/>
          <w:i/>
          <w:color w:val="000000"/>
        </w:rPr>
        <w:t>contractantă</w:t>
      </w:r>
      <w:proofErr w:type="spellEnd"/>
      <w:r>
        <w:rPr>
          <w:rFonts w:cs="Arial"/>
          <w:i/>
          <w:color w:val="000000"/>
        </w:rPr>
        <w:t xml:space="preserve"> </w:t>
      </w:r>
      <w:proofErr w:type="spellStart"/>
      <w:r>
        <w:rPr>
          <w:rFonts w:cs="Arial"/>
          <w:i/>
          <w:color w:val="000000"/>
        </w:rPr>
        <w:t>poate</w:t>
      </w:r>
      <w:proofErr w:type="spellEnd"/>
      <w:r>
        <w:rPr>
          <w:rFonts w:cs="Arial"/>
          <w:i/>
          <w:color w:val="000000"/>
        </w:rPr>
        <w:t xml:space="preserve"> </w:t>
      </w:r>
      <w:proofErr w:type="spellStart"/>
      <w:r>
        <w:rPr>
          <w:rFonts w:cs="Arial"/>
          <w:i/>
          <w:color w:val="000000"/>
        </w:rPr>
        <w:t>demonstra</w:t>
      </w:r>
      <w:proofErr w:type="spellEnd"/>
      <w:r>
        <w:rPr>
          <w:rFonts w:cs="Arial"/>
          <w:i/>
          <w:color w:val="000000"/>
        </w:rPr>
        <w:t xml:space="preserve"> </w:t>
      </w:r>
      <w:proofErr w:type="spellStart"/>
      <w:r>
        <w:rPr>
          <w:rFonts w:cs="Arial"/>
          <w:i/>
          <w:color w:val="000000"/>
        </w:rPr>
        <w:t>acest</w:t>
      </w:r>
      <w:proofErr w:type="spellEnd"/>
      <w:r>
        <w:rPr>
          <w:rFonts w:cs="Arial"/>
          <w:i/>
          <w:color w:val="000000"/>
        </w:rPr>
        <w:t xml:space="preserve"> </w:t>
      </w:r>
      <w:proofErr w:type="spellStart"/>
      <w:r>
        <w:rPr>
          <w:rFonts w:cs="Arial"/>
          <w:i/>
          <w:color w:val="000000"/>
        </w:rPr>
        <w:t>lucru</w:t>
      </w:r>
      <w:proofErr w:type="spellEnd"/>
      <w:r>
        <w:rPr>
          <w:rFonts w:cs="Arial"/>
          <w:i/>
          <w:color w:val="000000"/>
        </w:rPr>
        <w:t xml:space="preserve"> </w:t>
      </w:r>
      <w:proofErr w:type="spellStart"/>
      <w:r>
        <w:rPr>
          <w:rFonts w:cs="Arial"/>
          <w:i/>
          <w:color w:val="000000"/>
        </w:rPr>
        <w:t>prin</w:t>
      </w:r>
      <w:proofErr w:type="spellEnd"/>
      <w:r>
        <w:rPr>
          <w:rFonts w:cs="Arial"/>
          <w:i/>
          <w:color w:val="000000"/>
        </w:rPr>
        <w:t xml:space="preserve"> </w:t>
      </w:r>
      <w:proofErr w:type="spellStart"/>
      <w:r>
        <w:rPr>
          <w:rFonts w:cs="Arial"/>
          <w:i/>
          <w:color w:val="000000"/>
        </w:rPr>
        <w:t>orice</w:t>
      </w:r>
      <w:proofErr w:type="spellEnd"/>
      <w:r>
        <w:rPr>
          <w:rFonts w:cs="Arial"/>
          <w:i/>
          <w:color w:val="000000"/>
        </w:rPr>
        <w:t xml:space="preserve"> </w:t>
      </w:r>
      <w:proofErr w:type="spellStart"/>
      <w:r>
        <w:rPr>
          <w:rFonts w:cs="Arial"/>
          <w:i/>
          <w:color w:val="000000"/>
        </w:rPr>
        <w:t>mijloc</w:t>
      </w:r>
      <w:proofErr w:type="spellEnd"/>
      <w:r>
        <w:rPr>
          <w:rFonts w:cs="Arial"/>
          <w:i/>
          <w:color w:val="000000"/>
        </w:rPr>
        <w:t xml:space="preserve"> de </w:t>
      </w:r>
      <w:proofErr w:type="spellStart"/>
      <w:r>
        <w:rPr>
          <w:rFonts w:cs="Arial"/>
          <w:i/>
          <w:color w:val="000000"/>
        </w:rPr>
        <w:t>probă</w:t>
      </w:r>
      <w:proofErr w:type="spellEnd"/>
      <w:r>
        <w:rPr>
          <w:rFonts w:cs="Arial"/>
          <w:i/>
          <w:color w:val="000000"/>
        </w:rPr>
        <w:t xml:space="preserve"> </w:t>
      </w:r>
      <w:proofErr w:type="spellStart"/>
      <w:r>
        <w:rPr>
          <w:rFonts w:cs="Arial"/>
          <w:i/>
          <w:color w:val="000000"/>
        </w:rPr>
        <w:t>adecvat</w:t>
      </w:r>
      <w:proofErr w:type="spellEnd"/>
      <w:r>
        <w:rPr>
          <w:rFonts w:cs="Arial"/>
          <w:i/>
          <w:color w:val="000000"/>
        </w:rPr>
        <w:t xml:space="preserve">, cum </w:t>
      </w:r>
      <w:proofErr w:type="spellStart"/>
      <w:r>
        <w:rPr>
          <w:rFonts w:cs="Arial"/>
          <w:i/>
          <w:color w:val="000000"/>
        </w:rPr>
        <w:t>ar</w:t>
      </w:r>
      <w:proofErr w:type="spellEnd"/>
      <w:r>
        <w:rPr>
          <w:rFonts w:cs="Arial"/>
          <w:i/>
          <w:color w:val="000000"/>
        </w:rPr>
        <w:t xml:space="preserve"> fi o </w:t>
      </w:r>
      <w:proofErr w:type="spellStart"/>
      <w:r>
        <w:rPr>
          <w:rFonts w:cs="Arial"/>
          <w:i/>
          <w:color w:val="000000"/>
        </w:rPr>
        <w:t>decizie</w:t>
      </w:r>
      <w:proofErr w:type="spellEnd"/>
      <w:r>
        <w:rPr>
          <w:rFonts w:cs="Arial"/>
          <w:i/>
          <w:color w:val="000000"/>
        </w:rPr>
        <w:t xml:space="preserve"> a </w:t>
      </w:r>
      <w:proofErr w:type="spellStart"/>
      <w:r>
        <w:rPr>
          <w:rFonts w:cs="Arial"/>
          <w:i/>
          <w:color w:val="000000"/>
        </w:rPr>
        <w:t>unei</w:t>
      </w:r>
      <w:proofErr w:type="spellEnd"/>
      <w:r>
        <w:rPr>
          <w:rFonts w:cs="Arial"/>
          <w:i/>
          <w:color w:val="000000"/>
        </w:rPr>
        <w:t xml:space="preserve"> </w:t>
      </w:r>
      <w:proofErr w:type="spellStart"/>
      <w:r>
        <w:rPr>
          <w:rFonts w:cs="Arial"/>
          <w:i/>
          <w:color w:val="000000"/>
        </w:rPr>
        <w:t>instanţe</w:t>
      </w:r>
      <w:proofErr w:type="spellEnd"/>
      <w:r>
        <w:rPr>
          <w:rFonts w:cs="Arial"/>
          <w:i/>
          <w:color w:val="000000"/>
        </w:rPr>
        <w:t xml:space="preserve"> </w:t>
      </w:r>
      <w:proofErr w:type="spellStart"/>
      <w:r>
        <w:rPr>
          <w:rFonts w:cs="Arial"/>
          <w:i/>
          <w:color w:val="000000"/>
        </w:rPr>
        <w:t>judecătoreşti</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a </w:t>
      </w:r>
      <w:proofErr w:type="spellStart"/>
      <w:r>
        <w:rPr>
          <w:rFonts w:cs="Arial"/>
          <w:i/>
          <w:color w:val="000000"/>
        </w:rPr>
        <w:t>unei</w:t>
      </w:r>
      <w:proofErr w:type="spellEnd"/>
      <w:r>
        <w:rPr>
          <w:rFonts w:cs="Arial"/>
          <w:i/>
          <w:color w:val="000000"/>
        </w:rPr>
        <w:t xml:space="preserve"> </w:t>
      </w:r>
      <w:proofErr w:type="spellStart"/>
      <w:r>
        <w:rPr>
          <w:rFonts w:cs="Arial"/>
          <w:i/>
          <w:color w:val="000000"/>
        </w:rPr>
        <w:t>autorităţi</w:t>
      </w:r>
      <w:proofErr w:type="spellEnd"/>
      <w:r>
        <w:rPr>
          <w:rFonts w:cs="Arial"/>
          <w:i/>
          <w:color w:val="000000"/>
        </w:rPr>
        <w:t xml:space="preserve"> administrative; </w:t>
      </w:r>
    </w:p>
    <w:p w:rsidR="00AD197C" w:rsidRDefault="00AD197C" w:rsidP="00AD197C">
      <w:pPr>
        <w:jc w:val="both"/>
        <w:rPr>
          <w:rFonts w:cs="Arial"/>
          <w:i/>
          <w:color w:val="000000"/>
        </w:rPr>
      </w:pPr>
      <w:r>
        <w:rPr>
          <w:rFonts w:cs="Arial"/>
          <w:i/>
          <w:color w:val="000000"/>
        </w:rPr>
        <w:t>   </w:t>
      </w:r>
      <w:r>
        <w:rPr>
          <w:rFonts w:cs="Arial"/>
          <w:b/>
          <w:bCs/>
          <w:i/>
          <w:color w:val="000000"/>
        </w:rPr>
        <w:t>d)</w:t>
      </w:r>
      <w:r>
        <w:rPr>
          <w:rFonts w:cs="Arial"/>
          <w:i/>
          <w:color w:val="000000"/>
        </w:rPr>
        <w:t> </w:t>
      </w:r>
      <w:proofErr w:type="gramStart"/>
      <w:r>
        <w:rPr>
          <w:rFonts w:cs="Arial"/>
          <w:i/>
          <w:color w:val="000000"/>
        </w:rPr>
        <w:t>nu</w:t>
      </w:r>
      <w:proofErr w:type="gramEnd"/>
      <w:r>
        <w:rPr>
          <w:rFonts w:cs="Arial"/>
          <w:i/>
          <w:color w:val="000000"/>
        </w:rPr>
        <w:t xml:space="preserve"> am </w:t>
      </w:r>
      <w:proofErr w:type="spellStart"/>
      <w:r>
        <w:rPr>
          <w:rFonts w:cs="Arial"/>
          <w:i/>
          <w:color w:val="000000"/>
        </w:rPr>
        <w:t>încheiat</w:t>
      </w:r>
      <w:proofErr w:type="spellEnd"/>
      <w:r>
        <w:rPr>
          <w:rFonts w:cs="Arial"/>
          <w:i/>
          <w:color w:val="000000"/>
        </w:rPr>
        <w:t xml:space="preserve"> cu </w:t>
      </w:r>
      <w:proofErr w:type="spellStart"/>
      <w:r>
        <w:rPr>
          <w:rFonts w:cs="Arial"/>
          <w:i/>
          <w:color w:val="000000"/>
        </w:rPr>
        <w:t>alţi</w:t>
      </w:r>
      <w:proofErr w:type="spellEnd"/>
      <w:r>
        <w:rPr>
          <w:rFonts w:cs="Arial"/>
          <w:i/>
          <w:color w:val="000000"/>
        </w:rPr>
        <w:t xml:space="preserve"> </w:t>
      </w:r>
      <w:proofErr w:type="spellStart"/>
      <w:r>
        <w:rPr>
          <w:rFonts w:cs="Arial"/>
          <w:i/>
          <w:color w:val="000000"/>
        </w:rPr>
        <w:t>operatori</w:t>
      </w:r>
      <w:proofErr w:type="spellEnd"/>
      <w:r>
        <w:rPr>
          <w:rFonts w:cs="Arial"/>
          <w:i/>
          <w:color w:val="000000"/>
        </w:rPr>
        <w:t xml:space="preserve"> </w:t>
      </w:r>
      <w:proofErr w:type="spellStart"/>
      <w:r>
        <w:rPr>
          <w:rFonts w:cs="Arial"/>
          <w:i/>
          <w:color w:val="000000"/>
        </w:rPr>
        <w:t>economici</w:t>
      </w:r>
      <w:proofErr w:type="spellEnd"/>
      <w:r>
        <w:rPr>
          <w:rFonts w:cs="Arial"/>
          <w:i/>
          <w:color w:val="000000"/>
        </w:rPr>
        <w:t xml:space="preserve"> </w:t>
      </w:r>
      <w:proofErr w:type="spellStart"/>
      <w:r>
        <w:rPr>
          <w:rFonts w:cs="Arial"/>
          <w:i/>
          <w:color w:val="000000"/>
        </w:rPr>
        <w:t>acorduri</w:t>
      </w:r>
      <w:proofErr w:type="spellEnd"/>
      <w:r>
        <w:rPr>
          <w:rFonts w:cs="Arial"/>
          <w:i/>
          <w:color w:val="000000"/>
        </w:rPr>
        <w:t xml:space="preserve"> care </w:t>
      </w:r>
      <w:proofErr w:type="spellStart"/>
      <w:r>
        <w:rPr>
          <w:rFonts w:cs="Arial"/>
          <w:i/>
          <w:color w:val="000000"/>
        </w:rPr>
        <w:t>vizează</w:t>
      </w:r>
      <w:proofErr w:type="spellEnd"/>
      <w:r>
        <w:rPr>
          <w:rFonts w:cs="Arial"/>
          <w:i/>
          <w:color w:val="000000"/>
        </w:rPr>
        <w:t xml:space="preserve"> </w:t>
      </w:r>
      <w:proofErr w:type="spellStart"/>
      <w:r>
        <w:rPr>
          <w:rFonts w:cs="Arial"/>
          <w:i/>
          <w:color w:val="000000"/>
        </w:rPr>
        <w:t>denaturarea</w:t>
      </w:r>
      <w:proofErr w:type="spellEnd"/>
      <w:r>
        <w:rPr>
          <w:rFonts w:cs="Arial"/>
          <w:i/>
          <w:color w:val="000000"/>
        </w:rPr>
        <w:t xml:space="preserve"> </w:t>
      </w:r>
      <w:proofErr w:type="spellStart"/>
      <w:r>
        <w:rPr>
          <w:rFonts w:cs="Arial"/>
          <w:i/>
          <w:color w:val="000000"/>
        </w:rPr>
        <w:t>concurenţei</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cadrul</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legătură</w:t>
      </w:r>
      <w:proofErr w:type="spellEnd"/>
      <w:r>
        <w:rPr>
          <w:rFonts w:cs="Arial"/>
          <w:i/>
          <w:color w:val="000000"/>
        </w:rPr>
        <w:t xml:space="preserve"> cu </w:t>
      </w:r>
      <w:proofErr w:type="spellStart"/>
      <w:r>
        <w:rPr>
          <w:rFonts w:cs="Arial"/>
          <w:i/>
          <w:color w:val="000000"/>
        </w:rPr>
        <w:t>procedura</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cauză</w:t>
      </w:r>
      <w:proofErr w:type="spellEnd"/>
      <w:r>
        <w:rPr>
          <w:rFonts w:cs="Arial"/>
          <w:i/>
          <w:color w:val="000000"/>
        </w:rPr>
        <w:t>; </w:t>
      </w:r>
    </w:p>
    <w:p w:rsidR="00AD197C" w:rsidRDefault="00AD197C" w:rsidP="00AD197C">
      <w:pPr>
        <w:jc w:val="both"/>
        <w:rPr>
          <w:rFonts w:cs="Arial"/>
          <w:i/>
          <w:color w:val="000000"/>
        </w:rPr>
      </w:pPr>
      <w:r>
        <w:rPr>
          <w:rFonts w:cs="Arial"/>
          <w:i/>
          <w:color w:val="000000"/>
        </w:rPr>
        <w:t>   </w:t>
      </w:r>
      <w:r>
        <w:rPr>
          <w:rFonts w:cs="Arial"/>
          <w:b/>
          <w:bCs/>
          <w:i/>
          <w:color w:val="000000"/>
        </w:rPr>
        <w:t>e)</w:t>
      </w:r>
      <w:r>
        <w:rPr>
          <w:rFonts w:cs="Arial"/>
          <w:i/>
          <w:color w:val="000000"/>
        </w:rPr>
        <w:t> </w:t>
      </w:r>
      <w:proofErr w:type="gramStart"/>
      <w:r>
        <w:rPr>
          <w:rFonts w:cs="Arial"/>
          <w:i/>
          <w:color w:val="000000"/>
        </w:rPr>
        <w:t>nu</w:t>
      </w:r>
      <w:proofErr w:type="gramEnd"/>
      <w:r>
        <w:rPr>
          <w:rFonts w:cs="Arial"/>
          <w:i/>
          <w:color w:val="000000"/>
        </w:rPr>
        <w:t xml:space="preserve"> ne </w:t>
      </w:r>
      <w:proofErr w:type="spellStart"/>
      <w:r>
        <w:rPr>
          <w:rFonts w:cs="Arial"/>
          <w:i/>
          <w:color w:val="000000"/>
        </w:rPr>
        <w:t>aflăm</w:t>
      </w:r>
      <w:proofErr w:type="spellEnd"/>
      <w:r>
        <w:rPr>
          <w:rFonts w:cs="Arial"/>
          <w:i/>
          <w:color w:val="000000"/>
        </w:rPr>
        <w:t xml:space="preserve"> </w:t>
      </w:r>
      <w:proofErr w:type="spellStart"/>
      <w:r>
        <w:rPr>
          <w:rFonts w:cs="Arial"/>
          <w:i/>
          <w:color w:val="000000"/>
        </w:rPr>
        <w:t>într</w:t>
      </w:r>
      <w:proofErr w:type="spellEnd"/>
      <w:r>
        <w:rPr>
          <w:rFonts w:cs="Arial"/>
          <w:i/>
          <w:color w:val="000000"/>
        </w:rPr>
        <w:t xml:space="preserve">-o </w:t>
      </w:r>
      <w:proofErr w:type="spellStart"/>
      <w:r>
        <w:rPr>
          <w:rFonts w:cs="Arial"/>
          <w:i/>
          <w:color w:val="000000"/>
        </w:rPr>
        <w:t>situaţie</w:t>
      </w:r>
      <w:proofErr w:type="spellEnd"/>
      <w:r>
        <w:rPr>
          <w:rFonts w:cs="Arial"/>
          <w:i/>
          <w:color w:val="000000"/>
        </w:rPr>
        <w:t xml:space="preserve"> de conflict de </w:t>
      </w:r>
      <w:proofErr w:type="spellStart"/>
      <w:r>
        <w:rPr>
          <w:rFonts w:cs="Arial"/>
          <w:i/>
          <w:color w:val="000000"/>
        </w:rPr>
        <w:t>interese</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cadrul</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legătură</w:t>
      </w:r>
      <w:proofErr w:type="spellEnd"/>
      <w:r>
        <w:rPr>
          <w:rFonts w:cs="Arial"/>
          <w:i/>
          <w:color w:val="000000"/>
        </w:rPr>
        <w:t xml:space="preserve"> cu </w:t>
      </w:r>
      <w:proofErr w:type="spellStart"/>
      <w:r>
        <w:rPr>
          <w:rFonts w:cs="Arial"/>
          <w:i/>
          <w:color w:val="000000"/>
        </w:rPr>
        <w:t>procedura</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cauză</w:t>
      </w:r>
      <w:proofErr w:type="spellEnd"/>
      <w:r>
        <w:rPr>
          <w:rFonts w:cs="Arial"/>
          <w:i/>
          <w:color w:val="000000"/>
        </w:rPr>
        <w:t xml:space="preserve">, </w:t>
      </w:r>
      <w:proofErr w:type="spellStart"/>
      <w:r>
        <w:rPr>
          <w:rFonts w:cs="Arial"/>
          <w:i/>
          <w:color w:val="000000"/>
        </w:rPr>
        <w:t>iar</w:t>
      </w:r>
      <w:proofErr w:type="spellEnd"/>
      <w:r>
        <w:rPr>
          <w:rFonts w:cs="Arial"/>
          <w:i/>
          <w:color w:val="000000"/>
        </w:rPr>
        <w:t xml:space="preserve"> </w:t>
      </w:r>
      <w:proofErr w:type="spellStart"/>
      <w:r>
        <w:rPr>
          <w:rFonts w:cs="Arial"/>
          <w:i/>
          <w:color w:val="000000"/>
        </w:rPr>
        <w:t>această</w:t>
      </w:r>
      <w:proofErr w:type="spellEnd"/>
      <w:r>
        <w:rPr>
          <w:rFonts w:cs="Arial"/>
          <w:i/>
          <w:color w:val="000000"/>
        </w:rPr>
        <w:t xml:space="preserve"> </w:t>
      </w:r>
      <w:proofErr w:type="spellStart"/>
      <w:r>
        <w:rPr>
          <w:rFonts w:cs="Arial"/>
          <w:i/>
          <w:color w:val="000000"/>
        </w:rPr>
        <w:t>situaţie</w:t>
      </w:r>
      <w:proofErr w:type="spellEnd"/>
      <w:r>
        <w:rPr>
          <w:rFonts w:cs="Arial"/>
          <w:i/>
          <w:color w:val="000000"/>
        </w:rPr>
        <w:t xml:space="preserve"> nu </w:t>
      </w:r>
      <w:proofErr w:type="spellStart"/>
      <w:r>
        <w:rPr>
          <w:rFonts w:cs="Arial"/>
          <w:i/>
          <w:color w:val="000000"/>
        </w:rPr>
        <w:t>poate</w:t>
      </w:r>
      <w:proofErr w:type="spellEnd"/>
      <w:r>
        <w:rPr>
          <w:rFonts w:cs="Arial"/>
          <w:i/>
          <w:color w:val="000000"/>
        </w:rPr>
        <w:t xml:space="preserve"> fi </w:t>
      </w:r>
      <w:proofErr w:type="spellStart"/>
      <w:r>
        <w:rPr>
          <w:rFonts w:cs="Arial"/>
          <w:i/>
          <w:color w:val="000000"/>
        </w:rPr>
        <w:t>remediată</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mod </w:t>
      </w:r>
      <w:proofErr w:type="spellStart"/>
      <w:r>
        <w:rPr>
          <w:rFonts w:cs="Arial"/>
          <w:i/>
          <w:color w:val="000000"/>
        </w:rPr>
        <w:t>efectiv</w:t>
      </w:r>
      <w:proofErr w:type="spellEnd"/>
      <w:r>
        <w:rPr>
          <w:rFonts w:cs="Arial"/>
          <w:i/>
          <w:color w:val="000000"/>
        </w:rPr>
        <w:t xml:space="preserve"> </w:t>
      </w:r>
      <w:proofErr w:type="spellStart"/>
      <w:r>
        <w:rPr>
          <w:rFonts w:cs="Arial"/>
          <w:i/>
          <w:color w:val="000000"/>
        </w:rPr>
        <w:t>prin</w:t>
      </w:r>
      <w:proofErr w:type="spellEnd"/>
      <w:r>
        <w:rPr>
          <w:rFonts w:cs="Arial"/>
          <w:i/>
          <w:color w:val="000000"/>
        </w:rPr>
        <w:t xml:space="preserve"> </w:t>
      </w:r>
      <w:proofErr w:type="spellStart"/>
      <w:r>
        <w:rPr>
          <w:rFonts w:cs="Arial"/>
          <w:i/>
          <w:color w:val="000000"/>
        </w:rPr>
        <w:t>alte</w:t>
      </w:r>
      <w:proofErr w:type="spellEnd"/>
      <w:r>
        <w:rPr>
          <w:rFonts w:cs="Arial"/>
          <w:i/>
          <w:color w:val="000000"/>
        </w:rPr>
        <w:t xml:space="preserve"> </w:t>
      </w:r>
      <w:proofErr w:type="spellStart"/>
      <w:r>
        <w:rPr>
          <w:rFonts w:cs="Arial"/>
          <w:i/>
          <w:color w:val="000000"/>
        </w:rPr>
        <w:t>măsuri</w:t>
      </w:r>
      <w:proofErr w:type="spellEnd"/>
      <w:r>
        <w:rPr>
          <w:rFonts w:cs="Arial"/>
          <w:i/>
          <w:color w:val="000000"/>
        </w:rPr>
        <w:t xml:space="preserve"> </w:t>
      </w:r>
      <w:proofErr w:type="spellStart"/>
      <w:r>
        <w:rPr>
          <w:rFonts w:cs="Arial"/>
          <w:i/>
          <w:color w:val="000000"/>
        </w:rPr>
        <w:t>mai</w:t>
      </w:r>
      <w:proofErr w:type="spellEnd"/>
      <w:r>
        <w:rPr>
          <w:rFonts w:cs="Arial"/>
          <w:i/>
          <w:color w:val="000000"/>
        </w:rPr>
        <w:t xml:space="preserve"> </w:t>
      </w:r>
      <w:proofErr w:type="spellStart"/>
      <w:r>
        <w:rPr>
          <w:rFonts w:cs="Arial"/>
          <w:i/>
          <w:color w:val="000000"/>
        </w:rPr>
        <w:t>puţin</w:t>
      </w:r>
      <w:proofErr w:type="spellEnd"/>
      <w:r>
        <w:rPr>
          <w:rFonts w:cs="Arial"/>
          <w:i/>
          <w:color w:val="000000"/>
        </w:rPr>
        <w:t xml:space="preserve"> severe; </w:t>
      </w:r>
    </w:p>
    <w:p w:rsidR="00AD197C" w:rsidRDefault="00AD197C" w:rsidP="00AD197C">
      <w:pPr>
        <w:jc w:val="both"/>
        <w:rPr>
          <w:rFonts w:cs="Arial"/>
          <w:i/>
          <w:color w:val="000000"/>
        </w:rPr>
      </w:pPr>
      <w:r>
        <w:rPr>
          <w:rFonts w:cs="Arial"/>
          <w:i/>
          <w:color w:val="000000"/>
        </w:rPr>
        <w:t>   </w:t>
      </w:r>
      <w:r>
        <w:rPr>
          <w:rFonts w:cs="Arial"/>
          <w:b/>
          <w:bCs/>
          <w:i/>
          <w:color w:val="000000"/>
        </w:rPr>
        <w:t>f)</w:t>
      </w:r>
      <w:r>
        <w:rPr>
          <w:rFonts w:cs="Arial"/>
          <w:i/>
          <w:color w:val="000000"/>
        </w:rPr>
        <w:t> </w:t>
      </w:r>
      <w:proofErr w:type="gramStart"/>
      <w:r>
        <w:rPr>
          <w:rFonts w:cs="Arial"/>
          <w:i/>
          <w:color w:val="000000"/>
        </w:rPr>
        <w:t>nu</w:t>
      </w:r>
      <w:proofErr w:type="gramEnd"/>
      <w:r>
        <w:rPr>
          <w:rFonts w:cs="Arial"/>
          <w:i/>
          <w:color w:val="000000"/>
        </w:rPr>
        <w:t xml:space="preserve"> am </w:t>
      </w:r>
      <w:proofErr w:type="spellStart"/>
      <w:r>
        <w:rPr>
          <w:rFonts w:cs="Arial"/>
          <w:i/>
          <w:color w:val="000000"/>
        </w:rPr>
        <w:t>participat</w:t>
      </w:r>
      <w:proofErr w:type="spellEnd"/>
      <w:r>
        <w:rPr>
          <w:rFonts w:cs="Arial"/>
          <w:i/>
          <w:color w:val="000000"/>
        </w:rPr>
        <w:t xml:space="preserve"> </w:t>
      </w:r>
      <w:proofErr w:type="spellStart"/>
      <w:r>
        <w:rPr>
          <w:rFonts w:cs="Arial"/>
          <w:i/>
          <w:color w:val="000000"/>
        </w:rPr>
        <w:t>anterioar</w:t>
      </w:r>
      <w:proofErr w:type="spellEnd"/>
      <w:r>
        <w:rPr>
          <w:rFonts w:cs="Arial"/>
          <w:i/>
          <w:color w:val="000000"/>
        </w:rPr>
        <w:t xml:space="preserve"> la </w:t>
      </w:r>
      <w:proofErr w:type="spellStart"/>
      <w:r>
        <w:rPr>
          <w:rFonts w:cs="Arial"/>
          <w:i/>
          <w:color w:val="000000"/>
        </w:rPr>
        <w:t>pregătirea</w:t>
      </w:r>
      <w:proofErr w:type="spellEnd"/>
      <w:r>
        <w:rPr>
          <w:rFonts w:cs="Arial"/>
          <w:i/>
          <w:color w:val="000000"/>
        </w:rPr>
        <w:t xml:space="preserve"> </w:t>
      </w:r>
      <w:proofErr w:type="spellStart"/>
      <w:r>
        <w:rPr>
          <w:rFonts w:cs="Arial"/>
          <w:i/>
          <w:color w:val="000000"/>
        </w:rPr>
        <w:t>procedurii</w:t>
      </w:r>
      <w:proofErr w:type="spellEnd"/>
      <w:r>
        <w:rPr>
          <w:rFonts w:cs="Arial"/>
          <w:i/>
          <w:color w:val="000000"/>
        </w:rPr>
        <w:t xml:space="preserve"> de </w:t>
      </w:r>
      <w:proofErr w:type="spellStart"/>
      <w:r>
        <w:rPr>
          <w:rFonts w:cs="Arial"/>
          <w:i/>
          <w:color w:val="000000"/>
        </w:rPr>
        <w:t>atribuire</w:t>
      </w:r>
      <w:proofErr w:type="spellEnd"/>
      <w:r>
        <w:rPr>
          <w:rFonts w:cs="Arial"/>
          <w:i/>
          <w:color w:val="000000"/>
        </w:rPr>
        <w:t xml:space="preserve"> </w:t>
      </w:r>
      <w:proofErr w:type="spellStart"/>
      <w:r>
        <w:rPr>
          <w:rFonts w:cs="Arial"/>
          <w:i/>
          <w:color w:val="000000"/>
        </w:rPr>
        <w:t>ceea</w:t>
      </w:r>
      <w:proofErr w:type="spellEnd"/>
      <w:r>
        <w:rPr>
          <w:rFonts w:cs="Arial"/>
          <w:i/>
          <w:color w:val="000000"/>
        </w:rPr>
        <w:t xml:space="preserve"> </w:t>
      </w:r>
      <w:proofErr w:type="spellStart"/>
      <w:r>
        <w:rPr>
          <w:rFonts w:cs="Arial"/>
          <w:i/>
          <w:color w:val="000000"/>
        </w:rPr>
        <w:t>ce</w:t>
      </w:r>
      <w:proofErr w:type="spellEnd"/>
      <w:r>
        <w:rPr>
          <w:rFonts w:cs="Arial"/>
          <w:i/>
          <w:color w:val="000000"/>
        </w:rPr>
        <w:t xml:space="preserve"> a </w:t>
      </w:r>
      <w:proofErr w:type="spellStart"/>
      <w:r>
        <w:rPr>
          <w:rFonts w:cs="Arial"/>
          <w:i/>
          <w:color w:val="000000"/>
        </w:rPr>
        <w:t>condus</w:t>
      </w:r>
      <w:proofErr w:type="spellEnd"/>
      <w:r>
        <w:rPr>
          <w:rFonts w:cs="Arial"/>
          <w:i/>
          <w:color w:val="000000"/>
        </w:rPr>
        <w:t xml:space="preserve"> la o </w:t>
      </w:r>
      <w:proofErr w:type="spellStart"/>
      <w:r>
        <w:rPr>
          <w:rFonts w:cs="Arial"/>
          <w:i/>
          <w:color w:val="000000"/>
        </w:rPr>
        <w:t>distorsionare</w:t>
      </w:r>
      <w:proofErr w:type="spellEnd"/>
      <w:r>
        <w:rPr>
          <w:rFonts w:cs="Arial"/>
          <w:i/>
          <w:color w:val="000000"/>
        </w:rPr>
        <w:t xml:space="preserve"> a </w:t>
      </w:r>
      <w:proofErr w:type="spellStart"/>
      <w:r>
        <w:rPr>
          <w:rFonts w:cs="Arial"/>
          <w:i/>
          <w:color w:val="000000"/>
        </w:rPr>
        <w:t>concurenţei</w:t>
      </w:r>
      <w:proofErr w:type="spellEnd"/>
      <w:r>
        <w:rPr>
          <w:rFonts w:cs="Arial"/>
          <w:i/>
          <w:color w:val="000000"/>
        </w:rPr>
        <w:t xml:space="preserve">, </w:t>
      </w:r>
      <w:proofErr w:type="spellStart"/>
      <w:r>
        <w:rPr>
          <w:rFonts w:cs="Arial"/>
          <w:i/>
          <w:color w:val="000000"/>
        </w:rPr>
        <w:t>iar</w:t>
      </w:r>
      <w:proofErr w:type="spellEnd"/>
      <w:r>
        <w:rPr>
          <w:rFonts w:cs="Arial"/>
          <w:i/>
          <w:color w:val="000000"/>
        </w:rPr>
        <w:t xml:space="preserve"> </w:t>
      </w:r>
      <w:proofErr w:type="spellStart"/>
      <w:r>
        <w:rPr>
          <w:rFonts w:cs="Arial"/>
          <w:i/>
          <w:color w:val="000000"/>
        </w:rPr>
        <w:t>această</w:t>
      </w:r>
      <w:proofErr w:type="spellEnd"/>
      <w:r>
        <w:rPr>
          <w:rFonts w:cs="Arial"/>
          <w:i/>
          <w:color w:val="000000"/>
        </w:rPr>
        <w:t xml:space="preserve"> </w:t>
      </w:r>
      <w:proofErr w:type="spellStart"/>
      <w:r>
        <w:rPr>
          <w:rFonts w:cs="Arial"/>
          <w:i/>
          <w:color w:val="000000"/>
        </w:rPr>
        <w:t>situaţie</w:t>
      </w:r>
      <w:proofErr w:type="spellEnd"/>
      <w:r>
        <w:rPr>
          <w:rFonts w:cs="Arial"/>
          <w:i/>
          <w:color w:val="000000"/>
        </w:rPr>
        <w:t xml:space="preserve"> nu </w:t>
      </w:r>
      <w:proofErr w:type="spellStart"/>
      <w:r>
        <w:rPr>
          <w:rFonts w:cs="Arial"/>
          <w:i/>
          <w:color w:val="000000"/>
        </w:rPr>
        <w:t>poate</w:t>
      </w:r>
      <w:proofErr w:type="spellEnd"/>
      <w:r>
        <w:rPr>
          <w:rFonts w:cs="Arial"/>
          <w:i/>
          <w:color w:val="000000"/>
        </w:rPr>
        <w:t xml:space="preserve"> fi </w:t>
      </w:r>
      <w:proofErr w:type="spellStart"/>
      <w:r>
        <w:rPr>
          <w:rFonts w:cs="Arial"/>
          <w:i/>
          <w:color w:val="000000"/>
        </w:rPr>
        <w:t>remediată</w:t>
      </w:r>
      <w:proofErr w:type="spellEnd"/>
      <w:r>
        <w:rPr>
          <w:rFonts w:cs="Arial"/>
          <w:i/>
          <w:color w:val="000000"/>
        </w:rPr>
        <w:t xml:space="preserve"> </w:t>
      </w:r>
      <w:proofErr w:type="spellStart"/>
      <w:r>
        <w:rPr>
          <w:rFonts w:cs="Arial"/>
          <w:i/>
          <w:color w:val="000000"/>
        </w:rPr>
        <w:t>prin</w:t>
      </w:r>
      <w:proofErr w:type="spellEnd"/>
      <w:r>
        <w:rPr>
          <w:rFonts w:cs="Arial"/>
          <w:i/>
          <w:color w:val="000000"/>
        </w:rPr>
        <w:t xml:space="preserve"> </w:t>
      </w:r>
      <w:proofErr w:type="spellStart"/>
      <w:r>
        <w:rPr>
          <w:rFonts w:cs="Arial"/>
          <w:i/>
          <w:color w:val="000000"/>
        </w:rPr>
        <w:t>alte</w:t>
      </w:r>
      <w:proofErr w:type="spellEnd"/>
      <w:r>
        <w:rPr>
          <w:rFonts w:cs="Arial"/>
          <w:i/>
          <w:color w:val="000000"/>
        </w:rPr>
        <w:t xml:space="preserve"> </w:t>
      </w:r>
      <w:proofErr w:type="spellStart"/>
      <w:r>
        <w:rPr>
          <w:rFonts w:cs="Arial"/>
          <w:i/>
          <w:color w:val="000000"/>
        </w:rPr>
        <w:t>măsuri</w:t>
      </w:r>
      <w:proofErr w:type="spellEnd"/>
      <w:r>
        <w:rPr>
          <w:rFonts w:cs="Arial"/>
          <w:i/>
          <w:color w:val="000000"/>
        </w:rPr>
        <w:t xml:space="preserve"> </w:t>
      </w:r>
      <w:proofErr w:type="spellStart"/>
      <w:r>
        <w:rPr>
          <w:rFonts w:cs="Arial"/>
          <w:i/>
          <w:color w:val="000000"/>
        </w:rPr>
        <w:t>mai</w:t>
      </w:r>
      <w:proofErr w:type="spellEnd"/>
      <w:r>
        <w:rPr>
          <w:rFonts w:cs="Arial"/>
          <w:i/>
          <w:color w:val="000000"/>
        </w:rPr>
        <w:t xml:space="preserve"> </w:t>
      </w:r>
      <w:proofErr w:type="spellStart"/>
      <w:r>
        <w:rPr>
          <w:rFonts w:cs="Arial"/>
          <w:i/>
          <w:color w:val="000000"/>
        </w:rPr>
        <w:t>puţin</w:t>
      </w:r>
      <w:proofErr w:type="spellEnd"/>
      <w:r>
        <w:rPr>
          <w:rFonts w:cs="Arial"/>
          <w:i/>
          <w:color w:val="000000"/>
        </w:rPr>
        <w:t xml:space="preserve"> severe; </w:t>
      </w:r>
    </w:p>
    <w:p w:rsidR="00AD197C" w:rsidRDefault="00AD197C" w:rsidP="00AD197C">
      <w:pPr>
        <w:jc w:val="both"/>
        <w:rPr>
          <w:rFonts w:cs="Arial"/>
          <w:i/>
          <w:color w:val="000000"/>
        </w:rPr>
      </w:pPr>
      <w:r>
        <w:rPr>
          <w:rFonts w:cs="Arial"/>
          <w:i/>
          <w:color w:val="000000"/>
        </w:rPr>
        <w:lastRenderedPageBreak/>
        <w:t>   </w:t>
      </w:r>
      <w:r>
        <w:rPr>
          <w:rFonts w:cs="Arial"/>
          <w:b/>
          <w:bCs/>
          <w:i/>
          <w:color w:val="000000"/>
        </w:rPr>
        <w:t>g)</w:t>
      </w:r>
      <w:r>
        <w:rPr>
          <w:rFonts w:cs="Arial"/>
          <w:i/>
          <w:color w:val="000000"/>
        </w:rPr>
        <w:t xml:space="preserve"> nu ne-am </w:t>
      </w:r>
      <w:proofErr w:type="spellStart"/>
      <w:r>
        <w:rPr>
          <w:rFonts w:cs="Arial"/>
          <w:i/>
          <w:color w:val="000000"/>
        </w:rPr>
        <w:t>încălcat</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mod </w:t>
      </w:r>
      <w:proofErr w:type="spellStart"/>
      <w:r>
        <w:rPr>
          <w:rFonts w:cs="Arial"/>
          <w:i/>
          <w:color w:val="000000"/>
        </w:rPr>
        <w:t>grav</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w:t>
      </w:r>
      <w:proofErr w:type="spellStart"/>
      <w:r>
        <w:rPr>
          <w:rFonts w:cs="Arial"/>
          <w:i/>
          <w:color w:val="000000"/>
        </w:rPr>
        <w:t>repetat</w:t>
      </w:r>
      <w:proofErr w:type="spellEnd"/>
      <w:r>
        <w:rPr>
          <w:rFonts w:cs="Arial"/>
          <w:i/>
          <w:color w:val="000000"/>
        </w:rPr>
        <w:t xml:space="preserve"> </w:t>
      </w:r>
      <w:proofErr w:type="spellStart"/>
      <w:r>
        <w:rPr>
          <w:rFonts w:cs="Arial"/>
          <w:i/>
          <w:color w:val="000000"/>
        </w:rPr>
        <w:t>obligaţiile</w:t>
      </w:r>
      <w:proofErr w:type="spellEnd"/>
      <w:r>
        <w:rPr>
          <w:rFonts w:cs="Arial"/>
          <w:i/>
          <w:color w:val="000000"/>
        </w:rPr>
        <w:t xml:space="preserve"> </w:t>
      </w:r>
      <w:proofErr w:type="spellStart"/>
      <w:r>
        <w:rPr>
          <w:rFonts w:cs="Arial"/>
          <w:i/>
          <w:color w:val="000000"/>
        </w:rPr>
        <w:t>principale</w:t>
      </w:r>
      <w:proofErr w:type="spellEnd"/>
      <w:r>
        <w:rPr>
          <w:rFonts w:cs="Arial"/>
          <w:i/>
          <w:color w:val="000000"/>
        </w:rPr>
        <w:t xml:space="preserve"> </w:t>
      </w:r>
      <w:proofErr w:type="spellStart"/>
      <w:r>
        <w:rPr>
          <w:rFonts w:cs="Arial"/>
          <w:i/>
          <w:color w:val="000000"/>
        </w:rPr>
        <w:t>ce-i</w:t>
      </w:r>
      <w:proofErr w:type="spellEnd"/>
      <w:r>
        <w:rPr>
          <w:rFonts w:cs="Arial"/>
          <w:i/>
          <w:color w:val="000000"/>
        </w:rPr>
        <w:t xml:space="preserve"> </w:t>
      </w:r>
      <w:proofErr w:type="spellStart"/>
      <w:r>
        <w:rPr>
          <w:rFonts w:cs="Arial"/>
          <w:i/>
          <w:color w:val="000000"/>
        </w:rPr>
        <w:t>reveneau</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cadrul</w:t>
      </w:r>
      <w:proofErr w:type="spellEnd"/>
      <w:r>
        <w:rPr>
          <w:rFonts w:cs="Arial"/>
          <w:i/>
          <w:color w:val="000000"/>
        </w:rPr>
        <w:t xml:space="preserve"> </w:t>
      </w:r>
      <w:proofErr w:type="spellStart"/>
      <w:r>
        <w:rPr>
          <w:rFonts w:cs="Arial"/>
          <w:i/>
          <w:color w:val="000000"/>
        </w:rPr>
        <w:t>unui</w:t>
      </w:r>
      <w:proofErr w:type="spellEnd"/>
      <w:r>
        <w:rPr>
          <w:rFonts w:cs="Arial"/>
          <w:i/>
          <w:color w:val="000000"/>
        </w:rPr>
        <w:t xml:space="preserve"> contract de </w:t>
      </w:r>
      <w:proofErr w:type="spellStart"/>
      <w:r>
        <w:rPr>
          <w:rFonts w:cs="Arial"/>
          <w:i/>
          <w:color w:val="000000"/>
        </w:rPr>
        <w:t>achiziţii</w:t>
      </w:r>
      <w:proofErr w:type="spellEnd"/>
      <w:r>
        <w:rPr>
          <w:rFonts w:cs="Arial"/>
          <w:i/>
          <w:color w:val="000000"/>
        </w:rPr>
        <w:t xml:space="preserve"> </w:t>
      </w:r>
      <w:proofErr w:type="spellStart"/>
      <w:r>
        <w:rPr>
          <w:rFonts w:cs="Arial"/>
          <w:i/>
          <w:color w:val="000000"/>
        </w:rPr>
        <w:t>publice</w:t>
      </w:r>
      <w:proofErr w:type="spellEnd"/>
      <w:r>
        <w:rPr>
          <w:rFonts w:cs="Arial"/>
          <w:i/>
          <w:color w:val="000000"/>
        </w:rPr>
        <w:t xml:space="preserve">, al </w:t>
      </w:r>
      <w:proofErr w:type="spellStart"/>
      <w:r>
        <w:rPr>
          <w:rFonts w:cs="Arial"/>
          <w:i/>
          <w:color w:val="000000"/>
        </w:rPr>
        <w:t>unui</w:t>
      </w:r>
      <w:proofErr w:type="spellEnd"/>
      <w:r>
        <w:rPr>
          <w:rFonts w:cs="Arial"/>
          <w:i/>
          <w:color w:val="000000"/>
        </w:rPr>
        <w:t xml:space="preserve"> contract de </w:t>
      </w:r>
      <w:proofErr w:type="spellStart"/>
      <w:r>
        <w:rPr>
          <w:rFonts w:cs="Arial"/>
          <w:i/>
          <w:color w:val="000000"/>
        </w:rPr>
        <w:t>achiziţii</w:t>
      </w:r>
      <w:proofErr w:type="spellEnd"/>
      <w:r>
        <w:rPr>
          <w:rFonts w:cs="Arial"/>
          <w:i/>
          <w:color w:val="000000"/>
        </w:rPr>
        <w:t xml:space="preserve"> </w:t>
      </w:r>
      <w:proofErr w:type="spellStart"/>
      <w:r>
        <w:rPr>
          <w:rFonts w:cs="Arial"/>
          <w:i/>
          <w:color w:val="000000"/>
        </w:rPr>
        <w:t>sectoriale</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al </w:t>
      </w:r>
      <w:proofErr w:type="spellStart"/>
      <w:r>
        <w:rPr>
          <w:rFonts w:cs="Arial"/>
          <w:i/>
          <w:color w:val="000000"/>
        </w:rPr>
        <w:t>unui</w:t>
      </w:r>
      <w:proofErr w:type="spellEnd"/>
      <w:r>
        <w:rPr>
          <w:rFonts w:cs="Arial"/>
          <w:i/>
          <w:color w:val="000000"/>
        </w:rPr>
        <w:t xml:space="preserve"> contract de </w:t>
      </w:r>
      <w:proofErr w:type="spellStart"/>
      <w:r>
        <w:rPr>
          <w:rFonts w:cs="Arial"/>
          <w:i/>
          <w:color w:val="000000"/>
        </w:rPr>
        <w:t>concesiune</w:t>
      </w:r>
      <w:proofErr w:type="spellEnd"/>
      <w:r>
        <w:rPr>
          <w:rFonts w:cs="Arial"/>
          <w:i/>
          <w:color w:val="000000"/>
        </w:rPr>
        <w:t xml:space="preserve"> </w:t>
      </w:r>
      <w:proofErr w:type="spellStart"/>
      <w:r>
        <w:rPr>
          <w:rFonts w:cs="Arial"/>
          <w:i/>
          <w:color w:val="000000"/>
        </w:rPr>
        <w:t>încheiate</w:t>
      </w:r>
      <w:proofErr w:type="spellEnd"/>
      <w:r>
        <w:rPr>
          <w:rFonts w:cs="Arial"/>
          <w:i/>
          <w:color w:val="000000"/>
        </w:rPr>
        <w:t xml:space="preserve"> anterior, </w:t>
      </w:r>
      <w:proofErr w:type="spellStart"/>
      <w:r>
        <w:rPr>
          <w:rFonts w:cs="Arial"/>
          <w:i/>
          <w:color w:val="000000"/>
        </w:rPr>
        <w:t>iar</w:t>
      </w:r>
      <w:proofErr w:type="spellEnd"/>
      <w:r>
        <w:rPr>
          <w:rFonts w:cs="Arial"/>
          <w:i/>
          <w:color w:val="000000"/>
        </w:rPr>
        <w:t xml:space="preserve"> </w:t>
      </w:r>
      <w:proofErr w:type="spellStart"/>
      <w:r>
        <w:rPr>
          <w:rFonts w:cs="Arial"/>
          <w:i/>
          <w:color w:val="000000"/>
        </w:rPr>
        <w:t>aceste</w:t>
      </w:r>
      <w:proofErr w:type="spellEnd"/>
      <w:r>
        <w:rPr>
          <w:rFonts w:cs="Arial"/>
          <w:i/>
          <w:color w:val="000000"/>
        </w:rPr>
        <w:t xml:space="preserve"> </w:t>
      </w:r>
      <w:proofErr w:type="spellStart"/>
      <w:r>
        <w:rPr>
          <w:rFonts w:cs="Arial"/>
          <w:i/>
          <w:color w:val="000000"/>
        </w:rPr>
        <w:t>încălcări</w:t>
      </w:r>
      <w:proofErr w:type="spellEnd"/>
      <w:r>
        <w:rPr>
          <w:rFonts w:cs="Arial"/>
          <w:i/>
          <w:color w:val="000000"/>
        </w:rPr>
        <w:t xml:space="preserve"> au </w:t>
      </w:r>
      <w:proofErr w:type="spellStart"/>
      <w:r>
        <w:rPr>
          <w:rFonts w:cs="Arial"/>
          <w:i/>
          <w:color w:val="000000"/>
        </w:rPr>
        <w:t>dus</w:t>
      </w:r>
      <w:proofErr w:type="spellEnd"/>
      <w:r>
        <w:rPr>
          <w:rFonts w:cs="Arial"/>
          <w:i/>
          <w:color w:val="000000"/>
        </w:rPr>
        <w:t xml:space="preserve"> la </w:t>
      </w:r>
      <w:proofErr w:type="spellStart"/>
      <w:r>
        <w:rPr>
          <w:rFonts w:cs="Arial"/>
          <w:i/>
          <w:color w:val="000000"/>
        </w:rPr>
        <w:t>încetarea</w:t>
      </w:r>
      <w:proofErr w:type="spellEnd"/>
      <w:r>
        <w:rPr>
          <w:rFonts w:cs="Arial"/>
          <w:i/>
          <w:color w:val="000000"/>
        </w:rPr>
        <w:t xml:space="preserve"> </w:t>
      </w:r>
      <w:proofErr w:type="spellStart"/>
      <w:r>
        <w:rPr>
          <w:rFonts w:cs="Arial"/>
          <w:i/>
          <w:color w:val="000000"/>
        </w:rPr>
        <w:t>anticipată</w:t>
      </w:r>
      <w:proofErr w:type="spellEnd"/>
      <w:r>
        <w:rPr>
          <w:rFonts w:cs="Arial"/>
          <w:i/>
          <w:color w:val="000000"/>
        </w:rPr>
        <w:t xml:space="preserve"> a </w:t>
      </w:r>
      <w:proofErr w:type="spellStart"/>
      <w:r>
        <w:rPr>
          <w:rFonts w:cs="Arial"/>
          <w:i/>
          <w:color w:val="000000"/>
        </w:rPr>
        <w:t>respectivului</w:t>
      </w:r>
      <w:proofErr w:type="spellEnd"/>
      <w:r>
        <w:rPr>
          <w:rFonts w:cs="Arial"/>
          <w:i/>
          <w:color w:val="000000"/>
        </w:rPr>
        <w:t xml:space="preserve"> contract, </w:t>
      </w:r>
      <w:proofErr w:type="spellStart"/>
      <w:r>
        <w:rPr>
          <w:rFonts w:cs="Arial"/>
          <w:i/>
          <w:color w:val="000000"/>
        </w:rPr>
        <w:t>plata</w:t>
      </w:r>
      <w:proofErr w:type="spellEnd"/>
      <w:r>
        <w:rPr>
          <w:rFonts w:cs="Arial"/>
          <w:i/>
          <w:color w:val="000000"/>
        </w:rPr>
        <w:t xml:space="preserve"> de </w:t>
      </w:r>
      <w:proofErr w:type="spellStart"/>
      <w:r>
        <w:rPr>
          <w:rFonts w:cs="Arial"/>
          <w:i/>
          <w:color w:val="000000"/>
        </w:rPr>
        <w:t>daune-interese</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w:t>
      </w:r>
      <w:proofErr w:type="spellStart"/>
      <w:r>
        <w:rPr>
          <w:rFonts w:cs="Arial"/>
          <w:i/>
          <w:color w:val="000000"/>
        </w:rPr>
        <w:t>alte</w:t>
      </w:r>
      <w:proofErr w:type="spellEnd"/>
      <w:r>
        <w:rPr>
          <w:rFonts w:cs="Arial"/>
          <w:i/>
          <w:color w:val="000000"/>
        </w:rPr>
        <w:t xml:space="preserve"> </w:t>
      </w:r>
      <w:proofErr w:type="spellStart"/>
      <w:r>
        <w:rPr>
          <w:rFonts w:cs="Arial"/>
          <w:i/>
          <w:color w:val="000000"/>
        </w:rPr>
        <w:t>sancţiuni</w:t>
      </w:r>
      <w:proofErr w:type="spellEnd"/>
      <w:r>
        <w:rPr>
          <w:rFonts w:cs="Arial"/>
          <w:i/>
          <w:color w:val="000000"/>
        </w:rPr>
        <w:t xml:space="preserve"> </w:t>
      </w:r>
      <w:proofErr w:type="spellStart"/>
      <w:r>
        <w:rPr>
          <w:rFonts w:cs="Arial"/>
          <w:i/>
          <w:color w:val="000000"/>
        </w:rPr>
        <w:t>comparabile</w:t>
      </w:r>
      <w:proofErr w:type="spellEnd"/>
      <w:r>
        <w:rPr>
          <w:rFonts w:cs="Arial"/>
          <w:i/>
          <w:color w:val="000000"/>
        </w:rPr>
        <w:t>; </w:t>
      </w:r>
    </w:p>
    <w:p w:rsidR="00AD197C" w:rsidRDefault="00AD197C" w:rsidP="00AD197C">
      <w:pPr>
        <w:jc w:val="both"/>
        <w:rPr>
          <w:rFonts w:cs="Arial"/>
          <w:i/>
          <w:color w:val="000000"/>
        </w:rPr>
      </w:pPr>
      <w:r>
        <w:rPr>
          <w:rFonts w:cs="Arial"/>
          <w:i/>
          <w:color w:val="000000"/>
        </w:rPr>
        <w:t>   </w:t>
      </w:r>
      <w:r>
        <w:rPr>
          <w:rFonts w:cs="Arial"/>
          <w:b/>
          <w:bCs/>
          <w:i/>
          <w:color w:val="000000"/>
        </w:rPr>
        <w:t>h)</w:t>
      </w:r>
      <w:r>
        <w:rPr>
          <w:rFonts w:cs="Arial"/>
          <w:i/>
          <w:color w:val="000000"/>
        </w:rPr>
        <w:t> </w:t>
      </w:r>
      <w:proofErr w:type="gramStart"/>
      <w:r>
        <w:rPr>
          <w:rFonts w:cs="Arial"/>
          <w:i/>
          <w:color w:val="000000"/>
        </w:rPr>
        <w:t>nu</w:t>
      </w:r>
      <w:proofErr w:type="gramEnd"/>
      <w:r>
        <w:rPr>
          <w:rFonts w:cs="Arial"/>
          <w:i/>
          <w:color w:val="000000"/>
        </w:rPr>
        <w:t xml:space="preserve"> ne </w:t>
      </w:r>
      <w:proofErr w:type="spellStart"/>
      <w:r>
        <w:rPr>
          <w:rFonts w:cs="Arial"/>
          <w:i/>
          <w:color w:val="000000"/>
        </w:rPr>
        <w:t>facem</w:t>
      </w:r>
      <w:proofErr w:type="spellEnd"/>
      <w:r>
        <w:rPr>
          <w:rFonts w:cs="Arial"/>
          <w:i/>
          <w:color w:val="000000"/>
        </w:rPr>
        <w:t xml:space="preserve"> </w:t>
      </w:r>
      <w:proofErr w:type="spellStart"/>
      <w:r>
        <w:rPr>
          <w:rFonts w:cs="Arial"/>
          <w:i/>
          <w:color w:val="000000"/>
        </w:rPr>
        <w:t>vinovati</w:t>
      </w:r>
      <w:proofErr w:type="spellEnd"/>
      <w:r>
        <w:rPr>
          <w:rFonts w:cs="Arial"/>
          <w:i/>
          <w:color w:val="000000"/>
        </w:rPr>
        <w:t xml:space="preserve"> de </w:t>
      </w:r>
      <w:proofErr w:type="spellStart"/>
      <w:r>
        <w:rPr>
          <w:rFonts w:cs="Arial"/>
          <w:i/>
          <w:color w:val="000000"/>
        </w:rPr>
        <w:t>declaraţii</w:t>
      </w:r>
      <w:proofErr w:type="spellEnd"/>
      <w:r>
        <w:rPr>
          <w:rFonts w:cs="Arial"/>
          <w:i/>
          <w:color w:val="000000"/>
        </w:rPr>
        <w:t xml:space="preserve"> false </w:t>
      </w:r>
      <w:proofErr w:type="spellStart"/>
      <w:r>
        <w:rPr>
          <w:rFonts w:cs="Arial"/>
          <w:i/>
          <w:color w:val="000000"/>
        </w:rPr>
        <w:t>în</w:t>
      </w:r>
      <w:proofErr w:type="spellEnd"/>
      <w:r>
        <w:rPr>
          <w:rFonts w:cs="Arial"/>
          <w:i/>
          <w:color w:val="000000"/>
        </w:rPr>
        <w:t xml:space="preserve"> </w:t>
      </w:r>
      <w:proofErr w:type="spellStart"/>
      <w:r>
        <w:rPr>
          <w:rFonts w:cs="Arial"/>
          <w:i/>
          <w:color w:val="000000"/>
        </w:rPr>
        <w:t>conţinutul</w:t>
      </w:r>
      <w:proofErr w:type="spellEnd"/>
      <w:r>
        <w:rPr>
          <w:rFonts w:cs="Arial"/>
          <w:i/>
          <w:color w:val="000000"/>
        </w:rPr>
        <w:t xml:space="preserve"> </w:t>
      </w:r>
      <w:proofErr w:type="spellStart"/>
      <w:r>
        <w:rPr>
          <w:rFonts w:cs="Arial"/>
          <w:i/>
          <w:color w:val="000000"/>
        </w:rPr>
        <w:t>informaţiilor</w:t>
      </w:r>
      <w:proofErr w:type="spellEnd"/>
      <w:r>
        <w:rPr>
          <w:rFonts w:cs="Arial"/>
          <w:i/>
          <w:color w:val="000000"/>
        </w:rPr>
        <w:t xml:space="preserve"> </w:t>
      </w:r>
      <w:proofErr w:type="spellStart"/>
      <w:r>
        <w:rPr>
          <w:rFonts w:cs="Arial"/>
          <w:i/>
          <w:color w:val="000000"/>
        </w:rPr>
        <w:t>transmise</w:t>
      </w:r>
      <w:proofErr w:type="spellEnd"/>
      <w:r>
        <w:rPr>
          <w:rFonts w:cs="Arial"/>
          <w:i/>
          <w:color w:val="000000"/>
        </w:rPr>
        <w:t xml:space="preserve"> la </w:t>
      </w:r>
      <w:proofErr w:type="spellStart"/>
      <w:r>
        <w:rPr>
          <w:rFonts w:cs="Arial"/>
          <w:i/>
          <w:color w:val="000000"/>
        </w:rPr>
        <w:t>solicitarea</w:t>
      </w:r>
      <w:proofErr w:type="spellEnd"/>
      <w:r>
        <w:rPr>
          <w:rFonts w:cs="Arial"/>
          <w:i/>
          <w:color w:val="000000"/>
        </w:rPr>
        <w:t xml:space="preserve"> </w:t>
      </w:r>
      <w:proofErr w:type="spellStart"/>
      <w:r>
        <w:rPr>
          <w:rFonts w:cs="Arial"/>
          <w:i/>
          <w:color w:val="000000"/>
        </w:rPr>
        <w:t>autorităţii</w:t>
      </w:r>
      <w:proofErr w:type="spellEnd"/>
      <w:r>
        <w:rPr>
          <w:rFonts w:cs="Arial"/>
          <w:i/>
          <w:color w:val="000000"/>
        </w:rPr>
        <w:t xml:space="preserve"> </w:t>
      </w:r>
      <w:proofErr w:type="spellStart"/>
      <w:r>
        <w:rPr>
          <w:rFonts w:cs="Arial"/>
          <w:i/>
          <w:color w:val="000000"/>
        </w:rPr>
        <w:t>contractante</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scopul</w:t>
      </w:r>
      <w:proofErr w:type="spellEnd"/>
      <w:r>
        <w:rPr>
          <w:rFonts w:cs="Arial"/>
          <w:i/>
          <w:color w:val="000000"/>
        </w:rPr>
        <w:t xml:space="preserve"> </w:t>
      </w:r>
      <w:proofErr w:type="spellStart"/>
      <w:r>
        <w:rPr>
          <w:rFonts w:cs="Arial"/>
          <w:i/>
          <w:color w:val="000000"/>
        </w:rPr>
        <w:t>verificării</w:t>
      </w:r>
      <w:proofErr w:type="spellEnd"/>
      <w:r>
        <w:rPr>
          <w:rFonts w:cs="Arial"/>
          <w:i/>
          <w:color w:val="000000"/>
        </w:rPr>
        <w:t xml:space="preserve"> </w:t>
      </w:r>
      <w:proofErr w:type="spellStart"/>
      <w:r>
        <w:rPr>
          <w:rFonts w:cs="Arial"/>
          <w:i/>
          <w:color w:val="000000"/>
        </w:rPr>
        <w:t>absenţei</w:t>
      </w:r>
      <w:proofErr w:type="spellEnd"/>
      <w:r>
        <w:rPr>
          <w:rFonts w:cs="Arial"/>
          <w:i/>
          <w:color w:val="000000"/>
        </w:rPr>
        <w:t xml:space="preserve"> </w:t>
      </w:r>
      <w:proofErr w:type="spellStart"/>
      <w:r>
        <w:rPr>
          <w:rFonts w:cs="Arial"/>
          <w:i/>
          <w:color w:val="000000"/>
        </w:rPr>
        <w:t>motivelor</w:t>
      </w:r>
      <w:proofErr w:type="spellEnd"/>
      <w:r>
        <w:rPr>
          <w:rFonts w:cs="Arial"/>
          <w:i/>
          <w:color w:val="000000"/>
        </w:rPr>
        <w:t xml:space="preserve"> de </w:t>
      </w:r>
      <w:proofErr w:type="spellStart"/>
      <w:r>
        <w:rPr>
          <w:rFonts w:cs="Arial"/>
          <w:i/>
          <w:color w:val="000000"/>
        </w:rPr>
        <w:t>excludere</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al </w:t>
      </w:r>
      <w:proofErr w:type="spellStart"/>
      <w:r>
        <w:rPr>
          <w:rFonts w:cs="Arial"/>
          <w:i/>
          <w:color w:val="000000"/>
        </w:rPr>
        <w:t>îndeplinirii</w:t>
      </w:r>
      <w:proofErr w:type="spellEnd"/>
      <w:r>
        <w:rPr>
          <w:rFonts w:cs="Arial"/>
          <w:i/>
          <w:color w:val="000000"/>
        </w:rPr>
        <w:t xml:space="preserve"> </w:t>
      </w:r>
      <w:proofErr w:type="spellStart"/>
      <w:r>
        <w:rPr>
          <w:rFonts w:cs="Arial"/>
          <w:i/>
          <w:color w:val="000000"/>
        </w:rPr>
        <w:t>criteriilor</w:t>
      </w:r>
      <w:proofErr w:type="spellEnd"/>
      <w:r>
        <w:rPr>
          <w:rFonts w:cs="Arial"/>
          <w:i/>
          <w:color w:val="000000"/>
        </w:rPr>
        <w:t xml:space="preserve"> de </w:t>
      </w:r>
      <w:proofErr w:type="spellStart"/>
      <w:r>
        <w:rPr>
          <w:rFonts w:cs="Arial"/>
          <w:i/>
          <w:color w:val="000000"/>
        </w:rPr>
        <w:t>calificare</w:t>
      </w:r>
      <w:proofErr w:type="spellEnd"/>
      <w:r>
        <w:rPr>
          <w:rFonts w:cs="Arial"/>
          <w:i/>
          <w:color w:val="000000"/>
        </w:rPr>
        <w:t xml:space="preserve"> </w:t>
      </w:r>
      <w:proofErr w:type="spellStart"/>
      <w:r>
        <w:rPr>
          <w:rFonts w:cs="Arial"/>
          <w:i/>
          <w:color w:val="000000"/>
        </w:rPr>
        <w:t>şi</w:t>
      </w:r>
      <w:proofErr w:type="spellEnd"/>
      <w:r>
        <w:rPr>
          <w:rFonts w:cs="Arial"/>
          <w:i/>
          <w:color w:val="000000"/>
        </w:rPr>
        <w:t xml:space="preserve"> </w:t>
      </w:r>
      <w:proofErr w:type="spellStart"/>
      <w:r>
        <w:rPr>
          <w:rFonts w:cs="Arial"/>
          <w:i/>
          <w:color w:val="000000"/>
        </w:rPr>
        <w:t>selecţie</w:t>
      </w:r>
      <w:proofErr w:type="spellEnd"/>
      <w:r>
        <w:rPr>
          <w:rFonts w:cs="Arial"/>
          <w:i/>
          <w:color w:val="000000"/>
        </w:rPr>
        <w:t xml:space="preserve">, nu a </w:t>
      </w:r>
      <w:proofErr w:type="spellStart"/>
      <w:r>
        <w:rPr>
          <w:rFonts w:cs="Arial"/>
          <w:i/>
          <w:color w:val="000000"/>
        </w:rPr>
        <w:t>prezentat</w:t>
      </w:r>
      <w:proofErr w:type="spellEnd"/>
      <w:r>
        <w:rPr>
          <w:rFonts w:cs="Arial"/>
          <w:i/>
          <w:color w:val="000000"/>
        </w:rPr>
        <w:t xml:space="preserve"> </w:t>
      </w:r>
      <w:proofErr w:type="spellStart"/>
      <w:r>
        <w:rPr>
          <w:rFonts w:cs="Arial"/>
          <w:i/>
          <w:color w:val="000000"/>
        </w:rPr>
        <w:t>aceste</w:t>
      </w:r>
      <w:proofErr w:type="spellEnd"/>
      <w:r>
        <w:rPr>
          <w:rFonts w:cs="Arial"/>
          <w:i/>
          <w:color w:val="000000"/>
        </w:rPr>
        <w:t xml:space="preserve"> </w:t>
      </w:r>
      <w:proofErr w:type="spellStart"/>
      <w:r>
        <w:rPr>
          <w:rFonts w:cs="Arial"/>
          <w:i/>
          <w:color w:val="000000"/>
        </w:rPr>
        <w:t>informaţii</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nu </w:t>
      </w:r>
      <w:proofErr w:type="spellStart"/>
      <w:r>
        <w:rPr>
          <w:rFonts w:cs="Arial"/>
          <w:i/>
          <w:color w:val="000000"/>
        </w:rPr>
        <w:t>este</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măsură</w:t>
      </w:r>
      <w:proofErr w:type="spellEnd"/>
      <w:r>
        <w:rPr>
          <w:rFonts w:cs="Arial"/>
          <w:i/>
          <w:color w:val="000000"/>
        </w:rPr>
        <w:t xml:space="preserve"> </w:t>
      </w:r>
      <w:proofErr w:type="spellStart"/>
      <w:r>
        <w:rPr>
          <w:rFonts w:cs="Arial"/>
          <w:i/>
          <w:color w:val="000000"/>
        </w:rPr>
        <w:t>să</w:t>
      </w:r>
      <w:proofErr w:type="spellEnd"/>
      <w:r>
        <w:rPr>
          <w:rFonts w:cs="Arial"/>
          <w:i/>
          <w:color w:val="000000"/>
        </w:rPr>
        <w:t xml:space="preserve"> </w:t>
      </w:r>
      <w:proofErr w:type="spellStart"/>
      <w:r>
        <w:rPr>
          <w:rFonts w:cs="Arial"/>
          <w:i/>
          <w:color w:val="000000"/>
        </w:rPr>
        <w:t>prezinte</w:t>
      </w:r>
      <w:proofErr w:type="spellEnd"/>
      <w:r>
        <w:rPr>
          <w:rFonts w:cs="Arial"/>
          <w:i/>
          <w:color w:val="000000"/>
        </w:rPr>
        <w:t xml:space="preserve"> </w:t>
      </w:r>
      <w:proofErr w:type="spellStart"/>
      <w:r>
        <w:rPr>
          <w:rFonts w:cs="Arial"/>
          <w:i/>
          <w:color w:val="000000"/>
        </w:rPr>
        <w:t>documentele</w:t>
      </w:r>
      <w:proofErr w:type="spellEnd"/>
      <w:r>
        <w:rPr>
          <w:rFonts w:cs="Arial"/>
          <w:i/>
          <w:color w:val="000000"/>
        </w:rPr>
        <w:t xml:space="preserve"> </w:t>
      </w:r>
      <w:proofErr w:type="spellStart"/>
      <w:r>
        <w:rPr>
          <w:rFonts w:cs="Arial"/>
          <w:i/>
          <w:color w:val="000000"/>
        </w:rPr>
        <w:t>justificative</w:t>
      </w:r>
      <w:proofErr w:type="spellEnd"/>
      <w:r>
        <w:rPr>
          <w:rFonts w:cs="Arial"/>
          <w:i/>
          <w:color w:val="000000"/>
        </w:rPr>
        <w:t xml:space="preserve"> </w:t>
      </w:r>
      <w:proofErr w:type="spellStart"/>
      <w:r>
        <w:rPr>
          <w:rFonts w:cs="Arial"/>
          <w:i/>
          <w:color w:val="000000"/>
        </w:rPr>
        <w:t>solicitate</w:t>
      </w:r>
      <w:proofErr w:type="spellEnd"/>
      <w:r>
        <w:rPr>
          <w:rFonts w:cs="Arial"/>
          <w:i/>
          <w:color w:val="000000"/>
        </w:rPr>
        <w:t>; </w:t>
      </w:r>
    </w:p>
    <w:p w:rsidR="00AD197C" w:rsidRDefault="00AD197C" w:rsidP="00AD197C">
      <w:pPr>
        <w:jc w:val="both"/>
        <w:rPr>
          <w:rFonts w:cs="Arial"/>
          <w:i/>
          <w:color w:val="000000"/>
        </w:rPr>
      </w:pPr>
      <w:r>
        <w:rPr>
          <w:rFonts w:cs="Arial"/>
          <w:i/>
          <w:color w:val="000000"/>
        </w:rPr>
        <w:t>   </w:t>
      </w:r>
      <w:proofErr w:type="spellStart"/>
      <w:r>
        <w:rPr>
          <w:rFonts w:cs="Arial"/>
          <w:b/>
          <w:bCs/>
          <w:i/>
          <w:color w:val="000000"/>
        </w:rPr>
        <w:t>i</w:t>
      </w:r>
      <w:proofErr w:type="spellEnd"/>
      <w:r>
        <w:rPr>
          <w:rFonts w:cs="Arial"/>
          <w:b/>
          <w:bCs/>
          <w:i/>
          <w:color w:val="000000"/>
        </w:rPr>
        <w:t>)</w:t>
      </w:r>
      <w:r>
        <w:rPr>
          <w:rFonts w:cs="Arial"/>
          <w:i/>
          <w:color w:val="000000"/>
        </w:rPr>
        <w:t xml:space="preserve"> nu am </w:t>
      </w:r>
      <w:proofErr w:type="spellStart"/>
      <w:r>
        <w:rPr>
          <w:rFonts w:cs="Arial"/>
          <w:i/>
          <w:color w:val="000000"/>
        </w:rPr>
        <w:t>încercat</w:t>
      </w:r>
      <w:proofErr w:type="spellEnd"/>
      <w:r>
        <w:rPr>
          <w:rFonts w:cs="Arial"/>
          <w:i/>
          <w:color w:val="000000"/>
        </w:rPr>
        <w:t xml:space="preserve"> </w:t>
      </w:r>
      <w:proofErr w:type="spellStart"/>
      <w:r>
        <w:rPr>
          <w:rFonts w:cs="Arial"/>
          <w:i/>
          <w:color w:val="000000"/>
        </w:rPr>
        <w:t>să</w:t>
      </w:r>
      <w:proofErr w:type="spellEnd"/>
      <w:r>
        <w:rPr>
          <w:rFonts w:cs="Arial"/>
          <w:i/>
          <w:color w:val="000000"/>
        </w:rPr>
        <w:t xml:space="preserve"> </w:t>
      </w:r>
      <w:proofErr w:type="spellStart"/>
      <w:r>
        <w:rPr>
          <w:rFonts w:cs="Arial"/>
          <w:i/>
          <w:color w:val="000000"/>
        </w:rPr>
        <w:t>influenţam</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mod </w:t>
      </w:r>
      <w:proofErr w:type="spellStart"/>
      <w:r>
        <w:rPr>
          <w:rFonts w:cs="Arial"/>
          <w:i/>
          <w:color w:val="000000"/>
        </w:rPr>
        <w:t>nelegal</w:t>
      </w:r>
      <w:proofErr w:type="spellEnd"/>
      <w:r>
        <w:rPr>
          <w:rFonts w:cs="Arial"/>
          <w:i/>
          <w:color w:val="000000"/>
        </w:rPr>
        <w:t xml:space="preserve"> </w:t>
      </w:r>
      <w:proofErr w:type="spellStart"/>
      <w:r>
        <w:rPr>
          <w:rFonts w:cs="Arial"/>
          <w:i/>
          <w:color w:val="000000"/>
        </w:rPr>
        <w:t>procesul</w:t>
      </w:r>
      <w:proofErr w:type="spellEnd"/>
      <w:r>
        <w:rPr>
          <w:rFonts w:cs="Arial"/>
          <w:i/>
          <w:color w:val="000000"/>
        </w:rPr>
        <w:t xml:space="preserve"> </w:t>
      </w:r>
      <w:proofErr w:type="spellStart"/>
      <w:r>
        <w:rPr>
          <w:rFonts w:cs="Arial"/>
          <w:i/>
          <w:color w:val="000000"/>
        </w:rPr>
        <w:t>decizional</w:t>
      </w:r>
      <w:proofErr w:type="spellEnd"/>
      <w:r>
        <w:rPr>
          <w:rFonts w:cs="Arial"/>
          <w:i/>
          <w:color w:val="000000"/>
        </w:rPr>
        <w:t xml:space="preserve"> al </w:t>
      </w:r>
      <w:proofErr w:type="spellStart"/>
      <w:r>
        <w:rPr>
          <w:rFonts w:cs="Arial"/>
          <w:i/>
          <w:color w:val="000000"/>
        </w:rPr>
        <w:t>autorităţii</w:t>
      </w:r>
      <w:proofErr w:type="spellEnd"/>
      <w:r>
        <w:rPr>
          <w:rFonts w:cs="Arial"/>
          <w:i/>
          <w:color w:val="000000"/>
        </w:rPr>
        <w:t xml:space="preserve"> </w:t>
      </w:r>
      <w:proofErr w:type="spellStart"/>
      <w:r>
        <w:rPr>
          <w:rFonts w:cs="Arial"/>
          <w:i/>
          <w:color w:val="000000"/>
        </w:rPr>
        <w:t>contractante</w:t>
      </w:r>
      <w:proofErr w:type="spellEnd"/>
      <w:r>
        <w:rPr>
          <w:rFonts w:cs="Arial"/>
          <w:i/>
          <w:color w:val="000000"/>
        </w:rPr>
        <w:t xml:space="preserve">, </w:t>
      </w:r>
      <w:proofErr w:type="spellStart"/>
      <w:r>
        <w:rPr>
          <w:rFonts w:cs="Arial"/>
          <w:i/>
          <w:color w:val="000000"/>
        </w:rPr>
        <w:t>să</w:t>
      </w:r>
      <w:proofErr w:type="spellEnd"/>
      <w:r>
        <w:rPr>
          <w:rFonts w:cs="Arial"/>
          <w:i/>
          <w:color w:val="000000"/>
        </w:rPr>
        <w:t xml:space="preserve"> </w:t>
      </w:r>
      <w:proofErr w:type="spellStart"/>
      <w:r>
        <w:rPr>
          <w:rFonts w:cs="Arial"/>
          <w:i/>
          <w:color w:val="000000"/>
        </w:rPr>
        <w:t>obţină</w:t>
      </w:r>
      <w:proofErr w:type="spellEnd"/>
      <w:r>
        <w:rPr>
          <w:rFonts w:cs="Arial"/>
          <w:i/>
          <w:color w:val="000000"/>
        </w:rPr>
        <w:t xml:space="preserve"> </w:t>
      </w:r>
      <w:proofErr w:type="spellStart"/>
      <w:r>
        <w:rPr>
          <w:rFonts w:cs="Arial"/>
          <w:i/>
          <w:color w:val="000000"/>
        </w:rPr>
        <w:t>informaţii</w:t>
      </w:r>
      <w:proofErr w:type="spellEnd"/>
      <w:r>
        <w:rPr>
          <w:rFonts w:cs="Arial"/>
          <w:i/>
          <w:color w:val="000000"/>
        </w:rPr>
        <w:t xml:space="preserve"> </w:t>
      </w:r>
      <w:proofErr w:type="spellStart"/>
      <w:r>
        <w:rPr>
          <w:rFonts w:cs="Arial"/>
          <w:i/>
          <w:color w:val="000000"/>
        </w:rPr>
        <w:t>confidenţiale</w:t>
      </w:r>
      <w:proofErr w:type="spellEnd"/>
      <w:r>
        <w:rPr>
          <w:rFonts w:cs="Arial"/>
          <w:i/>
          <w:color w:val="000000"/>
        </w:rPr>
        <w:t xml:space="preserve"> care </w:t>
      </w:r>
      <w:proofErr w:type="spellStart"/>
      <w:r>
        <w:rPr>
          <w:rFonts w:cs="Arial"/>
          <w:i/>
          <w:color w:val="000000"/>
        </w:rPr>
        <w:t>i-ar</w:t>
      </w:r>
      <w:proofErr w:type="spellEnd"/>
      <w:r>
        <w:rPr>
          <w:rFonts w:cs="Arial"/>
          <w:i/>
          <w:color w:val="000000"/>
        </w:rPr>
        <w:t xml:space="preserve"> </w:t>
      </w:r>
      <w:proofErr w:type="spellStart"/>
      <w:r>
        <w:rPr>
          <w:rFonts w:cs="Arial"/>
          <w:i/>
          <w:color w:val="000000"/>
        </w:rPr>
        <w:t>putea</w:t>
      </w:r>
      <w:proofErr w:type="spellEnd"/>
      <w:r>
        <w:rPr>
          <w:rFonts w:cs="Arial"/>
          <w:i/>
          <w:color w:val="000000"/>
        </w:rPr>
        <w:t xml:space="preserve"> </w:t>
      </w:r>
      <w:proofErr w:type="spellStart"/>
      <w:r>
        <w:rPr>
          <w:rFonts w:cs="Arial"/>
          <w:i/>
          <w:color w:val="000000"/>
        </w:rPr>
        <w:t>conferi</w:t>
      </w:r>
      <w:proofErr w:type="spellEnd"/>
      <w:r>
        <w:rPr>
          <w:rFonts w:cs="Arial"/>
          <w:i/>
          <w:color w:val="000000"/>
        </w:rPr>
        <w:t xml:space="preserve"> </w:t>
      </w:r>
      <w:proofErr w:type="spellStart"/>
      <w:r>
        <w:rPr>
          <w:rFonts w:cs="Arial"/>
          <w:i/>
          <w:color w:val="000000"/>
        </w:rPr>
        <w:t>avantaje</w:t>
      </w:r>
      <w:proofErr w:type="spellEnd"/>
      <w:r>
        <w:rPr>
          <w:rFonts w:cs="Arial"/>
          <w:i/>
          <w:color w:val="000000"/>
        </w:rPr>
        <w:t xml:space="preserve"> </w:t>
      </w:r>
      <w:proofErr w:type="spellStart"/>
      <w:r>
        <w:rPr>
          <w:rFonts w:cs="Arial"/>
          <w:i/>
          <w:color w:val="000000"/>
        </w:rPr>
        <w:t>nejustificate</w:t>
      </w:r>
      <w:proofErr w:type="spellEnd"/>
      <w:r>
        <w:rPr>
          <w:rFonts w:cs="Arial"/>
          <w:i/>
          <w:color w:val="000000"/>
        </w:rPr>
        <w:t xml:space="preserve"> </w:t>
      </w:r>
      <w:proofErr w:type="spellStart"/>
      <w:r>
        <w:rPr>
          <w:rFonts w:cs="Arial"/>
          <w:i/>
          <w:color w:val="000000"/>
        </w:rPr>
        <w:t>în</w:t>
      </w:r>
      <w:proofErr w:type="spellEnd"/>
      <w:r>
        <w:rPr>
          <w:rFonts w:cs="Arial"/>
          <w:i/>
          <w:color w:val="000000"/>
        </w:rPr>
        <w:t xml:space="preserve"> </w:t>
      </w:r>
      <w:proofErr w:type="spellStart"/>
      <w:r>
        <w:rPr>
          <w:rFonts w:cs="Arial"/>
          <w:i/>
          <w:color w:val="000000"/>
        </w:rPr>
        <w:t>cadrul</w:t>
      </w:r>
      <w:proofErr w:type="spellEnd"/>
      <w:r>
        <w:rPr>
          <w:rFonts w:cs="Arial"/>
          <w:i/>
          <w:color w:val="000000"/>
        </w:rPr>
        <w:t xml:space="preserve"> </w:t>
      </w:r>
      <w:proofErr w:type="spellStart"/>
      <w:r>
        <w:rPr>
          <w:rFonts w:cs="Arial"/>
          <w:i/>
          <w:color w:val="000000"/>
        </w:rPr>
        <w:t>procedurii</w:t>
      </w:r>
      <w:proofErr w:type="spellEnd"/>
      <w:r>
        <w:rPr>
          <w:rFonts w:cs="Arial"/>
          <w:i/>
          <w:color w:val="000000"/>
        </w:rPr>
        <w:t xml:space="preserve"> de </w:t>
      </w:r>
      <w:proofErr w:type="spellStart"/>
      <w:r>
        <w:rPr>
          <w:rFonts w:cs="Arial"/>
          <w:i/>
          <w:color w:val="000000"/>
        </w:rPr>
        <w:t>atribuire</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a </w:t>
      </w:r>
      <w:proofErr w:type="spellStart"/>
      <w:r>
        <w:rPr>
          <w:rFonts w:cs="Arial"/>
          <w:i/>
          <w:color w:val="000000"/>
        </w:rPr>
        <w:t>furnizat</w:t>
      </w:r>
      <w:proofErr w:type="spellEnd"/>
      <w:r>
        <w:rPr>
          <w:rFonts w:cs="Arial"/>
          <w:i/>
          <w:color w:val="000000"/>
        </w:rPr>
        <w:t xml:space="preserve"> din </w:t>
      </w:r>
      <w:proofErr w:type="spellStart"/>
      <w:r>
        <w:rPr>
          <w:rFonts w:cs="Arial"/>
          <w:i/>
          <w:color w:val="000000"/>
        </w:rPr>
        <w:t>neglijenţă</w:t>
      </w:r>
      <w:proofErr w:type="spellEnd"/>
      <w:r>
        <w:rPr>
          <w:rFonts w:cs="Arial"/>
          <w:i/>
          <w:color w:val="000000"/>
        </w:rPr>
        <w:t xml:space="preserve"> </w:t>
      </w:r>
      <w:proofErr w:type="spellStart"/>
      <w:r>
        <w:rPr>
          <w:rFonts w:cs="Arial"/>
          <w:i/>
          <w:color w:val="000000"/>
        </w:rPr>
        <w:t>informaţii</w:t>
      </w:r>
      <w:proofErr w:type="spellEnd"/>
      <w:r>
        <w:rPr>
          <w:rFonts w:cs="Arial"/>
          <w:i/>
          <w:color w:val="000000"/>
        </w:rPr>
        <w:t xml:space="preserve"> </w:t>
      </w:r>
      <w:proofErr w:type="spellStart"/>
      <w:r>
        <w:rPr>
          <w:rFonts w:cs="Arial"/>
          <w:i/>
          <w:color w:val="000000"/>
        </w:rPr>
        <w:t>eronate</w:t>
      </w:r>
      <w:proofErr w:type="spellEnd"/>
      <w:r>
        <w:rPr>
          <w:rFonts w:cs="Arial"/>
          <w:i/>
          <w:color w:val="000000"/>
        </w:rPr>
        <w:t xml:space="preserve"> care pot </w:t>
      </w:r>
      <w:proofErr w:type="spellStart"/>
      <w:r>
        <w:rPr>
          <w:rFonts w:cs="Arial"/>
          <w:i/>
          <w:color w:val="000000"/>
        </w:rPr>
        <w:t>avea</w:t>
      </w:r>
      <w:proofErr w:type="spellEnd"/>
      <w:r>
        <w:rPr>
          <w:rFonts w:cs="Arial"/>
          <w:i/>
          <w:color w:val="000000"/>
        </w:rPr>
        <w:t xml:space="preserve"> o </w:t>
      </w:r>
      <w:proofErr w:type="spellStart"/>
      <w:r>
        <w:rPr>
          <w:rFonts w:cs="Arial"/>
          <w:i/>
          <w:color w:val="000000"/>
        </w:rPr>
        <w:t>influenţă</w:t>
      </w:r>
      <w:proofErr w:type="spellEnd"/>
      <w:r>
        <w:rPr>
          <w:rFonts w:cs="Arial"/>
          <w:i/>
          <w:color w:val="000000"/>
        </w:rPr>
        <w:t xml:space="preserve"> </w:t>
      </w:r>
      <w:proofErr w:type="spellStart"/>
      <w:r>
        <w:rPr>
          <w:rFonts w:cs="Arial"/>
          <w:i/>
          <w:color w:val="000000"/>
        </w:rPr>
        <w:t>semnificativă</w:t>
      </w:r>
      <w:proofErr w:type="spellEnd"/>
      <w:r>
        <w:rPr>
          <w:rFonts w:cs="Arial"/>
          <w:i/>
          <w:color w:val="000000"/>
        </w:rPr>
        <w:t xml:space="preserve"> </w:t>
      </w:r>
      <w:proofErr w:type="spellStart"/>
      <w:r>
        <w:rPr>
          <w:rFonts w:cs="Arial"/>
          <w:i/>
          <w:color w:val="000000"/>
        </w:rPr>
        <w:t>asupra</w:t>
      </w:r>
      <w:proofErr w:type="spellEnd"/>
      <w:r>
        <w:rPr>
          <w:rFonts w:cs="Arial"/>
          <w:i/>
          <w:color w:val="000000"/>
        </w:rPr>
        <w:t xml:space="preserve"> </w:t>
      </w:r>
      <w:proofErr w:type="spellStart"/>
      <w:r>
        <w:rPr>
          <w:rFonts w:cs="Arial"/>
          <w:i/>
          <w:color w:val="000000"/>
        </w:rPr>
        <w:t>deciziilor</w:t>
      </w:r>
      <w:proofErr w:type="spellEnd"/>
      <w:r>
        <w:rPr>
          <w:rFonts w:cs="Arial"/>
          <w:i/>
          <w:color w:val="000000"/>
        </w:rPr>
        <w:t xml:space="preserve"> </w:t>
      </w:r>
      <w:proofErr w:type="spellStart"/>
      <w:r>
        <w:rPr>
          <w:rFonts w:cs="Arial"/>
          <w:i/>
          <w:color w:val="000000"/>
        </w:rPr>
        <w:t>autorităţii</w:t>
      </w:r>
      <w:proofErr w:type="spellEnd"/>
      <w:r>
        <w:rPr>
          <w:rFonts w:cs="Arial"/>
          <w:i/>
          <w:color w:val="000000"/>
        </w:rPr>
        <w:t xml:space="preserve"> </w:t>
      </w:r>
      <w:proofErr w:type="spellStart"/>
      <w:r>
        <w:rPr>
          <w:rFonts w:cs="Arial"/>
          <w:i/>
          <w:color w:val="000000"/>
        </w:rPr>
        <w:t>contractante</w:t>
      </w:r>
      <w:proofErr w:type="spellEnd"/>
      <w:r>
        <w:rPr>
          <w:rFonts w:cs="Arial"/>
          <w:i/>
          <w:color w:val="000000"/>
        </w:rPr>
        <w:t xml:space="preserve"> </w:t>
      </w:r>
      <w:proofErr w:type="spellStart"/>
      <w:r>
        <w:rPr>
          <w:rFonts w:cs="Arial"/>
          <w:i/>
          <w:color w:val="000000"/>
        </w:rPr>
        <w:t>privind</w:t>
      </w:r>
      <w:proofErr w:type="spellEnd"/>
      <w:r>
        <w:rPr>
          <w:rFonts w:cs="Arial"/>
          <w:i/>
          <w:color w:val="000000"/>
        </w:rPr>
        <w:t xml:space="preserve"> </w:t>
      </w:r>
      <w:proofErr w:type="spellStart"/>
      <w:r>
        <w:rPr>
          <w:rFonts w:cs="Arial"/>
          <w:i/>
          <w:color w:val="000000"/>
        </w:rPr>
        <w:t>excluderea</w:t>
      </w:r>
      <w:proofErr w:type="spellEnd"/>
      <w:r>
        <w:rPr>
          <w:rFonts w:cs="Arial"/>
          <w:i/>
          <w:color w:val="000000"/>
        </w:rPr>
        <w:t xml:space="preserve"> din </w:t>
      </w:r>
      <w:proofErr w:type="spellStart"/>
      <w:r>
        <w:rPr>
          <w:rFonts w:cs="Arial"/>
          <w:i/>
          <w:color w:val="000000"/>
        </w:rPr>
        <w:t>procedura</w:t>
      </w:r>
      <w:proofErr w:type="spellEnd"/>
      <w:r>
        <w:rPr>
          <w:rFonts w:cs="Arial"/>
          <w:i/>
          <w:color w:val="000000"/>
        </w:rPr>
        <w:t xml:space="preserve"> de </w:t>
      </w:r>
      <w:proofErr w:type="spellStart"/>
      <w:r>
        <w:rPr>
          <w:rFonts w:cs="Arial"/>
          <w:i/>
          <w:color w:val="000000"/>
        </w:rPr>
        <w:t>atribuire</w:t>
      </w:r>
      <w:proofErr w:type="spellEnd"/>
      <w:r>
        <w:rPr>
          <w:rFonts w:cs="Arial"/>
          <w:i/>
          <w:color w:val="000000"/>
        </w:rPr>
        <w:t xml:space="preserve"> a </w:t>
      </w:r>
      <w:proofErr w:type="spellStart"/>
      <w:r>
        <w:rPr>
          <w:rFonts w:cs="Arial"/>
          <w:i/>
          <w:color w:val="000000"/>
        </w:rPr>
        <w:t>respectivului</w:t>
      </w:r>
      <w:proofErr w:type="spellEnd"/>
      <w:r>
        <w:rPr>
          <w:rFonts w:cs="Arial"/>
          <w:i/>
          <w:color w:val="000000"/>
        </w:rPr>
        <w:t xml:space="preserve"> operator economic, </w:t>
      </w:r>
      <w:proofErr w:type="spellStart"/>
      <w:r>
        <w:rPr>
          <w:rFonts w:cs="Arial"/>
          <w:i/>
          <w:color w:val="000000"/>
        </w:rPr>
        <w:t>selectarea</w:t>
      </w:r>
      <w:proofErr w:type="spellEnd"/>
      <w:r>
        <w:rPr>
          <w:rFonts w:cs="Arial"/>
          <w:i/>
          <w:color w:val="000000"/>
        </w:rPr>
        <w:t xml:space="preserve"> </w:t>
      </w:r>
      <w:proofErr w:type="spellStart"/>
      <w:r>
        <w:rPr>
          <w:rFonts w:cs="Arial"/>
          <w:i/>
          <w:color w:val="000000"/>
        </w:rPr>
        <w:t>acestuia</w:t>
      </w:r>
      <w:proofErr w:type="spellEnd"/>
      <w:r>
        <w:rPr>
          <w:rFonts w:cs="Arial"/>
          <w:i/>
          <w:color w:val="000000"/>
        </w:rPr>
        <w:t xml:space="preserve"> </w:t>
      </w:r>
      <w:proofErr w:type="spellStart"/>
      <w:r>
        <w:rPr>
          <w:rFonts w:cs="Arial"/>
          <w:i/>
          <w:color w:val="000000"/>
        </w:rPr>
        <w:t>sau</w:t>
      </w:r>
      <w:proofErr w:type="spellEnd"/>
      <w:r>
        <w:rPr>
          <w:rFonts w:cs="Arial"/>
          <w:i/>
          <w:color w:val="000000"/>
        </w:rPr>
        <w:t xml:space="preserve"> </w:t>
      </w:r>
      <w:proofErr w:type="spellStart"/>
      <w:r>
        <w:rPr>
          <w:rFonts w:cs="Arial"/>
          <w:i/>
          <w:color w:val="000000"/>
        </w:rPr>
        <w:t>atribuirea</w:t>
      </w:r>
      <w:proofErr w:type="spellEnd"/>
      <w:r>
        <w:rPr>
          <w:rFonts w:cs="Arial"/>
          <w:i/>
          <w:color w:val="000000"/>
        </w:rPr>
        <w:t xml:space="preserve"> </w:t>
      </w:r>
      <w:proofErr w:type="spellStart"/>
      <w:r>
        <w:rPr>
          <w:rFonts w:cs="Arial"/>
          <w:i/>
          <w:color w:val="000000"/>
        </w:rPr>
        <w:t>contractului</w:t>
      </w:r>
      <w:proofErr w:type="spellEnd"/>
      <w:r>
        <w:rPr>
          <w:rFonts w:cs="Arial"/>
          <w:i/>
          <w:color w:val="000000"/>
        </w:rPr>
        <w:t xml:space="preserve"> de </w:t>
      </w:r>
      <w:proofErr w:type="spellStart"/>
      <w:r>
        <w:rPr>
          <w:rFonts w:cs="Arial"/>
          <w:i/>
          <w:color w:val="000000"/>
        </w:rPr>
        <w:t>achiziţie</w:t>
      </w:r>
      <w:proofErr w:type="spellEnd"/>
      <w:r>
        <w:rPr>
          <w:rFonts w:cs="Arial"/>
          <w:i/>
          <w:color w:val="000000"/>
        </w:rPr>
        <w:t xml:space="preserve"> </w:t>
      </w:r>
      <w:proofErr w:type="spellStart"/>
      <w:r>
        <w:rPr>
          <w:rFonts w:cs="Arial"/>
          <w:i/>
          <w:color w:val="000000"/>
        </w:rPr>
        <w:t>publică</w:t>
      </w:r>
      <w:proofErr w:type="spellEnd"/>
      <w:r>
        <w:rPr>
          <w:rFonts w:cs="Arial"/>
          <w:i/>
          <w:color w:val="000000"/>
        </w:rPr>
        <w:t>/</w:t>
      </w:r>
      <w:proofErr w:type="spellStart"/>
      <w:r>
        <w:rPr>
          <w:rFonts w:cs="Arial"/>
          <w:i/>
          <w:color w:val="000000"/>
        </w:rPr>
        <w:t>acordului-cadru</w:t>
      </w:r>
      <w:proofErr w:type="spellEnd"/>
      <w:r>
        <w:rPr>
          <w:rFonts w:cs="Arial"/>
          <w:i/>
          <w:color w:val="000000"/>
        </w:rPr>
        <w:t xml:space="preserve"> </w:t>
      </w:r>
      <w:proofErr w:type="spellStart"/>
      <w:r>
        <w:rPr>
          <w:rFonts w:cs="Arial"/>
          <w:i/>
          <w:color w:val="000000"/>
        </w:rPr>
        <w:t>către</w:t>
      </w:r>
      <w:proofErr w:type="spellEnd"/>
      <w:r>
        <w:rPr>
          <w:rFonts w:cs="Arial"/>
          <w:i/>
          <w:color w:val="000000"/>
        </w:rPr>
        <w:t xml:space="preserve"> </w:t>
      </w:r>
      <w:proofErr w:type="spellStart"/>
      <w:r>
        <w:rPr>
          <w:rFonts w:cs="Arial"/>
          <w:i/>
          <w:color w:val="000000"/>
        </w:rPr>
        <w:t>respectivul</w:t>
      </w:r>
      <w:proofErr w:type="spellEnd"/>
      <w:r>
        <w:rPr>
          <w:rFonts w:cs="Arial"/>
          <w:i/>
          <w:color w:val="000000"/>
        </w:rPr>
        <w:t xml:space="preserve"> operator economic. </w:t>
      </w:r>
    </w:p>
    <w:p w:rsidR="00AD197C" w:rsidRDefault="00AD197C" w:rsidP="00AD197C">
      <w:pPr>
        <w:jc w:val="both"/>
        <w:rPr>
          <w:i/>
        </w:rPr>
      </w:pPr>
      <w:r>
        <w:rPr>
          <w:rFonts w:cs="Arial"/>
          <w:i/>
          <w:color w:val="000000"/>
        </w:rPr>
        <w:t>   </w:t>
      </w:r>
    </w:p>
    <w:p w:rsidR="00AD197C" w:rsidRDefault="00AD197C" w:rsidP="00AD197C">
      <w:pPr>
        <w:pStyle w:val="NoSpacing"/>
        <w:jc w:val="both"/>
        <w:rPr>
          <w:rFonts w:asciiTheme="minorHAnsi" w:hAnsiTheme="minorHAnsi"/>
          <w:i/>
        </w:rPr>
      </w:pPr>
    </w:p>
    <w:p w:rsidR="00AD197C" w:rsidRDefault="00AD197C" w:rsidP="00AD197C">
      <w:pPr>
        <w:pStyle w:val="NoSpacing"/>
        <w:jc w:val="both"/>
        <w:rPr>
          <w:rFonts w:asciiTheme="minorHAnsi" w:hAnsiTheme="minorHAnsi"/>
          <w:i/>
        </w:rPr>
      </w:pPr>
      <w:r>
        <w:rPr>
          <w:rFonts w:asciiTheme="minorHAnsi" w:hAnsiTheme="minorHAnsi"/>
          <w:i/>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AD197C" w:rsidRDefault="00AD197C" w:rsidP="00AD197C">
      <w:pPr>
        <w:pStyle w:val="NoSpacing"/>
        <w:jc w:val="both"/>
        <w:rPr>
          <w:rFonts w:asciiTheme="minorHAnsi" w:hAnsiTheme="minorHAnsi"/>
          <w:i/>
        </w:rPr>
      </w:pPr>
      <w:r>
        <w:rPr>
          <w:rFonts w:asciiTheme="minorHAnsi" w:hAnsiTheme="minorHAnsi"/>
          <w:i/>
        </w:rPr>
        <w:t>Înteleg că în cazul în care această declaraţie nu este conformă cu realitatea sunt pasibil de încălcarea prevederilor legislaţiei penale privind falsul în declaraţii.</w:t>
      </w:r>
    </w:p>
    <w:p w:rsidR="00AD197C" w:rsidRDefault="00AD197C" w:rsidP="00AD197C">
      <w:pPr>
        <w:pStyle w:val="NoSpacing"/>
        <w:jc w:val="both"/>
        <w:rPr>
          <w:rFonts w:asciiTheme="minorHAnsi" w:hAnsiTheme="minorHAnsi"/>
          <w:i/>
        </w:rPr>
      </w:pPr>
    </w:p>
    <w:p w:rsidR="00AD197C" w:rsidRDefault="00AD197C" w:rsidP="00AD197C">
      <w:pPr>
        <w:pStyle w:val="NoSpacing"/>
        <w:jc w:val="center"/>
        <w:rPr>
          <w:rFonts w:asciiTheme="minorHAnsi" w:hAnsiTheme="minorHAnsi"/>
          <w:i/>
          <w:iCs/>
        </w:rPr>
      </w:pPr>
      <w:r>
        <w:rPr>
          <w:rFonts w:asciiTheme="minorHAnsi" w:hAnsiTheme="minorHAnsi"/>
          <w:i/>
          <w:iCs/>
        </w:rPr>
        <w:t>Operator economic,</w:t>
      </w:r>
    </w:p>
    <w:p w:rsidR="00AD197C" w:rsidRDefault="00AD197C" w:rsidP="00AD197C">
      <w:pPr>
        <w:pStyle w:val="NoSpacing"/>
        <w:jc w:val="center"/>
        <w:rPr>
          <w:rFonts w:asciiTheme="minorHAnsi" w:hAnsiTheme="minorHAnsi"/>
          <w:i/>
          <w:iCs/>
        </w:rPr>
      </w:pPr>
      <w:r>
        <w:rPr>
          <w:rFonts w:asciiTheme="minorHAnsi" w:hAnsiTheme="minorHAnsi"/>
          <w:i/>
          <w:iCs/>
        </w:rPr>
        <w:t>……………………….</w:t>
      </w:r>
    </w:p>
    <w:p w:rsidR="00AD197C" w:rsidRDefault="00AD197C" w:rsidP="00AD197C">
      <w:pPr>
        <w:pStyle w:val="NoSpacing"/>
        <w:jc w:val="center"/>
        <w:rPr>
          <w:rFonts w:asciiTheme="minorHAnsi" w:hAnsiTheme="minorHAnsi"/>
          <w:i/>
        </w:rPr>
      </w:pPr>
      <w:r>
        <w:rPr>
          <w:rFonts w:asciiTheme="minorHAnsi" w:hAnsiTheme="minorHAnsi"/>
          <w:i/>
        </w:rPr>
        <w:t>(semnătura autorizată )</w:t>
      </w:r>
    </w:p>
    <w:p w:rsidR="00AD197C" w:rsidRDefault="00AD197C" w:rsidP="00AD197C">
      <w:pPr>
        <w:pStyle w:val="NoSpacing"/>
        <w:jc w:val="both"/>
        <w:rPr>
          <w:rFonts w:asciiTheme="minorHAnsi" w:hAnsiTheme="minorHAnsi"/>
          <w:i/>
        </w:rPr>
      </w:pPr>
    </w:p>
    <w:p w:rsidR="00AD197C" w:rsidRDefault="00AD197C" w:rsidP="00AD197C">
      <w:pPr>
        <w:pStyle w:val="NoSpacing"/>
        <w:jc w:val="both"/>
        <w:rPr>
          <w:rFonts w:asciiTheme="minorHAnsi" w:hAnsiTheme="minorHAnsi"/>
          <w:i/>
        </w:rPr>
      </w:pPr>
    </w:p>
    <w:p w:rsidR="00AD197C" w:rsidRDefault="00AD197C" w:rsidP="00AD197C">
      <w:pPr>
        <w:jc w:val="center"/>
        <w:rPr>
          <w:rFonts w:cs="Arial"/>
          <w:b/>
          <w:i/>
          <w:noProof/>
        </w:rPr>
      </w:pPr>
    </w:p>
    <w:p w:rsidR="00AD197C" w:rsidRDefault="00AD197C" w:rsidP="00AD197C">
      <w:pPr>
        <w:jc w:val="both"/>
        <w:rPr>
          <w:rFonts w:cs="Arial"/>
          <w:i/>
          <w:noProof/>
        </w:rPr>
      </w:pPr>
    </w:p>
    <w:p w:rsidR="00AD197C" w:rsidRDefault="00AD197C" w:rsidP="00AD197C">
      <w:pPr>
        <w:rPr>
          <w:rFonts w:eastAsia="Times New Roman" w:cs="Arial"/>
          <w:i/>
          <w:noProof/>
        </w:rPr>
      </w:pPr>
    </w:p>
    <w:p w:rsidR="00AD197C" w:rsidRDefault="00AD197C" w:rsidP="00AD197C">
      <w:pPr>
        <w:jc w:val="center"/>
        <w:rPr>
          <w:rFonts w:eastAsia="Times New Roman" w:cs="Arial"/>
          <w:i/>
          <w:noProof/>
        </w:rPr>
      </w:pPr>
      <w:r>
        <w:rPr>
          <w:rFonts w:eastAsia="Times New Roman" w:cs="Arial"/>
          <w:i/>
          <w:noProof/>
        </w:rPr>
        <w:t xml:space="preserve">                                                                           </w:t>
      </w:r>
    </w:p>
    <w:p w:rsidR="00AD197C" w:rsidRDefault="00AD197C" w:rsidP="00AD197C">
      <w:pPr>
        <w:jc w:val="center"/>
        <w:rPr>
          <w:rFonts w:eastAsia="Times New Roman" w:cs="Arial"/>
          <w:i/>
          <w:noProof/>
        </w:rPr>
      </w:pPr>
    </w:p>
    <w:p w:rsidR="00AD197C" w:rsidRDefault="00AD197C" w:rsidP="00AD197C">
      <w:pPr>
        <w:jc w:val="center"/>
        <w:rPr>
          <w:rFonts w:eastAsia="Times New Roman" w:cs="Arial"/>
          <w:i/>
          <w:noProof/>
        </w:rPr>
      </w:pPr>
    </w:p>
    <w:p w:rsidR="00AD197C" w:rsidRDefault="00AD197C" w:rsidP="00AD197C">
      <w:pPr>
        <w:rPr>
          <w:rFonts w:cs="Arial"/>
          <w:b/>
          <w:i/>
          <w:noProof/>
        </w:rPr>
      </w:pPr>
    </w:p>
    <w:p w:rsidR="00AD197C" w:rsidRDefault="00AD197C" w:rsidP="00AD197C">
      <w:pPr>
        <w:widowControl w:val="0"/>
        <w:rPr>
          <w:rFonts w:eastAsia="Times New Roman" w:cs="Times New Roman"/>
          <w:b/>
          <w:lang w:val="ro-RO"/>
        </w:rPr>
      </w:pPr>
      <w:r>
        <w:rPr>
          <w:rFonts w:eastAsia="Lucida Sans Unicode" w:cs="Arial"/>
          <w:kern w:val="2"/>
          <w:lang w:eastAsia="hi-IN" w:bidi="hi-IN"/>
        </w:rPr>
        <w:t xml:space="preserve">     </w:t>
      </w:r>
    </w:p>
    <w:p w:rsidR="00AD197C" w:rsidRDefault="00AD197C" w:rsidP="00AD197C">
      <w:pPr>
        <w:tabs>
          <w:tab w:val="left" w:pos="500"/>
        </w:tabs>
        <w:spacing w:after="0" w:line="240" w:lineRule="auto"/>
        <w:rPr>
          <w:rFonts w:eastAsia="Times New Roman" w:cs="Times New Roman"/>
          <w:b/>
          <w:lang w:val="ro-RO"/>
        </w:rPr>
      </w:pPr>
    </w:p>
    <w:p w:rsidR="00AD197C" w:rsidRDefault="00AD197C" w:rsidP="00AD197C">
      <w:pPr>
        <w:rPr>
          <w:rFonts w:ascii="Arial Narrow" w:eastAsia="Calibri" w:hAnsi="Arial Narrow" w:cs="Times New Roman"/>
          <w:i/>
          <w:noProof/>
          <w:color w:val="000000"/>
          <w:sz w:val="24"/>
          <w:szCs w:val="24"/>
        </w:rPr>
      </w:pPr>
      <w:r>
        <w:rPr>
          <w:rStyle w:val="PageNumber"/>
          <w:rFonts w:cs="Arial"/>
          <w:b/>
          <w:i/>
          <w:noProof/>
        </w:rPr>
        <w:t>FORMULARUL nr.4</w:t>
      </w:r>
    </w:p>
    <w:p w:rsidR="00AD197C" w:rsidRDefault="00AD197C" w:rsidP="00AD197C">
      <w:pPr>
        <w:keepNext/>
        <w:spacing w:after="0" w:line="240" w:lineRule="exact"/>
        <w:jc w:val="both"/>
        <w:outlineLvl w:val="0"/>
        <w:rPr>
          <w:rFonts w:eastAsia="Times New Roman" w:cs="Times New Roman"/>
          <w:b/>
          <w:bCs/>
          <w:lang w:val="ro-RO" w:eastAsia="ro-RO"/>
        </w:rPr>
      </w:pPr>
      <w:r>
        <w:rPr>
          <w:rFonts w:eastAsia="Times New Roman" w:cs="Times New Roman"/>
          <w:b/>
          <w:bCs/>
          <w:lang w:val="ro-RO" w:eastAsia="ro-RO"/>
        </w:rPr>
        <w:t>Model Formular de ofertă - produse</w:t>
      </w:r>
    </w:p>
    <w:p w:rsidR="00AD197C" w:rsidRDefault="00AD197C" w:rsidP="00AD197C">
      <w:pPr>
        <w:keepNext/>
        <w:spacing w:after="0" w:line="240" w:lineRule="exact"/>
        <w:jc w:val="both"/>
        <w:outlineLvl w:val="0"/>
        <w:rPr>
          <w:rFonts w:eastAsia="Times New Roman" w:cs="Times New Roman"/>
          <w:b/>
          <w:bCs/>
          <w:lang w:val="ro-RO" w:eastAsia="ro-RO"/>
        </w:rPr>
      </w:pP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w:t>
      </w:r>
    </w:p>
    <w:p w:rsidR="00AD197C" w:rsidRDefault="00AD197C" w:rsidP="00AD197C">
      <w:pPr>
        <w:spacing w:after="0" w:line="240" w:lineRule="auto"/>
        <w:jc w:val="both"/>
        <w:rPr>
          <w:rFonts w:eastAsia="Times New Roman" w:cs="Times New Roman"/>
          <w:i/>
          <w:lang w:val="ro-RO"/>
        </w:rPr>
      </w:pPr>
      <w:r>
        <w:rPr>
          <w:rFonts w:eastAsia="Times New Roman" w:cs="Times New Roman"/>
          <w:i/>
          <w:lang w:val="ro-RO"/>
        </w:rPr>
        <w:t>(denumirea/numele ofertant)</w:t>
      </w:r>
    </w:p>
    <w:p w:rsidR="00AD197C" w:rsidRDefault="00AD197C" w:rsidP="00AD197C">
      <w:pPr>
        <w:spacing w:after="0" w:line="240" w:lineRule="auto"/>
        <w:rPr>
          <w:rFonts w:eastAsia="Times New Roman" w:cs="Times New Roman"/>
          <w:b/>
          <w:lang w:val="ro-RO"/>
        </w:rPr>
      </w:pPr>
    </w:p>
    <w:p w:rsidR="00AD197C" w:rsidRDefault="00AD197C" w:rsidP="00AD197C">
      <w:pPr>
        <w:spacing w:after="0" w:line="240" w:lineRule="auto"/>
        <w:jc w:val="center"/>
        <w:rPr>
          <w:rFonts w:eastAsia="Times New Roman" w:cs="Times New Roman"/>
          <w:b/>
          <w:lang w:val="ro-RO"/>
        </w:rPr>
      </w:pPr>
      <w:r>
        <w:rPr>
          <w:rFonts w:eastAsia="Times New Roman" w:cs="Times New Roman"/>
          <w:b/>
          <w:lang w:val="ro-RO"/>
        </w:rPr>
        <w:t xml:space="preserve">FORMULAR DE OFERTĂ </w:t>
      </w:r>
    </w:p>
    <w:p w:rsidR="00AD197C" w:rsidRDefault="00AD197C" w:rsidP="00AD197C">
      <w:pPr>
        <w:spacing w:after="0" w:line="240" w:lineRule="auto"/>
        <w:jc w:val="center"/>
        <w:rPr>
          <w:rFonts w:eastAsia="Times New Roman" w:cs="Times New Roman"/>
          <w:b/>
          <w:lang w:val="ro-RO"/>
        </w:rPr>
      </w:pPr>
      <w:r w:rsidRPr="00E23220">
        <w:rPr>
          <w:rFonts w:ascii="Arial" w:hAnsi="Arial" w:cs="Arial"/>
          <w:b/>
          <w:sz w:val="20"/>
          <w:szCs w:val="20"/>
        </w:rPr>
        <w:t xml:space="preserve">LOT </w:t>
      </w:r>
      <w:proofErr w:type="gramStart"/>
      <w:r w:rsidRPr="00E23220">
        <w:rPr>
          <w:rFonts w:ascii="Arial" w:hAnsi="Arial" w:cs="Arial"/>
          <w:b/>
          <w:sz w:val="20"/>
          <w:szCs w:val="20"/>
        </w:rPr>
        <w:t>1 ;</w:t>
      </w:r>
      <w:proofErr w:type="gramEnd"/>
      <w:r w:rsidRPr="00E23220">
        <w:rPr>
          <w:rFonts w:ascii="Arial" w:hAnsi="Arial" w:cs="Arial"/>
          <w:b/>
          <w:sz w:val="20"/>
          <w:szCs w:val="20"/>
        </w:rPr>
        <w:t xml:space="preserve"> </w:t>
      </w:r>
      <w:r w:rsidRPr="00E23220">
        <w:rPr>
          <w:rFonts w:ascii="Arial" w:eastAsia="Times New Roman" w:hAnsi="Arial" w:cs="Arial"/>
          <w:b/>
          <w:sz w:val="20"/>
          <w:szCs w:val="20"/>
        </w:rPr>
        <w:t>EVALUARE PENTRU PROPRIETATEA IMOBILIAR</w:t>
      </w:r>
      <w:r w:rsidRPr="00E23220">
        <w:rPr>
          <w:rFonts w:ascii="Arial" w:eastAsia="Times New Roman" w:hAnsi="Arial" w:cs="Arial"/>
          <w:b/>
          <w:sz w:val="20"/>
          <w:szCs w:val="20"/>
          <w:lang w:val="ro-RO"/>
        </w:rPr>
        <w:t>Ă+CLĂDIRI, CONSTRUCŢII SPECIALE. ANEXE CU TEREN AFERENT</w:t>
      </w:r>
      <w:r w:rsidRPr="00E23220">
        <w:rPr>
          <w:rFonts w:ascii="Arial" w:eastAsia="Times New Roman" w:hAnsi="Arial" w:cs="Arial"/>
          <w:b/>
          <w:sz w:val="20"/>
          <w:szCs w:val="20"/>
        </w:rPr>
        <w:t>I</w:t>
      </w:r>
    </w:p>
    <w:p w:rsidR="00AD197C" w:rsidRDefault="00AD197C" w:rsidP="00AD197C">
      <w:pPr>
        <w:spacing w:after="0" w:line="240" w:lineRule="auto"/>
        <w:jc w:val="center"/>
        <w:rPr>
          <w:rFonts w:eastAsia="Times New Roman" w:cs="Times New Roman"/>
          <w:b/>
          <w:lang w:val="ro-RO"/>
        </w:rPr>
      </w:pPr>
    </w:p>
    <w:p w:rsidR="00AD197C" w:rsidRDefault="00AD197C" w:rsidP="00AD197C">
      <w:pPr>
        <w:spacing w:after="0" w:line="240" w:lineRule="auto"/>
        <w:ind w:firstLine="720"/>
        <w:jc w:val="both"/>
        <w:rPr>
          <w:rFonts w:eastAsia="Times New Roman" w:cs="Times New Roman"/>
          <w:lang w:val="ro-RO"/>
        </w:rPr>
      </w:pPr>
      <w:r>
        <w:rPr>
          <w:rFonts w:eastAsia="Times New Roman" w:cs="Times New Roman"/>
          <w:lang w:val="ro-RO"/>
        </w:rPr>
        <w:t>Către ....................................................................................................</w:t>
      </w:r>
    </w:p>
    <w:p w:rsidR="00AD197C" w:rsidRDefault="00AD197C" w:rsidP="00AD197C">
      <w:pPr>
        <w:spacing w:after="0" w:line="240" w:lineRule="auto"/>
        <w:ind w:left="720" w:firstLine="720"/>
        <w:jc w:val="both"/>
        <w:rPr>
          <w:rFonts w:eastAsia="Times New Roman" w:cs="Times New Roman"/>
          <w:i/>
          <w:lang w:val="ro-RO"/>
        </w:rPr>
      </w:pPr>
      <w:r>
        <w:rPr>
          <w:rFonts w:eastAsia="Times New Roman" w:cs="Times New Roman"/>
          <w:i/>
          <w:lang w:val="ro-RO"/>
        </w:rPr>
        <w:t xml:space="preserve">  (denumirea autorităţii contractante şi adresa completă)</w:t>
      </w:r>
    </w:p>
    <w:p w:rsidR="00AD197C" w:rsidRDefault="00AD197C" w:rsidP="00AD197C">
      <w:pPr>
        <w:spacing w:after="0" w:line="240" w:lineRule="auto"/>
        <w:ind w:firstLine="720"/>
        <w:jc w:val="both"/>
        <w:rPr>
          <w:rFonts w:eastAsia="Times New Roman" w:cs="Times New Roman"/>
          <w:lang w:val="ro-RO"/>
        </w:rPr>
      </w:pPr>
    </w:p>
    <w:p w:rsidR="00AD197C" w:rsidRDefault="00AD197C" w:rsidP="00AD197C">
      <w:pPr>
        <w:spacing w:after="0" w:line="240" w:lineRule="auto"/>
        <w:jc w:val="both"/>
        <w:rPr>
          <w:rFonts w:eastAsia="Times New Roman" w:cs="Times New Roman"/>
          <w:i/>
          <w:lang w:val="ro-RO"/>
        </w:rPr>
      </w:pPr>
      <w:r>
        <w:rPr>
          <w:rFonts w:eastAsia="Times New Roman" w:cs="Times New Roman"/>
          <w:lang w:val="ro-RO"/>
        </w:rPr>
        <w:t>1. Examinând documentaţia de atribuire, subsemnaţii, reprezentanţi ai ofertantului ...... (</w:t>
      </w:r>
      <w:r>
        <w:rPr>
          <w:rFonts w:eastAsia="Times New Roman" w:cs="Times New Roman"/>
          <w:i/>
          <w:lang w:val="ro-RO"/>
        </w:rPr>
        <w:t xml:space="preserve">denumirea/numele ofertantului) </w:t>
      </w:r>
      <w:r>
        <w:rPr>
          <w:rFonts w:eastAsia="Times New Roman" w:cs="Times New Roman"/>
          <w:lang w:val="ro-RO"/>
        </w:rPr>
        <w:t xml:space="preserve">ne oferim ca, în conformitate cu prevederile şi cerinţele cuprinse în documentaţia mai sus mentionată, să presteze...................... </w:t>
      </w:r>
      <w:r>
        <w:rPr>
          <w:rFonts w:eastAsia="Times New Roman" w:cs="Times New Roman"/>
          <w:i/>
          <w:lang w:val="ro-RO"/>
        </w:rPr>
        <w:t xml:space="preserve">(denumirea produsului) </w:t>
      </w:r>
      <w:r>
        <w:rPr>
          <w:rFonts w:eastAsia="Times New Roman" w:cs="Times New Roman"/>
          <w:lang w:val="ro-RO"/>
        </w:rPr>
        <w:t xml:space="preserve">pentru suma de </w:t>
      </w:r>
      <w:r>
        <w:rPr>
          <w:rFonts w:eastAsia="Times New Roman" w:cs="Times New Roman"/>
          <w:i/>
          <w:lang w:val="ro-RO"/>
        </w:rPr>
        <w:t xml:space="preserve">.................................. (suma în litere şi în cifre, precum şi moneda ofertei) </w:t>
      </w:r>
      <w:r>
        <w:rPr>
          <w:rFonts w:eastAsia="Times New Roman" w:cs="Times New Roman"/>
          <w:lang w:val="ro-RO"/>
        </w:rPr>
        <w:t>platibilă după recepţia</w:t>
      </w:r>
      <w:r>
        <w:rPr>
          <w:rFonts w:eastAsia="Times New Roman" w:cs="Times New Roman"/>
          <w:i/>
          <w:lang w:val="ro-RO"/>
        </w:rPr>
        <w:t xml:space="preserve"> serviciului</w:t>
      </w:r>
      <w:r>
        <w:rPr>
          <w:rFonts w:eastAsia="Times New Roman" w:cs="Times New Roman"/>
          <w:lang w:val="ro-RO"/>
        </w:rPr>
        <w:t>, la care se adaugă TVA în valoare de ..............................................</w:t>
      </w:r>
      <w:r>
        <w:rPr>
          <w:rFonts w:eastAsia="Times New Roman" w:cs="Times New Roman"/>
          <w:i/>
          <w:lang w:val="ro-RO"/>
        </w:rPr>
        <w:t xml:space="preserve"> (suma în litere şi în cifre, precum şi moneda ofertei)</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 xml:space="preserve">2. Ne angajăm ca, în cazul în care oferta noastră este stabilită câştigătoare, să prestăm serviciul ofertat, în perioada de timp solicitată de autoritatea contractantă. </w:t>
      </w:r>
    </w:p>
    <w:p w:rsidR="00AD197C" w:rsidRDefault="00AD197C" w:rsidP="00AD197C">
      <w:pPr>
        <w:spacing w:after="0" w:line="240" w:lineRule="auto"/>
        <w:jc w:val="both"/>
        <w:rPr>
          <w:rFonts w:eastAsia="Times New Roman" w:cs="Times New Roman"/>
          <w:i/>
          <w:lang w:val="ro-RO"/>
        </w:rPr>
      </w:pPr>
      <w:r>
        <w:rPr>
          <w:rFonts w:eastAsia="Times New Roman" w:cs="Times New Roman"/>
          <w:lang w:val="ro-RO"/>
        </w:rPr>
        <w:t xml:space="preserve">3.Ne angajăm să menţinem această ofertă valabilă pentru o durată de ................................................................................... zile </w:t>
      </w:r>
      <w:r>
        <w:rPr>
          <w:rFonts w:eastAsia="Times New Roman" w:cs="Times New Roman"/>
          <w:i/>
          <w:lang w:val="ro-RO"/>
        </w:rPr>
        <w:t>(durata în litere şi cifre)</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respectiv până la data de ....................... (</w:t>
      </w:r>
      <w:r>
        <w:rPr>
          <w:rFonts w:eastAsia="Times New Roman" w:cs="Times New Roman"/>
          <w:i/>
          <w:lang w:val="ro-RO"/>
        </w:rPr>
        <w:t>ziua/luna/anul)</w:t>
      </w:r>
      <w:r>
        <w:rPr>
          <w:rFonts w:eastAsia="Times New Roman" w:cs="Times New Roman"/>
          <w:lang w:val="ro-RO"/>
        </w:rPr>
        <w:t xml:space="preserve"> şi ea va rămâne obligatorie pentru noi şi poate fi acceptată oricând înainte de expirarea perioadei de valabilitate.</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4. Am înţeles şi consimţim că, în cazul în care oferta noastră este stabilită ca fiind câştigătoare, să constituim garanţia de bună execuţie în conformitate cu prevederile din documentaţia de atribuire.</w:t>
      </w:r>
    </w:p>
    <w:p w:rsidR="00AD197C" w:rsidRDefault="00AD197C" w:rsidP="00AD197C">
      <w:pPr>
        <w:spacing w:after="0" w:line="240" w:lineRule="auto"/>
        <w:rPr>
          <w:rFonts w:eastAsia="Times New Roman" w:cs="Times New Roman"/>
          <w:i/>
          <w:lang w:val="ro-RO"/>
        </w:rPr>
      </w:pPr>
      <w:r>
        <w:rPr>
          <w:rFonts w:eastAsia="Times New Roman" w:cs="Times New Roman"/>
          <w:lang w:val="ro-RO"/>
        </w:rPr>
        <w:t xml:space="preserve">5. Precizăm că: </w:t>
      </w:r>
      <w:r>
        <w:rPr>
          <w:rFonts w:eastAsia="Times New Roman" w:cs="Times New Roman"/>
          <w:i/>
          <w:lang w:val="ro-RO"/>
        </w:rPr>
        <w:t>(se bifează opţiunea corespunzătoare)</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 xml:space="preserve"> |_| depunem ofertă alternativă, ale carei detalii sunt prezentate într-un formular de ofertă separat, marcat în mod clar „alternativă”/”altă ofertă”.</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 xml:space="preserve"> |_| nu depunem ofertă alternativă.</w:t>
      </w:r>
    </w:p>
    <w:p w:rsidR="00AD197C" w:rsidRDefault="00AD197C" w:rsidP="00AD197C">
      <w:pPr>
        <w:spacing w:after="0" w:line="240" w:lineRule="auto"/>
        <w:jc w:val="both"/>
        <w:rPr>
          <w:rFonts w:eastAsia="Times New Roman" w:cs="Times New Roman"/>
          <w:i/>
          <w:lang w:val="ro-RO"/>
        </w:rPr>
      </w:pPr>
      <w:r>
        <w:rPr>
          <w:rFonts w:eastAsia="Times New Roman"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7. Înţelegem că nu sunteţi obligaţi să acceptaţi oferta cu cel mai scăzut preţ sau orice ofertă primită.</w:t>
      </w:r>
    </w:p>
    <w:p w:rsidR="00AD197C" w:rsidRDefault="00AD197C" w:rsidP="00AD197C">
      <w:pPr>
        <w:spacing w:after="0" w:line="240" w:lineRule="auto"/>
        <w:ind w:firstLine="720"/>
        <w:jc w:val="both"/>
        <w:rPr>
          <w:rFonts w:eastAsia="Times New Roman" w:cs="Times New Roman"/>
          <w:lang w:val="ro-RO"/>
        </w:rPr>
      </w:pPr>
      <w:r>
        <w:rPr>
          <w:rFonts w:eastAsia="Times New Roman" w:cs="Times New Roman"/>
          <w:lang w:val="ro-RO"/>
        </w:rPr>
        <w:t>Data _____/_____/_____</w:t>
      </w:r>
    </w:p>
    <w:p w:rsidR="00AD197C" w:rsidRDefault="00AD197C" w:rsidP="00AD197C">
      <w:pPr>
        <w:spacing w:after="0" w:line="240" w:lineRule="auto"/>
        <w:jc w:val="both"/>
        <w:rPr>
          <w:rFonts w:eastAsia="Times New Roman" w:cs="Times New Roman"/>
          <w:lang w:val="ro-RO"/>
        </w:rPr>
      </w:pPr>
    </w:p>
    <w:p w:rsidR="00AD197C" w:rsidRDefault="00AD197C" w:rsidP="00AD197C">
      <w:pPr>
        <w:spacing w:after="0" w:line="240" w:lineRule="auto"/>
        <w:jc w:val="center"/>
        <w:rPr>
          <w:rFonts w:eastAsia="Times New Roman" w:cs="Times New Roman"/>
          <w:lang w:val="ro-RO"/>
        </w:rPr>
      </w:pPr>
      <w:r>
        <w:rPr>
          <w:rFonts w:eastAsia="Times New Roman" w:cs="Times New Roman"/>
          <w:lang w:val="ro-RO"/>
        </w:rPr>
        <w:t>...............................................................................,</w:t>
      </w:r>
    </w:p>
    <w:p w:rsidR="00AD197C" w:rsidRDefault="00AD197C" w:rsidP="00AD197C">
      <w:pPr>
        <w:spacing w:after="0" w:line="240" w:lineRule="auto"/>
        <w:jc w:val="center"/>
        <w:rPr>
          <w:rFonts w:eastAsia="Times New Roman" w:cs="Times New Roman"/>
          <w:i/>
          <w:lang w:val="ro-RO"/>
        </w:rPr>
      </w:pPr>
      <w:r>
        <w:rPr>
          <w:rFonts w:eastAsia="Times New Roman" w:cs="Times New Roman"/>
          <w:i/>
          <w:lang w:val="ro-RO"/>
        </w:rPr>
        <w:t xml:space="preserve">(nume, prenume şi semnătură), </w:t>
      </w:r>
    </w:p>
    <w:p w:rsidR="00AD197C" w:rsidRDefault="00AD197C" w:rsidP="00AD197C">
      <w:pPr>
        <w:spacing w:after="0" w:line="240" w:lineRule="auto"/>
        <w:jc w:val="center"/>
        <w:rPr>
          <w:rFonts w:eastAsia="Times New Roman" w:cs="Times New Roman"/>
          <w:i/>
          <w:lang w:val="ro-RO"/>
        </w:rPr>
      </w:pPr>
    </w:p>
    <w:p w:rsidR="00AD197C" w:rsidRDefault="00AD197C" w:rsidP="00AD197C">
      <w:pPr>
        <w:spacing w:after="0" w:line="240" w:lineRule="auto"/>
        <w:jc w:val="center"/>
        <w:rPr>
          <w:rFonts w:eastAsia="Times New Roman" w:cs="Times New Roman"/>
          <w:i/>
          <w:lang w:val="ro-RO"/>
        </w:rPr>
      </w:pPr>
      <w:r>
        <w:rPr>
          <w:rFonts w:eastAsia="Times New Roman" w:cs="Times New Roman"/>
          <w:i/>
          <w:lang w:val="ro-RO"/>
        </w:rPr>
        <w:t>L.S.</w:t>
      </w:r>
    </w:p>
    <w:p w:rsidR="00AD197C" w:rsidRDefault="00AD197C" w:rsidP="00AD197C">
      <w:pPr>
        <w:spacing w:after="0" w:line="240" w:lineRule="auto"/>
        <w:jc w:val="both"/>
        <w:rPr>
          <w:rFonts w:eastAsia="Times New Roman" w:cs="Times New Roman"/>
          <w:i/>
          <w:lang w:val="ro-RO"/>
        </w:rPr>
      </w:pPr>
    </w:p>
    <w:p w:rsidR="00AD197C" w:rsidRDefault="00AD197C" w:rsidP="00AD197C">
      <w:pPr>
        <w:spacing w:after="0" w:line="240" w:lineRule="auto"/>
        <w:jc w:val="both"/>
        <w:rPr>
          <w:rFonts w:eastAsia="Times New Roman" w:cs="Times New Roman"/>
          <w:i/>
          <w:lang w:val="ro-RO"/>
        </w:rPr>
      </w:pPr>
      <w:r>
        <w:rPr>
          <w:rFonts w:eastAsia="Times New Roman" w:cs="Times New Roman"/>
          <w:lang w:val="ro-RO"/>
        </w:rPr>
        <w:t xml:space="preserve">în calitate de ............................................ legal autorizat să semnez oferta pentru şi în numele ....................................... </w:t>
      </w:r>
      <w:r>
        <w:rPr>
          <w:rFonts w:eastAsia="Times New Roman" w:cs="Times New Roman"/>
          <w:i/>
          <w:lang w:val="ro-RO"/>
        </w:rPr>
        <w:t>(denumirea/numele operatorului economic)</w:t>
      </w:r>
    </w:p>
    <w:p w:rsidR="00AD197C" w:rsidRDefault="00AD197C" w:rsidP="00AD197C">
      <w:pPr>
        <w:rPr>
          <w:rFonts w:cs="Times New Roman"/>
        </w:rPr>
      </w:pPr>
    </w:p>
    <w:p w:rsidR="00AD197C" w:rsidRDefault="00AD197C" w:rsidP="00AD197C">
      <w:pPr>
        <w:rPr>
          <w:rFonts w:ascii="Arial Narrow" w:eastAsia="Calibri" w:hAnsi="Arial Narrow" w:cs="Times New Roman"/>
          <w:i/>
          <w:noProof/>
          <w:color w:val="000000"/>
          <w:sz w:val="24"/>
          <w:szCs w:val="24"/>
        </w:rPr>
      </w:pPr>
      <w:r>
        <w:rPr>
          <w:rStyle w:val="PageNumber"/>
          <w:rFonts w:cs="Arial"/>
          <w:b/>
          <w:i/>
          <w:noProof/>
        </w:rPr>
        <w:lastRenderedPageBreak/>
        <w:t>FORMULARUL nr.4/1</w:t>
      </w:r>
    </w:p>
    <w:p w:rsidR="00AD197C" w:rsidRDefault="00AD197C" w:rsidP="00AD197C">
      <w:pPr>
        <w:keepNext/>
        <w:spacing w:after="0" w:line="240" w:lineRule="exact"/>
        <w:jc w:val="both"/>
        <w:outlineLvl w:val="0"/>
        <w:rPr>
          <w:rFonts w:eastAsia="Times New Roman" w:cs="Times New Roman"/>
          <w:b/>
          <w:bCs/>
          <w:lang w:val="ro-RO" w:eastAsia="ro-RO"/>
        </w:rPr>
      </w:pPr>
      <w:r>
        <w:rPr>
          <w:rFonts w:eastAsia="Times New Roman" w:cs="Times New Roman"/>
          <w:b/>
          <w:bCs/>
          <w:lang w:val="ro-RO" w:eastAsia="ro-RO"/>
        </w:rPr>
        <w:t>Model Formular de ofertă - produse</w:t>
      </w:r>
    </w:p>
    <w:p w:rsidR="00AD197C" w:rsidRDefault="00AD197C" w:rsidP="00AD197C">
      <w:pPr>
        <w:keepNext/>
        <w:spacing w:after="0" w:line="240" w:lineRule="exact"/>
        <w:jc w:val="both"/>
        <w:outlineLvl w:val="0"/>
        <w:rPr>
          <w:rFonts w:eastAsia="Times New Roman" w:cs="Times New Roman"/>
          <w:b/>
          <w:bCs/>
          <w:lang w:val="ro-RO" w:eastAsia="ro-RO"/>
        </w:rPr>
      </w:pP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w:t>
      </w:r>
    </w:p>
    <w:p w:rsidR="00AD197C" w:rsidRDefault="00AD197C" w:rsidP="00AD197C">
      <w:pPr>
        <w:spacing w:after="0" w:line="240" w:lineRule="auto"/>
        <w:jc w:val="both"/>
        <w:rPr>
          <w:rFonts w:eastAsia="Times New Roman" w:cs="Times New Roman"/>
          <w:i/>
          <w:lang w:val="ro-RO"/>
        </w:rPr>
      </w:pPr>
      <w:r>
        <w:rPr>
          <w:rFonts w:eastAsia="Times New Roman" w:cs="Times New Roman"/>
          <w:i/>
          <w:lang w:val="ro-RO"/>
        </w:rPr>
        <w:t>(denumirea/numele ofertant)</w:t>
      </w:r>
    </w:p>
    <w:p w:rsidR="00AD197C" w:rsidRDefault="00AD197C" w:rsidP="00AD197C">
      <w:pPr>
        <w:spacing w:after="0" w:line="240" w:lineRule="auto"/>
        <w:jc w:val="both"/>
        <w:rPr>
          <w:rFonts w:eastAsia="Times New Roman" w:cs="Times New Roman"/>
          <w:i/>
          <w:lang w:val="ro-RO"/>
        </w:rPr>
      </w:pPr>
    </w:p>
    <w:p w:rsidR="00AD197C" w:rsidRDefault="00AD197C" w:rsidP="00AD197C">
      <w:pPr>
        <w:spacing w:after="0" w:line="240" w:lineRule="auto"/>
        <w:rPr>
          <w:rFonts w:eastAsia="Times New Roman" w:cs="Times New Roman"/>
          <w:b/>
          <w:lang w:val="ro-RO"/>
        </w:rPr>
      </w:pPr>
    </w:p>
    <w:p w:rsidR="00AD197C" w:rsidRDefault="00AD197C" w:rsidP="00AD197C">
      <w:pPr>
        <w:spacing w:after="0" w:line="240" w:lineRule="auto"/>
        <w:jc w:val="center"/>
        <w:rPr>
          <w:rFonts w:eastAsia="Times New Roman" w:cs="Times New Roman"/>
          <w:b/>
          <w:lang w:val="ro-RO"/>
        </w:rPr>
      </w:pPr>
      <w:r>
        <w:rPr>
          <w:rFonts w:eastAsia="Times New Roman" w:cs="Times New Roman"/>
          <w:b/>
          <w:lang w:val="ro-RO"/>
        </w:rPr>
        <w:t xml:space="preserve">FORMULAR DE OFERTĂ </w:t>
      </w:r>
    </w:p>
    <w:p w:rsidR="00AD197C" w:rsidRPr="008B76B2" w:rsidRDefault="00AD197C" w:rsidP="00AD197C">
      <w:pPr>
        <w:spacing w:after="0" w:line="240" w:lineRule="auto"/>
        <w:ind w:firstLine="720"/>
        <w:jc w:val="center"/>
        <w:rPr>
          <w:rFonts w:ascii="Arial" w:eastAsia="Times New Roman" w:hAnsi="Arial" w:cs="Arial"/>
          <w:b/>
          <w:sz w:val="20"/>
          <w:szCs w:val="20"/>
        </w:rPr>
      </w:pPr>
      <w:r w:rsidRPr="008B76B2">
        <w:rPr>
          <w:rFonts w:ascii="Arial" w:eastAsia="Times New Roman" w:hAnsi="Arial" w:cs="Arial"/>
          <w:b/>
          <w:sz w:val="20"/>
          <w:szCs w:val="20"/>
        </w:rPr>
        <w:t>LOT 2:</w:t>
      </w:r>
      <w:r w:rsidRPr="008B76B2">
        <w:rPr>
          <w:rFonts w:ascii="Arial" w:hAnsi="Arial" w:cs="Arial"/>
          <w:sz w:val="20"/>
          <w:szCs w:val="20"/>
        </w:rPr>
        <w:t xml:space="preserve"> </w:t>
      </w:r>
      <w:r w:rsidRPr="008B76B2">
        <w:rPr>
          <w:rFonts w:ascii="Arial" w:eastAsia="Times New Roman" w:hAnsi="Arial" w:cs="Arial"/>
          <w:b/>
          <w:sz w:val="20"/>
          <w:szCs w:val="20"/>
        </w:rPr>
        <w:t>EVALUARE PENTRU BUNURI MOBILE–MIJLOACE FIXE</w:t>
      </w:r>
    </w:p>
    <w:p w:rsidR="00AD197C" w:rsidRDefault="00AD197C" w:rsidP="00AD197C">
      <w:pPr>
        <w:spacing w:after="0" w:line="240" w:lineRule="auto"/>
        <w:jc w:val="center"/>
        <w:rPr>
          <w:rFonts w:eastAsia="Times New Roman" w:cs="Times New Roman"/>
          <w:b/>
          <w:lang w:val="ro-RO"/>
        </w:rPr>
      </w:pPr>
    </w:p>
    <w:p w:rsidR="00AD197C" w:rsidRDefault="00AD197C" w:rsidP="00AD197C">
      <w:pPr>
        <w:spacing w:after="0" w:line="240" w:lineRule="auto"/>
        <w:ind w:firstLine="720"/>
        <w:jc w:val="both"/>
        <w:rPr>
          <w:rFonts w:eastAsia="Times New Roman" w:cs="Times New Roman"/>
          <w:lang w:val="ro-RO"/>
        </w:rPr>
      </w:pPr>
      <w:r>
        <w:rPr>
          <w:rFonts w:eastAsia="Times New Roman" w:cs="Times New Roman"/>
          <w:lang w:val="ro-RO"/>
        </w:rPr>
        <w:t>Către ....................................................................................................</w:t>
      </w:r>
    </w:p>
    <w:p w:rsidR="00AD197C" w:rsidRDefault="00AD197C" w:rsidP="00AD197C">
      <w:pPr>
        <w:spacing w:after="0" w:line="240" w:lineRule="auto"/>
        <w:ind w:left="720" w:firstLine="720"/>
        <w:jc w:val="both"/>
        <w:rPr>
          <w:rFonts w:eastAsia="Times New Roman" w:cs="Times New Roman"/>
          <w:i/>
          <w:lang w:val="ro-RO"/>
        </w:rPr>
      </w:pPr>
      <w:r>
        <w:rPr>
          <w:rFonts w:eastAsia="Times New Roman" w:cs="Times New Roman"/>
          <w:i/>
          <w:lang w:val="ro-RO"/>
        </w:rPr>
        <w:t xml:space="preserve">  (denumirea autorităţii contractante şi adresa completă)</w:t>
      </w:r>
    </w:p>
    <w:p w:rsidR="00AD197C" w:rsidRDefault="00AD197C" w:rsidP="00AD197C">
      <w:pPr>
        <w:spacing w:after="0" w:line="240" w:lineRule="auto"/>
        <w:ind w:firstLine="720"/>
        <w:jc w:val="both"/>
        <w:rPr>
          <w:rFonts w:eastAsia="Times New Roman" w:cs="Times New Roman"/>
          <w:lang w:val="ro-RO"/>
        </w:rPr>
      </w:pPr>
    </w:p>
    <w:p w:rsidR="00AD197C" w:rsidRDefault="00AD197C" w:rsidP="00AD197C">
      <w:pPr>
        <w:spacing w:after="0" w:line="240" w:lineRule="auto"/>
        <w:jc w:val="both"/>
        <w:rPr>
          <w:rFonts w:eastAsia="Times New Roman" w:cs="Times New Roman"/>
          <w:i/>
          <w:lang w:val="ro-RO"/>
        </w:rPr>
      </w:pPr>
      <w:r>
        <w:rPr>
          <w:rFonts w:eastAsia="Times New Roman" w:cs="Times New Roman"/>
          <w:lang w:val="ro-RO"/>
        </w:rPr>
        <w:t>1. Examinând documentaţia de atribuire, subsemnaţii, reprezentanţi ai ofertantului ...... (</w:t>
      </w:r>
      <w:r>
        <w:rPr>
          <w:rFonts w:eastAsia="Times New Roman" w:cs="Times New Roman"/>
          <w:i/>
          <w:lang w:val="ro-RO"/>
        </w:rPr>
        <w:t xml:space="preserve">denumirea/numele ofertantului) </w:t>
      </w:r>
      <w:r>
        <w:rPr>
          <w:rFonts w:eastAsia="Times New Roman" w:cs="Times New Roman"/>
          <w:lang w:val="ro-RO"/>
        </w:rPr>
        <w:t xml:space="preserve">ne oferim ca, în conformitate cu prevederile şi cerinţele cuprinse în documentaţia mai sus mentionată, să presteze...................... </w:t>
      </w:r>
      <w:r>
        <w:rPr>
          <w:rFonts w:eastAsia="Times New Roman" w:cs="Times New Roman"/>
          <w:i/>
          <w:lang w:val="ro-RO"/>
        </w:rPr>
        <w:t xml:space="preserve">(denumirea produsului) </w:t>
      </w:r>
      <w:r>
        <w:rPr>
          <w:rFonts w:eastAsia="Times New Roman" w:cs="Times New Roman"/>
          <w:lang w:val="ro-RO"/>
        </w:rPr>
        <w:t xml:space="preserve">pentru suma de </w:t>
      </w:r>
      <w:r>
        <w:rPr>
          <w:rFonts w:eastAsia="Times New Roman" w:cs="Times New Roman"/>
          <w:i/>
          <w:lang w:val="ro-RO"/>
        </w:rPr>
        <w:t xml:space="preserve">.................................. (suma în litere şi în cifre, precum şi moneda ofertei) </w:t>
      </w:r>
      <w:r>
        <w:rPr>
          <w:rFonts w:eastAsia="Times New Roman" w:cs="Times New Roman"/>
          <w:lang w:val="ro-RO"/>
        </w:rPr>
        <w:t>platibilă după recepţia</w:t>
      </w:r>
      <w:r>
        <w:rPr>
          <w:rFonts w:eastAsia="Times New Roman" w:cs="Times New Roman"/>
          <w:i/>
          <w:lang w:val="ro-RO"/>
        </w:rPr>
        <w:t xml:space="preserve"> serviciului</w:t>
      </w:r>
      <w:r>
        <w:rPr>
          <w:rFonts w:eastAsia="Times New Roman" w:cs="Times New Roman"/>
          <w:lang w:val="ro-RO"/>
        </w:rPr>
        <w:t>, la care se adaugă TVA în valoare de ..............................................</w:t>
      </w:r>
      <w:r>
        <w:rPr>
          <w:rFonts w:eastAsia="Times New Roman" w:cs="Times New Roman"/>
          <w:i/>
          <w:lang w:val="ro-RO"/>
        </w:rPr>
        <w:t xml:space="preserve"> (suma în litere şi în cifre, precum şi moneda ofertei)</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 xml:space="preserve">2. Ne angajăm ca, în cazul în care oferta noastră este stabilită câştigătoare, să prestăm serviciul ofertat, în perioada de timp solicitată de autoritatea contractantă. </w:t>
      </w:r>
    </w:p>
    <w:p w:rsidR="00AD197C" w:rsidRDefault="00AD197C" w:rsidP="00AD197C">
      <w:pPr>
        <w:spacing w:after="0" w:line="240" w:lineRule="auto"/>
        <w:jc w:val="both"/>
        <w:rPr>
          <w:rFonts w:eastAsia="Times New Roman" w:cs="Times New Roman"/>
          <w:i/>
          <w:lang w:val="ro-RO"/>
        </w:rPr>
      </w:pPr>
      <w:r>
        <w:rPr>
          <w:rFonts w:eastAsia="Times New Roman" w:cs="Times New Roman"/>
          <w:lang w:val="ro-RO"/>
        </w:rPr>
        <w:t xml:space="preserve">3.Ne angajăm să menţinem această ofertă valabilă pentru o durată de ................................................................................... zile </w:t>
      </w:r>
      <w:r>
        <w:rPr>
          <w:rFonts w:eastAsia="Times New Roman" w:cs="Times New Roman"/>
          <w:i/>
          <w:lang w:val="ro-RO"/>
        </w:rPr>
        <w:t>(durata în litere şi cifre)</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respectiv până la data de ....................... (</w:t>
      </w:r>
      <w:r>
        <w:rPr>
          <w:rFonts w:eastAsia="Times New Roman" w:cs="Times New Roman"/>
          <w:i/>
          <w:lang w:val="ro-RO"/>
        </w:rPr>
        <w:t>ziua/luna/anul)</w:t>
      </w:r>
      <w:r>
        <w:rPr>
          <w:rFonts w:eastAsia="Times New Roman" w:cs="Times New Roman"/>
          <w:lang w:val="ro-RO"/>
        </w:rPr>
        <w:t xml:space="preserve"> şi ea va rămâne obligatorie pentru noi şi poate fi acceptată oricând înainte de expirarea perioadei de valabilitate.</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4. Am înţeles şi consimţim că, în cazul în care oferta noastră este stabilită ca fiind câştigătoare, să constituim garanţia de bună execuţie în conformitate cu prevederile din documentaţia de atribuire.</w:t>
      </w:r>
    </w:p>
    <w:p w:rsidR="00AD197C" w:rsidRDefault="00AD197C" w:rsidP="00AD197C">
      <w:pPr>
        <w:spacing w:after="0" w:line="240" w:lineRule="auto"/>
        <w:rPr>
          <w:rFonts w:eastAsia="Times New Roman" w:cs="Times New Roman"/>
          <w:i/>
          <w:lang w:val="ro-RO"/>
        </w:rPr>
      </w:pPr>
      <w:r>
        <w:rPr>
          <w:rFonts w:eastAsia="Times New Roman" w:cs="Times New Roman"/>
          <w:lang w:val="ro-RO"/>
        </w:rPr>
        <w:t xml:space="preserve">5. Precizăm că: </w:t>
      </w:r>
      <w:r>
        <w:rPr>
          <w:rFonts w:eastAsia="Times New Roman" w:cs="Times New Roman"/>
          <w:i/>
          <w:lang w:val="ro-RO"/>
        </w:rPr>
        <w:t>(se bifează opţiunea corespunzătoare)</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 xml:space="preserve"> |_| depunem ofertă alternativă, ale carei detalii sunt prezentate într-un formular de ofertă separat, marcat în mod clar „alternativă”/”altă ofertă”.</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 xml:space="preserve"> |_| nu depunem ofertă alternativă.</w:t>
      </w:r>
    </w:p>
    <w:p w:rsidR="00AD197C" w:rsidRDefault="00AD197C" w:rsidP="00AD197C">
      <w:pPr>
        <w:spacing w:after="0" w:line="240" w:lineRule="auto"/>
        <w:jc w:val="both"/>
        <w:rPr>
          <w:rFonts w:eastAsia="Times New Roman" w:cs="Times New Roman"/>
          <w:i/>
          <w:lang w:val="ro-RO"/>
        </w:rPr>
      </w:pPr>
      <w:r>
        <w:rPr>
          <w:rFonts w:eastAsia="Times New Roman"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AD197C" w:rsidRDefault="00AD197C" w:rsidP="00AD197C">
      <w:pPr>
        <w:spacing w:after="0" w:line="240" w:lineRule="auto"/>
        <w:jc w:val="both"/>
        <w:rPr>
          <w:rFonts w:eastAsia="Times New Roman" w:cs="Times New Roman"/>
          <w:lang w:val="ro-RO"/>
        </w:rPr>
      </w:pPr>
      <w:r>
        <w:rPr>
          <w:rFonts w:eastAsia="Times New Roman" w:cs="Times New Roman"/>
          <w:lang w:val="ro-RO"/>
        </w:rPr>
        <w:t>7. Înţelegem că nu sunteţi obligaţi să acceptaţi oferta cu cel mai scăzut preţ sau orice ofertă primită.</w:t>
      </w:r>
    </w:p>
    <w:p w:rsidR="00AD197C" w:rsidRDefault="00AD197C" w:rsidP="00AD197C">
      <w:pPr>
        <w:spacing w:after="0" w:line="240" w:lineRule="auto"/>
        <w:ind w:firstLine="720"/>
        <w:jc w:val="both"/>
        <w:rPr>
          <w:rFonts w:eastAsia="Times New Roman" w:cs="Times New Roman"/>
          <w:lang w:val="ro-RO"/>
        </w:rPr>
      </w:pPr>
      <w:r>
        <w:rPr>
          <w:rFonts w:eastAsia="Times New Roman" w:cs="Times New Roman"/>
          <w:lang w:val="ro-RO"/>
        </w:rPr>
        <w:t>Data _____/_____/_____</w:t>
      </w:r>
    </w:p>
    <w:p w:rsidR="00AD197C" w:rsidRDefault="00AD197C" w:rsidP="00AD197C">
      <w:pPr>
        <w:spacing w:after="0" w:line="240" w:lineRule="auto"/>
        <w:jc w:val="both"/>
        <w:rPr>
          <w:rFonts w:eastAsia="Times New Roman" w:cs="Times New Roman"/>
          <w:lang w:val="ro-RO"/>
        </w:rPr>
      </w:pPr>
    </w:p>
    <w:p w:rsidR="00AD197C" w:rsidRDefault="00AD197C" w:rsidP="00AD197C">
      <w:pPr>
        <w:spacing w:after="0" w:line="240" w:lineRule="auto"/>
        <w:jc w:val="center"/>
        <w:rPr>
          <w:rFonts w:eastAsia="Times New Roman" w:cs="Times New Roman"/>
          <w:lang w:val="ro-RO"/>
        </w:rPr>
      </w:pPr>
      <w:r>
        <w:rPr>
          <w:rFonts w:eastAsia="Times New Roman" w:cs="Times New Roman"/>
          <w:lang w:val="ro-RO"/>
        </w:rPr>
        <w:t>...............................................................................,</w:t>
      </w:r>
    </w:p>
    <w:p w:rsidR="00AD197C" w:rsidRDefault="00AD197C" w:rsidP="00AD197C">
      <w:pPr>
        <w:spacing w:after="0" w:line="240" w:lineRule="auto"/>
        <w:jc w:val="center"/>
        <w:rPr>
          <w:rFonts w:eastAsia="Times New Roman" w:cs="Times New Roman"/>
          <w:i/>
          <w:lang w:val="ro-RO"/>
        </w:rPr>
      </w:pPr>
      <w:r>
        <w:rPr>
          <w:rFonts w:eastAsia="Times New Roman" w:cs="Times New Roman"/>
          <w:i/>
          <w:lang w:val="ro-RO"/>
        </w:rPr>
        <w:t xml:space="preserve">(nume, prenume şi semnătură), </w:t>
      </w:r>
    </w:p>
    <w:p w:rsidR="00AD197C" w:rsidRDefault="00AD197C" w:rsidP="00AD197C">
      <w:pPr>
        <w:spacing w:after="0" w:line="240" w:lineRule="auto"/>
        <w:jc w:val="center"/>
        <w:rPr>
          <w:rFonts w:eastAsia="Times New Roman" w:cs="Times New Roman"/>
          <w:i/>
          <w:lang w:val="ro-RO"/>
        </w:rPr>
      </w:pPr>
    </w:p>
    <w:p w:rsidR="00AD197C" w:rsidRDefault="00AD197C" w:rsidP="00AD197C">
      <w:pPr>
        <w:spacing w:after="0" w:line="240" w:lineRule="auto"/>
        <w:jc w:val="center"/>
        <w:rPr>
          <w:rFonts w:eastAsia="Times New Roman" w:cs="Times New Roman"/>
          <w:i/>
          <w:lang w:val="ro-RO"/>
        </w:rPr>
      </w:pPr>
      <w:r>
        <w:rPr>
          <w:rFonts w:eastAsia="Times New Roman" w:cs="Times New Roman"/>
          <w:i/>
          <w:lang w:val="ro-RO"/>
        </w:rPr>
        <w:t>L.S.</w:t>
      </w:r>
    </w:p>
    <w:p w:rsidR="00AD197C" w:rsidRDefault="00AD197C" w:rsidP="00AD197C">
      <w:pPr>
        <w:spacing w:after="0" w:line="240" w:lineRule="auto"/>
        <w:jc w:val="both"/>
        <w:rPr>
          <w:rFonts w:eastAsia="Times New Roman" w:cs="Times New Roman"/>
          <w:i/>
          <w:lang w:val="ro-RO"/>
        </w:rPr>
      </w:pPr>
    </w:p>
    <w:p w:rsidR="00AD197C" w:rsidRDefault="00AD197C" w:rsidP="00AD197C">
      <w:pPr>
        <w:spacing w:after="0" w:line="240" w:lineRule="auto"/>
        <w:jc w:val="both"/>
        <w:rPr>
          <w:rFonts w:cs="Times New Roman"/>
        </w:rPr>
      </w:pPr>
      <w:r>
        <w:rPr>
          <w:rFonts w:eastAsia="Times New Roman" w:cs="Times New Roman"/>
          <w:lang w:val="ro-RO"/>
        </w:rPr>
        <w:t xml:space="preserve">în calitate de ............................................ legal autorizat să semnez oferta pentru şi în numele ....................................... </w:t>
      </w:r>
      <w:r>
        <w:rPr>
          <w:rFonts w:eastAsia="Times New Roman" w:cs="Times New Roman"/>
          <w:i/>
          <w:lang w:val="ro-RO"/>
        </w:rPr>
        <w:t>(denumirea/numele operatorului economic)</w:t>
      </w:r>
      <w:bookmarkStart w:id="0" w:name="_GoBack"/>
      <w:bookmarkEnd w:id="0"/>
    </w:p>
    <w:p w:rsidR="00AD197C" w:rsidRDefault="00AD197C" w:rsidP="00AD197C">
      <w:pPr>
        <w:spacing w:after="0" w:line="240" w:lineRule="auto"/>
        <w:rPr>
          <w:rFonts w:eastAsia="Times New Roman" w:cs="Times New Roman"/>
          <w:b/>
          <w:noProof/>
          <w:lang w:val="ro-RO"/>
        </w:rPr>
      </w:pPr>
    </w:p>
    <w:p w:rsidR="00400A52" w:rsidRDefault="00400A52"/>
    <w:sectPr w:rsidR="00400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D5560"/>
    <w:multiLevelType w:val="hybridMultilevel"/>
    <w:tmpl w:val="D99AA988"/>
    <w:lvl w:ilvl="0" w:tplc="69F43AFA">
      <w:start w:val="2"/>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7C"/>
    <w:rsid w:val="0000038F"/>
    <w:rsid w:val="0000153F"/>
    <w:rsid w:val="00001E50"/>
    <w:rsid w:val="00001F92"/>
    <w:rsid w:val="000057BF"/>
    <w:rsid w:val="00006C42"/>
    <w:rsid w:val="000071D7"/>
    <w:rsid w:val="0000720B"/>
    <w:rsid w:val="000075CE"/>
    <w:rsid w:val="00010140"/>
    <w:rsid w:val="000101C4"/>
    <w:rsid w:val="000104F0"/>
    <w:rsid w:val="00010EBD"/>
    <w:rsid w:val="00010F30"/>
    <w:rsid w:val="00012483"/>
    <w:rsid w:val="00012519"/>
    <w:rsid w:val="000136B9"/>
    <w:rsid w:val="000136F6"/>
    <w:rsid w:val="00014897"/>
    <w:rsid w:val="00014AE2"/>
    <w:rsid w:val="00015DBC"/>
    <w:rsid w:val="00016A3B"/>
    <w:rsid w:val="00016C58"/>
    <w:rsid w:val="00017132"/>
    <w:rsid w:val="00017A6D"/>
    <w:rsid w:val="00021EC4"/>
    <w:rsid w:val="00023D30"/>
    <w:rsid w:val="00024139"/>
    <w:rsid w:val="00024284"/>
    <w:rsid w:val="00024813"/>
    <w:rsid w:val="000249A6"/>
    <w:rsid w:val="00025739"/>
    <w:rsid w:val="00025740"/>
    <w:rsid w:val="00026E37"/>
    <w:rsid w:val="000270CA"/>
    <w:rsid w:val="00027590"/>
    <w:rsid w:val="00027B38"/>
    <w:rsid w:val="00030A6E"/>
    <w:rsid w:val="00030AD6"/>
    <w:rsid w:val="00030D5D"/>
    <w:rsid w:val="0003210D"/>
    <w:rsid w:val="00032236"/>
    <w:rsid w:val="00033493"/>
    <w:rsid w:val="00034CC1"/>
    <w:rsid w:val="00034D9F"/>
    <w:rsid w:val="00034DF6"/>
    <w:rsid w:val="00035D75"/>
    <w:rsid w:val="000362D9"/>
    <w:rsid w:val="00036305"/>
    <w:rsid w:val="000371B5"/>
    <w:rsid w:val="00037B30"/>
    <w:rsid w:val="00037C1B"/>
    <w:rsid w:val="00037E2C"/>
    <w:rsid w:val="00040258"/>
    <w:rsid w:val="00041812"/>
    <w:rsid w:val="00041AA5"/>
    <w:rsid w:val="00043128"/>
    <w:rsid w:val="000438A3"/>
    <w:rsid w:val="00043A2B"/>
    <w:rsid w:val="00045ECC"/>
    <w:rsid w:val="000467DF"/>
    <w:rsid w:val="00046ED2"/>
    <w:rsid w:val="00047B58"/>
    <w:rsid w:val="00047BD1"/>
    <w:rsid w:val="00047D2B"/>
    <w:rsid w:val="00047F8E"/>
    <w:rsid w:val="00051B09"/>
    <w:rsid w:val="000523BE"/>
    <w:rsid w:val="000523D1"/>
    <w:rsid w:val="00052F4D"/>
    <w:rsid w:val="000535BB"/>
    <w:rsid w:val="00053702"/>
    <w:rsid w:val="00053E47"/>
    <w:rsid w:val="00054216"/>
    <w:rsid w:val="00054EC0"/>
    <w:rsid w:val="000558CC"/>
    <w:rsid w:val="00055C47"/>
    <w:rsid w:val="0005692A"/>
    <w:rsid w:val="00056A3A"/>
    <w:rsid w:val="00057F22"/>
    <w:rsid w:val="00060252"/>
    <w:rsid w:val="00060788"/>
    <w:rsid w:val="000608F0"/>
    <w:rsid w:val="000609E9"/>
    <w:rsid w:val="00060A06"/>
    <w:rsid w:val="00060DA8"/>
    <w:rsid w:val="000617BA"/>
    <w:rsid w:val="0006200D"/>
    <w:rsid w:val="000625E0"/>
    <w:rsid w:val="000626D7"/>
    <w:rsid w:val="000631FA"/>
    <w:rsid w:val="000642E2"/>
    <w:rsid w:val="00064604"/>
    <w:rsid w:val="000652F9"/>
    <w:rsid w:val="00066004"/>
    <w:rsid w:val="00066A8A"/>
    <w:rsid w:val="0006746C"/>
    <w:rsid w:val="00067808"/>
    <w:rsid w:val="000703D0"/>
    <w:rsid w:val="0007069B"/>
    <w:rsid w:val="00070776"/>
    <w:rsid w:val="000719F0"/>
    <w:rsid w:val="00075087"/>
    <w:rsid w:val="000750B7"/>
    <w:rsid w:val="000754F3"/>
    <w:rsid w:val="00075AE6"/>
    <w:rsid w:val="00076363"/>
    <w:rsid w:val="000763AB"/>
    <w:rsid w:val="00076794"/>
    <w:rsid w:val="0007684F"/>
    <w:rsid w:val="0007725C"/>
    <w:rsid w:val="000800A5"/>
    <w:rsid w:val="000805DB"/>
    <w:rsid w:val="00080B0E"/>
    <w:rsid w:val="00080C8F"/>
    <w:rsid w:val="00080E70"/>
    <w:rsid w:val="0008113C"/>
    <w:rsid w:val="00081894"/>
    <w:rsid w:val="00083280"/>
    <w:rsid w:val="000834CD"/>
    <w:rsid w:val="00084E94"/>
    <w:rsid w:val="000870FF"/>
    <w:rsid w:val="0008724A"/>
    <w:rsid w:val="0009051F"/>
    <w:rsid w:val="00090D80"/>
    <w:rsid w:val="00091525"/>
    <w:rsid w:val="00092F40"/>
    <w:rsid w:val="000932C6"/>
    <w:rsid w:val="000938D1"/>
    <w:rsid w:val="00094FF4"/>
    <w:rsid w:val="00094FF8"/>
    <w:rsid w:val="00095567"/>
    <w:rsid w:val="000958C0"/>
    <w:rsid w:val="0009691A"/>
    <w:rsid w:val="000969AF"/>
    <w:rsid w:val="00096BEA"/>
    <w:rsid w:val="000977B7"/>
    <w:rsid w:val="000A0647"/>
    <w:rsid w:val="000A0E32"/>
    <w:rsid w:val="000A150B"/>
    <w:rsid w:val="000A22A7"/>
    <w:rsid w:val="000A2907"/>
    <w:rsid w:val="000A2A90"/>
    <w:rsid w:val="000A56BE"/>
    <w:rsid w:val="000A5AC5"/>
    <w:rsid w:val="000A5FA3"/>
    <w:rsid w:val="000A6DA2"/>
    <w:rsid w:val="000A73D7"/>
    <w:rsid w:val="000B013D"/>
    <w:rsid w:val="000B07B6"/>
    <w:rsid w:val="000B0B93"/>
    <w:rsid w:val="000B1254"/>
    <w:rsid w:val="000B17C4"/>
    <w:rsid w:val="000B1CA3"/>
    <w:rsid w:val="000B379F"/>
    <w:rsid w:val="000B478D"/>
    <w:rsid w:val="000B5A32"/>
    <w:rsid w:val="000B5D4A"/>
    <w:rsid w:val="000B6A7E"/>
    <w:rsid w:val="000C040D"/>
    <w:rsid w:val="000C04C0"/>
    <w:rsid w:val="000C06F0"/>
    <w:rsid w:val="000C1158"/>
    <w:rsid w:val="000C221F"/>
    <w:rsid w:val="000C306B"/>
    <w:rsid w:val="000C3A36"/>
    <w:rsid w:val="000C4BB1"/>
    <w:rsid w:val="000C4C1E"/>
    <w:rsid w:val="000C4C3A"/>
    <w:rsid w:val="000C5424"/>
    <w:rsid w:val="000C6B42"/>
    <w:rsid w:val="000C6CE6"/>
    <w:rsid w:val="000D1839"/>
    <w:rsid w:val="000D21AE"/>
    <w:rsid w:val="000D270A"/>
    <w:rsid w:val="000D3330"/>
    <w:rsid w:val="000D38DB"/>
    <w:rsid w:val="000D3E97"/>
    <w:rsid w:val="000D5B7C"/>
    <w:rsid w:val="000D61D0"/>
    <w:rsid w:val="000D61E6"/>
    <w:rsid w:val="000D630A"/>
    <w:rsid w:val="000D6580"/>
    <w:rsid w:val="000D6749"/>
    <w:rsid w:val="000D675F"/>
    <w:rsid w:val="000D69BE"/>
    <w:rsid w:val="000D7320"/>
    <w:rsid w:val="000D7658"/>
    <w:rsid w:val="000D7794"/>
    <w:rsid w:val="000D7A42"/>
    <w:rsid w:val="000E1F3F"/>
    <w:rsid w:val="000E2438"/>
    <w:rsid w:val="000E2584"/>
    <w:rsid w:val="000E26E7"/>
    <w:rsid w:val="000E2929"/>
    <w:rsid w:val="000E399B"/>
    <w:rsid w:val="000E3B9C"/>
    <w:rsid w:val="000E3E8F"/>
    <w:rsid w:val="000E42B2"/>
    <w:rsid w:val="000E5E15"/>
    <w:rsid w:val="000E6928"/>
    <w:rsid w:val="000E7B86"/>
    <w:rsid w:val="000F0553"/>
    <w:rsid w:val="000F20A4"/>
    <w:rsid w:val="000F23AF"/>
    <w:rsid w:val="000F2ECB"/>
    <w:rsid w:val="000F2F97"/>
    <w:rsid w:val="000F3397"/>
    <w:rsid w:val="000F4F69"/>
    <w:rsid w:val="000F6BBB"/>
    <w:rsid w:val="000F6FEF"/>
    <w:rsid w:val="000F76B2"/>
    <w:rsid w:val="000F7CDF"/>
    <w:rsid w:val="00101C6C"/>
    <w:rsid w:val="00102078"/>
    <w:rsid w:val="001032C4"/>
    <w:rsid w:val="00103D9A"/>
    <w:rsid w:val="001042AD"/>
    <w:rsid w:val="00104673"/>
    <w:rsid w:val="00104860"/>
    <w:rsid w:val="00104D6D"/>
    <w:rsid w:val="0010547F"/>
    <w:rsid w:val="001055F3"/>
    <w:rsid w:val="00106354"/>
    <w:rsid w:val="00106F3B"/>
    <w:rsid w:val="001107C7"/>
    <w:rsid w:val="00110BC3"/>
    <w:rsid w:val="00111016"/>
    <w:rsid w:val="001111CB"/>
    <w:rsid w:val="00111FA0"/>
    <w:rsid w:val="001129F2"/>
    <w:rsid w:val="00112DE8"/>
    <w:rsid w:val="00113D6E"/>
    <w:rsid w:val="00113E76"/>
    <w:rsid w:val="00114ADB"/>
    <w:rsid w:val="001150E3"/>
    <w:rsid w:val="0011526A"/>
    <w:rsid w:val="00115D72"/>
    <w:rsid w:val="001173CD"/>
    <w:rsid w:val="001175DB"/>
    <w:rsid w:val="00117BBC"/>
    <w:rsid w:val="001207A8"/>
    <w:rsid w:val="001208D8"/>
    <w:rsid w:val="001209ED"/>
    <w:rsid w:val="00120DC2"/>
    <w:rsid w:val="00121D3A"/>
    <w:rsid w:val="00121D56"/>
    <w:rsid w:val="00122E64"/>
    <w:rsid w:val="0012380B"/>
    <w:rsid w:val="001239B3"/>
    <w:rsid w:val="0012438C"/>
    <w:rsid w:val="00125302"/>
    <w:rsid w:val="0012530F"/>
    <w:rsid w:val="00125755"/>
    <w:rsid w:val="00125CB5"/>
    <w:rsid w:val="0012633D"/>
    <w:rsid w:val="00126DBB"/>
    <w:rsid w:val="00130290"/>
    <w:rsid w:val="00131D62"/>
    <w:rsid w:val="00131E6E"/>
    <w:rsid w:val="001325ED"/>
    <w:rsid w:val="001330F5"/>
    <w:rsid w:val="00133180"/>
    <w:rsid w:val="001349D6"/>
    <w:rsid w:val="00136CA9"/>
    <w:rsid w:val="001410C7"/>
    <w:rsid w:val="00141214"/>
    <w:rsid w:val="0014123C"/>
    <w:rsid w:val="0014155C"/>
    <w:rsid w:val="001415BB"/>
    <w:rsid w:val="00142352"/>
    <w:rsid w:val="00142B2D"/>
    <w:rsid w:val="001430AD"/>
    <w:rsid w:val="00143255"/>
    <w:rsid w:val="00143866"/>
    <w:rsid w:val="00143EC0"/>
    <w:rsid w:val="00144030"/>
    <w:rsid w:val="001457F6"/>
    <w:rsid w:val="001458D0"/>
    <w:rsid w:val="0014660D"/>
    <w:rsid w:val="00146D2C"/>
    <w:rsid w:val="001472C1"/>
    <w:rsid w:val="0014762C"/>
    <w:rsid w:val="00147844"/>
    <w:rsid w:val="0015077A"/>
    <w:rsid w:val="001528B6"/>
    <w:rsid w:val="00152EA9"/>
    <w:rsid w:val="00153A69"/>
    <w:rsid w:val="00154079"/>
    <w:rsid w:val="00154657"/>
    <w:rsid w:val="0015498E"/>
    <w:rsid w:val="00154D56"/>
    <w:rsid w:val="00156080"/>
    <w:rsid w:val="001562C1"/>
    <w:rsid w:val="00156347"/>
    <w:rsid w:val="00156725"/>
    <w:rsid w:val="001605CE"/>
    <w:rsid w:val="0016117A"/>
    <w:rsid w:val="00161597"/>
    <w:rsid w:val="001620AF"/>
    <w:rsid w:val="00163C82"/>
    <w:rsid w:val="00164042"/>
    <w:rsid w:val="001645C5"/>
    <w:rsid w:val="00164607"/>
    <w:rsid w:val="0016592E"/>
    <w:rsid w:val="00165E8E"/>
    <w:rsid w:val="0017082C"/>
    <w:rsid w:val="001709E9"/>
    <w:rsid w:val="001711EA"/>
    <w:rsid w:val="00171B5C"/>
    <w:rsid w:val="00172204"/>
    <w:rsid w:val="00172BF3"/>
    <w:rsid w:val="001732DD"/>
    <w:rsid w:val="00174656"/>
    <w:rsid w:val="00175698"/>
    <w:rsid w:val="00176584"/>
    <w:rsid w:val="00176681"/>
    <w:rsid w:val="00177650"/>
    <w:rsid w:val="00180799"/>
    <w:rsid w:val="00180811"/>
    <w:rsid w:val="00180859"/>
    <w:rsid w:val="001810FD"/>
    <w:rsid w:val="0018187B"/>
    <w:rsid w:val="00182148"/>
    <w:rsid w:val="00182675"/>
    <w:rsid w:val="001827A3"/>
    <w:rsid w:val="00183041"/>
    <w:rsid w:val="001837DE"/>
    <w:rsid w:val="00183FF9"/>
    <w:rsid w:val="00184A9F"/>
    <w:rsid w:val="00184D47"/>
    <w:rsid w:val="00184F22"/>
    <w:rsid w:val="0018526F"/>
    <w:rsid w:val="00185924"/>
    <w:rsid w:val="00186436"/>
    <w:rsid w:val="00186D97"/>
    <w:rsid w:val="001879DD"/>
    <w:rsid w:val="00187CA2"/>
    <w:rsid w:val="00190D9F"/>
    <w:rsid w:val="0019119C"/>
    <w:rsid w:val="00191442"/>
    <w:rsid w:val="00191BA8"/>
    <w:rsid w:val="00192893"/>
    <w:rsid w:val="00193B9B"/>
    <w:rsid w:val="00194529"/>
    <w:rsid w:val="00195946"/>
    <w:rsid w:val="00195C1C"/>
    <w:rsid w:val="00196B4C"/>
    <w:rsid w:val="001977B2"/>
    <w:rsid w:val="001A0298"/>
    <w:rsid w:val="001A1038"/>
    <w:rsid w:val="001A1638"/>
    <w:rsid w:val="001A172C"/>
    <w:rsid w:val="001A18FF"/>
    <w:rsid w:val="001A2629"/>
    <w:rsid w:val="001A2EA6"/>
    <w:rsid w:val="001A43A4"/>
    <w:rsid w:val="001A5313"/>
    <w:rsid w:val="001A551F"/>
    <w:rsid w:val="001A661A"/>
    <w:rsid w:val="001A6D4D"/>
    <w:rsid w:val="001B124E"/>
    <w:rsid w:val="001B1B05"/>
    <w:rsid w:val="001B28F4"/>
    <w:rsid w:val="001B3373"/>
    <w:rsid w:val="001B35A6"/>
    <w:rsid w:val="001B4600"/>
    <w:rsid w:val="001B5CFC"/>
    <w:rsid w:val="001B6689"/>
    <w:rsid w:val="001B7017"/>
    <w:rsid w:val="001B7BF4"/>
    <w:rsid w:val="001C0304"/>
    <w:rsid w:val="001C0AEB"/>
    <w:rsid w:val="001C1631"/>
    <w:rsid w:val="001C1F41"/>
    <w:rsid w:val="001C2585"/>
    <w:rsid w:val="001C2A9C"/>
    <w:rsid w:val="001C2B5E"/>
    <w:rsid w:val="001C3374"/>
    <w:rsid w:val="001C3E0B"/>
    <w:rsid w:val="001C4585"/>
    <w:rsid w:val="001C49C6"/>
    <w:rsid w:val="001C5AD7"/>
    <w:rsid w:val="001C5D02"/>
    <w:rsid w:val="001C5D11"/>
    <w:rsid w:val="001C7444"/>
    <w:rsid w:val="001C7BCF"/>
    <w:rsid w:val="001C7C2B"/>
    <w:rsid w:val="001D0C49"/>
    <w:rsid w:val="001D17DE"/>
    <w:rsid w:val="001D18E9"/>
    <w:rsid w:val="001D1955"/>
    <w:rsid w:val="001D1AD2"/>
    <w:rsid w:val="001D2624"/>
    <w:rsid w:val="001D2C8D"/>
    <w:rsid w:val="001D3010"/>
    <w:rsid w:val="001D37B1"/>
    <w:rsid w:val="001D3E63"/>
    <w:rsid w:val="001D3F4A"/>
    <w:rsid w:val="001D4E5E"/>
    <w:rsid w:val="001D5A24"/>
    <w:rsid w:val="001D5BD0"/>
    <w:rsid w:val="001D5E1F"/>
    <w:rsid w:val="001D5FA2"/>
    <w:rsid w:val="001D7327"/>
    <w:rsid w:val="001D7C4F"/>
    <w:rsid w:val="001E0590"/>
    <w:rsid w:val="001E0D85"/>
    <w:rsid w:val="001E194E"/>
    <w:rsid w:val="001E2D25"/>
    <w:rsid w:val="001E33ED"/>
    <w:rsid w:val="001E3E5B"/>
    <w:rsid w:val="001E3E77"/>
    <w:rsid w:val="001E5A6D"/>
    <w:rsid w:val="001E5D61"/>
    <w:rsid w:val="001E60F6"/>
    <w:rsid w:val="001E70DA"/>
    <w:rsid w:val="001E72EA"/>
    <w:rsid w:val="001E731E"/>
    <w:rsid w:val="001F0165"/>
    <w:rsid w:val="001F1087"/>
    <w:rsid w:val="001F140C"/>
    <w:rsid w:val="001F2357"/>
    <w:rsid w:val="001F24DB"/>
    <w:rsid w:val="001F251B"/>
    <w:rsid w:val="001F3150"/>
    <w:rsid w:val="001F31EA"/>
    <w:rsid w:val="001F3B79"/>
    <w:rsid w:val="001F4286"/>
    <w:rsid w:val="001F453E"/>
    <w:rsid w:val="001F4A7B"/>
    <w:rsid w:val="001F5083"/>
    <w:rsid w:val="001F5E99"/>
    <w:rsid w:val="001F5F3A"/>
    <w:rsid w:val="001F66AB"/>
    <w:rsid w:val="001F6C42"/>
    <w:rsid w:val="001F6E34"/>
    <w:rsid w:val="001F6F13"/>
    <w:rsid w:val="002002DE"/>
    <w:rsid w:val="00200FB8"/>
    <w:rsid w:val="00201213"/>
    <w:rsid w:val="0020153A"/>
    <w:rsid w:val="00201699"/>
    <w:rsid w:val="00201873"/>
    <w:rsid w:val="00202F1A"/>
    <w:rsid w:val="00203441"/>
    <w:rsid w:val="002047F5"/>
    <w:rsid w:val="00204FF4"/>
    <w:rsid w:val="00205146"/>
    <w:rsid w:val="0020528E"/>
    <w:rsid w:val="0020576A"/>
    <w:rsid w:val="002063AD"/>
    <w:rsid w:val="0020717D"/>
    <w:rsid w:val="002079FA"/>
    <w:rsid w:val="00207B3D"/>
    <w:rsid w:val="00210A91"/>
    <w:rsid w:val="0021114A"/>
    <w:rsid w:val="0021160D"/>
    <w:rsid w:val="00211661"/>
    <w:rsid w:val="00211F21"/>
    <w:rsid w:val="00212D9B"/>
    <w:rsid w:val="002134CB"/>
    <w:rsid w:val="0021366B"/>
    <w:rsid w:val="00213AB1"/>
    <w:rsid w:val="00213BE0"/>
    <w:rsid w:val="00213E99"/>
    <w:rsid w:val="002149F1"/>
    <w:rsid w:val="00215695"/>
    <w:rsid w:val="0021612B"/>
    <w:rsid w:val="00220632"/>
    <w:rsid w:val="00220B8B"/>
    <w:rsid w:val="00222210"/>
    <w:rsid w:val="00230C77"/>
    <w:rsid w:val="0023132C"/>
    <w:rsid w:val="00231622"/>
    <w:rsid w:val="0023217F"/>
    <w:rsid w:val="00232625"/>
    <w:rsid w:val="00232CB8"/>
    <w:rsid w:val="00232D09"/>
    <w:rsid w:val="00233C83"/>
    <w:rsid w:val="00234BB9"/>
    <w:rsid w:val="00237452"/>
    <w:rsid w:val="00237894"/>
    <w:rsid w:val="002402FC"/>
    <w:rsid w:val="002403F9"/>
    <w:rsid w:val="002406E3"/>
    <w:rsid w:val="0024185B"/>
    <w:rsid w:val="002434ED"/>
    <w:rsid w:val="00243A88"/>
    <w:rsid w:val="00243C3B"/>
    <w:rsid w:val="00244218"/>
    <w:rsid w:val="002444AA"/>
    <w:rsid w:val="002449E9"/>
    <w:rsid w:val="00244ACC"/>
    <w:rsid w:val="00244EDD"/>
    <w:rsid w:val="0024526B"/>
    <w:rsid w:val="002459DD"/>
    <w:rsid w:val="002460DE"/>
    <w:rsid w:val="002463DC"/>
    <w:rsid w:val="002465B6"/>
    <w:rsid w:val="00246B23"/>
    <w:rsid w:val="00246B3D"/>
    <w:rsid w:val="00246B66"/>
    <w:rsid w:val="0024710A"/>
    <w:rsid w:val="0024723F"/>
    <w:rsid w:val="00247B22"/>
    <w:rsid w:val="00251816"/>
    <w:rsid w:val="00251BBA"/>
    <w:rsid w:val="00251E64"/>
    <w:rsid w:val="0025220B"/>
    <w:rsid w:val="00252AF3"/>
    <w:rsid w:val="002542B0"/>
    <w:rsid w:val="00254581"/>
    <w:rsid w:val="00254C67"/>
    <w:rsid w:val="0025607D"/>
    <w:rsid w:val="00256BB8"/>
    <w:rsid w:val="002571D6"/>
    <w:rsid w:val="00257588"/>
    <w:rsid w:val="0026048B"/>
    <w:rsid w:val="00262EBC"/>
    <w:rsid w:val="00262F45"/>
    <w:rsid w:val="00263262"/>
    <w:rsid w:val="00264297"/>
    <w:rsid w:val="00264F5E"/>
    <w:rsid w:val="0026501A"/>
    <w:rsid w:val="002655A6"/>
    <w:rsid w:val="00265D76"/>
    <w:rsid w:val="00265E5E"/>
    <w:rsid w:val="002666E3"/>
    <w:rsid w:val="002669C3"/>
    <w:rsid w:val="00266A9D"/>
    <w:rsid w:val="00267941"/>
    <w:rsid w:val="00270953"/>
    <w:rsid w:val="002711AF"/>
    <w:rsid w:val="0027240C"/>
    <w:rsid w:val="0027322A"/>
    <w:rsid w:val="00273C8A"/>
    <w:rsid w:val="00275F6E"/>
    <w:rsid w:val="0027673A"/>
    <w:rsid w:val="002810F5"/>
    <w:rsid w:val="002817A2"/>
    <w:rsid w:val="002819A0"/>
    <w:rsid w:val="002823BA"/>
    <w:rsid w:val="00282A24"/>
    <w:rsid w:val="002830D8"/>
    <w:rsid w:val="00283B05"/>
    <w:rsid w:val="00283E8D"/>
    <w:rsid w:val="00284574"/>
    <w:rsid w:val="002853E9"/>
    <w:rsid w:val="00285D81"/>
    <w:rsid w:val="00285ED0"/>
    <w:rsid w:val="00286B41"/>
    <w:rsid w:val="00287964"/>
    <w:rsid w:val="00287BD0"/>
    <w:rsid w:val="002910AC"/>
    <w:rsid w:val="00291CF2"/>
    <w:rsid w:val="00292243"/>
    <w:rsid w:val="00292DAD"/>
    <w:rsid w:val="00292E08"/>
    <w:rsid w:val="0029309C"/>
    <w:rsid w:val="00293ACA"/>
    <w:rsid w:val="0029454A"/>
    <w:rsid w:val="00294997"/>
    <w:rsid w:val="00294F65"/>
    <w:rsid w:val="00295273"/>
    <w:rsid w:val="002967FD"/>
    <w:rsid w:val="00297461"/>
    <w:rsid w:val="0029770D"/>
    <w:rsid w:val="00297AF3"/>
    <w:rsid w:val="00297DFC"/>
    <w:rsid w:val="00297F36"/>
    <w:rsid w:val="00297FFA"/>
    <w:rsid w:val="002A00F0"/>
    <w:rsid w:val="002A0363"/>
    <w:rsid w:val="002A0367"/>
    <w:rsid w:val="002A055E"/>
    <w:rsid w:val="002A078F"/>
    <w:rsid w:val="002A0DF8"/>
    <w:rsid w:val="002A196D"/>
    <w:rsid w:val="002A1D14"/>
    <w:rsid w:val="002A2345"/>
    <w:rsid w:val="002A298F"/>
    <w:rsid w:val="002A3217"/>
    <w:rsid w:val="002A3B98"/>
    <w:rsid w:val="002A490F"/>
    <w:rsid w:val="002A49E3"/>
    <w:rsid w:val="002A4B52"/>
    <w:rsid w:val="002A53D3"/>
    <w:rsid w:val="002A5CE7"/>
    <w:rsid w:val="002A5DCD"/>
    <w:rsid w:val="002A71B3"/>
    <w:rsid w:val="002A7624"/>
    <w:rsid w:val="002B1691"/>
    <w:rsid w:val="002B1734"/>
    <w:rsid w:val="002B21EA"/>
    <w:rsid w:val="002B2E27"/>
    <w:rsid w:val="002B312F"/>
    <w:rsid w:val="002B36AA"/>
    <w:rsid w:val="002B40EE"/>
    <w:rsid w:val="002B4226"/>
    <w:rsid w:val="002B4DE3"/>
    <w:rsid w:val="002B550F"/>
    <w:rsid w:val="002B78A0"/>
    <w:rsid w:val="002C0347"/>
    <w:rsid w:val="002C0427"/>
    <w:rsid w:val="002C0D48"/>
    <w:rsid w:val="002C16DA"/>
    <w:rsid w:val="002C1734"/>
    <w:rsid w:val="002C1B6F"/>
    <w:rsid w:val="002C264B"/>
    <w:rsid w:val="002C2A58"/>
    <w:rsid w:val="002C3633"/>
    <w:rsid w:val="002C3D81"/>
    <w:rsid w:val="002C3E52"/>
    <w:rsid w:val="002C3E55"/>
    <w:rsid w:val="002C5426"/>
    <w:rsid w:val="002C6EA0"/>
    <w:rsid w:val="002C7131"/>
    <w:rsid w:val="002C7C9E"/>
    <w:rsid w:val="002D0070"/>
    <w:rsid w:val="002D02A2"/>
    <w:rsid w:val="002D0CDB"/>
    <w:rsid w:val="002D21C1"/>
    <w:rsid w:val="002D22D6"/>
    <w:rsid w:val="002D26A3"/>
    <w:rsid w:val="002D52AF"/>
    <w:rsid w:val="002D55EF"/>
    <w:rsid w:val="002D637E"/>
    <w:rsid w:val="002D674F"/>
    <w:rsid w:val="002D67E8"/>
    <w:rsid w:val="002D753F"/>
    <w:rsid w:val="002D771F"/>
    <w:rsid w:val="002D78E1"/>
    <w:rsid w:val="002D7D9E"/>
    <w:rsid w:val="002E0FDA"/>
    <w:rsid w:val="002E22E8"/>
    <w:rsid w:val="002E24D4"/>
    <w:rsid w:val="002E30F6"/>
    <w:rsid w:val="002E38F6"/>
    <w:rsid w:val="002E4798"/>
    <w:rsid w:val="002E4C84"/>
    <w:rsid w:val="002E5A84"/>
    <w:rsid w:val="002E6052"/>
    <w:rsid w:val="002E65F0"/>
    <w:rsid w:val="002E70CA"/>
    <w:rsid w:val="002F1D99"/>
    <w:rsid w:val="002F21A8"/>
    <w:rsid w:val="002F7959"/>
    <w:rsid w:val="002F7ED9"/>
    <w:rsid w:val="002F7FFD"/>
    <w:rsid w:val="00300A44"/>
    <w:rsid w:val="003010D5"/>
    <w:rsid w:val="0030216A"/>
    <w:rsid w:val="0030246D"/>
    <w:rsid w:val="00302A00"/>
    <w:rsid w:val="00303B04"/>
    <w:rsid w:val="00303CEC"/>
    <w:rsid w:val="00303F7C"/>
    <w:rsid w:val="0030475C"/>
    <w:rsid w:val="003060E6"/>
    <w:rsid w:val="003067DA"/>
    <w:rsid w:val="003079FC"/>
    <w:rsid w:val="003103A8"/>
    <w:rsid w:val="00310523"/>
    <w:rsid w:val="0031065E"/>
    <w:rsid w:val="003107F7"/>
    <w:rsid w:val="0031081F"/>
    <w:rsid w:val="003115EF"/>
    <w:rsid w:val="003118D2"/>
    <w:rsid w:val="003119A3"/>
    <w:rsid w:val="0031271B"/>
    <w:rsid w:val="003152F7"/>
    <w:rsid w:val="0031593E"/>
    <w:rsid w:val="00316274"/>
    <w:rsid w:val="003164E8"/>
    <w:rsid w:val="0031698D"/>
    <w:rsid w:val="00316B78"/>
    <w:rsid w:val="00317D11"/>
    <w:rsid w:val="003205F2"/>
    <w:rsid w:val="0032115B"/>
    <w:rsid w:val="00321EEA"/>
    <w:rsid w:val="00322913"/>
    <w:rsid w:val="003229F1"/>
    <w:rsid w:val="003238D4"/>
    <w:rsid w:val="003247C6"/>
    <w:rsid w:val="003248FF"/>
    <w:rsid w:val="003250AF"/>
    <w:rsid w:val="0032548D"/>
    <w:rsid w:val="00326AB8"/>
    <w:rsid w:val="00326B97"/>
    <w:rsid w:val="00327E0F"/>
    <w:rsid w:val="00330141"/>
    <w:rsid w:val="00330555"/>
    <w:rsid w:val="003309AF"/>
    <w:rsid w:val="00330B3A"/>
    <w:rsid w:val="003320A8"/>
    <w:rsid w:val="003328C9"/>
    <w:rsid w:val="00332D06"/>
    <w:rsid w:val="00333879"/>
    <w:rsid w:val="003346E6"/>
    <w:rsid w:val="00335675"/>
    <w:rsid w:val="003356C6"/>
    <w:rsid w:val="00335953"/>
    <w:rsid w:val="00335DD4"/>
    <w:rsid w:val="003369A9"/>
    <w:rsid w:val="003369D9"/>
    <w:rsid w:val="00337016"/>
    <w:rsid w:val="003370B8"/>
    <w:rsid w:val="0033727E"/>
    <w:rsid w:val="00337446"/>
    <w:rsid w:val="0034038B"/>
    <w:rsid w:val="00340A13"/>
    <w:rsid w:val="00341093"/>
    <w:rsid w:val="00341609"/>
    <w:rsid w:val="003419DF"/>
    <w:rsid w:val="00341A72"/>
    <w:rsid w:val="00342A16"/>
    <w:rsid w:val="00342C6B"/>
    <w:rsid w:val="0034346E"/>
    <w:rsid w:val="00343E93"/>
    <w:rsid w:val="00344443"/>
    <w:rsid w:val="00344E66"/>
    <w:rsid w:val="00345440"/>
    <w:rsid w:val="003469CB"/>
    <w:rsid w:val="00346BB4"/>
    <w:rsid w:val="0034764A"/>
    <w:rsid w:val="00347966"/>
    <w:rsid w:val="00347A2D"/>
    <w:rsid w:val="00350404"/>
    <w:rsid w:val="003517DD"/>
    <w:rsid w:val="0035186E"/>
    <w:rsid w:val="00351BF9"/>
    <w:rsid w:val="003521D9"/>
    <w:rsid w:val="003522DC"/>
    <w:rsid w:val="00355C79"/>
    <w:rsid w:val="00356FBF"/>
    <w:rsid w:val="0035770A"/>
    <w:rsid w:val="00360D15"/>
    <w:rsid w:val="00361381"/>
    <w:rsid w:val="003613E1"/>
    <w:rsid w:val="0036183A"/>
    <w:rsid w:val="00361AED"/>
    <w:rsid w:val="00362776"/>
    <w:rsid w:val="0036291E"/>
    <w:rsid w:val="00362D62"/>
    <w:rsid w:val="00363571"/>
    <w:rsid w:val="00363ED2"/>
    <w:rsid w:val="00363FFA"/>
    <w:rsid w:val="0036401C"/>
    <w:rsid w:val="00364236"/>
    <w:rsid w:val="00364AE7"/>
    <w:rsid w:val="00364B74"/>
    <w:rsid w:val="00365585"/>
    <w:rsid w:val="00370795"/>
    <w:rsid w:val="00370A3B"/>
    <w:rsid w:val="00371B7E"/>
    <w:rsid w:val="003721C9"/>
    <w:rsid w:val="0037274A"/>
    <w:rsid w:val="00372871"/>
    <w:rsid w:val="00372E07"/>
    <w:rsid w:val="00373765"/>
    <w:rsid w:val="00373797"/>
    <w:rsid w:val="003738CA"/>
    <w:rsid w:val="00373917"/>
    <w:rsid w:val="00373AEC"/>
    <w:rsid w:val="00374111"/>
    <w:rsid w:val="00374AC3"/>
    <w:rsid w:val="00375D00"/>
    <w:rsid w:val="00376275"/>
    <w:rsid w:val="00376989"/>
    <w:rsid w:val="00377A19"/>
    <w:rsid w:val="003802BC"/>
    <w:rsid w:val="0038046D"/>
    <w:rsid w:val="0038095B"/>
    <w:rsid w:val="00380CE1"/>
    <w:rsid w:val="003810A3"/>
    <w:rsid w:val="0038265E"/>
    <w:rsid w:val="0038352E"/>
    <w:rsid w:val="003836BC"/>
    <w:rsid w:val="00383F49"/>
    <w:rsid w:val="00384536"/>
    <w:rsid w:val="00384DF9"/>
    <w:rsid w:val="00386C29"/>
    <w:rsid w:val="00387BBD"/>
    <w:rsid w:val="00390366"/>
    <w:rsid w:val="00391642"/>
    <w:rsid w:val="00391DB9"/>
    <w:rsid w:val="00391E00"/>
    <w:rsid w:val="0039282C"/>
    <w:rsid w:val="00392B3A"/>
    <w:rsid w:val="00392DDC"/>
    <w:rsid w:val="00392E08"/>
    <w:rsid w:val="00394814"/>
    <w:rsid w:val="00395703"/>
    <w:rsid w:val="00395A38"/>
    <w:rsid w:val="00396977"/>
    <w:rsid w:val="00396ADF"/>
    <w:rsid w:val="00396EDE"/>
    <w:rsid w:val="0039725B"/>
    <w:rsid w:val="00397A4C"/>
    <w:rsid w:val="003A1AA8"/>
    <w:rsid w:val="003A1F48"/>
    <w:rsid w:val="003A28BD"/>
    <w:rsid w:val="003A33CD"/>
    <w:rsid w:val="003A3929"/>
    <w:rsid w:val="003A409F"/>
    <w:rsid w:val="003A48AC"/>
    <w:rsid w:val="003A4A6F"/>
    <w:rsid w:val="003A5020"/>
    <w:rsid w:val="003A5033"/>
    <w:rsid w:val="003A5F3F"/>
    <w:rsid w:val="003A6045"/>
    <w:rsid w:val="003A709F"/>
    <w:rsid w:val="003A73F0"/>
    <w:rsid w:val="003B05CF"/>
    <w:rsid w:val="003B0F71"/>
    <w:rsid w:val="003B1E2B"/>
    <w:rsid w:val="003B1F31"/>
    <w:rsid w:val="003B2BA5"/>
    <w:rsid w:val="003B2DF0"/>
    <w:rsid w:val="003B30FC"/>
    <w:rsid w:val="003B4585"/>
    <w:rsid w:val="003B54B0"/>
    <w:rsid w:val="003B5F1B"/>
    <w:rsid w:val="003B627C"/>
    <w:rsid w:val="003B633B"/>
    <w:rsid w:val="003B6381"/>
    <w:rsid w:val="003B6505"/>
    <w:rsid w:val="003B652F"/>
    <w:rsid w:val="003B6BF9"/>
    <w:rsid w:val="003C1238"/>
    <w:rsid w:val="003C1DEF"/>
    <w:rsid w:val="003C22A4"/>
    <w:rsid w:val="003C2571"/>
    <w:rsid w:val="003C25D3"/>
    <w:rsid w:val="003C28B6"/>
    <w:rsid w:val="003C39E3"/>
    <w:rsid w:val="003C3DD5"/>
    <w:rsid w:val="003C4C38"/>
    <w:rsid w:val="003C4F35"/>
    <w:rsid w:val="003C4F59"/>
    <w:rsid w:val="003C60DF"/>
    <w:rsid w:val="003C750A"/>
    <w:rsid w:val="003D02AF"/>
    <w:rsid w:val="003D153D"/>
    <w:rsid w:val="003D161A"/>
    <w:rsid w:val="003D2291"/>
    <w:rsid w:val="003D2F09"/>
    <w:rsid w:val="003D31D8"/>
    <w:rsid w:val="003D3491"/>
    <w:rsid w:val="003D4059"/>
    <w:rsid w:val="003D4B8F"/>
    <w:rsid w:val="003D52F5"/>
    <w:rsid w:val="003D538B"/>
    <w:rsid w:val="003D6F58"/>
    <w:rsid w:val="003D7475"/>
    <w:rsid w:val="003E33DD"/>
    <w:rsid w:val="003E40E7"/>
    <w:rsid w:val="003E5107"/>
    <w:rsid w:val="003E6069"/>
    <w:rsid w:val="003E62AC"/>
    <w:rsid w:val="003E68C6"/>
    <w:rsid w:val="003E696C"/>
    <w:rsid w:val="003F0438"/>
    <w:rsid w:val="003F0E82"/>
    <w:rsid w:val="003F1AF2"/>
    <w:rsid w:val="003F1E0B"/>
    <w:rsid w:val="003F245E"/>
    <w:rsid w:val="003F24E0"/>
    <w:rsid w:val="003F26AE"/>
    <w:rsid w:val="003F2763"/>
    <w:rsid w:val="003F3BE5"/>
    <w:rsid w:val="003F3FA6"/>
    <w:rsid w:val="003F42E3"/>
    <w:rsid w:val="003F449F"/>
    <w:rsid w:val="003F4502"/>
    <w:rsid w:val="00400A52"/>
    <w:rsid w:val="00401254"/>
    <w:rsid w:val="004015DA"/>
    <w:rsid w:val="00402028"/>
    <w:rsid w:val="00402615"/>
    <w:rsid w:val="0040593F"/>
    <w:rsid w:val="00405B73"/>
    <w:rsid w:val="00406629"/>
    <w:rsid w:val="0040762D"/>
    <w:rsid w:val="00407919"/>
    <w:rsid w:val="004103AB"/>
    <w:rsid w:val="00410C50"/>
    <w:rsid w:val="004115FA"/>
    <w:rsid w:val="00411B8B"/>
    <w:rsid w:val="00412103"/>
    <w:rsid w:val="00412F46"/>
    <w:rsid w:val="004134D6"/>
    <w:rsid w:val="00413A5A"/>
    <w:rsid w:val="00414BA4"/>
    <w:rsid w:val="0041540C"/>
    <w:rsid w:val="0041545A"/>
    <w:rsid w:val="004159A0"/>
    <w:rsid w:val="00416293"/>
    <w:rsid w:val="00416AF8"/>
    <w:rsid w:val="00417899"/>
    <w:rsid w:val="0042088F"/>
    <w:rsid w:val="004210BE"/>
    <w:rsid w:val="004212E1"/>
    <w:rsid w:val="004227F8"/>
    <w:rsid w:val="004231A4"/>
    <w:rsid w:val="00423C40"/>
    <w:rsid w:val="00424901"/>
    <w:rsid w:val="00424978"/>
    <w:rsid w:val="00424F43"/>
    <w:rsid w:val="0042575E"/>
    <w:rsid w:val="0042586C"/>
    <w:rsid w:val="00427972"/>
    <w:rsid w:val="004305C5"/>
    <w:rsid w:val="004316E6"/>
    <w:rsid w:val="00431F7D"/>
    <w:rsid w:val="00433036"/>
    <w:rsid w:val="00433A55"/>
    <w:rsid w:val="00434172"/>
    <w:rsid w:val="004345F7"/>
    <w:rsid w:val="00434C78"/>
    <w:rsid w:val="0043555C"/>
    <w:rsid w:val="00435992"/>
    <w:rsid w:val="0043731E"/>
    <w:rsid w:val="004375B8"/>
    <w:rsid w:val="00437B00"/>
    <w:rsid w:val="00437E6E"/>
    <w:rsid w:val="00440070"/>
    <w:rsid w:val="00440153"/>
    <w:rsid w:val="0044076B"/>
    <w:rsid w:val="004417FD"/>
    <w:rsid w:val="004419C7"/>
    <w:rsid w:val="00441FE9"/>
    <w:rsid w:val="004436F0"/>
    <w:rsid w:val="00443F09"/>
    <w:rsid w:val="00443F46"/>
    <w:rsid w:val="00444398"/>
    <w:rsid w:val="00445640"/>
    <w:rsid w:val="004457C5"/>
    <w:rsid w:val="004469BE"/>
    <w:rsid w:val="00450FD9"/>
    <w:rsid w:val="00451F93"/>
    <w:rsid w:val="0045211E"/>
    <w:rsid w:val="00453991"/>
    <w:rsid w:val="004539DD"/>
    <w:rsid w:val="00453A8A"/>
    <w:rsid w:val="00453D00"/>
    <w:rsid w:val="00453DF0"/>
    <w:rsid w:val="00456017"/>
    <w:rsid w:val="0045721C"/>
    <w:rsid w:val="0045742F"/>
    <w:rsid w:val="004614D5"/>
    <w:rsid w:val="00463ABD"/>
    <w:rsid w:val="00463D70"/>
    <w:rsid w:val="00465162"/>
    <w:rsid w:val="00465580"/>
    <w:rsid w:val="0046564A"/>
    <w:rsid w:val="0046589C"/>
    <w:rsid w:val="00465998"/>
    <w:rsid w:val="00465C2C"/>
    <w:rsid w:val="00467717"/>
    <w:rsid w:val="00467D84"/>
    <w:rsid w:val="00467EEA"/>
    <w:rsid w:val="00467F25"/>
    <w:rsid w:val="004711E7"/>
    <w:rsid w:val="00471FBB"/>
    <w:rsid w:val="00472C1A"/>
    <w:rsid w:val="004735A6"/>
    <w:rsid w:val="0047368D"/>
    <w:rsid w:val="004738D8"/>
    <w:rsid w:val="00473BB2"/>
    <w:rsid w:val="0047414C"/>
    <w:rsid w:val="004756AF"/>
    <w:rsid w:val="0048005B"/>
    <w:rsid w:val="00480158"/>
    <w:rsid w:val="0048028F"/>
    <w:rsid w:val="0048082D"/>
    <w:rsid w:val="004813E8"/>
    <w:rsid w:val="004813F9"/>
    <w:rsid w:val="0048181E"/>
    <w:rsid w:val="00482A4F"/>
    <w:rsid w:val="00483927"/>
    <w:rsid w:val="00483D80"/>
    <w:rsid w:val="0048543F"/>
    <w:rsid w:val="004859D5"/>
    <w:rsid w:val="00486357"/>
    <w:rsid w:val="004865E4"/>
    <w:rsid w:val="0048679E"/>
    <w:rsid w:val="004872FF"/>
    <w:rsid w:val="004900C9"/>
    <w:rsid w:val="004905E5"/>
    <w:rsid w:val="00490BC0"/>
    <w:rsid w:val="00490CDF"/>
    <w:rsid w:val="00490FA2"/>
    <w:rsid w:val="004911B5"/>
    <w:rsid w:val="00491CB0"/>
    <w:rsid w:val="0049457F"/>
    <w:rsid w:val="00494F6D"/>
    <w:rsid w:val="004A0776"/>
    <w:rsid w:val="004A0E5D"/>
    <w:rsid w:val="004A126A"/>
    <w:rsid w:val="004A1BEB"/>
    <w:rsid w:val="004A233D"/>
    <w:rsid w:val="004A258B"/>
    <w:rsid w:val="004A3509"/>
    <w:rsid w:val="004A3749"/>
    <w:rsid w:val="004A3B1F"/>
    <w:rsid w:val="004A4236"/>
    <w:rsid w:val="004A469C"/>
    <w:rsid w:val="004A4D5A"/>
    <w:rsid w:val="004A4D69"/>
    <w:rsid w:val="004A4E69"/>
    <w:rsid w:val="004A550D"/>
    <w:rsid w:val="004A67CA"/>
    <w:rsid w:val="004A6DB4"/>
    <w:rsid w:val="004B015D"/>
    <w:rsid w:val="004B039D"/>
    <w:rsid w:val="004B1730"/>
    <w:rsid w:val="004B2291"/>
    <w:rsid w:val="004B253B"/>
    <w:rsid w:val="004B2C34"/>
    <w:rsid w:val="004B2CEE"/>
    <w:rsid w:val="004B2F63"/>
    <w:rsid w:val="004B34AD"/>
    <w:rsid w:val="004B35BC"/>
    <w:rsid w:val="004B3D53"/>
    <w:rsid w:val="004B3F11"/>
    <w:rsid w:val="004B4374"/>
    <w:rsid w:val="004B49A4"/>
    <w:rsid w:val="004B52C5"/>
    <w:rsid w:val="004B601B"/>
    <w:rsid w:val="004B673D"/>
    <w:rsid w:val="004B7236"/>
    <w:rsid w:val="004B7D2C"/>
    <w:rsid w:val="004C07D8"/>
    <w:rsid w:val="004C12DE"/>
    <w:rsid w:val="004C1431"/>
    <w:rsid w:val="004C1C9B"/>
    <w:rsid w:val="004C260A"/>
    <w:rsid w:val="004C28E1"/>
    <w:rsid w:val="004C47E5"/>
    <w:rsid w:val="004C57B9"/>
    <w:rsid w:val="004C5E7B"/>
    <w:rsid w:val="004C7FA0"/>
    <w:rsid w:val="004D0EE8"/>
    <w:rsid w:val="004D1372"/>
    <w:rsid w:val="004D13D4"/>
    <w:rsid w:val="004D186F"/>
    <w:rsid w:val="004D18E7"/>
    <w:rsid w:val="004D2600"/>
    <w:rsid w:val="004D2A98"/>
    <w:rsid w:val="004D2E12"/>
    <w:rsid w:val="004D5C5E"/>
    <w:rsid w:val="004D6DEB"/>
    <w:rsid w:val="004D6F78"/>
    <w:rsid w:val="004D73D6"/>
    <w:rsid w:val="004E0449"/>
    <w:rsid w:val="004E0C14"/>
    <w:rsid w:val="004E28EA"/>
    <w:rsid w:val="004E2A71"/>
    <w:rsid w:val="004E44C5"/>
    <w:rsid w:val="004E4AD2"/>
    <w:rsid w:val="004E5410"/>
    <w:rsid w:val="004E681E"/>
    <w:rsid w:val="004E7043"/>
    <w:rsid w:val="004E72C8"/>
    <w:rsid w:val="004E744D"/>
    <w:rsid w:val="004F091B"/>
    <w:rsid w:val="004F0EB4"/>
    <w:rsid w:val="004F1DE3"/>
    <w:rsid w:val="004F2B7A"/>
    <w:rsid w:val="004F436A"/>
    <w:rsid w:val="004F5159"/>
    <w:rsid w:val="004F5DD0"/>
    <w:rsid w:val="004F62EE"/>
    <w:rsid w:val="004F7521"/>
    <w:rsid w:val="004F7C15"/>
    <w:rsid w:val="004F7F4D"/>
    <w:rsid w:val="004F7FA4"/>
    <w:rsid w:val="00500B59"/>
    <w:rsid w:val="0050107C"/>
    <w:rsid w:val="005011CD"/>
    <w:rsid w:val="0050174F"/>
    <w:rsid w:val="005025CE"/>
    <w:rsid w:val="00503D8A"/>
    <w:rsid w:val="00504819"/>
    <w:rsid w:val="00505361"/>
    <w:rsid w:val="005057AC"/>
    <w:rsid w:val="00505B64"/>
    <w:rsid w:val="005066FF"/>
    <w:rsid w:val="00506814"/>
    <w:rsid w:val="0050771D"/>
    <w:rsid w:val="0051047B"/>
    <w:rsid w:val="0051081D"/>
    <w:rsid w:val="0051127C"/>
    <w:rsid w:val="005115AC"/>
    <w:rsid w:val="00511A23"/>
    <w:rsid w:val="00511C9C"/>
    <w:rsid w:val="00512103"/>
    <w:rsid w:val="00512979"/>
    <w:rsid w:val="00512A6D"/>
    <w:rsid w:val="00512E66"/>
    <w:rsid w:val="0051309B"/>
    <w:rsid w:val="0051395A"/>
    <w:rsid w:val="00514649"/>
    <w:rsid w:val="005146A4"/>
    <w:rsid w:val="00515296"/>
    <w:rsid w:val="00515748"/>
    <w:rsid w:val="00515847"/>
    <w:rsid w:val="00515CC0"/>
    <w:rsid w:val="00517C08"/>
    <w:rsid w:val="00517CC3"/>
    <w:rsid w:val="00520D66"/>
    <w:rsid w:val="00522D14"/>
    <w:rsid w:val="00524216"/>
    <w:rsid w:val="00524265"/>
    <w:rsid w:val="005253F7"/>
    <w:rsid w:val="00525EFF"/>
    <w:rsid w:val="0052642C"/>
    <w:rsid w:val="00526DFF"/>
    <w:rsid w:val="005270F9"/>
    <w:rsid w:val="00527798"/>
    <w:rsid w:val="00527939"/>
    <w:rsid w:val="00530F2B"/>
    <w:rsid w:val="00531064"/>
    <w:rsid w:val="00531ED6"/>
    <w:rsid w:val="00532937"/>
    <w:rsid w:val="00533A67"/>
    <w:rsid w:val="00533B76"/>
    <w:rsid w:val="00533BCC"/>
    <w:rsid w:val="00534238"/>
    <w:rsid w:val="0053555F"/>
    <w:rsid w:val="0053589B"/>
    <w:rsid w:val="00535A0B"/>
    <w:rsid w:val="00536193"/>
    <w:rsid w:val="00536E40"/>
    <w:rsid w:val="00537973"/>
    <w:rsid w:val="00537B0F"/>
    <w:rsid w:val="00541C9C"/>
    <w:rsid w:val="00541FEA"/>
    <w:rsid w:val="00542B5C"/>
    <w:rsid w:val="00543D9D"/>
    <w:rsid w:val="005441BF"/>
    <w:rsid w:val="00544BD7"/>
    <w:rsid w:val="005454A1"/>
    <w:rsid w:val="00545FA6"/>
    <w:rsid w:val="005466A5"/>
    <w:rsid w:val="0054724D"/>
    <w:rsid w:val="005477E9"/>
    <w:rsid w:val="00547AD8"/>
    <w:rsid w:val="00547FCE"/>
    <w:rsid w:val="00550280"/>
    <w:rsid w:val="005510D3"/>
    <w:rsid w:val="00551797"/>
    <w:rsid w:val="00551BE6"/>
    <w:rsid w:val="00552A7B"/>
    <w:rsid w:val="00552B7F"/>
    <w:rsid w:val="00553E79"/>
    <w:rsid w:val="00554EAC"/>
    <w:rsid w:val="00555E0D"/>
    <w:rsid w:val="00556513"/>
    <w:rsid w:val="005567CC"/>
    <w:rsid w:val="0056074E"/>
    <w:rsid w:val="005618C4"/>
    <w:rsid w:val="005634E6"/>
    <w:rsid w:val="00563650"/>
    <w:rsid w:val="005644D9"/>
    <w:rsid w:val="00564E7C"/>
    <w:rsid w:val="00565411"/>
    <w:rsid w:val="00565D98"/>
    <w:rsid w:val="005661D8"/>
    <w:rsid w:val="005664AD"/>
    <w:rsid w:val="005666AF"/>
    <w:rsid w:val="00566AF4"/>
    <w:rsid w:val="0056796A"/>
    <w:rsid w:val="0057018A"/>
    <w:rsid w:val="00570810"/>
    <w:rsid w:val="00570F42"/>
    <w:rsid w:val="00571024"/>
    <w:rsid w:val="00571F2E"/>
    <w:rsid w:val="00572760"/>
    <w:rsid w:val="00572775"/>
    <w:rsid w:val="005729DF"/>
    <w:rsid w:val="00572C99"/>
    <w:rsid w:val="00573343"/>
    <w:rsid w:val="005747D9"/>
    <w:rsid w:val="005755B9"/>
    <w:rsid w:val="00576046"/>
    <w:rsid w:val="0057659A"/>
    <w:rsid w:val="0057660C"/>
    <w:rsid w:val="0057666B"/>
    <w:rsid w:val="00576D6F"/>
    <w:rsid w:val="005778EF"/>
    <w:rsid w:val="00580613"/>
    <w:rsid w:val="00580B01"/>
    <w:rsid w:val="00580D4F"/>
    <w:rsid w:val="00581059"/>
    <w:rsid w:val="0058149E"/>
    <w:rsid w:val="00582894"/>
    <w:rsid w:val="00582B33"/>
    <w:rsid w:val="00582E70"/>
    <w:rsid w:val="005845D1"/>
    <w:rsid w:val="0058499F"/>
    <w:rsid w:val="00585900"/>
    <w:rsid w:val="00585B8C"/>
    <w:rsid w:val="00587B13"/>
    <w:rsid w:val="00587F26"/>
    <w:rsid w:val="00590666"/>
    <w:rsid w:val="00590D03"/>
    <w:rsid w:val="00590D48"/>
    <w:rsid w:val="00591594"/>
    <w:rsid w:val="00591971"/>
    <w:rsid w:val="00591DFF"/>
    <w:rsid w:val="00591ECF"/>
    <w:rsid w:val="00592278"/>
    <w:rsid w:val="00592A8D"/>
    <w:rsid w:val="00592B13"/>
    <w:rsid w:val="005942BB"/>
    <w:rsid w:val="005945B6"/>
    <w:rsid w:val="00594BE6"/>
    <w:rsid w:val="005962CD"/>
    <w:rsid w:val="00596E7F"/>
    <w:rsid w:val="00596FB3"/>
    <w:rsid w:val="005A00C6"/>
    <w:rsid w:val="005A0843"/>
    <w:rsid w:val="005A090F"/>
    <w:rsid w:val="005A123A"/>
    <w:rsid w:val="005A2238"/>
    <w:rsid w:val="005A2C06"/>
    <w:rsid w:val="005A2EBF"/>
    <w:rsid w:val="005A2F73"/>
    <w:rsid w:val="005A307B"/>
    <w:rsid w:val="005A35CB"/>
    <w:rsid w:val="005A438B"/>
    <w:rsid w:val="005A5633"/>
    <w:rsid w:val="005A6BF1"/>
    <w:rsid w:val="005A6E63"/>
    <w:rsid w:val="005A79EC"/>
    <w:rsid w:val="005A7C17"/>
    <w:rsid w:val="005B03D4"/>
    <w:rsid w:val="005B14F2"/>
    <w:rsid w:val="005B5553"/>
    <w:rsid w:val="005B58C5"/>
    <w:rsid w:val="005B5CC6"/>
    <w:rsid w:val="005B6038"/>
    <w:rsid w:val="005B707F"/>
    <w:rsid w:val="005B72D2"/>
    <w:rsid w:val="005C027C"/>
    <w:rsid w:val="005C1AA8"/>
    <w:rsid w:val="005C1C46"/>
    <w:rsid w:val="005C2429"/>
    <w:rsid w:val="005C2AC8"/>
    <w:rsid w:val="005C30B2"/>
    <w:rsid w:val="005C3884"/>
    <w:rsid w:val="005C3970"/>
    <w:rsid w:val="005C4FF2"/>
    <w:rsid w:val="005C56B8"/>
    <w:rsid w:val="005C5AA6"/>
    <w:rsid w:val="005C5C35"/>
    <w:rsid w:val="005C7535"/>
    <w:rsid w:val="005C7D88"/>
    <w:rsid w:val="005D018F"/>
    <w:rsid w:val="005D12E9"/>
    <w:rsid w:val="005D1376"/>
    <w:rsid w:val="005D1A0B"/>
    <w:rsid w:val="005D1EBC"/>
    <w:rsid w:val="005D228F"/>
    <w:rsid w:val="005D24BD"/>
    <w:rsid w:val="005D257C"/>
    <w:rsid w:val="005D2C79"/>
    <w:rsid w:val="005D3E25"/>
    <w:rsid w:val="005D4808"/>
    <w:rsid w:val="005D54C9"/>
    <w:rsid w:val="005D5A85"/>
    <w:rsid w:val="005D5FC4"/>
    <w:rsid w:val="005D619A"/>
    <w:rsid w:val="005D6C78"/>
    <w:rsid w:val="005D7156"/>
    <w:rsid w:val="005D777E"/>
    <w:rsid w:val="005E05DF"/>
    <w:rsid w:val="005E07BA"/>
    <w:rsid w:val="005E0E4D"/>
    <w:rsid w:val="005E1482"/>
    <w:rsid w:val="005E22EB"/>
    <w:rsid w:val="005E3353"/>
    <w:rsid w:val="005E3445"/>
    <w:rsid w:val="005E371C"/>
    <w:rsid w:val="005E40A8"/>
    <w:rsid w:val="005E43D1"/>
    <w:rsid w:val="005E4530"/>
    <w:rsid w:val="005E482A"/>
    <w:rsid w:val="005E4E3E"/>
    <w:rsid w:val="005E4E77"/>
    <w:rsid w:val="005E4FA0"/>
    <w:rsid w:val="005E5F46"/>
    <w:rsid w:val="005E638C"/>
    <w:rsid w:val="005E69C1"/>
    <w:rsid w:val="005E69F5"/>
    <w:rsid w:val="005E713D"/>
    <w:rsid w:val="005E744D"/>
    <w:rsid w:val="005E7539"/>
    <w:rsid w:val="005E7AF5"/>
    <w:rsid w:val="005F0881"/>
    <w:rsid w:val="005F0B30"/>
    <w:rsid w:val="005F1331"/>
    <w:rsid w:val="005F2594"/>
    <w:rsid w:val="005F3193"/>
    <w:rsid w:val="005F406C"/>
    <w:rsid w:val="005F51F3"/>
    <w:rsid w:val="005F53F6"/>
    <w:rsid w:val="005F6013"/>
    <w:rsid w:val="005F6593"/>
    <w:rsid w:val="006010FD"/>
    <w:rsid w:val="00601814"/>
    <w:rsid w:val="00601AD3"/>
    <w:rsid w:val="006027A8"/>
    <w:rsid w:val="00603C97"/>
    <w:rsid w:val="0060426B"/>
    <w:rsid w:val="00604623"/>
    <w:rsid w:val="00604676"/>
    <w:rsid w:val="00604A63"/>
    <w:rsid w:val="00605232"/>
    <w:rsid w:val="0060563E"/>
    <w:rsid w:val="00607D1D"/>
    <w:rsid w:val="006100D4"/>
    <w:rsid w:val="00610D9D"/>
    <w:rsid w:val="00611FC5"/>
    <w:rsid w:val="006128E2"/>
    <w:rsid w:val="00615F8E"/>
    <w:rsid w:val="00615FC7"/>
    <w:rsid w:val="006164D6"/>
    <w:rsid w:val="006224F5"/>
    <w:rsid w:val="00622947"/>
    <w:rsid w:val="0062400F"/>
    <w:rsid w:val="006240D1"/>
    <w:rsid w:val="00624908"/>
    <w:rsid w:val="00624E34"/>
    <w:rsid w:val="00625118"/>
    <w:rsid w:val="00626901"/>
    <w:rsid w:val="00626A30"/>
    <w:rsid w:val="00626E60"/>
    <w:rsid w:val="00627173"/>
    <w:rsid w:val="00630394"/>
    <w:rsid w:val="00630D78"/>
    <w:rsid w:val="00630D97"/>
    <w:rsid w:val="00631B9D"/>
    <w:rsid w:val="006324FF"/>
    <w:rsid w:val="0063302E"/>
    <w:rsid w:val="00633638"/>
    <w:rsid w:val="00633F2A"/>
    <w:rsid w:val="00634525"/>
    <w:rsid w:val="0063452E"/>
    <w:rsid w:val="00634720"/>
    <w:rsid w:val="00635D8A"/>
    <w:rsid w:val="00636688"/>
    <w:rsid w:val="00636962"/>
    <w:rsid w:val="006371B7"/>
    <w:rsid w:val="0063763E"/>
    <w:rsid w:val="00637F6B"/>
    <w:rsid w:val="00640B40"/>
    <w:rsid w:val="006416DC"/>
    <w:rsid w:val="00642BF0"/>
    <w:rsid w:val="00644085"/>
    <w:rsid w:val="00644CBD"/>
    <w:rsid w:val="006454DF"/>
    <w:rsid w:val="0064572A"/>
    <w:rsid w:val="0064591F"/>
    <w:rsid w:val="00645AF6"/>
    <w:rsid w:val="00645C32"/>
    <w:rsid w:val="006465A2"/>
    <w:rsid w:val="006465FD"/>
    <w:rsid w:val="00646794"/>
    <w:rsid w:val="00646DAB"/>
    <w:rsid w:val="006474DF"/>
    <w:rsid w:val="00647F85"/>
    <w:rsid w:val="00650455"/>
    <w:rsid w:val="0065153E"/>
    <w:rsid w:val="00651839"/>
    <w:rsid w:val="00652584"/>
    <w:rsid w:val="00652A55"/>
    <w:rsid w:val="00652BB9"/>
    <w:rsid w:val="00652C47"/>
    <w:rsid w:val="00653FD6"/>
    <w:rsid w:val="00654F81"/>
    <w:rsid w:val="006564A7"/>
    <w:rsid w:val="00657662"/>
    <w:rsid w:val="00657AF6"/>
    <w:rsid w:val="00657BA2"/>
    <w:rsid w:val="006619BB"/>
    <w:rsid w:val="00661B01"/>
    <w:rsid w:val="00662417"/>
    <w:rsid w:val="00662501"/>
    <w:rsid w:val="00662850"/>
    <w:rsid w:val="006630A9"/>
    <w:rsid w:val="0066363C"/>
    <w:rsid w:val="006636BB"/>
    <w:rsid w:val="0066370E"/>
    <w:rsid w:val="0066597D"/>
    <w:rsid w:val="00666ADA"/>
    <w:rsid w:val="00667170"/>
    <w:rsid w:val="006674DC"/>
    <w:rsid w:val="0066798B"/>
    <w:rsid w:val="00670599"/>
    <w:rsid w:val="0067066B"/>
    <w:rsid w:val="00671380"/>
    <w:rsid w:val="006717E4"/>
    <w:rsid w:val="00671DB2"/>
    <w:rsid w:val="006725F8"/>
    <w:rsid w:val="006729F9"/>
    <w:rsid w:val="006734E8"/>
    <w:rsid w:val="00674F91"/>
    <w:rsid w:val="006751C8"/>
    <w:rsid w:val="00676F8B"/>
    <w:rsid w:val="00677A5B"/>
    <w:rsid w:val="00677B8E"/>
    <w:rsid w:val="006820F5"/>
    <w:rsid w:val="00682C98"/>
    <w:rsid w:val="00682E12"/>
    <w:rsid w:val="00683141"/>
    <w:rsid w:val="0068536D"/>
    <w:rsid w:val="00685379"/>
    <w:rsid w:val="006860D3"/>
    <w:rsid w:val="0068673A"/>
    <w:rsid w:val="00687345"/>
    <w:rsid w:val="006873F6"/>
    <w:rsid w:val="0069064F"/>
    <w:rsid w:val="006913B4"/>
    <w:rsid w:val="00692268"/>
    <w:rsid w:val="006936FA"/>
    <w:rsid w:val="00693885"/>
    <w:rsid w:val="00693C6D"/>
    <w:rsid w:val="006942F6"/>
    <w:rsid w:val="00694721"/>
    <w:rsid w:val="006954BB"/>
    <w:rsid w:val="00695F79"/>
    <w:rsid w:val="006964F4"/>
    <w:rsid w:val="006965B6"/>
    <w:rsid w:val="0069727F"/>
    <w:rsid w:val="0069743D"/>
    <w:rsid w:val="00697C42"/>
    <w:rsid w:val="00697ED6"/>
    <w:rsid w:val="006A0CFD"/>
    <w:rsid w:val="006A1B2C"/>
    <w:rsid w:val="006A2460"/>
    <w:rsid w:val="006A271C"/>
    <w:rsid w:val="006A27E0"/>
    <w:rsid w:val="006A2808"/>
    <w:rsid w:val="006A2F4E"/>
    <w:rsid w:val="006A31E0"/>
    <w:rsid w:val="006A31FD"/>
    <w:rsid w:val="006A38C9"/>
    <w:rsid w:val="006A3BEF"/>
    <w:rsid w:val="006A42CE"/>
    <w:rsid w:val="006A5109"/>
    <w:rsid w:val="006A575B"/>
    <w:rsid w:val="006A5893"/>
    <w:rsid w:val="006A63FE"/>
    <w:rsid w:val="006A66A4"/>
    <w:rsid w:val="006A6D75"/>
    <w:rsid w:val="006A7080"/>
    <w:rsid w:val="006A7340"/>
    <w:rsid w:val="006A7AA6"/>
    <w:rsid w:val="006A7E61"/>
    <w:rsid w:val="006B011D"/>
    <w:rsid w:val="006B0C8C"/>
    <w:rsid w:val="006B1203"/>
    <w:rsid w:val="006B1EDF"/>
    <w:rsid w:val="006B2EA9"/>
    <w:rsid w:val="006B31D1"/>
    <w:rsid w:val="006B3A12"/>
    <w:rsid w:val="006B4102"/>
    <w:rsid w:val="006B56FB"/>
    <w:rsid w:val="006B5BED"/>
    <w:rsid w:val="006B65C9"/>
    <w:rsid w:val="006B687A"/>
    <w:rsid w:val="006B79C0"/>
    <w:rsid w:val="006B7E1D"/>
    <w:rsid w:val="006C00AD"/>
    <w:rsid w:val="006C06EF"/>
    <w:rsid w:val="006C132F"/>
    <w:rsid w:val="006C1518"/>
    <w:rsid w:val="006C18DF"/>
    <w:rsid w:val="006C30FB"/>
    <w:rsid w:val="006C4E44"/>
    <w:rsid w:val="006C518C"/>
    <w:rsid w:val="006C5550"/>
    <w:rsid w:val="006C584F"/>
    <w:rsid w:val="006C5CA1"/>
    <w:rsid w:val="006C5E71"/>
    <w:rsid w:val="006C6C39"/>
    <w:rsid w:val="006C7149"/>
    <w:rsid w:val="006C7BBE"/>
    <w:rsid w:val="006D08DF"/>
    <w:rsid w:val="006D1A83"/>
    <w:rsid w:val="006D209A"/>
    <w:rsid w:val="006D28A9"/>
    <w:rsid w:val="006D2B05"/>
    <w:rsid w:val="006D32BD"/>
    <w:rsid w:val="006D35EC"/>
    <w:rsid w:val="006D3BB8"/>
    <w:rsid w:val="006D4158"/>
    <w:rsid w:val="006D4697"/>
    <w:rsid w:val="006D54D5"/>
    <w:rsid w:val="006D6260"/>
    <w:rsid w:val="006D6A5D"/>
    <w:rsid w:val="006D6D05"/>
    <w:rsid w:val="006D73B0"/>
    <w:rsid w:val="006D74ED"/>
    <w:rsid w:val="006D7E23"/>
    <w:rsid w:val="006E0EB6"/>
    <w:rsid w:val="006E1D2C"/>
    <w:rsid w:val="006E1E22"/>
    <w:rsid w:val="006E2729"/>
    <w:rsid w:val="006E2859"/>
    <w:rsid w:val="006E32AD"/>
    <w:rsid w:val="006E3DB8"/>
    <w:rsid w:val="006E5380"/>
    <w:rsid w:val="006E648E"/>
    <w:rsid w:val="006E6E19"/>
    <w:rsid w:val="006E78C4"/>
    <w:rsid w:val="006E7DC0"/>
    <w:rsid w:val="006F0061"/>
    <w:rsid w:val="006F0A87"/>
    <w:rsid w:val="006F198F"/>
    <w:rsid w:val="006F26A9"/>
    <w:rsid w:val="006F3B14"/>
    <w:rsid w:val="006F4B2F"/>
    <w:rsid w:val="006F56BD"/>
    <w:rsid w:val="006F5DA5"/>
    <w:rsid w:val="006F5E6A"/>
    <w:rsid w:val="006F5F66"/>
    <w:rsid w:val="006F6979"/>
    <w:rsid w:val="006F7B66"/>
    <w:rsid w:val="0070224D"/>
    <w:rsid w:val="00702261"/>
    <w:rsid w:val="00702288"/>
    <w:rsid w:val="00702BFC"/>
    <w:rsid w:val="0070323D"/>
    <w:rsid w:val="0070354C"/>
    <w:rsid w:val="00703948"/>
    <w:rsid w:val="00703C79"/>
    <w:rsid w:val="0070428C"/>
    <w:rsid w:val="0070472E"/>
    <w:rsid w:val="00704DE9"/>
    <w:rsid w:val="00706997"/>
    <w:rsid w:val="00707928"/>
    <w:rsid w:val="00707F25"/>
    <w:rsid w:val="007105D0"/>
    <w:rsid w:val="00711017"/>
    <w:rsid w:val="00711FC8"/>
    <w:rsid w:val="00712A18"/>
    <w:rsid w:val="007130B2"/>
    <w:rsid w:val="00713468"/>
    <w:rsid w:val="007135A0"/>
    <w:rsid w:val="007137FA"/>
    <w:rsid w:val="0071391C"/>
    <w:rsid w:val="007141B7"/>
    <w:rsid w:val="007142B6"/>
    <w:rsid w:val="0071470A"/>
    <w:rsid w:val="00716E3F"/>
    <w:rsid w:val="0071728E"/>
    <w:rsid w:val="00720F50"/>
    <w:rsid w:val="0072118E"/>
    <w:rsid w:val="00721E5D"/>
    <w:rsid w:val="0072270A"/>
    <w:rsid w:val="00722AB4"/>
    <w:rsid w:val="00722F06"/>
    <w:rsid w:val="0072368A"/>
    <w:rsid w:val="00723DA4"/>
    <w:rsid w:val="0072450C"/>
    <w:rsid w:val="00724B41"/>
    <w:rsid w:val="00724D05"/>
    <w:rsid w:val="00725C9F"/>
    <w:rsid w:val="007274D7"/>
    <w:rsid w:val="007275B1"/>
    <w:rsid w:val="007275D0"/>
    <w:rsid w:val="0073025F"/>
    <w:rsid w:val="007303CA"/>
    <w:rsid w:val="007304D8"/>
    <w:rsid w:val="00731A17"/>
    <w:rsid w:val="007333D9"/>
    <w:rsid w:val="0073368D"/>
    <w:rsid w:val="00733BED"/>
    <w:rsid w:val="00734558"/>
    <w:rsid w:val="0073474B"/>
    <w:rsid w:val="00734A7F"/>
    <w:rsid w:val="00734AE9"/>
    <w:rsid w:val="007352BB"/>
    <w:rsid w:val="00735DE0"/>
    <w:rsid w:val="00736FD7"/>
    <w:rsid w:val="00737ED8"/>
    <w:rsid w:val="007401E3"/>
    <w:rsid w:val="00740E25"/>
    <w:rsid w:val="00740E61"/>
    <w:rsid w:val="0074199D"/>
    <w:rsid w:val="00741ABA"/>
    <w:rsid w:val="00741D67"/>
    <w:rsid w:val="0074231E"/>
    <w:rsid w:val="007429A0"/>
    <w:rsid w:val="00742D20"/>
    <w:rsid w:val="0074409D"/>
    <w:rsid w:val="0074445B"/>
    <w:rsid w:val="00745000"/>
    <w:rsid w:val="007456A6"/>
    <w:rsid w:val="00745C59"/>
    <w:rsid w:val="00746223"/>
    <w:rsid w:val="007465C8"/>
    <w:rsid w:val="007468F5"/>
    <w:rsid w:val="00747591"/>
    <w:rsid w:val="00747A88"/>
    <w:rsid w:val="00750207"/>
    <w:rsid w:val="007503E4"/>
    <w:rsid w:val="007516B6"/>
    <w:rsid w:val="007516BB"/>
    <w:rsid w:val="00751D77"/>
    <w:rsid w:val="0075222D"/>
    <w:rsid w:val="007528CF"/>
    <w:rsid w:val="007533AE"/>
    <w:rsid w:val="00755050"/>
    <w:rsid w:val="007552A2"/>
    <w:rsid w:val="00755B89"/>
    <w:rsid w:val="0075602D"/>
    <w:rsid w:val="00756031"/>
    <w:rsid w:val="0075721F"/>
    <w:rsid w:val="00757224"/>
    <w:rsid w:val="0075798C"/>
    <w:rsid w:val="00757AE7"/>
    <w:rsid w:val="00757D47"/>
    <w:rsid w:val="00757DA3"/>
    <w:rsid w:val="0076101E"/>
    <w:rsid w:val="00761270"/>
    <w:rsid w:val="007619EC"/>
    <w:rsid w:val="00761D77"/>
    <w:rsid w:val="00762DAF"/>
    <w:rsid w:val="0076403A"/>
    <w:rsid w:val="00764AFD"/>
    <w:rsid w:val="00764B43"/>
    <w:rsid w:val="00765056"/>
    <w:rsid w:val="0076533C"/>
    <w:rsid w:val="007655BE"/>
    <w:rsid w:val="00765780"/>
    <w:rsid w:val="007668F2"/>
    <w:rsid w:val="00766CC3"/>
    <w:rsid w:val="0076743C"/>
    <w:rsid w:val="0077028B"/>
    <w:rsid w:val="00770A0B"/>
    <w:rsid w:val="007714FC"/>
    <w:rsid w:val="0077242A"/>
    <w:rsid w:val="0077312B"/>
    <w:rsid w:val="0077318C"/>
    <w:rsid w:val="00774992"/>
    <w:rsid w:val="00774EE9"/>
    <w:rsid w:val="0077527C"/>
    <w:rsid w:val="00775CF5"/>
    <w:rsid w:val="007760B4"/>
    <w:rsid w:val="007761A6"/>
    <w:rsid w:val="00776F6F"/>
    <w:rsid w:val="007800DB"/>
    <w:rsid w:val="00780100"/>
    <w:rsid w:val="0078020F"/>
    <w:rsid w:val="00780631"/>
    <w:rsid w:val="007806EC"/>
    <w:rsid w:val="007807EA"/>
    <w:rsid w:val="00780901"/>
    <w:rsid w:val="00780AC2"/>
    <w:rsid w:val="00780D48"/>
    <w:rsid w:val="00781838"/>
    <w:rsid w:val="00782A84"/>
    <w:rsid w:val="00782D98"/>
    <w:rsid w:val="00782E42"/>
    <w:rsid w:val="00782EBA"/>
    <w:rsid w:val="007840C4"/>
    <w:rsid w:val="007847E7"/>
    <w:rsid w:val="00784B2B"/>
    <w:rsid w:val="0078503B"/>
    <w:rsid w:val="007858A4"/>
    <w:rsid w:val="00785ACB"/>
    <w:rsid w:val="00786DFA"/>
    <w:rsid w:val="007870B2"/>
    <w:rsid w:val="0078714A"/>
    <w:rsid w:val="00787217"/>
    <w:rsid w:val="007877B8"/>
    <w:rsid w:val="00787BC1"/>
    <w:rsid w:val="00787C91"/>
    <w:rsid w:val="00790435"/>
    <w:rsid w:val="00790978"/>
    <w:rsid w:val="00790C6B"/>
    <w:rsid w:val="007912EB"/>
    <w:rsid w:val="00791324"/>
    <w:rsid w:val="00791395"/>
    <w:rsid w:val="00792243"/>
    <w:rsid w:val="00792A2C"/>
    <w:rsid w:val="00792E7B"/>
    <w:rsid w:val="00794779"/>
    <w:rsid w:val="00795172"/>
    <w:rsid w:val="00795A9D"/>
    <w:rsid w:val="00795AD5"/>
    <w:rsid w:val="00795F9E"/>
    <w:rsid w:val="007964DE"/>
    <w:rsid w:val="007969F8"/>
    <w:rsid w:val="00796A04"/>
    <w:rsid w:val="00796FB8"/>
    <w:rsid w:val="007977DD"/>
    <w:rsid w:val="007A0715"/>
    <w:rsid w:val="007A0DAC"/>
    <w:rsid w:val="007A1CFA"/>
    <w:rsid w:val="007A1E99"/>
    <w:rsid w:val="007A3E85"/>
    <w:rsid w:val="007A4330"/>
    <w:rsid w:val="007A501E"/>
    <w:rsid w:val="007A7138"/>
    <w:rsid w:val="007B0E8C"/>
    <w:rsid w:val="007B1210"/>
    <w:rsid w:val="007B1759"/>
    <w:rsid w:val="007B2063"/>
    <w:rsid w:val="007B21F7"/>
    <w:rsid w:val="007B2F28"/>
    <w:rsid w:val="007B3D65"/>
    <w:rsid w:val="007B45FE"/>
    <w:rsid w:val="007B48D5"/>
    <w:rsid w:val="007B56BD"/>
    <w:rsid w:val="007B623F"/>
    <w:rsid w:val="007B6C13"/>
    <w:rsid w:val="007B6DAD"/>
    <w:rsid w:val="007B798D"/>
    <w:rsid w:val="007B7A10"/>
    <w:rsid w:val="007B7CEF"/>
    <w:rsid w:val="007B7CF6"/>
    <w:rsid w:val="007C0885"/>
    <w:rsid w:val="007C0AA9"/>
    <w:rsid w:val="007C0CB4"/>
    <w:rsid w:val="007C0D08"/>
    <w:rsid w:val="007C1268"/>
    <w:rsid w:val="007C2752"/>
    <w:rsid w:val="007C2D81"/>
    <w:rsid w:val="007C2E67"/>
    <w:rsid w:val="007C37E9"/>
    <w:rsid w:val="007C4794"/>
    <w:rsid w:val="007C5AEC"/>
    <w:rsid w:val="007C5DCF"/>
    <w:rsid w:val="007C5E40"/>
    <w:rsid w:val="007C6F0F"/>
    <w:rsid w:val="007C7128"/>
    <w:rsid w:val="007C73CE"/>
    <w:rsid w:val="007C7F6C"/>
    <w:rsid w:val="007D047E"/>
    <w:rsid w:val="007D0C08"/>
    <w:rsid w:val="007D1A5E"/>
    <w:rsid w:val="007D3105"/>
    <w:rsid w:val="007D35DB"/>
    <w:rsid w:val="007D3E4E"/>
    <w:rsid w:val="007D4477"/>
    <w:rsid w:val="007D5D22"/>
    <w:rsid w:val="007D61D0"/>
    <w:rsid w:val="007D7CB6"/>
    <w:rsid w:val="007E06A3"/>
    <w:rsid w:val="007E082A"/>
    <w:rsid w:val="007E0E45"/>
    <w:rsid w:val="007E1039"/>
    <w:rsid w:val="007E27A5"/>
    <w:rsid w:val="007E280C"/>
    <w:rsid w:val="007E39E7"/>
    <w:rsid w:val="007E3C1A"/>
    <w:rsid w:val="007E3CF0"/>
    <w:rsid w:val="007E3DF0"/>
    <w:rsid w:val="007E429A"/>
    <w:rsid w:val="007E4981"/>
    <w:rsid w:val="007E52D5"/>
    <w:rsid w:val="007E53CE"/>
    <w:rsid w:val="007E5673"/>
    <w:rsid w:val="007E6CB2"/>
    <w:rsid w:val="007E6F41"/>
    <w:rsid w:val="007E783B"/>
    <w:rsid w:val="007E7D6D"/>
    <w:rsid w:val="007F011D"/>
    <w:rsid w:val="007F08CA"/>
    <w:rsid w:val="007F0D7D"/>
    <w:rsid w:val="007F1613"/>
    <w:rsid w:val="007F17BD"/>
    <w:rsid w:val="007F1FF4"/>
    <w:rsid w:val="007F21A5"/>
    <w:rsid w:val="007F4ED7"/>
    <w:rsid w:val="007F5866"/>
    <w:rsid w:val="007F66C4"/>
    <w:rsid w:val="007F6C92"/>
    <w:rsid w:val="007F6CF8"/>
    <w:rsid w:val="007F72E0"/>
    <w:rsid w:val="00800437"/>
    <w:rsid w:val="00800C8B"/>
    <w:rsid w:val="0080146B"/>
    <w:rsid w:val="008014AC"/>
    <w:rsid w:val="00801600"/>
    <w:rsid w:val="008016B4"/>
    <w:rsid w:val="00801771"/>
    <w:rsid w:val="00801C76"/>
    <w:rsid w:val="00801D6A"/>
    <w:rsid w:val="00802395"/>
    <w:rsid w:val="00802647"/>
    <w:rsid w:val="00802D3F"/>
    <w:rsid w:val="00802FD4"/>
    <w:rsid w:val="00803711"/>
    <w:rsid w:val="008037F2"/>
    <w:rsid w:val="00803B68"/>
    <w:rsid w:val="00805595"/>
    <w:rsid w:val="0080578E"/>
    <w:rsid w:val="008058B7"/>
    <w:rsid w:val="00806A9B"/>
    <w:rsid w:val="00806CB7"/>
    <w:rsid w:val="00806FE6"/>
    <w:rsid w:val="00807379"/>
    <w:rsid w:val="00811284"/>
    <w:rsid w:val="008118C7"/>
    <w:rsid w:val="008126EC"/>
    <w:rsid w:val="00814E66"/>
    <w:rsid w:val="008150FC"/>
    <w:rsid w:val="0081539B"/>
    <w:rsid w:val="00815CDE"/>
    <w:rsid w:val="00817316"/>
    <w:rsid w:val="00817D2D"/>
    <w:rsid w:val="00820CBE"/>
    <w:rsid w:val="008216AF"/>
    <w:rsid w:val="008254F7"/>
    <w:rsid w:val="00825EB1"/>
    <w:rsid w:val="008261B0"/>
    <w:rsid w:val="00826341"/>
    <w:rsid w:val="00826AF8"/>
    <w:rsid w:val="00827F5E"/>
    <w:rsid w:val="008302A3"/>
    <w:rsid w:val="00832C75"/>
    <w:rsid w:val="00833E4B"/>
    <w:rsid w:val="0083436E"/>
    <w:rsid w:val="00834CED"/>
    <w:rsid w:val="00837179"/>
    <w:rsid w:val="00837509"/>
    <w:rsid w:val="00837C22"/>
    <w:rsid w:val="00837C7D"/>
    <w:rsid w:val="00840213"/>
    <w:rsid w:val="00840C91"/>
    <w:rsid w:val="00840E28"/>
    <w:rsid w:val="00840E73"/>
    <w:rsid w:val="008454EA"/>
    <w:rsid w:val="00845E31"/>
    <w:rsid w:val="00847EBF"/>
    <w:rsid w:val="0085103E"/>
    <w:rsid w:val="008512CF"/>
    <w:rsid w:val="00851CA1"/>
    <w:rsid w:val="00851DC3"/>
    <w:rsid w:val="0085217D"/>
    <w:rsid w:val="008525B1"/>
    <w:rsid w:val="008526C3"/>
    <w:rsid w:val="008530D9"/>
    <w:rsid w:val="00853F90"/>
    <w:rsid w:val="00855B40"/>
    <w:rsid w:val="008563F9"/>
    <w:rsid w:val="008565F1"/>
    <w:rsid w:val="00856ACC"/>
    <w:rsid w:val="00857AAF"/>
    <w:rsid w:val="00860026"/>
    <w:rsid w:val="00861DD8"/>
    <w:rsid w:val="00862753"/>
    <w:rsid w:val="008629C5"/>
    <w:rsid w:val="00862AB1"/>
    <w:rsid w:val="0086315C"/>
    <w:rsid w:val="00864497"/>
    <w:rsid w:val="00864E6E"/>
    <w:rsid w:val="0086543B"/>
    <w:rsid w:val="0086598D"/>
    <w:rsid w:val="00867663"/>
    <w:rsid w:val="008677A9"/>
    <w:rsid w:val="00867EA2"/>
    <w:rsid w:val="008700E4"/>
    <w:rsid w:val="008705B2"/>
    <w:rsid w:val="008706E2"/>
    <w:rsid w:val="008712B6"/>
    <w:rsid w:val="00871DD3"/>
    <w:rsid w:val="00872620"/>
    <w:rsid w:val="00873383"/>
    <w:rsid w:val="00873BCF"/>
    <w:rsid w:val="00873D6F"/>
    <w:rsid w:val="00873DD9"/>
    <w:rsid w:val="00874445"/>
    <w:rsid w:val="008747C0"/>
    <w:rsid w:val="008747EA"/>
    <w:rsid w:val="00875FAA"/>
    <w:rsid w:val="008768B3"/>
    <w:rsid w:val="008769E2"/>
    <w:rsid w:val="00876DF1"/>
    <w:rsid w:val="00877F30"/>
    <w:rsid w:val="00881E14"/>
    <w:rsid w:val="00881ED9"/>
    <w:rsid w:val="00882354"/>
    <w:rsid w:val="00882476"/>
    <w:rsid w:val="008827D2"/>
    <w:rsid w:val="00884E57"/>
    <w:rsid w:val="008857DF"/>
    <w:rsid w:val="00885EFA"/>
    <w:rsid w:val="0088617B"/>
    <w:rsid w:val="0088652C"/>
    <w:rsid w:val="0088699A"/>
    <w:rsid w:val="00886E13"/>
    <w:rsid w:val="008879A6"/>
    <w:rsid w:val="008879E6"/>
    <w:rsid w:val="00890D7D"/>
    <w:rsid w:val="00890D8B"/>
    <w:rsid w:val="0089117A"/>
    <w:rsid w:val="00891E25"/>
    <w:rsid w:val="0089218D"/>
    <w:rsid w:val="008932C6"/>
    <w:rsid w:val="00893C39"/>
    <w:rsid w:val="00893E0F"/>
    <w:rsid w:val="00894247"/>
    <w:rsid w:val="0089449A"/>
    <w:rsid w:val="0089582E"/>
    <w:rsid w:val="00895916"/>
    <w:rsid w:val="0089623C"/>
    <w:rsid w:val="00896B27"/>
    <w:rsid w:val="008973DC"/>
    <w:rsid w:val="0089777D"/>
    <w:rsid w:val="008A0D9B"/>
    <w:rsid w:val="008A1CE8"/>
    <w:rsid w:val="008A1F97"/>
    <w:rsid w:val="008A33CF"/>
    <w:rsid w:val="008A406C"/>
    <w:rsid w:val="008A54C1"/>
    <w:rsid w:val="008A5809"/>
    <w:rsid w:val="008A5B52"/>
    <w:rsid w:val="008A5FE6"/>
    <w:rsid w:val="008A6E9B"/>
    <w:rsid w:val="008A6F19"/>
    <w:rsid w:val="008B0AD8"/>
    <w:rsid w:val="008B0C0D"/>
    <w:rsid w:val="008B1CE4"/>
    <w:rsid w:val="008B212E"/>
    <w:rsid w:val="008B237B"/>
    <w:rsid w:val="008B30F1"/>
    <w:rsid w:val="008B3A3A"/>
    <w:rsid w:val="008B3D77"/>
    <w:rsid w:val="008B6617"/>
    <w:rsid w:val="008B6FB4"/>
    <w:rsid w:val="008B79BD"/>
    <w:rsid w:val="008B7AD0"/>
    <w:rsid w:val="008C0FE9"/>
    <w:rsid w:val="008C21A7"/>
    <w:rsid w:val="008C2D15"/>
    <w:rsid w:val="008C368D"/>
    <w:rsid w:val="008C42CA"/>
    <w:rsid w:val="008C6064"/>
    <w:rsid w:val="008C6A7F"/>
    <w:rsid w:val="008C74C4"/>
    <w:rsid w:val="008D0902"/>
    <w:rsid w:val="008D1019"/>
    <w:rsid w:val="008D1232"/>
    <w:rsid w:val="008D13A3"/>
    <w:rsid w:val="008D19BF"/>
    <w:rsid w:val="008D367D"/>
    <w:rsid w:val="008D3794"/>
    <w:rsid w:val="008D3994"/>
    <w:rsid w:val="008D4C1E"/>
    <w:rsid w:val="008D58F3"/>
    <w:rsid w:val="008D595D"/>
    <w:rsid w:val="008E0C20"/>
    <w:rsid w:val="008E136A"/>
    <w:rsid w:val="008E1E26"/>
    <w:rsid w:val="008E1F62"/>
    <w:rsid w:val="008E34B3"/>
    <w:rsid w:val="008E37FC"/>
    <w:rsid w:val="008E53FF"/>
    <w:rsid w:val="008E562E"/>
    <w:rsid w:val="008E57D7"/>
    <w:rsid w:val="008E5AEC"/>
    <w:rsid w:val="008E5EF4"/>
    <w:rsid w:val="008E6063"/>
    <w:rsid w:val="008E60BE"/>
    <w:rsid w:val="008E67AD"/>
    <w:rsid w:val="008E67D7"/>
    <w:rsid w:val="008E6D1A"/>
    <w:rsid w:val="008E6D89"/>
    <w:rsid w:val="008E75CE"/>
    <w:rsid w:val="008E7671"/>
    <w:rsid w:val="008E7DFC"/>
    <w:rsid w:val="008F01E8"/>
    <w:rsid w:val="008F0207"/>
    <w:rsid w:val="008F02D1"/>
    <w:rsid w:val="008F0EE1"/>
    <w:rsid w:val="008F1124"/>
    <w:rsid w:val="008F18E9"/>
    <w:rsid w:val="008F24DE"/>
    <w:rsid w:val="008F31CA"/>
    <w:rsid w:val="008F33A0"/>
    <w:rsid w:val="008F3548"/>
    <w:rsid w:val="008F4226"/>
    <w:rsid w:val="008F469A"/>
    <w:rsid w:val="008F4D10"/>
    <w:rsid w:val="008F4DFB"/>
    <w:rsid w:val="008F542F"/>
    <w:rsid w:val="008F6125"/>
    <w:rsid w:val="008F66BA"/>
    <w:rsid w:val="008F7A7F"/>
    <w:rsid w:val="00900B05"/>
    <w:rsid w:val="00900E4F"/>
    <w:rsid w:val="00900F7C"/>
    <w:rsid w:val="00902C8E"/>
    <w:rsid w:val="00902E3F"/>
    <w:rsid w:val="00904570"/>
    <w:rsid w:val="00904B42"/>
    <w:rsid w:val="00904F62"/>
    <w:rsid w:val="00906E74"/>
    <w:rsid w:val="00907358"/>
    <w:rsid w:val="009077B0"/>
    <w:rsid w:val="00907C06"/>
    <w:rsid w:val="0091027F"/>
    <w:rsid w:val="00910ADF"/>
    <w:rsid w:val="00910D20"/>
    <w:rsid w:val="00910D8F"/>
    <w:rsid w:val="00911337"/>
    <w:rsid w:val="0091182A"/>
    <w:rsid w:val="00911E4A"/>
    <w:rsid w:val="0091205C"/>
    <w:rsid w:val="0091224C"/>
    <w:rsid w:val="00912635"/>
    <w:rsid w:val="00912AA2"/>
    <w:rsid w:val="009136A0"/>
    <w:rsid w:val="00913951"/>
    <w:rsid w:val="009139A3"/>
    <w:rsid w:val="0091566F"/>
    <w:rsid w:val="00915C8F"/>
    <w:rsid w:val="009164E4"/>
    <w:rsid w:val="00916AD4"/>
    <w:rsid w:val="00916C85"/>
    <w:rsid w:val="00916DD8"/>
    <w:rsid w:val="00916E88"/>
    <w:rsid w:val="0091768E"/>
    <w:rsid w:val="00917730"/>
    <w:rsid w:val="00917CE0"/>
    <w:rsid w:val="009201C0"/>
    <w:rsid w:val="009204BD"/>
    <w:rsid w:val="0092069F"/>
    <w:rsid w:val="00921212"/>
    <w:rsid w:val="0092144C"/>
    <w:rsid w:val="00921880"/>
    <w:rsid w:val="009233D7"/>
    <w:rsid w:val="00923D4F"/>
    <w:rsid w:val="00924DEF"/>
    <w:rsid w:val="00925059"/>
    <w:rsid w:val="00925456"/>
    <w:rsid w:val="00925BB6"/>
    <w:rsid w:val="009260FA"/>
    <w:rsid w:val="0092670C"/>
    <w:rsid w:val="00926BC9"/>
    <w:rsid w:val="00926DE9"/>
    <w:rsid w:val="0092770F"/>
    <w:rsid w:val="00927D3B"/>
    <w:rsid w:val="009316A6"/>
    <w:rsid w:val="00931E51"/>
    <w:rsid w:val="0093294C"/>
    <w:rsid w:val="009329A9"/>
    <w:rsid w:val="009330B4"/>
    <w:rsid w:val="009352A2"/>
    <w:rsid w:val="0093558E"/>
    <w:rsid w:val="009356A2"/>
    <w:rsid w:val="00935D06"/>
    <w:rsid w:val="00935F25"/>
    <w:rsid w:val="00936A03"/>
    <w:rsid w:val="00936D7F"/>
    <w:rsid w:val="00937111"/>
    <w:rsid w:val="009371DC"/>
    <w:rsid w:val="00937300"/>
    <w:rsid w:val="0093739F"/>
    <w:rsid w:val="009423E6"/>
    <w:rsid w:val="009426CC"/>
    <w:rsid w:val="00942A43"/>
    <w:rsid w:val="009431B8"/>
    <w:rsid w:val="009449D4"/>
    <w:rsid w:val="0094507C"/>
    <w:rsid w:val="00945642"/>
    <w:rsid w:val="00950395"/>
    <w:rsid w:val="009504E1"/>
    <w:rsid w:val="009508A4"/>
    <w:rsid w:val="0095238F"/>
    <w:rsid w:val="00952758"/>
    <w:rsid w:val="009532B9"/>
    <w:rsid w:val="00953702"/>
    <w:rsid w:val="00953D40"/>
    <w:rsid w:val="00955DD9"/>
    <w:rsid w:val="009560BE"/>
    <w:rsid w:val="009560C8"/>
    <w:rsid w:val="00956E39"/>
    <w:rsid w:val="0095757E"/>
    <w:rsid w:val="0096005C"/>
    <w:rsid w:val="009600E5"/>
    <w:rsid w:val="00960E90"/>
    <w:rsid w:val="00960FCC"/>
    <w:rsid w:val="00961630"/>
    <w:rsid w:val="00961C1E"/>
    <w:rsid w:val="00962205"/>
    <w:rsid w:val="009628CF"/>
    <w:rsid w:val="00963421"/>
    <w:rsid w:val="00963658"/>
    <w:rsid w:val="0096387A"/>
    <w:rsid w:val="00964054"/>
    <w:rsid w:val="009644EF"/>
    <w:rsid w:val="00964586"/>
    <w:rsid w:val="00965B49"/>
    <w:rsid w:val="0096610F"/>
    <w:rsid w:val="00966467"/>
    <w:rsid w:val="00966FE1"/>
    <w:rsid w:val="009675ED"/>
    <w:rsid w:val="009702CB"/>
    <w:rsid w:val="009708D1"/>
    <w:rsid w:val="00973C4E"/>
    <w:rsid w:val="00973E9F"/>
    <w:rsid w:val="00974582"/>
    <w:rsid w:val="009753A6"/>
    <w:rsid w:val="00975626"/>
    <w:rsid w:val="009765E0"/>
    <w:rsid w:val="00976B2B"/>
    <w:rsid w:val="00977006"/>
    <w:rsid w:val="0097702C"/>
    <w:rsid w:val="00977D7E"/>
    <w:rsid w:val="00977F28"/>
    <w:rsid w:val="0098024E"/>
    <w:rsid w:val="0098028F"/>
    <w:rsid w:val="00980D05"/>
    <w:rsid w:val="00980EA4"/>
    <w:rsid w:val="0098101B"/>
    <w:rsid w:val="00981226"/>
    <w:rsid w:val="00981BAD"/>
    <w:rsid w:val="0098206A"/>
    <w:rsid w:val="009820DD"/>
    <w:rsid w:val="00982304"/>
    <w:rsid w:val="00982EB7"/>
    <w:rsid w:val="00983264"/>
    <w:rsid w:val="00983A38"/>
    <w:rsid w:val="00983E27"/>
    <w:rsid w:val="00983E7A"/>
    <w:rsid w:val="00983FAB"/>
    <w:rsid w:val="00984E23"/>
    <w:rsid w:val="00987C95"/>
    <w:rsid w:val="00987D96"/>
    <w:rsid w:val="00987DAB"/>
    <w:rsid w:val="0099024B"/>
    <w:rsid w:val="00990462"/>
    <w:rsid w:val="0099104A"/>
    <w:rsid w:val="00991136"/>
    <w:rsid w:val="00991E08"/>
    <w:rsid w:val="00992675"/>
    <w:rsid w:val="009952CA"/>
    <w:rsid w:val="00995B0E"/>
    <w:rsid w:val="009960D7"/>
    <w:rsid w:val="00997043"/>
    <w:rsid w:val="00997325"/>
    <w:rsid w:val="0099738F"/>
    <w:rsid w:val="009A0405"/>
    <w:rsid w:val="009A0741"/>
    <w:rsid w:val="009A0DB6"/>
    <w:rsid w:val="009A2936"/>
    <w:rsid w:val="009A2AE5"/>
    <w:rsid w:val="009A2FA3"/>
    <w:rsid w:val="009A2FC8"/>
    <w:rsid w:val="009A3803"/>
    <w:rsid w:val="009A3B31"/>
    <w:rsid w:val="009A490C"/>
    <w:rsid w:val="009A50C3"/>
    <w:rsid w:val="009A532E"/>
    <w:rsid w:val="009A6439"/>
    <w:rsid w:val="009A73BA"/>
    <w:rsid w:val="009A77E8"/>
    <w:rsid w:val="009B0A9D"/>
    <w:rsid w:val="009B1BD1"/>
    <w:rsid w:val="009B1E69"/>
    <w:rsid w:val="009B24C1"/>
    <w:rsid w:val="009B2603"/>
    <w:rsid w:val="009B368E"/>
    <w:rsid w:val="009B3B41"/>
    <w:rsid w:val="009B4281"/>
    <w:rsid w:val="009B47E4"/>
    <w:rsid w:val="009B49AC"/>
    <w:rsid w:val="009B4E98"/>
    <w:rsid w:val="009B63B5"/>
    <w:rsid w:val="009B656F"/>
    <w:rsid w:val="009B6FCB"/>
    <w:rsid w:val="009B7F58"/>
    <w:rsid w:val="009C0BDF"/>
    <w:rsid w:val="009C2C1F"/>
    <w:rsid w:val="009C2D06"/>
    <w:rsid w:val="009C3180"/>
    <w:rsid w:val="009C32D5"/>
    <w:rsid w:val="009C3341"/>
    <w:rsid w:val="009C3846"/>
    <w:rsid w:val="009C4744"/>
    <w:rsid w:val="009C689B"/>
    <w:rsid w:val="009C6F22"/>
    <w:rsid w:val="009C7FD5"/>
    <w:rsid w:val="009D02E7"/>
    <w:rsid w:val="009D0E79"/>
    <w:rsid w:val="009D122D"/>
    <w:rsid w:val="009D1D95"/>
    <w:rsid w:val="009D2085"/>
    <w:rsid w:val="009D2744"/>
    <w:rsid w:val="009D31CD"/>
    <w:rsid w:val="009D38C2"/>
    <w:rsid w:val="009D3E95"/>
    <w:rsid w:val="009D3FA5"/>
    <w:rsid w:val="009D4256"/>
    <w:rsid w:val="009D4B8D"/>
    <w:rsid w:val="009D4C72"/>
    <w:rsid w:val="009D4CA8"/>
    <w:rsid w:val="009D63FE"/>
    <w:rsid w:val="009D66BD"/>
    <w:rsid w:val="009D6785"/>
    <w:rsid w:val="009D7161"/>
    <w:rsid w:val="009D7831"/>
    <w:rsid w:val="009D7C82"/>
    <w:rsid w:val="009D7CFE"/>
    <w:rsid w:val="009E02D5"/>
    <w:rsid w:val="009E0B03"/>
    <w:rsid w:val="009E0BC7"/>
    <w:rsid w:val="009E12B5"/>
    <w:rsid w:val="009E179F"/>
    <w:rsid w:val="009E23F8"/>
    <w:rsid w:val="009E2487"/>
    <w:rsid w:val="009E376D"/>
    <w:rsid w:val="009E3E76"/>
    <w:rsid w:val="009E3F5C"/>
    <w:rsid w:val="009E4582"/>
    <w:rsid w:val="009E5908"/>
    <w:rsid w:val="009E6557"/>
    <w:rsid w:val="009E65EA"/>
    <w:rsid w:val="009E6F07"/>
    <w:rsid w:val="009E71F9"/>
    <w:rsid w:val="009F0234"/>
    <w:rsid w:val="009F0EBE"/>
    <w:rsid w:val="009F11EA"/>
    <w:rsid w:val="009F137B"/>
    <w:rsid w:val="009F259D"/>
    <w:rsid w:val="009F2A7E"/>
    <w:rsid w:val="009F2E8C"/>
    <w:rsid w:val="009F3169"/>
    <w:rsid w:val="009F5083"/>
    <w:rsid w:val="009F61BC"/>
    <w:rsid w:val="009F6AB7"/>
    <w:rsid w:val="009F6DCC"/>
    <w:rsid w:val="009F7D55"/>
    <w:rsid w:val="00A0037D"/>
    <w:rsid w:val="00A0145E"/>
    <w:rsid w:val="00A015D4"/>
    <w:rsid w:val="00A016F2"/>
    <w:rsid w:val="00A045BA"/>
    <w:rsid w:val="00A051E5"/>
    <w:rsid w:val="00A05294"/>
    <w:rsid w:val="00A052CC"/>
    <w:rsid w:val="00A06BF4"/>
    <w:rsid w:val="00A07A12"/>
    <w:rsid w:val="00A107E5"/>
    <w:rsid w:val="00A10D97"/>
    <w:rsid w:val="00A126C7"/>
    <w:rsid w:val="00A12D0B"/>
    <w:rsid w:val="00A13799"/>
    <w:rsid w:val="00A13F09"/>
    <w:rsid w:val="00A140C3"/>
    <w:rsid w:val="00A14B04"/>
    <w:rsid w:val="00A15A8D"/>
    <w:rsid w:val="00A15F41"/>
    <w:rsid w:val="00A1625D"/>
    <w:rsid w:val="00A164D7"/>
    <w:rsid w:val="00A1654D"/>
    <w:rsid w:val="00A168A8"/>
    <w:rsid w:val="00A16B38"/>
    <w:rsid w:val="00A202AB"/>
    <w:rsid w:val="00A20E43"/>
    <w:rsid w:val="00A2106C"/>
    <w:rsid w:val="00A21655"/>
    <w:rsid w:val="00A21E7F"/>
    <w:rsid w:val="00A22049"/>
    <w:rsid w:val="00A2291D"/>
    <w:rsid w:val="00A22C44"/>
    <w:rsid w:val="00A24BA8"/>
    <w:rsid w:val="00A25264"/>
    <w:rsid w:val="00A2630B"/>
    <w:rsid w:val="00A26806"/>
    <w:rsid w:val="00A26BC8"/>
    <w:rsid w:val="00A26DA8"/>
    <w:rsid w:val="00A27045"/>
    <w:rsid w:val="00A27E27"/>
    <w:rsid w:val="00A27F4C"/>
    <w:rsid w:val="00A308E3"/>
    <w:rsid w:val="00A32E1F"/>
    <w:rsid w:val="00A32E9D"/>
    <w:rsid w:val="00A33C1E"/>
    <w:rsid w:val="00A33FE3"/>
    <w:rsid w:val="00A34ADC"/>
    <w:rsid w:val="00A35C9E"/>
    <w:rsid w:val="00A3625D"/>
    <w:rsid w:val="00A364C1"/>
    <w:rsid w:val="00A3730C"/>
    <w:rsid w:val="00A37C89"/>
    <w:rsid w:val="00A402D9"/>
    <w:rsid w:val="00A41873"/>
    <w:rsid w:val="00A426F2"/>
    <w:rsid w:val="00A4320F"/>
    <w:rsid w:val="00A43422"/>
    <w:rsid w:val="00A437D0"/>
    <w:rsid w:val="00A43BEA"/>
    <w:rsid w:val="00A44950"/>
    <w:rsid w:val="00A45E4F"/>
    <w:rsid w:val="00A45F5F"/>
    <w:rsid w:val="00A46393"/>
    <w:rsid w:val="00A4671B"/>
    <w:rsid w:val="00A46737"/>
    <w:rsid w:val="00A4702A"/>
    <w:rsid w:val="00A47AEA"/>
    <w:rsid w:val="00A501EB"/>
    <w:rsid w:val="00A504F9"/>
    <w:rsid w:val="00A5089A"/>
    <w:rsid w:val="00A523EE"/>
    <w:rsid w:val="00A52938"/>
    <w:rsid w:val="00A52B4B"/>
    <w:rsid w:val="00A53259"/>
    <w:rsid w:val="00A53B62"/>
    <w:rsid w:val="00A545BB"/>
    <w:rsid w:val="00A5473F"/>
    <w:rsid w:val="00A548CA"/>
    <w:rsid w:val="00A54E80"/>
    <w:rsid w:val="00A54EC6"/>
    <w:rsid w:val="00A55334"/>
    <w:rsid w:val="00A5585F"/>
    <w:rsid w:val="00A55D40"/>
    <w:rsid w:val="00A55DA2"/>
    <w:rsid w:val="00A56ABC"/>
    <w:rsid w:val="00A57C6C"/>
    <w:rsid w:val="00A57D89"/>
    <w:rsid w:val="00A601EB"/>
    <w:rsid w:val="00A60249"/>
    <w:rsid w:val="00A616AE"/>
    <w:rsid w:val="00A61A29"/>
    <w:rsid w:val="00A62438"/>
    <w:rsid w:val="00A63F38"/>
    <w:rsid w:val="00A66C4E"/>
    <w:rsid w:val="00A66DB9"/>
    <w:rsid w:val="00A67062"/>
    <w:rsid w:val="00A70205"/>
    <w:rsid w:val="00A7272E"/>
    <w:rsid w:val="00A73A0D"/>
    <w:rsid w:val="00A73D6D"/>
    <w:rsid w:val="00A74FDD"/>
    <w:rsid w:val="00A751F9"/>
    <w:rsid w:val="00A75209"/>
    <w:rsid w:val="00A77059"/>
    <w:rsid w:val="00A7795B"/>
    <w:rsid w:val="00A77DF6"/>
    <w:rsid w:val="00A80490"/>
    <w:rsid w:val="00A81C30"/>
    <w:rsid w:val="00A82286"/>
    <w:rsid w:val="00A822BA"/>
    <w:rsid w:val="00A823E0"/>
    <w:rsid w:val="00A82582"/>
    <w:rsid w:val="00A82DB3"/>
    <w:rsid w:val="00A83047"/>
    <w:rsid w:val="00A830B8"/>
    <w:rsid w:val="00A8447E"/>
    <w:rsid w:val="00A849CD"/>
    <w:rsid w:val="00A853DE"/>
    <w:rsid w:val="00A872B9"/>
    <w:rsid w:val="00A8792B"/>
    <w:rsid w:val="00A90827"/>
    <w:rsid w:val="00A90CCD"/>
    <w:rsid w:val="00A91117"/>
    <w:rsid w:val="00A91497"/>
    <w:rsid w:val="00A927F2"/>
    <w:rsid w:val="00A9287A"/>
    <w:rsid w:val="00A92E9D"/>
    <w:rsid w:val="00A930F1"/>
    <w:rsid w:val="00A93141"/>
    <w:rsid w:val="00A94A4C"/>
    <w:rsid w:val="00A94E8E"/>
    <w:rsid w:val="00A95034"/>
    <w:rsid w:val="00A95C9C"/>
    <w:rsid w:val="00A969BF"/>
    <w:rsid w:val="00A96B5C"/>
    <w:rsid w:val="00A96F7F"/>
    <w:rsid w:val="00AA0070"/>
    <w:rsid w:val="00AA1ED8"/>
    <w:rsid w:val="00AA2EAF"/>
    <w:rsid w:val="00AA39E4"/>
    <w:rsid w:val="00AA4006"/>
    <w:rsid w:val="00AA45EA"/>
    <w:rsid w:val="00AA527F"/>
    <w:rsid w:val="00AA5B63"/>
    <w:rsid w:val="00AA62B8"/>
    <w:rsid w:val="00AA6951"/>
    <w:rsid w:val="00AA7D1F"/>
    <w:rsid w:val="00AB027E"/>
    <w:rsid w:val="00AB02E8"/>
    <w:rsid w:val="00AB0354"/>
    <w:rsid w:val="00AB100B"/>
    <w:rsid w:val="00AB287C"/>
    <w:rsid w:val="00AB3E08"/>
    <w:rsid w:val="00AB3EFE"/>
    <w:rsid w:val="00AB41B9"/>
    <w:rsid w:val="00AB49AA"/>
    <w:rsid w:val="00AB4F4A"/>
    <w:rsid w:val="00AB5003"/>
    <w:rsid w:val="00AB5663"/>
    <w:rsid w:val="00AB5A79"/>
    <w:rsid w:val="00AB5B59"/>
    <w:rsid w:val="00AB603F"/>
    <w:rsid w:val="00AB63BA"/>
    <w:rsid w:val="00AB72EB"/>
    <w:rsid w:val="00AB7919"/>
    <w:rsid w:val="00AC04B1"/>
    <w:rsid w:val="00AC06DA"/>
    <w:rsid w:val="00AC1543"/>
    <w:rsid w:val="00AC27A7"/>
    <w:rsid w:val="00AC3E5C"/>
    <w:rsid w:val="00AC4912"/>
    <w:rsid w:val="00AC49F0"/>
    <w:rsid w:val="00AC4B64"/>
    <w:rsid w:val="00AC538F"/>
    <w:rsid w:val="00AC6F18"/>
    <w:rsid w:val="00AC6F7D"/>
    <w:rsid w:val="00AD091A"/>
    <w:rsid w:val="00AD197C"/>
    <w:rsid w:val="00AD1A11"/>
    <w:rsid w:val="00AD2291"/>
    <w:rsid w:val="00AD25A2"/>
    <w:rsid w:val="00AD29DE"/>
    <w:rsid w:val="00AD2D99"/>
    <w:rsid w:val="00AD2E9A"/>
    <w:rsid w:val="00AD3588"/>
    <w:rsid w:val="00AD5210"/>
    <w:rsid w:val="00AD54B9"/>
    <w:rsid w:val="00AD5817"/>
    <w:rsid w:val="00AD586D"/>
    <w:rsid w:val="00AD5CF8"/>
    <w:rsid w:val="00AD6658"/>
    <w:rsid w:val="00AE01AC"/>
    <w:rsid w:val="00AE0A03"/>
    <w:rsid w:val="00AE0DBB"/>
    <w:rsid w:val="00AE11E2"/>
    <w:rsid w:val="00AE1EA4"/>
    <w:rsid w:val="00AE20AD"/>
    <w:rsid w:val="00AE245F"/>
    <w:rsid w:val="00AE658E"/>
    <w:rsid w:val="00AE7565"/>
    <w:rsid w:val="00AE7D33"/>
    <w:rsid w:val="00AE7F86"/>
    <w:rsid w:val="00AF0BF9"/>
    <w:rsid w:val="00AF0F15"/>
    <w:rsid w:val="00AF28D9"/>
    <w:rsid w:val="00AF483B"/>
    <w:rsid w:val="00AF53AB"/>
    <w:rsid w:val="00AF53C9"/>
    <w:rsid w:val="00AF5615"/>
    <w:rsid w:val="00AF5F26"/>
    <w:rsid w:val="00AF7535"/>
    <w:rsid w:val="00AF7B5C"/>
    <w:rsid w:val="00B01179"/>
    <w:rsid w:val="00B01E88"/>
    <w:rsid w:val="00B032C1"/>
    <w:rsid w:val="00B03FC0"/>
    <w:rsid w:val="00B046F8"/>
    <w:rsid w:val="00B050D5"/>
    <w:rsid w:val="00B07237"/>
    <w:rsid w:val="00B1042C"/>
    <w:rsid w:val="00B12135"/>
    <w:rsid w:val="00B124EE"/>
    <w:rsid w:val="00B14E51"/>
    <w:rsid w:val="00B1500C"/>
    <w:rsid w:val="00B159BD"/>
    <w:rsid w:val="00B15EEB"/>
    <w:rsid w:val="00B176CB"/>
    <w:rsid w:val="00B17E9E"/>
    <w:rsid w:val="00B209EE"/>
    <w:rsid w:val="00B20BAF"/>
    <w:rsid w:val="00B20F79"/>
    <w:rsid w:val="00B210FA"/>
    <w:rsid w:val="00B21EFE"/>
    <w:rsid w:val="00B22393"/>
    <w:rsid w:val="00B2243D"/>
    <w:rsid w:val="00B24237"/>
    <w:rsid w:val="00B2461E"/>
    <w:rsid w:val="00B24644"/>
    <w:rsid w:val="00B246CE"/>
    <w:rsid w:val="00B25256"/>
    <w:rsid w:val="00B25BA9"/>
    <w:rsid w:val="00B2645E"/>
    <w:rsid w:val="00B26E3B"/>
    <w:rsid w:val="00B27524"/>
    <w:rsid w:val="00B27BE1"/>
    <w:rsid w:val="00B27E24"/>
    <w:rsid w:val="00B30F43"/>
    <w:rsid w:val="00B315C1"/>
    <w:rsid w:val="00B31D7C"/>
    <w:rsid w:val="00B32E72"/>
    <w:rsid w:val="00B34B05"/>
    <w:rsid w:val="00B34B18"/>
    <w:rsid w:val="00B352BC"/>
    <w:rsid w:val="00B35832"/>
    <w:rsid w:val="00B35D68"/>
    <w:rsid w:val="00B37EB5"/>
    <w:rsid w:val="00B4016B"/>
    <w:rsid w:val="00B40659"/>
    <w:rsid w:val="00B434A3"/>
    <w:rsid w:val="00B44B03"/>
    <w:rsid w:val="00B45BD4"/>
    <w:rsid w:val="00B45EE2"/>
    <w:rsid w:val="00B46272"/>
    <w:rsid w:val="00B467FF"/>
    <w:rsid w:val="00B469AC"/>
    <w:rsid w:val="00B47758"/>
    <w:rsid w:val="00B5020F"/>
    <w:rsid w:val="00B50A01"/>
    <w:rsid w:val="00B50C84"/>
    <w:rsid w:val="00B51C4D"/>
    <w:rsid w:val="00B52286"/>
    <w:rsid w:val="00B523A0"/>
    <w:rsid w:val="00B53499"/>
    <w:rsid w:val="00B5456A"/>
    <w:rsid w:val="00B56339"/>
    <w:rsid w:val="00B56D4C"/>
    <w:rsid w:val="00B56DA6"/>
    <w:rsid w:val="00B56DBB"/>
    <w:rsid w:val="00B57E37"/>
    <w:rsid w:val="00B6071A"/>
    <w:rsid w:val="00B610D8"/>
    <w:rsid w:val="00B61289"/>
    <w:rsid w:val="00B61BD6"/>
    <w:rsid w:val="00B62245"/>
    <w:rsid w:val="00B6227A"/>
    <w:rsid w:val="00B625D3"/>
    <w:rsid w:val="00B62B1A"/>
    <w:rsid w:val="00B62F53"/>
    <w:rsid w:val="00B642E0"/>
    <w:rsid w:val="00B652EC"/>
    <w:rsid w:val="00B65740"/>
    <w:rsid w:val="00B65D49"/>
    <w:rsid w:val="00B65E52"/>
    <w:rsid w:val="00B66C9E"/>
    <w:rsid w:val="00B670B4"/>
    <w:rsid w:val="00B67228"/>
    <w:rsid w:val="00B673EA"/>
    <w:rsid w:val="00B67B44"/>
    <w:rsid w:val="00B67B49"/>
    <w:rsid w:val="00B7199D"/>
    <w:rsid w:val="00B71CB9"/>
    <w:rsid w:val="00B721ED"/>
    <w:rsid w:val="00B72BA0"/>
    <w:rsid w:val="00B72DA8"/>
    <w:rsid w:val="00B7347E"/>
    <w:rsid w:val="00B74098"/>
    <w:rsid w:val="00B74227"/>
    <w:rsid w:val="00B745F0"/>
    <w:rsid w:val="00B748B7"/>
    <w:rsid w:val="00B74BD3"/>
    <w:rsid w:val="00B74F17"/>
    <w:rsid w:val="00B75510"/>
    <w:rsid w:val="00B75A0F"/>
    <w:rsid w:val="00B76691"/>
    <w:rsid w:val="00B769A6"/>
    <w:rsid w:val="00B7708B"/>
    <w:rsid w:val="00B770F3"/>
    <w:rsid w:val="00B77F7E"/>
    <w:rsid w:val="00B8002F"/>
    <w:rsid w:val="00B80F69"/>
    <w:rsid w:val="00B818A2"/>
    <w:rsid w:val="00B82070"/>
    <w:rsid w:val="00B83B03"/>
    <w:rsid w:val="00B84C21"/>
    <w:rsid w:val="00B86B18"/>
    <w:rsid w:val="00B8770A"/>
    <w:rsid w:val="00B904E6"/>
    <w:rsid w:val="00B90FA9"/>
    <w:rsid w:val="00B91605"/>
    <w:rsid w:val="00B93B93"/>
    <w:rsid w:val="00B94219"/>
    <w:rsid w:val="00B944FA"/>
    <w:rsid w:val="00B948AA"/>
    <w:rsid w:val="00B948BD"/>
    <w:rsid w:val="00B967CA"/>
    <w:rsid w:val="00BA040C"/>
    <w:rsid w:val="00BA05EC"/>
    <w:rsid w:val="00BA07B6"/>
    <w:rsid w:val="00BA33F6"/>
    <w:rsid w:val="00BA3861"/>
    <w:rsid w:val="00BA5064"/>
    <w:rsid w:val="00BA529D"/>
    <w:rsid w:val="00BA53E4"/>
    <w:rsid w:val="00BA5EAB"/>
    <w:rsid w:val="00BA661B"/>
    <w:rsid w:val="00BA7065"/>
    <w:rsid w:val="00BB1067"/>
    <w:rsid w:val="00BB116B"/>
    <w:rsid w:val="00BB1780"/>
    <w:rsid w:val="00BB1A85"/>
    <w:rsid w:val="00BB1C46"/>
    <w:rsid w:val="00BB2346"/>
    <w:rsid w:val="00BB3940"/>
    <w:rsid w:val="00BB3ED4"/>
    <w:rsid w:val="00BB41DB"/>
    <w:rsid w:val="00BB59A3"/>
    <w:rsid w:val="00BB5CE9"/>
    <w:rsid w:val="00BC0EA9"/>
    <w:rsid w:val="00BC1779"/>
    <w:rsid w:val="00BC1E39"/>
    <w:rsid w:val="00BC247B"/>
    <w:rsid w:val="00BC24BD"/>
    <w:rsid w:val="00BC27B1"/>
    <w:rsid w:val="00BC2FED"/>
    <w:rsid w:val="00BC36DE"/>
    <w:rsid w:val="00BC4E8E"/>
    <w:rsid w:val="00BC505E"/>
    <w:rsid w:val="00BC530F"/>
    <w:rsid w:val="00BC53C1"/>
    <w:rsid w:val="00BC7D5B"/>
    <w:rsid w:val="00BD0E94"/>
    <w:rsid w:val="00BD0F32"/>
    <w:rsid w:val="00BD351B"/>
    <w:rsid w:val="00BD3C97"/>
    <w:rsid w:val="00BD605B"/>
    <w:rsid w:val="00BD615C"/>
    <w:rsid w:val="00BE041F"/>
    <w:rsid w:val="00BE0592"/>
    <w:rsid w:val="00BE0F14"/>
    <w:rsid w:val="00BE100B"/>
    <w:rsid w:val="00BE1AD6"/>
    <w:rsid w:val="00BE25DC"/>
    <w:rsid w:val="00BE2602"/>
    <w:rsid w:val="00BE2F61"/>
    <w:rsid w:val="00BE365D"/>
    <w:rsid w:val="00BE3B53"/>
    <w:rsid w:val="00BE3C15"/>
    <w:rsid w:val="00BE3CEA"/>
    <w:rsid w:val="00BE439F"/>
    <w:rsid w:val="00BE46A5"/>
    <w:rsid w:val="00BE4E63"/>
    <w:rsid w:val="00BE5219"/>
    <w:rsid w:val="00BE540C"/>
    <w:rsid w:val="00BE5DE8"/>
    <w:rsid w:val="00BE6030"/>
    <w:rsid w:val="00BE61C6"/>
    <w:rsid w:val="00BE63C3"/>
    <w:rsid w:val="00BE6427"/>
    <w:rsid w:val="00BE6E05"/>
    <w:rsid w:val="00BF0392"/>
    <w:rsid w:val="00BF03A8"/>
    <w:rsid w:val="00BF1A3B"/>
    <w:rsid w:val="00BF23AF"/>
    <w:rsid w:val="00BF2C4D"/>
    <w:rsid w:val="00BF32CB"/>
    <w:rsid w:val="00BF38E2"/>
    <w:rsid w:val="00BF3C20"/>
    <w:rsid w:val="00BF3DF7"/>
    <w:rsid w:val="00BF4E29"/>
    <w:rsid w:val="00BF6476"/>
    <w:rsid w:val="00BF767B"/>
    <w:rsid w:val="00C00919"/>
    <w:rsid w:val="00C01770"/>
    <w:rsid w:val="00C01A03"/>
    <w:rsid w:val="00C03568"/>
    <w:rsid w:val="00C04271"/>
    <w:rsid w:val="00C0529D"/>
    <w:rsid w:val="00C05F29"/>
    <w:rsid w:val="00C06C94"/>
    <w:rsid w:val="00C07A14"/>
    <w:rsid w:val="00C07CC5"/>
    <w:rsid w:val="00C11C61"/>
    <w:rsid w:val="00C13063"/>
    <w:rsid w:val="00C1348C"/>
    <w:rsid w:val="00C144A8"/>
    <w:rsid w:val="00C149D4"/>
    <w:rsid w:val="00C15A9C"/>
    <w:rsid w:val="00C15C27"/>
    <w:rsid w:val="00C15D7D"/>
    <w:rsid w:val="00C1642B"/>
    <w:rsid w:val="00C1644F"/>
    <w:rsid w:val="00C165E6"/>
    <w:rsid w:val="00C17B51"/>
    <w:rsid w:val="00C205B1"/>
    <w:rsid w:val="00C206BF"/>
    <w:rsid w:val="00C20A91"/>
    <w:rsid w:val="00C20AE9"/>
    <w:rsid w:val="00C21788"/>
    <w:rsid w:val="00C21A32"/>
    <w:rsid w:val="00C21A87"/>
    <w:rsid w:val="00C221D0"/>
    <w:rsid w:val="00C22ECD"/>
    <w:rsid w:val="00C23749"/>
    <w:rsid w:val="00C244C6"/>
    <w:rsid w:val="00C24CC3"/>
    <w:rsid w:val="00C25125"/>
    <w:rsid w:val="00C25A69"/>
    <w:rsid w:val="00C25D68"/>
    <w:rsid w:val="00C26ADA"/>
    <w:rsid w:val="00C26B52"/>
    <w:rsid w:val="00C2714C"/>
    <w:rsid w:val="00C30573"/>
    <w:rsid w:val="00C3136E"/>
    <w:rsid w:val="00C3290C"/>
    <w:rsid w:val="00C32D7E"/>
    <w:rsid w:val="00C330CC"/>
    <w:rsid w:val="00C405D0"/>
    <w:rsid w:val="00C4070D"/>
    <w:rsid w:val="00C4131E"/>
    <w:rsid w:val="00C425E0"/>
    <w:rsid w:val="00C435B4"/>
    <w:rsid w:val="00C43EC3"/>
    <w:rsid w:val="00C4443D"/>
    <w:rsid w:val="00C446BE"/>
    <w:rsid w:val="00C44B66"/>
    <w:rsid w:val="00C45165"/>
    <w:rsid w:val="00C45650"/>
    <w:rsid w:val="00C45808"/>
    <w:rsid w:val="00C45E6B"/>
    <w:rsid w:val="00C4717A"/>
    <w:rsid w:val="00C47797"/>
    <w:rsid w:val="00C5050D"/>
    <w:rsid w:val="00C50D3E"/>
    <w:rsid w:val="00C510C1"/>
    <w:rsid w:val="00C51BA8"/>
    <w:rsid w:val="00C51D08"/>
    <w:rsid w:val="00C534B5"/>
    <w:rsid w:val="00C547AD"/>
    <w:rsid w:val="00C549C1"/>
    <w:rsid w:val="00C5516D"/>
    <w:rsid w:val="00C55E2D"/>
    <w:rsid w:val="00C55E6F"/>
    <w:rsid w:val="00C562CE"/>
    <w:rsid w:val="00C56A9F"/>
    <w:rsid w:val="00C56C0F"/>
    <w:rsid w:val="00C57A17"/>
    <w:rsid w:val="00C61803"/>
    <w:rsid w:val="00C6195D"/>
    <w:rsid w:val="00C61BA2"/>
    <w:rsid w:val="00C61CBA"/>
    <w:rsid w:val="00C622E9"/>
    <w:rsid w:val="00C633F4"/>
    <w:rsid w:val="00C640BC"/>
    <w:rsid w:val="00C64C08"/>
    <w:rsid w:val="00C650BB"/>
    <w:rsid w:val="00C656D1"/>
    <w:rsid w:val="00C658CE"/>
    <w:rsid w:val="00C670D7"/>
    <w:rsid w:val="00C67BD4"/>
    <w:rsid w:val="00C67D9D"/>
    <w:rsid w:val="00C703F1"/>
    <w:rsid w:val="00C71DB3"/>
    <w:rsid w:val="00C725CA"/>
    <w:rsid w:val="00C72ECD"/>
    <w:rsid w:val="00C731E9"/>
    <w:rsid w:val="00C73896"/>
    <w:rsid w:val="00C7440F"/>
    <w:rsid w:val="00C74772"/>
    <w:rsid w:val="00C751C6"/>
    <w:rsid w:val="00C75E9F"/>
    <w:rsid w:val="00C76E3C"/>
    <w:rsid w:val="00C8034B"/>
    <w:rsid w:val="00C81446"/>
    <w:rsid w:val="00C8382C"/>
    <w:rsid w:val="00C878B3"/>
    <w:rsid w:val="00C87FD6"/>
    <w:rsid w:val="00C90C1B"/>
    <w:rsid w:val="00C917DD"/>
    <w:rsid w:val="00C91937"/>
    <w:rsid w:val="00C9323D"/>
    <w:rsid w:val="00C935E4"/>
    <w:rsid w:val="00C94E88"/>
    <w:rsid w:val="00C9522F"/>
    <w:rsid w:val="00C95CE5"/>
    <w:rsid w:val="00C95F42"/>
    <w:rsid w:val="00C961D6"/>
    <w:rsid w:val="00C9651E"/>
    <w:rsid w:val="00C96E32"/>
    <w:rsid w:val="00C9785A"/>
    <w:rsid w:val="00C97E6E"/>
    <w:rsid w:val="00CA002B"/>
    <w:rsid w:val="00CA005D"/>
    <w:rsid w:val="00CA0C39"/>
    <w:rsid w:val="00CA14B7"/>
    <w:rsid w:val="00CA1BAB"/>
    <w:rsid w:val="00CA2815"/>
    <w:rsid w:val="00CA4DB0"/>
    <w:rsid w:val="00CA5ACE"/>
    <w:rsid w:val="00CA6E5E"/>
    <w:rsid w:val="00CA70BE"/>
    <w:rsid w:val="00CA70E9"/>
    <w:rsid w:val="00CA72EF"/>
    <w:rsid w:val="00CA7A54"/>
    <w:rsid w:val="00CA7E2F"/>
    <w:rsid w:val="00CB0060"/>
    <w:rsid w:val="00CB07EE"/>
    <w:rsid w:val="00CB0A3F"/>
    <w:rsid w:val="00CB0F1B"/>
    <w:rsid w:val="00CB1BD0"/>
    <w:rsid w:val="00CB1F22"/>
    <w:rsid w:val="00CB1F89"/>
    <w:rsid w:val="00CB21AC"/>
    <w:rsid w:val="00CB33F2"/>
    <w:rsid w:val="00CB3708"/>
    <w:rsid w:val="00CB39CA"/>
    <w:rsid w:val="00CB4969"/>
    <w:rsid w:val="00CB7266"/>
    <w:rsid w:val="00CC010C"/>
    <w:rsid w:val="00CC0707"/>
    <w:rsid w:val="00CC0A24"/>
    <w:rsid w:val="00CC0DBA"/>
    <w:rsid w:val="00CC2A29"/>
    <w:rsid w:val="00CC3AD2"/>
    <w:rsid w:val="00CC4864"/>
    <w:rsid w:val="00CC54FC"/>
    <w:rsid w:val="00CC5A9C"/>
    <w:rsid w:val="00CC6754"/>
    <w:rsid w:val="00CC7B67"/>
    <w:rsid w:val="00CC7C85"/>
    <w:rsid w:val="00CD1244"/>
    <w:rsid w:val="00CD1927"/>
    <w:rsid w:val="00CD1F9C"/>
    <w:rsid w:val="00CD2238"/>
    <w:rsid w:val="00CD30B0"/>
    <w:rsid w:val="00CD34F9"/>
    <w:rsid w:val="00CD3E24"/>
    <w:rsid w:val="00CD4510"/>
    <w:rsid w:val="00CD4576"/>
    <w:rsid w:val="00CD5E65"/>
    <w:rsid w:val="00CD6982"/>
    <w:rsid w:val="00CD7891"/>
    <w:rsid w:val="00CE09B0"/>
    <w:rsid w:val="00CE0B6E"/>
    <w:rsid w:val="00CE1549"/>
    <w:rsid w:val="00CE17BB"/>
    <w:rsid w:val="00CE2B15"/>
    <w:rsid w:val="00CE2D9D"/>
    <w:rsid w:val="00CE3747"/>
    <w:rsid w:val="00CE3748"/>
    <w:rsid w:val="00CE4344"/>
    <w:rsid w:val="00CE44FB"/>
    <w:rsid w:val="00CE5E65"/>
    <w:rsid w:val="00CE7E0B"/>
    <w:rsid w:val="00CF1318"/>
    <w:rsid w:val="00CF1CBA"/>
    <w:rsid w:val="00CF1EE9"/>
    <w:rsid w:val="00CF1F9C"/>
    <w:rsid w:val="00CF2802"/>
    <w:rsid w:val="00CF2BDA"/>
    <w:rsid w:val="00CF2BE2"/>
    <w:rsid w:val="00CF5CD7"/>
    <w:rsid w:val="00CF6AC5"/>
    <w:rsid w:val="00CF7305"/>
    <w:rsid w:val="00CF7675"/>
    <w:rsid w:val="00D008B2"/>
    <w:rsid w:val="00D00EC5"/>
    <w:rsid w:val="00D01625"/>
    <w:rsid w:val="00D01A60"/>
    <w:rsid w:val="00D01EDF"/>
    <w:rsid w:val="00D0242C"/>
    <w:rsid w:val="00D03D59"/>
    <w:rsid w:val="00D0547C"/>
    <w:rsid w:val="00D069F6"/>
    <w:rsid w:val="00D07763"/>
    <w:rsid w:val="00D07F50"/>
    <w:rsid w:val="00D1023A"/>
    <w:rsid w:val="00D10BC2"/>
    <w:rsid w:val="00D10D7E"/>
    <w:rsid w:val="00D10EBD"/>
    <w:rsid w:val="00D1194F"/>
    <w:rsid w:val="00D132A7"/>
    <w:rsid w:val="00D13AB3"/>
    <w:rsid w:val="00D13AC5"/>
    <w:rsid w:val="00D1466A"/>
    <w:rsid w:val="00D14B39"/>
    <w:rsid w:val="00D15D38"/>
    <w:rsid w:val="00D17305"/>
    <w:rsid w:val="00D177A6"/>
    <w:rsid w:val="00D17A3A"/>
    <w:rsid w:val="00D202A3"/>
    <w:rsid w:val="00D20709"/>
    <w:rsid w:val="00D223F2"/>
    <w:rsid w:val="00D238E1"/>
    <w:rsid w:val="00D23972"/>
    <w:rsid w:val="00D246C4"/>
    <w:rsid w:val="00D24C0B"/>
    <w:rsid w:val="00D24DE9"/>
    <w:rsid w:val="00D24EAF"/>
    <w:rsid w:val="00D25407"/>
    <w:rsid w:val="00D25482"/>
    <w:rsid w:val="00D25725"/>
    <w:rsid w:val="00D25DAD"/>
    <w:rsid w:val="00D2618E"/>
    <w:rsid w:val="00D261BC"/>
    <w:rsid w:val="00D26EBF"/>
    <w:rsid w:val="00D27204"/>
    <w:rsid w:val="00D32567"/>
    <w:rsid w:val="00D32914"/>
    <w:rsid w:val="00D33A67"/>
    <w:rsid w:val="00D35589"/>
    <w:rsid w:val="00D35BBA"/>
    <w:rsid w:val="00D36C02"/>
    <w:rsid w:val="00D416C5"/>
    <w:rsid w:val="00D417FD"/>
    <w:rsid w:val="00D4295B"/>
    <w:rsid w:val="00D42ED2"/>
    <w:rsid w:val="00D43ECE"/>
    <w:rsid w:val="00D43F6D"/>
    <w:rsid w:val="00D43F90"/>
    <w:rsid w:val="00D440D8"/>
    <w:rsid w:val="00D4492C"/>
    <w:rsid w:val="00D46046"/>
    <w:rsid w:val="00D4661C"/>
    <w:rsid w:val="00D4698E"/>
    <w:rsid w:val="00D46BCF"/>
    <w:rsid w:val="00D478ED"/>
    <w:rsid w:val="00D47B30"/>
    <w:rsid w:val="00D502C9"/>
    <w:rsid w:val="00D523E1"/>
    <w:rsid w:val="00D525D2"/>
    <w:rsid w:val="00D528FF"/>
    <w:rsid w:val="00D53962"/>
    <w:rsid w:val="00D53AEE"/>
    <w:rsid w:val="00D549EC"/>
    <w:rsid w:val="00D55E18"/>
    <w:rsid w:val="00D55F03"/>
    <w:rsid w:val="00D56D54"/>
    <w:rsid w:val="00D56E99"/>
    <w:rsid w:val="00D57511"/>
    <w:rsid w:val="00D57B4E"/>
    <w:rsid w:val="00D57E17"/>
    <w:rsid w:val="00D605A6"/>
    <w:rsid w:val="00D61020"/>
    <w:rsid w:val="00D61220"/>
    <w:rsid w:val="00D615CD"/>
    <w:rsid w:val="00D61A90"/>
    <w:rsid w:val="00D61ECF"/>
    <w:rsid w:val="00D63DC4"/>
    <w:rsid w:val="00D644B1"/>
    <w:rsid w:val="00D64EC0"/>
    <w:rsid w:val="00D650CE"/>
    <w:rsid w:val="00D664A5"/>
    <w:rsid w:val="00D6693E"/>
    <w:rsid w:val="00D706C7"/>
    <w:rsid w:val="00D719CD"/>
    <w:rsid w:val="00D71C84"/>
    <w:rsid w:val="00D71EEF"/>
    <w:rsid w:val="00D724DD"/>
    <w:rsid w:val="00D72CA4"/>
    <w:rsid w:val="00D73A4E"/>
    <w:rsid w:val="00D75174"/>
    <w:rsid w:val="00D7557E"/>
    <w:rsid w:val="00D75701"/>
    <w:rsid w:val="00D76AA5"/>
    <w:rsid w:val="00D77AD4"/>
    <w:rsid w:val="00D77DF1"/>
    <w:rsid w:val="00D77F9B"/>
    <w:rsid w:val="00D8020C"/>
    <w:rsid w:val="00D802CC"/>
    <w:rsid w:val="00D8046C"/>
    <w:rsid w:val="00D8053D"/>
    <w:rsid w:val="00D808D0"/>
    <w:rsid w:val="00D8138B"/>
    <w:rsid w:val="00D81CCD"/>
    <w:rsid w:val="00D828DC"/>
    <w:rsid w:val="00D82C51"/>
    <w:rsid w:val="00D84047"/>
    <w:rsid w:val="00D84B73"/>
    <w:rsid w:val="00D85924"/>
    <w:rsid w:val="00D86B92"/>
    <w:rsid w:val="00D87920"/>
    <w:rsid w:val="00D90797"/>
    <w:rsid w:val="00D908B2"/>
    <w:rsid w:val="00D90971"/>
    <w:rsid w:val="00D9250E"/>
    <w:rsid w:val="00D92F0A"/>
    <w:rsid w:val="00D931F9"/>
    <w:rsid w:val="00D95186"/>
    <w:rsid w:val="00D95419"/>
    <w:rsid w:val="00D95846"/>
    <w:rsid w:val="00D95F52"/>
    <w:rsid w:val="00D96152"/>
    <w:rsid w:val="00D96540"/>
    <w:rsid w:val="00D9676D"/>
    <w:rsid w:val="00D96D93"/>
    <w:rsid w:val="00D97C1A"/>
    <w:rsid w:val="00DA12BF"/>
    <w:rsid w:val="00DA1EEF"/>
    <w:rsid w:val="00DA21E1"/>
    <w:rsid w:val="00DA3127"/>
    <w:rsid w:val="00DA44A3"/>
    <w:rsid w:val="00DA47FB"/>
    <w:rsid w:val="00DA70EB"/>
    <w:rsid w:val="00DA7278"/>
    <w:rsid w:val="00DA7B93"/>
    <w:rsid w:val="00DA7FDB"/>
    <w:rsid w:val="00DB1E4B"/>
    <w:rsid w:val="00DB24AD"/>
    <w:rsid w:val="00DB2708"/>
    <w:rsid w:val="00DB31A3"/>
    <w:rsid w:val="00DB3568"/>
    <w:rsid w:val="00DB3AE2"/>
    <w:rsid w:val="00DB3D99"/>
    <w:rsid w:val="00DB409E"/>
    <w:rsid w:val="00DB4341"/>
    <w:rsid w:val="00DB4628"/>
    <w:rsid w:val="00DB5A7E"/>
    <w:rsid w:val="00DB6538"/>
    <w:rsid w:val="00DB7029"/>
    <w:rsid w:val="00DC017C"/>
    <w:rsid w:val="00DC1F3F"/>
    <w:rsid w:val="00DC2495"/>
    <w:rsid w:val="00DC28BA"/>
    <w:rsid w:val="00DC3DF0"/>
    <w:rsid w:val="00DC4FCD"/>
    <w:rsid w:val="00DC5754"/>
    <w:rsid w:val="00DC5EE7"/>
    <w:rsid w:val="00DC6BA7"/>
    <w:rsid w:val="00DC6BAB"/>
    <w:rsid w:val="00DC71A0"/>
    <w:rsid w:val="00DC753E"/>
    <w:rsid w:val="00DD02E0"/>
    <w:rsid w:val="00DD03C0"/>
    <w:rsid w:val="00DD060D"/>
    <w:rsid w:val="00DD0635"/>
    <w:rsid w:val="00DD064F"/>
    <w:rsid w:val="00DD0D0B"/>
    <w:rsid w:val="00DD0DF2"/>
    <w:rsid w:val="00DD25F5"/>
    <w:rsid w:val="00DD26B8"/>
    <w:rsid w:val="00DD2B70"/>
    <w:rsid w:val="00DD2E53"/>
    <w:rsid w:val="00DD3947"/>
    <w:rsid w:val="00DD43C8"/>
    <w:rsid w:val="00DD45D2"/>
    <w:rsid w:val="00DD5569"/>
    <w:rsid w:val="00DD5F43"/>
    <w:rsid w:val="00DD5F44"/>
    <w:rsid w:val="00DD6C04"/>
    <w:rsid w:val="00DD713F"/>
    <w:rsid w:val="00DD71D4"/>
    <w:rsid w:val="00DD7FEE"/>
    <w:rsid w:val="00DE0223"/>
    <w:rsid w:val="00DE0BE5"/>
    <w:rsid w:val="00DE14CD"/>
    <w:rsid w:val="00DE1903"/>
    <w:rsid w:val="00DE1F9E"/>
    <w:rsid w:val="00DE2ED3"/>
    <w:rsid w:val="00DE30EA"/>
    <w:rsid w:val="00DE3DBF"/>
    <w:rsid w:val="00DE5733"/>
    <w:rsid w:val="00DE63E9"/>
    <w:rsid w:val="00DE7491"/>
    <w:rsid w:val="00DE7784"/>
    <w:rsid w:val="00DE781A"/>
    <w:rsid w:val="00DF086B"/>
    <w:rsid w:val="00DF0B45"/>
    <w:rsid w:val="00DF1200"/>
    <w:rsid w:val="00DF13D4"/>
    <w:rsid w:val="00DF2F17"/>
    <w:rsid w:val="00DF3133"/>
    <w:rsid w:val="00DF32B7"/>
    <w:rsid w:val="00DF3410"/>
    <w:rsid w:val="00DF41B3"/>
    <w:rsid w:val="00DF62BB"/>
    <w:rsid w:val="00DF734D"/>
    <w:rsid w:val="00E00207"/>
    <w:rsid w:val="00E00667"/>
    <w:rsid w:val="00E00B32"/>
    <w:rsid w:val="00E025D0"/>
    <w:rsid w:val="00E02D08"/>
    <w:rsid w:val="00E03652"/>
    <w:rsid w:val="00E0398A"/>
    <w:rsid w:val="00E043B8"/>
    <w:rsid w:val="00E05AE3"/>
    <w:rsid w:val="00E05DAB"/>
    <w:rsid w:val="00E06963"/>
    <w:rsid w:val="00E07891"/>
    <w:rsid w:val="00E10F6B"/>
    <w:rsid w:val="00E12F25"/>
    <w:rsid w:val="00E131D7"/>
    <w:rsid w:val="00E1394E"/>
    <w:rsid w:val="00E13ADF"/>
    <w:rsid w:val="00E1488C"/>
    <w:rsid w:val="00E14A71"/>
    <w:rsid w:val="00E15041"/>
    <w:rsid w:val="00E1545D"/>
    <w:rsid w:val="00E16D17"/>
    <w:rsid w:val="00E16DAB"/>
    <w:rsid w:val="00E1703E"/>
    <w:rsid w:val="00E17048"/>
    <w:rsid w:val="00E1732C"/>
    <w:rsid w:val="00E17D94"/>
    <w:rsid w:val="00E2143F"/>
    <w:rsid w:val="00E22F12"/>
    <w:rsid w:val="00E249A5"/>
    <w:rsid w:val="00E24E64"/>
    <w:rsid w:val="00E2598C"/>
    <w:rsid w:val="00E25FB1"/>
    <w:rsid w:val="00E26348"/>
    <w:rsid w:val="00E26374"/>
    <w:rsid w:val="00E26E72"/>
    <w:rsid w:val="00E278F7"/>
    <w:rsid w:val="00E27D3F"/>
    <w:rsid w:val="00E30417"/>
    <w:rsid w:val="00E31770"/>
    <w:rsid w:val="00E31B21"/>
    <w:rsid w:val="00E323B1"/>
    <w:rsid w:val="00E32919"/>
    <w:rsid w:val="00E3347C"/>
    <w:rsid w:val="00E34B09"/>
    <w:rsid w:val="00E35520"/>
    <w:rsid w:val="00E3595C"/>
    <w:rsid w:val="00E35A61"/>
    <w:rsid w:val="00E3623F"/>
    <w:rsid w:val="00E3720F"/>
    <w:rsid w:val="00E376CF"/>
    <w:rsid w:val="00E4025C"/>
    <w:rsid w:val="00E408BA"/>
    <w:rsid w:val="00E41271"/>
    <w:rsid w:val="00E42ED9"/>
    <w:rsid w:val="00E430EC"/>
    <w:rsid w:val="00E432A1"/>
    <w:rsid w:val="00E433F3"/>
    <w:rsid w:val="00E43779"/>
    <w:rsid w:val="00E43F10"/>
    <w:rsid w:val="00E44592"/>
    <w:rsid w:val="00E449F8"/>
    <w:rsid w:val="00E44ABA"/>
    <w:rsid w:val="00E44DDF"/>
    <w:rsid w:val="00E4743E"/>
    <w:rsid w:val="00E476F1"/>
    <w:rsid w:val="00E50364"/>
    <w:rsid w:val="00E513A4"/>
    <w:rsid w:val="00E522D2"/>
    <w:rsid w:val="00E53261"/>
    <w:rsid w:val="00E537D4"/>
    <w:rsid w:val="00E5382F"/>
    <w:rsid w:val="00E53E6B"/>
    <w:rsid w:val="00E54B6F"/>
    <w:rsid w:val="00E54DAD"/>
    <w:rsid w:val="00E54DFA"/>
    <w:rsid w:val="00E56107"/>
    <w:rsid w:val="00E5616F"/>
    <w:rsid w:val="00E56790"/>
    <w:rsid w:val="00E57687"/>
    <w:rsid w:val="00E604B6"/>
    <w:rsid w:val="00E610C2"/>
    <w:rsid w:val="00E6126C"/>
    <w:rsid w:val="00E61F54"/>
    <w:rsid w:val="00E62775"/>
    <w:rsid w:val="00E65AF0"/>
    <w:rsid w:val="00E670D7"/>
    <w:rsid w:val="00E675A7"/>
    <w:rsid w:val="00E708AC"/>
    <w:rsid w:val="00E70E62"/>
    <w:rsid w:val="00E725E8"/>
    <w:rsid w:val="00E72FF3"/>
    <w:rsid w:val="00E731C9"/>
    <w:rsid w:val="00E74327"/>
    <w:rsid w:val="00E74C86"/>
    <w:rsid w:val="00E759F8"/>
    <w:rsid w:val="00E75AB3"/>
    <w:rsid w:val="00E762AB"/>
    <w:rsid w:val="00E762BB"/>
    <w:rsid w:val="00E7763D"/>
    <w:rsid w:val="00E812D2"/>
    <w:rsid w:val="00E8155C"/>
    <w:rsid w:val="00E81628"/>
    <w:rsid w:val="00E81951"/>
    <w:rsid w:val="00E81B34"/>
    <w:rsid w:val="00E81B76"/>
    <w:rsid w:val="00E8292B"/>
    <w:rsid w:val="00E83107"/>
    <w:rsid w:val="00E83CC8"/>
    <w:rsid w:val="00E849E6"/>
    <w:rsid w:val="00E86072"/>
    <w:rsid w:val="00E860F0"/>
    <w:rsid w:val="00E866C0"/>
    <w:rsid w:val="00E86A74"/>
    <w:rsid w:val="00E904C9"/>
    <w:rsid w:val="00E9072B"/>
    <w:rsid w:val="00E90781"/>
    <w:rsid w:val="00E9079D"/>
    <w:rsid w:val="00E907FD"/>
    <w:rsid w:val="00E90A0A"/>
    <w:rsid w:val="00E9126E"/>
    <w:rsid w:val="00E92DF3"/>
    <w:rsid w:val="00E92DF6"/>
    <w:rsid w:val="00E93BD4"/>
    <w:rsid w:val="00E93C9D"/>
    <w:rsid w:val="00E94D53"/>
    <w:rsid w:val="00E966E9"/>
    <w:rsid w:val="00E96993"/>
    <w:rsid w:val="00E976BE"/>
    <w:rsid w:val="00E97E59"/>
    <w:rsid w:val="00EA00A8"/>
    <w:rsid w:val="00EA0511"/>
    <w:rsid w:val="00EA09EE"/>
    <w:rsid w:val="00EA0FBA"/>
    <w:rsid w:val="00EA1743"/>
    <w:rsid w:val="00EA1865"/>
    <w:rsid w:val="00EA1942"/>
    <w:rsid w:val="00EA2BEB"/>
    <w:rsid w:val="00EA40EC"/>
    <w:rsid w:val="00EA444B"/>
    <w:rsid w:val="00EA48A4"/>
    <w:rsid w:val="00EA5559"/>
    <w:rsid w:val="00EA6A0C"/>
    <w:rsid w:val="00EA6A4C"/>
    <w:rsid w:val="00EA6BDF"/>
    <w:rsid w:val="00EA6EDB"/>
    <w:rsid w:val="00EB0CAB"/>
    <w:rsid w:val="00EB24AB"/>
    <w:rsid w:val="00EB26F9"/>
    <w:rsid w:val="00EB2FEB"/>
    <w:rsid w:val="00EB3923"/>
    <w:rsid w:val="00EB3A6B"/>
    <w:rsid w:val="00EB4D17"/>
    <w:rsid w:val="00EB4E79"/>
    <w:rsid w:val="00EB521E"/>
    <w:rsid w:val="00EB5ED7"/>
    <w:rsid w:val="00EB5F22"/>
    <w:rsid w:val="00EB6701"/>
    <w:rsid w:val="00EB6A76"/>
    <w:rsid w:val="00EC011B"/>
    <w:rsid w:val="00EC17AA"/>
    <w:rsid w:val="00EC1B61"/>
    <w:rsid w:val="00EC2ABA"/>
    <w:rsid w:val="00EC34EF"/>
    <w:rsid w:val="00EC4098"/>
    <w:rsid w:val="00EC4622"/>
    <w:rsid w:val="00EC4A1D"/>
    <w:rsid w:val="00EC5226"/>
    <w:rsid w:val="00EC5261"/>
    <w:rsid w:val="00EC559B"/>
    <w:rsid w:val="00EC5E39"/>
    <w:rsid w:val="00EC6337"/>
    <w:rsid w:val="00EC6710"/>
    <w:rsid w:val="00EC793F"/>
    <w:rsid w:val="00ED0B6A"/>
    <w:rsid w:val="00ED138D"/>
    <w:rsid w:val="00ED144C"/>
    <w:rsid w:val="00ED1A4C"/>
    <w:rsid w:val="00ED1DD5"/>
    <w:rsid w:val="00ED34FA"/>
    <w:rsid w:val="00ED4918"/>
    <w:rsid w:val="00ED4D94"/>
    <w:rsid w:val="00ED6ABF"/>
    <w:rsid w:val="00ED6B6B"/>
    <w:rsid w:val="00ED7013"/>
    <w:rsid w:val="00ED70CC"/>
    <w:rsid w:val="00ED7F34"/>
    <w:rsid w:val="00EE001B"/>
    <w:rsid w:val="00EE14C1"/>
    <w:rsid w:val="00EE26BD"/>
    <w:rsid w:val="00EE2BB3"/>
    <w:rsid w:val="00EE442C"/>
    <w:rsid w:val="00EE4841"/>
    <w:rsid w:val="00EF2008"/>
    <w:rsid w:val="00EF31FF"/>
    <w:rsid w:val="00EF37AC"/>
    <w:rsid w:val="00EF4F30"/>
    <w:rsid w:val="00EF56CF"/>
    <w:rsid w:val="00EF5850"/>
    <w:rsid w:val="00EF6630"/>
    <w:rsid w:val="00EF777B"/>
    <w:rsid w:val="00F00CDA"/>
    <w:rsid w:val="00F00EE1"/>
    <w:rsid w:val="00F03C41"/>
    <w:rsid w:val="00F03E7A"/>
    <w:rsid w:val="00F044D9"/>
    <w:rsid w:val="00F047E1"/>
    <w:rsid w:val="00F079FA"/>
    <w:rsid w:val="00F07E4A"/>
    <w:rsid w:val="00F103BA"/>
    <w:rsid w:val="00F10685"/>
    <w:rsid w:val="00F10950"/>
    <w:rsid w:val="00F11202"/>
    <w:rsid w:val="00F11AD7"/>
    <w:rsid w:val="00F12032"/>
    <w:rsid w:val="00F128F7"/>
    <w:rsid w:val="00F132EE"/>
    <w:rsid w:val="00F147BE"/>
    <w:rsid w:val="00F14FBE"/>
    <w:rsid w:val="00F14FE5"/>
    <w:rsid w:val="00F1515A"/>
    <w:rsid w:val="00F151CF"/>
    <w:rsid w:val="00F1534A"/>
    <w:rsid w:val="00F15919"/>
    <w:rsid w:val="00F15F3C"/>
    <w:rsid w:val="00F1608F"/>
    <w:rsid w:val="00F1740C"/>
    <w:rsid w:val="00F2156D"/>
    <w:rsid w:val="00F21830"/>
    <w:rsid w:val="00F21AC3"/>
    <w:rsid w:val="00F2200B"/>
    <w:rsid w:val="00F22CDD"/>
    <w:rsid w:val="00F22DA0"/>
    <w:rsid w:val="00F22E23"/>
    <w:rsid w:val="00F23206"/>
    <w:rsid w:val="00F234B9"/>
    <w:rsid w:val="00F24423"/>
    <w:rsid w:val="00F24A55"/>
    <w:rsid w:val="00F24A98"/>
    <w:rsid w:val="00F24B1B"/>
    <w:rsid w:val="00F25409"/>
    <w:rsid w:val="00F275DF"/>
    <w:rsid w:val="00F2765D"/>
    <w:rsid w:val="00F30DF9"/>
    <w:rsid w:val="00F31D13"/>
    <w:rsid w:val="00F321DF"/>
    <w:rsid w:val="00F343A6"/>
    <w:rsid w:val="00F34B12"/>
    <w:rsid w:val="00F34E7A"/>
    <w:rsid w:val="00F35819"/>
    <w:rsid w:val="00F35B01"/>
    <w:rsid w:val="00F35CB4"/>
    <w:rsid w:val="00F36848"/>
    <w:rsid w:val="00F36BC3"/>
    <w:rsid w:val="00F36F91"/>
    <w:rsid w:val="00F3778C"/>
    <w:rsid w:val="00F41135"/>
    <w:rsid w:val="00F42377"/>
    <w:rsid w:val="00F42D83"/>
    <w:rsid w:val="00F42D9D"/>
    <w:rsid w:val="00F4457C"/>
    <w:rsid w:val="00F44790"/>
    <w:rsid w:val="00F44C48"/>
    <w:rsid w:val="00F458EB"/>
    <w:rsid w:val="00F45BB9"/>
    <w:rsid w:val="00F45C3D"/>
    <w:rsid w:val="00F50E12"/>
    <w:rsid w:val="00F51D16"/>
    <w:rsid w:val="00F52510"/>
    <w:rsid w:val="00F5362F"/>
    <w:rsid w:val="00F53C81"/>
    <w:rsid w:val="00F548FF"/>
    <w:rsid w:val="00F55A31"/>
    <w:rsid w:val="00F565B3"/>
    <w:rsid w:val="00F576F5"/>
    <w:rsid w:val="00F615AB"/>
    <w:rsid w:val="00F62938"/>
    <w:rsid w:val="00F6304E"/>
    <w:rsid w:val="00F63F54"/>
    <w:rsid w:val="00F64D29"/>
    <w:rsid w:val="00F661B5"/>
    <w:rsid w:val="00F672F4"/>
    <w:rsid w:val="00F675CD"/>
    <w:rsid w:val="00F67704"/>
    <w:rsid w:val="00F67B5D"/>
    <w:rsid w:val="00F7041F"/>
    <w:rsid w:val="00F719CD"/>
    <w:rsid w:val="00F7294A"/>
    <w:rsid w:val="00F72A89"/>
    <w:rsid w:val="00F72BD9"/>
    <w:rsid w:val="00F72E15"/>
    <w:rsid w:val="00F7329B"/>
    <w:rsid w:val="00F73F96"/>
    <w:rsid w:val="00F74806"/>
    <w:rsid w:val="00F767D2"/>
    <w:rsid w:val="00F76A71"/>
    <w:rsid w:val="00F7769D"/>
    <w:rsid w:val="00F77FC3"/>
    <w:rsid w:val="00F815F5"/>
    <w:rsid w:val="00F819AD"/>
    <w:rsid w:val="00F81D63"/>
    <w:rsid w:val="00F82F8A"/>
    <w:rsid w:val="00F83100"/>
    <w:rsid w:val="00F83FAE"/>
    <w:rsid w:val="00F84DC6"/>
    <w:rsid w:val="00F8556E"/>
    <w:rsid w:val="00F86B3F"/>
    <w:rsid w:val="00F903DB"/>
    <w:rsid w:val="00F90CDA"/>
    <w:rsid w:val="00F913BE"/>
    <w:rsid w:val="00F914DF"/>
    <w:rsid w:val="00F915F1"/>
    <w:rsid w:val="00F925F5"/>
    <w:rsid w:val="00F9278F"/>
    <w:rsid w:val="00F941C9"/>
    <w:rsid w:val="00F94A09"/>
    <w:rsid w:val="00F950DD"/>
    <w:rsid w:val="00F95137"/>
    <w:rsid w:val="00F95BE5"/>
    <w:rsid w:val="00F95C18"/>
    <w:rsid w:val="00F96AED"/>
    <w:rsid w:val="00F96D96"/>
    <w:rsid w:val="00F96F96"/>
    <w:rsid w:val="00F97295"/>
    <w:rsid w:val="00F97818"/>
    <w:rsid w:val="00F979E1"/>
    <w:rsid w:val="00FA048B"/>
    <w:rsid w:val="00FA0B20"/>
    <w:rsid w:val="00FA14EF"/>
    <w:rsid w:val="00FA1525"/>
    <w:rsid w:val="00FA1682"/>
    <w:rsid w:val="00FA1712"/>
    <w:rsid w:val="00FA2553"/>
    <w:rsid w:val="00FA274F"/>
    <w:rsid w:val="00FA2B1A"/>
    <w:rsid w:val="00FA2EC5"/>
    <w:rsid w:val="00FA3C1B"/>
    <w:rsid w:val="00FA45CD"/>
    <w:rsid w:val="00FA52DD"/>
    <w:rsid w:val="00FA737B"/>
    <w:rsid w:val="00FA739C"/>
    <w:rsid w:val="00FA786D"/>
    <w:rsid w:val="00FA7AE5"/>
    <w:rsid w:val="00FA7EAA"/>
    <w:rsid w:val="00FB02A7"/>
    <w:rsid w:val="00FB0B3F"/>
    <w:rsid w:val="00FB12EF"/>
    <w:rsid w:val="00FB14A1"/>
    <w:rsid w:val="00FB18B4"/>
    <w:rsid w:val="00FB2E3D"/>
    <w:rsid w:val="00FB2EBC"/>
    <w:rsid w:val="00FB580F"/>
    <w:rsid w:val="00FB6467"/>
    <w:rsid w:val="00FB6B83"/>
    <w:rsid w:val="00FB7B62"/>
    <w:rsid w:val="00FB7CC9"/>
    <w:rsid w:val="00FC004C"/>
    <w:rsid w:val="00FC0510"/>
    <w:rsid w:val="00FC0599"/>
    <w:rsid w:val="00FC0E20"/>
    <w:rsid w:val="00FC17A3"/>
    <w:rsid w:val="00FC35DE"/>
    <w:rsid w:val="00FC394D"/>
    <w:rsid w:val="00FC4519"/>
    <w:rsid w:val="00FC491A"/>
    <w:rsid w:val="00FC513A"/>
    <w:rsid w:val="00FC5440"/>
    <w:rsid w:val="00FC54F0"/>
    <w:rsid w:val="00FC6AE9"/>
    <w:rsid w:val="00FC6CDB"/>
    <w:rsid w:val="00FC7003"/>
    <w:rsid w:val="00FC71E2"/>
    <w:rsid w:val="00FC7EC4"/>
    <w:rsid w:val="00FD0007"/>
    <w:rsid w:val="00FD00C9"/>
    <w:rsid w:val="00FD01F4"/>
    <w:rsid w:val="00FD0747"/>
    <w:rsid w:val="00FD0765"/>
    <w:rsid w:val="00FD0C0B"/>
    <w:rsid w:val="00FD21F8"/>
    <w:rsid w:val="00FD22E2"/>
    <w:rsid w:val="00FD2E0E"/>
    <w:rsid w:val="00FD3630"/>
    <w:rsid w:val="00FD374B"/>
    <w:rsid w:val="00FD3FEF"/>
    <w:rsid w:val="00FD55D5"/>
    <w:rsid w:val="00FD5861"/>
    <w:rsid w:val="00FD5981"/>
    <w:rsid w:val="00FD635B"/>
    <w:rsid w:val="00FD646A"/>
    <w:rsid w:val="00FD7F01"/>
    <w:rsid w:val="00FE0370"/>
    <w:rsid w:val="00FE0E5C"/>
    <w:rsid w:val="00FE0FA8"/>
    <w:rsid w:val="00FE1F31"/>
    <w:rsid w:val="00FE2031"/>
    <w:rsid w:val="00FE2E82"/>
    <w:rsid w:val="00FE312D"/>
    <w:rsid w:val="00FE3971"/>
    <w:rsid w:val="00FE3DE5"/>
    <w:rsid w:val="00FE44FA"/>
    <w:rsid w:val="00FE56D9"/>
    <w:rsid w:val="00FE5CE3"/>
    <w:rsid w:val="00FE5CE6"/>
    <w:rsid w:val="00FE5E23"/>
    <w:rsid w:val="00FE6081"/>
    <w:rsid w:val="00FE626B"/>
    <w:rsid w:val="00FE6F3C"/>
    <w:rsid w:val="00FE7C42"/>
    <w:rsid w:val="00FF0493"/>
    <w:rsid w:val="00FF05D1"/>
    <w:rsid w:val="00FF0935"/>
    <w:rsid w:val="00FF0AAC"/>
    <w:rsid w:val="00FF0FFF"/>
    <w:rsid w:val="00FF1291"/>
    <w:rsid w:val="00FF2515"/>
    <w:rsid w:val="00FF2658"/>
    <w:rsid w:val="00FF27C1"/>
    <w:rsid w:val="00FF39E1"/>
    <w:rsid w:val="00FF3C75"/>
    <w:rsid w:val="00FF6A48"/>
    <w:rsid w:val="00FF746B"/>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197C"/>
    <w:rPr>
      <w:color w:val="0000FF"/>
      <w:u w:val="single"/>
    </w:rPr>
  </w:style>
  <w:style w:type="character" w:customStyle="1" w:styleId="NoSpacingChar">
    <w:name w:val="No Spacing Char"/>
    <w:link w:val="NoSpacing"/>
    <w:uiPriority w:val="1"/>
    <w:locked/>
    <w:rsid w:val="00AD197C"/>
    <w:rPr>
      <w:rFonts w:ascii="Calibri" w:eastAsia="Calibri" w:hAnsi="Calibri" w:cs="Times New Roman"/>
      <w:lang w:val="ro-RO"/>
    </w:rPr>
  </w:style>
  <w:style w:type="paragraph" w:styleId="NoSpacing">
    <w:name w:val="No Spacing"/>
    <w:link w:val="NoSpacingChar"/>
    <w:uiPriority w:val="1"/>
    <w:qFormat/>
    <w:rsid w:val="00AD197C"/>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AD197C"/>
    <w:pPr>
      <w:ind w:left="708"/>
    </w:pPr>
    <w:rPr>
      <w:rFonts w:ascii="Calibri" w:eastAsia="Calibri" w:hAnsi="Calibri" w:cs="Times New Roman"/>
      <w:lang w:val="ro-RO"/>
    </w:rPr>
  </w:style>
  <w:style w:type="character" w:styleId="PageNumber">
    <w:name w:val="page number"/>
    <w:basedOn w:val="DefaultParagraphFont"/>
    <w:semiHidden/>
    <w:unhideWhenUsed/>
    <w:rsid w:val="00AD1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197C"/>
    <w:rPr>
      <w:color w:val="0000FF"/>
      <w:u w:val="single"/>
    </w:rPr>
  </w:style>
  <w:style w:type="character" w:customStyle="1" w:styleId="NoSpacingChar">
    <w:name w:val="No Spacing Char"/>
    <w:link w:val="NoSpacing"/>
    <w:uiPriority w:val="1"/>
    <w:locked/>
    <w:rsid w:val="00AD197C"/>
    <w:rPr>
      <w:rFonts w:ascii="Calibri" w:eastAsia="Calibri" w:hAnsi="Calibri" w:cs="Times New Roman"/>
      <w:lang w:val="ro-RO"/>
    </w:rPr>
  </w:style>
  <w:style w:type="paragraph" w:styleId="NoSpacing">
    <w:name w:val="No Spacing"/>
    <w:link w:val="NoSpacingChar"/>
    <w:uiPriority w:val="1"/>
    <w:qFormat/>
    <w:rsid w:val="00AD197C"/>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AD197C"/>
    <w:pPr>
      <w:ind w:left="708"/>
    </w:pPr>
    <w:rPr>
      <w:rFonts w:ascii="Calibri" w:eastAsia="Calibri" w:hAnsi="Calibri" w:cs="Times New Roman"/>
      <w:lang w:val="ro-RO"/>
    </w:rPr>
  </w:style>
  <w:style w:type="character" w:styleId="PageNumber">
    <w:name w:val="page number"/>
    <w:basedOn w:val="DefaultParagraphFont"/>
    <w:semiHidden/>
    <w:unhideWhenUsed/>
    <w:rsid w:val="00AD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microsoft.com/office/2007/relationships/stylesWithEffects" Target="stylesWithEffects.xml"/><Relationship Id="rId21" Type="http://schemas.openxmlformats.org/officeDocument/2006/relationships/hyperlink" Target="act:56971%200" TargetMode="External"/><Relationship Id="rId7" Type="http://schemas.openxmlformats.org/officeDocument/2006/relationships/hyperlink" Target="act:126881%200"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2" Type="http://schemas.openxmlformats.org/officeDocument/2006/relationships/styles" Target="styles.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1" Type="http://schemas.openxmlformats.org/officeDocument/2006/relationships/numbering" Target="numbering.xml"/><Relationship Id="rId6" Type="http://schemas.openxmlformats.org/officeDocument/2006/relationships/hyperlink" Target="act:126692%2041995922" TargetMode="Externa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5" Type="http://schemas.openxmlformats.org/officeDocument/2006/relationships/webSettings" Target="webSetting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theme" Target="theme/theme1.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4" Type="http://schemas.openxmlformats.org/officeDocument/2006/relationships/settings" Target="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2019-02-14T13:18:00Z</dcterms:created>
  <dcterms:modified xsi:type="dcterms:W3CDTF">2019-02-14T13:19:00Z</dcterms:modified>
</cp:coreProperties>
</file>