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B" w:rsidRPr="002E44ED" w:rsidRDefault="0002708B" w:rsidP="0002708B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02708B" w:rsidRPr="002E44ED" w:rsidRDefault="0002708B" w:rsidP="0002708B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653F42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bookmarkStart w:id="0" w:name="_GoBack"/>
      <w:bookmarkEnd w:id="0"/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Nr.inreg.ofertant</w:t>
      </w:r>
      <w:r w:rsidRPr="00653F42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FF76CD" w:rsidRPr="00653F42" w:rsidRDefault="00FF76CD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F72024" w:rsidRDefault="00F72024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F72024" w:rsidRPr="00653F42" w:rsidRDefault="00F72024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F72024" w:rsidRPr="00653F42" w:rsidRDefault="00F72024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>
        <w:rPr>
          <w:rFonts w:ascii="Calibri" w:eastAsia="Times New Roman" w:hAnsi="Calibri" w:cs="Times New Roman"/>
          <w:b/>
          <w:lang w:val="ro-RO"/>
        </w:rPr>
        <w:t>pentru</w:t>
      </w:r>
    </w:p>
    <w:p w:rsidR="00E04343" w:rsidRPr="002E44ED" w:rsidRDefault="00E04343" w:rsidP="00E04343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achiziția directă de</w:t>
      </w:r>
    </w:p>
    <w:p w:rsidR="00E04343" w:rsidRPr="005A7112" w:rsidRDefault="00E04343" w:rsidP="00E04343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775159">
        <w:rPr>
          <w:rFonts w:ascii="Calibri" w:eastAsiaTheme="minorEastAsia" w:hAnsi="Calibri" w:cstheme="minorHAnsi"/>
          <w:b/>
          <w:lang w:val="ro-RO"/>
        </w:rPr>
        <w:t xml:space="preserve">Echipament – </w:t>
      </w:r>
      <w:proofErr w:type="spellStart"/>
      <w:r w:rsidRPr="005A7112">
        <w:rPr>
          <w:rFonts w:cs="Times New Roman"/>
          <w:b/>
        </w:rPr>
        <w:t>Usc</w:t>
      </w:r>
      <w:r>
        <w:rPr>
          <w:rFonts w:cs="Times New Roman"/>
          <w:b/>
        </w:rPr>
        <w:t>ă</w:t>
      </w:r>
      <w:r w:rsidRPr="005A7112">
        <w:rPr>
          <w:rFonts w:cs="Times New Roman"/>
          <w:b/>
        </w:rPr>
        <w:t>tor</w:t>
      </w:r>
      <w:proofErr w:type="spellEnd"/>
      <w:r w:rsidRPr="005A7112">
        <w:rPr>
          <w:rFonts w:cs="Times New Roman"/>
          <w:b/>
        </w:rPr>
        <w:t xml:space="preserve"> electric</w:t>
      </w:r>
    </w:p>
    <w:p w:rsidR="005833FA" w:rsidRPr="00653F42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653F42">
        <w:rPr>
          <w:rFonts w:ascii="Calibri" w:hAnsi="Calibri" w:cstheme="minorHAnsi"/>
          <w:b/>
          <w:u w:val="single"/>
          <w:lang w:val="ro-RO"/>
        </w:rPr>
        <w:t>Oferta de preț</w:t>
      </w:r>
      <w:r w:rsidRPr="00653F42">
        <w:rPr>
          <w:rFonts w:ascii="Calibri" w:hAnsi="Calibri" w:cstheme="minorHAnsi"/>
          <w:b/>
          <w:lang w:val="ro-RO"/>
        </w:rPr>
        <w:t xml:space="preserve"> </w:t>
      </w:r>
      <w:r w:rsidRPr="00653F42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653F42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BB56E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Nr. crt.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Cant.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(7=5+6)</w:t>
            </w:r>
          </w:p>
        </w:tc>
      </w:tr>
      <w:tr w:rsidR="009F66D9" w:rsidRPr="00F72024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F72024">
              <w:rPr>
                <w:rFonts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04343" w:rsidRDefault="00E04343" w:rsidP="00E043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Uscator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rufe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F66D9" w:rsidRPr="00F72024" w:rsidRDefault="009F66D9" w:rsidP="00F720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66D9" w:rsidRPr="00F72024" w:rsidRDefault="00F72024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F72024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44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F72024" w:rsidRDefault="00F72024" w:rsidP="00BB56E6">
      <w:pPr>
        <w:spacing w:after="0" w:line="240" w:lineRule="auto"/>
        <w:jc w:val="both"/>
        <w:rPr>
          <w:rFonts w:ascii="Calibri" w:hAnsi="Calibri" w:cstheme="minorHAnsi"/>
          <w:b/>
          <w:lang w:val="ro-RO"/>
        </w:rPr>
      </w:pP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Preţ fix</w:t>
      </w:r>
      <w:r w:rsidRPr="00FF76CD">
        <w:rPr>
          <w:rFonts w:ascii="Calibri" w:hAnsi="Calibri" w:cstheme="minorHAnsi"/>
          <w:b/>
          <w:u w:val="single"/>
          <w:lang w:val="ro-RO"/>
        </w:rPr>
        <w:t>:</w:t>
      </w:r>
      <w:r w:rsidRPr="00FF76CD">
        <w:rPr>
          <w:rFonts w:ascii="Calibri" w:hAnsi="Calibri" w:cstheme="minorHAnsi"/>
          <w:b/>
          <w:lang w:val="ro-RO"/>
        </w:rPr>
        <w:t xml:space="preserve">  </w:t>
      </w:r>
      <w:r w:rsidRPr="00FF76CD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FF76CD" w:rsidRDefault="00BB56E6" w:rsidP="00650EBC">
      <w:pPr>
        <w:spacing w:after="0" w:line="240" w:lineRule="auto"/>
        <w:rPr>
          <w:rFonts w:ascii="Calibri" w:hAnsi="Calibri"/>
        </w:rPr>
      </w:pPr>
      <w:r w:rsidRPr="00FF76CD">
        <w:rPr>
          <w:rFonts w:ascii="Calibri" w:hAnsi="Calibri" w:cstheme="minorHAnsi"/>
          <w:b/>
          <w:lang w:val="ro-RO"/>
        </w:rPr>
        <w:t>Data:</w:t>
      </w:r>
    </w:p>
    <w:sectPr w:rsidR="00BB56E6" w:rsidRPr="00FF76CD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99" w:rsidRDefault="00C61799" w:rsidP="00586CA2">
      <w:pPr>
        <w:spacing w:after="0" w:line="240" w:lineRule="auto"/>
      </w:pPr>
      <w:r>
        <w:separator/>
      </w:r>
    </w:p>
  </w:endnote>
  <w:endnote w:type="continuationSeparator" w:id="0">
    <w:p w:rsidR="00C61799" w:rsidRDefault="00C61799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027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99" w:rsidRDefault="00C61799" w:rsidP="00586CA2">
      <w:pPr>
        <w:spacing w:after="0" w:line="240" w:lineRule="auto"/>
      </w:pPr>
      <w:r>
        <w:separator/>
      </w:r>
    </w:p>
  </w:footnote>
  <w:footnote w:type="continuationSeparator" w:id="0">
    <w:p w:rsidR="00C61799" w:rsidRDefault="00C61799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8B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4F5F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42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799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4CF1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43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47E49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024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6C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2019-08-20T07:45:00Z</dcterms:created>
  <dcterms:modified xsi:type="dcterms:W3CDTF">2019-09-03T08:30:00Z</dcterms:modified>
</cp:coreProperties>
</file>