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1D4" w:rsidRPr="0079033C" w:rsidRDefault="00BE14E9" w:rsidP="00E7568C">
      <w:pPr>
        <w:spacing w:after="0"/>
        <w:jc w:val="both"/>
        <w:rPr>
          <w:rFonts w:ascii="Times New Roman" w:eastAsiaTheme="minorEastAsia" w:hAnsi="Times New Roman" w:cs="Times New Roman"/>
          <w:b/>
          <w:sz w:val="24"/>
          <w:lang w:val="ro-RO"/>
        </w:rPr>
      </w:pPr>
      <w:r>
        <w:rPr>
          <w:rFonts w:ascii="Times New Roman" w:eastAsiaTheme="minorEastAsia" w:hAnsi="Times New Roman" w:cs="Times New Roman"/>
          <w:b/>
          <w:sz w:val="24"/>
          <w:lang w:val="ro-RO"/>
        </w:rPr>
        <w:t>Proiect CNFIS –FDI-2019-0048</w:t>
      </w:r>
    </w:p>
    <w:p w:rsidR="005B41D4" w:rsidRPr="0079033C" w:rsidRDefault="005B41D4" w:rsidP="005E3DC5">
      <w:pPr>
        <w:spacing w:after="0"/>
        <w:ind w:left="1560" w:hanging="1560"/>
        <w:jc w:val="both"/>
        <w:rPr>
          <w:rFonts w:ascii="Times New Roman" w:eastAsiaTheme="minorEastAsia" w:hAnsi="Times New Roman" w:cs="Times New Roman"/>
          <w:b/>
          <w:sz w:val="24"/>
          <w:lang w:val="ro-RO"/>
        </w:rPr>
      </w:pPr>
      <w:r w:rsidRPr="0079033C">
        <w:rPr>
          <w:rFonts w:ascii="Times New Roman" w:eastAsiaTheme="minorEastAsia" w:hAnsi="Times New Roman" w:cs="Times New Roman"/>
          <w:b/>
          <w:sz w:val="24"/>
          <w:lang w:val="ro-RO"/>
        </w:rPr>
        <w:t xml:space="preserve">Titlu proiect: </w:t>
      </w:r>
      <w:r w:rsidR="00BE14E9" w:rsidRPr="00BE14E9">
        <w:rPr>
          <w:rFonts w:ascii="Times New Roman" w:eastAsiaTheme="minorEastAsia" w:hAnsi="Times New Roman" w:cs="Times New Roman"/>
          <w:b/>
          <w:i/>
          <w:sz w:val="24"/>
          <w:lang w:val="ro-RO"/>
        </w:rPr>
        <w:t>CREATIVE - Bază de practica pentru dezvoltarea creativității si inovării în demersul educațional multidisciplinar – informatică și inginerie mecanică</w:t>
      </w:r>
    </w:p>
    <w:p w:rsidR="006F637A" w:rsidRDefault="00D77DFE" w:rsidP="00E7568C">
      <w:pPr>
        <w:spacing w:after="0"/>
        <w:rPr>
          <w:rFonts w:ascii="Times New Roman" w:eastAsiaTheme="minorEastAsia" w:hAnsi="Times New Roman" w:cs="Times New Roman"/>
          <w:b/>
          <w:sz w:val="24"/>
          <w:lang w:val="ro-RO"/>
        </w:rPr>
      </w:pPr>
      <w:r w:rsidRPr="0079033C">
        <w:rPr>
          <w:rFonts w:ascii="Times New Roman" w:eastAsiaTheme="minorEastAsia" w:hAnsi="Times New Roman" w:cs="Times New Roman"/>
          <w:b/>
          <w:sz w:val="24"/>
          <w:lang w:val="ro-RO"/>
        </w:rPr>
        <w:t>B.</w:t>
      </w:r>
      <w:r w:rsidR="005E3DC5">
        <w:rPr>
          <w:rFonts w:ascii="Times New Roman" w:eastAsiaTheme="minorEastAsia" w:hAnsi="Times New Roman" w:cs="Times New Roman"/>
          <w:b/>
          <w:sz w:val="24"/>
          <w:lang w:val="ro-RO"/>
        </w:rPr>
        <w:t xml:space="preserve"> </w:t>
      </w:r>
      <w:r w:rsidRPr="0079033C">
        <w:rPr>
          <w:rFonts w:ascii="Times New Roman" w:eastAsiaTheme="minorEastAsia" w:hAnsi="Times New Roman" w:cs="Times New Roman"/>
          <w:b/>
          <w:sz w:val="24"/>
          <w:lang w:val="ro-RO"/>
        </w:rPr>
        <w:t>A.</w:t>
      </w:r>
      <w:r w:rsidR="00E7568C" w:rsidRPr="0079033C">
        <w:rPr>
          <w:rFonts w:ascii="Times New Roman" w:eastAsiaTheme="minorEastAsia" w:hAnsi="Times New Roman" w:cs="Times New Roman"/>
          <w:b/>
          <w:sz w:val="24"/>
          <w:lang w:val="ro-RO"/>
        </w:rPr>
        <w:t xml:space="preserve"> </w:t>
      </w:r>
      <w:r w:rsidR="001E7E36">
        <w:rPr>
          <w:rFonts w:ascii="Times New Roman" w:eastAsiaTheme="minorEastAsia" w:hAnsi="Times New Roman" w:cs="Times New Roman"/>
          <w:b/>
          <w:sz w:val="24"/>
          <w:lang w:val="ro-RO"/>
        </w:rPr>
        <w:t>195/29.07.2019</w:t>
      </w:r>
    </w:p>
    <w:p w:rsidR="001E7E36" w:rsidRPr="0079033C" w:rsidRDefault="001E7E36" w:rsidP="00E7568C">
      <w:pPr>
        <w:spacing w:after="0"/>
        <w:rPr>
          <w:rFonts w:ascii="Times New Roman" w:eastAsiaTheme="minorEastAsia" w:hAnsi="Times New Roman" w:cs="Times New Roman"/>
          <w:b/>
          <w:lang w:val="ro-RO"/>
        </w:rPr>
      </w:pPr>
      <w:bookmarkStart w:id="0" w:name="_GoBack"/>
      <w:bookmarkEnd w:id="0"/>
    </w:p>
    <w:p w:rsidR="006F637A" w:rsidRPr="0079033C" w:rsidRDefault="006F637A" w:rsidP="00E7568C">
      <w:pPr>
        <w:spacing w:after="0"/>
        <w:rPr>
          <w:rFonts w:ascii="Times New Roman" w:eastAsiaTheme="minorEastAsia" w:hAnsi="Times New Roman" w:cs="Times New Roman"/>
          <w:b/>
          <w:lang w:val="ro-RO"/>
        </w:rPr>
      </w:pPr>
    </w:p>
    <w:p w:rsidR="00A117FA" w:rsidRPr="0079033C" w:rsidRDefault="00A117FA" w:rsidP="00E7568C">
      <w:pPr>
        <w:spacing w:after="0"/>
        <w:jc w:val="center"/>
        <w:rPr>
          <w:rFonts w:ascii="Times New Roman" w:eastAsiaTheme="minorEastAsia" w:hAnsi="Times New Roman" w:cs="Times New Roman"/>
          <w:b/>
          <w:sz w:val="28"/>
          <w:lang w:val="ro-RO"/>
        </w:rPr>
      </w:pPr>
      <w:r w:rsidRPr="0079033C">
        <w:rPr>
          <w:rFonts w:ascii="Times New Roman" w:eastAsiaTheme="minorEastAsia" w:hAnsi="Times New Roman" w:cs="Times New Roman"/>
          <w:b/>
          <w:sz w:val="28"/>
          <w:lang w:val="ro-RO"/>
        </w:rPr>
        <w:t>FORMULAR DE SPECIFICAȚII TEHNICE</w:t>
      </w:r>
    </w:p>
    <w:p w:rsidR="00A117FA" w:rsidRPr="0079033C" w:rsidRDefault="00A117FA" w:rsidP="00E7568C">
      <w:pPr>
        <w:spacing w:after="0"/>
        <w:jc w:val="center"/>
        <w:rPr>
          <w:rFonts w:ascii="Times New Roman" w:eastAsiaTheme="minorEastAsia" w:hAnsi="Times New Roman" w:cs="Times New Roman"/>
          <w:b/>
          <w:sz w:val="28"/>
          <w:lang w:val="ro-RO"/>
        </w:rPr>
      </w:pPr>
      <w:r w:rsidRPr="0079033C">
        <w:rPr>
          <w:rFonts w:ascii="Times New Roman" w:eastAsiaTheme="minorEastAsia" w:hAnsi="Times New Roman" w:cs="Times New Roman"/>
          <w:b/>
          <w:sz w:val="28"/>
          <w:lang w:val="ro-RO"/>
        </w:rPr>
        <w:t xml:space="preserve">Achiziția de produse – </w:t>
      </w:r>
      <w:r w:rsidR="00507E79" w:rsidRPr="0079033C">
        <w:rPr>
          <w:rFonts w:ascii="Times New Roman" w:eastAsiaTheme="minorEastAsia" w:hAnsi="Times New Roman" w:cs="Times New Roman"/>
          <w:b/>
          <w:sz w:val="28"/>
          <w:lang w:val="ro-RO"/>
        </w:rPr>
        <w:t>ECHIPAMENTE DE LABORATOR</w:t>
      </w:r>
    </w:p>
    <w:p w:rsidR="006F637A" w:rsidRPr="0079033C" w:rsidRDefault="006F637A" w:rsidP="00E7568C">
      <w:pPr>
        <w:spacing w:after="0"/>
        <w:jc w:val="center"/>
        <w:rPr>
          <w:rFonts w:ascii="Times New Roman" w:eastAsiaTheme="minorEastAsia" w:hAnsi="Times New Roman" w:cs="Times New Roman"/>
          <w:b/>
          <w:lang w:val="ro-RO"/>
        </w:rPr>
      </w:pPr>
    </w:p>
    <w:p w:rsidR="006F637A" w:rsidRPr="0079033C" w:rsidRDefault="006F637A" w:rsidP="00E7568C">
      <w:pPr>
        <w:spacing w:after="0"/>
        <w:jc w:val="center"/>
        <w:rPr>
          <w:rFonts w:ascii="Times New Roman" w:eastAsiaTheme="minorEastAsia" w:hAnsi="Times New Roman" w:cs="Times New Roman"/>
          <w:b/>
          <w:lang w:val="ro-RO"/>
        </w:rPr>
      </w:pPr>
    </w:p>
    <w:p w:rsidR="00A117FA" w:rsidRPr="0079033C" w:rsidRDefault="00A117FA" w:rsidP="00E7568C">
      <w:pPr>
        <w:spacing w:after="0"/>
        <w:rPr>
          <w:rFonts w:ascii="Times New Roman" w:hAnsi="Times New Roman" w:cs="Times New Roman"/>
          <w:b/>
          <w:lang w:val="ro-RO"/>
        </w:rPr>
      </w:pPr>
    </w:p>
    <w:p w:rsidR="006F637A" w:rsidRPr="0079033C" w:rsidRDefault="006F637A" w:rsidP="00E7568C">
      <w:pPr>
        <w:spacing w:after="0"/>
        <w:rPr>
          <w:rFonts w:ascii="Times New Roman" w:hAnsi="Times New Roman" w:cs="Times New Roman"/>
          <w:b/>
          <w:sz w:val="24"/>
          <w:lang w:val="ro-RO"/>
        </w:rPr>
      </w:pPr>
      <w:r w:rsidRPr="0079033C">
        <w:rPr>
          <w:rFonts w:ascii="Times New Roman" w:hAnsi="Times New Roman" w:cs="Times New Roman"/>
          <w:b/>
          <w:sz w:val="24"/>
          <w:lang w:val="ro-RO"/>
        </w:rPr>
        <w:t xml:space="preserve">Valoarea estimată a </w:t>
      </w:r>
      <w:r w:rsidR="00E7568C" w:rsidRPr="0079033C">
        <w:rPr>
          <w:rFonts w:ascii="Times New Roman" w:hAnsi="Times New Roman" w:cs="Times New Roman"/>
          <w:b/>
          <w:sz w:val="24"/>
          <w:lang w:val="ro-RO"/>
        </w:rPr>
        <w:t>achiziției</w:t>
      </w:r>
      <w:r w:rsidRPr="0079033C">
        <w:rPr>
          <w:rFonts w:ascii="Times New Roman" w:hAnsi="Times New Roman" w:cs="Times New Roman"/>
          <w:b/>
          <w:sz w:val="24"/>
          <w:lang w:val="ro-RO"/>
        </w:rPr>
        <w:t xml:space="preserve"> : </w:t>
      </w:r>
      <w:r w:rsidR="00E7568C" w:rsidRPr="0079033C">
        <w:rPr>
          <w:rFonts w:ascii="Times New Roman" w:hAnsi="Times New Roman" w:cs="Times New Roman"/>
          <w:b/>
          <w:sz w:val="24"/>
          <w:lang w:val="ro-RO"/>
        </w:rPr>
        <w:t>23</w:t>
      </w:r>
      <w:r w:rsidR="009C1EF1">
        <w:rPr>
          <w:rFonts w:ascii="Times New Roman" w:hAnsi="Times New Roman" w:cs="Times New Roman"/>
          <w:b/>
          <w:sz w:val="24"/>
          <w:lang w:val="ro-RO"/>
        </w:rPr>
        <w:t xml:space="preserve"> </w:t>
      </w:r>
      <w:r w:rsidR="00E7568C" w:rsidRPr="0079033C">
        <w:rPr>
          <w:rFonts w:ascii="Times New Roman" w:hAnsi="Times New Roman" w:cs="Times New Roman"/>
          <w:b/>
          <w:sz w:val="24"/>
          <w:lang w:val="ro-RO"/>
        </w:rPr>
        <w:t>254</w:t>
      </w:r>
      <w:r w:rsidRPr="0079033C">
        <w:rPr>
          <w:rFonts w:ascii="Times New Roman" w:hAnsi="Times New Roman" w:cs="Times New Roman"/>
          <w:b/>
          <w:sz w:val="24"/>
          <w:lang w:val="ro-RO"/>
        </w:rPr>
        <w:t xml:space="preserve"> lei fără TVA.</w:t>
      </w:r>
    </w:p>
    <w:p w:rsidR="00E7568C" w:rsidRPr="0079033C" w:rsidRDefault="00E7568C" w:rsidP="00E7568C">
      <w:pPr>
        <w:spacing w:after="0"/>
        <w:rPr>
          <w:rFonts w:ascii="Times New Roman" w:hAnsi="Times New Roman" w:cs="Times New Roman"/>
          <w:b/>
          <w:lang w:val="ro-RO"/>
        </w:rPr>
      </w:pPr>
    </w:p>
    <w:p w:rsidR="00A117FA" w:rsidRPr="0079033C" w:rsidRDefault="006F637A" w:rsidP="00E7568C">
      <w:pPr>
        <w:spacing w:after="0"/>
        <w:jc w:val="both"/>
        <w:rPr>
          <w:rFonts w:ascii="Times New Roman" w:hAnsi="Times New Roman" w:cs="Times New Roman"/>
          <w:b/>
          <w:u w:val="single"/>
          <w:lang w:val="ro-RO"/>
        </w:rPr>
      </w:pPr>
      <w:r w:rsidRPr="0079033C">
        <w:rPr>
          <w:rFonts w:ascii="Times New Roman" w:hAnsi="Times New Roman" w:cs="Times New Roman"/>
          <w:b/>
          <w:u w:val="single"/>
          <w:lang w:val="ro-RO"/>
        </w:rPr>
        <w:t>NOTĂ:</w:t>
      </w:r>
      <w:r w:rsidR="00E7568C" w:rsidRPr="0079033C">
        <w:rPr>
          <w:rFonts w:ascii="Times New Roman" w:hAnsi="Times New Roman" w:cs="Times New Roman"/>
          <w:b/>
          <w:u w:val="single"/>
          <w:lang w:val="ro-RO"/>
        </w:rPr>
        <w:t xml:space="preserve"> </w:t>
      </w:r>
      <w:r w:rsidRPr="0079033C">
        <w:rPr>
          <w:rFonts w:ascii="Times New Roman" w:hAnsi="Times New Roman" w:cs="Times New Roman"/>
          <w:b/>
          <w:u w:val="single"/>
          <w:lang w:val="ro-RO"/>
        </w:rPr>
        <w:t>Potrivit condiţiilor impuse în Proiectul CNFIS –FDI-2019-00</w:t>
      </w:r>
      <w:r w:rsidR="00BE14E9">
        <w:rPr>
          <w:rFonts w:ascii="Times New Roman" w:hAnsi="Times New Roman" w:cs="Times New Roman"/>
          <w:b/>
          <w:u w:val="single"/>
          <w:lang w:val="ro-RO"/>
        </w:rPr>
        <w:t>48</w:t>
      </w:r>
      <w:r w:rsidRPr="0079033C">
        <w:rPr>
          <w:rFonts w:ascii="Times New Roman" w:hAnsi="Times New Roman" w:cs="Times New Roman"/>
          <w:b/>
          <w:u w:val="single"/>
          <w:lang w:val="ro-RO"/>
        </w:rPr>
        <w:t xml:space="preserve">, valoarea unitară a produselor nu trebuie să </w:t>
      </w:r>
      <w:r w:rsidR="00E7568C" w:rsidRPr="0079033C">
        <w:rPr>
          <w:rFonts w:ascii="Times New Roman" w:hAnsi="Times New Roman" w:cs="Times New Roman"/>
          <w:b/>
          <w:u w:val="single"/>
          <w:lang w:val="ro-RO"/>
        </w:rPr>
        <w:t>depășească</w:t>
      </w:r>
      <w:r w:rsidRPr="0079033C">
        <w:rPr>
          <w:rFonts w:ascii="Times New Roman" w:hAnsi="Times New Roman" w:cs="Times New Roman"/>
          <w:b/>
          <w:u w:val="single"/>
          <w:lang w:val="ro-RO"/>
        </w:rPr>
        <w:t xml:space="preserve"> 2100 lei fără TVA, respectiv încadrarea produselor să nu se facă la categoria de mijloace fixe.</w:t>
      </w:r>
    </w:p>
    <w:p w:rsidR="006F637A" w:rsidRPr="0079033C" w:rsidRDefault="006F637A" w:rsidP="006F637A">
      <w:pPr>
        <w:spacing w:after="0" w:line="240" w:lineRule="auto"/>
        <w:rPr>
          <w:rFonts w:ascii="Times New Roman" w:hAnsi="Times New Roman" w:cs="Times New Roman"/>
          <w:b/>
          <w:u w:val="single"/>
          <w:lang w:val="ro-RO"/>
        </w:rPr>
      </w:pPr>
    </w:p>
    <w:p w:rsidR="006F637A" w:rsidRPr="0079033C" w:rsidRDefault="006F637A" w:rsidP="006F637A">
      <w:pPr>
        <w:spacing w:after="0" w:line="240" w:lineRule="auto"/>
        <w:rPr>
          <w:rFonts w:ascii="Times New Roman" w:hAnsi="Times New Roman" w:cs="Times New Roman"/>
          <w:b/>
          <w:u w:val="single"/>
          <w:lang w:val="ro-RO"/>
        </w:rPr>
      </w:pPr>
    </w:p>
    <w:tbl>
      <w:tblPr>
        <w:tblW w:w="8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
        <w:gridCol w:w="5623"/>
        <w:gridCol w:w="849"/>
        <w:gridCol w:w="1314"/>
      </w:tblGrid>
      <w:tr w:rsidR="0079033C" w:rsidRPr="0079033C" w:rsidTr="00E7568C">
        <w:trPr>
          <w:trHeight w:val="602"/>
          <w:jc w:val="center"/>
        </w:trPr>
        <w:tc>
          <w:tcPr>
            <w:tcW w:w="541" w:type="dxa"/>
            <w:shd w:val="clear" w:color="auto" w:fill="auto"/>
            <w:noWrap/>
            <w:vAlign w:val="center"/>
          </w:tcPr>
          <w:p w:rsidR="00E5115F" w:rsidRPr="0079033C" w:rsidRDefault="00E5115F" w:rsidP="00E7568C">
            <w:pPr>
              <w:spacing w:after="0" w:line="240" w:lineRule="auto"/>
              <w:jc w:val="center"/>
              <w:rPr>
                <w:rFonts w:ascii="Times New Roman" w:hAnsi="Times New Roman" w:cs="Times New Roman"/>
                <w:b/>
                <w:lang w:val="ro-RO"/>
              </w:rPr>
            </w:pPr>
            <w:r w:rsidRPr="0079033C">
              <w:rPr>
                <w:rFonts w:ascii="Times New Roman" w:hAnsi="Times New Roman" w:cs="Times New Roman"/>
                <w:b/>
                <w:lang w:val="ro-RO"/>
              </w:rPr>
              <w:t>Nr. crt.</w:t>
            </w:r>
          </w:p>
        </w:tc>
        <w:tc>
          <w:tcPr>
            <w:tcW w:w="5623" w:type="dxa"/>
            <w:shd w:val="clear" w:color="auto" w:fill="auto"/>
            <w:vAlign w:val="center"/>
          </w:tcPr>
          <w:p w:rsidR="00E5115F" w:rsidRPr="0079033C" w:rsidRDefault="00E5115F" w:rsidP="00E7568C">
            <w:pPr>
              <w:spacing w:after="0" w:line="240" w:lineRule="auto"/>
              <w:jc w:val="center"/>
              <w:rPr>
                <w:rFonts w:ascii="Times New Roman" w:hAnsi="Times New Roman" w:cs="Times New Roman"/>
                <w:b/>
                <w:lang w:val="ro-RO"/>
              </w:rPr>
            </w:pPr>
            <w:r w:rsidRPr="0079033C">
              <w:rPr>
                <w:rFonts w:ascii="Times New Roman" w:hAnsi="Times New Roman" w:cs="Times New Roman"/>
                <w:b/>
                <w:lang w:val="ro-RO"/>
              </w:rPr>
              <w:t>Denumirea produselor</w:t>
            </w:r>
          </w:p>
        </w:tc>
        <w:tc>
          <w:tcPr>
            <w:tcW w:w="849" w:type="dxa"/>
            <w:vAlign w:val="center"/>
          </w:tcPr>
          <w:p w:rsidR="00E5115F" w:rsidRPr="0079033C" w:rsidRDefault="00E5115F" w:rsidP="00E7568C">
            <w:pPr>
              <w:spacing w:after="0" w:line="240" w:lineRule="auto"/>
              <w:jc w:val="center"/>
              <w:rPr>
                <w:rFonts w:ascii="Times New Roman" w:hAnsi="Times New Roman" w:cs="Times New Roman"/>
                <w:b/>
                <w:lang w:val="ro-RO"/>
              </w:rPr>
            </w:pPr>
            <w:r w:rsidRPr="0079033C">
              <w:rPr>
                <w:rFonts w:ascii="Times New Roman" w:hAnsi="Times New Roman" w:cs="Times New Roman"/>
                <w:b/>
                <w:lang w:val="ro-RO"/>
              </w:rPr>
              <w:t>Cant.</w:t>
            </w:r>
          </w:p>
        </w:tc>
        <w:tc>
          <w:tcPr>
            <w:tcW w:w="1314" w:type="dxa"/>
            <w:vAlign w:val="center"/>
          </w:tcPr>
          <w:p w:rsidR="00E5115F" w:rsidRPr="0079033C" w:rsidRDefault="00E5115F" w:rsidP="00E7568C">
            <w:pPr>
              <w:spacing w:after="0" w:line="240" w:lineRule="auto"/>
              <w:jc w:val="center"/>
              <w:rPr>
                <w:rFonts w:ascii="Times New Roman" w:hAnsi="Times New Roman" w:cs="Times New Roman"/>
                <w:b/>
                <w:lang w:val="ro-RO"/>
              </w:rPr>
            </w:pPr>
            <w:r w:rsidRPr="0079033C">
              <w:rPr>
                <w:rFonts w:ascii="Times New Roman" w:hAnsi="Times New Roman" w:cs="Times New Roman"/>
                <w:b/>
                <w:lang w:val="ro-RO"/>
              </w:rPr>
              <w:t>COD CPV</w:t>
            </w:r>
          </w:p>
        </w:tc>
      </w:tr>
      <w:tr w:rsidR="0079033C" w:rsidRPr="0079033C" w:rsidTr="00E7568C">
        <w:trPr>
          <w:trHeight w:val="285"/>
          <w:jc w:val="center"/>
        </w:trPr>
        <w:tc>
          <w:tcPr>
            <w:tcW w:w="541" w:type="dxa"/>
            <w:shd w:val="clear" w:color="auto" w:fill="auto"/>
            <w:noWrap/>
            <w:vAlign w:val="center"/>
          </w:tcPr>
          <w:p w:rsidR="00E5115F" w:rsidRPr="00082763" w:rsidRDefault="00E5115F" w:rsidP="00E7568C">
            <w:pPr>
              <w:spacing w:after="0"/>
              <w:jc w:val="center"/>
              <w:rPr>
                <w:rFonts w:ascii="Times New Roman" w:hAnsi="Times New Roman" w:cs="Times New Roman"/>
                <w:lang w:val="ro-RO"/>
              </w:rPr>
            </w:pPr>
            <w:r w:rsidRPr="00082763">
              <w:rPr>
                <w:rFonts w:ascii="Times New Roman" w:hAnsi="Times New Roman" w:cs="Times New Roman"/>
                <w:lang w:val="ro-RO"/>
              </w:rPr>
              <w:t>1.</w:t>
            </w:r>
          </w:p>
        </w:tc>
        <w:tc>
          <w:tcPr>
            <w:tcW w:w="5623" w:type="dxa"/>
            <w:shd w:val="clear" w:color="auto" w:fill="auto"/>
            <w:vAlign w:val="center"/>
          </w:tcPr>
          <w:p w:rsidR="00E5115F" w:rsidRPr="00082763" w:rsidRDefault="00E5115F" w:rsidP="00E7568C">
            <w:pPr>
              <w:spacing w:after="0"/>
              <w:jc w:val="both"/>
              <w:rPr>
                <w:rFonts w:ascii="Times New Roman" w:hAnsi="Times New Roman" w:cs="Times New Roman"/>
                <w:bCs/>
                <w:lang w:val="ro-RO"/>
              </w:rPr>
            </w:pPr>
            <w:r w:rsidRPr="00082763">
              <w:rPr>
                <w:rFonts w:ascii="Times New Roman" w:hAnsi="Times New Roman" w:cs="Times New Roman"/>
                <w:lang w:val="ro-RO"/>
              </w:rPr>
              <w:t>Vibrometru tester-creion masura vibratii PCE-VT1100/similar</w:t>
            </w:r>
          </w:p>
        </w:tc>
        <w:tc>
          <w:tcPr>
            <w:tcW w:w="849" w:type="dxa"/>
            <w:vAlign w:val="center"/>
          </w:tcPr>
          <w:p w:rsidR="00E5115F" w:rsidRPr="00082763" w:rsidRDefault="00E5115F" w:rsidP="00E7568C">
            <w:pPr>
              <w:spacing w:after="0"/>
              <w:jc w:val="center"/>
              <w:rPr>
                <w:rFonts w:ascii="Times New Roman" w:hAnsi="Times New Roman" w:cs="Times New Roman"/>
                <w:lang w:val="ro-RO"/>
              </w:rPr>
            </w:pPr>
            <w:r w:rsidRPr="00082763">
              <w:rPr>
                <w:rFonts w:ascii="Times New Roman" w:hAnsi="Times New Roman" w:cs="Times New Roman"/>
                <w:lang w:val="ro-RO"/>
              </w:rPr>
              <w:t>1</w:t>
            </w:r>
          </w:p>
        </w:tc>
        <w:tc>
          <w:tcPr>
            <w:tcW w:w="1314" w:type="dxa"/>
            <w:vAlign w:val="center"/>
          </w:tcPr>
          <w:p w:rsidR="00E5115F" w:rsidRPr="00082763" w:rsidRDefault="00E5115F" w:rsidP="00E7568C">
            <w:pPr>
              <w:spacing w:after="0"/>
              <w:jc w:val="center"/>
              <w:rPr>
                <w:rFonts w:ascii="Times New Roman" w:hAnsi="Times New Roman" w:cs="Times New Roman"/>
                <w:lang w:val="ro-RO"/>
              </w:rPr>
            </w:pPr>
            <w:r w:rsidRPr="00082763">
              <w:rPr>
                <w:rFonts w:ascii="Times New Roman" w:hAnsi="Times New Roman" w:cs="Times New Roman"/>
                <w:lang w:val="ro-RO"/>
              </w:rPr>
              <w:t>38434400-0</w:t>
            </w:r>
          </w:p>
        </w:tc>
      </w:tr>
      <w:tr w:rsidR="0079033C" w:rsidRPr="0079033C" w:rsidTr="00E7568C">
        <w:trPr>
          <w:trHeight w:val="285"/>
          <w:jc w:val="center"/>
        </w:trPr>
        <w:tc>
          <w:tcPr>
            <w:tcW w:w="541" w:type="dxa"/>
            <w:shd w:val="clear" w:color="auto" w:fill="auto"/>
            <w:noWrap/>
            <w:vAlign w:val="center"/>
          </w:tcPr>
          <w:p w:rsidR="00E5115F" w:rsidRPr="00082763" w:rsidRDefault="00E5115F" w:rsidP="00E7568C">
            <w:pPr>
              <w:spacing w:after="0"/>
              <w:jc w:val="center"/>
              <w:rPr>
                <w:rFonts w:ascii="Times New Roman" w:hAnsi="Times New Roman" w:cs="Times New Roman"/>
                <w:lang w:val="ro-RO"/>
              </w:rPr>
            </w:pPr>
            <w:r w:rsidRPr="00082763">
              <w:rPr>
                <w:rFonts w:ascii="Times New Roman" w:hAnsi="Times New Roman" w:cs="Times New Roman"/>
                <w:lang w:val="ro-RO"/>
              </w:rPr>
              <w:t>2.</w:t>
            </w:r>
          </w:p>
        </w:tc>
        <w:tc>
          <w:tcPr>
            <w:tcW w:w="5623" w:type="dxa"/>
            <w:shd w:val="clear" w:color="auto" w:fill="auto"/>
            <w:vAlign w:val="center"/>
          </w:tcPr>
          <w:p w:rsidR="00E5115F" w:rsidRPr="00082763" w:rsidRDefault="00E5115F" w:rsidP="00E7568C">
            <w:pPr>
              <w:spacing w:after="0"/>
              <w:jc w:val="both"/>
              <w:rPr>
                <w:rFonts w:ascii="Times New Roman" w:hAnsi="Times New Roman" w:cs="Times New Roman"/>
                <w:bCs/>
                <w:lang w:val="ro-RO"/>
              </w:rPr>
            </w:pPr>
            <w:r w:rsidRPr="00082763">
              <w:rPr>
                <w:rFonts w:ascii="Times New Roman" w:hAnsi="Times New Roman" w:cs="Times New Roman"/>
                <w:bCs/>
                <w:lang w:val="ro-RO"/>
              </w:rPr>
              <w:t>Detector multigaz tip VENTIS MX4</w:t>
            </w:r>
            <w:r w:rsidRPr="00082763">
              <w:rPr>
                <w:rFonts w:ascii="Times New Roman" w:hAnsi="Times New Roman" w:cs="Times New Roman"/>
                <w:lang w:val="ro-RO"/>
              </w:rPr>
              <w:t>/similar</w:t>
            </w:r>
          </w:p>
        </w:tc>
        <w:tc>
          <w:tcPr>
            <w:tcW w:w="849" w:type="dxa"/>
            <w:vAlign w:val="center"/>
          </w:tcPr>
          <w:p w:rsidR="00E5115F" w:rsidRPr="00082763" w:rsidRDefault="00E5115F" w:rsidP="00E7568C">
            <w:pPr>
              <w:spacing w:after="0"/>
              <w:jc w:val="center"/>
              <w:rPr>
                <w:rFonts w:ascii="Times New Roman" w:hAnsi="Times New Roman" w:cs="Times New Roman"/>
                <w:lang w:val="ro-RO"/>
              </w:rPr>
            </w:pPr>
            <w:r w:rsidRPr="00082763">
              <w:rPr>
                <w:rFonts w:ascii="Times New Roman" w:hAnsi="Times New Roman" w:cs="Times New Roman"/>
                <w:lang w:val="ro-RO"/>
              </w:rPr>
              <w:t>1</w:t>
            </w:r>
          </w:p>
        </w:tc>
        <w:tc>
          <w:tcPr>
            <w:tcW w:w="1314" w:type="dxa"/>
            <w:vAlign w:val="center"/>
          </w:tcPr>
          <w:p w:rsidR="00E5115F" w:rsidRPr="00082763" w:rsidRDefault="00E5115F" w:rsidP="00E7568C">
            <w:pPr>
              <w:spacing w:after="0"/>
              <w:jc w:val="center"/>
              <w:rPr>
                <w:rFonts w:ascii="Times New Roman" w:hAnsi="Times New Roman" w:cs="Times New Roman"/>
                <w:lang w:val="ro-RO"/>
              </w:rPr>
            </w:pPr>
            <w:r w:rsidRPr="00082763">
              <w:rPr>
                <w:rFonts w:ascii="Times New Roman" w:hAnsi="Times New Roman" w:cs="Times New Roman"/>
                <w:lang w:val="ro-RO"/>
              </w:rPr>
              <w:t>38431100-6</w:t>
            </w:r>
          </w:p>
        </w:tc>
      </w:tr>
      <w:tr w:rsidR="0079033C" w:rsidRPr="0079033C" w:rsidTr="00E7568C">
        <w:trPr>
          <w:trHeight w:val="285"/>
          <w:jc w:val="center"/>
        </w:trPr>
        <w:tc>
          <w:tcPr>
            <w:tcW w:w="541" w:type="dxa"/>
            <w:shd w:val="clear" w:color="auto" w:fill="auto"/>
            <w:noWrap/>
            <w:vAlign w:val="center"/>
          </w:tcPr>
          <w:p w:rsidR="00E5115F" w:rsidRPr="00082763" w:rsidRDefault="00E5115F" w:rsidP="00E7568C">
            <w:pPr>
              <w:spacing w:after="0"/>
              <w:jc w:val="center"/>
              <w:rPr>
                <w:rFonts w:ascii="Times New Roman" w:hAnsi="Times New Roman" w:cs="Times New Roman"/>
                <w:lang w:val="ro-RO"/>
              </w:rPr>
            </w:pPr>
            <w:r w:rsidRPr="00082763">
              <w:rPr>
                <w:rFonts w:ascii="Times New Roman" w:hAnsi="Times New Roman" w:cs="Times New Roman"/>
                <w:lang w:val="ro-RO"/>
              </w:rPr>
              <w:t>3.</w:t>
            </w:r>
          </w:p>
        </w:tc>
        <w:tc>
          <w:tcPr>
            <w:tcW w:w="5623" w:type="dxa"/>
            <w:shd w:val="clear" w:color="auto" w:fill="auto"/>
            <w:vAlign w:val="center"/>
          </w:tcPr>
          <w:p w:rsidR="00E5115F" w:rsidRPr="00082763" w:rsidRDefault="00E5115F" w:rsidP="00E7568C">
            <w:pPr>
              <w:spacing w:after="0"/>
              <w:jc w:val="both"/>
              <w:rPr>
                <w:rFonts w:ascii="Times New Roman" w:hAnsi="Times New Roman" w:cs="Times New Roman"/>
                <w:bCs/>
                <w:lang w:val="ro-RO"/>
              </w:rPr>
            </w:pPr>
            <w:r w:rsidRPr="00082763">
              <w:rPr>
                <w:rFonts w:ascii="Times New Roman" w:hAnsi="Times New Roman" w:cs="Times New Roman"/>
                <w:bCs/>
                <w:lang w:val="ro-RO"/>
              </w:rPr>
              <w:t>Microscop binocular digital cu tableta B-190TB Optika, 1000 x/similar</w:t>
            </w:r>
          </w:p>
        </w:tc>
        <w:tc>
          <w:tcPr>
            <w:tcW w:w="849" w:type="dxa"/>
            <w:vAlign w:val="center"/>
          </w:tcPr>
          <w:p w:rsidR="00E5115F" w:rsidRPr="00082763" w:rsidRDefault="00E5115F" w:rsidP="00E7568C">
            <w:pPr>
              <w:spacing w:after="0"/>
              <w:jc w:val="center"/>
              <w:rPr>
                <w:rFonts w:ascii="Times New Roman" w:hAnsi="Times New Roman" w:cs="Times New Roman"/>
                <w:lang w:val="ro-RO"/>
              </w:rPr>
            </w:pPr>
            <w:r w:rsidRPr="00082763">
              <w:rPr>
                <w:rFonts w:ascii="Times New Roman" w:hAnsi="Times New Roman" w:cs="Times New Roman"/>
                <w:lang w:val="ro-RO"/>
              </w:rPr>
              <w:t>1</w:t>
            </w:r>
          </w:p>
        </w:tc>
        <w:tc>
          <w:tcPr>
            <w:tcW w:w="1314" w:type="dxa"/>
            <w:vAlign w:val="center"/>
          </w:tcPr>
          <w:p w:rsidR="00E5115F" w:rsidRPr="00082763" w:rsidRDefault="00E5115F" w:rsidP="00E7568C">
            <w:pPr>
              <w:spacing w:after="0"/>
              <w:jc w:val="center"/>
              <w:rPr>
                <w:rFonts w:ascii="Times New Roman" w:hAnsi="Times New Roman" w:cs="Times New Roman"/>
                <w:lang w:val="ro-RO"/>
              </w:rPr>
            </w:pPr>
            <w:r w:rsidRPr="00082763">
              <w:rPr>
                <w:rFonts w:ascii="Times New Roman" w:hAnsi="Times New Roman" w:cs="Times New Roman"/>
                <w:lang w:val="ro-RO"/>
              </w:rPr>
              <w:t>38510000-3</w:t>
            </w:r>
          </w:p>
        </w:tc>
      </w:tr>
      <w:tr w:rsidR="0079033C" w:rsidRPr="0079033C" w:rsidTr="00E7568C">
        <w:trPr>
          <w:trHeight w:val="285"/>
          <w:jc w:val="center"/>
        </w:trPr>
        <w:tc>
          <w:tcPr>
            <w:tcW w:w="541" w:type="dxa"/>
            <w:shd w:val="clear" w:color="auto" w:fill="auto"/>
            <w:noWrap/>
            <w:vAlign w:val="center"/>
          </w:tcPr>
          <w:p w:rsidR="00E5115F" w:rsidRPr="00082763" w:rsidRDefault="00E5115F" w:rsidP="00E7568C">
            <w:pPr>
              <w:spacing w:after="0"/>
              <w:jc w:val="center"/>
              <w:rPr>
                <w:rFonts w:ascii="Times New Roman" w:hAnsi="Times New Roman" w:cs="Times New Roman"/>
                <w:lang w:val="ro-RO"/>
              </w:rPr>
            </w:pPr>
            <w:r w:rsidRPr="00082763">
              <w:rPr>
                <w:rFonts w:ascii="Times New Roman" w:hAnsi="Times New Roman" w:cs="Times New Roman"/>
                <w:lang w:val="ro-RO"/>
              </w:rPr>
              <w:t>4.</w:t>
            </w:r>
          </w:p>
        </w:tc>
        <w:tc>
          <w:tcPr>
            <w:tcW w:w="5623" w:type="dxa"/>
            <w:shd w:val="clear" w:color="auto" w:fill="auto"/>
            <w:vAlign w:val="center"/>
          </w:tcPr>
          <w:p w:rsidR="00E5115F" w:rsidRPr="00082763" w:rsidRDefault="00E5115F" w:rsidP="00E7568C">
            <w:pPr>
              <w:spacing w:after="0"/>
              <w:jc w:val="both"/>
              <w:rPr>
                <w:rFonts w:ascii="Times New Roman" w:hAnsi="Times New Roman" w:cs="Times New Roman"/>
                <w:bCs/>
                <w:lang w:val="ro-RO"/>
              </w:rPr>
            </w:pPr>
            <w:r w:rsidRPr="00082763">
              <w:rPr>
                <w:rFonts w:ascii="Times New Roman" w:hAnsi="Times New Roman" w:cs="Times New Roman"/>
                <w:bCs/>
                <w:lang w:val="ro-RO"/>
              </w:rPr>
              <w:t xml:space="preserve">Microscop </w:t>
            </w:r>
            <w:r w:rsidRPr="00082763">
              <w:rPr>
                <w:rFonts w:ascii="Times New Roman" w:hAnsi="Times New Roman" w:cs="Times New Roman"/>
                <w:lang w:val="ro-RO"/>
              </w:rPr>
              <w:t>Microscop</w:t>
            </w:r>
            <w:r w:rsidRPr="00082763">
              <w:rPr>
                <w:rFonts w:ascii="Times New Roman" w:hAnsi="Times New Roman" w:cs="Times New Roman"/>
                <w:bCs/>
                <w:lang w:val="ro-RO"/>
              </w:rPr>
              <w:t xml:space="preserve"> monocular 1000x B-191 Optika/similar</w:t>
            </w:r>
          </w:p>
        </w:tc>
        <w:tc>
          <w:tcPr>
            <w:tcW w:w="849" w:type="dxa"/>
            <w:vAlign w:val="center"/>
          </w:tcPr>
          <w:p w:rsidR="00E5115F" w:rsidRPr="00082763" w:rsidRDefault="00E5115F" w:rsidP="00E7568C">
            <w:pPr>
              <w:spacing w:after="0"/>
              <w:jc w:val="center"/>
              <w:rPr>
                <w:rFonts w:ascii="Times New Roman" w:hAnsi="Times New Roman" w:cs="Times New Roman"/>
                <w:lang w:val="ro-RO"/>
              </w:rPr>
            </w:pPr>
            <w:r w:rsidRPr="00082763">
              <w:rPr>
                <w:rFonts w:ascii="Times New Roman" w:hAnsi="Times New Roman" w:cs="Times New Roman"/>
                <w:lang w:val="ro-RO"/>
              </w:rPr>
              <w:t>1</w:t>
            </w:r>
          </w:p>
        </w:tc>
        <w:tc>
          <w:tcPr>
            <w:tcW w:w="1314" w:type="dxa"/>
            <w:vAlign w:val="center"/>
          </w:tcPr>
          <w:p w:rsidR="00E5115F" w:rsidRPr="00082763" w:rsidRDefault="00E5115F" w:rsidP="00E7568C">
            <w:pPr>
              <w:spacing w:after="0"/>
              <w:jc w:val="center"/>
              <w:rPr>
                <w:rFonts w:ascii="Times New Roman" w:hAnsi="Times New Roman" w:cs="Times New Roman"/>
                <w:lang w:val="ro-RO"/>
              </w:rPr>
            </w:pPr>
            <w:r w:rsidRPr="00082763">
              <w:rPr>
                <w:rFonts w:ascii="Times New Roman" w:hAnsi="Times New Roman" w:cs="Times New Roman"/>
                <w:lang w:val="ro-RO"/>
              </w:rPr>
              <w:t>38510000-3</w:t>
            </w:r>
          </w:p>
        </w:tc>
      </w:tr>
      <w:tr w:rsidR="0079033C" w:rsidRPr="0079033C" w:rsidTr="00E7568C">
        <w:trPr>
          <w:trHeight w:val="285"/>
          <w:jc w:val="center"/>
        </w:trPr>
        <w:tc>
          <w:tcPr>
            <w:tcW w:w="541" w:type="dxa"/>
            <w:shd w:val="clear" w:color="auto" w:fill="auto"/>
            <w:noWrap/>
            <w:vAlign w:val="center"/>
          </w:tcPr>
          <w:p w:rsidR="00E5115F" w:rsidRPr="00082763" w:rsidRDefault="00E5115F" w:rsidP="00E7568C">
            <w:pPr>
              <w:spacing w:after="0"/>
              <w:jc w:val="center"/>
              <w:rPr>
                <w:rFonts w:ascii="Times New Roman" w:hAnsi="Times New Roman" w:cs="Times New Roman"/>
                <w:lang w:val="ro-RO"/>
              </w:rPr>
            </w:pPr>
            <w:r w:rsidRPr="00082763">
              <w:rPr>
                <w:rFonts w:ascii="Times New Roman" w:hAnsi="Times New Roman" w:cs="Times New Roman"/>
                <w:lang w:val="ro-RO"/>
              </w:rPr>
              <w:t>5.</w:t>
            </w:r>
          </w:p>
        </w:tc>
        <w:tc>
          <w:tcPr>
            <w:tcW w:w="5623" w:type="dxa"/>
            <w:shd w:val="clear" w:color="auto" w:fill="auto"/>
            <w:vAlign w:val="center"/>
          </w:tcPr>
          <w:p w:rsidR="00E5115F" w:rsidRPr="00082763" w:rsidRDefault="00E5115F" w:rsidP="00E7568C">
            <w:pPr>
              <w:spacing w:after="0"/>
              <w:jc w:val="both"/>
              <w:rPr>
                <w:rFonts w:ascii="Times New Roman" w:hAnsi="Times New Roman" w:cs="Times New Roman"/>
                <w:lang w:val="ro-RO"/>
              </w:rPr>
            </w:pPr>
            <w:r w:rsidRPr="00082763">
              <w:rPr>
                <w:rFonts w:ascii="Times New Roman" w:hAnsi="Times New Roman" w:cs="Times New Roman"/>
                <w:lang w:val="ro-RO"/>
              </w:rPr>
              <w:t>MICROSCOP OPTIC BINOCULAR - model B-192</w:t>
            </w:r>
            <w:r w:rsidRPr="00082763">
              <w:rPr>
                <w:rFonts w:ascii="Times New Roman" w:hAnsi="Times New Roman" w:cs="Times New Roman"/>
                <w:bCs/>
                <w:lang w:val="ro-RO"/>
              </w:rPr>
              <w:t>/similar</w:t>
            </w:r>
          </w:p>
        </w:tc>
        <w:tc>
          <w:tcPr>
            <w:tcW w:w="849" w:type="dxa"/>
            <w:vAlign w:val="center"/>
          </w:tcPr>
          <w:p w:rsidR="00E5115F" w:rsidRPr="00082763" w:rsidRDefault="00E5115F" w:rsidP="00E7568C">
            <w:pPr>
              <w:spacing w:after="0"/>
              <w:jc w:val="center"/>
              <w:rPr>
                <w:rFonts w:ascii="Times New Roman" w:hAnsi="Times New Roman" w:cs="Times New Roman"/>
                <w:lang w:val="ro-RO"/>
              </w:rPr>
            </w:pPr>
            <w:r w:rsidRPr="00082763">
              <w:rPr>
                <w:rFonts w:ascii="Times New Roman" w:hAnsi="Times New Roman" w:cs="Times New Roman"/>
                <w:lang w:val="ro-RO"/>
              </w:rPr>
              <w:t>1</w:t>
            </w:r>
          </w:p>
        </w:tc>
        <w:tc>
          <w:tcPr>
            <w:tcW w:w="1314" w:type="dxa"/>
            <w:vAlign w:val="center"/>
          </w:tcPr>
          <w:p w:rsidR="00E5115F" w:rsidRPr="00082763" w:rsidRDefault="00E5115F" w:rsidP="00E7568C">
            <w:pPr>
              <w:spacing w:after="0"/>
              <w:jc w:val="center"/>
              <w:rPr>
                <w:rFonts w:ascii="Times New Roman" w:hAnsi="Times New Roman" w:cs="Times New Roman"/>
                <w:lang w:val="ro-RO"/>
              </w:rPr>
            </w:pPr>
            <w:r w:rsidRPr="00082763">
              <w:rPr>
                <w:rFonts w:ascii="Times New Roman" w:hAnsi="Times New Roman" w:cs="Times New Roman"/>
                <w:lang w:val="ro-RO"/>
              </w:rPr>
              <w:t>38510000-3</w:t>
            </w:r>
          </w:p>
        </w:tc>
      </w:tr>
      <w:tr w:rsidR="0079033C" w:rsidRPr="0079033C" w:rsidTr="00E7568C">
        <w:trPr>
          <w:trHeight w:val="285"/>
          <w:jc w:val="center"/>
        </w:trPr>
        <w:tc>
          <w:tcPr>
            <w:tcW w:w="541" w:type="dxa"/>
            <w:shd w:val="clear" w:color="auto" w:fill="auto"/>
            <w:noWrap/>
            <w:vAlign w:val="center"/>
          </w:tcPr>
          <w:p w:rsidR="00E5115F" w:rsidRPr="00082763" w:rsidRDefault="00E5115F" w:rsidP="00E7568C">
            <w:pPr>
              <w:spacing w:after="0"/>
              <w:jc w:val="center"/>
              <w:rPr>
                <w:rFonts w:ascii="Times New Roman" w:hAnsi="Times New Roman" w:cs="Times New Roman"/>
                <w:lang w:val="ro-RO"/>
              </w:rPr>
            </w:pPr>
            <w:r w:rsidRPr="00082763">
              <w:rPr>
                <w:rFonts w:ascii="Times New Roman" w:hAnsi="Times New Roman" w:cs="Times New Roman"/>
                <w:lang w:val="ro-RO"/>
              </w:rPr>
              <w:t>6</w:t>
            </w:r>
          </w:p>
        </w:tc>
        <w:tc>
          <w:tcPr>
            <w:tcW w:w="5623" w:type="dxa"/>
            <w:shd w:val="clear" w:color="auto" w:fill="auto"/>
            <w:vAlign w:val="center"/>
          </w:tcPr>
          <w:p w:rsidR="00E5115F" w:rsidRPr="00082763" w:rsidRDefault="00E5115F" w:rsidP="00E7568C">
            <w:pPr>
              <w:spacing w:after="0"/>
              <w:jc w:val="both"/>
              <w:rPr>
                <w:rFonts w:ascii="Times New Roman" w:hAnsi="Times New Roman" w:cs="Times New Roman"/>
                <w:bCs/>
                <w:lang w:val="ro-RO"/>
              </w:rPr>
            </w:pPr>
            <w:r w:rsidRPr="00082763">
              <w:rPr>
                <w:rFonts w:ascii="Times New Roman" w:hAnsi="Times New Roman" w:cs="Times New Roman"/>
                <w:bCs/>
                <w:lang w:val="ro-RO"/>
              </w:rPr>
              <w:t>Balanta de precizie Kern KB 1200-2N, 1200 g</w:t>
            </w:r>
            <w:r w:rsidRPr="00082763">
              <w:rPr>
                <w:rFonts w:ascii="Times New Roman" w:hAnsi="Times New Roman" w:cs="Times New Roman"/>
                <w:lang w:val="ro-RO"/>
              </w:rPr>
              <w:t>/similar</w:t>
            </w:r>
          </w:p>
        </w:tc>
        <w:tc>
          <w:tcPr>
            <w:tcW w:w="849" w:type="dxa"/>
            <w:vAlign w:val="center"/>
          </w:tcPr>
          <w:p w:rsidR="00E5115F" w:rsidRPr="00082763" w:rsidRDefault="00E5115F" w:rsidP="00E7568C">
            <w:pPr>
              <w:spacing w:after="0"/>
              <w:jc w:val="center"/>
              <w:rPr>
                <w:rFonts w:ascii="Times New Roman" w:hAnsi="Times New Roman" w:cs="Times New Roman"/>
                <w:lang w:val="ro-RO"/>
              </w:rPr>
            </w:pPr>
            <w:r w:rsidRPr="00082763">
              <w:rPr>
                <w:rFonts w:ascii="Times New Roman" w:hAnsi="Times New Roman" w:cs="Times New Roman"/>
                <w:lang w:val="ro-RO"/>
              </w:rPr>
              <w:t>1</w:t>
            </w:r>
          </w:p>
        </w:tc>
        <w:tc>
          <w:tcPr>
            <w:tcW w:w="1314" w:type="dxa"/>
            <w:vAlign w:val="center"/>
          </w:tcPr>
          <w:p w:rsidR="00E5115F" w:rsidRPr="00082763" w:rsidRDefault="00E5115F" w:rsidP="00E7568C">
            <w:pPr>
              <w:spacing w:after="0"/>
              <w:jc w:val="center"/>
              <w:rPr>
                <w:rFonts w:ascii="Times New Roman" w:hAnsi="Times New Roman" w:cs="Times New Roman"/>
                <w:lang w:val="ro-RO"/>
              </w:rPr>
            </w:pPr>
            <w:r w:rsidRPr="00082763">
              <w:rPr>
                <w:rFonts w:ascii="Times New Roman" w:hAnsi="Times New Roman" w:cs="Times New Roman"/>
                <w:lang w:val="ro-RO"/>
              </w:rPr>
              <w:t>38311100-9</w:t>
            </w:r>
          </w:p>
        </w:tc>
      </w:tr>
      <w:tr w:rsidR="0079033C" w:rsidRPr="0079033C" w:rsidTr="00E7568C">
        <w:trPr>
          <w:trHeight w:val="285"/>
          <w:jc w:val="center"/>
        </w:trPr>
        <w:tc>
          <w:tcPr>
            <w:tcW w:w="541" w:type="dxa"/>
            <w:shd w:val="clear" w:color="auto" w:fill="auto"/>
            <w:noWrap/>
            <w:vAlign w:val="center"/>
          </w:tcPr>
          <w:p w:rsidR="00E5115F" w:rsidRPr="00082763" w:rsidRDefault="00E5115F" w:rsidP="00E7568C">
            <w:pPr>
              <w:spacing w:after="0"/>
              <w:jc w:val="center"/>
              <w:rPr>
                <w:rFonts w:ascii="Times New Roman" w:hAnsi="Times New Roman" w:cs="Times New Roman"/>
                <w:lang w:val="ro-RO"/>
              </w:rPr>
            </w:pPr>
            <w:r w:rsidRPr="00082763">
              <w:rPr>
                <w:rFonts w:ascii="Times New Roman" w:hAnsi="Times New Roman" w:cs="Times New Roman"/>
                <w:lang w:val="ro-RO"/>
              </w:rPr>
              <w:t>7</w:t>
            </w:r>
          </w:p>
        </w:tc>
        <w:tc>
          <w:tcPr>
            <w:tcW w:w="5623" w:type="dxa"/>
            <w:shd w:val="clear" w:color="auto" w:fill="auto"/>
            <w:vAlign w:val="center"/>
          </w:tcPr>
          <w:p w:rsidR="00E5115F" w:rsidRPr="00082763" w:rsidRDefault="00E5115F" w:rsidP="00E7568C">
            <w:pPr>
              <w:spacing w:after="0"/>
              <w:jc w:val="both"/>
              <w:rPr>
                <w:rFonts w:ascii="Times New Roman" w:hAnsi="Times New Roman" w:cs="Times New Roman"/>
                <w:lang w:val="ro-RO"/>
              </w:rPr>
            </w:pPr>
            <w:r w:rsidRPr="00082763">
              <w:rPr>
                <w:rFonts w:ascii="Times New Roman" w:hAnsi="Times New Roman" w:cs="Times New Roman"/>
                <w:lang w:val="ro-RO"/>
              </w:rPr>
              <w:t>Video-endoscop digital PCE-VE 250/similar</w:t>
            </w:r>
          </w:p>
        </w:tc>
        <w:tc>
          <w:tcPr>
            <w:tcW w:w="849" w:type="dxa"/>
            <w:vAlign w:val="center"/>
          </w:tcPr>
          <w:p w:rsidR="00E5115F" w:rsidRPr="00082763" w:rsidRDefault="00E5115F" w:rsidP="00E7568C">
            <w:pPr>
              <w:spacing w:after="0"/>
              <w:jc w:val="center"/>
              <w:rPr>
                <w:rFonts w:ascii="Times New Roman" w:hAnsi="Times New Roman" w:cs="Times New Roman"/>
                <w:lang w:val="ro-RO"/>
              </w:rPr>
            </w:pPr>
            <w:r w:rsidRPr="00082763">
              <w:rPr>
                <w:rFonts w:ascii="Times New Roman" w:hAnsi="Times New Roman" w:cs="Times New Roman"/>
                <w:lang w:val="ro-RO"/>
              </w:rPr>
              <w:t>1</w:t>
            </w:r>
          </w:p>
        </w:tc>
        <w:tc>
          <w:tcPr>
            <w:tcW w:w="1314" w:type="dxa"/>
            <w:vAlign w:val="center"/>
          </w:tcPr>
          <w:p w:rsidR="00E5115F" w:rsidRPr="00082763" w:rsidRDefault="00E5115F" w:rsidP="00E7568C">
            <w:pPr>
              <w:spacing w:after="0"/>
              <w:jc w:val="center"/>
              <w:rPr>
                <w:rFonts w:ascii="Times New Roman" w:hAnsi="Times New Roman" w:cs="Times New Roman"/>
                <w:lang w:val="ro-RO"/>
              </w:rPr>
            </w:pPr>
            <w:r w:rsidRPr="00082763">
              <w:rPr>
                <w:rFonts w:ascii="Times New Roman" w:hAnsi="Times New Roman" w:cs="Times New Roman"/>
                <w:lang w:val="ro-RO"/>
              </w:rPr>
              <w:t>38424000-3</w:t>
            </w:r>
          </w:p>
        </w:tc>
      </w:tr>
      <w:tr w:rsidR="0079033C" w:rsidRPr="0079033C" w:rsidTr="00E7568C">
        <w:trPr>
          <w:trHeight w:val="285"/>
          <w:jc w:val="center"/>
        </w:trPr>
        <w:tc>
          <w:tcPr>
            <w:tcW w:w="541" w:type="dxa"/>
            <w:shd w:val="clear" w:color="auto" w:fill="auto"/>
            <w:noWrap/>
            <w:vAlign w:val="center"/>
          </w:tcPr>
          <w:p w:rsidR="00E5115F" w:rsidRPr="00082763" w:rsidRDefault="00E5115F" w:rsidP="00E7568C">
            <w:pPr>
              <w:spacing w:after="0"/>
              <w:jc w:val="center"/>
              <w:rPr>
                <w:rFonts w:ascii="Times New Roman" w:hAnsi="Times New Roman" w:cs="Times New Roman"/>
                <w:lang w:val="ro-RO"/>
              </w:rPr>
            </w:pPr>
            <w:r w:rsidRPr="00082763">
              <w:rPr>
                <w:rFonts w:ascii="Times New Roman" w:hAnsi="Times New Roman" w:cs="Times New Roman"/>
                <w:lang w:val="ro-RO"/>
              </w:rPr>
              <w:t>8</w:t>
            </w:r>
          </w:p>
        </w:tc>
        <w:tc>
          <w:tcPr>
            <w:tcW w:w="5623" w:type="dxa"/>
            <w:shd w:val="clear" w:color="auto" w:fill="auto"/>
            <w:vAlign w:val="center"/>
          </w:tcPr>
          <w:p w:rsidR="00E5115F" w:rsidRPr="00082763" w:rsidRDefault="00E5115F" w:rsidP="00E7568C">
            <w:pPr>
              <w:spacing w:after="0"/>
              <w:jc w:val="both"/>
              <w:rPr>
                <w:rFonts w:ascii="Times New Roman" w:hAnsi="Times New Roman" w:cs="Times New Roman"/>
                <w:bCs/>
                <w:lang w:val="ro-RO"/>
              </w:rPr>
            </w:pPr>
            <w:r w:rsidRPr="00082763">
              <w:rPr>
                <w:rFonts w:ascii="Times New Roman" w:hAnsi="Times New Roman" w:cs="Times New Roman"/>
                <w:bCs/>
                <w:lang w:val="ro-RO"/>
              </w:rPr>
              <w:t>Aparat măsurare digitală a forței Gauge</w:t>
            </w:r>
            <w:r w:rsidRPr="00082763">
              <w:rPr>
                <w:rFonts w:ascii="Times New Roman" w:hAnsi="Times New Roman" w:cs="Times New Roman"/>
                <w:lang w:val="ro-RO"/>
              </w:rPr>
              <w:t>/similar</w:t>
            </w:r>
          </w:p>
        </w:tc>
        <w:tc>
          <w:tcPr>
            <w:tcW w:w="849" w:type="dxa"/>
            <w:vAlign w:val="center"/>
          </w:tcPr>
          <w:p w:rsidR="00E5115F" w:rsidRPr="00082763" w:rsidRDefault="00E5115F" w:rsidP="00E7568C">
            <w:pPr>
              <w:spacing w:after="0"/>
              <w:jc w:val="center"/>
              <w:rPr>
                <w:rFonts w:ascii="Times New Roman" w:hAnsi="Times New Roman" w:cs="Times New Roman"/>
                <w:lang w:val="ro-RO"/>
              </w:rPr>
            </w:pPr>
            <w:r w:rsidRPr="00082763">
              <w:rPr>
                <w:rFonts w:ascii="Times New Roman" w:hAnsi="Times New Roman" w:cs="Times New Roman"/>
                <w:lang w:val="ro-RO"/>
              </w:rPr>
              <w:t>1</w:t>
            </w:r>
          </w:p>
        </w:tc>
        <w:tc>
          <w:tcPr>
            <w:tcW w:w="1314" w:type="dxa"/>
            <w:vAlign w:val="center"/>
          </w:tcPr>
          <w:p w:rsidR="00E5115F" w:rsidRPr="00082763" w:rsidRDefault="00E5115F" w:rsidP="00E7568C">
            <w:pPr>
              <w:spacing w:after="0"/>
              <w:jc w:val="center"/>
              <w:rPr>
                <w:rFonts w:ascii="Times New Roman" w:hAnsi="Times New Roman" w:cs="Times New Roman"/>
                <w:lang w:val="ro-RO"/>
              </w:rPr>
            </w:pPr>
            <w:r w:rsidRPr="00082763">
              <w:rPr>
                <w:rFonts w:ascii="Times New Roman" w:hAnsi="Times New Roman" w:cs="Times New Roman"/>
                <w:lang w:val="ro-RO"/>
              </w:rPr>
              <w:t>38424000-3</w:t>
            </w:r>
          </w:p>
        </w:tc>
      </w:tr>
      <w:tr w:rsidR="0079033C" w:rsidRPr="0079033C" w:rsidTr="00E7568C">
        <w:trPr>
          <w:trHeight w:val="285"/>
          <w:jc w:val="center"/>
        </w:trPr>
        <w:tc>
          <w:tcPr>
            <w:tcW w:w="541" w:type="dxa"/>
            <w:shd w:val="clear" w:color="auto" w:fill="auto"/>
            <w:noWrap/>
            <w:vAlign w:val="center"/>
          </w:tcPr>
          <w:p w:rsidR="00E5115F" w:rsidRPr="00082763" w:rsidRDefault="00E5115F" w:rsidP="00E7568C">
            <w:pPr>
              <w:spacing w:after="0"/>
              <w:jc w:val="center"/>
              <w:rPr>
                <w:rFonts w:ascii="Times New Roman" w:hAnsi="Times New Roman" w:cs="Times New Roman"/>
                <w:lang w:val="ro-RO"/>
              </w:rPr>
            </w:pPr>
            <w:r w:rsidRPr="00082763">
              <w:rPr>
                <w:rFonts w:ascii="Times New Roman" w:hAnsi="Times New Roman" w:cs="Times New Roman"/>
                <w:lang w:val="ro-RO"/>
              </w:rPr>
              <w:t>9</w:t>
            </w:r>
          </w:p>
        </w:tc>
        <w:tc>
          <w:tcPr>
            <w:tcW w:w="5623" w:type="dxa"/>
            <w:shd w:val="clear" w:color="auto" w:fill="auto"/>
            <w:vAlign w:val="center"/>
          </w:tcPr>
          <w:p w:rsidR="00E5115F" w:rsidRPr="00082763" w:rsidRDefault="00E5115F" w:rsidP="00E7568C">
            <w:pPr>
              <w:spacing w:after="0"/>
              <w:jc w:val="both"/>
              <w:rPr>
                <w:rFonts w:ascii="Times New Roman" w:hAnsi="Times New Roman" w:cs="Times New Roman"/>
                <w:lang w:val="ro-RO"/>
              </w:rPr>
            </w:pPr>
            <w:r w:rsidRPr="00082763">
              <w:rPr>
                <w:rFonts w:ascii="Times New Roman" w:hAnsi="Times New Roman" w:cs="Times New Roman"/>
                <w:bCs/>
                <w:lang w:val="ro-RO"/>
              </w:rPr>
              <w:t>Dispozitiv de măsurare a lungimii digitale  Kinex/similar</w:t>
            </w:r>
          </w:p>
        </w:tc>
        <w:tc>
          <w:tcPr>
            <w:tcW w:w="849" w:type="dxa"/>
            <w:vAlign w:val="center"/>
          </w:tcPr>
          <w:p w:rsidR="00E5115F" w:rsidRPr="00082763" w:rsidRDefault="00E5115F" w:rsidP="00E7568C">
            <w:pPr>
              <w:spacing w:after="0"/>
              <w:jc w:val="center"/>
              <w:rPr>
                <w:rFonts w:ascii="Times New Roman" w:hAnsi="Times New Roman" w:cs="Times New Roman"/>
                <w:lang w:val="ro-RO"/>
              </w:rPr>
            </w:pPr>
            <w:r w:rsidRPr="00082763">
              <w:rPr>
                <w:rFonts w:ascii="Times New Roman" w:hAnsi="Times New Roman" w:cs="Times New Roman"/>
                <w:lang w:val="ro-RO"/>
              </w:rPr>
              <w:t>1</w:t>
            </w:r>
          </w:p>
        </w:tc>
        <w:tc>
          <w:tcPr>
            <w:tcW w:w="1314" w:type="dxa"/>
            <w:vAlign w:val="center"/>
          </w:tcPr>
          <w:p w:rsidR="00E5115F" w:rsidRPr="00082763" w:rsidRDefault="00E5115F" w:rsidP="00E7568C">
            <w:pPr>
              <w:spacing w:after="0"/>
              <w:jc w:val="center"/>
              <w:rPr>
                <w:rFonts w:ascii="Times New Roman" w:hAnsi="Times New Roman" w:cs="Times New Roman"/>
                <w:lang w:val="ro-RO"/>
              </w:rPr>
            </w:pPr>
            <w:r w:rsidRPr="00082763">
              <w:rPr>
                <w:rFonts w:ascii="Times New Roman" w:hAnsi="Times New Roman" w:cs="Times New Roman"/>
                <w:lang w:val="ro-RO"/>
              </w:rPr>
              <w:t>38424000-3</w:t>
            </w:r>
          </w:p>
        </w:tc>
      </w:tr>
      <w:tr w:rsidR="0079033C" w:rsidRPr="0079033C" w:rsidTr="00E7568C">
        <w:trPr>
          <w:trHeight w:val="285"/>
          <w:jc w:val="center"/>
        </w:trPr>
        <w:tc>
          <w:tcPr>
            <w:tcW w:w="541" w:type="dxa"/>
            <w:shd w:val="clear" w:color="auto" w:fill="auto"/>
            <w:noWrap/>
            <w:vAlign w:val="center"/>
          </w:tcPr>
          <w:p w:rsidR="00E5115F" w:rsidRPr="00082763" w:rsidRDefault="00E5115F" w:rsidP="00E7568C">
            <w:pPr>
              <w:spacing w:after="0"/>
              <w:jc w:val="center"/>
              <w:rPr>
                <w:rFonts w:ascii="Times New Roman" w:hAnsi="Times New Roman" w:cs="Times New Roman"/>
                <w:lang w:val="ro-RO"/>
              </w:rPr>
            </w:pPr>
            <w:r w:rsidRPr="00082763">
              <w:rPr>
                <w:rFonts w:ascii="Times New Roman" w:hAnsi="Times New Roman" w:cs="Times New Roman"/>
                <w:lang w:val="ro-RO"/>
              </w:rPr>
              <w:t>10</w:t>
            </w:r>
          </w:p>
        </w:tc>
        <w:tc>
          <w:tcPr>
            <w:tcW w:w="5623" w:type="dxa"/>
            <w:shd w:val="clear" w:color="auto" w:fill="auto"/>
            <w:vAlign w:val="center"/>
          </w:tcPr>
          <w:p w:rsidR="00E5115F" w:rsidRPr="00082763" w:rsidRDefault="00E5115F" w:rsidP="00E7568C">
            <w:pPr>
              <w:spacing w:after="0"/>
              <w:jc w:val="both"/>
              <w:rPr>
                <w:rFonts w:ascii="Times New Roman" w:hAnsi="Times New Roman" w:cs="Times New Roman"/>
                <w:bCs/>
                <w:lang w:val="ro-RO"/>
              </w:rPr>
            </w:pPr>
            <w:r w:rsidRPr="00082763">
              <w:rPr>
                <w:rFonts w:ascii="Times New Roman" w:hAnsi="Times New Roman" w:cs="Times New Roman"/>
                <w:bCs/>
                <w:lang w:val="ro-RO"/>
              </w:rPr>
              <w:t>Aparat de masurat grosime cu ultrasunete pentru diverse material</w:t>
            </w:r>
          </w:p>
        </w:tc>
        <w:tc>
          <w:tcPr>
            <w:tcW w:w="849" w:type="dxa"/>
            <w:vAlign w:val="center"/>
          </w:tcPr>
          <w:p w:rsidR="00E5115F" w:rsidRPr="00082763" w:rsidRDefault="00E5115F" w:rsidP="00E7568C">
            <w:pPr>
              <w:spacing w:after="0"/>
              <w:jc w:val="center"/>
              <w:rPr>
                <w:rFonts w:ascii="Times New Roman" w:hAnsi="Times New Roman" w:cs="Times New Roman"/>
                <w:lang w:val="ro-RO"/>
              </w:rPr>
            </w:pPr>
            <w:r w:rsidRPr="00082763">
              <w:rPr>
                <w:rFonts w:ascii="Times New Roman" w:hAnsi="Times New Roman" w:cs="Times New Roman"/>
                <w:lang w:val="ro-RO"/>
              </w:rPr>
              <w:t>1</w:t>
            </w:r>
          </w:p>
        </w:tc>
        <w:tc>
          <w:tcPr>
            <w:tcW w:w="1314" w:type="dxa"/>
            <w:vAlign w:val="center"/>
          </w:tcPr>
          <w:p w:rsidR="00E5115F" w:rsidRPr="00082763" w:rsidRDefault="00E5115F" w:rsidP="00E7568C">
            <w:pPr>
              <w:spacing w:after="0"/>
              <w:jc w:val="center"/>
              <w:rPr>
                <w:rFonts w:ascii="Times New Roman" w:hAnsi="Times New Roman" w:cs="Times New Roman"/>
                <w:lang w:val="ro-RO"/>
              </w:rPr>
            </w:pPr>
            <w:r w:rsidRPr="00082763">
              <w:rPr>
                <w:rFonts w:ascii="Times New Roman" w:hAnsi="Times New Roman" w:cs="Times New Roman"/>
                <w:lang w:val="ro-RO"/>
              </w:rPr>
              <w:t>38424000-3</w:t>
            </w:r>
          </w:p>
        </w:tc>
      </w:tr>
      <w:tr w:rsidR="0079033C" w:rsidRPr="0079033C" w:rsidTr="00E7568C">
        <w:trPr>
          <w:trHeight w:val="285"/>
          <w:jc w:val="center"/>
        </w:trPr>
        <w:tc>
          <w:tcPr>
            <w:tcW w:w="541" w:type="dxa"/>
            <w:shd w:val="clear" w:color="auto" w:fill="auto"/>
            <w:noWrap/>
            <w:vAlign w:val="center"/>
          </w:tcPr>
          <w:p w:rsidR="00E5115F" w:rsidRPr="00082763" w:rsidRDefault="00E5115F" w:rsidP="00E7568C">
            <w:pPr>
              <w:spacing w:after="0"/>
              <w:jc w:val="center"/>
              <w:rPr>
                <w:rFonts w:ascii="Times New Roman" w:hAnsi="Times New Roman" w:cs="Times New Roman"/>
                <w:lang w:val="ro-RO"/>
              </w:rPr>
            </w:pPr>
            <w:r w:rsidRPr="00082763">
              <w:rPr>
                <w:rFonts w:ascii="Times New Roman" w:hAnsi="Times New Roman" w:cs="Times New Roman"/>
                <w:lang w:val="ro-RO"/>
              </w:rPr>
              <w:t>11</w:t>
            </w:r>
          </w:p>
        </w:tc>
        <w:tc>
          <w:tcPr>
            <w:tcW w:w="5623" w:type="dxa"/>
            <w:shd w:val="clear" w:color="auto" w:fill="auto"/>
            <w:vAlign w:val="center"/>
          </w:tcPr>
          <w:p w:rsidR="00E5115F" w:rsidRPr="00082763" w:rsidRDefault="00E5115F" w:rsidP="00E7568C">
            <w:pPr>
              <w:spacing w:after="0"/>
              <w:jc w:val="both"/>
              <w:rPr>
                <w:rFonts w:ascii="Times New Roman" w:hAnsi="Times New Roman" w:cs="Times New Roman"/>
                <w:bCs/>
                <w:lang w:val="ro-RO"/>
              </w:rPr>
            </w:pPr>
            <w:r w:rsidRPr="00082763">
              <w:rPr>
                <w:rFonts w:ascii="Times New Roman" w:hAnsi="Times New Roman" w:cs="Times New Roman"/>
                <w:bCs/>
                <w:lang w:val="ro-RO"/>
              </w:rPr>
              <w:t>FT 1300-2 Termometru profesional Tip K cu 2 valori masurate FT 1300-2</w:t>
            </w:r>
            <w:r w:rsidRPr="00082763">
              <w:rPr>
                <w:rFonts w:ascii="Times New Roman" w:hAnsi="Times New Roman" w:cs="Times New Roman"/>
                <w:lang w:val="ro-RO"/>
              </w:rPr>
              <w:t>/similar</w:t>
            </w:r>
          </w:p>
        </w:tc>
        <w:tc>
          <w:tcPr>
            <w:tcW w:w="849" w:type="dxa"/>
            <w:vAlign w:val="center"/>
          </w:tcPr>
          <w:p w:rsidR="00E5115F" w:rsidRPr="00082763" w:rsidRDefault="00E5115F" w:rsidP="00E7568C">
            <w:pPr>
              <w:spacing w:after="0"/>
              <w:jc w:val="center"/>
              <w:rPr>
                <w:rFonts w:ascii="Times New Roman" w:hAnsi="Times New Roman" w:cs="Times New Roman"/>
                <w:lang w:val="ro-RO"/>
              </w:rPr>
            </w:pPr>
            <w:r w:rsidRPr="00082763">
              <w:rPr>
                <w:rFonts w:ascii="Times New Roman" w:hAnsi="Times New Roman" w:cs="Times New Roman"/>
                <w:lang w:val="ro-RO"/>
              </w:rPr>
              <w:t>1</w:t>
            </w:r>
          </w:p>
        </w:tc>
        <w:tc>
          <w:tcPr>
            <w:tcW w:w="1314" w:type="dxa"/>
            <w:vAlign w:val="center"/>
          </w:tcPr>
          <w:p w:rsidR="00E5115F" w:rsidRPr="00082763" w:rsidRDefault="00E5115F" w:rsidP="00E7568C">
            <w:pPr>
              <w:spacing w:after="0"/>
              <w:jc w:val="center"/>
              <w:rPr>
                <w:rFonts w:ascii="Times New Roman" w:hAnsi="Times New Roman" w:cs="Times New Roman"/>
                <w:lang w:val="ro-RO"/>
              </w:rPr>
            </w:pPr>
            <w:r w:rsidRPr="00082763">
              <w:rPr>
                <w:rFonts w:ascii="Times New Roman" w:hAnsi="Times New Roman" w:cs="Times New Roman"/>
                <w:lang w:val="ro-RO"/>
              </w:rPr>
              <w:t>38412000-6</w:t>
            </w:r>
          </w:p>
        </w:tc>
      </w:tr>
      <w:tr w:rsidR="0079033C" w:rsidRPr="0079033C" w:rsidTr="00E7568C">
        <w:trPr>
          <w:trHeight w:val="285"/>
          <w:jc w:val="center"/>
        </w:trPr>
        <w:tc>
          <w:tcPr>
            <w:tcW w:w="541" w:type="dxa"/>
            <w:shd w:val="clear" w:color="auto" w:fill="auto"/>
            <w:noWrap/>
            <w:vAlign w:val="center"/>
          </w:tcPr>
          <w:p w:rsidR="00E5115F" w:rsidRPr="00082763" w:rsidRDefault="00E5115F" w:rsidP="00E7568C">
            <w:pPr>
              <w:spacing w:after="0"/>
              <w:jc w:val="center"/>
              <w:rPr>
                <w:rFonts w:ascii="Times New Roman" w:hAnsi="Times New Roman" w:cs="Times New Roman"/>
                <w:lang w:val="ro-RO"/>
              </w:rPr>
            </w:pPr>
            <w:r w:rsidRPr="00082763">
              <w:rPr>
                <w:rFonts w:ascii="Times New Roman" w:hAnsi="Times New Roman" w:cs="Times New Roman"/>
                <w:lang w:val="ro-RO"/>
              </w:rPr>
              <w:t>12</w:t>
            </w:r>
          </w:p>
        </w:tc>
        <w:tc>
          <w:tcPr>
            <w:tcW w:w="5623" w:type="dxa"/>
            <w:shd w:val="clear" w:color="auto" w:fill="auto"/>
            <w:vAlign w:val="center"/>
          </w:tcPr>
          <w:p w:rsidR="00E5115F" w:rsidRPr="00082763" w:rsidRDefault="00E5115F" w:rsidP="00E7568C">
            <w:pPr>
              <w:spacing w:after="0"/>
              <w:jc w:val="both"/>
              <w:rPr>
                <w:rFonts w:ascii="Times New Roman" w:hAnsi="Times New Roman" w:cs="Times New Roman"/>
                <w:lang w:val="ro-RO"/>
              </w:rPr>
            </w:pPr>
            <w:r w:rsidRPr="00082763">
              <w:rPr>
                <w:rFonts w:ascii="Times New Roman" w:hAnsi="Times New Roman" w:cs="Times New Roman"/>
                <w:lang w:val="ro-RO"/>
              </w:rPr>
              <w:t>Sonda temperatura 800 grade C tip NR-38</w:t>
            </w:r>
            <w:r w:rsidRPr="00082763">
              <w:rPr>
                <w:rFonts w:ascii="Times New Roman" w:hAnsi="Times New Roman" w:cs="Times New Roman"/>
                <w:bCs/>
                <w:lang w:val="ro-RO"/>
              </w:rPr>
              <w:t>/similar</w:t>
            </w:r>
          </w:p>
        </w:tc>
        <w:tc>
          <w:tcPr>
            <w:tcW w:w="849" w:type="dxa"/>
            <w:vAlign w:val="center"/>
          </w:tcPr>
          <w:p w:rsidR="00E5115F" w:rsidRPr="00082763" w:rsidRDefault="00E5115F" w:rsidP="00E7568C">
            <w:pPr>
              <w:spacing w:after="0"/>
              <w:jc w:val="center"/>
              <w:rPr>
                <w:rFonts w:ascii="Times New Roman" w:hAnsi="Times New Roman" w:cs="Times New Roman"/>
                <w:lang w:val="ro-RO"/>
              </w:rPr>
            </w:pPr>
            <w:r w:rsidRPr="00082763">
              <w:rPr>
                <w:rFonts w:ascii="Times New Roman" w:hAnsi="Times New Roman" w:cs="Times New Roman"/>
                <w:lang w:val="ro-RO"/>
              </w:rPr>
              <w:t>1</w:t>
            </w:r>
          </w:p>
        </w:tc>
        <w:tc>
          <w:tcPr>
            <w:tcW w:w="1314" w:type="dxa"/>
            <w:vAlign w:val="center"/>
          </w:tcPr>
          <w:p w:rsidR="00E5115F" w:rsidRPr="00082763" w:rsidRDefault="00E5115F" w:rsidP="00E7568C">
            <w:pPr>
              <w:spacing w:after="0"/>
              <w:jc w:val="center"/>
              <w:rPr>
                <w:rFonts w:ascii="Times New Roman" w:hAnsi="Times New Roman" w:cs="Times New Roman"/>
                <w:lang w:val="ro-RO"/>
              </w:rPr>
            </w:pPr>
            <w:r w:rsidRPr="00082763">
              <w:rPr>
                <w:rFonts w:ascii="Times New Roman" w:hAnsi="Times New Roman" w:cs="Times New Roman"/>
                <w:lang w:val="ro-RO"/>
              </w:rPr>
              <w:t>38417000-1</w:t>
            </w:r>
          </w:p>
        </w:tc>
      </w:tr>
      <w:tr w:rsidR="0079033C" w:rsidRPr="0079033C" w:rsidTr="00E7568C">
        <w:trPr>
          <w:trHeight w:val="285"/>
          <w:jc w:val="center"/>
        </w:trPr>
        <w:tc>
          <w:tcPr>
            <w:tcW w:w="541" w:type="dxa"/>
            <w:shd w:val="clear" w:color="auto" w:fill="auto"/>
            <w:noWrap/>
            <w:vAlign w:val="center"/>
          </w:tcPr>
          <w:p w:rsidR="00E5115F" w:rsidRPr="00082763" w:rsidRDefault="00E5115F" w:rsidP="00E7568C">
            <w:pPr>
              <w:spacing w:after="0"/>
              <w:jc w:val="center"/>
              <w:rPr>
                <w:rFonts w:ascii="Times New Roman" w:hAnsi="Times New Roman" w:cs="Times New Roman"/>
                <w:lang w:val="ro-RO"/>
              </w:rPr>
            </w:pPr>
            <w:r w:rsidRPr="00082763">
              <w:rPr>
                <w:rFonts w:ascii="Times New Roman" w:hAnsi="Times New Roman" w:cs="Times New Roman"/>
                <w:lang w:val="ro-RO"/>
              </w:rPr>
              <w:t>13</w:t>
            </w:r>
          </w:p>
        </w:tc>
        <w:tc>
          <w:tcPr>
            <w:tcW w:w="5623" w:type="dxa"/>
            <w:shd w:val="clear" w:color="auto" w:fill="auto"/>
            <w:vAlign w:val="center"/>
          </w:tcPr>
          <w:p w:rsidR="00E5115F" w:rsidRPr="00082763" w:rsidRDefault="00E5115F" w:rsidP="00E7568C">
            <w:pPr>
              <w:spacing w:after="0"/>
              <w:jc w:val="both"/>
              <w:rPr>
                <w:rFonts w:ascii="Times New Roman" w:hAnsi="Times New Roman" w:cs="Times New Roman"/>
                <w:lang w:val="ro-RO"/>
              </w:rPr>
            </w:pPr>
            <w:r w:rsidRPr="00082763">
              <w:rPr>
                <w:rFonts w:ascii="Times New Roman" w:hAnsi="Times New Roman" w:cs="Times New Roman"/>
                <w:lang w:val="ro-RO"/>
              </w:rPr>
              <w:t>Multimetru digital tip FMM 5/similar</w:t>
            </w:r>
          </w:p>
        </w:tc>
        <w:tc>
          <w:tcPr>
            <w:tcW w:w="849" w:type="dxa"/>
            <w:vAlign w:val="center"/>
          </w:tcPr>
          <w:p w:rsidR="00E5115F" w:rsidRPr="00082763" w:rsidRDefault="00E5115F" w:rsidP="00E7568C">
            <w:pPr>
              <w:spacing w:after="0"/>
              <w:jc w:val="center"/>
              <w:rPr>
                <w:rFonts w:ascii="Times New Roman" w:hAnsi="Times New Roman" w:cs="Times New Roman"/>
                <w:lang w:val="ro-RO"/>
              </w:rPr>
            </w:pPr>
            <w:r w:rsidRPr="00082763">
              <w:rPr>
                <w:rFonts w:ascii="Times New Roman" w:hAnsi="Times New Roman" w:cs="Times New Roman"/>
                <w:lang w:val="ro-RO"/>
              </w:rPr>
              <w:t>1</w:t>
            </w:r>
          </w:p>
        </w:tc>
        <w:tc>
          <w:tcPr>
            <w:tcW w:w="1314" w:type="dxa"/>
            <w:vAlign w:val="center"/>
          </w:tcPr>
          <w:p w:rsidR="00E5115F" w:rsidRPr="00082763" w:rsidRDefault="00E5115F" w:rsidP="00E7568C">
            <w:pPr>
              <w:spacing w:after="0"/>
              <w:jc w:val="center"/>
              <w:rPr>
                <w:rFonts w:ascii="Times New Roman" w:hAnsi="Times New Roman" w:cs="Times New Roman"/>
                <w:lang w:val="ro-RO"/>
              </w:rPr>
            </w:pPr>
            <w:r w:rsidRPr="00082763">
              <w:rPr>
                <w:rFonts w:ascii="Times New Roman" w:hAnsi="Times New Roman" w:cs="Times New Roman"/>
                <w:lang w:val="ro-RO"/>
              </w:rPr>
              <w:t>38424000-3</w:t>
            </w:r>
          </w:p>
        </w:tc>
      </w:tr>
    </w:tbl>
    <w:p w:rsidR="00A117FA" w:rsidRPr="0079033C" w:rsidRDefault="00A117FA" w:rsidP="00A117FA">
      <w:pPr>
        <w:spacing w:after="0" w:line="240" w:lineRule="auto"/>
        <w:jc w:val="both"/>
        <w:rPr>
          <w:rFonts w:ascii="Times New Roman" w:hAnsi="Times New Roman" w:cs="Times New Roman"/>
          <w:b/>
          <w:lang w:val="ro-RO"/>
        </w:rPr>
      </w:pPr>
    </w:p>
    <w:p w:rsidR="00A117FA" w:rsidRPr="0079033C" w:rsidRDefault="00A117FA" w:rsidP="00A117FA">
      <w:pPr>
        <w:spacing w:after="0" w:line="240" w:lineRule="auto"/>
        <w:jc w:val="both"/>
        <w:rPr>
          <w:rFonts w:ascii="Times New Roman" w:hAnsi="Times New Roman" w:cs="Times New Roman"/>
          <w:b/>
          <w:lang w:val="ro-RO"/>
        </w:rPr>
      </w:pPr>
    </w:p>
    <w:p w:rsidR="00A117FA" w:rsidRPr="0079033C" w:rsidRDefault="00A117FA" w:rsidP="00A117FA">
      <w:pPr>
        <w:spacing w:after="0" w:line="240" w:lineRule="auto"/>
        <w:jc w:val="both"/>
        <w:rPr>
          <w:rFonts w:ascii="Times New Roman" w:hAnsi="Times New Roman" w:cs="Times New Roman"/>
          <w:b/>
          <w:lang w:val="ro-RO"/>
        </w:rPr>
      </w:pPr>
    </w:p>
    <w:p w:rsidR="00A117FA" w:rsidRPr="0079033C" w:rsidRDefault="00A117FA" w:rsidP="00A117FA">
      <w:pPr>
        <w:spacing w:after="0" w:line="240" w:lineRule="auto"/>
        <w:jc w:val="both"/>
        <w:rPr>
          <w:rFonts w:ascii="Times New Roman" w:hAnsi="Times New Roman" w:cs="Times New Roman"/>
          <w:b/>
          <w:lang w:val="ro-RO"/>
        </w:rPr>
      </w:pPr>
    </w:p>
    <w:p w:rsidR="00A117FA" w:rsidRDefault="00A117FA" w:rsidP="00A117FA">
      <w:pPr>
        <w:spacing w:after="0" w:line="240" w:lineRule="auto"/>
        <w:jc w:val="both"/>
        <w:rPr>
          <w:rFonts w:ascii="Times New Roman" w:hAnsi="Times New Roman" w:cs="Times New Roman"/>
          <w:b/>
          <w:lang w:val="ro-RO"/>
        </w:rPr>
      </w:pPr>
    </w:p>
    <w:p w:rsidR="001E7E36" w:rsidRPr="0079033C" w:rsidRDefault="001E7E36" w:rsidP="00A117FA">
      <w:pPr>
        <w:spacing w:after="0" w:line="240" w:lineRule="auto"/>
        <w:jc w:val="both"/>
        <w:rPr>
          <w:rFonts w:ascii="Times New Roman" w:hAnsi="Times New Roman" w:cs="Times New Roman"/>
          <w:b/>
          <w:lang w:val="ro-RO"/>
        </w:rPr>
      </w:pPr>
    </w:p>
    <w:p w:rsidR="00A117FA" w:rsidRPr="0079033C" w:rsidRDefault="00A117FA" w:rsidP="00A117FA">
      <w:pPr>
        <w:spacing w:after="0" w:line="240" w:lineRule="auto"/>
        <w:jc w:val="both"/>
        <w:rPr>
          <w:rFonts w:ascii="Times New Roman" w:hAnsi="Times New Roman" w:cs="Times New Roman"/>
          <w:b/>
          <w:lang w:val="ro-RO"/>
        </w:rPr>
      </w:pPr>
    </w:p>
    <w:p w:rsidR="0079033C" w:rsidRPr="0079033C" w:rsidRDefault="0079033C" w:rsidP="00A117FA">
      <w:pPr>
        <w:spacing w:after="0" w:line="240" w:lineRule="auto"/>
        <w:jc w:val="both"/>
        <w:rPr>
          <w:rFonts w:ascii="Times New Roman" w:hAnsi="Times New Roman" w:cs="Times New Roman"/>
          <w:b/>
          <w:lang w:val="ro-RO"/>
        </w:rPr>
      </w:pPr>
    </w:p>
    <w:p w:rsidR="00A117FA" w:rsidRPr="0079033C" w:rsidRDefault="00A117FA" w:rsidP="00A117FA">
      <w:pPr>
        <w:spacing w:after="0" w:line="240" w:lineRule="auto"/>
        <w:jc w:val="both"/>
        <w:rPr>
          <w:rFonts w:ascii="Times New Roman" w:hAnsi="Times New Roman" w:cs="Times New Roman"/>
          <w:b/>
          <w:lang w:val="ro-RO"/>
        </w:rPr>
      </w:pPr>
    </w:p>
    <w:p w:rsidR="00A117FA" w:rsidRPr="0079033C" w:rsidRDefault="00A117FA" w:rsidP="00A117FA">
      <w:pPr>
        <w:spacing w:after="0" w:line="240" w:lineRule="auto"/>
        <w:jc w:val="both"/>
        <w:rPr>
          <w:rFonts w:ascii="Times New Roman" w:hAnsi="Times New Roman" w:cs="Times New Roman"/>
          <w:b/>
          <w:lang w:val="ro-RO"/>
        </w:rPr>
      </w:pPr>
    </w:p>
    <w:p w:rsidR="00A117FA" w:rsidRPr="0079033C" w:rsidRDefault="00A117FA" w:rsidP="00A117FA">
      <w:pPr>
        <w:spacing w:after="0" w:line="240" w:lineRule="auto"/>
        <w:jc w:val="both"/>
        <w:rPr>
          <w:rFonts w:ascii="Times New Roman" w:hAnsi="Times New Roman" w:cs="Times New Roman"/>
          <w:b/>
          <w:lang w:val="ro-RO"/>
        </w:rPr>
      </w:pPr>
    </w:p>
    <w:p w:rsidR="00A117FA" w:rsidRPr="0079033C" w:rsidRDefault="00A117FA" w:rsidP="00A117FA">
      <w:pPr>
        <w:spacing w:after="0" w:line="240" w:lineRule="auto"/>
        <w:jc w:val="both"/>
        <w:rPr>
          <w:rFonts w:ascii="Times New Roman" w:hAnsi="Times New Roman" w:cs="Times New Roman"/>
          <w:b/>
          <w:lang w:val="ro-RO"/>
        </w:rPr>
      </w:pPr>
    </w:p>
    <w:p w:rsidR="00A117FA" w:rsidRPr="0079033C" w:rsidRDefault="00A117FA" w:rsidP="00A117FA">
      <w:pPr>
        <w:spacing w:after="0" w:line="240" w:lineRule="auto"/>
        <w:jc w:val="both"/>
        <w:rPr>
          <w:rFonts w:ascii="Times New Roman" w:hAnsi="Times New Roman" w:cs="Times New Roman"/>
          <w:b/>
          <w:lang w:val="ro-RO"/>
        </w:rPr>
      </w:pPr>
    </w:p>
    <w:p w:rsidR="00BB5B70" w:rsidRPr="0079033C" w:rsidRDefault="00BB5B70" w:rsidP="00E7568C">
      <w:pPr>
        <w:spacing w:after="0"/>
        <w:ind w:left="6300" w:hanging="6300"/>
        <w:rPr>
          <w:rFonts w:ascii="Times New Roman" w:hAnsi="Times New Roman" w:cs="Times New Roman"/>
          <w:b/>
          <w:lang w:val="ro-RO"/>
        </w:rPr>
      </w:pPr>
      <w:r w:rsidRPr="0079033C">
        <w:rPr>
          <w:rFonts w:ascii="Times New Roman" w:hAnsi="Times New Roman" w:cs="Times New Roman"/>
          <w:b/>
          <w:lang w:val="ro-RO"/>
        </w:rPr>
        <w:t>PROPUNEREA TEHNICĂ</w:t>
      </w:r>
    </w:p>
    <w:p w:rsidR="00A117FA" w:rsidRPr="0079033C" w:rsidRDefault="00A117FA" w:rsidP="00E7568C">
      <w:pPr>
        <w:spacing w:after="0"/>
        <w:jc w:val="both"/>
        <w:rPr>
          <w:rFonts w:ascii="Times New Roman" w:hAnsi="Times New Roman" w:cs="Times New Roman"/>
          <w:b/>
          <w:lang w:val="ro-RO"/>
        </w:rPr>
      </w:pPr>
    </w:p>
    <w:p w:rsidR="005E127A" w:rsidRPr="0079033C" w:rsidRDefault="005E127A" w:rsidP="00E7568C">
      <w:pPr>
        <w:spacing w:after="0"/>
        <w:ind w:left="6300" w:hanging="6300"/>
        <w:rPr>
          <w:rFonts w:ascii="Times New Roman" w:hAnsi="Times New Roman" w:cs="Times New Roman"/>
          <w:b/>
          <w:lang w:val="ro-RO"/>
        </w:rPr>
      </w:pPr>
      <w:r w:rsidRPr="0079033C">
        <w:rPr>
          <w:rFonts w:ascii="Times New Roman" w:hAnsi="Times New Roman" w:cs="Times New Roman"/>
          <w:b/>
          <w:lang w:val="ro-RO"/>
        </w:rPr>
        <w:t xml:space="preserve">Ofertant: </w:t>
      </w:r>
      <w:r w:rsidR="00E7568C" w:rsidRPr="0079033C">
        <w:rPr>
          <w:rFonts w:ascii="Times New Roman" w:hAnsi="Times New Roman" w:cs="Times New Roman"/>
          <w:b/>
          <w:lang w:val="ro-RO"/>
        </w:rPr>
        <w:t xml:space="preserve"> </w:t>
      </w:r>
      <w:r w:rsidRPr="0079033C">
        <w:rPr>
          <w:rFonts w:ascii="Times New Roman" w:hAnsi="Times New Roman" w:cs="Times New Roman"/>
          <w:lang w:val="ro-RO"/>
        </w:rPr>
        <w:t>....................................................................</w:t>
      </w:r>
    </w:p>
    <w:p w:rsidR="005E127A" w:rsidRPr="0079033C" w:rsidRDefault="005E127A" w:rsidP="00E7568C">
      <w:pPr>
        <w:spacing w:after="0"/>
        <w:ind w:left="6300" w:hanging="6300"/>
        <w:rPr>
          <w:rFonts w:ascii="Times New Roman" w:eastAsia="Times New Roman" w:hAnsi="Times New Roman" w:cs="Times New Roman"/>
          <w:lang w:val="ro-RO"/>
        </w:rPr>
      </w:pPr>
      <w:r w:rsidRPr="0079033C">
        <w:rPr>
          <w:rFonts w:ascii="Times New Roman" w:eastAsia="Times New Roman" w:hAnsi="Times New Roman" w:cs="Times New Roman"/>
          <w:b/>
          <w:lang w:val="ro-RO"/>
        </w:rPr>
        <w:t>Nr.</w:t>
      </w:r>
      <w:r w:rsidR="00E7568C" w:rsidRPr="0079033C">
        <w:rPr>
          <w:rFonts w:ascii="Times New Roman" w:eastAsia="Times New Roman" w:hAnsi="Times New Roman" w:cs="Times New Roman"/>
          <w:b/>
          <w:lang w:val="ro-RO"/>
        </w:rPr>
        <w:t xml:space="preserve"> î</w:t>
      </w:r>
      <w:r w:rsidRPr="0079033C">
        <w:rPr>
          <w:rFonts w:ascii="Times New Roman" w:eastAsia="Times New Roman" w:hAnsi="Times New Roman" w:cs="Times New Roman"/>
          <w:b/>
          <w:lang w:val="ro-RO"/>
        </w:rPr>
        <w:t>nreg.</w:t>
      </w:r>
      <w:r w:rsidR="00E7568C" w:rsidRPr="0079033C">
        <w:rPr>
          <w:rFonts w:ascii="Times New Roman" w:eastAsia="Times New Roman" w:hAnsi="Times New Roman" w:cs="Times New Roman"/>
          <w:b/>
          <w:lang w:val="ro-RO"/>
        </w:rPr>
        <w:t xml:space="preserve"> O</w:t>
      </w:r>
      <w:r w:rsidRPr="0079033C">
        <w:rPr>
          <w:rFonts w:ascii="Times New Roman" w:eastAsia="Times New Roman" w:hAnsi="Times New Roman" w:cs="Times New Roman"/>
          <w:b/>
          <w:lang w:val="ro-RO"/>
        </w:rPr>
        <w:t>fertant</w:t>
      </w:r>
      <w:r w:rsidR="00E7568C" w:rsidRPr="0079033C">
        <w:rPr>
          <w:rFonts w:ascii="Times New Roman" w:eastAsia="Times New Roman" w:hAnsi="Times New Roman" w:cs="Times New Roman"/>
          <w:b/>
          <w:lang w:val="ro-RO"/>
        </w:rPr>
        <w:t xml:space="preserve">.   </w:t>
      </w:r>
      <w:r w:rsidRPr="0079033C">
        <w:rPr>
          <w:rFonts w:ascii="Times New Roman" w:eastAsia="Times New Roman" w:hAnsi="Times New Roman" w:cs="Times New Roman"/>
          <w:lang w:val="ro-RO"/>
        </w:rPr>
        <w:t>.............................................................</w:t>
      </w:r>
    </w:p>
    <w:p w:rsidR="006F637A" w:rsidRPr="0079033C" w:rsidRDefault="006F637A" w:rsidP="005E127A">
      <w:pPr>
        <w:spacing w:after="0" w:line="240" w:lineRule="auto"/>
        <w:ind w:left="6300" w:hanging="6300"/>
        <w:rPr>
          <w:rFonts w:ascii="Times New Roman" w:eastAsia="Times New Roman" w:hAnsi="Times New Roman" w:cs="Times New Roman"/>
          <w:lang w:val="ro-RO"/>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820"/>
        <w:gridCol w:w="4252"/>
      </w:tblGrid>
      <w:tr w:rsidR="0079033C" w:rsidRPr="0079033C" w:rsidTr="00E7568C">
        <w:trPr>
          <w:tblHeader/>
          <w:jc w:val="center"/>
        </w:trPr>
        <w:tc>
          <w:tcPr>
            <w:tcW w:w="567" w:type="dxa"/>
            <w:vMerge w:val="restart"/>
            <w:shd w:val="clear" w:color="auto" w:fill="F2F2F2"/>
            <w:vAlign w:val="center"/>
          </w:tcPr>
          <w:p w:rsidR="00E7568C" w:rsidRPr="0079033C" w:rsidRDefault="00E7568C" w:rsidP="00E7568C">
            <w:pPr>
              <w:spacing w:after="0" w:line="240" w:lineRule="auto"/>
              <w:jc w:val="center"/>
              <w:rPr>
                <w:rFonts w:ascii="Times New Roman" w:eastAsiaTheme="minorEastAsia" w:hAnsi="Times New Roman" w:cs="Times New Roman"/>
                <w:b/>
                <w:lang w:val="ro-RO"/>
              </w:rPr>
            </w:pPr>
          </w:p>
        </w:tc>
        <w:tc>
          <w:tcPr>
            <w:tcW w:w="4820" w:type="dxa"/>
            <w:shd w:val="clear" w:color="auto" w:fill="F2F2F2"/>
            <w:vAlign w:val="center"/>
          </w:tcPr>
          <w:p w:rsidR="00E7568C" w:rsidRPr="0079033C" w:rsidRDefault="00E7568C" w:rsidP="00E7568C">
            <w:pPr>
              <w:numPr>
                <w:ilvl w:val="0"/>
                <w:numId w:val="1"/>
              </w:numPr>
              <w:spacing w:after="0" w:line="240" w:lineRule="auto"/>
              <w:contextualSpacing/>
              <w:jc w:val="center"/>
              <w:rPr>
                <w:rFonts w:ascii="Times New Roman" w:hAnsi="Times New Roman" w:cs="Times New Roman"/>
                <w:b/>
                <w:lang w:val="ro-RO"/>
              </w:rPr>
            </w:pPr>
            <w:r w:rsidRPr="0079033C">
              <w:rPr>
                <w:rFonts w:ascii="Times New Roman" w:hAnsi="Times New Roman" w:cs="Times New Roman"/>
                <w:b/>
                <w:lang w:val="ro-RO"/>
              </w:rPr>
              <w:t>Specificații tehnice solicitate</w:t>
            </w:r>
          </w:p>
        </w:tc>
        <w:tc>
          <w:tcPr>
            <w:tcW w:w="4252" w:type="dxa"/>
            <w:shd w:val="clear" w:color="auto" w:fill="F2F2F2"/>
            <w:vAlign w:val="center"/>
          </w:tcPr>
          <w:p w:rsidR="00E7568C" w:rsidRPr="0079033C" w:rsidRDefault="00E7568C" w:rsidP="00E7568C">
            <w:pPr>
              <w:spacing w:after="0" w:line="240" w:lineRule="auto"/>
              <w:jc w:val="center"/>
              <w:rPr>
                <w:rFonts w:ascii="Times New Roman" w:hAnsi="Times New Roman" w:cs="Times New Roman"/>
                <w:b/>
                <w:lang w:val="ro-RO"/>
              </w:rPr>
            </w:pPr>
            <w:r w:rsidRPr="0079033C">
              <w:rPr>
                <w:rFonts w:ascii="Times New Roman" w:hAnsi="Times New Roman" w:cs="Times New Roman"/>
                <w:b/>
                <w:lang w:val="ro-RO"/>
              </w:rPr>
              <w:t>B. Specificații tehnice ofertate</w:t>
            </w:r>
          </w:p>
          <w:p w:rsidR="00E7568C" w:rsidRPr="0079033C" w:rsidRDefault="00E7568C" w:rsidP="00E7568C">
            <w:pPr>
              <w:spacing w:after="0" w:line="240" w:lineRule="auto"/>
              <w:jc w:val="center"/>
              <w:rPr>
                <w:rFonts w:ascii="Times New Roman" w:hAnsi="Times New Roman" w:cs="Times New Roman"/>
                <w:i/>
                <w:u w:val="single"/>
                <w:lang w:val="ro-RO"/>
              </w:rPr>
            </w:pPr>
            <w:r w:rsidRPr="0079033C">
              <w:rPr>
                <w:rFonts w:ascii="Times New Roman" w:hAnsi="Times New Roman" w:cs="Times New Roman"/>
                <w:i/>
                <w:lang w:val="ro-RO"/>
              </w:rPr>
              <w:t>[a se completa de către Ofertant]</w:t>
            </w:r>
          </w:p>
        </w:tc>
      </w:tr>
      <w:tr w:rsidR="0079033C" w:rsidRPr="0079033C" w:rsidTr="00E7568C">
        <w:trPr>
          <w:jc w:val="center"/>
        </w:trPr>
        <w:tc>
          <w:tcPr>
            <w:tcW w:w="567" w:type="dxa"/>
            <w:vMerge/>
            <w:vAlign w:val="center"/>
          </w:tcPr>
          <w:p w:rsidR="00E7568C" w:rsidRPr="0079033C" w:rsidRDefault="00E7568C" w:rsidP="00E7568C">
            <w:pPr>
              <w:spacing w:after="0" w:line="240" w:lineRule="auto"/>
              <w:jc w:val="center"/>
              <w:rPr>
                <w:rFonts w:ascii="Times New Roman" w:eastAsiaTheme="minorEastAsia" w:hAnsi="Times New Roman" w:cs="Times New Roman"/>
                <w:b/>
                <w:lang w:val="ro-RO"/>
              </w:rPr>
            </w:pPr>
          </w:p>
        </w:tc>
        <w:tc>
          <w:tcPr>
            <w:tcW w:w="4820" w:type="dxa"/>
            <w:vAlign w:val="center"/>
          </w:tcPr>
          <w:p w:rsidR="00E7568C" w:rsidRPr="0079033C" w:rsidRDefault="00E7568C" w:rsidP="00E7568C">
            <w:pPr>
              <w:spacing w:after="0" w:line="240" w:lineRule="auto"/>
              <w:ind w:left="-198" w:firstLine="198"/>
              <w:jc w:val="center"/>
              <w:rPr>
                <w:rFonts w:ascii="Times New Roman" w:hAnsi="Times New Roman" w:cs="Times New Roman"/>
                <w:b/>
                <w:lang w:val="ro-RO"/>
              </w:rPr>
            </w:pPr>
            <w:r w:rsidRPr="0079033C">
              <w:rPr>
                <w:rFonts w:ascii="Times New Roman" w:hAnsi="Times New Roman" w:cs="Times New Roman"/>
                <w:b/>
                <w:lang w:val="ro-RO"/>
              </w:rPr>
              <w:t>Denumire produs</w:t>
            </w:r>
          </w:p>
          <w:p w:rsidR="00E7568C" w:rsidRPr="0079033C" w:rsidRDefault="00E7568C" w:rsidP="00E7568C">
            <w:pPr>
              <w:spacing w:after="0" w:line="240" w:lineRule="auto"/>
              <w:ind w:left="-198" w:firstLine="198"/>
              <w:jc w:val="center"/>
              <w:rPr>
                <w:rFonts w:ascii="Times New Roman" w:hAnsi="Times New Roman" w:cs="Times New Roman"/>
                <w:b/>
                <w:lang w:val="ro-RO"/>
              </w:rPr>
            </w:pPr>
            <w:r w:rsidRPr="0079033C">
              <w:rPr>
                <w:rFonts w:ascii="Times New Roman" w:hAnsi="Times New Roman" w:cs="Times New Roman"/>
                <w:b/>
                <w:lang w:val="ro-RO"/>
              </w:rPr>
              <w:t xml:space="preserve">Detalii specifice şi standarde tehnice minim acceptate de către Beneficiar </w:t>
            </w:r>
          </w:p>
          <w:p w:rsidR="00E7568C" w:rsidRPr="0079033C" w:rsidRDefault="00E7568C" w:rsidP="00E7568C">
            <w:pPr>
              <w:spacing w:after="0" w:line="240" w:lineRule="auto"/>
              <w:ind w:left="-198" w:firstLine="198"/>
              <w:jc w:val="center"/>
              <w:rPr>
                <w:rFonts w:ascii="Times New Roman" w:hAnsi="Times New Roman" w:cs="Times New Roman"/>
                <w:i/>
                <w:lang w:val="ro-RO"/>
              </w:rPr>
            </w:pPr>
            <w:r w:rsidRPr="0079033C">
              <w:rPr>
                <w:rFonts w:ascii="Times New Roman" w:hAnsi="Times New Roman" w:cs="Times New Roman"/>
                <w:b/>
                <w:lang w:val="ro-RO"/>
              </w:rPr>
              <w:t>(imaginile sunt cu titlul de prezentare)</w:t>
            </w:r>
          </w:p>
        </w:tc>
        <w:tc>
          <w:tcPr>
            <w:tcW w:w="4252" w:type="dxa"/>
            <w:vAlign w:val="center"/>
          </w:tcPr>
          <w:p w:rsidR="00E7568C" w:rsidRPr="0079033C" w:rsidRDefault="00E7568C" w:rsidP="00E7568C">
            <w:pPr>
              <w:spacing w:after="0" w:line="240" w:lineRule="auto"/>
              <w:jc w:val="center"/>
              <w:rPr>
                <w:rFonts w:ascii="Times New Roman" w:hAnsi="Times New Roman" w:cs="Times New Roman"/>
                <w:b/>
                <w:lang w:val="ro-RO"/>
              </w:rPr>
            </w:pPr>
            <w:r w:rsidRPr="0079033C">
              <w:rPr>
                <w:rFonts w:ascii="Times New Roman" w:hAnsi="Times New Roman" w:cs="Times New Roman"/>
                <w:b/>
                <w:lang w:val="ro-RO"/>
              </w:rPr>
              <w:t>Marca / modelul produsului</w:t>
            </w:r>
          </w:p>
          <w:p w:rsidR="00E7568C" w:rsidRPr="0079033C" w:rsidRDefault="00E7568C" w:rsidP="00E7568C">
            <w:pPr>
              <w:spacing w:after="0" w:line="240" w:lineRule="auto"/>
              <w:jc w:val="center"/>
              <w:rPr>
                <w:rFonts w:ascii="Times New Roman" w:hAnsi="Times New Roman" w:cs="Times New Roman"/>
                <w:b/>
                <w:lang w:val="ro-RO"/>
              </w:rPr>
            </w:pPr>
            <w:r w:rsidRPr="0079033C">
              <w:rPr>
                <w:rFonts w:ascii="Times New Roman" w:hAnsi="Times New Roman" w:cs="Times New Roman"/>
                <w:b/>
                <w:lang w:val="ro-RO"/>
              </w:rPr>
              <w:t>Detaliile specifice şi standardele tehnice ale produsului ofertat</w:t>
            </w:r>
          </w:p>
        </w:tc>
      </w:tr>
      <w:tr w:rsidR="0079033C" w:rsidRPr="0079033C" w:rsidTr="00E7568C">
        <w:trPr>
          <w:jc w:val="center"/>
        </w:trPr>
        <w:tc>
          <w:tcPr>
            <w:tcW w:w="567" w:type="dxa"/>
            <w:vAlign w:val="center"/>
          </w:tcPr>
          <w:p w:rsidR="006F637A" w:rsidRPr="0079033C" w:rsidRDefault="006F637A" w:rsidP="00E7568C">
            <w:pPr>
              <w:spacing w:after="0" w:line="240" w:lineRule="auto"/>
              <w:jc w:val="center"/>
              <w:rPr>
                <w:rFonts w:ascii="Times New Roman" w:eastAsiaTheme="minorEastAsia" w:hAnsi="Times New Roman" w:cs="Times New Roman"/>
                <w:b/>
                <w:lang w:val="ro-RO"/>
              </w:rPr>
            </w:pPr>
            <w:r w:rsidRPr="0079033C">
              <w:rPr>
                <w:rFonts w:ascii="Times New Roman" w:eastAsiaTheme="minorEastAsia" w:hAnsi="Times New Roman" w:cs="Times New Roman"/>
                <w:b/>
                <w:lang w:val="ro-RO"/>
              </w:rPr>
              <w:t>1.</w:t>
            </w:r>
          </w:p>
        </w:tc>
        <w:tc>
          <w:tcPr>
            <w:tcW w:w="4820" w:type="dxa"/>
            <w:vAlign w:val="center"/>
          </w:tcPr>
          <w:p w:rsidR="006F637A" w:rsidRPr="0079033C" w:rsidRDefault="006F637A" w:rsidP="00E7568C">
            <w:pPr>
              <w:spacing w:after="0" w:line="240" w:lineRule="auto"/>
              <w:jc w:val="center"/>
              <w:rPr>
                <w:rFonts w:ascii="Times New Roman" w:eastAsiaTheme="minorEastAsia" w:hAnsi="Times New Roman" w:cs="Times New Roman"/>
                <w:b/>
                <w:lang w:val="ro-RO"/>
              </w:rPr>
            </w:pPr>
            <w:r w:rsidRPr="0079033C">
              <w:rPr>
                <w:rFonts w:ascii="Times New Roman" w:eastAsiaTheme="minorEastAsia" w:hAnsi="Times New Roman" w:cs="Times New Roman"/>
                <w:b/>
                <w:lang w:val="ro-RO"/>
              </w:rPr>
              <w:t>Denumire produs:</w:t>
            </w:r>
            <w:r w:rsidRPr="0079033C">
              <w:rPr>
                <w:rFonts w:ascii="Times New Roman" w:eastAsiaTheme="minorEastAsia" w:hAnsi="Times New Roman" w:cs="Times New Roman"/>
                <w:b/>
                <w:bCs/>
                <w:lang w:val="ro-RO"/>
              </w:rPr>
              <w:t xml:space="preserve"> Vibrometru tester-creion masura vibratii PCE-VT1100</w:t>
            </w:r>
            <w:r w:rsidR="0070515F" w:rsidRPr="0079033C">
              <w:rPr>
                <w:rFonts w:ascii="Times New Roman" w:hAnsi="Times New Roman" w:cs="Times New Roman"/>
                <w:lang w:val="ro-RO"/>
              </w:rPr>
              <w:t xml:space="preserve"> </w:t>
            </w:r>
            <w:r w:rsidR="0070515F" w:rsidRPr="0079033C">
              <w:rPr>
                <w:rFonts w:ascii="Times New Roman" w:eastAsiaTheme="minorEastAsia" w:hAnsi="Times New Roman" w:cs="Times New Roman"/>
                <w:b/>
                <w:bCs/>
                <w:lang w:val="ro-RO"/>
              </w:rPr>
              <w:t>sau echivalent</w:t>
            </w:r>
          </w:p>
        </w:tc>
        <w:tc>
          <w:tcPr>
            <w:tcW w:w="4252" w:type="dxa"/>
            <w:vAlign w:val="center"/>
          </w:tcPr>
          <w:p w:rsidR="006F637A" w:rsidRPr="0079033C" w:rsidRDefault="006F637A" w:rsidP="00E7568C">
            <w:pPr>
              <w:spacing w:after="0" w:line="240" w:lineRule="auto"/>
              <w:jc w:val="center"/>
              <w:rPr>
                <w:rFonts w:ascii="Times New Roman" w:eastAsiaTheme="minorEastAsia" w:hAnsi="Times New Roman" w:cs="Times New Roman"/>
                <w:b/>
                <w:lang w:val="ro-RO"/>
              </w:rPr>
            </w:pPr>
          </w:p>
        </w:tc>
      </w:tr>
      <w:tr w:rsidR="0079033C" w:rsidRPr="0079033C" w:rsidTr="00E7568C">
        <w:trPr>
          <w:jc w:val="center"/>
        </w:trPr>
        <w:tc>
          <w:tcPr>
            <w:tcW w:w="567" w:type="dxa"/>
            <w:vAlign w:val="center"/>
          </w:tcPr>
          <w:p w:rsidR="006F637A" w:rsidRPr="0079033C" w:rsidRDefault="006F637A" w:rsidP="00E7568C">
            <w:pPr>
              <w:spacing w:after="0" w:line="240" w:lineRule="auto"/>
              <w:jc w:val="center"/>
              <w:rPr>
                <w:rFonts w:ascii="Times New Roman" w:eastAsiaTheme="minorEastAsia" w:hAnsi="Times New Roman" w:cs="Times New Roman"/>
                <w:i/>
                <w:lang w:val="ro-RO"/>
              </w:rPr>
            </w:pPr>
          </w:p>
        </w:tc>
        <w:tc>
          <w:tcPr>
            <w:tcW w:w="4820" w:type="dxa"/>
            <w:vAlign w:val="center"/>
          </w:tcPr>
          <w:p w:rsidR="006F637A" w:rsidRPr="0079033C" w:rsidRDefault="006F637A" w:rsidP="00E7568C">
            <w:pPr>
              <w:spacing w:after="0" w:line="240" w:lineRule="auto"/>
              <w:jc w:val="center"/>
              <w:rPr>
                <w:rFonts w:ascii="Times New Roman" w:eastAsiaTheme="minorEastAsia" w:hAnsi="Times New Roman" w:cs="Times New Roman"/>
                <w:shd w:val="clear" w:color="auto" w:fill="FFFFFF"/>
                <w:lang w:val="ro-RO"/>
              </w:rPr>
            </w:pPr>
            <w:r w:rsidRPr="0079033C">
              <w:rPr>
                <w:rFonts w:ascii="Times New Roman" w:eastAsiaTheme="minorEastAsia" w:hAnsi="Times New Roman" w:cs="Times New Roman"/>
                <w:noProof/>
              </w:rPr>
              <w:drawing>
                <wp:inline distT="0" distB="0" distL="0" distR="0" wp14:anchorId="5A844E24" wp14:editId="20B69718">
                  <wp:extent cx="1173192" cy="867215"/>
                  <wp:effectExtent l="0" t="0" r="8255" b="9525"/>
                  <wp:docPr id="1" name="Picture 1" descr="vibrometru-tester-creion-masura-vibratii-pce-vt1100~8333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brometru-tester-creion-masura-vibratii-pce-vt1100~833356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4300" b="11781"/>
                          <a:stretch/>
                        </pic:blipFill>
                        <pic:spPr bwMode="auto">
                          <a:xfrm>
                            <a:off x="0" y="0"/>
                            <a:ext cx="1180647" cy="872726"/>
                          </a:xfrm>
                          <a:prstGeom prst="rect">
                            <a:avLst/>
                          </a:prstGeom>
                          <a:noFill/>
                          <a:ln>
                            <a:noFill/>
                          </a:ln>
                          <a:extLst>
                            <a:ext uri="{53640926-AAD7-44D8-BBD7-CCE9431645EC}">
                              <a14:shadowObscured xmlns:a14="http://schemas.microsoft.com/office/drawing/2010/main"/>
                            </a:ext>
                          </a:extLst>
                        </pic:spPr>
                      </pic:pic>
                    </a:graphicData>
                  </a:graphic>
                </wp:inline>
              </w:drawing>
            </w:r>
          </w:p>
          <w:p w:rsidR="006F637A" w:rsidRPr="0079033C" w:rsidRDefault="00110769" w:rsidP="00110769">
            <w:pPr>
              <w:spacing w:after="0" w:line="240" w:lineRule="auto"/>
              <w:jc w:val="both"/>
              <w:rPr>
                <w:rFonts w:ascii="Times New Roman" w:eastAsiaTheme="minorEastAsia" w:hAnsi="Times New Roman" w:cs="Times New Roman"/>
                <w:b/>
                <w:shd w:val="clear" w:color="auto" w:fill="FFFFFF"/>
                <w:lang w:val="ro-RO"/>
              </w:rPr>
            </w:pPr>
            <w:r w:rsidRPr="0079033C">
              <w:rPr>
                <w:rFonts w:ascii="Times New Roman" w:eastAsiaTheme="minorEastAsia" w:hAnsi="Times New Roman" w:cs="Times New Roman"/>
                <w:b/>
                <w:shd w:val="clear" w:color="auto" w:fill="FFFFFF"/>
                <w:lang w:val="ro-RO"/>
              </w:rPr>
              <w:t>Descriere /Specificaţii produs</w:t>
            </w:r>
          </w:p>
          <w:p w:rsidR="00110769" w:rsidRPr="0079033C" w:rsidRDefault="006F637A" w:rsidP="00110769">
            <w:pPr>
              <w:spacing w:after="0" w:line="240" w:lineRule="auto"/>
              <w:jc w:val="both"/>
              <w:rPr>
                <w:rFonts w:ascii="Times New Roman" w:eastAsiaTheme="minorEastAsia" w:hAnsi="Times New Roman" w:cs="Times New Roman"/>
                <w:shd w:val="clear" w:color="auto" w:fill="FFFFFF"/>
                <w:lang w:val="ro-RO"/>
              </w:rPr>
            </w:pPr>
            <w:r w:rsidRPr="0079033C">
              <w:rPr>
                <w:rFonts w:ascii="Times New Roman" w:eastAsiaTheme="minorEastAsia" w:hAnsi="Times New Roman" w:cs="Times New Roman"/>
                <w:shd w:val="clear" w:color="auto" w:fill="FFFFFF"/>
                <w:lang w:val="ro-RO"/>
              </w:rPr>
              <w:t>Instrument de buzunar pentru a detecta si masura viteza vibraţiei pe masini si echipamente.</w:t>
            </w:r>
            <w:r w:rsidRPr="0079033C">
              <w:rPr>
                <w:rFonts w:ascii="Times New Roman" w:eastAsiaTheme="minorEastAsia" w:hAnsi="Times New Roman" w:cs="Times New Roman"/>
                <w:lang w:val="ro-RO"/>
              </w:rPr>
              <w:br/>
            </w:r>
            <w:r w:rsidRPr="0079033C">
              <w:rPr>
                <w:rFonts w:ascii="Times New Roman" w:eastAsiaTheme="minorEastAsia" w:hAnsi="Times New Roman" w:cs="Times New Roman"/>
                <w:shd w:val="clear" w:color="auto" w:fill="FFFFFF"/>
                <w:lang w:val="ro-RO"/>
              </w:rPr>
              <w:t>Detectorul de vibraţii este utilizat in întreţinerea preventivă a motoarelor, in liniile producţie.  Foarte des este folosit pentru evaluarea motoarelor mici electrice. O clasificare a valorilor determinate cu acest detector de vibraţii</w:t>
            </w:r>
            <w:r w:rsidR="00110769" w:rsidRPr="0079033C">
              <w:rPr>
                <w:rFonts w:ascii="Times New Roman" w:eastAsiaTheme="minorEastAsia" w:hAnsi="Times New Roman" w:cs="Times New Roman"/>
                <w:shd w:val="clear" w:color="auto" w:fill="FFFFFF"/>
                <w:lang w:val="ro-RO"/>
              </w:rPr>
              <w:t>:</w:t>
            </w:r>
          </w:p>
          <w:p w:rsidR="00110769" w:rsidRPr="0079033C" w:rsidRDefault="006F637A" w:rsidP="00110769">
            <w:pPr>
              <w:spacing w:after="0" w:line="240" w:lineRule="auto"/>
              <w:jc w:val="both"/>
              <w:rPr>
                <w:rFonts w:ascii="Times New Roman" w:eastAsiaTheme="minorEastAsia" w:hAnsi="Times New Roman" w:cs="Times New Roman"/>
                <w:shd w:val="clear" w:color="auto" w:fill="FFFFFF"/>
                <w:lang w:val="ro-RO"/>
              </w:rPr>
            </w:pPr>
            <w:r w:rsidRPr="0079033C">
              <w:rPr>
                <w:rFonts w:ascii="Times New Roman" w:eastAsiaTheme="minorEastAsia" w:hAnsi="Times New Roman" w:cs="Times New Roman"/>
                <w:shd w:val="clear" w:color="auto" w:fill="FFFFFF"/>
                <w:lang w:val="ro-RO"/>
              </w:rPr>
              <w:t>-Interval de măsurare: (viteza) 0.1 ... 199.9 mm / s</w:t>
            </w:r>
          </w:p>
          <w:p w:rsidR="00110769" w:rsidRPr="0079033C" w:rsidRDefault="006F637A" w:rsidP="00110769">
            <w:pPr>
              <w:spacing w:after="0" w:line="240" w:lineRule="auto"/>
              <w:jc w:val="both"/>
              <w:rPr>
                <w:rFonts w:ascii="Times New Roman" w:eastAsiaTheme="minorEastAsia" w:hAnsi="Times New Roman" w:cs="Times New Roman"/>
                <w:shd w:val="clear" w:color="auto" w:fill="FFFFFF"/>
                <w:lang w:val="ro-RO"/>
              </w:rPr>
            </w:pPr>
            <w:r w:rsidRPr="0079033C">
              <w:rPr>
                <w:rFonts w:ascii="Times New Roman" w:eastAsiaTheme="minorEastAsia" w:hAnsi="Times New Roman" w:cs="Times New Roman"/>
                <w:shd w:val="clear" w:color="auto" w:fill="FFFFFF"/>
                <w:lang w:val="ro-RO"/>
              </w:rPr>
              <w:t>-Rezoluţie: 0,1 mm / s</w:t>
            </w:r>
          </w:p>
          <w:p w:rsidR="00110769" w:rsidRPr="0079033C" w:rsidRDefault="006F637A" w:rsidP="00110769">
            <w:pPr>
              <w:spacing w:after="0" w:line="240" w:lineRule="auto"/>
              <w:jc w:val="both"/>
              <w:rPr>
                <w:rFonts w:ascii="Times New Roman" w:eastAsiaTheme="minorEastAsia" w:hAnsi="Times New Roman" w:cs="Times New Roman"/>
                <w:shd w:val="clear" w:color="auto" w:fill="FFFFFF"/>
                <w:lang w:val="ro-RO"/>
              </w:rPr>
            </w:pPr>
            <w:r w:rsidRPr="0079033C">
              <w:rPr>
                <w:rFonts w:ascii="Times New Roman" w:eastAsiaTheme="minorEastAsia" w:hAnsi="Times New Roman" w:cs="Times New Roman"/>
                <w:shd w:val="clear" w:color="auto" w:fill="FFFFFF"/>
                <w:lang w:val="ro-RO"/>
              </w:rPr>
              <w:t>-Precizie: ± 5%</w:t>
            </w:r>
          </w:p>
          <w:p w:rsidR="00110769" w:rsidRPr="0079033C" w:rsidRDefault="006F637A" w:rsidP="00110769">
            <w:pPr>
              <w:spacing w:after="0" w:line="240" w:lineRule="auto"/>
              <w:jc w:val="both"/>
              <w:rPr>
                <w:rFonts w:ascii="Times New Roman" w:eastAsiaTheme="minorEastAsia" w:hAnsi="Times New Roman" w:cs="Times New Roman"/>
                <w:shd w:val="clear" w:color="auto" w:fill="FFFFFF"/>
                <w:lang w:val="ro-RO"/>
              </w:rPr>
            </w:pPr>
            <w:r w:rsidRPr="0079033C">
              <w:rPr>
                <w:rFonts w:ascii="Times New Roman" w:eastAsiaTheme="minorEastAsia" w:hAnsi="Times New Roman" w:cs="Times New Roman"/>
                <w:shd w:val="clear" w:color="auto" w:fill="FFFFFF"/>
                <w:lang w:val="ro-RO"/>
              </w:rPr>
              <w:t>-Gama de frecvenţe: 10 Hz ... 1 kHz</w:t>
            </w:r>
          </w:p>
          <w:p w:rsidR="00110769" w:rsidRPr="0079033C" w:rsidRDefault="00110769" w:rsidP="00110769">
            <w:pPr>
              <w:spacing w:after="0" w:line="240" w:lineRule="auto"/>
              <w:jc w:val="both"/>
              <w:rPr>
                <w:rFonts w:ascii="Times New Roman" w:eastAsiaTheme="minorEastAsia" w:hAnsi="Times New Roman" w:cs="Times New Roman"/>
                <w:shd w:val="clear" w:color="auto" w:fill="FFFFFF"/>
                <w:lang w:val="ro-RO"/>
              </w:rPr>
            </w:pPr>
            <w:r w:rsidRPr="0079033C">
              <w:rPr>
                <w:rFonts w:ascii="Times New Roman" w:eastAsiaTheme="minorEastAsia" w:hAnsi="Times New Roman" w:cs="Times New Roman"/>
                <w:shd w:val="clear" w:color="auto" w:fill="FFFFFF"/>
                <w:lang w:val="ro-RO"/>
              </w:rPr>
              <w:t>-Afişaj:  LCD display</w:t>
            </w:r>
          </w:p>
          <w:p w:rsidR="006F637A" w:rsidRPr="0079033C" w:rsidRDefault="006F637A" w:rsidP="00110769">
            <w:pPr>
              <w:spacing w:after="0" w:line="240" w:lineRule="auto"/>
              <w:jc w:val="both"/>
              <w:rPr>
                <w:rFonts w:ascii="Times New Roman" w:eastAsiaTheme="minorEastAsia" w:hAnsi="Times New Roman" w:cs="Times New Roman"/>
                <w:shd w:val="clear" w:color="auto" w:fill="FFFFFF"/>
                <w:lang w:val="ro-RO"/>
              </w:rPr>
            </w:pPr>
            <w:r w:rsidRPr="0079033C">
              <w:rPr>
                <w:rFonts w:ascii="Times New Roman" w:eastAsiaTheme="minorEastAsia" w:hAnsi="Times New Roman" w:cs="Times New Roman"/>
                <w:shd w:val="clear" w:color="auto" w:fill="FFFFFF"/>
                <w:lang w:val="ro-RO"/>
              </w:rPr>
              <w:t>-ultima valoare măsurată este afişată </w:t>
            </w:r>
            <w:r w:rsidRPr="0079033C">
              <w:rPr>
                <w:rFonts w:ascii="Times New Roman" w:eastAsiaTheme="minorEastAsia" w:hAnsi="Times New Roman" w:cs="Times New Roman"/>
                <w:lang w:val="ro-RO"/>
              </w:rPr>
              <w:br/>
            </w:r>
            <w:r w:rsidRPr="0079033C">
              <w:rPr>
                <w:rFonts w:ascii="Times New Roman" w:eastAsiaTheme="minorEastAsia" w:hAnsi="Times New Roman" w:cs="Times New Roman"/>
                <w:shd w:val="clear" w:color="auto" w:fill="FFFFFF"/>
                <w:lang w:val="ro-RO"/>
              </w:rPr>
              <w:t>-Alimentare: 2 x 1.5V baterii </w:t>
            </w:r>
            <w:r w:rsidRPr="0079033C">
              <w:rPr>
                <w:rFonts w:ascii="Times New Roman" w:eastAsiaTheme="minorEastAsia" w:hAnsi="Times New Roman" w:cs="Times New Roman"/>
                <w:lang w:val="ro-RO"/>
              </w:rPr>
              <w:br/>
            </w:r>
            <w:r w:rsidRPr="0079033C">
              <w:rPr>
                <w:rFonts w:ascii="Times New Roman" w:eastAsiaTheme="minorEastAsia" w:hAnsi="Times New Roman" w:cs="Times New Roman"/>
                <w:shd w:val="clear" w:color="auto" w:fill="FFFFFF"/>
                <w:lang w:val="ro-RO"/>
              </w:rPr>
              <w:t>-Durata de functionare : 5 ore de funcţionare continuă </w:t>
            </w:r>
            <w:r w:rsidRPr="0079033C">
              <w:rPr>
                <w:rFonts w:ascii="Times New Roman" w:eastAsiaTheme="minorEastAsia" w:hAnsi="Times New Roman" w:cs="Times New Roman"/>
                <w:lang w:val="ro-RO"/>
              </w:rPr>
              <w:br/>
            </w:r>
            <w:r w:rsidRPr="0079033C">
              <w:rPr>
                <w:rFonts w:ascii="Times New Roman" w:eastAsiaTheme="minorEastAsia" w:hAnsi="Times New Roman" w:cs="Times New Roman"/>
                <w:shd w:val="clear" w:color="auto" w:fill="FFFFFF"/>
                <w:lang w:val="ro-RO"/>
              </w:rPr>
              <w:t>-Închidere automată după 2 minute </w:t>
            </w:r>
            <w:r w:rsidRPr="0079033C">
              <w:rPr>
                <w:rFonts w:ascii="Times New Roman" w:eastAsiaTheme="minorEastAsia" w:hAnsi="Times New Roman" w:cs="Times New Roman"/>
                <w:lang w:val="ro-RO"/>
              </w:rPr>
              <w:br/>
            </w:r>
            <w:r w:rsidRPr="0079033C">
              <w:rPr>
                <w:rFonts w:ascii="Times New Roman" w:eastAsiaTheme="minorEastAsia" w:hAnsi="Times New Roman" w:cs="Times New Roman"/>
                <w:shd w:val="clear" w:color="auto" w:fill="FFFFFF"/>
                <w:lang w:val="ro-RO"/>
              </w:rPr>
              <w:t>-Temperatură,</w:t>
            </w:r>
            <w:r w:rsidR="00110769" w:rsidRPr="0079033C">
              <w:rPr>
                <w:rFonts w:ascii="Times New Roman" w:eastAsiaTheme="minorEastAsia" w:hAnsi="Times New Roman" w:cs="Times New Roman"/>
                <w:shd w:val="clear" w:color="auto" w:fill="FFFFFF"/>
                <w:lang w:val="ro-RO"/>
              </w:rPr>
              <w:t xml:space="preserve"> </w:t>
            </w:r>
            <w:r w:rsidRPr="0079033C">
              <w:rPr>
                <w:rFonts w:ascii="Times New Roman" w:eastAsiaTheme="minorEastAsia" w:hAnsi="Times New Roman" w:cs="Times New Roman"/>
                <w:shd w:val="clear" w:color="auto" w:fill="FFFFFF"/>
                <w:lang w:val="ro-RO"/>
              </w:rPr>
              <w:t>umiditate: 0 ... 40 ° C, &lt;85% RH </w:t>
            </w:r>
            <w:r w:rsidRPr="0079033C">
              <w:rPr>
                <w:rFonts w:ascii="Times New Roman" w:eastAsiaTheme="minorEastAsia" w:hAnsi="Times New Roman" w:cs="Times New Roman"/>
                <w:lang w:val="ro-RO"/>
              </w:rPr>
              <w:br/>
            </w:r>
            <w:r w:rsidRPr="0079033C">
              <w:rPr>
                <w:rFonts w:ascii="Times New Roman" w:eastAsiaTheme="minorEastAsia" w:hAnsi="Times New Roman" w:cs="Times New Roman"/>
                <w:shd w:val="clear" w:color="auto" w:fill="FFFFFF"/>
                <w:lang w:val="ro-RO"/>
              </w:rPr>
              <w:t>-Dimensiune: 150 x 22 x 15 mm </w:t>
            </w:r>
            <w:r w:rsidRPr="0079033C">
              <w:rPr>
                <w:rFonts w:ascii="Times New Roman" w:eastAsiaTheme="minorEastAsia" w:hAnsi="Times New Roman" w:cs="Times New Roman"/>
                <w:lang w:val="ro-RO"/>
              </w:rPr>
              <w:br/>
            </w:r>
            <w:r w:rsidRPr="0079033C">
              <w:rPr>
                <w:rFonts w:ascii="Times New Roman" w:eastAsiaTheme="minorEastAsia" w:hAnsi="Times New Roman" w:cs="Times New Roman"/>
                <w:shd w:val="clear" w:color="auto" w:fill="FFFFFF"/>
                <w:lang w:val="ro-RO"/>
              </w:rPr>
              <w:t>-Greutate: 55 g</w:t>
            </w:r>
          </w:p>
          <w:p w:rsidR="006F637A" w:rsidRPr="0079033C" w:rsidRDefault="006F637A" w:rsidP="00110769">
            <w:pPr>
              <w:spacing w:after="0" w:line="240" w:lineRule="auto"/>
              <w:jc w:val="both"/>
              <w:rPr>
                <w:rFonts w:ascii="Times New Roman" w:eastAsiaTheme="minorEastAsia" w:hAnsi="Times New Roman" w:cs="Times New Roman"/>
                <w:lang w:val="ro-RO"/>
              </w:rPr>
            </w:pPr>
            <w:r w:rsidRPr="0079033C">
              <w:rPr>
                <w:rFonts w:ascii="Times New Roman" w:eastAsia="Times New Roman" w:hAnsi="Times New Roman" w:cs="Times New Roman"/>
                <w:lang w:val="ro-RO"/>
              </w:rPr>
              <w:t xml:space="preserve">Garantie (luni): </w:t>
            </w:r>
            <w:r w:rsidRPr="0079033C">
              <w:rPr>
                <w:rFonts w:ascii="Times New Roman" w:eastAsiaTheme="minorEastAsia" w:hAnsi="Times New Roman" w:cs="Times New Roman"/>
                <w:bCs/>
                <w:lang w:val="ro-RO"/>
              </w:rPr>
              <w:t>12 luni</w:t>
            </w:r>
          </w:p>
        </w:tc>
        <w:tc>
          <w:tcPr>
            <w:tcW w:w="4252" w:type="dxa"/>
            <w:vAlign w:val="center"/>
          </w:tcPr>
          <w:p w:rsidR="006F637A" w:rsidRPr="0079033C" w:rsidRDefault="006F637A" w:rsidP="00E7568C">
            <w:pPr>
              <w:spacing w:after="0" w:line="240" w:lineRule="auto"/>
              <w:jc w:val="center"/>
              <w:rPr>
                <w:rFonts w:ascii="Times New Roman" w:eastAsiaTheme="minorEastAsia" w:hAnsi="Times New Roman" w:cs="Times New Roman"/>
                <w:noProof/>
                <w:lang w:val="ro-RO"/>
              </w:rPr>
            </w:pPr>
          </w:p>
        </w:tc>
      </w:tr>
      <w:tr w:rsidR="0079033C" w:rsidRPr="0079033C" w:rsidTr="00E7568C">
        <w:trPr>
          <w:jc w:val="center"/>
        </w:trPr>
        <w:tc>
          <w:tcPr>
            <w:tcW w:w="567" w:type="dxa"/>
            <w:vAlign w:val="center"/>
          </w:tcPr>
          <w:p w:rsidR="006F637A" w:rsidRPr="0079033C" w:rsidRDefault="006F637A" w:rsidP="00E7568C">
            <w:pPr>
              <w:spacing w:after="0" w:line="240" w:lineRule="auto"/>
              <w:jc w:val="center"/>
              <w:rPr>
                <w:rFonts w:ascii="Times New Roman" w:eastAsiaTheme="minorEastAsia" w:hAnsi="Times New Roman" w:cs="Times New Roman"/>
                <w:b/>
                <w:lang w:val="ro-RO"/>
              </w:rPr>
            </w:pPr>
            <w:r w:rsidRPr="0079033C">
              <w:rPr>
                <w:rFonts w:ascii="Times New Roman" w:eastAsiaTheme="minorEastAsia" w:hAnsi="Times New Roman" w:cs="Times New Roman"/>
                <w:b/>
                <w:lang w:val="ro-RO"/>
              </w:rPr>
              <w:t>2.</w:t>
            </w:r>
          </w:p>
        </w:tc>
        <w:tc>
          <w:tcPr>
            <w:tcW w:w="4820" w:type="dxa"/>
            <w:vAlign w:val="center"/>
          </w:tcPr>
          <w:p w:rsidR="006F637A" w:rsidRPr="0079033C" w:rsidRDefault="006F637A" w:rsidP="00E7568C">
            <w:pPr>
              <w:keepNext/>
              <w:shd w:val="clear" w:color="auto" w:fill="FFFFFF"/>
              <w:spacing w:after="0" w:line="240" w:lineRule="auto"/>
              <w:jc w:val="center"/>
              <w:outlineLvl w:val="0"/>
              <w:rPr>
                <w:rFonts w:ascii="Times New Roman" w:eastAsia="Times New Roman" w:hAnsi="Times New Roman" w:cs="Times New Roman"/>
                <w:b/>
                <w:bCs/>
                <w:kern w:val="32"/>
                <w:lang w:val="ro-RO"/>
              </w:rPr>
            </w:pPr>
            <w:r w:rsidRPr="0079033C">
              <w:rPr>
                <w:rFonts w:ascii="Times New Roman" w:eastAsia="Times New Roman" w:hAnsi="Times New Roman" w:cs="Times New Roman"/>
                <w:b/>
                <w:bCs/>
                <w:kern w:val="32"/>
                <w:lang w:val="ro-RO"/>
              </w:rPr>
              <w:t>Denumire produs: Detector multigaz tip VENTIS MX4</w:t>
            </w:r>
            <w:r w:rsidR="0070515F" w:rsidRPr="0079033C">
              <w:rPr>
                <w:rFonts w:ascii="Times New Roman" w:eastAsia="Times New Roman" w:hAnsi="Times New Roman" w:cs="Times New Roman"/>
                <w:b/>
                <w:bCs/>
                <w:kern w:val="32"/>
                <w:lang w:val="ro-RO"/>
              </w:rPr>
              <w:t xml:space="preserve"> </w:t>
            </w:r>
            <w:r w:rsidR="0070515F" w:rsidRPr="0079033C">
              <w:rPr>
                <w:rFonts w:ascii="Times New Roman" w:eastAsiaTheme="minorEastAsia" w:hAnsi="Times New Roman" w:cs="Times New Roman"/>
                <w:b/>
                <w:bCs/>
                <w:lang w:val="ro-RO"/>
              </w:rPr>
              <w:t>sau echivalent</w:t>
            </w:r>
          </w:p>
        </w:tc>
        <w:tc>
          <w:tcPr>
            <w:tcW w:w="4252" w:type="dxa"/>
            <w:vAlign w:val="center"/>
          </w:tcPr>
          <w:p w:rsidR="006F637A" w:rsidRPr="0079033C" w:rsidRDefault="006F637A" w:rsidP="00E7568C">
            <w:pPr>
              <w:keepNext/>
              <w:shd w:val="clear" w:color="auto" w:fill="FFFFFF"/>
              <w:spacing w:after="0" w:line="240" w:lineRule="auto"/>
              <w:jc w:val="center"/>
              <w:outlineLvl w:val="0"/>
              <w:rPr>
                <w:rFonts w:ascii="Times New Roman" w:eastAsia="Times New Roman" w:hAnsi="Times New Roman" w:cs="Times New Roman"/>
                <w:b/>
                <w:bCs/>
                <w:kern w:val="32"/>
                <w:lang w:val="ro-RO"/>
              </w:rPr>
            </w:pPr>
          </w:p>
        </w:tc>
      </w:tr>
      <w:tr w:rsidR="0079033C" w:rsidRPr="0079033C" w:rsidTr="00E7568C">
        <w:trPr>
          <w:jc w:val="center"/>
        </w:trPr>
        <w:tc>
          <w:tcPr>
            <w:tcW w:w="567" w:type="dxa"/>
            <w:vAlign w:val="center"/>
          </w:tcPr>
          <w:p w:rsidR="006F637A" w:rsidRPr="0079033C" w:rsidRDefault="006F637A" w:rsidP="00110769">
            <w:pPr>
              <w:spacing w:after="0" w:line="240" w:lineRule="auto"/>
              <w:jc w:val="both"/>
              <w:rPr>
                <w:rFonts w:ascii="Times New Roman" w:eastAsiaTheme="minorEastAsia" w:hAnsi="Times New Roman" w:cs="Times New Roman"/>
                <w:lang w:val="ro-RO"/>
              </w:rPr>
            </w:pPr>
          </w:p>
        </w:tc>
        <w:tc>
          <w:tcPr>
            <w:tcW w:w="4820" w:type="dxa"/>
            <w:vAlign w:val="center"/>
          </w:tcPr>
          <w:p w:rsidR="006F637A" w:rsidRPr="0079033C" w:rsidRDefault="006F637A" w:rsidP="00110769">
            <w:pPr>
              <w:spacing w:after="0" w:line="240" w:lineRule="auto"/>
              <w:ind w:left="-13" w:firstLine="13"/>
              <w:jc w:val="center"/>
              <w:rPr>
                <w:rFonts w:ascii="Times New Roman" w:eastAsiaTheme="minorEastAsia" w:hAnsi="Times New Roman" w:cs="Times New Roman"/>
                <w:i/>
                <w:lang w:val="ro-RO"/>
              </w:rPr>
            </w:pPr>
            <w:r w:rsidRPr="0079033C">
              <w:rPr>
                <w:rFonts w:ascii="Times New Roman" w:eastAsiaTheme="minorEastAsia" w:hAnsi="Times New Roman" w:cs="Times New Roman"/>
                <w:noProof/>
              </w:rPr>
              <w:drawing>
                <wp:inline distT="0" distB="0" distL="0" distR="0" wp14:anchorId="4A2D47B6" wp14:editId="4624FF43">
                  <wp:extent cx="1544129" cy="1544129"/>
                  <wp:effectExtent l="0" t="0" r="0" b="0"/>
                  <wp:docPr id="2" name="Picture 2" descr="Detector multigaz tip VENTIS MX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tector multigaz tip VENTIS MX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2502" cy="1552502"/>
                          </a:xfrm>
                          <a:prstGeom prst="rect">
                            <a:avLst/>
                          </a:prstGeom>
                          <a:noFill/>
                          <a:ln>
                            <a:noFill/>
                          </a:ln>
                        </pic:spPr>
                      </pic:pic>
                    </a:graphicData>
                  </a:graphic>
                </wp:inline>
              </w:drawing>
            </w:r>
          </w:p>
          <w:p w:rsidR="006F637A" w:rsidRPr="0079033C" w:rsidRDefault="006F637A" w:rsidP="00110769">
            <w:pPr>
              <w:spacing w:after="0" w:line="240" w:lineRule="auto"/>
              <w:ind w:left="-13" w:firstLine="13"/>
              <w:jc w:val="both"/>
              <w:rPr>
                <w:rFonts w:ascii="Times New Roman" w:eastAsiaTheme="minorEastAsia" w:hAnsi="Times New Roman" w:cs="Times New Roman"/>
                <w:b/>
                <w:lang w:val="ro-RO"/>
              </w:rPr>
            </w:pPr>
            <w:r w:rsidRPr="0079033C">
              <w:rPr>
                <w:rFonts w:ascii="Times New Roman" w:eastAsiaTheme="minorEastAsia" w:hAnsi="Times New Roman" w:cs="Times New Roman"/>
                <w:b/>
                <w:lang w:val="ro-RO"/>
              </w:rPr>
              <w:t>Descriere /</w:t>
            </w:r>
            <w:r w:rsidR="00110769" w:rsidRPr="0079033C">
              <w:rPr>
                <w:rFonts w:ascii="Times New Roman" w:eastAsiaTheme="minorEastAsia" w:hAnsi="Times New Roman" w:cs="Times New Roman"/>
                <w:b/>
                <w:lang w:val="ro-RO"/>
              </w:rPr>
              <w:t xml:space="preserve"> </w:t>
            </w:r>
            <w:r w:rsidRPr="0079033C">
              <w:rPr>
                <w:rFonts w:ascii="Times New Roman" w:eastAsiaTheme="minorEastAsia" w:hAnsi="Times New Roman" w:cs="Times New Roman"/>
                <w:b/>
                <w:lang w:val="ro-RO"/>
              </w:rPr>
              <w:t>Specificaţii produs:</w:t>
            </w:r>
          </w:p>
          <w:p w:rsidR="006F637A" w:rsidRPr="0079033C" w:rsidRDefault="006F637A" w:rsidP="00110769">
            <w:pPr>
              <w:spacing w:after="0" w:line="240" w:lineRule="auto"/>
              <w:ind w:left="-13" w:firstLine="13"/>
              <w:jc w:val="both"/>
              <w:rPr>
                <w:rFonts w:ascii="Times New Roman" w:eastAsiaTheme="minorEastAsia" w:hAnsi="Times New Roman" w:cs="Times New Roman"/>
                <w:lang w:val="ro-RO"/>
              </w:rPr>
            </w:pPr>
            <w:r w:rsidRPr="0079033C">
              <w:rPr>
                <w:rFonts w:ascii="Times New Roman" w:eastAsiaTheme="minorEastAsia" w:hAnsi="Times New Roman" w:cs="Times New Roman"/>
                <w:lang w:val="ro-RO"/>
              </w:rPr>
              <w:t>Senzor 1:</w:t>
            </w:r>
            <w:r w:rsidRPr="0079033C">
              <w:rPr>
                <w:rFonts w:ascii="Times New Roman" w:eastAsiaTheme="minorEastAsia" w:hAnsi="Times New Roman" w:cs="Times New Roman"/>
                <w:lang w:val="ro-RO"/>
              </w:rPr>
              <w:tab/>
              <w:t xml:space="preserve"> LEL (Metan)</w:t>
            </w:r>
            <w:r w:rsidR="00110769" w:rsidRPr="0079033C">
              <w:rPr>
                <w:rFonts w:ascii="Times New Roman" w:eastAsiaTheme="minorEastAsia" w:hAnsi="Times New Roman" w:cs="Times New Roman"/>
                <w:lang w:val="ro-RO"/>
              </w:rPr>
              <w:t xml:space="preserve">; </w:t>
            </w:r>
            <w:r w:rsidRPr="0079033C">
              <w:rPr>
                <w:rFonts w:ascii="Times New Roman" w:eastAsiaTheme="minorEastAsia" w:hAnsi="Times New Roman" w:cs="Times New Roman"/>
                <w:lang w:val="ro-RO"/>
              </w:rPr>
              <w:t>Baterie:</w:t>
            </w:r>
            <w:r w:rsidRPr="0079033C">
              <w:rPr>
                <w:rFonts w:ascii="Times New Roman" w:eastAsiaTheme="minorEastAsia" w:hAnsi="Times New Roman" w:cs="Times New Roman"/>
                <w:lang w:val="ro-RO"/>
              </w:rPr>
              <w:tab/>
              <w:t xml:space="preserve"> Lithium-ion</w:t>
            </w:r>
            <w:r w:rsidR="00110769" w:rsidRPr="0079033C">
              <w:rPr>
                <w:rFonts w:ascii="Times New Roman" w:eastAsiaTheme="minorEastAsia" w:hAnsi="Times New Roman" w:cs="Times New Roman"/>
                <w:lang w:val="ro-RO"/>
              </w:rPr>
              <w:t xml:space="preserve">; </w:t>
            </w:r>
            <w:r w:rsidRPr="0079033C">
              <w:rPr>
                <w:rFonts w:ascii="Times New Roman" w:eastAsiaTheme="minorEastAsia" w:hAnsi="Times New Roman" w:cs="Times New Roman"/>
                <w:lang w:val="ro-RO"/>
              </w:rPr>
              <w:t>Incarcator:</w:t>
            </w:r>
            <w:r w:rsidR="00110769" w:rsidRPr="0079033C">
              <w:rPr>
                <w:rFonts w:ascii="Times New Roman" w:eastAsiaTheme="minorEastAsia" w:hAnsi="Times New Roman" w:cs="Times New Roman"/>
                <w:lang w:val="ro-RO"/>
              </w:rPr>
              <w:t xml:space="preserve"> </w:t>
            </w:r>
            <w:r w:rsidRPr="0079033C">
              <w:rPr>
                <w:rFonts w:ascii="Times New Roman" w:eastAsiaTheme="minorEastAsia" w:hAnsi="Times New Roman" w:cs="Times New Roman"/>
                <w:lang w:val="ro-RO"/>
              </w:rPr>
              <w:t>Da</w:t>
            </w:r>
            <w:r w:rsidR="00110769" w:rsidRPr="0079033C">
              <w:rPr>
                <w:rFonts w:ascii="Times New Roman" w:eastAsiaTheme="minorEastAsia" w:hAnsi="Times New Roman" w:cs="Times New Roman"/>
                <w:lang w:val="ro-RO"/>
              </w:rPr>
              <w:t xml:space="preserve">; </w:t>
            </w:r>
            <w:r w:rsidRPr="0079033C">
              <w:rPr>
                <w:rFonts w:ascii="Times New Roman" w:eastAsiaTheme="minorEastAsia" w:hAnsi="Times New Roman" w:cs="Times New Roman"/>
                <w:lang w:val="ro-RO"/>
              </w:rPr>
              <w:t>Apro</w:t>
            </w:r>
            <w:r w:rsidR="00110769" w:rsidRPr="0079033C">
              <w:rPr>
                <w:rFonts w:ascii="Times New Roman" w:eastAsiaTheme="minorEastAsia" w:hAnsi="Times New Roman" w:cs="Times New Roman"/>
                <w:lang w:val="ro-RO"/>
              </w:rPr>
              <w:t>b</w:t>
            </w:r>
            <w:r w:rsidRPr="0079033C">
              <w:rPr>
                <w:rFonts w:ascii="Times New Roman" w:eastAsiaTheme="minorEastAsia" w:hAnsi="Times New Roman" w:cs="Times New Roman"/>
                <w:lang w:val="ro-RO"/>
              </w:rPr>
              <w:t>ari: ATEX/IECEx</w:t>
            </w:r>
            <w:r w:rsidR="00110769" w:rsidRPr="0079033C">
              <w:rPr>
                <w:rFonts w:ascii="Times New Roman" w:eastAsiaTheme="minorEastAsia" w:hAnsi="Times New Roman" w:cs="Times New Roman"/>
                <w:lang w:val="ro-RO"/>
              </w:rPr>
              <w:t xml:space="preserve">; </w:t>
            </w:r>
          </w:p>
          <w:p w:rsidR="006F637A" w:rsidRPr="0079033C" w:rsidRDefault="006F637A" w:rsidP="00110769">
            <w:pPr>
              <w:spacing w:after="0" w:line="240" w:lineRule="auto"/>
              <w:ind w:left="-13" w:firstLine="13"/>
              <w:jc w:val="both"/>
              <w:rPr>
                <w:rFonts w:ascii="Times New Roman" w:eastAsiaTheme="minorEastAsia" w:hAnsi="Times New Roman" w:cs="Times New Roman"/>
                <w:i/>
                <w:lang w:val="ro-RO"/>
              </w:rPr>
            </w:pPr>
            <w:r w:rsidRPr="0079033C">
              <w:rPr>
                <w:rFonts w:ascii="Times New Roman" w:eastAsia="Times New Roman" w:hAnsi="Times New Roman" w:cs="Times New Roman"/>
                <w:lang w:val="ro-RO"/>
              </w:rPr>
              <w:lastRenderedPageBreak/>
              <w:t xml:space="preserve">Garantie (luni): </w:t>
            </w:r>
            <w:r w:rsidRPr="0079033C">
              <w:rPr>
                <w:rFonts w:ascii="Times New Roman" w:eastAsiaTheme="minorEastAsia" w:hAnsi="Times New Roman" w:cs="Times New Roman"/>
                <w:bCs/>
                <w:lang w:val="ro-RO"/>
              </w:rPr>
              <w:t>12 luni</w:t>
            </w:r>
          </w:p>
        </w:tc>
        <w:tc>
          <w:tcPr>
            <w:tcW w:w="4252" w:type="dxa"/>
            <w:vAlign w:val="center"/>
          </w:tcPr>
          <w:p w:rsidR="006F637A" w:rsidRPr="0079033C" w:rsidRDefault="006F637A" w:rsidP="00110769">
            <w:pPr>
              <w:spacing w:after="0" w:line="240" w:lineRule="auto"/>
              <w:ind w:left="-13" w:firstLine="13"/>
              <w:jc w:val="both"/>
              <w:rPr>
                <w:rFonts w:ascii="Times New Roman" w:eastAsiaTheme="minorEastAsia" w:hAnsi="Times New Roman" w:cs="Times New Roman"/>
                <w:noProof/>
                <w:lang w:val="ro-RO"/>
              </w:rPr>
            </w:pPr>
          </w:p>
        </w:tc>
      </w:tr>
      <w:tr w:rsidR="0079033C" w:rsidRPr="0079033C" w:rsidTr="00E7568C">
        <w:trPr>
          <w:jc w:val="center"/>
        </w:trPr>
        <w:tc>
          <w:tcPr>
            <w:tcW w:w="567" w:type="dxa"/>
            <w:vAlign w:val="center"/>
          </w:tcPr>
          <w:p w:rsidR="006F637A" w:rsidRPr="0079033C" w:rsidRDefault="006F637A" w:rsidP="00110769">
            <w:pPr>
              <w:spacing w:after="0" w:line="240" w:lineRule="auto"/>
              <w:jc w:val="both"/>
              <w:rPr>
                <w:rFonts w:ascii="Times New Roman" w:eastAsiaTheme="minorEastAsia" w:hAnsi="Times New Roman" w:cs="Times New Roman"/>
                <w:b/>
                <w:lang w:val="ro-RO"/>
              </w:rPr>
            </w:pPr>
            <w:r w:rsidRPr="0079033C">
              <w:rPr>
                <w:rFonts w:ascii="Times New Roman" w:eastAsiaTheme="minorEastAsia" w:hAnsi="Times New Roman" w:cs="Times New Roman"/>
                <w:b/>
                <w:lang w:val="ro-RO"/>
              </w:rPr>
              <w:lastRenderedPageBreak/>
              <w:t>3.</w:t>
            </w:r>
          </w:p>
        </w:tc>
        <w:tc>
          <w:tcPr>
            <w:tcW w:w="4820" w:type="dxa"/>
            <w:vAlign w:val="center"/>
          </w:tcPr>
          <w:p w:rsidR="006F637A" w:rsidRPr="0079033C" w:rsidRDefault="006F637A" w:rsidP="00110769">
            <w:pPr>
              <w:spacing w:after="0" w:line="240" w:lineRule="auto"/>
              <w:jc w:val="both"/>
              <w:rPr>
                <w:rFonts w:ascii="Times New Roman" w:eastAsiaTheme="minorEastAsia" w:hAnsi="Times New Roman" w:cs="Times New Roman"/>
                <w:b/>
                <w:lang w:val="ro-RO"/>
              </w:rPr>
            </w:pPr>
            <w:r w:rsidRPr="0079033C">
              <w:rPr>
                <w:rFonts w:ascii="Times New Roman" w:eastAsiaTheme="minorEastAsia" w:hAnsi="Times New Roman" w:cs="Times New Roman"/>
                <w:b/>
                <w:lang w:val="ro-RO"/>
              </w:rPr>
              <w:t>Denumire produs:</w:t>
            </w:r>
            <w:r w:rsidRPr="0079033C">
              <w:rPr>
                <w:rFonts w:ascii="Times New Roman" w:eastAsia="Times New Roman" w:hAnsi="Times New Roman" w:cs="Times New Roman"/>
                <w:b/>
                <w:bCs/>
                <w:shd w:val="clear" w:color="auto" w:fill="FFFFFF"/>
                <w:lang w:val="ro-RO"/>
              </w:rPr>
              <w:t xml:space="preserve"> Microscop binocular digital cu tableta B-190TB Optika, 1000 x</w:t>
            </w:r>
            <w:r w:rsidR="0070515F" w:rsidRPr="0079033C">
              <w:rPr>
                <w:rFonts w:ascii="Times New Roman" w:eastAsia="Times New Roman" w:hAnsi="Times New Roman" w:cs="Times New Roman"/>
                <w:b/>
                <w:bCs/>
                <w:shd w:val="clear" w:color="auto" w:fill="FFFFFF"/>
                <w:lang w:val="ro-RO"/>
              </w:rPr>
              <w:t xml:space="preserve"> </w:t>
            </w:r>
            <w:r w:rsidR="0070515F" w:rsidRPr="0079033C">
              <w:rPr>
                <w:rFonts w:ascii="Times New Roman" w:eastAsiaTheme="minorEastAsia" w:hAnsi="Times New Roman" w:cs="Times New Roman"/>
                <w:b/>
                <w:bCs/>
                <w:lang w:val="ro-RO"/>
              </w:rPr>
              <w:t>sau echivalent</w:t>
            </w:r>
          </w:p>
        </w:tc>
        <w:tc>
          <w:tcPr>
            <w:tcW w:w="4252" w:type="dxa"/>
            <w:vAlign w:val="center"/>
          </w:tcPr>
          <w:p w:rsidR="006F637A" w:rsidRPr="0079033C" w:rsidRDefault="006F637A" w:rsidP="00110769">
            <w:pPr>
              <w:spacing w:after="0" w:line="240" w:lineRule="auto"/>
              <w:jc w:val="both"/>
              <w:rPr>
                <w:rFonts w:ascii="Times New Roman" w:eastAsiaTheme="minorEastAsia" w:hAnsi="Times New Roman" w:cs="Times New Roman"/>
                <w:b/>
                <w:lang w:val="ro-RO"/>
              </w:rPr>
            </w:pPr>
          </w:p>
        </w:tc>
      </w:tr>
      <w:tr w:rsidR="0079033C" w:rsidRPr="0079033C" w:rsidTr="00E7568C">
        <w:trPr>
          <w:jc w:val="center"/>
        </w:trPr>
        <w:tc>
          <w:tcPr>
            <w:tcW w:w="567" w:type="dxa"/>
            <w:vAlign w:val="center"/>
          </w:tcPr>
          <w:p w:rsidR="006F637A" w:rsidRPr="0079033C" w:rsidRDefault="006F637A" w:rsidP="00110769">
            <w:pPr>
              <w:spacing w:after="0" w:line="240" w:lineRule="auto"/>
              <w:jc w:val="both"/>
              <w:rPr>
                <w:rFonts w:ascii="Times New Roman" w:eastAsiaTheme="minorEastAsia" w:hAnsi="Times New Roman" w:cs="Times New Roman"/>
                <w:lang w:val="ro-RO"/>
              </w:rPr>
            </w:pPr>
          </w:p>
        </w:tc>
        <w:tc>
          <w:tcPr>
            <w:tcW w:w="4820" w:type="dxa"/>
            <w:vAlign w:val="center"/>
          </w:tcPr>
          <w:p w:rsidR="00110769" w:rsidRPr="0079033C" w:rsidRDefault="00110769" w:rsidP="00110769">
            <w:pPr>
              <w:spacing w:after="0" w:line="240" w:lineRule="auto"/>
              <w:jc w:val="center"/>
              <w:rPr>
                <w:rFonts w:ascii="Times New Roman" w:eastAsiaTheme="minorEastAsia" w:hAnsi="Times New Roman" w:cs="Times New Roman"/>
                <w:noProof/>
                <w:lang w:val="ro-RO"/>
              </w:rPr>
            </w:pPr>
            <w:r w:rsidRPr="0079033C">
              <w:rPr>
                <w:rFonts w:ascii="Times New Roman" w:eastAsiaTheme="minorEastAsia" w:hAnsi="Times New Roman" w:cs="Times New Roman"/>
                <w:noProof/>
              </w:rPr>
              <w:drawing>
                <wp:inline distT="0" distB="0" distL="0" distR="0" wp14:anchorId="3600DA2C" wp14:editId="59BE90A4">
                  <wp:extent cx="1716657" cy="2055615"/>
                  <wp:effectExtent l="0" t="0" r="0" b="1905"/>
                  <wp:docPr id="3" name="Picture 3" descr="microscop_binocular_digital_cu_tableta_b-190tb_optika_1000_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croscop_binocular_digital_cu_tableta_b-190tb_optika_1000_x"/>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0617" cy="2060356"/>
                          </a:xfrm>
                          <a:prstGeom prst="rect">
                            <a:avLst/>
                          </a:prstGeom>
                          <a:noFill/>
                          <a:ln>
                            <a:noFill/>
                          </a:ln>
                        </pic:spPr>
                      </pic:pic>
                    </a:graphicData>
                  </a:graphic>
                </wp:inline>
              </w:drawing>
            </w:r>
          </w:p>
          <w:p w:rsidR="006F637A" w:rsidRPr="0079033C" w:rsidRDefault="00110769" w:rsidP="00110769">
            <w:pPr>
              <w:spacing w:after="0" w:line="240" w:lineRule="auto"/>
              <w:jc w:val="both"/>
              <w:rPr>
                <w:rFonts w:ascii="Times New Roman" w:eastAsiaTheme="minorEastAsia" w:hAnsi="Times New Roman" w:cs="Times New Roman"/>
                <w:b/>
                <w:noProof/>
                <w:lang w:val="ro-RO"/>
              </w:rPr>
            </w:pPr>
            <w:r w:rsidRPr="0079033C">
              <w:rPr>
                <w:rFonts w:ascii="Times New Roman" w:eastAsiaTheme="minorEastAsia" w:hAnsi="Times New Roman" w:cs="Times New Roman"/>
                <w:b/>
                <w:noProof/>
                <w:lang w:val="ro-RO"/>
              </w:rPr>
              <w:t>Descriere /Specificaţii produs</w:t>
            </w:r>
          </w:p>
          <w:p w:rsidR="006F637A" w:rsidRPr="0079033C" w:rsidRDefault="006F637A" w:rsidP="00110769">
            <w:pPr>
              <w:spacing w:after="0" w:line="240" w:lineRule="auto"/>
              <w:jc w:val="both"/>
              <w:rPr>
                <w:rFonts w:ascii="Times New Roman" w:eastAsiaTheme="minorEastAsia" w:hAnsi="Times New Roman" w:cs="Times New Roman"/>
                <w:noProof/>
                <w:lang w:val="ro-RO"/>
              </w:rPr>
            </w:pPr>
            <w:r w:rsidRPr="0079033C">
              <w:rPr>
                <w:rFonts w:ascii="Times New Roman" w:eastAsiaTheme="minorEastAsia" w:hAnsi="Times New Roman" w:cs="Times New Roman"/>
                <w:noProof/>
                <w:lang w:val="ro-RO"/>
              </w:rPr>
              <w:t>Microscop digital prevazut cu camera integrata de 3.14 Mpx si tableta detasabila de 10.1” full HD. Magnificarea maxima de 1000 x. Microviza si macroviza au mecanism de oprire pentru a preveni contactul dintre obiectiv si mostra. Cadrul este rezistent, egonomic si foarte stabil. Prevazut cu lentile obiectiv acromatice de 4x, 10x, 40x, 100x.</w:t>
            </w:r>
          </w:p>
          <w:p w:rsidR="006F637A" w:rsidRPr="0079033C" w:rsidRDefault="006F637A" w:rsidP="00110769">
            <w:pPr>
              <w:keepNext/>
              <w:spacing w:after="0" w:line="240" w:lineRule="auto"/>
              <w:jc w:val="both"/>
              <w:textAlignment w:val="baseline"/>
              <w:outlineLvl w:val="1"/>
              <w:rPr>
                <w:rFonts w:ascii="Times New Roman" w:eastAsia="Times New Roman" w:hAnsi="Times New Roman" w:cs="Times New Roman"/>
                <w:lang w:val="ro-RO"/>
              </w:rPr>
            </w:pPr>
            <w:r w:rsidRPr="0079033C">
              <w:rPr>
                <w:rFonts w:ascii="Times New Roman" w:eastAsia="Times New Roman" w:hAnsi="Times New Roman" w:cs="Times New Roman"/>
                <w:bCs/>
                <w:lang w:val="ro-RO"/>
              </w:rPr>
              <w:t>-Iluminare:</w:t>
            </w:r>
            <w:r w:rsidRPr="0079033C">
              <w:rPr>
                <w:rFonts w:ascii="Times New Roman" w:eastAsia="Times New Roman" w:hAnsi="Times New Roman" w:cs="Times New Roman"/>
                <w:lang w:val="ro-RO"/>
              </w:rPr>
              <w:t xml:space="preserve"> Transmisa</w:t>
            </w:r>
          </w:p>
          <w:p w:rsidR="006F637A" w:rsidRPr="0079033C" w:rsidRDefault="006F637A" w:rsidP="00110769">
            <w:pPr>
              <w:keepNext/>
              <w:spacing w:after="0" w:line="240" w:lineRule="auto"/>
              <w:jc w:val="both"/>
              <w:textAlignment w:val="baseline"/>
              <w:outlineLvl w:val="1"/>
              <w:rPr>
                <w:rFonts w:ascii="Times New Roman" w:eastAsia="Times New Roman" w:hAnsi="Times New Roman" w:cs="Times New Roman"/>
                <w:lang w:val="ro-RO" w:eastAsia="ro-RO"/>
              </w:rPr>
            </w:pPr>
            <w:r w:rsidRPr="0079033C">
              <w:rPr>
                <w:rFonts w:ascii="Times New Roman" w:eastAsia="Times New Roman" w:hAnsi="Times New Roman" w:cs="Times New Roman"/>
                <w:lang w:val="ro-RO" w:eastAsia="ro-RO"/>
              </w:rPr>
              <w:t>-Tipul sursei de lumina: X-LED</w:t>
            </w:r>
            <w:r w:rsidRPr="0079033C">
              <w:rPr>
                <w:rFonts w:ascii="Times New Roman" w:eastAsia="Times New Roman" w:hAnsi="Times New Roman" w:cs="Times New Roman"/>
                <w:bdr w:val="none" w:sz="0" w:space="0" w:color="auto" w:frame="1"/>
                <w:vertAlign w:val="superscript"/>
                <w:lang w:val="ro-RO" w:eastAsia="ro-RO"/>
              </w:rPr>
              <w:t>2</w:t>
            </w:r>
            <w:r w:rsidRPr="0079033C">
              <w:rPr>
                <w:rFonts w:ascii="Times New Roman" w:eastAsia="Times New Roman" w:hAnsi="Times New Roman" w:cs="Times New Roman"/>
                <w:lang w:val="ro-RO" w:eastAsia="ro-RO"/>
              </w:rPr>
              <w:t> alb</w:t>
            </w:r>
            <w:r w:rsidRPr="0079033C">
              <w:rPr>
                <w:rFonts w:ascii="Times New Roman" w:eastAsia="Times New Roman" w:hAnsi="Times New Roman" w:cs="Times New Roman"/>
                <w:lang w:val="ro-RO" w:eastAsia="ro-RO"/>
              </w:rPr>
              <w:br/>
              <w:t>-Intensitatea luminii este controlata folosind butonul rotativ din stanga cadrului</w:t>
            </w:r>
            <w:r w:rsidRPr="0079033C">
              <w:rPr>
                <w:rFonts w:ascii="Times New Roman" w:eastAsia="Times New Roman" w:hAnsi="Times New Roman" w:cs="Times New Roman"/>
                <w:lang w:val="ro-RO" w:eastAsia="ro-RO"/>
              </w:rPr>
              <w:br/>
              <w:t>-Putere LED: 3 W</w:t>
            </w:r>
            <w:r w:rsidRPr="0079033C">
              <w:rPr>
                <w:rFonts w:ascii="Times New Roman" w:eastAsia="Times New Roman" w:hAnsi="Times New Roman" w:cs="Times New Roman"/>
                <w:lang w:val="ro-RO" w:eastAsia="ro-RO"/>
              </w:rPr>
              <w:br/>
              <w:t>-Temperatura de culoare: 6300 K</w:t>
            </w:r>
            <w:r w:rsidRPr="0079033C">
              <w:rPr>
                <w:rFonts w:ascii="Times New Roman" w:eastAsia="Times New Roman" w:hAnsi="Times New Roman" w:cs="Times New Roman"/>
                <w:lang w:val="ro-RO" w:eastAsia="ro-RO"/>
              </w:rPr>
              <w:br/>
              <w:t>-Timpul mediu de functionare a LED-ului: aproximativ 50 000 ore</w:t>
            </w:r>
            <w:r w:rsidRPr="0079033C">
              <w:rPr>
                <w:rFonts w:ascii="Times New Roman" w:eastAsia="Times New Roman" w:hAnsi="Times New Roman" w:cs="Times New Roman"/>
                <w:lang w:val="ro-RO" w:eastAsia="ro-RO"/>
              </w:rPr>
              <w:br/>
              <w:t>-Cerinte electrice: 100/240 Vac, 50/60 Hz, 7 W, iesire 6 V</w:t>
            </w:r>
          </w:p>
          <w:p w:rsidR="006F637A" w:rsidRPr="0079033C" w:rsidRDefault="006F637A" w:rsidP="00110769">
            <w:pPr>
              <w:keepNext/>
              <w:spacing w:after="0" w:line="240" w:lineRule="auto"/>
              <w:jc w:val="both"/>
              <w:textAlignment w:val="baseline"/>
              <w:outlineLvl w:val="1"/>
              <w:rPr>
                <w:rFonts w:ascii="Times New Roman" w:eastAsia="Times New Roman" w:hAnsi="Times New Roman" w:cs="Times New Roman"/>
                <w:lang w:val="ro-RO"/>
              </w:rPr>
            </w:pPr>
            <w:r w:rsidRPr="0079033C">
              <w:rPr>
                <w:rFonts w:ascii="Times New Roman" w:eastAsia="Times New Roman" w:hAnsi="Times New Roman" w:cs="Times New Roman"/>
                <w:bCs/>
                <w:lang w:val="ro-RO"/>
              </w:rPr>
              <w:t xml:space="preserve">-Magnificare maxima: </w:t>
            </w:r>
            <w:r w:rsidRPr="0079033C">
              <w:rPr>
                <w:rFonts w:ascii="Times New Roman" w:eastAsia="Times New Roman" w:hAnsi="Times New Roman" w:cs="Times New Roman"/>
                <w:lang w:val="ro-RO"/>
              </w:rPr>
              <w:t>1000x</w:t>
            </w:r>
          </w:p>
          <w:p w:rsidR="006F637A" w:rsidRPr="0079033C" w:rsidRDefault="006F637A" w:rsidP="00110769">
            <w:pPr>
              <w:keepNext/>
              <w:spacing w:after="0" w:line="240" w:lineRule="auto"/>
              <w:jc w:val="both"/>
              <w:textAlignment w:val="baseline"/>
              <w:outlineLvl w:val="1"/>
              <w:rPr>
                <w:rFonts w:ascii="Times New Roman" w:eastAsia="Times New Roman" w:hAnsi="Times New Roman" w:cs="Times New Roman"/>
                <w:lang w:val="ro-RO"/>
              </w:rPr>
            </w:pPr>
            <w:r w:rsidRPr="0079033C">
              <w:rPr>
                <w:rFonts w:ascii="Times New Roman" w:eastAsia="Times New Roman" w:hAnsi="Times New Roman" w:cs="Times New Roman"/>
                <w:bCs/>
                <w:lang w:val="ro-RO"/>
              </w:rPr>
              <w:t xml:space="preserve">-Focalizare: </w:t>
            </w:r>
            <w:r w:rsidRPr="0079033C">
              <w:rPr>
                <w:rFonts w:ascii="Times New Roman" w:eastAsia="Times New Roman" w:hAnsi="Times New Roman" w:cs="Times New Roman"/>
                <w:lang w:val="ro-RO" w:eastAsia="ro-RO"/>
              </w:rPr>
              <w:t>Microviza si macroviza coaxile (gradate, 0.002 mm)</w:t>
            </w:r>
          </w:p>
          <w:p w:rsidR="006F637A" w:rsidRPr="0079033C" w:rsidRDefault="006F637A" w:rsidP="00110769">
            <w:pPr>
              <w:keepNext/>
              <w:spacing w:after="0" w:line="240" w:lineRule="auto"/>
              <w:jc w:val="both"/>
              <w:textAlignment w:val="baseline"/>
              <w:outlineLvl w:val="1"/>
              <w:rPr>
                <w:rFonts w:ascii="Times New Roman" w:eastAsia="Times New Roman" w:hAnsi="Times New Roman" w:cs="Times New Roman"/>
                <w:bCs/>
                <w:lang w:val="ro-RO"/>
              </w:rPr>
            </w:pPr>
            <w:r w:rsidRPr="0079033C">
              <w:rPr>
                <w:rFonts w:ascii="Times New Roman" w:eastAsia="Times New Roman" w:hAnsi="Times New Roman" w:cs="Times New Roman"/>
                <w:bCs/>
                <w:lang w:val="ro-RO"/>
              </w:rPr>
              <w:t>-Cap optic:</w:t>
            </w:r>
            <w:r w:rsidRPr="0079033C">
              <w:rPr>
                <w:rFonts w:ascii="Times New Roman" w:eastAsia="Times New Roman" w:hAnsi="Times New Roman" w:cs="Times New Roman"/>
                <w:lang w:val="ro-RO" w:eastAsia="ro-RO"/>
              </w:rPr>
              <w:t xml:space="preserve"> Binocular digital, inclinat la 30° si cu posibilitatea rotirii la 360°</w:t>
            </w:r>
            <w:r w:rsidRPr="0079033C">
              <w:rPr>
                <w:rFonts w:ascii="Times New Roman" w:eastAsia="Times New Roman" w:hAnsi="Times New Roman" w:cs="Times New Roman"/>
                <w:lang w:val="ro-RO" w:eastAsia="ro-RO"/>
              </w:rPr>
              <w:br/>
              <w:t>-Ajustare dioptrica pentru ocularul stang</w:t>
            </w:r>
            <w:r w:rsidRPr="0079033C">
              <w:rPr>
                <w:rFonts w:ascii="Times New Roman" w:eastAsia="Times New Roman" w:hAnsi="Times New Roman" w:cs="Times New Roman"/>
                <w:lang w:val="ro-RO" w:eastAsia="ro-RO"/>
              </w:rPr>
              <w:br/>
              <w:t>-Reglare distanta interpupilara 48 - 75 mm</w:t>
            </w:r>
          </w:p>
          <w:p w:rsidR="006F637A" w:rsidRPr="0079033C" w:rsidRDefault="006F637A" w:rsidP="00110769">
            <w:pPr>
              <w:keepNext/>
              <w:spacing w:after="0" w:line="240" w:lineRule="auto"/>
              <w:jc w:val="both"/>
              <w:textAlignment w:val="baseline"/>
              <w:outlineLvl w:val="1"/>
              <w:rPr>
                <w:rFonts w:ascii="Times New Roman" w:eastAsia="Times New Roman" w:hAnsi="Times New Roman" w:cs="Times New Roman"/>
                <w:lang w:val="ro-RO"/>
              </w:rPr>
            </w:pPr>
            <w:r w:rsidRPr="0079033C">
              <w:rPr>
                <w:rFonts w:ascii="Times New Roman" w:eastAsia="Times New Roman" w:hAnsi="Times New Roman" w:cs="Times New Roman"/>
                <w:bCs/>
                <w:lang w:val="ro-RO"/>
              </w:rPr>
              <w:t xml:space="preserve">-Moduri de observare: </w:t>
            </w:r>
            <w:r w:rsidRPr="0079033C">
              <w:rPr>
                <w:rFonts w:ascii="Times New Roman" w:eastAsia="Times New Roman" w:hAnsi="Times New Roman" w:cs="Times New Roman"/>
                <w:lang w:val="ro-RO"/>
              </w:rPr>
              <w:t>Iluminare pe fond clar</w:t>
            </w:r>
          </w:p>
          <w:p w:rsidR="006F637A" w:rsidRPr="0079033C" w:rsidRDefault="006F637A" w:rsidP="00110769">
            <w:pPr>
              <w:keepNext/>
              <w:spacing w:after="0" w:line="240" w:lineRule="auto"/>
              <w:jc w:val="both"/>
              <w:textAlignment w:val="baseline"/>
              <w:outlineLvl w:val="1"/>
              <w:rPr>
                <w:rFonts w:ascii="Times New Roman" w:eastAsia="Times New Roman" w:hAnsi="Times New Roman" w:cs="Times New Roman"/>
                <w:lang w:val="ro-RO" w:eastAsia="ro-RO"/>
              </w:rPr>
            </w:pPr>
            <w:r w:rsidRPr="0079033C">
              <w:rPr>
                <w:rFonts w:ascii="Times New Roman" w:eastAsia="Times New Roman" w:hAnsi="Times New Roman" w:cs="Times New Roman"/>
                <w:bCs/>
                <w:lang w:val="ro-RO"/>
              </w:rPr>
              <w:t>-Platforma:</w:t>
            </w:r>
            <w:r w:rsidRPr="0079033C">
              <w:rPr>
                <w:rFonts w:ascii="Times New Roman" w:eastAsia="Times New Roman" w:hAnsi="Times New Roman" w:cs="Times New Roman"/>
                <w:lang w:val="ro-RO" w:eastAsia="ro-RO"/>
              </w:rPr>
              <w:t xml:space="preserve"> Platforma dublu strat cu glisare mecanica cu dimensiunile de 125x116 mm si miscare X-Y de 76x30 mm</w:t>
            </w:r>
            <w:r w:rsidRPr="0079033C">
              <w:rPr>
                <w:rFonts w:ascii="Times New Roman" w:eastAsia="Times New Roman" w:hAnsi="Times New Roman" w:cs="Times New Roman"/>
                <w:lang w:val="ro-RO" w:eastAsia="ro-RO"/>
              </w:rPr>
              <w:br/>
              <w:t>-Suport de mostre pentru o lama</w:t>
            </w:r>
            <w:r w:rsidRPr="0079033C">
              <w:rPr>
                <w:rFonts w:ascii="Times New Roman" w:eastAsia="Times New Roman" w:hAnsi="Times New Roman" w:cs="Times New Roman"/>
                <w:lang w:val="ro-RO" w:eastAsia="ro-RO"/>
              </w:rPr>
              <w:br/>
              <w:t>-Scala gradata Vernier pe cele doua axe cu acuratetea de 0.1 mm</w:t>
            </w:r>
          </w:p>
          <w:p w:rsidR="006F637A" w:rsidRPr="0079033C" w:rsidRDefault="006F637A" w:rsidP="00110769">
            <w:pPr>
              <w:keepNext/>
              <w:spacing w:after="0" w:line="240" w:lineRule="auto"/>
              <w:jc w:val="both"/>
              <w:textAlignment w:val="baseline"/>
              <w:outlineLvl w:val="1"/>
              <w:rPr>
                <w:rFonts w:ascii="Times New Roman" w:eastAsia="Times New Roman" w:hAnsi="Times New Roman" w:cs="Times New Roman"/>
                <w:lang w:val="ro-RO" w:eastAsia="ro-RO"/>
              </w:rPr>
            </w:pPr>
            <w:r w:rsidRPr="0079033C">
              <w:rPr>
                <w:rFonts w:ascii="Times New Roman" w:eastAsia="Times New Roman" w:hAnsi="Times New Roman" w:cs="Times New Roman"/>
                <w:bCs/>
                <w:lang w:val="ro-RO"/>
              </w:rPr>
              <w:t>-Turela:</w:t>
            </w:r>
            <w:r w:rsidRPr="0079033C">
              <w:rPr>
                <w:rFonts w:ascii="Times New Roman" w:eastAsia="Times New Roman" w:hAnsi="Times New Roman" w:cs="Times New Roman"/>
                <w:lang w:val="ro-RO" w:eastAsia="ro-RO"/>
              </w:rPr>
              <w:t xml:space="preserve"> Rotativa cu patru pozitii; rotatia se realizeaza prin rulmenti</w:t>
            </w:r>
          </w:p>
          <w:p w:rsidR="006F637A" w:rsidRPr="0079033C" w:rsidRDefault="006F637A" w:rsidP="00110769">
            <w:pPr>
              <w:keepNext/>
              <w:spacing w:after="0" w:line="240" w:lineRule="auto"/>
              <w:jc w:val="both"/>
              <w:textAlignment w:val="baseline"/>
              <w:outlineLvl w:val="1"/>
              <w:rPr>
                <w:rFonts w:ascii="Times New Roman" w:eastAsia="Times New Roman" w:hAnsi="Times New Roman" w:cs="Times New Roman"/>
                <w:lang w:val="ro-RO"/>
              </w:rPr>
            </w:pPr>
            <w:r w:rsidRPr="0079033C">
              <w:rPr>
                <w:rFonts w:ascii="Times New Roman" w:eastAsia="Times New Roman" w:hAnsi="Times New Roman" w:cs="Times New Roman"/>
                <w:bCs/>
                <w:lang w:val="ro-RO"/>
              </w:rPr>
              <w:t xml:space="preserve">-Lentile obiectiv: </w:t>
            </w:r>
            <w:r w:rsidRPr="0079033C">
              <w:rPr>
                <w:rFonts w:ascii="Times New Roman" w:eastAsia="Times New Roman" w:hAnsi="Times New Roman" w:cs="Times New Roman"/>
                <w:lang w:val="ro-RO"/>
              </w:rPr>
              <w:t>Cu camp larg WF10X/18 cu diametrul campului vizualizat de 18 mm</w:t>
            </w:r>
          </w:p>
          <w:p w:rsidR="006F637A" w:rsidRPr="0079033C" w:rsidRDefault="006F637A" w:rsidP="00110769">
            <w:pPr>
              <w:spacing w:after="0" w:line="240" w:lineRule="auto"/>
              <w:jc w:val="both"/>
              <w:textAlignment w:val="baseline"/>
              <w:rPr>
                <w:rFonts w:ascii="Times New Roman" w:eastAsia="Times New Roman" w:hAnsi="Times New Roman" w:cs="Times New Roman"/>
                <w:lang w:val="ro-RO" w:eastAsia="ro-RO"/>
              </w:rPr>
            </w:pPr>
            <w:r w:rsidRPr="0079033C">
              <w:rPr>
                <w:rFonts w:ascii="Times New Roman" w:eastAsia="Times New Roman" w:hAnsi="Times New Roman" w:cs="Times New Roman"/>
                <w:bCs/>
                <w:lang w:val="ro-RO"/>
              </w:rPr>
              <w:t>-Oculare:</w:t>
            </w:r>
            <w:r w:rsidRPr="0079033C">
              <w:rPr>
                <w:rFonts w:ascii="Times New Roman" w:eastAsia="Times New Roman" w:hAnsi="Times New Roman" w:cs="Times New Roman"/>
                <w:lang w:val="ro-RO" w:eastAsia="ro-RO"/>
              </w:rPr>
              <w:t xml:space="preserve"> Cu tuburi mecanice de lungime 160 mm cu urmatoarele specificatii:</w:t>
            </w:r>
          </w:p>
          <w:p w:rsidR="006F637A" w:rsidRPr="0079033C" w:rsidRDefault="006F637A" w:rsidP="00110769">
            <w:pPr>
              <w:numPr>
                <w:ilvl w:val="0"/>
                <w:numId w:val="3"/>
              </w:numPr>
              <w:spacing w:after="0" w:line="240" w:lineRule="auto"/>
              <w:ind w:left="0"/>
              <w:jc w:val="both"/>
              <w:textAlignment w:val="baseline"/>
              <w:rPr>
                <w:rFonts w:ascii="Times New Roman" w:eastAsia="Times New Roman" w:hAnsi="Times New Roman" w:cs="Times New Roman"/>
                <w:lang w:val="ro-RO"/>
              </w:rPr>
            </w:pPr>
            <w:r w:rsidRPr="0079033C">
              <w:rPr>
                <w:rFonts w:ascii="Times New Roman" w:eastAsia="Times New Roman" w:hAnsi="Times New Roman" w:cs="Times New Roman"/>
                <w:lang w:val="ro-RO"/>
              </w:rPr>
              <w:lastRenderedPageBreak/>
              <w:t>Obiectiv acromatic conform standardelor DIN, cu marirea de 4X, apertura numerica de 0.10 si distanta de lucru de 18 mm</w:t>
            </w:r>
          </w:p>
          <w:p w:rsidR="006F637A" w:rsidRPr="0079033C" w:rsidRDefault="006F637A" w:rsidP="00110769">
            <w:pPr>
              <w:numPr>
                <w:ilvl w:val="0"/>
                <w:numId w:val="3"/>
              </w:numPr>
              <w:spacing w:after="0" w:line="240" w:lineRule="auto"/>
              <w:ind w:left="0"/>
              <w:jc w:val="both"/>
              <w:textAlignment w:val="baseline"/>
              <w:rPr>
                <w:rFonts w:ascii="Times New Roman" w:eastAsia="Times New Roman" w:hAnsi="Times New Roman" w:cs="Times New Roman"/>
                <w:lang w:val="ro-RO"/>
              </w:rPr>
            </w:pPr>
            <w:r w:rsidRPr="0079033C">
              <w:rPr>
                <w:rFonts w:ascii="Times New Roman" w:eastAsia="Times New Roman" w:hAnsi="Times New Roman" w:cs="Times New Roman"/>
                <w:lang w:val="ro-RO"/>
              </w:rPr>
              <w:t>Obiectiv acromatic conform standardelor DIN, cu marirea de 10X, apertura numerica de 0.25 si distanta de lucru de 7 mm</w:t>
            </w:r>
          </w:p>
          <w:p w:rsidR="006F637A" w:rsidRPr="0079033C" w:rsidRDefault="006F637A" w:rsidP="00110769">
            <w:pPr>
              <w:numPr>
                <w:ilvl w:val="0"/>
                <w:numId w:val="3"/>
              </w:numPr>
              <w:spacing w:after="0" w:line="240" w:lineRule="auto"/>
              <w:ind w:left="0"/>
              <w:jc w:val="both"/>
              <w:textAlignment w:val="baseline"/>
              <w:rPr>
                <w:rFonts w:ascii="Times New Roman" w:eastAsia="Times New Roman" w:hAnsi="Times New Roman" w:cs="Times New Roman"/>
                <w:lang w:val="ro-RO"/>
              </w:rPr>
            </w:pPr>
            <w:r w:rsidRPr="0079033C">
              <w:rPr>
                <w:rFonts w:ascii="Times New Roman" w:eastAsia="Times New Roman" w:hAnsi="Times New Roman" w:cs="Times New Roman"/>
                <w:lang w:val="ro-RO"/>
              </w:rPr>
              <w:t>Obiectiv acromatic conform standardelor DIN, cu marirea de 40X, apertura numerica de 0.65 si distanta de lucru de 0.53 mm</w:t>
            </w:r>
          </w:p>
          <w:p w:rsidR="006F637A" w:rsidRPr="0079033C" w:rsidRDefault="006F637A" w:rsidP="00110769">
            <w:pPr>
              <w:numPr>
                <w:ilvl w:val="0"/>
                <w:numId w:val="3"/>
              </w:numPr>
              <w:spacing w:after="0" w:line="240" w:lineRule="auto"/>
              <w:ind w:left="0"/>
              <w:jc w:val="both"/>
              <w:textAlignment w:val="baseline"/>
              <w:rPr>
                <w:rFonts w:ascii="Times New Roman" w:eastAsia="Times New Roman" w:hAnsi="Times New Roman" w:cs="Times New Roman"/>
                <w:lang w:val="ro-RO"/>
              </w:rPr>
            </w:pPr>
            <w:r w:rsidRPr="0079033C">
              <w:rPr>
                <w:rFonts w:ascii="Times New Roman" w:eastAsia="Times New Roman" w:hAnsi="Times New Roman" w:cs="Times New Roman"/>
                <w:lang w:val="ro-RO"/>
              </w:rPr>
              <w:t>Obiectiv acromatic conform standardelor DIN, cu marirea de 100X, apertura numerica de 1.25 si distanta de lucru de 0.13 mm (Ulei de imersie)</w:t>
            </w:r>
          </w:p>
          <w:p w:rsidR="006F637A" w:rsidRPr="0079033C" w:rsidRDefault="006F637A" w:rsidP="00110769">
            <w:pPr>
              <w:keepNext/>
              <w:spacing w:after="0" w:line="240" w:lineRule="auto"/>
              <w:jc w:val="both"/>
              <w:textAlignment w:val="baseline"/>
              <w:outlineLvl w:val="1"/>
              <w:rPr>
                <w:rFonts w:ascii="Times New Roman" w:eastAsia="Times New Roman" w:hAnsi="Times New Roman" w:cs="Times New Roman"/>
                <w:lang w:val="ro-RO" w:eastAsia="ro-RO"/>
              </w:rPr>
            </w:pPr>
            <w:r w:rsidRPr="0079033C">
              <w:rPr>
                <w:rFonts w:ascii="Times New Roman" w:eastAsia="Times New Roman" w:hAnsi="Times New Roman" w:cs="Times New Roman"/>
                <w:lang w:val="ro-RO" w:eastAsia="ro-RO"/>
              </w:rPr>
              <w:t>-Toate lentilele obiectiv sunt tratate cu o solutie antifungica</w:t>
            </w:r>
          </w:p>
          <w:p w:rsidR="006F637A" w:rsidRPr="0079033C" w:rsidRDefault="006F637A" w:rsidP="00110769">
            <w:pPr>
              <w:keepNext/>
              <w:spacing w:after="0" w:line="240" w:lineRule="auto"/>
              <w:jc w:val="both"/>
              <w:textAlignment w:val="baseline"/>
              <w:outlineLvl w:val="1"/>
              <w:rPr>
                <w:rFonts w:ascii="Times New Roman" w:eastAsia="Times New Roman" w:hAnsi="Times New Roman" w:cs="Times New Roman"/>
                <w:lang w:val="ro-RO"/>
              </w:rPr>
            </w:pPr>
            <w:r w:rsidRPr="0079033C">
              <w:rPr>
                <w:rFonts w:ascii="Times New Roman" w:eastAsia="Times New Roman" w:hAnsi="Times New Roman" w:cs="Times New Roman"/>
                <w:bCs/>
                <w:lang w:val="ro-RO"/>
              </w:rPr>
              <w:t>-Condensor:</w:t>
            </w:r>
            <w:r w:rsidRPr="0079033C">
              <w:rPr>
                <w:rFonts w:ascii="Times New Roman" w:eastAsia="Times New Roman" w:hAnsi="Times New Roman" w:cs="Times New Roman"/>
                <w:lang w:val="ro-RO"/>
              </w:rPr>
              <w:t xml:space="preserve"> Abbe, precentrat cu apertura numerica de 1.2</w:t>
            </w:r>
          </w:p>
          <w:p w:rsidR="006F637A" w:rsidRPr="0079033C" w:rsidRDefault="006F637A" w:rsidP="00110769">
            <w:pPr>
              <w:keepNext/>
              <w:spacing w:after="0" w:line="240" w:lineRule="auto"/>
              <w:jc w:val="both"/>
              <w:textAlignment w:val="baseline"/>
              <w:outlineLvl w:val="1"/>
              <w:rPr>
                <w:rFonts w:ascii="Times New Roman" w:eastAsia="Times New Roman" w:hAnsi="Times New Roman" w:cs="Times New Roman"/>
                <w:lang w:val="ro-RO"/>
              </w:rPr>
            </w:pPr>
            <w:r w:rsidRPr="0079033C">
              <w:rPr>
                <w:rFonts w:ascii="Times New Roman" w:eastAsia="Times New Roman" w:hAnsi="Times New Roman" w:cs="Times New Roman"/>
                <w:bCs/>
                <w:lang w:val="ro-RO"/>
              </w:rPr>
              <w:t>Garantie:</w:t>
            </w:r>
            <w:r w:rsidRPr="0079033C">
              <w:rPr>
                <w:rFonts w:ascii="Times New Roman" w:eastAsia="Times New Roman" w:hAnsi="Times New Roman" w:cs="Times New Roman"/>
                <w:lang w:val="ro-RO"/>
              </w:rPr>
              <w:t xml:space="preserve"> 12 luni</w:t>
            </w:r>
          </w:p>
          <w:p w:rsidR="006F637A" w:rsidRPr="0079033C" w:rsidRDefault="006F637A" w:rsidP="00110769">
            <w:pPr>
              <w:keepNext/>
              <w:spacing w:after="0" w:line="240" w:lineRule="auto"/>
              <w:jc w:val="both"/>
              <w:textAlignment w:val="baseline"/>
              <w:outlineLvl w:val="1"/>
              <w:rPr>
                <w:rFonts w:ascii="Times New Roman" w:eastAsia="Times New Roman" w:hAnsi="Times New Roman" w:cs="Times New Roman"/>
                <w:lang w:val="ro-RO"/>
              </w:rPr>
            </w:pPr>
          </w:p>
          <w:p w:rsidR="006F637A" w:rsidRPr="0079033C" w:rsidRDefault="006F637A" w:rsidP="00110769">
            <w:pPr>
              <w:keepNext/>
              <w:spacing w:after="0" w:line="240" w:lineRule="auto"/>
              <w:jc w:val="both"/>
              <w:textAlignment w:val="baseline"/>
              <w:outlineLvl w:val="1"/>
              <w:rPr>
                <w:rFonts w:ascii="Times New Roman" w:eastAsia="Times New Roman" w:hAnsi="Times New Roman" w:cs="Times New Roman"/>
                <w:b/>
                <w:bCs/>
                <w:lang w:val="ro-RO"/>
              </w:rPr>
            </w:pPr>
            <w:r w:rsidRPr="0079033C">
              <w:rPr>
                <w:rFonts w:ascii="Times New Roman" w:eastAsia="Times New Roman" w:hAnsi="Times New Roman" w:cs="Times New Roman"/>
                <w:b/>
                <w:bCs/>
                <w:lang w:val="ro-RO"/>
              </w:rPr>
              <w:t>Camera</w:t>
            </w:r>
          </w:p>
          <w:p w:rsidR="006F637A" w:rsidRPr="0079033C" w:rsidRDefault="006F637A" w:rsidP="00110769">
            <w:pPr>
              <w:keepNext/>
              <w:spacing w:after="0" w:line="240" w:lineRule="auto"/>
              <w:jc w:val="both"/>
              <w:textAlignment w:val="baseline"/>
              <w:outlineLvl w:val="1"/>
              <w:rPr>
                <w:rFonts w:ascii="Times New Roman" w:eastAsia="Times New Roman" w:hAnsi="Times New Roman" w:cs="Times New Roman"/>
                <w:lang w:val="ro-RO"/>
              </w:rPr>
            </w:pPr>
            <w:r w:rsidRPr="0079033C">
              <w:rPr>
                <w:rFonts w:ascii="Times New Roman" w:eastAsia="Times New Roman" w:hAnsi="Times New Roman" w:cs="Times New Roman"/>
                <w:bCs/>
                <w:lang w:val="ro-RO"/>
              </w:rPr>
              <w:t>-Rezolutie camera digitala:</w:t>
            </w:r>
            <w:r w:rsidRPr="0079033C">
              <w:rPr>
                <w:rFonts w:ascii="Times New Roman" w:eastAsia="Times New Roman" w:hAnsi="Times New Roman" w:cs="Times New Roman"/>
                <w:lang w:val="ro-RO"/>
              </w:rPr>
              <w:t xml:space="preserve"> 3.14 Mpx</w:t>
            </w:r>
          </w:p>
          <w:p w:rsidR="006F637A" w:rsidRPr="0079033C" w:rsidRDefault="006F637A" w:rsidP="00110769">
            <w:pPr>
              <w:keepNext/>
              <w:spacing w:after="0" w:line="240" w:lineRule="auto"/>
              <w:jc w:val="both"/>
              <w:textAlignment w:val="baseline"/>
              <w:outlineLvl w:val="1"/>
              <w:rPr>
                <w:rFonts w:ascii="Times New Roman" w:eastAsia="Times New Roman" w:hAnsi="Times New Roman" w:cs="Times New Roman"/>
                <w:lang w:val="ro-RO"/>
              </w:rPr>
            </w:pPr>
            <w:r w:rsidRPr="0079033C">
              <w:rPr>
                <w:rFonts w:ascii="Times New Roman" w:eastAsiaTheme="minorEastAsia" w:hAnsi="Times New Roman" w:cs="Times New Roman"/>
                <w:bCs/>
                <w:lang w:val="ro-RO"/>
              </w:rPr>
              <w:t>-Iesire:</w:t>
            </w:r>
            <w:r w:rsidRPr="0079033C">
              <w:rPr>
                <w:rFonts w:ascii="Times New Roman" w:eastAsia="Times New Roman" w:hAnsi="Times New Roman" w:cs="Times New Roman"/>
                <w:lang w:val="ro-RO"/>
              </w:rPr>
              <w:t xml:space="preserve"> USB 2.0</w:t>
            </w:r>
          </w:p>
          <w:p w:rsidR="006F637A" w:rsidRPr="0079033C" w:rsidRDefault="006F637A" w:rsidP="00110769">
            <w:pPr>
              <w:keepNext/>
              <w:spacing w:after="0" w:line="240" w:lineRule="auto"/>
              <w:jc w:val="both"/>
              <w:textAlignment w:val="baseline"/>
              <w:outlineLvl w:val="1"/>
              <w:rPr>
                <w:rFonts w:ascii="Times New Roman" w:eastAsia="Times New Roman" w:hAnsi="Times New Roman" w:cs="Times New Roman"/>
                <w:lang w:val="ro-RO"/>
              </w:rPr>
            </w:pPr>
            <w:r w:rsidRPr="0079033C">
              <w:rPr>
                <w:rFonts w:ascii="Times New Roman" w:eastAsia="Times New Roman" w:hAnsi="Times New Roman" w:cs="Times New Roman"/>
                <w:bCs/>
                <w:lang w:val="ro-RO"/>
              </w:rPr>
              <w:t>-Tehnologie sensor:</w:t>
            </w:r>
            <w:r w:rsidRPr="0079033C">
              <w:rPr>
                <w:rFonts w:ascii="Times New Roman" w:eastAsia="Times New Roman" w:hAnsi="Times New Roman" w:cs="Times New Roman"/>
                <w:lang w:val="ro-RO"/>
              </w:rPr>
              <w:t xml:space="preserve"> CMOS</w:t>
            </w:r>
          </w:p>
          <w:p w:rsidR="006F637A" w:rsidRPr="0079033C" w:rsidRDefault="006F637A" w:rsidP="00110769">
            <w:pPr>
              <w:keepNext/>
              <w:spacing w:after="0" w:line="240" w:lineRule="auto"/>
              <w:jc w:val="both"/>
              <w:textAlignment w:val="baseline"/>
              <w:outlineLvl w:val="1"/>
              <w:rPr>
                <w:rFonts w:ascii="Times New Roman" w:eastAsia="Times New Roman" w:hAnsi="Times New Roman" w:cs="Times New Roman"/>
                <w:lang w:val="ro-RO"/>
              </w:rPr>
            </w:pPr>
            <w:r w:rsidRPr="0079033C">
              <w:rPr>
                <w:rFonts w:ascii="Times New Roman" w:eastAsia="Times New Roman" w:hAnsi="Times New Roman" w:cs="Times New Roman"/>
                <w:bCs/>
                <w:lang w:val="ro-RO"/>
              </w:rPr>
              <w:t>-Dimensiune sensor:</w:t>
            </w:r>
            <w:r w:rsidRPr="0079033C">
              <w:rPr>
                <w:rFonts w:ascii="Times New Roman" w:eastAsia="Times New Roman" w:hAnsi="Times New Roman" w:cs="Times New Roman"/>
                <w:lang w:val="ro-RO"/>
              </w:rPr>
              <w:t xml:space="preserve"> 1/2.5”</w:t>
            </w:r>
          </w:p>
          <w:p w:rsidR="006F637A" w:rsidRPr="0079033C" w:rsidRDefault="006F637A" w:rsidP="00110769">
            <w:pPr>
              <w:keepNext/>
              <w:spacing w:after="0" w:line="240" w:lineRule="auto"/>
              <w:jc w:val="both"/>
              <w:textAlignment w:val="baseline"/>
              <w:outlineLvl w:val="1"/>
              <w:rPr>
                <w:rFonts w:ascii="Times New Roman" w:eastAsia="Times New Roman" w:hAnsi="Times New Roman" w:cs="Times New Roman"/>
                <w:lang w:val="ro-RO"/>
              </w:rPr>
            </w:pPr>
            <w:r w:rsidRPr="0079033C">
              <w:rPr>
                <w:rFonts w:ascii="Times New Roman" w:eastAsia="Times New Roman" w:hAnsi="Times New Roman" w:cs="Times New Roman"/>
                <w:bCs/>
                <w:lang w:val="ro-RO"/>
              </w:rPr>
              <w:t>-Format imagine:</w:t>
            </w:r>
            <w:r w:rsidRPr="0079033C">
              <w:rPr>
                <w:rFonts w:ascii="Times New Roman" w:eastAsia="Times New Roman" w:hAnsi="Times New Roman" w:cs="Times New Roman"/>
                <w:lang w:val="ro-RO"/>
              </w:rPr>
              <w:t xml:space="preserve"> 4/3</w:t>
            </w:r>
          </w:p>
          <w:p w:rsidR="006F637A" w:rsidRPr="0079033C" w:rsidRDefault="006F637A" w:rsidP="00110769">
            <w:pPr>
              <w:keepNext/>
              <w:spacing w:after="0" w:line="240" w:lineRule="auto"/>
              <w:jc w:val="both"/>
              <w:textAlignment w:val="baseline"/>
              <w:outlineLvl w:val="1"/>
              <w:rPr>
                <w:rFonts w:ascii="Times New Roman" w:eastAsia="Times New Roman" w:hAnsi="Times New Roman" w:cs="Times New Roman"/>
                <w:lang w:val="ro-RO"/>
              </w:rPr>
            </w:pPr>
            <w:r w:rsidRPr="0079033C">
              <w:rPr>
                <w:rFonts w:ascii="Times New Roman" w:eastAsia="Times New Roman" w:hAnsi="Times New Roman" w:cs="Times New Roman"/>
                <w:bCs/>
                <w:lang w:val="ro-RO"/>
              </w:rPr>
              <w:t>-Imagine:</w:t>
            </w:r>
            <w:r w:rsidRPr="0079033C">
              <w:rPr>
                <w:rFonts w:ascii="Times New Roman" w:eastAsia="Times New Roman" w:hAnsi="Times New Roman" w:cs="Times New Roman"/>
                <w:lang w:val="ro-RO"/>
              </w:rPr>
              <w:t xml:space="preserve"> 2048 x 1536</w:t>
            </w:r>
          </w:p>
          <w:p w:rsidR="006F637A" w:rsidRPr="0079033C" w:rsidRDefault="006F637A" w:rsidP="00110769">
            <w:pPr>
              <w:keepNext/>
              <w:spacing w:after="0" w:line="240" w:lineRule="auto"/>
              <w:jc w:val="both"/>
              <w:textAlignment w:val="baseline"/>
              <w:outlineLvl w:val="1"/>
              <w:rPr>
                <w:rFonts w:ascii="Times New Roman" w:eastAsia="Times New Roman" w:hAnsi="Times New Roman" w:cs="Times New Roman"/>
                <w:lang w:val="ro-RO"/>
              </w:rPr>
            </w:pPr>
            <w:r w:rsidRPr="0079033C">
              <w:rPr>
                <w:rFonts w:ascii="Times New Roman" w:eastAsia="Times New Roman" w:hAnsi="Times New Roman" w:cs="Times New Roman"/>
                <w:bCs/>
                <w:lang w:val="ro-RO"/>
              </w:rPr>
              <w:t>-Dimensiuni pixeli:</w:t>
            </w:r>
            <w:r w:rsidRPr="0079033C">
              <w:rPr>
                <w:rFonts w:ascii="Times New Roman" w:eastAsia="Times New Roman" w:hAnsi="Times New Roman" w:cs="Times New Roman"/>
                <w:lang w:val="ro-RO"/>
              </w:rPr>
              <w:t xml:space="preserve"> 2.2 x 2.2 microni</w:t>
            </w:r>
          </w:p>
          <w:p w:rsidR="006F637A" w:rsidRPr="0079033C" w:rsidRDefault="006F637A" w:rsidP="00110769">
            <w:pPr>
              <w:keepNext/>
              <w:spacing w:after="0" w:line="240" w:lineRule="auto"/>
              <w:jc w:val="both"/>
              <w:textAlignment w:val="baseline"/>
              <w:outlineLvl w:val="1"/>
              <w:rPr>
                <w:rFonts w:ascii="Times New Roman" w:eastAsia="Times New Roman" w:hAnsi="Times New Roman" w:cs="Times New Roman"/>
                <w:lang w:val="ro-RO"/>
              </w:rPr>
            </w:pPr>
            <w:r w:rsidRPr="0079033C">
              <w:rPr>
                <w:rFonts w:ascii="Times New Roman" w:eastAsia="Times New Roman" w:hAnsi="Times New Roman" w:cs="Times New Roman"/>
                <w:bCs/>
                <w:lang w:val="ro-RO"/>
              </w:rPr>
              <w:t>-Rezolutie rafala:</w:t>
            </w:r>
            <w:r w:rsidRPr="0079033C">
              <w:rPr>
                <w:rFonts w:ascii="Times New Roman" w:eastAsia="Times New Roman" w:hAnsi="Times New Roman" w:cs="Times New Roman"/>
                <w:lang w:val="ro-RO"/>
              </w:rPr>
              <w:t xml:space="preserve"> 5 fps/sec</w:t>
            </w:r>
          </w:p>
          <w:p w:rsidR="006F637A" w:rsidRPr="0079033C" w:rsidRDefault="006F637A" w:rsidP="00110769">
            <w:pPr>
              <w:keepNext/>
              <w:spacing w:after="0" w:line="240" w:lineRule="auto"/>
              <w:jc w:val="both"/>
              <w:textAlignment w:val="baseline"/>
              <w:outlineLvl w:val="1"/>
              <w:rPr>
                <w:rFonts w:ascii="Times New Roman" w:eastAsia="Times New Roman" w:hAnsi="Times New Roman" w:cs="Times New Roman"/>
                <w:lang w:val="ro-RO"/>
              </w:rPr>
            </w:pPr>
            <w:r w:rsidRPr="0079033C">
              <w:rPr>
                <w:rFonts w:ascii="Times New Roman" w:eastAsia="Times New Roman" w:hAnsi="Times New Roman" w:cs="Times New Roman"/>
                <w:bCs/>
                <w:lang w:val="ro-RO"/>
              </w:rPr>
              <w:t xml:space="preserve">-Sensibilitate: </w:t>
            </w:r>
            <w:r w:rsidRPr="0079033C">
              <w:rPr>
                <w:rFonts w:ascii="Times New Roman" w:eastAsia="Times New Roman" w:hAnsi="Times New Roman" w:cs="Times New Roman"/>
                <w:lang w:val="ro-RO"/>
              </w:rPr>
              <w:t>0.53 V/Lux-secunda (550 nm)</w:t>
            </w:r>
          </w:p>
          <w:p w:rsidR="006F637A" w:rsidRPr="0079033C" w:rsidRDefault="006F637A" w:rsidP="00110769">
            <w:pPr>
              <w:keepNext/>
              <w:spacing w:after="0" w:line="240" w:lineRule="auto"/>
              <w:jc w:val="both"/>
              <w:textAlignment w:val="baseline"/>
              <w:outlineLvl w:val="1"/>
              <w:rPr>
                <w:rFonts w:ascii="Times New Roman" w:eastAsia="Times New Roman" w:hAnsi="Times New Roman" w:cs="Times New Roman"/>
                <w:lang w:val="ro-RO"/>
              </w:rPr>
            </w:pPr>
            <w:r w:rsidRPr="0079033C">
              <w:rPr>
                <w:rFonts w:ascii="Times New Roman" w:eastAsia="Times New Roman" w:hAnsi="Times New Roman" w:cs="Times New Roman"/>
                <w:bCs/>
                <w:lang w:val="ro-RO"/>
              </w:rPr>
              <w:t>-Raport semnal/zgomot:</w:t>
            </w:r>
            <w:r w:rsidRPr="0079033C">
              <w:rPr>
                <w:rFonts w:ascii="Times New Roman" w:eastAsia="Times New Roman" w:hAnsi="Times New Roman" w:cs="Times New Roman"/>
                <w:lang w:val="ro-RO"/>
              </w:rPr>
              <w:t xml:space="preserve"> 40 Db</w:t>
            </w:r>
          </w:p>
          <w:p w:rsidR="006F637A" w:rsidRPr="0079033C" w:rsidRDefault="006F637A" w:rsidP="00110769">
            <w:pPr>
              <w:keepNext/>
              <w:spacing w:after="0" w:line="240" w:lineRule="auto"/>
              <w:jc w:val="both"/>
              <w:textAlignment w:val="baseline"/>
              <w:outlineLvl w:val="1"/>
              <w:rPr>
                <w:rFonts w:ascii="Times New Roman" w:eastAsia="Times New Roman" w:hAnsi="Times New Roman" w:cs="Times New Roman"/>
                <w:lang w:val="ro-RO"/>
              </w:rPr>
            </w:pPr>
            <w:r w:rsidRPr="0079033C">
              <w:rPr>
                <w:rFonts w:ascii="Times New Roman" w:eastAsia="Times New Roman" w:hAnsi="Times New Roman" w:cs="Times New Roman"/>
                <w:bCs/>
                <w:lang w:val="ro-RO"/>
              </w:rPr>
              <w:t>-Gama dinamica:</w:t>
            </w:r>
            <w:r w:rsidRPr="0079033C">
              <w:rPr>
                <w:rFonts w:ascii="Times New Roman" w:eastAsia="Times New Roman" w:hAnsi="Times New Roman" w:cs="Times New Roman"/>
                <w:lang w:val="ro-RO"/>
              </w:rPr>
              <w:t xml:space="preserve"> 66.5 dB</w:t>
            </w:r>
          </w:p>
          <w:p w:rsidR="006F637A" w:rsidRPr="0079033C" w:rsidRDefault="006F637A" w:rsidP="00110769">
            <w:pPr>
              <w:keepNext/>
              <w:spacing w:after="0" w:line="240" w:lineRule="auto"/>
              <w:jc w:val="both"/>
              <w:textAlignment w:val="baseline"/>
              <w:outlineLvl w:val="1"/>
              <w:rPr>
                <w:rFonts w:ascii="Times New Roman" w:eastAsia="Times New Roman" w:hAnsi="Times New Roman" w:cs="Times New Roman"/>
                <w:lang w:val="ro-RO"/>
              </w:rPr>
            </w:pPr>
            <w:r w:rsidRPr="0079033C">
              <w:rPr>
                <w:rFonts w:ascii="Times New Roman" w:eastAsia="Times New Roman" w:hAnsi="Times New Roman" w:cs="Times New Roman"/>
                <w:bCs/>
                <w:lang w:val="ro-RO"/>
              </w:rPr>
              <w:t>-Timp de expunere:</w:t>
            </w:r>
            <w:r w:rsidRPr="0079033C">
              <w:rPr>
                <w:rFonts w:ascii="Times New Roman" w:eastAsia="Times New Roman" w:hAnsi="Times New Roman" w:cs="Times New Roman"/>
                <w:lang w:val="ro-RO"/>
              </w:rPr>
              <w:t xml:space="preserve"> 1.5 sec</w:t>
            </w:r>
          </w:p>
          <w:p w:rsidR="006F637A" w:rsidRPr="0079033C" w:rsidRDefault="006F637A" w:rsidP="00110769">
            <w:pPr>
              <w:keepNext/>
              <w:spacing w:after="0" w:line="240" w:lineRule="auto"/>
              <w:jc w:val="both"/>
              <w:textAlignment w:val="baseline"/>
              <w:outlineLvl w:val="1"/>
              <w:rPr>
                <w:rFonts w:ascii="Times New Roman" w:eastAsia="Times New Roman" w:hAnsi="Times New Roman" w:cs="Times New Roman"/>
                <w:lang w:val="ro-RO"/>
              </w:rPr>
            </w:pPr>
            <w:r w:rsidRPr="0079033C">
              <w:rPr>
                <w:rFonts w:ascii="Times New Roman" w:eastAsia="Times New Roman" w:hAnsi="Times New Roman" w:cs="Times New Roman"/>
                <w:bCs/>
                <w:lang w:val="ro-RO"/>
              </w:rPr>
              <w:t>-Conversie ADC:</w:t>
            </w:r>
            <w:r w:rsidRPr="0079033C">
              <w:rPr>
                <w:rFonts w:ascii="Times New Roman" w:eastAsia="Times New Roman" w:hAnsi="Times New Roman" w:cs="Times New Roman"/>
                <w:lang w:val="ro-RO"/>
              </w:rPr>
              <w:t xml:space="preserve"> 12 BIT</w:t>
            </w:r>
          </w:p>
          <w:p w:rsidR="006F637A" w:rsidRPr="0079033C" w:rsidRDefault="006F637A" w:rsidP="00110769">
            <w:pPr>
              <w:keepNext/>
              <w:spacing w:after="0" w:line="240" w:lineRule="auto"/>
              <w:jc w:val="both"/>
              <w:textAlignment w:val="baseline"/>
              <w:outlineLvl w:val="1"/>
              <w:rPr>
                <w:rFonts w:ascii="Times New Roman" w:eastAsia="Times New Roman" w:hAnsi="Times New Roman" w:cs="Times New Roman"/>
                <w:lang w:val="ro-RO"/>
              </w:rPr>
            </w:pPr>
            <w:r w:rsidRPr="0079033C">
              <w:rPr>
                <w:rFonts w:ascii="Times New Roman" w:eastAsia="Times New Roman" w:hAnsi="Times New Roman" w:cs="Times New Roman"/>
                <w:bCs/>
                <w:lang w:val="ro-RO"/>
              </w:rPr>
              <w:t>-Profunzime culoare:</w:t>
            </w:r>
            <w:r w:rsidRPr="0079033C">
              <w:rPr>
                <w:rFonts w:ascii="Times New Roman" w:eastAsia="Times New Roman" w:hAnsi="Times New Roman" w:cs="Times New Roman"/>
                <w:lang w:val="ro-RO"/>
              </w:rPr>
              <w:t xml:space="preserve"> 8 BIT</w:t>
            </w:r>
          </w:p>
          <w:p w:rsidR="006F637A" w:rsidRPr="0079033C" w:rsidRDefault="006F637A" w:rsidP="00110769">
            <w:pPr>
              <w:keepNext/>
              <w:spacing w:after="0" w:line="240" w:lineRule="auto"/>
              <w:jc w:val="both"/>
              <w:textAlignment w:val="baseline"/>
              <w:outlineLvl w:val="1"/>
              <w:rPr>
                <w:rFonts w:ascii="Times New Roman" w:eastAsia="Times New Roman" w:hAnsi="Times New Roman" w:cs="Times New Roman"/>
                <w:lang w:val="ro-RO"/>
              </w:rPr>
            </w:pPr>
            <w:r w:rsidRPr="0079033C">
              <w:rPr>
                <w:rFonts w:ascii="Times New Roman" w:eastAsia="Times New Roman" w:hAnsi="Times New Roman" w:cs="Times New Roman"/>
                <w:bCs/>
                <w:lang w:val="ro-RO"/>
              </w:rPr>
              <w:t>-Filtru IR:</w:t>
            </w:r>
            <w:r w:rsidRPr="0079033C">
              <w:rPr>
                <w:rFonts w:ascii="Times New Roman" w:eastAsia="Times New Roman" w:hAnsi="Times New Roman" w:cs="Times New Roman"/>
                <w:lang w:val="ro-RO"/>
              </w:rPr>
              <w:t xml:space="preserve"> 680 nm</w:t>
            </w:r>
          </w:p>
          <w:p w:rsidR="006F637A" w:rsidRPr="0079033C" w:rsidRDefault="006F637A" w:rsidP="00110769">
            <w:pPr>
              <w:keepNext/>
              <w:spacing w:after="0" w:line="240" w:lineRule="auto"/>
              <w:jc w:val="both"/>
              <w:textAlignment w:val="baseline"/>
              <w:outlineLvl w:val="1"/>
              <w:rPr>
                <w:rFonts w:ascii="Times New Roman" w:eastAsia="Times New Roman" w:hAnsi="Times New Roman" w:cs="Times New Roman"/>
                <w:lang w:val="ro-RO"/>
              </w:rPr>
            </w:pPr>
            <w:r w:rsidRPr="0079033C">
              <w:rPr>
                <w:rFonts w:ascii="Times New Roman" w:eastAsia="Times New Roman" w:hAnsi="Times New Roman" w:cs="Times New Roman"/>
                <w:bCs/>
                <w:lang w:val="ro-RO"/>
              </w:rPr>
              <w:t>-Moduri balans alb:</w:t>
            </w:r>
            <w:r w:rsidRPr="0079033C">
              <w:rPr>
                <w:rFonts w:ascii="Times New Roman" w:eastAsia="Times New Roman" w:hAnsi="Times New Roman" w:cs="Times New Roman"/>
                <w:lang w:val="ro-RO"/>
              </w:rPr>
              <w:t xml:space="preserve"> Auto - Man</w:t>
            </w:r>
          </w:p>
          <w:p w:rsidR="006F637A" w:rsidRPr="0079033C" w:rsidRDefault="006F637A" w:rsidP="00110769">
            <w:pPr>
              <w:keepNext/>
              <w:spacing w:after="0" w:line="240" w:lineRule="auto"/>
              <w:jc w:val="both"/>
              <w:textAlignment w:val="baseline"/>
              <w:outlineLvl w:val="1"/>
              <w:rPr>
                <w:rFonts w:ascii="Times New Roman" w:eastAsia="Times New Roman" w:hAnsi="Times New Roman" w:cs="Times New Roman"/>
                <w:lang w:val="ro-RO"/>
              </w:rPr>
            </w:pPr>
            <w:r w:rsidRPr="0079033C">
              <w:rPr>
                <w:rFonts w:ascii="Times New Roman" w:eastAsia="Times New Roman" w:hAnsi="Times New Roman" w:cs="Times New Roman"/>
                <w:bCs/>
                <w:lang w:val="ro-RO"/>
              </w:rPr>
              <w:t>-Control lumina:</w:t>
            </w:r>
            <w:r w:rsidRPr="0079033C">
              <w:rPr>
                <w:rFonts w:ascii="Times New Roman" w:eastAsia="Times New Roman" w:hAnsi="Times New Roman" w:cs="Times New Roman"/>
                <w:lang w:val="ro-RO"/>
              </w:rPr>
              <w:t xml:space="preserve"> Auto – Man</w:t>
            </w:r>
          </w:p>
          <w:p w:rsidR="006F637A" w:rsidRPr="0079033C" w:rsidRDefault="006F637A" w:rsidP="00110769">
            <w:pPr>
              <w:keepNext/>
              <w:spacing w:after="0" w:line="240" w:lineRule="auto"/>
              <w:jc w:val="both"/>
              <w:textAlignment w:val="baseline"/>
              <w:outlineLvl w:val="1"/>
              <w:rPr>
                <w:rFonts w:ascii="Times New Roman" w:eastAsia="Times New Roman" w:hAnsi="Times New Roman" w:cs="Times New Roman"/>
                <w:lang w:val="ro-RO"/>
              </w:rPr>
            </w:pPr>
            <w:r w:rsidRPr="0079033C">
              <w:rPr>
                <w:rFonts w:ascii="Times New Roman" w:eastAsia="Times New Roman" w:hAnsi="Times New Roman" w:cs="Times New Roman"/>
                <w:bCs/>
                <w:lang w:val="ro-RO"/>
              </w:rPr>
              <w:t>-Control expunere:</w:t>
            </w:r>
            <w:r w:rsidRPr="0079033C">
              <w:rPr>
                <w:rFonts w:ascii="Times New Roman" w:eastAsia="Times New Roman" w:hAnsi="Times New Roman" w:cs="Times New Roman"/>
                <w:lang w:val="ro-RO"/>
              </w:rPr>
              <w:t xml:space="preserve"> Auto – Man</w:t>
            </w:r>
          </w:p>
          <w:p w:rsidR="006F637A" w:rsidRPr="0079033C" w:rsidRDefault="006F637A" w:rsidP="00110769">
            <w:pPr>
              <w:keepNext/>
              <w:spacing w:after="0" w:line="240" w:lineRule="auto"/>
              <w:jc w:val="both"/>
              <w:textAlignment w:val="baseline"/>
              <w:outlineLvl w:val="1"/>
              <w:rPr>
                <w:rFonts w:ascii="Times New Roman" w:eastAsia="Times New Roman" w:hAnsi="Times New Roman" w:cs="Times New Roman"/>
                <w:lang w:val="ro-RO"/>
              </w:rPr>
            </w:pPr>
            <w:r w:rsidRPr="0079033C">
              <w:rPr>
                <w:rFonts w:ascii="Times New Roman" w:eastAsia="Times New Roman" w:hAnsi="Times New Roman" w:cs="Times New Roman"/>
                <w:lang w:val="ro-RO"/>
              </w:rPr>
              <w:t>Garantie: 12 luni</w:t>
            </w:r>
          </w:p>
          <w:p w:rsidR="006F637A" w:rsidRPr="0079033C" w:rsidRDefault="006F637A" w:rsidP="00110769">
            <w:pPr>
              <w:keepNext/>
              <w:spacing w:after="0" w:line="240" w:lineRule="auto"/>
              <w:jc w:val="both"/>
              <w:textAlignment w:val="baseline"/>
              <w:outlineLvl w:val="1"/>
              <w:rPr>
                <w:rFonts w:ascii="Times New Roman" w:eastAsia="Times New Roman" w:hAnsi="Times New Roman" w:cs="Times New Roman"/>
                <w:lang w:val="ro-RO"/>
              </w:rPr>
            </w:pPr>
          </w:p>
          <w:p w:rsidR="006F637A" w:rsidRPr="0079033C" w:rsidRDefault="006F637A" w:rsidP="00110769">
            <w:pPr>
              <w:keepNext/>
              <w:spacing w:after="0" w:line="240" w:lineRule="auto"/>
              <w:jc w:val="both"/>
              <w:textAlignment w:val="baseline"/>
              <w:outlineLvl w:val="1"/>
              <w:rPr>
                <w:rFonts w:ascii="Times New Roman" w:eastAsia="Times New Roman" w:hAnsi="Times New Roman" w:cs="Times New Roman"/>
                <w:b/>
                <w:bCs/>
                <w:lang w:val="ro-RO"/>
              </w:rPr>
            </w:pPr>
            <w:r w:rsidRPr="0079033C">
              <w:rPr>
                <w:rFonts w:ascii="Times New Roman" w:eastAsia="Times New Roman" w:hAnsi="Times New Roman" w:cs="Times New Roman"/>
                <w:b/>
                <w:bCs/>
                <w:lang w:val="ro-RO"/>
              </w:rPr>
              <w:t>Tableta</w:t>
            </w:r>
          </w:p>
          <w:p w:rsidR="006F637A" w:rsidRPr="0079033C" w:rsidRDefault="006F637A" w:rsidP="00110769">
            <w:pPr>
              <w:keepNext/>
              <w:spacing w:after="0" w:line="240" w:lineRule="auto"/>
              <w:jc w:val="both"/>
              <w:textAlignment w:val="baseline"/>
              <w:outlineLvl w:val="1"/>
              <w:rPr>
                <w:rFonts w:ascii="Times New Roman" w:eastAsia="Times New Roman" w:hAnsi="Times New Roman" w:cs="Times New Roman"/>
                <w:lang w:val="ro-RO"/>
              </w:rPr>
            </w:pPr>
            <w:r w:rsidRPr="0079033C">
              <w:rPr>
                <w:rFonts w:ascii="Times New Roman" w:eastAsia="Times New Roman" w:hAnsi="Times New Roman" w:cs="Times New Roman"/>
                <w:lang w:val="ro-RO"/>
              </w:rPr>
              <w:t>-Sistem operare</w:t>
            </w:r>
            <w:r w:rsidRPr="0079033C">
              <w:rPr>
                <w:rFonts w:ascii="Times New Roman" w:eastAsia="Times New Roman" w:hAnsi="Times New Roman" w:cs="Times New Roman"/>
                <w:lang w:val="ro-RO"/>
              </w:rPr>
              <w:tab/>
              <w:t>Windows 10 32</w:t>
            </w:r>
            <w:r w:rsidR="00110769" w:rsidRPr="0079033C">
              <w:rPr>
                <w:rFonts w:ascii="Times New Roman" w:eastAsia="Times New Roman" w:hAnsi="Times New Roman" w:cs="Times New Roman"/>
                <w:lang w:val="ro-RO"/>
              </w:rPr>
              <w:t>/64</w:t>
            </w:r>
            <w:r w:rsidRPr="0079033C">
              <w:rPr>
                <w:rFonts w:ascii="Times New Roman" w:eastAsia="Times New Roman" w:hAnsi="Times New Roman" w:cs="Times New Roman"/>
                <w:lang w:val="ro-RO"/>
              </w:rPr>
              <w:t>-bit</w:t>
            </w:r>
          </w:p>
          <w:p w:rsidR="006F637A" w:rsidRPr="0079033C" w:rsidRDefault="006F637A" w:rsidP="00110769">
            <w:pPr>
              <w:keepNext/>
              <w:spacing w:after="0" w:line="240" w:lineRule="auto"/>
              <w:jc w:val="both"/>
              <w:textAlignment w:val="baseline"/>
              <w:outlineLvl w:val="1"/>
              <w:rPr>
                <w:rFonts w:ascii="Times New Roman" w:eastAsia="Times New Roman" w:hAnsi="Times New Roman" w:cs="Times New Roman"/>
                <w:lang w:val="ro-RO"/>
              </w:rPr>
            </w:pPr>
            <w:r w:rsidRPr="0079033C">
              <w:rPr>
                <w:rFonts w:ascii="Times New Roman" w:eastAsia="Times New Roman" w:hAnsi="Times New Roman" w:cs="Times New Roman"/>
                <w:lang w:val="ro-RO"/>
              </w:rPr>
              <w:t>-Procesor Intel Atom Z3735F, Quad core, 1.83 GHz</w:t>
            </w:r>
          </w:p>
          <w:p w:rsidR="006F637A" w:rsidRPr="0079033C" w:rsidRDefault="006F637A" w:rsidP="00110769">
            <w:pPr>
              <w:keepNext/>
              <w:spacing w:after="0" w:line="240" w:lineRule="auto"/>
              <w:jc w:val="both"/>
              <w:textAlignment w:val="baseline"/>
              <w:outlineLvl w:val="1"/>
              <w:rPr>
                <w:rFonts w:ascii="Times New Roman" w:eastAsia="Times New Roman" w:hAnsi="Times New Roman" w:cs="Times New Roman"/>
                <w:lang w:val="ro-RO"/>
              </w:rPr>
            </w:pPr>
            <w:r w:rsidRPr="0079033C">
              <w:rPr>
                <w:rFonts w:ascii="Times New Roman" w:eastAsia="Times New Roman" w:hAnsi="Times New Roman" w:cs="Times New Roman"/>
                <w:lang w:val="ro-RO"/>
              </w:rPr>
              <w:t>-Placa grafica Intel HD Graphics 3D Accelerator</w:t>
            </w:r>
          </w:p>
          <w:p w:rsidR="006F637A" w:rsidRPr="0079033C" w:rsidRDefault="006F637A" w:rsidP="00110769">
            <w:pPr>
              <w:keepNext/>
              <w:spacing w:after="0" w:line="240" w:lineRule="auto"/>
              <w:jc w:val="both"/>
              <w:textAlignment w:val="baseline"/>
              <w:outlineLvl w:val="1"/>
              <w:rPr>
                <w:rFonts w:ascii="Times New Roman" w:eastAsia="Times New Roman" w:hAnsi="Times New Roman" w:cs="Times New Roman"/>
                <w:lang w:val="ro-RO"/>
              </w:rPr>
            </w:pPr>
            <w:r w:rsidRPr="0079033C">
              <w:rPr>
                <w:rFonts w:ascii="Times New Roman" w:eastAsia="Times New Roman" w:hAnsi="Times New Roman" w:cs="Times New Roman"/>
                <w:lang w:val="ro-RO"/>
              </w:rPr>
              <w:t>-Memorie RAM</w:t>
            </w:r>
            <w:r w:rsidRPr="0079033C">
              <w:rPr>
                <w:rFonts w:ascii="Times New Roman" w:eastAsia="Times New Roman" w:hAnsi="Times New Roman" w:cs="Times New Roman"/>
                <w:lang w:val="ro-RO"/>
              </w:rPr>
              <w:tab/>
              <w:t>2 GB DDR3L</w:t>
            </w:r>
          </w:p>
          <w:p w:rsidR="006F637A" w:rsidRPr="0079033C" w:rsidRDefault="006F637A" w:rsidP="00110769">
            <w:pPr>
              <w:keepNext/>
              <w:spacing w:after="0" w:line="240" w:lineRule="auto"/>
              <w:jc w:val="both"/>
              <w:textAlignment w:val="baseline"/>
              <w:outlineLvl w:val="1"/>
              <w:rPr>
                <w:rFonts w:ascii="Times New Roman" w:eastAsia="Times New Roman" w:hAnsi="Times New Roman" w:cs="Times New Roman"/>
                <w:lang w:val="ro-RO"/>
              </w:rPr>
            </w:pPr>
            <w:r w:rsidRPr="0079033C">
              <w:rPr>
                <w:rFonts w:ascii="Times New Roman" w:eastAsia="Times New Roman" w:hAnsi="Times New Roman" w:cs="Times New Roman"/>
                <w:lang w:val="ro-RO"/>
              </w:rPr>
              <w:t>-Memorie 32GB</w:t>
            </w:r>
          </w:p>
          <w:p w:rsidR="006F637A" w:rsidRPr="0079033C" w:rsidRDefault="006F637A" w:rsidP="00110769">
            <w:pPr>
              <w:keepNext/>
              <w:spacing w:after="0" w:line="240" w:lineRule="auto"/>
              <w:jc w:val="both"/>
              <w:textAlignment w:val="baseline"/>
              <w:outlineLvl w:val="1"/>
              <w:rPr>
                <w:rFonts w:ascii="Times New Roman" w:eastAsia="Times New Roman" w:hAnsi="Times New Roman" w:cs="Times New Roman"/>
                <w:lang w:val="ro-RO"/>
              </w:rPr>
            </w:pPr>
            <w:r w:rsidRPr="0079033C">
              <w:rPr>
                <w:rFonts w:ascii="Times New Roman" w:eastAsia="Times New Roman" w:hAnsi="Times New Roman" w:cs="Times New Roman"/>
                <w:lang w:val="ro-RO"/>
              </w:rPr>
              <w:t>-Afisaj</w:t>
            </w:r>
            <w:r w:rsidRPr="0079033C">
              <w:rPr>
                <w:rFonts w:ascii="Times New Roman" w:eastAsia="Times New Roman" w:hAnsi="Times New Roman" w:cs="Times New Roman"/>
                <w:lang w:val="ro-RO"/>
              </w:rPr>
              <w:tab/>
              <w:t>LCD, 10.1” IPS Multi Touch Screen</w:t>
            </w:r>
          </w:p>
          <w:p w:rsidR="006F637A" w:rsidRPr="0079033C" w:rsidRDefault="006F637A" w:rsidP="00110769">
            <w:pPr>
              <w:keepNext/>
              <w:spacing w:after="0" w:line="240" w:lineRule="auto"/>
              <w:jc w:val="both"/>
              <w:textAlignment w:val="baseline"/>
              <w:outlineLvl w:val="1"/>
              <w:rPr>
                <w:rFonts w:ascii="Times New Roman" w:eastAsia="Times New Roman" w:hAnsi="Times New Roman" w:cs="Times New Roman"/>
                <w:lang w:val="ro-RO"/>
              </w:rPr>
            </w:pPr>
            <w:r w:rsidRPr="0079033C">
              <w:rPr>
                <w:rFonts w:ascii="Times New Roman" w:eastAsia="Times New Roman" w:hAnsi="Times New Roman" w:cs="Times New Roman"/>
                <w:lang w:val="ro-RO"/>
              </w:rPr>
              <w:t>-Rezolutie: 1280x800, 16/10 (WXGA)</w:t>
            </w:r>
          </w:p>
          <w:p w:rsidR="006F637A" w:rsidRPr="0079033C" w:rsidRDefault="006F637A" w:rsidP="00110769">
            <w:pPr>
              <w:keepNext/>
              <w:spacing w:after="0" w:line="240" w:lineRule="auto"/>
              <w:jc w:val="both"/>
              <w:textAlignment w:val="baseline"/>
              <w:outlineLvl w:val="1"/>
              <w:rPr>
                <w:rFonts w:ascii="Times New Roman" w:eastAsia="Times New Roman" w:hAnsi="Times New Roman" w:cs="Times New Roman"/>
                <w:lang w:val="ro-RO"/>
              </w:rPr>
            </w:pPr>
            <w:r w:rsidRPr="0079033C">
              <w:rPr>
                <w:rFonts w:ascii="Times New Roman" w:eastAsia="Times New Roman" w:hAnsi="Times New Roman" w:cs="Times New Roman"/>
                <w:lang w:val="ro-RO"/>
              </w:rPr>
              <w:t>-Retele</w:t>
            </w:r>
            <w:r w:rsidRPr="0079033C">
              <w:rPr>
                <w:rFonts w:ascii="Times New Roman" w:eastAsia="Times New Roman" w:hAnsi="Times New Roman" w:cs="Times New Roman"/>
                <w:lang w:val="ro-RO"/>
              </w:rPr>
              <w:tab/>
              <w:t>Wireless, Bluetooth 4.0</w:t>
            </w:r>
          </w:p>
          <w:p w:rsidR="006F637A" w:rsidRPr="0079033C" w:rsidRDefault="006F637A" w:rsidP="00110769">
            <w:pPr>
              <w:keepNext/>
              <w:spacing w:after="0" w:line="240" w:lineRule="auto"/>
              <w:jc w:val="both"/>
              <w:textAlignment w:val="baseline"/>
              <w:outlineLvl w:val="1"/>
              <w:rPr>
                <w:rFonts w:ascii="Times New Roman" w:eastAsia="Times New Roman" w:hAnsi="Times New Roman" w:cs="Times New Roman"/>
                <w:lang w:val="ro-RO"/>
              </w:rPr>
            </w:pPr>
            <w:r w:rsidRPr="0079033C">
              <w:rPr>
                <w:rFonts w:ascii="Times New Roman" w:eastAsia="Times New Roman" w:hAnsi="Times New Roman" w:cs="Times New Roman"/>
                <w:lang w:val="ro-RO"/>
              </w:rPr>
              <w:t>-Porturi</w:t>
            </w:r>
            <w:r w:rsidRPr="0079033C">
              <w:rPr>
                <w:rFonts w:ascii="Times New Roman" w:eastAsia="Times New Roman" w:hAnsi="Times New Roman" w:cs="Times New Roman"/>
                <w:lang w:val="ro-RO"/>
              </w:rPr>
              <w:tab/>
              <w:t>USB, microfon, Cititor Micro SD, HDMI, Casti</w:t>
            </w:r>
          </w:p>
          <w:p w:rsidR="006F637A" w:rsidRPr="0079033C" w:rsidRDefault="006F637A" w:rsidP="00110769">
            <w:pPr>
              <w:keepNext/>
              <w:spacing w:after="0" w:line="240" w:lineRule="auto"/>
              <w:jc w:val="both"/>
              <w:textAlignment w:val="baseline"/>
              <w:outlineLvl w:val="1"/>
              <w:rPr>
                <w:rFonts w:ascii="Times New Roman" w:eastAsia="Times New Roman" w:hAnsi="Times New Roman" w:cs="Times New Roman"/>
                <w:lang w:val="ro-RO"/>
              </w:rPr>
            </w:pPr>
            <w:r w:rsidRPr="0079033C">
              <w:rPr>
                <w:rFonts w:ascii="Times New Roman" w:eastAsia="Times New Roman" w:hAnsi="Times New Roman" w:cs="Times New Roman"/>
                <w:lang w:val="ro-RO"/>
              </w:rPr>
              <w:t>-Baterie</w:t>
            </w:r>
            <w:r w:rsidRPr="0079033C">
              <w:rPr>
                <w:rFonts w:ascii="Times New Roman" w:eastAsia="Times New Roman" w:hAnsi="Times New Roman" w:cs="Times New Roman"/>
                <w:lang w:val="ro-RO"/>
              </w:rPr>
              <w:tab/>
              <w:t>Lithium-ion, 2 celule, 6000 mAh</w:t>
            </w:r>
          </w:p>
          <w:p w:rsidR="006F637A" w:rsidRPr="0079033C" w:rsidRDefault="006F637A" w:rsidP="00110769">
            <w:pPr>
              <w:keepNext/>
              <w:spacing w:after="0" w:line="240" w:lineRule="auto"/>
              <w:jc w:val="both"/>
              <w:textAlignment w:val="baseline"/>
              <w:outlineLvl w:val="1"/>
              <w:rPr>
                <w:rFonts w:ascii="Times New Roman" w:eastAsia="Times New Roman" w:hAnsi="Times New Roman" w:cs="Times New Roman"/>
                <w:lang w:val="ro-RO"/>
              </w:rPr>
            </w:pPr>
            <w:r w:rsidRPr="0079033C">
              <w:rPr>
                <w:rFonts w:ascii="Times New Roman" w:eastAsia="Times New Roman" w:hAnsi="Times New Roman" w:cs="Times New Roman"/>
                <w:lang w:val="ro-RO"/>
              </w:rPr>
              <w:t>-Alimentare 7.5 V, 2 A, 18 W</w:t>
            </w:r>
          </w:p>
          <w:p w:rsidR="006F637A" w:rsidRPr="0079033C" w:rsidRDefault="006F637A" w:rsidP="00110769">
            <w:pPr>
              <w:keepNext/>
              <w:spacing w:after="0" w:line="240" w:lineRule="auto"/>
              <w:jc w:val="both"/>
              <w:textAlignment w:val="baseline"/>
              <w:outlineLvl w:val="1"/>
              <w:rPr>
                <w:rFonts w:ascii="Times New Roman" w:eastAsia="Times New Roman" w:hAnsi="Times New Roman" w:cs="Times New Roman"/>
                <w:lang w:val="ro-RO"/>
              </w:rPr>
            </w:pPr>
            <w:r w:rsidRPr="0079033C">
              <w:rPr>
                <w:rFonts w:ascii="Times New Roman" w:eastAsia="Times New Roman" w:hAnsi="Times New Roman" w:cs="Times New Roman"/>
                <w:lang w:val="ro-RO"/>
              </w:rPr>
              <w:t>-Include Manual de instructiuni, tastatura cu touchpad, touch pan si cablu OTG</w:t>
            </w:r>
          </w:p>
          <w:p w:rsidR="006F637A" w:rsidRPr="0079033C" w:rsidRDefault="006F637A" w:rsidP="00110769">
            <w:pPr>
              <w:keepNext/>
              <w:spacing w:after="0" w:line="240" w:lineRule="auto"/>
              <w:jc w:val="both"/>
              <w:textAlignment w:val="baseline"/>
              <w:outlineLvl w:val="1"/>
              <w:rPr>
                <w:rFonts w:ascii="Times New Roman" w:eastAsiaTheme="minorEastAsia" w:hAnsi="Times New Roman" w:cs="Times New Roman"/>
                <w:lang w:val="ro-RO"/>
              </w:rPr>
            </w:pPr>
            <w:r w:rsidRPr="0079033C">
              <w:rPr>
                <w:rFonts w:ascii="Times New Roman" w:eastAsiaTheme="minorEastAsia" w:hAnsi="Times New Roman" w:cs="Times New Roman"/>
                <w:lang w:val="ro-RO"/>
              </w:rPr>
              <w:t>Garantie: 12 luni</w:t>
            </w:r>
          </w:p>
          <w:p w:rsidR="00110769" w:rsidRPr="0079033C" w:rsidRDefault="00110769" w:rsidP="00110769">
            <w:pPr>
              <w:keepNext/>
              <w:spacing w:after="0" w:line="240" w:lineRule="auto"/>
              <w:jc w:val="both"/>
              <w:textAlignment w:val="baseline"/>
              <w:outlineLvl w:val="1"/>
              <w:rPr>
                <w:rFonts w:ascii="Times New Roman" w:eastAsiaTheme="minorEastAsia" w:hAnsi="Times New Roman" w:cs="Times New Roman"/>
                <w:lang w:val="ro-RO"/>
              </w:rPr>
            </w:pPr>
          </w:p>
        </w:tc>
        <w:tc>
          <w:tcPr>
            <w:tcW w:w="4252" w:type="dxa"/>
            <w:vAlign w:val="center"/>
          </w:tcPr>
          <w:p w:rsidR="006F637A" w:rsidRPr="0079033C" w:rsidRDefault="006F637A" w:rsidP="00110769">
            <w:pPr>
              <w:spacing w:after="0" w:line="240" w:lineRule="auto"/>
              <w:jc w:val="both"/>
              <w:rPr>
                <w:rFonts w:ascii="Times New Roman" w:eastAsiaTheme="minorEastAsia" w:hAnsi="Times New Roman" w:cs="Times New Roman"/>
                <w:noProof/>
                <w:lang w:val="ro-RO"/>
              </w:rPr>
            </w:pPr>
          </w:p>
        </w:tc>
      </w:tr>
      <w:tr w:rsidR="0079033C" w:rsidRPr="0079033C" w:rsidTr="00E7568C">
        <w:trPr>
          <w:jc w:val="center"/>
        </w:trPr>
        <w:tc>
          <w:tcPr>
            <w:tcW w:w="567" w:type="dxa"/>
            <w:vAlign w:val="center"/>
          </w:tcPr>
          <w:p w:rsidR="006F637A" w:rsidRPr="0079033C" w:rsidRDefault="006F637A" w:rsidP="00110769">
            <w:pPr>
              <w:spacing w:after="0" w:line="240" w:lineRule="auto"/>
              <w:jc w:val="both"/>
              <w:rPr>
                <w:rFonts w:ascii="Times New Roman" w:eastAsiaTheme="minorEastAsia" w:hAnsi="Times New Roman" w:cs="Times New Roman"/>
                <w:b/>
                <w:lang w:val="ro-RO"/>
              </w:rPr>
            </w:pPr>
            <w:r w:rsidRPr="0079033C">
              <w:rPr>
                <w:rFonts w:ascii="Times New Roman" w:eastAsiaTheme="minorEastAsia" w:hAnsi="Times New Roman" w:cs="Times New Roman"/>
                <w:b/>
                <w:lang w:val="ro-RO"/>
              </w:rPr>
              <w:lastRenderedPageBreak/>
              <w:t>4.</w:t>
            </w:r>
          </w:p>
        </w:tc>
        <w:tc>
          <w:tcPr>
            <w:tcW w:w="4820" w:type="dxa"/>
            <w:vAlign w:val="center"/>
          </w:tcPr>
          <w:p w:rsidR="006F637A" w:rsidRPr="0079033C" w:rsidRDefault="006F637A" w:rsidP="00110769">
            <w:pPr>
              <w:spacing w:after="0" w:line="240" w:lineRule="auto"/>
              <w:jc w:val="both"/>
              <w:rPr>
                <w:rFonts w:ascii="Times New Roman" w:eastAsiaTheme="minorEastAsia" w:hAnsi="Times New Roman" w:cs="Times New Roman"/>
                <w:b/>
                <w:lang w:val="ro-RO"/>
              </w:rPr>
            </w:pPr>
            <w:r w:rsidRPr="0079033C">
              <w:rPr>
                <w:rFonts w:ascii="Times New Roman" w:eastAsiaTheme="minorEastAsia" w:hAnsi="Times New Roman" w:cs="Times New Roman"/>
                <w:b/>
                <w:lang w:val="ro-RO"/>
              </w:rPr>
              <w:t>Denumire produs: Microscop</w:t>
            </w:r>
            <w:r w:rsidRPr="0079033C">
              <w:rPr>
                <w:rFonts w:ascii="Times New Roman" w:eastAsia="Times New Roman" w:hAnsi="Times New Roman" w:cs="Times New Roman"/>
                <w:b/>
                <w:bCs/>
                <w:lang w:val="ro-RO"/>
              </w:rPr>
              <w:t xml:space="preserve"> monocular 1000x B-191 </w:t>
            </w:r>
            <w:r w:rsidRPr="0079033C">
              <w:rPr>
                <w:rFonts w:ascii="Times New Roman" w:eastAsia="Times New Roman" w:hAnsi="Times New Roman" w:cs="Times New Roman"/>
                <w:b/>
                <w:bCs/>
                <w:shd w:val="clear" w:color="auto" w:fill="FFFFFF"/>
                <w:lang w:val="ro-RO"/>
              </w:rPr>
              <w:t>Optika</w:t>
            </w:r>
            <w:r w:rsidR="0070515F" w:rsidRPr="0079033C">
              <w:rPr>
                <w:rFonts w:ascii="Times New Roman" w:hAnsi="Times New Roman" w:cs="Times New Roman"/>
                <w:lang w:val="ro-RO"/>
              </w:rPr>
              <w:t xml:space="preserve"> </w:t>
            </w:r>
            <w:r w:rsidR="0070515F" w:rsidRPr="0079033C">
              <w:rPr>
                <w:rFonts w:ascii="Times New Roman" w:eastAsiaTheme="minorEastAsia" w:hAnsi="Times New Roman" w:cs="Times New Roman"/>
                <w:b/>
                <w:bCs/>
                <w:lang w:val="ro-RO"/>
              </w:rPr>
              <w:t>sau echivalent</w:t>
            </w:r>
          </w:p>
        </w:tc>
        <w:tc>
          <w:tcPr>
            <w:tcW w:w="4252" w:type="dxa"/>
            <w:vAlign w:val="center"/>
          </w:tcPr>
          <w:p w:rsidR="006F637A" w:rsidRPr="0079033C" w:rsidRDefault="006F637A" w:rsidP="00110769">
            <w:pPr>
              <w:spacing w:after="0" w:line="240" w:lineRule="auto"/>
              <w:jc w:val="both"/>
              <w:rPr>
                <w:rFonts w:ascii="Times New Roman" w:eastAsiaTheme="minorEastAsia" w:hAnsi="Times New Roman" w:cs="Times New Roman"/>
                <w:b/>
                <w:lang w:val="ro-RO"/>
              </w:rPr>
            </w:pPr>
          </w:p>
        </w:tc>
      </w:tr>
      <w:tr w:rsidR="0079033C" w:rsidRPr="0079033C" w:rsidTr="00E7568C">
        <w:trPr>
          <w:jc w:val="center"/>
        </w:trPr>
        <w:tc>
          <w:tcPr>
            <w:tcW w:w="567" w:type="dxa"/>
            <w:vAlign w:val="center"/>
          </w:tcPr>
          <w:p w:rsidR="006F637A" w:rsidRPr="0079033C" w:rsidRDefault="006F637A" w:rsidP="00110769">
            <w:pPr>
              <w:spacing w:after="0" w:line="240" w:lineRule="auto"/>
              <w:jc w:val="both"/>
              <w:rPr>
                <w:rFonts w:ascii="Times New Roman" w:eastAsiaTheme="minorEastAsia" w:hAnsi="Times New Roman" w:cs="Times New Roman"/>
                <w:lang w:val="ro-RO"/>
              </w:rPr>
            </w:pPr>
          </w:p>
        </w:tc>
        <w:tc>
          <w:tcPr>
            <w:tcW w:w="4820" w:type="dxa"/>
            <w:vAlign w:val="center"/>
          </w:tcPr>
          <w:p w:rsidR="006F637A" w:rsidRPr="0079033C" w:rsidRDefault="006F637A" w:rsidP="00110769">
            <w:pPr>
              <w:spacing w:after="0" w:line="240" w:lineRule="auto"/>
              <w:ind w:left="-13" w:firstLine="13"/>
              <w:jc w:val="center"/>
              <w:rPr>
                <w:rFonts w:ascii="Times New Roman" w:eastAsiaTheme="minorEastAsia" w:hAnsi="Times New Roman" w:cs="Times New Roman"/>
                <w:lang w:val="ro-RO"/>
              </w:rPr>
            </w:pPr>
            <w:r w:rsidRPr="0079033C">
              <w:rPr>
                <w:rFonts w:ascii="Times New Roman" w:eastAsiaTheme="minorEastAsia" w:hAnsi="Times New Roman" w:cs="Times New Roman"/>
                <w:noProof/>
              </w:rPr>
              <w:drawing>
                <wp:inline distT="0" distB="0" distL="0" distR="0" wp14:anchorId="53B5E66E" wp14:editId="0455F6C3">
                  <wp:extent cx="2104845" cy="2777653"/>
                  <wp:effectExtent l="0" t="0" r="0" b="3810"/>
                  <wp:docPr id="4" name="Picture 4" descr="Optika Microscop monocular 1000x B-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ptika Microscop monocular 1000x B-191"/>
                          <pic:cNvPicPr>
                            <a:picLocks noChangeAspect="1" noChangeArrowheads="1"/>
                          </pic:cNvPicPr>
                        </pic:nvPicPr>
                        <pic:blipFill rotWithShape="1">
                          <a:blip r:embed="rId11">
                            <a:extLst>
                              <a:ext uri="{28A0092B-C50C-407E-A947-70E740481C1C}">
                                <a14:useLocalDpi xmlns:a14="http://schemas.microsoft.com/office/drawing/2010/main" val="0"/>
                              </a:ext>
                            </a:extLst>
                          </a:blip>
                          <a:srcRect t="6744" r="29333"/>
                          <a:stretch/>
                        </pic:blipFill>
                        <pic:spPr bwMode="auto">
                          <a:xfrm>
                            <a:off x="0" y="0"/>
                            <a:ext cx="2122948" cy="2801542"/>
                          </a:xfrm>
                          <a:prstGeom prst="rect">
                            <a:avLst/>
                          </a:prstGeom>
                          <a:noFill/>
                          <a:ln>
                            <a:noFill/>
                          </a:ln>
                          <a:extLst>
                            <a:ext uri="{53640926-AAD7-44D8-BBD7-CCE9431645EC}">
                              <a14:shadowObscured xmlns:a14="http://schemas.microsoft.com/office/drawing/2010/main"/>
                            </a:ext>
                          </a:extLst>
                        </pic:spPr>
                      </pic:pic>
                    </a:graphicData>
                  </a:graphic>
                </wp:inline>
              </w:drawing>
            </w:r>
          </w:p>
          <w:p w:rsidR="006F637A" w:rsidRPr="0079033C" w:rsidRDefault="006F637A" w:rsidP="00110769">
            <w:pPr>
              <w:spacing w:after="0" w:line="240" w:lineRule="auto"/>
              <w:ind w:left="-13" w:firstLine="13"/>
              <w:jc w:val="both"/>
              <w:rPr>
                <w:rFonts w:ascii="Times New Roman" w:eastAsiaTheme="minorEastAsia" w:hAnsi="Times New Roman" w:cs="Times New Roman"/>
                <w:b/>
                <w:lang w:val="ro-RO"/>
              </w:rPr>
            </w:pPr>
            <w:r w:rsidRPr="0079033C">
              <w:rPr>
                <w:rFonts w:ascii="Times New Roman" w:eastAsiaTheme="minorEastAsia" w:hAnsi="Times New Roman" w:cs="Times New Roman"/>
                <w:b/>
                <w:lang w:val="ro-RO"/>
              </w:rPr>
              <w:t xml:space="preserve">Descriere </w:t>
            </w:r>
            <w:r w:rsidR="00110769" w:rsidRPr="0079033C">
              <w:rPr>
                <w:rFonts w:ascii="Times New Roman" w:eastAsiaTheme="minorEastAsia" w:hAnsi="Times New Roman" w:cs="Times New Roman"/>
                <w:b/>
                <w:lang w:val="ro-RO"/>
              </w:rPr>
              <w:t>/Specificaţii produs</w:t>
            </w:r>
          </w:p>
          <w:p w:rsidR="0079033C" w:rsidRPr="0079033C" w:rsidRDefault="0079033C" w:rsidP="00110769">
            <w:pPr>
              <w:spacing w:after="0" w:line="240" w:lineRule="auto"/>
              <w:ind w:left="-13" w:firstLine="13"/>
              <w:jc w:val="both"/>
              <w:rPr>
                <w:rFonts w:ascii="Times New Roman" w:eastAsiaTheme="minorEastAsia" w:hAnsi="Times New Roman" w:cs="Times New Roman"/>
                <w:b/>
                <w:lang w:val="ro-RO"/>
              </w:rPr>
            </w:pPr>
          </w:p>
          <w:p w:rsidR="006F637A" w:rsidRPr="0079033C" w:rsidRDefault="006F637A" w:rsidP="00110769">
            <w:pPr>
              <w:spacing w:after="0" w:line="240" w:lineRule="auto"/>
              <w:ind w:left="-13" w:firstLine="13"/>
              <w:jc w:val="both"/>
              <w:rPr>
                <w:rFonts w:ascii="Times New Roman" w:eastAsiaTheme="minorEastAsia" w:hAnsi="Times New Roman" w:cs="Times New Roman"/>
                <w:lang w:val="ro-RO"/>
              </w:rPr>
            </w:pPr>
            <w:r w:rsidRPr="0079033C">
              <w:rPr>
                <w:rFonts w:ascii="Times New Roman" w:eastAsiaTheme="minorEastAsia" w:hAnsi="Times New Roman" w:cs="Times New Roman"/>
                <w:lang w:val="ro-RO"/>
              </w:rPr>
              <w:t>-Mod de observare: camp luminos</w:t>
            </w:r>
          </w:p>
          <w:p w:rsidR="006F637A" w:rsidRPr="0079033C" w:rsidRDefault="006F637A" w:rsidP="00110769">
            <w:pPr>
              <w:spacing w:after="0" w:line="240" w:lineRule="auto"/>
              <w:ind w:left="-13" w:firstLine="13"/>
              <w:jc w:val="both"/>
              <w:rPr>
                <w:rFonts w:ascii="Times New Roman" w:eastAsiaTheme="minorEastAsia" w:hAnsi="Times New Roman" w:cs="Times New Roman"/>
                <w:lang w:val="ro-RO"/>
              </w:rPr>
            </w:pPr>
            <w:r w:rsidRPr="0079033C">
              <w:rPr>
                <w:rFonts w:ascii="Times New Roman" w:eastAsiaTheme="minorEastAsia" w:hAnsi="Times New Roman" w:cs="Times New Roman"/>
                <w:lang w:val="ro-RO"/>
              </w:rPr>
              <w:t>-Performanta: magnificare 1000x</w:t>
            </w:r>
          </w:p>
          <w:p w:rsidR="006F637A" w:rsidRPr="0079033C" w:rsidRDefault="006F637A" w:rsidP="00110769">
            <w:pPr>
              <w:spacing w:after="0" w:line="240" w:lineRule="auto"/>
              <w:ind w:left="-13" w:firstLine="13"/>
              <w:jc w:val="both"/>
              <w:rPr>
                <w:rFonts w:ascii="Times New Roman" w:eastAsiaTheme="minorEastAsia" w:hAnsi="Times New Roman" w:cs="Times New Roman"/>
                <w:lang w:val="ro-RO"/>
              </w:rPr>
            </w:pPr>
            <w:r w:rsidRPr="0079033C">
              <w:rPr>
                <w:rFonts w:ascii="Times New Roman" w:eastAsiaTheme="minorEastAsia" w:hAnsi="Times New Roman" w:cs="Times New Roman"/>
                <w:lang w:val="ro-RO"/>
              </w:rPr>
              <w:t>-Microscop monocular pentru aplicatii de rutina cu magnificare maxima 1000X</w:t>
            </w:r>
          </w:p>
          <w:p w:rsidR="006F637A" w:rsidRPr="0079033C" w:rsidRDefault="006F637A" w:rsidP="00110769">
            <w:pPr>
              <w:spacing w:after="0" w:line="240" w:lineRule="auto"/>
              <w:ind w:left="-13" w:firstLine="13"/>
              <w:jc w:val="both"/>
              <w:rPr>
                <w:rFonts w:ascii="Times New Roman" w:eastAsiaTheme="minorEastAsia" w:hAnsi="Times New Roman" w:cs="Times New Roman"/>
                <w:lang w:val="ro-RO"/>
              </w:rPr>
            </w:pPr>
            <w:r w:rsidRPr="0079033C">
              <w:rPr>
                <w:rFonts w:ascii="Times New Roman" w:eastAsiaTheme="minorEastAsia" w:hAnsi="Times New Roman" w:cs="Times New Roman"/>
                <w:lang w:val="ro-RO"/>
              </w:rPr>
              <w:t>-Microscop ergonomic si robust, usor de utilizat, proiectat in mod special pentru aplicatii in laboratoare didactice scoli si universitati.</w:t>
            </w:r>
          </w:p>
          <w:p w:rsidR="006F637A" w:rsidRPr="0079033C" w:rsidRDefault="006F637A" w:rsidP="00110769">
            <w:pPr>
              <w:spacing w:after="0" w:line="240" w:lineRule="auto"/>
              <w:ind w:left="-13" w:firstLine="13"/>
              <w:jc w:val="both"/>
              <w:rPr>
                <w:rFonts w:ascii="Times New Roman" w:eastAsiaTheme="minorEastAsia" w:hAnsi="Times New Roman" w:cs="Times New Roman"/>
                <w:lang w:val="ro-RO"/>
              </w:rPr>
            </w:pPr>
            <w:r w:rsidRPr="0079033C">
              <w:rPr>
                <w:rFonts w:ascii="Times New Roman" w:eastAsiaTheme="minorEastAsia" w:hAnsi="Times New Roman" w:cs="Times New Roman"/>
                <w:lang w:val="ro-RO"/>
              </w:rPr>
              <w:t>- Cap optic: Monocular, rotativ 360°; inclinat 45°</w:t>
            </w:r>
          </w:p>
          <w:p w:rsidR="006F637A" w:rsidRPr="0079033C" w:rsidRDefault="006F637A" w:rsidP="00110769">
            <w:pPr>
              <w:spacing w:after="0" w:line="240" w:lineRule="auto"/>
              <w:ind w:left="-13" w:firstLine="13"/>
              <w:jc w:val="both"/>
              <w:rPr>
                <w:rFonts w:ascii="Times New Roman" w:eastAsiaTheme="minorEastAsia" w:hAnsi="Times New Roman" w:cs="Times New Roman"/>
                <w:lang w:val="ro-RO"/>
              </w:rPr>
            </w:pPr>
            <w:r w:rsidRPr="0079033C">
              <w:rPr>
                <w:rFonts w:ascii="Times New Roman" w:eastAsiaTheme="minorEastAsia" w:hAnsi="Times New Roman" w:cs="Times New Roman"/>
                <w:lang w:val="ro-RO"/>
              </w:rPr>
              <w:t>– Oculare: camp larg 10x/18mm</w:t>
            </w:r>
          </w:p>
          <w:p w:rsidR="006F637A" w:rsidRPr="0079033C" w:rsidRDefault="006F637A" w:rsidP="00110769">
            <w:pPr>
              <w:spacing w:after="0" w:line="240" w:lineRule="auto"/>
              <w:ind w:left="-13" w:firstLine="13"/>
              <w:jc w:val="both"/>
              <w:rPr>
                <w:rFonts w:ascii="Times New Roman" w:eastAsiaTheme="minorEastAsia" w:hAnsi="Times New Roman" w:cs="Times New Roman"/>
                <w:lang w:val="ro-RO"/>
              </w:rPr>
            </w:pPr>
            <w:r w:rsidRPr="0079033C">
              <w:rPr>
                <w:rFonts w:ascii="Times New Roman" w:eastAsiaTheme="minorEastAsia" w:hAnsi="Times New Roman" w:cs="Times New Roman"/>
                <w:lang w:val="ro-RO"/>
              </w:rPr>
              <w:t>– Turela rotativa: Quadruple cu 4 pozitii, posterior</w:t>
            </w:r>
          </w:p>
          <w:p w:rsidR="006F637A" w:rsidRPr="0079033C" w:rsidRDefault="006F637A" w:rsidP="00110769">
            <w:pPr>
              <w:spacing w:after="0" w:line="240" w:lineRule="auto"/>
              <w:ind w:left="-13" w:firstLine="13"/>
              <w:jc w:val="both"/>
              <w:rPr>
                <w:rFonts w:ascii="Times New Roman" w:eastAsiaTheme="minorEastAsia" w:hAnsi="Times New Roman" w:cs="Times New Roman"/>
                <w:lang w:val="ro-RO"/>
              </w:rPr>
            </w:pPr>
            <w:r w:rsidRPr="0079033C">
              <w:rPr>
                <w:rFonts w:ascii="Times New Roman" w:eastAsiaTheme="minorEastAsia" w:hAnsi="Times New Roman" w:cs="Times New Roman"/>
                <w:lang w:val="ro-RO"/>
              </w:rPr>
              <w:t>– Lentile obiectiv: acromatice DIN 4x/0.10, 10x/0.25, 40x/0.65, 100x/1.25</w:t>
            </w:r>
          </w:p>
          <w:p w:rsidR="006F637A" w:rsidRPr="0079033C" w:rsidRDefault="006F637A" w:rsidP="00110769">
            <w:pPr>
              <w:spacing w:after="0" w:line="240" w:lineRule="auto"/>
              <w:ind w:left="-13" w:firstLine="13"/>
              <w:jc w:val="both"/>
              <w:rPr>
                <w:rFonts w:ascii="Times New Roman" w:eastAsiaTheme="minorEastAsia" w:hAnsi="Times New Roman" w:cs="Times New Roman"/>
                <w:lang w:val="ro-RO"/>
              </w:rPr>
            </w:pPr>
            <w:r w:rsidRPr="0079033C">
              <w:rPr>
                <w:rFonts w:ascii="Times New Roman" w:eastAsiaTheme="minorEastAsia" w:hAnsi="Times New Roman" w:cs="Times New Roman"/>
                <w:lang w:val="ro-RO"/>
              </w:rPr>
              <w:t>– Platforma: dublu stratificata cu platforma glisanta 125×115 mm, deplasare pe axele X/Y in domeniu 70x30mm, clipsuri de prindere al probei</w:t>
            </w:r>
          </w:p>
          <w:p w:rsidR="006F637A" w:rsidRPr="0079033C" w:rsidRDefault="006F637A" w:rsidP="00110769">
            <w:pPr>
              <w:spacing w:after="0" w:line="240" w:lineRule="auto"/>
              <w:ind w:left="-13" w:firstLine="13"/>
              <w:jc w:val="both"/>
              <w:rPr>
                <w:rFonts w:ascii="Times New Roman" w:eastAsiaTheme="minorEastAsia" w:hAnsi="Times New Roman" w:cs="Times New Roman"/>
                <w:lang w:val="ro-RO"/>
              </w:rPr>
            </w:pPr>
            <w:r w:rsidRPr="0079033C">
              <w:rPr>
                <w:rFonts w:ascii="Times New Roman" w:eastAsiaTheme="minorEastAsia" w:hAnsi="Times New Roman" w:cs="Times New Roman"/>
                <w:lang w:val="ro-RO"/>
              </w:rPr>
              <w:t>– Focalizare: focusare coaxiala bruta si fina cu sistem de blocare (gradatie: 0.002mm)</w:t>
            </w:r>
          </w:p>
          <w:p w:rsidR="00110769" w:rsidRPr="0079033C" w:rsidRDefault="00110769" w:rsidP="00110769">
            <w:pPr>
              <w:spacing w:after="0" w:line="240" w:lineRule="auto"/>
              <w:ind w:left="-13" w:firstLine="13"/>
              <w:jc w:val="both"/>
              <w:rPr>
                <w:rFonts w:ascii="Times New Roman" w:eastAsiaTheme="minorEastAsia" w:hAnsi="Times New Roman" w:cs="Times New Roman"/>
                <w:lang w:val="ro-RO"/>
              </w:rPr>
            </w:pPr>
          </w:p>
          <w:p w:rsidR="006F637A" w:rsidRPr="0079033C" w:rsidRDefault="006F637A" w:rsidP="00110769">
            <w:pPr>
              <w:spacing w:after="0" w:line="240" w:lineRule="auto"/>
              <w:ind w:left="-13" w:firstLine="13"/>
              <w:jc w:val="both"/>
              <w:rPr>
                <w:rFonts w:ascii="Times New Roman" w:eastAsiaTheme="minorEastAsia" w:hAnsi="Times New Roman" w:cs="Times New Roman"/>
                <w:lang w:val="ro-RO"/>
              </w:rPr>
            </w:pPr>
            <w:r w:rsidRPr="0079033C">
              <w:rPr>
                <w:rFonts w:ascii="Times New Roman" w:eastAsiaTheme="minorEastAsia" w:hAnsi="Times New Roman" w:cs="Times New Roman"/>
                <w:lang w:val="ro-RO"/>
              </w:rPr>
              <w:t>– Condensor: 1,25 N.A. tip Abbe precentrat, ajustare inaltime si diafragma iris</w:t>
            </w:r>
          </w:p>
          <w:p w:rsidR="006F637A" w:rsidRPr="0079033C" w:rsidRDefault="006F637A" w:rsidP="00110769">
            <w:pPr>
              <w:spacing w:after="0" w:line="240" w:lineRule="auto"/>
              <w:ind w:left="-13" w:firstLine="13"/>
              <w:jc w:val="both"/>
              <w:rPr>
                <w:rFonts w:ascii="Times New Roman" w:eastAsiaTheme="minorEastAsia" w:hAnsi="Times New Roman" w:cs="Times New Roman"/>
                <w:lang w:val="ro-RO"/>
              </w:rPr>
            </w:pPr>
            <w:r w:rsidRPr="0079033C">
              <w:rPr>
                <w:rFonts w:ascii="Times New Roman" w:eastAsiaTheme="minorEastAsia" w:hAnsi="Times New Roman" w:cs="Times New Roman"/>
                <w:lang w:val="ro-RO"/>
              </w:rPr>
              <w:t>– Iluminare: sistem 3 X-LED2; control al intensitatii luminoase</w:t>
            </w:r>
          </w:p>
          <w:p w:rsidR="006F637A" w:rsidRPr="0079033C" w:rsidRDefault="006F637A" w:rsidP="00110769">
            <w:pPr>
              <w:spacing w:after="0" w:line="240" w:lineRule="auto"/>
              <w:ind w:left="-13" w:firstLine="13"/>
              <w:jc w:val="both"/>
              <w:rPr>
                <w:rFonts w:ascii="Times New Roman" w:eastAsiaTheme="minorEastAsia" w:hAnsi="Times New Roman" w:cs="Times New Roman"/>
                <w:lang w:val="ro-RO"/>
              </w:rPr>
            </w:pPr>
            <w:r w:rsidRPr="0079033C">
              <w:rPr>
                <w:rFonts w:ascii="Times New Roman" w:eastAsiaTheme="minorEastAsia" w:hAnsi="Times New Roman" w:cs="Times New Roman"/>
                <w:lang w:val="ro-RO"/>
              </w:rPr>
              <w:t>– Alimentare: 100-240 V-AC 50-60 Hz si sursa externa 6V-DC</w:t>
            </w:r>
          </w:p>
          <w:p w:rsidR="00110769" w:rsidRPr="0079033C" w:rsidRDefault="00110769" w:rsidP="00110769">
            <w:pPr>
              <w:spacing w:after="0" w:line="240" w:lineRule="auto"/>
              <w:ind w:left="-13" w:firstLine="13"/>
              <w:jc w:val="both"/>
              <w:rPr>
                <w:rFonts w:ascii="Times New Roman" w:eastAsiaTheme="minorEastAsia" w:hAnsi="Times New Roman" w:cs="Times New Roman"/>
                <w:lang w:val="ro-RO"/>
              </w:rPr>
            </w:pPr>
          </w:p>
          <w:p w:rsidR="006F637A" w:rsidRPr="0079033C" w:rsidRDefault="006F637A" w:rsidP="00110769">
            <w:pPr>
              <w:spacing w:after="0" w:line="240" w:lineRule="auto"/>
              <w:jc w:val="both"/>
              <w:rPr>
                <w:rFonts w:ascii="Times New Roman" w:eastAsiaTheme="minorEastAsia" w:hAnsi="Times New Roman" w:cs="Times New Roman"/>
                <w:lang w:val="ro-RO"/>
              </w:rPr>
            </w:pPr>
            <w:r w:rsidRPr="0079033C">
              <w:rPr>
                <w:rFonts w:ascii="Times New Roman" w:eastAsiaTheme="minorEastAsia" w:hAnsi="Times New Roman" w:cs="Times New Roman"/>
                <w:lang w:val="ro-RO"/>
              </w:rPr>
              <w:t>-Livrare cu manual de utilizare in limba engleza si romana, husa anti praf si solutie de curatare lentile</w:t>
            </w:r>
          </w:p>
          <w:p w:rsidR="006F637A" w:rsidRPr="0079033C" w:rsidRDefault="006F637A" w:rsidP="00110769">
            <w:pPr>
              <w:spacing w:after="0" w:line="240" w:lineRule="auto"/>
              <w:jc w:val="both"/>
              <w:rPr>
                <w:rFonts w:ascii="Times New Roman" w:eastAsiaTheme="minorEastAsia" w:hAnsi="Times New Roman" w:cs="Times New Roman"/>
                <w:lang w:val="ro-RO"/>
              </w:rPr>
            </w:pPr>
            <w:r w:rsidRPr="0079033C">
              <w:rPr>
                <w:rFonts w:ascii="Times New Roman" w:eastAsiaTheme="minorEastAsia" w:hAnsi="Times New Roman" w:cs="Times New Roman"/>
                <w:lang w:val="ro-RO"/>
              </w:rPr>
              <w:t>Garantie: 12 luni</w:t>
            </w:r>
          </w:p>
          <w:p w:rsidR="00110769" w:rsidRPr="0079033C" w:rsidRDefault="00110769" w:rsidP="00110769">
            <w:pPr>
              <w:spacing w:after="0" w:line="240" w:lineRule="auto"/>
              <w:jc w:val="both"/>
              <w:rPr>
                <w:rFonts w:ascii="Times New Roman" w:eastAsiaTheme="minorEastAsia" w:hAnsi="Times New Roman" w:cs="Times New Roman"/>
                <w:lang w:val="ro-RO"/>
              </w:rPr>
            </w:pPr>
          </w:p>
          <w:p w:rsidR="00110769" w:rsidRPr="0079033C" w:rsidRDefault="00110769" w:rsidP="00110769">
            <w:pPr>
              <w:spacing w:after="0" w:line="240" w:lineRule="auto"/>
              <w:jc w:val="both"/>
              <w:rPr>
                <w:rFonts w:ascii="Times New Roman" w:eastAsiaTheme="minorEastAsia" w:hAnsi="Times New Roman" w:cs="Times New Roman"/>
                <w:lang w:val="ro-RO"/>
              </w:rPr>
            </w:pPr>
          </w:p>
          <w:p w:rsidR="00110769" w:rsidRPr="0079033C" w:rsidRDefault="00110769" w:rsidP="00110769">
            <w:pPr>
              <w:spacing w:after="0" w:line="240" w:lineRule="auto"/>
              <w:jc w:val="both"/>
              <w:rPr>
                <w:rFonts w:ascii="Times New Roman" w:eastAsiaTheme="minorEastAsia" w:hAnsi="Times New Roman" w:cs="Times New Roman"/>
                <w:lang w:val="ro-RO"/>
              </w:rPr>
            </w:pPr>
          </w:p>
          <w:p w:rsidR="00110769" w:rsidRPr="0079033C" w:rsidRDefault="00110769" w:rsidP="00110769">
            <w:pPr>
              <w:spacing w:after="0" w:line="240" w:lineRule="auto"/>
              <w:jc w:val="both"/>
              <w:rPr>
                <w:rFonts w:ascii="Times New Roman" w:eastAsiaTheme="minorEastAsia" w:hAnsi="Times New Roman" w:cs="Times New Roman"/>
                <w:lang w:val="ro-RO"/>
              </w:rPr>
            </w:pPr>
          </w:p>
          <w:p w:rsidR="00110769" w:rsidRPr="0079033C" w:rsidRDefault="00110769" w:rsidP="00110769">
            <w:pPr>
              <w:spacing w:after="0" w:line="240" w:lineRule="auto"/>
              <w:jc w:val="both"/>
              <w:rPr>
                <w:rFonts w:ascii="Times New Roman" w:eastAsiaTheme="minorEastAsia" w:hAnsi="Times New Roman" w:cs="Times New Roman"/>
                <w:lang w:val="ro-RO"/>
              </w:rPr>
            </w:pPr>
          </w:p>
          <w:p w:rsidR="00110769" w:rsidRPr="0079033C" w:rsidRDefault="00110769" w:rsidP="00110769">
            <w:pPr>
              <w:spacing w:after="0" w:line="240" w:lineRule="auto"/>
              <w:jc w:val="both"/>
              <w:rPr>
                <w:rFonts w:ascii="Times New Roman" w:eastAsiaTheme="minorEastAsia" w:hAnsi="Times New Roman" w:cs="Times New Roman"/>
                <w:lang w:val="ro-RO"/>
              </w:rPr>
            </w:pPr>
          </w:p>
        </w:tc>
        <w:tc>
          <w:tcPr>
            <w:tcW w:w="4252" w:type="dxa"/>
            <w:vAlign w:val="center"/>
          </w:tcPr>
          <w:p w:rsidR="006F637A" w:rsidRPr="0079033C" w:rsidRDefault="006F637A" w:rsidP="00110769">
            <w:pPr>
              <w:spacing w:after="0" w:line="240" w:lineRule="auto"/>
              <w:ind w:left="-13" w:firstLine="13"/>
              <w:jc w:val="both"/>
              <w:rPr>
                <w:rFonts w:ascii="Times New Roman" w:eastAsiaTheme="minorEastAsia" w:hAnsi="Times New Roman" w:cs="Times New Roman"/>
                <w:lang w:val="ro-RO"/>
              </w:rPr>
            </w:pPr>
          </w:p>
        </w:tc>
      </w:tr>
      <w:tr w:rsidR="0079033C" w:rsidRPr="0079033C" w:rsidTr="00E7568C">
        <w:trPr>
          <w:jc w:val="center"/>
        </w:trPr>
        <w:tc>
          <w:tcPr>
            <w:tcW w:w="567" w:type="dxa"/>
            <w:vAlign w:val="center"/>
          </w:tcPr>
          <w:p w:rsidR="006F637A" w:rsidRPr="0079033C" w:rsidRDefault="006F637A" w:rsidP="00110769">
            <w:pPr>
              <w:spacing w:after="0" w:line="240" w:lineRule="auto"/>
              <w:jc w:val="both"/>
              <w:rPr>
                <w:rFonts w:ascii="Times New Roman" w:eastAsiaTheme="minorEastAsia" w:hAnsi="Times New Roman" w:cs="Times New Roman"/>
                <w:b/>
                <w:lang w:val="ro-RO"/>
              </w:rPr>
            </w:pPr>
            <w:r w:rsidRPr="0079033C">
              <w:rPr>
                <w:rFonts w:ascii="Times New Roman" w:eastAsiaTheme="minorEastAsia" w:hAnsi="Times New Roman" w:cs="Times New Roman"/>
                <w:b/>
                <w:lang w:val="ro-RO"/>
              </w:rPr>
              <w:lastRenderedPageBreak/>
              <w:t>5.</w:t>
            </w:r>
          </w:p>
        </w:tc>
        <w:tc>
          <w:tcPr>
            <w:tcW w:w="4820" w:type="dxa"/>
            <w:vAlign w:val="center"/>
          </w:tcPr>
          <w:p w:rsidR="006F637A" w:rsidRPr="0079033C" w:rsidRDefault="006F637A" w:rsidP="00110769">
            <w:pPr>
              <w:spacing w:after="0" w:line="240" w:lineRule="auto"/>
              <w:jc w:val="both"/>
              <w:rPr>
                <w:rFonts w:ascii="Times New Roman" w:eastAsiaTheme="minorEastAsia" w:hAnsi="Times New Roman" w:cs="Times New Roman"/>
                <w:b/>
                <w:lang w:val="ro-RO"/>
              </w:rPr>
            </w:pPr>
            <w:r w:rsidRPr="0079033C">
              <w:rPr>
                <w:rFonts w:ascii="Times New Roman" w:eastAsiaTheme="minorEastAsia" w:hAnsi="Times New Roman" w:cs="Times New Roman"/>
                <w:b/>
                <w:lang w:val="ro-RO"/>
              </w:rPr>
              <w:t>Denumire produs:</w:t>
            </w:r>
            <w:r w:rsidRPr="0079033C">
              <w:rPr>
                <w:rFonts w:ascii="Times New Roman" w:eastAsia="Times New Roman" w:hAnsi="Times New Roman" w:cs="Times New Roman"/>
                <w:b/>
                <w:lang w:val="ro-RO"/>
              </w:rPr>
              <w:t xml:space="preserve"> MICROSCOP OPTIC BINOCULAR - model B-192</w:t>
            </w:r>
            <w:r w:rsidR="0070515F" w:rsidRPr="0079033C">
              <w:rPr>
                <w:rFonts w:ascii="Times New Roman" w:eastAsiaTheme="minorEastAsia" w:hAnsi="Times New Roman" w:cs="Times New Roman"/>
                <w:b/>
                <w:bCs/>
                <w:lang w:val="ro-RO"/>
              </w:rPr>
              <w:t xml:space="preserve"> sau echivalent</w:t>
            </w:r>
          </w:p>
        </w:tc>
        <w:tc>
          <w:tcPr>
            <w:tcW w:w="4252" w:type="dxa"/>
            <w:vAlign w:val="center"/>
          </w:tcPr>
          <w:p w:rsidR="006F637A" w:rsidRPr="0079033C" w:rsidRDefault="006F637A" w:rsidP="00110769">
            <w:pPr>
              <w:spacing w:after="0" w:line="240" w:lineRule="auto"/>
              <w:jc w:val="both"/>
              <w:rPr>
                <w:rFonts w:ascii="Times New Roman" w:eastAsiaTheme="minorEastAsia" w:hAnsi="Times New Roman" w:cs="Times New Roman"/>
                <w:b/>
                <w:lang w:val="ro-RO"/>
              </w:rPr>
            </w:pPr>
          </w:p>
        </w:tc>
      </w:tr>
      <w:tr w:rsidR="0079033C" w:rsidRPr="0079033C" w:rsidTr="00E7568C">
        <w:trPr>
          <w:jc w:val="center"/>
        </w:trPr>
        <w:tc>
          <w:tcPr>
            <w:tcW w:w="567" w:type="dxa"/>
            <w:vAlign w:val="center"/>
          </w:tcPr>
          <w:p w:rsidR="006F637A" w:rsidRPr="0079033C" w:rsidRDefault="006F637A" w:rsidP="00110769">
            <w:pPr>
              <w:spacing w:after="0" w:line="240" w:lineRule="auto"/>
              <w:jc w:val="both"/>
              <w:rPr>
                <w:rFonts w:ascii="Times New Roman" w:eastAsiaTheme="minorEastAsia" w:hAnsi="Times New Roman" w:cs="Times New Roman"/>
                <w:lang w:val="ro-RO"/>
              </w:rPr>
            </w:pPr>
          </w:p>
        </w:tc>
        <w:tc>
          <w:tcPr>
            <w:tcW w:w="4820" w:type="dxa"/>
            <w:vAlign w:val="center"/>
          </w:tcPr>
          <w:p w:rsidR="006F637A" w:rsidRPr="0079033C" w:rsidRDefault="006F637A" w:rsidP="00110769">
            <w:pPr>
              <w:spacing w:after="0" w:line="240" w:lineRule="auto"/>
              <w:ind w:left="-13" w:firstLine="13"/>
              <w:jc w:val="center"/>
              <w:rPr>
                <w:rFonts w:ascii="Times New Roman" w:eastAsiaTheme="minorEastAsia" w:hAnsi="Times New Roman" w:cs="Times New Roman"/>
                <w:i/>
                <w:lang w:val="ro-RO"/>
              </w:rPr>
            </w:pPr>
            <w:r w:rsidRPr="0079033C">
              <w:rPr>
                <w:rFonts w:ascii="Times New Roman" w:eastAsiaTheme="minorEastAsia" w:hAnsi="Times New Roman" w:cs="Times New Roman"/>
                <w:noProof/>
              </w:rPr>
              <w:drawing>
                <wp:inline distT="0" distB="0" distL="0" distR="0" wp14:anchorId="310789D5" wp14:editId="093F7431">
                  <wp:extent cx="2279475" cy="2674189"/>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0844" cy="2675795"/>
                          </a:xfrm>
                          <a:prstGeom prst="rect">
                            <a:avLst/>
                          </a:prstGeom>
                          <a:noFill/>
                          <a:ln>
                            <a:noFill/>
                          </a:ln>
                        </pic:spPr>
                      </pic:pic>
                    </a:graphicData>
                  </a:graphic>
                </wp:inline>
              </w:drawing>
            </w:r>
          </w:p>
          <w:p w:rsidR="00110769" w:rsidRPr="0079033C" w:rsidRDefault="00110769" w:rsidP="00110769">
            <w:pPr>
              <w:spacing w:after="0" w:line="240" w:lineRule="auto"/>
              <w:ind w:left="-13" w:firstLine="13"/>
              <w:jc w:val="center"/>
              <w:rPr>
                <w:rFonts w:ascii="Times New Roman" w:eastAsiaTheme="minorEastAsia" w:hAnsi="Times New Roman" w:cs="Times New Roman"/>
                <w:i/>
                <w:lang w:val="ro-RO"/>
              </w:rPr>
            </w:pPr>
          </w:p>
          <w:p w:rsidR="006F637A" w:rsidRPr="0079033C" w:rsidRDefault="00110769" w:rsidP="00110769">
            <w:pPr>
              <w:spacing w:after="0" w:line="240" w:lineRule="auto"/>
              <w:ind w:left="-13" w:firstLine="13"/>
              <w:jc w:val="both"/>
              <w:rPr>
                <w:rFonts w:ascii="Times New Roman" w:eastAsiaTheme="minorEastAsia" w:hAnsi="Times New Roman" w:cs="Times New Roman"/>
                <w:b/>
                <w:lang w:val="ro-RO"/>
              </w:rPr>
            </w:pPr>
            <w:r w:rsidRPr="0079033C">
              <w:rPr>
                <w:rFonts w:ascii="Times New Roman" w:eastAsiaTheme="minorEastAsia" w:hAnsi="Times New Roman" w:cs="Times New Roman"/>
                <w:b/>
                <w:lang w:val="ro-RO"/>
              </w:rPr>
              <w:t>Descriere /Specificaţii produs</w:t>
            </w:r>
          </w:p>
          <w:p w:rsidR="00110769" w:rsidRPr="0079033C" w:rsidRDefault="00110769" w:rsidP="00110769">
            <w:pPr>
              <w:autoSpaceDE w:val="0"/>
              <w:autoSpaceDN w:val="0"/>
              <w:adjustRightInd w:val="0"/>
              <w:spacing w:after="0" w:line="240" w:lineRule="auto"/>
              <w:jc w:val="both"/>
              <w:rPr>
                <w:rFonts w:ascii="Times New Roman" w:eastAsia="Calibri" w:hAnsi="Times New Roman" w:cs="Times New Roman"/>
                <w:lang w:val="ro-RO"/>
              </w:rPr>
            </w:pPr>
            <w:r w:rsidRPr="0079033C">
              <w:rPr>
                <w:rFonts w:ascii="Times New Roman" w:eastAsia="Calibri" w:hAnsi="Times New Roman" w:cs="Times New Roman"/>
                <w:lang w:val="ro-RO"/>
              </w:rPr>
              <w:t>Binocular</w:t>
            </w:r>
          </w:p>
          <w:p w:rsidR="00110769" w:rsidRPr="0079033C" w:rsidRDefault="00110769" w:rsidP="00110769">
            <w:pPr>
              <w:autoSpaceDE w:val="0"/>
              <w:autoSpaceDN w:val="0"/>
              <w:adjustRightInd w:val="0"/>
              <w:spacing w:after="0" w:line="240" w:lineRule="auto"/>
              <w:jc w:val="both"/>
              <w:rPr>
                <w:rFonts w:ascii="Times New Roman" w:eastAsia="Calibri" w:hAnsi="Times New Roman" w:cs="Times New Roman"/>
                <w:lang w:val="ro-RO"/>
              </w:rPr>
            </w:pPr>
            <w:r w:rsidRPr="0079033C">
              <w:rPr>
                <w:rFonts w:ascii="Times New Roman" w:eastAsia="Calibri" w:hAnsi="Times New Roman" w:cs="Times New Roman"/>
                <w:lang w:val="ro-RO"/>
              </w:rPr>
              <w:t>DIN achromatic   4x/0.10 , WD18 mm  ;  10x/0.25, WD 7 mm  ; 40x/0.65, WD 0.53mm ;  100x/1.25WD 0.13mm ( cu imersie) . Toate obiectivele sunt tratate anti-fungic .</w:t>
            </w:r>
          </w:p>
          <w:p w:rsidR="00110769" w:rsidRPr="0079033C" w:rsidRDefault="00110769" w:rsidP="00110769">
            <w:pPr>
              <w:spacing w:after="0" w:line="240" w:lineRule="auto"/>
              <w:jc w:val="both"/>
              <w:rPr>
                <w:rFonts w:ascii="Times New Roman" w:eastAsia="Times New Roman" w:hAnsi="Times New Roman" w:cs="Times New Roman"/>
                <w:bCs/>
                <w:snapToGrid w:val="0"/>
                <w:lang w:val="ro-RO"/>
              </w:rPr>
            </w:pPr>
            <w:r w:rsidRPr="0079033C">
              <w:rPr>
                <w:rFonts w:ascii="Times New Roman" w:eastAsia="Times New Roman" w:hAnsi="Times New Roman" w:cs="Times New Roman"/>
                <w:bCs/>
                <w:snapToGrid w:val="0"/>
                <w:lang w:val="ro-RO"/>
              </w:rPr>
              <w:t>pentru 4 obiective   , inclinat 30</w:t>
            </w:r>
            <w:r w:rsidRPr="0079033C">
              <w:rPr>
                <w:rFonts w:ascii="Times New Roman" w:eastAsia="Times New Roman" w:hAnsi="Times New Roman" w:cs="Times New Roman"/>
                <w:bCs/>
                <w:snapToGrid w:val="0"/>
                <w:vertAlign w:val="superscript"/>
                <w:lang w:val="ro-RO"/>
              </w:rPr>
              <w:t>o</w:t>
            </w:r>
            <w:r w:rsidRPr="0079033C">
              <w:rPr>
                <w:rFonts w:ascii="Times New Roman" w:eastAsia="Times New Roman" w:hAnsi="Times New Roman" w:cs="Times New Roman"/>
                <w:bCs/>
                <w:snapToGrid w:val="0"/>
                <w:lang w:val="ro-RO"/>
              </w:rPr>
              <w:t xml:space="preserve"> , rotabil 360</w:t>
            </w:r>
            <w:r w:rsidRPr="0079033C">
              <w:rPr>
                <w:rFonts w:ascii="Times New Roman" w:eastAsia="Times New Roman" w:hAnsi="Times New Roman" w:cs="Times New Roman"/>
                <w:bCs/>
                <w:snapToGrid w:val="0"/>
                <w:vertAlign w:val="superscript"/>
                <w:lang w:val="ro-RO"/>
              </w:rPr>
              <w:t>o</w:t>
            </w:r>
            <w:r w:rsidRPr="0079033C">
              <w:rPr>
                <w:rFonts w:ascii="Times New Roman" w:eastAsia="Times New Roman" w:hAnsi="Times New Roman" w:cs="Times New Roman"/>
                <w:bCs/>
                <w:snapToGrid w:val="0"/>
                <w:lang w:val="ro-RO"/>
              </w:rPr>
              <w:t xml:space="preserve"> , cu distanta interpupilara ajustabila 48-75 mm si compensare diotrica pe ocularul stang</w:t>
            </w:r>
          </w:p>
          <w:p w:rsidR="006F637A" w:rsidRPr="0079033C" w:rsidRDefault="00110769" w:rsidP="00110769">
            <w:pPr>
              <w:autoSpaceDE w:val="0"/>
              <w:autoSpaceDN w:val="0"/>
              <w:adjustRightInd w:val="0"/>
              <w:spacing w:after="0" w:line="240" w:lineRule="auto"/>
              <w:contextualSpacing/>
              <w:jc w:val="both"/>
              <w:rPr>
                <w:rFonts w:ascii="Times New Roman" w:eastAsia="Times New Roman" w:hAnsi="Times New Roman" w:cs="Times New Roman"/>
                <w:snapToGrid w:val="0"/>
                <w:lang w:val="ro-RO"/>
              </w:rPr>
            </w:pPr>
            <w:r w:rsidRPr="0079033C">
              <w:rPr>
                <w:rFonts w:ascii="Times New Roman" w:eastAsia="Times New Roman" w:hAnsi="Times New Roman" w:cs="Times New Roman"/>
                <w:snapToGrid w:val="0"/>
                <w:lang w:val="ro-RO"/>
              </w:rPr>
              <w:t>WF10x/18 mm</w:t>
            </w:r>
          </w:p>
          <w:p w:rsidR="00110769" w:rsidRPr="0079033C" w:rsidRDefault="00110769" w:rsidP="00110769">
            <w:pPr>
              <w:autoSpaceDE w:val="0"/>
              <w:autoSpaceDN w:val="0"/>
              <w:adjustRightInd w:val="0"/>
              <w:spacing w:after="0" w:line="240" w:lineRule="auto"/>
              <w:jc w:val="both"/>
              <w:rPr>
                <w:rFonts w:ascii="Times New Roman" w:eastAsia="Calibri" w:hAnsi="Times New Roman" w:cs="Times New Roman"/>
                <w:lang w:val="ro-RO"/>
              </w:rPr>
            </w:pPr>
            <w:r w:rsidRPr="0079033C">
              <w:rPr>
                <w:rFonts w:ascii="Times New Roman" w:eastAsia="Calibri" w:hAnsi="Times New Roman" w:cs="Times New Roman"/>
                <w:lang w:val="ro-RO"/>
              </w:rPr>
              <w:t>Sursa de lumina: X-LED de culoare alba ; control al intensitatii luminii cu ajutorul unui buton rotativ plasat in partea stanga a standului</w:t>
            </w:r>
          </w:p>
          <w:p w:rsidR="00110769" w:rsidRPr="0079033C" w:rsidRDefault="00110769" w:rsidP="00110769">
            <w:pPr>
              <w:autoSpaceDE w:val="0"/>
              <w:autoSpaceDN w:val="0"/>
              <w:adjustRightInd w:val="0"/>
              <w:spacing w:after="0" w:line="240" w:lineRule="auto"/>
              <w:jc w:val="both"/>
              <w:rPr>
                <w:rFonts w:ascii="Times New Roman" w:eastAsia="Calibri" w:hAnsi="Times New Roman" w:cs="Times New Roman"/>
                <w:lang w:val="ro-RO"/>
              </w:rPr>
            </w:pPr>
            <w:r w:rsidRPr="0079033C">
              <w:rPr>
                <w:rFonts w:ascii="Times New Roman" w:eastAsia="Calibri" w:hAnsi="Times New Roman" w:cs="Times New Roman"/>
                <w:lang w:val="ro-RO"/>
              </w:rPr>
              <w:t>Putere LED : 3W. Comparabila cu un halogen de putere 30-35W</w:t>
            </w:r>
          </w:p>
          <w:p w:rsidR="00110769" w:rsidRPr="0079033C" w:rsidRDefault="00110769" w:rsidP="00110769">
            <w:pPr>
              <w:autoSpaceDE w:val="0"/>
              <w:autoSpaceDN w:val="0"/>
              <w:adjustRightInd w:val="0"/>
              <w:spacing w:after="0" w:line="240" w:lineRule="auto"/>
              <w:jc w:val="both"/>
              <w:rPr>
                <w:rFonts w:ascii="Times New Roman" w:eastAsia="Calibri" w:hAnsi="Times New Roman" w:cs="Times New Roman"/>
                <w:lang w:val="ro-RO"/>
              </w:rPr>
            </w:pPr>
            <w:r w:rsidRPr="0079033C">
              <w:rPr>
                <w:rFonts w:ascii="Times New Roman" w:eastAsia="Calibri" w:hAnsi="Times New Roman" w:cs="Times New Roman"/>
                <w:lang w:val="ro-RO"/>
              </w:rPr>
              <w:t>Temperatura culorii : 6300K</w:t>
            </w:r>
          </w:p>
          <w:p w:rsidR="00110769" w:rsidRPr="0079033C" w:rsidRDefault="00110769" w:rsidP="00110769">
            <w:pPr>
              <w:autoSpaceDE w:val="0"/>
              <w:autoSpaceDN w:val="0"/>
              <w:adjustRightInd w:val="0"/>
              <w:spacing w:after="0" w:line="240" w:lineRule="auto"/>
              <w:jc w:val="both"/>
              <w:rPr>
                <w:rFonts w:ascii="Times New Roman" w:eastAsia="Calibri" w:hAnsi="Times New Roman" w:cs="Times New Roman"/>
                <w:lang w:val="ro-RO"/>
              </w:rPr>
            </w:pPr>
            <w:r w:rsidRPr="0079033C">
              <w:rPr>
                <w:rFonts w:ascii="Times New Roman" w:eastAsia="Calibri" w:hAnsi="Times New Roman" w:cs="Times New Roman"/>
                <w:lang w:val="ro-RO"/>
              </w:rPr>
              <w:t>Timp de funct ionare a LED approx.: 50.000h</w:t>
            </w:r>
          </w:p>
          <w:p w:rsidR="00110769" w:rsidRPr="0079033C" w:rsidRDefault="00110769" w:rsidP="00110769">
            <w:pPr>
              <w:autoSpaceDE w:val="0"/>
              <w:autoSpaceDN w:val="0"/>
              <w:adjustRightInd w:val="0"/>
              <w:spacing w:after="0" w:line="240" w:lineRule="auto"/>
              <w:contextualSpacing/>
              <w:jc w:val="both"/>
              <w:rPr>
                <w:rFonts w:ascii="Times New Roman" w:eastAsia="Calibri" w:hAnsi="Times New Roman" w:cs="Times New Roman"/>
                <w:lang w:val="ro-RO"/>
              </w:rPr>
            </w:pPr>
            <w:r w:rsidRPr="0079033C">
              <w:rPr>
                <w:rFonts w:ascii="Times New Roman" w:eastAsia="Calibri" w:hAnsi="Times New Roman" w:cs="Times New Roman"/>
                <w:lang w:val="ro-RO"/>
              </w:rPr>
              <w:t>Alimentare externa 100/240Vac, 50/60Hz,iesiri: 6Vdc 500mA.</w:t>
            </w:r>
          </w:p>
          <w:p w:rsidR="00110769" w:rsidRPr="0079033C" w:rsidRDefault="00110769" w:rsidP="00110769">
            <w:pPr>
              <w:autoSpaceDE w:val="0"/>
              <w:autoSpaceDN w:val="0"/>
              <w:adjustRightInd w:val="0"/>
              <w:spacing w:after="0" w:line="240" w:lineRule="auto"/>
              <w:jc w:val="both"/>
              <w:rPr>
                <w:rFonts w:ascii="Times New Roman" w:eastAsia="Calibri" w:hAnsi="Times New Roman" w:cs="Times New Roman"/>
                <w:lang w:val="ro-RO"/>
              </w:rPr>
            </w:pPr>
            <w:r w:rsidRPr="0079033C">
              <w:rPr>
                <w:rFonts w:ascii="Times New Roman" w:eastAsia="Calibri" w:hAnsi="Times New Roman" w:cs="Times New Roman"/>
                <w:lang w:val="ro-RO"/>
              </w:rPr>
              <w:t>Mecanism de reglaj coaxial fin si grosier, cu gradatii 0,002 mm cu  limita superioara pentru a preveni contactul dintre obiectiv si lama. Tensiune reglabila a butonului de focalizare grosiera.</w:t>
            </w:r>
          </w:p>
          <w:p w:rsidR="00110769" w:rsidRPr="0079033C" w:rsidRDefault="00110769" w:rsidP="00110769">
            <w:pPr>
              <w:autoSpaceDE w:val="0"/>
              <w:autoSpaceDN w:val="0"/>
              <w:adjustRightInd w:val="0"/>
              <w:spacing w:after="0" w:line="240" w:lineRule="auto"/>
              <w:jc w:val="both"/>
              <w:rPr>
                <w:rFonts w:ascii="Times New Roman" w:eastAsia="Calibri" w:hAnsi="Times New Roman" w:cs="Times New Roman"/>
                <w:lang w:val="ro-RO"/>
              </w:rPr>
            </w:pPr>
            <w:r w:rsidRPr="0079033C">
              <w:rPr>
                <w:rFonts w:ascii="Times New Roman" w:eastAsia="Calibri" w:hAnsi="Times New Roman" w:cs="Times New Roman"/>
                <w:lang w:val="ro-RO"/>
              </w:rPr>
              <w:t>Strat dublu cu  translatie , dimens.  125x115mm, miscare de translatie X-Y 70x30.</w:t>
            </w:r>
          </w:p>
          <w:p w:rsidR="00110769" w:rsidRPr="0079033C" w:rsidRDefault="00110769" w:rsidP="00110769">
            <w:pPr>
              <w:autoSpaceDE w:val="0"/>
              <w:autoSpaceDN w:val="0"/>
              <w:adjustRightInd w:val="0"/>
              <w:spacing w:after="0" w:line="240" w:lineRule="auto"/>
              <w:jc w:val="both"/>
              <w:rPr>
                <w:rFonts w:ascii="Times New Roman" w:eastAsia="Calibri" w:hAnsi="Times New Roman" w:cs="Times New Roman"/>
                <w:lang w:val="ro-RO"/>
              </w:rPr>
            </w:pPr>
            <w:r w:rsidRPr="0079033C">
              <w:rPr>
                <w:rFonts w:ascii="Times New Roman" w:eastAsia="Calibri" w:hAnsi="Times New Roman" w:cs="Times New Roman"/>
                <w:lang w:val="ro-RO"/>
              </w:rPr>
              <w:t>Suport specimen pentru o lama</w:t>
            </w:r>
          </w:p>
          <w:p w:rsidR="00110769" w:rsidRPr="0079033C" w:rsidRDefault="00110769" w:rsidP="00110769">
            <w:pPr>
              <w:autoSpaceDE w:val="0"/>
              <w:autoSpaceDN w:val="0"/>
              <w:adjustRightInd w:val="0"/>
              <w:spacing w:after="0" w:line="240" w:lineRule="auto"/>
              <w:jc w:val="both"/>
              <w:rPr>
                <w:rFonts w:ascii="Times New Roman" w:eastAsia="Calibri" w:hAnsi="Times New Roman" w:cs="Times New Roman"/>
                <w:lang w:val="ro-RO"/>
              </w:rPr>
            </w:pPr>
            <w:r w:rsidRPr="0079033C">
              <w:rPr>
                <w:rFonts w:ascii="Times New Roman" w:eastAsia="Calibri" w:hAnsi="Times New Roman" w:cs="Times New Roman"/>
                <w:lang w:val="ro-RO"/>
              </w:rPr>
              <w:t>Scala vernier pe doua axe , acuratete 0,1 mm.</w:t>
            </w:r>
          </w:p>
          <w:p w:rsidR="00110769" w:rsidRPr="0079033C" w:rsidRDefault="00110769" w:rsidP="00110769">
            <w:pPr>
              <w:autoSpaceDE w:val="0"/>
              <w:autoSpaceDN w:val="0"/>
              <w:adjustRightInd w:val="0"/>
              <w:spacing w:after="0" w:line="240" w:lineRule="auto"/>
              <w:jc w:val="both"/>
              <w:rPr>
                <w:rFonts w:ascii="Times New Roman" w:eastAsia="Calibri" w:hAnsi="Times New Roman" w:cs="Times New Roman"/>
                <w:lang w:val="ro-RO"/>
              </w:rPr>
            </w:pPr>
            <w:r w:rsidRPr="0079033C">
              <w:rPr>
                <w:rFonts w:ascii="Times New Roman" w:eastAsia="Calibri" w:hAnsi="Times New Roman" w:cs="Times New Roman"/>
                <w:lang w:val="ro-RO"/>
              </w:rPr>
              <w:t>Condensor Abbe , N.A. 1.25 precentrat , ajustabil pe inaltime si diafragma tip iris</w:t>
            </w:r>
          </w:p>
          <w:p w:rsidR="00110769" w:rsidRPr="0079033C" w:rsidRDefault="00110769" w:rsidP="00110769">
            <w:pPr>
              <w:spacing w:after="0" w:line="240" w:lineRule="auto"/>
              <w:jc w:val="both"/>
              <w:rPr>
                <w:rFonts w:ascii="Times New Roman" w:eastAsia="Times New Roman" w:hAnsi="Times New Roman" w:cs="Times New Roman"/>
                <w:lang w:val="ro-RO" w:eastAsia="ro-RO"/>
              </w:rPr>
            </w:pPr>
            <w:r w:rsidRPr="0079033C">
              <w:rPr>
                <w:rFonts w:ascii="Times New Roman" w:eastAsia="Times New Roman" w:hAnsi="Times New Roman" w:cs="Times New Roman"/>
                <w:lang w:val="ro-RO" w:eastAsia="ro-RO"/>
              </w:rPr>
              <w:t>100-240 VAC 50-60 Hz cu adaptor extern 6 Vdc.</w:t>
            </w:r>
          </w:p>
          <w:p w:rsidR="00110769" w:rsidRPr="0079033C" w:rsidRDefault="00110769" w:rsidP="00110769">
            <w:pPr>
              <w:spacing w:after="0" w:line="240" w:lineRule="auto"/>
              <w:jc w:val="both"/>
              <w:rPr>
                <w:rFonts w:ascii="Times New Roman" w:eastAsia="Times New Roman" w:hAnsi="Times New Roman" w:cs="Times New Roman"/>
                <w:lang w:val="ro-RO" w:eastAsia="ro-RO"/>
              </w:rPr>
            </w:pPr>
          </w:p>
          <w:p w:rsidR="00110769" w:rsidRPr="0079033C" w:rsidRDefault="00110769" w:rsidP="00110769">
            <w:pPr>
              <w:spacing w:after="0" w:line="240" w:lineRule="auto"/>
              <w:jc w:val="both"/>
              <w:rPr>
                <w:rFonts w:ascii="Times New Roman" w:eastAsiaTheme="minorEastAsia" w:hAnsi="Times New Roman" w:cs="Times New Roman"/>
                <w:lang w:val="ro-RO"/>
              </w:rPr>
            </w:pPr>
            <w:r w:rsidRPr="0079033C">
              <w:rPr>
                <w:rFonts w:ascii="Times New Roman" w:eastAsiaTheme="minorEastAsia" w:hAnsi="Times New Roman" w:cs="Times New Roman"/>
                <w:lang w:val="ro-RO"/>
              </w:rPr>
              <w:t>Garantie: 12 luni</w:t>
            </w:r>
          </w:p>
          <w:p w:rsidR="00110769" w:rsidRPr="0079033C" w:rsidRDefault="00110769" w:rsidP="00110769">
            <w:pPr>
              <w:spacing w:after="0" w:line="240" w:lineRule="auto"/>
              <w:jc w:val="both"/>
              <w:rPr>
                <w:rFonts w:ascii="Times New Roman" w:eastAsia="Times New Roman" w:hAnsi="Times New Roman" w:cs="Times New Roman"/>
                <w:b/>
                <w:lang w:val="ro-RO" w:eastAsia="ro-RO"/>
              </w:rPr>
            </w:pPr>
          </w:p>
          <w:p w:rsidR="00110769" w:rsidRPr="0079033C" w:rsidRDefault="00110769" w:rsidP="00110769">
            <w:pPr>
              <w:autoSpaceDE w:val="0"/>
              <w:autoSpaceDN w:val="0"/>
              <w:adjustRightInd w:val="0"/>
              <w:spacing w:after="0" w:line="240" w:lineRule="auto"/>
              <w:contextualSpacing/>
              <w:jc w:val="both"/>
              <w:rPr>
                <w:rFonts w:ascii="Times New Roman" w:eastAsia="Times New Roman" w:hAnsi="Times New Roman" w:cs="Times New Roman"/>
                <w:lang w:val="ro-RO"/>
              </w:rPr>
            </w:pPr>
          </w:p>
          <w:p w:rsidR="006F637A" w:rsidRPr="0079033C" w:rsidRDefault="006F637A" w:rsidP="00110769">
            <w:pPr>
              <w:spacing w:after="0" w:line="240" w:lineRule="auto"/>
              <w:ind w:left="-13" w:firstLine="13"/>
              <w:jc w:val="both"/>
              <w:rPr>
                <w:rFonts w:ascii="Times New Roman" w:eastAsiaTheme="minorEastAsia" w:hAnsi="Times New Roman" w:cs="Times New Roman"/>
                <w:i/>
                <w:lang w:val="ro-RO"/>
              </w:rPr>
            </w:pPr>
          </w:p>
        </w:tc>
        <w:tc>
          <w:tcPr>
            <w:tcW w:w="4252" w:type="dxa"/>
            <w:vAlign w:val="center"/>
          </w:tcPr>
          <w:p w:rsidR="006F637A" w:rsidRPr="0079033C" w:rsidRDefault="006F637A" w:rsidP="00110769">
            <w:pPr>
              <w:spacing w:after="0" w:line="240" w:lineRule="auto"/>
              <w:ind w:left="-13" w:firstLine="13"/>
              <w:jc w:val="both"/>
              <w:rPr>
                <w:rFonts w:ascii="Times New Roman" w:eastAsiaTheme="minorEastAsia" w:hAnsi="Times New Roman" w:cs="Times New Roman"/>
                <w:noProof/>
                <w:lang w:val="ro-RO"/>
              </w:rPr>
            </w:pPr>
          </w:p>
        </w:tc>
      </w:tr>
      <w:tr w:rsidR="0079033C" w:rsidRPr="0079033C" w:rsidTr="00E7568C">
        <w:trPr>
          <w:jc w:val="center"/>
        </w:trPr>
        <w:tc>
          <w:tcPr>
            <w:tcW w:w="567" w:type="dxa"/>
            <w:vAlign w:val="center"/>
          </w:tcPr>
          <w:p w:rsidR="006F637A" w:rsidRPr="0079033C" w:rsidRDefault="006F637A" w:rsidP="00110769">
            <w:pPr>
              <w:spacing w:after="0" w:line="240" w:lineRule="auto"/>
              <w:jc w:val="both"/>
              <w:rPr>
                <w:rFonts w:ascii="Times New Roman" w:eastAsiaTheme="minorEastAsia" w:hAnsi="Times New Roman" w:cs="Times New Roman"/>
                <w:b/>
                <w:lang w:val="ro-RO"/>
              </w:rPr>
            </w:pPr>
            <w:r w:rsidRPr="0079033C">
              <w:rPr>
                <w:rFonts w:ascii="Times New Roman" w:eastAsiaTheme="minorEastAsia" w:hAnsi="Times New Roman" w:cs="Times New Roman"/>
                <w:b/>
                <w:lang w:val="ro-RO"/>
              </w:rPr>
              <w:lastRenderedPageBreak/>
              <w:t>6</w:t>
            </w:r>
          </w:p>
        </w:tc>
        <w:tc>
          <w:tcPr>
            <w:tcW w:w="4820" w:type="dxa"/>
            <w:vAlign w:val="center"/>
          </w:tcPr>
          <w:p w:rsidR="006F637A" w:rsidRPr="0079033C" w:rsidRDefault="006F637A" w:rsidP="00110769">
            <w:pPr>
              <w:keepNext/>
              <w:shd w:val="clear" w:color="auto" w:fill="FFFFFF"/>
              <w:spacing w:after="0" w:line="240" w:lineRule="auto"/>
              <w:jc w:val="both"/>
              <w:textAlignment w:val="baseline"/>
              <w:outlineLvl w:val="0"/>
              <w:rPr>
                <w:rFonts w:ascii="Times New Roman" w:eastAsiaTheme="minorEastAsia" w:hAnsi="Times New Roman" w:cs="Times New Roman"/>
                <w:b/>
                <w:lang w:val="ro-RO"/>
              </w:rPr>
            </w:pPr>
            <w:r w:rsidRPr="0079033C">
              <w:rPr>
                <w:rFonts w:ascii="Times New Roman" w:eastAsiaTheme="minorEastAsia" w:hAnsi="Times New Roman" w:cs="Times New Roman"/>
                <w:b/>
                <w:lang w:val="ro-RO"/>
              </w:rPr>
              <w:t xml:space="preserve">Denumire produs: </w:t>
            </w:r>
            <w:r w:rsidRPr="0079033C">
              <w:rPr>
                <w:rFonts w:ascii="Times New Roman" w:eastAsia="Times New Roman" w:hAnsi="Times New Roman" w:cs="Times New Roman"/>
                <w:b/>
                <w:bCs/>
                <w:kern w:val="32"/>
                <w:lang w:val="ro-RO"/>
              </w:rPr>
              <w:t>Balanta de precizie Kern KB 1200-2N, 1200 g</w:t>
            </w:r>
            <w:r w:rsidR="0070515F" w:rsidRPr="0079033C">
              <w:rPr>
                <w:rFonts w:ascii="Times New Roman" w:eastAsia="Times New Roman" w:hAnsi="Times New Roman" w:cs="Times New Roman"/>
                <w:b/>
                <w:bCs/>
                <w:kern w:val="32"/>
                <w:lang w:val="ro-RO"/>
              </w:rPr>
              <w:t xml:space="preserve"> sau echivalent</w:t>
            </w:r>
          </w:p>
        </w:tc>
        <w:tc>
          <w:tcPr>
            <w:tcW w:w="4252" w:type="dxa"/>
            <w:vAlign w:val="center"/>
          </w:tcPr>
          <w:p w:rsidR="006F637A" w:rsidRPr="0079033C" w:rsidRDefault="006F637A" w:rsidP="00110769">
            <w:pPr>
              <w:keepNext/>
              <w:shd w:val="clear" w:color="auto" w:fill="FFFFFF"/>
              <w:spacing w:after="0" w:line="240" w:lineRule="auto"/>
              <w:jc w:val="both"/>
              <w:textAlignment w:val="baseline"/>
              <w:outlineLvl w:val="0"/>
              <w:rPr>
                <w:rFonts w:ascii="Times New Roman" w:eastAsiaTheme="minorEastAsia" w:hAnsi="Times New Roman" w:cs="Times New Roman"/>
                <w:b/>
                <w:lang w:val="ro-RO"/>
              </w:rPr>
            </w:pPr>
          </w:p>
        </w:tc>
      </w:tr>
      <w:tr w:rsidR="0079033C" w:rsidRPr="0079033C" w:rsidTr="00110769">
        <w:trPr>
          <w:jc w:val="center"/>
        </w:trPr>
        <w:tc>
          <w:tcPr>
            <w:tcW w:w="567" w:type="dxa"/>
            <w:vAlign w:val="center"/>
          </w:tcPr>
          <w:p w:rsidR="006F637A" w:rsidRPr="0079033C" w:rsidRDefault="006F637A" w:rsidP="00110769">
            <w:pPr>
              <w:spacing w:after="0" w:line="240" w:lineRule="auto"/>
              <w:jc w:val="both"/>
              <w:rPr>
                <w:rFonts w:ascii="Times New Roman" w:eastAsiaTheme="minorEastAsia" w:hAnsi="Times New Roman" w:cs="Times New Roman"/>
                <w:lang w:val="ro-RO"/>
              </w:rPr>
            </w:pPr>
          </w:p>
        </w:tc>
        <w:tc>
          <w:tcPr>
            <w:tcW w:w="4820" w:type="dxa"/>
            <w:shd w:val="clear" w:color="auto" w:fill="auto"/>
            <w:vAlign w:val="center"/>
          </w:tcPr>
          <w:p w:rsidR="006F637A" w:rsidRPr="0079033C" w:rsidRDefault="006F637A" w:rsidP="00110769">
            <w:pPr>
              <w:spacing w:after="0" w:line="240" w:lineRule="auto"/>
              <w:ind w:left="-13" w:firstLine="13"/>
              <w:jc w:val="center"/>
              <w:rPr>
                <w:rFonts w:ascii="Times New Roman" w:eastAsiaTheme="minorEastAsia" w:hAnsi="Times New Roman" w:cs="Times New Roman"/>
                <w:i/>
                <w:lang w:val="ro-RO"/>
              </w:rPr>
            </w:pPr>
            <w:r w:rsidRPr="0079033C">
              <w:rPr>
                <w:rFonts w:ascii="Times New Roman" w:eastAsiaTheme="minorEastAsia" w:hAnsi="Times New Roman" w:cs="Times New Roman"/>
                <w:noProof/>
              </w:rPr>
              <w:drawing>
                <wp:inline distT="0" distB="0" distL="0" distR="0" wp14:anchorId="329CC69A" wp14:editId="437BDE1B">
                  <wp:extent cx="2438400" cy="2181225"/>
                  <wp:effectExtent l="0" t="0" r="0" b="9525"/>
                  <wp:docPr id="6" name="Picture 6" descr="Precision balance KERN KB (Weighing plate WxD 150Ã170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ecision balance KERN KB (Weighing plate WxD 150Ã170 m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8400" cy="2181225"/>
                          </a:xfrm>
                          <a:prstGeom prst="rect">
                            <a:avLst/>
                          </a:prstGeom>
                          <a:noFill/>
                          <a:ln>
                            <a:noFill/>
                          </a:ln>
                        </pic:spPr>
                      </pic:pic>
                    </a:graphicData>
                  </a:graphic>
                </wp:inline>
              </w:drawing>
            </w:r>
          </w:p>
          <w:p w:rsidR="0079033C" w:rsidRPr="0079033C" w:rsidRDefault="0079033C" w:rsidP="00110769">
            <w:pPr>
              <w:spacing w:after="0" w:line="240" w:lineRule="auto"/>
              <w:ind w:left="-13" w:firstLine="13"/>
              <w:jc w:val="center"/>
              <w:rPr>
                <w:rFonts w:ascii="Times New Roman" w:eastAsiaTheme="minorEastAsia" w:hAnsi="Times New Roman" w:cs="Times New Roman"/>
                <w:i/>
                <w:lang w:val="ro-RO"/>
              </w:rPr>
            </w:pPr>
          </w:p>
          <w:p w:rsidR="006F637A" w:rsidRPr="0079033C" w:rsidRDefault="00110769" w:rsidP="00110769">
            <w:pPr>
              <w:spacing w:after="0" w:line="240" w:lineRule="auto"/>
              <w:ind w:left="-13" w:firstLine="13"/>
              <w:jc w:val="both"/>
              <w:rPr>
                <w:rFonts w:ascii="Times New Roman" w:eastAsiaTheme="minorEastAsia" w:hAnsi="Times New Roman" w:cs="Times New Roman"/>
                <w:b/>
                <w:lang w:val="ro-RO"/>
              </w:rPr>
            </w:pPr>
            <w:r w:rsidRPr="0079033C">
              <w:rPr>
                <w:rFonts w:ascii="Times New Roman" w:eastAsiaTheme="minorEastAsia" w:hAnsi="Times New Roman" w:cs="Times New Roman"/>
                <w:b/>
                <w:lang w:val="ro-RO"/>
              </w:rPr>
              <w:t>Descriere/Specificatii produs</w:t>
            </w:r>
          </w:p>
          <w:p w:rsidR="00110769" w:rsidRPr="0079033C" w:rsidRDefault="00110769" w:rsidP="00110769">
            <w:pPr>
              <w:spacing w:after="0" w:line="240" w:lineRule="auto"/>
              <w:ind w:left="-13" w:firstLine="13"/>
              <w:jc w:val="both"/>
              <w:rPr>
                <w:rFonts w:ascii="Times New Roman" w:eastAsiaTheme="minorEastAsia" w:hAnsi="Times New Roman" w:cs="Times New Roman"/>
                <w:lang w:val="ro-RO"/>
              </w:rPr>
            </w:pPr>
          </w:p>
          <w:p w:rsidR="006F637A" w:rsidRPr="0079033C" w:rsidRDefault="006F637A" w:rsidP="00110769">
            <w:pPr>
              <w:spacing w:after="0" w:line="240" w:lineRule="auto"/>
              <w:ind w:left="-13" w:firstLine="13"/>
              <w:jc w:val="both"/>
              <w:rPr>
                <w:rFonts w:ascii="Times New Roman" w:eastAsiaTheme="minorEastAsia" w:hAnsi="Times New Roman" w:cs="Times New Roman"/>
                <w:lang w:val="ro-RO"/>
              </w:rPr>
            </w:pPr>
            <w:r w:rsidRPr="0079033C">
              <w:rPr>
                <w:rFonts w:ascii="Times New Roman" w:eastAsiaTheme="minorEastAsia" w:hAnsi="Times New Roman" w:cs="Times New Roman"/>
                <w:lang w:val="ro-RO"/>
              </w:rPr>
              <w:t>-Dimensiuni platan:130*130 mm</w:t>
            </w:r>
          </w:p>
          <w:p w:rsidR="006F637A" w:rsidRPr="0079033C" w:rsidRDefault="006F637A" w:rsidP="00110769">
            <w:pPr>
              <w:spacing w:after="0" w:line="240" w:lineRule="auto"/>
              <w:ind w:left="-13" w:firstLine="13"/>
              <w:jc w:val="both"/>
              <w:rPr>
                <w:rFonts w:ascii="Times New Roman" w:eastAsiaTheme="minorEastAsia" w:hAnsi="Times New Roman" w:cs="Times New Roman"/>
                <w:lang w:val="ro-RO"/>
              </w:rPr>
            </w:pPr>
            <w:r w:rsidRPr="0079033C">
              <w:rPr>
                <w:rFonts w:ascii="Times New Roman" w:eastAsiaTheme="minorEastAsia" w:hAnsi="Times New Roman" w:cs="Times New Roman"/>
                <w:lang w:val="ro-RO"/>
              </w:rPr>
              <w:t>-Unitati de masura: ct, dwt, g, gn, kg, lb, mo. Oz,</w:t>
            </w:r>
          </w:p>
          <w:p w:rsidR="006F637A" w:rsidRPr="0079033C" w:rsidRDefault="006F637A" w:rsidP="00110769">
            <w:pPr>
              <w:spacing w:after="0" w:line="240" w:lineRule="auto"/>
              <w:ind w:left="-13" w:firstLine="13"/>
              <w:jc w:val="both"/>
              <w:rPr>
                <w:rFonts w:ascii="Times New Roman" w:eastAsiaTheme="minorEastAsia" w:hAnsi="Times New Roman" w:cs="Times New Roman"/>
                <w:lang w:val="ro-RO"/>
              </w:rPr>
            </w:pPr>
            <w:r w:rsidRPr="0079033C">
              <w:rPr>
                <w:rFonts w:ascii="Times New Roman" w:eastAsiaTheme="minorEastAsia" w:hAnsi="Times New Roman" w:cs="Times New Roman"/>
                <w:lang w:val="ro-RO"/>
              </w:rPr>
              <w:t>T,tl (Cn), tl (HK), tl (Singap. Malays), tl (Tw),to</w:t>
            </w:r>
          </w:p>
          <w:p w:rsidR="006F637A" w:rsidRPr="0079033C" w:rsidRDefault="006F637A" w:rsidP="00110769">
            <w:pPr>
              <w:spacing w:after="0" w:line="240" w:lineRule="auto"/>
              <w:ind w:left="-13" w:firstLine="13"/>
              <w:jc w:val="both"/>
              <w:rPr>
                <w:rFonts w:ascii="Times New Roman" w:eastAsiaTheme="minorEastAsia" w:hAnsi="Times New Roman" w:cs="Times New Roman"/>
                <w:lang w:val="ro-RO"/>
              </w:rPr>
            </w:pPr>
            <w:r w:rsidRPr="0079033C">
              <w:rPr>
                <w:rFonts w:ascii="Times New Roman" w:eastAsiaTheme="minorEastAsia" w:hAnsi="Times New Roman" w:cs="Times New Roman"/>
                <w:lang w:val="ro-RO"/>
              </w:rPr>
              <w:t>-Precizie: 0.01 g</w:t>
            </w:r>
          </w:p>
          <w:p w:rsidR="006F637A" w:rsidRPr="0079033C" w:rsidRDefault="006F637A" w:rsidP="00110769">
            <w:pPr>
              <w:spacing w:after="0" w:line="240" w:lineRule="auto"/>
              <w:ind w:left="-13" w:firstLine="13"/>
              <w:jc w:val="both"/>
              <w:rPr>
                <w:rFonts w:ascii="Times New Roman" w:eastAsiaTheme="minorEastAsia" w:hAnsi="Times New Roman" w:cs="Times New Roman"/>
                <w:lang w:val="ro-RO"/>
              </w:rPr>
            </w:pPr>
            <w:r w:rsidRPr="0079033C">
              <w:rPr>
                <w:rFonts w:ascii="Times New Roman" w:eastAsiaTheme="minorEastAsia" w:hAnsi="Times New Roman" w:cs="Times New Roman"/>
                <w:lang w:val="ro-RO"/>
              </w:rPr>
              <w:t>-Linearitate: ± 0.03 g</w:t>
            </w:r>
          </w:p>
          <w:p w:rsidR="006F637A" w:rsidRPr="0079033C" w:rsidRDefault="006F637A" w:rsidP="00110769">
            <w:pPr>
              <w:spacing w:after="0" w:line="240" w:lineRule="auto"/>
              <w:ind w:left="-13" w:firstLine="13"/>
              <w:jc w:val="both"/>
              <w:rPr>
                <w:rFonts w:ascii="Times New Roman" w:eastAsiaTheme="minorEastAsia" w:hAnsi="Times New Roman" w:cs="Times New Roman"/>
                <w:lang w:val="ro-RO"/>
              </w:rPr>
            </w:pPr>
            <w:r w:rsidRPr="0079033C">
              <w:rPr>
                <w:rFonts w:ascii="Times New Roman" w:eastAsiaTheme="minorEastAsia" w:hAnsi="Times New Roman" w:cs="Times New Roman"/>
                <w:lang w:val="ro-RO"/>
              </w:rPr>
              <w:t>-Reproductibilitate: 0.01 g</w:t>
            </w:r>
          </w:p>
          <w:p w:rsidR="006F637A" w:rsidRPr="0079033C" w:rsidRDefault="006F637A" w:rsidP="00110769">
            <w:pPr>
              <w:spacing w:after="0" w:line="240" w:lineRule="auto"/>
              <w:ind w:left="-13" w:firstLine="13"/>
              <w:jc w:val="both"/>
              <w:rPr>
                <w:rFonts w:ascii="Times New Roman" w:eastAsiaTheme="minorEastAsia" w:hAnsi="Times New Roman" w:cs="Times New Roman"/>
                <w:lang w:val="ro-RO"/>
              </w:rPr>
            </w:pPr>
            <w:r w:rsidRPr="0079033C">
              <w:rPr>
                <w:rFonts w:ascii="Times New Roman" w:eastAsiaTheme="minorEastAsia" w:hAnsi="Times New Roman" w:cs="Times New Roman"/>
                <w:lang w:val="ro-RO"/>
              </w:rPr>
              <w:t>-Capacitate maxima de cantarire: 1200 g</w:t>
            </w:r>
          </w:p>
          <w:p w:rsidR="006F637A" w:rsidRPr="0079033C" w:rsidRDefault="006F637A" w:rsidP="00110769">
            <w:pPr>
              <w:spacing w:after="0" w:line="240" w:lineRule="auto"/>
              <w:ind w:left="-13" w:firstLine="13"/>
              <w:jc w:val="both"/>
              <w:rPr>
                <w:rFonts w:ascii="Times New Roman" w:eastAsiaTheme="minorEastAsia" w:hAnsi="Times New Roman" w:cs="Times New Roman"/>
                <w:lang w:val="ro-RO"/>
              </w:rPr>
            </w:pPr>
            <w:r w:rsidRPr="0079033C">
              <w:rPr>
                <w:rFonts w:ascii="Times New Roman" w:eastAsiaTheme="minorEastAsia" w:hAnsi="Times New Roman" w:cs="Times New Roman"/>
                <w:lang w:val="ro-RO"/>
              </w:rPr>
              <w:t>-Calibrare: Externa</w:t>
            </w:r>
          </w:p>
          <w:p w:rsidR="006F637A" w:rsidRPr="0079033C" w:rsidRDefault="006F637A" w:rsidP="00110769">
            <w:pPr>
              <w:spacing w:after="0" w:line="240" w:lineRule="auto"/>
              <w:ind w:left="-13" w:firstLine="13"/>
              <w:jc w:val="both"/>
              <w:rPr>
                <w:rFonts w:ascii="Times New Roman" w:eastAsiaTheme="minorEastAsia" w:hAnsi="Times New Roman" w:cs="Times New Roman"/>
                <w:lang w:val="ro-RO"/>
              </w:rPr>
            </w:pPr>
            <w:r w:rsidRPr="0079033C">
              <w:rPr>
                <w:rFonts w:ascii="Times New Roman" w:eastAsiaTheme="minorEastAsia" w:hAnsi="Times New Roman" w:cs="Times New Roman"/>
                <w:lang w:val="ro-RO"/>
              </w:rPr>
              <w:t>-Timp de stabilizare: 3 secunde</w:t>
            </w:r>
          </w:p>
          <w:p w:rsidR="006F637A" w:rsidRPr="0079033C" w:rsidRDefault="006F637A" w:rsidP="00110769">
            <w:pPr>
              <w:spacing w:after="0" w:line="240" w:lineRule="auto"/>
              <w:ind w:left="-13" w:firstLine="13"/>
              <w:jc w:val="both"/>
              <w:rPr>
                <w:rFonts w:ascii="Times New Roman" w:eastAsiaTheme="minorEastAsia" w:hAnsi="Times New Roman" w:cs="Times New Roman"/>
                <w:lang w:val="ro-RO"/>
              </w:rPr>
            </w:pPr>
            <w:r w:rsidRPr="0079033C">
              <w:rPr>
                <w:rFonts w:ascii="Times New Roman" w:eastAsiaTheme="minorEastAsia" w:hAnsi="Times New Roman" w:cs="Times New Roman"/>
                <w:lang w:val="ro-RO"/>
              </w:rPr>
              <w:t>-Conditii ambientale de utilizare:</w:t>
            </w:r>
            <w:r w:rsidR="0079033C" w:rsidRPr="0079033C">
              <w:rPr>
                <w:rFonts w:ascii="Times New Roman" w:eastAsiaTheme="minorEastAsia" w:hAnsi="Times New Roman" w:cs="Times New Roman"/>
                <w:lang w:val="ro-RO"/>
              </w:rPr>
              <w:t xml:space="preserve"> </w:t>
            </w:r>
            <w:r w:rsidRPr="0079033C">
              <w:rPr>
                <w:rFonts w:ascii="Times New Roman" w:eastAsiaTheme="minorEastAsia" w:hAnsi="Times New Roman" w:cs="Times New Roman"/>
                <w:lang w:val="ro-RO"/>
              </w:rPr>
              <w:t>Temperatura ambientala: 10 - 40°C</w:t>
            </w:r>
          </w:p>
          <w:p w:rsidR="006F637A" w:rsidRPr="0079033C" w:rsidRDefault="006F637A" w:rsidP="00110769">
            <w:pPr>
              <w:spacing w:after="0" w:line="240" w:lineRule="auto"/>
              <w:ind w:left="-13" w:firstLine="13"/>
              <w:jc w:val="both"/>
              <w:rPr>
                <w:rFonts w:ascii="Times New Roman" w:eastAsiaTheme="minorEastAsia" w:hAnsi="Times New Roman" w:cs="Times New Roman"/>
                <w:lang w:val="ro-RO"/>
              </w:rPr>
            </w:pPr>
            <w:r w:rsidRPr="0079033C">
              <w:rPr>
                <w:rFonts w:ascii="Times New Roman" w:eastAsiaTheme="minorEastAsia" w:hAnsi="Times New Roman" w:cs="Times New Roman"/>
                <w:lang w:val="ro-RO"/>
              </w:rPr>
              <w:t>-Umiditatea maxima admisa: 80%</w:t>
            </w:r>
          </w:p>
          <w:p w:rsidR="006F637A" w:rsidRPr="0079033C" w:rsidRDefault="006F637A" w:rsidP="00110769">
            <w:pPr>
              <w:spacing w:after="0" w:line="240" w:lineRule="auto"/>
              <w:ind w:left="-13" w:firstLine="13"/>
              <w:jc w:val="both"/>
              <w:rPr>
                <w:rFonts w:ascii="Times New Roman" w:eastAsiaTheme="minorEastAsia" w:hAnsi="Times New Roman" w:cs="Times New Roman"/>
                <w:lang w:val="ro-RO"/>
              </w:rPr>
            </w:pPr>
            <w:r w:rsidRPr="0079033C">
              <w:rPr>
                <w:rFonts w:ascii="Times New Roman" w:eastAsiaTheme="minorEastAsia" w:hAnsi="Times New Roman" w:cs="Times New Roman"/>
                <w:lang w:val="ro-RO"/>
              </w:rPr>
              <w:t>-Afisaj: LCD iluminat, cu inaltimea cifrelor de 9 mm</w:t>
            </w:r>
          </w:p>
          <w:p w:rsidR="006F637A" w:rsidRPr="0079033C" w:rsidRDefault="006F637A" w:rsidP="00110769">
            <w:pPr>
              <w:spacing w:after="0" w:line="240" w:lineRule="auto"/>
              <w:ind w:left="-13" w:firstLine="13"/>
              <w:jc w:val="both"/>
              <w:rPr>
                <w:rFonts w:ascii="Times New Roman" w:eastAsiaTheme="minorEastAsia" w:hAnsi="Times New Roman" w:cs="Times New Roman"/>
                <w:lang w:val="ro-RO"/>
              </w:rPr>
            </w:pPr>
            <w:r w:rsidRPr="0079033C">
              <w:rPr>
                <w:rFonts w:ascii="Times New Roman" w:eastAsiaTheme="minorEastAsia" w:hAnsi="Times New Roman" w:cs="Times New Roman"/>
                <w:lang w:val="ro-RO"/>
              </w:rPr>
              <w:t>-Functii: Functie PRE-TARA,</w:t>
            </w:r>
            <w:r w:rsidR="0079033C" w:rsidRPr="0079033C">
              <w:rPr>
                <w:rFonts w:ascii="Times New Roman" w:eastAsiaTheme="minorEastAsia" w:hAnsi="Times New Roman" w:cs="Times New Roman"/>
                <w:lang w:val="ro-RO"/>
              </w:rPr>
              <w:t xml:space="preserve"> </w:t>
            </w:r>
            <w:r w:rsidRPr="0079033C">
              <w:rPr>
                <w:rFonts w:ascii="Times New Roman" w:eastAsiaTheme="minorEastAsia" w:hAnsi="Times New Roman" w:cs="Times New Roman"/>
                <w:lang w:val="ro-RO"/>
              </w:rPr>
              <w:t>Functie de conversie,Cantarire suspendata, Functie de numarare si determinare procentuala</w:t>
            </w:r>
          </w:p>
          <w:p w:rsidR="006F637A" w:rsidRPr="0079033C" w:rsidRDefault="006F637A" w:rsidP="00110769">
            <w:pPr>
              <w:spacing w:after="0" w:line="240" w:lineRule="auto"/>
              <w:ind w:left="-13" w:firstLine="13"/>
              <w:jc w:val="both"/>
              <w:rPr>
                <w:rFonts w:ascii="Times New Roman" w:eastAsiaTheme="minorEastAsia" w:hAnsi="Times New Roman" w:cs="Times New Roman"/>
                <w:lang w:val="ro-RO"/>
              </w:rPr>
            </w:pPr>
            <w:r w:rsidRPr="0079033C">
              <w:rPr>
                <w:rFonts w:ascii="Times New Roman" w:eastAsiaTheme="minorEastAsia" w:hAnsi="Times New Roman" w:cs="Times New Roman"/>
                <w:lang w:val="ro-RO"/>
              </w:rPr>
              <w:t>-Timp de incalzire: 2 ore</w:t>
            </w:r>
          </w:p>
          <w:p w:rsidR="006F637A" w:rsidRPr="0079033C" w:rsidRDefault="006F637A" w:rsidP="00110769">
            <w:pPr>
              <w:spacing w:after="0" w:line="240" w:lineRule="auto"/>
              <w:ind w:left="-13" w:firstLine="13"/>
              <w:jc w:val="both"/>
              <w:rPr>
                <w:rFonts w:ascii="Times New Roman" w:eastAsiaTheme="minorEastAsia" w:hAnsi="Times New Roman" w:cs="Times New Roman"/>
                <w:lang w:val="ro-RO"/>
              </w:rPr>
            </w:pPr>
            <w:r w:rsidRPr="0079033C">
              <w:rPr>
                <w:rFonts w:ascii="Times New Roman" w:eastAsiaTheme="minorEastAsia" w:hAnsi="Times New Roman" w:cs="Times New Roman"/>
                <w:lang w:val="ro-RO"/>
              </w:rPr>
              <w:t>-Interfata PC RS232</w:t>
            </w:r>
          </w:p>
          <w:p w:rsidR="006F637A" w:rsidRPr="0079033C" w:rsidRDefault="006F637A" w:rsidP="00110769">
            <w:pPr>
              <w:spacing w:after="0" w:line="240" w:lineRule="auto"/>
              <w:ind w:left="-13" w:firstLine="13"/>
              <w:jc w:val="both"/>
              <w:rPr>
                <w:rFonts w:ascii="Times New Roman" w:eastAsiaTheme="minorEastAsia" w:hAnsi="Times New Roman" w:cs="Times New Roman"/>
                <w:lang w:val="ro-RO"/>
              </w:rPr>
            </w:pPr>
            <w:r w:rsidRPr="0079033C">
              <w:rPr>
                <w:rFonts w:ascii="Times New Roman" w:eastAsiaTheme="minorEastAsia" w:hAnsi="Times New Roman" w:cs="Times New Roman"/>
                <w:lang w:val="ro-RO"/>
              </w:rPr>
              <w:t>-Alimentare: 100 V - 240 V sau optional baterie reincarcabila</w:t>
            </w:r>
          </w:p>
          <w:p w:rsidR="006F637A" w:rsidRPr="0079033C" w:rsidRDefault="006F637A" w:rsidP="00110769">
            <w:pPr>
              <w:spacing w:after="0" w:line="240" w:lineRule="auto"/>
              <w:ind w:left="-13" w:firstLine="13"/>
              <w:jc w:val="both"/>
              <w:rPr>
                <w:rFonts w:ascii="Times New Roman" w:eastAsiaTheme="minorEastAsia" w:hAnsi="Times New Roman" w:cs="Times New Roman"/>
                <w:lang w:val="ro-RO"/>
              </w:rPr>
            </w:pPr>
            <w:r w:rsidRPr="0079033C">
              <w:rPr>
                <w:rFonts w:ascii="Times New Roman" w:eastAsiaTheme="minorEastAsia" w:hAnsi="Times New Roman" w:cs="Times New Roman"/>
                <w:lang w:val="ro-RO"/>
              </w:rPr>
              <w:t>-Timp de incarcare 10 ore</w:t>
            </w:r>
          </w:p>
          <w:p w:rsidR="006F637A" w:rsidRPr="0079033C" w:rsidRDefault="006F637A" w:rsidP="00110769">
            <w:pPr>
              <w:spacing w:after="0" w:line="240" w:lineRule="auto"/>
              <w:ind w:left="-13" w:firstLine="13"/>
              <w:jc w:val="both"/>
              <w:rPr>
                <w:rFonts w:ascii="Times New Roman" w:eastAsiaTheme="minorEastAsia" w:hAnsi="Times New Roman" w:cs="Times New Roman"/>
                <w:lang w:val="ro-RO"/>
              </w:rPr>
            </w:pPr>
            <w:r w:rsidRPr="0079033C">
              <w:rPr>
                <w:rFonts w:ascii="Times New Roman" w:eastAsiaTheme="minorEastAsia" w:hAnsi="Times New Roman" w:cs="Times New Roman"/>
                <w:lang w:val="ro-RO"/>
              </w:rPr>
              <w:t>-Timp de functionare 15 ore sau 30 ore cu functia de iluminare oprita</w:t>
            </w:r>
          </w:p>
          <w:p w:rsidR="006F637A" w:rsidRPr="0079033C" w:rsidRDefault="006F637A" w:rsidP="00110769">
            <w:pPr>
              <w:spacing w:after="0" w:line="240" w:lineRule="auto"/>
              <w:ind w:left="-13" w:firstLine="13"/>
              <w:jc w:val="both"/>
              <w:rPr>
                <w:rFonts w:ascii="Times New Roman" w:eastAsiaTheme="minorEastAsia" w:hAnsi="Times New Roman" w:cs="Times New Roman"/>
                <w:lang w:val="ro-RO"/>
              </w:rPr>
            </w:pPr>
            <w:r w:rsidRPr="0079033C">
              <w:rPr>
                <w:rFonts w:ascii="Times New Roman" w:eastAsiaTheme="minorEastAsia" w:hAnsi="Times New Roman" w:cs="Times New Roman"/>
                <w:lang w:val="ro-RO"/>
              </w:rPr>
              <w:t>-Greutate 1.5 kg</w:t>
            </w:r>
          </w:p>
          <w:p w:rsidR="006F637A" w:rsidRPr="0079033C" w:rsidRDefault="006F637A" w:rsidP="00110769">
            <w:pPr>
              <w:spacing w:after="0" w:line="240" w:lineRule="auto"/>
              <w:ind w:left="-13" w:firstLine="13"/>
              <w:jc w:val="both"/>
              <w:rPr>
                <w:rFonts w:ascii="Times New Roman" w:eastAsiaTheme="minorEastAsia" w:hAnsi="Times New Roman" w:cs="Times New Roman"/>
                <w:lang w:val="ro-RO"/>
              </w:rPr>
            </w:pPr>
            <w:r w:rsidRPr="0079033C">
              <w:rPr>
                <w:rFonts w:ascii="Times New Roman" w:eastAsiaTheme="minorEastAsia" w:hAnsi="Times New Roman" w:cs="Times New Roman"/>
                <w:lang w:val="ro-RO"/>
              </w:rPr>
              <w:t>-Dimensiuni exterioare (L*l*h)</w:t>
            </w:r>
            <w:r w:rsidRPr="0079033C">
              <w:rPr>
                <w:rFonts w:ascii="Times New Roman" w:eastAsiaTheme="minorEastAsia" w:hAnsi="Times New Roman" w:cs="Times New Roman"/>
                <w:lang w:val="ro-RO"/>
              </w:rPr>
              <w:tab/>
              <w:t>167*250*85 mm</w:t>
            </w:r>
          </w:p>
          <w:p w:rsidR="006F637A" w:rsidRPr="0079033C" w:rsidRDefault="006F637A" w:rsidP="00110769">
            <w:pPr>
              <w:spacing w:after="0" w:line="240" w:lineRule="auto"/>
              <w:ind w:left="-13" w:firstLine="13"/>
              <w:jc w:val="both"/>
              <w:rPr>
                <w:rFonts w:ascii="Times New Roman" w:eastAsiaTheme="minorEastAsia" w:hAnsi="Times New Roman" w:cs="Times New Roman"/>
                <w:lang w:val="ro-RO"/>
              </w:rPr>
            </w:pPr>
            <w:r w:rsidRPr="0079033C">
              <w:rPr>
                <w:rFonts w:ascii="Times New Roman" w:eastAsiaTheme="minorEastAsia" w:hAnsi="Times New Roman" w:cs="Times New Roman"/>
                <w:lang w:val="ro-RO"/>
              </w:rPr>
              <w:t>Garantie</w:t>
            </w:r>
            <w:r w:rsidR="0079033C" w:rsidRPr="0079033C">
              <w:rPr>
                <w:rFonts w:ascii="Times New Roman" w:eastAsiaTheme="minorEastAsia" w:hAnsi="Times New Roman" w:cs="Times New Roman"/>
                <w:lang w:val="ro-RO"/>
              </w:rPr>
              <w:t xml:space="preserve"> </w:t>
            </w:r>
            <w:r w:rsidRPr="0079033C">
              <w:rPr>
                <w:rFonts w:ascii="Times New Roman" w:eastAsiaTheme="minorEastAsia" w:hAnsi="Times New Roman" w:cs="Times New Roman"/>
                <w:lang w:val="ro-RO"/>
              </w:rPr>
              <w:t>24 luni</w:t>
            </w:r>
          </w:p>
          <w:p w:rsidR="0079033C" w:rsidRPr="0079033C" w:rsidRDefault="0079033C" w:rsidP="00110769">
            <w:pPr>
              <w:spacing w:after="0" w:line="240" w:lineRule="auto"/>
              <w:ind w:left="-13" w:firstLine="13"/>
              <w:jc w:val="both"/>
              <w:rPr>
                <w:rFonts w:ascii="Times New Roman" w:eastAsiaTheme="minorEastAsia" w:hAnsi="Times New Roman" w:cs="Times New Roman"/>
                <w:lang w:val="ro-RO"/>
              </w:rPr>
            </w:pPr>
          </w:p>
          <w:p w:rsidR="0079033C" w:rsidRPr="0079033C" w:rsidRDefault="0079033C" w:rsidP="00110769">
            <w:pPr>
              <w:spacing w:after="0" w:line="240" w:lineRule="auto"/>
              <w:ind w:left="-13" w:firstLine="13"/>
              <w:jc w:val="both"/>
              <w:rPr>
                <w:rFonts w:ascii="Times New Roman" w:eastAsiaTheme="minorEastAsia" w:hAnsi="Times New Roman" w:cs="Times New Roman"/>
                <w:lang w:val="ro-RO"/>
              </w:rPr>
            </w:pPr>
          </w:p>
          <w:p w:rsidR="0079033C" w:rsidRPr="0079033C" w:rsidRDefault="0079033C" w:rsidP="00110769">
            <w:pPr>
              <w:spacing w:after="0" w:line="240" w:lineRule="auto"/>
              <w:ind w:left="-13" w:firstLine="13"/>
              <w:jc w:val="both"/>
              <w:rPr>
                <w:rFonts w:ascii="Times New Roman" w:eastAsiaTheme="minorEastAsia" w:hAnsi="Times New Roman" w:cs="Times New Roman"/>
                <w:lang w:val="ro-RO"/>
              </w:rPr>
            </w:pPr>
          </w:p>
          <w:p w:rsidR="0079033C" w:rsidRPr="0079033C" w:rsidRDefault="0079033C" w:rsidP="00110769">
            <w:pPr>
              <w:spacing w:after="0" w:line="240" w:lineRule="auto"/>
              <w:ind w:left="-13" w:firstLine="13"/>
              <w:jc w:val="both"/>
              <w:rPr>
                <w:rFonts w:ascii="Times New Roman" w:eastAsiaTheme="minorEastAsia" w:hAnsi="Times New Roman" w:cs="Times New Roman"/>
                <w:lang w:val="ro-RO"/>
              </w:rPr>
            </w:pPr>
          </w:p>
          <w:p w:rsidR="0079033C" w:rsidRPr="0079033C" w:rsidRDefault="0079033C" w:rsidP="00110769">
            <w:pPr>
              <w:spacing w:after="0" w:line="240" w:lineRule="auto"/>
              <w:ind w:left="-13" w:firstLine="13"/>
              <w:jc w:val="both"/>
              <w:rPr>
                <w:rFonts w:ascii="Times New Roman" w:eastAsiaTheme="minorEastAsia" w:hAnsi="Times New Roman" w:cs="Times New Roman"/>
                <w:lang w:val="ro-RO"/>
              </w:rPr>
            </w:pPr>
          </w:p>
          <w:p w:rsidR="0079033C" w:rsidRPr="0079033C" w:rsidRDefault="0079033C" w:rsidP="00110769">
            <w:pPr>
              <w:spacing w:after="0" w:line="240" w:lineRule="auto"/>
              <w:ind w:left="-13" w:firstLine="13"/>
              <w:jc w:val="both"/>
              <w:rPr>
                <w:rFonts w:ascii="Times New Roman" w:eastAsiaTheme="minorEastAsia" w:hAnsi="Times New Roman" w:cs="Times New Roman"/>
                <w:lang w:val="ro-RO"/>
              </w:rPr>
            </w:pPr>
          </w:p>
          <w:p w:rsidR="0079033C" w:rsidRPr="0079033C" w:rsidRDefault="0079033C" w:rsidP="00110769">
            <w:pPr>
              <w:spacing w:after="0" w:line="240" w:lineRule="auto"/>
              <w:ind w:left="-13" w:firstLine="13"/>
              <w:jc w:val="both"/>
              <w:rPr>
                <w:rFonts w:ascii="Times New Roman" w:eastAsiaTheme="minorEastAsia" w:hAnsi="Times New Roman" w:cs="Times New Roman"/>
                <w:lang w:val="ro-RO"/>
              </w:rPr>
            </w:pPr>
          </w:p>
          <w:p w:rsidR="0079033C" w:rsidRPr="0079033C" w:rsidRDefault="0079033C" w:rsidP="00110769">
            <w:pPr>
              <w:spacing w:after="0" w:line="240" w:lineRule="auto"/>
              <w:ind w:left="-13" w:firstLine="13"/>
              <w:jc w:val="both"/>
              <w:rPr>
                <w:rFonts w:ascii="Times New Roman" w:eastAsiaTheme="minorEastAsia" w:hAnsi="Times New Roman" w:cs="Times New Roman"/>
                <w:lang w:val="ro-RO"/>
              </w:rPr>
            </w:pPr>
          </w:p>
          <w:p w:rsidR="0079033C" w:rsidRPr="0079033C" w:rsidRDefault="0079033C" w:rsidP="00110769">
            <w:pPr>
              <w:spacing w:after="0" w:line="240" w:lineRule="auto"/>
              <w:ind w:left="-13" w:firstLine="13"/>
              <w:jc w:val="both"/>
              <w:rPr>
                <w:rFonts w:ascii="Times New Roman" w:eastAsiaTheme="minorEastAsia" w:hAnsi="Times New Roman" w:cs="Times New Roman"/>
                <w:i/>
                <w:lang w:val="ro-RO"/>
              </w:rPr>
            </w:pPr>
          </w:p>
        </w:tc>
        <w:tc>
          <w:tcPr>
            <w:tcW w:w="4252" w:type="dxa"/>
            <w:vAlign w:val="center"/>
          </w:tcPr>
          <w:p w:rsidR="006F637A" w:rsidRPr="0079033C" w:rsidRDefault="006F637A" w:rsidP="00110769">
            <w:pPr>
              <w:spacing w:after="0" w:line="240" w:lineRule="auto"/>
              <w:ind w:left="-13" w:firstLine="13"/>
              <w:jc w:val="both"/>
              <w:rPr>
                <w:rFonts w:ascii="Times New Roman" w:eastAsiaTheme="minorEastAsia" w:hAnsi="Times New Roman" w:cs="Times New Roman"/>
                <w:noProof/>
                <w:lang w:val="ro-RO"/>
              </w:rPr>
            </w:pPr>
          </w:p>
        </w:tc>
      </w:tr>
      <w:tr w:rsidR="0079033C" w:rsidRPr="0079033C" w:rsidTr="00E7568C">
        <w:trPr>
          <w:jc w:val="center"/>
        </w:trPr>
        <w:tc>
          <w:tcPr>
            <w:tcW w:w="567" w:type="dxa"/>
            <w:vAlign w:val="center"/>
          </w:tcPr>
          <w:p w:rsidR="006F637A" w:rsidRPr="0079033C" w:rsidRDefault="006F637A" w:rsidP="00110769">
            <w:pPr>
              <w:spacing w:after="0" w:line="240" w:lineRule="auto"/>
              <w:jc w:val="both"/>
              <w:rPr>
                <w:rFonts w:ascii="Times New Roman" w:eastAsiaTheme="minorEastAsia" w:hAnsi="Times New Roman" w:cs="Times New Roman"/>
                <w:b/>
                <w:lang w:val="ro-RO"/>
              </w:rPr>
            </w:pPr>
            <w:r w:rsidRPr="0079033C">
              <w:rPr>
                <w:rFonts w:ascii="Times New Roman" w:eastAsiaTheme="minorEastAsia" w:hAnsi="Times New Roman" w:cs="Times New Roman"/>
                <w:b/>
                <w:lang w:val="ro-RO"/>
              </w:rPr>
              <w:lastRenderedPageBreak/>
              <w:t>7</w:t>
            </w:r>
          </w:p>
        </w:tc>
        <w:tc>
          <w:tcPr>
            <w:tcW w:w="4820" w:type="dxa"/>
            <w:vAlign w:val="center"/>
          </w:tcPr>
          <w:p w:rsidR="006F637A" w:rsidRPr="0079033C" w:rsidRDefault="006F637A" w:rsidP="0079033C">
            <w:pPr>
              <w:keepNext/>
              <w:shd w:val="clear" w:color="auto" w:fill="FFFFFF"/>
              <w:spacing w:after="0" w:line="240" w:lineRule="auto"/>
              <w:jc w:val="both"/>
              <w:outlineLvl w:val="0"/>
              <w:rPr>
                <w:rFonts w:ascii="Times New Roman" w:eastAsia="Times New Roman" w:hAnsi="Times New Roman" w:cs="Times New Roman"/>
                <w:b/>
                <w:kern w:val="32"/>
                <w:lang w:val="ro-RO"/>
              </w:rPr>
            </w:pPr>
            <w:r w:rsidRPr="0079033C">
              <w:rPr>
                <w:rFonts w:ascii="Times New Roman" w:eastAsiaTheme="minorEastAsia" w:hAnsi="Times New Roman" w:cs="Times New Roman"/>
                <w:b/>
                <w:lang w:val="ro-RO"/>
              </w:rPr>
              <w:t>Denumire produs:</w:t>
            </w:r>
            <w:r w:rsidRPr="0079033C">
              <w:rPr>
                <w:rFonts w:ascii="Times New Roman" w:eastAsia="Times New Roman" w:hAnsi="Times New Roman" w:cs="Times New Roman"/>
                <w:b/>
                <w:bCs/>
                <w:shd w:val="clear" w:color="auto" w:fill="FFFFFF"/>
                <w:lang w:val="ro-RO"/>
              </w:rPr>
              <w:t xml:space="preserve"> </w:t>
            </w:r>
            <w:r w:rsidRPr="0079033C">
              <w:rPr>
                <w:rFonts w:ascii="Times New Roman" w:eastAsia="Times New Roman" w:hAnsi="Times New Roman" w:cs="Times New Roman"/>
                <w:b/>
                <w:kern w:val="32"/>
                <w:lang w:val="ro-RO"/>
              </w:rPr>
              <w:t>Vi</w:t>
            </w:r>
            <w:r w:rsidR="0070515F" w:rsidRPr="0079033C">
              <w:rPr>
                <w:rFonts w:ascii="Times New Roman" w:eastAsia="Times New Roman" w:hAnsi="Times New Roman" w:cs="Times New Roman"/>
                <w:b/>
                <w:kern w:val="32"/>
                <w:lang w:val="ro-RO"/>
              </w:rPr>
              <w:t>deo-endoscop digital PCE-VE 250 sau echivalent</w:t>
            </w:r>
          </w:p>
        </w:tc>
        <w:tc>
          <w:tcPr>
            <w:tcW w:w="4252" w:type="dxa"/>
            <w:vAlign w:val="center"/>
          </w:tcPr>
          <w:p w:rsidR="006F637A" w:rsidRPr="0079033C" w:rsidRDefault="006F637A" w:rsidP="00110769">
            <w:pPr>
              <w:keepNext/>
              <w:shd w:val="clear" w:color="auto" w:fill="FFFFFF"/>
              <w:spacing w:after="0" w:line="240" w:lineRule="auto"/>
              <w:jc w:val="both"/>
              <w:outlineLvl w:val="0"/>
              <w:rPr>
                <w:rFonts w:ascii="Times New Roman" w:eastAsiaTheme="minorEastAsia" w:hAnsi="Times New Roman" w:cs="Times New Roman"/>
                <w:b/>
                <w:lang w:val="ro-RO"/>
              </w:rPr>
            </w:pPr>
          </w:p>
        </w:tc>
      </w:tr>
      <w:tr w:rsidR="0079033C" w:rsidRPr="0079033C" w:rsidTr="00E7568C">
        <w:trPr>
          <w:jc w:val="center"/>
        </w:trPr>
        <w:tc>
          <w:tcPr>
            <w:tcW w:w="567" w:type="dxa"/>
            <w:vAlign w:val="center"/>
          </w:tcPr>
          <w:p w:rsidR="0079033C" w:rsidRPr="0079033C" w:rsidRDefault="0079033C" w:rsidP="00110769">
            <w:pPr>
              <w:spacing w:after="0" w:line="240" w:lineRule="auto"/>
              <w:jc w:val="both"/>
              <w:rPr>
                <w:rFonts w:ascii="Times New Roman" w:eastAsiaTheme="minorEastAsia" w:hAnsi="Times New Roman" w:cs="Times New Roman"/>
                <w:b/>
                <w:lang w:val="ro-RO"/>
              </w:rPr>
            </w:pPr>
          </w:p>
        </w:tc>
        <w:tc>
          <w:tcPr>
            <w:tcW w:w="4820" w:type="dxa"/>
            <w:vAlign w:val="center"/>
          </w:tcPr>
          <w:p w:rsidR="0079033C" w:rsidRPr="0079033C" w:rsidRDefault="0079033C" w:rsidP="0079033C">
            <w:pPr>
              <w:spacing w:after="0" w:line="240" w:lineRule="auto"/>
              <w:ind w:left="-13" w:firstLine="13"/>
              <w:jc w:val="center"/>
              <w:rPr>
                <w:rFonts w:ascii="Times New Roman" w:eastAsiaTheme="minorEastAsia" w:hAnsi="Times New Roman" w:cs="Times New Roman"/>
                <w:b/>
                <w:lang w:val="ro-RO"/>
              </w:rPr>
            </w:pPr>
            <w:r w:rsidRPr="0079033C">
              <w:rPr>
                <w:rFonts w:ascii="Times New Roman" w:eastAsiaTheme="minorEastAsia" w:hAnsi="Times New Roman" w:cs="Times New Roman"/>
                <w:b/>
                <w:noProof/>
              </w:rPr>
              <w:drawing>
                <wp:inline distT="0" distB="0" distL="0" distR="0" wp14:anchorId="197A65AF" wp14:editId="079BB475">
                  <wp:extent cx="1673525" cy="1355441"/>
                  <wp:effectExtent l="0" t="0" r="3175" b="0"/>
                  <wp:docPr id="7" name="Picture 7" descr="video-endoscop-digital-pce-ve-250~8334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ideo-endoscop-digital-pce-ve-250~8334349"/>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5564" b="13443"/>
                          <a:stretch/>
                        </pic:blipFill>
                        <pic:spPr bwMode="auto">
                          <a:xfrm>
                            <a:off x="0" y="0"/>
                            <a:ext cx="1691509" cy="1370007"/>
                          </a:xfrm>
                          <a:prstGeom prst="rect">
                            <a:avLst/>
                          </a:prstGeom>
                          <a:noFill/>
                          <a:ln>
                            <a:noFill/>
                          </a:ln>
                          <a:extLst>
                            <a:ext uri="{53640926-AAD7-44D8-BBD7-CCE9431645EC}">
                              <a14:shadowObscured xmlns:a14="http://schemas.microsoft.com/office/drawing/2010/main"/>
                            </a:ext>
                          </a:extLst>
                        </pic:spPr>
                      </pic:pic>
                    </a:graphicData>
                  </a:graphic>
                </wp:inline>
              </w:drawing>
            </w:r>
          </w:p>
          <w:p w:rsidR="0079033C" w:rsidRPr="0079033C" w:rsidRDefault="0079033C" w:rsidP="0079033C">
            <w:pPr>
              <w:spacing w:after="0" w:line="240" w:lineRule="auto"/>
              <w:ind w:left="-13" w:firstLine="13"/>
              <w:jc w:val="both"/>
              <w:rPr>
                <w:rFonts w:ascii="Times New Roman" w:eastAsiaTheme="minorEastAsia" w:hAnsi="Times New Roman" w:cs="Times New Roman"/>
                <w:b/>
                <w:lang w:val="ro-RO"/>
              </w:rPr>
            </w:pPr>
            <w:r w:rsidRPr="0079033C">
              <w:rPr>
                <w:rFonts w:ascii="Times New Roman" w:eastAsiaTheme="minorEastAsia" w:hAnsi="Times New Roman" w:cs="Times New Roman"/>
                <w:b/>
                <w:lang w:val="ro-RO"/>
              </w:rPr>
              <w:t>Descriere /Specificatii produs</w:t>
            </w:r>
          </w:p>
          <w:p w:rsidR="0079033C" w:rsidRPr="0079033C" w:rsidRDefault="0079033C" w:rsidP="0079033C">
            <w:pPr>
              <w:shd w:val="clear" w:color="auto" w:fill="FFFFFF"/>
              <w:spacing w:after="0" w:line="240" w:lineRule="auto"/>
              <w:jc w:val="both"/>
              <w:rPr>
                <w:rFonts w:ascii="Times New Roman" w:eastAsia="Times New Roman" w:hAnsi="Times New Roman" w:cs="Times New Roman"/>
                <w:lang w:val="ro-RO" w:eastAsia="ro-RO"/>
              </w:rPr>
            </w:pPr>
            <w:r w:rsidRPr="0079033C">
              <w:rPr>
                <w:rFonts w:ascii="Times New Roman" w:eastAsia="Times New Roman" w:hAnsi="Times New Roman" w:cs="Times New Roman"/>
                <w:lang w:val="ro-RO" w:eastAsia="ro-RO"/>
              </w:rPr>
              <w:t>- diametrul camerei de 8,5 mm</w:t>
            </w:r>
            <w:r w:rsidRPr="0079033C">
              <w:rPr>
                <w:rFonts w:ascii="Times New Roman" w:eastAsia="Times New Roman" w:hAnsi="Times New Roman" w:cs="Times New Roman"/>
                <w:lang w:val="ro-RO" w:eastAsia="ro-RO"/>
              </w:rPr>
              <w:br/>
              <w:t>- Afișaj de 3,5 "</w:t>
            </w:r>
            <w:r w:rsidRPr="0079033C">
              <w:rPr>
                <w:rFonts w:ascii="Times New Roman" w:eastAsia="Times New Roman" w:hAnsi="Times New Roman" w:cs="Times New Roman"/>
                <w:lang w:val="ro-RO" w:eastAsia="ro-RO"/>
              </w:rPr>
              <w:br/>
              <w:t>- Luminozitate reglabilă a iluminării</w:t>
            </w:r>
            <w:r w:rsidRPr="0079033C">
              <w:rPr>
                <w:rFonts w:ascii="Times New Roman" w:eastAsia="Times New Roman" w:hAnsi="Times New Roman" w:cs="Times New Roman"/>
                <w:lang w:val="ro-RO" w:eastAsia="ro-RO"/>
              </w:rPr>
              <w:br/>
              <w:t>- Funcția de curățare</w:t>
            </w:r>
            <w:r w:rsidRPr="0079033C">
              <w:rPr>
                <w:rFonts w:ascii="Times New Roman" w:eastAsia="Times New Roman" w:hAnsi="Times New Roman" w:cs="Times New Roman"/>
                <w:lang w:val="ro-RO" w:eastAsia="ro-RO"/>
              </w:rPr>
              <w:br/>
              <w:t>- Durată de viață a bateriei de 4 ore în funcționare continuă</w:t>
            </w:r>
            <w:r w:rsidRPr="0079033C">
              <w:rPr>
                <w:rFonts w:ascii="Times New Roman" w:eastAsia="Times New Roman" w:hAnsi="Times New Roman" w:cs="Times New Roman"/>
                <w:lang w:val="ro-RO" w:eastAsia="ro-RO"/>
              </w:rPr>
              <w:br/>
              <w:t>- Lungime cablu aproximativ 90cm</w:t>
            </w:r>
            <w:r w:rsidRPr="0079033C">
              <w:rPr>
                <w:rFonts w:ascii="Times New Roman" w:eastAsia="Times New Roman" w:hAnsi="Times New Roman" w:cs="Times New Roman"/>
                <w:lang w:val="ro-RO" w:eastAsia="ro-RO"/>
              </w:rPr>
              <w:br/>
              <w:t>-Afișaj: 3.5 "TFT-LCD</w:t>
            </w:r>
            <w:r w:rsidRPr="0079033C">
              <w:rPr>
                <w:rFonts w:ascii="Times New Roman" w:eastAsia="Times New Roman" w:hAnsi="Times New Roman" w:cs="Times New Roman"/>
                <w:lang w:val="ro-RO" w:eastAsia="ro-RO"/>
              </w:rPr>
              <w:br/>
              <w:t>-Rezoluție video: AVI (640x480)</w:t>
            </w:r>
            <w:r w:rsidRPr="0079033C">
              <w:rPr>
                <w:rFonts w:ascii="Times New Roman" w:eastAsia="Times New Roman" w:hAnsi="Times New Roman" w:cs="Times New Roman"/>
                <w:lang w:val="ro-RO" w:eastAsia="ro-RO"/>
              </w:rPr>
              <w:br/>
              <w:t>-Rezoluție imagine: JPEG (640x480)</w:t>
            </w:r>
            <w:r w:rsidRPr="0079033C">
              <w:rPr>
                <w:rFonts w:ascii="Times New Roman" w:eastAsia="Times New Roman" w:hAnsi="Times New Roman" w:cs="Times New Roman"/>
                <w:lang w:val="ro-RO" w:eastAsia="ro-RO"/>
              </w:rPr>
              <w:br/>
              <w:t>-Rotirea imaginii: Funcție de rotire 360 ​​° și oglindă</w:t>
            </w:r>
            <w:r w:rsidRPr="0079033C">
              <w:rPr>
                <w:rFonts w:ascii="Times New Roman" w:eastAsia="Times New Roman" w:hAnsi="Times New Roman" w:cs="Times New Roman"/>
                <w:lang w:val="ro-RO" w:eastAsia="ro-RO"/>
              </w:rPr>
              <w:br/>
              <w:t>-Funcţia Freeze: da</w:t>
            </w:r>
            <w:r w:rsidRPr="0079033C">
              <w:rPr>
                <w:rFonts w:ascii="Times New Roman" w:eastAsia="Times New Roman" w:hAnsi="Times New Roman" w:cs="Times New Roman"/>
                <w:lang w:val="ro-RO" w:eastAsia="ro-RO"/>
              </w:rPr>
              <w:br/>
              <w:t>-Zoom: De 4 ori, digital</w:t>
            </w:r>
            <w:r w:rsidRPr="0079033C">
              <w:rPr>
                <w:rFonts w:ascii="Times New Roman" w:eastAsia="Times New Roman" w:hAnsi="Times New Roman" w:cs="Times New Roman"/>
                <w:lang w:val="ro-RO" w:eastAsia="ro-RO"/>
              </w:rPr>
              <w:br/>
              <w:t>-Mediu de stocare: Micro SD card (4 GB)</w:t>
            </w:r>
          </w:p>
          <w:p w:rsidR="0079033C" w:rsidRPr="0079033C" w:rsidRDefault="0079033C" w:rsidP="0079033C">
            <w:pPr>
              <w:shd w:val="clear" w:color="auto" w:fill="FFFFFF"/>
              <w:spacing w:after="0" w:line="240" w:lineRule="auto"/>
              <w:jc w:val="both"/>
              <w:rPr>
                <w:rFonts w:ascii="Times New Roman" w:eastAsia="Times New Roman" w:hAnsi="Times New Roman" w:cs="Times New Roman"/>
                <w:lang w:val="ro-RO" w:eastAsia="ro-RO"/>
              </w:rPr>
            </w:pPr>
            <w:r w:rsidRPr="0079033C">
              <w:rPr>
                <w:rFonts w:ascii="Times New Roman" w:eastAsia="Times New Roman" w:hAnsi="Times New Roman" w:cs="Times New Roman"/>
                <w:lang w:val="ro-RO" w:eastAsia="ro-RO"/>
              </w:rPr>
              <w:t>-Micro USB 2.0, ieșire TV, slot pentru card Micro SD</w:t>
            </w:r>
            <w:r w:rsidRPr="0079033C">
              <w:rPr>
                <w:rFonts w:ascii="Times New Roman" w:eastAsia="Times New Roman" w:hAnsi="Times New Roman" w:cs="Times New Roman"/>
                <w:lang w:val="ro-RO" w:eastAsia="ro-RO"/>
              </w:rPr>
              <w:br/>
              <w:t>-Iesire TV PAL</w:t>
            </w:r>
            <w:r w:rsidRPr="0079033C">
              <w:rPr>
                <w:rFonts w:ascii="Times New Roman" w:eastAsia="Times New Roman" w:hAnsi="Times New Roman" w:cs="Times New Roman"/>
                <w:lang w:val="ro-RO" w:eastAsia="ro-RO"/>
              </w:rPr>
              <w:br/>
              <w:t>-Sursa de alimentare: Li-ion acumulator (2600 mAh)</w:t>
            </w:r>
            <w:r w:rsidRPr="0079033C">
              <w:rPr>
                <w:rFonts w:ascii="Times New Roman" w:eastAsia="Times New Roman" w:hAnsi="Times New Roman" w:cs="Times New Roman"/>
                <w:lang w:val="ro-RO" w:eastAsia="ro-RO"/>
              </w:rPr>
              <w:br/>
              <w:t>-Durata bateriei: 4 ore în funcționare continuă</w:t>
            </w:r>
          </w:p>
          <w:p w:rsidR="0079033C" w:rsidRPr="0079033C" w:rsidRDefault="0079033C" w:rsidP="0079033C">
            <w:pPr>
              <w:shd w:val="clear" w:color="auto" w:fill="FFFFFF"/>
              <w:spacing w:after="0" w:line="240" w:lineRule="auto"/>
              <w:jc w:val="both"/>
              <w:rPr>
                <w:rFonts w:ascii="Times New Roman" w:eastAsia="Times New Roman" w:hAnsi="Times New Roman" w:cs="Times New Roman"/>
                <w:lang w:val="ro-RO" w:eastAsia="ro-RO"/>
              </w:rPr>
            </w:pPr>
            <w:r w:rsidRPr="0079033C">
              <w:rPr>
                <w:rFonts w:ascii="Times New Roman" w:eastAsia="Times New Roman" w:hAnsi="Times New Roman" w:cs="Times New Roman"/>
                <w:lang w:val="ro-RO" w:eastAsia="ro-RO"/>
              </w:rPr>
              <w:t>-cablu endoscop </w:t>
            </w:r>
            <w:r w:rsidRPr="0079033C">
              <w:rPr>
                <w:rFonts w:ascii="Times New Roman" w:eastAsia="Times New Roman" w:hAnsi="Times New Roman" w:cs="Times New Roman"/>
                <w:lang w:val="ro-RO" w:eastAsia="ro-RO"/>
              </w:rPr>
              <w:br/>
              <w:t>-Diametrul capului Aparat foto: 8,5 mm</w:t>
            </w:r>
            <w:r w:rsidRPr="0079033C">
              <w:rPr>
                <w:rFonts w:ascii="Times New Roman" w:eastAsia="Times New Roman" w:hAnsi="Times New Roman" w:cs="Times New Roman"/>
                <w:lang w:val="ro-RO" w:eastAsia="ro-RO"/>
              </w:rPr>
              <w:br/>
              <w:t>-Diametru cablu: 4,5 mm</w:t>
            </w:r>
            <w:r w:rsidRPr="0079033C">
              <w:rPr>
                <w:rFonts w:ascii="Times New Roman" w:eastAsia="Times New Roman" w:hAnsi="Times New Roman" w:cs="Times New Roman"/>
                <w:lang w:val="ro-RO" w:eastAsia="ro-RO"/>
              </w:rPr>
              <w:br/>
              <w:t>-Lungimea cablului: aproximativ 90 cm</w:t>
            </w:r>
            <w:r w:rsidRPr="0079033C">
              <w:rPr>
                <w:rFonts w:ascii="Times New Roman" w:eastAsia="Times New Roman" w:hAnsi="Times New Roman" w:cs="Times New Roman"/>
                <w:lang w:val="ro-RO" w:eastAsia="ro-RO"/>
              </w:rPr>
              <w:br/>
              <w:t>-Camera de rezoluție: 720x576 pixeli</w:t>
            </w:r>
            <w:r w:rsidRPr="0079033C">
              <w:rPr>
                <w:rFonts w:ascii="Times New Roman" w:eastAsia="Times New Roman" w:hAnsi="Times New Roman" w:cs="Times New Roman"/>
                <w:lang w:val="ro-RO" w:eastAsia="ro-RO"/>
              </w:rPr>
              <w:br/>
              <w:t>-Iluminarea camerei: 6 LED-uri albe (reglabil cu intensitate)</w:t>
            </w:r>
            <w:r w:rsidRPr="0079033C">
              <w:rPr>
                <w:rFonts w:ascii="Times New Roman" w:eastAsia="Times New Roman" w:hAnsi="Times New Roman" w:cs="Times New Roman"/>
                <w:lang w:val="ro-RO" w:eastAsia="ro-RO"/>
              </w:rPr>
              <w:br/>
              <w:t>-Câmp de vedere / unghi de vizualizare: 60 °</w:t>
            </w:r>
            <w:r w:rsidRPr="0079033C">
              <w:rPr>
                <w:rFonts w:ascii="Times New Roman" w:eastAsia="Times New Roman" w:hAnsi="Times New Roman" w:cs="Times New Roman"/>
                <w:lang w:val="ro-RO" w:eastAsia="ro-RO"/>
              </w:rPr>
              <w:br/>
              <w:t>-Adâncime Sight: 0 ... 60 mm</w:t>
            </w:r>
            <w:r w:rsidRPr="0079033C">
              <w:rPr>
                <w:rFonts w:ascii="Times New Roman" w:eastAsia="Times New Roman" w:hAnsi="Times New Roman" w:cs="Times New Roman"/>
                <w:lang w:val="ro-RO" w:eastAsia="ro-RO"/>
              </w:rPr>
              <w:br/>
              <w:t>-Cablu împingător: semiflexibil</w:t>
            </w:r>
            <w:r w:rsidRPr="0079033C">
              <w:rPr>
                <w:rFonts w:ascii="Times New Roman" w:eastAsia="Times New Roman" w:hAnsi="Times New Roman" w:cs="Times New Roman"/>
                <w:lang w:val="ro-RO" w:eastAsia="ro-RO"/>
              </w:rPr>
              <w:br/>
              <w:t>-Condițiile ambientale ale endoscopului digital PCE-VE 250</w:t>
            </w:r>
            <w:r w:rsidRPr="0079033C">
              <w:rPr>
                <w:rFonts w:ascii="Times New Roman" w:eastAsia="Times New Roman" w:hAnsi="Times New Roman" w:cs="Times New Roman"/>
                <w:lang w:val="ro-RO" w:eastAsia="ro-RO"/>
              </w:rPr>
              <w:br/>
              <w:t>-Temperatura de funcționare a unității principale: În aer: -10 ... +50 ° C</w:t>
            </w:r>
            <w:r w:rsidRPr="0079033C">
              <w:rPr>
                <w:rFonts w:ascii="Times New Roman" w:eastAsia="Times New Roman" w:hAnsi="Times New Roman" w:cs="Times New Roman"/>
                <w:lang w:val="ro-RO" w:eastAsia="ro-RO"/>
              </w:rPr>
              <w:br/>
              <w:t>-Sondă de umiditate relativă și unitate principală: 15 ... 90%</w:t>
            </w:r>
            <w:r w:rsidRPr="0079033C">
              <w:rPr>
                <w:rFonts w:ascii="Times New Roman" w:eastAsia="Times New Roman" w:hAnsi="Times New Roman" w:cs="Times New Roman"/>
                <w:lang w:val="ro-RO" w:eastAsia="ro-RO"/>
              </w:rPr>
              <w:br/>
              <w:t>-Sondă de rezistență la lichid și unitate principală: Ulei de mașină, ulei ușor sau Soluție salină 5%</w:t>
            </w:r>
            <w:r w:rsidRPr="0079033C">
              <w:rPr>
                <w:rFonts w:ascii="Times New Roman" w:eastAsia="Times New Roman" w:hAnsi="Times New Roman" w:cs="Times New Roman"/>
                <w:lang w:val="ro-RO" w:eastAsia="ro-RO"/>
              </w:rPr>
              <w:br/>
              <w:t>-Sondă: Apă, ulei și praf, în conformitate cu clasa de protecție IP67</w:t>
            </w:r>
            <w:r w:rsidRPr="0079033C">
              <w:rPr>
                <w:rFonts w:ascii="Times New Roman" w:eastAsia="Times New Roman" w:hAnsi="Times New Roman" w:cs="Times New Roman"/>
                <w:lang w:val="ro-RO" w:eastAsia="ro-RO"/>
              </w:rPr>
              <w:br/>
              <w:t>- Manual de utilizare</w:t>
            </w:r>
          </w:p>
          <w:p w:rsidR="0079033C" w:rsidRPr="0079033C" w:rsidRDefault="0079033C" w:rsidP="0079033C">
            <w:pPr>
              <w:keepNext/>
              <w:shd w:val="clear" w:color="auto" w:fill="FFFFFF"/>
              <w:spacing w:after="0" w:line="240" w:lineRule="auto"/>
              <w:jc w:val="both"/>
              <w:outlineLvl w:val="0"/>
              <w:rPr>
                <w:rFonts w:ascii="Times New Roman" w:eastAsiaTheme="minorEastAsia" w:hAnsi="Times New Roman" w:cs="Times New Roman"/>
                <w:lang w:val="ro-RO"/>
              </w:rPr>
            </w:pPr>
            <w:r w:rsidRPr="0079033C">
              <w:rPr>
                <w:rFonts w:ascii="Times New Roman" w:eastAsiaTheme="minorEastAsia" w:hAnsi="Times New Roman" w:cs="Times New Roman"/>
                <w:lang w:val="ro-RO"/>
              </w:rPr>
              <w:t>Garantie:12 luni</w:t>
            </w:r>
          </w:p>
          <w:p w:rsidR="0079033C" w:rsidRPr="0079033C" w:rsidRDefault="0079033C" w:rsidP="0079033C">
            <w:pPr>
              <w:keepNext/>
              <w:shd w:val="clear" w:color="auto" w:fill="FFFFFF"/>
              <w:spacing w:after="0" w:line="240" w:lineRule="auto"/>
              <w:jc w:val="both"/>
              <w:outlineLvl w:val="0"/>
              <w:rPr>
                <w:rFonts w:ascii="Times New Roman" w:eastAsiaTheme="minorEastAsia" w:hAnsi="Times New Roman" w:cs="Times New Roman"/>
                <w:b/>
                <w:lang w:val="ro-RO"/>
              </w:rPr>
            </w:pPr>
          </w:p>
        </w:tc>
        <w:tc>
          <w:tcPr>
            <w:tcW w:w="4252" w:type="dxa"/>
            <w:vAlign w:val="center"/>
          </w:tcPr>
          <w:p w:rsidR="0079033C" w:rsidRPr="0079033C" w:rsidRDefault="0079033C" w:rsidP="00110769">
            <w:pPr>
              <w:keepNext/>
              <w:shd w:val="clear" w:color="auto" w:fill="FFFFFF"/>
              <w:spacing w:after="0" w:line="240" w:lineRule="auto"/>
              <w:jc w:val="both"/>
              <w:outlineLvl w:val="0"/>
              <w:rPr>
                <w:rFonts w:ascii="Times New Roman" w:eastAsiaTheme="minorEastAsia" w:hAnsi="Times New Roman" w:cs="Times New Roman"/>
                <w:b/>
                <w:lang w:val="ro-RO"/>
              </w:rPr>
            </w:pPr>
          </w:p>
        </w:tc>
      </w:tr>
      <w:tr w:rsidR="0079033C" w:rsidRPr="0079033C" w:rsidTr="00E7568C">
        <w:trPr>
          <w:jc w:val="center"/>
        </w:trPr>
        <w:tc>
          <w:tcPr>
            <w:tcW w:w="567" w:type="dxa"/>
            <w:vAlign w:val="center"/>
          </w:tcPr>
          <w:p w:rsidR="006F637A" w:rsidRPr="0079033C" w:rsidRDefault="0079033C" w:rsidP="0079033C">
            <w:pPr>
              <w:spacing w:after="0" w:line="240" w:lineRule="auto"/>
              <w:jc w:val="center"/>
              <w:rPr>
                <w:rFonts w:ascii="Times New Roman" w:eastAsiaTheme="minorEastAsia" w:hAnsi="Times New Roman" w:cs="Times New Roman"/>
                <w:b/>
                <w:lang w:val="ro-RO"/>
              </w:rPr>
            </w:pPr>
            <w:r w:rsidRPr="0079033C">
              <w:rPr>
                <w:rFonts w:ascii="Times New Roman" w:eastAsiaTheme="minorEastAsia" w:hAnsi="Times New Roman" w:cs="Times New Roman"/>
                <w:b/>
                <w:lang w:val="ro-RO"/>
              </w:rPr>
              <w:lastRenderedPageBreak/>
              <w:t>8</w:t>
            </w:r>
          </w:p>
        </w:tc>
        <w:tc>
          <w:tcPr>
            <w:tcW w:w="4820" w:type="dxa"/>
            <w:vAlign w:val="center"/>
          </w:tcPr>
          <w:p w:rsidR="006F637A" w:rsidRPr="0079033C" w:rsidRDefault="006F637A" w:rsidP="00110769">
            <w:pPr>
              <w:keepNext/>
              <w:shd w:val="clear" w:color="auto" w:fill="FFFFFF"/>
              <w:spacing w:after="0" w:line="240" w:lineRule="auto"/>
              <w:jc w:val="both"/>
              <w:textAlignment w:val="baseline"/>
              <w:outlineLvl w:val="0"/>
              <w:rPr>
                <w:rFonts w:ascii="Times New Roman" w:eastAsiaTheme="minorEastAsia" w:hAnsi="Times New Roman" w:cs="Times New Roman"/>
                <w:b/>
                <w:lang w:val="ro-RO"/>
              </w:rPr>
            </w:pPr>
            <w:r w:rsidRPr="0079033C">
              <w:rPr>
                <w:rFonts w:ascii="Times New Roman" w:eastAsiaTheme="minorEastAsia" w:hAnsi="Times New Roman" w:cs="Times New Roman"/>
                <w:b/>
                <w:lang w:val="ro-RO"/>
              </w:rPr>
              <w:t>Denumire produs:</w:t>
            </w:r>
            <w:r w:rsidRPr="0079033C">
              <w:rPr>
                <w:rFonts w:ascii="Times New Roman" w:eastAsia="Times New Roman" w:hAnsi="Times New Roman" w:cs="Times New Roman"/>
                <w:b/>
                <w:bCs/>
                <w:kern w:val="32"/>
                <w:lang w:val="ro-RO"/>
              </w:rPr>
              <w:t xml:space="preserve"> Aparat măsurare digitală a forței Gauge</w:t>
            </w:r>
            <w:r w:rsidR="0070515F" w:rsidRPr="0079033C">
              <w:rPr>
                <w:rFonts w:ascii="Times New Roman" w:eastAsia="Times New Roman" w:hAnsi="Times New Roman" w:cs="Times New Roman"/>
                <w:b/>
                <w:kern w:val="32"/>
                <w:lang w:val="ro-RO"/>
              </w:rPr>
              <w:t xml:space="preserve"> sau echivalent</w:t>
            </w:r>
          </w:p>
        </w:tc>
        <w:tc>
          <w:tcPr>
            <w:tcW w:w="4252" w:type="dxa"/>
            <w:vAlign w:val="center"/>
          </w:tcPr>
          <w:p w:rsidR="006F637A" w:rsidRPr="0079033C" w:rsidRDefault="006F637A" w:rsidP="00110769">
            <w:pPr>
              <w:keepNext/>
              <w:shd w:val="clear" w:color="auto" w:fill="FFFFFF"/>
              <w:spacing w:after="0" w:line="240" w:lineRule="auto"/>
              <w:jc w:val="both"/>
              <w:textAlignment w:val="baseline"/>
              <w:outlineLvl w:val="0"/>
              <w:rPr>
                <w:rFonts w:ascii="Times New Roman" w:eastAsiaTheme="minorEastAsia" w:hAnsi="Times New Roman" w:cs="Times New Roman"/>
                <w:b/>
                <w:lang w:val="ro-RO"/>
              </w:rPr>
            </w:pPr>
          </w:p>
        </w:tc>
      </w:tr>
      <w:tr w:rsidR="0079033C" w:rsidRPr="0079033C" w:rsidTr="00E7568C">
        <w:trPr>
          <w:jc w:val="center"/>
        </w:trPr>
        <w:tc>
          <w:tcPr>
            <w:tcW w:w="567" w:type="dxa"/>
            <w:vAlign w:val="center"/>
          </w:tcPr>
          <w:p w:rsidR="006F637A" w:rsidRPr="0079033C" w:rsidRDefault="006F637A" w:rsidP="00110769">
            <w:pPr>
              <w:spacing w:after="0" w:line="240" w:lineRule="auto"/>
              <w:jc w:val="both"/>
              <w:rPr>
                <w:rFonts w:ascii="Times New Roman" w:eastAsiaTheme="minorEastAsia" w:hAnsi="Times New Roman" w:cs="Times New Roman"/>
                <w:lang w:val="ro-RO"/>
              </w:rPr>
            </w:pPr>
          </w:p>
        </w:tc>
        <w:tc>
          <w:tcPr>
            <w:tcW w:w="4820" w:type="dxa"/>
            <w:vAlign w:val="center"/>
          </w:tcPr>
          <w:p w:rsidR="006F637A" w:rsidRPr="0079033C" w:rsidRDefault="006F637A" w:rsidP="0079033C">
            <w:pPr>
              <w:spacing w:after="0" w:line="240" w:lineRule="auto"/>
              <w:ind w:left="-13" w:firstLine="13"/>
              <w:jc w:val="center"/>
              <w:rPr>
                <w:rFonts w:ascii="Times New Roman" w:eastAsiaTheme="minorEastAsia" w:hAnsi="Times New Roman" w:cs="Times New Roman"/>
                <w:i/>
                <w:lang w:val="ro-RO"/>
              </w:rPr>
            </w:pPr>
            <w:r w:rsidRPr="0079033C">
              <w:rPr>
                <w:rFonts w:ascii="Times New Roman" w:eastAsiaTheme="minorEastAsia" w:hAnsi="Times New Roman" w:cs="Times New Roman"/>
                <w:noProof/>
              </w:rPr>
              <w:drawing>
                <wp:inline distT="0" distB="0" distL="0" distR="0" wp14:anchorId="2531035E" wp14:editId="645AFA06">
                  <wp:extent cx="2286000" cy="1933575"/>
                  <wp:effectExtent l="0" t="0" r="0" b="9525"/>
                  <wp:docPr id="8" name="Picture 8" descr="img-hr-f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g-hr-f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0" cy="1933575"/>
                          </a:xfrm>
                          <a:prstGeom prst="rect">
                            <a:avLst/>
                          </a:prstGeom>
                          <a:noFill/>
                          <a:ln>
                            <a:noFill/>
                          </a:ln>
                        </pic:spPr>
                      </pic:pic>
                    </a:graphicData>
                  </a:graphic>
                </wp:inline>
              </w:drawing>
            </w:r>
          </w:p>
          <w:p w:rsidR="006F637A" w:rsidRPr="0079033C" w:rsidRDefault="0079033C" w:rsidP="00110769">
            <w:pPr>
              <w:spacing w:after="0" w:line="240" w:lineRule="auto"/>
              <w:ind w:left="-13" w:firstLine="13"/>
              <w:jc w:val="both"/>
              <w:rPr>
                <w:rFonts w:ascii="Times New Roman" w:eastAsiaTheme="minorEastAsia" w:hAnsi="Times New Roman" w:cs="Times New Roman"/>
                <w:b/>
                <w:lang w:val="ro-RO"/>
              </w:rPr>
            </w:pPr>
            <w:r w:rsidRPr="0079033C">
              <w:rPr>
                <w:rFonts w:ascii="Times New Roman" w:eastAsiaTheme="minorEastAsia" w:hAnsi="Times New Roman" w:cs="Times New Roman"/>
                <w:b/>
                <w:lang w:val="ro-RO"/>
              </w:rPr>
              <w:t>Descriere /Specificaţii produs</w:t>
            </w:r>
          </w:p>
          <w:p w:rsidR="006F637A" w:rsidRPr="0079033C" w:rsidRDefault="006F637A" w:rsidP="00110769">
            <w:pPr>
              <w:spacing w:after="0" w:line="240" w:lineRule="auto"/>
              <w:jc w:val="both"/>
              <w:textAlignment w:val="baseline"/>
              <w:rPr>
                <w:rFonts w:ascii="Times New Roman" w:eastAsia="Times New Roman" w:hAnsi="Times New Roman" w:cs="Times New Roman"/>
                <w:lang w:val="ro-RO" w:eastAsia="ro-RO"/>
              </w:rPr>
            </w:pPr>
            <w:r w:rsidRPr="0079033C">
              <w:rPr>
                <w:rFonts w:ascii="Times New Roman" w:eastAsia="Times New Roman" w:hAnsi="Times New Roman" w:cs="Times New Roman"/>
                <w:lang w:val="ro-RO" w:eastAsia="ro-RO"/>
              </w:rPr>
              <w:t>– Afișaj cu iluminare din spate</w:t>
            </w:r>
            <w:r w:rsidRPr="0079033C">
              <w:rPr>
                <w:rFonts w:ascii="Times New Roman" w:eastAsia="Times New Roman" w:hAnsi="Times New Roman" w:cs="Times New Roman"/>
                <w:lang w:val="ro-RO" w:eastAsia="ro-RO"/>
              </w:rPr>
              <w:br/>
              <w:t>– in timp real sau modul Hold Peak pentru a observa transcients sau vârfuri de captare a</w:t>
            </w:r>
            <w:r w:rsidRPr="0079033C">
              <w:rPr>
                <w:rFonts w:ascii="Times New Roman" w:eastAsia="Times New Roman" w:hAnsi="Times New Roman" w:cs="Times New Roman"/>
                <w:lang w:val="ro-RO" w:eastAsia="ro-RO"/>
              </w:rPr>
              <w:br/>
              <w:t>– Carcasă metalică pentru utilizarea durabilă în condiții dure de mediu</w:t>
            </w:r>
            <w:r w:rsidRPr="0079033C">
              <w:rPr>
                <w:rFonts w:ascii="Times New Roman" w:eastAsia="Times New Roman" w:hAnsi="Times New Roman" w:cs="Times New Roman"/>
                <w:lang w:val="ro-RO" w:eastAsia="ro-RO"/>
              </w:rPr>
              <w:br/>
              <w:t>– Poate fi montat pe standuri de încercare toate SAUTER &lt; br&gt; – Capacitate de afișare: O bară se aprinde pentru a arăta cât de mult a domeniului de măsurare este încă disponibil</w:t>
            </w:r>
            <w:r w:rsidRPr="0079033C">
              <w:rPr>
                <w:rFonts w:ascii="Times New Roman" w:eastAsia="Times New Roman" w:hAnsi="Times New Roman" w:cs="Times New Roman"/>
                <w:lang w:val="ro-RO" w:eastAsia="ro-RO"/>
              </w:rPr>
              <w:br/>
              <w:t>– Funcție pentru a stabili limite, programarea max./min, în direcția de tragere și împingere, cu ieșire sonoră și optică. semnal. Modul ideal pentru testarea eficientă și precisă a pieselor standard – mod ideal pentru testarea eficientă și precisă a pieselor standard</w:t>
            </w:r>
            <w:r w:rsidRPr="0079033C">
              <w:rPr>
                <w:rFonts w:ascii="Times New Roman" w:eastAsia="Times New Roman" w:hAnsi="Times New Roman" w:cs="Times New Roman"/>
                <w:lang w:val="ro-RO" w:eastAsia="ro-RO"/>
              </w:rPr>
              <w:br/>
              <w:t>– Memorie internă de până la 500 de măsurători</w:t>
            </w:r>
            <w:r w:rsidRPr="0079033C">
              <w:rPr>
                <w:rFonts w:ascii="Times New Roman" w:eastAsia="Times New Roman" w:hAnsi="Times New Roman" w:cs="Times New Roman"/>
                <w:lang w:val="ro-RO" w:eastAsia="ro-RO"/>
              </w:rPr>
              <w:br/>
              <w:t>– ieșire analogică continuă: semnal de tensiune liniară în raport cu sarcina (0A € „2 V)</w:t>
            </w:r>
            <w:r w:rsidRPr="0079033C">
              <w:rPr>
                <w:rFonts w:ascii="Times New Roman" w:eastAsia="Times New Roman" w:hAnsi="Times New Roman" w:cs="Times New Roman"/>
                <w:lang w:val="ro-RO" w:eastAsia="ro-RO"/>
              </w:rPr>
              <w:br/>
              <w:t>– Livrat într-un caz greu care transportă</w:t>
            </w:r>
            <w:r w:rsidRPr="0079033C">
              <w:rPr>
                <w:rFonts w:ascii="Times New Roman" w:eastAsia="Times New Roman" w:hAnsi="Times New Roman" w:cs="Times New Roman"/>
                <w:lang w:val="ro-RO" w:eastAsia="ro-RO"/>
              </w:rPr>
              <w:br/>
              <w:t>– atașamente standard: așa cum se arată mai jos (nu pentru SAUTER FL 2K)</w:t>
            </w:r>
            <w:r w:rsidRPr="0079033C">
              <w:rPr>
                <w:rFonts w:ascii="Times New Roman" w:eastAsia="Times New Roman" w:hAnsi="Times New Roman" w:cs="Times New Roman"/>
                <w:lang w:val="ro-RO" w:eastAsia="ro-RO"/>
              </w:rPr>
              <w:br/>
              <w:t>– Unități de măsură selectabile: N, kN, Kgf, ozf, lbf</w:t>
            </w:r>
          </w:p>
          <w:p w:rsidR="006F637A" w:rsidRPr="0079033C" w:rsidRDefault="006F637A" w:rsidP="00110769">
            <w:pPr>
              <w:spacing w:after="0" w:line="240" w:lineRule="auto"/>
              <w:ind w:left="-13" w:firstLine="13"/>
              <w:jc w:val="both"/>
              <w:rPr>
                <w:rFonts w:ascii="Times New Roman" w:eastAsiaTheme="minorEastAsia" w:hAnsi="Times New Roman" w:cs="Times New Roman"/>
                <w:lang w:val="ro-RO"/>
              </w:rPr>
            </w:pPr>
            <w:r w:rsidRPr="0079033C">
              <w:rPr>
                <w:rFonts w:ascii="Times New Roman" w:eastAsiaTheme="minorEastAsia" w:hAnsi="Times New Roman" w:cs="Times New Roman"/>
                <w:lang w:val="ro-RO"/>
              </w:rPr>
              <w:t>Garantie12 luni</w:t>
            </w:r>
          </w:p>
        </w:tc>
        <w:tc>
          <w:tcPr>
            <w:tcW w:w="4252" w:type="dxa"/>
            <w:vAlign w:val="center"/>
          </w:tcPr>
          <w:p w:rsidR="006F637A" w:rsidRPr="0079033C" w:rsidRDefault="006F637A" w:rsidP="00110769">
            <w:pPr>
              <w:spacing w:after="0" w:line="240" w:lineRule="auto"/>
              <w:ind w:left="-13" w:firstLine="13"/>
              <w:jc w:val="both"/>
              <w:rPr>
                <w:rFonts w:ascii="Times New Roman" w:eastAsiaTheme="minorEastAsia" w:hAnsi="Times New Roman" w:cs="Times New Roman"/>
                <w:noProof/>
                <w:lang w:val="ro-RO"/>
              </w:rPr>
            </w:pPr>
          </w:p>
        </w:tc>
      </w:tr>
      <w:tr w:rsidR="0079033C" w:rsidRPr="0079033C" w:rsidTr="00E7568C">
        <w:trPr>
          <w:jc w:val="center"/>
        </w:trPr>
        <w:tc>
          <w:tcPr>
            <w:tcW w:w="567" w:type="dxa"/>
            <w:vAlign w:val="center"/>
          </w:tcPr>
          <w:p w:rsidR="006F637A" w:rsidRPr="0079033C" w:rsidRDefault="006F637A" w:rsidP="00110769">
            <w:pPr>
              <w:spacing w:after="0" w:line="240" w:lineRule="auto"/>
              <w:jc w:val="both"/>
              <w:rPr>
                <w:rFonts w:ascii="Times New Roman" w:eastAsiaTheme="minorEastAsia" w:hAnsi="Times New Roman" w:cs="Times New Roman"/>
                <w:b/>
                <w:lang w:val="ro-RO"/>
              </w:rPr>
            </w:pPr>
            <w:r w:rsidRPr="0079033C">
              <w:rPr>
                <w:rFonts w:ascii="Times New Roman" w:eastAsiaTheme="minorEastAsia" w:hAnsi="Times New Roman" w:cs="Times New Roman"/>
                <w:b/>
                <w:lang w:val="ro-RO"/>
              </w:rPr>
              <w:t>9.</w:t>
            </w:r>
          </w:p>
        </w:tc>
        <w:tc>
          <w:tcPr>
            <w:tcW w:w="4820" w:type="dxa"/>
            <w:vAlign w:val="center"/>
          </w:tcPr>
          <w:p w:rsidR="006F637A" w:rsidRPr="0079033C" w:rsidRDefault="006F637A" w:rsidP="00110769">
            <w:pPr>
              <w:spacing w:after="0" w:line="240" w:lineRule="auto"/>
              <w:jc w:val="both"/>
              <w:rPr>
                <w:rFonts w:ascii="Times New Roman" w:eastAsiaTheme="minorEastAsia" w:hAnsi="Times New Roman" w:cs="Times New Roman"/>
                <w:b/>
                <w:lang w:val="ro-RO"/>
              </w:rPr>
            </w:pPr>
            <w:r w:rsidRPr="0079033C">
              <w:rPr>
                <w:rFonts w:ascii="Times New Roman" w:eastAsiaTheme="minorEastAsia" w:hAnsi="Times New Roman" w:cs="Times New Roman"/>
                <w:b/>
                <w:lang w:val="ro-RO"/>
              </w:rPr>
              <w:t>Denumire produs:</w:t>
            </w:r>
            <w:r w:rsidRPr="0079033C">
              <w:rPr>
                <w:rFonts w:ascii="Times New Roman" w:eastAsia="Times New Roman" w:hAnsi="Times New Roman" w:cs="Times New Roman"/>
                <w:b/>
                <w:bCs/>
                <w:kern w:val="32"/>
                <w:lang w:val="ro-RO"/>
              </w:rPr>
              <w:t xml:space="preserve"> Dispozitiv de măsurare a lungimii digitale  Kinex</w:t>
            </w:r>
            <w:r w:rsidR="0070515F" w:rsidRPr="0079033C">
              <w:rPr>
                <w:rFonts w:ascii="Times New Roman" w:eastAsiaTheme="minorEastAsia" w:hAnsi="Times New Roman" w:cs="Times New Roman"/>
                <w:b/>
                <w:bCs/>
                <w:lang w:val="ro-RO"/>
              </w:rPr>
              <w:t xml:space="preserve"> sau echivalent</w:t>
            </w:r>
          </w:p>
        </w:tc>
        <w:tc>
          <w:tcPr>
            <w:tcW w:w="4252" w:type="dxa"/>
            <w:vAlign w:val="center"/>
          </w:tcPr>
          <w:p w:rsidR="006F637A" w:rsidRPr="0079033C" w:rsidRDefault="006F637A" w:rsidP="00110769">
            <w:pPr>
              <w:spacing w:after="0" w:line="240" w:lineRule="auto"/>
              <w:jc w:val="both"/>
              <w:rPr>
                <w:rFonts w:ascii="Times New Roman" w:eastAsiaTheme="minorEastAsia" w:hAnsi="Times New Roman" w:cs="Times New Roman"/>
                <w:b/>
                <w:lang w:val="ro-RO"/>
              </w:rPr>
            </w:pPr>
          </w:p>
        </w:tc>
      </w:tr>
      <w:tr w:rsidR="0079033C" w:rsidRPr="0079033C" w:rsidTr="00E7568C">
        <w:trPr>
          <w:jc w:val="center"/>
        </w:trPr>
        <w:tc>
          <w:tcPr>
            <w:tcW w:w="567" w:type="dxa"/>
            <w:vAlign w:val="center"/>
          </w:tcPr>
          <w:p w:rsidR="006F637A" w:rsidRPr="0079033C" w:rsidRDefault="006F637A" w:rsidP="00110769">
            <w:pPr>
              <w:spacing w:after="0" w:line="240" w:lineRule="auto"/>
              <w:jc w:val="both"/>
              <w:rPr>
                <w:rFonts w:ascii="Times New Roman" w:eastAsiaTheme="minorEastAsia" w:hAnsi="Times New Roman" w:cs="Times New Roman"/>
                <w:lang w:val="ro-RO"/>
              </w:rPr>
            </w:pPr>
          </w:p>
        </w:tc>
        <w:tc>
          <w:tcPr>
            <w:tcW w:w="4820" w:type="dxa"/>
            <w:vAlign w:val="center"/>
          </w:tcPr>
          <w:p w:rsidR="006F637A" w:rsidRPr="0079033C" w:rsidRDefault="006F637A" w:rsidP="0079033C">
            <w:pPr>
              <w:spacing w:after="0" w:line="240" w:lineRule="auto"/>
              <w:ind w:left="-13" w:firstLine="13"/>
              <w:jc w:val="center"/>
              <w:rPr>
                <w:rFonts w:ascii="Times New Roman" w:eastAsiaTheme="minorEastAsia" w:hAnsi="Times New Roman" w:cs="Times New Roman"/>
                <w:i/>
                <w:lang w:val="ro-RO"/>
              </w:rPr>
            </w:pPr>
            <w:r w:rsidRPr="0079033C">
              <w:rPr>
                <w:rFonts w:ascii="Times New Roman" w:eastAsiaTheme="minorEastAsia" w:hAnsi="Times New Roman" w:cs="Times New Roman"/>
                <w:noProof/>
              </w:rPr>
              <w:drawing>
                <wp:inline distT="0" distB="0" distL="0" distR="0" wp14:anchorId="28793221" wp14:editId="4C84DCE0">
                  <wp:extent cx="1511293" cy="1725283"/>
                  <wp:effectExtent l="0" t="0" r="0" b="8890"/>
                  <wp:docPr id="9" name="Picture 9" descr="Digital Unit Vertical KINEX - NEW DESIGN 300 mm, 0,01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igital Unit Vertical KINEX - NEW DESIGN 300 mm, 0,01mm"/>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520457" cy="1735744"/>
                          </a:xfrm>
                          <a:prstGeom prst="rect">
                            <a:avLst/>
                          </a:prstGeom>
                          <a:noFill/>
                          <a:ln>
                            <a:noFill/>
                          </a:ln>
                        </pic:spPr>
                      </pic:pic>
                    </a:graphicData>
                  </a:graphic>
                </wp:inline>
              </w:drawing>
            </w:r>
          </w:p>
          <w:p w:rsidR="0079033C" w:rsidRPr="0079033C" w:rsidRDefault="0079033C" w:rsidP="00110769">
            <w:pPr>
              <w:spacing w:after="0" w:line="240" w:lineRule="auto"/>
              <w:jc w:val="both"/>
              <w:rPr>
                <w:rFonts w:ascii="Times New Roman" w:eastAsia="Times New Roman" w:hAnsi="Times New Roman" w:cs="Times New Roman"/>
                <w:lang w:val="ro-RO"/>
              </w:rPr>
            </w:pPr>
          </w:p>
          <w:p w:rsidR="006F637A" w:rsidRPr="0079033C" w:rsidRDefault="006F637A" w:rsidP="00110769">
            <w:pPr>
              <w:spacing w:after="0" w:line="240" w:lineRule="auto"/>
              <w:jc w:val="both"/>
              <w:rPr>
                <w:rFonts w:ascii="Times New Roman" w:eastAsia="Times New Roman" w:hAnsi="Times New Roman" w:cs="Times New Roman"/>
                <w:lang w:val="ro-RO"/>
              </w:rPr>
            </w:pPr>
            <w:r w:rsidRPr="0079033C">
              <w:rPr>
                <w:rFonts w:ascii="Times New Roman" w:eastAsia="Times New Roman" w:hAnsi="Times New Roman" w:cs="Times New Roman"/>
                <w:lang w:val="ro-RO"/>
              </w:rPr>
              <w:t>Vertical 300/0.01 mm</w:t>
            </w:r>
          </w:p>
          <w:p w:rsidR="006F637A" w:rsidRPr="0079033C" w:rsidRDefault="006F637A" w:rsidP="00110769">
            <w:pPr>
              <w:spacing w:after="0" w:line="240" w:lineRule="auto"/>
              <w:jc w:val="both"/>
              <w:rPr>
                <w:rFonts w:ascii="Times New Roman" w:eastAsia="Times New Roman" w:hAnsi="Times New Roman" w:cs="Times New Roman"/>
                <w:lang w:val="ro-RO"/>
              </w:rPr>
            </w:pPr>
            <w:r w:rsidRPr="0079033C">
              <w:rPr>
                <w:rFonts w:ascii="Times New Roman" w:eastAsia="Times New Roman" w:hAnsi="Times New Roman" w:cs="Times New Roman"/>
                <w:lang w:val="ro-RO"/>
              </w:rPr>
              <w:t>Orizontal 300/0.01 mm</w:t>
            </w:r>
          </w:p>
          <w:p w:rsidR="006F637A" w:rsidRPr="0079033C" w:rsidRDefault="0079033C" w:rsidP="00110769">
            <w:pPr>
              <w:spacing w:after="0" w:line="240" w:lineRule="auto"/>
              <w:ind w:left="-13" w:firstLine="13"/>
              <w:jc w:val="both"/>
              <w:rPr>
                <w:rFonts w:ascii="Times New Roman" w:eastAsiaTheme="minorEastAsia" w:hAnsi="Times New Roman" w:cs="Times New Roman"/>
                <w:i/>
                <w:lang w:val="ro-RO"/>
              </w:rPr>
            </w:pPr>
            <w:r w:rsidRPr="0079033C">
              <w:rPr>
                <w:rFonts w:ascii="Times New Roman" w:eastAsiaTheme="minorEastAsia" w:hAnsi="Times New Roman" w:cs="Times New Roman"/>
                <w:lang w:val="ro-RO"/>
              </w:rPr>
              <w:lastRenderedPageBreak/>
              <w:t>Garantie12 luni</w:t>
            </w:r>
          </w:p>
        </w:tc>
        <w:tc>
          <w:tcPr>
            <w:tcW w:w="4252" w:type="dxa"/>
            <w:vAlign w:val="center"/>
          </w:tcPr>
          <w:p w:rsidR="006F637A" w:rsidRPr="0079033C" w:rsidRDefault="006F637A" w:rsidP="00110769">
            <w:pPr>
              <w:spacing w:after="0" w:line="240" w:lineRule="auto"/>
              <w:ind w:left="-13" w:firstLine="13"/>
              <w:jc w:val="both"/>
              <w:rPr>
                <w:rFonts w:ascii="Times New Roman" w:eastAsiaTheme="minorEastAsia" w:hAnsi="Times New Roman" w:cs="Times New Roman"/>
                <w:noProof/>
                <w:lang w:val="ro-RO"/>
              </w:rPr>
            </w:pPr>
          </w:p>
        </w:tc>
      </w:tr>
      <w:tr w:rsidR="0079033C" w:rsidRPr="0079033C" w:rsidTr="00E7568C">
        <w:trPr>
          <w:jc w:val="center"/>
        </w:trPr>
        <w:tc>
          <w:tcPr>
            <w:tcW w:w="567" w:type="dxa"/>
            <w:vAlign w:val="center"/>
          </w:tcPr>
          <w:p w:rsidR="006F637A" w:rsidRPr="0079033C" w:rsidRDefault="006F637A" w:rsidP="00110769">
            <w:pPr>
              <w:spacing w:after="0" w:line="240" w:lineRule="auto"/>
              <w:jc w:val="both"/>
              <w:rPr>
                <w:rFonts w:ascii="Times New Roman" w:eastAsiaTheme="minorEastAsia" w:hAnsi="Times New Roman" w:cs="Times New Roman"/>
                <w:b/>
                <w:lang w:val="ro-RO"/>
              </w:rPr>
            </w:pPr>
            <w:r w:rsidRPr="0079033C">
              <w:rPr>
                <w:rFonts w:ascii="Times New Roman" w:eastAsiaTheme="minorEastAsia" w:hAnsi="Times New Roman" w:cs="Times New Roman"/>
                <w:b/>
                <w:lang w:val="ro-RO"/>
              </w:rPr>
              <w:lastRenderedPageBreak/>
              <w:t>10.</w:t>
            </w:r>
          </w:p>
        </w:tc>
        <w:tc>
          <w:tcPr>
            <w:tcW w:w="4820" w:type="dxa"/>
            <w:vAlign w:val="center"/>
          </w:tcPr>
          <w:p w:rsidR="006F637A" w:rsidRPr="0079033C" w:rsidRDefault="006F637A" w:rsidP="00110769">
            <w:pPr>
              <w:keepNext/>
              <w:shd w:val="clear" w:color="auto" w:fill="FFFFFF"/>
              <w:spacing w:after="0" w:line="240" w:lineRule="auto"/>
              <w:jc w:val="both"/>
              <w:outlineLvl w:val="0"/>
              <w:rPr>
                <w:rFonts w:ascii="Times New Roman" w:eastAsiaTheme="minorEastAsia" w:hAnsi="Times New Roman" w:cs="Times New Roman"/>
                <w:b/>
                <w:lang w:val="ro-RO"/>
              </w:rPr>
            </w:pPr>
            <w:r w:rsidRPr="0079033C">
              <w:rPr>
                <w:rFonts w:ascii="Times New Roman" w:eastAsiaTheme="minorEastAsia" w:hAnsi="Times New Roman" w:cs="Times New Roman"/>
                <w:b/>
                <w:lang w:val="ro-RO"/>
              </w:rPr>
              <w:t>Denumire produs:</w:t>
            </w:r>
            <w:r w:rsidRPr="0079033C">
              <w:rPr>
                <w:rFonts w:ascii="Times New Roman" w:eastAsia="Times New Roman" w:hAnsi="Times New Roman" w:cs="Times New Roman"/>
                <w:b/>
                <w:bCs/>
                <w:kern w:val="32"/>
                <w:lang w:val="ro-RO"/>
              </w:rPr>
              <w:t xml:space="preserve"> Aparat de </w:t>
            </w:r>
            <w:r w:rsidR="0079033C" w:rsidRPr="0079033C">
              <w:rPr>
                <w:rFonts w:ascii="Times New Roman" w:eastAsia="Times New Roman" w:hAnsi="Times New Roman" w:cs="Times New Roman"/>
                <w:b/>
                <w:bCs/>
                <w:kern w:val="32"/>
                <w:lang w:val="ro-RO"/>
              </w:rPr>
              <w:t>măsurat</w:t>
            </w:r>
            <w:r w:rsidRPr="0079033C">
              <w:rPr>
                <w:rFonts w:ascii="Times New Roman" w:eastAsia="Times New Roman" w:hAnsi="Times New Roman" w:cs="Times New Roman"/>
                <w:b/>
                <w:bCs/>
                <w:kern w:val="32"/>
                <w:lang w:val="ro-RO"/>
              </w:rPr>
              <w:t xml:space="preserve"> grosime cu ultrasunete pentru diverse material</w:t>
            </w:r>
            <w:r w:rsidR="0079033C">
              <w:rPr>
                <w:rFonts w:ascii="Times New Roman" w:eastAsia="Times New Roman" w:hAnsi="Times New Roman" w:cs="Times New Roman"/>
                <w:b/>
                <w:bCs/>
                <w:kern w:val="32"/>
                <w:lang w:val="ro-RO"/>
              </w:rPr>
              <w:t xml:space="preserve"> sau echivalent</w:t>
            </w:r>
          </w:p>
        </w:tc>
        <w:tc>
          <w:tcPr>
            <w:tcW w:w="4252" w:type="dxa"/>
            <w:vAlign w:val="center"/>
          </w:tcPr>
          <w:p w:rsidR="006F637A" w:rsidRPr="0079033C" w:rsidRDefault="006F637A" w:rsidP="00110769">
            <w:pPr>
              <w:keepNext/>
              <w:shd w:val="clear" w:color="auto" w:fill="FFFFFF"/>
              <w:spacing w:after="0" w:line="240" w:lineRule="auto"/>
              <w:jc w:val="both"/>
              <w:outlineLvl w:val="0"/>
              <w:rPr>
                <w:rFonts w:ascii="Times New Roman" w:eastAsiaTheme="minorEastAsia" w:hAnsi="Times New Roman" w:cs="Times New Roman"/>
                <w:b/>
                <w:lang w:val="ro-RO"/>
              </w:rPr>
            </w:pPr>
          </w:p>
        </w:tc>
      </w:tr>
      <w:tr w:rsidR="0079033C" w:rsidRPr="0079033C" w:rsidTr="00E7568C">
        <w:trPr>
          <w:jc w:val="center"/>
        </w:trPr>
        <w:tc>
          <w:tcPr>
            <w:tcW w:w="567" w:type="dxa"/>
            <w:vAlign w:val="center"/>
          </w:tcPr>
          <w:p w:rsidR="006F637A" w:rsidRPr="0079033C" w:rsidRDefault="006F637A" w:rsidP="00110769">
            <w:pPr>
              <w:spacing w:after="0" w:line="240" w:lineRule="auto"/>
              <w:jc w:val="both"/>
              <w:rPr>
                <w:rFonts w:ascii="Times New Roman" w:eastAsiaTheme="minorEastAsia" w:hAnsi="Times New Roman" w:cs="Times New Roman"/>
                <w:lang w:val="ro-RO"/>
              </w:rPr>
            </w:pPr>
          </w:p>
        </w:tc>
        <w:tc>
          <w:tcPr>
            <w:tcW w:w="4820" w:type="dxa"/>
            <w:vAlign w:val="center"/>
          </w:tcPr>
          <w:p w:rsidR="006F637A" w:rsidRPr="0079033C" w:rsidRDefault="006F637A" w:rsidP="0079033C">
            <w:pPr>
              <w:spacing w:after="0" w:line="240" w:lineRule="auto"/>
              <w:ind w:left="-13" w:firstLine="13"/>
              <w:jc w:val="center"/>
              <w:rPr>
                <w:rFonts w:ascii="Times New Roman" w:eastAsiaTheme="minorEastAsia" w:hAnsi="Times New Roman" w:cs="Times New Roman"/>
                <w:i/>
                <w:lang w:val="ro-RO"/>
              </w:rPr>
            </w:pPr>
            <w:r w:rsidRPr="0079033C">
              <w:rPr>
                <w:rFonts w:ascii="Times New Roman" w:eastAsiaTheme="minorEastAsia" w:hAnsi="Times New Roman" w:cs="Times New Roman"/>
                <w:noProof/>
              </w:rPr>
              <w:drawing>
                <wp:inline distT="0" distB="0" distL="0" distR="0" wp14:anchorId="6F0A9828" wp14:editId="047C3431">
                  <wp:extent cx="1268083" cy="1031935"/>
                  <wp:effectExtent l="0" t="0" r="8890" b="0"/>
                  <wp:docPr id="10" name="Picture 10"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za_principala" descr="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81487" cy="1042843"/>
                          </a:xfrm>
                          <a:prstGeom prst="rect">
                            <a:avLst/>
                          </a:prstGeom>
                          <a:noFill/>
                          <a:ln>
                            <a:noFill/>
                          </a:ln>
                        </pic:spPr>
                      </pic:pic>
                    </a:graphicData>
                  </a:graphic>
                </wp:inline>
              </w:drawing>
            </w:r>
          </w:p>
          <w:p w:rsidR="006F637A" w:rsidRPr="0079033C" w:rsidRDefault="0079033C" w:rsidP="0079033C">
            <w:pPr>
              <w:spacing w:after="0" w:line="240" w:lineRule="auto"/>
              <w:rPr>
                <w:rFonts w:ascii="Times New Roman" w:eastAsia="Times New Roman" w:hAnsi="Times New Roman" w:cs="Times New Roman"/>
                <w:lang w:val="ro-RO"/>
              </w:rPr>
            </w:pPr>
            <w:r>
              <w:rPr>
                <w:rFonts w:ascii="Times New Roman" w:eastAsia="Times New Roman" w:hAnsi="Times New Roman" w:cs="Times New Roman"/>
                <w:b/>
                <w:bCs/>
                <w:lang w:val="ro-RO"/>
              </w:rPr>
              <w:t>Descriere/Specificatii produs</w:t>
            </w:r>
          </w:p>
          <w:p w:rsidR="006F637A" w:rsidRPr="0079033C" w:rsidRDefault="006F637A" w:rsidP="0079033C">
            <w:pPr>
              <w:spacing w:after="0" w:line="240" w:lineRule="auto"/>
              <w:rPr>
                <w:rFonts w:ascii="Times New Roman" w:eastAsiaTheme="minorEastAsia" w:hAnsi="Times New Roman" w:cs="Times New Roman"/>
                <w:lang w:val="ro-RO"/>
              </w:rPr>
            </w:pPr>
            <w:r w:rsidRPr="0079033C">
              <w:rPr>
                <w:rFonts w:ascii="Times New Roman" w:eastAsia="Times New Roman" w:hAnsi="Times New Roman" w:cs="Times New Roman"/>
                <w:lang w:val="ro-RO" w:eastAsia="ro-RO"/>
              </w:rPr>
              <w:t xml:space="preserve">Aparat de masurat grosimea cu ultrasunete pentru diverse materiale: otel, fonta, aluminiu, cupru, alama, zinc, sticla cuart, polietilena, PVC, fonta cenusie, fonta grafitata </w:t>
            </w:r>
            <w:r w:rsidRPr="0079033C">
              <w:rPr>
                <w:rFonts w:ascii="Times New Roman" w:eastAsia="Times New Roman" w:hAnsi="Times New Roman" w:cs="Times New Roman"/>
                <w:lang w:val="ro-RO" w:eastAsia="ro-RO"/>
              </w:rPr>
              <w:br/>
              <w:t>- Clasa de protectie IP 54</w:t>
            </w:r>
            <w:r w:rsidRPr="0079033C">
              <w:rPr>
                <w:rFonts w:ascii="Times New Roman" w:eastAsia="Times New Roman" w:hAnsi="Times New Roman" w:cs="Times New Roman"/>
                <w:lang w:val="ro-RO" w:eastAsia="ro-RO"/>
              </w:rPr>
              <w:br/>
              <w:t xml:space="preserve">- Display LCD </w:t>
            </w:r>
            <w:r w:rsidRPr="0079033C">
              <w:rPr>
                <w:rFonts w:ascii="Times New Roman" w:eastAsia="Times New Roman" w:hAnsi="Times New Roman" w:cs="Times New Roman"/>
                <w:lang w:val="ro-RO" w:eastAsia="ro-RO"/>
              </w:rPr>
              <w:br/>
              <w:t xml:space="preserve">- Selector mm / inch </w:t>
            </w:r>
            <w:r w:rsidRPr="0079033C">
              <w:rPr>
                <w:rFonts w:ascii="Times New Roman" w:eastAsia="Times New Roman" w:hAnsi="Times New Roman" w:cs="Times New Roman"/>
                <w:lang w:val="ro-RO" w:eastAsia="ro-RO"/>
              </w:rPr>
              <w:br/>
              <w:t xml:space="preserve">- Sonda testare cu cablu 1m </w:t>
            </w:r>
            <w:r w:rsidRPr="0079033C">
              <w:rPr>
                <w:rFonts w:ascii="Times New Roman" w:eastAsia="Times New Roman" w:hAnsi="Times New Roman" w:cs="Times New Roman"/>
                <w:lang w:val="ro-RO" w:eastAsia="ro-RO"/>
              </w:rPr>
              <w:br/>
              <w:t xml:space="preserve">- Precizia: ± 0.5 % din valoarea masurata </w:t>
            </w:r>
            <w:r w:rsidRPr="0079033C">
              <w:rPr>
                <w:rFonts w:ascii="Times New Roman" w:eastAsia="Times New Roman" w:hAnsi="Times New Roman" w:cs="Times New Roman"/>
                <w:lang w:val="ro-RO" w:eastAsia="ro-RO"/>
              </w:rPr>
              <w:br/>
              <w:t>- Tehnica ecou impuls cu ultrasunete</w:t>
            </w:r>
            <w:r w:rsidRPr="0079033C">
              <w:rPr>
                <w:rFonts w:ascii="Times New Roman" w:eastAsia="Times New Roman" w:hAnsi="Times New Roman" w:cs="Times New Roman"/>
                <w:lang w:val="ro-RO" w:eastAsia="ro-RO"/>
              </w:rPr>
              <w:br/>
              <w:t>- Domeniu viteza sunetului 500 la 9000 m/s</w:t>
            </w:r>
            <w:r w:rsidRPr="0079033C">
              <w:rPr>
                <w:rFonts w:ascii="Times New Roman" w:eastAsia="Times New Roman" w:hAnsi="Times New Roman" w:cs="Times New Roman"/>
                <w:lang w:val="ro-RO" w:eastAsia="ro-RO"/>
              </w:rPr>
              <w:br/>
              <w:t xml:space="preserve">- Domeniu frecventa 5 MHz, sonda diametru¸ 10 mm </w:t>
            </w:r>
            <w:r w:rsidRPr="0079033C">
              <w:rPr>
                <w:rFonts w:ascii="Times New Roman" w:eastAsia="Times New Roman" w:hAnsi="Times New Roman" w:cs="Times New Roman"/>
                <w:lang w:val="ro-RO" w:eastAsia="ro-RO"/>
              </w:rPr>
              <w:br/>
              <w:t>- Temperatura suprafetei: -15°C - + 60°C</w:t>
            </w:r>
            <w:r w:rsidRPr="0079033C">
              <w:rPr>
                <w:rFonts w:ascii="Times New Roman" w:eastAsia="Times New Roman" w:hAnsi="Times New Roman" w:cs="Times New Roman"/>
                <w:lang w:val="ro-RO" w:eastAsia="ro-RO"/>
              </w:rPr>
              <w:br/>
              <w:t xml:space="preserve">- Carcasa rezistenta la praf si ploaie </w:t>
            </w:r>
            <w:r w:rsidRPr="0079033C">
              <w:rPr>
                <w:rFonts w:ascii="Times New Roman" w:eastAsia="Times New Roman" w:hAnsi="Times New Roman" w:cs="Times New Roman"/>
                <w:lang w:val="ro-RO" w:eastAsia="ro-RO"/>
              </w:rPr>
              <w:br/>
              <w:t>- Iesire date RS 232</w:t>
            </w:r>
            <w:r w:rsidRPr="0079033C">
              <w:rPr>
                <w:rFonts w:ascii="Times New Roman" w:eastAsia="Times New Roman" w:hAnsi="Times New Roman" w:cs="Times New Roman"/>
                <w:lang w:val="ro-RO" w:eastAsia="ro-RO"/>
              </w:rPr>
              <w:br/>
              <w:t xml:space="preserve">- Livrat in cutie, cu sonda, placa calibrare lipita, baterii. </w:t>
            </w:r>
            <w:r w:rsidRPr="0079033C">
              <w:rPr>
                <w:rFonts w:ascii="Times New Roman" w:eastAsia="Times New Roman" w:hAnsi="Times New Roman" w:cs="Times New Roman"/>
                <w:lang w:val="ro-RO" w:eastAsia="ro-RO"/>
              </w:rPr>
              <w:br/>
              <w:t xml:space="preserve">-Interval 1,2 ... 225 mm </w:t>
            </w:r>
            <w:r w:rsidRPr="0079033C">
              <w:rPr>
                <w:rFonts w:ascii="Times New Roman" w:eastAsia="Times New Roman" w:hAnsi="Times New Roman" w:cs="Times New Roman"/>
                <w:lang w:val="ro-RO" w:eastAsia="ro-RO"/>
              </w:rPr>
              <w:br/>
              <w:t>-Citire 0,01 mm</w:t>
            </w:r>
            <w:r w:rsidRPr="0079033C">
              <w:rPr>
                <w:rFonts w:ascii="Times New Roman" w:eastAsia="Times New Roman" w:hAnsi="Times New Roman" w:cs="Times New Roman"/>
                <w:lang w:val="ro-RO" w:eastAsia="ro-RO"/>
              </w:rPr>
              <w:br/>
            </w:r>
            <w:r w:rsidRPr="0079033C">
              <w:rPr>
                <w:rFonts w:ascii="Times New Roman" w:eastAsiaTheme="minorEastAsia" w:hAnsi="Times New Roman" w:cs="Times New Roman"/>
                <w:lang w:val="ro-RO"/>
              </w:rPr>
              <w:t>Garantie:</w:t>
            </w:r>
            <w:r w:rsidR="0079033C">
              <w:rPr>
                <w:rFonts w:ascii="Times New Roman" w:eastAsiaTheme="minorEastAsia" w:hAnsi="Times New Roman" w:cs="Times New Roman"/>
                <w:lang w:val="ro-RO"/>
              </w:rPr>
              <w:t xml:space="preserve"> </w:t>
            </w:r>
            <w:r w:rsidRPr="0079033C">
              <w:rPr>
                <w:rFonts w:ascii="Times New Roman" w:eastAsiaTheme="minorEastAsia" w:hAnsi="Times New Roman" w:cs="Times New Roman"/>
                <w:lang w:val="ro-RO"/>
              </w:rPr>
              <w:t>12 luni</w:t>
            </w:r>
          </w:p>
        </w:tc>
        <w:tc>
          <w:tcPr>
            <w:tcW w:w="4252" w:type="dxa"/>
            <w:vAlign w:val="center"/>
          </w:tcPr>
          <w:p w:rsidR="006F637A" w:rsidRPr="0079033C" w:rsidRDefault="006F637A" w:rsidP="00110769">
            <w:pPr>
              <w:spacing w:after="0" w:line="240" w:lineRule="auto"/>
              <w:ind w:left="-13" w:firstLine="13"/>
              <w:jc w:val="both"/>
              <w:rPr>
                <w:rFonts w:ascii="Times New Roman" w:eastAsiaTheme="minorEastAsia" w:hAnsi="Times New Roman" w:cs="Times New Roman"/>
                <w:noProof/>
                <w:lang w:val="ro-RO"/>
              </w:rPr>
            </w:pPr>
          </w:p>
        </w:tc>
      </w:tr>
      <w:tr w:rsidR="0079033C" w:rsidRPr="0079033C" w:rsidTr="00E7568C">
        <w:trPr>
          <w:jc w:val="center"/>
        </w:trPr>
        <w:tc>
          <w:tcPr>
            <w:tcW w:w="567" w:type="dxa"/>
            <w:vAlign w:val="center"/>
          </w:tcPr>
          <w:p w:rsidR="006F637A" w:rsidRPr="0079033C" w:rsidRDefault="006F637A" w:rsidP="00110769">
            <w:pPr>
              <w:spacing w:after="0" w:line="240" w:lineRule="auto"/>
              <w:jc w:val="both"/>
              <w:rPr>
                <w:rFonts w:ascii="Times New Roman" w:eastAsiaTheme="minorEastAsia" w:hAnsi="Times New Roman" w:cs="Times New Roman"/>
                <w:b/>
                <w:lang w:val="ro-RO"/>
              </w:rPr>
            </w:pPr>
            <w:r w:rsidRPr="0079033C">
              <w:rPr>
                <w:rFonts w:ascii="Times New Roman" w:eastAsiaTheme="minorEastAsia" w:hAnsi="Times New Roman" w:cs="Times New Roman"/>
                <w:b/>
                <w:lang w:val="ro-RO"/>
              </w:rPr>
              <w:t>11.</w:t>
            </w:r>
          </w:p>
        </w:tc>
        <w:tc>
          <w:tcPr>
            <w:tcW w:w="4820" w:type="dxa"/>
            <w:vAlign w:val="center"/>
          </w:tcPr>
          <w:p w:rsidR="006F637A" w:rsidRPr="0079033C" w:rsidRDefault="006F637A" w:rsidP="00110769">
            <w:pPr>
              <w:keepNext/>
              <w:shd w:val="clear" w:color="auto" w:fill="FFFFFF"/>
              <w:spacing w:after="0" w:line="240" w:lineRule="auto"/>
              <w:jc w:val="both"/>
              <w:outlineLvl w:val="0"/>
              <w:rPr>
                <w:rFonts w:ascii="Times New Roman" w:eastAsiaTheme="minorEastAsia" w:hAnsi="Times New Roman" w:cs="Times New Roman"/>
                <w:b/>
                <w:lang w:val="ro-RO"/>
              </w:rPr>
            </w:pPr>
            <w:r w:rsidRPr="0079033C">
              <w:rPr>
                <w:rFonts w:ascii="Times New Roman" w:eastAsiaTheme="minorEastAsia" w:hAnsi="Times New Roman" w:cs="Times New Roman"/>
                <w:b/>
                <w:lang w:val="ro-RO"/>
              </w:rPr>
              <w:t>Denumire produs:</w:t>
            </w:r>
            <w:r w:rsidRPr="0079033C">
              <w:rPr>
                <w:rFonts w:ascii="Times New Roman" w:eastAsia="Times New Roman" w:hAnsi="Times New Roman" w:cs="Times New Roman"/>
                <w:b/>
                <w:bCs/>
                <w:kern w:val="32"/>
                <w:lang w:val="ro-RO"/>
              </w:rPr>
              <w:t xml:space="preserve"> FT 1300-2 Termometru profesional Tip K cu 2 valori masurate FT 1300-2</w:t>
            </w:r>
            <w:r w:rsidR="0070515F" w:rsidRPr="0079033C">
              <w:rPr>
                <w:rFonts w:ascii="Times New Roman" w:eastAsia="Times New Roman" w:hAnsi="Times New Roman" w:cs="Times New Roman"/>
                <w:b/>
                <w:bCs/>
                <w:kern w:val="32"/>
                <w:lang w:val="ro-RO"/>
              </w:rPr>
              <w:t xml:space="preserve"> sau echivalent</w:t>
            </w:r>
          </w:p>
        </w:tc>
        <w:tc>
          <w:tcPr>
            <w:tcW w:w="4252" w:type="dxa"/>
            <w:vAlign w:val="center"/>
          </w:tcPr>
          <w:p w:rsidR="006F637A" w:rsidRPr="0079033C" w:rsidRDefault="006F637A" w:rsidP="00110769">
            <w:pPr>
              <w:keepNext/>
              <w:shd w:val="clear" w:color="auto" w:fill="FFFFFF"/>
              <w:spacing w:after="0" w:line="240" w:lineRule="auto"/>
              <w:jc w:val="both"/>
              <w:outlineLvl w:val="0"/>
              <w:rPr>
                <w:rFonts w:ascii="Times New Roman" w:eastAsiaTheme="minorEastAsia" w:hAnsi="Times New Roman" w:cs="Times New Roman"/>
                <w:b/>
                <w:lang w:val="ro-RO"/>
              </w:rPr>
            </w:pPr>
          </w:p>
        </w:tc>
      </w:tr>
      <w:tr w:rsidR="0079033C" w:rsidRPr="0079033C" w:rsidTr="00E7568C">
        <w:trPr>
          <w:jc w:val="center"/>
        </w:trPr>
        <w:tc>
          <w:tcPr>
            <w:tcW w:w="567" w:type="dxa"/>
            <w:vAlign w:val="center"/>
          </w:tcPr>
          <w:p w:rsidR="006F637A" w:rsidRPr="0079033C" w:rsidRDefault="006F637A" w:rsidP="00110769">
            <w:pPr>
              <w:spacing w:after="0" w:line="240" w:lineRule="auto"/>
              <w:jc w:val="both"/>
              <w:rPr>
                <w:rFonts w:ascii="Times New Roman" w:eastAsiaTheme="minorEastAsia" w:hAnsi="Times New Roman" w:cs="Times New Roman"/>
                <w:lang w:val="ro-RO"/>
              </w:rPr>
            </w:pPr>
          </w:p>
        </w:tc>
        <w:tc>
          <w:tcPr>
            <w:tcW w:w="4820" w:type="dxa"/>
            <w:vAlign w:val="center"/>
          </w:tcPr>
          <w:p w:rsidR="006F637A" w:rsidRPr="0079033C" w:rsidRDefault="006F637A" w:rsidP="0079033C">
            <w:pPr>
              <w:spacing w:after="0" w:line="240" w:lineRule="auto"/>
              <w:ind w:left="-13" w:firstLine="13"/>
              <w:jc w:val="center"/>
              <w:rPr>
                <w:rFonts w:ascii="Times New Roman" w:eastAsiaTheme="minorEastAsia" w:hAnsi="Times New Roman" w:cs="Times New Roman"/>
                <w:i/>
                <w:lang w:val="ro-RO"/>
              </w:rPr>
            </w:pPr>
            <w:r w:rsidRPr="0079033C">
              <w:rPr>
                <w:rFonts w:ascii="Times New Roman" w:eastAsiaTheme="minorEastAsia" w:hAnsi="Times New Roman" w:cs="Times New Roman"/>
                <w:noProof/>
              </w:rPr>
              <w:drawing>
                <wp:inline distT="0" distB="0" distL="0" distR="0" wp14:anchorId="6429723E" wp14:editId="25109735">
                  <wp:extent cx="1552755" cy="974720"/>
                  <wp:effectExtent l="0" t="0" r="0" b="0"/>
                  <wp:docPr id="11" name="Picture 11" descr="FT 1300-2 Termometru profesional Tip K cu 2 valori masurat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za108678" descr="FT 1300-2 Termometru profesional Tip K cu 2 valori masurate"/>
                          <pic:cNvPicPr>
                            <a:picLocks noChangeAspect="1" noChangeArrowheads="1"/>
                          </pic:cNvPicPr>
                        </pic:nvPicPr>
                        <pic:blipFill rotWithShape="1">
                          <a:blip r:embed="rId20">
                            <a:extLst>
                              <a:ext uri="{28A0092B-C50C-407E-A947-70E740481C1C}">
                                <a14:useLocalDpi xmlns:a14="http://schemas.microsoft.com/office/drawing/2010/main" val="0"/>
                              </a:ext>
                            </a:extLst>
                          </a:blip>
                          <a:srcRect t="16301"/>
                          <a:stretch/>
                        </pic:blipFill>
                        <pic:spPr bwMode="auto">
                          <a:xfrm>
                            <a:off x="0" y="0"/>
                            <a:ext cx="1558632" cy="978409"/>
                          </a:xfrm>
                          <a:prstGeom prst="rect">
                            <a:avLst/>
                          </a:prstGeom>
                          <a:noFill/>
                          <a:ln>
                            <a:noFill/>
                          </a:ln>
                          <a:extLst>
                            <a:ext uri="{53640926-AAD7-44D8-BBD7-CCE9431645EC}">
                              <a14:shadowObscured xmlns:a14="http://schemas.microsoft.com/office/drawing/2010/main"/>
                            </a:ext>
                          </a:extLst>
                        </pic:spPr>
                      </pic:pic>
                    </a:graphicData>
                  </a:graphic>
                </wp:inline>
              </w:drawing>
            </w:r>
          </w:p>
          <w:p w:rsidR="006F637A" w:rsidRPr="0079033C" w:rsidRDefault="0079033C" w:rsidP="00110769">
            <w:pPr>
              <w:spacing w:after="0" w:line="240" w:lineRule="auto"/>
              <w:jc w:val="both"/>
              <w:rPr>
                <w:rFonts w:ascii="Times New Roman" w:eastAsia="Times New Roman" w:hAnsi="Times New Roman" w:cs="Times New Roman"/>
                <w:b/>
                <w:bCs/>
                <w:lang w:val="ro-RO"/>
              </w:rPr>
            </w:pPr>
            <w:r>
              <w:rPr>
                <w:rFonts w:ascii="Times New Roman" w:eastAsia="Times New Roman" w:hAnsi="Times New Roman" w:cs="Times New Roman"/>
                <w:b/>
                <w:bCs/>
                <w:lang w:val="ro-RO"/>
              </w:rPr>
              <w:t>Descriere/Specificatii produs</w:t>
            </w:r>
          </w:p>
          <w:p w:rsidR="0079033C" w:rsidRDefault="006F637A" w:rsidP="009102D6">
            <w:pPr>
              <w:spacing w:after="0" w:line="240" w:lineRule="auto"/>
              <w:rPr>
                <w:rFonts w:ascii="Times New Roman" w:eastAsia="Times New Roman" w:hAnsi="Times New Roman" w:cs="Times New Roman"/>
                <w:lang w:val="ro-RO" w:eastAsia="ro-RO"/>
              </w:rPr>
            </w:pPr>
            <w:r w:rsidRPr="0079033C">
              <w:rPr>
                <w:rFonts w:ascii="Times New Roman" w:eastAsia="Times New Roman" w:hAnsi="Times New Roman" w:cs="Times New Roman"/>
                <w:lang w:val="ro-RO" w:eastAsia="ro-RO"/>
              </w:rPr>
              <w:t>-Livrat</w:t>
            </w:r>
            <w:r w:rsidR="0079033C">
              <w:rPr>
                <w:rFonts w:ascii="Times New Roman" w:eastAsia="Times New Roman" w:hAnsi="Times New Roman" w:cs="Times New Roman"/>
                <w:lang w:val="ro-RO" w:eastAsia="ro-RO"/>
              </w:rPr>
              <w:t xml:space="preserve"> </w:t>
            </w:r>
            <w:r w:rsidRPr="0079033C">
              <w:rPr>
                <w:rFonts w:ascii="Times New Roman" w:eastAsia="Times New Roman" w:hAnsi="Times New Roman" w:cs="Times New Roman"/>
                <w:lang w:val="ro-RO" w:eastAsia="ro-RO"/>
              </w:rPr>
              <w:t>cu</w:t>
            </w:r>
            <w:r w:rsidR="0079033C">
              <w:rPr>
                <w:rFonts w:ascii="Times New Roman" w:eastAsia="Times New Roman" w:hAnsi="Times New Roman" w:cs="Times New Roman"/>
                <w:lang w:val="ro-RO" w:eastAsia="ro-RO"/>
              </w:rPr>
              <w:t xml:space="preserve"> 2 cabluri flexibile sonda TP-300; </w:t>
            </w:r>
            <w:r w:rsidRPr="0079033C">
              <w:rPr>
                <w:rFonts w:ascii="Times New Roman" w:eastAsia="Times New Roman" w:hAnsi="Times New Roman" w:cs="Times New Roman"/>
                <w:lang w:val="ro-RO" w:eastAsia="ro-RO"/>
              </w:rPr>
              <w:t>set de baterii</w:t>
            </w:r>
            <w:r w:rsidR="0079033C">
              <w:rPr>
                <w:rFonts w:ascii="Times New Roman" w:eastAsia="Times New Roman" w:hAnsi="Times New Roman" w:cs="Times New Roman"/>
                <w:lang w:val="ro-RO" w:eastAsia="ro-RO"/>
              </w:rPr>
              <w:t>; c</w:t>
            </w:r>
            <w:r w:rsidRPr="0079033C">
              <w:rPr>
                <w:rFonts w:ascii="Times New Roman" w:eastAsia="Times New Roman" w:hAnsi="Times New Roman" w:cs="Times New Roman"/>
                <w:lang w:val="ro-RO" w:eastAsia="ro-RO"/>
              </w:rPr>
              <w:t>utie</w:t>
            </w:r>
            <w:r w:rsidR="0079033C">
              <w:rPr>
                <w:rFonts w:ascii="Times New Roman" w:eastAsia="Times New Roman" w:hAnsi="Times New Roman" w:cs="Times New Roman"/>
                <w:lang w:val="ro-RO" w:eastAsia="ro-RO"/>
              </w:rPr>
              <w:t>; Manual de utilizare.</w:t>
            </w:r>
          </w:p>
          <w:p w:rsidR="006F637A" w:rsidRPr="0079033C" w:rsidRDefault="006F637A" w:rsidP="009102D6">
            <w:pPr>
              <w:spacing w:after="0" w:line="240" w:lineRule="auto"/>
              <w:rPr>
                <w:rFonts w:ascii="Times New Roman" w:eastAsia="Times New Roman" w:hAnsi="Times New Roman" w:cs="Times New Roman"/>
                <w:lang w:val="ro-RO" w:eastAsia="ro-RO"/>
              </w:rPr>
            </w:pPr>
            <w:r w:rsidRPr="0079033C">
              <w:rPr>
                <w:rFonts w:ascii="Times New Roman" w:eastAsia="Times New Roman" w:hAnsi="Times New Roman" w:cs="Times New Roman"/>
                <w:lang w:val="ro-RO" w:eastAsia="ro-RO"/>
              </w:rPr>
              <w:t>-Functia de masurare continua 2 masuratori sau diferente de temperatura</w:t>
            </w:r>
            <w:r w:rsidRPr="0079033C">
              <w:rPr>
                <w:rFonts w:ascii="Times New Roman" w:eastAsia="Times New Roman" w:hAnsi="Times New Roman" w:cs="Times New Roman"/>
                <w:lang w:val="ro-RO" w:eastAsia="ro-RO"/>
              </w:rPr>
              <w:br/>
              <w:t>-Rată de actualizare 2,5 x pe secundă</w:t>
            </w:r>
            <w:r w:rsidRPr="0079033C">
              <w:rPr>
                <w:rFonts w:ascii="Times New Roman" w:eastAsia="Times New Roman" w:hAnsi="Times New Roman" w:cs="Times New Roman"/>
                <w:lang w:val="ro-RO" w:eastAsia="ro-RO"/>
              </w:rPr>
              <w:br/>
              <w:t>-Precizie ± 0,5% / ± 1 ° C</w:t>
            </w:r>
            <w:r w:rsidRPr="0079033C">
              <w:rPr>
                <w:rFonts w:ascii="Times New Roman" w:eastAsia="Times New Roman" w:hAnsi="Times New Roman" w:cs="Times New Roman"/>
                <w:lang w:val="ro-RO" w:eastAsia="ro-RO"/>
              </w:rPr>
              <w:br/>
              <w:t>-Afişează rezoluţie 0,1 ° / 1 °</w:t>
            </w:r>
            <w:r w:rsidRPr="0079033C">
              <w:rPr>
                <w:rFonts w:ascii="Times New Roman" w:eastAsia="Times New Roman" w:hAnsi="Times New Roman" w:cs="Times New Roman"/>
                <w:lang w:val="ro-RO" w:eastAsia="ro-RO"/>
              </w:rPr>
              <w:br/>
              <w:t>-Temperatura de -50 ° C - 1300 ° C</w:t>
            </w:r>
            <w:r w:rsidRPr="0079033C">
              <w:rPr>
                <w:rFonts w:ascii="Times New Roman" w:eastAsia="Times New Roman" w:hAnsi="Times New Roman" w:cs="Times New Roman"/>
                <w:lang w:val="ro-RO" w:eastAsia="ro-RO"/>
              </w:rPr>
              <w:br/>
              <w:t>-unităţi de măsură ° C / ° F / K</w:t>
            </w:r>
            <w:r w:rsidRPr="0079033C">
              <w:rPr>
                <w:rFonts w:ascii="Times New Roman" w:eastAsia="Times New Roman" w:hAnsi="Times New Roman" w:cs="Times New Roman"/>
                <w:lang w:val="ro-RO" w:eastAsia="ro-RO"/>
              </w:rPr>
              <w:br/>
              <w:t>-Dimensiuni 162 x 76 x 39 mm</w:t>
            </w:r>
            <w:r w:rsidRPr="0079033C">
              <w:rPr>
                <w:rFonts w:ascii="Times New Roman" w:eastAsia="Times New Roman" w:hAnsi="Times New Roman" w:cs="Times New Roman"/>
                <w:lang w:val="ro-RO" w:eastAsia="ro-RO"/>
              </w:rPr>
              <w:br/>
              <w:t>-Greutate 0,21 kg</w:t>
            </w:r>
            <w:r w:rsidRPr="0079033C">
              <w:rPr>
                <w:rFonts w:ascii="Times New Roman" w:eastAsia="Times New Roman" w:hAnsi="Times New Roman" w:cs="Times New Roman"/>
                <w:lang w:val="ro-RO" w:eastAsia="ro-RO"/>
              </w:rPr>
              <w:br/>
              <w:t>-Sursa de alimentare Baterii</w:t>
            </w:r>
          </w:p>
          <w:p w:rsidR="006F637A" w:rsidRPr="0079033C" w:rsidRDefault="006F637A" w:rsidP="00110769">
            <w:pPr>
              <w:spacing w:after="0" w:line="240" w:lineRule="auto"/>
              <w:jc w:val="both"/>
              <w:rPr>
                <w:rFonts w:ascii="Times New Roman" w:eastAsiaTheme="minorEastAsia" w:hAnsi="Times New Roman" w:cs="Times New Roman"/>
                <w:lang w:val="ro-RO"/>
              </w:rPr>
            </w:pPr>
            <w:r w:rsidRPr="0079033C">
              <w:rPr>
                <w:rFonts w:ascii="Times New Roman" w:eastAsiaTheme="minorEastAsia" w:hAnsi="Times New Roman" w:cs="Times New Roman"/>
                <w:lang w:val="ro-RO"/>
              </w:rPr>
              <w:lastRenderedPageBreak/>
              <w:t>Garantie:12 luni</w:t>
            </w:r>
          </w:p>
        </w:tc>
        <w:tc>
          <w:tcPr>
            <w:tcW w:w="4252" w:type="dxa"/>
            <w:vAlign w:val="center"/>
          </w:tcPr>
          <w:p w:rsidR="006F637A" w:rsidRPr="0079033C" w:rsidRDefault="006F637A" w:rsidP="00110769">
            <w:pPr>
              <w:spacing w:after="0" w:line="240" w:lineRule="auto"/>
              <w:ind w:left="-13" w:firstLine="13"/>
              <w:jc w:val="both"/>
              <w:rPr>
                <w:rFonts w:ascii="Times New Roman" w:eastAsiaTheme="minorEastAsia" w:hAnsi="Times New Roman" w:cs="Times New Roman"/>
                <w:noProof/>
                <w:lang w:val="ro-RO"/>
              </w:rPr>
            </w:pPr>
          </w:p>
        </w:tc>
      </w:tr>
      <w:tr w:rsidR="0079033C" w:rsidRPr="0079033C" w:rsidTr="00E7568C">
        <w:trPr>
          <w:jc w:val="center"/>
        </w:trPr>
        <w:tc>
          <w:tcPr>
            <w:tcW w:w="567" w:type="dxa"/>
            <w:vAlign w:val="center"/>
          </w:tcPr>
          <w:p w:rsidR="006F637A" w:rsidRPr="0079033C" w:rsidRDefault="006F637A" w:rsidP="00110769">
            <w:pPr>
              <w:spacing w:after="0" w:line="240" w:lineRule="auto"/>
              <w:jc w:val="both"/>
              <w:rPr>
                <w:rFonts w:ascii="Times New Roman" w:eastAsiaTheme="minorEastAsia" w:hAnsi="Times New Roman" w:cs="Times New Roman"/>
                <w:b/>
                <w:lang w:val="ro-RO"/>
              </w:rPr>
            </w:pPr>
            <w:r w:rsidRPr="0079033C">
              <w:rPr>
                <w:rFonts w:ascii="Times New Roman" w:eastAsiaTheme="minorEastAsia" w:hAnsi="Times New Roman" w:cs="Times New Roman"/>
                <w:b/>
                <w:lang w:val="ro-RO"/>
              </w:rPr>
              <w:lastRenderedPageBreak/>
              <w:t>12</w:t>
            </w:r>
          </w:p>
        </w:tc>
        <w:tc>
          <w:tcPr>
            <w:tcW w:w="4820" w:type="dxa"/>
            <w:vAlign w:val="center"/>
          </w:tcPr>
          <w:p w:rsidR="006F637A" w:rsidRPr="0079033C" w:rsidRDefault="006F637A" w:rsidP="00110769">
            <w:pPr>
              <w:spacing w:after="0" w:line="240" w:lineRule="auto"/>
              <w:jc w:val="both"/>
              <w:rPr>
                <w:rFonts w:ascii="Times New Roman" w:eastAsiaTheme="minorEastAsia" w:hAnsi="Times New Roman" w:cs="Times New Roman"/>
                <w:b/>
                <w:lang w:val="ro-RO"/>
              </w:rPr>
            </w:pPr>
            <w:r w:rsidRPr="0079033C">
              <w:rPr>
                <w:rFonts w:ascii="Times New Roman" w:eastAsiaTheme="minorEastAsia" w:hAnsi="Times New Roman" w:cs="Times New Roman"/>
                <w:b/>
                <w:lang w:val="ro-RO"/>
              </w:rPr>
              <w:t>Denumire produs:</w:t>
            </w:r>
            <w:r w:rsidRPr="0079033C">
              <w:rPr>
                <w:rFonts w:ascii="Times New Roman" w:eastAsia="Times New Roman" w:hAnsi="Times New Roman" w:cs="Times New Roman"/>
                <w:b/>
                <w:lang w:val="ro-RO"/>
              </w:rPr>
              <w:t xml:space="preserve"> Sonda temperatura 800 grade C tip NR-38</w:t>
            </w:r>
            <w:r w:rsidR="0070515F" w:rsidRPr="0079033C">
              <w:rPr>
                <w:rFonts w:ascii="Times New Roman" w:eastAsia="Times New Roman" w:hAnsi="Times New Roman" w:cs="Times New Roman"/>
                <w:b/>
                <w:lang w:val="ro-RO"/>
              </w:rPr>
              <w:t xml:space="preserve"> sau echivalent</w:t>
            </w:r>
          </w:p>
        </w:tc>
        <w:tc>
          <w:tcPr>
            <w:tcW w:w="4252" w:type="dxa"/>
            <w:vAlign w:val="center"/>
          </w:tcPr>
          <w:p w:rsidR="006F637A" w:rsidRPr="0079033C" w:rsidRDefault="006F637A" w:rsidP="00110769">
            <w:pPr>
              <w:spacing w:after="0" w:line="240" w:lineRule="auto"/>
              <w:jc w:val="both"/>
              <w:rPr>
                <w:rFonts w:ascii="Times New Roman" w:eastAsiaTheme="minorEastAsia" w:hAnsi="Times New Roman" w:cs="Times New Roman"/>
                <w:b/>
                <w:lang w:val="ro-RO"/>
              </w:rPr>
            </w:pPr>
          </w:p>
        </w:tc>
      </w:tr>
      <w:tr w:rsidR="0079033C" w:rsidRPr="0079033C" w:rsidTr="00E7568C">
        <w:trPr>
          <w:jc w:val="center"/>
        </w:trPr>
        <w:tc>
          <w:tcPr>
            <w:tcW w:w="567" w:type="dxa"/>
            <w:vAlign w:val="center"/>
          </w:tcPr>
          <w:p w:rsidR="006F637A" w:rsidRPr="0079033C" w:rsidRDefault="006F637A" w:rsidP="00110769">
            <w:pPr>
              <w:spacing w:after="0" w:line="240" w:lineRule="auto"/>
              <w:jc w:val="both"/>
              <w:rPr>
                <w:rFonts w:ascii="Times New Roman" w:eastAsiaTheme="minorEastAsia" w:hAnsi="Times New Roman" w:cs="Times New Roman"/>
                <w:lang w:val="ro-RO"/>
              </w:rPr>
            </w:pPr>
          </w:p>
        </w:tc>
        <w:tc>
          <w:tcPr>
            <w:tcW w:w="4820" w:type="dxa"/>
            <w:vAlign w:val="center"/>
          </w:tcPr>
          <w:p w:rsidR="00347FE1" w:rsidRDefault="00347FE1" w:rsidP="009102D6">
            <w:pPr>
              <w:spacing w:after="0" w:line="240" w:lineRule="auto"/>
              <w:ind w:left="-13" w:firstLine="13"/>
              <w:jc w:val="center"/>
              <w:rPr>
                <w:rFonts w:ascii="Times New Roman" w:eastAsiaTheme="minorEastAsia" w:hAnsi="Times New Roman" w:cs="Times New Roman"/>
                <w:i/>
                <w:lang w:val="ro-RO"/>
              </w:rPr>
            </w:pPr>
          </w:p>
          <w:p w:rsidR="006F637A" w:rsidRPr="0079033C" w:rsidRDefault="006F637A" w:rsidP="009102D6">
            <w:pPr>
              <w:spacing w:after="0" w:line="240" w:lineRule="auto"/>
              <w:ind w:left="-13" w:firstLine="13"/>
              <w:jc w:val="center"/>
              <w:rPr>
                <w:rFonts w:ascii="Times New Roman" w:eastAsiaTheme="minorEastAsia" w:hAnsi="Times New Roman" w:cs="Times New Roman"/>
                <w:i/>
                <w:lang w:val="ro-RO"/>
              </w:rPr>
            </w:pPr>
            <w:r w:rsidRPr="0079033C">
              <w:rPr>
                <w:rFonts w:ascii="Times New Roman" w:eastAsiaTheme="minorEastAsia" w:hAnsi="Times New Roman" w:cs="Times New Roman"/>
                <w:b/>
                <w:noProof/>
              </w:rPr>
              <w:drawing>
                <wp:inline distT="0" distB="0" distL="0" distR="0" wp14:anchorId="1AA16943" wp14:editId="3D4FE61D">
                  <wp:extent cx="1009650" cy="1905000"/>
                  <wp:effectExtent l="0" t="0" r="0" b="0"/>
                  <wp:docPr id="12" name="Picture 12" descr="Sonda temperatura 800 grade C tip NR-38">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za108676" descr="Sonda temperatura 800 grade C tip NR-3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09650" cy="1905000"/>
                          </a:xfrm>
                          <a:prstGeom prst="rect">
                            <a:avLst/>
                          </a:prstGeom>
                          <a:noFill/>
                          <a:ln>
                            <a:noFill/>
                          </a:ln>
                        </pic:spPr>
                      </pic:pic>
                    </a:graphicData>
                  </a:graphic>
                </wp:inline>
              </w:drawing>
            </w:r>
          </w:p>
          <w:p w:rsidR="006F637A" w:rsidRPr="0079033C" w:rsidRDefault="009102D6" w:rsidP="00110769">
            <w:pPr>
              <w:spacing w:after="0" w:line="240" w:lineRule="auto"/>
              <w:jc w:val="both"/>
              <w:rPr>
                <w:rFonts w:ascii="Times New Roman" w:eastAsia="Times New Roman" w:hAnsi="Times New Roman" w:cs="Times New Roman"/>
                <w:b/>
                <w:bCs/>
                <w:lang w:val="ro-RO"/>
              </w:rPr>
            </w:pPr>
            <w:r>
              <w:rPr>
                <w:rFonts w:ascii="Times New Roman" w:eastAsia="Times New Roman" w:hAnsi="Times New Roman" w:cs="Times New Roman"/>
                <w:b/>
                <w:bCs/>
                <w:lang w:val="ro-RO"/>
              </w:rPr>
              <w:t>Descriere/Specificatii produs</w:t>
            </w:r>
          </w:p>
          <w:p w:rsidR="006F637A" w:rsidRPr="0079033C" w:rsidRDefault="006F637A" w:rsidP="00110769">
            <w:pPr>
              <w:spacing w:after="0" w:line="240" w:lineRule="auto"/>
              <w:jc w:val="both"/>
              <w:rPr>
                <w:rFonts w:ascii="Times New Roman" w:eastAsia="Times New Roman" w:hAnsi="Times New Roman" w:cs="Times New Roman"/>
                <w:lang w:val="ro-RO" w:eastAsia="ro-RO"/>
              </w:rPr>
            </w:pPr>
            <w:r w:rsidRPr="0079033C">
              <w:rPr>
                <w:rFonts w:ascii="Times New Roman" w:eastAsia="Times New Roman" w:hAnsi="Times New Roman" w:cs="Times New Roman"/>
                <w:lang w:val="ro-RO" w:eastAsia="ro-RO"/>
              </w:rPr>
              <w:t>Sonda:</w:t>
            </w:r>
          </w:p>
          <w:p w:rsidR="006F637A" w:rsidRPr="0079033C" w:rsidRDefault="006F637A" w:rsidP="009102D6">
            <w:pPr>
              <w:spacing w:after="0" w:line="240" w:lineRule="auto"/>
              <w:rPr>
                <w:rFonts w:ascii="Times New Roman" w:eastAsia="Times New Roman" w:hAnsi="Times New Roman" w:cs="Times New Roman"/>
                <w:lang w:val="ro-RO" w:eastAsia="ro-RO"/>
              </w:rPr>
            </w:pPr>
            <w:r w:rsidRPr="0079033C">
              <w:rPr>
                <w:rFonts w:ascii="Times New Roman" w:eastAsia="Times New Roman" w:hAnsi="Times New Roman" w:cs="Times New Roman"/>
                <w:lang w:val="ro-RO" w:eastAsia="ro-RO"/>
              </w:rPr>
              <w:t>∙ de masurarea temperaturii aerului </w:t>
            </w:r>
            <w:r w:rsidRPr="0079033C">
              <w:rPr>
                <w:rFonts w:ascii="Times New Roman" w:eastAsia="Times New Roman" w:hAnsi="Times New Roman" w:cs="Times New Roman"/>
                <w:lang w:val="ro-RO" w:eastAsia="ro-RO"/>
              </w:rPr>
              <w:br/>
              <w:t>∙ de măsurare rapidă a aerului şi temperatura gazului</w:t>
            </w:r>
            <w:r w:rsidRPr="0079033C">
              <w:rPr>
                <w:rFonts w:ascii="Times New Roman" w:eastAsia="Times New Roman" w:hAnsi="Times New Roman" w:cs="Times New Roman"/>
                <w:lang w:val="ro-RO" w:eastAsia="ro-RO"/>
              </w:rPr>
              <w:br/>
              <w:t>∙ Lungimea sondei 21 cm</w:t>
            </w:r>
            <w:r w:rsidRPr="0079033C">
              <w:rPr>
                <w:rFonts w:ascii="Times New Roman" w:eastAsia="Times New Roman" w:hAnsi="Times New Roman" w:cs="Times New Roman"/>
                <w:lang w:val="ro-RO" w:eastAsia="ro-RO"/>
              </w:rPr>
              <w:br/>
              <w:t>∙ lungime de cablu de 150 cm</w:t>
            </w:r>
            <w:r w:rsidRPr="0079033C">
              <w:rPr>
                <w:rFonts w:ascii="Times New Roman" w:eastAsia="Times New Roman" w:hAnsi="Times New Roman" w:cs="Times New Roman"/>
                <w:lang w:val="ro-RO" w:eastAsia="ro-RO"/>
              </w:rPr>
              <w:br/>
              <w:t>∙ de măsurare temperatură -50 ° C - 800 ° C</w:t>
            </w:r>
            <w:r w:rsidRPr="0079033C">
              <w:rPr>
                <w:rFonts w:ascii="Times New Roman" w:eastAsia="Times New Roman" w:hAnsi="Times New Roman" w:cs="Times New Roman"/>
                <w:lang w:val="ro-RO" w:eastAsia="ro-RO"/>
              </w:rPr>
              <w:br/>
              <w:t>∙ Cerere cu FT 1300-1, FT 1300-2, FMM5</w:t>
            </w:r>
          </w:p>
          <w:p w:rsidR="006F637A" w:rsidRPr="0079033C" w:rsidRDefault="006F637A" w:rsidP="00110769">
            <w:pPr>
              <w:spacing w:after="0" w:line="240" w:lineRule="auto"/>
              <w:ind w:left="-13" w:firstLine="13"/>
              <w:jc w:val="both"/>
              <w:rPr>
                <w:rFonts w:ascii="Times New Roman" w:eastAsiaTheme="minorEastAsia" w:hAnsi="Times New Roman" w:cs="Times New Roman"/>
                <w:lang w:val="ro-RO"/>
              </w:rPr>
            </w:pPr>
            <w:r w:rsidRPr="0079033C">
              <w:rPr>
                <w:rFonts w:ascii="Times New Roman" w:eastAsiaTheme="minorEastAsia" w:hAnsi="Times New Roman" w:cs="Times New Roman"/>
                <w:lang w:val="ro-RO"/>
              </w:rPr>
              <w:t>Garantie:12 luni</w:t>
            </w:r>
          </w:p>
        </w:tc>
        <w:tc>
          <w:tcPr>
            <w:tcW w:w="4252" w:type="dxa"/>
            <w:vAlign w:val="center"/>
          </w:tcPr>
          <w:p w:rsidR="006F637A" w:rsidRPr="0079033C" w:rsidRDefault="006F637A" w:rsidP="00110769">
            <w:pPr>
              <w:spacing w:after="0" w:line="240" w:lineRule="auto"/>
              <w:ind w:left="-13" w:firstLine="13"/>
              <w:jc w:val="both"/>
              <w:rPr>
                <w:rFonts w:ascii="Times New Roman" w:eastAsiaTheme="minorEastAsia" w:hAnsi="Times New Roman" w:cs="Times New Roman"/>
                <w:b/>
                <w:noProof/>
                <w:lang w:val="ro-RO"/>
              </w:rPr>
            </w:pPr>
          </w:p>
        </w:tc>
      </w:tr>
      <w:tr w:rsidR="0079033C" w:rsidRPr="0079033C" w:rsidTr="00E7568C">
        <w:trPr>
          <w:jc w:val="center"/>
        </w:trPr>
        <w:tc>
          <w:tcPr>
            <w:tcW w:w="567" w:type="dxa"/>
            <w:vAlign w:val="center"/>
          </w:tcPr>
          <w:p w:rsidR="006F637A" w:rsidRPr="0079033C" w:rsidRDefault="006F637A" w:rsidP="00110769">
            <w:pPr>
              <w:spacing w:after="0" w:line="240" w:lineRule="auto"/>
              <w:jc w:val="both"/>
              <w:rPr>
                <w:rFonts w:ascii="Times New Roman" w:eastAsiaTheme="minorEastAsia" w:hAnsi="Times New Roman" w:cs="Times New Roman"/>
                <w:b/>
                <w:lang w:val="ro-RO"/>
              </w:rPr>
            </w:pPr>
            <w:r w:rsidRPr="0079033C">
              <w:rPr>
                <w:rFonts w:ascii="Times New Roman" w:eastAsiaTheme="minorEastAsia" w:hAnsi="Times New Roman" w:cs="Times New Roman"/>
                <w:b/>
                <w:lang w:val="ro-RO"/>
              </w:rPr>
              <w:t>13.</w:t>
            </w:r>
          </w:p>
        </w:tc>
        <w:tc>
          <w:tcPr>
            <w:tcW w:w="4820" w:type="dxa"/>
            <w:vAlign w:val="center"/>
          </w:tcPr>
          <w:p w:rsidR="006F637A" w:rsidRPr="0079033C" w:rsidRDefault="006F637A" w:rsidP="00110769">
            <w:pPr>
              <w:keepNext/>
              <w:shd w:val="clear" w:color="auto" w:fill="FFFFFF"/>
              <w:spacing w:after="0" w:line="240" w:lineRule="auto"/>
              <w:jc w:val="both"/>
              <w:outlineLvl w:val="0"/>
              <w:rPr>
                <w:rFonts w:ascii="Times New Roman" w:eastAsiaTheme="minorEastAsia" w:hAnsi="Times New Roman" w:cs="Times New Roman"/>
                <w:b/>
                <w:lang w:val="ro-RO"/>
              </w:rPr>
            </w:pPr>
            <w:r w:rsidRPr="0079033C">
              <w:rPr>
                <w:rFonts w:ascii="Times New Roman" w:eastAsiaTheme="minorEastAsia" w:hAnsi="Times New Roman" w:cs="Times New Roman"/>
                <w:b/>
                <w:lang w:val="ro-RO"/>
              </w:rPr>
              <w:t>Denumire produs:</w:t>
            </w:r>
            <w:r w:rsidRPr="0079033C">
              <w:rPr>
                <w:rFonts w:ascii="Times New Roman" w:eastAsia="Times New Roman" w:hAnsi="Times New Roman" w:cs="Times New Roman"/>
                <w:b/>
                <w:kern w:val="32"/>
                <w:lang w:val="ro-RO"/>
              </w:rPr>
              <w:t xml:space="preserve"> Multimetru digital tip FMM 5</w:t>
            </w:r>
            <w:r w:rsidR="0070515F" w:rsidRPr="0079033C">
              <w:rPr>
                <w:rFonts w:ascii="Times New Roman" w:eastAsia="Times New Roman" w:hAnsi="Times New Roman" w:cs="Times New Roman"/>
                <w:b/>
                <w:kern w:val="32"/>
                <w:lang w:val="ro-RO"/>
              </w:rPr>
              <w:t xml:space="preserve"> sau echivalent</w:t>
            </w:r>
          </w:p>
        </w:tc>
        <w:tc>
          <w:tcPr>
            <w:tcW w:w="4252" w:type="dxa"/>
            <w:vAlign w:val="center"/>
          </w:tcPr>
          <w:p w:rsidR="006F637A" w:rsidRPr="0079033C" w:rsidRDefault="006F637A" w:rsidP="00110769">
            <w:pPr>
              <w:keepNext/>
              <w:shd w:val="clear" w:color="auto" w:fill="FFFFFF"/>
              <w:spacing w:after="0" w:line="240" w:lineRule="auto"/>
              <w:jc w:val="both"/>
              <w:outlineLvl w:val="0"/>
              <w:rPr>
                <w:rFonts w:ascii="Times New Roman" w:eastAsiaTheme="minorEastAsia" w:hAnsi="Times New Roman" w:cs="Times New Roman"/>
                <w:b/>
                <w:lang w:val="ro-RO"/>
              </w:rPr>
            </w:pPr>
          </w:p>
        </w:tc>
      </w:tr>
      <w:tr w:rsidR="0079033C" w:rsidRPr="0079033C" w:rsidTr="00E7568C">
        <w:trPr>
          <w:jc w:val="center"/>
        </w:trPr>
        <w:tc>
          <w:tcPr>
            <w:tcW w:w="567" w:type="dxa"/>
            <w:vAlign w:val="center"/>
          </w:tcPr>
          <w:p w:rsidR="006F637A" w:rsidRPr="0079033C" w:rsidRDefault="006F637A" w:rsidP="00110769">
            <w:pPr>
              <w:spacing w:after="0" w:line="240" w:lineRule="auto"/>
              <w:jc w:val="both"/>
              <w:rPr>
                <w:rFonts w:ascii="Times New Roman" w:eastAsiaTheme="minorEastAsia" w:hAnsi="Times New Roman" w:cs="Times New Roman"/>
                <w:lang w:val="ro-RO"/>
              </w:rPr>
            </w:pPr>
          </w:p>
        </w:tc>
        <w:tc>
          <w:tcPr>
            <w:tcW w:w="4820" w:type="dxa"/>
            <w:vAlign w:val="center"/>
          </w:tcPr>
          <w:p w:rsidR="006F637A" w:rsidRPr="0079033C" w:rsidRDefault="006F637A" w:rsidP="00110769">
            <w:pPr>
              <w:shd w:val="clear" w:color="auto" w:fill="FFFFFF"/>
              <w:spacing w:after="0" w:line="240" w:lineRule="auto"/>
              <w:jc w:val="both"/>
              <w:rPr>
                <w:rFonts w:ascii="Times New Roman" w:eastAsia="Times New Roman" w:hAnsi="Times New Roman" w:cs="Times New Roman"/>
                <w:b/>
                <w:bCs/>
                <w:shd w:val="clear" w:color="auto" w:fill="FFFFFF"/>
                <w:lang w:val="ro-RO"/>
              </w:rPr>
            </w:pPr>
            <w:r w:rsidRPr="0079033C">
              <w:rPr>
                <w:rFonts w:ascii="Times New Roman" w:eastAsia="Times New Roman" w:hAnsi="Times New Roman" w:cs="Times New Roman"/>
                <w:b/>
                <w:bCs/>
                <w:shd w:val="clear" w:color="auto" w:fill="FFFFFF"/>
                <w:lang w:val="ro-RO"/>
              </w:rPr>
              <w:t>Descriere/Specificatii produs</w:t>
            </w:r>
          </w:p>
          <w:p w:rsidR="006F637A" w:rsidRPr="0079033C" w:rsidRDefault="006F637A" w:rsidP="00110769">
            <w:pPr>
              <w:shd w:val="clear" w:color="auto" w:fill="FFFFFF"/>
              <w:spacing w:after="0" w:line="240" w:lineRule="auto"/>
              <w:jc w:val="both"/>
              <w:rPr>
                <w:rFonts w:ascii="Times New Roman" w:eastAsia="Times New Roman" w:hAnsi="Times New Roman" w:cs="Times New Roman"/>
                <w:lang w:val="ro-RO" w:eastAsia="ro-RO"/>
              </w:rPr>
            </w:pPr>
            <w:r w:rsidRPr="0079033C">
              <w:rPr>
                <w:rFonts w:ascii="Times New Roman" w:eastAsia="Times New Roman" w:hAnsi="Times New Roman" w:cs="Times New Roman"/>
                <w:lang w:val="ro-RO" w:eastAsia="ro-RO"/>
              </w:rPr>
              <w:t>Un aparat universal care masoara tensiunea in curent continuu sau alternativ, rezistenta electrice, intensitatea luminoasa, sonora, umiditatea, temperatura.</w:t>
            </w:r>
            <w:r w:rsidRPr="0079033C">
              <w:rPr>
                <w:rFonts w:ascii="Times New Roman" w:eastAsia="Times New Roman" w:hAnsi="Times New Roman" w:cs="Times New Roman"/>
                <w:lang w:val="ro-RO" w:eastAsia="ro-RO"/>
              </w:rPr>
              <w:br/>
              <w:t xml:space="preserve">Livrat cu sonda TP 300 si cabluri de </w:t>
            </w:r>
            <w:r w:rsidR="009102D6" w:rsidRPr="0079033C">
              <w:rPr>
                <w:rFonts w:ascii="Times New Roman" w:eastAsia="Times New Roman" w:hAnsi="Times New Roman" w:cs="Times New Roman"/>
                <w:lang w:val="ro-RO" w:eastAsia="ro-RO"/>
              </w:rPr>
              <w:t>măsurare</w:t>
            </w:r>
          </w:p>
          <w:p w:rsidR="006F637A" w:rsidRPr="0079033C" w:rsidRDefault="006F637A" w:rsidP="00110769">
            <w:pPr>
              <w:spacing w:after="0" w:line="240" w:lineRule="auto"/>
              <w:ind w:left="-13" w:firstLine="13"/>
              <w:jc w:val="both"/>
              <w:rPr>
                <w:rFonts w:ascii="Times New Roman" w:eastAsiaTheme="minorEastAsia" w:hAnsi="Times New Roman" w:cs="Times New Roman"/>
                <w:lang w:val="ro-RO"/>
              </w:rPr>
            </w:pPr>
            <w:r w:rsidRPr="0079033C">
              <w:rPr>
                <w:rFonts w:ascii="Times New Roman" w:eastAsiaTheme="minorEastAsia" w:hAnsi="Times New Roman" w:cs="Times New Roman"/>
                <w:lang w:val="ro-RO"/>
              </w:rPr>
              <w:t>Garantie:12 luni</w:t>
            </w:r>
          </w:p>
        </w:tc>
        <w:tc>
          <w:tcPr>
            <w:tcW w:w="4252" w:type="dxa"/>
            <w:vAlign w:val="center"/>
          </w:tcPr>
          <w:p w:rsidR="006F637A" w:rsidRPr="0079033C" w:rsidRDefault="006F637A" w:rsidP="00110769">
            <w:pPr>
              <w:shd w:val="clear" w:color="auto" w:fill="FFFFFF"/>
              <w:spacing w:after="0" w:line="240" w:lineRule="auto"/>
              <w:jc w:val="both"/>
              <w:rPr>
                <w:rFonts w:ascii="Times New Roman" w:eastAsia="Times New Roman" w:hAnsi="Times New Roman" w:cs="Times New Roman"/>
                <w:b/>
                <w:bCs/>
                <w:shd w:val="clear" w:color="auto" w:fill="FFFFFF"/>
                <w:lang w:val="ro-RO"/>
              </w:rPr>
            </w:pPr>
          </w:p>
        </w:tc>
      </w:tr>
    </w:tbl>
    <w:p w:rsidR="006F637A" w:rsidRPr="0079033C" w:rsidRDefault="006F637A" w:rsidP="005E127A">
      <w:pPr>
        <w:spacing w:after="0" w:line="240" w:lineRule="auto"/>
        <w:ind w:left="6300" w:hanging="6300"/>
        <w:rPr>
          <w:rFonts w:ascii="Times New Roman" w:eastAsia="Times New Roman" w:hAnsi="Times New Roman" w:cs="Times New Roman"/>
          <w:lang w:val="ro-RO"/>
        </w:rPr>
      </w:pPr>
    </w:p>
    <w:p w:rsidR="0070515F" w:rsidRPr="0079033C" w:rsidRDefault="0070515F" w:rsidP="0070515F">
      <w:pPr>
        <w:pStyle w:val="Style"/>
        <w:tabs>
          <w:tab w:val="left" w:pos="1440"/>
        </w:tabs>
        <w:spacing w:line="278" w:lineRule="exact"/>
        <w:ind w:left="23" w:firstLine="697"/>
        <w:jc w:val="both"/>
        <w:rPr>
          <w:lang w:val="ro-RO"/>
        </w:rPr>
      </w:pPr>
      <w:r w:rsidRPr="0079033C">
        <w:rPr>
          <w:b/>
          <w:bCs/>
          <w:lang w:val="ro-RO"/>
        </w:rPr>
        <w:t xml:space="preserve">Cerințele impuse vor fi considerate ca fiind minimale. </w:t>
      </w:r>
      <w:r w:rsidRPr="0079033C">
        <w:rPr>
          <w:lang w:val="ro-RO"/>
        </w:rPr>
        <w:t xml:space="preserve">În acest sens orice ofertă prezentată, care se abate de la prevederile Caietului de sarcini, va fi luată în considerare, dar numai în măsura în care propunerea tehnică presupune asigurarea unui nivel calitativ superior cerințelor minimale din Caietul de sarcini, ofertarea de produse cu caracteristici tehnice inferioare celor prevăzute în caietul de sarcini și termene de livrare care depășesc perioada prevăzută de la data semnării contractului, atrage descalificarea ofertantului. </w:t>
      </w:r>
    </w:p>
    <w:p w:rsidR="0070515F" w:rsidRPr="0079033C" w:rsidRDefault="0070515F" w:rsidP="0070515F">
      <w:pPr>
        <w:pStyle w:val="Style"/>
        <w:tabs>
          <w:tab w:val="left" w:pos="1440"/>
        </w:tabs>
        <w:spacing w:line="278" w:lineRule="exact"/>
        <w:ind w:left="23" w:firstLine="697"/>
        <w:jc w:val="both"/>
        <w:rPr>
          <w:w w:val="86"/>
          <w:lang w:val="ro-RO"/>
        </w:rPr>
      </w:pPr>
      <w:r w:rsidRPr="0079033C">
        <w:rPr>
          <w:i/>
          <w:iCs/>
          <w:lang w:val="ro-RO"/>
        </w:rPr>
        <w:t xml:space="preserve">NOTĂ: </w:t>
      </w:r>
      <w:r w:rsidRPr="0079033C">
        <w:rPr>
          <w:lang w:val="ro-RO"/>
        </w:rPr>
        <w:t xml:space="preserve">specificațiile tehnice care indică o anumită origine, sursă, producție, un procedeu special, o marcă de fabrică sau de comerț, un brevet de invenție, o licență de fabricație, </w:t>
      </w:r>
      <w:r w:rsidRPr="0079033C">
        <w:rPr>
          <w:i/>
          <w:iCs/>
          <w:lang w:val="ro-RO"/>
        </w:rPr>
        <w:t xml:space="preserve">pot fi menționate doar dacă este absolut necesar pentru identificarea tipului de produs </w:t>
      </w:r>
      <w:r w:rsidRPr="0079033C">
        <w:rPr>
          <w:lang w:val="ro-RO"/>
        </w:rPr>
        <w:t xml:space="preserve">și NU au ca efect favorizarea sau eliminarea anumitor operatori economici sau a anumitor produse. Aceste specificații vor fi considerate ca având mențiunea de </w:t>
      </w:r>
      <w:r w:rsidR="00082763">
        <w:rPr>
          <w:lang w:val="ro-RO"/>
        </w:rPr>
        <w:t xml:space="preserve">                             </w:t>
      </w:r>
      <w:r w:rsidRPr="00082763">
        <w:rPr>
          <w:b/>
          <w:w w:val="88"/>
          <w:lang w:val="ro-RO"/>
        </w:rPr>
        <w:t>«</w:t>
      </w:r>
      <w:r w:rsidRPr="00082763">
        <w:rPr>
          <w:b/>
          <w:lang w:val="ro-RO"/>
        </w:rPr>
        <w:t>sau echivalent</w:t>
      </w:r>
      <w:r w:rsidRPr="00082763">
        <w:rPr>
          <w:b/>
          <w:w w:val="86"/>
          <w:lang w:val="ro-RO"/>
        </w:rPr>
        <w:t>»</w:t>
      </w:r>
      <w:r w:rsidRPr="0079033C">
        <w:rPr>
          <w:w w:val="86"/>
          <w:lang w:val="ro-RO"/>
        </w:rPr>
        <w:t xml:space="preserve">. </w:t>
      </w:r>
    </w:p>
    <w:p w:rsidR="00F02295" w:rsidRDefault="00F02295" w:rsidP="00F02295">
      <w:pPr>
        <w:spacing w:after="0" w:line="240" w:lineRule="auto"/>
        <w:ind w:left="720" w:hanging="720"/>
        <w:jc w:val="both"/>
        <w:rPr>
          <w:rFonts w:ascii="Times New Roman" w:hAnsi="Times New Roman" w:cs="Times New Roman"/>
          <w:b/>
          <w:lang w:val="ro-RO"/>
        </w:rPr>
      </w:pPr>
    </w:p>
    <w:p w:rsidR="00082763" w:rsidRPr="0079033C" w:rsidRDefault="00082763" w:rsidP="00F02295">
      <w:pPr>
        <w:spacing w:after="0" w:line="240" w:lineRule="auto"/>
        <w:ind w:left="720" w:hanging="720"/>
        <w:jc w:val="both"/>
        <w:rPr>
          <w:rFonts w:ascii="Times New Roman" w:hAnsi="Times New Roman" w:cs="Times New Roman"/>
          <w:b/>
          <w:lang w:val="ro-RO"/>
        </w:rPr>
      </w:pPr>
    </w:p>
    <w:p w:rsidR="00B60BE2" w:rsidRDefault="00B60BE2" w:rsidP="009A0DFC">
      <w:pPr>
        <w:spacing w:after="0" w:line="240" w:lineRule="auto"/>
        <w:rPr>
          <w:rFonts w:ascii="Times New Roman" w:hAnsi="Times New Roman" w:cs="Times New Roman"/>
          <w:b/>
          <w:lang w:val="ro-RO"/>
        </w:rPr>
      </w:pPr>
      <w:r w:rsidRPr="0079033C">
        <w:rPr>
          <w:rFonts w:ascii="Times New Roman" w:hAnsi="Times New Roman" w:cs="Times New Roman"/>
          <w:b/>
          <w:lang w:val="ro-RO"/>
        </w:rPr>
        <w:t>NUMELE OFERTANTULUI_____________________</w:t>
      </w:r>
      <w:r w:rsidR="00082763">
        <w:rPr>
          <w:rFonts w:ascii="Times New Roman" w:hAnsi="Times New Roman" w:cs="Times New Roman"/>
          <w:b/>
          <w:lang w:val="ro-RO"/>
        </w:rPr>
        <w:t>_________________________</w:t>
      </w:r>
    </w:p>
    <w:p w:rsidR="00082763" w:rsidRPr="0079033C" w:rsidRDefault="00082763" w:rsidP="009A0DFC">
      <w:pPr>
        <w:spacing w:after="0" w:line="240" w:lineRule="auto"/>
        <w:rPr>
          <w:rFonts w:ascii="Times New Roman" w:hAnsi="Times New Roman" w:cs="Times New Roman"/>
          <w:b/>
          <w:lang w:val="ro-RO"/>
        </w:rPr>
      </w:pPr>
    </w:p>
    <w:p w:rsidR="00400A52" w:rsidRPr="0079033C" w:rsidRDefault="00B60BE2" w:rsidP="008C13E7">
      <w:pPr>
        <w:spacing w:after="0" w:line="240" w:lineRule="auto"/>
        <w:rPr>
          <w:rFonts w:ascii="Times New Roman" w:hAnsi="Times New Roman" w:cs="Times New Roman"/>
          <w:lang w:val="ro-RO"/>
        </w:rPr>
      </w:pPr>
      <w:r w:rsidRPr="0079033C">
        <w:rPr>
          <w:rFonts w:ascii="Times New Roman" w:hAnsi="Times New Roman" w:cs="Times New Roman"/>
          <w:b/>
          <w:lang w:val="ro-RO"/>
        </w:rPr>
        <w:t>Semnătură autorizată</w:t>
      </w:r>
      <w:r w:rsidR="00082763">
        <w:rPr>
          <w:rFonts w:ascii="Times New Roman" w:hAnsi="Times New Roman" w:cs="Times New Roman"/>
          <w:b/>
          <w:lang w:val="ro-RO"/>
        </w:rPr>
        <w:tab/>
      </w:r>
      <w:r w:rsidR="00082763">
        <w:rPr>
          <w:rFonts w:ascii="Times New Roman" w:hAnsi="Times New Roman" w:cs="Times New Roman"/>
          <w:b/>
          <w:lang w:val="ro-RO"/>
        </w:rPr>
        <w:tab/>
      </w:r>
      <w:r w:rsidR="00082763">
        <w:rPr>
          <w:rFonts w:ascii="Times New Roman" w:hAnsi="Times New Roman" w:cs="Times New Roman"/>
          <w:b/>
          <w:lang w:val="ro-RO"/>
        </w:rPr>
        <w:tab/>
      </w:r>
      <w:r w:rsidR="00082763">
        <w:rPr>
          <w:rFonts w:ascii="Times New Roman" w:hAnsi="Times New Roman" w:cs="Times New Roman"/>
          <w:b/>
          <w:lang w:val="ro-RO"/>
        </w:rPr>
        <w:tab/>
      </w:r>
      <w:r w:rsidR="00082763">
        <w:rPr>
          <w:rFonts w:ascii="Times New Roman" w:hAnsi="Times New Roman" w:cs="Times New Roman"/>
          <w:b/>
          <w:lang w:val="ro-RO"/>
        </w:rPr>
        <w:tab/>
      </w:r>
      <w:r w:rsidR="00082763">
        <w:rPr>
          <w:rFonts w:ascii="Times New Roman" w:hAnsi="Times New Roman" w:cs="Times New Roman"/>
          <w:b/>
          <w:lang w:val="ro-RO"/>
        </w:rPr>
        <w:tab/>
      </w:r>
      <w:r w:rsidR="00082763">
        <w:rPr>
          <w:rFonts w:ascii="Times New Roman" w:hAnsi="Times New Roman" w:cs="Times New Roman"/>
          <w:b/>
          <w:lang w:val="ro-RO"/>
        </w:rPr>
        <w:tab/>
      </w:r>
      <w:r w:rsidR="00082763">
        <w:rPr>
          <w:rFonts w:ascii="Times New Roman" w:hAnsi="Times New Roman" w:cs="Times New Roman"/>
          <w:b/>
          <w:lang w:val="ro-RO"/>
        </w:rPr>
        <w:tab/>
      </w:r>
      <w:r w:rsidRPr="0079033C">
        <w:rPr>
          <w:rFonts w:ascii="Times New Roman" w:hAnsi="Times New Roman" w:cs="Times New Roman"/>
          <w:b/>
          <w:lang w:val="ro-RO"/>
        </w:rPr>
        <w:t>Data:</w:t>
      </w:r>
    </w:p>
    <w:sectPr w:rsidR="00400A52" w:rsidRPr="0079033C" w:rsidSect="00E7568C">
      <w:footerReference w:type="default" r:id="rId23"/>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D09" w:rsidRDefault="00246D09">
      <w:pPr>
        <w:spacing w:after="0" w:line="240" w:lineRule="auto"/>
      </w:pPr>
      <w:r>
        <w:separator/>
      </w:r>
    </w:p>
  </w:endnote>
  <w:endnote w:type="continuationSeparator" w:id="0">
    <w:p w:rsidR="00246D09" w:rsidRDefault="00246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516668"/>
      <w:docPartObj>
        <w:docPartGallery w:val="Page Numbers (Bottom of Page)"/>
        <w:docPartUnique/>
      </w:docPartObj>
    </w:sdtPr>
    <w:sdtEndPr>
      <w:rPr>
        <w:rFonts w:ascii="Times New Roman" w:hAnsi="Times New Roman" w:cs="Times New Roman"/>
        <w:i/>
        <w:noProof/>
      </w:rPr>
    </w:sdtEndPr>
    <w:sdtContent>
      <w:p w:rsidR="00230142" w:rsidRPr="0079033C" w:rsidRDefault="00EC2256" w:rsidP="0079033C">
        <w:pPr>
          <w:pStyle w:val="Footer"/>
          <w:jc w:val="center"/>
          <w:rPr>
            <w:rFonts w:ascii="Times New Roman" w:hAnsi="Times New Roman" w:cs="Times New Roman"/>
            <w:i/>
          </w:rPr>
        </w:pPr>
        <w:r w:rsidRPr="0079033C">
          <w:rPr>
            <w:rFonts w:ascii="Times New Roman" w:hAnsi="Times New Roman" w:cs="Times New Roman"/>
            <w:i/>
          </w:rPr>
          <w:fldChar w:fldCharType="begin"/>
        </w:r>
        <w:r w:rsidRPr="0079033C">
          <w:rPr>
            <w:rFonts w:ascii="Times New Roman" w:hAnsi="Times New Roman" w:cs="Times New Roman"/>
            <w:i/>
          </w:rPr>
          <w:instrText xml:space="preserve"> PAGE   \* MERGEFORMAT </w:instrText>
        </w:r>
        <w:r w:rsidRPr="0079033C">
          <w:rPr>
            <w:rFonts w:ascii="Times New Roman" w:hAnsi="Times New Roman" w:cs="Times New Roman"/>
            <w:i/>
          </w:rPr>
          <w:fldChar w:fldCharType="separate"/>
        </w:r>
        <w:r w:rsidR="004F32A2">
          <w:rPr>
            <w:rFonts w:ascii="Times New Roman" w:hAnsi="Times New Roman" w:cs="Times New Roman"/>
            <w:i/>
            <w:noProof/>
          </w:rPr>
          <w:t>2</w:t>
        </w:r>
        <w:r w:rsidRPr="0079033C">
          <w:rPr>
            <w:rFonts w:ascii="Times New Roman" w:hAnsi="Times New Roman" w:cs="Times New Roman"/>
            <w:i/>
            <w:noProof/>
          </w:rPr>
          <w:fldChar w:fldCharType="end"/>
        </w:r>
        <w:r w:rsidR="00082763">
          <w:rPr>
            <w:rFonts w:ascii="Times New Roman" w:hAnsi="Times New Roman" w:cs="Times New Roman"/>
            <w:i/>
            <w:noProof/>
          </w:rPr>
          <w:t>/11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D09" w:rsidRDefault="00246D09">
      <w:pPr>
        <w:spacing w:after="0" w:line="240" w:lineRule="auto"/>
      </w:pPr>
      <w:r>
        <w:separator/>
      </w:r>
    </w:p>
  </w:footnote>
  <w:footnote w:type="continuationSeparator" w:id="0">
    <w:p w:rsidR="00246D09" w:rsidRDefault="00246D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03B94"/>
    <w:multiLevelType w:val="multilevel"/>
    <w:tmpl w:val="D082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1C7944"/>
    <w:multiLevelType w:val="multilevel"/>
    <w:tmpl w:val="E9307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47728E"/>
    <w:multiLevelType w:val="hybridMultilevel"/>
    <w:tmpl w:val="2F789D18"/>
    <w:lvl w:ilvl="0" w:tplc="88F83038">
      <w:start w:val="190"/>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65F64FB8"/>
    <w:multiLevelType w:val="hybridMultilevel"/>
    <w:tmpl w:val="54FA88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F55FD9"/>
    <w:multiLevelType w:val="multilevel"/>
    <w:tmpl w:val="AF3E5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295"/>
    <w:rsid w:val="0000038F"/>
    <w:rsid w:val="0000153F"/>
    <w:rsid w:val="00001E50"/>
    <w:rsid w:val="00001F92"/>
    <w:rsid w:val="00002800"/>
    <w:rsid w:val="000057BF"/>
    <w:rsid w:val="00006C42"/>
    <w:rsid w:val="000071D7"/>
    <w:rsid w:val="0000720B"/>
    <w:rsid w:val="000075CE"/>
    <w:rsid w:val="00010140"/>
    <w:rsid w:val="000101C4"/>
    <w:rsid w:val="000104F0"/>
    <w:rsid w:val="00010EBD"/>
    <w:rsid w:val="00010F30"/>
    <w:rsid w:val="00012483"/>
    <w:rsid w:val="00012519"/>
    <w:rsid w:val="000136B9"/>
    <w:rsid w:val="000136F6"/>
    <w:rsid w:val="00014897"/>
    <w:rsid w:val="00014AE2"/>
    <w:rsid w:val="00015DBC"/>
    <w:rsid w:val="00016A3B"/>
    <w:rsid w:val="00016C58"/>
    <w:rsid w:val="00017132"/>
    <w:rsid w:val="00017A6D"/>
    <w:rsid w:val="00021EC4"/>
    <w:rsid w:val="00023D30"/>
    <w:rsid w:val="00024139"/>
    <w:rsid w:val="00024284"/>
    <w:rsid w:val="00024813"/>
    <w:rsid w:val="000249A6"/>
    <w:rsid w:val="00025739"/>
    <w:rsid w:val="00025740"/>
    <w:rsid w:val="00025938"/>
    <w:rsid w:val="00026E37"/>
    <w:rsid w:val="000270CA"/>
    <w:rsid w:val="00027590"/>
    <w:rsid w:val="00027B38"/>
    <w:rsid w:val="00030A6E"/>
    <w:rsid w:val="00030AD6"/>
    <w:rsid w:val="00030D5D"/>
    <w:rsid w:val="0003210D"/>
    <w:rsid w:val="00032236"/>
    <w:rsid w:val="00033493"/>
    <w:rsid w:val="00034CC1"/>
    <w:rsid w:val="00034D9F"/>
    <w:rsid w:val="00034DF6"/>
    <w:rsid w:val="00035D75"/>
    <w:rsid w:val="000362D9"/>
    <w:rsid w:val="00036305"/>
    <w:rsid w:val="000371B5"/>
    <w:rsid w:val="00037B30"/>
    <w:rsid w:val="00037C1B"/>
    <w:rsid w:val="00037E2C"/>
    <w:rsid w:val="00040258"/>
    <w:rsid w:val="00041812"/>
    <w:rsid w:val="00041AA5"/>
    <w:rsid w:val="00043128"/>
    <w:rsid w:val="000438A3"/>
    <w:rsid w:val="00043A2B"/>
    <w:rsid w:val="00045ECC"/>
    <w:rsid w:val="000467DF"/>
    <w:rsid w:val="00046ED2"/>
    <w:rsid w:val="00047B58"/>
    <w:rsid w:val="00047BD1"/>
    <w:rsid w:val="00047D2B"/>
    <w:rsid w:val="00047F8E"/>
    <w:rsid w:val="00051B09"/>
    <w:rsid w:val="000523BE"/>
    <w:rsid w:val="000523D1"/>
    <w:rsid w:val="00052F4D"/>
    <w:rsid w:val="000535BB"/>
    <w:rsid w:val="00053702"/>
    <w:rsid w:val="00053E47"/>
    <w:rsid w:val="00054216"/>
    <w:rsid w:val="00054EC0"/>
    <w:rsid w:val="000558CC"/>
    <w:rsid w:val="00055C47"/>
    <w:rsid w:val="0005692A"/>
    <w:rsid w:val="00056A3A"/>
    <w:rsid w:val="00057F22"/>
    <w:rsid w:val="00060252"/>
    <w:rsid w:val="00060788"/>
    <w:rsid w:val="000608F0"/>
    <w:rsid w:val="000609E9"/>
    <w:rsid w:val="00060A06"/>
    <w:rsid w:val="00060DA8"/>
    <w:rsid w:val="000617BA"/>
    <w:rsid w:val="0006200D"/>
    <w:rsid w:val="000625E0"/>
    <w:rsid w:val="000626D7"/>
    <w:rsid w:val="000631FA"/>
    <w:rsid w:val="000642E2"/>
    <w:rsid w:val="00064604"/>
    <w:rsid w:val="000652F9"/>
    <w:rsid w:val="00066004"/>
    <w:rsid w:val="00066A8A"/>
    <w:rsid w:val="0006746C"/>
    <w:rsid w:val="00067808"/>
    <w:rsid w:val="000703D0"/>
    <w:rsid w:val="0007069B"/>
    <w:rsid w:val="00070776"/>
    <w:rsid w:val="000719F0"/>
    <w:rsid w:val="00075087"/>
    <w:rsid w:val="000750B7"/>
    <w:rsid w:val="000754F3"/>
    <w:rsid w:val="00075AE6"/>
    <w:rsid w:val="00076363"/>
    <w:rsid w:val="000763AB"/>
    <w:rsid w:val="00076794"/>
    <w:rsid w:val="0007684F"/>
    <w:rsid w:val="0007725C"/>
    <w:rsid w:val="000800A5"/>
    <w:rsid w:val="000805DB"/>
    <w:rsid w:val="00080B0E"/>
    <w:rsid w:val="00080C8F"/>
    <w:rsid w:val="00080E70"/>
    <w:rsid w:val="0008113C"/>
    <w:rsid w:val="00081894"/>
    <w:rsid w:val="00082763"/>
    <w:rsid w:val="00083280"/>
    <w:rsid w:val="000834CD"/>
    <w:rsid w:val="00084E94"/>
    <w:rsid w:val="000870FF"/>
    <w:rsid w:val="0008724A"/>
    <w:rsid w:val="0009051F"/>
    <w:rsid w:val="00090D80"/>
    <w:rsid w:val="00091525"/>
    <w:rsid w:val="00092F40"/>
    <w:rsid w:val="000932C6"/>
    <w:rsid w:val="000938D1"/>
    <w:rsid w:val="00094FF4"/>
    <w:rsid w:val="00094FF8"/>
    <w:rsid w:val="00095567"/>
    <w:rsid w:val="000958C0"/>
    <w:rsid w:val="0009691A"/>
    <w:rsid w:val="000969AF"/>
    <w:rsid w:val="00096BEA"/>
    <w:rsid w:val="000977B7"/>
    <w:rsid w:val="000A0647"/>
    <w:rsid w:val="000A0E32"/>
    <w:rsid w:val="000A150B"/>
    <w:rsid w:val="000A22A7"/>
    <w:rsid w:val="000A2907"/>
    <w:rsid w:val="000A2A90"/>
    <w:rsid w:val="000A56BE"/>
    <w:rsid w:val="000A5AC5"/>
    <w:rsid w:val="000A5FA3"/>
    <w:rsid w:val="000A6DA2"/>
    <w:rsid w:val="000A73D7"/>
    <w:rsid w:val="000B013D"/>
    <w:rsid w:val="000B07B6"/>
    <w:rsid w:val="000B0B93"/>
    <w:rsid w:val="000B1254"/>
    <w:rsid w:val="000B17C4"/>
    <w:rsid w:val="000B1CA3"/>
    <w:rsid w:val="000B379F"/>
    <w:rsid w:val="000B37DA"/>
    <w:rsid w:val="000B478D"/>
    <w:rsid w:val="000B5A32"/>
    <w:rsid w:val="000B5D4A"/>
    <w:rsid w:val="000B6A7E"/>
    <w:rsid w:val="000C040D"/>
    <w:rsid w:val="000C04C0"/>
    <w:rsid w:val="000C06F0"/>
    <w:rsid w:val="000C1158"/>
    <w:rsid w:val="000C221F"/>
    <w:rsid w:val="000C306B"/>
    <w:rsid w:val="000C3A36"/>
    <w:rsid w:val="000C4BB1"/>
    <w:rsid w:val="000C4C1E"/>
    <w:rsid w:val="000C4C3A"/>
    <w:rsid w:val="000C5424"/>
    <w:rsid w:val="000C6B42"/>
    <w:rsid w:val="000C6CE6"/>
    <w:rsid w:val="000D1839"/>
    <w:rsid w:val="000D21AE"/>
    <w:rsid w:val="000D270A"/>
    <w:rsid w:val="000D3330"/>
    <w:rsid w:val="000D38DB"/>
    <w:rsid w:val="000D3E97"/>
    <w:rsid w:val="000D5B7C"/>
    <w:rsid w:val="000D61D0"/>
    <w:rsid w:val="000D61E6"/>
    <w:rsid w:val="000D630A"/>
    <w:rsid w:val="000D6580"/>
    <w:rsid w:val="000D6749"/>
    <w:rsid w:val="000D675F"/>
    <w:rsid w:val="000D69BE"/>
    <w:rsid w:val="000D7320"/>
    <w:rsid w:val="000D7658"/>
    <w:rsid w:val="000D7794"/>
    <w:rsid w:val="000D7A42"/>
    <w:rsid w:val="000E1F3F"/>
    <w:rsid w:val="000E2438"/>
    <w:rsid w:val="000E2584"/>
    <w:rsid w:val="000E26E7"/>
    <w:rsid w:val="000E2929"/>
    <w:rsid w:val="000E399B"/>
    <w:rsid w:val="000E3B9C"/>
    <w:rsid w:val="000E3E8F"/>
    <w:rsid w:val="000E42B2"/>
    <w:rsid w:val="000E5E15"/>
    <w:rsid w:val="000E6928"/>
    <w:rsid w:val="000E7B86"/>
    <w:rsid w:val="000F0553"/>
    <w:rsid w:val="000F20A4"/>
    <w:rsid w:val="000F23AF"/>
    <w:rsid w:val="000F2ECB"/>
    <w:rsid w:val="000F2F97"/>
    <w:rsid w:val="000F3397"/>
    <w:rsid w:val="000F4F69"/>
    <w:rsid w:val="000F6BBB"/>
    <w:rsid w:val="000F6FEF"/>
    <w:rsid w:val="000F76B2"/>
    <w:rsid w:val="000F7CDF"/>
    <w:rsid w:val="00101C6C"/>
    <w:rsid w:val="00102078"/>
    <w:rsid w:val="001032C4"/>
    <w:rsid w:val="00103D9A"/>
    <w:rsid w:val="001042AD"/>
    <w:rsid w:val="00104673"/>
    <w:rsid w:val="00104860"/>
    <w:rsid w:val="00104D6D"/>
    <w:rsid w:val="0010547F"/>
    <w:rsid w:val="001055F3"/>
    <w:rsid w:val="00106354"/>
    <w:rsid w:val="00106F3B"/>
    <w:rsid w:val="00110769"/>
    <w:rsid w:val="001107C7"/>
    <w:rsid w:val="00110BC3"/>
    <w:rsid w:val="00111016"/>
    <w:rsid w:val="001111CB"/>
    <w:rsid w:val="00111FA0"/>
    <w:rsid w:val="001129F2"/>
    <w:rsid w:val="00112DE8"/>
    <w:rsid w:val="00113D6E"/>
    <w:rsid w:val="00113E76"/>
    <w:rsid w:val="00114ADB"/>
    <w:rsid w:val="001150E3"/>
    <w:rsid w:val="0011526A"/>
    <w:rsid w:val="00115D72"/>
    <w:rsid w:val="001173CD"/>
    <w:rsid w:val="001175DB"/>
    <w:rsid w:val="00117BBC"/>
    <w:rsid w:val="001207A8"/>
    <w:rsid w:val="001208D8"/>
    <w:rsid w:val="001209ED"/>
    <w:rsid w:val="00120DC2"/>
    <w:rsid w:val="00121D3A"/>
    <w:rsid w:val="00121D56"/>
    <w:rsid w:val="00122E64"/>
    <w:rsid w:val="0012380B"/>
    <w:rsid w:val="001239B3"/>
    <w:rsid w:val="0012438C"/>
    <w:rsid w:val="00125302"/>
    <w:rsid w:val="0012530F"/>
    <w:rsid w:val="00125755"/>
    <w:rsid w:val="00125CB5"/>
    <w:rsid w:val="0012633D"/>
    <w:rsid w:val="00126DBB"/>
    <w:rsid w:val="00130290"/>
    <w:rsid w:val="00131D62"/>
    <w:rsid w:val="00131E6E"/>
    <w:rsid w:val="001325ED"/>
    <w:rsid w:val="001330F5"/>
    <w:rsid w:val="00133180"/>
    <w:rsid w:val="001349D6"/>
    <w:rsid w:val="00136CA9"/>
    <w:rsid w:val="001410C7"/>
    <w:rsid w:val="00141214"/>
    <w:rsid w:val="0014123C"/>
    <w:rsid w:val="0014155C"/>
    <w:rsid w:val="001415BB"/>
    <w:rsid w:val="00142352"/>
    <w:rsid w:val="00142B2D"/>
    <w:rsid w:val="001430AD"/>
    <w:rsid w:val="00143255"/>
    <w:rsid w:val="00143866"/>
    <w:rsid w:val="00143EC0"/>
    <w:rsid w:val="00144030"/>
    <w:rsid w:val="001457F6"/>
    <w:rsid w:val="001458D0"/>
    <w:rsid w:val="0014660D"/>
    <w:rsid w:val="00146D2C"/>
    <w:rsid w:val="001472C1"/>
    <w:rsid w:val="0014762C"/>
    <w:rsid w:val="00147844"/>
    <w:rsid w:val="0015077A"/>
    <w:rsid w:val="001528B6"/>
    <w:rsid w:val="00152EA9"/>
    <w:rsid w:val="00153A69"/>
    <w:rsid w:val="00154079"/>
    <w:rsid w:val="00154657"/>
    <w:rsid w:val="0015498E"/>
    <w:rsid w:val="00154D56"/>
    <w:rsid w:val="00156080"/>
    <w:rsid w:val="001562C1"/>
    <w:rsid w:val="00156347"/>
    <w:rsid w:val="00156725"/>
    <w:rsid w:val="001605CE"/>
    <w:rsid w:val="0016117A"/>
    <w:rsid w:val="00161597"/>
    <w:rsid w:val="001620AF"/>
    <w:rsid w:val="00163C82"/>
    <w:rsid w:val="00164042"/>
    <w:rsid w:val="001645C5"/>
    <w:rsid w:val="00164607"/>
    <w:rsid w:val="0016592E"/>
    <w:rsid w:val="00165E8E"/>
    <w:rsid w:val="0017082C"/>
    <w:rsid w:val="001709E9"/>
    <w:rsid w:val="001711EA"/>
    <w:rsid w:val="00171B5C"/>
    <w:rsid w:val="00172204"/>
    <w:rsid w:val="00172BF3"/>
    <w:rsid w:val="001732DD"/>
    <w:rsid w:val="00174656"/>
    <w:rsid w:val="00175698"/>
    <w:rsid w:val="00176584"/>
    <w:rsid w:val="00176681"/>
    <w:rsid w:val="00177650"/>
    <w:rsid w:val="00180799"/>
    <w:rsid w:val="00180811"/>
    <w:rsid w:val="00180859"/>
    <w:rsid w:val="001810FD"/>
    <w:rsid w:val="0018187B"/>
    <w:rsid w:val="00182148"/>
    <w:rsid w:val="00182675"/>
    <w:rsid w:val="001827A3"/>
    <w:rsid w:val="00183041"/>
    <w:rsid w:val="001837DE"/>
    <w:rsid w:val="00183FF9"/>
    <w:rsid w:val="00184A9F"/>
    <w:rsid w:val="00184D47"/>
    <w:rsid w:val="00184F22"/>
    <w:rsid w:val="0018526F"/>
    <w:rsid w:val="00185924"/>
    <w:rsid w:val="00186436"/>
    <w:rsid w:val="00186D97"/>
    <w:rsid w:val="001879DD"/>
    <w:rsid w:val="00187CA2"/>
    <w:rsid w:val="00190D9F"/>
    <w:rsid w:val="0019119C"/>
    <w:rsid w:val="00191442"/>
    <w:rsid w:val="00191BA8"/>
    <w:rsid w:val="00192893"/>
    <w:rsid w:val="00193B9B"/>
    <w:rsid w:val="00194529"/>
    <w:rsid w:val="00195946"/>
    <w:rsid w:val="00195C1C"/>
    <w:rsid w:val="00196B4C"/>
    <w:rsid w:val="001977B2"/>
    <w:rsid w:val="001A0298"/>
    <w:rsid w:val="001A1038"/>
    <w:rsid w:val="001A1638"/>
    <w:rsid w:val="001A172C"/>
    <w:rsid w:val="001A18FF"/>
    <w:rsid w:val="001A2629"/>
    <w:rsid w:val="001A2EA6"/>
    <w:rsid w:val="001A43A4"/>
    <w:rsid w:val="001A5313"/>
    <w:rsid w:val="001A551F"/>
    <w:rsid w:val="001A661A"/>
    <w:rsid w:val="001A6D4D"/>
    <w:rsid w:val="001B124E"/>
    <w:rsid w:val="001B1B05"/>
    <w:rsid w:val="001B28F4"/>
    <w:rsid w:val="001B3373"/>
    <w:rsid w:val="001B35A6"/>
    <w:rsid w:val="001B4600"/>
    <w:rsid w:val="001B5CFC"/>
    <w:rsid w:val="001B6689"/>
    <w:rsid w:val="001B7017"/>
    <w:rsid w:val="001B7BF4"/>
    <w:rsid w:val="001C0304"/>
    <w:rsid w:val="001C0AEB"/>
    <w:rsid w:val="001C1631"/>
    <w:rsid w:val="001C1F41"/>
    <w:rsid w:val="001C2585"/>
    <w:rsid w:val="001C2A9C"/>
    <w:rsid w:val="001C2B5E"/>
    <w:rsid w:val="001C3374"/>
    <w:rsid w:val="001C3E0B"/>
    <w:rsid w:val="001C4585"/>
    <w:rsid w:val="001C49C6"/>
    <w:rsid w:val="001C5AD7"/>
    <w:rsid w:val="001C5D02"/>
    <w:rsid w:val="001C5D11"/>
    <w:rsid w:val="001C7444"/>
    <w:rsid w:val="001C7BCF"/>
    <w:rsid w:val="001C7C2B"/>
    <w:rsid w:val="001D0C49"/>
    <w:rsid w:val="001D17DE"/>
    <w:rsid w:val="001D18E9"/>
    <w:rsid w:val="001D1955"/>
    <w:rsid w:val="001D1AD2"/>
    <w:rsid w:val="001D2624"/>
    <w:rsid w:val="001D270A"/>
    <w:rsid w:val="001D2C8D"/>
    <w:rsid w:val="001D3010"/>
    <w:rsid w:val="001D37B1"/>
    <w:rsid w:val="001D3E63"/>
    <w:rsid w:val="001D3F4A"/>
    <w:rsid w:val="001D4E5E"/>
    <w:rsid w:val="001D5912"/>
    <w:rsid w:val="001D5A24"/>
    <w:rsid w:val="001D5BD0"/>
    <w:rsid w:val="001D5E1F"/>
    <w:rsid w:val="001D5FA2"/>
    <w:rsid w:val="001D7327"/>
    <w:rsid w:val="001D7C4F"/>
    <w:rsid w:val="001E0590"/>
    <w:rsid w:val="001E0D85"/>
    <w:rsid w:val="001E194E"/>
    <w:rsid w:val="001E2D25"/>
    <w:rsid w:val="001E33ED"/>
    <w:rsid w:val="001E3E5B"/>
    <w:rsid w:val="001E3E77"/>
    <w:rsid w:val="001E5A6D"/>
    <w:rsid w:val="001E5D61"/>
    <w:rsid w:val="001E60F6"/>
    <w:rsid w:val="001E70DA"/>
    <w:rsid w:val="001E72EA"/>
    <w:rsid w:val="001E731E"/>
    <w:rsid w:val="001E7E36"/>
    <w:rsid w:val="001F0165"/>
    <w:rsid w:val="001F1087"/>
    <w:rsid w:val="001F140C"/>
    <w:rsid w:val="001F2357"/>
    <w:rsid w:val="001F24DB"/>
    <w:rsid w:val="001F251B"/>
    <w:rsid w:val="001F3150"/>
    <w:rsid w:val="001F31EA"/>
    <w:rsid w:val="001F3B79"/>
    <w:rsid w:val="001F4286"/>
    <w:rsid w:val="001F453E"/>
    <w:rsid w:val="001F4A7B"/>
    <w:rsid w:val="001F5083"/>
    <w:rsid w:val="001F5E99"/>
    <w:rsid w:val="001F5F3A"/>
    <w:rsid w:val="001F66AB"/>
    <w:rsid w:val="001F6C42"/>
    <w:rsid w:val="001F6E34"/>
    <w:rsid w:val="001F6F13"/>
    <w:rsid w:val="002002DE"/>
    <w:rsid w:val="00200FB8"/>
    <w:rsid w:val="00201213"/>
    <w:rsid w:val="0020153A"/>
    <w:rsid w:val="00201699"/>
    <w:rsid w:val="00201873"/>
    <w:rsid w:val="00202F1A"/>
    <w:rsid w:val="00203441"/>
    <w:rsid w:val="002047F5"/>
    <w:rsid w:val="00204FF4"/>
    <w:rsid w:val="00205146"/>
    <w:rsid w:val="0020528E"/>
    <w:rsid w:val="0020576A"/>
    <w:rsid w:val="002063AD"/>
    <w:rsid w:val="0020717D"/>
    <w:rsid w:val="002079FA"/>
    <w:rsid w:val="00207B3D"/>
    <w:rsid w:val="00210A91"/>
    <w:rsid w:val="0021114A"/>
    <w:rsid w:val="0021160D"/>
    <w:rsid w:val="00211661"/>
    <w:rsid w:val="00211F21"/>
    <w:rsid w:val="00212D9B"/>
    <w:rsid w:val="002134CB"/>
    <w:rsid w:val="0021366B"/>
    <w:rsid w:val="00213AB1"/>
    <w:rsid w:val="00213BE0"/>
    <w:rsid w:val="00213E99"/>
    <w:rsid w:val="002149F1"/>
    <w:rsid w:val="00215695"/>
    <w:rsid w:val="0021612B"/>
    <w:rsid w:val="00220632"/>
    <w:rsid w:val="00220B8B"/>
    <w:rsid w:val="00222210"/>
    <w:rsid w:val="00230C77"/>
    <w:rsid w:val="0023132C"/>
    <w:rsid w:val="00231622"/>
    <w:rsid w:val="0023217F"/>
    <w:rsid w:val="00232625"/>
    <w:rsid w:val="00232CB8"/>
    <w:rsid w:val="00232D09"/>
    <w:rsid w:val="00233C83"/>
    <w:rsid w:val="00234BB9"/>
    <w:rsid w:val="00237452"/>
    <w:rsid w:val="00237894"/>
    <w:rsid w:val="002402FC"/>
    <w:rsid w:val="002403F9"/>
    <w:rsid w:val="002406E3"/>
    <w:rsid w:val="0024185B"/>
    <w:rsid w:val="002434ED"/>
    <w:rsid w:val="00243A88"/>
    <w:rsid w:val="00243C3B"/>
    <w:rsid w:val="00244218"/>
    <w:rsid w:val="002444AA"/>
    <w:rsid w:val="002449E9"/>
    <w:rsid w:val="00244ACC"/>
    <w:rsid w:val="00244EDD"/>
    <w:rsid w:val="0024526B"/>
    <w:rsid w:val="002459DD"/>
    <w:rsid w:val="002460DE"/>
    <w:rsid w:val="002463DC"/>
    <w:rsid w:val="002465B6"/>
    <w:rsid w:val="00246B23"/>
    <w:rsid w:val="00246B3D"/>
    <w:rsid w:val="00246B66"/>
    <w:rsid w:val="00246D09"/>
    <w:rsid w:val="0024710A"/>
    <w:rsid w:val="0024723F"/>
    <w:rsid w:val="00247B22"/>
    <w:rsid w:val="00251816"/>
    <w:rsid w:val="00251BBA"/>
    <w:rsid w:val="00251E64"/>
    <w:rsid w:val="0025220B"/>
    <w:rsid w:val="00252AF3"/>
    <w:rsid w:val="002542B0"/>
    <w:rsid w:val="00254581"/>
    <w:rsid w:val="00254C67"/>
    <w:rsid w:val="0025607D"/>
    <w:rsid w:val="00256BB8"/>
    <w:rsid w:val="002571D6"/>
    <w:rsid w:val="00257588"/>
    <w:rsid w:val="0026048B"/>
    <w:rsid w:val="00262EBC"/>
    <w:rsid w:val="00262F45"/>
    <w:rsid w:val="00263262"/>
    <w:rsid w:val="00264297"/>
    <w:rsid w:val="00264F5E"/>
    <w:rsid w:val="0026501A"/>
    <w:rsid w:val="002655A6"/>
    <w:rsid w:val="00265D76"/>
    <w:rsid w:val="00265E5E"/>
    <w:rsid w:val="002666E3"/>
    <w:rsid w:val="002669C3"/>
    <w:rsid w:val="00266A9D"/>
    <w:rsid w:val="00267941"/>
    <w:rsid w:val="00270953"/>
    <w:rsid w:val="002711AF"/>
    <w:rsid w:val="0027240C"/>
    <w:rsid w:val="0027322A"/>
    <w:rsid w:val="00273C8A"/>
    <w:rsid w:val="00275F6E"/>
    <w:rsid w:val="0027673A"/>
    <w:rsid w:val="002810F5"/>
    <w:rsid w:val="002817A2"/>
    <w:rsid w:val="002819A0"/>
    <w:rsid w:val="002823BA"/>
    <w:rsid w:val="00282A24"/>
    <w:rsid w:val="002830D8"/>
    <w:rsid w:val="00283B05"/>
    <w:rsid w:val="00283E8D"/>
    <w:rsid w:val="00284574"/>
    <w:rsid w:val="002853E9"/>
    <w:rsid w:val="00285D81"/>
    <w:rsid w:val="00285ED0"/>
    <w:rsid w:val="00286B41"/>
    <w:rsid w:val="00287964"/>
    <w:rsid w:val="00287BD0"/>
    <w:rsid w:val="002910AC"/>
    <w:rsid w:val="00291CF2"/>
    <w:rsid w:val="00292243"/>
    <w:rsid w:val="00292DAD"/>
    <w:rsid w:val="00292E08"/>
    <w:rsid w:val="0029309C"/>
    <w:rsid w:val="00293ACA"/>
    <w:rsid w:val="0029454A"/>
    <w:rsid w:val="00294997"/>
    <w:rsid w:val="00294F65"/>
    <w:rsid w:val="00295273"/>
    <w:rsid w:val="002967FD"/>
    <w:rsid w:val="00297461"/>
    <w:rsid w:val="0029770D"/>
    <w:rsid w:val="00297AF3"/>
    <w:rsid w:val="00297DFC"/>
    <w:rsid w:val="00297F36"/>
    <w:rsid w:val="00297FFA"/>
    <w:rsid w:val="002A00F0"/>
    <w:rsid w:val="002A0363"/>
    <w:rsid w:val="002A0367"/>
    <w:rsid w:val="002A055E"/>
    <w:rsid w:val="002A078F"/>
    <w:rsid w:val="002A0DF8"/>
    <w:rsid w:val="002A196D"/>
    <w:rsid w:val="002A1D14"/>
    <w:rsid w:val="002A2345"/>
    <w:rsid w:val="002A298F"/>
    <w:rsid w:val="002A3217"/>
    <w:rsid w:val="002A3B98"/>
    <w:rsid w:val="002A490F"/>
    <w:rsid w:val="002A49E3"/>
    <w:rsid w:val="002A4B52"/>
    <w:rsid w:val="002A53D3"/>
    <w:rsid w:val="002A5CE7"/>
    <w:rsid w:val="002A5DCD"/>
    <w:rsid w:val="002A71B3"/>
    <w:rsid w:val="002A7624"/>
    <w:rsid w:val="002B1691"/>
    <w:rsid w:val="002B1734"/>
    <w:rsid w:val="002B21EA"/>
    <w:rsid w:val="002B2E27"/>
    <w:rsid w:val="002B312F"/>
    <w:rsid w:val="002B36AA"/>
    <w:rsid w:val="002B40EE"/>
    <w:rsid w:val="002B4226"/>
    <w:rsid w:val="002B4DE3"/>
    <w:rsid w:val="002B550F"/>
    <w:rsid w:val="002B78A0"/>
    <w:rsid w:val="002C0347"/>
    <w:rsid w:val="002C0427"/>
    <w:rsid w:val="002C0D48"/>
    <w:rsid w:val="002C16DA"/>
    <w:rsid w:val="002C1734"/>
    <w:rsid w:val="002C1B6F"/>
    <w:rsid w:val="002C264B"/>
    <w:rsid w:val="002C2A58"/>
    <w:rsid w:val="002C3633"/>
    <w:rsid w:val="002C3D81"/>
    <w:rsid w:val="002C3E52"/>
    <w:rsid w:val="002C3E55"/>
    <w:rsid w:val="002C5426"/>
    <w:rsid w:val="002C6EA0"/>
    <w:rsid w:val="002C7131"/>
    <w:rsid w:val="002C7C9E"/>
    <w:rsid w:val="002D0070"/>
    <w:rsid w:val="002D02A2"/>
    <w:rsid w:val="002D0CDB"/>
    <w:rsid w:val="002D21C1"/>
    <w:rsid w:val="002D22D6"/>
    <w:rsid w:val="002D26A3"/>
    <w:rsid w:val="002D52AF"/>
    <w:rsid w:val="002D55EF"/>
    <w:rsid w:val="002D637E"/>
    <w:rsid w:val="002D674F"/>
    <w:rsid w:val="002D67E8"/>
    <w:rsid w:val="002D753F"/>
    <w:rsid w:val="002D771F"/>
    <w:rsid w:val="002D78E1"/>
    <w:rsid w:val="002D7D9E"/>
    <w:rsid w:val="002E0FDA"/>
    <w:rsid w:val="002E22E8"/>
    <w:rsid w:val="002E24D4"/>
    <w:rsid w:val="002E30F6"/>
    <w:rsid w:val="002E38F6"/>
    <w:rsid w:val="002E4798"/>
    <w:rsid w:val="002E4A58"/>
    <w:rsid w:val="002E4C84"/>
    <w:rsid w:val="002E5A84"/>
    <w:rsid w:val="002E6052"/>
    <w:rsid w:val="002E65F0"/>
    <w:rsid w:val="002E6E35"/>
    <w:rsid w:val="002E70CA"/>
    <w:rsid w:val="002F1D99"/>
    <w:rsid w:val="002F21A8"/>
    <w:rsid w:val="002F7959"/>
    <w:rsid w:val="002F7ED9"/>
    <w:rsid w:val="002F7FFD"/>
    <w:rsid w:val="00300A44"/>
    <w:rsid w:val="003010D5"/>
    <w:rsid w:val="0030216A"/>
    <w:rsid w:val="0030246D"/>
    <w:rsid w:val="00302A00"/>
    <w:rsid w:val="00303B04"/>
    <w:rsid w:val="00303CEC"/>
    <w:rsid w:val="00303F7C"/>
    <w:rsid w:val="0030475C"/>
    <w:rsid w:val="003060E6"/>
    <w:rsid w:val="003067DA"/>
    <w:rsid w:val="003079FC"/>
    <w:rsid w:val="003103A8"/>
    <w:rsid w:val="00310523"/>
    <w:rsid w:val="0031065E"/>
    <w:rsid w:val="003107F7"/>
    <w:rsid w:val="0031081F"/>
    <w:rsid w:val="003115EF"/>
    <w:rsid w:val="003118D2"/>
    <w:rsid w:val="003119A3"/>
    <w:rsid w:val="0031271B"/>
    <w:rsid w:val="003152F7"/>
    <w:rsid w:val="0031593E"/>
    <w:rsid w:val="00316274"/>
    <w:rsid w:val="003164E8"/>
    <w:rsid w:val="0031698D"/>
    <w:rsid w:val="00316B78"/>
    <w:rsid w:val="00317D11"/>
    <w:rsid w:val="003205F2"/>
    <w:rsid w:val="0032115B"/>
    <w:rsid w:val="00321EEA"/>
    <w:rsid w:val="00322913"/>
    <w:rsid w:val="003229F1"/>
    <w:rsid w:val="003238D4"/>
    <w:rsid w:val="003247C6"/>
    <w:rsid w:val="003248FF"/>
    <w:rsid w:val="003250AF"/>
    <w:rsid w:val="0032548D"/>
    <w:rsid w:val="00326AB8"/>
    <w:rsid w:val="00326B97"/>
    <w:rsid w:val="00327E0F"/>
    <w:rsid w:val="00330141"/>
    <w:rsid w:val="00330555"/>
    <w:rsid w:val="003309AF"/>
    <w:rsid w:val="00330B3A"/>
    <w:rsid w:val="003320A8"/>
    <w:rsid w:val="003328C9"/>
    <w:rsid w:val="00332D06"/>
    <w:rsid w:val="00333879"/>
    <w:rsid w:val="003346E6"/>
    <w:rsid w:val="00335675"/>
    <w:rsid w:val="003356C6"/>
    <w:rsid w:val="00335953"/>
    <w:rsid w:val="00335DD4"/>
    <w:rsid w:val="003369A9"/>
    <w:rsid w:val="003369D9"/>
    <w:rsid w:val="00337016"/>
    <w:rsid w:val="003370B8"/>
    <w:rsid w:val="0033727E"/>
    <w:rsid w:val="00337446"/>
    <w:rsid w:val="0034038B"/>
    <w:rsid w:val="00340A13"/>
    <w:rsid w:val="00341093"/>
    <w:rsid w:val="00341609"/>
    <w:rsid w:val="003419DF"/>
    <w:rsid w:val="00341A72"/>
    <w:rsid w:val="00342A16"/>
    <w:rsid w:val="00342C6B"/>
    <w:rsid w:val="0034346E"/>
    <w:rsid w:val="00343E93"/>
    <w:rsid w:val="00344443"/>
    <w:rsid w:val="00344E66"/>
    <w:rsid w:val="00345440"/>
    <w:rsid w:val="003469CB"/>
    <w:rsid w:val="00346BB4"/>
    <w:rsid w:val="0034764A"/>
    <w:rsid w:val="00347966"/>
    <w:rsid w:val="00347A2D"/>
    <w:rsid w:val="00347FE1"/>
    <w:rsid w:val="00350229"/>
    <w:rsid w:val="00350404"/>
    <w:rsid w:val="003517DD"/>
    <w:rsid w:val="0035186E"/>
    <w:rsid w:val="00351BF9"/>
    <w:rsid w:val="003521D9"/>
    <w:rsid w:val="003522DC"/>
    <w:rsid w:val="00355C79"/>
    <w:rsid w:val="00356FBF"/>
    <w:rsid w:val="00357346"/>
    <w:rsid w:val="0035770A"/>
    <w:rsid w:val="00360D15"/>
    <w:rsid w:val="00361381"/>
    <w:rsid w:val="003613E1"/>
    <w:rsid w:val="0036183A"/>
    <w:rsid w:val="00361AED"/>
    <w:rsid w:val="00362776"/>
    <w:rsid w:val="0036291E"/>
    <w:rsid w:val="00362D62"/>
    <w:rsid w:val="00363571"/>
    <w:rsid w:val="00363ED2"/>
    <w:rsid w:val="00363FFA"/>
    <w:rsid w:val="0036401C"/>
    <w:rsid w:val="00364236"/>
    <w:rsid w:val="00364AE7"/>
    <w:rsid w:val="00364B74"/>
    <w:rsid w:val="00365585"/>
    <w:rsid w:val="00370795"/>
    <w:rsid w:val="00370A3B"/>
    <w:rsid w:val="00371B7E"/>
    <w:rsid w:val="003721C9"/>
    <w:rsid w:val="0037274A"/>
    <w:rsid w:val="00372871"/>
    <w:rsid w:val="00372E07"/>
    <w:rsid w:val="00373765"/>
    <w:rsid w:val="00373797"/>
    <w:rsid w:val="003738CA"/>
    <w:rsid w:val="00373917"/>
    <w:rsid w:val="00373AEC"/>
    <w:rsid w:val="00374111"/>
    <w:rsid w:val="00374AC3"/>
    <w:rsid w:val="00375D00"/>
    <w:rsid w:val="00376275"/>
    <w:rsid w:val="00376989"/>
    <w:rsid w:val="00377A19"/>
    <w:rsid w:val="003802BC"/>
    <w:rsid w:val="0038046D"/>
    <w:rsid w:val="0038095B"/>
    <w:rsid w:val="00380CE1"/>
    <w:rsid w:val="003810A3"/>
    <w:rsid w:val="0038265E"/>
    <w:rsid w:val="0038352E"/>
    <w:rsid w:val="003836BC"/>
    <w:rsid w:val="00383F49"/>
    <w:rsid w:val="00384536"/>
    <w:rsid w:val="00384DF9"/>
    <w:rsid w:val="00386C29"/>
    <w:rsid w:val="00387BBD"/>
    <w:rsid w:val="00390366"/>
    <w:rsid w:val="00391642"/>
    <w:rsid w:val="00391DB9"/>
    <w:rsid w:val="00391E00"/>
    <w:rsid w:val="0039282C"/>
    <w:rsid w:val="00392B3A"/>
    <w:rsid w:val="00392DDC"/>
    <w:rsid w:val="00392E08"/>
    <w:rsid w:val="00394814"/>
    <w:rsid w:val="00395703"/>
    <w:rsid w:val="00395A38"/>
    <w:rsid w:val="00396977"/>
    <w:rsid w:val="00396ADF"/>
    <w:rsid w:val="00396EDE"/>
    <w:rsid w:val="0039725B"/>
    <w:rsid w:val="00397A4C"/>
    <w:rsid w:val="003A1AA8"/>
    <w:rsid w:val="003A1F48"/>
    <w:rsid w:val="003A28BD"/>
    <w:rsid w:val="003A33CD"/>
    <w:rsid w:val="003A3929"/>
    <w:rsid w:val="003A409F"/>
    <w:rsid w:val="003A48AC"/>
    <w:rsid w:val="003A4A6F"/>
    <w:rsid w:val="003A5020"/>
    <w:rsid w:val="003A5033"/>
    <w:rsid w:val="003A5F3F"/>
    <w:rsid w:val="003A6045"/>
    <w:rsid w:val="003A709F"/>
    <w:rsid w:val="003A73F0"/>
    <w:rsid w:val="003B05CF"/>
    <w:rsid w:val="003B0F71"/>
    <w:rsid w:val="003B1E2B"/>
    <w:rsid w:val="003B1F31"/>
    <w:rsid w:val="003B2BA5"/>
    <w:rsid w:val="003B2DF0"/>
    <w:rsid w:val="003B30FC"/>
    <w:rsid w:val="003B4585"/>
    <w:rsid w:val="003B54B0"/>
    <w:rsid w:val="003B5F1B"/>
    <w:rsid w:val="003B627C"/>
    <w:rsid w:val="003B633B"/>
    <w:rsid w:val="003B6381"/>
    <w:rsid w:val="003B6505"/>
    <w:rsid w:val="003B652F"/>
    <w:rsid w:val="003B6BF9"/>
    <w:rsid w:val="003C1238"/>
    <w:rsid w:val="003C1DEF"/>
    <w:rsid w:val="003C22A4"/>
    <w:rsid w:val="003C2571"/>
    <w:rsid w:val="003C25D3"/>
    <w:rsid w:val="003C28B6"/>
    <w:rsid w:val="003C39E3"/>
    <w:rsid w:val="003C3DD5"/>
    <w:rsid w:val="003C4C38"/>
    <w:rsid w:val="003C4F35"/>
    <w:rsid w:val="003C4F59"/>
    <w:rsid w:val="003C60DF"/>
    <w:rsid w:val="003C750A"/>
    <w:rsid w:val="003D02AF"/>
    <w:rsid w:val="003D153D"/>
    <w:rsid w:val="003D161A"/>
    <w:rsid w:val="003D2291"/>
    <w:rsid w:val="003D2F09"/>
    <w:rsid w:val="003D31D8"/>
    <w:rsid w:val="003D3491"/>
    <w:rsid w:val="003D4059"/>
    <w:rsid w:val="003D4B8F"/>
    <w:rsid w:val="003D52F5"/>
    <w:rsid w:val="003D538B"/>
    <w:rsid w:val="003D6F58"/>
    <w:rsid w:val="003D7475"/>
    <w:rsid w:val="003E33DD"/>
    <w:rsid w:val="003E3F40"/>
    <w:rsid w:val="003E40E7"/>
    <w:rsid w:val="003E5107"/>
    <w:rsid w:val="003E6069"/>
    <w:rsid w:val="003E62AC"/>
    <w:rsid w:val="003E68C6"/>
    <w:rsid w:val="003E696C"/>
    <w:rsid w:val="003F0438"/>
    <w:rsid w:val="003F0E82"/>
    <w:rsid w:val="003F12E7"/>
    <w:rsid w:val="003F1AF2"/>
    <w:rsid w:val="003F1E0B"/>
    <w:rsid w:val="003F245E"/>
    <w:rsid w:val="003F24E0"/>
    <w:rsid w:val="003F26AE"/>
    <w:rsid w:val="003F2763"/>
    <w:rsid w:val="003F3BE5"/>
    <w:rsid w:val="003F3FA6"/>
    <w:rsid w:val="003F42E3"/>
    <w:rsid w:val="003F449F"/>
    <w:rsid w:val="003F4502"/>
    <w:rsid w:val="00400A52"/>
    <w:rsid w:val="00400BE9"/>
    <w:rsid w:val="00401254"/>
    <w:rsid w:val="004015DA"/>
    <w:rsid w:val="00402028"/>
    <w:rsid w:val="00402615"/>
    <w:rsid w:val="0040593F"/>
    <w:rsid w:val="00405B73"/>
    <w:rsid w:val="00406629"/>
    <w:rsid w:val="0040762D"/>
    <w:rsid w:val="00407919"/>
    <w:rsid w:val="004103AB"/>
    <w:rsid w:val="00410C50"/>
    <w:rsid w:val="004115FA"/>
    <w:rsid w:val="00411B8B"/>
    <w:rsid w:val="00412103"/>
    <w:rsid w:val="00412F46"/>
    <w:rsid w:val="004134D6"/>
    <w:rsid w:val="00413A5A"/>
    <w:rsid w:val="00414BA4"/>
    <w:rsid w:val="0041540C"/>
    <w:rsid w:val="0041545A"/>
    <w:rsid w:val="004159A0"/>
    <w:rsid w:val="00415D1D"/>
    <w:rsid w:val="00416293"/>
    <w:rsid w:val="00416AF8"/>
    <w:rsid w:val="00417899"/>
    <w:rsid w:val="0042088F"/>
    <w:rsid w:val="004210BE"/>
    <w:rsid w:val="004212E1"/>
    <w:rsid w:val="004227F8"/>
    <w:rsid w:val="004231A4"/>
    <w:rsid w:val="00423C40"/>
    <w:rsid w:val="00424901"/>
    <w:rsid w:val="00424978"/>
    <w:rsid w:val="00424F43"/>
    <w:rsid w:val="0042575E"/>
    <w:rsid w:val="0042586C"/>
    <w:rsid w:val="00427972"/>
    <w:rsid w:val="004305C5"/>
    <w:rsid w:val="004314DD"/>
    <w:rsid w:val="004316E6"/>
    <w:rsid w:val="00431F7D"/>
    <w:rsid w:val="00433036"/>
    <w:rsid w:val="00433A55"/>
    <w:rsid w:val="00434172"/>
    <w:rsid w:val="004345F7"/>
    <w:rsid w:val="00434C78"/>
    <w:rsid w:val="0043555C"/>
    <w:rsid w:val="00435992"/>
    <w:rsid w:val="0043731E"/>
    <w:rsid w:val="004375B8"/>
    <w:rsid w:val="00437B00"/>
    <w:rsid w:val="00437E6E"/>
    <w:rsid w:val="00440070"/>
    <w:rsid w:val="00440153"/>
    <w:rsid w:val="0044076B"/>
    <w:rsid w:val="004417FD"/>
    <w:rsid w:val="004419C7"/>
    <w:rsid w:val="00441FE9"/>
    <w:rsid w:val="004436F0"/>
    <w:rsid w:val="00443F09"/>
    <w:rsid w:val="00443F46"/>
    <w:rsid w:val="00444398"/>
    <w:rsid w:val="00445640"/>
    <w:rsid w:val="004457C5"/>
    <w:rsid w:val="004469BE"/>
    <w:rsid w:val="00450FD9"/>
    <w:rsid w:val="00451F93"/>
    <w:rsid w:val="0045211E"/>
    <w:rsid w:val="00453991"/>
    <w:rsid w:val="004539DD"/>
    <w:rsid w:val="00453A8A"/>
    <w:rsid w:val="00453D00"/>
    <w:rsid w:val="00453DF0"/>
    <w:rsid w:val="00456017"/>
    <w:rsid w:val="0045721C"/>
    <w:rsid w:val="0045742F"/>
    <w:rsid w:val="004614D5"/>
    <w:rsid w:val="00463ABD"/>
    <w:rsid w:val="00463D70"/>
    <w:rsid w:val="00465162"/>
    <w:rsid w:val="00465580"/>
    <w:rsid w:val="0046564A"/>
    <w:rsid w:val="0046589C"/>
    <w:rsid w:val="00465998"/>
    <w:rsid w:val="00465C2C"/>
    <w:rsid w:val="00467717"/>
    <w:rsid w:val="00467D84"/>
    <w:rsid w:val="00467EEA"/>
    <w:rsid w:val="00467F25"/>
    <w:rsid w:val="004711E7"/>
    <w:rsid w:val="00471FBB"/>
    <w:rsid w:val="00472C1A"/>
    <w:rsid w:val="004735A6"/>
    <w:rsid w:val="0047368D"/>
    <w:rsid w:val="004738D8"/>
    <w:rsid w:val="00473BB2"/>
    <w:rsid w:val="0047414C"/>
    <w:rsid w:val="004756AF"/>
    <w:rsid w:val="0048005B"/>
    <w:rsid w:val="00480158"/>
    <w:rsid w:val="0048028F"/>
    <w:rsid w:val="0048082D"/>
    <w:rsid w:val="004813E8"/>
    <w:rsid w:val="004813F9"/>
    <w:rsid w:val="0048181E"/>
    <w:rsid w:val="00482A4F"/>
    <w:rsid w:val="00483927"/>
    <w:rsid w:val="00483D80"/>
    <w:rsid w:val="0048543F"/>
    <w:rsid w:val="004859D5"/>
    <w:rsid w:val="00486357"/>
    <w:rsid w:val="004865E4"/>
    <w:rsid w:val="0048679E"/>
    <w:rsid w:val="004872FF"/>
    <w:rsid w:val="004900C9"/>
    <w:rsid w:val="004905E5"/>
    <w:rsid w:val="00490BC0"/>
    <w:rsid w:val="00490CDF"/>
    <w:rsid w:val="00490FA2"/>
    <w:rsid w:val="004911B5"/>
    <w:rsid w:val="00491CB0"/>
    <w:rsid w:val="0049457F"/>
    <w:rsid w:val="00494F6D"/>
    <w:rsid w:val="004A0776"/>
    <w:rsid w:val="004A0E5D"/>
    <w:rsid w:val="004A126A"/>
    <w:rsid w:val="004A1BEB"/>
    <w:rsid w:val="004A233D"/>
    <w:rsid w:val="004A258B"/>
    <w:rsid w:val="004A3509"/>
    <w:rsid w:val="004A3749"/>
    <w:rsid w:val="004A3B1F"/>
    <w:rsid w:val="004A4236"/>
    <w:rsid w:val="004A469C"/>
    <w:rsid w:val="004A4D5A"/>
    <w:rsid w:val="004A4D69"/>
    <w:rsid w:val="004A4E69"/>
    <w:rsid w:val="004A550D"/>
    <w:rsid w:val="004A67CA"/>
    <w:rsid w:val="004A6DB4"/>
    <w:rsid w:val="004B015D"/>
    <w:rsid w:val="004B039D"/>
    <w:rsid w:val="004B1730"/>
    <w:rsid w:val="004B2291"/>
    <w:rsid w:val="004B253B"/>
    <w:rsid w:val="004B2C34"/>
    <w:rsid w:val="004B2CEE"/>
    <w:rsid w:val="004B2F63"/>
    <w:rsid w:val="004B34AD"/>
    <w:rsid w:val="004B35BC"/>
    <w:rsid w:val="004B3D53"/>
    <w:rsid w:val="004B3F11"/>
    <w:rsid w:val="004B4374"/>
    <w:rsid w:val="004B49A4"/>
    <w:rsid w:val="004B52C5"/>
    <w:rsid w:val="004B601B"/>
    <w:rsid w:val="004B673D"/>
    <w:rsid w:val="004B7236"/>
    <w:rsid w:val="004B7D2C"/>
    <w:rsid w:val="004C07D8"/>
    <w:rsid w:val="004C12DE"/>
    <w:rsid w:val="004C1431"/>
    <w:rsid w:val="004C1C9B"/>
    <w:rsid w:val="004C260A"/>
    <w:rsid w:val="004C28E1"/>
    <w:rsid w:val="004C47E5"/>
    <w:rsid w:val="004C57B9"/>
    <w:rsid w:val="004C5E7B"/>
    <w:rsid w:val="004C7FA0"/>
    <w:rsid w:val="004D0EE8"/>
    <w:rsid w:val="004D1372"/>
    <w:rsid w:val="004D13D4"/>
    <w:rsid w:val="004D186F"/>
    <w:rsid w:val="004D18E7"/>
    <w:rsid w:val="004D2600"/>
    <w:rsid w:val="004D2A98"/>
    <w:rsid w:val="004D2E12"/>
    <w:rsid w:val="004D5C5E"/>
    <w:rsid w:val="004D6DEB"/>
    <w:rsid w:val="004D6F78"/>
    <w:rsid w:val="004D73D6"/>
    <w:rsid w:val="004E0449"/>
    <w:rsid w:val="004E0C14"/>
    <w:rsid w:val="004E28EA"/>
    <w:rsid w:val="004E2A71"/>
    <w:rsid w:val="004E44C5"/>
    <w:rsid w:val="004E4AD2"/>
    <w:rsid w:val="004E5410"/>
    <w:rsid w:val="004E681E"/>
    <w:rsid w:val="004E7043"/>
    <w:rsid w:val="004E72C8"/>
    <w:rsid w:val="004E744D"/>
    <w:rsid w:val="004F091B"/>
    <w:rsid w:val="004F0EB4"/>
    <w:rsid w:val="004F1DE3"/>
    <w:rsid w:val="004F2B7A"/>
    <w:rsid w:val="004F32A2"/>
    <w:rsid w:val="004F436A"/>
    <w:rsid w:val="004F5159"/>
    <w:rsid w:val="004F5DD0"/>
    <w:rsid w:val="004F62EE"/>
    <w:rsid w:val="004F7521"/>
    <w:rsid w:val="004F7C15"/>
    <w:rsid w:val="004F7F4D"/>
    <w:rsid w:val="004F7FA4"/>
    <w:rsid w:val="00500B59"/>
    <w:rsid w:val="0050107C"/>
    <w:rsid w:val="005011CD"/>
    <w:rsid w:val="0050174F"/>
    <w:rsid w:val="005025CE"/>
    <w:rsid w:val="00503D8A"/>
    <w:rsid w:val="00504819"/>
    <w:rsid w:val="00505361"/>
    <w:rsid w:val="005057AC"/>
    <w:rsid w:val="00505B64"/>
    <w:rsid w:val="005066FF"/>
    <w:rsid w:val="00506814"/>
    <w:rsid w:val="0050771D"/>
    <w:rsid w:val="00507E79"/>
    <w:rsid w:val="0051047B"/>
    <w:rsid w:val="0051081D"/>
    <w:rsid w:val="0051127C"/>
    <w:rsid w:val="005115AC"/>
    <w:rsid w:val="00511A23"/>
    <w:rsid w:val="00511C9C"/>
    <w:rsid w:val="00512103"/>
    <w:rsid w:val="00512979"/>
    <w:rsid w:val="00512A6D"/>
    <w:rsid w:val="00512E66"/>
    <w:rsid w:val="0051309B"/>
    <w:rsid w:val="0051395A"/>
    <w:rsid w:val="00514649"/>
    <w:rsid w:val="005146A4"/>
    <w:rsid w:val="00515296"/>
    <w:rsid w:val="00515748"/>
    <w:rsid w:val="00515847"/>
    <w:rsid w:val="00515CC0"/>
    <w:rsid w:val="00517C08"/>
    <w:rsid w:val="00517CC3"/>
    <w:rsid w:val="00520D66"/>
    <w:rsid w:val="00522D14"/>
    <w:rsid w:val="00524216"/>
    <w:rsid w:val="00524265"/>
    <w:rsid w:val="005253F7"/>
    <w:rsid w:val="00525EFF"/>
    <w:rsid w:val="0052642C"/>
    <w:rsid w:val="00526DFF"/>
    <w:rsid w:val="005270F9"/>
    <w:rsid w:val="00527798"/>
    <w:rsid w:val="00527939"/>
    <w:rsid w:val="00530F2B"/>
    <w:rsid w:val="00531064"/>
    <w:rsid w:val="00531ED6"/>
    <w:rsid w:val="00532937"/>
    <w:rsid w:val="00533A67"/>
    <w:rsid w:val="00533B76"/>
    <w:rsid w:val="00533BCC"/>
    <w:rsid w:val="00534238"/>
    <w:rsid w:val="0053555F"/>
    <w:rsid w:val="0053589B"/>
    <w:rsid w:val="00535A0B"/>
    <w:rsid w:val="00536193"/>
    <w:rsid w:val="00536E40"/>
    <w:rsid w:val="00537973"/>
    <w:rsid w:val="00537B0F"/>
    <w:rsid w:val="00541C9C"/>
    <w:rsid w:val="00541FEA"/>
    <w:rsid w:val="00542B5C"/>
    <w:rsid w:val="00543D9D"/>
    <w:rsid w:val="005441BF"/>
    <w:rsid w:val="00544BD7"/>
    <w:rsid w:val="005454A1"/>
    <w:rsid w:val="00545FA6"/>
    <w:rsid w:val="005466A5"/>
    <w:rsid w:val="0054724D"/>
    <w:rsid w:val="005477E9"/>
    <w:rsid w:val="00547AD8"/>
    <w:rsid w:val="00547FCE"/>
    <w:rsid w:val="00550280"/>
    <w:rsid w:val="005510D3"/>
    <w:rsid w:val="00551797"/>
    <w:rsid w:val="00551BE6"/>
    <w:rsid w:val="00552A7B"/>
    <w:rsid w:val="00552B7F"/>
    <w:rsid w:val="00553E79"/>
    <w:rsid w:val="00554EAC"/>
    <w:rsid w:val="00555E0D"/>
    <w:rsid w:val="00556513"/>
    <w:rsid w:val="005567CC"/>
    <w:rsid w:val="0056074E"/>
    <w:rsid w:val="005618C4"/>
    <w:rsid w:val="005634E6"/>
    <w:rsid w:val="00563650"/>
    <w:rsid w:val="005644D9"/>
    <w:rsid w:val="00564E7C"/>
    <w:rsid w:val="00565411"/>
    <w:rsid w:val="00565D98"/>
    <w:rsid w:val="005661D8"/>
    <w:rsid w:val="005664AD"/>
    <w:rsid w:val="005666AF"/>
    <w:rsid w:val="00566AF4"/>
    <w:rsid w:val="0056796A"/>
    <w:rsid w:val="0057018A"/>
    <w:rsid w:val="00570810"/>
    <w:rsid w:val="00570F42"/>
    <w:rsid w:val="00571024"/>
    <w:rsid w:val="00571F2E"/>
    <w:rsid w:val="00572760"/>
    <w:rsid w:val="00572775"/>
    <w:rsid w:val="005729DF"/>
    <w:rsid w:val="00572C99"/>
    <w:rsid w:val="00573343"/>
    <w:rsid w:val="005747D9"/>
    <w:rsid w:val="005755B9"/>
    <w:rsid w:val="00576046"/>
    <w:rsid w:val="0057659A"/>
    <w:rsid w:val="0057660C"/>
    <w:rsid w:val="0057666B"/>
    <w:rsid w:val="00576D6F"/>
    <w:rsid w:val="005778EF"/>
    <w:rsid w:val="00580613"/>
    <w:rsid w:val="00580B01"/>
    <w:rsid w:val="00580D4F"/>
    <w:rsid w:val="00581059"/>
    <w:rsid w:val="0058149E"/>
    <w:rsid w:val="00582894"/>
    <w:rsid w:val="00582B33"/>
    <w:rsid w:val="00582E70"/>
    <w:rsid w:val="005845D1"/>
    <w:rsid w:val="0058499F"/>
    <w:rsid w:val="00585900"/>
    <w:rsid w:val="00585B8C"/>
    <w:rsid w:val="00587B13"/>
    <w:rsid w:val="00587F26"/>
    <w:rsid w:val="00590666"/>
    <w:rsid w:val="00590D03"/>
    <w:rsid w:val="00590D48"/>
    <w:rsid w:val="00591594"/>
    <w:rsid w:val="00591971"/>
    <w:rsid w:val="00591DFF"/>
    <w:rsid w:val="00591ECF"/>
    <w:rsid w:val="00592278"/>
    <w:rsid w:val="00592A8D"/>
    <w:rsid w:val="00592B13"/>
    <w:rsid w:val="005942BB"/>
    <w:rsid w:val="005945B6"/>
    <w:rsid w:val="00594BE6"/>
    <w:rsid w:val="005962CD"/>
    <w:rsid w:val="00596E7F"/>
    <w:rsid w:val="00596FB3"/>
    <w:rsid w:val="005A00C6"/>
    <w:rsid w:val="005A0843"/>
    <w:rsid w:val="005A090F"/>
    <w:rsid w:val="005A123A"/>
    <w:rsid w:val="005A2238"/>
    <w:rsid w:val="005A2C06"/>
    <w:rsid w:val="005A2EBF"/>
    <w:rsid w:val="005A2F73"/>
    <w:rsid w:val="005A307B"/>
    <w:rsid w:val="005A35CB"/>
    <w:rsid w:val="005A438B"/>
    <w:rsid w:val="005A5633"/>
    <w:rsid w:val="005A6BF1"/>
    <w:rsid w:val="005A6E63"/>
    <w:rsid w:val="005A79EC"/>
    <w:rsid w:val="005A7C17"/>
    <w:rsid w:val="005B03D4"/>
    <w:rsid w:val="005B14F2"/>
    <w:rsid w:val="005B41D4"/>
    <w:rsid w:val="005B5553"/>
    <w:rsid w:val="005B58C5"/>
    <w:rsid w:val="005B5CC6"/>
    <w:rsid w:val="005B6038"/>
    <w:rsid w:val="005B707F"/>
    <w:rsid w:val="005B72D2"/>
    <w:rsid w:val="005C027C"/>
    <w:rsid w:val="005C1AA8"/>
    <w:rsid w:val="005C1C46"/>
    <w:rsid w:val="005C2429"/>
    <w:rsid w:val="005C2AC8"/>
    <w:rsid w:val="005C30B2"/>
    <w:rsid w:val="005C3884"/>
    <w:rsid w:val="005C3970"/>
    <w:rsid w:val="005C4FF2"/>
    <w:rsid w:val="005C56B8"/>
    <w:rsid w:val="005C5AA6"/>
    <w:rsid w:val="005C5C35"/>
    <w:rsid w:val="005C7535"/>
    <w:rsid w:val="005C7D88"/>
    <w:rsid w:val="005D018F"/>
    <w:rsid w:val="005D12E9"/>
    <w:rsid w:val="005D1376"/>
    <w:rsid w:val="005D1A0B"/>
    <w:rsid w:val="005D1EBC"/>
    <w:rsid w:val="005D228F"/>
    <w:rsid w:val="005D24BD"/>
    <w:rsid w:val="005D257C"/>
    <w:rsid w:val="005D2C79"/>
    <w:rsid w:val="005D3E25"/>
    <w:rsid w:val="005D4808"/>
    <w:rsid w:val="005D54C9"/>
    <w:rsid w:val="005D5A85"/>
    <w:rsid w:val="005D5FC4"/>
    <w:rsid w:val="005D619A"/>
    <w:rsid w:val="005D6C78"/>
    <w:rsid w:val="005D7156"/>
    <w:rsid w:val="005D777E"/>
    <w:rsid w:val="005E05DF"/>
    <w:rsid w:val="005E07BA"/>
    <w:rsid w:val="005E0E4D"/>
    <w:rsid w:val="005E127A"/>
    <w:rsid w:val="005E1482"/>
    <w:rsid w:val="005E22EB"/>
    <w:rsid w:val="005E3353"/>
    <w:rsid w:val="005E3445"/>
    <w:rsid w:val="005E371C"/>
    <w:rsid w:val="005E3DC5"/>
    <w:rsid w:val="005E40A8"/>
    <w:rsid w:val="005E43D1"/>
    <w:rsid w:val="005E4530"/>
    <w:rsid w:val="005E482A"/>
    <w:rsid w:val="005E4E3E"/>
    <w:rsid w:val="005E4E77"/>
    <w:rsid w:val="005E4FA0"/>
    <w:rsid w:val="005E5F46"/>
    <w:rsid w:val="005E638C"/>
    <w:rsid w:val="005E69C1"/>
    <w:rsid w:val="005E69F5"/>
    <w:rsid w:val="005E713D"/>
    <w:rsid w:val="005E744D"/>
    <w:rsid w:val="005E7539"/>
    <w:rsid w:val="005E7AF5"/>
    <w:rsid w:val="005F0881"/>
    <w:rsid w:val="005F0B30"/>
    <w:rsid w:val="005F1331"/>
    <w:rsid w:val="005F2594"/>
    <w:rsid w:val="005F3193"/>
    <w:rsid w:val="005F406C"/>
    <w:rsid w:val="005F51F3"/>
    <w:rsid w:val="005F53F6"/>
    <w:rsid w:val="005F6013"/>
    <w:rsid w:val="005F6593"/>
    <w:rsid w:val="006010FD"/>
    <w:rsid w:val="00601814"/>
    <w:rsid w:val="00601AD3"/>
    <w:rsid w:val="006027A8"/>
    <w:rsid w:val="00603C97"/>
    <w:rsid w:val="0060426B"/>
    <w:rsid w:val="00604623"/>
    <w:rsid w:val="00604676"/>
    <w:rsid w:val="00604A63"/>
    <w:rsid w:val="00605232"/>
    <w:rsid w:val="0060563E"/>
    <w:rsid w:val="00607D1D"/>
    <w:rsid w:val="00610079"/>
    <w:rsid w:val="006100D4"/>
    <w:rsid w:val="00610D9D"/>
    <w:rsid w:val="00611FC5"/>
    <w:rsid w:val="006128E2"/>
    <w:rsid w:val="00615F8E"/>
    <w:rsid w:val="00615FC7"/>
    <w:rsid w:val="006164D6"/>
    <w:rsid w:val="006224F5"/>
    <w:rsid w:val="00622947"/>
    <w:rsid w:val="0062400F"/>
    <w:rsid w:val="006240D1"/>
    <w:rsid w:val="00624908"/>
    <w:rsid w:val="00624E34"/>
    <w:rsid w:val="00625118"/>
    <w:rsid w:val="00626901"/>
    <w:rsid w:val="00626A30"/>
    <w:rsid w:val="00626E60"/>
    <w:rsid w:val="00627173"/>
    <w:rsid w:val="00630394"/>
    <w:rsid w:val="00630D78"/>
    <w:rsid w:val="00630D97"/>
    <w:rsid w:val="00631B9D"/>
    <w:rsid w:val="006324FF"/>
    <w:rsid w:val="0063302E"/>
    <w:rsid w:val="00633638"/>
    <w:rsid w:val="00633F2A"/>
    <w:rsid w:val="00634525"/>
    <w:rsid w:val="0063452E"/>
    <w:rsid w:val="00634720"/>
    <w:rsid w:val="00635D8A"/>
    <w:rsid w:val="00636688"/>
    <w:rsid w:val="00636962"/>
    <w:rsid w:val="006371B7"/>
    <w:rsid w:val="0063763E"/>
    <w:rsid w:val="00637F6B"/>
    <w:rsid w:val="00640B40"/>
    <w:rsid w:val="006416DC"/>
    <w:rsid w:val="00642BF0"/>
    <w:rsid w:val="00644085"/>
    <w:rsid w:val="00644CBD"/>
    <w:rsid w:val="006454DF"/>
    <w:rsid w:val="0064572A"/>
    <w:rsid w:val="0064591F"/>
    <w:rsid w:val="00645AF6"/>
    <w:rsid w:val="00645C32"/>
    <w:rsid w:val="006465A2"/>
    <w:rsid w:val="006465FD"/>
    <w:rsid w:val="00646794"/>
    <w:rsid w:val="00646DAB"/>
    <w:rsid w:val="006474DF"/>
    <w:rsid w:val="00647F85"/>
    <w:rsid w:val="00650455"/>
    <w:rsid w:val="0065153E"/>
    <w:rsid w:val="00651839"/>
    <w:rsid w:val="00652584"/>
    <w:rsid w:val="00652A55"/>
    <w:rsid w:val="00652BB9"/>
    <w:rsid w:val="00652C47"/>
    <w:rsid w:val="00653FD6"/>
    <w:rsid w:val="00654F81"/>
    <w:rsid w:val="006564A7"/>
    <w:rsid w:val="00657662"/>
    <w:rsid w:val="00657AF6"/>
    <w:rsid w:val="00657BA2"/>
    <w:rsid w:val="006619BB"/>
    <w:rsid w:val="00661B01"/>
    <w:rsid w:val="00662417"/>
    <w:rsid w:val="00662501"/>
    <w:rsid w:val="00662850"/>
    <w:rsid w:val="006630A9"/>
    <w:rsid w:val="0066363C"/>
    <w:rsid w:val="006636BB"/>
    <w:rsid w:val="0066370E"/>
    <w:rsid w:val="0066597D"/>
    <w:rsid w:val="00666ADA"/>
    <w:rsid w:val="00667170"/>
    <w:rsid w:val="006674DC"/>
    <w:rsid w:val="0066798B"/>
    <w:rsid w:val="00670599"/>
    <w:rsid w:val="0067066B"/>
    <w:rsid w:val="00671380"/>
    <w:rsid w:val="006717E4"/>
    <w:rsid w:val="00671DB2"/>
    <w:rsid w:val="006725F8"/>
    <w:rsid w:val="006729F9"/>
    <w:rsid w:val="006734E8"/>
    <w:rsid w:val="00674F91"/>
    <w:rsid w:val="006751C8"/>
    <w:rsid w:val="00676F8B"/>
    <w:rsid w:val="00677A5B"/>
    <w:rsid w:val="00677B8E"/>
    <w:rsid w:val="006820F5"/>
    <w:rsid w:val="00682C98"/>
    <w:rsid w:val="00682E12"/>
    <w:rsid w:val="00683141"/>
    <w:rsid w:val="0068536D"/>
    <w:rsid w:val="00685379"/>
    <w:rsid w:val="006860D3"/>
    <w:rsid w:val="0068673A"/>
    <w:rsid w:val="00687345"/>
    <w:rsid w:val="006873F6"/>
    <w:rsid w:val="0069064F"/>
    <w:rsid w:val="006913B4"/>
    <w:rsid w:val="00692268"/>
    <w:rsid w:val="006936FA"/>
    <w:rsid w:val="00693885"/>
    <w:rsid w:val="00693C6D"/>
    <w:rsid w:val="006942F6"/>
    <w:rsid w:val="00694721"/>
    <w:rsid w:val="006954BB"/>
    <w:rsid w:val="00695F79"/>
    <w:rsid w:val="006964F4"/>
    <w:rsid w:val="006965B6"/>
    <w:rsid w:val="0069727F"/>
    <w:rsid w:val="0069743D"/>
    <w:rsid w:val="00697C42"/>
    <w:rsid w:val="00697ED6"/>
    <w:rsid w:val="006A0CFD"/>
    <w:rsid w:val="006A1B2C"/>
    <w:rsid w:val="006A2460"/>
    <w:rsid w:val="006A271C"/>
    <w:rsid w:val="006A27E0"/>
    <w:rsid w:val="006A2808"/>
    <w:rsid w:val="006A2F4E"/>
    <w:rsid w:val="006A31E0"/>
    <w:rsid w:val="006A31FD"/>
    <w:rsid w:val="006A38C9"/>
    <w:rsid w:val="006A3BEF"/>
    <w:rsid w:val="006A42CE"/>
    <w:rsid w:val="006A5109"/>
    <w:rsid w:val="006A575B"/>
    <w:rsid w:val="006A5893"/>
    <w:rsid w:val="006A63FE"/>
    <w:rsid w:val="006A66A4"/>
    <w:rsid w:val="006A6D75"/>
    <w:rsid w:val="006A7080"/>
    <w:rsid w:val="006A7340"/>
    <w:rsid w:val="006A7AA6"/>
    <w:rsid w:val="006A7E61"/>
    <w:rsid w:val="006B011D"/>
    <w:rsid w:val="006B0C8C"/>
    <w:rsid w:val="006B1203"/>
    <w:rsid w:val="006B1EDF"/>
    <w:rsid w:val="006B2EA9"/>
    <w:rsid w:val="006B31D1"/>
    <w:rsid w:val="006B3A12"/>
    <w:rsid w:val="006B4102"/>
    <w:rsid w:val="006B56FB"/>
    <w:rsid w:val="006B5BED"/>
    <w:rsid w:val="006B65C9"/>
    <w:rsid w:val="006B687A"/>
    <w:rsid w:val="006B79C0"/>
    <w:rsid w:val="006B7E1D"/>
    <w:rsid w:val="006C00AD"/>
    <w:rsid w:val="006C06EF"/>
    <w:rsid w:val="006C132F"/>
    <w:rsid w:val="006C1518"/>
    <w:rsid w:val="006C18DF"/>
    <w:rsid w:val="006C30FB"/>
    <w:rsid w:val="006C4E44"/>
    <w:rsid w:val="006C518C"/>
    <w:rsid w:val="006C5550"/>
    <w:rsid w:val="006C584F"/>
    <w:rsid w:val="006C5CA1"/>
    <w:rsid w:val="006C5E71"/>
    <w:rsid w:val="006C6C39"/>
    <w:rsid w:val="006C7149"/>
    <w:rsid w:val="006C7BBE"/>
    <w:rsid w:val="006D08DF"/>
    <w:rsid w:val="006D1A83"/>
    <w:rsid w:val="006D209A"/>
    <w:rsid w:val="006D28A9"/>
    <w:rsid w:val="006D2B05"/>
    <w:rsid w:val="006D32BD"/>
    <w:rsid w:val="006D35EC"/>
    <w:rsid w:val="006D3BB8"/>
    <w:rsid w:val="006D4158"/>
    <w:rsid w:val="006D4697"/>
    <w:rsid w:val="006D54D5"/>
    <w:rsid w:val="006D6260"/>
    <w:rsid w:val="006D6A5D"/>
    <w:rsid w:val="006D6D05"/>
    <w:rsid w:val="006D73B0"/>
    <w:rsid w:val="006D74ED"/>
    <w:rsid w:val="006D7E23"/>
    <w:rsid w:val="006E0EB6"/>
    <w:rsid w:val="006E1D2C"/>
    <w:rsid w:val="006E1E22"/>
    <w:rsid w:val="006E2729"/>
    <w:rsid w:val="006E2859"/>
    <w:rsid w:val="006E32AD"/>
    <w:rsid w:val="006E3DB8"/>
    <w:rsid w:val="006E5380"/>
    <w:rsid w:val="006E648E"/>
    <w:rsid w:val="006E6E19"/>
    <w:rsid w:val="006E78C4"/>
    <w:rsid w:val="006E7DC0"/>
    <w:rsid w:val="006F0061"/>
    <w:rsid w:val="006F0A87"/>
    <w:rsid w:val="006F198F"/>
    <w:rsid w:val="006F26A9"/>
    <w:rsid w:val="006F3B14"/>
    <w:rsid w:val="006F4B2F"/>
    <w:rsid w:val="006F56BD"/>
    <w:rsid w:val="006F5DA5"/>
    <w:rsid w:val="006F5E6A"/>
    <w:rsid w:val="006F5F66"/>
    <w:rsid w:val="006F637A"/>
    <w:rsid w:val="006F6979"/>
    <w:rsid w:val="006F7B66"/>
    <w:rsid w:val="0070224D"/>
    <w:rsid w:val="00702261"/>
    <w:rsid w:val="00702288"/>
    <w:rsid w:val="00702BFC"/>
    <w:rsid w:val="0070323D"/>
    <w:rsid w:val="0070354C"/>
    <w:rsid w:val="00703948"/>
    <w:rsid w:val="00703C79"/>
    <w:rsid w:val="0070428C"/>
    <w:rsid w:val="0070472E"/>
    <w:rsid w:val="00704DE9"/>
    <w:rsid w:val="0070515F"/>
    <w:rsid w:val="00706997"/>
    <w:rsid w:val="00707928"/>
    <w:rsid w:val="00707F25"/>
    <w:rsid w:val="007105D0"/>
    <w:rsid w:val="00711017"/>
    <w:rsid w:val="00711FC8"/>
    <w:rsid w:val="00712A18"/>
    <w:rsid w:val="007130B2"/>
    <w:rsid w:val="00713468"/>
    <w:rsid w:val="007135A0"/>
    <w:rsid w:val="007137FA"/>
    <w:rsid w:val="0071391C"/>
    <w:rsid w:val="007141B7"/>
    <w:rsid w:val="007142B6"/>
    <w:rsid w:val="0071470A"/>
    <w:rsid w:val="00716E3F"/>
    <w:rsid w:val="0071728E"/>
    <w:rsid w:val="00720F50"/>
    <w:rsid w:val="0072118E"/>
    <w:rsid w:val="00721E5D"/>
    <w:rsid w:val="0072270A"/>
    <w:rsid w:val="00722AB4"/>
    <w:rsid w:val="00722F06"/>
    <w:rsid w:val="0072368A"/>
    <w:rsid w:val="00723DA4"/>
    <w:rsid w:val="0072450C"/>
    <w:rsid w:val="00724B41"/>
    <w:rsid w:val="00724D05"/>
    <w:rsid w:val="00725C9F"/>
    <w:rsid w:val="007274D7"/>
    <w:rsid w:val="007275B1"/>
    <w:rsid w:val="007275D0"/>
    <w:rsid w:val="0073025F"/>
    <w:rsid w:val="007303CA"/>
    <w:rsid w:val="007304D8"/>
    <w:rsid w:val="00731A17"/>
    <w:rsid w:val="007333D9"/>
    <w:rsid w:val="0073368D"/>
    <w:rsid w:val="00733BED"/>
    <w:rsid w:val="00734558"/>
    <w:rsid w:val="0073474B"/>
    <w:rsid w:val="00734A7F"/>
    <w:rsid w:val="00734AE9"/>
    <w:rsid w:val="007352BB"/>
    <w:rsid w:val="00735DE0"/>
    <w:rsid w:val="00736FD7"/>
    <w:rsid w:val="00737ED8"/>
    <w:rsid w:val="007401E3"/>
    <w:rsid w:val="00740E25"/>
    <w:rsid w:val="00740E61"/>
    <w:rsid w:val="0074199D"/>
    <w:rsid w:val="00741ABA"/>
    <w:rsid w:val="00741D67"/>
    <w:rsid w:val="0074231E"/>
    <w:rsid w:val="007429A0"/>
    <w:rsid w:val="00742D20"/>
    <w:rsid w:val="0074409D"/>
    <w:rsid w:val="0074445B"/>
    <w:rsid w:val="00745000"/>
    <w:rsid w:val="007456A6"/>
    <w:rsid w:val="00745C59"/>
    <w:rsid w:val="00746223"/>
    <w:rsid w:val="007465C8"/>
    <w:rsid w:val="0074677F"/>
    <w:rsid w:val="007468F5"/>
    <w:rsid w:val="00747591"/>
    <w:rsid w:val="00747A88"/>
    <w:rsid w:val="00750207"/>
    <w:rsid w:val="007503E4"/>
    <w:rsid w:val="007516B6"/>
    <w:rsid w:val="007516BB"/>
    <w:rsid w:val="00751D77"/>
    <w:rsid w:val="0075222D"/>
    <w:rsid w:val="007528CF"/>
    <w:rsid w:val="007533AE"/>
    <w:rsid w:val="00755050"/>
    <w:rsid w:val="007552A2"/>
    <w:rsid w:val="00755B89"/>
    <w:rsid w:val="0075602D"/>
    <w:rsid w:val="00756031"/>
    <w:rsid w:val="0075721F"/>
    <w:rsid w:val="00757224"/>
    <w:rsid w:val="0075798C"/>
    <w:rsid w:val="00757AE7"/>
    <w:rsid w:val="00757D47"/>
    <w:rsid w:val="00757DA3"/>
    <w:rsid w:val="0076101E"/>
    <w:rsid w:val="00761270"/>
    <w:rsid w:val="007619EC"/>
    <w:rsid w:val="00761D77"/>
    <w:rsid w:val="00762DAF"/>
    <w:rsid w:val="0076403A"/>
    <w:rsid w:val="00764AFD"/>
    <w:rsid w:val="00764B43"/>
    <w:rsid w:val="00765056"/>
    <w:rsid w:val="0076533C"/>
    <w:rsid w:val="007655BE"/>
    <w:rsid w:val="00765780"/>
    <w:rsid w:val="007668F2"/>
    <w:rsid w:val="00766CC3"/>
    <w:rsid w:val="0076743C"/>
    <w:rsid w:val="0077028B"/>
    <w:rsid w:val="00770A0B"/>
    <w:rsid w:val="007714FC"/>
    <w:rsid w:val="0077242A"/>
    <w:rsid w:val="0077312B"/>
    <w:rsid w:val="0077318C"/>
    <w:rsid w:val="00774992"/>
    <w:rsid w:val="00774EE9"/>
    <w:rsid w:val="0077527C"/>
    <w:rsid w:val="00775CF5"/>
    <w:rsid w:val="007760B4"/>
    <w:rsid w:val="007761A6"/>
    <w:rsid w:val="00776F6F"/>
    <w:rsid w:val="007800DB"/>
    <w:rsid w:val="00780100"/>
    <w:rsid w:val="0078020F"/>
    <w:rsid w:val="00780631"/>
    <w:rsid w:val="007806EC"/>
    <w:rsid w:val="007807EA"/>
    <w:rsid w:val="00780901"/>
    <w:rsid w:val="00780AC2"/>
    <w:rsid w:val="00780D48"/>
    <w:rsid w:val="00781838"/>
    <w:rsid w:val="00782A84"/>
    <w:rsid w:val="00782D98"/>
    <w:rsid w:val="00782E42"/>
    <w:rsid w:val="00782EBA"/>
    <w:rsid w:val="007840C4"/>
    <w:rsid w:val="007847E7"/>
    <w:rsid w:val="00784B2B"/>
    <w:rsid w:val="0078503B"/>
    <w:rsid w:val="007858A4"/>
    <w:rsid w:val="00785ACB"/>
    <w:rsid w:val="00786DFA"/>
    <w:rsid w:val="007870B2"/>
    <w:rsid w:val="0078714A"/>
    <w:rsid w:val="00787217"/>
    <w:rsid w:val="007877B8"/>
    <w:rsid w:val="00787BC1"/>
    <w:rsid w:val="00787C91"/>
    <w:rsid w:val="0079033C"/>
    <w:rsid w:val="00790435"/>
    <w:rsid w:val="00790978"/>
    <w:rsid w:val="00790C6B"/>
    <w:rsid w:val="007912EB"/>
    <w:rsid w:val="00791324"/>
    <w:rsid w:val="00791395"/>
    <w:rsid w:val="00792243"/>
    <w:rsid w:val="00792A2C"/>
    <w:rsid w:val="00792E7B"/>
    <w:rsid w:val="00794779"/>
    <w:rsid w:val="00795172"/>
    <w:rsid w:val="00795A9D"/>
    <w:rsid w:val="00795AD5"/>
    <w:rsid w:val="00795F9E"/>
    <w:rsid w:val="007964DE"/>
    <w:rsid w:val="007969F8"/>
    <w:rsid w:val="00796A04"/>
    <w:rsid w:val="00796FB8"/>
    <w:rsid w:val="007977DD"/>
    <w:rsid w:val="007A0715"/>
    <w:rsid w:val="007A0DAC"/>
    <w:rsid w:val="007A1CFA"/>
    <w:rsid w:val="007A1E99"/>
    <w:rsid w:val="007A3E85"/>
    <w:rsid w:val="007A4330"/>
    <w:rsid w:val="007A501E"/>
    <w:rsid w:val="007A7138"/>
    <w:rsid w:val="007B0E8C"/>
    <w:rsid w:val="007B1210"/>
    <w:rsid w:val="007B1759"/>
    <w:rsid w:val="007B2063"/>
    <w:rsid w:val="007B21F7"/>
    <w:rsid w:val="007B2F28"/>
    <w:rsid w:val="007B3D65"/>
    <w:rsid w:val="007B45FE"/>
    <w:rsid w:val="007B48D5"/>
    <w:rsid w:val="007B56BD"/>
    <w:rsid w:val="007B623F"/>
    <w:rsid w:val="007B6C13"/>
    <w:rsid w:val="007B6DAD"/>
    <w:rsid w:val="007B798D"/>
    <w:rsid w:val="007B7A10"/>
    <w:rsid w:val="007B7CEF"/>
    <w:rsid w:val="007B7CF6"/>
    <w:rsid w:val="007C0885"/>
    <w:rsid w:val="007C0AA9"/>
    <w:rsid w:val="007C0CB4"/>
    <w:rsid w:val="007C0D08"/>
    <w:rsid w:val="007C1268"/>
    <w:rsid w:val="007C2752"/>
    <w:rsid w:val="007C2D81"/>
    <w:rsid w:val="007C2E67"/>
    <w:rsid w:val="007C37E9"/>
    <w:rsid w:val="007C4794"/>
    <w:rsid w:val="007C5AEC"/>
    <w:rsid w:val="007C5DCF"/>
    <w:rsid w:val="007C5E40"/>
    <w:rsid w:val="007C6F0F"/>
    <w:rsid w:val="007C7128"/>
    <w:rsid w:val="007C73CE"/>
    <w:rsid w:val="007C7F6C"/>
    <w:rsid w:val="007D047E"/>
    <w:rsid w:val="007D0C08"/>
    <w:rsid w:val="007D1A5E"/>
    <w:rsid w:val="007D3105"/>
    <w:rsid w:val="007D35DB"/>
    <w:rsid w:val="007D3E4E"/>
    <w:rsid w:val="007D4477"/>
    <w:rsid w:val="007D5D22"/>
    <w:rsid w:val="007D61D0"/>
    <w:rsid w:val="007D7CB6"/>
    <w:rsid w:val="007E06A3"/>
    <w:rsid w:val="007E082A"/>
    <w:rsid w:val="007E0E45"/>
    <w:rsid w:val="007E1039"/>
    <w:rsid w:val="007E27A5"/>
    <w:rsid w:val="007E280C"/>
    <w:rsid w:val="007E39E7"/>
    <w:rsid w:val="007E3C1A"/>
    <w:rsid w:val="007E3CF0"/>
    <w:rsid w:val="007E3DF0"/>
    <w:rsid w:val="007E429A"/>
    <w:rsid w:val="007E4981"/>
    <w:rsid w:val="007E52D5"/>
    <w:rsid w:val="007E53CE"/>
    <w:rsid w:val="007E5673"/>
    <w:rsid w:val="007E6CB2"/>
    <w:rsid w:val="007E6F41"/>
    <w:rsid w:val="007E783B"/>
    <w:rsid w:val="007E7D6D"/>
    <w:rsid w:val="007F011D"/>
    <w:rsid w:val="007F08CA"/>
    <w:rsid w:val="007F0D7D"/>
    <w:rsid w:val="007F1613"/>
    <w:rsid w:val="007F17BD"/>
    <w:rsid w:val="007F1FF4"/>
    <w:rsid w:val="007F21A5"/>
    <w:rsid w:val="007F4ED7"/>
    <w:rsid w:val="007F5866"/>
    <w:rsid w:val="007F66C4"/>
    <w:rsid w:val="007F6C92"/>
    <w:rsid w:val="007F6CF8"/>
    <w:rsid w:val="007F72E0"/>
    <w:rsid w:val="00800437"/>
    <w:rsid w:val="00800C8B"/>
    <w:rsid w:val="0080146B"/>
    <w:rsid w:val="008014AC"/>
    <w:rsid w:val="00801600"/>
    <w:rsid w:val="008016B4"/>
    <w:rsid w:val="00801771"/>
    <w:rsid w:val="00801C76"/>
    <w:rsid w:val="00801D6A"/>
    <w:rsid w:val="00802395"/>
    <w:rsid w:val="00802647"/>
    <w:rsid w:val="00802D3F"/>
    <w:rsid w:val="00802FD4"/>
    <w:rsid w:val="00803711"/>
    <w:rsid w:val="008037F2"/>
    <w:rsid w:val="00803B68"/>
    <w:rsid w:val="00805595"/>
    <w:rsid w:val="0080578E"/>
    <w:rsid w:val="008058B7"/>
    <w:rsid w:val="00806A9B"/>
    <w:rsid w:val="00806CB7"/>
    <w:rsid w:val="00806FE6"/>
    <w:rsid w:val="00807379"/>
    <w:rsid w:val="00811284"/>
    <w:rsid w:val="008118C7"/>
    <w:rsid w:val="008126EC"/>
    <w:rsid w:val="00814E66"/>
    <w:rsid w:val="008150FC"/>
    <w:rsid w:val="0081539B"/>
    <w:rsid w:val="00815CDE"/>
    <w:rsid w:val="00817316"/>
    <w:rsid w:val="00817D2D"/>
    <w:rsid w:val="00820CBE"/>
    <w:rsid w:val="008216AF"/>
    <w:rsid w:val="008254F7"/>
    <w:rsid w:val="00825EB1"/>
    <w:rsid w:val="008261B0"/>
    <w:rsid w:val="00826341"/>
    <w:rsid w:val="00826AF8"/>
    <w:rsid w:val="00827F5E"/>
    <w:rsid w:val="008302A3"/>
    <w:rsid w:val="00832C75"/>
    <w:rsid w:val="00833E4B"/>
    <w:rsid w:val="0083436E"/>
    <w:rsid w:val="00834CED"/>
    <w:rsid w:val="00837179"/>
    <w:rsid w:val="00837509"/>
    <w:rsid w:val="00837C22"/>
    <w:rsid w:val="00837C7D"/>
    <w:rsid w:val="00840213"/>
    <w:rsid w:val="00840C91"/>
    <w:rsid w:val="00840E28"/>
    <w:rsid w:val="00840E73"/>
    <w:rsid w:val="008454EA"/>
    <w:rsid w:val="00845E31"/>
    <w:rsid w:val="00847EBF"/>
    <w:rsid w:val="0085103E"/>
    <w:rsid w:val="008512CF"/>
    <w:rsid w:val="00851CA1"/>
    <w:rsid w:val="00851DC3"/>
    <w:rsid w:val="0085217D"/>
    <w:rsid w:val="008525B1"/>
    <w:rsid w:val="008526C3"/>
    <w:rsid w:val="008530D9"/>
    <w:rsid w:val="00853F90"/>
    <w:rsid w:val="00855B40"/>
    <w:rsid w:val="008563F9"/>
    <w:rsid w:val="008565F1"/>
    <w:rsid w:val="00856ACC"/>
    <w:rsid w:val="00857AAF"/>
    <w:rsid w:val="00860026"/>
    <w:rsid w:val="00861DD8"/>
    <w:rsid w:val="00862753"/>
    <w:rsid w:val="008629C5"/>
    <w:rsid w:val="00862AB1"/>
    <w:rsid w:val="0086315C"/>
    <w:rsid w:val="00864497"/>
    <w:rsid w:val="00864E6E"/>
    <w:rsid w:val="0086543B"/>
    <w:rsid w:val="0086598D"/>
    <w:rsid w:val="00867663"/>
    <w:rsid w:val="008677A9"/>
    <w:rsid w:val="00867EA2"/>
    <w:rsid w:val="008700E4"/>
    <w:rsid w:val="008705B2"/>
    <w:rsid w:val="008706E2"/>
    <w:rsid w:val="008712B6"/>
    <w:rsid w:val="00871DD3"/>
    <w:rsid w:val="00872620"/>
    <w:rsid w:val="00873383"/>
    <w:rsid w:val="00873BCF"/>
    <w:rsid w:val="00873D6F"/>
    <w:rsid w:val="00873DD9"/>
    <w:rsid w:val="00874445"/>
    <w:rsid w:val="008747C0"/>
    <w:rsid w:val="008747EA"/>
    <w:rsid w:val="00875FAA"/>
    <w:rsid w:val="008768B3"/>
    <w:rsid w:val="008769E2"/>
    <w:rsid w:val="00876DF1"/>
    <w:rsid w:val="00877F30"/>
    <w:rsid w:val="00881E14"/>
    <w:rsid w:val="00881ED9"/>
    <w:rsid w:val="00882354"/>
    <w:rsid w:val="00882476"/>
    <w:rsid w:val="008827D2"/>
    <w:rsid w:val="00884E57"/>
    <w:rsid w:val="008857DF"/>
    <w:rsid w:val="00885EFA"/>
    <w:rsid w:val="0088617B"/>
    <w:rsid w:val="0088652C"/>
    <w:rsid w:val="0088699A"/>
    <w:rsid w:val="00886E13"/>
    <w:rsid w:val="008879A6"/>
    <w:rsid w:val="008879E6"/>
    <w:rsid w:val="00890D7D"/>
    <w:rsid w:val="00890D8B"/>
    <w:rsid w:val="0089117A"/>
    <w:rsid w:val="00891E25"/>
    <w:rsid w:val="0089218D"/>
    <w:rsid w:val="008932C6"/>
    <w:rsid w:val="00893C39"/>
    <w:rsid w:val="00893E0F"/>
    <w:rsid w:val="00894247"/>
    <w:rsid w:val="0089449A"/>
    <w:rsid w:val="0089582E"/>
    <w:rsid w:val="00895916"/>
    <w:rsid w:val="0089623C"/>
    <w:rsid w:val="00896B27"/>
    <w:rsid w:val="008973DC"/>
    <w:rsid w:val="0089777D"/>
    <w:rsid w:val="008A0D9B"/>
    <w:rsid w:val="008A1CE8"/>
    <w:rsid w:val="008A1F97"/>
    <w:rsid w:val="008A33CF"/>
    <w:rsid w:val="008A406C"/>
    <w:rsid w:val="008A5111"/>
    <w:rsid w:val="008A54C1"/>
    <w:rsid w:val="008A5809"/>
    <w:rsid w:val="008A5B52"/>
    <w:rsid w:val="008A5FE6"/>
    <w:rsid w:val="008A6E9B"/>
    <w:rsid w:val="008A6F19"/>
    <w:rsid w:val="008B0AD8"/>
    <w:rsid w:val="008B0C0D"/>
    <w:rsid w:val="008B1CE4"/>
    <w:rsid w:val="008B212E"/>
    <w:rsid w:val="008B237B"/>
    <w:rsid w:val="008B30F1"/>
    <w:rsid w:val="008B3A3A"/>
    <w:rsid w:val="008B3D77"/>
    <w:rsid w:val="008B6617"/>
    <w:rsid w:val="008B6FB4"/>
    <w:rsid w:val="008B79BD"/>
    <w:rsid w:val="008B7AD0"/>
    <w:rsid w:val="008C0FE9"/>
    <w:rsid w:val="008C13E7"/>
    <w:rsid w:val="008C21A7"/>
    <w:rsid w:val="008C2D15"/>
    <w:rsid w:val="008C368D"/>
    <w:rsid w:val="008C42CA"/>
    <w:rsid w:val="008C6064"/>
    <w:rsid w:val="008C6A7F"/>
    <w:rsid w:val="008C74C4"/>
    <w:rsid w:val="008D0902"/>
    <w:rsid w:val="008D1019"/>
    <w:rsid w:val="008D1232"/>
    <w:rsid w:val="008D13A3"/>
    <w:rsid w:val="008D19BF"/>
    <w:rsid w:val="008D367D"/>
    <w:rsid w:val="008D3794"/>
    <w:rsid w:val="008D3994"/>
    <w:rsid w:val="008D4C1E"/>
    <w:rsid w:val="008D58F3"/>
    <w:rsid w:val="008D595D"/>
    <w:rsid w:val="008E0C20"/>
    <w:rsid w:val="008E136A"/>
    <w:rsid w:val="008E1E26"/>
    <w:rsid w:val="008E1F62"/>
    <w:rsid w:val="008E34B3"/>
    <w:rsid w:val="008E37FC"/>
    <w:rsid w:val="008E53FF"/>
    <w:rsid w:val="008E562E"/>
    <w:rsid w:val="008E57D7"/>
    <w:rsid w:val="008E5AEC"/>
    <w:rsid w:val="008E5EF4"/>
    <w:rsid w:val="008E6063"/>
    <w:rsid w:val="008E60BE"/>
    <w:rsid w:val="008E67AD"/>
    <w:rsid w:val="008E67D7"/>
    <w:rsid w:val="008E6D1A"/>
    <w:rsid w:val="008E6D89"/>
    <w:rsid w:val="008E75CE"/>
    <w:rsid w:val="008E7671"/>
    <w:rsid w:val="008E7DFC"/>
    <w:rsid w:val="008F01E8"/>
    <w:rsid w:val="008F0207"/>
    <w:rsid w:val="008F02D1"/>
    <w:rsid w:val="008F0EE1"/>
    <w:rsid w:val="008F1124"/>
    <w:rsid w:val="008F18E9"/>
    <w:rsid w:val="008F24DE"/>
    <w:rsid w:val="008F31CA"/>
    <w:rsid w:val="008F33A0"/>
    <w:rsid w:val="008F3548"/>
    <w:rsid w:val="008F4226"/>
    <w:rsid w:val="008F469A"/>
    <w:rsid w:val="008F4D10"/>
    <w:rsid w:val="008F4DFB"/>
    <w:rsid w:val="008F542F"/>
    <w:rsid w:val="008F6125"/>
    <w:rsid w:val="008F66BA"/>
    <w:rsid w:val="008F7A7F"/>
    <w:rsid w:val="00900B05"/>
    <w:rsid w:val="00900E4F"/>
    <w:rsid w:val="00900F7C"/>
    <w:rsid w:val="009013E5"/>
    <w:rsid w:val="00902C8E"/>
    <w:rsid w:val="00902E3F"/>
    <w:rsid w:val="00904570"/>
    <w:rsid w:val="00904B42"/>
    <w:rsid w:val="00904F62"/>
    <w:rsid w:val="00906E74"/>
    <w:rsid w:val="00907358"/>
    <w:rsid w:val="009077B0"/>
    <w:rsid w:val="00907C06"/>
    <w:rsid w:val="0091027F"/>
    <w:rsid w:val="009102D6"/>
    <w:rsid w:val="00910ADF"/>
    <w:rsid w:val="00910D20"/>
    <w:rsid w:val="00910D8F"/>
    <w:rsid w:val="00911337"/>
    <w:rsid w:val="0091182A"/>
    <w:rsid w:val="00911E4A"/>
    <w:rsid w:val="0091205C"/>
    <w:rsid w:val="0091224C"/>
    <w:rsid w:val="00912635"/>
    <w:rsid w:val="00912AA2"/>
    <w:rsid w:val="009136A0"/>
    <w:rsid w:val="00913951"/>
    <w:rsid w:val="009139A3"/>
    <w:rsid w:val="0091566F"/>
    <w:rsid w:val="00915C8F"/>
    <w:rsid w:val="009164E4"/>
    <w:rsid w:val="00916AD4"/>
    <w:rsid w:val="00916C85"/>
    <w:rsid w:val="00916DD8"/>
    <w:rsid w:val="00916E88"/>
    <w:rsid w:val="0091768E"/>
    <w:rsid w:val="00917730"/>
    <w:rsid w:val="00917CE0"/>
    <w:rsid w:val="009201C0"/>
    <w:rsid w:val="009204BD"/>
    <w:rsid w:val="0092069F"/>
    <w:rsid w:val="00921212"/>
    <w:rsid w:val="0092144C"/>
    <w:rsid w:val="00921880"/>
    <w:rsid w:val="009233D7"/>
    <w:rsid w:val="00923D4F"/>
    <w:rsid w:val="00924DEF"/>
    <w:rsid w:val="00925059"/>
    <w:rsid w:val="00925456"/>
    <w:rsid w:val="00925BB6"/>
    <w:rsid w:val="009260FA"/>
    <w:rsid w:val="0092670C"/>
    <w:rsid w:val="00926BC9"/>
    <w:rsid w:val="00926DE9"/>
    <w:rsid w:val="0092770F"/>
    <w:rsid w:val="00927D3B"/>
    <w:rsid w:val="009316A6"/>
    <w:rsid w:val="00931E51"/>
    <w:rsid w:val="0093294C"/>
    <w:rsid w:val="009329A9"/>
    <w:rsid w:val="009330B4"/>
    <w:rsid w:val="009352A2"/>
    <w:rsid w:val="0093558E"/>
    <w:rsid w:val="009356A2"/>
    <w:rsid w:val="00935D06"/>
    <w:rsid w:val="00935F25"/>
    <w:rsid w:val="00936A03"/>
    <w:rsid w:val="00936D7F"/>
    <w:rsid w:val="00937111"/>
    <w:rsid w:val="009371DC"/>
    <w:rsid w:val="00937300"/>
    <w:rsid w:val="0093739F"/>
    <w:rsid w:val="009423E6"/>
    <w:rsid w:val="0094247C"/>
    <w:rsid w:val="009426CC"/>
    <w:rsid w:val="00942A43"/>
    <w:rsid w:val="009431B8"/>
    <w:rsid w:val="009449D4"/>
    <w:rsid w:val="0094507C"/>
    <w:rsid w:val="00945642"/>
    <w:rsid w:val="00950395"/>
    <w:rsid w:val="009504E1"/>
    <w:rsid w:val="009508A4"/>
    <w:rsid w:val="0095238F"/>
    <w:rsid w:val="00952758"/>
    <w:rsid w:val="009532B9"/>
    <w:rsid w:val="00953702"/>
    <w:rsid w:val="00953D40"/>
    <w:rsid w:val="00955DD9"/>
    <w:rsid w:val="009560BE"/>
    <w:rsid w:val="009560C8"/>
    <w:rsid w:val="00956E39"/>
    <w:rsid w:val="0095757E"/>
    <w:rsid w:val="0096005C"/>
    <w:rsid w:val="009600E5"/>
    <w:rsid w:val="00960E90"/>
    <w:rsid w:val="00960FCC"/>
    <w:rsid w:val="00961630"/>
    <w:rsid w:val="00961C1E"/>
    <w:rsid w:val="00962205"/>
    <w:rsid w:val="009628CF"/>
    <w:rsid w:val="00963421"/>
    <w:rsid w:val="00963658"/>
    <w:rsid w:val="0096387A"/>
    <w:rsid w:val="00964054"/>
    <w:rsid w:val="009644EF"/>
    <w:rsid w:val="00964586"/>
    <w:rsid w:val="00965B49"/>
    <w:rsid w:val="0096610F"/>
    <w:rsid w:val="00966467"/>
    <w:rsid w:val="00966FE1"/>
    <w:rsid w:val="009675ED"/>
    <w:rsid w:val="009702CB"/>
    <w:rsid w:val="009708D1"/>
    <w:rsid w:val="00973C4E"/>
    <w:rsid w:val="00973E9F"/>
    <w:rsid w:val="00974582"/>
    <w:rsid w:val="009753A6"/>
    <w:rsid w:val="00975626"/>
    <w:rsid w:val="009765E0"/>
    <w:rsid w:val="00976B2B"/>
    <w:rsid w:val="00977006"/>
    <w:rsid w:val="0097702C"/>
    <w:rsid w:val="00977D7E"/>
    <w:rsid w:val="00977F28"/>
    <w:rsid w:val="0098024E"/>
    <w:rsid w:val="0098028F"/>
    <w:rsid w:val="00980D05"/>
    <w:rsid w:val="00980EA4"/>
    <w:rsid w:val="0098101B"/>
    <w:rsid w:val="00981226"/>
    <w:rsid w:val="00981BAD"/>
    <w:rsid w:val="0098206A"/>
    <w:rsid w:val="009820DD"/>
    <w:rsid w:val="00982304"/>
    <w:rsid w:val="00982EB7"/>
    <w:rsid w:val="00983264"/>
    <w:rsid w:val="00983A38"/>
    <w:rsid w:val="00983E27"/>
    <w:rsid w:val="00983E7A"/>
    <w:rsid w:val="00983FAB"/>
    <w:rsid w:val="00984E23"/>
    <w:rsid w:val="009878B6"/>
    <w:rsid w:val="00987C95"/>
    <w:rsid w:val="00987D96"/>
    <w:rsid w:val="00987DAB"/>
    <w:rsid w:val="0099024B"/>
    <w:rsid w:val="00990462"/>
    <w:rsid w:val="0099104A"/>
    <w:rsid w:val="00991136"/>
    <w:rsid w:val="00991E08"/>
    <w:rsid w:val="00992675"/>
    <w:rsid w:val="009952CA"/>
    <w:rsid w:val="00995B0E"/>
    <w:rsid w:val="009960D7"/>
    <w:rsid w:val="00997043"/>
    <w:rsid w:val="00997325"/>
    <w:rsid w:val="0099738F"/>
    <w:rsid w:val="009A0405"/>
    <w:rsid w:val="009A0741"/>
    <w:rsid w:val="009A0DB6"/>
    <w:rsid w:val="009A0DFC"/>
    <w:rsid w:val="009A2936"/>
    <w:rsid w:val="009A2AE5"/>
    <w:rsid w:val="009A2FA3"/>
    <w:rsid w:val="009A2FC8"/>
    <w:rsid w:val="009A3803"/>
    <w:rsid w:val="009A3B31"/>
    <w:rsid w:val="009A490C"/>
    <w:rsid w:val="009A50C3"/>
    <w:rsid w:val="009A532E"/>
    <w:rsid w:val="009A6439"/>
    <w:rsid w:val="009A73BA"/>
    <w:rsid w:val="009A77E8"/>
    <w:rsid w:val="009B0A9D"/>
    <w:rsid w:val="009B1BD1"/>
    <w:rsid w:val="009B1E69"/>
    <w:rsid w:val="009B24C1"/>
    <w:rsid w:val="009B2603"/>
    <w:rsid w:val="009B368E"/>
    <w:rsid w:val="009B3B41"/>
    <w:rsid w:val="009B4281"/>
    <w:rsid w:val="009B47E4"/>
    <w:rsid w:val="009B49AC"/>
    <w:rsid w:val="009B4E98"/>
    <w:rsid w:val="009B63B5"/>
    <w:rsid w:val="009B656F"/>
    <w:rsid w:val="009B6FCB"/>
    <w:rsid w:val="009B7F58"/>
    <w:rsid w:val="009C0BDF"/>
    <w:rsid w:val="009C1EF1"/>
    <w:rsid w:val="009C2C1F"/>
    <w:rsid w:val="009C2D06"/>
    <w:rsid w:val="009C3180"/>
    <w:rsid w:val="009C32D5"/>
    <w:rsid w:val="009C3341"/>
    <w:rsid w:val="009C3846"/>
    <w:rsid w:val="009C42A6"/>
    <w:rsid w:val="009C4744"/>
    <w:rsid w:val="009C53A8"/>
    <w:rsid w:val="009C689B"/>
    <w:rsid w:val="009C6F22"/>
    <w:rsid w:val="009C7FD5"/>
    <w:rsid w:val="009D02E7"/>
    <w:rsid w:val="009D0E79"/>
    <w:rsid w:val="009D122D"/>
    <w:rsid w:val="009D1D95"/>
    <w:rsid w:val="009D2085"/>
    <w:rsid w:val="009D2744"/>
    <w:rsid w:val="009D31CD"/>
    <w:rsid w:val="009D38C2"/>
    <w:rsid w:val="009D3E95"/>
    <w:rsid w:val="009D3FA5"/>
    <w:rsid w:val="009D4256"/>
    <w:rsid w:val="009D4B8D"/>
    <w:rsid w:val="009D4C72"/>
    <w:rsid w:val="009D4CA8"/>
    <w:rsid w:val="009D63FE"/>
    <w:rsid w:val="009D66BD"/>
    <w:rsid w:val="009D6785"/>
    <w:rsid w:val="009D7161"/>
    <w:rsid w:val="009D7831"/>
    <w:rsid w:val="009D7C82"/>
    <w:rsid w:val="009D7CFE"/>
    <w:rsid w:val="009E02D5"/>
    <w:rsid w:val="009E0B03"/>
    <w:rsid w:val="009E0BC7"/>
    <w:rsid w:val="009E12B5"/>
    <w:rsid w:val="009E179F"/>
    <w:rsid w:val="009E23F8"/>
    <w:rsid w:val="009E2487"/>
    <w:rsid w:val="009E376D"/>
    <w:rsid w:val="009E3E76"/>
    <w:rsid w:val="009E3F5C"/>
    <w:rsid w:val="009E4582"/>
    <w:rsid w:val="009E5908"/>
    <w:rsid w:val="009E6557"/>
    <w:rsid w:val="009E65EA"/>
    <w:rsid w:val="009E6F07"/>
    <w:rsid w:val="009E71F9"/>
    <w:rsid w:val="009F0234"/>
    <w:rsid w:val="009F0EBE"/>
    <w:rsid w:val="009F11EA"/>
    <w:rsid w:val="009F137B"/>
    <w:rsid w:val="009F259D"/>
    <w:rsid w:val="009F2A7E"/>
    <w:rsid w:val="009F2E8C"/>
    <w:rsid w:val="009F3169"/>
    <w:rsid w:val="009F5083"/>
    <w:rsid w:val="009F61BC"/>
    <w:rsid w:val="009F6AB7"/>
    <w:rsid w:val="009F6DCC"/>
    <w:rsid w:val="009F7D55"/>
    <w:rsid w:val="00A0037D"/>
    <w:rsid w:val="00A0145E"/>
    <w:rsid w:val="00A015D4"/>
    <w:rsid w:val="00A016F2"/>
    <w:rsid w:val="00A045BA"/>
    <w:rsid w:val="00A051E5"/>
    <w:rsid w:val="00A05294"/>
    <w:rsid w:val="00A052CC"/>
    <w:rsid w:val="00A06BF4"/>
    <w:rsid w:val="00A07A12"/>
    <w:rsid w:val="00A107E5"/>
    <w:rsid w:val="00A10D97"/>
    <w:rsid w:val="00A117FA"/>
    <w:rsid w:val="00A126C7"/>
    <w:rsid w:val="00A12D0B"/>
    <w:rsid w:val="00A13799"/>
    <w:rsid w:val="00A13F09"/>
    <w:rsid w:val="00A140C3"/>
    <w:rsid w:val="00A14B04"/>
    <w:rsid w:val="00A15A8D"/>
    <w:rsid w:val="00A15F41"/>
    <w:rsid w:val="00A1625D"/>
    <w:rsid w:val="00A164D7"/>
    <w:rsid w:val="00A1654D"/>
    <w:rsid w:val="00A168A8"/>
    <w:rsid w:val="00A16B38"/>
    <w:rsid w:val="00A202AB"/>
    <w:rsid w:val="00A20E43"/>
    <w:rsid w:val="00A2106C"/>
    <w:rsid w:val="00A21655"/>
    <w:rsid w:val="00A21E7F"/>
    <w:rsid w:val="00A22049"/>
    <w:rsid w:val="00A2291D"/>
    <w:rsid w:val="00A22C44"/>
    <w:rsid w:val="00A24BA8"/>
    <w:rsid w:val="00A25264"/>
    <w:rsid w:val="00A2630B"/>
    <w:rsid w:val="00A26806"/>
    <w:rsid w:val="00A26BC8"/>
    <w:rsid w:val="00A26DA8"/>
    <w:rsid w:val="00A27045"/>
    <w:rsid w:val="00A27E27"/>
    <w:rsid w:val="00A27F4C"/>
    <w:rsid w:val="00A308E3"/>
    <w:rsid w:val="00A32E1F"/>
    <w:rsid w:val="00A32E9D"/>
    <w:rsid w:val="00A33C1E"/>
    <w:rsid w:val="00A33FE3"/>
    <w:rsid w:val="00A34ADC"/>
    <w:rsid w:val="00A35C9E"/>
    <w:rsid w:val="00A3625D"/>
    <w:rsid w:val="00A364C1"/>
    <w:rsid w:val="00A3730C"/>
    <w:rsid w:val="00A37C89"/>
    <w:rsid w:val="00A402D9"/>
    <w:rsid w:val="00A41873"/>
    <w:rsid w:val="00A426F2"/>
    <w:rsid w:val="00A4320F"/>
    <w:rsid w:val="00A43422"/>
    <w:rsid w:val="00A437D0"/>
    <w:rsid w:val="00A43BEA"/>
    <w:rsid w:val="00A44950"/>
    <w:rsid w:val="00A45E4F"/>
    <w:rsid w:val="00A45F5F"/>
    <w:rsid w:val="00A46393"/>
    <w:rsid w:val="00A4671B"/>
    <w:rsid w:val="00A46737"/>
    <w:rsid w:val="00A4702A"/>
    <w:rsid w:val="00A47AEA"/>
    <w:rsid w:val="00A501EB"/>
    <w:rsid w:val="00A504F9"/>
    <w:rsid w:val="00A5089A"/>
    <w:rsid w:val="00A523EE"/>
    <w:rsid w:val="00A52938"/>
    <w:rsid w:val="00A52B4B"/>
    <w:rsid w:val="00A53259"/>
    <w:rsid w:val="00A53B62"/>
    <w:rsid w:val="00A545BB"/>
    <w:rsid w:val="00A5473F"/>
    <w:rsid w:val="00A548CA"/>
    <w:rsid w:val="00A54E80"/>
    <w:rsid w:val="00A54EC6"/>
    <w:rsid w:val="00A55334"/>
    <w:rsid w:val="00A5585F"/>
    <w:rsid w:val="00A55D40"/>
    <w:rsid w:val="00A55DA2"/>
    <w:rsid w:val="00A56ABC"/>
    <w:rsid w:val="00A57C6C"/>
    <w:rsid w:val="00A57D89"/>
    <w:rsid w:val="00A601EB"/>
    <w:rsid w:val="00A60249"/>
    <w:rsid w:val="00A616AE"/>
    <w:rsid w:val="00A61A29"/>
    <w:rsid w:val="00A62438"/>
    <w:rsid w:val="00A63F38"/>
    <w:rsid w:val="00A66C4E"/>
    <w:rsid w:val="00A66DB9"/>
    <w:rsid w:val="00A67062"/>
    <w:rsid w:val="00A70205"/>
    <w:rsid w:val="00A7272E"/>
    <w:rsid w:val="00A73A0D"/>
    <w:rsid w:val="00A73D6D"/>
    <w:rsid w:val="00A74FDD"/>
    <w:rsid w:val="00A751F9"/>
    <w:rsid w:val="00A75209"/>
    <w:rsid w:val="00A77059"/>
    <w:rsid w:val="00A7795B"/>
    <w:rsid w:val="00A77DF6"/>
    <w:rsid w:val="00A80490"/>
    <w:rsid w:val="00A81C30"/>
    <w:rsid w:val="00A82286"/>
    <w:rsid w:val="00A822BA"/>
    <w:rsid w:val="00A823E0"/>
    <w:rsid w:val="00A82582"/>
    <w:rsid w:val="00A82DB3"/>
    <w:rsid w:val="00A83047"/>
    <w:rsid w:val="00A830B8"/>
    <w:rsid w:val="00A8447E"/>
    <w:rsid w:val="00A84705"/>
    <w:rsid w:val="00A849CD"/>
    <w:rsid w:val="00A853DE"/>
    <w:rsid w:val="00A872B9"/>
    <w:rsid w:val="00A8792B"/>
    <w:rsid w:val="00A90827"/>
    <w:rsid w:val="00A90CCD"/>
    <w:rsid w:val="00A91117"/>
    <w:rsid w:val="00A91497"/>
    <w:rsid w:val="00A927F2"/>
    <w:rsid w:val="00A9287A"/>
    <w:rsid w:val="00A92E9D"/>
    <w:rsid w:val="00A930F1"/>
    <w:rsid w:val="00A93141"/>
    <w:rsid w:val="00A94A4C"/>
    <w:rsid w:val="00A94E8E"/>
    <w:rsid w:val="00A95034"/>
    <w:rsid w:val="00A95C9C"/>
    <w:rsid w:val="00A969BF"/>
    <w:rsid w:val="00A96B5C"/>
    <w:rsid w:val="00A96F7F"/>
    <w:rsid w:val="00AA0070"/>
    <w:rsid w:val="00AA1ED8"/>
    <w:rsid w:val="00AA2EAF"/>
    <w:rsid w:val="00AA39E4"/>
    <w:rsid w:val="00AA4006"/>
    <w:rsid w:val="00AA45EA"/>
    <w:rsid w:val="00AA527F"/>
    <w:rsid w:val="00AA5B63"/>
    <w:rsid w:val="00AA62B8"/>
    <w:rsid w:val="00AA6951"/>
    <w:rsid w:val="00AA7D1F"/>
    <w:rsid w:val="00AB027E"/>
    <w:rsid w:val="00AB02E8"/>
    <w:rsid w:val="00AB0354"/>
    <w:rsid w:val="00AB100B"/>
    <w:rsid w:val="00AB287C"/>
    <w:rsid w:val="00AB3E08"/>
    <w:rsid w:val="00AB3EFE"/>
    <w:rsid w:val="00AB41B9"/>
    <w:rsid w:val="00AB49AA"/>
    <w:rsid w:val="00AB4F4A"/>
    <w:rsid w:val="00AB5003"/>
    <w:rsid w:val="00AB5663"/>
    <w:rsid w:val="00AB5A79"/>
    <w:rsid w:val="00AB5B59"/>
    <w:rsid w:val="00AB603F"/>
    <w:rsid w:val="00AB63BA"/>
    <w:rsid w:val="00AB72EB"/>
    <w:rsid w:val="00AB7919"/>
    <w:rsid w:val="00AC04B1"/>
    <w:rsid w:val="00AC06DA"/>
    <w:rsid w:val="00AC1543"/>
    <w:rsid w:val="00AC27A7"/>
    <w:rsid w:val="00AC3E5C"/>
    <w:rsid w:val="00AC4912"/>
    <w:rsid w:val="00AC49F0"/>
    <w:rsid w:val="00AC4B64"/>
    <w:rsid w:val="00AC538F"/>
    <w:rsid w:val="00AC6F18"/>
    <w:rsid w:val="00AC6F7D"/>
    <w:rsid w:val="00AD091A"/>
    <w:rsid w:val="00AD1A11"/>
    <w:rsid w:val="00AD2291"/>
    <w:rsid w:val="00AD25A2"/>
    <w:rsid w:val="00AD29DE"/>
    <w:rsid w:val="00AD2D99"/>
    <w:rsid w:val="00AD2E9A"/>
    <w:rsid w:val="00AD3588"/>
    <w:rsid w:val="00AD3A91"/>
    <w:rsid w:val="00AD5210"/>
    <w:rsid w:val="00AD54B9"/>
    <w:rsid w:val="00AD5817"/>
    <w:rsid w:val="00AD586D"/>
    <w:rsid w:val="00AD5CF8"/>
    <w:rsid w:val="00AD6658"/>
    <w:rsid w:val="00AE01AC"/>
    <w:rsid w:val="00AE0A03"/>
    <w:rsid w:val="00AE0DBB"/>
    <w:rsid w:val="00AE11E2"/>
    <w:rsid w:val="00AE1EA4"/>
    <w:rsid w:val="00AE20AD"/>
    <w:rsid w:val="00AE245F"/>
    <w:rsid w:val="00AE658E"/>
    <w:rsid w:val="00AE7565"/>
    <w:rsid w:val="00AE7D33"/>
    <w:rsid w:val="00AE7F86"/>
    <w:rsid w:val="00AF0BF9"/>
    <w:rsid w:val="00AF0F15"/>
    <w:rsid w:val="00AF28D9"/>
    <w:rsid w:val="00AF483B"/>
    <w:rsid w:val="00AF53AB"/>
    <w:rsid w:val="00AF53C9"/>
    <w:rsid w:val="00AF5615"/>
    <w:rsid w:val="00AF5F26"/>
    <w:rsid w:val="00AF7535"/>
    <w:rsid w:val="00AF7B5C"/>
    <w:rsid w:val="00B002A1"/>
    <w:rsid w:val="00B01179"/>
    <w:rsid w:val="00B01E88"/>
    <w:rsid w:val="00B032C1"/>
    <w:rsid w:val="00B03FC0"/>
    <w:rsid w:val="00B046F8"/>
    <w:rsid w:val="00B050D5"/>
    <w:rsid w:val="00B07237"/>
    <w:rsid w:val="00B1042C"/>
    <w:rsid w:val="00B12135"/>
    <w:rsid w:val="00B124EE"/>
    <w:rsid w:val="00B14E51"/>
    <w:rsid w:val="00B1500C"/>
    <w:rsid w:val="00B159BD"/>
    <w:rsid w:val="00B15EEB"/>
    <w:rsid w:val="00B176CB"/>
    <w:rsid w:val="00B17E9E"/>
    <w:rsid w:val="00B209EE"/>
    <w:rsid w:val="00B20BAF"/>
    <w:rsid w:val="00B20F79"/>
    <w:rsid w:val="00B210FA"/>
    <w:rsid w:val="00B21EFE"/>
    <w:rsid w:val="00B22393"/>
    <w:rsid w:val="00B2243D"/>
    <w:rsid w:val="00B24237"/>
    <w:rsid w:val="00B2461E"/>
    <w:rsid w:val="00B24644"/>
    <w:rsid w:val="00B246CE"/>
    <w:rsid w:val="00B25256"/>
    <w:rsid w:val="00B25BA9"/>
    <w:rsid w:val="00B2645E"/>
    <w:rsid w:val="00B26E3B"/>
    <w:rsid w:val="00B27524"/>
    <w:rsid w:val="00B27BE1"/>
    <w:rsid w:val="00B27E24"/>
    <w:rsid w:val="00B30F43"/>
    <w:rsid w:val="00B315C1"/>
    <w:rsid w:val="00B31D7C"/>
    <w:rsid w:val="00B32E72"/>
    <w:rsid w:val="00B34B05"/>
    <w:rsid w:val="00B34B18"/>
    <w:rsid w:val="00B352BC"/>
    <w:rsid w:val="00B35832"/>
    <w:rsid w:val="00B35D68"/>
    <w:rsid w:val="00B37EB5"/>
    <w:rsid w:val="00B4016B"/>
    <w:rsid w:val="00B40659"/>
    <w:rsid w:val="00B434A3"/>
    <w:rsid w:val="00B44B03"/>
    <w:rsid w:val="00B45BD4"/>
    <w:rsid w:val="00B45EE2"/>
    <w:rsid w:val="00B46272"/>
    <w:rsid w:val="00B467FF"/>
    <w:rsid w:val="00B469AC"/>
    <w:rsid w:val="00B47758"/>
    <w:rsid w:val="00B5020F"/>
    <w:rsid w:val="00B50A01"/>
    <w:rsid w:val="00B50C84"/>
    <w:rsid w:val="00B51C4D"/>
    <w:rsid w:val="00B52286"/>
    <w:rsid w:val="00B523A0"/>
    <w:rsid w:val="00B53499"/>
    <w:rsid w:val="00B5456A"/>
    <w:rsid w:val="00B56339"/>
    <w:rsid w:val="00B56D4C"/>
    <w:rsid w:val="00B56DA6"/>
    <w:rsid w:val="00B56DBB"/>
    <w:rsid w:val="00B57E37"/>
    <w:rsid w:val="00B6071A"/>
    <w:rsid w:val="00B60BE2"/>
    <w:rsid w:val="00B610D8"/>
    <w:rsid w:val="00B61289"/>
    <w:rsid w:val="00B61BD6"/>
    <w:rsid w:val="00B62245"/>
    <w:rsid w:val="00B6227A"/>
    <w:rsid w:val="00B625D3"/>
    <w:rsid w:val="00B62B1A"/>
    <w:rsid w:val="00B62F53"/>
    <w:rsid w:val="00B642E0"/>
    <w:rsid w:val="00B652EC"/>
    <w:rsid w:val="00B65740"/>
    <w:rsid w:val="00B65D49"/>
    <w:rsid w:val="00B65E52"/>
    <w:rsid w:val="00B66C9E"/>
    <w:rsid w:val="00B670B4"/>
    <w:rsid w:val="00B67228"/>
    <w:rsid w:val="00B673EA"/>
    <w:rsid w:val="00B67B44"/>
    <w:rsid w:val="00B67B49"/>
    <w:rsid w:val="00B7199D"/>
    <w:rsid w:val="00B71CB9"/>
    <w:rsid w:val="00B721ED"/>
    <w:rsid w:val="00B72BA0"/>
    <w:rsid w:val="00B72DA8"/>
    <w:rsid w:val="00B7347E"/>
    <w:rsid w:val="00B74098"/>
    <w:rsid w:val="00B74227"/>
    <w:rsid w:val="00B745F0"/>
    <w:rsid w:val="00B748B7"/>
    <w:rsid w:val="00B74BD3"/>
    <w:rsid w:val="00B74F17"/>
    <w:rsid w:val="00B75510"/>
    <w:rsid w:val="00B75A0F"/>
    <w:rsid w:val="00B76691"/>
    <w:rsid w:val="00B769A6"/>
    <w:rsid w:val="00B7708B"/>
    <w:rsid w:val="00B770F3"/>
    <w:rsid w:val="00B77F7E"/>
    <w:rsid w:val="00B8002F"/>
    <w:rsid w:val="00B80F69"/>
    <w:rsid w:val="00B818A2"/>
    <w:rsid w:val="00B82070"/>
    <w:rsid w:val="00B83B03"/>
    <w:rsid w:val="00B84C21"/>
    <w:rsid w:val="00B86B18"/>
    <w:rsid w:val="00B8770A"/>
    <w:rsid w:val="00B904E6"/>
    <w:rsid w:val="00B90FA9"/>
    <w:rsid w:val="00B91605"/>
    <w:rsid w:val="00B93B93"/>
    <w:rsid w:val="00B94219"/>
    <w:rsid w:val="00B944FA"/>
    <w:rsid w:val="00B948AA"/>
    <w:rsid w:val="00B948BD"/>
    <w:rsid w:val="00B967CA"/>
    <w:rsid w:val="00BA040C"/>
    <w:rsid w:val="00BA05EC"/>
    <w:rsid w:val="00BA07B6"/>
    <w:rsid w:val="00BA1D7C"/>
    <w:rsid w:val="00BA33F6"/>
    <w:rsid w:val="00BA3861"/>
    <w:rsid w:val="00BA5064"/>
    <w:rsid w:val="00BA529D"/>
    <w:rsid w:val="00BA53E4"/>
    <w:rsid w:val="00BA5EAB"/>
    <w:rsid w:val="00BA661B"/>
    <w:rsid w:val="00BA7065"/>
    <w:rsid w:val="00BB1067"/>
    <w:rsid w:val="00BB116B"/>
    <w:rsid w:val="00BB1780"/>
    <w:rsid w:val="00BB1A85"/>
    <w:rsid w:val="00BB1C46"/>
    <w:rsid w:val="00BB2346"/>
    <w:rsid w:val="00BB3940"/>
    <w:rsid w:val="00BB3ED4"/>
    <w:rsid w:val="00BB41DB"/>
    <w:rsid w:val="00BB59A3"/>
    <w:rsid w:val="00BB5B70"/>
    <w:rsid w:val="00BB5CE9"/>
    <w:rsid w:val="00BC0EA9"/>
    <w:rsid w:val="00BC1779"/>
    <w:rsid w:val="00BC1E39"/>
    <w:rsid w:val="00BC247B"/>
    <w:rsid w:val="00BC24BD"/>
    <w:rsid w:val="00BC27B1"/>
    <w:rsid w:val="00BC2FED"/>
    <w:rsid w:val="00BC36DE"/>
    <w:rsid w:val="00BC4E8E"/>
    <w:rsid w:val="00BC505E"/>
    <w:rsid w:val="00BC530F"/>
    <w:rsid w:val="00BC53C1"/>
    <w:rsid w:val="00BC7D5B"/>
    <w:rsid w:val="00BD0E94"/>
    <w:rsid w:val="00BD0F32"/>
    <w:rsid w:val="00BD351B"/>
    <w:rsid w:val="00BD3C97"/>
    <w:rsid w:val="00BD605B"/>
    <w:rsid w:val="00BD615C"/>
    <w:rsid w:val="00BE041F"/>
    <w:rsid w:val="00BE0592"/>
    <w:rsid w:val="00BE0F14"/>
    <w:rsid w:val="00BE100B"/>
    <w:rsid w:val="00BE14E9"/>
    <w:rsid w:val="00BE1AD6"/>
    <w:rsid w:val="00BE25DC"/>
    <w:rsid w:val="00BE2602"/>
    <w:rsid w:val="00BE2F61"/>
    <w:rsid w:val="00BE365D"/>
    <w:rsid w:val="00BE3B53"/>
    <w:rsid w:val="00BE3C15"/>
    <w:rsid w:val="00BE3CEA"/>
    <w:rsid w:val="00BE439F"/>
    <w:rsid w:val="00BE46A5"/>
    <w:rsid w:val="00BE4E63"/>
    <w:rsid w:val="00BE5219"/>
    <w:rsid w:val="00BE540C"/>
    <w:rsid w:val="00BE5DE8"/>
    <w:rsid w:val="00BE6030"/>
    <w:rsid w:val="00BE61C6"/>
    <w:rsid w:val="00BE63C3"/>
    <w:rsid w:val="00BE6427"/>
    <w:rsid w:val="00BE6E05"/>
    <w:rsid w:val="00BF0392"/>
    <w:rsid w:val="00BF03A8"/>
    <w:rsid w:val="00BF1A3B"/>
    <w:rsid w:val="00BF23AF"/>
    <w:rsid w:val="00BF2C4D"/>
    <w:rsid w:val="00BF32CB"/>
    <w:rsid w:val="00BF38E2"/>
    <w:rsid w:val="00BF3C20"/>
    <w:rsid w:val="00BF3DF7"/>
    <w:rsid w:val="00BF4E29"/>
    <w:rsid w:val="00BF6476"/>
    <w:rsid w:val="00BF767B"/>
    <w:rsid w:val="00C00919"/>
    <w:rsid w:val="00C01770"/>
    <w:rsid w:val="00C01A03"/>
    <w:rsid w:val="00C03568"/>
    <w:rsid w:val="00C04271"/>
    <w:rsid w:val="00C0529D"/>
    <w:rsid w:val="00C05F29"/>
    <w:rsid w:val="00C06C94"/>
    <w:rsid w:val="00C07A14"/>
    <w:rsid w:val="00C07CC5"/>
    <w:rsid w:val="00C11C61"/>
    <w:rsid w:val="00C13063"/>
    <w:rsid w:val="00C1348C"/>
    <w:rsid w:val="00C144A8"/>
    <w:rsid w:val="00C149D4"/>
    <w:rsid w:val="00C15A9C"/>
    <w:rsid w:val="00C15C27"/>
    <w:rsid w:val="00C15D7D"/>
    <w:rsid w:val="00C1642B"/>
    <w:rsid w:val="00C1644F"/>
    <w:rsid w:val="00C165E6"/>
    <w:rsid w:val="00C17B51"/>
    <w:rsid w:val="00C205B1"/>
    <w:rsid w:val="00C206BF"/>
    <w:rsid w:val="00C20A91"/>
    <w:rsid w:val="00C20AE9"/>
    <w:rsid w:val="00C21788"/>
    <w:rsid w:val="00C21A32"/>
    <w:rsid w:val="00C21A87"/>
    <w:rsid w:val="00C221D0"/>
    <w:rsid w:val="00C22ECD"/>
    <w:rsid w:val="00C23749"/>
    <w:rsid w:val="00C244C6"/>
    <w:rsid w:val="00C24CC3"/>
    <w:rsid w:val="00C25125"/>
    <w:rsid w:val="00C25A69"/>
    <w:rsid w:val="00C25D68"/>
    <w:rsid w:val="00C26ADA"/>
    <w:rsid w:val="00C26B52"/>
    <w:rsid w:val="00C2714C"/>
    <w:rsid w:val="00C27CEA"/>
    <w:rsid w:val="00C30573"/>
    <w:rsid w:val="00C3136E"/>
    <w:rsid w:val="00C3290C"/>
    <w:rsid w:val="00C32D7E"/>
    <w:rsid w:val="00C330CC"/>
    <w:rsid w:val="00C405D0"/>
    <w:rsid w:val="00C4070D"/>
    <w:rsid w:val="00C4131E"/>
    <w:rsid w:val="00C425E0"/>
    <w:rsid w:val="00C435B4"/>
    <w:rsid w:val="00C43EC3"/>
    <w:rsid w:val="00C4443D"/>
    <w:rsid w:val="00C446BE"/>
    <w:rsid w:val="00C44B66"/>
    <w:rsid w:val="00C45165"/>
    <w:rsid w:val="00C45650"/>
    <w:rsid w:val="00C45808"/>
    <w:rsid w:val="00C45E6B"/>
    <w:rsid w:val="00C4717A"/>
    <w:rsid w:val="00C47797"/>
    <w:rsid w:val="00C5050D"/>
    <w:rsid w:val="00C50D3E"/>
    <w:rsid w:val="00C510C1"/>
    <w:rsid w:val="00C51BA8"/>
    <w:rsid w:val="00C51D08"/>
    <w:rsid w:val="00C534B5"/>
    <w:rsid w:val="00C547AD"/>
    <w:rsid w:val="00C549C1"/>
    <w:rsid w:val="00C5516D"/>
    <w:rsid w:val="00C55E2D"/>
    <w:rsid w:val="00C55E6F"/>
    <w:rsid w:val="00C562CE"/>
    <w:rsid w:val="00C56A9F"/>
    <w:rsid w:val="00C56C0F"/>
    <w:rsid w:val="00C57A17"/>
    <w:rsid w:val="00C61803"/>
    <w:rsid w:val="00C6195D"/>
    <w:rsid w:val="00C61BA2"/>
    <w:rsid w:val="00C61CBA"/>
    <w:rsid w:val="00C622E9"/>
    <w:rsid w:val="00C633F4"/>
    <w:rsid w:val="00C640BC"/>
    <w:rsid w:val="00C64C08"/>
    <w:rsid w:val="00C650BB"/>
    <w:rsid w:val="00C656D1"/>
    <w:rsid w:val="00C658CE"/>
    <w:rsid w:val="00C65F2B"/>
    <w:rsid w:val="00C670D7"/>
    <w:rsid w:val="00C67BD4"/>
    <w:rsid w:val="00C67D9D"/>
    <w:rsid w:val="00C703F1"/>
    <w:rsid w:val="00C71DB3"/>
    <w:rsid w:val="00C725CA"/>
    <w:rsid w:val="00C72ECD"/>
    <w:rsid w:val="00C731E9"/>
    <w:rsid w:val="00C73896"/>
    <w:rsid w:val="00C7440F"/>
    <w:rsid w:val="00C74772"/>
    <w:rsid w:val="00C751C6"/>
    <w:rsid w:val="00C75E9F"/>
    <w:rsid w:val="00C76E3C"/>
    <w:rsid w:val="00C8034B"/>
    <w:rsid w:val="00C81446"/>
    <w:rsid w:val="00C8382C"/>
    <w:rsid w:val="00C878B3"/>
    <w:rsid w:val="00C87FD6"/>
    <w:rsid w:val="00C90C1B"/>
    <w:rsid w:val="00C917DD"/>
    <w:rsid w:val="00C91937"/>
    <w:rsid w:val="00C9323D"/>
    <w:rsid w:val="00C935E4"/>
    <w:rsid w:val="00C94E88"/>
    <w:rsid w:val="00C9522F"/>
    <w:rsid w:val="00C95CE5"/>
    <w:rsid w:val="00C95F42"/>
    <w:rsid w:val="00C961D6"/>
    <w:rsid w:val="00C9651E"/>
    <w:rsid w:val="00C96E32"/>
    <w:rsid w:val="00C9785A"/>
    <w:rsid w:val="00C97E6E"/>
    <w:rsid w:val="00CA002B"/>
    <w:rsid w:val="00CA005D"/>
    <w:rsid w:val="00CA0C39"/>
    <w:rsid w:val="00CA14B7"/>
    <w:rsid w:val="00CA1BAB"/>
    <w:rsid w:val="00CA2815"/>
    <w:rsid w:val="00CA4DB0"/>
    <w:rsid w:val="00CA5ACE"/>
    <w:rsid w:val="00CA6E5E"/>
    <w:rsid w:val="00CA70BE"/>
    <w:rsid w:val="00CA70E9"/>
    <w:rsid w:val="00CA72EF"/>
    <w:rsid w:val="00CA7A54"/>
    <w:rsid w:val="00CA7E2F"/>
    <w:rsid w:val="00CB0060"/>
    <w:rsid w:val="00CB07EE"/>
    <w:rsid w:val="00CB0A3F"/>
    <w:rsid w:val="00CB0F1B"/>
    <w:rsid w:val="00CB1BD0"/>
    <w:rsid w:val="00CB1F22"/>
    <w:rsid w:val="00CB1F89"/>
    <w:rsid w:val="00CB21AC"/>
    <w:rsid w:val="00CB33F2"/>
    <w:rsid w:val="00CB3708"/>
    <w:rsid w:val="00CB39CA"/>
    <w:rsid w:val="00CB4969"/>
    <w:rsid w:val="00CB7266"/>
    <w:rsid w:val="00CC010C"/>
    <w:rsid w:val="00CC0707"/>
    <w:rsid w:val="00CC0A24"/>
    <w:rsid w:val="00CC0DBA"/>
    <w:rsid w:val="00CC2A29"/>
    <w:rsid w:val="00CC3AD2"/>
    <w:rsid w:val="00CC4864"/>
    <w:rsid w:val="00CC54FC"/>
    <w:rsid w:val="00CC5A9C"/>
    <w:rsid w:val="00CC6754"/>
    <w:rsid w:val="00CC7B67"/>
    <w:rsid w:val="00CC7C85"/>
    <w:rsid w:val="00CD1244"/>
    <w:rsid w:val="00CD1927"/>
    <w:rsid w:val="00CD1F9C"/>
    <w:rsid w:val="00CD2238"/>
    <w:rsid w:val="00CD30B0"/>
    <w:rsid w:val="00CD34F9"/>
    <w:rsid w:val="00CD3E24"/>
    <w:rsid w:val="00CD4510"/>
    <w:rsid w:val="00CD4576"/>
    <w:rsid w:val="00CD5E65"/>
    <w:rsid w:val="00CD6982"/>
    <w:rsid w:val="00CD7891"/>
    <w:rsid w:val="00CE09B0"/>
    <w:rsid w:val="00CE0B6E"/>
    <w:rsid w:val="00CE1549"/>
    <w:rsid w:val="00CE17BB"/>
    <w:rsid w:val="00CE2B15"/>
    <w:rsid w:val="00CE2D9D"/>
    <w:rsid w:val="00CE3747"/>
    <w:rsid w:val="00CE3748"/>
    <w:rsid w:val="00CE4344"/>
    <w:rsid w:val="00CE44FB"/>
    <w:rsid w:val="00CE5E65"/>
    <w:rsid w:val="00CE7E0B"/>
    <w:rsid w:val="00CF1318"/>
    <w:rsid w:val="00CF1CBA"/>
    <w:rsid w:val="00CF1EE9"/>
    <w:rsid w:val="00CF1F9C"/>
    <w:rsid w:val="00CF2802"/>
    <w:rsid w:val="00CF2BDA"/>
    <w:rsid w:val="00CF2BE2"/>
    <w:rsid w:val="00CF5CD7"/>
    <w:rsid w:val="00CF6AC5"/>
    <w:rsid w:val="00CF7305"/>
    <w:rsid w:val="00CF7675"/>
    <w:rsid w:val="00D008B2"/>
    <w:rsid w:val="00D00EC5"/>
    <w:rsid w:val="00D01625"/>
    <w:rsid w:val="00D01A60"/>
    <w:rsid w:val="00D01EDF"/>
    <w:rsid w:val="00D0242C"/>
    <w:rsid w:val="00D03D59"/>
    <w:rsid w:val="00D0547C"/>
    <w:rsid w:val="00D069F6"/>
    <w:rsid w:val="00D07763"/>
    <w:rsid w:val="00D07F50"/>
    <w:rsid w:val="00D1023A"/>
    <w:rsid w:val="00D108A8"/>
    <w:rsid w:val="00D10BC2"/>
    <w:rsid w:val="00D10D7E"/>
    <w:rsid w:val="00D10EBD"/>
    <w:rsid w:val="00D1194F"/>
    <w:rsid w:val="00D132A7"/>
    <w:rsid w:val="00D13AB3"/>
    <w:rsid w:val="00D13AC5"/>
    <w:rsid w:val="00D1466A"/>
    <w:rsid w:val="00D14B39"/>
    <w:rsid w:val="00D15D38"/>
    <w:rsid w:val="00D17305"/>
    <w:rsid w:val="00D177A6"/>
    <w:rsid w:val="00D17A3A"/>
    <w:rsid w:val="00D202A3"/>
    <w:rsid w:val="00D20709"/>
    <w:rsid w:val="00D223F2"/>
    <w:rsid w:val="00D238E1"/>
    <w:rsid w:val="00D23972"/>
    <w:rsid w:val="00D246C4"/>
    <w:rsid w:val="00D24C0B"/>
    <w:rsid w:val="00D24DE9"/>
    <w:rsid w:val="00D24EAF"/>
    <w:rsid w:val="00D25407"/>
    <w:rsid w:val="00D25482"/>
    <w:rsid w:val="00D25725"/>
    <w:rsid w:val="00D25DAD"/>
    <w:rsid w:val="00D2618E"/>
    <w:rsid w:val="00D261BC"/>
    <w:rsid w:val="00D26EBF"/>
    <w:rsid w:val="00D27204"/>
    <w:rsid w:val="00D32567"/>
    <w:rsid w:val="00D32914"/>
    <w:rsid w:val="00D33A67"/>
    <w:rsid w:val="00D35589"/>
    <w:rsid w:val="00D35BBA"/>
    <w:rsid w:val="00D36C02"/>
    <w:rsid w:val="00D416C5"/>
    <w:rsid w:val="00D417FD"/>
    <w:rsid w:val="00D4295B"/>
    <w:rsid w:val="00D42ED2"/>
    <w:rsid w:val="00D43ECE"/>
    <w:rsid w:val="00D43F6D"/>
    <w:rsid w:val="00D43F90"/>
    <w:rsid w:val="00D440D8"/>
    <w:rsid w:val="00D4492C"/>
    <w:rsid w:val="00D46046"/>
    <w:rsid w:val="00D4661C"/>
    <w:rsid w:val="00D4698E"/>
    <w:rsid w:val="00D46BCF"/>
    <w:rsid w:val="00D478ED"/>
    <w:rsid w:val="00D47B30"/>
    <w:rsid w:val="00D502C9"/>
    <w:rsid w:val="00D523E1"/>
    <w:rsid w:val="00D525D2"/>
    <w:rsid w:val="00D528FF"/>
    <w:rsid w:val="00D53962"/>
    <w:rsid w:val="00D53AEE"/>
    <w:rsid w:val="00D549EC"/>
    <w:rsid w:val="00D55E18"/>
    <w:rsid w:val="00D55F03"/>
    <w:rsid w:val="00D56D54"/>
    <w:rsid w:val="00D56E99"/>
    <w:rsid w:val="00D57511"/>
    <w:rsid w:val="00D57B4E"/>
    <w:rsid w:val="00D57E17"/>
    <w:rsid w:val="00D605A6"/>
    <w:rsid w:val="00D61020"/>
    <w:rsid w:val="00D61220"/>
    <w:rsid w:val="00D615CD"/>
    <w:rsid w:val="00D61A90"/>
    <w:rsid w:val="00D61ECF"/>
    <w:rsid w:val="00D63DC4"/>
    <w:rsid w:val="00D644B1"/>
    <w:rsid w:val="00D64EC0"/>
    <w:rsid w:val="00D650CE"/>
    <w:rsid w:val="00D664A5"/>
    <w:rsid w:val="00D6693E"/>
    <w:rsid w:val="00D706C7"/>
    <w:rsid w:val="00D719CD"/>
    <w:rsid w:val="00D71C84"/>
    <w:rsid w:val="00D71EEF"/>
    <w:rsid w:val="00D724DD"/>
    <w:rsid w:val="00D72CA4"/>
    <w:rsid w:val="00D73A4E"/>
    <w:rsid w:val="00D75174"/>
    <w:rsid w:val="00D7557E"/>
    <w:rsid w:val="00D75701"/>
    <w:rsid w:val="00D76AA5"/>
    <w:rsid w:val="00D77AD4"/>
    <w:rsid w:val="00D77DF1"/>
    <w:rsid w:val="00D77DFE"/>
    <w:rsid w:val="00D77F9B"/>
    <w:rsid w:val="00D8020C"/>
    <w:rsid w:val="00D802CC"/>
    <w:rsid w:val="00D8046C"/>
    <w:rsid w:val="00D8053D"/>
    <w:rsid w:val="00D808D0"/>
    <w:rsid w:val="00D8138B"/>
    <w:rsid w:val="00D81CCD"/>
    <w:rsid w:val="00D828DC"/>
    <w:rsid w:val="00D82C51"/>
    <w:rsid w:val="00D84047"/>
    <w:rsid w:val="00D84B73"/>
    <w:rsid w:val="00D85924"/>
    <w:rsid w:val="00D86B92"/>
    <w:rsid w:val="00D87920"/>
    <w:rsid w:val="00D90797"/>
    <w:rsid w:val="00D908B2"/>
    <w:rsid w:val="00D90971"/>
    <w:rsid w:val="00D9250E"/>
    <w:rsid w:val="00D92F0A"/>
    <w:rsid w:val="00D931F9"/>
    <w:rsid w:val="00D95186"/>
    <w:rsid w:val="00D95419"/>
    <w:rsid w:val="00D95846"/>
    <w:rsid w:val="00D95F52"/>
    <w:rsid w:val="00D96152"/>
    <w:rsid w:val="00D96540"/>
    <w:rsid w:val="00D9676D"/>
    <w:rsid w:val="00D96D93"/>
    <w:rsid w:val="00D97C1A"/>
    <w:rsid w:val="00DA12BF"/>
    <w:rsid w:val="00DA1EEF"/>
    <w:rsid w:val="00DA21E1"/>
    <w:rsid w:val="00DA3127"/>
    <w:rsid w:val="00DA44A3"/>
    <w:rsid w:val="00DA47FB"/>
    <w:rsid w:val="00DA70EB"/>
    <w:rsid w:val="00DA7278"/>
    <w:rsid w:val="00DA7B93"/>
    <w:rsid w:val="00DA7FDB"/>
    <w:rsid w:val="00DB1E4B"/>
    <w:rsid w:val="00DB24AD"/>
    <w:rsid w:val="00DB2708"/>
    <w:rsid w:val="00DB31A3"/>
    <w:rsid w:val="00DB3568"/>
    <w:rsid w:val="00DB3AE2"/>
    <w:rsid w:val="00DB3D99"/>
    <w:rsid w:val="00DB409E"/>
    <w:rsid w:val="00DB4341"/>
    <w:rsid w:val="00DB4628"/>
    <w:rsid w:val="00DB5A7E"/>
    <w:rsid w:val="00DB6538"/>
    <w:rsid w:val="00DB7029"/>
    <w:rsid w:val="00DC017C"/>
    <w:rsid w:val="00DC1F3F"/>
    <w:rsid w:val="00DC2495"/>
    <w:rsid w:val="00DC28BA"/>
    <w:rsid w:val="00DC3DF0"/>
    <w:rsid w:val="00DC4FCD"/>
    <w:rsid w:val="00DC5754"/>
    <w:rsid w:val="00DC5CE3"/>
    <w:rsid w:val="00DC5EE7"/>
    <w:rsid w:val="00DC6BA7"/>
    <w:rsid w:val="00DC6BAB"/>
    <w:rsid w:val="00DC71A0"/>
    <w:rsid w:val="00DC753E"/>
    <w:rsid w:val="00DD02E0"/>
    <w:rsid w:val="00DD03C0"/>
    <w:rsid w:val="00DD060D"/>
    <w:rsid w:val="00DD0635"/>
    <w:rsid w:val="00DD064F"/>
    <w:rsid w:val="00DD0D0B"/>
    <w:rsid w:val="00DD0DF2"/>
    <w:rsid w:val="00DD25F5"/>
    <w:rsid w:val="00DD26B8"/>
    <w:rsid w:val="00DD2B70"/>
    <w:rsid w:val="00DD2E53"/>
    <w:rsid w:val="00DD3947"/>
    <w:rsid w:val="00DD43C8"/>
    <w:rsid w:val="00DD45D2"/>
    <w:rsid w:val="00DD5569"/>
    <w:rsid w:val="00DD5F43"/>
    <w:rsid w:val="00DD5F44"/>
    <w:rsid w:val="00DD6C04"/>
    <w:rsid w:val="00DD713F"/>
    <w:rsid w:val="00DD71D4"/>
    <w:rsid w:val="00DD7FEE"/>
    <w:rsid w:val="00DE0223"/>
    <w:rsid w:val="00DE0BE5"/>
    <w:rsid w:val="00DE14CD"/>
    <w:rsid w:val="00DE1903"/>
    <w:rsid w:val="00DE1F9E"/>
    <w:rsid w:val="00DE2ED3"/>
    <w:rsid w:val="00DE30EA"/>
    <w:rsid w:val="00DE3DBF"/>
    <w:rsid w:val="00DE5733"/>
    <w:rsid w:val="00DE63E9"/>
    <w:rsid w:val="00DE7491"/>
    <w:rsid w:val="00DE7784"/>
    <w:rsid w:val="00DE781A"/>
    <w:rsid w:val="00DF086B"/>
    <w:rsid w:val="00DF0B45"/>
    <w:rsid w:val="00DF1200"/>
    <w:rsid w:val="00DF13D4"/>
    <w:rsid w:val="00DF2F17"/>
    <w:rsid w:val="00DF3133"/>
    <w:rsid w:val="00DF32B7"/>
    <w:rsid w:val="00DF3410"/>
    <w:rsid w:val="00DF41B3"/>
    <w:rsid w:val="00DF62BB"/>
    <w:rsid w:val="00DF734D"/>
    <w:rsid w:val="00E00207"/>
    <w:rsid w:val="00E00667"/>
    <w:rsid w:val="00E00B32"/>
    <w:rsid w:val="00E025D0"/>
    <w:rsid w:val="00E02D08"/>
    <w:rsid w:val="00E03652"/>
    <w:rsid w:val="00E0398A"/>
    <w:rsid w:val="00E043B8"/>
    <w:rsid w:val="00E05AE3"/>
    <w:rsid w:val="00E05DAB"/>
    <w:rsid w:val="00E064D6"/>
    <w:rsid w:val="00E06963"/>
    <w:rsid w:val="00E07891"/>
    <w:rsid w:val="00E10F6B"/>
    <w:rsid w:val="00E12F25"/>
    <w:rsid w:val="00E131D7"/>
    <w:rsid w:val="00E1394E"/>
    <w:rsid w:val="00E13ADF"/>
    <w:rsid w:val="00E1488C"/>
    <w:rsid w:val="00E14A71"/>
    <w:rsid w:val="00E15041"/>
    <w:rsid w:val="00E1545D"/>
    <w:rsid w:val="00E16D17"/>
    <w:rsid w:val="00E16DAB"/>
    <w:rsid w:val="00E1703E"/>
    <w:rsid w:val="00E17048"/>
    <w:rsid w:val="00E1732C"/>
    <w:rsid w:val="00E17D94"/>
    <w:rsid w:val="00E2143F"/>
    <w:rsid w:val="00E22F12"/>
    <w:rsid w:val="00E249A5"/>
    <w:rsid w:val="00E24E64"/>
    <w:rsid w:val="00E2598C"/>
    <w:rsid w:val="00E25FB1"/>
    <w:rsid w:val="00E26348"/>
    <w:rsid w:val="00E26374"/>
    <w:rsid w:val="00E26E72"/>
    <w:rsid w:val="00E278F7"/>
    <w:rsid w:val="00E27D3F"/>
    <w:rsid w:val="00E30417"/>
    <w:rsid w:val="00E31770"/>
    <w:rsid w:val="00E31B21"/>
    <w:rsid w:val="00E323B1"/>
    <w:rsid w:val="00E32919"/>
    <w:rsid w:val="00E3347C"/>
    <w:rsid w:val="00E34B09"/>
    <w:rsid w:val="00E35520"/>
    <w:rsid w:val="00E3595C"/>
    <w:rsid w:val="00E35A61"/>
    <w:rsid w:val="00E3623F"/>
    <w:rsid w:val="00E3720F"/>
    <w:rsid w:val="00E376CF"/>
    <w:rsid w:val="00E4025C"/>
    <w:rsid w:val="00E408BA"/>
    <w:rsid w:val="00E40D60"/>
    <w:rsid w:val="00E41271"/>
    <w:rsid w:val="00E42ED9"/>
    <w:rsid w:val="00E430EC"/>
    <w:rsid w:val="00E432A1"/>
    <w:rsid w:val="00E433F3"/>
    <w:rsid w:val="00E43779"/>
    <w:rsid w:val="00E43F10"/>
    <w:rsid w:val="00E44592"/>
    <w:rsid w:val="00E449F8"/>
    <w:rsid w:val="00E44ABA"/>
    <w:rsid w:val="00E44DDF"/>
    <w:rsid w:val="00E4743E"/>
    <w:rsid w:val="00E476F1"/>
    <w:rsid w:val="00E50364"/>
    <w:rsid w:val="00E5115F"/>
    <w:rsid w:val="00E513A4"/>
    <w:rsid w:val="00E522D2"/>
    <w:rsid w:val="00E53261"/>
    <w:rsid w:val="00E537D4"/>
    <w:rsid w:val="00E5382F"/>
    <w:rsid w:val="00E53E6B"/>
    <w:rsid w:val="00E54B6F"/>
    <w:rsid w:val="00E54DAD"/>
    <w:rsid w:val="00E54DFA"/>
    <w:rsid w:val="00E56107"/>
    <w:rsid w:val="00E5616F"/>
    <w:rsid w:val="00E56790"/>
    <w:rsid w:val="00E57687"/>
    <w:rsid w:val="00E604B6"/>
    <w:rsid w:val="00E610C2"/>
    <w:rsid w:val="00E6126C"/>
    <w:rsid w:val="00E61F54"/>
    <w:rsid w:val="00E62775"/>
    <w:rsid w:val="00E65AF0"/>
    <w:rsid w:val="00E670D7"/>
    <w:rsid w:val="00E675A7"/>
    <w:rsid w:val="00E708AC"/>
    <w:rsid w:val="00E70E62"/>
    <w:rsid w:val="00E725E8"/>
    <w:rsid w:val="00E72FF3"/>
    <w:rsid w:val="00E731C9"/>
    <w:rsid w:val="00E74327"/>
    <w:rsid w:val="00E74C86"/>
    <w:rsid w:val="00E7568C"/>
    <w:rsid w:val="00E759F8"/>
    <w:rsid w:val="00E75AB3"/>
    <w:rsid w:val="00E762AB"/>
    <w:rsid w:val="00E762BB"/>
    <w:rsid w:val="00E7763D"/>
    <w:rsid w:val="00E812D2"/>
    <w:rsid w:val="00E8155C"/>
    <w:rsid w:val="00E81628"/>
    <w:rsid w:val="00E81951"/>
    <w:rsid w:val="00E81B34"/>
    <w:rsid w:val="00E81B76"/>
    <w:rsid w:val="00E8292B"/>
    <w:rsid w:val="00E83107"/>
    <w:rsid w:val="00E83CC8"/>
    <w:rsid w:val="00E849E6"/>
    <w:rsid w:val="00E86072"/>
    <w:rsid w:val="00E860F0"/>
    <w:rsid w:val="00E866C0"/>
    <w:rsid w:val="00E86A74"/>
    <w:rsid w:val="00E904C9"/>
    <w:rsid w:val="00E9072B"/>
    <w:rsid w:val="00E90781"/>
    <w:rsid w:val="00E9079D"/>
    <w:rsid w:val="00E907FD"/>
    <w:rsid w:val="00E90A0A"/>
    <w:rsid w:val="00E9126E"/>
    <w:rsid w:val="00E92DF3"/>
    <w:rsid w:val="00E92DF6"/>
    <w:rsid w:val="00E93BD4"/>
    <w:rsid w:val="00E93C9D"/>
    <w:rsid w:val="00E94D53"/>
    <w:rsid w:val="00E966E9"/>
    <w:rsid w:val="00E96993"/>
    <w:rsid w:val="00E976BE"/>
    <w:rsid w:val="00E97E59"/>
    <w:rsid w:val="00EA00A8"/>
    <w:rsid w:val="00EA0511"/>
    <w:rsid w:val="00EA09EE"/>
    <w:rsid w:val="00EA0FBA"/>
    <w:rsid w:val="00EA1743"/>
    <w:rsid w:val="00EA1865"/>
    <w:rsid w:val="00EA1942"/>
    <w:rsid w:val="00EA2BEB"/>
    <w:rsid w:val="00EA40EC"/>
    <w:rsid w:val="00EA444B"/>
    <w:rsid w:val="00EA48A4"/>
    <w:rsid w:val="00EA5559"/>
    <w:rsid w:val="00EA6A0C"/>
    <w:rsid w:val="00EA6A4C"/>
    <w:rsid w:val="00EA6BDF"/>
    <w:rsid w:val="00EA6EDB"/>
    <w:rsid w:val="00EB0CAB"/>
    <w:rsid w:val="00EB24AB"/>
    <w:rsid w:val="00EB26F9"/>
    <w:rsid w:val="00EB2FEB"/>
    <w:rsid w:val="00EB3923"/>
    <w:rsid w:val="00EB3A6B"/>
    <w:rsid w:val="00EB4D17"/>
    <w:rsid w:val="00EB4E79"/>
    <w:rsid w:val="00EB521E"/>
    <w:rsid w:val="00EB5ED7"/>
    <w:rsid w:val="00EB5F22"/>
    <w:rsid w:val="00EB6701"/>
    <w:rsid w:val="00EB6A76"/>
    <w:rsid w:val="00EC011B"/>
    <w:rsid w:val="00EC17AA"/>
    <w:rsid w:val="00EC1B61"/>
    <w:rsid w:val="00EC2256"/>
    <w:rsid w:val="00EC2ABA"/>
    <w:rsid w:val="00EC34EF"/>
    <w:rsid w:val="00EC4098"/>
    <w:rsid w:val="00EC4622"/>
    <w:rsid w:val="00EC4A1D"/>
    <w:rsid w:val="00EC5226"/>
    <w:rsid w:val="00EC5261"/>
    <w:rsid w:val="00EC559B"/>
    <w:rsid w:val="00EC5E39"/>
    <w:rsid w:val="00EC6337"/>
    <w:rsid w:val="00EC6710"/>
    <w:rsid w:val="00EC793F"/>
    <w:rsid w:val="00ED0B6A"/>
    <w:rsid w:val="00ED138D"/>
    <w:rsid w:val="00ED144C"/>
    <w:rsid w:val="00ED1A4C"/>
    <w:rsid w:val="00ED1DD5"/>
    <w:rsid w:val="00ED34FA"/>
    <w:rsid w:val="00ED4918"/>
    <w:rsid w:val="00ED4D94"/>
    <w:rsid w:val="00ED6ABF"/>
    <w:rsid w:val="00ED6B6B"/>
    <w:rsid w:val="00ED7013"/>
    <w:rsid w:val="00ED70CC"/>
    <w:rsid w:val="00ED7F34"/>
    <w:rsid w:val="00EE001B"/>
    <w:rsid w:val="00EE14C1"/>
    <w:rsid w:val="00EE26BD"/>
    <w:rsid w:val="00EE2BB3"/>
    <w:rsid w:val="00EE442C"/>
    <w:rsid w:val="00EE4841"/>
    <w:rsid w:val="00EF2008"/>
    <w:rsid w:val="00EF31FF"/>
    <w:rsid w:val="00EF37AC"/>
    <w:rsid w:val="00EF4F30"/>
    <w:rsid w:val="00EF56CF"/>
    <w:rsid w:val="00EF5850"/>
    <w:rsid w:val="00EF6630"/>
    <w:rsid w:val="00EF777B"/>
    <w:rsid w:val="00F00CDA"/>
    <w:rsid w:val="00F00EE1"/>
    <w:rsid w:val="00F02295"/>
    <w:rsid w:val="00F03C41"/>
    <w:rsid w:val="00F03E7A"/>
    <w:rsid w:val="00F044D9"/>
    <w:rsid w:val="00F047E1"/>
    <w:rsid w:val="00F079FA"/>
    <w:rsid w:val="00F07E4A"/>
    <w:rsid w:val="00F103BA"/>
    <w:rsid w:val="00F10685"/>
    <w:rsid w:val="00F10950"/>
    <w:rsid w:val="00F11202"/>
    <w:rsid w:val="00F11AD7"/>
    <w:rsid w:val="00F12032"/>
    <w:rsid w:val="00F128F7"/>
    <w:rsid w:val="00F132EE"/>
    <w:rsid w:val="00F147BE"/>
    <w:rsid w:val="00F14FBE"/>
    <w:rsid w:val="00F14FE5"/>
    <w:rsid w:val="00F1515A"/>
    <w:rsid w:val="00F151CF"/>
    <w:rsid w:val="00F1534A"/>
    <w:rsid w:val="00F15919"/>
    <w:rsid w:val="00F15F3C"/>
    <w:rsid w:val="00F1608F"/>
    <w:rsid w:val="00F1740C"/>
    <w:rsid w:val="00F2156D"/>
    <w:rsid w:val="00F21830"/>
    <w:rsid w:val="00F21AC3"/>
    <w:rsid w:val="00F2200B"/>
    <w:rsid w:val="00F22CDD"/>
    <w:rsid w:val="00F22DA0"/>
    <w:rsid w:val="00F22E23"/>
    <w:rsid w:val="00F23206"/>
    <w:rsid w:val="00F234B9"/>
    <w:rsid w:val="00F24423"/>
    <w:rsid w:val="00F24A55"/>
    <w:rsid w:val="00F24A98"/>
    <w:rsid w:val="00F24B1B"/>
    <w:rsid w:val="00F25409"/>
    <w:rsid w:val="00F275DF"/>
    <w:rsid w:val="00F2765D"/>
    <w:rsid w:val="00F30DF9"/>
    <w:rsid w:val="00F31D13"/>
    <w:rsid w:val="00F321DF"/>
    <w:rsid w:val="00F343A6"/>
    <w:rsid w:val="00F34B12"/>
    <w:rsid w:val="00F34E7A"/>
    <w:rsid w:val="00F35819"/>
    <w:rsid w:val="00F35B01"/>
    <w:rsid w:val="00F35CB4"/>
    <w:rsid w:val="00F36848"/>
    <w:rsid w:val="00F36BC3"/>
    <w:rsid w:val="00F36F91"/>
    <w:rsid w:val="00F3778C"/>
    <w:rsid w:val="00F41135"/>
    <w:rsid w:val="00F42377"/>
    <w:rsid w:val="00F42D83"/>
    <w:rsid w:val="00F42D9D"/>
    <w:rsid w:val="00F4457C"/>
    <w:rsid w:val="00F44790"/>
    <w:rsid w:val="00F44C48"/>
    <w:rsid w:val="00F458EB"/>
    <w:rsid w:val="00F45BB9"/>
    <w:rsid w:val="00F45C3D"/>
    <w:rsid w:val="00F50E12"/>
    <w:rsid w:val="00F51D16"/>
    <w:rsid w:val="00F52510"/>
    <w:rsid w:val="00F5362F"/>
    <w:rsid w:val="00F53C81"/>
    <w:rsid w:val="00F548FF"/>
    <w:rsid w:val="00F55A31"/>
    <w:rsid w:val="00F565B3"/>
    <w:rsid w:val="00F576F5"/>
    <w:rsid w:val="00F615AB"/>
    <w:rsid w:val="00F62938"/>
    <w:rsid w:val="00F6304E"/>
    <w:rsid w:val="00F63F54"/>
    <w:rsid w:val="00F64D29"/>
    <w:rsid w:val="00F661B5"/>
    <w:rsid w:val="00F672F4"/>
    <w:rsid w:val="00F675CD"/>
    <w:rsid w:val="00F67704"/>
    <w:rsid w:val="00F67B5D"/>
    <w:rsid w:val="00F7041F"/>
    <w:rsid w:val="00F719CD"/>
    <w:rsid w:val="00F7294A"/>
    <w:rsid w:val="00F72A89"/>
    <w:rsid w:val="00F72BD9"/>
    <w:rsid w:val="00F72E15"/>
    <w:rsid w:val="00F7329B"/>
    <w:rsid w:val="00F73F96"/>
    <w:rsid w:val="00F74806"/>
    <w:rsid w:val="00F767D2"/>
    <w:rsid w:val="00F76A71"/>
    <w:rsid w:val="00F7769D"/>
    <w:rsid w:val="00F77FC3"/>
    <w:rsid w:val="00F815F5"/>
    <w:rsid w:val="00F819AD"/>
    <w:rsid w:val="00F81D63"/>
    <w:rsid w:val="00F82F8A"/>
    <w:rsid w:val="00F83100"/>
    <w:rsid w:val="00F83FAE"/>
    <w:rsid w:val="00F84DC6"/>
    <w:rsid w:val="00F8556E"/>
    <w:rsid w:val="00F86B3F"/>
    <w:rsid w:val="00F903DB"/>
    <w:rsid w:val="00F90CDA"/>
    <w:rsid w:val="00F913BE"/>
    <w:rsid w:val="00F914DF"/>
    <w:rsid w:val="00F915F1"/>
    <w:rsid w:val="00F925F5"/>
    <w:rsid w:val="00F9278F"/>
    <w:rsid w:val="00F941C9"/>
    <w:rsid w:val="00F94A09"/>
    <w:rsid w:val="00F950DD"/>
    <w:rsid w:val="00F95137"/>
    <w:rsid w:val="00F95BE5"/>
    <w:rsid w:val="00F95C18"/>
    <w:rsid w:val="00F96AED"/>
    <w:rsid w:val="00F96D96"/>
    <w:rsid w:val="00F96F96"/>
    <w:rsid w:val="00F97295"/>
    <w:rsid w:val="00F97818"/>
    <w:rsid w:val="00F979E1"/>
    <w:rsid w:val="00FA048B"/>
    <w:rsid w:val="00FA0B20"/>
    <w:rsid w:val="00FA14EF"/>
    <w:rsid w:val="00FA1525"/>
    <w:rsid w:val="00FA1682"/>
    <w:rsid w:val="00FA1712"/>
    <w:rsid w:val="00FA2553"/>
    <w:rsid w:val="00FA274F"/>
    <w:rsid w:val="00FA2B1A"/>
    <w:rsid w:val="00FA2EC5"/>
    <w:rsid w:val="00FA3C1B"/>
    <w:rsid w:val="00FA45CD"/>
    <w:rsid w:val="00FA52DD"/>
    <w:rsid w:val="00FA737B"/>
    <w:rsid w:val="00FA739C"/>
    <w:rsid w:val="00FA786D"/>
    <w:rsid w:val="00FA7AE5"/>
    <w:rsid w:val="00FA7EAA"/>
    <w:rsid w:val="00FB02A7"/>
    <w:rsid w:val="00FB0B3F"/>
    <w:rsid w:val="00FB12EF"/>
    <w:rsid w:val="00FB14A1"/>
    <w:rsid w:val="00FB18B4"/>
    <w:rsid w:val="00FB2E3D"/>
    <w:rsid w:val="00FB2EBC"/>
    <w:rsid w:val="00FB580F"/>
    <w:rsid w:val="00FB6467"/>
    <w:rsid w:val="00FB6B83"/>
    <w:rsid w:val="00FB7B62"/>
    <w:rsid w:val="00FB7CC9"/>
    <w:rsid w:val="00FC004C"/>
    <w:rsid w:val="00FC0510"/>
    <w:rsid w:val="00FC0599"/>
    <w:rsid w:val="00FC0E20"/>
    <w:rsid w:val="00FC17A3"/>
    <w:rsid w:val="00FC35DE"/>
    <w:rsid w:val="00FC394D"/>
    <w:rsid w:val="00FC4519"/>
    <w:rsid w:val="00FC491A"/>
    <w:rsid w:val="00FC513A"/>
    <w:rsid w:val="00FC5440"/>
    <w:rsid w:val="00FC54F0"/>
    <w:rsid w:val="00FC6AE9"/>
    <w:rsid w:val="00FC6CDB"/>
    <w:rsid w:val="00FC7003"/>
    <w:rsid w:val="00FC71E2"/>
    <w:rsid w:val="00FC7EC4"/>
    <w:rsid w:val="00FD0007"/>
    <w:rsid w:val="00FD00C9"/>
    <w:rsid w:val="00FD01F4"/>
    <w:rsid w:val="00FD0747"/>
    <w:rsid w:val="00FD0765"/>
    <w:rsid w:val="00FD0C0B"/>
    <w:rsid w:val="00FD21F8"/>
    <w:rsid w:val="00FD22E2"/>
    <w:rsid w:val="00FD2E0E"/>
    <w:rsid w:val="00FD3630"/>
    <w:rsid w:val="00FD374B"/>
    <w:rsid w:val="00FD3FEF"/>
    <w:rsid w:val="00FD55D5"/>
    <w:rsid w:val="00FD5861"/>
    <w:rsid w:val="00FD5981"/>
    <w:rsid w:val="00FD635B"/>
    <w:rsid w:val="00FD646A"/>
    <w:rsid w:val="00FD7F01"/>
    <w:rsid w:val="00FE0370"/>
    <w:rsid w:val="00FE0E5C"/>
    <w:rsid w:val="00FE0FA8"/>
    <w:rsid w:val="00FE1F31"/>
    <w:rsid w:val="00FE2031"/>
    <w:rsid w:val="00FE2E82"/>
    <w:rsid w:val="00FE312D"/>
    <w:rsid w:val="00FE3971"/>
    <w:rsid w:val="00FE3DE5"/>
    <w:rsid w:val="00FE44FA"/>
    <w:rsid w:val="00FE56D9"/>
    <w:rsid w:val="00FE5CE3"/>
    <w:rsid w:val="00FE5CE6"/>
    <w:rsid w:val="00FE5E23"/>
    <w:rsid w:val="00FE6081"/>
    <w:rsid w:val="00FE626B"/>
    <w:rsid w:val="00FE6F3C"/>
    <w:rsid w:val="00FE7C42"/>
    <w:rsid w:val="00FF0493"/>
    <w:rsid w:val="00FF05D1"/>
    <w:rsid w:val="00FF0935"/>
    <w:rsid w:val="00FF0AAC"/>
    <w:rsid w:val="00FF0FFF"/>
    <w:rsid w:val="00FF1291"/>
    <w:rsid w:val="00FF2515"/>
    <w:rsid w:val="00FF2658"/>
    <w:rsid w:val="00FF27C1"/>
    <w:rsid w:val="00FF39E1"/>
    <w:rsid w:val="00FF3C75"/>
    <w:rsid w:val="00FF6A48"/>
    <w:rsid w:val="00FF746B"/>
    <w:rsid w:val="00FF7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2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295"/>
    <w:pPr>
      <w:ind w:left="720"/>
      <w:contextualSpacing/>
    </w:pPr>
  </w:style>
  <w:style w:type="paragraph" w:styleId="Footer">
    <w:name w:val="footer"/>
    <w:basedOn w:val="Normal"/>
    <w:link w:val="FooterChar"/>
    <w:uiPriority w:val="99"/>
    <w:unhideWhenUsed/>
    <w:rsid w:val="00F022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295"/>
  </w:style>
  <w:style w:type="paragraph" w:styleId="NormalWeb">
    <w:name w:val="Normal (Web)"/>
    <w:basedOn w:val="Normal"/>
    <w:uiPriority w:val="99"/>
    <w:semiHidden/>
    <w:unhideWhenUsed/>
    <w:rsid w:val="00F02295"/>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Strong">
    <w:name w:val="Strong"/>
    <w:basedOn w:val="DefaultParagraphFont"/>
    <w:uiPriority w:val="22"/>
    <w:qFormat/>
    <w:rsid w:val="00F02295"/>
    <w:rPr>
      <w:b/>
      <w:bCs/>
    </w:rPr>
  </w:style>
  <w:style w:type="paragraph" w:styleId="BalloonText">
    <w:name w:val="Balloon Text"/>
    <w:basedOn w:val="Normal"/>
    <w:link w:val="BalloonTextChar"/>
    <w:uiPriority w:val="99"/>
    <w:semiHidden/>
    <w:unhideWhenUsed/>
    <w:rsid w:val="00E40D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D60"/>
    <w:rPr>
      <w:rFonts w:ascii="Tahoma" w:hAnsi="Tahoma" w:cs="Tahoma"/>
      <w:sz w:val="16"/>
      <w:szCs w:val="16"/>
    </w:rPr>
  </w:style>
  <w:style w:type="paragraph" w:customStyle="1" w:styleId="Style">
    <w:name w:val="Style"/>
    <w:rsid w:val="0070515F"/>
    <w:pPr>
      <w:widowControl w:val="0"/>
      <w:autoSpaceDE w:val="0"/>
      <w:autoSpaceDN w:val="0"/>
      <w:adjustRightInd w:val="0"/>
      <w:spacing w:after="0" w:line="240" w:lineRule="auto"/>
    </w:pPr>
    <w:rPr>
      <w:rFonts w:ascii="Times New Roman" w:eastAsia="Times New Roman" w:hAnsi="Times New Roman" w:cs="Times New Roman"/>
      <w:sz w:val="24"/>
      <w:szCs w:val="24"/>
      <w:lang w:bidi="en-US"/>
    </w:rPr>
  </w:style>
  <w:style w:type="paragraph" w:styleId="Header">
    <w:name w:val="header"/>
    <w:basedOn w:val="Normal"/>
    <w:link w:val="HeaderChar"/>
    <w:uiPriority w:val="99"/>
    <w:unhideWhenUsed/>
    <w:rsid w:val="007903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03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2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295"/>
    <w:pPr>
      <w:ind w:left="720"/>
      <w:contextualSpacing/>
    </w:pPr>
  </w:style>
  <w:style w:type="paragraph" w:styleId="Footer">
    <w:name w:val="footer"/>
    <w:basedOn w:val="Normal"/>
    <w:link w:val="FooterChar"/>
    <w:uiPriority w:val="99"/>
    <w:unhideWhenUsed/>
    <w:rsid w:val="00F022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295"/>
  </w:style>
  <w:style w:type="paragraph" w:styleId="NormalWeb">
    <w:name w:val="Normal (Web)"/>
    <w:basedOn w:val="Normal"/>
    <w:uiPriority w:val="99"/>
    <w:semiHidden/>
    <w:unhideWhenUsed/>
    <w:rsid w:val="00F02295"/>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Strong">
    <w:name w:val="Strong"/>
    <w:basedOn w:val="DefaultParagraphFont"/>
    <w:uiPriority w:val="22"/>
    <w:qFormat/>
    <w:rsid w:val="00F02295"/>
    <w:rPr>
      <w:b/>
      <w:bCs/>
    </w:rPr>
  </w:style>
  <w:style w:type="paragraph" w:styleId="BalloonText">
    <w:name w:val="Balloon Text"/>
    <w:basedOn w:val="Normal"/>
    <w:link w:val="BalloonTextChar"/>
    <w:uiPriority w:val="99"/>
    <w:semiHidden/>
    <w:unhideWhenUsed/>
    <w:rsid w:val="00E40D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D60"/>
    <w:rPr>
      <w:rFonts w:ascii="Tahoma" w:hAnsi="Tahoma" w:cs="Tahoma"/>
      <w:sz w:val="16"/>
      <w:szCs w:val="16"/>
    </w:rPr>
  </w:style>
  <w:style w:type="paragraph" w:customStyle="1" w:styleId="Style">
    <w:name w:val="Style"/>
    <w:rsid w:val="0070515F"/>
    <w:pPr>
      <w:widowControl w:val="0"/>
      <w:autoSpaceDE w:val="0"/>
      <w:autoSpaceDN w:val="0"/>
      <w:adjustRightInd w:val="0"/>
      <w:spacing w:after="0" w:line="240" w:lineRule="auto"/>
    </w:pPr>
    <w:rPr>
      <w:rFonts w:ascii="Times New Roman" w:eastAsia="Times New Roman" w:hAnsi="Times New Roman" w:cs="Times New Roman"/>
      <w:sz w:val="24"/>
      <w:szCs w:val="24"/>
      <w:lang w:bidi="en-US"/>
    </w:rPr>
  </w:style>
  <w:style w:type="paragraph" w:styleId="Header">
    <w:name w:val="header"/>
    <w:basedOn w:val="Normal"/>
    <w:link w:val="HeaderChar"/>
    <w:uiPriority w:val="99"/>
    <w:unhideWhenUsed/>
    <w:rsid w:val="007903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0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3" Type="http://schemas.microsoft.com/office/2007/relationships/stylesWithEffects" Target="stylesWithEffects.xml"/><Relationship Id="rId21" Type="http://schemas.openxmlformats.org/officeDocument/2006/relationships/hyperlink" Target="https://www.magazin-online-pentagon.ro/sonde-termometre/sonda-temperatura-800-grade-c-tip-nr-38--108676"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cid:image003.jpg@01D538C5.F20DA17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s://www.magazin-online-pentagon.ro/termometre-cu-sonda/ft-1300-2-termometru-profesional-tip-k-cu-2-valori-masurate--108678"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11</Pages>
  <Words>2332</Words>
  <Characters>13296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2019-08-05T15:17:00Z</cp:lastPrinted>
  <dcterms:created xsi:type="dcterms:W3CDTF">2019-08-05T12:28:00Z</dcterms:created>
  <dcterms:modified xsi:type="dcterms:W3CDTF">2019-08-06T10:15:00Z</dcterms:modified>
</cp:coreProperties>
</file>