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8" w:rsidRPr="006C1F8A" w:rsidRDefault="007D6CF3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 xml:space="preserve">Anexa  </w:t>
      </w:r>
      <w:r w:rsidR="00432F98" w:rsidRPr="006C1F8A">
        <w:rPr>
          <w:rFonts w:eastAsia="Times New Roman" w:cs="Times New Roman"/>
          <w:lang w:val="ro-RO"/>
        </w:rPr>
        <w:t xml:space="preserve"> </w:t>
      </w:r>
    </w:p>
    <w:p w:rsidR="00432F98" w:rsidRPr="006C1F8A" w:rsidRDefault="00432F98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>la</w:t>
      </w:r>
    </w:p>
    <w:p w:rsidR="00432F98" w:rsidRPr="006C1F8A" w:rsidRDefault="00432F98" w:rsidP="00432F98">
      <w:pPr>
        <w:spacing w:after="0" w:line="240" w:lineRule="auto"/>
        <w:jc w:val="right"/>
        <w:rPr>
          <w:rFonts w:cstheme="minorHAnsi"/>
          <w:lang w:val="ro-RO"/>
        </w:rPr>
      </w:pPr>
      <w:r w:rsidRPr="006C1F8A">
        <w:rPr>
          <w:rFonts w:cstheme="minorHAnsi"/>
          <w:lang w:val="ro-RO"/>
        </w:rPr>
        <w:t>INVITAȚIE DE PARTICIPARE</w:t>
      </w:r>
    </w:p>
    <w:p w:rsidR="007D6CF3" w:rsidRPr="006C1F8A" w:rsidRDefault="00432F98" w:rsidP="00432F98">
      <w:pPr>
        <w:tabs>
          <w:tab w:val="center" w:pos="4680"/>
          <w:tab w:val="left" w:pos="6810"/>
        </w:tabs>
        <w:spacing w:after="0" w:line="240" w:lineRule="auto"/>
        <w:jc w:val="right"/>
        <w:rPr>
          <w:rFonts w:eastAsia="Times New Roman" w:cs="Times New Roman"/>
          <w:lang w:val="ro-RO"/>
        </w:rPr>
      </w:pPr>
      <w:r w:rsidRPr="006C1F8A">
        <w:rPr>
          <w:rFonts w:cstheme="minorHAnsi"/>
          <w:lang w:val="ro-RO"/>
        </w:rPr>
        <w:tab/>
        <w:t xml:space="preserve">                     </w:t>
      </w:r>
      <w:r w:rsidR="006C1F8A">
        <w:rPr>
          <w:rFonts w:cstheme="minorHAnsi"/>
          <w:lang w:val="ro-RO"/>
        </w:rPr>
        <w:tab/>
        <w:t xml:space="preserve">   </w:t>
      </w:r>
      <w:r w:rsidRPr="006C1F8A">
        <w:rPr>
          <w:rFonts w:cstheme="minorHAnsi"/>
          <w:lang w:val="ro-RO"/>
        </w:rPr>
        <w:t>pentru achiziția de bunuri</w:t>
      </w:r>
      <w:r w:rsidR="006C1F8A"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Nr.înreg.UPG.</w:t>
      </w:r>
      <w:r w:rsidR="00010D95">
        <w:rPr>
          <w:rFonts w:ascii="Times New Roman" w:eastAsia="Times New Roman" w:hAnsi="Times New Roman" w:cs="Times New Roman"/>
          <w:sz w:val="24"/>
          <w:szCs w:val="24"/>
          <w:lang w:val="ro-RO"/>
        </w:rPr>
        <w:t>312/05.03.2019</w:t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Proiectul privind Învă</w:t>
      </w:r>
      <w:r w:rsidRPr="00E8387E">
        <w:rPr>
          <w:rFonts w:ascii="Calibri" w:eastAsia="Times New Roman" w:hAnsi="Calibri" w:cs="Tahoma"/>
          <w:b/>
          <w:lang w:val="pt-BR"/>
        </w:rPr>
        <w:t>ț</w:t>
      </w:r>
      <w:r w:rsidRPr="00E8387E">
        <w:rPr>
          <w:rFonts w:ascii="Calibri" w:eastAsia="Times New Roman" w:hAnsi="Calibri" w:cs="Times New Roman"/>
          <w:b/>
          <w:lang w:val="pt-BR"/>
        </w:rPr>
        <w:t>ământul Secundar (ROSE)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Schema de Granturi: SGNU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Beneficiar: UNIVERSITATEA PETROL-GAZE DIN PLOIEŞTI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Titlul subproiectului: SPRIJIN PRIN EDUCAŢIE PENTRU O VIAŢĂ ACTIVĂ (SEVA)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fr-FR"/>
        </w:rPr>
      </w:pP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Acord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de </w:t>
      </w: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grant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nr. AG/27/SGU/NC/I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E8387E">
        <w:rPr>
          <w:rFonts w:cstheme="minorHAnsi"/>
          <w:b/>
          <w:u w:val="single"/>
          <w:lang w:val="ro-RO"/>
        </w:rPr>
        <w:t>Oferta de preț</w:t>
      </w:r>
      <w:r w:rsidRPr="00E8387E">
        <w:rPr>
          <w:rFonts w:cstheme="minorHAnsi"/>
          <w:b/>
          <w:lang w:val="ro-RO"/>
        </w:rPr>
        <w:t xml:space="preserve"> </w:t>
      </w:r>
      <w:r w:rsidRPr="00E8387E">
        <w:rPr>
          <w:rFonts w:cstheme="minorHAnsi"/>
          <w:i/>
          <w:color w:val="FF0000"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DF347E" w:rsidRDefault="00DF347E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1</w:t>
      </w:r>
      <w:r w:rsidR="00E0173A">
        <w:rPr>
          <w:rFonts w:cstheme="minorHAnsi"/>
          <w:lang w:val="ro-RO"/>
        </w:rPr>
        <w:t xml:space="preserve"> </w:t>
      </w:r>
      <w:r w:rsidRPr="0013226E">
        <w:rPr>
          <w:rFonts w:cstheme="minorHAnsi"/>
          <w:lang w:val="ro-RO"/>
        </w:rPr>
        <w:t>săptămân</w:t>
      </w:r>
      <w:r>
        <w:rPr>
          <w:rFonts w:cstheme="minorHAnsi"/>
          <w:lang w:val="ro-RO"/>
        </w:rPr>
        <w:t>ă</w:t>
      </w:r>
      <w:r w:rsidRPr="0013226E">
        <w:rPr>
          <w:rFonts w:cstheme="minorHAnsi"/>
          <w:lang w:val="ro-RO"/>
        </w:rPr>
        <w:t xml:space="preserve"> </w:t>
      </w:r>
      <w:r w:rsidR="00E0173A">
        <w:rPr>
          <w:rFonts w:cstheme="minorHAnsi"/>
          <w:lang w:val="ro-RO"/>
        </w:rPr>
        <w:t xml:space="preserve">(7 zile) </w:t>
      </w:r>
      <w:r w:rsidRPr="0013226E">
        <w:rPr>
          <w:rFonts w:cstheme="minorHAnsi"/>
          <w:lang w:val="ro-RO"/>
        </w:rPr>
        <w:t xml:space="preserve">de la semnarea Contractului, la destinația finală indicată, conform următorului grafic: </w:t>
      </w:r>
    </w:p>
    <w:p w:rsidR="007D6CF3" w:rsidRDefault="007D6CF3" w:rsidP="00C3604E">
      <w:pPr>
        <w:spacing w:after="0" w:line="240" w:lineRule="auto"/>
        <w:jc w:val="both"/>
        <w:rPr>
          <w:rFonts w:cstheme="minorHAnsi"/>
          <w:lang w:val="ro-RO"/>
        </w:rPr>
      </w:pPr>
    </w:p>
    <w:p w:rsidR="00C3604E" w:rsidRPr="0013226E" w:rsidRDefault="00C3604E" w:rsidP="00C3604E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394"/>
        <w:gridCol w:w="1276"/>
        <w:gridCol w:w="3624"/>
      </w:tblGrid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C3604E" w:rsidRPr="0013226E" w:rsidTr="00C3604E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C3604E" w:rsidRPr="0013226E" w:rsidRDefault="00C3604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604E" w:rsidRPr="007E2A91" w:rsidRDefault="00C3604E" w:rsidP="00C3604E">
            <w:r w:rsidRPr="007E2A91">
              <w:t>Laptop 2 in 1</w:t>
            </w:r>
          </w:p>
        </w:tc>
        <w:tc>
          <w:tcPr>
            <w:tcW w:w="1276" w:type="dxa"/>
            <w:vAlign w:val="center"/>
          </w:tcPr>
          <w:p w:rsidR="00C3604E" w:rsidRPr="007E2A91" w:rsidRDefault="00C3604E" w:rsidP="00C3604E">
            <w:pPr>
              <w:jc w:val="center"/>
            </w:pPr>
            <w:r w:rsidRPr="007E2A91">
              <w:t>4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  <w:vAlign w:val="center"/>
          </w:tcPr>
          <w:p w:rsidR="00C3604E" w:rsidRPr="0013226E" w:rsidRDefault="00C3604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C3604E" w:rsidRPr="0013226E" w:rsidTr="00C3604E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C3604E" w:rsidRPr="0013226E" w:rsidRDefault="00C3604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604E" w:rsidRPr="007E2A91" w:rsidRDefault="00C3604E" w:rsidP="00C3604E">
            <w:r w:rsidRPr="007E2A91">
              <w:t>Laptop</w:t>
            </w:r>
          </w:p>
        </w:tc>
        <w:tc>
          <w:tcPr>
            <w:tcW w:w="1276" w:type="dxa"/>
            <w:vAlign w:val="center"/>
          </w:tcPr>
          <w:p w:rsidR="00C3604E" w:rsidRPr="007E2A91" w:rsidRDefault="00C3604E" w:rsidP="00C3604E">
            <w:pPr>
              <w:jc w:val="center"/>
            </w:pPr>
            <w:r w:rsidRPr="007E2A91">
              <w:t>1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  <w:vAlign w:val="center"/>
          </w:tcPr>
          <w:p w:rsidR="00C3604E" w:rsidRPr="0013226E" w:rsidRDefault="00C3604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C3604E" w:rsidRPr="0013226E" w:rsidTr="00C3604E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C3604E" w:rsidRDefault="00C3604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604E" w:rsidRPr="007E2A91" w:rsidRDefault="00C3604E" w:rsidP="00C3604E">
            <w:r w:rsidRPr="007E2A91">
              <w:t>Mul</w:t>
            </w:r>
            <w:r>
              <w:t xml:space="preserve">tifunctional laser </w:t>
            </w:r>
            <w:proofErr w:type="spellStart"/>
            <w:r>
              <w:t>monocrom</w:t>
            </w:r>
            <w:proofErr w:type="spellEnd"/>
            <w:r>
              <w:t>, A4</w:t>
            </w:r>
          </w:p>
        </w:tc>
        <w:tc>
          <w:tcPr>
            <w:tcW w:w="1276" w:type="dxa"/>
            <w:vAlign w:val="center"/>
          </w:tcPr>
          <w:p w:rsidR="00C3604E" w:rsidRPr="007E2A91" w:rsidRDefault="00C3604E" w:rsidP="00C3604E">
            <w:pPr>
              <w:jc w:val="center"/>
            </w:pPr>
            <w:r w:rsidRPr="007E2A91">
              <w:t>1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  <w:vAlign w:val="center"/>
          </w:tcPr>
          <w:p w:rsidR="00C3604E" w:rsidRPr="0013226E" w:rsidRDefault="00C3604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C3604E" w:rsidRPr="0013226E" w:rsidTr="00C3604E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C3604E" w:rsidRPr="0013226E" w:rsidRDefault="00C3604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604E" w:rsidRPr="007E2A91" w:rsidRDefault="00C3604E" w:rsidP="00C3604E">
            <w:proofErr w:type="spellStart"/>
            <w:r w:rsidRPr="007E2A91">
              <w:t>Imprimanta</w:t>
            </w:r>
            <w:proofErr w:type="spellEnd"/>
            <w:r w:rsidRPr="007E2A91">
              <w:t xml:space="preserve"> laser </w:t>
            </w:r>
            <w:proofErr w:type="spellStart"/>
            <w:r w:rsidRPr="007E2A91">
              <w:t>monocroma</w:t>
            </w:r>
            <w:proofErr w:type="spellEnd"/>
            <w:r w:rsidRPr="007E2A91">
              <w:t>, A4</w:t>
            </w:r>
          </w:p>
        </w:tc>
        <w:tc>
          <w:tcPr>
            <w:tcW w:w="1276" w:type="dxa"/>
            <w:vAlign w:val="center"/>
          </w:tcPr>
          <w:p w:rsidR="00C3604E" w:rsidRDefault="00C3604E" w:rsidP="00C3604E">
            <w:pPr>
              <w:jc w:val="center"/>
            </w:pPr>
            <w:r w:rsidRPr="007E2A91">
              <w:t>1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  <w:vAlign w:val="center"/>
          </w:tcPr>
          <w:p w:rsidR="00C3604E" w:rsidRPr="0013226E" w:rsidRDefault="00C3604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C3604E" w:rsidRPr="0013226E" w:rsidTr="00C3604E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C3604E" w:rsidRPr="0013226E" w:rsidRDefault="00C3604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604E" w:rsidRPr="00517616" w:rsidRDefault="00C3604E" w:rsidP="00C3604E">
            <w:proofErr w:type="spellStart"/>
            <w:r w:rsidRPr="00517616">
              <w:t>Videoproiector</w:t>
            </w:r>
            <w:proofErr w:type="spellEnd"/>
          </w:p>
        </w:tc>
        <w:tc>
          <w:tcPr>
            <w:tcW w:w="1276" w:type="dxa"/>
            <w:vAlign w:val="center"/>
          </w:tcPr>
          <w:p w:rsidR="00C3604E" w:rsidRPr="00517616" w:rsidRDefault="00C3604E" w:rsidP="00C3604E">
            <w:pPr>
              <w:jc w:val="center"/>
            </w:pPr>
            <w:r w:rsidRPr="00517616">
              <w:t>4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  <w:vAlign w:val="center"/>
          </w:tcPr>
          <w:p w:rsidR="00C3604E" w:rsidRPr="0013226E" w:rsidRDefault="00C3604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C3604E" w:rsidRPr="0013226E" w:rsidTr="00C3604E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C3604E" w:rsidRPr="0013226E" w:rsidRDefault="00C3604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604E" w:rsidRPr="00517616" w:rsidRDefault="00C3604E" w:rsidP="00C3604E">
            <w:proofErr w:type="spellStart"/>
            <w:r w:rsidRPr="00517616">
              <w:t>Videoproiector</w:t>
            </w:r>
            <w:proofErr w:type="spellEnd"/>
            <w:r w:rsidRPr="00517616">
              <w:t xml:space="preserve"> </w:t>
            </w:r>
            <w:proofErr w:type="spellStart"/>
            <w:r w:rsidRPr="00517616">
              <w:t>portabil</w:t>
            </w:r>
            <w:proofErr w:type="spellEnd"/>
          </w:p>
        </w:tc>
        <w:tc>
          <w:tcPr>
            <w:tcW w:w="1276" w:type="dxa"/>
            <w:vAlign w:val="center"/>
          </w:tcPr>
          <w:p w:rsidR="00C3604E" w:rsidRDefault="00C3604E" w:rsidP="00C3604E">
            <w:pPr>
              <w:jc w:val="center"/>
            </w:pPr>
            <w:r w:rsidRPr="00517616">
              <w:t>1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  <w:vAlign w:val="center"/>
          </w:tcPr>
          <w:p w:rsidR="00C3604E" w:rsidRPr="0013226E" w:rsidRDefault="00C3604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</w:tbl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 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4.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Plata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>facturii se va efectua în lei, 100% la livrarea efectivă a produselor la destinaţia finală indicată, pe baza facturii Furnizorului şi a procesului - verbal de recepţie,</w:t>
      </w:r>
      <w:r w:rsidRPr="00477AA4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cu Ordin de Plată,</w:t>
      </w:r>
      <w:r w:rsidRPr="0013226E">
        <w:rPr>
          <w:rFonts w:cstheme="minorHAnsi"/>
          <w:lang w:val="ro-RO"/>
        </w:rPr>
        <w:t xml:space="preserve"> conform </w:t>
      </w:r>
      <w:r>
        <w:rPr>
          <w:rFonts w:cstheme="minorHAnsi"/>
          <w:lang w:val="ro-RO"/>
        </w:rPr>
        <w:t>g</w:t>
      </w:r>
      <w:r w:rsidRPr="0013226E">
        <w:rPr>
          <w:rFonts w:cstheme="minorHAnsi"/>
          <w:lang w:val="ro-RO"/>
        </w:rPr>
        <w:t>raficului de livrare</w:t>
      </w:r>
      <w:r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7D6CF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</w:t>
      </w:r>
      <w:r w:rsidR="00242F35">
        <w:rPr>
          <w:rFonts w:cstheme="minorHAnsi"/>
          <w:lang w:val="ro-RO"/>
        </w:rPr>
        <w:t>, mentionata in formularul de specificatii tehnice, inclusiv in tabelul de</w:t>
      </w:r>
      <w:r w:rsidR="00E0173A">
        <w:rPr>
          <w:rFonts w:cstheme="minorHAnsi"/>
          <w:lang w:val="ro-RO"/>
        </w:rPr>
        <w:t xml:space="preserve"> </w:t>
      </w:r>
      <w:bookmarkStart w:id="0" w:name="_GoBack"/>
      <w:bookmarkEnd w:id="0"/>
      <w:r w:rsidR="00242F35">
        <w:rPr>
          <w:rFonts w:cstheme="minorHAnsi"/>
          <w:lang w:val="ro-RO"/>
        </w:rPr>
        <w:t xml:space="preserve">mai jos-pct.7, valabila incepand </w:t>
      </w:r>
      <w:r w:rsidRPr="0013226E">
        <w:rPr>
          <w:rFonts w:cstheme="minorHAnsi"/>
          <w:lang w:val="ro-RO"/>
        </w:rPr>
        <w:t xml:space="preserve">de la data livrării </w:t>
      </w:r>
      <w:r w:rsidR="00242F35">
        <w:rPr>
          <w:rFonts w:cstheme="minorHAnsi"/>
          <w:lang w:val="ro-RO"/>
        </w:rPr>
        <w:t xml:space="preserve">(receptiei) </w:t>
      </w:r>
      <w:r w:rsidRPr="0013226E">
        <w:rPr>
          <w:rFonts w:cstheme="minorHAnsi"/>
          <w:lang w:val="ro-RO"/>
        </w:rPr>
        <w:t>către Beneficiar. Vă rugăm să menţionaţi perioada de garanţie şi termenii garanţiei, în detaliu.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7D6CF3" w:rsidRPr="0013226E" w:rsidRDefault="007D6CF3" w:rsidP="007D6CF3">
      <w:pPr>
        <w:rPr>
          <w:rFonts w:cstheme="minorHAnsi"/>
          <w:lang w:val="ro-RO"/>
        </w:rPr>
      </w:pPr>
      <w:r w:rsidRPr="0013226E">
        <w:rPr>
          <w:rFonts w:cstheme="minorHAnsi"/>
          <w:lang w:val="ro-RO"/>
        </w:rPr>
        <w:br w:type="page"/>
      </w: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lastRenderedPageBreak/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387"/>
      </w:tblGrid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7F7B9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  <w:lang w:val="ro-RO"/>
              </w:rPr>
            </w:pPr>
            <w:proofErr w:type="spellStart"/>
            <w:r w:rsidRPr="007B159E">
              <w:rPr>
                <w:b/>
              </w:rPr>
              <w:t>Denumire</w:t>
            </w:r>
            <w:proofErr w:type="spellEnd"/>
            <w:r w:rsidRPr="007B159E">
              <w:rPr>
                <w:b/>
              </w:rPr>
              <w:t xml:space="preserve"> </w:t>
            </w:r>
            <w:proofErr w:type="spellStart"/>
            <w:r w:rsidRPr="007B159E">
              <w:rPr>
                <w:b/>
              </w:rPr>
              <w:t>produs</w:t>
            </w:r>
            <w:proofErr w:type="spellEnd"/>
            <w:r w:rsidRPr="007B159E">
              <w:rPr>
                <w:b/>
              </w:rPr>
              <w:t xml:space="preserve"> 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Marca / modelul produsului</w:t>
            </w:r>
          </w:p>
        </w:tc>
      </w:tr>
      <w:tr w:rsidR="007D6CF3" w:rsidRPr="0084312F" w:rsidTr="00D4262D">
        <w:trPr>
          <w:trHeight w:val="285"/>
        </w:trPr>
        <w:tc>
          <w:tcPr>
            <w:tcW w:w="567" w:type="dxa"/>
          </w:tcPr>
          <w:p w:rsidR="007D6CF3" w:rsidRPr="0084312F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  <w:r w:rsidRPr="0084312F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6F2F8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  <w:r w:rsidR="007D6CF3">
              <w:rPr>
                <w:rFonts w:cstheme="minorHAnsi"/>
                <w:lang w:val="ro-RO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6F2F83">
            <w:pPr>
              <w:spacing w:after="0" w:line="240" w:lineRule="auto"/>
              <w:ind w:left="-198" w:firstLine="198"/>
              <w:jc w:val="both"/>
              <w:rPr>
                <w:rFonts w:cstheme="minorHAnsi"/>
                <w:b/>
                <w:lang w:val="ro-RO"/>
              </w:rPr>
            </w:pPr>
            <w:r w:rsidRPr="0091382B">
              <w:rPr>
                <w:rFonts w:cs="Helvetica"/>
                <w:b/>
                <w:color w:val="222222"/>
                <w:shd w:val="clear" w:color="auto" w:fill="FFFFFF"/>
                <w:lang w:val="ro-RO"/>
              </w:rPr>
              <w:t>Laptop</w:t>
            </w:r>
            <w:r w:rsidR="006F2F83">
              <w:rPr>
                <w:rFonts w:cs="Helvetica"/>
                <w:b/>
                <w:color w:val="222222"/>
                <w:shd w:val="clear" w:color="auto" w:fill="FFFFFF"/>
                <w:lang w:val="ro-RO"/>
              </w:rPr>
              <w:t xml:space="preserve"> 2 in 1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6F2F83" w:rsidRDefault="006F2F83" w:rsidP="006F2F83">
            <w:pPr>
              <w:keepNext/>
              <w:spacing w:after="0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procesor Intel® Core™ i5, </w:t>
            </w: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8250U 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</w:t>
            </w:r>
          </w:p>
          <w:p w:rsidR="006F2F83" w:rsidRPr="00235E9A" w:rsidRDefault="006F2F83" w:rsidP="006F2F83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</w:t>
            </w:r>
            <w:proofErr w:type="spellStart"/>
            <w:r>
              <w:rPr>
                <w:rFonts w:eastAsia="Times New Roman" w:cs="Helvetica"/>
                <w:color w:val="000000"/>
              </w:rPr>
              <w:t>e</w:t>
            </w:r>
            <w:r w:rsidRPr="00235E9A">
              <w:rPr>
                <w:rFonts w:eastAsia="Times New Roman" w:cs="Helvetica"/>
                <w:color w:val="000000"/>
              </w:rPr>
              <w:t>cran</w:t>
            </w:r>
            <w:proofErr w:type="spellEnd"/>
            <w:r w:rsidRPr="00235E9A">
              <w:rPr>
                <w:rFonts w:eastAsia="Times New Roman" w:cs="Helvetica"/>
                <w:color w:val="000000"/>
              </w:rPr>
              <w:t xml:space="preserve"> 14" Full HD, IPS, Touch</w:t>
            </w:r>
          </w:p>
          <w:p w:rsidR="006F2F83" w:rsidRDefault="006F2F83" w:rsidP="006F2F83">
            <w:pPr>
              <w:keepNext/>
              <w:spacing w:after="0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capacitate memorie 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4 GB</w:t>
            </w:r>
          </w:p>
          <w:p w:rsidR="006F2F83" w:rsidRDefault="006F2F83" w:rsidP="006F2F83">
            <w:pPr>
              <w:keepNext/>
              <w:spacing w:after="0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- capacitate stocare 1TB</w:t>
            </w:r>
          </w:p>
          <w:p w:rsidR="006F2F83" w:rsidRDefault="006F2F83" w:rsidP="006F2F83">
            <w:pPr>
              <w:keepNext/>
              <w:spacing w:after="0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- 4</w:t>
            </w:r>
            <w:r w:rsidRPr="00E83BE6">
              <w:rPr>
                <w:rFonts w:ascii="Calibri" w:eastAsia="Times New Roman" w:hAnsi="Calibri" w:cs="Times New Roman"/>
                <w:lang w:val="ro-RO"/>
              </w:rPr>
              <w:t xml:space="preserve"> nuclee</w:t>
            </w:r>
          </w:p>
          <w:p w:rsidR="006F2F83" w:rsidRDefault="006F2F83" w:rsidP="006F2F83">
            <w:pPr>
              <w:keepNext/>
              <w:spacing w:after="0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- placă video  integrată</w:t>
            </w:r>
          </w:p>
          <w:p w:rsidR="006F2F83" w:rsidRDefault="006F2F83" w:rsidP="006F2F83">
            <w:pPr>
              <w:keepNext/>
              <w:spacing w:after="0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sistem de operare Windows 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10</w:t>
            </w:r>
          </w:p>
          <w:p w:rsidR="007D6CF3" w:rsidRPr="0091382B" w:rsidRDefault="006F2F83" w:rsidP="006F2F83">
            <w:pPr>
              <w:spacing w:after="0"/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- Garantie: 36</w:t>
            </w:r>
            <w:r w:rsidRPr="007F0956">
              <w:rPr>
                <w:rFonts w:ascii="Calibri" w:eastAsia="Times New Roman" w:hAnsi="Calibri" w:cs="Times New Roman"/>
                <w:lang w:val="ro-RO"/>
              </w:rPr>
              <w:t xml:space="preserve"> luni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6F2F8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  <w:r w:rsidR="007D6CF3" w:rsidRPr="007B159E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91382B" w:rsidRDefault="006F2F83" w:rsidP="00D4262D">
            <w:pPr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  <w:r>
              <w:rPr>
                <w:b/>
                <w:lang w:val="ro-RO"/>
              </w:rPr>
              <w:t>Laptop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6F2F83" w:rsidRDefault="007D6CF3" w:rsidP="006F2F83">
            <w:pPr>
              <w:shd w:val="clear" w:color="auto" w:fill="FFFFFF"/>
              <w:spacing w:after="0"/>
              <w:jc w:val="center"/>
              <w:outlineLvl w:val="0"/>
              <w:rPr>
                <w:rFonts w:eastAsia="MS Mincho" w:cs="Times New Roman"/>
                <w:lang w:val="ro-RO" w:eastAsia="ja-JP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6F2F83" w:rsidRPr="00F70274" w:rsidRDefault="006F2F83" w:rsidP="006F2F83">
            <w:pPr>
              <w:shd w:val="clear" w:color="auto" w:fill="FFFFFF"/>
              <w:spacing w:after="0"/>
              <w:jc w:val="both"/>
              <w:outlineLvl w:val="0"/>
              <w:rPr>
                <w:rFonts w:eastAsia="MS Mincho" w:cs="Times New Roman"/>
                <w:lang w:val="ro-RO" w:eastAsia="ja-JP"/>
              </w:rPr>
            </w:pPr>
            <w:r w:rsidRPr="00F70274">
              <w:rPr>
                <w:rFonts w:eastAsia="MS Mincho" w:cs="Times New Roman"/>
                <w:lang w:val="ro-RO" w:eastAsia="ja-JP"/>
              </w:rPr>
              <w:t>-</w:t>
            </w:r>
            <w:r w:rsidRPr="00F70274">
              <w:rPr>
                <w:rFonts w:eastAsia="MS Mincho" w:cs="Times New Roman"/>
                <w:color w:val="FF0000"/>
                <w:lang w:val="ro-RO" w:eastAsia="ja-JP"/>
              </w:rPr>
              <w:t xml:space="preserve"> </w:t>
            </w:r>
            <w:r w:rsidRPr="00F70274">
              <w:rPr>
                <w:rFonts w:eastAsia="MS Mincho" w:cs="Times New Roman"/>
                <w:lang w:val="ro-RO" w:eastAsia="ja-JP"/>
              </w:rPr>
              <w:t xml:space="preserve">Procesor </w:t>
            </w:r>
            <w:r w:rsidRPr="00F70274">
              <w:rPr>
                <w:rFonts w:eastAsia="Times New Roman" w:cs="Times New Roman"/>
                <w:bCs/>
                <w:kern w:val="32"/>
                <w:lang w:val="ro-RO"/>
              </w:rPr>
              <w:t xml:space="preserve">Intel® Core™ i5, 8250U  </w:t>
            </w:r>
          </w:p>
          <w:p w:rsidR="006F2F83" w:rsidRPr="00F70274" w:rsidRDefault="006F2F83" w:rsidP="006F2F83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lang w:val="ro-RO"/>
              </w:rPr>
            </w:pPr>
            <w:r w:rsidRPr="00F70274">
              <w:rPr>
                <w:rFonts w:eastAsia="Times New Roman" w:cs="Times New Roman"/>
                <w:lang w:val="ro-RO"/>
              </w:rPr>
              <w:t xml:space="preserve">- </w:t>
            </w:r>
            <w:r w:rsidRPr="00F70274">
              <w:rPr>
                <w:rFonts w:eastAsia="MS Mincho" w:cs="Times New Roman"/>
                <w:bCs/>
                <w:kern w:val="32"/>
                <w:lang w:val="ro-RO" w:eastAsia="ja-JP"/>
              </w:rPr>
              <w:t>ecran</w:t>
            </w:r>
            <w:r w:rsidRPr="00F70274">
              <w:rPr>
                <w:rFonts w:eastAsia="Times New Roman" w:cs="Times New Roman"/>
                <w:bCs/>
                <w:kern w:val="32"/>
                <w:lang w:val="ro-RO"/>
              </w:rPr>
              <w:t xml:space="preserve"> 15,6", </w:t>
            </w:r>
            <w:r w:rsidRPr="00F70274">
              <w:rPr>
                <w:rFonts w:eastAsia="Times New Roman" w:cs="Times New Roman"/>
                <w:lang w:val="ro-RO"/>
              </w:rPr>
              <w:t>Full HD</w:t>
            </w:r>
          </w:p>
          <w:p w:rsidR="006F2F83" w:rsidRPr="00F70274" w:rsidRDefault="006F2F83" w:rsidP="006F2F83">
            <w:pPr>
              <w:shd w:val="clear" w:color="auto" w:fill="FFFFFF"/>
              <w:spacing w:after="0"/>
              <w:outlineLvl w:val="0"/>
              <w:rPr>
                <w:rFonts w:eastAsia="Times New Roman" w:cs="Times New Roman"/>
                <w:lang w:val="ro-RO"/>
              </w:rPr>
            </w:pPr>
            <w:r w:rsidRPr="00F70274">
              <w:rPr>
                <w:rFonts w:eastAsia="Times New Roman" w:cs="Times New Roman"/>
                <w:lang w:val="ro-RO"/>
              </w:rPr>
              <w:t xml:space="preserve">- capacitate memorie 6 GB, </w:t>
            </w:r>
          </w:p>
          <w:p w:rsidR="006F2F83" w:rsidRPr="00F70274" w:rsidRDefault="006F2F83" w:rsidP="006F2F83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000000"/>
                <w:sz w:val="20"/>
                <w:szCs w:val="20"/>
              </w:rPr>
            </w:pPr>
            <w:r w:rsidRPr="00F70274">
              <w:rPr>
                <w:rFonts w:eastAsia="Times New Roman" w:cs="Times New Roman"/>
                <w:lang w:val="ro-RO"/>
              </w:rPr>
              <w:t>- h</w:t>
            </w:r>
            <w:proofErr w:type="spellStart"/>
            <w:r w:rsidRPr="00F70274">
              <w:rPr>
                <w:rFonts w:eastAsia="Times New Roman" w:cs="Helvetica"/>
                <w:color w:val="000000"/>
              </w:rPr>
              <w:t>ard</w:t>
            </w:r>
            <w:proofErr w:type="spellEnd"/>
            <w:r w:rsidRPr="00F70274">
              <w:rPr>
                <w:rFonts w:eastAsia="Times New Roman" w:cs="Helvetica"/>
                <w:color w:val="000000"/>
              </w:rPr>
              <w:t xml:space="preserve"> disk 1TB + SSD 128GB</w:t>
            </w:r>
          </w:p>
          <w:p w:rsidR="006F2F83" w:rsidRPr="00F70274" w:rsidRDefault="006F2F83" w:rsidP="006F2F83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000000"/>
                <w:sz w:val="20"/>
                <w:szCs w:val="20"/>
              </w:rPr>
            </w:pPr>
            <w:r w:rsidRPr="00F70274">
              <w:rPr>
                <w:rFonts w:eastAsia="Times New Roman" w:cs="Times New Roman"/>
                <w:lang w:val="ro-RO"/>
              </w:rPr>
              <w:t>- v</w:t>
            </w:r>
            <w:proofErr w:type="spellStart"/>
            <w:r w:rsidRPr="00F70274">
              <w:rPr>
                <w:rFonts w:eastAsia="Times New Roman" w:cs="Helvetica"/>
                <w:color w:val="000000"/>
              </w:rPr>
              <w:t>ideo</w:t>
            </w:r>
            <w:proofErr w:type="spellEnd"/>
            <w:r w:rsidRPr="00F70274">
              <w:rPr>
                <w:rFonts w:eastAsia="Times New Roman" w:cs="Helvetica"/>
                <w:color w:val="000000"/>
              </w:rPr>
              <w:t xml:space="preserve"> AMD Radeon 530 2GB</w:t>
            </w:r>
          </w:p>
          <w:p w:rsidR="006F2F83" w:rsidRPr="00F70274" w:rsidRDefault="006F2F83" w:rsidP="006F2F83">
            <w:pPr>
              <w:shd w:val="clear" w:color="auto" w:fill="FFFFFF"/>
              <w:spacing w:after="0"/>
              <w:outlineLvl w:val="0"/>
              <w:rPr>
                <w:rFonts w:eastAsia="Times New Roman" w:cs="Times New Roman"/>
                <w:lang w:val="ro-RO"/>
              </w:rPr>
            </w:pPr>
            <w:r w:rsidRPr="00F70274">
              <w:rPr>
                <w:rFonts w:eastAsia="Times New Roman" w:cs="Times New Roman"/>
                <w:lang w:val="ro-RO"/>
              </w:rPr>
              <w:t>- sistem de operare Windows 10 Home</w:t>
            </w:r>
          </w:p>
          <w:p w:rsidR="007D6CF3" w:rsidRPr="006F2F83" w:rsidRDefault="006F2F83" w:rsidP="006F2F83">
            <w:pPr>
              <w:spacing w:after="0"/>
              <w:rPr>
                <w:rFonts w:eastAsia="Times New Roman" w:cs="Times New Roman"/>
                <w:lang w:val="ro-RO"/>
              </w:rPr>
            </w:pPr>
            <w:r w:rsidRPr="00F70274">
              <w:rPr>
                <w:rFonts w:eastAsia="Times New Roman" w:cs="Times New Roman"/>
              </w:rPr>
              <w:t xml:space="preserve">- </w:t>
            </w:r>
            <w:r w:rsidRPr="00F70274">
              <w:rPr>
                <w:rFonts w:eastAsia="Times New Roman" w:cs="Times New Roman"/>
                <w:lang w:val="ro-RO"/>
              </w:rPr>
              <w:t xml:space="preserve">Garantie: </w:t>
            </w:r>
            <w:r>
              <w:rPr>
                <w:rFonts w:eastAsia="Times New Roman" w:cs="Times New Roman"/>
                <w:lang w:val="ro-RO"/>
              </w:rPr>
              <w:t>36</w:t>
            </w:r>
            <w:r w:rsidRPr="00F70274">
              <w:rPr>
                <w:rFonts w:eastAsia="Times New Roman" w:cs="Times New Roman"/>
                <w:lang w:val="ro-RO"/>
              </w:rPr>
              <w:t xml:space="preserve"> luni</w:t>
            </w:r>
          </w:p>
        </w:tc>
        <w:tc>
          <w:tcPr>
            <w:tcW w:w="5387" w:type="dxa"/>
          </w:tcPr>
          <w:p w:rsidR="007D6CF3" w:rsidRPr="0013226E" w:rsidRDefault="007D6CF3" w:rsidP="006F2F83">
            <w:pPr>
              <w:spacing w:after="0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6F2F8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3</w:t>
            </w:r>
            <w:r w:rsidR="007D6CF3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6F2F83" w:rsidRDefault="007D6CF3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r w:rsidRPr="006F2F83">
              <w:rPr>
                <w:b/>
              </w:rPr>
              <w:t xml:space="preserve">Multifunctional laser </w:t>
            </w:r>
            <w:proofErr w:type="spellStart"/>
            <w:r w:rsidRPr="006F2F83">
              <w:rPr>
                <w:b/>
              </w:rPr>
              <w:t>monocrom</w:t>
            </w:r>
            <w:proofErr w:type="spellEnd"/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7F7B96" w:rsidRPr="007F7776" w:rsidRDefault="007F7B96" w:rsidP="007F7B96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7F7776">
              <w:rPr>
                <w:rFonts w:cs="Helvetica"/>
                <w:color w:val="000000"/>
                <w:shd w:val="clear" w:color="auto" w:fill="FFFFFF"/>
              </w:rPr>
              <w:t xml:space="preserve">- </w:t>
            </w:r>
            <w:r w:rsidRPr="007F7776">
              <w:rPr>
                <w:rFonts w:cs="Helvetica"/>
                <w:color w:val="000000"/>
              </w:rPr>
              <w:t>A4 (</w:t>
            </w:r>
            <w:proofErr w:type="spellStart"/>
            <w:r w:rsidRPr="007F7776">
              <w:rPr>
                <w:rFonts w:cs="Helvetica"/>
                <w:color w:val="000000"/>
              </w:rPr>
              <w:t>Printare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, </w:t>
            </w:r>
            <w:proofErr w:type="spellStart"/>
            <w:r w:rsidRPr="007F7776">
              <w:rPr>
                <w:rFonts w:cs="Helvetica"/>
                <w:color w:val="000000"/>
              </w:rPr>
              <w:t>Copiere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, </w:t>
            </w:r>
            <w:proofErr w:type="spellStart"/>
            <w:r w:rsidRPr="007F7776">
              <w:rPr>
                <w:rFonts w:cs="Helvetica"/>
                <w:color w:val="000000"/>
              </w:rPr>
              <w:t>Scanare</w:t>
            </w:r>
            <w:proofErr w:type="spellEnd"/>
            <w:r w:rsidRPr="007F7776">
              <w:rPr>
                <w:rFonts w:cs="Helvetica"/>
                <w:color w:val="000000"/>
              </w:rPr>
              <w:t>)</w:t>
            </w:r>
          </w:p>
          <w:p w:rsidR="007F7B96" w:rsidRPr="007F7776" w:rsidRDefault="007F7B96" w:rsidP="007F7B96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7F7776">
              <w:rPr>
                <w:rFonts w:cs="Helvetica"/>
                <w:color w:val="000000"/>
              </w:rPr>
              <w:t xml:space="preserve">- </w:t>
            </w:r>
            <w:proofErr w:type="spellStart"/>
            <w:r w:rsidRPr="007F7776">
              <w:rPr>
                <w:rFonts w:cs="Helvetica"/>
                <w:color w:val="000000"/>
              </w:rPr>
              <w:t>viteza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40ppm, duplex</w:t>
            </w:r>
          </w:p>
          <w:p w:rsidR="007F7B96" w:rsidRPr="007F7776" w:rsidRDefault="007F7B96" w:rsidP="007F7B96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7F7776">
              <w:rPr>
                <w:rFonts w:cs="Helvetica"/>
                <w:color w:val="000000"/>
              </w:rPr>
              <w:t xml:space="preserve">- </w:t>
            </w:r>
            <w:proofErr w:type="spellStart"/>
            <w:r w:rsidRPr="007F7776">
              <w:rPr>
                <w:rFonts w:cs="Helvetica"/>
                <w:color w:val="000000"/>
              </w:rPr>
              <w:t>rezolutie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1200x1200dpi</w:t>
            </w:r>
          </w:p>
          <w:p w:rsidR="007F7B96" w:rsidRPr="007F7776" w:rsidRDefault="007F7B96" w:rsidP="007F7B96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7F7776">
              <w:rPr>
                <w:rFonts w:cs="Helvetica"/>
                <w:color w:val="000000"/>
              </w:rPr>
              <w:t xml:space="preserve">- </w:t>
            </w:r>
            <w:proofErr w:type="spellStart"/>
            <w:r w:rsidRPr="007F7776">
              <w:rPr>
                <w:rFonts w:cs="Helvetica"/>
                <w:color w:val="000000"/>
              </w:rPr>
              <w:t>alimentare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</w:t>
            </w:r>
            <w:proofErr w:type="spellStart"/>
            <w:r w:rsidRPr="007F7776">
              <w:rPr>
                <w:rFonts w:cs="Helvetica"/>
                <w:color w:val="000000"/>
              </w:rPr>
              <w:t>hartie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250 coli + 50 coli bypass tray</w:t>
            </w:r>
          </w:p>
          <w:p w:rsidR="007F7B96" w:rsidRPr="007F7776" w:rsidRDefault="007F7B96" w:rsidP="007F7B96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7F7776">
              <w:rPr>
                <w:rFonts w:cs="Helvetica"/>
                <w:color w:val="000000"/>
              </w:rPr>
              <w:t xml:space="preserve">- </w:t>
            </w:r>
            <w:proofErr w:type="spellStart"/>
            <w:r w:rsidRPr="007F7776">
              <w:rPr>
                <w:rFonts w:cs="Helvetica"/>
                <w:color w:val="000000"/>
              </w:rPr>
              <w:t>copiere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600x600 dpi</w:t>
            </w:r>
          </w:p>
          <w:p w:rsidR="007F7B96" w:rsidRPr="007F7776" w:rsidRDefault="007F7B96" w:rsidP="007F7B96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7F7776">
              <w:rPr>
                <w:rFonts w:cs="Helvetica"/>
                <w:color w:val="000000"/>
              </w:rPr>
              <w:t xml:space="preserve">- </w:t>
            </w:r>
            <w:proofErr w:type="spellStart"/>
            <w:r w:rsidRPr="007F7776">
              <w:rPr>
                <w:rFonts w:cs="Helvetica"/>
                <w:color w:val="000000"/>
              </w:rPr>
              <w:t>scanare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color </w:t>
            </w:r>
            <w:proofErr w:type="spellStart"/>
            <w:r w:rsidRPr="007F7776">
              <w:rPr>
                <w:rFonts w:cs="Helvetica"/>
                <w:color w:val="000000"/>
              </w:rPr>
              <w:t>rezolutie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</w:t>
            </w:r>
            <w:proofErr w:type="spellStart"/>
            <w:r w:rsidRPr="007F7776">
              <w:rPr>
                <w:rFonts w:cs="Helvetica"/>
                <w:color w:val="000000"/>
              </w:rPr>
              <w:t>optica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600X600 dpi</w:t>
            </w:r>
          </w:p>
          <w:p w:rsidR="007F7B96" w:rsidRPr="007F7776" w:rsidRDefault="007F7B96" w:rsidP="007F7B96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7F7776">
              <w:rPr>
                <w:rFonts w:cs="Helvetica"/>
                <w:color w:val="000000"/>
              </w:rPr>
              <w:lastRenderedPageBreak/>
              <w:t xml:space="preserve">- </w:t>
            </w:r>
            <w:proofErr w:type="spellStart"/>
            <w:r w:rsidRPr="007F7776">
              <w:rPr>
                <w:rFonts w:cs="Helvetica"/>
                <w:color w:val="000000"/>
              </w:rPr>
              <w:t>scanare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</w:t>
            </w:r>
            <w:proofErr w:type="spellStart"/>
            <w:r w:rsidRPr="007F7776">
              <w:rPr>
                <w:rFonts w:cs="Helvetica"/>
                <w:color w:val="000000"/>
              </w:rPr>
              <w:t>catre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</w:t>
            </w:r>
            <w:proofErr w:type="spellStart"/>
            <w:r w:rsidRPr="007F7776">
              <w:rPr>
                <w:rFonts w:cs="Helvetica"/>
                <w:color w:val="000000"/>
              </w:rPr>
              <w:t>retea</w:t>
            </w:r>
            <w:proofErr w:type="spellEnd"/>
            <w:r w:rsidRPr="007F7776">
              <w:rPr>
                <w:rFonts w:cs="Helvetica"/>
                <w:color w:val="000000"/>
              </w:rPr>
              <w:t>, RADF 50 coli</w:t>
            </w:r>
          </w:p>
          <w:p w:rsidR="007F7B96" w:rsidRPr="007F7776" w:rsidRDefault="007F7B96" w:rsidP="007F7B96">
            <w:pPr>
              <w:shd w:val="clear" w:color="auto" w:fill="FFFFFF"/>
              <w:spacing w:after="0"/>
              <w:rPr>
                <w:rFonts w:cs="Helvetica"/>
                <w:color w:val="000000"/>
              </w:rPr>
            </w:pPr>
            <w:r w:rsidRPr="007F7776">
              <w:rPr>
                <w:rFonts w:cs="Helvetica"/>
                <w:color w:val="000000"/>
              </w:rPr>
              <w:t xml:space="preserve">-  </w:t>
            </w:r>
            <w:proofErr w:type="spellStart"/>
            <w:r w:rsidRPr="007F7776">
              <w:rPr>
                <w:rFonts w:cs="Helvetica"/>
                <w:color w:val="000000"/>
              </w:rPr>
              <w:t>volum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de </w:t>
            </w:r>
            <w:proofErr w:type="spellStart"/>
            <w:r w:rsidRPr="007F7776">
              <w:rPr>
                <w:rFonts w:cs="Helvetica"/>
                <w:color w:val="000000"/>
              </w:rPr>
              <w:t>printare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max 80000 </w:t>
            </w:r>
            <w:proofErr w:type="spellStart"/>
            <w:r w:rsidRPr="007F7776">
              <w:rPr>
                <w:rFonts w:cs="Helvetica"/>
                <w:color w:val="000000"/>
              </w:rPr>
              <w:t>pagini</w:t>
            </w:r>
            <w:proofErr w:type="spellEnd"/>
            <w:r w:rsidRPr="007F7776">
              <w:rPr>
                <w:rFonts w:cs="Helvetica"/>
                <w:color w:val="000000"/>
              </w:rPr>
              <w:t>/</w:t>
            </w:r>
            <w:proofErr w:type="spellStart"/>
            <w:r w:rsidRPr="007F7776">
              <w:rPr>
                <w:rFonts w:cs="Helvetica"/>
                <w:color w:val="000000"/>
              </w:rPr>
              <w:t>luna</w:t>
            </w:r>
            <w:proofErr w:type="spellEnd"/>
          </w:p>
          <w:p w:rsidR="007F7B96" w:rsidRPr="007F7776" w:rsidRDefault="007F7B96" w:rsidP="007F7B96">
            <w:pPr>
              <w:shd w:val="clear" w:color="auto" w:fill="FFFFFF"/>
              <w:spacing w:after="0"/>
              <w:rPr>
                <w:rFonts w:cs="Helvetica"/>
                <w:color w:val="000000"/>
                <w:sz w:val="20"/>
                <w:szCs w:val="20"/>
              </w:rPr>
            </w:pPr>
            <w:r w:rsidRPr="007F7776">
              <w:rPr>
                <w:rFonts w:cs="Helvetica"/>
                <w:color w:val="000000"/>
              </w:rPr>
              <w:t>-</w:t>
            </w:r>
            <w:r>
              <w:rPr>
                <w:rFonts w:cs="Helvetica"/>
                <w:color w:val="000000"/>
              </w:rPr>
              <w:t xml:space="preserve"> </w:t>
            </w:r>
            <w:proofErr w:type="spellStart"/>
            <w:r>
              <w:rPr>
                <w:rFonts w:cs="Helvetica"/>
                <w:color w:val="000000"/>
              </w:rPr>
              <w:t>interfata</w:t>
            </w:r>
            <w:proofErr w:type="spellEnd"/>
            <w:r>
              <w:rPr>
                <w:rFonts w:cs="Helvetica"/>
                <w:color w:val="000000"/>
              </w:rPr>
              <w:t xml:space="preserve"> - </w:t>
            </w:r>
            <w:proofErr w:type="spellStart"/>
            <w:r w:rsidRPr="007F7776">
              <w:rPr>
                <w:rFonts w:cs="Helvetica"/>
                <w:color w:val="000000"/>
              </w:rPr>
              <w:t>retea</w:t>
            </w:r>
            <w:proofErr w:type="spellEnd"/>
            <w:r w:rsidRPr="007F7776">
              <w:rPr>
                <w:rFonts w:cs="Helvetica"/>
                <w:color w:val="000000"/>
              </w:rPr>
              <w:t xml:space="preserve"> 10/100/1000</w:t>
            </w:r>
          </w:p>
          <w:p w:rsidR="007F7B96" w:rsidRPr="007F7776" w:rsidRDefault="007F7B96" w:rsidP="007F7B96">
            <w:pPr>
              <w:spacing w:after="0"/>
              <w:jc w:val="both"/>
              <w:rPr>
                <w:rFonts w:eastAsia="Times New Roman" w:cs="Times New Roman"/>
                <w:lang w:val="ro-RO"/>
              </w:rPr>
            </w:pPr>
            <w:r w:rsidRPr="007F7776">
              <w:rPr>
                <w:rFonts w:eastAsia="Times New Roman" w:cs="Times New Roman"/>
                <w:lang w:val="ro-RO"/>
              </w:rPr>
              <w:t xml:space="preserve">- </w:t>
            </w:r>
            <w:r>
              <w:rPr>
                <w:rFonts w:eastAsia="Times New Roman" w:cs="Times New Roman"/>
                <w:lang w:val="ro-RO"/>
              </w:rPr>
              <w:t>G</w:t>
            </w:r>
            <w:r w:rsidRPr="007F7776">
              <w:rPr>
                <w:rFonts w:eastAsia="Times New Roman" w:cs="Times New Roman"/>
                <w:lang w:val="ro-RO"/>
              </w:rPr>
              <w:t xml:space="preserve">arantie: </w:t>
            </w:r>
            <w:r>
              <w:rPr>
                <w:rFonts w:eastAsia="Times New Roman" w:cs="Times New Roman"/>
                <w:lang w:val="ro-RO"/>
              </w:rPr>
              <w:t>12</w:t>
            </w:r>
            <w:r w:rsidRPr="007F7776">
              <w:rPr>
                <w:rFonts w:eastAsia="Times New Roman" w:cs="Times New Roman"/>
                <w:lang w:val="ro-RO"/>
              </w:rPr>
              <w:t xml:space="preserve"> luni</w:t>
            </w:r>
          </w:p>
          <w:p w:rsidR="007D6CF3" w:rsidRPr="0013226E" w:rsidRDefault="007D6CF3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6F2F8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lastRenderedPageBreak/>
              <w:t>4</w:t>
            </w:r>
            <w:r w:rsidR="007D6CF3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6F2F83" w:rsidRDefault="007D6CF3" w:rsidP="00D42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</w:rPr>
            </w:pPr>
            <w:proofErr w:type="spellStart"/>
            <w:r w:rsidRPr="006F2F83">
              <w:rPr>
                <w:b/>
              </w:rPr>
              <w:t>Imprimanta</w:t>
            </w:r>
            <w:proofErr w:type="spellEnd"/>
            <w:r w:rsidRPr="006F2F83">
              <w:rPr>
                <w:b/>
              </w:rPr>
              <w:t xml:space="preserve"> laser </w:t>
            </w:r>
            <w:proofErr w:type="spellStart"/>
            <w:r w:rsidRPr="006F2F83">
              <w:rPr>
                <w:b/>
              </w:rPr>
              <w:t>monocroma</w:t>
            </w:r>
            <w:proofErr w:type="spellEnd"/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7F7B96" w:rsidRPr="0006486E" w:rsidRDefault="007F7B96" w:rsidP="007F7B96">
            <w:pPr>
              <w:spacing w:after="0"/>
              <w:jc w:val="both"/>
              <w:rPr>
                <w:rFonts w:cs="Helvetica"/>
                <w:color w:val="000000"/>
                <w:shd w:val="clear" w:color="auto" w:fill="FFFFFF"/>
              </w:rPr>
            </w:pPr>
            <w:r w:rsidRPr="000203F5">
              <w:rPr>
                <w:rFonts w:ascii="Calibri" w:eastAsia="Times New Roman" w:hAnsi="Calibri" w:cs="Calibri"/>
                <w:b/>
              </w:rPr>
              <w:t xml:space="preserve">- </w:t>
            </w:r>
            <w:r w:rsidRPr="0006486E">
              <w:rPr>
                <w:rFonts w:cs="Helvetica"/>
                <w:color w:val="000000"/>
                <w:shd w:val="clear" w:color="auto" w:fill="FFFFFF"/>
              </w:rPr>
              <w:t>A4</w:t>
            </w:r>
          </w:p>
          <w:p w:rsidR="007F7B96" w:rsidRPr="0006486E" w:rsidRDefault="007F7B96" w:rsidP="007F7B96">
            <w:pPr>
              <w:spacing w:after="0"/>
              <w:jc w:val="both"/>
              <w:rPr>
                <w:rFonts w:cs="Helvetica"/>
                <w:color w:val="000000"/>
                <w:shd w:val="clear" w:color="auto" w:fill="FFFFFF"/>
              </w:rPr>
            </w:pPr>
            <w:r>
              <w:rPr>
                <w:rFonts w:cs="Helvetica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Helvetica"/>
                <w:color w:val="000000"/>
                <w:shd w:val="clear" w:color="auto" w:fill="FFFFFF"/>
              </w:rPr>
              <w:t>viteza</w:t>
            </w:r>
            <w:proofErr w:type="spellEnd"/>
            <w:r>
              <w:rPr>
                <w:rFonts w:cs="Helvetica"/>
                <w:color w:val="000000"/>
                <w:shd w:val="clear" w:color="auto" w:fill="FFFFFF"/>
              </w:rPr>
              <w:t xml:space="preserve"> -</w:t>
            </w:r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 40 ppm</w:t>
            </w:r>
          </w:p>
          <w:p w:rsidR="007F7B96" w:rsidRPr="0006486E" w:rsidRDefault="007F7B96" w:rsidP="007F7B96">
            <w:pPr>
              <w:spacing w:after="0"/>
              <w:jc w:val="both"/>
              <w:rPr>
                <w:rFonts w:cs="Helvetica"/>
                <w:color w:val="000000"/>
                <w:shd w:val="clear" w:color="auto" w:fill="FFFFFF"/>
              </w:rPr>
            </w:pPr>
            <w:r w:rsidRPr="0006486E">
              <w:rPr>
                <w:rFonts w:cs="Helvetica"/>
                <w:color w:val="000000"/>
                <w:shd w:val="clear" w:color="auto" w:fill="FFFFFF"/>
              </w:rPr>
              <w:t>- duplex</w:t>
            </w:r>
          </w:p>
          <w:p w:rsidR="007F7B96" w:rsidRPr="0006486E" w:rsidRDefault="007F7B96" w:rsidP="007F7B96">
            <w:pPr>
              <w:spacing w:after="0"/>
              <w:jc w:val="both"/>
              <w:rPr>
                <w:rFonts w:cs="Helvetica"/>
                <w:color w:val="000000"/>
                <w:shd w:val="clear" w:color="auto" w:fill="FFFFFF"/>
              </w:rPr>
            </w:pPr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06486E">
              <w:rPr>
                <w:rFonts w:cs="Helvetica"/>
                <w:color w:val="000000"/>
                <w:shd w:val="clear" w:color="auto" w:fill="FFFFFF"/>
              </w:rPr>
              <w:t>rezolutie</w:t>
            </w:r>
            <w:proofErr w:type="spellEnd"/>
            <w:r>
              <w:rPr>
                <w:rFonts w:cs="Helvetica"/>
                <w:color w:val="000000"/>
                <w:shd w:val="clear" w:color="auto" w:fill="FFFFFF"/>
              </w:rPr>
              <w:t xml:space="preserve"> -</w:t>
            </w:r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 1200x1200 dpi</w:t>
            </w:r>
          </w:p>
          <w:p w:rsidR="007F7B96" w:rsidRPr="0006486E" w:rsidRDefault="007F7B96" w:rsidP="007F7B96">
            <w:pPr>
              <w:spacing w:after="0"/>
              <w:jc w:val="both"/>
              <w:rPr>
                <w:rFonts w:cs="Helvetica"/>
                <w:color w:val="000000"/>
                <w:shd w:val="clear" w:color="auto" w:fill="FFFFFF"/>
              </w:rPr>
            </w:pPr>
            <w:r>
              <w:rPr>
                <w:rFonts w:cs="Helvetica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cs="Helvetica"/>
                <w:color w:val="000000"/>
                <w:shd w:val="clear" w:color="auto" w:fill="FFFFFF"/>
              </w:rPr>
              <w:t>alimentare</w:t>
            </w:r>
            <w:proofErr w:type="spellEnd"/>
            <w:r>
              <w:rPr>
                <w:rFonts w:cs="Helvetica"/>
                <w:color w:val="000000"/>
                <w:shd w:val="clear" w:color="auto" w:fill="FFFFFF"/>
              </w:rPr>
              <w:t xml:space="preserve"> cu </w:t>
            </w:r>
            <w:proofErr w:type="spellStart"/>
            <w:r>
              <w:rPr>
                <w:rFonts w:cs="Helvetica"/>
                <w:color w:val="000000"/>
                <w:shd w:val="clear" w:color="auto" w:fill="FFFFFF"/>
              </w:rPr>
              <w:t>hartie</w:t>
            </w:r>
            <w:proofErr w:type="spellEnd"/>
            <w:r>
              <w:rPr>
                <w:rFonts w:cs="Helvetica"/>
                <w:color w:val="000000"/>
                <w:shd w:val="clear" w:color="auto" w:fill="FFFFFF"/>
              </w:rPr>
              <w:t xml:space="preserve"> -</w:t>
            </w:r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 500 coli</w:t>
            </w:r>
          </w:p>
          <w:p w:rsidR="007F7B96" w:rsidRPr="0006486E" w:rsidRDefault="007F7B96" w:rsidP="007F7B96">
            <w:pPr>
              <w:spacing w:after="0"/>
              <w:jc w:val="both"/>
              <w:rPr>
                <w:rFonts w:cs="Helvetica"/>
                <w:color w:val="000000"/>
                <w:shd w:val="clear" w:color="auto" w:fill="FFFFFF"/>
              </w:rPr>
            </w:pPr>
            <w:r w:rsidRPr="0006486E">
              <w:rPr>
                <w:rFonts w:cs="Helvetica"/>
                <w:color w:val="000000"/>
                <w:shd w:val="clear" w:color="auto" w:fill="FFFFFF"/>
              </w:rPr>
              <w:t>- </w:t>
            </w:r>
            <w:proofErr w:type="spellStart"/>
            <w:r w:rsidRPr="0006486E">
              <w:rPr>
                <w:rFonts w:cs="Helvetica"/>
                <w:color w:val="000000"/>
                <w:shd w:val="clear" w:color="auto" w:fill="FFFFFF"/>
              </w:rPr>
              <w:t>interfata</w:t>
            </w:r>
            <w:proofErr w:type="spellEnd"/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486E">
              <w:rPr>
                <w:rFonts w:cs="Helvetica"/>
                <w:color w:val="000000"/>
                <w:shd w:val="clear" w:color="auto" w:fill="FFFFFF"/>
              </w:rPr>
              <w:t>retea</w:t>
            </w:r>
            <w:proofErr w:type="spellEnd"/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 10/100/1000</w:t>
            </w:r>
          </w:p>
          <w:p w:rsidR="007F7B96" w:rsidRPr="0006486E" w:rsidRDefault="007F7B96" w:rsidP="007F7B96">
            <w:pPr>
              <w:spacing w:after="0"/>
              <w:jc w:val="both"/>
              <w:rPr>
                <w:rFonts w:eastAsia="Times New Roman" w:cs="Calibri"/>
              </w:rPr>
            </w:pPr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06486E">
              <w:rPr>
                <w:rFonts w:cs="Helvetica"/>
                <w:color w:val="000000"/>
                <w:shd w:val="clear" w:color="auto" w:fill="FFFFFF"/>
              </w:rPr>
              <w:t>volum</w:t>
            </w:r>
            <w:proofErr w:type="spellEnd"/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 maxim lunar</w:t>
            </w:r>
            <w:r>
              <w:rPr>
                <w:rFonts w:cs="Helvetica"/>
                <w:color w:val="000000"/>
                <w:shd w:val="clear" w:color="auto" w:fill="FFFFFF"/>
              </w:rPr>
              <w:t xml:space="preserve"> -</w:t>
            </w:r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100 000 </w:t>
            </w:r>
            <w:proofErr w:type="spellStart"/>
            <w:r w:rsidRPr="0006486E">
              <w:rPr>
                <w:rFonts w:cs="Helvetica"/>
                <w:color w:val="000000"/>
                <w:shd w:val="clear" w:color="auto" w:fill="FFFFFF"/>
              </w:rPr>
              <w:t>pagini</w:t>
            </w:r>
            <w:proofErr w:type="spellEnd"/>
          </w:p>
          <w:p w:rsidR="007D6CF3" w:rsidRPr="007F7B96" w:rsidRDefault="007F7B96" w:rsidP="007F7B96">
            <w:pPr>
              <w:spacing w:after="0"/>
              <w:jc w:val="both"/>
              <w:rPr>
                <w:rFonts w:ascii="Calibri" w:eastAsia="Times New Roman" w:hAnsi="Calibri" w:cs="Times New Roman"/>
                <w:lang w:val="ro-RO"/>
              </w:rPr>
            </w:pPr>
            <w:r w:rsidRPr="000203F5">
              <w:rPr>
                <w:rFonts w:ascii="Calibri" w:eastAsia="Times New Roman" w:hAnsi="Calibri" w:cs="Times New Roman"/>
                <w:lang w:val="ro-RO"/>
              </w:rPr>
              <w:t xml:space="preserve">- Garantie: </w:t>
            </w:r>
            <w:r>
              <w:rPr>
                <w:rFonts w:ascii="Calibri" w:eastAsia="Times New Roman" w:hAnsi="Calibri" w:cs="Times New Roman"/>
                <w:lang w:val="ro-RO"/>
              </w:rPr>
              <w:t>12</w:t>
            </w:r>
            <w:r w:rsidRPr="000203F5">
              <w:rPr>
                <w:rFonts w:ascii="Calibri" w:eastAsia="Times New Roman" w:hAnsi="Calibri" w:cs="Times New Roman"/>
                <w:lang w:val="ro-RO"/>
              </w:rPr>
              <w:t xml:space="preserve"> luni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F2F83" w:rsidRPr="0013226E" w:rsidTr="00D4262D">
        <w:trPr>
          <w:trHeight w:val="285"/>
        </w:trPr>
        <w:tc>
          <w:tcPr>
            <w:tcW w:w="567" w:type="dxa"/>
          </w:tcPr>
          <w:p w:rsidR="006F2F83" w:rsidRPr="006F2F83" w:rsidRDefault="006F2F8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6F2F83">
              <w:rPr>
                <w:rFonts w:cstheme="minorHAnsi"/>
                <w:b/>
                <w:lang w:val="ro-RO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F2F83" w:rsidRPr="0013226E" w:rsidRDefault="006F2F83" w:rsidP="006F2F83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Videoproiector</w:t>
            </w:r>
          </w:p>
        </w:tc>
        <w:tc>
          <w:tcPr>
            <w:tcW w:w="5387" w:type="dxa"/>
          </w:tcPr>
          <w:p w:rsidR="006F2F83" w:rsidRPr="0013226E" w:rsidRDefault="006F2F8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F2F83" w:rsidRPr="0013226E" w:rsidTr="00D4262D">
        <w:trPr>
          <w:trHeight w:val="285"/>
        </w:trPr>
        <w:tc>
          <w:tcPr>
            <w:tcW w:w="567" w:type="dxa"/>
          </w:tcPr>
          <w:p w:rsidR="006F2F83" w:rsidRDefault="006F2F8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6F2F83" w:rsidRPr="0006486E" w:rsidRDefault="006F2F83" w:rsidP="006F2F83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</w:t>
            </w:r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DLP, WUXGA 1920x1200, 3500 </w:t>
            </w:r>
            <w:proofErr w:type="spellStart"/>
            <w:r w:rsidRPr="0006486E">
              <w:rPr>
                <w:rFonts w:cs="Helvetica"/>
                <w:color w:val="000000"/>
                <w:shd w:val="clear" w:color="auto" w:fill="FFFFFF"/>
              </w:rPr>
              <w:t>lumeni</w:t>
            </w:r>
            <w:proofErr w:type="spellEnd"/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, 16:9/ 4:3 </w:t>
            </w:r>
            <w:proofErr w:type="spellStart"/>
            <w:r w:rsidRPr="0006486E">
              <w:rPr>
                <w:rFonts w:cs="Helvetica"/>
                <w:color w:val="000000"/>
                <w:shd w:val="clear" w:color="auto" w:fill="FFFFFF"/>
              </w:rPr>
              <w:t>compatibil</w:t>
            </w:r>
            <w:proofErr w:type="spellEnd"/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, 10.000:1, </w:t>
            </w:r>
            <w:proofErr w:type="spellStart"/>
            <w:r w:rsidRPr="0006486E">
              <w:rPr>
                <w:rFonts w:cs="Helvetica"/>
                <w:color w:val="000000"/>
                <w:shd w:val="clear" w:color="auto" w:fill="FFFFFF"/>
              </w:rPr>
              <w:t>lampa</w:t>
            </w:r>
            <w:proofErr w:type="spellEnd"/>
            <w:r w:rsidRPr="0006486E">
              <w:rPr>
                <w:rFonts w:cs="Helvetica"/>
                <w:color w:val="000000"/>
                <w:shd w:val="clear" w:color="auto" w:fill="FFFFFF"/>
              </w:rPr>
              <w:t xml:space="preserve"> 12.000 ore, HDMI, USB, VGA, audio line in, speaker</w:t>
            </w:r>
          </w:p>
          <w:p w:rsidR="006F2F83" w:rsidRPr="0013226E" w:rsidRDefault="006F2F83" w:rsidP="006F2F83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r w:rsidRPr="0006486E">
              <w:rPr>
                <w:rFonts w:eastAsia="Times New Roman" w:cs="Times New Roman"/>
                <w:lang w:val="ro-RO"/>
              </w:rPr>
              <w:t xml:space="preserve">- Garantie: </w:t>
            </w:r>
            <w:r>
              <w:rPr>
                <w:rFonts w:eastAsia="Times New Roman" w:cs="Times New Roman"/>
                <w:lang w:val="ro-RO"/>
              </w:rPr>
              <w:t>12</w:t>
            </w:r>
            <w:r w:rsidRPr="0006486E">
              <w:rPr>
                <w:rFonts w:eastAsia="Times New Roman" w:cs="Times New Roman"/>
                <w:lang w:val="ro-RO"/>
              </w:rPr>
              <w:t xml:space="preserve"> luni</w:t>
            </w:r>
          </w:p>
        </w:tc>
        <w:tc>
          <w:tcPr>
            <w:tcW w:w="5387" w:type="dxa"/>
          </w:tcPr>
          <w:p w:rsidR="006F2F83" w:rsidRPr="0013226E" w:rsidRDefault="006F2F8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F2F83" w:rsidRPr="0013226E" w:rsidTr="00D4262D">
        <w:trPr>
          <w:trHeight w:val="285"/>
        </w:trPr>
        <w:tc>
          <w:tcPr>
            <w:tcW w:w="567" w:type="dxa"/>
          </w:tcPr>
          <w:p w:rsidR="006F2F83" w:rsidRPr="006F2F83" w:rsidRDefault="006F2F8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6F2F83">
              <w:rPr>
                <w:rFonts w:cstheme="minorHAnsi"/>
                <w:b/>
                <w:lang w:val="ro-RO"/>
              </w:rPr>
              <w:t>6.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F2F83" w:rsidRPr="0013226E" w:rsidRDefault="006F2F83" w:rsidP="006F2F83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Videoproiector portabil</w:t>
            </w:r>
          </w:p>
        </w:tc>
        <w:tc>
          <w:tcPr>
            <w:tcW w:w="5387" w:type="dxa"/>
          </w:tcPr>
          <w:p w:rsidR="006F2F83" w:rsidRPr="0013226E" w:rsidRDefault="006F2F8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F2F83" w:rsidRPr="0013226E" w:rsidTr="00D4262D">
        <w:trPr>
          <w:trHeight w:val="285"/>
        </w:trPr>
        <w:tc>
          <w:tcPr>
            <w:tcW w:w="567" w:type="dxa"/>
          </w:tcPr>
          <w:p w:rsidR="006F2F83" w:rsidRDefault="006F2F8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6F2F83" w:rsidRPr="00F70274" w:rsidRDefault="006F2F83" w:rsidP="006F2F83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F70274">
              <w:rPr>
                <w:rFonts w:eastAsia="Times New Roman" w:cs="Times New Roman"/>
                <w:bCs/>
                <w:kern w:val="32"/>
                <w:lang w:val="ro-RO"/>
              </w:rPr>
              <w:t>- luminozitate minimă – 800 lumeni</w:t>
            </w:r>
          </w:p>
          <w:p w:rsidR="006F2F83" w:rsidRPr="00F70274" w:rsidRDefault="006F2F83" w:rsidP="006F2F83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F70274">
              <w:rPr>
                <w:rFonts w:eastAsia="Times New Roman" w:cs="Times New Roman"/>
                <w:bCs/>
                <w:kern w:val="32"/>
                <w:lang w:val="ro-RO"/>
              </w:rPr>
              <w:t xml:space="preserve">- rezolutie nativă minima 1280X800 </w:t>
            </w:r>
          </w:p>
          <w:p w:rsidR="006F2F83" w:rsidRPr="00F70274" w:rsidRDefault="006F2F83" w:rsidP="006F2F83">
            <w:pPr>
              <w:keepNext/>
              <w:spacing w:after="0"/>
              <w:jc w:val="both"/>
              <w:outlineLvl w:val="0"/>
              <w:rPr>
                <w:rFonts w:eastAsia="Times New Roman" w:cs="Times New Roman"/>
                <w:bCs/>
                <w:kern w:val="32"/>
                <w:lang w:val="ro-RO"/>
              </w:rPr>
            </w:pPr>
            <w:r w:rsidRPr="00F70274">
              <w:rPr>
                <w:rFonts w:cs="Helvetica"/>
                <w:color w:val="000000"/>
                <w:shd w:val="clear" w:color="auto" w:fill="FFFFFF"/>
              </w:rPr>
              <w:t xml:space="preserve">- Built-in 12000mAh Battery, 30.000 hours, 100.000:1, 3D Ready, speaker 2W, HDMI, MHL, D-sub, USB, micro USB, micro SD, Kensington lock, sub 1Kg,  </w:t>
            </w:r>
            <w:proofErr w:type="spellStart"/>
            <w:r w:rsidRPr="00F70274">
              <w:rPr>
                <w:rFonts w:cs="Helvetica"/>
                <w:color w:val="000000"/>
                <w:shd w:val="clear" w:color="auto" w:fill="FFFFFF"/>
              </w:rPr>
              <w:t>telecomanda</w:t>
            </w:r>
            <w:proofErr w:type="spellEnd"/>
            <w:r w:rsidRPr="00F70274">
              <w:rPr>
                <w:rFonts w:cs="Helvetica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70274">
              <w:rPr>
                <w:rFonts w:cs="Helvetica"/>
                <w:color w:val="000000"/>
                <w:shd w:val="clear" w:color="auto" w:fill="FFFFFF"/>
              </w:rPr>
              <w:t>geanta</w:t>
            </w:r>
            <w:proofErr w:type="spellEnd"/>
            <w:r w:rsidRPr="00F70274">
              <w:rPr>
                <w:rFonts w:cs="Helvetica"/>
                <w:color w:val="000000"/>
                <w:shd w:val="clear" w:color="auto" w:fill="FFFFFF"/>
              </w:rPr>
              <w:t xml:space="preserve"> de transport</w:t>
            </w:r>
          </w:p>
          <w:p w:rsidR="006F2F83" w:rsidRDefault="006F2F83" w:rsidP="006F2F83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r w:rsidRPr="00F70274">
              <w:rPr>
                <w:rFonts w:eastAsia="Times New Roman" w:cs="Times New Roman"/>
                <w:lang w:val="ro-RO"/>
              </w:rPr>
              <w:t xml:space="preserve">- Garantie: </w:t>
            </w:r>
            <w:r>
              <w:rPr>
                <w:rFonts w:eastAsia="Times New Roman" w:cs="Times New Roman"/>
                <w:lang w:val="ro-RO"/>
              </w:rPr>
              <w:t>12</w:t>
            </w:r>
            <w:r w:rsidRPr="00F70274">
              <w:rPr>
                <w:rFonts w:eastAsia="Times New Roman" w:cs="Times New Roman"/>
                <w:lang w:val="ro-RO"/>
              </w:rPr>
              <w:t xml:space="preserve"> luni</w:t>
            </w:r>
          </w:p>
        </w:tc>
        <w:tc>
          <w:tcPr>
            <w:tcW w:w="5387" w:type="dxa"/>
          </w:tcPr>
          <w:p w:rsidR="006F2F83" w:rsidRPr="0013226E" w:rsidRDefault="006F2F8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  <w:r w:rsidRPr="007B159E">
              <w:rPr>
                <w:rFonts w:cstheme="minorHAnsi"/>
                <w:b/>
                <w:i/>
                <w:lang w:val="ro-RO"/>
              </w:rPr>
              <w:t>NOTĂ</w:t>
            </w:r>
            <w:r w:rsidRPr="007B159E">
              <w:rPr>
                <w:rFonts w:cstheme="minorHAnsi"/>
                <w:b/>
                <w:i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 w:rsidRPr="00022819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erioada de </w:t>
            </w:r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garanţie acordată produselor rez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ultă din certificatele de garanţie care vor însoţi</w:t>
            </w:r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produsele livrate şi începe</w:t>
            </w:r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de la data recepţiei acestora.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Achizitorul are dreptul de a notifica imediat furni</w:t>
            </w:r>
            <w:r w:rsidR="00E47E4F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z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orul, în scris, orice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lastRenderedPageBreak/>
              <w:t>plângere sau reclamaţie ce apare în conformitate cu această garanţie</w:t>
            </w:r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.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La </w:t>
            </w:r>
            <w:proofErr w:type="spellStart"/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primirea</w:t>
            </w:r>
            <w:proofErr w:type="spellEnd"/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unei</w:t>
            </w:r>
            <w:proofErr w:type="spellEnd"/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astfel</w:t>
            </w:r>
            <w:proofErr w:type="spellEnd"/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notifică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furnizorul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are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obliga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remedia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defecţiunea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sau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înlocui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termen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48 ore,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fără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costuri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suplimentare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achizitor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care,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7D6CF3" w:rsidRPr="00987CCD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</w:pPr>
            <w:r w:rsidRPr="00987CCD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Livrare: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Termenul de livrare a produselor este de maxim 7 zile de la semnarea contractului.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La livrare se vor prezenta următoarele documente</w:t>
            </w:r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:</w:t>
            </w:r>
          </w:p>
          <w:p w:rsidR="007D6CF3" w:rsidRPr="00C5201C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factură fiscală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1834CD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cerificat</w:t>
            </w:r>
            <w:proofErr w:type="spellEnd"/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garan</w:t>
            </w:r>
            <w:proofErr w:type="spellEnd"/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ţie producător pentru produsele livrate</w:t>
            </w:r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declara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conformitate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livrate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.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lang w:val="pt-BR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se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vor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transporta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amb</w:t>
            </w:r>
            <w:r w:rsidR="001834C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late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, dup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</w:t>
            </w:r>
            <w:proofErr w:type="gram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9C4C74">
              <w:rPr>
                <w:rFonts w:ascii="Calibri" w:eastAsia="Times New Roman" w:hAnsi="Calibri" w:cs="Times New Roman"/>
                <w:lang w:val="pt-BR"/>
              </w:rPr>
              <w:t>UNIVERSITATEA PETROL-GAZE DIN PLOIEŞTI</w:t>
            </w:r>
            <w:r>
              <w:rPr>
                <w:rFonts w:ascii="Calibri" w:eastAsia="Times New Roman" w:hAnsi="Calibri" w:cs="Times New Roman"/>
                <w:lang w:val="pt-BR"/>
              </w:rPr>
              <w:t>.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</w:rPr>
            </w:pPr>
            <w:r w:rsidRPr="009C4C74">
              <w:rPr>
                <w:rFonts w:ascii="Calibri" w:eastAsia="Times New Roman" w:hAnsi="Calibri" w:cs="Times New Roman"/>
                <w:b/>
                <w:lang w:val="pt-BR"/>
              </w:rPr>
              <w:t>Costuri</w:t>
            </w:r>
            <w:r w:rsidRPr="009C4C74">
              <w:rPr>
                <w:rFonts w:ascii="Calibri" w:eastAsia="Times New Roman" w:hAnsi="Calibri" w:cs="Times New Roman"/>
                <w:b/>
              </w:rPr>
              <w:t>:</w:t>
            </w:r>
          </w:p>
          <w:p w:rsidR="007D6CF3" w:rsidRPr="009C4C74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 w:rsidRPr="009C4C74">
              <w:rPr>
                <w:rFonts w:ascii="Calibri" w:eastAsia="Times New Roman" w:hAnsi="Calibri" w:cs="Times New Roman"/>
              </w:rPr>
              <w:t>Costurile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de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orice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1834CD">
              <w:rPr>
                <w:rFonts w:ascii="Calibri" w:eastAsia="Times New Roman" w:hAnsi="Calibri" w:cs="Times New Roman"/>
              </w:rPr>
              <w:t>fel</w:t>
            </w:r>
            <w:proofErr w:type="spellEnd"/>
            <w:r w:rsidR="001834CD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="001834CD">
              <w:rPr>
                <w:rFonts w:ascii="Calibri" w:eastAsia="Times New Roman" w:hAnsi="Calibri" w:cs="Times New Roman"/>
              </w:rPr>
              <w:t>inclusiv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cele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pentru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transporturi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taxe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vamale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asigur</w:t>
            </w:r>
            <w:proofErr w:type="spell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ări împotriva riscurilor de orice fel, etc., intră în </w:t>
            </w:r>
            <w:proofErr w:type="gramStart"/>
            <w:r w:rsidRPr="009C4C74">
              <w:rPr>
                <w:rFonts w:ascii="Calibri" w:eastAsia="Times New Roman" w:hAnsi="Calibri" w:cs="Times New Roman"/>
                <w:lang w:val="ro-RO"/>
              </w:rPr>
              <w:t>sarcina  contractantului</w:t>
            </w:r>
            <w:proofErr w:type="gram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 şi vor fi incluse în ofertă.</w:t>
            </w:r>
          </w:p>
          <w:p w:rsidR="007D6CF3" w:rsidRPr="009C4C74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PRODUSELE SE VOR LIVRA CU MANUALE DE UTILIZARE ÎN LIMBA ROMÂNĂ, ÎN FORMAT ELECTRONIC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lastRenderedPageBreak/>
              <w:t>SAU PE HÂRTIE.</w:t>
            </w:r>
          </w:p>
          <w:p w:rsidR="007D6CF3" w:rsidRPr="007B159E" w:rsidRDefault="007D6CF3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</w:p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Locul: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A0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B8" w:rsidRDefault="001422B8" w:rsidP="007D6CF3">
      <w:pPr>
        <w:spacing w:after="0" w:line="240" w:lineRule="auto"/>
      </w:pPr>
      <w:r>
        <w:separator/>
      </w:r>
    </w:p>
  </w:endnote>
  <w:endnote w:type="continuationSeparator" w:id="0">
    <w:p w:rsidR="001422B8" w:rsidRDefault="001422B8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B8" w:rsidRDefault="001422B8" w:rsidP="007D6CF3">
      <w:pPr>
        <w:spacing w:after="0" w:line="240" w:lineRule="auto"/>
      </w:pPr>
      <w:r>
        <w:separator/>
      </w:r>
    </w:p>
  </w:footnote>
  <w:footnote w:type="continuationSeparator" w:id="0">
    <w:p w:rsidR="001422B8" w:rsidRDefault="001422B8" w:rsidP="007D6CF3">
      <w:pPr>
        <w:spacing w:after="0" w:line="240" w:lineRule="auto"/>
      </w:pPr>
      <w:r>
        <w:continuationSeparator/>
      </w:r>
    </w:p>
  </w:footnote>
  <w:footnote w:id="1">
    <w:p w:rsidR="007D6CF3" w:rsidRPr="00CB44CF" w:rsidRDefault="007D6CF3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6CF3" w:rsidRPr="00CB44CF" w:rsidRDefault="007D6CF3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D95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38C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2B8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34CD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6E7B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2F35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135A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4585"/>
    <w:rsid w:val="003B54B0"/>
    <w:rsid w:val="003B627C"/>
    <w:rsid w:val="003B633B"/>
    <w:rsid w:val="003B6381"/>
    <w:rsid w:val="003B652F"/>
    <w:rsid w:val="003B6BF9"/>
    <w:rsid w:val="003C1238"/>
    <w:rsid w:val="003C1D92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40E7"/>
    <w:rsid w:val="003E5107"/>
    <w:rsid w:val="003E6069"/>
    <w:rsid w:val="003E68C6"/>
    <w:rsid w:val="003E696C"/>
    <w:rsid w:val="003F0438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2F98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1F8A"/>
    <w:rsid w:val="006C4E44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2F83"/>
    <w:rsid w:val="006F3B14"/>
    <w:rsid w:val="006F4B2F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FC8"/>
    <w:rsid w:val="00712A18"/>
    <w:rsid w:val="00713468"/>
    <w:rsid w:val="007135A0"/>
    <w:rsid w:val="007137FA"/>
    <w:rsid w:val="007141B7"/>
    <w:rsid w:val="007142B6"/>
    <w:rsid w:val="0071470A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7F7B96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124"/>
    <w:rsid w:val="008F18E9"/>
    <w:rsid w:val="008F31CA"/>
    <w:rsid w:val="008F4226"/>
    <w:rsid w:val="008F444A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FA9"/>
    <w:rsid w:val="00B91605"/>
    <w:rsid w:val="00B92AF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604E"/>
    <w:rsid w:val="00C4070D"/>
    <w:rsid w:val="00C4131E"/>
    <w:rsid w:val="00C435B4"/>
    <w:rsid w:val="00C4443D"/>
    <w:rsid w:val="00C446BE"/>
    <w:rsid w:val="00C45165"/>
    <w:rsid w:val="00C45650"/>
    <w:rsid w:val="00C45808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0AA3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347E"/>
    <w:rsid w:val="00DF62BB"/>
    <w:rsid w:val="00E00207"/>
    <w:rsid w:val="00E0173A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47E4F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EF75AB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2019-03-06T11:52:00Z</dcterms:created>
  <dcterms:modified xsi:type="dcterms:W3CDTF">2019-03-06T12:24:00Z</dcterms:modified>
</cp:coreProperties>
</file>