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7C92" w14:textId="58BCB2AD" w:rsidR="00DE3C79" w:rsidRPr="00FF530B" w:rsidRDefault="005933B5" w:rsidP="00DE3C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0"/>
          <w:szCs w:val="20"/>
          <w:lang w:val="ro-RO" w:eastAsia="en-GB"/>
        </w:rPr>
      </w:pPr>
      <w:r>
        <w:rPr>
          <w:noProof/>
          <w14:ligatures w14:val="standardContextual"/>
        </w:rPr>
        <w:drawing>
          <wp:inline distT="0" distB="0" distL="0" distR="0" wp14:anchorId="5A1F7661" wp14:editId="728FD95D">
            <wp:extent cx="5573486" cy="949917"/>
            <wp:effectExtent l="0" t="0" r="0" b="3175"/>
            <wp:docPr id="99700018" name="Picture 4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0018" name="Picture 4" descr="A white background with black dots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941"/>
                    <a:stretch/>
                  </pic:blipFill>
                  <pic:spPr bwMode="auto">
                    <a:xfrm>
                      <a:off x="0" y="0"/>
                      <a:ext cx="5613743" cy="95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0ED8B7" w14:textId="77777777" w:rsidR="00DE3C79" w:rsidRPr="00FF530B" w:rsidRDefault="00DE3C79" w:rsidP="00DE3C7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0"/>
          <w:szCs w:val="20"/>
          <w:lang w:val="ro-RO" w:eastAsia="en-GB"/>
        </w:rPr>
      </w:pPr>
    </w:p>
    <w:p w14:paraId="539C98B4" w14:textId="77777777" w:rsidR="00DE3C79" w:rsidRPr="00FF530B" w:rsidRDefault="00DE3C79" w:rsidP="00DE3C7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Nr. înregistrare ________/________</w:t>
      </w:r>
    </w:p>
    <w:p w14:paraId="399B2262" w14:textId="77777777" w:rsidR="00DE3C79" w:rsidRPr="00FF530B" w:rsidRDefault="00DE3C79" w:rsidP="00DE3C79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</w:p>
    <w:p w14:paraId="0F82E026" w14:textId="77777777" w:rsidR="00DE3C79" w:rsidRPr="00BC18EC" w:rsidRDefault="00DE3C79" w:rsidP="00DE3C79">
      <w:pPr>
        <w:widowControl w:val="0"/>
        <w:shd w:val="clear" w:color="auto" w:fill="00206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FFFFFF" w:themeColor="background1"/>
          <w:sz w:val="24"/>
          <w:szCs w:val="24"/>
          <w:lang w:val="ro-RO" w:eastAsia="en-GB"/>
        </w:rPr>
      </w:pPr>
      <w:r w:rsidRPr="00BC18EC">
        <w:rPr>
          <w:rFonts w:ascii="Times New Roman" w:hAnsi="Times New Roman"/>
          <w:b/>
          <w:bCs/>
          <w:color w:val="FFFFFF" w:themeColor="background1"/>
          <w:sz w:val="24"/>
          <w:szCs w:val="24"/>
          <w:lang w:val="ro-RO" w:eastAsia="en-GB"/>
        </w:rPr>
        <w:t xml:space="preserve">RAPORT DE IMPLEMETARE GICS </w:t>
      </w:r>
    </w:p>
    <w:p w14:paraId="2ADDBD6A" w14:textId="77777777" w:rsidR="00DE3C79" w:rsidRPr="00FF530B" w:rsidRDefault="00DE3C79" w:rsidP="00DE3C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</w:p>
    <w:tbl>
      <w:tblPr>
        <w:tblStyle w:val="TableGrid"/>
        <w:tblW w:w="95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74"/>
        <w:gridCol w:w="360"/>
        <w:gridCol w:w="1900"/>
        <w:gridCol w:w="1433"/>
        <w:gridCol w:w="2054"/>
        <w:gridCol w:w="472"/>
        <w:gridCol w:w="1087"/>
        <w:gridCol w:w="1438"/>
      </w:tblGrid>
      <w:tr w:rsidR="00DE3C79" w:rsidRPr="00FF530B" w14:paraId="168B077D" w14:textId="77777777" w:rsidTr="00420083">
        <w:trPr>
          <w:jc w:val="center"/>
        </w:trPr>
        <w:tc>
          <w:tcPr>
            <w:tcW w:w="6993" w:type="dxa"/>
            <w:gridSpan w:val="6"/>
            <w:vAlign w:val="center"/>
          </w:tcPr>
          <w:p w14:paraId="17B85A69" w14:textId="77777777" w:rsidR="00DE3C79" w:rsidRPr="00FF530B" w:rsidRDefault="00DE3C79" w:rsidP="00F04F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Titlul Grantului Intern de Cercetare Științifică – GICS</w:t>
            </w:r>
          </w:p>
          <w:p w14:paraId="16712BE3" w14:textId="77777777" w:rsidR="00DE3C79" w:rsidRPr="00FF530B" w:rsidRDefault="00DE3C79" w:rsidP="00F04F8F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o-RO" w:eastAsia="en-GB"/>
              </w:rPr>
              <w:t>(în limba română și engleză)</w:t>
            </w:r>
          </w:p>
        </w:tc>
        <w:tc>
          <w:tcPr>
            <w:tcW w:w="2525" w:type="dxa"/>
            <w:gridSpan w:val="2"/>
            <w:vAlign w:val="center"/>
          </w:tcPr>
          <w:p w14:paraId="0EAD70B8" w14:textId="77777777" w:rsidR="00DE3C79" w:rsidRPr="00FF530B" w:rsidRDefault="00DE3C79" w:rsidP="00F04F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-57" w:right="-57" w:hanging="28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Identificare </w:t>
            </w:r>
          </w:p>
          <w:p w14:paraId="2ECA00BC" w14:textId="77777777" w:rsidR="00DE3C79" w:rsidRPr="00FF530B" w:rsidRDefault="00DE3C79" w:rsidP="00F04F8F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ID</w:t>
            </w: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val="ro-RO" w:eastAsia="en-GB"/>
              </w:rPr>
              <w:t>*</w:t>
            </w: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-Acronim proiect</w:t>
            </w:r>
          </w:p>
        </w:tc>
      </w:tr>
      <w:tr w:rsidR="00DE3C79" w:rsidRPr="00FF530B" w14:paraId="51E65602" w14:textId="77777777" w:rsidTr="00420083">
        <w:trPr>
          <w:jc w:val="center"/>
        </w:trPr>
        <w:tc>
          <w:tcPr>
            <w:tcW w:w="6993" w:type="dxa"/>
            <w:gridSpan w:val="6"/>
            <w:vAlign w:val="center"/>
          </w:tcPr>
          <w:p w14:paraId="6EAAFC0E" w14:textId="77777777" w:rsidR="00DE3C79" w:rsidRPr="00FF530B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2525" w:type="dxa"/>
            <w:gridSpan w:val="2"/>
            <w:vAlign w:val="center"/>
          </w:tcPr>
          <w:p w14:paraId="3094A763" w14:textId="77777777" w:rsidR="00DE3C79" w:rsidRPr="00FF530B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DE3C79" w:rsidRPr="00FF530B" w14:paraId="68D3759D" w14:textId="77777777" w:rsidTr="00420083">
        <w:trPr>
          <w:jc w:val="center"/>
        </w:trPr>
        <w:tc>
          <w:tcPr>
            <w:tcW w:w="9518" w:type="dxa"/>
            <w:gridSpan w:val="8"/>
          </w:tcPr>
          <w:p w14:paraId="0C7E6ACA" w14:textId="24C33F9E" w:rsidR="00DE3C79" w:rsidRPr="00FF530B" w:rsidRDefault="00DE3C79" w:rsidP="00F04F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-57" w:right="-57" w:hanging="28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Date personale director GI</w:t>
            </w:r>
            <w:r w:rsidR="00E6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CS</w:t>
            </w:r>
          </w:p>
        </w:tc>
      </w:tr>
      <w:tr w:rsidR="00DE3C79" w:rsidRPr="00FF530B" w14:paraId="48EFF73A" w14:textId="77777777" w:rsidTr="00420083">
        <w:trPr>
          <w:jc w:val="center"/>
        </w:trPr>
        <w:tc>
          <w:tcPr>
            <w:tcW w:w="774" w:type="dxa"/>
            <w:vAlign w:val="center"/>
          </w:tcPr>
          <w:p w14:paraId="1353E4A6" w14:textId="77777777" w:rsidR="00DE3C79" w:rsidRPr="00FF530B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Nume</w:t>
            </w:r>
          </w:p>
        </w:tc>
        <w:tc>
          <w:tcPr>
            <w:tcW w:w="3693" w:type="dxa"/>
            <w:gridSpan w:val="3"/>
            <w:vAlign w:val="center"/>
          </w:tcPr>
          <w:p w14:paraId="14777B44" w14:textId="77777777" w:rsidR="00DE3C79" w:rsidRPr="00FF530B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2054" w:type="dxa"/>
            <w:vAlign w:val="center"/>
          </w:tcPr>
          <w:p w14:paraId="46C093B4" w14:textId="77777777" w:rsidR="00DE3C79" w:rsidRPr="00FF530B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Prenume</w:t>
            </w:r>
          </w:p>
        </w:tc>
        <w:tc>
          <w:tcPr>
            <w:tcW w:w="2997" w:type="dxa"/>
            <w:gridSpan w:val="3"/>
            <w:vAlign w:val="center"/>
          </w:tcPr>
          <w:p w14:paraId="64EF3C7A" w14:textId="77777777" w:rsidR="00DE3C79" w:rsidRPr="00FF530B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DE3C79" w:rsidRPr="00FF530B" w14:paraId="7BC9D2EF" w14:textId="77777777" w:rsidTr="00420083">
        <w:trPr>
          <w:jc w:val="center"/>
        </w:trPr>
        <w:tc>
          <w:tcPr>
            <w:tcW w:w="4467" w:type="dxa"/>
            <w:gridSpan w:val="4"/>
            <w:vAlign w:val="center"/>
          </w:tcPr>
          <w:p w14:paraId="38EC3CEB" w14:textId="77777777" w:rsidR="00DE3C79" w:rsidRPr="00FF530B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Titlul didactic și științific</w:t>
            </w:r>
          </w:p>
        </w:tc>
        <w:tc>
          <w:tcPr>
            <w:tcW w:w="5051" w:type="dxa"/>
            <w:gridSpan w:val="4"/>
            <w:vAlign w:val="center"/>
          </w:tcPr>
          <w:p w14:paraId="59E9DCD6" w14:textId="77777777" w:rsidR="00DE3C79" w:rsidRPr="00FF530B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DE3C79" w:rsidRPr="00FF530B" w14:paraId="050BC1C0" w14:textId="77777777" w:rsidTr="00420083">
        <w:trPr>
          <w:trHeight w:val="154"/>
          <w:jc w:val="center"/>
        </w:trPr>
        <w:tc>
          <w:tcPr>
            <w:tcW w:w="3034" w:type="dxa"/>
            <w:gridSpan w:val="3"/>
            <w:vAlign w:val="center"/>
          </w:tcPr>
          <w:p w14:paraId="08AE08D3" w14:textId="77777777" w:rsidR="00DE3C79" w:rsidRPr="00FF530B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Facultatea / Departamentul</w:t>
            </w: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val="ro-RO" w:eastAsia="en-GB"/>
              </w:rPr>
              <w:t>**</w:t>
            </w:r>
          </w:p>
        </w:tc>
        <w:tc>
          <w:tcPr>
            <w:tcW w:w="1433" w:type="dxa"/>
            <w:vAlign w:val="center"/>
          </w:tcPr>
          <w:p w14:paraId="17952CA5" w14:textId="77777777" w:rsidR="00DE3C79" w:rsidRPr="00FF530B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2054" w:type="dxa"/>
            <w:vAlign w:val="center"/>
          </w:tcPr>
          <w:p w14:paraId="50DE6CF0" w14:textId="77777777" w:rsidR="00DE3C79" w:rsidRPr="00FF530B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E-mail</w:t>
            </w:r>
          </w:p>
        </w:tc>
        <w:tc>
          <w:tcPr>
            <w:tcW w:w="2997" w:type="dxa"/>
            <w:gridSpan w:val="3"/>
            <w:vAlign w:val="center"/>
          </w:tcPr>
          <w:p w14:paraId="00061978" w14:textId="77777777" w:rsidR="00DE3C79" w:rsidRPr="00FF530B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  <w:t>@upg-ploiesti.ro</w:t>
            </w:r>
          </w:p>
        </w:tc>
      </w:tr>
      <w:tr w:rsidR="00DE3C79" w:rsidRPr="00FF530B" w14:paraId="44BA040D" w14:textId="77777777" w:rsidTr="00420083">
        <w:trPr>
          <w:jc w:val="center"/>
        </w:trPr>
        <w:tc>
          <w:tcPr>
            <w:tcW w:w="9518" w:type="dxa"/>
            <w:gridSpan w:val="8"/>
            <w:vAlign w:val="center"/>
          </w:tcPr>
          <w:p w14:paraId="2F149C39" w14:textId="5F94AC37" w:rsidR="00DE3C79" w:rsidRPr="00FF530B" w:rsidRDefault="00DE3C79" w:rsidP="00F04F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Indicatori pentru valorificarea și diseminarea rezultatelor GI</w:t>
            </w:r>
            <w:r w:rsidR="00E6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CS</w:t>
            </w:r>
          </w:p>
        </w:tc>
      </w:tr>
      <w:tr w:rsidR="00DE3C79" w:rsidRPr="00BC18EC" w14:paraId="1C9A160E" w14:textId="77777777" w:rsidTr="00420083">
        <w:trPr>
          <w:jc w:val="center"/>
        </w:trPr>
        <w:tc>
          <w:tcPr>
            <w:tcW w:w="1134" w:type="dxa"/>
            <w:gridSpan w:val="2"/>
            <w:vAlign w:val="center"/>
          </w:tcPr>
          <w:p w14:paraId="2F3A4A14" w14:textId="77777777" w:rsidR="00DE3C79" w:rsidRPr="00BC18EC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57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</w:pPr>
            <w:r w:rsidRPr="00BC18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Indicator 1</w:t>
            </w:r>
          </w:p>
        </w:tc>
        <w:tc>
          <w:tcPr>
            <w:tcW w:w="8384" w:type="dxa"/>
            <w:gridSpan w:val="6"/>
            <w:vAlign w:val="center"/>
          </w:tcPr>
          <w:p w14:paraId="6A38B58F" w14:textId="77777777" w:rsidR="00DE3C79" w:rsidRPr="00BC18EC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57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</w:pPr>
          </w:p>
        </w:tc>
      </w:tr>
      <w:tr w:rsidR="00DE3C79" w:rsidRPr="00BC18EC" w14:paraId="3A4EAB70" w14:textId="77777777" w:rsidTr="00420083">
        <w:trPr>
          <w:jc w:val="center"/>
        </w:trPr>
        <w:tc>
          <w:tcPr>
            <w:tcW w:w="1134" w:type="dxa"/>
            <w:gridSpan w:val="2"/>
            <w:vAlign w:val="center"/>
          </w:tcPr>
          <w:p w14:paraId="5E4CC82A" w14:textId="77777777" w:rsidR="00DE3C79" w:rsidRPr="00BC18EC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57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</w:pPr>
            <w:r w:rsidRPr="00BC18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Indicator 2</w:t>
            </w:r>
          </w:p>
        </w:tc>
        <w:tc>
          <w:tcPr>
            <w:tcW w:w="8384" w:type="dxa"/>
            <w:gridSpan w:val="6"/>
            <w:vAlign w:val="center"/>
          </w:tcPr>
          <w:p w14:paraId="42A7CC1F" w14:textId="77777777" w:rsidR="00DE3C79" w:rsidRPr="00BC18EC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57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</w:pPr>
          </w:p>
        </w:tc>
      </w:tr>
      <w:tr w:rsidR="00DE3C79" w:rsidRPr="00BC18EC" w14:paraId="404CDF63" w14:textId="77777777" w:rsidTr="00420083">
        <w:trPr>
          <w:jc w:val="center"/>
        </w:trPr>
        <w:tc>
          <w:tcPr>
            <w:tcW w:w="1134" w:type="dxa"/>
            <w:gridSpan w:val="2"/>
            <w:vAlign w:val="center"/>
          </w:tcPr>
          <w:p w14:paraId="7713A9EC" w14:textId="77777777" w:rsidR="00DE3C79" w:rsidRPr="00BC18EC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57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</w:pPr>
            <w:r w:rsidRPr="00BC18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Indicator 3</w:t>
            </w:r>
          </w:p>
        </w:tc>
        <w:tc>
          <w:tcPr>
            <w:tcW w:w="8384" w:type="dxa"/>
            <w:gridSpan w:val="6"/>
            <w:vAlign w:val="center"/>
          </w:tcPr>
          <w:p w14:paraId="486AB274" w14:textId="77777777" w:rsidR="00DE3C79" w:rsidRPr="00BC18EC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57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</w:pPr>
          </w:p>
        </w:tc>
      </w:tr>
      <w:tr w:rsidR="00DE3C79" w:rsidRPr="00BC18EC" w14:paraId="5AFF3FA8" w14:textId="77777777" w:rsidTr="00420083">
        <w:trPr>
          <w:jc w:val="center"/>
        </w:trPr>
        <w:tc>
          <w:tcPr>
            <w:tcW w:w="1134" w:type="dxa"/>
            <w:gridSpan w:val="2"/>
            <w:vAlign w:val="center"/>
          </w:tcPr>
          <w:p w14:paraId="6022AB3C" w14:textId="77777777" w:rsidR="00DE3C79" w:rsidRPr="00BC18EC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57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</w:pPr>
            <w:r w:rsidRPr="00BC18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............</w:t>
            </w:r>
          </w:p>
        </w:tc>
        <w:tc>
          <w:tcPr>
            <w:tcW w:w="8384" w:type="dxa"/>
            <w:gridSpan w:val="6"/>
            <w:vAlign w:val="center"/>
          </w:tcPr>
          <w:p w14:paraId="2D100792" w14:textId="77777777" w:rsidR="00DE3C79" w:rsidRPr="00BC18EC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57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</w:pPr>
          </w:p>
        </w:tc>
      </w:tr>
      <w:tr w:rsidR="00DE3C79" w:rsidRPr="00FF530B" w14:paraId="05E4329D" w14:textId="77777777" w:rsidTr="00420083">
        <w:trPr>
          <w:jc w:val="center"/>
        </w:trPr>
        <w:tc>
          <w:tcPr>
            <w:tcW w:w="9518" w:type="dxa"/>
            <w:gridSpan w:val="8"/>
            <w:vAlign w:val="center"/>
          </w:tcPr>
          <w:p w14:paraId="0D3A0526" w14:textId="77777777" w:rsidR="00DE3C79" w:rsidRPr="00FF530B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o-RO" w:eastAsia="en-GB"/>
              </w:rPr>
            </w:pPr>
            <w:r w:rsidRPr="00FF530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 w:eastAsia="en-GB"/>
              </w:rPr>
              <w:t>dovada îndeplinirii indicatorului se face prin copie după forma publicată a indicatorului sau o dovadă a acceptării</w:t>
            </w:r>
          </w:p>
        </w:tc>
      </w:tr>
      <w:tr w:rsidR="00DE3C79" w:rsidRPr="00FF530B" w14:paraId="3E540EC3" w14:textId="77777777" w:rsidTr="00420083">
        <w:trPr>
          <w:jc w:val="center"/>
        </w:trPr>
        <w:tc>
          <w:tcPr>
            <w:tcW w:w="9518" w:type="dxa"/>
            <w:gridSpan w:val="8"/>
            <w:vAlign w:val="center"/>
          </w:tcPr>
          <w:p w14:paraId="1E76602B" w14:textId="77777777" w:rsidR="00DE3C79" w:rsidRPr="00FF530B" w:rsidRDefault="00DE3C79" w:rsidP="00F04F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-57" w:right="-57" w:hanging="28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Repartizarea sumelor din buget</w:t>
            </w:r>
          </w:p>
        </w:tc>
      </w:tr>
      <w:tr w:rsidR="00DE3C79" w:rsidRPr="00BC18EC" w14:paraId="2FA60DB6" w14:textId="77777777" w:rsidTr="00420083">
        <w:trPr>
          <w:jc w:val="center"/>
        </w:trPr>
        <w:tc>
          <w:tcPr>
            <w:tcW w:w="6521" w:type="dxa"/>
            <w:gridSpan w:val="5"/>
            <w:vAlign w:val="center"/>
          </w:tcPr>
          <w:p w14:paraId="39C73112" w14:textId="77777777" w:rsidR="00DE3C79" w:rsidRPr="00BC18EC" w:rsidRDefault="00DE3C79" w:rsidP="00F04F8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9B25E66" w14:textId="77777777" w:rsidR="00DE3C79" w:rsidRPr="00BC18EC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Sumă</w:t>
            </w:r>
            <w:r w:rsidRPr="00BC18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prevăzută</w:t>
            </w:r>
          </w:p>
        </w:tc>
        <w:tc>
          <w:tcPr>
            <w:tcW w:w="1438" w:type="dxa"/>
            <w:vAlign w:val="center"/>
          </w:tcPr>
          <w:p w14:paraId="3ADC473F" w14:textId="77777777" w:rsidR="00DE3C79" w:rsidRPr="00BC18EC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  <w:t>Sumă cheltuită</w:t>
            </w:r>
          </w:p>
        </w:tc>
      </w:tr>
      <w:tr w:rsidR="00DE3C79" w:rsidRPr="00BC18EC" w14:paraId="18AFDD12" w14:textId="77777777" w:rsidTr="00420083">
        <w:trPr>
          <w:jc w:val="center"/>
        </w:trPr>
        <w:tc>
          <w:tcPr>
            <w:tcW w:w="6521" w:type="dxa"/>
            <w:gridSpan w:val="5"/>
            <w:vAlign w:val="center"/>
          </w:tcPr>
          <w:p w14:paraId="1068C015" w14:textId="77777777" w:rsidR="00DE3C79" w:rsidRPr="00BC18EC" w:rsidRDefault="00DE3C79" w:rsidP="00F04F8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C18E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I. Cheltuieli de personal: salarii pentru personalul implicat în activitatea de cercetare, contribuția de asigurări sociale, alte contribuții legale, deplasări interne și internaționale </w:t>
            </w:r>
          </w:p>
        </w:tc>
        <w:tc>
          <w:tcPr>
            <w:tcW w:w="1559" w:type="dxa"/>
            <w:gridSpan w:val="2"/>
            <w:vAlign w:val="center"/>
          </w:tcPr>
          <w:p w14:paraId="1D9DAB9D" w14:textId="77777777" w:rsidR="00DE3C79" w:rsidRPr="00BC18EC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</w:pPr>
          </w:p>
        </w:tc>
        <w:tc>
          <w:tcPr>
            <w:tcW w:w="1438" w:type="dxa"/>
            <w:vAlign w:val="center"/>
          </w:tcPr>
          <w:p w14:paraId="44CD7289" w14:textId="77777777" w:rsidR="00DE3C79" w:rsidRPr="00BC18EC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</w:pPr>
          </w:p>
        </w:tc>
      </w:tr>
      <w:tr w:rsidR="00DE3C79" w:rsidRPr="00BC18EC" w14:paraId="6CA95208" w14:textId="77777777" w:rsidTr="00420083">
        <w:trPr>
          <w:jc w:val="center"/>
        </w:trPr>
        <w:tc>
          <w:tcPr>
            <w:tcW w:w="6521" w:type="dxa"/>
            <w:gridSpan w:val="5"/>
            <w:vAlign w:val="center"/>
          </w:tcPr>
          <w:p w14:paraId="2DC0B336" w14:textId="77777777" w:rsidR="00DE3C79" w:rsidRPr="00BC18EC" w:rsidRDefault="00DE3C79" w:rsidP="00F04F8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C18EC">
              <w:rPr>
                <w:rFonts w:ascii="Times New Roman" w:hAnsi="Times New Roman"/>
                <w:sz w:val="20"/>
                <w:szCs w:val="20"/>
                <w:lang w:val="ro-RO"/>
              </w:rPr>
              <w:t>II. Cheltuieli pentru materiale și prestări de servicii cu caracter funcțional, obiecte de inventar, reparații echipamente de cercetare, cărți și publicații, perfecționarea personalului, protocol, protecția muncii, alte cheltuieli materiale conform legii</w:t>
            </w:r>
          </w:p>
        </w:tc>
        <w:tc>
          <w:tcPr>
            <w:tcW w:w="1559" w:type="dxa"/>
            <w:gridSpan w:val="2"/>
            <w:vAlign w:val="center"/>
          </w:tcPr>
          <w:p w14:paraId="54A7F6E2" w14:textId="77777777" w:rsidR="00DE3C79" w:rsidRPr="00BC18EC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</w:pPr>
          </w:p>
        </w:tc>
        <w:tc>
          <w:tcPr>
            <w:tcW w:w="1438" w:type="dxa"/>
            <w:vAlign w:val="center"/>
          </w:tcPr>
          <w:p w14:paraId="4AB714E4" w14:textId="77777777" w:rsidR="00DE3C79" w:rsidRPr="00BC18EC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</w:pPr>
          </w:p>
        </w:tc>
      </w:tr>
      <w:tr w:rsidR="00DE3C79" w:rsidRPr="00BC18EC" w14:paraId="10750252" w14:textId="77777777" w:rsidTr="00420083">
        <w:trPr>
          <w:jc w:val="center"/>
        </w:trPr>
        <w:tc>
          <w:tcPr>
            <w:tcW w:w="6521" w:type="dxa"/>
            <w:gridSpan w:val="5"/>
            <w:vAlign w:val="center"/>
          </w:tcPr>
          <w:p w14:paraId="36BCE9A1" w14:textId="77777777" w:rsidR="00DE3C79" w:rsidRPr="00BC18EC" w:rsidRDefault="00DE3C79" w:rsidP="00F04F8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C18EC">
              <w:rPr>
                <w:rFonts w:ascii="Times New Roman" w:hAnsi="Times New Roman"/>
                <w:sz w:val="20"/>
                <w:szCs w:val="20"/>
                <w:lang w:val="ro-RO"/>
              </w:rPr>
              <w:t>III. Cheltuieli privind taxe de publicare a articolelor științifice, cheltuieli pentru participarea la manifestări științifice</w:t>
            </w:r>
          </w:p>
        </w:tc>
        <w:tc>
          <w:tcPr>
            <w:tcW w:w="1559" w:type="dxa"/>
            <w:gridSpan w:val="2"/>
            <w:vAlign w:val="center"/>
          </w:tcPr>
          <w:p w14:paraId="085B8E8C" w14:textId="77777777" w:rsidR="00DE3C79" w:rsidRPr="00BC18EC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</w:pPr>
          </w:p>
        </w:tc>
        <w:tc>
          <w:tcPr>
            <w:tcW w:w="1438" w:type="dxa"/>
            <w:vAlign w:val="center"/>
          </w:tcPr>
          <w:p w14:paraId="3B784828" w14:textId="77777777" w:rsidR="00DE3C79" w:rsidRPr="00BC18EC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o-RO" w:eastAsia="en-GB"/>
              </w:rPr>
            </w:pPr>
          </w:p>
        </w:tc>
      </w:tr>
      <w:tr w:rsidR="00DE3C79" w:rsidRPr="00FF530B" w14:paraId="72B894CB" w14:textId="77777777" w:rsidTr="00420083">
        <w:trPr>
          <w:jc w:val="center"/>
        </w:trPr>
        <w:tc>
          <w:tcPr>
            <w:tcW w:w="6521" w:type="dxa"/>
            <w:gridSpan w:val="5"/>
            <w:vAlign w:val="center"/>
          </w:tcPr>
          <w:p w14:paraId="73E6CAD1" w14:textId="11C473AA" w:rsidR="00DE3C79" w:rsidRPr="00FF530B" w:rsidRDefault="00DE3C79" w:rsidP="00F04F8F">
            <w:pPr>
              <w:widowControl w:val="0"/>
              <w:tabs>
                <w:tab w:val="left" w:pos="510"/>
              </w:tabs>
              <w:spacing w:after="0" w:line="36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FF530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Total G</w:t>
            </w:r>
            <w:r w:rsidR="00E6184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ICS</w:t>
            </w:r>
          </w:p>
        </w:tc>
        <w:tc>
          <w:tcPr>
            <w:tcW w:w="1559" w:type="dxa"/>
            <w:gridSpan w:val="2"/>
            <w:vAlign w:val="center"/>
          </w:tcPr>
          <w:p w14:paraId="77FFBB9E" w14:textId="77777777" w:rsidR="00DE3C79" w:rsidRPr="00FF530B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438" w:type="dxa"/>
            <w:vAlign w:val="center"/>
          </w:tcPr>
          <w:p w14:paraId="28CD9ACE" w14:textId="77777777" w:rsidR="00DE3C79" w:rsidRPr="00FF530B" w:rsidRDefault="00DE3C79" w:rsidP="00F04F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</w:tbl>
    <w:p w14:paraId="2E312649" w14:textId="77777777" w:rsidR="00DE3C79" w:rsidRPr="006C4A5F" w:rsidRDefault="00DE3C79" w:rsidP="00DE3C7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"/>
          <w:szCs w:val="2"/>
          <w:lang w:val="ro-RO" w:eastAsia="en-GB"/>
        </w:rPr>
      </w:pPr>
    </w:p>
    <w:p w14:paraId="39809185" w14:textId="77777777" w:rsidR="00F04F8F" w:rsidRDefault="00F04F8F" w:rsidP="00DE3C7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</w:p>
    <w:p w14:paraId="1456C972" w14:textId="7745A137" w:rsidR="00F04F8F" w:rsidRDefault="00F04F8F" w:rsidP="00DE3C7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Data</w:t>
      </w:r>
    </w:p>
    <w:p w14:paraId="2E967FC9" w14:textId="145B79A7" w:rsidR="00DE3C79" w:rsidRPr="00FF530B" w:rsidRDefault="00DE3C79" w:rsidP="00DE3C7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DIRECTOR GICS</w:t>
      </w:r>
      <w:r w:rsidRPr="00BC18EC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 xml:space="preserve"> </w:t>
      </w:r>
    </w:p>
    <w:p w14:paraId="5EB0FD83" w14:textId="48837C55" w:rsidR="00DE3C79" w:rsidRPr="00FF530B" w:rsidRDefault="00DE3C79" w:rsidP="00DE3C7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Nume, prenume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ab/>
      </w:r>
    </w:p>
    <w:p w14:paraId="46FA6CF8" w14:textId="05251DFE" w:rsidR="00DE3C79" w:rsidRDefault="00DE3C79" w:rsidP="00DE3C7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pacing w:val="6"/>
          <w:kern w:val="2"/>
          <w:lang w:val="ro-RO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Semnătură</w:t>
      </w:r>
    </w:p>
    <w:sectPr w:rsidR="00DE3C79" w:rsidSect="00931CD8">
      <w:footerReference w:type="default" r:id="rId8"/>
      <w:pgSz w:w="11901" w:h="16840" w:code="124"/>
      <w:pgMar w:top="1135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28CD" w14:textId="77777777" w:rsidR="00404401" w:rsidRDefault="00404401" w:rsidP="00696132">
      <w:pPr>
        <w:spacing w:after="0" w:line="240" w:lineRule="auto"/>
      </w:pPr>
      <w:r>
        <w:separator/>
      </w:r>
    </w:p>
  </w:endnote>
  <w:endnote w:type="continuationSeparator" w:id="0">
    <w:p w14:paraId="47FBE48B" w14:textId="77777777" w:rsidR="00404401" w:rsidRDefault="00404401" w:rsidP="0069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33658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</w:rPr>
    </w:sdtEndPr>
    <w:sdtContent>
      <w:p w14:paraId="3725DA4E" w14:textId="54ED3D58" w:rsidR="00696132" w:rsidRPr="00696132" w:rsidRDefault="00696132" w:rsidP="00696132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  <w:b/>
            <w:bCs/>
          </w:rPr>
        </w:pPr>
        <w:r w:rsidRPr="007A6A11">
          <w:rPr>
            <w:rFonts w:ascii="Times New Roman" w:hAnsi="Times New Roman" w:cs="Times New Roman"/>
          </w:rPr>
          <w:fldChar w:fldCharType="begin"/>
        </w:r>
        <w:r w:rsidRPr="007A6A11">
          <w:rPr>
            <w:rFonts w:ascii="Times New Roman" w:hAnsi="Times New Roman" w:cs="Times New Roman"/>
          </w:rPr>
          <w:instrText xml:space="preserve"> PAGE   \* MERGEFORMAT </w:instrText>
        </w:r>
        <w:r w:rsidRPr="007A6A11">
          <w:rPr>
            <w:rFonts w:ascii="Times New Roman" w:hAnsi="Times New Roman" w:cs="Times New Roman"/>
          </w:rPr>
          <w:fldChar w:fldCharType="separate"/>
        </w:r>
        <w:r w:rsidR="00C13A0C" w:rsidRPr="00C13A0C">
          <w:rPr>
            <w:rFonts w:ascii="Times New Roman" w:hAnsi="Times New Roman"/>
            <w:noProof/>
          </w:rPr>
          <w:t>1</w:t>
        </w:r>
        <w:r w:rsidRPr="007A6A11">
          <w:rPr>
            <w:rFonts w:ascii="Times New Roman" w:hAnsi="Times New Roman" w:cs="Times New Roman"/>
            <w:b/>
            <w:bCs/>
            <w:noProof/>
          </w:rPr>
          <w:fldChar w:fldCharType="end"/>
        </w:r>
        <w:r w:rsidRPr="007A6A11">
          <w:rPr>
            <w:rFonts w:ascii="Times New Roman" w:hAnsi="Times New Roman" w:cs="Times New Roman"/>
            <w:b/>
            <w:bCs/>
          </w:rPr>
          <w:t xml:space="preserve"> | </w:t>
        </w:r>
        <w:r w:rsidRPr="007A6A11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  <w:r w:rsidRPr="007A6A11">
          <w:rPr>
            <w:rFonts w:ascii="Times New Roman" w:hAnsi="Times New Roman" w:cs="Times New Roman"/>
            <w:b/>
            <w:bCs/>
          </w:rPr>
          <w:t xml:space="preserve">| </w:t>
        </w:r>
        <w:r w:rsidRPr="007A6A11">
          <w:rPr>
            <w:rFonts w:ascii="Times New Roman" w:hAnsi="Times New Roman" w:cs="Times New Roman"/>
            <w:b/>
            <w:bCs/>
          </w:rPr>
          <w:fldChar w:fldCharType="begin"/>
        </w:r>
        <w:r w:rsidRPr="007A6A11">
          <w:rPr>
            <w:rFonts w:ascii="Times New Roman" w:hAnsi="Times New Roman" w:cs="Times New Roman"/>
            <w:b/>
            <w:bCs/>
          </w:rPr>
          <w:instrText xml:space="preserve"> NUMPAGES   \* MERGEFORMAT </w:instrText>
        </w:r>
        <w:r w:rsidRPr="007A6A11">
          <w:rPr>
            <w:rFonts w:ascii="Times New Roman" w:hAnsi="Times New Roman" w:cs="Times New Roman"/>
            <w:b/>
            <w:bCs/>
          </w:rPr>
          <w:fldChar w:fldCharType="separate"/>
        </w:r>
        <w:r w:rsidR="00C13A0C" w:rsidRPr="00C13A0C">
          <w:rPr>
            <w:rFonts w:ascii="Times New Roman" w:hAnsi="Times New Roman"/>
            <w:b/>
            <w:bCs/>
            <w:noProof/>
          </w:rPr>
          <w:t>1</w:t>
        </w:r>
        <w:r w:rsidRPr="007A6A11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E87EC" w14:textId="77777777" w:rsidR="00404401" w:rsidRDefault="00404401" w:rsidP="00696132">
      <w:pPr>
        <w:spacing w:after="0" w:line="240" w:lineRule="auto"/>
      </w:pPr>
      <w:r>
        <w:separator/>
      </w:r>
    </w:p>
  </w:footnote>
  <w:footnote w:type="continuationSeparator" w:id="0">
    <w:p w14:paraId="61734C4B" w14:textId="77777777" w:rsidR="00404401" w:rsidRDefault="00404401" w:rsidP="00696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13534"/>
    <w:multiLevelType w:val="hybridMultilevel"/>
    <w:tmpl w:val="44D8747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32"/>
    <w:rsid w:val="001D6106"/>
    <w:rsid w:val="002A5DE5"/>
    <w:rsid w:val="00300514"/>
    <w:rsid w:val="00404401"/>
    <w:rsid w:val="005933B5"/>
    <w:rsid w:val="00696132"/>
    <w:rsid w:val="006A0EAD"/>
    <w:rsid w:val="00701B00"/>
    <w:rsid w:val="00736409"/>
    <w:rsid w:val="007E3F6E"/>
    <w:rsid w:val="00807FBB"/>
    <w:rsid w:val="00931CD8"/>
    <w:rsid w:val="00A83F8E"/>
    <w:rsid w:val="00C13A0C"/>
    <w:rsid w:val="00C740E7"/>
    <w:rsid w:val="00DE3C79"/>
    <w:rsid w:val="00E61841"/>
    <w:rsid w:val="00EF7ED9"/>
    <w:rsid w:val="00F04F8F"/>
    <w:rsid w:val="00F3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98B1"/>
  <w15:chartTrackingRefBased/>
  <w15:docId w15:val="{975B9207-73BE-489D-B426-0BEA41BF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3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C79"/>
    <w:pPr>
      <w:keepNext/>
      <w:keepLines/>
      <w:spacing w:before="4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13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9613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69613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96132"/>
    <w:rPr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DE3C79"/>
    <w:rPr>
      <w:rFonts w:ascii="Times New Roman" w:eastAsiaTheme="majorEastAsia" w:hAnsi="Times New Roman" w:cstheme="majorBidi"/>
      <w:b/>
      <w:color w:val="000000" w:themeColor="text1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rsid w:val="00DE3C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3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Dinita Alin</dc:creator>
  <cp:keywords/>
  <dc:description/>
  <cp:lastModifiedBy>Dinita Alin</cp:lastModifiedBy>
  <cp:revision>2</cp:revision>
  <dcterms:created xsi:type="dcterms:W3CDTF">2026-06-08T13:20:00Z</dcterms:created>
  <dcterms:modified xsi:type="dcterms:W3CDTF">2026-06-08T13:20:00Z</dcterms:modified>
</cp:coreProperties>
</file>